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ECA" w:rsidRDefault="008C0ECA" w:rsidP="009D3B1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C0ECA" w:rsidRDefault="008C0ECA" w:rsidP="009D3B1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C0ECA" w:rsidRPr="00612A05" w:rsidRDefault="008C0ECA" w:rsidP="008C0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  <w:r w:rsidRPr="00612A05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МИНОБРНАУКИ РОССИЙСКОЙ ФЕДЕРАЦИИ</w:t>
      </w:r>
    </w:p>
    <w:p w:rsidR="008C0ECA" w:rsidRPr="008C0ECA" w:rsidRDefault="008C0ECA" w:rsidP="008C0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0EC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Бузулукский</w:t>
      </w:r>
      <w:proofErr w:type="spellEnd"/>
      <w:r w:rsidRPr="008C0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гуманитарно-технологический институт (филиал) </w:t>
      </w:r>
    </w:p>
    <w:p w:rsidR="008C0ECA" w:rsidRPr="008C0ECA" w:rsidRDefault="008C0ECA" w:rsidP="008C0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государственного бюджетного образовательного </w:t>
      </w:r>
    </w:p>
    <w:p w:rsidR="008C0ECA" w:rsidRPr="008C0ECA" w:rsidRDefault="008C0ECA" w:rsidP="008C0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высшего образования  </w:t>
      </w:r>
    </w:p>
    <w:p w:rsidR="008C0ECA" w:rsidRPr="008C0ECA" w:rsidRDefault="008C0ECA" w:rsidP="008C0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0EC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«О</w:t>
      </w:r>
      <w:r w:rsidRPr="008C0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ренбургский государственный университет»</w:t>
      </w:r>
    </w:p>
    <w:p w:rsidR="008C0ECA" w:rsidRPr="008C0ECA" w:rsidRDefault="008C0ECA" w:rsidP="008C0EC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C0ECA" w:rsidRPr="008C0ECA" w:rsidRDefault="008C0ECA" w:rsidP="008C0E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0ECA">
        <w:rPr>
          <w:rFonts w:ascii="Times New Roman" w:eastAsia="Times New Roman" w:hAnsi="Times New Roman" w:cs="Times New Roman"/>
          <w:sz w:val="28"/>
          <w:szCs w:val="28"/>
        </w:rPr>
        <w:t>Кафедра педагогического образования</w:t>
      </w:r>
    </w:p>
    <w:p w:rsidR="008C0ECA" w:rsidRPr="008C0ECA" w:rsidRDefault="008C0ECA" w:rsidP="008C0ECA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0ECA" w:rsidRPr="008C0ECA" w:rsidRDefault="008C0ECA" w:rsidP="008C0ECA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4428" w:type="dxa"/>
        <w:tblLook w:val="01E0" w:firstRow="1" w:lastRow="1" w:firstColumn="1" w:lastColumn="1" w:noHBand="0" w:noVBand="0"/>
      </w:tblPr>
      <w:tblGrid>
        <w:gridCol w:w="5143"/>
      </w:tblGrid>
      <w:tr w:rsidR="008C0ECA" w:rsidRPr="008C0ECA" w:rsidTr="008C0ECA">
        <w:tc>
          <w:tcPr>
            <w:tcW w:w="5143" w:type="dxa"/>
          </w:tcPr>
          <w:p w:rsidR="008C0ECA" w:rsidRPr="008C0ECA" w:rsidRDefault="008C0ECA" w:rsidP="008C0E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</w:p>
        </w:tc>
      </w:tr>
    </w:tbl>
    <w:p w:rsidR="008C0ECA" w:rsidRPr="008C0ECA" w:rsidRDefault="008C0ECA" w:rsidP="008C0ECA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0ECA" w:rsidRPr="008C0ECA" w:rsidRDefault="008C0ECA" w:rsidP="008C0ECA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0ECA" w:rsidRPr="008C0ECA" w:rsidRDefault="008C0ECA" w:rsidP="008C0E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0ECA" w:rsidRPr="008C0ECA" w:rsidRDefault="008C0ECA" w:rsidP="008C0E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0ECA" w:rsidRPr="008C0ECA" w:rsidRDefault="008C0ECA" w:rsidP="008C0E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0ECA">
        <w:rPr>
          <w:rFonts w:ascii="Times New Roman" w:eastAsia="Times New Roman" w:hAnsi="Times New Roman" w:cs="Times New Roman"/>
          <w:b/>
          <w:sz w:val="28"/>
          <w:szCs w:val="28"/>
        </w:rPr>
        <w:t>Фонд</w:t>
      </w:r>
    </w:p>
    <w:p w:rsidR="008C0ECA" w:rsidRPr="008C0ECA" w:rsidRDefault="008C0ECA" w:rsidP="008C0E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0ECA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оценочных средств </w:t>
      </w:r>
    </w:p>
    <w:p w:rsidR="008C0ECA" w:rsidRPr="008C0ECA" w:rsidRDefault="008C0ECA" w:rsidP="008C0E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0ECA">
        <w:rPr>
          <w:rFonts w:ascii="Times New Roman" w:eastAsia="Times New Roman" w:hAnsi="Times New Roman" w:cs="Times New Roman"/>
          <w:sz w:val="28"/>
          <w:szCs w:val="28"/>
        </w:rPr>
        <w:t xml:space="preserve">по дисциплине </w:t>
      </w:r>
      <w:r w:rsidRPr="008C0ECA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2B1510" w:rsidRPr="002B1510">
        <w:rPr>
          <w:rFonts w:ascii="Times New Roman" w:hAnsi="Times New Roman" w:cs="Times New Roman"/>
          <w:i/>
          <w:sz w:val="28"/>
          <w:szCs w:val="28"/>
        </w:rPr>
        <w:t>Практикум</w:t>
      </w:r>
      <w:r w:rsidR="002B1510" w:rsidRPr="002B1510">
        <w:rPr>
          <w:rFonts w:ascii="Times New Roman" w:hAnsi="Times New Roman" w:cs="Times New Roman"/>
          <w:i/>
          <w:sz w:val="28"/>
        </w:rPr>
        <w:t xml:space="preserve"> по выразительному чтению</w:t>
      </w:r>
      <w:r w:rsidRPr="008C0ECA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C0ECA" w:rsidRPr="008C0ECA" w:rsidRDefault="008C0ECA" w:rsidP="008C0ECA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0ECA" w:rsidRPr="008C0ECA" w:rsidRDefault="008C0ECA" w:rsidP="008C0ECA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0ECA" w:rsidRPr="008C0ECA" w:rsidRDefault="008C0ECA" w:rsidP="008C0ECA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sz w:val="24"/>
        </w:rPr>
      </w:pPr>
      <w:r w:rsidRPr="008C0ECA">
        <w:rPr>
          <w:rFonts w:ascii="Times New Roman" w:eastAsia="Calibri" w:hAnsi="Times New Roman" w:cs="Times New Roman"/>
          <w:sz w:val="24"/>
        </w:rPr>
        <w:t>Уровень высшего образования</w:t>
      </w:r>
    </w:p>
    <w:p w:rsidR="008C0ECA" w:rsidRPr="008C0ECA" w:rsidRDefault="008C0ECA" w:rsidP="008C0ECA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sz w:val="24"/>
        </w:rPr>
      </w:pPr>
      <w:r w:rsidRPr="008C0ECA">
        <w:rPr>
          <w:rFonts w:ascii="Times New Roman" w:eastAsia="Calibri" w:hAnsi="Times New Roman" w:cs="Times New Roman"/>
          <w:sz w:val="24"/>
        </w:rPr>
        <w:t>БАКАЛАВРИАТ</w:t>
      </w:r>
    </w:p>
    <w:p w:rsidR="008C0ECA" w:rsidRPr="008C0ECA" w:rsidRDefault="008C0ECA" w:rsidP="008C0EC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8C0ECA">
        <w:rPr>
          <w:rFonts w:ascii="Times New Roman" w:eastAsia="Calibri" w:hAnsi="Times New Roman" w:cs="Times New Roman"/>
          <w:sz w:val="24"/>
        </w:rPr>
        <w:t>Направление подготовки</w:t>
      </w:r>
    </w:p>
    <w:p w:rsidR="008C0ECA" w:rsidRPr="008C0ECA" w:rsidRDefault="008C0ECA" w:rsidP="008C0EC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u w:val="single"/>
        </w:rPr>
      </w:pPr>
      <w:r w:rsidRPr="008C0ECA">
        <w:rPr>
          <w:rFonts w:ascii="Times New Roman" w:eastAsia="Calibri" w:hAnsi="Times New Roman" w:cs="Times New Roman"/>
          <w:i/>
          <w:sz w:val="24"/>
          <w:u w:val="single"/>
        </w:rPr>
        <w:t>44.03.01 Педагогическое образование</w:t>
      </w:r>
    </w:p>
    <w:p w:rsidR="008C0ECA" w:rsidRPr="008C0ECA" w:rsidRDefault="008C0ECA" w:rsidP="008C0EC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vertAlign w:val="superscript"/>
        </w:rPr>
      </w:pPr>
      <w:r w:rsidRPr="008C0ECA">
        <w:rPr>
          <w:rFonts w:ascii="Times New Roman" w:eastAsia="Calibri" w:hAnsi="Times New Roman" w:cs="Times New Roman"/>
          <w:sz w:val="24"/>
          <w:vertAlign w:val="superscript"/>
        </w:rPr>
        <w:t>(код и наименование направления подготовки)</w:t>
      </w:r>
    </w:p>
    <w:p w:rsidR="008C0ECA" w:rsidRPr="008C0ECA" w:rsidRDefault="00E13449" w:rsidP="008C0EC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u w:val="single"/>
        </w:rPr>
      </w:pPr>
      <w:r>
        <w:rPr>
          <w:rFonts w:ascii="Times New Roman" w:eastAsia="Calibri" w:hAnsi="Times New Roman" w:cs="Times New Roman"/>
          <w:i/>
          <w:sz w:val="24"/>
          <w:u w:val="single"/>
        </w:rPr>
        <w:t>Начальное</w:t>
      </w:r>
      <w:r w:rsidR="008C0ECA" w:rsidRPr="008C0ECA">
        <w:rPr>
          <w:rFonts w:ascii="Times New Roman" w:eastAsia="Calibri" w:hAnsi="Times New Roman" w:cs="Times New Roman"/>
          <w:i/>
          <w:sz w:val="24"/>
          <w:u w:val="single"/>
        </w:rPr>
        <w:t xml:space="preserve"> образование</w:t>
      </w:r>
    </w:p>
    <w:p w:rsidR="008C0ECA" w:rsidRPr="008C0ECA" w:rsidRDefault="008C0ECA" w:rsidP="008C0EC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vertAlign w:val="superscript"/>
        </w:rPr>
      </w:pPr>
      <w:r w:rsidRPr="008C0ECA">
        <w:rPr>
          <w:rFonts w:ascii="Times New Roman" w:eastAsia="Calibri" w:hAnsi="Times New Roman" w:cs="Times New Roman"/>
          <w:sz w:val="24"/>
          <w:vertAlign w:val="superscript"/>
        </w:rPr>
        <w:t xml:space="preserve"> (наименование направленности (профиля) образовательной программы)</w:t>
      </w:r>
    </w:p>
    <w:p w:rsidR="008C0ECA" w:rsidRPr="008C0ECA" w:rsidRDefault="008C0ECA" w:rsidP="008C0ECA">
      <w:pPr>
        <w:suppressAutoHyphens/>
        <w:spacing w:before="120"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8C0ECA">
        <w:rPr>
          <w:rFonts w:ascii="Times New Roman" w:eastAsia="Calibri" w:hAnsi="Times New Roman" w:cs="Times New Roman"/>
          <w:sz w:val="24"/>
        </w:rPr>
        <w:t>Тип образовательной программы</w:t>
      </w:r>
    </w:p>
    <w:p w:rsidR="008C0ECA" w:rsidRPr="008C0ECA" w:rsidRDefault="008C0ECA" w:rsidP="008C0EC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u w:val="single"/>
        </w:rPr>
      </w:pPr>
      <w:r w:rsidRPr="008C0ECA">
        <w:rPr>
          <w:rFonts w:ascii="Times New Roman" w:eastAsia="Calibri" w:hAnsi="Times New Roman" w:cs="Times New Roman"/>
          <w:i/>
          <w:sz w:val="24"/>
          <w:u w:val="single"/>
        </w:rPr>
        <w:t xml:space="preserve">Программа </w:t>
      </w:r>
      <w:proofErr w:type="gramStart"/>
      <w:r w:rsidRPr="008C0ECA">
        <w:rPr>
          <w:rFonts w:ascii="Times New Roman" w:eastAsia="Calibri" w:hAnsi="Times New Roman" w:cs="Times New Roman"/>
          <w:i/>
          <w:sz w:val="24"/>
          <w:u w:val="single"/>
        </w:rPr>
        <w:t>академического</w:t>
      </w:r>
      <w:proofErr w:type="gramEnd"/>
      <w:r w:rsidRPr="008C0ECA">
        <w:rPr>
          <w:rFonts w:ascii="Times New Roman" w:eastAsia="Calibri" w:hAnsi="Times New Roman" w:cs="Times New Roman"/>
          <w:i/>
          <w:sz w:val="24"/>
          <w:u w:val="single"/>
        </w:rPr>
        <w:t xml:space="preserve"> </w:t>
      </w:r>
      <w:proofErr w:type="spellStart"/>
      <w:r w:rsidRPr="008C0ECA">
        <w:rPr>
          <w:rFonts w:ascii="Times New Roman" w:eastAsia="Calibri" w:hAnsi="Times New Roman" w:cs="Times New Roman"/>
          <w:i/>
          <w:sz w:val="24"/>
          <w:u w:val="single"/>
        </w:rPr>
        <w:t>бакалавриата</w:t>
      </w:r>
      <w:proofErr w:type="spellEnd"/>
    </w:p>
    <w:p w:rsidR="008C0ECA" w:rsidRPr="008C0ECA" w:rsidRDefault="008C0ECA" w:rsidP="008C0EC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8C0ECA" w:rsidRPr="008C0ECA" w:rsidRDefault="008C0ECA" w:rsidP="008C0EC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8C0ECA">
        <w:rPr>
          <w:rFonts w:ascii="Times New Roman" w:eastAsia="Calibri" w:hAnsi="Times New Roman" w:cs="Times New Roman"/>
          <w:sz w:val="24"/>
        </w:rPr>
        <w:t>Квалификация</w:t>
      </w:r>
    </w:p>
    <w:p w:rsidR="008C0ECA" w:rsidRPr="008C0ECA" w:rsidRDefault="008C0ECA" w:rsidP="008C0EC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u w:val="single"/>
        </w:rPr>
      </w:pPr>
      <w:r w:rsidRPr="008C0ECA">
        <w:rPr>
          <w:rFonts w:ascii="Times New Roman" w:eastAsia="Calibri" w:hAnsi="Times New Roman" w:cs="Times New Roman"/>
          <w:i/>
          <w:sz w:val="24"/>
          <w:u w:val="single"/>
        </w:rPr>
        <w:t>Бакалавр</w:t>
      </w:r>
    </w:p>
    <w:p w:rsidR="008C0ECA" w:rsidRPr="008C0ECA" w:rsidRDefault="008C0ECA" w:rsidP="008C0ECA">
      <w:pPr>
        <w:suppressAutoHyphens/>
        <w:spacing w:before="120"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8C0ECA">
        <w:rPr>
          <w:rFonts w:ascii="Times New Roman" w:eastAsia="Calibri" w:hAnsi="Times New Roman" w:cs="Times New Roman"/>
          <w:sz w:val="24"/>
        </w:rPr>
        <w:t>Форма обучения</w:t>
      </w:r>
    </w:p>
    <w:p w:rsidR="008C0ECA" w:rsidRPr="008C0ECA" w:rsidRDefault="00862328" w:rsidP="008C0EC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u w:val="single"/>
        </w:rPr>
      </w:pPr>
      <w:r>
        <w:rPr>
          <w:rFonts w:ascii="Times New Roman" w:eastAsia="Calibri" w:hAnsi="Times New Roman" w:cs="Times New Roman"/>
          <w:i/>
          <w:sz w:val="24"/>
          <w:u w:val="single"/>
        </w:rPr>
        <w:t>Зао</w:t>
      </w:r>
      <w:bookmarkStart w:id="0" w:name="_GoBack"/>
      <w:bookmarkEnd w:id="0"/>
      <w:r w:rsidR="008C0ECA" w:rsidRPr="008C0ECA">
        <w:rPr>
          <w:rFonts w:ascii="Times New Roman" w:eastAsia="Calibri" w:hAnsi="Times New Roman" w:cs="Times New Roman"/>
          <w:i/>
          <w:sz w:val="24"/>
          <w:u w:val="single"/>
        </w:rPr>
        <w:t>чная</w:t>
      </w:r>
    </w:p>
    <w:p w:rsidR="008C0ECA" w:rsidRPr="008C0ECA" w:rsidRDefault="008C0ECA" w:rsidP="008C0EC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bookmarkStart w:id="1" w:name="BookmarkWhereDelChr13"/>
      <w:bookmarkEnd w:id="1"/>
    </w:p>
    <w:p w:rsidR="008C0ECA" w:rsidRPr="008C0ECA" w:rsidRDefault="008C0ECA" w:rsidP="008C0EC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8C0ECA" w:rsidRPr="008C0ECA" w:rsidRDefault="008C0ECA" w:rsidP="008C0ECA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0ECA" w:rsidRPr="008C0ECA" w:rsidRDefault="008C0ECA" w:rsidP="008C0ECA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0ECA" w:rsidRPr="008C0ECA" w:rsidRDefault="008C0ECA" w:rsidP="008C0E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0ECA" w:rsidRPr="008C0ECA" w:rsidRDefault="008C0ECA" w:rsidP="008C0E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0ECA" w:rsidRPr="008C0ECA" w:rsidRDefault="008C0ECA" w:rsidP="008C0E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0ECA" w:rsidRPr="008C0ECA" w:rsidRDefault="008C0ECA" w:rsidP="008C0E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0ECA" w:rsidRPr="008C0ECA" w:rsidRDefault="008C0ECA" w:rsidP="008C0E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0ECA" w:rsidRPr="008C0ECA" w:rsidRDefault="008C0ECA" w:rsidP="008C0E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0ECA" w:rsidRPr="008C0ECA" w:rsidRDefault="008C0ECA" w:rsidP="008C0E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0ECA" w:rsidRPr="008C0ECA" w:rsidRDefault="008C0ECA" w:rsidP="008C0E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0ECA">
        <w:rPr>
          <w:rFonts w:ascii="Times New Roman" w:eastAsia="Times New Roman" w:hAnsi="Times New Roman" w:cs="Times New Roman"/>
          <w:sz w:val="28"/>
          <w:szCs w:val="28"/>
        </w:rPr>
        <w:t>Бузулук</w:t>
      </w:r>
    </w:p>
    <w:p w:rsidR="008C0ECA" w:rsidRPr="008C0ECA" w:rsidRDefault="008C0ECA" w:rsidP="008C0E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0ECA">
        <w:rPr>
          <w:rFonts w:ascii="Times New Roman" w:eastAsia="Times New Roman" w:hAnsi="Times New Roman" w:cs="Times New Roman"/>
          <w:sz w:val="28"/>
          <w:szCs w:val="28"/>
        </w:rPr>
        <w:t>20</w:t>
      </w:r>
      <w:r w:rsidR="00133554">
        <w:rPr>
          <w:rFonts w:ascii="Times New Roman" w:eastAsia="Times New Roman" w:hAnsi="Times New Roman" w:cs="Times New Roman"/>
          <w:sz w:val="28"/>
          <w:szCs w:val="28"/>
        </w:rPr>
        <w:t>2</w:t>
      </w:r>
      <w:r w:rsidR="00612A05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8C0ECA" w:rsidRPr="008C0ECA" w:rsidRDefault="008C0ECA" w:rsidP="008C0ECA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2A05" w:rsidRPr="00612A05" w:rsidRDefault="00612A05" w:rsidP="00612A0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FE53CD">
        <w:rPr>
          <w:rFonts w:ascii="Times New Roman" w:hAnsi="Times New Roman" w:cs="Times New Roman"/>
          <w:sz w:val="24"/>
        </w:rPr>
        <w:t>Фонд оценочных сре</w:t>
      </w:r>
      <w:proofErr w:type="gramStart"/>
      <w:r w:rsidRPr="00FE53CD">
        <w:rPr>
          <w:rFonts w:ascii="Times New Roman" w:hAnsi="Times New Roman" w:cs="Times New Roman"/>
          <w:sz w:val="24"/>
        </w:rPr>
        <w:t>дств пр</w:t>
      </w:r>
      <w:proofErr w:type="gramEnd"/>
      <w:r w:rsidRPr="00FE53CD">
        <w:rPr>
          <w:rFonts w:ascii="Times New Roman" w:hAnsi="Times New Roman" w:cs="Times New Roman"/>
          <w:sz w:val="24"/>
        </w:rPr>
        <w:t xml:space="preserve">едназначен для контроля знаний обучающихся по направлению подготовки </w:t>
      </w:r>
      <w:r>
        <w:rPr>
          <w:rFonts w:ascii="Times New Roman" w:hAnsi="Times New Roman" w:cs="Times New Roman"/>
          <w:i/>
          <w:sz w:val="24"/>
          <w:u w:val="single"/>
        </w:rPr>
        <w:t>44</w:t>
      </w:r>
      <w:r w:rsidRPr="00FE53CD">
        <w:rPr>
          <w:rFonts w:ascii="Times New Roman" w:hAnsi="Times New Roman" w:cs="Times New Roman"/>
          <w:i/>
          <w:sz w:val="24"/>
          <w:u w:val="single"/>
        </w:rPr>
        <w:t xml:space="preserve">.03.01 </w:t>
      </w:r>
      <w:r>
        <w:rPr>
          <w:rFonts w:ascii="Times New Roman" w:hAnsi="Times New Roman" w:cs="Times New Roman"/>
          <w:i/>
          <w:sz w:val="24"/>
          <w:u w:val="single"/>
        </w:rPr>
        <w:t xml:space="preserve">Педагогическое образование </w:t>
      </w:r>
      <w:r w:rsidRPr="00FE53CD">
        <w:rPr>
          <w:rFonts w:ascii="Times New Roman" w:hAnsi="Times New Roman" w:cs="Times New Roman"/>
          <w:sz w:val="24"/>
        </w:rPr>
        <w:t xml:space="preserve"> по дисциплине «</w:t>
      </w:r>
      <w:r w:rsidRPr="00612A05">
        <w:rPr>
          <w:rFonts w:ascii="Times New Roman" w:hAnsi="Times New Roman" w:cs="Times New Roman"/>
          <w:i/>
          <w:sz w:val="24"/>
          <w:szCs w:val="28"/>
        </w:rPr>
        <w:t>Практикум</w:t>
      </w:r>
      <w:r w:rsidRPr="00612A05">
        <w:rPr>
          <w:rFonts w:ascii="Times New Roman" w:hAnsi="Times New Roman" w:cs="Times New Roman"/>
          <w:i/>
          <w:sz w:val="24"/>
        </w:rPr>
        <w:t xml:space="preserve"> по выразительному чтению</w:t>
      </w:r>
      <w:r w:rsidRPr="00612A05">
        <w:rPr>
          <w:rFonts w:ascii="Times New Roman" w:hAnsi="Times New Roman" w:cs="Times New Roman"/>
        </w:rPr>
        <w:t>»</w:t>
      </w:r>
    </w:p>
    <w:p w:rsidR="00612A05" w:rsidRPr="00FE53CD" w:rsidRDefault="00612A05" w:rsidP="00612A0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</w:p>
    <w:p w:rsidR="00612A05" w:rsidRPr="00FE53CD" w:rsidRDefault="00612A05" w:rsidP="00612A05">
      <w:pPr>
        <w:suppressAutoHyphens/>
        <w:spacing w:after="0" w:line="240" w:lineRule="auto"/>
        <w:ind w:firstLine="850"/>
        <w:jc w:val="both"/>
        <w:rPr>
          <w:rFonts w:ascii="Times New Roman" w:hAnsi="Times New Roman" w:cs="Times New Roman"/>
          <w:sz w:val="24"/>
        </w:rPr>
      </w:pPr>
      <w:r w:rsidRPr="00FE53CD">
        <w:rPr>
          <w:rFonts w:ascii="Times New Roman" w:hAnsi="Times New Roman" w:cs="Times New Roman"/>
          <w:sz w:val="24"/>
        </w:rPr>
        <w:t>Фонд оценочных средств рассмотрен и утвержден на заседании кафедры</w:t>
      </w:r>
    </w:p>
    <w:p w:rsidR="00612A05" w:rsidRPr="00FE53CD" w:rsidRDefault="00612A05" w:rsidP="00612A05">
      <w:pPr>
        <w:tabs>
          <w:tab w:val="left" w:pos="1014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FE53CD">
        <w:rPr>
          <w:rFonts w:ascii="Times New Roman" w:hAnsi="Times New Roman" w:cs="Times New Roman"/>
          <w:sz w:val="24"/>
          <w:u w:val="single"/>
        </w:rPr>
        <w:t xml:space="preserve"> педагогического образования</w:t>
      </w:r>
      <w:r w:rsidRPr="00FE53CD">
        <w:rPr>
          <w:rFonts w:ascii="Times New Roman" w:hAnsi="Times New Roman" w:cs="Times New Roman"/>
          <w:sz w:val="24"/>
          <w:u w:val="single"/>
        </w:rPr>
        <w:tab/>
      </w:r>
    </w:p>
    <w:p w:rsidR="00612A05" w:rsidRPr="00FE53CD" w:rsidRDefault="00612A05" w:rsidP="00612A05">
      <w:pPr>
        <w:tabs>
          <w:tab w:val="left" w:pos="10148"/>
        </w:tabs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24"/>
          <w:vertAlign w:val="superscript"/>
        </w:rPr>
      </w:pPr>
      <w:r w:rsidRPr="00FE53CD">
        <w:rPr>
          <w:rFonts w:ascii="Times New Roman" w:hAnsi="Times New Roman" w:cs="Times New Roman"/>
          <w:i/>
          <w:sz w:val="24"/>
          <w:vertAlign w:val="superscript"/>
        </w:rPr>
        <w:t>наименование кафедры</w:t>
      </w:r>
    </w:p>
    <w:p w:rsidR="00612A05" w:rsidRPr="00FE53CD" w:rsidRDefault="00612A05" w:rsidP="00612A05">
      <w:pPr>
        <w:tabs>
          <w:tab w:val="left" w:pos="1014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протокол № __</w:t>
      </w:r>
      <w:r w:rsidRPr="00FE53CD">
        <w:rPr>
          <w:rFonts w:ascii="Times New Roman" w:hAnsi="Times New Roman" w:cs="Times New Roman"/>
          <w:sz w:val="24"/>
          <w:u w:val="single"/>
        </w:rPr>
        <w:t>6</w:t>
      </w:r>
      <w:r w:rsidRPr="00FE53CD">
        <w:rPr>
          <w:rFonts w:ascii="Times New Roman" w:hAnsi="Times New Roman" w:cs="Times New Roman"/>
          <w:sz w:val="24"/>
        </w:rPr>
        <w:t>__от "_</w:t>
      </w:r>
      <w:r w:rsidRPr="00FE53CD">
        <w:rPr>
          <w:rFonts w:ascii="Times New Roman" w:hAnsi="Times New Roman" w:cs="Times New Roman"/>
          <w:sz w:val="24"/>
          <w:u w:val="single"/>
        </w:rPr>
        <w:t>28</w:t>
      </w:r>
      <w:r>
        <w:rPr>
          <w:rFonts w:ascii="Times New Roman" w:hAnsi="Times New Roman" w:cs="Times New Roman"/>
          <w:sz w:val="24"/>
        </w:rPr>
        <w:t>_" __</w:t>
      </w:r>
      <w:r w:rsidRPr="00FE53CD">
        <w:rPr>
          <w:rFonts w:ascii="Times New Roman" w:hAnsi="Times New Roman" w:cs="Times New Roman"/>
          <w:sz w:val="24"/>
          <w:u w:val="single"/>
        </w:rPr>
        <w:t>01</w:t>
      </w:r>
      <w:r w:rsidRPr="00FE53CD">
        <w:rPr>
          <w:rFonts w:ascii="Times New Roman" w:hAnsi="Times New Roman" w:cs="Times New Roman"/>
          <w:sz w:val="24"/>
        </w:rPr>
        <w:t xml:space="preserve">____ </w:t>
      </w:r>
      <w:r w:rsidRPr="00FE53CD">
        <w:rPr>
          <w:rFonts w:ascii="Times New Roman" w:hAnsi="Times New Roman" w:cs="Times New Roman"/>
          <w:sz w:val="24"/>
          <w:u w:val="single"/>
        </w:rPr>
        <w:t>2022</w:t>
      </w:r>
      <w:r w:rsidRPr="00FE53CD">
        <w:rPr>
          <w:rFonts w:ascii="Times New Roman" w:hAnsi="Times New Roman" w:cs="Times New Roman"/>
          <w:sz w:val="24"/>
        </w:rPr>
        <w:t>_г.</w:t>
      </w:r>
    </w:p>
    <w:p w:rsidR="00612A05" w:rsidRPr="00FE53CD" w:rsidRDefault="00612A05" w:rsidP="00612A05">
      <w:pPr>
        <w:tabs>
          <w:tab w:val="left" w:pos="1014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12A05" w:rsidRPr="00FE53CD" w:rsidRDefault="00612A05" w:rsidP="00612A05">
      <w:pPr>
        <w:tabs>
          <w:tab w:val="left" w:pos="1014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E53CD">
        <w:rPr>
          <w:rFonts w:ascii="Times New Roman" w:hAnsi="Times New Roman" w:cs="Times New Roman"/>
          <w:sz w:val="24"/>
        </w:rPr>
        <w:t>Заведующий кафедрой</w:t>
      </w:r>
    </w:p>
    <w:p w:rsidR="00612A05" w:rsidRPr="00FE53CD" w:rsidRDefault="00612A05" w:rsidP="00612A05">
      <w:pPr>
        <w:tabs>
          <w:tab w:val="center" w:pos="6378"/>
          <w:tab w:val="left" w:pos="1014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FE53CD">
        <w:rPr>
          <w:rFonts w:ascii="Times New Roman" w:hAnsi="Times New Roman" w:cs="Times New Roman"/>
          <w:sz w:val="24"/>
          <w:u w:val="single"/>
        </w:rPr>
        <w:t xml:space="preserve"> педагогического образования</w:t>
      </w:r>
      <w:r w:rsidRPr="00FE53CD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 xml:space="preserve">                Л.А. Омельяненко</w:t>
      </w:r>
      <w:r w:rsidRPr="00FE53CD">
        <w:rPr>
          <w:rFonts w:ascii="Times New Roman" w:hAnsi="Times New Roman" w:cs="Times New Roman"/>
          <w:sz w:val="24"/>
          <w:u w:val="single"/>
        </w:rPr>
        <w:t xml:space="preserve"> </w:t>
      </w:r>
      <w:r w:rsidRPr="00FE53CD">
        <w:rPr>
          <w:rFonts w:ascii="Times New Roman" w:hAnsi="Times New Roman" w:cs="Times New Roman"/>
          <w:sz w:val="24"/>
          <w:u w:val="single"/>
        </w:rPr>
        <w:tab/>
      </w:r>
    </w:p>
    <w:p w:rsidR="00612A05" w:rsidRPr="00FE53CD" w:rsidRDefault="00612A05" w:rsidP="00612A05">
      <w:pPr>
        <w:tabs>
          <w:tab w:val="center" w:pos="6378"/>
          <w:tab w:val="left" w:pos="10148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vertAlign w:val="superscript"/>
        </w:rPr>
      </w:pPr>
      <w:r w:rsidRPr="00FE53CD">
        <w:rPr>
          <w:rFonts w:ascii="Times New Roman" w:hAnsi="Times New Roman" w:cs="Times New Roman"/>
          <w:i/>
          <w:sz w:val="24"/>
          <w:vertAlign w:val="superscript"/>
        </w:rPr>
        <w:t xml:space="preserve">         наименование кафедры                                                    подпись                        расшифровка подписи</w:t>
      </w:r>
    </w:p>
    <w:p w:rsidR="00612A05" w:rsidRPr="00FE53CD" w:rsidRDefault="00612A05" w:rsidP="00612A05">
      <w:pPr>
        <w:tabs>
          <w:tab w:val="center" w:pos="6378"/>
          <w:tab w:val="left" w:pos="10148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FE53CD">
        <w:rPr>
          <w:rFonts w:ascii="Times New Roman" w:hAnsi="Times New Roman" w:cs="Times New Roman"/>
          <w:i/>
          <w:sz w:val="24"/>
        </w:rPr>
        <w:t>Исполнители:</w:t>
      </w:r>
    </w:p>
    <w:p w:rsidR="00612A05" w:rsidRPr="00FE53CD" w:rsidRDefault="00612A05" w:rsidP="00612A05">
      <w:pPr>
        <w:tabs>
          <w:tab w:val="left" w:pos="6600"/>
          <w:tab w:val="left" w:pos="1014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FE53CD"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>доцент</w:t>
      </w:r>
      <w:r w:rsidRPr="00FE53CD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>О.Н. Григорьева</w:t>
      </w:r>
      <w:r>
        <w:rPr>
          <w:rFonts w:ascii="Times New Roman" w:hAnsi="Times New Roman" w:cs="Times New Roman"/>
          <w:sz w:val="24"/>
          <w:u w:val="single"/>
        </w:rPr>
        <w:tab/>
      </w:r>
    </w:p>
    <w:p w:rsidR="00612A05" w:rsidRPr="00FE53CD" w:rsidRDefault="00612A05" w:rsidP="00612A05">
      <w:pPr>
        <w:tabs>
          <w:tab w:val="left" w:pos="10148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vertAlign w:val="superscript"/>
        </w:rPr>
      </w:pPr>
      <w:r w:rsidRPr="00FE53CD">
        <w:rPr>
          <w:rFonts w:ascii="Times New Roman" w:hAnsi="Times New Roman" w:cs="Times New Roman"/>
          <w:i/>
          <w:sz w:val="24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p w:rsidR="00612A05" w:rsidRPr="00FE53CD" w:rsidRDefault="00612A05" w:rsidP="00612A05">
      <w:pPr>
        <w:tabs>
          <w:tab w:val="left" w:pos="1014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FE53CD">
        <w:rPr>
          <w:rFonts w:ascii="Times New Roman" w:hAnsi="Times New Roman" w:cs="Times New Roman"/>
          <w:sz w:val="24"/>
          <w:u w:val="single"/>
        </w:rPr>
        <w:t xml:space="preserve"> </w:t>
      </w:r>
      <w:r w:rsidRPr="00FE53CD">
        <w:rPr>
          <w:rFonts w:ascii="Times New Roman" w:hAnsi="Times New Roman" w:cs="Times New Roman"/>
          <w:sz w:val="24"/>
          <w:u w:val="single"/>
        </w:rPr>
        <w:tab/>
      </w:r>
    </w:p>
    <w:p w:rsidR="00612A05" w:rsidRPr="00FE53CD" w:rsidRDefault="00612A05" w:rsidP="00612A05">
      <w:pPr>
        <w:tabs>
          <w:tab w:val="left" w:pos="10148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vertAlign w:val="superscript"/>
        </w:rPr>
      </w:pPr>
      <w:r w:rsidRPr="00FE53CD">
        <w:rPr>
          <w:rFonts w:ascii="Times New Roman" w:hAnsi="Times New Roman" w:cs="Times New Roman"/>
          <w:i/>
          <w:sz w:val="24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tbl>
      <w:tblPr>
        <w:tblW w:w="0" w:type="auto"/>
        <w:tblBorders>
          <w:top w:val="double" w:sz="4" w:space="0" w:color="auto"/>
          <w:bottom w:val="doub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0148"/>
      </w:tblGrid>
      <w:tr w:rsidR="00612A05" w:rsidRPr="00FE53CD" w:rsidTr="00724076">
        <w:tc>
          <w:tcPr>
            <w:tcW w:w="10148" w:type="dxa"/>
            <w:shd w:val="clear" w:color="auto" w:fill="auto"/>
          </w:tcPr>
          <w:p w:rsidR="00612A05" w:rsidRPr="00FE53CD" w:rsidRDefault="00612A05" w:rsidP="00724076">
            <w:pPr>
              <w:tabs>
                <w:tab w:val="left" w:pos="101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12A05" w:rsidRPr="00FE53CD" w:rsidRDefault="00612A05" w:rsidP="00724076">
            <w:pPr>
              <w:tabs>
                <w:tab w:val="left" w:pos="101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E53CD">
              <w:rPr>
                <w:rFonts w:ascii="Times New Roman" w:hAnsi="Times New Roman" w:cs="Times New Roman"/>
                <w:sz w:val="24"/>
              </w:rPr>
              <w:t>СОГЛАСОВАНО:</w:t>
            </w:r>
          </w:p>
          <w:p w:rsidR="00612A05" w:rsidRPr="00FE53CD" w:rsidRDefault="00612A05" w:rsidP="00724076">
            <w:pPr>
              <w:tabs>
                <w:tab w:val="left" w:pos="101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E53CD">
              <w:rPr>
                <w:rFonts w:ascii="Times New Roman" w:hAnsi="Times New Roman" w:cs="Times New Roman"/>
                <w:sz w:val="24"/>
              </w:rPr>
              <w:t xml:space="preserve">Уполномоченный по качеству </w:t>
            </w:r>
            <w:r>
              <w:rPr>
                <w:rFonts w:ascii="Times New Roman" w:hAnsi="Times New Roman" w:cs="Times New Roman"/>
                <w:sz w:val="24"/>
              </w:rPr>
              <w:t>кафедры</w:t>
            </w:r>
          </w:p>
          <w:p w:rsidR="00612A05" w:rsidRPr="00FE53CD" w:rsidRDefault="00612A05" w:rsidP="00724076">
            <w:pPr>
              <w:tabs>
                <w:tab w:val="center" w:pos="5811"/>
                <w:tab w:val="left" w:pos="7005"/>
                <w:tab w:val="left" w:pos="986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FE53CD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FE53CD">
              <w:rPr>
                <w:rFonts w:ascii="Times New Roman" w:hAnsi="Times New Roman" w:cs="Times New Roman"/>
                <w:sz w:val="24"/>
                <w:u w:val="single"/>
              </w:rPr>
              <w:tab/>
              <w:t xml:space="preserve"> </w:t>
            </w:r>
            <w:r w:rsidRPr="00FE53CD">
              <w:rPr>
                <w:rFonts w:ascii="Times New Roman" w:hAnsi="Times New Roman" w:cs="Times New Roman"/>
                <w:sz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u w:val="single"/>
              </w:rPr>
              <w:t>Н.А. Гаврилова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ab/>
            </w:r>
          </w:p>
          <w:p w:rsidR="00612A05" w:rsidRPr="00FE53CD" w:rsidRDefault="00612A05" w:rsidP="00724076">
            <w:pPr>
              <w:tabs>
                <w:tab w:val="center" w:pos="5811"/>
                <w:tab w:val="left" w:pos="986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vertAlign w:val="superscript"/>
              </w:rPr>
            </w:pPr>
            <w:r w:rsidRPr="00FE53CD">
              <w:rPr>
                <w:rFonts w:ascii="Times New Roman" w:hAnsi="Times New Roman" w:cs="Times New Roman"/>
                <w:i/>
                <w:sz w:val="24"/>
                <w:vertAlign w:val="superscript"/>
              </w:rPr>
              <w:t xml:space="preserve">                                                         </w:t>
            </w:r>
            <w:r>
              <w:rPr>
                <w:rFonts w:ascii="Times New Roman" w:hAnsi="Times New Roman" w:cs="Times New Roman"/>
                <w:i/>
                <w:sz w:val="24"/>
                <w:vertAlign w:val="superscript"/>
              </w:rPr>
              <w:t xml:space="preserve">                            </w:t>
            </w:r>
            <w:r w:rsidRPr="00FE53CD">
              <w:rPr>
                <w:rFonts w:ascii="Times New Roman" w:hAnsi="Times New Roman" w:cs="Times New Roman"/>
                <w:i/>
                <w:sz w:val="24"/>
                <w:vertAlign w:val="superscript"/>
              </w:rPr>
              <w:t xml:space="preserve">  личная подпись                                          расшифровка подписи</w:t>
            </w:r>
          </w:p>
          <w:p w:rsidR="00612A05" w:rsidRPr="00FE53CD" w:rsidRDefault="00612A05" w:rsidP="00724076">
            <w:pPr>
              <w:tabs>
                <w:tab w:val="center" w:pos="5811"/>
                <w:tab w:val="left" w:pos="986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</w:tbl>
    <w:p w:rsidR="00612A05" w:rsidRDefault="00612A05" w:rsidP="00612A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5953" w:rsidRPr="00474E61" w:rsidRDefault="00005953" w:rsidP="00005953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0ECA" w:rsidRPr="008C0ECA" w:rsidRDefault="008C0ECA" w:rsidP="008C0E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0ECA" w:rsidRPr="008C0ECA" w:rsidRDefault="008C0ECA" w:rsidP="008C0E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0ECA" w:rsidRPr="008C0ECA" w:rsidRDefault="008C0ECA" w:rsidP="008C0E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0ECA" w:rsidRPr="008C0ECA" w:rsidRDefault="008C0ECA" w:rsidP="008C0E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0ECA" w:rsidRPr="008C0ECA" w:rsidRDefault="008C0ECA" w:rsidP="008C0E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0ECA" w:rsidRPr="008C0ECA" w:rsidRDefault="008C0ECA" w:rsidP="008C0E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0ECA" w:rsidRPr="008C0ECA" w:rsidRDefault="008C0ECA" w:rsidP="008C0E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0ECA" w:rsidRPr="008C0ECA" w:rsidRDefault="008C0ECA" w:rsidP="008C0EC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0ECA" w:rsidRPr="008C0ECA" w:rsidRDefault="008C0ECA" w:rsidP="008C0ECA">
      <w:pPr>
        <w:tabs>
          <w:tab w:val="left" w:pos="10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0ECA" w:rsidRPr="008C0ECA" w:rsidRDefault="008C0ECA" w:rsidP="008C0ECA">
      <w:pPr>
        <w:tabs>
          <w:tab w:val="left" w:pos="10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0ECA" w:rsidRPr="008C0ECA" w:rsidRDefault="008C0ECA" w:rsidP="008C0E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8C0ECA" w:rsidRPr="008C0ECA" w:rsidSect="008C0ECA">
          <w:footnotePr>
            <w:numFmt w:val="chicago"/>
          </w:footnotePr>
          <w:pgSz w:w="11906" w:h="16838"/>
          <w:pgMar w:top="851" w:right="567" w:bottom="709" w:left="1134" w:header="709" w:footer="709" w:gutter="0"/>
          <w:cols w:space="720"/>
        </w:sectPr>
      </w:pPr>
    </w:p>
    <w:p w:rsidR="00005953" w:rsidRPr="00005953" w:rsidRDefault="00005953" w:rsidP="002B1510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</w:rPr>
      </w:pPr>
      <w:r w:rsidRPr="00005953">
        <w:rPr>
          <w:rFonts w:ascii="Times New Roman" w:hAnsi="Times New Roman" w:cs="Times New Roman"/>
          <w:b/>
          <w:sz w:val="28"/>
        </w:rPr>
        <w:lastRenderedPageBreak/>
        <w:t>Раздел 1. Перечень компетенций, с указанием этапов их формирования в процессе освоения дисциплины</w:t>
      </w:r>
    </w:p>
    <w:p w:rsidR="008C0ECA" w:rsidRPr="008C0ECA" w:rsidRDefault="008C0ECA" w:rsidP="002B15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128"/>
        <w:gridCol w:w="2992"/>
        <w:gridCol w:w="2169"/>
        <w:gridCol w:w="2168"/>
      </w:tblGrid>
      <w:tr w:rsidR="008C0ECA" w:rsidRPr="002B1510" w:rsidTr="000521DA">
        <w:trPr>
          <w:tblHeader/>
        </w:trPr>
        <w:tc>
          <w:tcPr>
            <w:tcW w:w="1125" w:type="pct"/>
            <w:vAlign w:val="center"/>
          </w:tcPr>
          <w:p w:rsidR="008C0ECA" w:rsidRPr="002B1510" w:rsidRDefault="000521DA" w:rsidP="002B15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B1510">
              <w:rPr>
                <w:rFonts w:ascii="Times New Roman" w:hAnsi="Times New Roman" w:cs="Times New Roman"/>
                <w:sz w:val="24"/>
                <w:szCs w:val="24"/>
              </w:rPr>
              <w:t>Код и наименование формируемых компетенций</w:t>
            </w:r>
          </w:p>
        </w:tc>
        <w:tc>
          <w:tcPr>
            <w:tcW w:w="1582" w:type="pct"/>
            <w:vAlign w:val="center"/>
          </w:tcPr>
          <w:p w:rsidR="008C0ECA" w:rsidRPr="002B1510" w:rsidRDefault="000521DA" w:rsidP="002B15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B1510">
              <w:rPr>
                <w:rFonts w:ascii="Times New Roman" w:hAnsi="Times New Roman" w:cs="Times New Roman"/>
                <w:sz w:val="24"/>
                <w:szCs w:val="24"/>
              </w:rPr>
              <w:t>Код и наименование индикатора достижения компетенции</w:t>
            </w:r>
          </w:p>
        </w:tc>
        <w:tc>
          <w:tcPr>
            <w:tcW w:w="1147" w:type="pct"/>
          </w:tcPr>
          <w:p w:rsidR="000521DA" w:rsidRPr="002B1510" w:rsidRDefault="000521DA" w:rsidP="002B15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B15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Планируемые результаты </w:t>
            </w:r>
            <w:proofErr w:type="gramStart"/>
            <w:r w:rsidRPr="002B1510">
              <w:rPr>
                <w:rFonts w:ascii="Times New Roman" w:eastAsia="Calibri" w:hAnsi="Times New Roman" w:cs="Times New Roman"/>
                <w:sz w:val="24"/>
                <w:szCs w:val="24"/>
              </w:rPr>
              <w:t>обучения по дисциплине</w:t>
            </w:r>
            <w:proofErr w:type="gramEnd"/>
            <w:r w:rsidRPr="002B1510">
              <w:rPr>
                <w:rFonts w:ascii="Times New Roman" w:eastAsia="Calibri" w:hAnsi="Times New Roman" w:cs="Times New Roman"/>
                <w:sz w:val="24"/>
                <w:szCs w:val="24"/>
              </w:rPr>
              <w:t>, характеризующие этапы формирования компетенций</w:t>
            </w:r>
            <w:r w:rsidRPr="002B15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8C0ECA" w:rsidRPr="002B1510" w:rsidRDefault="008C0ECA" w:rsidP="002B15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8C0ECA" w:rsidRPr="002B1510" w:rsidRDefault="008C0ECA" w:rsidP="002B15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46" w:type="pct"/>
          </w:tcPr>
          <w:p w:rsidR="008C0ECA" w:rsidRPr="002B1510" w:rsidRDefault="008C0ECA" w:rsidP="002B15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оценочных средств по уровню сложности/шифр раздела в данном документе</w:t>
            </w:r>
          </w:p>
        </w:tc>
      </w:tr>
      <w:tr w:rsidR="000521DA" w:rsidRPr="002B1510" w:rsidTr="000521DA">
        <w:trPr>
          <w:trHeight w:val="1005"/>
        </w:trPr>
        <w:tc>
          <w:tcPr>
            <w:tcW w:w="1125" w:type="pct"/>
            <w:vMerge w:val="restart"/>
          </w:tcPr>
          <w:p w:rsidR="000521DA" w:rsidRPr="002B1510" w:rsidRDefault="002B1510" w:rsidP="008C0E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510">
              <w:rPr>
                <w:rFonts w:ascii="Times New Roman" w:hAnsi="Times New Roman" w:cs="Times New Roman"/>
                <w:sz w:val="24"/>
                <w:szCs w:val="24"/>
              </w:rPr>
              <w:t>ПК*-2 Способен к созданию условий личностного развития ребенка, открывающих возможности его позитивной социализации, развития  инициативы и творческих способностей в соответствующих возрасту видах деятельности</w:t>
            </w:r>
          </w:p>
        </w:tc>
        <w:tc>
          <w:tcPr>
            <w:tcW w:w="1582" w:type="pct"/>
            <w:vMerge w:val="restart"/>
          </w:tcPr>
          <w:p w:rsidR="002B1510" w:rsidRPr="002B1510" w:rsidRDefault="002B1510" w:rsidP="002B15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510">
              <w:rPr>
                <w:rFonts w:ascii="Times New Roman" w:eastAsia="Calibri" w:hAnsi="Times New Roman" w:cs="Times New Roman"/>
                <w:sz w:val="24"/>
                <w:szCs w:val="24"/>
              </w:rPr>
              <w:t>ПК*-2-В-1</w:t>
            </w:r>
            <w:proofErr w:type="gramStart"/>
            <w:r w:rsidRPr="002B15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2B1510">
              <w:rPr>
                <w:rFonts w:ascii="Times New Roman" w:eastAsia="Calibri" w:hAnsi="Times New Roman" w:cs="Times New Roman"/>
                <w:sz w:val="24"/>
                <w:szCs w:val="24"/>
              </w:rPr>
              <w:t>ыбирает формы, средства, технологии организации образовательного процесса в условиях дошкольного образования в соответствии с решением задач личностного развития ребенка</w:t>
            </w:r>
          </w:p>
          <w:p w:rsidR="000521DA" w:rsidRPr="002B1510" w:rsidRDefault="002B1510" w:rsidP="002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510">
              <w:rPr>
                <w:rFonts w:ascii="Times New Roman" w:eastAsia="Calibri" w:hAnsi="Times New Roman" w:cs="Times New Roman"/>
                <w:sz w:val="24"/>
                <w:szCs w:val="24"/>
              </w:rPr>
              <w:t>ПК*-2-В-2</w:t>
            </w:r>
            <w:proofErr w:type="gramStart"/>
            <w:r w:rsidRPr="002B15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2B15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соответствии с возрастными особенн</w:t>
            </w:r>
            <w:r w:rsidRPr="002B151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B1510">
              <w:rPr>
                <w:rFonts w:ascii="Times New Roman" w:eastAsia="Calibri" w:hAnsi="Times New Roman" w:cs="Times New Roman"/>
                <w:sz w:val="24"/>
                <w:szCs w:val="24"/>
              </w:rPr>
              <w:t>стями организует виды де</w:t>
            </w:r>
            <w:r w:rsidRPr="002B1510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2B1510">
              <w:rPr>
                <w:rFonts w:ascii="Times New Roman" w:eastAsia="Calibri" w:hAnsi="Times New Roman" w:cs="Times New Roman"/>
                <w:sz w:val="24"/>
                <w:szCs w:val="24"/>
              </w:rPr>
              <w:t>тельности дошкольников, открывающие возможности для их позитивной соци</w:t>
            </w:r>
            <w:r w:rsidRPr="002B151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B1510">
              <w:rPr>
                <w:rFonts w:ascii="Times New Roman" w:eastAsia="Calibri" w:hAnsi="Times New Roman" w:cs="Times New Roman"/>
                <w:sz w:val="24"/>
                <w:szCs w:val="24"/>
              </w:rPr>
              <w:t>лизации, развития иници</w:t>
            </w:r>
            <w:r w:rsidRPr="002B151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B1510">
              <w:rPr>
                <w:rFonts w:ascii="Times New Roman" w:eastAsia="Calibri" w:hAnsi="Times New Roman" w:cs="Times New Roman"/>
                <w:sz w:val="24"/>
                <w:szCs w:val="24"/>
              </w:rPr>
              <w:t>тивы и творческих спосо</w:t>
            </w:r>
            <w:r w:rsidRPr="002B151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2B1510">
              <w:rPr>
                <w:rFonts w:ascii="Times New Roman" w:eastAsia="Calibri" w:hAnsi="Times New Roman" w:cs="Times New Roman"/>
                <w:sz w:val="24"/>
                <w:szCs w:val="24"/>
              </w:rPr>
              <w:t>ностей</w:t>
            </w:r>
          </w:p>
        </w:tc>
        <w:tc>
          <w:tcPr>
            <w:tcW w:w="1147" w:type="pct"/>
          </w:tcPr>
          <w:p w:rsidR="000521DA" w:rsidRPr="002B1510" w:rsidRDefault="000521DA" w:rsidP="000521D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51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Знать:</w:t>
            </w:r>
          </w:p>
          <w:p w:rsidR="002B1510" w:rsidRPr="002B1510" w:rsidRDefault="002B1510" w:rsidP="002B15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510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особенности, содержание и способы организации образовательного процесса в условиях дошкольного образования в соответствии с решением задач личностного развития ребенка;</w:t>
            </w:r>
          </w:p>
          <w:p w:rsidR="000521DA" w:rsidRPr="002B1510" w:rsidRDefault="002B1510" w:rsidP="002B15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510">
              <w:rPr>
                <w:rFonts w:ascii="Times New Roman" w:eastAsia="Calibri" w:hAnsi="Times New Roman" w:cs="Times New Roman"/>
                <w:sz w:val="24"/>
                <w:szCs w:val="24"/>
              </w:rPr>
              <w:t>сущностную характеристику личностного развития ребенка, открывающую возможности его позитивной социализации, развития  инициативы и творческих способностей в соответствующих возрасту видах деятельности</w:t>
            </w:r>
          </w:p>
        </w:tc>
        <w:tc>
          <w:tcPr>
            <w:tcW w:w="1146" w:type="pct"/>
          </w:tcPr>
          <w:p w:rsidR="000521DA" w:rsidRPr="002B1510" w:rsidRDefault="000521DA" w:rsidP="000521D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5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Блок A –</w:t>
            </w:r>
            <w:r w:rsidRPr="002B15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задания репродуктивного уровня</w:t>
            </w:r>
          </w:p>
          <w:p w:rsidR="000521DA" w:rsidRPr="002B1510" w:rsidRDefault="000521DA" w:rsidP="000521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Тестовые задания по лекционному материалу.</w:t>
            </w:r>
          </w:p>
          <w:p w:rsidR="000521DA" w:rsidRPr="002B1510" w:rsidRDefault="000521DA" w:rsidP="000521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Устное индивидуальное собеседование, опрос. </w:t>
            </w:r>
          </w:p>
          <w:p w:rsidR="000521DA" w:rsidRPr="002B1510" w:rsidRDefault="000521DA" w:rsidP="000521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для практических (семинарских) занятий</w:t>
            </w:r>
          </w:p>
        </w:tc>
      </w:tr>
      <w:tr w:rsidR="000521DA" w:rsidRPr="002B1510" w:rsidTr="000521DA">
        <w:trPr>
          <w:trHeight w:val="731"/>
        </w:trPr>
        <w:tc>
          <w:tcPr>
            <w:tcW w:w="1125" w:type="pct"/>
            <w:vMerge/>
          </w:tcPr>
          <w:p w:rsidR="000521DA" w:rsidRPr="002B1510" w:rsidRDefault="000521DA" w:rsidP="008C0E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pct"/>
            <w:vMerge/>
          </w:tcPr>
          <w:p w:rsidR="000521DA" w:rsidRPr="002B1510" w:rsidRDefault="000521DA" w:rsidP="000521DA">
            <w:pPr>
              <w:pStyle w:val="ReportMain"/>
              <w:suppressAutoHyphens/>
              <w:jc w:val="both"/>
              <w:rPr>
                <w:rFonts w:eastAsia="Times New Roman"/>
                <w:b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</w:tcPr>
          <w:p w:rsidR="000521DA" w:rsidRPr="002B1510" w:rsidRDefault="000521DA" w:rsidP="000521D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51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Уметь:</w:t>
            </w:r>
          </w:p>
          <w:p w:rsidR="000521DA" w:rsidRPr="002B1510" w:rsidRDefault="002B1510" w:rsidP="002B15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5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организовывать разные виды деятельности дошкольников  в соответствии с возрастными особенностями  детей, открывающие </w:t>
            </w:r>
            <w:r w:rsidRPr="002B151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возможности для их позитивной социализации, развития инициативы и творческих способностей</w:t>
            </w:r>
          </w:p>
        </w:tc>
        <w:tc>
          <w:tcPr>
            <w:tcW w:w="1146" w:type="pct"/>
          </w:tcPr>
          <w:p w:rsidR="000521DA" w:rsidRPr="002B1510" w:rsidRDefault="000521DA" w:rsidP="000521D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5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Блок B –</w:t>
            </w:r>
            <w:r w:rsidRPr="002B15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задания реконструктивного уровня.</w:t>
            </w:r>
          </w:p>
          <w:p w:rsidR="000521DA" w:rsidRPr="002B1510" w:rsidRDefault="000521DA" w:rsidP="000521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контрольные задания</w:t>
            </w:r>
          </w:p>
        </w:tc>
      </w:tr>
      <w:tr w:rsidR="000521DA" w:rsidRPr="002B1510" w:rsidTr="000521DA">
        <w:trPr>
          <w:trHeight w:val="1156"/>
        </w:trPr>
        <w:tc>
          <w:tcPr>
            <w:tcW w:w="1125" w:type="pct"/>
            <w:vMerge/>
          </w:tcPr>
          <w:p w:rsidR="000521DA" w:rsidRPr="002B1510" w:rsidRDefault="000521DA" w:rsidP="008C0E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pct"/>
          </w:tcPr>
          <w:p w:rsidR="000521DA" w:rsidRPr="002B1510" w:rsidRDefault="000521DA" w:rsidP="008C0E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</w:tcPr>
          <w:p w:rsidR="000521DA" w:rsidRPr="002B1510" w:rsidRDefault="000521DA" w:rsidP="000521D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51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Владеть:</w:t>
            </w:r>
          </w:p>
          <w:p w:rsidR="000521DA" w:rsidRPr="002B1510" w:rsidRDefault="002B1510" w:rsidP="000521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510">
              <w:rPr>
                <w:rFonts w:ascii="Times New Roman" w:hAnsi="Times New Roman" w:cs="Times New Roman"/>
                <w:sz w:val="24"/>
                <w:szCs w:val="24"/>
              </w:rPr>
              <w:t>умениями выбирать формы, средства, технологии организации образовательного процесса в условиях дошкольного образования в соответствии с решением задач личностного развития ребенка</w:t>
            </w:r>
          </w:p>
        </w:tc>
        <w:tc>
          <w:tcPr>
            <w:tcW w:w="1146" w:type="pct"/>
          </w:tcPr>
          <w:p w:rsidR="000521DA" w:rsidRPr="002B1510" w:rsidRDefault="000521DA" w:rsidP="000521D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5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Блок C –</w:t>
            </w:r>
            <w:r w:rsidRPr="002B15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задания практико-ориентированного и/или исследовательского уровня.</w:t>
            </w:r>
          </w:p>
          <w:p w:rsidR="000521DA" w:rsidRPr="002B1510" w:rsidRDefault="000521DA" w:rsidP="000521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510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Комплексные контрольные задания</w:t>
            </w:r>
          </w:p>
        </w:tc>
      </w:tr>
    </w:tbl>
    <w:p w:rsidR="008C0ECA" w:rsidRPr="008C0ECA" w:rsidRDefault="008C0ECA" w:rsidP="008C0ECA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</w:pPr>
    </w:p>
    <w:p w:rsidR="008C0ECA" w:rsidRPr="008C0ECA" w:rsidRDefault="008C0ECA" w:rsidP="008C0ECA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</w:pPr>
    </w:p>
    <w:p w:rsidR="008C0ECA" w:rsidRPr="008C0ECA" w:rsidRDefault="008C0ECA" w:rsidP="008C0ECA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</w:pPr>
    </w:p>
    <w:p w:rsidR="008C0ECA" w:rsidRDefault="008C0ECA" w:rsidP="008C0ECA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</w:pPr>
    </w:p>
    <w:p w:rsidR="002B1510" w:rsidRDefault="002B1510" w:rsidP="008C0ECA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</w:pPr>
    </w:p>
    <w:p w:rsidR="002B1510" w:rsidRDefault="002B1510" w:rsidP="008C0ECA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</w:pPr>
    </w:p>
    <w:p w:rsidR="002B1510" w:rsidRDefault="002B1510" w:rsidP="008C0ECA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</w:pPr>
    </w:p>
    <w:p w:rsidR="002B1510" w:rsidRPr="008C0ECA" w:rsidRDefault="002B1510" w:rsidP="008C0ECA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</w:pPr>
    </w:p>
    <w:p w:rsidR="008C0ECA" w:rsidRPr="008C0ECA" w:rsidRDefault="008C0ECA" w:rsidP="008C0ECA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</w:pPr>
    </w:p>
    <w:p w:rsidR="008C0ECA" w:rsidRPr="008C0ECA" w:rsidRDefault="008C0ECA" w:rsidP="008C0ECA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</w:pPr>
    </w:p>
    <w:p w:rsidR="008C0ECA" w:rsidRPr="008C0ECA" w:rsidRDefault="008C0ECA" w:rsidP="008C0ECA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</w:pPr>
    </w:p>
    <w:p w:rsidR="008C0ECA" w:rsidRPr="008C0ECA" w:rsidRDefault="008C0ECA" w:rsidP="008C0ECA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</w:pPr>
    </w:p>
    <w:p w:rsidR="008C0ECA" w:rsidRPr="008C0ECA" w:rsidRDefault="008C0ECA" w:rsidP="008C0ECA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</w:pPr>
    </w:p>
    <w:p w:rsidR="008C0ECA" w:rsidRPr="008C0ECA" w:rsidRDefault="008C0ECA" w:rsidP="008C0E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5953" w:rsidRPr="00005953" w:rsidRDefault="00005953" w:rsidP="00005953">
      <w:pPr>
        <w:keepNext/>
        <w:suppressAutoHyphens/>
        <w:spacing w:after="36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</w:rPr>
      </w:pPr>
      <w:r w:rsidRPr="00005953">
        <w:rPr>
          <w:rFonts w:ascii="Times New Roman" w:hAnsi="Times New Roman" w:cs="Times New Roman"/>
          <w:b/>
          <w:sz w:val="28"/>
        </w:rPr>
        <w:lastRenderedPageBreak/>
        <w:t xml:space="preserve">Раздел 2. Типовые контрольные задания и иные материалы, необходимые для оценки планируемых результатов </w:t>
      </w:r>
      <w:proofErr w:type="gramStart"/>
      <w:r w:rsidRPr="00005953">
        <w:rPr>
          <w:rFonts w:ascii="Times New Roman" w:hAnsi="Times New Roman" w:cs="Times New Roman"/>
          <w:b/>
          <w:sz w:val="28"/>
        </w:rPr>
        <w:t>обучения по дисциплине</w:t>
      </w:r>
      <w:proofErr w:type="gramEnd"/>
      <w:r w:rsidRPr="00005953">
        <w:rPr>
          <w:rFonts w:ascii="Times New Roman" w:hAnsi="Times New Roman" w:cs="Times New Roman"/>
          <w:b/>
          <w:sz w:val="28"/>
        </w:rPr>
        <w:t xml:space="preserve"> (оценочные средства). Описание показателей и критериев оценивания компетенций, описание шкал оценивания</w:t>
      </w:r>
    </w:p>
    <w:p w:rsidR="008C0ECA" w:rsidRPr="008C0ECA" w:rsidRDefault="008C0ECA" w:rsidP="008C0E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0ECA" w:rsidRPr="008C0ECA" w:rsidRDefault="008C0ECA" w:rsidP="008C0E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0ECA">
        <w:rPr>
          <w:rFonts w:ascii="Times New Roman" w:eastAsia="Times New Roman" w:hAnsi="Times New Roman" w:cs="Times New Roman"/>
          <w:b/>
          <w:sz w:val="28"/>
          <w:szCs w:val="28"/>
        </w:rPr>
        <w:t>Блок</w:t>
      </w:r>
      <w:proofErr w:type="gramStart"/>
      <w:r w:rsidRPr="008C0ECA">
        <w:rPr>
          <w:rFonts w:ascii="Times New Roman" w:eastAsia="Times New Roman" w:hAnsi="Times New Roman" w:cs="Times New Roman"/>
          <w:b/>
          <w:sz w:val="28"/>
          <w:szCs w:val="28"/>
        </w:rPr>
        <w:t xml:space="preserve"> А</w:t>
      </w:r>
      <w:proofErr w:type="gramEnd"/>
    </w:p>
    <w:p w:rsidR="008C0ECA" w:rsidRPr="008C0ECA" w:rsidRDefault="008C0ECA" w:rsidP="008C0E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0ECA" w:rsidRPr="008C0ECA" w:rsidRDefault="008C0ECA" w:rsidP="008C0E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ECA">
        <w:rPr>
          <w:rFonts w:ascii="Times New Roman" w:eastAsia="Times New Roman" w:hAnsi="Times New Roman" w:cs="Times New Roman"/>
          <w:b/>
          <w:sz w:val="28"/>
          <w:szCs w:val="28"/>
        </w:rPr>
        <w:t>А.0 Фонд тестовых заданий по дисциплине</w:t>
      </w:r>
      <w:r w:rsidRPr="008C0ECA">
        <w:rPr>
          <w:rFonts w:ascii="Times New Roman" w:eastAsia="Times New Roman" w:hAnsi="Times New Roman" w:cs="Times New Roman"/>
          <w:sz w:val="28"/>
          <w:szCs w:val="28"/>
        </w:rPr>
        <w:t>, разработанный и утвержде</w:t>
      </w:r>
      <w:r w:rsidRPr="008C0EC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C0ECA">
        <w:rPr>
          <w:rFonts w:ascii="Times New Roman" w:eastAsia="Times New Roman" w:hAnsi="Times New Roman" w:cs="Times New Roman"/>
          <w:sz w:val="28"/>
          <w:szCs w:val="28"/>
        </w:rPr>
        <w:t>ный в соответствии с Положением.</w:t>
      </w:r>
    </w:p>
    <w:p w:rsidR="008C0ECA" w:rsidRPr="008C0ECA" w:rsidRDefault="008C0ECA" w:rsidP="008C0E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0ECA" w:rsidRPr="002B1510" w:rsidRDefault="008C0ECA" w:rsidP="002B15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0ECA">
        <w:rPr>
          <w:rFonts w:ascii="Times New Roman" w:eastAsia="Times New Roman" w:hAnsi="Times New Roman" w:cs="Times New Roman"/>
          <w:b/>
          <w:sz w:val="28"/>
          <w:szCs w:val="28"/>
        </w:rPr>
        <w:t>Раздел 1.</w:t>
      </w:r>
      <w:r w:rsidRPr="002B151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B1510" w:rsidRPr="002B1510">
        <w:rPr>
          <w:rFonts w:ascii="Times New Roman" w:eastAsia="Times New Roman" w:hAnsi="Times New Roman" w:cs="Times New Roman"/>
          <w:b/>
          <w:sz w:val="28"/>
          <w:szCs w:val="28"/>
        </w:rPr>
        <w:t>Выразительное чтение как художественная деятельность</w:t>
      </w:r>
    </w:p>
    <w:p w:rsidR="00CD4405" w:rsidRDefault="00CD4405" w:rsidP="00CD4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405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4405">
        <w:rPr>
          <w:rFonts w:ascii="Times New Roman" w:eastAsia="Times New Roman" w:hAnsi="Times New Roman" w:cs="Times New Roman"/>
          <w:sz w:val="28"/>
          <w:szCs w:val="28"/>
        </w:rPr>
        <w:t>……— искусство воссоздания в живом слове чувств и мыслей, которыми насыщено художественное произведение; искусство выражения личного о</w:t>
      </w:r>
      <w:r w:rsidRPr="00CD440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CD4405">
        <w:rPr>
          <w:rFonts w:ascii="Times New Roman" w:eastAsia="Times New Roman" w:hAnsi="Times New Roman" w:cs="Times New Roman"/>
          <w:sz w:val="28"/>
          <w:szCs w:val="28"/>
        </w:rPr>
        <w:t>ношения исполнителя к исполняемому им произведению, искусство ос</w:t>
      </w:r>
      <w:r w:rsidRPr="00CD440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D4405">
        <w:rPr>
          <w:rFonts w:ascii="Times New Roman" w:eastAsia="Times New Roman" w:hAnsi="Times New Roman" w:cs="Times New Roman"/>
          <w:sz w:val="28"/>
          <w:szCs w:val="28"/>
        </w:rPr>
        <w:t xml:space="preserve">ществления воли исполнителя, его намерения, которое изливается в </w:t>
      </w:r>
      <w:proofErr w:type="spellStart"/>
      <w:r w:rsidRPr="00CD4405">
        <w:rPr>
          <w:rFonts w:ascii="Times New Roman" w:eastAsia="Times New Roman" w:hAnsi="Times New Roman" w:cs="Times New Roman"/>
          <w:sz w:val="28"/>
          <w:szCs w:val="28"/>
        </w:rPr>
        <w:t>слов</w:t>
      </w:r>
      <w:r w:rsidRPr="00CD440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D4405">
        <w:rPr>
          <w:rFonts w:ascii="Times New Roman" w:eastAsia="Times New Roman" w:hAnsi="Times New Roman" w:cs="Times New Roman"/>
          <w:sz w:val="28"/>
          <w:szCs w:val="28"/>
        </w:rPr>
        <w:t>действии</w:t>
      </w:r>
      <w:proofErr w:type="spellEnd"/>
      <w:r w:rsidRPr="00CD440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D4405" w:rsidRDefault="00CD4405" w:rsidP="00CD4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D4405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4405">
        <w:rPr>
          <w:rFonts w:ascii="Times New Roman" w:eastAsia="Times New Roman" w:hAnsi="Times New Roman" w:cs="Times New Roman"/>
          <w:sz w:val="28"/>
          <w:szCs w:val="28"/>
        </w:rPr>
        <w:t xml:space="preserve">выразительное чтение </w:t>
      </w:r>
    </w:p>
    <w:p w:rsidR="00CD4405" w:rsidRDefault="00CD4405" w:rsidP="00CD4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405"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4405">
        <w:rPr>
          <w:rFonts w:ascii="Times New Roman" w:eastAsia="Times New Roman" w:hAnsi="Times New Roman" w:cs="Times New Roman"/>
          <w:sz w:val="28"/>
          <w:szCs w:val="28"/>
        </w:rPr>
        <w:t xml:space="preserve">точное чтение </w:t>
      </w:r>
    </w:p>
    <w:p w:rsidR="00CD4405" w:rsidRDefault="00CD4405" w:rsidP="00CD4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405">
        <w:rPr>
          <w:rFonts w:ascii="Times New Roman" w:eastAsia="Times New Roman" w:hAnsi="Times New Roman" w:cs="Times New Roman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4405">
        <w:rPr>
          <w:rFonts w:ascii="Times New Roman" w:eastAsia="Times New Roman" w:hAnsi="Times New Roman" w:cs="Times New Roman"/>
          <w:sz w:val="28"/>
          <w:szCs w:val="28"/>
        </w:rPr>
        <w:t>беглое чтение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4405" w:rsidRDefault="00CD4405" w:rsidP="00CD4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405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4405">
        <w:rPr>
          <w:rFonts w:ascii="Times New Roman" w:eastAsia="Times New Roman" w:hAnsi="Times New Roman" w:cs="Times New Roman"/>
          <w:sz w:val="28"/>
          <w:szCs w:val="28"/>
        </w:rPr>
        <w:t>……— способность воспринимать звуки разной степени громкости и силы.</w:t>
      </w:r>
    </w:p>
    <w:p w:rsidR="00CD4405" w:rsidRDefault="00CD4405" w:rsidP="00CD4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405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4405">
        <w:rPr>
          <w:rFonts w:ascii="Times New Roman" w:eastAsia="Times New Roman" w:hAnsi="Times New Roman" w:cs="Times New Roman"/>
          <w:sz w:val="28"/>
          <w:szCs w:val="28"/>
        </w:rPr>
        <w:t>физический слух</w:t>
      </w:r>
    </w:p>
    <w:p w:rsidR="00CD4405" w:rsidRDefault="00CD4405" w:rsidP="00CD4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405"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4405">
        <w:rPr>
          <w:rFonts w:ascii="Times New Roman" w:eastAsia="Times New Roman" w:hAnsi="Times New Roman" w:cs="Times New Roman"/>
          <w:sz w:val="28"/>
          <w:szCs w:val="28"/>
        </w:rPr>
        <w:t>фонематический слух</w:t>
      </w:r>
    </w:p>
    <w:p w:rsidR="00CD4405" w:rsidRDefault="00CD4405" w:rsidP="00CD4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405">
        <w:rPr>
          <w:rFonts w:ascii="Times New Roman" w:eastAsia="Times New Roman" w:hAnsi="Times New Roman" w:cs="Times New Roman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D4405">
        <w:rPr>
          <w:rFonts w:ascii="Times New Roman" w:eastAsia="Times New Roman" w:hAnsi="Times New Roman" w:cs="Times New Roman"/>
          <w:sz w:val="28"/>
          <w:szCs w:val="28"/>
        </w:rPr>
        <w:t>звуковысотный</w:t>
      </w:r>
      <w:proofErr w:type="spellEnd"/>
      <w:r w:rsidRPr="00CD4405">
        <w:rPr>
          <w:rFonts w:ascii="Times New Roman" w:eastAsia="Times New Roman" w:hAnsi="Times New Roman" w:cs="Times New Roman"/>
          <w:sz w:val="28"/>
          <w:szCs w:val="28"/>
        </w:rPr>
        <w:t xml:space="preserve"> слух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4405" w:rsidRDefault="00CD4405" w:rsidP="00CD4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405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…  </w:t>
      </w:r>
      <w:r w:rsidRPr="00CD4405">
        <w:rPr>
          <w:rFonts w:ascii="Times New Roman" w:eastAsia="Times New Roman" w:hAnsi="Times New Roman" w:cs="Times New Roman"/>
          <w:sz w:val="28"/>
          <w:szCs w:val="28"/>
        </w:rPr>
        <w:t>— способность различать и воссоздавать все речевые звуки в соотве</w:t>
      </w:r>
      <w:r w:rsidRPr="00CD440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CD4405">
        <w:rPr>
          <w:rFonts w:ascii="Times New Roman" w:eastAsia="Times New Roman" w:hAnsi="Times New Roman" w:cs="Times New Roman"/>
          <w:sz w:val="28"/>
          <w:szCs w:val="28"/>
        </w:rPr>
        <w:t>ствии с требованиями фонетической системы данного языка.</w:t>
      </w:r>
    </w:p>
    <w:p w:rsidR="00CD4405" w:rsidRDefault="00CD4405" w:rsidP="00CD4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405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4405">
        <w:rPr>
          <w:rFonts w:ascii="Times New Roman" w:eastAsia="Times New Roman" w:hAnsi="Times New Roman" w:cs="Times New Roman"/>
          <w:sz w:val="28"/>
          <w:szCs w:val="28"/>
        </w:rPr>
        <w:t xml:space="preserve">фонематический слух </w:t>
      </w:r>
    </w:p>
    <w:p w:rsidR="00CD4405" w:rsidRDefault="00CD4405" w:rsidP="00CD4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405"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4405">
        <w:rPr>
          <w:rFonts w:ascii="Times New Roman" w:eastAsia="Times New Roman" w:hAnsi="Times New Roman" w:cs="Times New Roman"/>
          <w:sz w:val="28"/>
          <w:szCs w:val="28"/>
        </w:rPr>
        <w:t>физический слух</w:t>
      </w:r>
    </w:p>
    <w:p w:rsidR="00CD4405" w:rsidRDefault="00CD4405" w:rsidP="00CD4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405">
        <w:rPr>
          <w:rFonts w:ascii="Times New Roman" w:eastAsia="Times New Roman" w:hAnsi="Times New Roman" w:cs="Times New Roman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D4405">
        <w:rPr>
          <w:rFonts w:ascii="Times New Roman" w:eastAsia="Times New Roman" w:hAnsi="Times New Roman" w:cs="Times New Roman"/>
          <w:sz w:val="28"/>
          <w:szCs w:val="28"/>
        </w:rPr>
        <w:t>звуковысотный</w:t>
      </w:r>
      <w:proofErr w:type="spellEnd"/>
      <w:r w:rsidRPr="00CD4405">
        <w:rPr>
          <w:rFonts w:ascii="Times New Roman" w:eastAsia="Times New Roman" w:hAnsi="Times New Roman" w:cs="Times New Roman"/>
          <w:sz w:val="28"/>
          <w:szCs w:val="28"/>
        </w:rPr>
        <w:t xml:space="preserve"> слух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4405" w:rsidRDefault="00CD4405" w:rsidP="00CD4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405"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… </w:t>
      </w:r>
      <w:r w:rsidRPr="00CD4405">
        <w:rPr>
          <w:rFonts w:ascii="Times New Roman" w:eastAsia="Times New Roman" w:hAnsi="Times New Roman" w:cs="Times New Roman"/>
          <w:sz w:val="28"/>
          <w:szCs w:val="28"/>
        </w:rPr>
        <w:t>— способность ощущать и воссоздавать мелодичность (мелодику) речи, характер интонации, чувство темпа и ритма.</w:t>
      </w:r>
    </w:p>
    <w:p w:rsidR="00CD4405" w:rsidRDefault="00CD4405" w:rsidP="00CD4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405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D4405">
        <w:rPr>
          <w:rFonts w:ascii="Times New Roman" w:eastAsia="Times New Roman" w:hAnsi="Times New Roman" w:cs="Times New Roman"/>
          <w:sz w:val="28"/>
          <w:szCs w:val="28"/>
        </w:rPr>
        <w:t>звуковысотный</w:t>
      </w:r>
      <w:proofErr w:type="spellEnd"/>
      <w:r w:rsidRPr="00CD4405">
        <w:rPr>
          <w:rFonts w:ascii="Times New Roman" w:eastAsia="Times New Roman" w:hAnsi="Times New Roman" w:cs="Times New Roman"/>
          <w:sz w:val="28"/>
          <w:szCs w:val="28"/>
        </w:rPr>
        <w:t xml:space="preserve"> слух</w:t>
      </w:r>
    </w:p>
    <w:p w:rsidR="00CD4405" w:rsidRDefault="00CD4405" w:rsidP="00CD4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405"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4405">
        <w:rPr>
          <w:rFonts w:ascii="Times New Roman" w:eastAsia="Times New Roman" w:hAnsi="Times New Roman" w:cs="Times New Roman"/>
          <w:sz w:val="28"/>
          <w:szCs w:val="28"/>
        </w:rPr>
        <w:t>физический слух</w:t>
      </w:r>
    </w:p>
    <w:p w:rsidR="00CD4405" w:rsidRDefault="00CD4405" w:rsidP="00CD4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405">
        <w:rPr>
          <w:rFonts w:ascii="Times New Roman" w:eastAsia="Times New Roman" w:hAnsi="Times New Roman" w:cs="Times New Roman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4405">
        <w:rPr>
          <w:rFonts w:ascii="Times New Roman" w:eastAsia="Times New Roman" w:hAnsi="Times New Roman" w:cs="Times New Roman"/>
          <w:sz w:val="28"/>
          <w:szCs w:val="28"/>
        </w:rPr>
        <w:t>фонематический слух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4405" w:rsidRDefault="00CD4405" w:rsidP="00CD4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405">
        <w:rPr>
          <w:rFonts w:ascii="Times New Roman" w:eastAsia="Times New Roman" w:hAnsi="Times New Roman" w:cs="Times New Roman"/>
          <w:sz w:val="28"/>
          <w:szCs w:val="28"/>
        </w:rPr>
        <w:t xml:space="preserve">5. Укажите </w:t>
      </w:r>
      <w:proofErr w:type="gramStart"/>
      <w:r w:rsidRPr="00CD4405">
        <w:rPr>
          <w:rFonts w:ascii="Times New Roman" w:eastAsia="Times New Roman" w:hAnsi="Times New Roman" w:cs="Times New Roman"/>
          <w:sz w:val="28"/>
          <w:szCs w:val="28"/>
        </w:rPr>
        <w:t>три взаимосвязанные компонента</w:t>
      </w:r>
      <w:proofErr w:type="gramEnd"/>
      <w:r w:rsidRPr="00CD4405">
        <w:rPr>
          <w:rFonts w:ascii="Times New Roman" w:eastAsia="Times New Roman" w:hAnsi="Times New Roman" w:cs="Times New Roman"/>
          <w:sz w:val="28"/>
          <w:szCs w:val="28"/>
        </w:rPr>
        <w:t xml:space="preserve"> интонации, составляющие о</w:t>
      </w:r>
      <w:r w:rsidRPr="00CD440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D4405">
        <w:rPr>
          <w:rFonts w:ascii="Times New Roman" w:eastAsia="Times New Roman" w:hAnsi="Times New Roman" w:cs="Times New Roman"/>
          <w:sz w:val="28"/>
          <w:szCs w:val="28"/>
        </w:rPr>
        <w:t>нову декламационного искусства, сущность которого состоит в умении «р</w:t>
      </w:r>
      <w:r w:rsidRPr="00CD440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D4405">
        <w:rPr>
          <w:rFonts w:ascii="Times New Roman" w:eastAsia="Times New Roman" w:hAnsi="Times New Roman" w:cs="Times New Roman"/>
          <w:sz w:val="28"/>
          <w:szCs w:val="28"/>
        </w:rPr>
        <w:t xml:space="preserve">совать интонацией». </w:t>
      </w:r>
    </w:p>
    <w:p w:rsidR="00CD4405" w:rsidRDefault="00CD4405" w:rsidP="00CD4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405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4405">
        <w:rPr>
          <w:rFonts w:ascii="Times New Roman" w:eastAsia="Times New Roman" w:hAnsi="Times New Roman" w:cs="Times New Roman"/>
          <w:sz w:val="28"/>
          <w:szCs w:val="28"/>
        </w:rPr>
        <w:t>техника речи</w:t>
      </w:r>
    </w:p>
    <w:p w:rsidR="00CD4405" w:rsidRDefault="00CD4405" w:rsidP="00CD4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405"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4405">
        <w:rPr>
          <w:rFonts w:ascii="Times New Roman" w:eastAsia="Times New Roman" w:hAnsi="Times New Roman" w:cs="Times New Roman"/>
          <w:sz w:val="28"/>
          <w:szCs w:val="28"/>
        </w:rPr>
        <w:t>логика чтения</w:t>
      </w:r>
    </w:p>
    <w:p w:rsidR="00CD4405" w:rsidRDefault="00CD4405" w:rsidP="00CD4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405">
        <w:rPr>
          <w:rFonts w:ascii="Times New Roman" w:eastAsia="Times New Roman" w:hAnsi="Times New Roman" w:cs="Times New Roman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4405">
        <w:rPr>
          <w:rFonts w:ascii="Times New Roman" w:eastAsia="Times New Roman" w:hAnsi="Times New Roman" w:cs="Times New Roman"/>
          <w:sz w:val="28"/>
          <w:szCs w:val="28"/>
        </w:rPr>
        <w:t>стилистическая правильность</w:t>
      </w:r>
    </w:p>
    <w:p w:rsidR="00CD4405" w:rsidRDefault="00CD4405" w:rsidP="00CD4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405">
        <w:rPr>
          <w:rFonts w:ascii="Times New Roman" w:eastAsia="Times New Roman" w:hAnsi="Times New Roman" w:cs="Times New Roman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4405">
        <w:rPr>
          <w:rFonts w:ascii="Times New Roman" w:eastAsia="Times New Roman" w:hAnsi="Times New Roman" w:cs="Times New Roman"/>
          <w:sz w:val="28"/>
          <w:szCs w:val="28"/>
        </w:rPr>
        <w:t>эмоционально-образная выразительность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4405" w:rsidRDefault="00CD4405" w:rsidP="00CD4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405">
        <w:rPr>
          <w:rFonts w:ascii="Times New Roman" w:eastAsia="Times New Roman" w:hAnsi="Times New Roman" w:cs="Times New Roman"/>
          <w:sz w:val="28"/>
          <w:szCs w:val="28"/>
        </w:rPr>
        <w:t>6……. – окраска голоса, обусловленная, с одной стороны, индивидуальным строением речевого аппарата (главным образом характером обертонов, обр</w:t>
      </w:r>
      <w:r w:rsidRPr="00CD440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D4405">
        <w:rPr>
          <w:rFonts w:ascii="Times New Roman" w:eastAsia="Times New Roman" w:hAnsi="Times New Roman" w:cs="Times New Roman"/>
          <w:sz w:val="28"/>
          <w:szCs w:val="28"/>
        </w:rPr>
        <w:t xml:space="preserve">зующихся в резонаторах), а с другой — </w:t>
      </w:r>
      <w:proofErr w:type="spellStart"/>
      <w:r w:rsidRPr="00CD4405">
        <w:rPr>
          <w:rFonts w:ascii="Times New Roman" w:eastAsia="Times New Roman" w:hAnsi="Times New Roman" w:cs="Times New Roman"/>
          <w:sz w:val="28"/>
          <w:szCs w:val="28"/>
        </w:rPr>
        <w:t>эмоциональноволевым</w:t>
      </w:r>
      <w:proofErr w:type="spellEnd"/>
      <w:r w:rsidRPr="00CD4405">
        <w:rPr>
          <w:rFonts w:ascii="Times New Roman" w:eastAsia="Times New Roman" w:hAnsi="Times New Roman" w:cs="Times New Roman"/>
          <w:sz w:val="28"/>
          <w:szCs w:val="28"/>
        </w:rPr>
        <w:t xml:space="preserve"> содержанием речи, отражением в ее звучании чувств и намерений говорящего. </w:t>
      </w:r>
    </w:p>
    <w:p w:rsidR="00CD4405" w:rsidRDefault="00CD4405" w:rsidP="00CD4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405">
        <w:rPr>
          <w:rFonts w:ascii="Times New Roman" w:eastAsia="Times New Roman" w:hAnsi="Times New Roman" w:cs="Times New Roman"/>
          <w:sz w:val="28"/>
          <w:szCs w:val="28"/>
        </w:rPr>
        <w:lastRenderedPageBreak/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4405">
        <w:rPr>
          <w:rFonts w:ascii="Times New Roman" w:eastAsia="Times New Roman" w:hAnsi="Times New Roman" w:cs="Times New Roman"/>
          <w:sz w:val="28"/>
          <w:szCs w:val="28"/>
        </w:rPr>
        <w:t>тембр голоса</w:t>
      </w:r>
    </w:p>
    <w:p w:rsidR="00CD4405" w:rsidRDefault="00CD4405" w:rsidP="00CD4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405"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4405">
        <w:rPr>
          <w:rFonts w:ascii="Times New Roman" w:eastAsia="Times New Roman" w:hAnsi="Times New Roman" w:cs="Times New Roman"/>
          <w:sz w:val="28"/>
          <w:szCs w:val="28"/>
        </w:rPr>
        <w:t>подвижность голоса</w:t>
      </w:r>
    </w:p>
    <w:p w:rsidR="00CD4405" w:rsidRDefault="00CD4405" w:rsidP="00CD4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405">
        <w:rPr>
          <w:rFonts w:ascii="Times New Roman" w:eastAsia="Times New Roman" w:hAnsi="Times New Roman" w:cs="Times New Roman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D4405">
        <w:rPr>
          <w:rFonts w:ascii="Times New Roman" w:eastAsia="Times New Roman" w:hAnsi="Times New Roman" w:cs="Times New Roman"/>
          <w:sz w:val="28"/>
          <w:szCs w:val="28"/>
        </w:rPr>
        <w:t>полетность</w:t>
      </w:r>
      <w:proofErr w:type="spellEnd"/>
      <w:r w:rsidRPr="00CD4405">
        <w:rPr>
          <w:rFonts w:ascii="Times New Roman" w:eastAsia="Times New Roman" w:hAnsi="Times New Roman" w:cs="Times New Roman"/>
          <w:sz w:val="28"/>
          <w:szCs w:val="28"/>
        </w:rPr>
        <w:t xml:space="preserve"> голоса</w:t>
      </w:r>
    </w:p>
    <w:p w:rsidR="00CD4405" w:rsidRDefault="00CD4405" w:rsidP="00CD4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405">
        <w:rPr>
          <w:rFonts w:ascii="Times New Roman" w:eastAsia="Times New Roman" w:hAnsi="Times New Roman" w:cs="Times New Roman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4405">
        <w:rPr>
          <w:rFonts w:ascii="Times New Roman" w:eastAsia="Times New Roman" w:hAnsi="Times New Roman" w:cs="Times New Roman"/>
          <w:sz w:val="28"/>
          <w:szCs w:val="28"/>
        </w:rPr>
        <w:t>благозвучность голоса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4405" w:rsidRDefault="00CD4405" w:rsidP="00CD4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405">
        <w:rPr>
          <w:rFonts w:ascii="Times New Roman" w:eastAsia="Times New Roman" w:hAnsi="Times New Roman" w:cs="Times New Roman"/>
          <w:sz w:val="28"/>
          <w:szCs w:val="28"/>
        </w:rPr>
        <w:t xml:space="preserve">7…… - гибкость голоса, способность без усилий и напряжения меняться по силе, высоте и тембру; в какой-то мере подвижность голоса обеспечивает и легкость изменения темпа речи. </w:t>
      </w:r>
    </w:p>
    <w:p w:rsidR="00CD4405" w:rsidRDefault="00CD4405" w:rsidP="00CD4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405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4405">
        <w:rPr>
          <w:rFonts w:ascii="Times New Roman" w:eastAsia="Times New Roman" w:hAnsi="Times New Roman" w:cs="Times New Roman"/>
          <w:sz w:val="28"/>
          <w:szCs w:val="28"/>
        </w:rPr>
        <w:t>подвижность голоса</w:t>
      </w:r>
    </w:p>
    <w:p w:rsidR="00CD4405" w:rsidRDefault="00CD4405" w:rsidP="00CD4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405"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4405">
        <w:rPr>
          <w:rFonts w:ascii="Times New Roman" w:eastAsia="Times New Roman" w:hAnsi="Times New Roman" w:cs="Times New Roman"/>
          <w:sz w:val="28"/>
          <w:szCs w:val="28"/>
        </w:rPr>
        <w:t>тембр голоса</w:t>
      </w:r>
    </w:p>
    <w:p w:rsidR="00CD4405" w:rsidRDefault="00CD4405" w:rsidP="00CD4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405">
        <w:rPr>
          <w:rFonts w:ascii="Times New Roman" w:eastAsia="Times New Roman" w:hAnsi="Times New Roman" w:cs="Times New Roman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D4405">
        <w:rPr>
          <w:rFonts w:ascii="Times New Roman" w:eastAsia="Times New Roman" w:hAnsi="Times New Roman" w:cs="Times New Roman"/>
          <w:sz w:val="28"/>
          <w:szCs w:val="28"/>
        </w:rPr>
        <w:t>полетность</w:t>
      </w:r>
      <w:proofErr w:type="spellEnd"/>
      <w:r w:rsidRPr="00CD4405">
        <w:rPr>
          <w:rFonts w:ascii="Times New Roman" w:eastAsia="Times New Roman" w:hAnsi="Times New Roman" w:cs="Times New Roman"/>
          <w:sz w:val="28"/>
          <w:szCs w:val="28"/>
        </w:rPr>
        <w:t xml:space="preserve"> голоса</w:t>
      </w:r>
    </w:p>
    <w:p w:rsidR="00CD4405" w:rsidRDefault="00CD4405" w:rsidP="00CD4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405">
        <w:rPr>
          <w:rFonts w:ascii="Times New Roman" w:eastAsia="Times New Roman" w:hAnsi="Times New Roman" w:cs="Times New Roman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4405">
        <w:rPr>
          <w:rFonts w:ascii="Times New Roman" w:eastAsia="Times New Roman" w:hAnsi="Times New Roman" w:cs="Times New Roman"/>
          <w:sz w:val="28"/>
          <w:szCs w:val="28"/>
        </w:rPr>
        <w:t>благозвучность голоса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4405" w:rsidRDefault="00CD4405" w:rsidP="00CD4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405">
        <w:rPr>
          <w:rFonts w:ascii="Times New Roman" w:eastAsia="Times New Roman" w:hAnsi="Times New Roman" w:cs="Times New Roman"/>
          <w:sz w:val="28"/>
          <w:szCs w:val="28"/>
        </w:rPr>
        <w:t xml:space="preserve">8…… - чистота голоса, его звучания, отсутствие неприятных призвуков (хрипоты, сипения, гнусавости и т. п.) </w:t>
      </w:r>
    </w:p>
    <w:p w:rsidR="00CD4405" w:rsidRDefault="00CD4405" w:rsidP="00CD4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405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4405">
        <w:rPr>
          <w:rFonts w:ascii="Times New Roman" w:eastAsia="Times New Roman" w:hAnsi="Times New Roman" w:cs="Times New Roman"/>
          <w:sz w:val="28"/>
          <w:szCs w:val="28"/>
        </w:rPr>
        <w:t>благозвучность голоса</w:t>
      </w:r>
    </w:p>
    <w:p w:rsidR="00CD4405" w:rsidRDefault="00CD4405" w:rsidP="00CD4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405"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4405">
        <w:rPr>
          <w:rFonts w:ascii="Times New Roman" w:eastAsia="Times New Roman" w:hAnsi="Times New Roman" w:cs="Times New Roman"/>
          <w:sz w:val="28"/>
          <w:szCs w:val="28"/>
        </w:rPr>
        <w:t>подвижность голоса</w:t>
      </w:r>
    </w:p>
    <w:p w:rsidR="00CD4405" w:rsidRDefault="00CD4405" w:rsidP="00CD4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405">
        <w:rPr>
          <w:rFonts w:ascii="Times New Roman" w:eastAsia="Times New Roman" w:hAnsi="Times New Roman" w:cs="Times New Roman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4405">
        <w:rPr>
          <w:rFonts w:ascii="Times New Roman" w:eastAsia="Times New Roman" w:hAnsi="Times New Roman" w:cs="Times New Roman"/>
          <w:sz w:val="28"/>
          <w:szCs w:val="28"/>
        </w:rPr>
        <w:t xml:space="preserve">тембр голоса </w:t>
      </w:r>
    </w:p>
    <w:p w:rsidR="00CD4405" w:rsidRDefault="00CD4405" w:rsidP="00CD4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405">
        <w:rPr>
          <w:rFonts w:ascii="Times New Roman" w:eastAsia="Times New Roman" w:hAnsi="Times New Roman" w:cs="Times New Roman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D4405">
        <w:rPr>
          <w:rFonts w:ascii="Times New Roman" w:eastAsia="Times New Roman" w:hAnsi="Times New Roman" w:cs="Times New Roman"/>
          <w:sz w:val="28"/>
          <w:szCs w:val="28"/>
        </w:rPr>
        <w:t>полетность</w:t>
      </w:r>
      <w:proofErr w:type="spellEnd"/>
      <w:r w:rsidRPr="00CD4405">
        <w:rPr>
          <w:rFonts w:ascii="Times New Roman" w:eastAsia="Times New Roman" w:hAnsi="Times New Roman" w:cs="Times New Roman"/>
          <w:sz w:val="28"/>
          <w:szCs w:val="28"/>
        </w:rPr>
        <w:t xml:space="preserve"> голоса</w:t>
      </w:r>
    </w:p>
    <w:p w:rsidR="00CD4405" w:rsidRDefault="00CD4405" w:rsidP="00CD4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405">
        <w:rPr>
          <w:rFonts w:ascii="Times New Roman" w:eastAsia="Times New Roman" w:hAnsi="Times New Roman" w:cs="Times New Roman"/>
          <w:sz w:val="28"/>
          <w:szCs w:val="28"/>
        </w:rPr>
        <w:t>9….. - способность голоса «заполнять» то пространство, где он звучит, обе</w:t>
      </w:r>
      <w:r w:rsidRPr="00CD440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D4405">
        <w:rPr>
          <w:rFonts w:ascii="Times New Roman" w:eastAsia="Times New Roman" w:hAnsi="Times New Roman" w:cs="Times New Roman"/>
          <w:sz w:val="28"/>
          <w:szCs w:val="28"/>
        </w:rPr>
        <w:t>печивать его хорошую слышимость.</w:t>
      </w:r>
    </w:p>
    <w:p w:rsidR="00CD4405" w:rsidRDefault="00CD4405" w:rsidP="00CD4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405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D4405">
        <w:rPr>
          <w:rFonts w:ascii="Times New Roman" w:eastAsia="Times New Roman" w:hAnsi="Times New Roman" w:cs="Times New Roman"/>
          <w:sz w:val="28"/>
          <w:szCs w:val="28"/>
        </w:rPr>
        <w:t>полетность</w:t>
      </w:r>
      <w:proofErr w:type="spellEnd"/>
      <w:r w:rsidRPr="00CD4405">
        <w:rPr>
          <w:rFonts w:ascii="Times New Roman" w:eastAsia="Times New Roman" w:hAnsi="Times New Roman" w:cs="Times New Roman"/>
          <w:sz w:val="28"/>
          <w:szCs w:val="28"/>
        </w:rPr>
        <w:t xml:space="preserve"> голоса</w:t>
      </w:r>
    </w:p>
    <w:p w:rsidR="00CD4405" w:rsidRDefault="00CD4405" w:rsidP="00CD4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405"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4405">
        <w:rPr>
          <w:rFonts w:ascii="Times New Roman" w:eastAsia="Times New Roman" w:hAnsi="Times New Roman" w:cs="Times New Roman"/>
          <w:sz w:val="28"/>
          <w:szCs w:val="28"/>
        </w:rPr>
        <w:t>подвижность голоса</w:t>
      </w:r>
    </w:p>
    <w:p w:rsidR="00CD4405" w:rsidRDefault="00CD4405" w:rsidP="00CD4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405">
        <w:rPr>
          <w:rFonts w:ascii="Times New Roman" w:eastAsia="Times New Roman" w:hAnsi="Times New Roman" w:cs="Times New Roman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4405">
        <w:rPr>
          <w:rFonts w:ascii="Times New Roman" w:eastAsia="Times New Roman" w:hAnsi="Times New Roman" w:cs="Times New Roman"/>
          <w:sz w:val="28"/>
          <w:szCs w:val="28"/>
        </w:rPr>
        <w:t>тембр голоса</w:t>
      </w:r>
    </w:p>
    <w:p w:rsidR="00CD4405" w:rsidRDefault="00CD4405" w:rsidP="00CD4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405">
        <w:rPr>
          <w:rFonts w:ascii="Times New Roman" w:eastAsia="Times New Roman" w:hAnsi="Times New Roman" w:cs="Times New Roman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4405">
        <w:rPr>
          <w:rFonts w:ascii="Times New Roman" w:eastAsia="Times New Roman" w:hAnsi="Times New Roman" w:cs="Times New Roman"/>
          <w:sz w:val="28"/>
          <w:szCs w:val="28"/>
        </w:rPr>
        <w:t>благозвучность голоса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4405" w:rsidRDefault="00CD4405" w:rsidP="00CD4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405">
        <w:rPr>
          <w:rFonts w:ascii="Times New Roman" w:eastAsia="Times New Roman" w:hAnsi="Times New Roman" w:cs="Times New Roman"/>
          <w:sz w:val="28"/>
          <w:szCs w:val="28"/>
        </w:rPr>
        <w:t xml:space="preserve">10. ……. - отчетливость и правильность произношения отдельных звуков — основа четкости, механической понятности речи. </w:t>
      </w:r>
    </w:p>
    <w:p w:rsidR="00CD4405" w:rsidRDefault="00CD4405" w:rsidP="00CD4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405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4405">
        <w:rPr>
          <w:rFonts w:ascii="Times New Roman" w:eastAsia="Times New Roman" w:hAnsi="Times New Roman" w:cs="Times New Roman"/>
          <w:sz w:val="28"/>
          <w:szCs w:val="28"/>
        </w:rPr>
        <w:t xml:space="preserve">дикция </w:t>
      </w:r>
    </w:p>
    <w:p w:rsidR="00CD4405" w:rsidRDefault="00CD4405" w:rsidP="00CD4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405"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4405">
        <w:rPr>
          <w:rFonts w:ascii="Times New Roman" w:eastAsia="Times New Roman" w:hAnsi="Times New Roman" w:cs="Times New Roman"/>
          <w:sz w:val="28"/>
          <w:szCs w:val="28"/>
        </w:rPr>
        <w:t>тембр голоса</w:t>
      </w:r>
    </w:p>
    <w:p w:rsidR="00CD4405" w:rsidRDefault="00CD4405" w:rsidP="00CD4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405">
        <w:rPr>
          <w:rFonts w:ascii="Times New Roman" w:eastAsia="Times New Roman" w:hAnsi="Times New Roman" w:cs="Times New Roman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4405">
        <w:rPr>
          <w:rFonts w:ascii="Times New Roman" w:eastAsia="Times New Roman" w:hAnsi="Times New Roman" w:cs="Times New Roman"/>
          <w:sz w:val="28"/>
          <w:szCs w:val="28"/>
        </w:rPr>
        <w:t>эмфаза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4405" w:rsidRDefault="00CD4405" w:rsidP="00CD4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405">
        <w:rPr>
          <w:rFonts w:ascii="Times New Roman" w:eastAsia="Times New Roman" w:hAnsi="Times New Roman" w:cs="Times New Roman"/>
          <w:sz w:val="28"/>
          <w:szCs w:val="28"/>
        </w:rPr>
        <w:t xml:space="preserve">11. ….. - усиление эмоциональной насыщенности речи. </w:t>
      </w:r>
    </w:p>
    <w:p w:rsidR="00CD4405" w:rsidRDefault="00CD4405" w:rsidP="00CD4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405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4405">
        <w:rPr>
          <w:rFonts w:ascii="Times New Roman" w:eastAsia="Times New Roman" w:hAnsi="Times New Roman" w:cs="Times New Roman"/>
          <w:sz w:val="28"/>
          <w:szCs w:val="28"/>
        </w:rPr>
        <w:t xml:space="preserve">цезура </w:t>
      </w:r>
    </w:p>
    <w:p w:rsidR="00CD4405" w:rsidRDefault="00CD4405" w:rsidP="00CD4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405"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4405">
        <w:rPr>
          <w:rFonts w:ascii="Times New Roman" w:eastAsia="Times New Roman" w:hAnsi="Times New Roman" w:cs="Times New Roman"/>
          <w:sz w:val="28"/>
          <w:szCs w:val="28"/>
        </w:rPr>
        <w:t>эмфаза</w:t>
      </w:r>
    </w:p>
    <w:p w:rsidR="00CD4405" w:rsidRDefault="00CD4405" w:rsidP="00CD4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405">
        <w:rPr>
          <w:rFonts w:ascii="Times New Roman" w:eastAsia="Times New Roman" w:hAnsi="Times New Roman" w:cs="Times New Roman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D4405">
        <w:rPr>
          <w:rFonts w:ascii="Times New Roman" w:eastAsia="Times New Roman" w:hAnsi="Times New Roman" w:cs="Times New Roman"/>
          <w:sz w:val="28"/>
          <w:szCs w:val="28"/>
        </w:rPr>
        <w:t>лейма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4405" w:rsidRDefault="00CD4405" w:rsidP="00CD4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405">
        <w:rPr>
          <w:rFonts w:ascii="Times New Roman" w:eastAsia="Times New Roman" w:hAnsi="Times New Roman" w:cs="Times New Roman"/>
          <w:sz w:val="28"/>
          <w:szCs w:val="28"/>
        </w:rPr>
        <w:t>12…… - паузы в конце стихов (стихотворных строк).</w:t>
      </w:r>
    </w:p>
    <w:p w:rsidR="00CD4405" w:rsidRDefault="00CD4405" w:rsidP="00CD4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405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D4405">
        <w:rPr>
          <w:rFonts w:ascii="Times New Roman" w:eastAsia="Times New Roman" w:hAnsi="Times New Roman" w:cs="Times New Roman"/>
          <w:sz w:val="28"/>
          <w:szCs w:val="28"/>
        </w:rPr>
        <w:t>лейма</w:t>
      </w:r>
      <w:proofErr w:type="spellEnd"/>
      <w:r w:rsidRPr="00CD44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4405" w:rsidRDefault="00CD4405" w:rsidP="00CD4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405"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4405">
        <w:rPr>
          <w:rFonts w:ascii="Times New Roman" w:eastAsia="Times New Roman" w:hAnsi="Times New Roman" w:cs="Times New Roman"/>
          <w:sz w:val="28"/>
          <w:szCs w:val="28"/>
        </w:rPr>
        <w:t>цезура</w:t>
      </w:r>
    </w:p>
    <w:p w:rsidR="00CD4405" w:rsidRDefault="00CD4405" w:rsidP="00CD4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405">
        <w:rPr>
          <w:rFonts w:ascii="Times New Roman" w:eastAsia="Times New Roman" w:hAnsi="Times New Roman" w:cs="Times New Roman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4405">
        <w:rPr>
          <w:rFonts w:ascii="Times New Roman" w:eastAsia="Times New Roman" w:hAnsi="Times New Roman" w:cs="Times New Roman"/>
          <w:sz w:val="28"/>
          <w:szCs w:val="28"/>
        </w:rPr>
        <w:t>межстиховые паузы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4405" w:rsidRDefault="00CD4405" w:rsidP="00CD4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405">
        <w:rPr>
          <w:rFonts w:ascii="Times New Roman" w:eastAsia="Times New Roman" w:hAnsi="Times New Roman" w:cs="Times New Roman"/>
          <w:sz w:val="28"/>
          <w:szCs w:val="28"/>
        </w:rPr>
        <w:t xml:space="preserve">13. ….. - пауза, расчленяющая стихотворную строку на две (реже — на три) части. </w:t>
      </w:r>
    </w:p>
    <w:p w:rsidR="00CD4405" w:rsidRDefault="00CD4405" w:rsidP="00CD4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405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4405">
        <w:rPr>
          <w:rFonts w:ascii="Times New Roman" w:eastAsia="Times New Roman" w:hAnsi="Times New Roman" w:cs="Times New Roman"/>
          <w:sz w:val="28"/>
          <w:szCs w:val="28"/>
        </w:rPr>
        <w:t>цезура</w:t>
      </w:r>
    </w:p>
    <w:p w:rsidR="00CD4405" w:rsidRDefault="00CD4405" w:rsidP="00CD4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405"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D4405">
        <w:rPr>
          <w:rFonts w:ascii="Times New Roman" w:eastAsia="Times New Roman" w:hAnsi="Times New Roman" w:cs="Times New Roman"/>
          <w:sz w:val="28"/>
          <w:szCs w:val="28"/>
        </w:rPr>
        <w:t>лейма</w:t>
      </w:r>
      <w:proofErr w:type="spellEnd"/>
    </w:p>
    <w:p w:rsidR="00CD4405" w:rsidRDefault="00CD4405" w:rsidP="00CD4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405">
        <w:rPr>
          <w:rFonts w:ascii="Times New Roman" w:eastAsia="Times New Roman" w:hAnsi="Times New Roman" w:cs="Times New Roman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4405">
        <w:rPr>
          <w:rFonts w:ascii="Times New Roman" w:eastAsia="Times New Roman" w:hAnsi="Times New Roman" w:cs="Times New Roman"/>
          <w:sz w:val="28"/>
          <w:szCs w:val="28"/>
        </w:rPr>
        <w:t>межстиховые паузы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4405" w:rsidRDefault="00CD4405" w:rsidP="00CD4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405">
        <w:rPr>
          <w:rFonts w:ascii="Times New Roman" w:eastAsia="Times New Roman" w:hAnsi="Times New Roman" w:cs="Times New Roman"/>
          <w:sz w:val="28"/>
          <w:szCs w:val="28"/>
        </w:rPr>
        <w:t xml:space="preserve">14. …. - пауза, которую можно заполнить слогом, не разрушающим ритма: </w:t>
      </w:r>
    </w:p>
    <w:p w:rsidR="00CD4405" w:rsidRDefault="00CD4405" w:rsidP="00CD4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405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4405">
        <w:rPr>
          <w:rFonts w:ascii="Times New Roman" w:eastAsia="Times New Roman" w:hAnsi="Times New Roman" w:cs="Times New Roman"/>
          <w:sz w:val="28"/>
          <w:szCs w:val="28"/>
        </w:rPr>
        <w:t xml:space="preserve">межстиховые паузы </w:t>
      </w:r>
    </w:p>
    <w:p w:rsidR="00CD4405" w:rsidRDefault="00CD4405" w:rsidP="00CD4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405"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D4405">
        <w:rPr>
          <w:rFonts w:ascii="Times New Roman" w:eastAsia="Times New Roman" w:hAnsi="Times New Roman" w:cs="Times New Roman"/>
          <w:sz w:val="28"/>
          <w:szCs w:val="28"/>
        </w:rPr>
        <w:t>лейма</w:t>
      </w:r>
      <w:proofErr w:type="spellEnd"/>
      <w:r w:rsidRPr="00CD44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4405" w:rsidRDefault="00CD4405" w:rsidP="00CD4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405">
        <w:rPr>
          <w:rFonts w:ascii="Times New Roman" w:eastAsia="Times New Roman" w:hAnsi="Times New Roman" w:cs="Times New Roman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4405">
        <w:rPr>
          <w:rFonts w:ascii="Times New Roman" w:eastAsia="Times New Roman" w:hAnsi="Times New Roman" w:cs="Times New Roman"/>
          <w:sz w:val="28"/>
          <w:szCs w:val="28"/>
        </w:rPr>
        <w:t>цезура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4405" w:rsidRDefault="00CD4405" w:rsidP="00CD4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405">
        <w:rPr>
          <w:rFonts w:ascii="Times New Roman" w:eastAsia="Times New Roman" w:hAnsi="Times New Roman" w:cs="Times New Roman"/>
          <w:sz w:val="28"/>
          <w:szCs w:val="28"/>
        </w:rPr>
        <w:lastRenderedPageBreak/>
        <w:t>15. ……обрамляют инверсивные слова и этим выделяют, подчеркивают их.</w:t>
      </w:r>
    </w:p>
    <w:p w:rsidR="00CD4405" w:rsidRDefault="00CD4405" w:rsidP="00CD4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405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4405">
        <w:rPr>
          <w:rFonts w:ascii="Times New Roman" w:eastAsia="Times New Roman" w:hAnsi="Times New Roman" w:cs="Times New Roman"/>
          <w:sz w:val="28"/>
          <w:szCs w:val="28"/>
        </w:rPr>
        <w:t xml:space="preserve">межстиховые паузы </w:t>
      </w:r>
    </w:p>
    <w:p w:rsidR="00CD4405" w:rsidRDefault="00CD4405" w:rsidP="00CD4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405"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D4405">
        <w:rPr>
          <w:rFonts w:ascii="Times New Roman" w:eastAsia="Times New Roman" w:hAnsi="Times New Roman" w:cs="Times New Roman"/>
          <w:sz w:val="28"/>
          <w:szCs w:val="28"/>
        </w:rPr>
        <w:t>лейма</w:t>
      </w:r>
      <w:proofErr w:type="spellEnd"/>
    </w:p>
    <w:p w:rsidR="002B1510" w:rsidRDefault="00CD4405" w:rsidP="00CD4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405">
        <w:rPr>
          <w:rFonts w:ascii="Times New Roman" w:eastAsia="Times New Roman" w:hAnsi="Times New Roman" w:cs="Times New Roman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4405">
        <w:rPr>
          <w:rFonts w:ascii="Times New Roman" w:eastAsia="Times New Roman" w:hAnsi="Times New Roman" w:cs="Times New Roman"/>
          <w:sz w:val="28"/>
          <w:szCs w:val="28"/>
        </w:rPr>
        <w:t>инверсивные паузы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1510" w:rsidRDefault="002B1510" w:rsidP="002B15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1510" w:rsidRPr="002B1510" w:rsidRDefault="002B1510" w:rsidP="002B15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2. </w:t>
      </w:r>
      <w:r w:rsidRPr="002B1510">
        <w:rPr>
          <w:rFonts w:ascii="Times New Roman" w:eastAsia="Times New Roman" w:hAnsi="Times New Roman" w:cs="Times New Roman"/>
          <w:b/>
          <w:sz w:val="28"/>
          <w:szCs w:val="28"/>
        </w:rPr>
        <w:t>Средства выразительности устной речи</w:t>
      </w:r>
    </w:p>
    <w:p w:rsidR="001D50E0" w:rsidRDefault="001D50E0" w:rsidP="001D50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1D50E0">
        <w:rPr>
          <w:rFonts w:ascii="Times New Roman" w:eastAsia="Times New Roman" w:hAnsi="Times New Roman" w:cs="Times New Roman"/>
          <w:sz w:val="28"/>
          <w:szCs w:val="28"/>
        </w:rPr>
        <w:t xml:space="preserve">Выберите правильные варианты: </w:t>
      </w:r>
    </w:p>
    <w:p w:rsidR="001D50E0" w:rsidRDefault="001D50E0" w:rsidP="001D50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D50E0">
        <w:rPr>
          <w:rFonts w:ascii="Times New Roman" w:eastAsia="Times New Roman" w:hAnsi="Times New Roman" w:cs="Times New Roman"/>
          <w:sz w:val="28"/>
          <w:szCs w:val="28"/>
        </w:rPr>
        <w:t>) работе над выразительным чтением должен предшествовать поверхнос</w:t>
      </w:r>
      <w:r w:rsidRPr="001D50E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D50E0">
        <w:rPr>
          <w:rFonts w:ascii="Times New Roman" w:eastAsia="Times New Roman" w:hAnsi="Times New Roman" w:cs="Times New Roman"/>
          <w:sz w:val="28"/>
          <w:szCs w:val="28"/>
        </w:rPr>
        <w:t xml:space="preserve">ный анализ художественного произведения; </w:t>
      </w:r>
    </w:p>
    <w:p w:rsidR="001D50E0" w:rsidRDefault="001D50E0" w:rsidP="001D50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D50E0">
        <w:rPr>
          <w:rFonts w:ascii="Times New Roman" w:eastAsia="Times New Roman" w:hAnsi="Times New Roman" w:cs="Times New Roman"/>
          <w:sz w:val="28"/>
          <w:szCs w:val="28"/>
        </w:rPr>
        <w:t xml:space="preserve">) обязательно должен демонстрироваться образец выразительного чтения произведения; </w:t>
      </w:r>
    </w:p>
    <w:p w:rsidR="001D50E0" w:rsidRDefault="001D50E0" w:rsidP="001D50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D50E0">
        <w:rPr>
          <w:rFonts w:ascii="Times New Roman" w:eastAsia="Times New Roman" w:hAnsi="Times New Roman" w:cs="Times New Roman"/>
          <w:sz w:val="28"/>
          <w:szCs w:val="28"/>
        </w:rPr>
        <w:t xml:space="preserve">) работа над выразительностью чтения должна опираться на воссоздающее воображение </w:t>
      </w:r>
      <w:proofErr w:type="gramStart"/>
      <w:r w:rsidRPr="001D50E0">
        <w:rPr>
          <w:rFonts w:ascii="Times New Roman" w:eastAsia="Times New Roman" w:hAnsi="Times New Roman" w:cs="Times New Roman"/>
          <w:sz w:val="28"/>
          <w:szCs w:val="28"/>
        </w:rPr>
        <w:t>обучаемых</w:t>
      </w:r>
      <w:proofErr w:type="gramEnd"/>
      <w:r w:rsidRPr="001D50E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2B1510" w:rsidRDefault="001D50E0" w:rsidP="001D50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D50E0">
        <w:rPr>
          <w:rFonts w:ascii="Times New Roman" w:eastAsia="Times New Roman" w:hAnsi="Times New Roman" w:cs="Times New Roman"/>
          <w:sz w:val="28"/>
          <w:szCs w:val="28"/>
        </w:rPr>
        <w:t>) желательно, чтобы только учитель читал вслух произведение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6BCD" w:rsidRDefault="00A26BCD" w:rsidP="001D50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A26BCD">
        <w:rPr>
          <w:rFonts w:ascii="Times New Roman" w:hAnsi="Times New Roman" w:cs="Times New Roman"/>
          <w:sz w:val="28"/>
        </w:rPr>
        <w:t xml:space="preserve">. Выделите фразу, в которой встречается аллитерация </w:t>
      </w:r>
    </w:p>
    <w:p w:rsidR="00A26BCD" w:rsidRDefault="00A26BCD" w:rsidP="001D50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26BCD">
        <w:rPr>
          <w:rFonts w:ascii="Times New Roman" w:hAnsi="Times New Roman" w:cs="Times New Roman"/>
          <w:sz w:val="28"/>
        </w:rPr>
        <w:t xml:space="preserve">а) «На дворе – трава, на траве – дрова» </w:t>
      </w:r>
    </w:p>
    <w:p w:rsidR="00A26BCD" w:rsidRDefault="00A26BCD" w:rsidP="001D50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26BCD">
        <w:rPr>
          <w:rFonts w:ascii="Times New Roman" w:hAnsi="Times New Roman" w:cs="Times New Roman"/>
          <w:sz w:val="28"/>
        </w:rPr>
        <w:t xml:space="preserve">б) «Без труда не вынешь и рыбку из пруда» </w:t>
      </w:r>
    </w:p>
    <w:p w:rsidR="00A26BCD" w:rsidRDefault="00A26BCD" w:rsidP="001D50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26BCD">
        <w:rPr>
          <w:rFonts w:ascii="Times New Roman" w:hAnsi="Times New Roman" w:cs="Times New Roman"/>
          <w:sz w:val="28"/>
        </w:rPr>
        <w:t xml:space="preserve">в) «Ученье – свет, а </w:t>
      </w:r>
      <w:proofErr w:type="spellStart"/>
      <w:r w:rsidRPr="00A26BCD">
        <w:rPr>
          <w:rFonts w:ascii="Times New Roman" w:hAnsi="Times New Roman" w:cs="Times New Roman"/>
          <w:sz w:val="28"/>
        </w:rPr>
        <w:t>неученье</w:t>
      </w:r>
      <w:proofErr w:type="spellEnd"/>
      <w:r w:rsidRPr="00A26BCD">
        <w:rPr>
          <w:rFonts w:ascii="Times New Roman" w:hAnsi="Times New Roman" w:cs="Times New Roman"/>
          <w:sz w:val="28"/>
        </w:rPr>
        <w:t xml:space="preserve"> – тьма» </w:t>
      </w:r>
    </w:p>
    <w:p w:rsidR="00A26BCD" w:rsidRDefault="00A26BCD" w:rsidP="001D50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26BCD">
        <w:rPr>
          <w:rFonts w:ascii="Times New Roman" w:hAnsi="Times New Roman" w:cs="Times New Roman"/>
          <w:sz w:val="28"/>
        </w:rPr>
        <w:t xml:space="preserve">г) «Труд человека кормит, а лень портит» </w:t>
      </w:r>
    </w:p>
    <w:p w:rsidR="00A26BCD" w:rsidRDefault="00A26BCD" w:rsidP="001D50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Pr="00A26BCD">
        <w:rPr>
          <w:rFonts w:ascii="Times New Roman" w:hAnsi="Times New Roman" w:cs="Times New Roman"/>
          <w:sz w:val="28"/>
        </w:rPr>
        <w:t>. Выделите текст, при создании которого поэтом К. Д. Бальмонтом для пр</w:t>
      </w:r>
      <w:r w:rsidRPr="00A26BCD">
        <w:rPr>
          <w:rFonts w:ascii="Times New Roman" w:hAnsi="Times New Roman" w:cs="Times New Roman"/>
          <w:sz w:val="28"/>
        </w:rPr>
        <w:t>и</w:t>
      </w:r>
      <w:r w:rsidRPr="00A26BCD">
        <w:rPr>
          <w:rFonts w:ascii="Times New Roman" w:hAnsi="Times New Roman" w:cs="Times New Roman"/>
          <w:sz w:val="28"/>
        </w:rPr>
        <w:t>дания произведению особой художественной выразительности было испол</w:t>
      </w:r>
      <w:r w:rsidRPr="00A26BCD">
        <w:rPr>
          <w:rFonts w:ascii="Times New Roman" w:hAnsi="Times New Roman" w:cs="Times New Roman"/>
          <w:sz w:val="28"/>
        </w:rPr>
        <w:t>ь</w:t>
      </w:r>
      <w:r w:rsidRPr="00A26BCD">
        <w:rPr>
          <w:rFonts w:ascii="Times New Roman" w:hAnsi="Times New Roman" w:cs="Times New Roman"/>
          <w:sz w:val="28"/>
        </w:rPr>
        <w:t xml:space="preserve">зовано фонетическое речевое средство (аллитерация), – … </w:t>
      </w:r>
    </w:p>
    <w:p w:rsidR="00A26BCD" w:rsidRDefault="00A26BCD" w:rsidP="001D50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26BCD">
        <w:rPr>
          <w:rFonts w:ascii="Times New Roman" w:hAnsi="Times New Roman" w:cs="Times New Roman"/>
          <w:sz w:val="28"/>
        </w:rPr>
        <w:t xml:space="preserve">а) «Я не знаю мудрости, годной для других, / Только мимолетности я влагаю в стих» </w:t>
      </w:r>
    </w:p>
    <w:p w:rsidR="00A26BCD" w:rsidRDefault="00A26BCD" w:rsidP="001D50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26BCD">
        <w:rPr>
          <w:rFonts w:ascii="Times New Roman" w:hAnsi="Times New Roman" w:cs="Times New Roman"/>
          <w:sz w:val="28"/>
        </w:rPr>
        <w:t xml:space="preserve">б) «У моря ночью, у моря ночью / Темно и страшно. Хрустит песок» </w:t>
      </w:r>
    </w:p>
    <w:p w:rsidR="00A26BCD" w:rsidRDefault="00A26BCD" w:rsidP="001D50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26BCD">
        <w:rPr>
          <w:rFonts w:ascii="Times New Roman" w:hAnsi="Times New Roman" w:cs="Times New Roman"/>
          <w:sz w:val="28"/>
        </w:rPr>
        <w:t>в) «Полночной порою в болотной глуши</w:t>
      </w:r>
      <w:proofErr w:type="gramStart"/>
      <w:r w:rsidRPr="00A26BCD">
        <w:rPr>
          <w:rFonts w:ascii="Times New Roman" w:hAnsi="Times New Roman" w:cs="Times New Roman"/>
          <w:sz w:val="28"/>
        </w:rPr>
        <w:t xml:space="preserve"> / Ч</w:t>
      </w:r>
      <w:proofErr w:type="gramEnd"/>
      <w:r w:rsidRPr="00A26BCD">
        <w:rPr>
          <w:rFonts w:ascii="Times New Roman" w:hAnsi="Times New Roman" w:cs="Times New Roman"/>
          <w:sz w:val="28"/>
        </w:rPr>
        <w:t xml:space="preserve">уть слышно, бесшумно, шуршат камыши» </w:t>
      </w:r>
    </w:p>
    <w:p w:rsidR="00A26BCD" w:rsidRDefault="00A26BCD" w:rsidP="001D50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26BCD">
        <w:rPr>
          <w:rFonts w:ascii="Times New Roman" w:hAnsi="Times New Roman" w:cs="Times New Roman"/>
          <w:sz w:val="28"/>
        </w:rPr>
        <w:t xml:space="preserve">г) «Но месяц печальный безмолвно поник. / Не знает. Склоняет все ниже свой лик» </w:t>
      </w:r>
    </w:p>
    <w:p w:rsidR="00A26BCD" w:rsidRDefault="00A26BCD" w:rsidP="001D50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A26BCD">
        <w:rPr>
          <w:rFonts w:ascii="Times New Roman" w:hAnsi="Times New Roman" w:cs="Times New Roman"/>
          <w:sz w:val="28"/>
        </w:rPr>
        <w:t xml:space="preserve">. Выделите строки из басни И. А. Крылова «Лебедь, Щука и Рак», в </w:t>
      </w:r>
      <w:proofErr w:type="gramStart"/>
      <w:r w:rsidRPr="00A26BCD">
        <w:rPr>
          <w:rFonts w:ascii="Times New Roman" w:hAnsi="Times New Roman" w:cs="Times New Roman"/>
          <w:sz w:val="28"/>
        </w:rPr>
        <w:t>которых</w:t>
      </w:r>
      <w:proofErr w:type="gramEnd"/>
      <w:r w:rsidRPr="00A26BCD">
        <w:rPr>
          <w:rFonts w:ascii="Times New Roman" w:hAnsi="Times New Roman" w:cs="Times New Roman"/>
          <w:sz w:val="28"/>
        </w:rPr>
        <w:t xml:space="preserve"> верно поставлены основные логические ударения: </w:t>
      </w:r>
    </w:p>
    <w:p w:rsidR="00A26BCD" w:rsidRDefault="00A26BCD" w:rsidP="001D50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26BCD">
        <w:rPr>
          <w:rFonts w:ascii="Times New Roman" w:hAnsi="Times New Roman" w:cs="Times New Roman"/>
          <w:sz w:val="28"/>
        </w:rPr>
        <w:t xml:space="preserve">а) «Когда в товарищах согласья нет, На лад их дело не пойдет» </w:t>
      </w:r>
    </w:p>
    <w:p w:rsidR="00A26BCD" w:rsidRDefault="00A26BCD" w:rsidP="001D50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26BCD">
        <w:rPr>
          <w:rFonts w:ascii="Times New Roman" w:hAnsi="Times New Roman" w:cs="Times New Roman"/>
          <w:sz w:val="28"/>
        </w:rPr>
        <w:t xml:space="preserve">б) «Когда в товарищах согласья нет, На лад их дело не пойдет» </w:t>
      </w:r>
    </w:p>
    <w:p w:rsidR="00A26BCD" w:rsidRDefault="00A26BCD" w:rsidP="001D50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26BCD">
        <w:rPr>
          <w:rFonts w:ascii="Times New Roman" w:hAnsi="Times New Roman" w:cs="Times New Roman"/>
          <w:sz w:val="28"/>
        </w:rPr>
        <w:t xml:space="preserve">в) «Когда в товарищах согласья нет, На лад их дело не пойдет» </w:t>
      </w:r>
    </w:p>
    <w:p w:rsidR="00A26BCD" w:rsidRDefault="00A26BCD" w:rsidP="001D50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26BCD">
        <w:rPr>
          <w:rFonts w:ascii="Times New Roman" w:hAnsi="Times New Roman" w:cs="Times New Roman"/>
          <w:sz w:val="28"/>
        </w:rPr>
        <w:t xml:space="preserve">г) «Когда в товарищах согласья нет, На лад их дело не пойдет» </w:t>
      </w:r>
    </w:p>
    <w:p w:rsidR="00A26BCD" w:rsidRDefault="00A26BCD" w:rsidP="001D50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A26BCD">
        <w:rPr>
          <w:rFonts w:ascii="Times New Roman" w:hAnsi="Times New Roman" w:cs="Times New Roman"/>
          <w:sz w:val="28"/>
        </w:rPr>
        <w:t>. Выделите строки из стихотворения С.А. Есенина, в которых верно поста</w:t>
      </w:r>
      <w:r w:rsidRPr="00A26BCD">
        <w:rPr>
          <w:rFonts w:ascii="Times New Roman" w:hAnsi="Times New Roman" w:cs="Times New Roman"/>
          <w:sz w:val="28"/>
        </w:rPr>
        <w:t>в</w:t>
      </w:r>
      <w:r w:rsidRPr="00A26BCD">
        <w:rPr>
          <w:rFonts w:ascii="Times New Roman" w:hAnsi="Times New Roman" w:cs="Times New Roman"/>
          <w:sz w:val="28"/>
        </w:rPr>
        <w:t xml:space="preserve">лено основное логическое ударение: </w:t>
      </w:r>
    </w:p>
    <w:p w:rsidR="00A26BCD" w:rsidRDefault="00A26BCD" w:rsidP="001D50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26BCD">
        <w:rPr>
          <w:rFonts w:ascii="Times New Roman" w:hAnsi="Times New Roman" w:cs="Times New Roman"/>
          <w:sz w:val="28"/>
        </w:rPr>
        <w:t>а) «Белая береза</w:t>
      </w:r>
      <w:proofErr w:type="gramStart"/>
      <w:r w:rsidRPr="00A26BCD">
        <w:rPr>
          <w:rFonts w:ascii="Times New Roman" w:hAnsi="Times New Roman" w:cs="Times New Roman"/>
          <w:sz w:val="28"/>
        </w:rPr>
        <w:t xml:space="preserve"> / П</w:t>
      </w:r>
      <w:proofErr w:type="gramEnd"/>
      <w:r w:rsidRPr="00A26BCD">
        <w:rPr>
          <w:rFonts w:ascii="Times New Roman" w:hAnsi="Times New Roman" w:cs="Times New Roman"/>
          <w:sz w:val="28"/>
        </w:rPr>
        <w:t xml:space="preserve">од моим окном…» </w:t>
      </w:r>
    </w:p>
    <w:p w:rsidR="00A26BCD" w:rsidRDefault="00A26BCD" w:rsidP="001D50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26BCD">
        <w:rPr>
          <w:rFonts w:ascii="Times New Roman" w:hAnsi="Times New Roman" w:cs="Times New Roman"/>
          <w:sz w:val="28"/>
        </w:rPr>
        <w:t>б) «Белая береза</w:t>
      </w:r>
      <w:proofErr w:type="gramStart"/>
      <w:r w:rsidRPr="00A26BCD">
        <w:rPr>
          <w:rFonts w:ascii="Times New Roman" w:hAnsi="Times New Roman" w:cs="Times New Roman"/>
          <w:sz w:val="28"/>
        </w:rPr>
        <w:t xml:space="preserve"> / П</w:t>
      </w:r>
      <w:proofErr w:type="gramEnd"/>
      <w:r w:rsidRPr="00A26BCD">
        <w:rPr>
          <w:rFonts w:ascii="Times New Roman" w:hAnsi="Times New Roman" w:cs="Times New Roman"/>
          <w:sz w:val="28"/>
        </w:rPr>
        <w:t>од моим окном…»</w:t>
      </w:r>
    </w:p>
    <w:p w:rsidR="00A26BCD" w:rsidRDefault="00A26BCD" w:rsidP="001D50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26BCD">
        <w:rPr>
          <w:rFonts w:ascii="Times New Roman" w:hAnsi="Times New Roman" w:cs="Times New Roman"/>
          <w:sz w:val="28"/>
        </w:rPr>
        <w:t xml:space="preserve"> в) «Белая береза</w:t>
      </w:r>
      <w:proofErr w:type="gramStart"/>
      <w:r w:rsidRPr="00A26BCD">
        <w:rPr>
          <w:rFonts w:ascii="Times New Roman" w:hAnsi="Times New Roman" w:cs="Times New Roman"/>
          <w:sz w:val="28"/>
        </w:rPr>
        <w:t xml:space="preserve"> / П</w:t>
      </w:r>
      <w:proofErr w:type="gramEnd"/>
      <w:r w:rsidRPr="00A26BCD">
        <w:rPr>
          <w:rFonts w:ascii="Times New Roman" w:hAnsi="Times New Roman" w:cs="Times New Roman"/>
          <w:sz w:val="28"/>
        </w:rPr>
        <w:t xml:space="preserve">од моим окном…» </w:t>
      </w:r>
    </w:p>
    <w:p w:rsidR="00A26BCD" w:rsidRDefault="00A26BCD" w:rsidP="001D50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26BCD">
        <w:rPr>
          <w:rFonts w:ascii="Times New Roman" w:hAnsi="Times New Roman" w:cs="Times New Roman"/>
          <w:sz w:val="28"/>
        </w:rPr>
        <w:t>г) «Белая береза</w:t>
      </w:r>
      <w:proofErr w:type="gramStart"/>
      <w:r w:rsidRPr="00A26BCD">
        <w:rPr>
          <w:rFonts w:ascii="Times New Roman" w:hAnsi="Times New Roman" w:cs="Times New Roman"/>
          <w:sz w:val="28"/>
        </w:rPr>
        <w:t xml:space="preserve"> / П</w:t>
      </w:r>
      <w:proofErr w:type="gramEnd"/>
      <w:r w:rsidRPr="00A26BCD">
        <w:rPr>
          <w:rFonts w:ascii="Times New Roman" w:hAnsi="Times New Roman" w:cs="Times New Roman"/>
          <w:sz w:val="28"/>
        </w:rPr>
        <w:t xml:space="preserve">од моим окном…» </w:t>
      </w:r>
    </w:p>
    <w:p w:rsidR="00A26BCD" w:rsidRDefault="00A26BCD" w:rsidP="001D50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Pr="00A26BCD">
        <w:rPr>
          <w:rFonts w:ascii="Times New Roman" w:hAnsi="Times New Roman" w:cs="Times New Roman"/>
          <w:sz w:val="28"/>
        </w:rPr>
        <w:t>. Выделите строки из стихотворения С.А.</w:t>
      </w:r>
      <w:r>
        <w:rPr>
          <w:rFonts w:ascii="Times New Roman" w:hAnsi="Times New Roman" w:cs="Times New Roman"/>
          <w:sz w:val="28"/>
        </w:rPr>
        <w:t xml:space="preserve"> </w:t>
      </w:r>
      <w:r w:rsidRPr="00A26BCD">
        <w:rPr>
          <w:rFonts w:ascii="Times New Roman" w:hAnsi="Times New Roman" w:cs="Times New Roman"/>
          <w:sz w:val="28"/>
        </w:rPr>
        <w:t>Есенина, в которых верно поста</w:t>
      </w:r>
      <w:r w:rsidRPr="00A26BCD">
        <w:rPr>
          <w:rFonts w:ascii="Times New Roman" w:hAnsi="Times New Roman" w:cs="Times New Roman"/>
          <w:sz w:val="28"/>
        </w:rPr>
        <w:t>в</w:t>
      </w:r>
      <w:r w:rsidRPr="00A26BCD">
        <w:rPr>
          <w:rFonts w:ascii="Times New Roman" w:hAnsi="Times New Roman" w:cs="Times New Roman"/>
          <w:sz w:val="28"/>
        </w:rPr>
        <w:t xml:space="preserve">лены логические и ритмические паузы: </w:t>
      </w:r>
    </w:p>
    <w:p w:rsidR="00A26BCD" w:rsidRDefault="00A26BCD" w:rsidP="001D50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26BCD">
        <w:rPr>
          <w:rFonts w:ascii="Times New Roman" w:hAnsi="Times New Roman" w:cs="Times New Roman"/>
          <w:sz w:val="28"/>
        </w:rPr>
        <w:t>а) «И /стоит береза</w:t>
      </w:r>
      <w:proofErr w:type="gramStart"/>
      <w:r w:rsidRPr="00A26BCD">
        <w:rPr>
          <w:rFonts w:ascii="Times New Roman" w:hAnsi="Times New Roman" w:cs="Times New Roman"/>
          <w:sz w:val="28"/>
        </w:rPr>
        <w:t xml:space="preserve"> // В</w:t>
      </w:r>
      <w:proofErr w:type="gramEnd"/>
      <w:r w:rsidRPr="00A26BCD">
        <w:rPr>
          <w:rFonts w:ascii="Times New Roman" w:hAnsi="Times New Roman" w:cs="Times New Roman"/>
          <w:sz w:val="28"/>
        </w:rPr>
        <w:t xml:space="preserve"> сонной тишине… </w:t>
      </w:r>
    </w:p>
    <w:p w:rsidR="00A26BCD" w:rsidRDefault="00A26BCD" w:rsidP="001D50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26BCD">
        <w:rPr>
          <w:rFonts w:ascii="Times New Roman" w:hAnsi="Times New Roman" w:cs="Times New Roman"/>
          <w:sz w:val="28"/>
        </w:rPr>
        <w:t>б) «И стоит береза</w:t>
      </w:r>
      <w:proofErr w:type="gramStart"/>
      <w:r w:rsidRPr="00A26BCD">
        <w:rPr>
          <w:rFonts w:ascii="Times New Roman" w:hAnsi="Times New Roman" w:cs="Times New Roman"/>
          <w:sz w:val="28"/>
        </w:rPr>
        <w:t xml:space="preserve"> // В</w:t>
      </w:r>
      <w:proofErr w:type="gramEnd"/>
      <w:r w:rsidRPr="00A26BCD">
        <w:rPr>
          <w:rFonts w:ascii="Times New Roman" w:hAnsi="Times New Roman" w:cs="Times New Roman"/>
          <w:sz w:val="28"/>
        </w:rPr>
        <w:t xml:space="preserve"> сонной // тишине… </w:t>
      </w:r>
    </w:p>
    <w:p w:rsidR="00A26BCD" w:rsidRDefault="00A26BCD" w:rsidP="001D50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26BCD">
        <w:rPr>
          <w:rFonts w:ascii="Times New Roman" w:hAnsi="Times New Roman" w:cs="Times New Roman"/>
          <w:sz w:val="28"/>
        </w:rPr>
        <w:lastRenderedPageBreak/>
        <w:t>в) «И стоит береза</w:t>
      </w:r>
      <w:proofErr w:type="gramStart"/>
      <w:r w:rsidRPr="00A26BCD">
        <w:rPr>
          <w:rFonts w:ascii="Times New Roman" w:hAnsi="Times New Roman" w:cs="Times New Roman"/>
          <w:sz w:val="28"/>
        </w:rPr>
        <w:t xml:space="preserve"> // В</w:t>
      </w:r>
      <w:proofErr w:type="gramEnd"/>
      <w:r w:rsidRPr="00A26BCD">
        <w:rPr>
          <w:rFonts w:ascii="Times New Roman" w:hAnsi="Times New Roman" w:cs="Times New Roman"/>
          <w:sz w:val="28"/>
        </w:rPr>
        <w:t xml:space="preserve"> / сонной тишине… </w:t>
      </w:r>
    </w:p>
    <w:p w:rsidR="00A26BCD" w:rsidRDefault="00A26BCD" w:rsidP="001D50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26BCD">
        <w:rPr>
          <w:rFonts w:ascii="Times New Roman" w:hAnsi="Times New Roman" w:cs="Times New Roman"/>
          <w:sz w:val="28"/>
        </w:rPr>
        <w:t>г) «И стоит береза</w:t>
      </w:r>
      <w:proofErr w:type="gramStart"/>
      <w:r w:rsidRPr="00A26BCD">
        <w:rPr>
          <w:rFonts w:ascii="Times New Roman" w:hAnsi="Times New Roman" w:cs="Times New Roman"/>
          <w:sz w:val="28"/>
        </w:rPr>
        <w:t xml:space="preserve"> // В</w:t>
      </w:r>
      <w:proofErr w:type="gramEnd"/>
      <w:r w:rsidRPr="00A26BCD">
        <w:rPr>
          <w:rFonts w:ascii="Times New Roman" w:hAnsi="Times New Roman" w:cs="Times New Roman"/>
          <w:sz w:val="28"/>
        </w:rPr>
        <w:t xml:space="preserve"> сонной тишине… </w:t>
      </w:r>
    </w:p>
    <w:p w:rsidR="00A26BCD" w:rsidRDefault="00A26BCD" w:rsidP="001D50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Pr="00A26BCD">
        <w:rPr>
          <w:rFonts w:ascii="Times New Roman" w:hAnsi="Times New Roman" w:cs="Times New Roman"/>
          <w:sz w:val="28"/>
        </w:rPr>
        <w:t xml:space="preserve">. Выделите строки из басни И. А. Крылова «Лебедь, Щука и Рак», в </w:t>
      </w:r>
      <w:proofErr w:type="gramStart"/>
      <w:r w:rsidRPr="00A26BCD">
        <w:rPr>
          <w:rFonts w:ascii="Times New Roman" w:hAnsi="Times New Roman" w:cs="Times New Roman"/>
          <w:sz w:val="28"/>
        </w:rPr>
        <w:t>которых</w:t>
      </w:r>
      <w:proofErr w:type="gramEnd"/>
      <w:r w:rsidRPr="00A26BCD">
        <w:rPr>
          <w:rFonts w:ascii="Times New Roman" w:hAnsi="Times New Roman" w:cs="Times New Roman"/>
          <w:sz w:val="28"/>
        </w:rPr>
        <w:t xml:space="preserve"> верно обозначены логические и ритмические паузы: </w:t>
      </w:r>
    </w:p>
    <w:p w:rsidR="00A26BCD" w:rsidRDefault="00A26BCD" w:rsidP="001D50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26BCD">
        <w:rPr>
          <w:rFonts w:ascii="Times New Roman" w:hAnsi="Times New Roman" w:cs="Times New Roman"/>
          <w:sz w:val="28"/>
        </w:rPr>
        <w:t xml:space="preserve">а) «Когда / в товарищах согласья нет, // На лад / их дело не пойдет» </w:t>
      </w:r>
    </w:p>
    <w:p w:rsidR="00A26BCD" w:rsidRDefault="00A26BCD" w:rsidP="001D50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26BCD">
        <w:rPr>
          <w:rFonts w:ascii="Times New Roman" w:hAnsi="Times New Roman" w:cs="Times New Roman"/>
          <w:sz w:val="28"/>
        </w:rPr>
        <w:t xml:space="preserve">б) «Когда в товарищах / согласья нет, // На лад их дело не / пойдет» </w:t>
      </w:r>
    </w:p>
    <w:p w:rsidR="00A26BCD" w:rsidRDefault="00A26BCD" w:rsidP="001D50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26BCD">
        <w:rPr>
          <w:rFonts w:ascii="Times New Roman" w:hAnsi="Times New Roman" w:cs="Times New Roman"/>
          <w:sz w:val="28"/>
        </w:rPr>
        <w:t xml:space="preserve">в) «Когда в товарищах / согласья // нет, // На лад их дело // не пойдет» </w:t>
      </w:r>
    </w:p>
    <w:p w:rsidR="00A26BCD" w:rsidRDefault="00A26BCD" w:rsidP="001D50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26BCD">
        <w:rPr>
          <w:rFonts w:ascii="Times New Roman" w:hAnsi="Times New Roman" w:cs="Times New Roman"/>
          <w:sz w:val="28"/>
        </w:rPr>
        <w:t xml:space="preserve">г) «Когда в товарищах // согласья / нет, // На лад их дело // не пойдет» </w:t>
      </w:r>
    </w:p>
    <w:p w:rsidR="00A26BCD" w:rsidRDefault="00A26BCD" w:rsidP="001D50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Pr="00A26BCD">
        <w:rPr>
          <w:rFonts w:ascii="Times New Roman" w:hAnsi="Times New Roman" w:cs="Times New Roman"/>
          <w:sz w:val="28"/>
        </w:rPr>
        <w:t xml:space="preserve">. Укажите вариант фразы из произведения древнегреческого поэта Гесиода, в котором верно поставлены логические паузы: </w:t>
      </w:r>
    </w:p>
    <w:p w:rsidR="00A26BCD" w:rsidRDefault="00A26BCD" w:rsidP="001D50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26BCD">
        <w:rPr>
          <w:rFonts w:ascii="Times New Roman" w:hAnsi="Times New Roman" w:cs="Times New Roman"/>
          <w:sz w:val="28"/>
        </w:rPr>
        <w:t xml:space="preserve">а) «Друзей // то и дело менять // не годится» </w:t>
      </w:r>
    </w:p>
    <w:p w:rsidR="00A26BCD" w:rsidRDefault="00A26BCD" w:rsidP="001D50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26BCD">
        <w:rPr>
          <w:rFonts w:ascii="Times New Roman" w:hAnsi="Times New Roman" w:cs="Times New Roman"/>
          <w:sz w:val="28"/>
        </w:rPr>
        <w:t xml:space="preserve">б) «Друзей то и дело менять // не годится» </w:t>
      </w:r>
    </w:p>
    <w:p w:rsidR="00A26BCD" w:rsidRDefault="00A26BCD" w:rsidP="001D50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26BCD">
        <w:rPr>
          <w:rFonts w:ascii="Times New Roman" w:hAnsi="Times New Roman" w:cs="Times New Roman"/>
          <w:sz w:val="28"/>
        </w:rPr>
        <w:t xml:space="preserve">в) «Друзей то и дело // менять // не годится» </w:t>
      </w:r>
    </w:p>
    <w:p w:rsidR="00A26BCD" w:rsidRDefault="00A26BCD" w:rsidP="001D50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26BCD">
        <w:rPr>
          <w:rFonts w:ascii="Times New Roman" w:hAnsi="Times New Roman" w:cs="Times New Roman"/>
          <w:sz w:val="28"/>
        </w:rPr>
        <w:t xml:space="preserve">г) «Друзей // то и дело менять не годится» </w:t>
      </w:r>
    </w:p>
    <w:p w:rsidR="006F5C89" w:rsidRDefault="00A26BCD" w:rsidP="001D50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Pr="00A26BCD">
        <w:rPr>
          <w:rFonts w:ascii="Times New Roman" w:hAnsi="Times New Roman" w:cs="Times New Roman"/>
          <w:sz w:val="28"/>
        </w:rPr>
        <w:t>. Укажите вариант тексты (пословицы), в котором верно расставлены лог</w:t>
      </w:r>
      <w:r w:rsidRPr="00A26BCD">
        <w:rPr>
          <w:rFonts w:ascii="Times New Roman" w:hAnsi="Times New Roman" w:cs="Times New Roman"/>
          <w:sz w:val="28"/>
        </w:rPr>
        <w:t>и</w:t>
      </w:r>
      <w:r w:rsidRPr="00A26BCD">
        <w:rPr>
          <w:rFonts w:ascii="Times New Roman" w:hAnsi="Times New Roman" w:cs="Times New Roman"/>
          <w:sz w:val="28"/>
        </w:rPr>
        <w:t xml:space="preserve">ческие паузы: </w:t>
      </w:r>
    </w:p>
    <w:p w:rsidR="006F5C89" w:rsidRDefault="00A26BCD" w:rsidP="001D50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26BCD">
        <w:rPr>
          <w:rFonts w:ascii="Times New Roman" w:hAnsi="Times New Roman" w:cs="Times New Roman"/>
          <w:sz w:val="28"/>
        </w:rPr>
        <w:t xml:space="preserve">а) «Без труда // не вынешь и рыбку из пруда» </w:t>
      </w:r>
    </w:p>
    <w:p w:rsidR="006F5C89" w:rsidRDefault="00A26BCD" w:rsidP="001D50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26BCD">
        <w:rPr>
          <w:rFonts w:ascii="Times New Roman" w:hAnsi="Times New Roman" w:cs="Times New Roman"/>
          <w:sz w:val="28"/>
        </w:rPr>
        <w:t>б) «Без труда не вынешь // и рыбку из пруда»</w:t>
      </w:r>
    </w:p>
    <w:p w:rsidR="006F5C89" w:rsidRDefault="00A26BCD" w:rsidP="001D50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26BCD">
        <w:rPr>
          <w:rFonts w:ascii="Times New Roman" w:hAnsi="Times New Roman" w:cs="Times New Roman"/>
          <w:sz w:val="28"/>
        </w:rPr>
        <w:t xml:space="preserve">в) «Без труда не вынешь и рыбку // из пруда» </w:t>
      </w:r>
    </w:p>
    <w:p w:rsidR="006F5C89" w:rsidRDefault="00A26BCD" w:rsidP="001D50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26BCD">
        <w:rPr>
          <w:rFonts w:ascii="Times New Roman" w:hAnsi="Times New Roman" w:cs="Times New Roman"/>
          <w:sz w:val="28"/>
        </w:rPr>
        <w:t xml:space="preserve">г) «Без труда не // вынешь и рыбку из пруда» </w:t>
      </w:r>
    </w:p>
    <w:p w:rsidR="006F5C89" w:rsidRDefault="006F5C89" w:rsidP="001D50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="00A26BCD" w:rsidRPr="00A26BCD">
        <w:rPr>
          <w:rFonts w:ascii="Times New Roman" w:hAnsi="Times New Roman" w:cs="Times New Roman"/>
          <w:sz w:val="28"/>
        </w:rPr>
        <w:t>. Укажите вариант текста (пословицы), в котором верно расставлены лог</w:t>
      </w:r>
      <w:r w:rsidR="00A26BCD" w:rsidRPr="00A26BCD">
        <w:rPr>
          <w:rFonts w:ascii="Times New Roman" w:hAnsi="Times New Roman" w:cs="Times New Roman"/>
          <w:sz w:val="28"/>
        </w:rPr>
        <w:t>и</w:t>
      </w:r>
      <w:r w:rsidR="00A26BCD" w:rsidRPr="00A26BCD">
        <w:rPr>
          <w:rFonts w:ascii="Times New Roman" w:hAnsi="Times New Roman" w:cs="Times New Roman"/>
          <w:sz w:val="28"/>
        </w:rPr>
        <w:t xml:space="preserve">ческие паузы: </w:t>
      </w:r>
    </w:p>
    <w:p w:rsidR="006F5C89" w:rsidRDefault="00A26BCD" w:rsidP="001D50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26BCD">
        <w:rPr>
          <w:rFonts w:ascii="Times New Roman" w:hAnsi="Times New Roman" w:cs="Times New Roman"/>
          <w:sz w:val="28"/>
        </w:rPr>
        <w:t xml:space="preserve">а) «Труд человека // кормит, а / лень портит» </w:t>
      </w:r>
    </w:p>
    <w:p w:rsidR="006F5C89" w:rsidRDefault="00A26BCD" w:rsidP="001D50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26BCD">
        <w:rPr>
          <w:rFonts w:ascii="Times New Roman" w:hAnsi="Times New Roman" w:cs="Times New Roman"/>
          <w:sz w:val="28"/>
        </w:rPr>
        <w:t xml:space="preserve">б) «Труд человека кормит, // а лень портит» </w:t>
      </w:r>
    </w:p>
    <w:p w:rsidR="006F5C89" w:rsidRDefault="00A26BCD" w:rsidP="001D50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26BCD">
        <w:rPr>
          <w:rFonts w:ascii="Times New Roman" w:hAnsi="Times New Roman" w:cs="Times New Roman"/>
          <w:sz w:val="28"/>
        </w:rPr>
        <w:t xml:space="preserve">в) «Труд / человека кормит, // а лень портит» </w:t>
      </w:r>
    </w:p>
    <w:p w:rsidR="006F5C89" w:rsidRDefault="00A26BCD" w:rsidP="001D50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26BCD">
        <w:rPr>
          <w:rFonts w:ascii="Times New Roman" w:hAnsi="Times New Roman" w:cs="Times New Roman"/>
          <w:sz w:val="28"/>
        </w:rPr>
        <w:t xml:space="preserve">г) «Труд человека / кормит, // а лень / портит» </w:t>
      </w:r>
    </w:p>
    <w:p w:rsidR="006F5C89" w:rsidRDefault="006F5C89" w:rsidP="001D50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</w:t>
      </w:r>
      <w:r w:rsidR="00A26BCD" w:rsidRPr="00A26BCD">
        <w:rPr>
          <w:rFonts w:ascii="Times New Roman" w:hAnsi="Times New Roman" w:cs="Times New Roman"/>
          <w:sz w:val="28"/>
        </w:rPr>
        <w:t>. Согласно терминологии К.С. Станиславского, конечная цель, которую ставит перед собой исполнитель, готовясь к выразительному чтению прои</w:t>
      </w:r>
      <w:r w:rsidR="00A26BCD" w:rsidRPr="00A26BCD">
        <w:rPr>
          <w:rFonts w:ascii="Times New Roman" w:hAnsi="Times New Roman" w:cs="Times New Roman"/>
          <w:sz w:val="28"/>
        </w:rPr>
        <w:t>з</w:t>
      </w:r>
      <w:r w:rsidR="00A26BCD" w:rsidRPr="00A26BCD">
        <w:rPr>
          <w:rFonts w:ascii="Times New Roman" w:hAnsi="Times New Roman" w:cs="Times New Roman"/>
          <w:sz w:val="28"/>
        </w:rPr>
        <w:t xml:space="preserve">ведения, называется… </w:t>
      </w:r>
    </w:p>
    <w:p w:rsidR="006F5C89" w:rsidRDefault="00A26BCD" w:rsidP="001D50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26BCD">
        <w:rPr>
          <w:rFonts w:ascii="Times New Roman" w:hAnsi="Times New Roman" w:cs="Times New Roman"/>
          <w:sz w:val="28"/>
        </w:rPr>
        <w:t xml:space="preserve">а) подтекст </w:t>
      </w:r>
    </w:p>
    <w:p w:rsidR="006F5C89" w:rsidRDefault="00A26BCD" w:rsidP="001D50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26BCD">
        <w:rPr>
          <w:rFonts w:ascii="Times New Roman" w:hAnsi="Times New Roman" w:cs="Times New Roman"/>
          <w:sz w:val="28"/>
        </w:rPr>
        <w:t xml:space="preserve">б) идея </w:t>
      </w:r>
    </w:p>
    <w:p w:rsidR="006F5C89" w:rsidRDefault="00A26BCD" w:rsidP="001D50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26BCD">
        <w:rPr>
          <w:rFonts w:ascii="Times New Roman" w:hAnsi="Times New Roman" w:cs="Times New Roman"/>
          <w:sz w:val="28"/>
        </w:rPr>
        <w:t xml:space="preserve">в) сверхзадача </w:t>
      </w:r>
    </w:p>
    <w:p w:rsidR="006F5C89" w:rsidRDefault="00A26BCD" w:rsidP="001D50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26BCD">
        <w:rPr>
          <w:rFonts w:ascii="Times New Roman" w:hAnsi="Times New Roman" w:cs="Times New Roman"/>
          <w:sz w:val="28"/>
        </w:rPr>
        <w:t>г) сопереживание</w:t>
      </w:r>
      <w:r w:rsidR="006F5C89">
        <w:rPr>
          <w:rFonts w:ascii="Times New Roman" w:hAnsi="Times New Roman" w:cs="Times New Roman"/>
          <w:sz w:val="28"/>
        </w:rPr>
        <w:t>.</w:t>
      </w:r>
    </w:p>
    <w:p w:rsidR="006F5C89" w:rsidRDefault="006F5C89" w:rsidP="001D50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</w:t>
      </w:r>
      <w:r w:rsidR="00A26BCD" w:rsidRPr="00A26BCD">
        <w:rPr>
          <w:rFonts w:ascii="Times New Roman" w:hAnsi="Times New Roman" w:cs="Times New Roman"/>
          <w:sz w:val="28"/>
        </w:rPr>
        <w:t xml:space="preserve">. По мнению К. С. Станиславского, в процессе выразительного чтения … </w:t>
      </w:r>
    </w:p>
    <w:p w:rsidR="006F5C89" w:rsidRDefault="00A26BCD" w:rsidP="001D50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26BCD">
        <w:rPr>
          <w:rFonts w:ascii="Times New Roman" w:hAnsi="Times New Roman" w:cs="Times New Roman"/>
          <w:sz w:val="28"/>
        </w:rPr>
        <w:t>а) невозможно вызвать чувства приказом или просьбой, они поддаются во</w:t>
      </w:r>
      <w:r w:rsidRPr="00A26BCD">
        <w:rPr>
          <w:rFonts w:ascii="Times New Roman" w:hAnsi="Times New Roman" w:cs="Times New Roman"/>
          <w:sz w:val="28"/>
        </w:rPr>
        <w:t>з</w:t>
      </w:r>
      <w:r w:rsidRPr="00A26BCD">
        <w:rPr>
          <w:rFonts w:ascii="Times New Roman" w:hAnsi="Times New Roman" w:cs="Times New Roman"/>
          <w:sz w:val="28"/>
        </w:rPr>
        <w:t xml:space="preserve">действию только через так называемые «манки» </w:t>
      </w:r>
    </w:p>
    <w:p w:rsidR="006F5C89" w:rsidRDefault="00A26BCD" w:rsidP="001D50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26BCD">
        <w:rPr>
          <w:rFonts w:ascii="Times New Roman" w:hAnsi="Times New Roman" w:cs="Times New Roman"/>
          <w:sz w:val="28"/>
        </w:rPr>
        <w:t>б) исполнитель должен уметь имитировать различные человеческие чувства в) исполнитель не должен стремиться к передаче каких-либо чувств или эм</w:t>
      </w:r>
      <w:r w:rsidRPr="00A26BCD">
        <w:rPr>
          <w:rFonts w:ascii="Times New Roman" w:hAnsi="Times New Roman" w:cs="Times New Roman"/>
          <w:sz w:val="28"/>
        </w:rPr>
        <w:t>о</w:t>
      </w:r>
      <w:r w:rsidRPr="00A26BCD">
        <w:rPr>
          <w:rFonts w:ascii="Times New Roman" w:hAnsi="Times New Roman" w:cs="Times New Roman"/>
          <w:sz w:val="28"/>
        </w:rPr>
        <w:t xml:space="preserve">ций </w:t>
      </w:r>
    </w:p>
    <w:p w:rsidR="006F5C89" w:rsidRDefault="00A26BCD" w:rsidP="001D50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26BCD">
        <w:rPr>
          <w:rFonts w:ascii="Times New Roman" w:hAnsi="Times New Roman" w:cs="Times New Roman"/>
          <w:sz w:val="28"/>
        </w:rPr>
        <w:t xml:space="preserve">г) главная задача </w:t>
      </w:r>
      <w:proofErr w:type="gramStart"/>
      <w:r w:rsidRPr="00A26BCD">
        <w:rPr>
          <w:rFonts w:ascii="Times New Roman" w:hAnsi="Times New Roman" w:cs="Times New Roman"/>
          <w:sz w:val="28"/>
        </w:rPr>
        <w:t>читающего</w:t>
      </w:r>
      <w:proofErr w:type="gramEnd"/>
      <w:r w:rsidRPr="00A26BCD">
        <w:rPr>
          <w:rFonts w:ascii="Times New Roman" w:hAnsi="Times New Roman" w:cs="Times New Roman"/>
          <w:sz w:val="28"/>
        </w:rPr>
        <w:t xml:space="preserve"> состоит в том, чтобы донести до слушателей определенную информацию, игнорируя их эмоции</w:t>
      </w:r>
      <w:r w:rsidR="006F5C89">
        <w:rPr>
          <w:rFonts w:ascii="Times New Roman" w:hAnsi="Times New Roman" w:cs="Times New Roman"/>
          <w:sz w:val="28"/>
        </w:rPr>
        <w:t>.</w:t>
      </w:r>
    </w:p>
    <w:p w:rsidR="006F5C89" w:rsidRDefault="006F5C89" w:rsidP="001D50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</w:t>
      </w:r>
      <w:r w:rsidR="00A26BCD" w:rsidRPr="00A26BCD">
        <w:rPr>
          <w:rFonts w:ascii="Times New Roman" w:hAnsi="Times New Roman" w:cs="Times New Roman"/>
          <w:sz w:val="28"/>
        </w:rPr>
        <w:t>. Отметить высказывание, которое считаете неверным</w:t>
      </w:r>
    </w:p>
    <w:p w:rsidR="006F5C89" w:rsidRDefault="00A26BCD" w:rsidP="001D50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26BCD">
        <w:rPr>
          <w:rFonts w:ascii="Times New Roman" w:hAnsi="Times New Roman" w:cs="Times New Roman"/>
          <w:sz w:val="28"/>
        </w:rPr>
        <w:t xml:space="preserve">а) Выразительное чтение учителя и художественная декламация исполнителя на сцене – понятия тождественные. </w:t>
      </w:r>
    </w:p>
    <w:p w:rsidR="006F5C89" w:rsidRDefault="00A26BCD" w:rsidP="001D50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26BCD">
        <w:rPr>
          <w:rFonts w:ascii="Times New Roman" w:hAnsi="Times New Roman" w:cs="Times New Roman"/>
          <w:sz w:val="28"/>
        </w:rPr>
        <w:lastRenderedPageBreak/>
        <w:t xml:space="preserve">б) Искусство декламации нельзя смешивать с игрой актера, звучание речи которого и ее характер обусловлены сценической игрой. </w:t>
      </w:r>
    </w:p>
    <w:p w:rsidR="006F5C89" w:rsidRDefault="00A26BCD" w:rsidP="001D50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26BCD">
        <w:rPr>
          <w:rFonts w:ascii="Times New Roman" w:hAnsi="Times New Roman" w:cs="Times New Roman"/>
          <w:sz w:val="28"/>
        </w:rPr>
        <w:t xml:space="preserve">в) В процессе школьного обучения все учащиеся должны овладеть навыками выразительного чтения художественных текстов. </w:t>
      </w:r>
    </w:p>
    <w:p w:rsidR="006F5C89" w:rsidRDefault="00A26BCD" w:rsidP="001D50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26BCD">
        <w:rPr>
          <w:rFonts w:ascii="Times New Roman" w:hAnsi="Times New Roman" w:cs="Times New Roman"/>
          <w:sz w:val="28"/>
        </w:rPr>
        <w:t>г) Попытки построить занятия по выразительному чтению в школе на основе системы актерского искусства являются неуместными и вредными.</w:t>
      </w:r>
    </w:p>
    <w:p w:rsidR="006F5C89" w:rsidRDefault="006F5C89" w:rsidP="001D50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</w:t>
      </w:r>
      <w:r w:rsidR="00A26BCD" w:rsidRPr="00A26BCD">
        <w:rPr>
          <w:rFonts w:ascii="Times New Roman" w:hAnsi="Times New Roman" w:cs="Times New Roman"/>
          <w:sz w:val="28"/>
        </w:rPr>
        <w:t>. Выделите среди приведенных ниже высказываний то, которое считаете неверным. Для того</w:t>
      </w:r>
      <w:proofErr w:type="gramStart"/>
      <w:r w:rsidR="00A26BCD" w:rsidRPr="00A26BCD">
        <w:rPr>
          <w:rFonts w:ascii="Times New Roman" w:hAnsi="Times New Roman" w:cs="Times New Roman"/>
          <w:sz w:val="28"/>
        </w:rPr>
        <w:t>,</w:t>
      </w:r>
      <w:proofErr w:type="gramEnd"/>
      <w:r w:rsidR="00A26BCD" w:rsidRPr="00A26BCD">
        <w:rPr>
          <w:rFonts w:ascii="Times New Roman" w:hAnsi="Times New Roman" w:cs="Times New Roman"/>
          <w:sz w:val="28"/>
        </w:rPr>
        <w:t xml:space="preserve"> чтобы создать на уроке выразительного чтения атм</w:t>
      </w:r>
      <w:r w:rsidR="00A26BCD" w:rsidRPr="00A26BCD">
        <w:rPr>
          <w:rFonts w:ascii="Times New Roman" w:hAnsi="Times New Roman" w:cs="Times New Roman"/>
          <w:sz w:val="28"/>
        </w:rPr>
        <w:t>о</w:t>
      </w:r>
      <w:r w:rsidR="00A26BCD" w:rsidRPr="00A26BCD">
        <w:rPr>
          <w:rFonts w:ascii="Times New Roman" w:hAnsi="Times New Roman" w:cs="Times New Roman"/>
          <w:sz w:val="28"/>
        </w:rPr>
        <w:t>сферу, которая бы предоставила младшим школьникам возможность почу</w:t>
      </w:r>
      <w:r w:rsidR="00A26BCD" w:rsidRPr="00A26BCD">
        <w:rPr>
          <w:rFonts w:ascii="Times New Roman" w:hAnsi="Times New Roman" w:cs="Times New Roman"/>
          <w:sz w:val="28"/>
        </w:rPr>
        <w:t>в</w:t>
      </w:r>
      <w:r w:rsidR="00A26BCD" w:rsidRPr="00A26BCD">
        <w:rPr>
          <w:rFonts w:ascii="Times New Roman" w:hAnsi="Times New Roman" w:cs="Times New Roman"/>
          <w:sz w:val="28"/>
        </w:rPr>
        <w:t xml:space="preserve">ствовать эмоции автора, педагог… </w:t>
      </w:r>
    </w:p>
    <w:p w:rsidR="006F5C89" w:rsidRDefault="00A26BCD" w:rsidP="001D50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26BCD">
        <w:rPr>
          <w:rFonts w:ascii="Times New Roman" w:hAnsi="Times New Roman" w:cs="Times New Roman"/>
          <w:sz w:val="28"/>
        </w:rPr>
        <w:t>а) может перед чтением текста убедительно и интересно рассказать о писат</w:t>
      </w:r>
      <w:r w:rsidRPr="00A26BCD">
        <w:rPr>
          <w:rFonts w:ascii="Times New Roman" w:hAnsi="Times New Roman" w:cs="Times New Roman"/>
          <w:sz w:val="28"/>
        </w:rPr>
        <w:t>е</w:t>
      </w:r>
      <w:r w:rsidRPr="00A26BCD">
        <w:rPr>
          <w:rFonts w:ascii="Times New Roman" w:hAnsi="Times New Roman" w:cs="Times New Roman"/>
          <w:sz w:val="28"/>
        </w:rPr>
        <w:t xml:space="preserve">ле (поэте), об обстоятельствах, при которых создавалось произведение </w:t>
      </w:r>
    </w:p>
    <w:p w:rsidR="006F5C89" w:rsidRDefault="00A26BCD" w:rsidP="001D50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26BCD">
        <w:rPr>
          <w:rFonts w:ascii="Times New Roman" w:hAnsi="Times New Roman" w:cs="Times New Roman"/>
          <w:sz w:val="28"/>
        </w:rPr>
        <w:t xml:space="preserve">б) должен мастерски прочитать текст </w:t>
      </w:r>
    </w:p>
    <w:p w:rsidR="006F5C89" w:rsidRDefault="00A26BCD" w:rsidP="001D50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A26BCD">
        <w:rPr>
          <w:rFonts w:ascii="Times New Roman" w:hAnsi="Times New Roman" w:cs="Times New Roman"/>
          <w:sz w:val="28"/>
        </w:rPr>
        <w:t xml:space="preserve">в) должен после первого прочтения вызвать школьникам на живой обмен мнениями по поводу прозвучавшего текста </w:t>
      </w:r>
      <w:proofErr w:type="gramEnd"/>
    </w:p>
    <w:p w:rsidR="006F5C89" w:rsidRDefault="00A26BCD" w:rsidP="001D50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26BCD">
        <w:rPr>
          <w:rFonts w:ascii="Times New Roman" w:hAnsi="Times New Roman" w:cs="Times New Roman"/>
          <w:sz w:val="28"/>
        </w:rPr>
        <w:t>г) может предложить детям самостоятельно прочитать произведение и ни в коем случае не читать его школьникам вслух</w:t>
      </w:r>
      <w:r w:rsidR="006F5C89">
        <w:rPr>
          <w:rFonts w:ascii="Times New Roman" w:hAnsi="Times New Roman" w:cs="Times New Roman"/>
          <w:sz w:val="28"/>
        </w:rPr>
        <w:t>.</w:t>
      </w:r>
    </w:p>
    <w:p w:rsidR="006F5C89" w:rsidRDefault="006F5C89" w:rsidP="001D50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</w:t>
      </w:r>
      <w:r w:rsidR="00A26BCD" w:rsidRPr="00A26BCD">
        <w:rPr>
          <w:rFonts w:ascii="Times New Roman" w:hAnsi="Times New Roman" w:cs="Times New Roman"/>
          <w:sz w:val="28"/>
        </w:rPr>
        <w:t xml:space="preserve">. Интонация – это… </w:t>
      </w:r>
    </w:p>
    <w:p w:rsidR="006F5C89" w:rsidRDefault="00A26BCD" w:rsidP="001D50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26BCD">
        <w:rPr>
          <w:rFonts w:ascii="Times New Roman" w:hAnsi="Times New Roman" w:cs="Times New Roman"/>
          <w:sz w:val="28"/>
        </w:rPr>
        <w:t xml:space="preserve">а) повышение или понижение голоса при чтении текста </w:t>
      </w:r>
    </w:p>
    <w:p w:rsidR="006F5C89" w:rsidRDefault="00A26BCD" w:rsidP="001D50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26BCD">
        <w:rPr>
          <w:rFonts w:ascii="Times New Roman" w:hAnsi="Times New Roman" w:cs="Times New Roman"/>
          <w:sz w:val="28"/>
        </w:rPr>
        <w:t xml:space="preserve">б) сочетание темпа речи, силы, высоты и тембра голоса </w:t>
      </w:r>
    </w:p>
    <w:p w:rsidR="006F5C89" w:rsidRDefault="00A26BCD" w:rsidP="001D50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26BCD">
        <w:rPr>
          <w:rFonts w:ascii="Times New Roman" w:hAnsi="Times New Roman" w:cs="Times New Roman"/>
          <w:sz w:val="28"/>
        </w:rPr>
        <w:t xml:space="preserve">в) расстановка логических пауз и ударений </w:t>
      </w:r>
    </w:p>
    <w:p w:rsidR="001D50E0" w:rsidRPr="00A26BCD" w:rsidRDefault="00A26BCD" w:rsidP="001D50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26BCD">
        <w:rPr>
          <w:rFonts w:ascii="Times New Roman" w:hAnsi="Times New Roman" w:cs="Times New Roman"/>
          <w:sz w:val="28"/>
        </w:rPr>
        <w:t>г) дикционная четкость и орфоэпическая грамотность произношения</w:t>
      </w:r>
    </w:p>
    <w:p w:rsidR="00CD4405" w:rsidRDefault="00CD4405" w:rsidP="002B15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1510" w:rsidRPr="002B1510" w:rsidRDefault="002B1510" w:rsidP="002B15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 3. </w:t>
      </w:r>
      <w:r w:rsidRPr="002B1510">
        <w:rPr>
          <w:rFonts w:ascii="Times New Roman" w:eastAsia="Times New Roman" w:hAnsi="Times New Roman" w:cs="Times New Roman"/>
          <w:b/>
          <w:sz w:val="28"/>
          <w:szCs w:val="28"/>
        </w:rPr>
        <w:t>Подготовка к исполнению литературных произведений</w:t>
      </w:r>
    </w:p>
    <w:p w:rsidR="00A26BCD" w:rsidRDefault="00A26BCD" w:rsidP="00A26BC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A26BCD">
        <w:rPr>
          <w:rFonts w:ascii="Times New Roman" w:hAnsi="Times New Roman" w:cs="Times New Roman"/>
          <w:sz w:val="28"/>
        </w:rPr>
        <w:t>Выразительное чтение педагогом литературных произведений в первую очередь способствует</w:t>
      </w:r>
    </w:p>
    <w:p w:rsidR="00A26BCD" w:rsidRDefault="00A26BCD" w:rsidP="00A26BC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Pr="00A26BCD">
        <w:rPr>
          <w:rFonts w:ascii="Times New Roman" w:hAnsi="Times New Roman" w:cs="Times New Roman"/>
          <w:sz w:val="28"/>
        </w:rPr>
        <w:t xml:space="preserve">) развитию эмоциональной сферы и культуры чувств младших школьников </w:t>
      </w:r>
      <w:r>
        <w:rPr>
          <w:rFonts w:ascii="Times New Roman" w:hAnsi="Times New Roman" w:cs="Times New Roman"/>
          <w:sz w:val="28"/>
        </w:rPr>
        <w:t>2</w:t>
      </w:r>
      <w:r w:rsidRPr="00A26BCD">
        <w:rPr>
          <w:rFonts w:ascii="Times New Roman" w:hAnsi="Times New Roman" w:cs="Times New Roman"/>
          <w:sz w:val="28"/>
        </w:rPr>
        <w:t xml:space="preserve">) приобретению младшими школьниками теоретико-литературных знаний </w:t>
      </w:r>
    </w:p>
    <w:p w:rsidR="00A26BCD" w:rsidRDefault="00A26BCD" w:rsidP="00A26BC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Pr="00A26BCD">
        <w:rPr>
          <w:rFonts w:ascii="Times New Roman" w:hAnsi="Times New Roman" w:cs="Times New Roman"/>
          <w:sz w:val="28"/>
        </w:rPr>
        <w:t>) развитию логического мышления младших школьников</w:t>
      </w:r>
    </w:p>
    <w:p w:rsidR="00A26BCD" w:rsidRDefault="00A26BCD" w:rsidP="00A26BC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A26BCD">
        <w:rPr>
          <w:rFonts w:ascii="Times New Roman" w:hAnsi="Times New Roman" w:cs="Times New Roman"/>
          <w:sz w:val="28"/>
        </w:rPr>
        <w:t xml:space="preserve">) приобретению младшими школьниками навыков запоминания связных текстов </w:t>
      </w:r>
    </w:p>
    <w:p w:rsidR="00A26BCD" w:rsidRDefault="00A26BCD" w:rsidP="00A26BC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26BCD">
        <w:rPr>
          <w:rFonts w:ascii="Times New Roman" w:hAnsi="Times New Roman" w:cs="Times New Roman"/>
          <w:sz w:val="28"/>
        </w:rPr>
        <w:t>2. Выразительное чтение художественных текстов, прежде всего, создает благоприятные условия для ___________________ детей дошкольного во</w:t>
      </w:r>
      <w:r w:rsidRPr="00A26BCD">
        <w:rPr>
          <w:rFonts w:ascii="Times New Roman" w:hAnsi="Times New Roman" w:cs="Times New Roman"/>
          <w:sz w:val="28"/>
        </w:rPr>
        <w:t>з</w:t>
      </w:r>
      <w:r w:rsidRPr="00A26BCD">
        <w:rPr>
          <w:rFonts w:ascii="Times New Roman" w:hAnsi="Times New Roman" w:cs="Times New Roman"/>
          <w:sz w:val="28"/>
        </w:rPr>
        <w:t>раста и младших школьников</w:t>
      </w:r>
    </w:p>
    <w:p w:rsidR="00A26BCD" w:rsidRDefault="00A26BCD" w:rsidP="00A26BC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Pr="00A26BCD">
        <w:rPr>
          <w:rFonts w:ascii="Times New Roman" w:hAnsi="Times New Roman" w:cs="Times New Roman"/>
          <w:sz w:val="28"/>
        </w:rPr>
        <w:t xml:space="preserve">) формирования эстетических вкусов </w:t>
      </w:r>
    </w:p>
    <w:p w:rsidR="00A26BCD" w:rsidRDefault="00A26BCD" w:rsidP="00A26BC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A26BCD">
        <w:rPr>
          <w:rFonts w:ascii="Times New Roman" w:hAnsi="Times New Roman" w:cs="Times New Roman"/>
          <w:sz w:val="28"/>
        </w:rPr>
        <w:t xml:space="preserve">) интеллектуального развития </w:t>
      </w:r>
    </w:p>
    <w:p w:rsidR="00A26BCD" w:rsidRDefault="00A26BCD" w:rsidP="00A26BC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Pr="00A26BCD">
        <w:rPr>
          <w:rFonts w:ascii="Times New Roman" w:hAnsi="Times New Roman" w:cs="Times New Roman"/>
          <w:sz w:val="28"/>
        </w:rPr>
        <w:t>) совершенствования навыков письма</w:t>
      </w:r>
    </w:p>
    <w:p w:rsidR="00A26BCD" w:rsidRDefault="00A26BCD" w:rsidP="00A26BC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A26BCD">
        <w:rPr>
          <w:rFonts w:ascii="Times New Roman" w:hAnsi="Times New Roman" w:cs="Times New Roman"/>
          <w:sz w:val="28"/>
        </w:rPr>
        <w:t>) развития памяти и внимания</w:t>
      </w:r>
      <w:r>
        <w:rPr>
          <w:rFonts w:ascii="Times New Roman" w:hAnsi="Times New Roman" w:cs="Times New Roman"/>
          <w:sz w:val="28"/>
        </w:rPr>
        <w:t>.</w:t>
      </w:r>
    </w:p>
    <w:p w:rsidR="00A26BCD" w:rsidRDefault="00A26BCD" w:rsidP="00A26BC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26BCD">
        <w:rPr>
          <w:rFonts w:ascii="Times New Roman" w:hAnsi="Times New Roman" w:cs="Times New Roman"/>
          <w:sz w:val="28"/>
        </w:rPr>
        <w:t>3. Выразительное чтение литературных текстов является эффективным сре</w:t>
      </w:r>
      <w:r w:rsidRPr="00A26BCD">
        <w:rPr>
          <w:rFonts w:ascii="Times New Roman" w:hAnsi="Times New Roman" w:cs="Times New Roman"/>
          <w:sz w:val="28"/>
        </w:rPr>
        <w:t>д</w:t>
      </w:r>
      <w:r w:rsidRPr="00A26BCD">
        <w:rPr>
          <w:rFonts w:ascii="Times New Roman" w:hAnsi="Times New Roman" w:cs="Times New Roman"/>
          <w:sz w:val="28"/>
        </w:rPr>
        <w:t>ством</w:t>
      </w:r>
    </w:p>
    <w:p w:rsidR="00A26BCD" w:rsidRDefault="00A26BCD" w:rsidP="00A26BC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Pr="00A26BCD">
        <w:rPr>
          <w:rFonts w:ascii="Times New Roman" w:hAnsi="Times New Roman" w:cs="Times New Roman"/>
          <w:sz w:val="28"/>
        </w:rPr>
        <w:t xml:space="preserve">) формирования грамотной устной и письменной речи младших школьников </w:t>
      </w:r>
      <w:r>
        <w:rPr>
          <w:rFonts w:ascii="Times New Roman" w:hAnsi="Times New Roman" w:cs="Times New Roman"/>
          <w:sz w:val="28"/>
        </w:rPr>
        <w:t>2</w:t>
      </w:r>
      <w:r w:rsidRPr="00A26BCD">
        <w:rPr>
          <w:rFonts w:ascii="Times New Roman" w:hAnsi="Times New Roman" w:cs="Times New Roman"/>
          <w:sz w:val="28"/>
        </w:rPr>
        <w:t xml:space="preserve">) эстетического воспитания и духовного обогащения младших школьников </w:t>
      </w:r>
      <w:r>
        <w:rPr>
          <w:rFonts w:ascii="Times New Roman" w:hAnsi="Times New Roman" w:cs="Times New Roman"/>
          <w:sz w:val="28"/>
        </w:rPr>
        <w:t>3</w:t>
      </w:r>
      <w:r w:rsidRPr="00A26BCD">
        <w:rPr>
          <w:rFonts w:ascii="Times New Roman" w:hAnsi="Times New Roman" w:cs="Times New Roman"/>
          <w:sz w:val="28"/>
        </w:rPr>
        <w:t xml:space="preserve">) обучения младших школьников анализу художественных произведений </w:t>
      </w:r>
    </w:p>
    <w:p w:rsidR="00A26BCD" w:rsidRDefault="00A26BCD" w:rsidP="00A26BC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A26BCD">
        <w:rPr>
          <w:rFonts w:ascii="Times New Roman" w:hAnsi="Times New Roman" w:cs="Times New Roman"/>
          <w:sz w:val="28"/>
        </w:rPr>
        <w:t>) закреплению в сознании младших школьников специальных знаний из о</w:t>
      </w:r>
      <w:r w:rsidRPr="00A26BCD">
        <w:rPr>
          <w:rFonts w:ascii="Times New Roman" w:hAnsi="Times New Roman" w:cs="Times New Roman"/>
          <w:sz w:val="28"/>
        </w:rPr>
        <w:t>б</w:t>
      </w:r>
      <w:r w:rsidRPr="00A26BCD">
        <w:rPr>
          <w:rFonts w:ascii="Times New Roman" w:hAnsi="Times New Roman" w:cs="Times New Roman"/>
          <w:sz w:val="28"/>
        </w:rPr>
        <w:t>ласти теории литературы</w:t>
      </w:r>
      <w:r>
        <w:rPr>
          <w:rFonts w:ascii="Times New Roman" w:hAnsi="Times New Roman" w:cs="Times New Roman"/>
          <w:sz w:val="28"/>
        </w:rPr>
        <w:t>.</w:t>
      </w:r>
    </w:p>
    <w:p w:rsidR="00A26BCD" w:rsidRDefault="00A26BCD" w:rsidP="00A26BC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26BCD">
        <w:rPr>
          <w:rFonts w:ascii="Times New Roman" w:hAnsi="Times New Roman" w:cs="Times New Roman"/>
          <w:sz w:val="28"/>
        </w:rPr>
        <w:lastRenderedPageBreak/>
        <w:t>4. Восприятие выразительного чтения педагога в первую очередь спосо</w:t>
      </w:r>
      <w:r w:rsidRPr="00A26BCD">
        <w:rPr>
          <w:rFonts w:ascii="Times New Roman" w:hAnsi="Times New Roman" w:cs="Times New Roman"/>
          <w:sz w:val="28"/>
        </w:rPr>
        <w:t>б</w:t>
      </w:r>
      <w:r w:rsidRPr="00A26BCD">
        <w:rPr>
          <w:rFonts w:ascii="Times New Roman" w:hAnsi="Times New Roman" w:cs="Times New Roman"/>
          <w:sz w:val="28"/>
        </w:rPr>
        <w:t xml:space="preserve">ствует развитию у детей дошкольного возраста и младших школьников навыка __________________ </w:t>
      </w:r>
    </w:p>
    <w:p w:rsidR="00A26BCD" w:rsidRDefault="00A26BCD" w:rsidP="00A26BC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Pr="00A26BCD">
        <w:rPr>
          <w:rFonts w:ascii="Times New Roman" w:hAnsi="Times New Roman" w:cs="Times New Roman"/>
          <w:sz w:val="28"/>
        </w:rPr>
        <w:t>) говорения</w:t>
      </w:r>
    </w:p>
    <w:p w:rsidR="00A26BCD" w:rsidRDefault="00A26BCD" w:rsidP="00A26BC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A26BCD">
        <w:rPr>
          <w:rFonts w:ascii="Times New Roman" w:hAnsi="Times New Roman" w:cs="Times New Roman"/>
          <w:sz w:val="28"/>
        </w:rPr>
        <w:t>) чтения</w:t>
      </w:r>
    </w:p>
    <w:p w:rsidR="00A26BCD" w:rsidRDefault="00A26BCD" w:rsidP="00A26BC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Pr="00A26BCD">
        <w:rPr>
          <w:rFonts w:ascii="Times New Roman" w:hAnsi="Times New Roman" w:cs="Times New Roman"/>
          <w:sz w:val="28"/>
        </w:rPr>
        <w:t>) слушания</w:t>
      </w:r>
    </w:p>
    <w:p w:rsidR="00A26BCD" w:rsidRDefault="00A26BCD" w:rsidP="00A26BC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A26BCD">
        <w:rPr>
          <w:rFonts w:ascii="Times New Roman" w:hAnsi="Times New Roman" w:cs="Times New Roman"/>
          <w:sz w:val="28"/>
        </w:rPr>
        <w:t>) письма</w:t>
      </w:r>
      <w:r>
        <w:rPr>
          <w:rFonts w:ascii="Times New Roman" w:hAnsi="Times New Roman" w:cs="Times New Roman"/>
          <w:sz w:val="28"/>
        </w:rPr>
        <w:t>.</w:t>
      </w:r>
    </w:p>
    <w:p w:rsidR="00A26BCD" w:rsidRDefault="00A26BCD" w:rsidP="00A26BC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26BCD">
        <w:rPr>
          <w:rFonts w:ascii="Times New Roman" w:hAnsi="Times New Roman" w:cs="Times New Roman"/>
          <w:sz w:val="28"/>
        </w:rPr>
        <w:t xml:space="preserve">5. Выразительное чтение литературного произведения требует ____________ </w:t>
      </w:r>
      <w:r>
        <w:rPr>
          <w:rFonts w:ascii="Times New Roman" w:hAnsi="Times New Roman" w:cs="Times New Roman"/>
          <w:sz w:val="28"/>
        </w:rPr>
        <w:t>1</w:t>
      </w:r>
      <w:r w:rsidRPr="00A26BCD">
        <w:rPr>
          <w:rFonts w:ascii="Times New Roman" w:hAnsi="Times New Roman" w:cs="Times New Roman"/>
          <w:sz w:val="28"/>
        </w:rPr>
        <w:t>) медленного темпа исполнения всего текста</w:t>
      </w:r>
    </w:p>
    <w:p w:rsidR="00A26BCD" w:rsidRDefault="00A26BCD" w:rsidP="00A26BC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A26BCD">
        <w:rPr>
          <w:rFonts w:ascii="Times New Roman" w:hAnsi="Times New Roman" w:cs="Times New Roman"/>
          <w:sz w:val="28"/>
        </w:rPr>
        <w:t>) быстрого темпа, который должен сохраняться на протяжени</w:t>
      </w:r>
      <w:proofErr w:type="gramStart"/>
      <w:r w:rsidRPr="00A26BCD">
        <w:rPr>
          <w:rFonts w:ascii="Times New Roman" w:hAnsi="Times New Roman" w:cs="Times New Roman"/>
          <w:sz w:val="28"/>
        </w:rPr>
        <w:t>е</w:t>
      </w:r>
      <w:proofErr w:type="gramEnd"/>
      <w:r w:rsidRPr="00A26BCD">
        <w:rPr>
          <w:rFonts w:ascii="Times New Roman" w:hAnsi="Times New Roman" w:cs="Times New Roman"/>
          <w:sz w:val="28"/>
        </w:rPr>
        <w:t xml:space="preserve"> чтения всего текста</w:t>
      </w:r>
    </w:p>
    <w:p w:rsidR="00A26BCD" w:rsidRDefault="00A26BCD" w:rsidP="00A26BC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Pr="00A26BCD">
        <w:rPr>
          <w:rFonts w:ascii="Times New Roman" w:hAnsi="Times New Roman" w:cs="Times New Roman"/>
          <w:sz w:val="28"/>
        </w:rPr>
        <w:t>) быстрого темпа исполнения всего текста</w:t>
      </w:r>
    </w:p>
    <w:p w:rsidR="00A26BCD" w:rsidRDefault="00A26BCD" w:rsidP="00A26BC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A26BCD">
        <w:rPr>
          <w:rFonts w:ascii="Times New Roman" w:hAnsi="Times New Roman" w:cs="Times New Roman"/>
          <w:sz w:val="28"/>
        </w:rPr>
        <w:t>) смены темпа речи в зависимости от содержания конкретных фрагментов текста</w:t>
      </w:r>
      <w:r>
        <w:rPr>
          <w:rFonts w:ascii="Times New Roman" w:hAnsi="Times New Roman" w:cs="Times New Roman"/>
          <w:sz w:val="28"/>
        </w:rPr>
        <w:t>.</w:t>
      </w:r>
    </w:p>
    <w:p w:rsidR="00A26BCD" w:rsidRDefault="00A26BCD" w:rsidP="00A26BC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26BCD">
        <w:rPr>
          <w:rFonts w:ascii="Times New Roman" w:hAnsi="Times New Roman" w:cs="Times New Roman"/>
          <w:sz w:val="28"/>
        </w:rPr>
        <w:t xml:space="preserve">6. Сущность воссоздающего воображения состоит в том, чтобы, внимательно вчитавшись с текст или отрывок из него, ___________________________ </w:t>
      </w:r>
    </w:p>
    <w:p w:rsidR="00A26BCD" w:rsidRDefault="00A26BCD" w:rsidP="00A26BC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Pr="00A26BCD">
        <w:rPr>
          <w:rFonts w:ascii="Times New Roman" w:hAnsi="Times New Roman" w:cs="Times New Roman"/>
          <w:sz w:val="28"/>
        </w:rPr>
        <w:t xml:space="preserve">) хорошо понять смысл </w:t>
      </w:r>
      <w:proofErr w:type="gramStart"/>
      <w:r w:rsidRPr="00A26BCD">
        <w:rPr>
          <w:rFonts w:ascii="Times New Roman" w:hAnsi="Times New Roman" w:cs="Times New Roman"/>
          <w:sz w:val="28"/>
        </w:rPr>
        <w:t>прочитанного</w:t>
      </w:r>
      <w:proofErr w:type="gramEnd"/>
    </w:p>
    <w:p w:rsidR="00A26BCD" w:rsidRDefault="00A26BCD" w:rsidP="00A26BC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A26BCD">
        <w:rPr>
          <w:rFonts w:ascii="Times New Roman" w:hAnsi="Times New Roman" w:cs="Times New Roman"/>
          <w:sz w:val="28"/>
        </w:rPr>
        <w:t>) детально представить картину, нарисованную автором текста отдельными штрихами</w:t>
      </w:r>
    </w:p>
    <w:p w:rsidR="00A26BCD" w:rsidRDefault="00A26BCD" w:rsidP="00A26BC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Pr="00A26BCD">
        <w:rPr>
          <w:rFonts w:ascii="Times New Roman" w:hAnsi="Times New Roman" w:cs="Times New Roman"/>
          <w:sz w:val="28"/>
        </w:rPr>
        <w:t>) четко представить картину (портрет, пейзаж и др.), детально выписанную автором произведения</w:t>
      </w:r>
    </w:p>
    <w:p w:rsidR="00A26BCD" w:rsidRDefault="00A26BCD" w:rsidP="00A26BC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A26BCD">
        <w:rPr>
          <w:rFonts w:ascii="Times New Roman" w:hAnsi="Times New Roman" w:cs="Times New Roman"/>
          <w:sz w:val="28"/>
        </w:rPr>
        <w:t>) представить ситуацию, которая побудила писателя или поэта создать ко</w:t>
      </w:r>
      <w:r w:rsidRPr="00A26BCD">
        <w:rPr>
          <w:rFonts w:ascii="Times New Roman" w:hAnsi="Times New Roman" w:cs="Times New Roman"/>
          <w:sz w:val="28"/>
        </w:rPr>
        <w:t>н</w:t>
      </w:r>
      <w:r w:rsidRPr="00A26BCD">
        <w:rPr>
          <w:rFonts w:ascii="Times New Roman" w:hAnsi="Times New Roman" w:cs="Times New Roman"/>
          <w:sz w:val="28"/>
        </w:rPr>
        <w:t xml:space="preserve">кретное произведение </w:t>
      </w:r>
    </w:p>
    <w:p w:rsidR="00A26BCD" w:rsidRDefault="00A26BCD" w:rsidP="00A26BC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26BCD">
        <w:rPr>
          <w:rFonts w:ascii="Times New Roman" w:hAnsi="Times New Roman" w:cs="Times New Roman"/>
          <w:sz w:val="28"/>
        </w:rPr>
        <w:t>7. Умение детально представить картину, нарисованную в художественном тексте отдельными штрихами, предполагает наличие у чтеца (педагога) х</w:t>
      </w:r>
      <w:r w:rsidRPr="00A26BCD">
        <w:rPr>
          <w:rFonts w:ascii="Times New Roman" w:hAnsi="Times New Roman" w:cs="Times New Roman"/>
          <w:sz w:val="28"/>
        </w:rPr>
        <w:t>о</w:t>
      </w:r>
      <w:r w:rsidRPr="00A26BCD">
        <w:rPr>
          <w:rFonts w:ascii="Times New Roman" w:hAnsi="Times New Roman" w:cs="Times New Roman"/>
          <w:sz w:val="28"/>
        </w:rPr>
        <w:t>рошо развитого</w:t>
      </w:r>
    </w:p>
    <w:p w:rsidR="00A26BCD" w:rsidRDefault="00A26BCD" w:rsidP="00A26BC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26BCD">
        <w:rPr>
          <w:rFonts w:ascii="Times New Roman" w:hAnsi="Times New Roman" w:cs="Times New Roman"/>
          <w:sz w:val="28"/>
        </w:rPr>
        <w:t>а) логического мышления</w:t>
      </w:r>
    </w:p>
    <w:p w:rsidR="00A26BCD" w:rsidRDefault="00A26BCD" w:rsidP="00A26BC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26BCD">
        <w:rPr>
          <w:rFonts w:ascii="Times New Roman" w:hAnsi="Times New Roman" w:cs="Times New Roman"/>
          <w:sz w:val="28"/>
        </w:rPr>
        <w:t>б) речевого слуха</w:t>
      </w:r>
    </w:p>
    <w:p w:rsidR="00A26BCD" w:rsidRDefault="00A26BCD" w:rsidP="00A26BC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26BCD">
        <w:rPr>
          <w:rFonts w:ascii="Times New Roman" w:hAnsi="Times New Roman" w:cs="Times New Roman"/>
          <w:sz w:val="28"/>
        </w:rPr>
        <w:t>в) интеллекта</w:t>
      </w:r>
    </w:p>
    <w:p w:rsidR="00A26BCD" w:rsidRDefault="00A26BCD" w:rsidP="00A26BC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26BCD">
        <w:rPr>
          <w:rFonts w:ascii="Times New Roman" w:hAnsi="Times New Roman" w:cs="Times New Roman"/>
          <w:sz w:val="28"/>
        </w:rPr>
        <w:t>г) творческого воображения</w:t>
      </w:r>
      <w:r>
        <w:rPr>
          <w:rFonts w:ascii="Times New Roman" w:hAnsi="Times New Roman" w:cs="Times New Roman"/>
          <w:sz w:val="28"/>
        </w:rPr>
        <w:t>.</w:t>
      </w:r>
    </w:p>
    <w:p w:rsidR="00A26BCD" w:rsidRDefault="00A26BCD" w:rsidP="00A26BC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26BCD">
        <w:rPr>
          <w:rFonts w:ascii="Times New Roman" w:hAnsi="Times New Roman" w:cs="Times New Roman"/>
          <w:sz w:val="28"/>
        </w:rPr>
        <w:t>8. Разновидность звукописи, повтор одного или нескольких гласных звуков в одном или нескольких стихах, – … Например: Оттоль сорвался раз обвал… (А. С. Пушкин)</w:t>
      </w:r>
    </w:p>
    <w:p w:rsidR="00A26BCD" w:rsidRDefault="00A26BCD" w:rsidP="00A26BC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Pr="00A26BCD">
        <w:rPr>
          <w:rFonts w:ascii="Times New Roman" w:hAnsi="Times New Roman" w:cs="Times New Roman"/>
          <w:sz w:val="28"/>
        </w:rPr>
        <w:t>) антитеза</w:t>
      </w:r>
    </w:p>
    <w:p w:rsidR="00A26BCD" w:rsidRDefault="00A26BCD" w:rsidP="00A26BC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A26BCD">
        <w:rPr>
          <w:rFonts w:ascii="Times New Roman" w:hAnsi="Times New Roman" w:cs="Times New Roman"/>
          <w:sz w:val="28"/>
        </w:rPr>
        <w:t>) анафора</w:t>
      </w:r>
    </w:p>
    <w:p w:rsidR="00A26BCD" w:rsidRDefault="00A26BCD" w:rsidP="00A26BC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Pr="00A26BCD">
        <w:rPr>
          <w:rFonts w:ascii="Times New Roman" w:hAnsi="Times New Roman" w:cs="Times New Roman"/>
          <w:sz w:val="28"/>
        </w:rPr>
        <w:t>) аллитерация</w:t>
      </w:r>
    </w:p>
    <w:p w:rsidR="00A26BCD" w:rsidRDefault="00A26BCD" w:rsidP="00A26BC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A26BCD">
        <w:rPr>
          <w:rFonts w:ascii="Times New Roman" w:hAnsi="Times New Roman" w:cs="Times New Roman"/>
          <w:sz w:val="28"/>
        </w:rPr>
        <w:t>) ассонанс</w:t>
      </w:r>
      <w:r>
        <w:rPr>
          <w:rFonts w:ascii="Times New Roman" w:hAnsi="Times New Roman" w:cs="Times New Roman"/>
          <w:sz w:val="28"/>
        </w:rPr>
        <w:t>.</w:t>
      </w:r>
    </w:p>
    <w:p w:rsidR="00A26BCD" w:rsidRDefault="00A26BCD" w:rsidP="00A26BC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26BCD">
        <w:rPr>
          <w:rFonts w:ascii="Times New Roman" w:hAnsi="Times New Roman" w:cs="Times New Roman"/>
          <w:sz w:val="28"/>
        </w:rPr>
        <w:t>9. Разновидность звукописи, повтор одного или нескольких одинаковых или близких по звучанию согласных звуков, – … Например: Свищет ветер, с</w:t>
      </w:r>
      <w:r w:rsidRPr="00A26BCD">
        <w:rPr>
          <w:rFonts w:ascii="Times New Roman" w:hAnsi="Times New Roman" w:cs="Times New Roman"/>
          <w:sz w:val="28"/>
        </w:rPr>
        <w:t>е</w:t>
      </w:r>
      <w:r w:rsidRPr="00A26BCD">
        <w:rPr>
          <w:rFonts w:ascii="Times New Roman" w:hAnsi="Times New Roman" w:cs="Times New Roman"/>
          <w:sz w:val="28"/>
        </w:rPr>
        <w:t>ребряный ветер</w:t>
      </w:r>
      <w:proofErr w:type="gramStart"/>
      <w:r w:rsidRPr="00A26BCD">
        <w:rPr>
          <w:rFonts w:ascii="Times New Roman" w:hAnsi="Times New Roman" w:cs="Times New Roman"/>
          <w:sz w:val="28"/>
        </w:rPr>
        <w:t xml:space="preserve"> В</w:t>
      </w:r>
      <w:proofErr w:type="gramEnd"/>
      <w:r w:rsidRPr="00A26BCD">
        <w:rPr>
          <w:rFonts w:ascii="Times New Roman" w:hAnsi="Times New Roman" w:cs="Times New Roman"/>
          <w:sz w:val="28"/>
        </w:rPr>
        <w:t xml:space="preserve"> шелковом шелесте снежного шума… (С. А. Есенин) </w:t>
      </w:r>
    </w:p>
    <w:p w:rsidR="00A26BCD" w:rsidRDefault="00A26BCD" w:rsidP="00A26BC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Pr="00A26BCD">
        <w:rPr>
          <w:rFonts w:ascii="Times New Roman" w:hAnsi="Times New Roman" w:cs="Times New Roman"/>
          <w:sz w:val="28"/>
        </w:rPr>
        <w:t xml:space="preserve">) антитеза </w:t>
      </w:r>
    </w:p>
    <w:p w:rsidR="00A26BCD" w:rsidRDefault="00A26BCD" w:rsidP="00A26BC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A26BCD">
        <w:rPr>
          <w:rFonts w:ascii="Times New Roman" w:hAnsi="Times New Roman" w:cs="Times New Roman"/>
          <w:sz w:val="28"/>
        </w:rPr>
        <w:t xml:space="preserve">) анафора </w:t>
      </w:r>
    </w:p>
    <w:p w:rsidR="00A26BCD" w:rsidRDefault="00A26BCD" w:rsidP="00A26BC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Pr="00A26BCD">
        <w:rPr>
          <w:rFonts w:ascii="Times New Roman" w:hAnsi="Times New Roman" w:cs="Times New Roman"/>
          <w:sz w:val="28"/>
        </w:rPr>
        <w:t xml:space="preserve">) аллитерация </w:t>
      </w:r>
    </w:p>
    <w:p w:rsidR="00A26BCD" w:rsidRDefault="00A26BCD" w:rsidP="00A26BC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A26BCD">
        <w:rPr>
          <w:rFonts w:ascii="Times New Roman" w:hAnsi="Times New Roman" w:cs="Times New Roman"/>
          <w:sz w:val="28"/>
        </w:rPr>
        <w:t>) ассонанс</w:t>
      </w:r>
      <w:r>
        <w:rPr>
          <w:rFonts w:ascii="Times New Roman" w:hAnsi="Times New Roman" w:cs="Times New Roman"/>
          <w:sz w:val="28"/>
        </w:rPr>
        <w:t>.</w:t>
      </w:r>
    </w:p>
    <w:p w:rsidR="00A26BCD" w:rsidRDefault="00A26BCD" w:rsidP="00A26BC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26BCD">
        <w:rPr>
          <w:rFonts w:ascii="Times New Roman" w:hAnsi="Times New Roman" w:cs="Times New Roman"/>
          <w:sz w:val="28"/>
        </w:rPr>
        <w:lastRenderedPageBreak/>
        <w:t>10. Разновидность звукописи, повтор одного или нескольких одинаковых или близких по звучанию фонетических сочетаний, – Например: Я вольный в</w:t>
      </w:r>
      <w:r w:rsidRPr="00A26BCD">
        <w:rPr>
          <w:rFonts w:ascii="Times New Roman" w:hAnsi="Times New Roman" w:cs="Times New Roman"/>
          <w:sz w:val="28"/>
        </w:rPr>
        <w:t>е</w:t>
      </w:r>
      <w:r w:rsidRPr="00A26BCD">
        <w:rPr>
          <w:rFonts w:ascii="Times New Roman" w:hAnsi="Times New Roman" w:cs="Times New Roman"/>
          <w:sz w:val="28"/>
        </w:rPr>
        <w:t xml:space="preserve">тер, я вечно вею, Волную волны, ласкаю ивы… (К. Бальмонт) </w:t>
      </w:r>
    </w:p>
    <w:p w:rsidR="00A26BCD" w:rsidRDefault="00A26BCD" w:rsidP="00A26BC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Pr="00A26BCD">
        <w:rPr>
          <w:rFonts w:ascii="Times New Roman" w:hAnsi="Times New Roman" w:cs="Times New Roman"/>
          <w:sz w:val="28"/>
        </w:rPr>
        <w:t xml:space="preserve">) аллитерация </w:t>
      </w:r>
    </w:p>
    <w:p w:rsidR="00A26BCD" w:rsidRDefault="00A26BCD" w:rsidP="00A26BC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A26BCD">
        <w:rPr>
          <w:rFonts w:ascii="Times New Roman" w:hAnsi="Times New Roman" w:cs="Times New Roman"/>
          <w:sz w:val="28"/>
        </w:rPr>
        <w:t xml:space="preserve">) эллипс </w:t>
      </w:r>
    </w:p>
    <w:p w:rsidR="00A26BCD" w:rsidRDefault="00A26BCD" w:rsidP="00A26BC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Pr="00A26BCD">
        <w:rPr>
          <w:rFonts w:ascii="Times New Roman" w:hAnsi="Times New Roman" w:cs="Times New Roman"/>
          <w:sz w:val="28"/>
        </w:rPr>
        <w:t xml:space="preserve">) инверсия </w:t>
      </w:r>
    </w:p>
    <w:p w:rsidR="00A26BCD" w:rsidRDefault="00A26BCD" w:rsidP="00A26BC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A26BCD">
        <w:rPr>
          <w:rFonts w:ascii="Times New Roman" w:hAnsi="Times New Roman" w:cs="Times New Roman"/>
          <w:sz w:val="28"/>
        </w:rPr>
        <w:t>) ассонанс</w:t>
      </w:r>
      <w:r>
        <w:rPr>
          <w:rFonts w:ascii="Times New Roman" w:hAnsi="Times New Roman" w:cs="Times New Roman"/>
          <w:sz w:val="28"/>
        </w:rPr>
        <w:t>.</w:t>
      </w:r>
    </w:p>
    <w:p w:rsidR="00A26BCD" w:rsidRDefault="00A26BCD" w:rsidP="00A26BC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26BCD">
        <w:rPr>
          <w:rFonts w:ascii="Times New Roman" w:hAnsi="Times New Roman" w:cs="Times New Roman"/>
          <w:sz w:val="28"/>
        </w:rPr>
        <w:t>11. Фонетическое речевое средство, способствующее усилению изобраз</w:t>
      </w:r>
      <w:r w:rsidRPr="00A26BCD">
        <w:rPr>
          <w:rFonts w:ascii="Times New Roman" w:hAnsi="Times New Roman" w:cs="Times New Roman"/>
          <w:sz w:val="28"/>
        </w:rPr>
        <w:t>и</w:t>
      </w:r>
      <w:r w:rsidRPr="00A26BCD">
        <w:rPr>
          <w:rFonts w:ascii="Times New Roman" w:hAnsi="Times New Roman" w:cs="Times New Roman"/>
          <w:sz w:val="28"/>
        </w:rPr>
        <w:t>тельных свойств текста (прежде всего – поэтического) и придающего прои</w:t>
      </w:r>
      <w:r w:rsidRPr="00A26BCD">
        <w:rPr>
          <w:rFonts w:ascii="Times New Roman" w:hAnsi="Times New Roman" w:cs="Times New Roman"/>
          <w:sz w:val="28"/>
        </w:rPr>
        <w:t>з</w:t>
      </w:r>
      <w:r w:rsidRPr="00A26BCD">
        <w:rPr>
          <w:rFonts w:ascii="Times New Roman" w:hAnsi="Times New Roman" w:cs="Times New Roman"/>
          <w:sz w:val="28"/>
        </w:rPr>
        <w:t xml:space="preserve">ведению особую художественную выразительность, – </w:t>
      </w:r>
    </w:p>
    <w:p w:rsidR="00A26BCD" w:rsidRDefault="00A26BCD" w:rsidP="00A26BC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Pr="00A26BCD">
        <w:rPr>
          <w:rFonts w:ascii="Times New Roman" w:hAnsi="Times New Roman" w:cs="Times New Roman"/>
          <w:sz w:val="28"/>
        </w:rPr>
        <w:t xml:space="preserve">) звукопись </w:t>
      </w:r>
    </w:p>
    <w:p w:rsidR="00A26BCD" w:rsidRDefault="00A26BCD" w:rsidP="00A26BC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A26BCD">
        <w:rPr>
          <w:rFonts w:ascii="Times New Roman" w:hAnsi="Times New Roman" w:cs="Times New Roman"/>
          <w:sz w:val="28"/>
        </w:rPr>
        <w:t xml:space="preserve">) гипербола </w:t>
      </w:r>
    </w:p>
    <w:p w:rsidR="00A26BCD" w:rsidRDefault="00A26BCD" w:rsidP="00A26BC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Pr="00A26BCD">
        <w:rPr>
          <w:rFonts w:ascii="Times New Roman" w:hAnsi="Times New Roman" w:cs="Times New Roman"/>
          <w:sz w:val="28"/>
        </w:rPr>
        <w:t xml:space="preserve">) метафора </w:t>
      </w:r>
    </w:p>
    <w:p w:rsidR="00A26BCD" w:rsidRDefault="00A26BCD" w:rsidP="00A26BC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A26BCD">
        <w:rPr>
          <w:rFonts w:ascii="Times New Roman" w:hAnsi="Times New Roman" w:cs="Times New Roman"/>
          <w:sz w:val="28"/>
        </w:rPr>
        <w:t>) инверсия</w:t>
      </w:r>
      <w:r>
        <w:rPr>
          <w:rFonts w:ascii="Times New Roman" w:hAnsi="Times New Roman" w:cs="Times New Roman"/>
          <w:sz w:val="28"/>
        </w:rPr>
        <w:t>.</w:t>
      </w:r>
    </w:p>
    <w:p w:rsidR="00A26BCD" w:rsidRDefault="00A26BCD" w:rsidP="00A26BC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26BCD">
        <w:rPr>
          <w:rFonts w:ascii="Times New Roman" w:hAnsi="Times New Roman" w:cs="Times New Roman"/>
          <w:sz w:val="28"/>
        </w:rPr>
        <w:t xml:space="preserve">12. Фонетическое речевое средство, помогающие сделать произведение более экспрессивным, создать слуховые образы (например, передать шум дождя, </w:t>
      </w:r>
      <w:r>
        <w:rPr>
          <w:rFonts w:ascii="Times New Roman" w:hAnsi="Times New Roman" w:cs="Times New Roman"/>
          <w:sz w:val="28"/>
        </w:rPr>
        <w:t>свист ветра и др.)</w:t>
      </w:r>
      <w:r w:rsidRPr="00A26BCD">
        <w:rPr>
          <w:rFonts w:ascii="Times New Roman" w:hAnsi="Times New Roman" w:cs="Times New Roman"/>
          <w:sz w:val="28"/>
        </w:rPr>
        <w:t xml:space="preserve"> </w:t>
      </w:r>
    </w:p>
    <w:p w:rsidR="00A26BCD" w:rsidRDefault="00A26BCD" w:rsidP="00A26BC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Pr="00A26BCD">
        <w:rPr>
          <w:rFonts w:ascii="Times New Roman" w:hAnsi="Times New Roman" w:cs="Times New Roman"/>
          <w:sz w:val="28"/>
        </w:rPr>
        <w:t xml:space="preserve">) инверсия </w:t>
      </w:r>
    </w:p>
    <w:p w:rsidR="00A26BCD" w:rsidRDefault="00A26BCD" w:rsidP="00A26BC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A26BCD">
        <w:rPr>
          <w:rFonts w:ascii="Times New Roman" w:hAnsi="Times New Roman" w:cs="Times New Roman"/>
          <w:sz w:val="28"/>
        </w:rPr>
        <w:t xml:space="preserve">) антитеза </w:t>
      </w:r>
    </w:p>
    <w:p w:rsidR="00A26BCD" w:rsidRDefault="00A26BCD" w:rsidP="00A26BC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Pr="00A26BCD">
        <w:rPr>
          <w:rFonts w:ascii="Times New Roman" w:hAnsi="Times New Roman" w:cs="Times New Roman"/>
          <w:sz w:val="28"/>
        </w:rPr>
        <w:t xml:space="preserve">) звукопись </w:t>
      </w:r>
    </w:p>
    <w:p w:rsidR="00A26BCD" w:rsidRDefault="00A26BCD" w:rsidP="00A26BC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A26BCD">
        <w:rPr>
          <w:rFonts w:ascii="Times New Roman" w:hAnsi="Times New Roman" w:cs="Times New Roman"/>
          <w:sz w:val="28"/>
        </w:rPr>
        <w:t>) эллипс</w:t>
      </w:r>
    </w:p>
    <w:p w:rsidR="00A26BCD" w:rsidRDefault="00A26BCD" w:rsidP="00A26BC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26BCD">
        <w:rPr>
          <w:rFonts w:ascii="Times New Roman" w:hAnsi="Times New Roman" w:cs="Times New Roman"/>
          <w:sz w:val="28"/>
        </w:rPr>
        <w:t>13. Прием речевой выразительности, в основе которого лежит повтор в н</w:t>
      </w:r>
      <w:r w:rsidRPr="00A26BCD">
        <w:rPr>
          <w:rFonts w:ascii="Times New Roman" w:hAnsi="Times New Roman" w:cs="Times New Roman"/>
          <w:sz w:val="28"/>
        </w:rPr>
        <w:t>е</w:t>
      </w:r>
      <w:r w:rsidRPr="00A26BCD">
        <w:rPr>
          <w:rFonts w:ascii="Times New Roman" w:hAnsi="Times New Roman" w:cs="Times New Roman"/>
          <w:sz w:val="28"/>
        </w:rPr>
        <w:t>скольких расположенных рядом словах одного или нескольких согласных звуков, – … Например: Мело, мело по всей земле</w:t>
      </w:r>
      <w:proofErr w:type="gramStart"/>
      <w:r w:rsidRPr="00A26BCD">
        <w:rPr>
          <w:rFonts w:ascii="Times New Roman" w:hAnsi="Times New Roman" w:cs="Times New Roman"/>
          <w:sz w:val="28"/>
        </w:rPr>
        <w:t xml:space="preserve"> / В</w:t>
      </w:r>
      <w:proofErr w:type="gramEnd"/>
      <w:r w:rsidRPr="00A26BCD">
        <w:rPr>
          <w:rFonts w:ascii="Times New Roman" w:hAnsi="Times New Roman" w:cs="Times New Roman"/>
          <w:sz w:val="28"/>
        </w:rPr>
        <w:t>о все пределы. Свеча г</w:t>
      </w:r>
      <w:r w:rsidRPr="00A26BCD">
        <w:rPr>
          <w:rFonts w:ascii="Times New Roman" w:hAnsi="Times New Roman" w:cs="Times New Roman"/>
          <w:sz w:val="28"/>
        </w:rPr>
        <w:t>о</w:t>
      </w:r>
      <w:r w:rsidRPr="00A26BCD">
        <w:rPr>
          <w:rFonts w:ascii="Times New Roman" w:hAnsi="Times New Roman" w:cs="Times New Roman"/>
          <w:sz w:val="28"/>
        </w:rPr>
        <w:t xml:space="preserve">рела на столе, / Свеча горела (Б. Л. Пастернак) </w:t>
      </w:r>
    </w:p>
    <w:p w:rsidR="00A26BCD" w:rsidRDefault="00A26BCD" w:rsidP="00A26BC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Pr="00A26BCD">
        <w:rPr>
          <w:rFonts w:ascii="Times New Roman" w:hAnsi="Times New Roman" w:cs="Times New Roman"/>
          <w:sz w:val="28"/>
        </w:rPr>
        <w:t xml:space="preserve">) ассонанс </w:t>
      </w:r>
    </w:p>
    <w:p w:rsidR="00A26BCD" w:rsidRDefault="00A26BCD" w:rsidP="00A26BC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A26BCD">
        <w:rPr>
          <w:rFonts w:ascii="Times New Roman" w:hAnsi="Times New Roman" w:cs="Times New Roman"/>
          <w:sz w:val="28"/>
        </w:rPr>
        <w:t xml:space="preserve">) антитеза </w:t>
      </w:r>
    </w:p>
    <w:p w:rsidR="00A26BCD" w:rsidRDefault="00A26BCD" w:rsidP="00A26BC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Pr="00A26BCD">
        <w:rPr>
          <w:rFonts w:ascii="Times New Roman" w:hAnsi="Times New Roman" w:cs="Times New Roman"/>
          <w:sz w:val="28"/>
        </w:rPr>
        <w:t xml:space="preserve">) аллитерация </w:t>
      </w:r>
    </w:p>
    <w:p w:rsidR="00A26BCD" w:rsidRDefault="00A26BCD" w:rsidP="00A26BC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A26BCD">
        <w:rPr>
          <w:rFonts w:ascii="Times New Roman" w:hAnsi="Times New Roman" w:cs="Times New Roman"/>
          <w:sz w:val="28"/>
        </w:rPr>
        <w:t xml:space="preserve">) эллипс </w:t>
      </w:r>
    </w:p>
    <w:p w:rsidR="00A26BCD" w:rsidRDefault="00A26BCD" w:rsidP="00A26BC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26BCD">
        <w:rPr>
          <w:rFonts w:ascii="Times New Roman" w:hAnsi="Times New Roman" w:cs="Times New Roman"/>
          <w:sz w:val="28"/>
        </w:rPr>
        <w:t>14. Выделите текст, при создании которого поэтом для придания произвед</w:t>
      </w:r>
      <w:r w:rsidRPr="00A26BCD">
        <w:rPr>
          <w:rFonts w:ascii="Times New Roman" w:hAnsi="Times New Roman" w:cs="Times New Roman"/>
          <w:sz w:val="28"/>
        </w:rPr>
        <w:t>е</w:t>
      </w:r>
      <w:r w:rsidRPr="00A26BCD">
        <w:rPr>
          <w:rFonts w:ascii="Times New Roman" w:hAnsi="Times New Roman" w:cs="Times New Roman"/>
          <w:sz w:val="28"/>
        </w:rPr>
        <w:t>нию особой художественной выразительности было использовано фонетич</w:t>
      </w:r>
      <w:r w:rsidRPr="00A26BCD">
        <w:rPr>
          <w:rFonts w:ascii="Times New Roman" w:hAnsi="Times New Roman" w:cs="Times New Roman"/>
          <w:sz w:val="28"/>
        </w:rPr>
        <w:t>е</w:t>
      </w:r>
      <w:r w:rsidRPr="00A26BCD">
        <w:rPr>
          <w:rFonts w:ascii="Times New Roman" w:hAnsi="Times New Roman" w:cs="Times New Roman"/>
          <w:sz w:val="28"/>
        </w:rPr>
        <w:t xml:space="preserve">ское речевое средство (звукопись), – … </w:t>
      </w:r>
    </w:p>
    <w:p w:rsidR="00A26BCD" w:rsidRDefault="00A26BCD" w:rsidP="00A26BC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Pr="00A26BCD">
        <w:rPr>
          <w:rFonts w:ascii="Times New Roman" w:hAnsi="Times New Roman" w:cs="Times New Roman"/>
          <w:sz w:val="28"/>
        </w:rPr>
        <w:t xml:space="preserve">) «Грохочет эхо по горам, / Как </w:t>
      </w:r>
      <w:proofErr w:type="gramStart"/>
      <w:r w:rsidRPr="00A26BCD">
        <w:rPr>
          <w:rFonts w:ascii="Times New Roman" w:hAnsi="Times New Roman" w:cs="Times New Roman"/>
          <w:sz w:val="28"/>
        </w:rPr>
        <w:t>гром</w:t>
      </w:r>
      <w:proofErr w:type="gramEnd"/>
      <w:r w:rsidRPr="00A26BCD">
        <w:rPr>
          <w:rFonts w:ascii="Times New Roman" w:hAnsi="Times New Roman" w:cs="Times New Roman"/>
          <w:sz w:val="28"/>
        </w:rPr>
        <w:t xml:space="preserve"> гремящий по громам…» (Г. Р. Держ</w:t>
      </w:r>
      <w:r w:rsidRPr="00A26BCD">
        <w:rPr>
          <w:rFonts w:ascii="Times New Roman" w:hAnsi="Times New Roman" w:cs="Times New Roman"/>
          <w:sz w:val="28"/>
        </w:rPr>
        <w:t>а</w:t>
      </w:r>
      <w:r w:rsidRPr="00A26BCD">
        <w:rPr>
          <w:rFonts w:ascii="Times New Roman" w:hAnsi="Times New Roman" w:cs="Times New Roman"/>
          <w:sz w:val="28"/>
        </w:rPr>
        <w:t xml:space="preserve">вин) </w:t>
      </w:r>
    </w:p>
    <w:p w:rsidR="00A26BCD" w:rsidRDefault="00A26BCD" w:rsidP="00A26BC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A26BCD">
        <w:rPr>
          <w:rFonts w:ascii="Times New Roman" w:hAnsi="Times New Roman" w:cs="Times New Roman"/>
          <w:sz w:val="28"/>
        </w:rPr>
        <w:t xml:space="preserve">) «Побледневшие звезды </w:t>
      </w:r>
      <w:proofErr w:type="gramStart"/>
      <w:r w:rsidRPr="00A26BCD">
        <w:rPr>
          <w:rFonts w:ascii="Times New Roman" w:hAnsi="Times New Roman" w:cs="Times New Roman"/>
          <w:sz w:val="28"/>
        </w:rPr>
        <w:t>дрожали</w:t>
      </w:r>
      <w:proofErr w:type="gramEnd"/>
      <w:r w:rsidRPr="00A26BCD">
        <w:rPr>
          <w:rFonts w:ascii="Times New Roman" w:hAnsi="Times New Roman" w:cs="Times New Roman"/>
          <w:sz w:val="28"/>
        </w:rPr>
        <w:t xml:space="preserve"> / Трепетала листва тополей…» ( В. Я. Брюсов) </w:t>
      </w:r>
    </w:p>
    <w:p w:rsidR="00A26BCD" w:rsidRDefault="00A26BCD" w:rsidP="00A26BC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Pr="00A26BCD">
        <w:rPr>
          <w:rFonts w:ascii="Times New Roman" w:hAnsi="Times New Roman" w:cs="Times New Roman"/>
          <w:sz w:val="28"/>
        </w:rPr>
        <w:t xml:space="preserve">) «И в сердце – первая любовь / Жива – к </w:t>
      </w:r>
      <w:proofErr w:type="gramStart"/>
      <w:r w:rsidRPr="00A26BCD">
        <w:rPr>
          <w:rFonts w:ascii="Times New Roman" w:hAnsi="Times New Roman" w:cs="Times New Roman"/>
          <w:sz w:val="28"/>
        </w:rPr>
        <w:t>единственной</w:t>
      </w:r>
      <w:proofErr w:type="gramEnd"/>
      <w:r w:rsidRPr="00A26BCD">
        <w:rPr>
          <w:rFonts w:ascii="Times New Roman" w:hAnsi="Times New Roman" w:cs="Times New Roman"/>
          <w:sz w:val="28"/>
        </w:rPr>
        <w:t xml:space="preserve"> на свете» (Б. Л.. П</w:t>
      </w:r>
      <w:r w:rsidRPr="00A26BCD">
        <w:rPr>
          <w:rFonts w:ascii="Times New Roman" w:hAnsi="Times New Roman" w:cs="Times New Roman"/>
          <w:sz w:val="28"/>
        </w:rPr>
        <w:t>а</w:t>
      </w:r>
      <w:r w:rsidRPr="00A26BCD">
        <w:rPr>
          <w:rFonts w:ascii="Times New Roman" w:hAnsi="Times New Roman" w:cs="Times New Roman"/>
          <w:sz w:val="28"/>
        </w:rPr>
        <w:t xml:space="preserve">стернак) </w:t>
      </w:r>
    </w:p>
    <w:p w:rsidR="00A26BCD" w:rsidRDefault="00A26BCD" w:rsidP="00A26BC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A26BCD">
        <w:rPr>
          <w:rFonts w:ascii="Times New Roman" w:hAnsi="Times New Roman" w:cs="Times New Roman"/>
          <w:sz w:val="28"/>
        </w:rPr>
        <w:t>) «И с каждою весной я расцветаю вновь. / Желания кипят – я снова счас</w:t>
      </w:r>
      <w:r w:rsidRPr="00A26BCD">
        <w:rPr>
          <w:rFonts w:ascii="Times New Roman" w:hAnsi="Times New Roman" w:cs="Times New Roman"/>
          <w:sz w:val="28"/>
        </w:rPr>
        <w:t>т</w:t>
      </w:r>
      <w:r w:rsidRPr="00A26BCD">
        <w:rPr>
          <w:rFonts w:ascii="Times New Roman" w:hAnsi="Times New Roman" w:cs="Times New Roman"/>
          <w:sz w:val="28"/>
        </w:rPr>
        <w:t xml:space="preserve">лив, молод…» (А. С. Пушкин) </w:t>
      </w:r>
    </w:p>
    <w:p w:rsidR="00A26BCD" w:rsidRDefault="00A26BCD" w:rsidP="00A26BC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26BCD">
        <w:rPr>
          <w:rFonts w:ascii="Times New Roman" w:hAnsi="Times New Roman" w:cs="Times New Roman"/>
          <w:sz w:val="28"/>
        </w:rPr>
        <w:t>15. Отметьте строки из поэтического текста, при написании которых поэтом было использовано для создания определенного эмоционального настроения фонетическое изобразительное средство (ассо</w:t>
      </w:r>
      <w:r>
        <w:rPr>
          <w:rFonts w:ascii="Times New Roman" w:hAnsi="Times New Roman" w:cs="Times New Roman"/>
          <w:sz w:val="28"/>
        </w:rPr>
        <w:t>нанс)</w:t>
      </w:r>
    </w:p>
    <w:p w:rsidR="00A26BCD" w:rsidRDefault="00A26BCD" w:rsidP="00A26BC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Pr="00A26BCD">
        <w:rPr>
          <w:rFonts w:ascii="Times New Roman" w:hAnsi="Times New Roman" w:cs="Times New Roman"/>
          <w:sz w:val="28"/>
        </w:rPr>
        <w:t>) «Река времен в своем стремленье</w:t>
      </w:r>
      <w:proofErr w:type="gramStart"/>
      <w:r w:rsidRPr="00A26BCD">
        <w:rPr>
          <w:rFonts w:ascii="Times New Roman" w:hAnsi="Times New Roman" w:cs="Times New Roman"/>
          <w:sz w:val="28"/>
        </w:rPr>
        <w:t xml:space="preserve"> / У</w:t>
      </w:r>
      <w:proofErr w:type="gramEnd"/>
      <w:r w:rsidRPr="00A26BCD">
        <w:rPr>
          <w:rFonts w:ascii="Times New Roman" w:hAnsi="Times New Roman" w:cs="Times New Roman"/>
          <w:sz w:val="28"/>
        </w:rPr>
        <w:t>носит все дела людей И топит к пр</w:t>
      </w:r>
      <w:r w:rsidRPr="00A26BCD">
        <w:rPr>
          <w:rFonts w:ascii="Times New Roman" w:hAnsi="Times New Roman" w:cs="Times New Roman"/>
          <w:sz w:val="28"/>
        </w:rPr>
        <w:t>о</w:t>
      </w:r>
      <w:r w:rsidRPr="00A26BCD">
        <w:rPr>
          <w:rFonts w:ascii="Times New Roman" w:hAnsi="Times New Roman" w:cs="Times New Roman"/>
          <w:sz w:val="28"/>
        </w:rPr>
        <w:t>пасти забвенья / Народы, царства и царей» (</w:t>
      </w:r>
      <w:proofErr w:type="spellStart"/>
      <w:r w:rsidRPr="00A26BCD">
        <w:rPr>
          <w:rFonts w:ascii="Times New Roman" w:hAnsi="Times New Roman" w:cs="Times New Roman"/>
          <w:sz w:val="28"/>
        </w:rPr>
        <w:t>Г.Р.Державин</w:t>
      </w:r>
      <w:proofErr w:type="spellEnd"/>
      <w:r w:rsidRPr="00A26BCD">
        <w:rPr>
          <w:rFonts w:ascii="Times New Roman" w:hAnsi="Times New Roman" w:cs="Times New Roman"/>
          <w:sz w:val="28"/>
        </w:rPr>
        <w:t xml:space="preserve">) </w:t>
      </w:r>
    </w:p>
    <w:p w:rsidR="00A26BCD" w:rsidRDefault="00A26BCD" w:rsidP="00A26BC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</w:t>
      </w:r>
      <w:r w:rsidRPr="00A26BCD">
        <w:rPr>
          <w:rFonts w:ascii="Times New Roman" w:hAnsi="Times New Roman" w:cs="Times New Roman"/>
          <w:sz w:val="28"/>
        </w:rPr>
        <w:t>) « И слава лебедью плыла</w:t>
      </w:r>
      <w:proofErr w:type="gramStart"/>
      <w:r w:rsidRPr="00A26BCD">
        <w:rPr>
          <w:rFonts w:ascii="Times New Roman" w:hAnsi="Times New Roman" w:cs="Times New Roman"/>
          <w:sz w:val="28"/>
        </w:rPr>
        <w:t xml:space="preserve"> / С</w:t>
      </w:r>
      <w:proofErr w:type="gramEnd"/>
      <w:r w:rsidRPr="00A26BCD">
        <w:rPr>
          <w:rFonts w:ascii="Times New Roman" w:hAnsi="Times New Roman" w:cs="Times New Roman"/>
          <w:sz w:val="28"/>
        </w:rPr>
        <w:t xml:space="preserve">квозь золотистый дым, А ты, любовь, всегда была / Отчаяньем моим» (А.А. Ахматова) </w:t>
      </w:r>
    </w:p>
    <w:p w:rsidR="00A26BCD" w:rsidRDefault="00A26BCD" w:rsidP="00A26BC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Pr="00A26BCD">
        <w:rPr>
          <w:rFonts w:ascii="Times New Roman" w:hAnsi="Times New Roman" w:cs="Times New Roman"/>
          <w:sz w:val="28"/>
        </w:rPr>
        <w:t>) «Уж не жду от жизни ничего я</w:t>
      </w:r>
      <w:proofErr w:type="gramStart"/>
      <w:r w:rsidRPr="00A26BCD">
        <w:rPr>
          <w:rFonts w:ascii="Times New Roman" w:hAnsi="Times New Roman" w:cs="Times New Roman"/>
          <w:sz w:val="28"/>
        </w:rPr>
        <w:t xml:space="preserve"> / И</w:t>
      </w:r>
      <w:proofErr w:type="gramEnd"/>
      <w:r w:rsidRPr="00A26BCD">
        <w:rPr>
          <w:rFonts w:ascii="Times New Roman" w:hAnsi="Times New Roman" w:cs="Times New Roman"/>
          <w:sz w:val="28"/>
        </w:rPr>
        <w:t xml:space="preserve"> не жаль мне прошлого ничуть. Я ищу свободы и покоя! / Я б хотел забыться и заснуть!» (М.Ю. Лермонтов) </w:t>
      </w:r>
    </w:p>
    <w:p w:rsidR="002B1510" w:rsidRPr="00A26BCD" w:rsidRDefault="00A26BCD" w:rsidP="00A26BC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A26BCD">
        <w:rPr>
          <w:rFonts w:ascii="Times New Roman" w:hAnsi="Times New Roman" w:cs="Times New Roman"/>
          <w:sz w:val="28"/>
        </w:rPr>
        <w:t>) «Мело, мело по всей земле</w:t>
      </w:r>
      <w:proofErr w:type="gramStart"/>
      <w:r w:rsidRPr="00A26BCD">
        <w:rPr>
          <w:rFonts w:ascii="Times New Roman" w:hAnsi="Times New Roman" w:cs="Times New Roman"/>
          <w:sz w:val="28"/>
        </w:rPr>
        <w:t xml:space="preserve"> / В</w:t>
      </w:r>
      <w:proofErr w:type="gramEnd"/>
      <w:r w:rsidRPr="00A26BCD">
        <w:rPr>
          <w:rFonts w:ascii="Times New Roman" w:hAnsi="Times New Roman" w:cs="Times New Roman"/>
          <w:sz w:val="28"/>
        </w:rPr>
        <w:t>о все пределы. Свеча горела на столе, / Св</w:t>
      </w:r>
      <w:r w:rsidRPr="00A26BCD">
        <w:rPr>
          <w:rFonts w:ascii="Times New Roman" w:hAnsi="Times New Roman" w:cs="Times New Roman"/>
          <w:sz w:val="28"/>
        </w:rPr>
        <w:t>е</w:t>
      </w:r>
      <w:r w:rsidRPr="00A26BCD">
        <w:rPr>
          <w:rFonts w:ascii="Times New Roman" w:hAnsi="Times New Roman" w:cs="Times New Roman"/>
          <w:sz w:val="28"/>
        </w:rPr>
        <w:t>ча горела» (Б.Л. Пастернак)</w:t>
      </w:r>
    </w:p>
    <w:p w:rsidR="006F5C89" w:rsidRDefault="006F5C89" w:rsidP="002B15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1510" w:rsidRPr="002B1510" w:rsidRDefault="002B1510" w:rsidP="002B15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4 . </w:t>
      </w:r>
      <w:r w:rsidRPr="002B1510">
        <w:rPr>
          <w:rFonts w:ascii="Times New Roman" w:eastAsia="Times New Roman" w:hAnsi="Times New Roman" w:cs="Times New Roman"/>
          <w:b/>
          <w:sz w:val="28"/>
          <w:szCs w:val="28"/>
        </w:rPr>
        <w:t>Основы составления сценариев спектаклей, утренников для детей разных возрастных групп</w:t>
      </w:r>
    </w:p>
    <w:p w:rsidR="003B2C88" w:rsidRPr="003B2C88" w:rsidRDefault="003B2C88" w:rsidP="003B2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Pr="003B2C88">
        <w:rPr>
          <w:rFonts w:ascii="Times New Roman" w:hAnsi="Times New Roman" w:cs="Times New Roman"/>
          <w:sz w:val="28"/>
        </w:rPr>
        <w:t>. Истолкование чтецом смысла художественного произведения, творческое раскрытие</w:t>
      </w:r>
      <w:r>
        <w:rPr>
          <w:rFonts w:ascii="Times New Roman" w:hAnsi="Times New Roman" w:cs="Times New Roman"/>
          <w:sz w:val="28"/>
        </w:rPr>
        <w:t xml:space="preserve"> </w:t>
      </w:r>
      <w:r w:rsidRPr="003B2C88">
        <w:rPr>
          <w:rFonts w:ascii="Times New Roman" w:hAnsi="Times New Roman" w:cs="Times New Roman"/>
          <w:sz w:val="28"/>
        </w:rPr>
        <w:t>исполнителем его идейного содержания, – …</w:t>
      </w:r>
    </w:p>
    <w:p w:rsidR="003B2C88" w:rsidRPr="003B2C88" w:rsidRDefault="003B2C88" w:rsidP="003B2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B2C88">
        <w:rPr>
          <w:rFonts w:ascii="Times New Roman" w:hAnsi="Times New Roman" w:cs="Times New Roman"/>
          <w:sz w:val="28"/>
        </w:rPr>
        <w:t>а) анализ б) интерпретация в) истолкование г) объяснение</w:t>
      </w:r>
    </w:p>
    <w:p w:rsidR="003B2C88" w:rsidRPr="003B2C88" w:rsidRDefault="003B2C88" w:rsidP="003B2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3B2C88">
        <w:rPr>
          <w:rFonts w:ascii="Times New Roman" w:hAnsi="Times New Roman" w:cs="Times New Roman"/>
          <w:sz w:val="28"/>
        </w:rPr>
        <w:t>. Цель ______________ паузы – обострить внимание слушателей на опред</w:t>
      </w:r>
      <w:r w:rsidRPr="003B2C88">
        <w:rPr>
          <w:rFonts w:ascii="Times New Roman" w:hAnsi="Times New Roman" w:cs="Times New Roman"/>
          <w:sz w:val="28"/>
        </w:rPr>
        <w:t>е</w:t>
      </w:r>
      <w:r w:rsidRPr="003B2C88">
        <w:rPr>
          <w:rFonts w:ascii="Times New Roman" w:hAnsi="Times New Roman" w:cs="Times New Roman"/>
          <w:sz w:val="28"/>
        </w:rPr>
        <w:t>ленных словах</w:t>
      </w:r>
      <w:r>
        <w:rPr>
          <w:rFonts w:ascii="Times New Roman" w:hAnsi="Times New Roman" w:cs="Times New Roman"/>
          <w:sz w:val="28"/>
        </w:rPr>
        <w:t xml:space="preserve"> </w:t>
      </w:r>
      <w:r w:rsidRPr="003B2C88">
        <w:rPr>
          <w:rFonts w:ascii="Times New Roman" w:hAnsi="Times New Roman" w:cs="Times New Roman"/>
          <w:sz w:val="28"/>
        </w:rPr>
        <w:t>художественного текста, создать определенное эмоционал</w:t>
      </w:r>
      <w:r w:rsidRPr="003B2C88">
        <w:rPr>
          <w:rFonts w:ascii="Times New Roman" w:hAnsi="Times New Roman" w:cs="Times New Roman"/>
          <w:sz w:val="28"/>
        </w:rPr>
        <w:t>ь</w:t>
      </w:r>
      <w:r w:rsidRPr="003B2C88">
        <w:rPr>
          <w:rFonts w:ascii="Times New Roman" w:hAnsi="Times New Roman" w:cs="Times New Roman"/>
          <w:sz w:val="28"/>
        </w:rPr>
        <w:t>ное состояние</w:t>
      </w:r>
    </w:p>
    <w:p w:rsidR="003B2C88" w:rsidRPr="003B2C88" w:rsidRDefault="003B2C88" w:rsidP="003B2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B2C88">
        <w:rPr>
          <w:rFonts w:ascii="Times New Roman" w:hAnsi="Times New Roman" w:cs="Times New Roman"/>
          <w:sz w:val="28"/>
        </w:rPr>
        <w:t xml:space="preserve">а) межстиховой б) ритмической в) психологической г) </w:t>
      </w:r>
      <w:proofErr w:type="spellStart"/>
      <w:r w:rsidRPr="003B2C88">
        <w:rPr>
          <w:rFonts w:ascii="Times New Roman" w:hAnsi="Times New Roman" w:cs="Times New Roman"/>
          <w:sz w:val="28"/>
        </w:rPr>
        <w:t>межсловесной</w:t>
      </w:r>
      <w:proofErr w:type="spellEnd"/>
    </w:p>
    <w:p w:rsidR="003B2C88" w:rsidRPr="003B2C88" w:rsidRDefault="003B2C88" w:rsidP="003B2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Pr="003B2C88">
        <w:rPr>
          <w:rFonts w:ascii="Times New Roman" w:hAnsi="Times New Roman" w:cs="Times New Roman"/>
          <w:sz w:val="28"/>
        </w:rPr>
        <w:t>. Начальный этап подготовки чтеца (педагога) к выразительному чтению художественного</w:t>
      </w:r>
      <w:r>
        <w:rPr>
          <w:rFonts w:ascii="Times New Roman" w:hAnsi="Times New Roman" w:cs="Times New Roman"/>
          <w:sz w:val="28"/>
        </w:rPr>
        <w:t xml:space="preserve"> </w:t>
      </w:r>
      <w:r w:rsidRPr="003B2C88">
        <w:rPr>
          <w:rFonts w:ascii="Times New Roman" w:hAnsi="Times New Roman" w:cs="Times New Roman"/>
          <w:sz w:val="28"/>
        </w:rPr>
        <w:t>произведения:</w:t>
      </w:r>
    </w:p>
    <w:p w:rsidR="003B2C88" w:rsidRPr="003B2C88" w:rsidRDefault="003B2C88" w:rsidP="003B2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B2C88">
        <w:rPr>
          <w:rFonts w:ascii="Times New Roman" w:hAnsi="Times New Roman" w:cs="Times New Roman"/>
          <w:sz w:val="28"/>
        </w:rPr>
        <w:t>а) аналитическая работа (разбор текста, анализ его идейного содержания, в</w:t>
      </w:r>
      <w:r w:rsidRPr="003B2C88">
        <w:rPr>
          <w:rFonts w:ascii="Times New Roman" w:hAnsi="Times New Roman" w:cs="Times New Roman"/>
          <w:sz w:val="28"/>
        </w:rPr>
        <w:t>ы</w:t>
      </w:r>
      <w:r w:rsidRPr="003B2C88">
        <w:rPr>
          <w:rFonts w:ascii="Times New Roman" w:hAnsi="Times New Roman" w:cs="Times New Roman"/>
          <w:sz w:val="28"/>
        </w:rPr>
        <w:t>явление</w:t>
      </w:r>
      <w:r w:rsidR="00331946">
        <w:rPr>
          <w:rFonts w:ascii="Times New Roman" w:hAnsi="Times New Roman" w:cs="Times New Roman"/>
          <w:sz w:val="28"/>
        </w:rPr>
        <w:t xml:space="preserve"> </w:t>
      </w:r>
      <w:r w:rsidRPr="003B2C88">
        <w:rPr>
          <w:rFonts w:ascii="Times New Roman" w:hAnsi="Times New Roman" w:cs="Times New Roman"/>
          <w:sz w:val="28"/>
        </w:rPr>
        <w:t>основных художественных особенностей)</w:t>
      </w:r>
    </w:p>
    <w:p w:rsidR="003B2C88" w:rsidRPr="003B2C88" w:rsidRDefault="003B2C88" w:rsidP="003B2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B2C88">
        <w:rPr>
          <w:rFonts w:ascii="Times New Roman" w:hAnsi="Times New Roman" w:cs="Times New Roman"/>
          <w:sz w:val="28"/>
        </w:rPr>
        <w:t xml:space="preserve">б) определение исполнительских задач, составление </w:t>
      </w:r>
      <w:proofErr w:type="spellStart"/>
      <w:r w:rsidRPr="003B2C88">
        <w:rPr>
          <w:rFonts w:ascii="Times New Roman" w:hAnsi="Times New Roman" w:cs="Times New Roman"/>
          <w:sz w:val="28"/>
        </w:rPr>
        <w:t>ппартитуры</w:t>
      </w:r>
      <w:proofErr w:type="spellEnd"/>
    </w:p>
    <w:p w:rsidR="003B2C88" w:rsidRPr="003B2C88" w:rsidRDefault="003B2C88" w:rsidP="003B2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B2C88">
        <w:rPr>
          <w:rFonts w:ascii="Times New Roman" w:hAnsi="Times New Roman" w:cs="Times New Roman"/>
          <w:sz w:val="28"/>
        </w:rPr>
        <w:t xml:space="preserve">в) </w:t>
      </w:r>
      <w:proofErr w:type="gramStart"/>
      <w:r w:rsidRPr="003B2C88">
        <w:rPr>
          <w:rFonts w:ascii="Times New Roman" w:hAnsi="Times New Roman" w:cs="Times New Roman"/>
          <w:sz w:val="28"/>
        </w:rPr>
        <w:t>неоднократное</w:t>
      </w:r>
      <w:proofErr w:type="gramEnd"/>
      <w:r w:rsidRPr="003B2C8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2C88">
        <w:rPr>
          <w:rFonts w:ascii="Times New Roman" w:hAnsi="Times New Roman" w:cs="Times New Roman"/>
          <w:sz w:val="28"/>
        </w:rPr>
        <w:t>перечитывание</w:t>
      </w:r>
      <w:proofErr w:type="spellEnd"/>
      <w:r w:rsidRPr="003B2C88">
        <w:rPr>
          <w:rFonts w:ascii="Times New Roman" w:hAnsi="Times New Roman" w:cs="Times New Roman"/>
          <w:sz w:val="28"/>
        </w:rPr>
        <w:t xml:space="preserve"> текста вслух, тренировка в декламации</w:t>
      </w:r>
    </w:p>
    <w:p w:rsidR="003B2C88" w:rsidRPr="003B2C88" w:rsidRDefault="003B2C88" w:rsidP="003B2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B2C88">
        <w:rPr>
          <w:rFonts w:ascii="Times New Roman" w:hAnsi="Times New Roman" w:cs="Times New Roman"/>
          <w:sz w:val="28"/>
        </w:rPr>
        <w:t>г) чтение и восприятие текста, даже хорошо знакомого, призванное вызвать эмоциональный</w:t>
      </w:r>
      <w:r w:rsidR="00331946">
        <w:rPr>
          <w:rFonts w:ascii="Times New Roman" w:hAnsi="Times New Roman" w:cs="Times New Roman"/>
          <w:sz w:val="28"/>
        </w:rPr>
        <w:t xml:space="preserve"> </w:t>
      </w:r>
      <w:r w:rsidRPr="003B2C88">
        <w:rPr>
          <w:rFonts w:ascii="Times New Roman" w:hAnsi="Times New Roman" w:cs="Times New Roman"/>
          <w:sz w:val="28"/>
        </w:rPr>
        <w:t>отклик</w:t>
      </w:r>
    </w:p>
    <w:p w:rsidR="003B2C88" w:rsidRPr="003B2C88" w:rsidRDefault="003B2C88" w:rsidP="003B2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B2C88">
        <w:rPr>
          <w:rFonts w:ascii="Times New Roman" w:hAnsi="Times New Roman" w:cs="Times New Roman"/>
          <w:sz w:val="28"/>
        </w:rPr>
        <w:t>4. Выразительное чтение – это _________________________________</w:t>
      </w:r>
    </w:p>
    <w:p w:rsidR="003B2C88" w:rsidRPr="003B2C88" w:rsidRDefault="003B2C88" w:rsidP="003B2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B2C88">
        <w:rPr>
          <w:rFonts w:ascii="Times New Roman" w:hAnsi="Times New Roman" w:cs="Times New Roman"/>
          <w:sz w:val="28"/>
        </w:rPr>
        <w:t>а) очень громкое произнесение вслух любого художественного текста (пр</w:t>
      </w:r>
      <w:r w:rsidRPr="003B2C88">
        <w:rPr>
          <w:rFonts w:ascii="Times New Roman" w:hAnsi="Times New Roman" w:cs="Times New Roman"/>
          <w:sz w:val="28"/>
        </w:rPr>
        <w:t>о</w:t>
      </w:r>
      <w:r w:rsidRPr="003B2C88">
        <w:rPr>
          <w:rFonts w:ascii="Times New Roman" w:hAnsi="Times New Roman" w:cs="Times New Roman"/>
          <w:sz w:val="28"/>
        </w:rPr>
        <w:t>заического или</w:t>
      </w:r>
      <w:r w:rsidR="00331946">
        <w:rPr>
          <w:rFonts w:ascii="Times New Roman" w:hAnsi="Times New Roman" w:cs="Times New Roman"/>
          <w:sz w:val="28"/>
        </w:rPr>
        <w:t xml:space="preserve"> </w:t>
      </w:r>
      <w:r w:rsidRPr="003B2C88">
        <w:rPr>
          <w:rFonts w:ascii="Times New Roman" w:hAnsi="Times New Roman" w:cs="Times New Roman"/>
          <w:sz w:val="28"/>
        </w:rPr>
        <w:t>поэтического)</w:t>
      </w:r>
    </w:p>
    <w:p w:rsidR="003B2C88" w:rsidRPr="003B2C88" w:rsidRDefault="003B2C88" w:rsidP="003B2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B2C88">
        <w:rPr>
          <w:rFonts w:ascii="Times New Roman" w:hAnsi="Times New Roman" w:cs="Times New Roman"/>
          <w:sz w:val="28"/>
        </w:rPr>
        <w:t>б) выражение личного отношения чтеца к читаемому им тексту, передача и</w:t>
      </w:r>
      <w:r w:rsidRPr="003B2C88">
        <w:rPr>
          <w:rFonts w:ascii="Times New Roman" w:hAnsi="Times New Roman" w:cs="Times New Roman"/>
          <w:sz w:val="28"/>
        </w:rPr>
        <w:t>с</w:t>
      </w:r>
      <w:r w:rsidRPr="003B2C88">
        <w:rPr>
          <w:rFonts w:ascii="Times New Roman" w:hAnsi="Times New Roman" w:cs="Times New Roman"/>
          <w:sz w:val="28"/>
        </w:rPr>
        <w:t>полнителем</w:t>
      </w:r>
      <w:r w:rsidR="00331946">
        <w:rPr>
          <w:rFonts w:ascii="Times New Roman" w:hAnsi="Times New Roman" w:cs="Times New Roman"/>
          <w:sz w:val="28"/>
        </w:rPr>
        <w:t xml:space="preserve"> </w:t>
      </w:r>
      <w:r w:rsidRPr="003B2C88">
        <w:rPr>
          <w:rFonts w:ascii="Times New Roman" w:hAnsi="Times New Roman" w:cs="Times New Roman"/>
          <w:sz w:val="28"/>
        </w:rPr>
        <w:t>слушателям тех мыслей и эмоций, которыми глубоко проникся он сам</w:t>
      </w:r>
    </w:p>
    <w:p w:rsidR="003B2C88" w:rsidRPr="003B2C88" w:rsidRDefault="003B2C88" w:rsidP="003B2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B2C88">
        <w:rPr>
          <w:rFonts w:ascii="Times New Roman" w:hAnsi="Times New Roman" w:cs="Times New Roman"/>
          <w:sz w:val="28"/>
        </w:rPr>
        <w:t>в) чтение художественного текста, в которое исполнитель вкладывает как можно больше</w:t>
      </w:r>
      <w:r w:rsidR="00331946">
        <w:rPr>
          <w:rFonts w:ascii="Times New Roman" w:hAnsi="Times New Roman" w:cs="Times New Roman"/>
          <w:sz w:val="28"/>
        </w:rPr>
        <w:t xml:space="preserve"> </w:t>
      </w:r>
      <w:r w:rsidRPr="003B2C88">
        <w:rPr>
          <w:rFonts w:ascii="Times New Roman" w:hAnsi="Times New Roman" w:cs="Times New Roman"/>
          <w:sz w:val="28"/>
        </w:rPr>
        <w:t>чувств и эмоций, стремясь поразить слушателей своим м</w:t>
      </w:r>
      <w:r w:rsidRPr="003B2C88">
        <w:rPr>
          <w:rFonts w:ascii="Times New Roman" w:hAnsi="Times New Roman" w:cs="Times New Roman"/>
          <w:sz w:val="28"/>
        </w:rPr>
        <w:t>а</w:t>
      </w:r>
      <w:r w:rsidRPr="003B2C88">
        <w:rPr>
          <w:rFonts w:ascii="Times New Roman" w:hAnsi="Times New Roman" w:cs="Times New Roman"/>
          <w:sz w:val="28"/>
        </w:rPr>
        <w:t>стерством</w:t>
      </w:r>
    </w:p>
    <w:p w:rsidR="003B2C88" w:rsidRPr="003B2C88" w:rsidRDefault="003B2C88" w:rsidP="003B2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B2C88">
        <w:rPr>
          <w:rFonts w:ascii="Times New Roman" w:hAnsi="Times New Roman" w:cs="Times New Roman"/>
          <w:sz w:val="28"/>
        </w:rPr>
        <w:t>г) воссоздание в «живом слове» чувств и мыслей, которыми насыщено худ</w:t>
      </w:r>
      <w:r w:rsidRPr="003B2C88">
        <w:rPr>
          <w:rFonts w:ascii="Times New Roman" w:hAnsi="Times New Roman" w:cs="Times New Roman"/>
          <w:sz w:val="28"/>
        </w:rPr>
        <w:t>о</w:t>
      </w:r>
      <w:r w:rsidRPr="003B2C88">
        <w:rPr>
          <w:rFonts w:ascii="Times New Roman" w:hAnsi="Times New Roman" w:cs="Times New Roman"/>
          <w:sz w:val="28"/>
        </w:rPr>
        <w:t>жественное</w:t>
      </w:r>
      <w:r w:rsidR="00331946">
        <w:rPr>
          <w:rFonts w:ascii="Times New Roman" w:hAnsi="Times New Roman" w:cs="Times New Roman"/>
          <w:sz w:val="28"/>
        </w:rPr>
        <w:t xml:space="preserve"> </w:t>
      </w:r>
      <w:r w:rsidRPr="003B2C88">
        <w:rPr>
          <w:rFonts w:ascii="Times New Roman" w:hAnsi="Times New Roman" w:cs="Times New Roman"/>
          <w:sz w:val="28"/>
        </w:rPr>
        <w:t>произведение</w:t>
      </w:r>
    </w:p>
    <w:p w:rsidR="003B2C88" w:rsidRPr="003B2C88" w:rsidRDefault="003B2C88" w:rsidP="003B2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B2C88">
        <w:rPr>
          <w:rFonts w:ascii="Times New Roman" w:hAnsi="Times New Roman" w:cs="Times New Roman"/>
          <w:sz w:val="28"/>
        </w:rPr>
        <w:t>5. Главная цель педагога состоит в том, чтобы в процессе выразительного чтения</w:t>
      </w:r>
    </w:p>
    <w:p w:rsidR="003B2C88" w:rsidRPr="003B2C88" w:rsidRDefault="003B2C88" w:rsidP="003B2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B2C88">
        <w:rPr>
          <w:rFonts w:ascii="Times New Roman" w:hAnsi="Times New Roman" w:cs="Times New Roman"/>
          <w:sz w:val="28"/>
        </w:rPr>
        <w:t>а) громко и четко произносить отдельные слова, составляющие «языковую ткань»</w:t>
      </w:r>
      <w:r w:rsidR="00331946">
        <w:rPr>
          <w:rFonts w:ascii="Times New Roman" w:hAnsi="Times New Roman" w:cs="Times New Roman"/>
          <w:sz w:val="28"/>
        </w:rPr>
        <w:t xml:space="preserve"> </w:t>
      </w:r>
      <w:r w:rsidRPr="003B2C88">
        <w:rPr>
          <w:rFonts w:ascii="Times New Roman" w:hAnsi="Times New Roman" w:cs="Times New Roman"/>
          <w:sz w:val="28"/>
        </w:rPr>
        <w:t>художественного текста</w:t>
      </w:r>
    </w:p>
    <w:p w:rsidR="003B2C88" w:rsidRPr="003B2C88" w:rsidRDefault="003B2C88" w:rsidP="003B2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B2C88">
        <w:rPr>
          <w:rFonts w:ascii="Times New Roman" w:hAnsi="Times New Roman" w:cs="Times New Roman"/>
          <w:sz w:val="28"/>
        </w:rPr>
        <w:t>б) естественно, непринужденно и ненавязчиво выразить свое отношение к автору и</w:t>
      </w:r>
      <w:r w:rsidR="00331946">
        <w:rPr>
          <w:rFonts w:ascii="Times New Roman" w:hAnsi="Times New Roman" w:cs="Times New Roman"/>
          <w:sz w:val="28"/>
        </w:rPr>
        <w:t xml:space="preserve"> </w:t>
      </w:r>
      <w:r w:rsidRPr="003B2C88">
        <w:rPr>
          <w:rFonts w:ascii="Times New Roman" w:hAnsi="Times New Roman" w:cs="Times New Roman"/>
          <w:sz w:val="28"/>
        </w:rPr>
        <w:t>исполняемому художественному произведению</w:t>
      </w:r>
    </w:p>
    <w:p w:rsidR="003B2C88" w:rsidRPr="003B2C88" w:rsidRDefault="003B2C88" w:rsidP="003B2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B2C88">
        <w:rPr>
          <w:rFonts w:ascii="Times New Roman" w:hAnsi="Times New Roman" w:cs="Times New Roman"/>
          <w:sz w:val="28"/>
        </w:rPr>
        <w:t>в) продемонстрировать свое умение медленно читать художественный текст и постоянно</w:t>
      </w:r>
      <w:r w:rsidR="00331946">
        <w:rPr>
          <w:rFonts w:ascii="Times New Roman" w:hAnsi="Times New Roman" w:cs="Times New Roman"/>
          <w:sz w:val="28"/>
        </w:rPr>
        <w:t xml:space="preserve"> </w:t>
      </w:r>
      <w:r w:rsidRPr="003B2C88">
        <w:rPr>
          <w:rFonts w:ascii="Times New Roman" w:hAnsi="Times New Roman" w:cs="Times New Roman"/>
          <w:sz w:val="28"/>
        </w:rPr>
        <w:t>менять интонацию</w:t>
      </w:r>
    </w:p>
    <w:p w:rsidR="003B2C88" w:rsidRPr="003B2C88" w:rsidRDefault="003B2C88" w:rsidP="003B2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B2C88">
        <w:rPr>
          <w:rFonts w:ascii="Times New Roman" w:hAnsi="Times New Roman" w:cs="Times New Roman"/>
          <w:sz w:val="28"/>
        </w:rPr>
        <w:t>г) «донести» до юных слушателей мысли и чувства, которые вложил в худ</w:t>
      </w:r>
      <w:r w:rsidRPr="003B2C88">
        <w:rPr>
          <w:rFonts w:ascii="Times New Roman" w:hAnsi="Times New Roman" w:cs="Times New Roman"/>
          <w:sz w:val="28"/>
        </w:rPr>
        <w:t>о</w:t>
      </w:r>
      <w:r w:rsidRPr="003B2C88">
        <w:rPr>
          <w:rFonts w:ascii="Times New Roman" w:hAnsi="Times New Roman" w:cs="Times New Roman"/>
          <w:sz w:val="28"/>
        </w:rPr>
        <w:t>жественное</w:t>
      </w:r>
      <w:r w:rsidR="00331946">
        <w:rPr>
          <w:rFonts w:ascii="Times New Roman" w:hAnsi="Times New Roman" w:cs="Times New Roman"/>
          <w:sz w:val="28"/>
        </w:rPr>
        <w:t xml:space="preserve"> </w:t>
      </w:r>
      <w:r w:rsidRPr="003B2C88">
        <w:rPr>
          <w:rFonts w:ascii="Times New Roman" w:hAnsi="Times New Roman" w:cs="Times New Roman"/>
          <w:sz w:val="28"/>
        </w:rPr>
        <w:t>произведение его автор</w:t>
      </w:r>
    </w:p>
    <w:p w:rsidR="003B2C88" w:rsidRPr="003B2C88" w:rsidRDefault="003B2C88" w:rsidP="003B2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B2C88">
        <w:rPr>
          <w:rFonts w:ascii="Times New Roman" w:hAnsi="Times New Roman" w:cs="Times New Roman"/>
          <w:sz w:val="28"/>
        </w:rPr>
        <w:lastRenderedPageBreak/>
        <w:t>6. Среди приведенных ниже высказываний выделите те, которые могут сч</w:t>
      </w:r>
      <w:r w:rsidRPr="003B2C88">
        <w:rPr>
          <w:rFonts w:ascii="Times New Roman" w:hAnsi="Times New Roman" w:cs="Times New Roman"/>
          <w:sz w:val="28"/>
        </w:rPr>
        <w:t>и</w:t>
      </w:r>
      <w:r w:rsidRPr="003B2C88">
        <w:rPr>
          <w:rFonts w:ascii="Times New Roman" w:hAnsi="Times New Roman" w:cs="Times New Roman"/>
          <w:sz w:val="28"/>
        </w:rPr>
        <w:t>таться верными</w:t>
      </w:r>
    </w:p>
    <w:p w:rsidR="003B2C88" w:rsidRPr="003B2C88" w:rsidRDefault="003B2C88" w:rsidP="003B2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B2C88">
        <w:rPr>
          <w:rFonts w:ascii="Times New Roman" w:hAnsi="Times New Roman" w:cs="Times New Roman"/>
          <w:sz w:val="28"/>
        </w:rPr>
        <w:t>а) В процессе выразительного чтения художественного текста педагог до</w:t>
      </w:r>
      <w:r w:rsidRPr="003B2C88">
        <w:rPr>
          <w:rFonts w:ascii="Times New Roman" w:hAnsi="Times New Roman" w:cs="Times New Roman"/>
          <w:sz w:val="28"/>
        </w:rPr>
        <w:t>л</w:t>
      </w:r>
      <w:r w:rsidRPr="003B2C88">
        <w:rPr>
          <w:rFonts w:ascii="Times New Roman" w:hAnsi="Times New Roman" w:cs="Times New Roman"/>
          <w:sz w:val="28"/>
        </w:rPr>
        <w:t>жен вызвать у</w:t>
      </w:r>
      <w:r w:rsidR="00331946">
        <w:rPr>
          <w:rFonts w:ascii="Times New Roman" w:hAnsi="Times New Roman" w:cs="Times New Roman"/>
          <w:sz w:val="28"/>
        </w:rPr>
        <w:t xml:space="preserve"> </w:t>
      </w:r>
      <w:r w:rsidRPr="003B2C88">
        <w:rPr>
          <w:rFonts w:ascii="Times New Roman" w:hAnsi="Times New Roman" w:cs="Times New Roman"/>
          <w:sz w:val="28"/>
        </w:rPr>
        <w:t xml:space="preserve">детей сопереживание, помочь </w:t>
      </w:r>
      <w:proofErr w:type="gramStart"/>
      <w:r w:rsidRPr="003B2C88">
        <w:rPr>
          <w:rFonts w:ascii="Times New Roman" w:hAnsi="Times New Roman" w:cs="Times New Roman"/>
          <w:sz w:val="28"/>
        </w:rPr>
        <w:t>им</w:t>
      </w:r>
      <w:proofErr w:type="gramEnd"/>
      <w:r w:rsidRPr="003B2C88">
        <w:rPr>
          <w:rFonts w:ascii="Times New Roman" w:hAnsi="Times New Roman" w:cs="Times New Roman"/>
          <w:sz w:val="28"/>
        </w:rPr>
        <w:t xml:space="preserve"> верно понять автора, постичь его чувства.</w:t>
      </w:r>
    </w:p>
    <w:p w:rsidR="003B2C88" w:rsidRPr="003B2C88" w:rsidRDefault="003B2C88" w:rsidP="003B2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B2C88">
        <w:rPr>
          <w:rFonts w:ascii="Times New Roman" w:hAnsi="Times New Roman" w:cs="Times New Roman"/>
          <w:sz w:val="28"/>
        </w:rPr>
        <w:t>б) В процессе выразительного чтения художественного текста педагог не должен обращать</w:t>
      </w:r>
      <w:r w:rsidR="00331946">
        <w:rPr>
          <w:rFonts w:ascii="Times New Roman" w:hAnsi="Times New Roman" w:cs="Times New Roman"/>
          <w:sz w:val="28"/>
        </w:rPr>
        <w:t xml:space="preserve"> </w:t>
      </w:r>
      <w:r w:rsidRPr="003B2C88">
        <w:rPr>
          <w:rFonts w:ascii="Times New Roman" w:hAnsi="Times New Roman" w:cs="Times New Roman"/>
          <w:sz w:val="28"/>
        </w:rPr>
        <w:t>внимание на детей и учитывать их эмоциональную реа</w:t>
      </w:r>
      <w:r w:rsidRPr="003B2C88">
        <w:rPr>
          <w:rFonts w:ascii="Times New Roman" w:hAnsi="Times New Roman" w:cs="Times New Roman"/>
          <w:sz w:val="28"/>
        </w:rPr>
        <w:t>к</w:t>
      </w:r>
      <w:r w:rsidRPr="003B2C88">
        <w:rPr>
          <w:rFonts w:ascii="Times New Roman" w:hAnsi="Times New Roman" w:cs="Times New Roman"/>
          <w:sz w:val="28"/>
        </w:rPr>
        <w:t>цию.</w:t>
      </w:r>
    </w:p>
    <w:p w:rsidR="003B2C88" w:rsidRPr="003B2C88" w:rsidRDefault="003B2C88" w:rsidP="003B2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B2C88">
        <w:rPr>
          <w:rFonts w:ascii="Times New Roman" w:hAnsi="Times New Roman" w:cs="Times New Roman"/>
          <w:sz w:val="28"/>
        </w:rPr>
        <w:t>в) Воспроизведение художественного произведения предполагает постоя</w:t>
      </w:r>
      <w:r w:rsidRPr="003B2C88">
        <w:rPr>
          <w:rFonts w:ascii="Times New Roman" w:hAnsi="Times New Roman" w:cs="Times New Roman"/>
          <w:sz w:val="28"/>
        </w:rPr>
        <w:t>н</w:t>
      </w:r>
      <w:r w:rsidRPr="003B2C88">
        <w:rPr>
          <w:rFonts w:ascii="Times New Roman" w:hAnsi="Times New Roman" w:cs="Times New Roman"/>
          <w:sz w:val="28"/>
        </w:rPr>
        <w:t>ную ориентацию</w:t>
      </w:r>
      <w:r w:rsidR="00331946">
        <w:rPr>
          <w:rFonts w:ascii="Times New Roman" w:hAnsi="Times New Roman" w:cs="Times New Roman"/>
          <w:sz w:val="28"/>
        </w:rPr>
        <w:t xml:space="preserve"> </w:t>
      </w:r>
      <w:r w:rsidRPr="003B2C88">
        <w:rPr>
          <w:rFonts w:ascii="Times New Roman" w:hAnsi="Times New Roman" w:cs="Times New Roman"/>
          <w:sz w:val="28"/>
        </w:rPr>
        <w:t>педагога на возрастные особенности аудитории, учет пс</w:t>
      </w:r>
      <w:r w:rsidRPr="003B2C88">
        <w:rPr>
          <w:rFonts w:ascii="Times New Roman" w:hAnsi="Times New Roman" w:cs="Times New Roman"/>
          <w:sz w:val="28"/>
        </w:rPr>
        <w:t>и</w:t>
      </w:r>
      <w:r w:rsidRPr="003B2C88">
        <w:rPr>
          <w:rFonts w:ascii="Times New Roman" w:hAnsi="Times New Roman" w:cs="Times New Roman"/>
          <w:sz w:val="28"/>
        </w:rPr>
        <w:t>хологических особенностей детей, для</w:t>
      </w:r>
      <w:r w:rsidR="00331946">
        <w:rPr>
          <w:rFonts w:ascii="Times New Roman" w:hAnsi="Times New Roman" w:cs="Times New Roman"/>
          <w:sz w:val="28"/>
        </w:rPr>
        <w:t xml:space="preserve"> </w:t>
      </w:r>
      <w:r w:rsidRPr="003B2C88">
        <w:rPr>
          <w:rFonts w:ascii="Times New Roman" w:hAnsi="Times New Roman" w:cs="Times New Roman"/>
          <w:sz w:val="28"/>
        </w:rPr>
        <w:t>которых читается текст.</w:t>
      </w:r>
    </w:p>
    <w:p w:rsidR="003B2C88" w:rsidRPr="003B2C88" w:rsidRDefault="003B2C88" w:rsidP="003B2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B2C88">
        <w:rPr>
          <w:rFonts w:ascii="Times New Roman" w:hAnsi="Times New Roman" w:cs="Times New Roman"/>
          <w:sz w:val="28"/>
        </w:rPr>
        <w:t xml:space="preserve">г) Выразительно чтение не может являться односторонним актом: в процессе </w:t>
      </w:r>
      <w:proofErr w:type="gramStart"/>
      <w:r w:rsidRPr="003B2C88">
        <w:rPr>
          <w:rFonts w:ascii="Times New Roman" w:hAnsi="Times New Roman" w:cs="Times New Roman"/>
          <w:sz w:val="28"/>
        </w:rPr>
        <w:t>словесного</w:t>
      </w:r>
      <w:proofErr w:type="gramEnd"/>
    </w:p>
    <w:p w:rsidR="003B2C88" w:rsidRPr="003B2C88" w:rsidRDefault="003B2C88" w:rsidP="003B2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B2C88">
        <w:rPr>
          <w:rFonts w:ascii="Times New Roman" w:hAnsi="Times New Roman" w:cs="Times New Roman"/>
          <w:sz w:val="28"/>
        </w:rPr>
        <w:t>действия педагог должен привлекать к «сотворчеству» детей, активно во</w:t>
      </w:r>
      <w:r w:rsidRPr="003B2C88">
        <w:rPr>
          <w:rFonts w:ascii="Times New Roman" w:hAnsi="Times New Roman" w:cs="Times New Roman"/>
          <w:sz w:val="28"/>
        </w:rPr>
        <w:t>з</w:t>
      </w:r>
      <w:r w:rsidRPr="003B2C88">
        <w:rPr>
          <w:rFonts w:ascii="Times New Roman" w:hAnsi="Times New Roman" w:cs="Times New Roman"/>
          <w:sz w:val="28"/>
        </w:rPr>
        <w:t>действия на их разум и</w:t>
      </w:r>
    </w:p>
    <w:p w:rsidR="003B2C88" w:rsidRPr="003B2C88" w:rsidRDefault="003B2C88" w:rsidP="003B2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B2C88">
        <w:rPr>
          <w:rFonts w:ascii="Times New Roman" w:hAnsi="Times New Roman" w:cs="Times New Roman"/>
          <w:sz w:val="28"/>
        </w:rPr>
        <w:t>чувства.</w:t>
      </w:r>
    </w:p>
    <w:p w:rsidR="003B2C88" w:rsidRPr="003B2C88" w:rsidRDefault="003B2C88" w:rsidP="003B2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B2C88">
        <w:rPr>
          <w:rFonts w:ascii="Times New Roman" w:hAnsi="Times New Roman" w:cs="Times New Roman"/>
          <w:sz w:val="28"/>
        </w:rPr>
        <w:t>7. Среди приведенных ниже высказываний выделите те, которые могут сч</w:t>
      </w:r>
      <w:r w:rsidRPr="003B2C88">
        <w:rPr>
          <w:rFonts w:ascii="Times New Roman" w:hAnsi="Times New Roman" w:cs="Times New Roman"/>
          <w:sz w:val="28"/>
        </w:rPr>
        <w:t>и</w:t>
      </w:r>
      <w:r w:rsidRPr="003B2C88">
        <w:rPr>
          <w:rFonts w:ascii="Times New Roman" w:hAnsi="Times New Roman" w:cs="Times New Roman"/>
          <w:sz w:val="28"/>
        </w:rPr>
        <w:t>таться верными</w:t>
      </w:r>
    </w:p>
    <w:p w:rsidR="003B2C88" w:rsidRPr="003B2C88" w:rsidRDefault="003B2C88" w:rsidP="003B2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B2C88">
        <w:rPr>
          <w:rFonts w:ascii="Times New Roman" w:hAnsi="Times New Roman" w:cs="Times New Roman"/>
          <w:sz w:val="28"/>
        </w:rPr>
        <w:t>а) В ходе выразительного чтения текста педагогом должны приниматься во внимание</w:t>
      </w:r>
      <w:r w:rsidR="00331946">
        <w:rPr>
          <w:rFonts w:ascii="Times New Roman" w:hAnsi="Times New Roman" w:cs="Times New Roman"/>
          <w:sz w:val="28"/>
        </w:rPr>
        <w:t xml:space="preserve"> </w:t>
      </w:r>
      <w:r w:rsidRPr="003B2C88">
        <w:rPr>
          <w:rFonts w:ascii="Times New Roman" w:hAnsi="Times New Roman" w:cs="Times New Roman"/>
          <w:sz w:val="28"/>
        </w:rPr>
        <w:t>тематика и своеобразие идейного содержания произведения.</w:t>
      </w:r>
    </w:p>
    <w:p w:rsidR="003B2C88" w:rsidRPr="003B2C88" w:rsidRDefault="003B2C88" w:rsidP="003B2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B2C88">
        <w:rPr>
          <w:rFonts w:ascii="Times New Roman" w:hAnsi="Times New Roman" w:cs="Times New Roman"/>
          <w:sz w:val="28"/>
        </w:rPr>
        <w:t>б) Специфика выразительного чтения педагога состоит в умении искренне и доходчиво</w:t>
      </w:r>
      <w:r w:rsidR="00331946">
        <w:rPr>
          <w:rFonts w:ascii="Times New Roman" w:hAnsi="Times New Roman" w:cs="Times New Roman"/>
          <w:sz w:val="28"/>
        </w:rPr>
        <w:t xml:space="preserve"> </w:t>
      </w:r>
      <w:r w:rsidRPr="003B2C88">
        <w:rPr>
          <w:rFonts w:ascii="Times New Roman" w:hAnsi="Times New Roman" w:cs="Times New Roman"/>
          <w:sz w:val="28"/>
        </w:rPr>
        <w:t>преподнести слушателям раздумья, чувства, переживания и настроения автора литературного</w:t>
      </w:r>
      <w:r w:rsidR="00331946">
        <w:rPr>
          <w:rFonts w:ascii="Times New Roman" w:hAnsi="Times New Roman" w:cs="Times New Roman"/>
          <w:sz w:val="28"/>
        </w:rPr>
        <w:t xml:space="preserve"> </w:t>
      </w:r>
      <w:r w:rsidRPr="003B2C88">
        <w:rPr>
          <w:rFonts w:ascii="Times New Roman" w:hAnsi="Times New Roman" w:cs="Times New Roman"/>
          <w:sz w:val="28"/>
        </w:rPr>
        <w:t>произведения.</w:t>
      </w:r>
    </w:p>
    <w:p w:rsidR="003B2C88" w:rsidRPr="003B2C88" w:rsidRDefault="003B2C88" w:rsidP="003B2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B2C88">
        <w:rPr>
          <w:rFonts w:ascii="Times New Roman" w:hAnsi="Times New Roman" w:cs="Times New Roman"/>
          <w:sz w:val="28"/>
        </w:rPr>
        <w:t>в) В ходе выразительного чтения произведения педагог не должен стремит</w:t>
      </w:r>
      <w:r w:rsidRPr="003B2C88">
        <w:rPr>
          <w:rFonts w:ascii="Times New Roman" w:hAnsi="Times New Roman" w:cs="Times New Roman"/>
          <w:sz w:val="28"/>
        </w:rPr>
        <w:t>ь</w:t>
      </w:r>
      <w:r w:rsidRPr="003B2C88">
        <w:rPr>
          <w:rFonts w:ascii="Times New Roman" w:hAnsi="Times New Roman" w:cs="Times New Roman"/>
          <w:sz w:val="28"/>
        </w:rPr>
        <w:t>ся к тому, чтобы</w:t>
      </w:r>
      <w:r w:rsidR="00331946">
        <w:rPr>
          <w:rFonts w:ascii="Times New Roman" w:hAnsi="Times New Roman" w:cs="Times New Roman"/>
          <w:sz w:val="28"/>
        </w:rPr>
        <w:t xml:space="preserve"> </w:t>
      </w:r>
      <w:r w:rsidRPr="003B2C88">
        <w:rPr>
          <w:rFonts w:ascii="Times New Roman" w:hAnsi="Times New Roman" w:cs="Times New Roman"/>
          <w:sz w:val="28"/>
        </w:rPr>
        <w:t>вызвать у детей соответствующую реакцию на чувства и настроения автора, которыми</w:t>
      </w:r>
      <w:r w:rsidR="00331946">
        <w:rPr>
          <w:rFonts w:ascii="Times New Roman" w:hAnsi="Times New Roman" w:cs="Times New Roman"/>
          <w:sz w:val="28"/>
        </w:rPr>
        <w:t xml:space="preserve"> </w:t>
      </w:r>
      <w:r w:rsidRPr="003B2C88">
        <w:rPr>
          <w:rFonts w:ascii="Times New Roman" w:hAnsi="Times New Roman" w:cs="Times New Roman"/>
          <w:sz w:val="28"/>
        </w:rPr>
        <w:t>проникнут художественный текст.</w:t>
      </w:r>
    </w:p>
    <w:p w:rsidR="003B2C88" w:rsidRPr="003B2C88" w:rsidRDefault="003B2C88" w:rsidP="003B2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B2C88">
        <w:rPr>
          <w:rFonts w:ascii="Times New Roman" w:hAnsi="Times New Roman" w:cs="Times New Roman"/>
          <w:sz w:val="28"/>
        </w:rPr>
        <w:t>г) Выразительно чтение позволяет педагогу возбуждать и поддерживать и</w:t>
      </w:r>
      <w:r w:rsidRPr="003B2C88">
        <w:rPr>
          <w:rFonts w:ascii="Times New Roman" w:hAnsi="Times New Roman" w:cs="Times New Roman"/>
          <w:sz w:val="28"/>
        </w:rPr>
        <w:t>н</w:t>
      </w:r>
      <w:r w:rsidRPr="003B2C88">
        <w:rPr>
          <w:rFonts w:ascii="Times New Roman" w:hAnsi="Times New Roman" w:cs="Times New Roman"/>
          <w:sz w:val="28"/>
        </w:rPr>
        <w:t>терес младших</w:t>
      </w:r>
      <w:r w:rsidR="00331946">
        <w:rPr>
          <w:rFonts w:ascii="Times New Roman" w:hAnsi="Times New Roman" w:cs="Times New Roman"/>
          <w:sz w:val="28"/>
        </w:rPr>
        <w:t xml:space="preserve"> </w:t>
      </w:r>
      <w:r w:rsidRPr="003B2C88">
        <w:rPr>
          <w:rFonts w:ascii="Times New Roman" w:hAnsi="Times New Roman" w:cs="Times New Roman"/>
          <w:sz w:val="28"/>
        </w:rPr>
        <w:t>школьников к изучаемым произведениям.</w:t>
      </w:r>
    </w:p>
    <w:p w:rsidR="003B2C88" w:rsidRPr="003B2C88" w:rsidRDefault="003B2C88" w:rsidP="003B2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B2C88">
        <w:rPr>
          <w:rFonts w:ascii="Times New Roman" w:hAnsi="Times New Roman" w:cs="Times New Roman"/>
          <w:sz w:val="28"/>
        </w:rPr>
        <w:t>8. Выделите среди приведенных ниже высказываний те, которые могут сч</w:t>
      </w:r>
      <w:r w:rsidRPr="003B2C88">
        <w:rPr>
          <w:rFonts w:ascii="Times New Roman" w:hAnsi="Times New Roman" w:cs="Times New Roman"/>
          <w:sz w:val="28"/>
        </w:rPr>
        <w:t>и</w:t>
      </w:r>
      <w:r w:rsidRPr="003B2C88">
        <w:rPr>
          <w:rFonts w:ascii="Times New Roman" w:hAnsi="Times New Roman" w:cs="Times New Roman"/>
          <w:sz w:val="28"/>
        </w:rPr>
        <w:t>таться верными.</w:t>
      </w:r>
    </w:p>
    <w:p w:rsidR="003B2C88" w:rsidRPr="003B2C88" w:rsidRDefault="003B2C88" w:rsidP="003B2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B2C88">
        <w:rPr>
          <w:rFonts w:ascii="Times New Roman" w:hAnsi="Times New Roman" w:cs="Times New Roman"/>
          <w:sz w:val="28"/>
        </w:rPr>
        <w:t>а) В процессе выразительного чтения литературного текста педагог не до</w:t>
      </w:r>
      <w:r w:rsidRPr="003B2C88">
        <w:rPr>
          <w:rFonts w:ascii="Times New Roman" w:hAnsi="Times New Roman" w:cs="Times New Roman"/>
          <w:sz w:val="28"/>
        </w:rPr>
        <w:t>л</w:t>
      </w:r>
      <w:r w:rsidRPr="003B2C88">
        <w:rPr>
          <w:rFonts w:ascii="Times New Roman" w:hAnsi="Times New Roman" w:cs="Times New Roman"/>
          <w:sz w:val="28"/>
        </w:rPr>
        <w:t>жен выражать свое</w:t>
      </w:r>
      <w:r w:rsidR="00331946">
        <w:rPr>
          <w:rFonts w:ascii="Times New Roman" w:hAnsi="Times New Roman" w:cs="Times New Roman"/>
          <w:sz w:val="28"/>
        </w:rPr>
        <w:t xml:space="preserve"> </w:t>
      </w:r>
      <w:r w:rsidRPr="003B2C88">
        <w:rPr>
          <w:rFonts w:ascii="Times New Roman" w:hAnsi="Times New Roman" w:cs="Times New Roman"/>
          <w:sz w:val="28"/>
        </w:rPr>
        <w:t>личное отношение к произведению, которое им исполн</w:t>
      </w:r>
      <w:r w:rsidRPr="003B2C88">
        <w:rPr>
          <w:rFonts w:ascii="Times New Roman" w:hAnsi="Times New Roman" w:cs="Times New Roman"/>
          <w:sz w:val="28"/>
        </w:rPr>
        <w:t>я</w:t>
      </w:r>
      <w:r w:rsidRPr="003B2C88">
        <w:rPr>
          <w:rFonts w:ascii="Times New Roman" w:hAnsi="Times New Roman" w:cs="Times New Roman"/>
          <w:sz w:val="28"/>
        </w:rPr>
        <w:t>ется.</w:t>
      </w:r>
    </w:p>
    <w:p w:rsidR="003B2C88" w:rsidRPr="003B2C88" w:rsidRDefault="003B2C88" w:rsidP="003B2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B2C88">
        <w:rPr>
          <w:rFonts w:ascii="Times New Roman" w:hAnsi="Times New Roman" w:cs="Times New Roman"/>
          <w:sz w:val="28"/>
        </w:rPr>
        <w:t>б) Исполнение художественного произведения – одна из форм самовыраж</w:t>
      </w:r>
      <w:r w:rsidRPr="003B2C88">
        <w:rPr>
          <w:rFonts w:ascii="Times New Roman" w:hAnsi="Times New Roman" w:cs="Times New Roman"/>
          <w:sz w:val="28"/>
        </w:rPr>
        <w:t>е</w:t>
      </w:r>
      <w:r w:rsidRPr="003B2C88">
        <w:rPr>
          <w:rFonts w:ascii="Times New Roman" w:hAnsi="Times New Roman" w:cs="Times New Roman"/>
          <w:sz w:val="28"/>
        </w:rPr>
        <w:t>ния его чтеца</w:t>
      </w:r>
      <w:r w:rsidR="00331946">
        <w:rPr>
          <w:rFonts w:ascii="Times New Roman" w:hAnsi="Times New Roman" w:cs="Times New Roman"/>
          <w:sz w:val="28"/>
        </w:rPr>
        <w:t xml:space="preserve"> </w:t>
      </w:r>
      <w:r w:rsidRPr="003B2C88">
        <w:rPr>
          <w:rFonts w:ascii="Times New Roman" w:hAnsi="Times New Roman" w:cs="Times New Roman"/>
          <w:sz w:val="28"/>
        </w:rPr>
        <w:t>(педагога), самораскрытия его духовного облика.</w:t>
      </w:r>
    </w:p>
    <w:p w:rsidR="003B2C88" w:rsidRPr="003B2C88" w:rsidRDefault="003B2C88" w:rsidP="003B2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B2C88">
        <w:rPr>
          <w:rFonts w:ascii="Times New Roman" w:hAnsi="Times New Roman" w:cs="Times New Roman"/>
          <w:sz w:val="28"/>
        </w:rPr>
        <w:t>в) Выразительное чтение литературного произведения не предполагает сп</w:t>
      </w:r>
      <w:r w:rsidRPr="003B2C88">
        <w:rPr>
          <w:rFonts w:ascii="Times New Roman" w:hAnsi="Times New Roman" w:cs="Times New Roman"/>
          <w:sz w:val="28"/>
        </w:rPr>
        <w:t>е</w:t>
      </w:r>
      <w:r w:rsidRPr="003B2C88">
        <w:rPr>
          <w:rFonts w:ascii="Times New Roman" w:hAnsi="Times New Roman" w:cs="Times New Roman"/>
          <w:sz w:val="28"/>
        </w:rPr>
        <w:t>циальной</w:t>
      </w:r>
      <w:r w:rsidR="00331946">
        <w:rPr>
          <w:rFonts w:ascii="Times New Roman" w:hAnsi="Times New Roman" w:cs="Times New Roman"/>
          <w:sz w:val="28"/>
        </w:rPr>
        <w:t xml:space="preserve"> </w:t>
      </w:r>
      <w:r w:rsidRPr="003B2C88">
        <w:rPr>
          <w:rFonts w:ascii="Times New Roman" w:hAnsi="Times New Roman" w:cs="Times New Roman"/>
          <w:sz w:val="28"/>
        </w:rPr>
        <w:t>подготовки: перед тем, как текст будет прочитан вслух, педагогу достаточно прочитать его один</w:t>
      </w:r>
      <w:r w:rsidR="00331946">
        <w:rPr>
          <w:rFonts w:ascii="Times New Roman" w:hAnsi="Times New Roman" w:cs="Times New Roman"/>
          <w:sz w:val="28"/>
        </w:rPr>
        <w:t xml:space="preserve"> </w:t>
      </w:r>
      <w:r w:rsidRPr="003B2C88">
        <w:rPr>
          <w:rFonts w:ascii="Times New Roman" w:hAnsi="Times New Roman" w:cs="Times New Roman"/>
          <w:sz w:val="28"/>
        </w:rPr>
        <w:t>раз «про себя».</w:t>
      </w:r>
    </w:p>
    <w:p w:rsidR="003B2C88" w:rsidRPr="003B2C88" w:rsidRDefault="003B2C88" w:rsidP="003B2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B2C88">
        <w:rPr>
          <w:rFonts w:ascii="Times New Roman" w:hAnsi="Times New Roman" w:cs="Times New Roman"/>
          <w:sz w:val="28"/>
        </w:rPr>
        <w:t>г) Выразительное чтение литературного произведения требует его основ</w:t>
      </w:r>
      <w:r w:rsidRPr="003B2C88">
        <w:rPr>
          <w:rFonts w:ascii="Times New Roman" w:hAnsi="Times New Roman" w:cs="Times New Roman"/>
          <w:sz w:val="28"/>
        </w:rPr>
        <w:t>а</w:t>
      </w:r>
      <w:r w:rsidRPr="003B2C88">
        <w:rPr>
          <w:rFonts w:ascii="Times New Roman" w:hAnsi="Times New Roman" w:cs="Times New Roman"/>
          <w:sz w:val="28"/>
        </w:rPr>
        <w:t>тельного анализа и</w:t>
      </w:r>
      <w:r w:rsidR="00331946">
        <w:rPr>
          <w:rFonts w:ascii="Times New Roman" w:hAnsi="Times New Roman" w:cs="Times New Roman"/>
          <w:sz w:val="28"/>
        </w:rPr>
        <w:t xml:space="preserve"> </w:t>
      </w:r>
      <w:r w:rsidRPr="003B2C88">
        <w:rPr>
          <w:rFonts w:ascii="Times New Roman" w:hAnsi="Times New Roman" w:cs="Times New Roman"/>
          <w:sz w:val="28"/>
        </w:rPr>
        <w:t>специальной подготовки.</w:t>
      </w:r>
    </w:p>
    <w:p w:rsidR="003B2C88" w:rsidRPr="003B2C88" w:rsidRDefault="003B2C88" w:rsidP="003B2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B2C88">
        <w:rPr>
          <w:rFonts w:ascii="Times New Roman" w:hAnsi="Times New Roman" w:cs="Times New Roman"/>
          <w:sz w:val="28"/>
        </w:rPr>
        <w:t>9. Выделите среди приведенных ниже высказываний те, которые могут сч</w:t>
      </w:r>
      <w:r w:rsidRPr="003B2C88">
        <w:rPr>
          <w:rFonts w:ascii="Times New Roman" w:hAnsi="Times New Roman" w:cs="Times New Roman"/>
          <w:sz w:val="28"/>
        </w:rPr>
        <w:t>и</w:t>
      </w:r>
      <w:r w:rsidRPr="003B2C88">
        <w:rPr>
          <w:rFonts w:ascii="Times New Roman" w:hAnsi="Times New Roman" w:cs="Times New Roman"/>
          <w:sz w:val="28"/>
        </w:rPr>
        <w:t>таться верными</w:t>
      </w:r>
    </w:p>
    <w:p w:rsidR="003B2C88" w:rsidRPr="003B2C88" w:rsidRDefault="003B2C88" w:rsidP="003B2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B2C88">
        <w:rPr>
          <w:rFonts w:ascii="Times New Roman" w:hAnsi="Times New Roman" w:cs="Times New Roman"/>
          <w:sz w:val="28"/>
        </w:rPr>
        <w:t>а) Обучение младших школьников выразительному чтению художественных текстов</w:t>
      </w:r>
      <w:r w:rsidR="00331946">
        <w:rPr>
          <w:rFonts w:ascii="Times New Roman" w:hAnsi="Times New Roman" w:cs="Times New Roman"/>
          <w:sz w:val="28"/>
        </w:rPr>
        <w:t xml:space="preserve"> </w:t>
      </w:r>
      <w:r w:rsidRPr="003B2C88">
        <w:rPr>
          <w:rFonts w:ascii="Times New Roman" w:hAnsi="Times New Roman" w:cs="Times New Roman"/>
          <w:sz w:val="28"/>
        </w:rPr>
        <w:t>содействует развитию их творческих способностей.</w:t>
      </w:r>
    </w:p>
    <w:p w:rsidR="003B2C88" w:rsidRPr="003B2C88" w:rsidRDefault="003B2C88" w:rsidP="003B2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B2C88">
        <w:rPr>
          <w:rFonts w:ascii="Times New Roman" w:hAnsi="Times New Roman" w:cs="Times New Roman"/>
          <w:sz w:val="28"/>
        </w:rPr>
        <w:lastRenderedPageBreak/>
        <w:t>б) Выразительное чтение художественных текстов способствует эстетич</w:t>
      </w:r>
      <w:r w:rsidRPr="003B2C88">
        <w:rPr>
          <w:rFonts w:ascii="Times New Roman" w:hAnsi="Times New Roman" w:cs="Times New Roman"/>
          <w:sz w:val="28"/>
        </w:rPr>
        <w:t>е</w:t>
      </w:r>
      <w:r w:rsidRPr="003B2C88">
        <w:rPr>
          <w:rFonts w:ascii="Times New Roman" w:hAnsi="Times New Roman" w:cs="Times New Roman"/>
          <w:sz w:val="28"/>
        </w:rPr>
        <w:t>скому и</w:t>
      </w:r>
      <w:r w:rsidR="00331946">
        <w:rPr>
          <w:rFonts w:ascii="Times New Roman" w:hAnsi="Times New Roman" w:cs="Times New Roman"/>
          <w:sz w:val="28"/>
        </w:rPr>
        <w:t xml:space="preserve"> </w:t>
      </w:r>
      <w:r w:rsidRPr="003B2C88">
        <w:rPr>
          <w:rFonts w:ascii="Times New Roman" w:hAnsi="Times New Roman" w:cs="Times New Roman"/>
          <w:sz w:val="28"/>
        </w:rPr>
        <w:t>нравственному воспитанию младших школьников.</w:t>
      </w:r>
    </w:p>
    <w:p w:rsidR="003B2C88" w:rsidRPr="003B2C88" w:rsidRDefault="003B2C88" w:rsidP="003B2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B2C88">
        <w:rPr>
          <w:rFonts w:ascii="Times New Roman" w:hAnsi="Times New Roman" w:cs="Times New Roman"/>
          <w:sz w:val="28"/>
        </w:rPr>
        <w:t>в) Обучение младших школьников выразительному чтению художественных текстов</w:t>
      </w:r>
      <w:r w:rsidR="00331946">
        <w:rPr>
          <w:rFonts w:ascii="Times New Roman" w:hAnsi="Times New Roman" w:cs="Times New Roman"/>
          <w:sz w:val="28"/>
        </w:rPr>
        <w:t xml:space="preserve"> </w:t>
      </w:r>
      <w:r w:rsidRPr="003B2C88">
        <w:rPr>
          <w:rFonts w:ascii="Times New Roman" w:hAnsi="Times New Roman" w:cs="Times New Roman"/>
          <w:sz w:val="28"/>
        </w:rPr>
        <w:t>способствует развитию их интеллекта.</w:t>
      </w:r>
    </w:p>
    <w:p w:rsidR="003B2C88" w:rsidRPr="003B2C88" w:rsidRDefault="003B2C88" w:rsidP="003B2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B2C88">
        <w:rPr>
          <w:rFonts w:ascii="Times New Roman" w:hAnsi="Times New Roman" w:cs="Times New Roman"/>
          <w:sz w:val="28"/>
        </w:rPr>
        <w:t>г) Выразительное чтение художественных текстов не оказывает влияния на формирование</w:t>
      </w:r>
      <w:r w:rsidR="00331946">
        <w:rPr>
          <w:rFonts w:ascii="Times New Roman" w:hAnsi="Times New Roman" w:cs="Times New Roman"/>
          <w:sz w:val="28"/>
        </w:rPr>
        <w:t xml:space="preserve"> </w:t>
      </w:r>
      <w:r w:rsidRPr="003B2C88">
        <w:rPr>
          <w:rFonts w:ascii="Times New Roman" w:hAnsi="Times New Roman" w:cs="Times New Roman"/>
          <w:sz w:val="28"/>
        </w:rPr>
        <w:t>личности младших школьников.</w:t>
      </w:r>
    </w:p>
    <w:p w:rsidR="003B2C88" w:rsidRPr="003B2C88" w:rsidRDefault="00331946" w:rsidP="003B2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3B2C88" w:rsidRPr="003B2C88">
        <w:rPr>
          <w:rFonts w:ascii="Times New Roman" w:hAnsi="Times New Roman" w:cs="Times New Roman"/>
          <w:sz w:val="28"/>
        </w:rPr>
        <w:t>0. Педагог-чтец должен…</w:t>
      </w:r>
    </w:p>
    <w:p w:rsidR="003B2C88" w:rsidRPr="003B2C88" w:rsidRDefault="003B2C88" w:rsidP="003B2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B2C88">
        <w:rPr>
          <w:rFonts w:ascii="Times New Roman" w:hAnsi="Times New Roman" w:cs="Times New Roman"/>
          <w:sz w:val="28"/>
        </w:rPr>
        <w:t>а) знать орфоэпические нормы литературного языка</w:t>
      </w:r>
    </w:p>
    <w:p w:rsidR="003B2C88" w:rsidRPr="003B2C88" w:rsidRDefault="003B2C88" w:rsidP="003B2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B2C88">
        <w:rPr>
          <w:rFonts w:ascii="Times New Roman" w:hAnsi="Times New Roman" w:cs="Times New Roman"/>
          <w:sz w:val="28"/>
        </w:rPr>
        <w:t>б) уметь вызывать у младших школьников соответствующие реакции на мысли и чувства,</w:t>
      </w:r>
      <w:r w:rsidR="00331946">
        <w:rPr>
          <w:rFonts w:ascii="Times New Roman" w:hAnsi="Times New Roman" w:cs="Times New Roman"/>
          <w:sz w:val="28"/>
        </w:rPr>
        <w:t xml:space="preserve"> </w:t>
      </w:r>
      <w:r w:rsidRPr="003B2C88">
        <w:rPr>
          <w:rFonts w:ascii="Times New Roman" w:hAnsi="Times New Roman" w:cs="Times New Roman"/>
          <w:sz w:val="28"/>
        </w:rPr>
        <w:t>которые выразил автор литературного произведения</w:t>
      </w:r>
    </w:p>
    <w:p w:rsidR="003B2C88" w:rsidRPr="003B2C88" w:rsidRDefault="003B2C88" w:rsidP="003B2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B2C88">
        <w:rPr>
          <w:rFonts w:ascii="Times New Roman" w:hAnsi="Times New Roman" w:cs="Times New Roman"/>
          <w:sz w:val="28"/>
        </w:rPr>
        <w:t>в) добиваться того, чтобы все младшие школьники читали все литературные произведения</w:t>
      </w:r>
      <w:r w:rsidR="00331946">
        <w:rPr>
          <w:rFonts w:ascii="Times New Roman" w:hAnsi="Times New Roman" w:cs="Times New Roman"/>
          <w:sz w:val="28"/>
        </w:rPr>
        <w:t xml:space="preserve"> </w:t>
      </w:r>
      <w:r w:rsidRPr="003B2C88">
        <w:rPr>
          <w:rFonts w:ascii="Times New Roman" w:hAnsi="Times New Roman" w:cs="Times New Roman"/>
          <w:sz w:val="28"/>
        </w:rPr>
        <w:t>громко, быстро и с пафосом</w:t>
      </w:r>
    </w:p>
    <w:p w:rsidR="003B2C88" w:rsidRPr="003B2C88" w:rsidRDefault="003B2C88" w:rsidP="003B2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B2C88">
        <w:rPr>
          <w:rFonts w:ascii="Times New Roman" w:hAnsi="Times New Roman" w:cs="Times New Roman"/>
          <w:sz w:val="28"/>
        </w:rPr>
        <w:t>г) оценивать реальные возможности каждого из учащихся в приобретении навыков</w:t>
      </w:r>
      <w:r w:rsidR="00331946">
        <w:rPr>
          <w:rFonts w:ascii="Times New Roman" w:hAnsi="Times New Roman" w:cs="Times New Roman"/>
          <w:sz w:val="28"/>
        </w:rPr>
        <w:t xml:space="preserve"> </w:t>
      </w:r>
      <w:r w:rsidRPr="003B2C88">
        <w:rPr>
          <w:rFonts w:ascii="Times New Roman" w:hAnsi="Times New Roman" w:cs="Times New Roman"/>
          <w:sz w:val="28"/>
        </w:rPr>
        <w:t>осмысленного и прочувствованного чтения</w:t>
      </w:r>
    </w:p>
    <w:p w:rsidR="001F5202" w:rsidRDefault="001F5202" w:rsidP="008C0EC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8C0ECA" w:rsidRPr="00714D69" w:rsidRDefault="008C0ECA" w:rsidP="008C0EC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</w:rPr>
      </w:pPr>
      <w:r w:rsidRPr="00714D69">
        <w:rPr>
          <w:rFonts w:ascii="Times New Roman" w:eastAsia="Times New Roman" w:hAnsi="Times New Roman" w:cs="Times New Roman"/>
          <w:b/>
          <w:sz w:val="32"/>
          <w:szCs w:val="28"/>
        </w:rPr>
        <w:t>А.1 Вопросы для опроса</w:t>
      </w:r>
    </w:p>
    <w:p w:rsidR="008C0ECA" w:rsidRPr="008C0ECA" w:rsidRDefault="008C0ECA" w:rsidP="008C0E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1510" w:rsidRPr="002B1510" w:rsidRDefault="002B1510" w:rsidP="002B15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0ECA">
        <w:rPr>
          <w:rFonts w:ascii="Times New Roman" w:eastAsia="Times New Roman" w:hAnsi="Times New Roman" w:cs="Times New Roman"/>
          <w:b/>
          <w:sz w:val="28"/>
          <w:szCs w:val="28"/>
        </w:rPr>
        <w:t>Раздел 1.</w:t>
      </w:r>
      <w:r w:rsidRPr="002B1510">
        <w:rPr>
          <w:rFonts w:ascii="Times New Roman" w:eastAsia="Times New Roman" w:hAnsi="Times New Roman" w:cs="Times New Roman"/>
          <w:b/>
          <w:sz w:val="28"/>
          <w:szCs w:val="28"/>
        </w:rPr>
        <w:t xml:space="preserve"> Выразительное чтение как художественная деятельность</w:t>
      </w:r>
    </w:p>
    <w:p w:rsidR="002B1510" w:rsidRDefault="008E132F" w:rsidP="002B151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EA194F" w:rsidRPr="008E132F">
        <w:rPr>
          <w:rFonts w:ascii="Times New Roman" w:hAnsi="Times New Roman" w:cs="Times New Roman"/>
          <w:sz w:val="28"/>
        </w:rPr>
        <w:t>Назовите функции физиологического и речевого дыхания</w:t>
      </w:r>
      <w:r>
        <w:rPr>
          <w:rFonts w:ascii="Times New Roman" w:hAnsi="Times New Roman" w:cs="Times New Roman"/>
          <w:sz w:val="28"/>
        </w:rPr>
        <w:t>.</w:t>
      </w:r>
    </w:p>
    <w:p w:rsidR="008E132F" w:rsidRPr="008E132F" w:rsidRDefault="008E132F" w:rsidP="008E13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8E132F">
        <w:rPr>
          <w:rFonts w:ascii="Times New Roman" w:hAnsi="Times New Roman" w:cs="Times New Roman"/>
          <w:sz w:val="28"/>
        </w:rPr>
        <w:t>Какими возможностями обладает слово?</w:t>
      </w:r>
    </w:p>
    <w:p w:rsidR="008E132F" w:rsidRPr="008E132F" w:rsidRDefault="008E132F" w:rsidP="008E13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8E132F">
        <w:rPr>
          <w:rFonts w:ascii="Times New Roman" w:hAnsi="Times New Roman" w:cs="Times New Roman"/>
          <w:sz w:val="28"/>
        </w:rPr>
        <w:t>Какова главная задача актера (чтеца)?</w:t>
      </w:r>
    </w:p>
    <w:p w:rsidR="008E132F" w:rsidRPr="008E132F" w:rsidRDefault="008E132F" w:rsidP="008E13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8E132F">
        <w:rPr>
          <w:rFonts w:ascii="Times New Roman" w:hAnsi="Times New Roman" w:cs="Times New Roman"/>
          <w:sz w:val="28"/>
        </w:rPr>
        <w:t>Что может помочь актеру (чтецу) решить эту задачу?</w:t>
      </w:r>
    </w:p>
    <w:p w:rsidR="008E132F" w:rsidRDefault="008E132F" w:rsidP="002B15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1510" w:rsidRPr="002B1510" w:rsidRDefault="002B1510" w:rsidP="002B15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2. </w:t>
      </w:r>
      <w:r w:rsidRPr="002B1510">
        <w:rPr>
          <w:rFonts w:ascii="Times New Roman" w:eastAsia="Times New Roman" w:hAnsi="Times New Roman" w:cs="Times New Roman"/>
          <w:b/>
          <w:sz w:val="28"/>
          <w:szCs w:val="28"/>
        </w:rPr>
        <w:t>Средства выразительности устной речи</w:t>
      </w:r>
    </w:p>
    <w:p w:rsidR="00407C58" w:rsidRPr="00407C58" w:rsidRDefault="00D02B90" w:rsidP="00407C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407C58" w:rsidRPr="00407C58">
        <w:rPr>
          <w:rFonts w:ascii="Times New Roman" w:hAnsi="Times New Roman" w:cs="Times New Roman"/>
          <w:sz w:val="28"/>
        </w:rPr>
        <w:t>Каково значение знаков препинания в искусстве словесного дей</w:t>
      </w:r>
      <w:r w:rsidR="00407C58" w:rsidRPr="00407C58">
        <w:rPr>
          <w:rFonts w:ascii="Times New Roman" w:hAnsi="Times New Roman" w:cs="Times New Roman"/>
          <w:sz w:val="28"/>
        </w:rPr>
        <w:softHyphen/>
        <w:t>ствия?</w:t>
      </w:r>
    </w:p>
    <w:p w:rsidR="00407C58" w:rsidRPr="00407C58" w:rsidRDefault="00D02B90" w:rsidP="00407C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407C58" w:rsidRPr="00407C58">
        <w:rPr>
          <w:rFonts w:ascii="Times New Roman" w:hAnsi="Times New Roman" w:cs="Times New Roman"/>
          <w:sz w:val="28"/>
        </w:rPr>
        <w:t xml:space="preserve"> Какие цели преследуются при изучении интонирования знаков препинания?</w:t>
      </w:r>
    </w:p>
    <w:p w:rsidR="00407C58" w:rsidRPr="00407C58" w:rsidRDefault="00D02B90" w:rsidP="00407C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407C58" w:rsidRPr="00407C58">
        <w:rPr>
          <w:rFonts w:ascii="Times New Roman" w:hAnsi="Times New Roman" w:cs="Times New Roman"/>
          <w:sz w:val="28"/>
        </w:rPr>
        <w:t xml:space="preserve"> Какие знаки препинания особенно развивают модуляцию голоса?</w:t>
      </w:r>
    </w:p>
    <w:p w:rsidR="00407C58" w:rsidRPr="00407C58" w:rsidRDefault="00D02B90" w:rsidP="00407C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407C58" w:rsidRPr="00407C58">
        <w:rPr>
          <w:rFonts w:ascii="Times New Roman" w:hAnsi="Times New Roman" w:cs="Times New Roman"/>
          <w:sz w:val="28"/>
        </w:rPr>
        <w:t xml:space="preserve"> Что вы знаете об интонировании вопросительного и восклицатель</w:t>
      </w:r>
      <w:r w:rsidR="00407C58" w:rsidRPr="00407C58">
        <w:rPr>
          <w:rFonts w:ascii="Times New Roman" w:hAnsi="Times New Roman" w:cs="Times New Roman"/>
          <w:sz w:val="28"/>
        </w:rPr>
        <w:softHyphen/>
        <w:t>ного зн</w:t>
      </w:r>
      <w:r w:rsidR="00407C58" w:rsidRPr="00407C58">
        <w:rPr>
          <w:rFonts w:ascii="Times New Roman" w:hAnsi="Times New Roman" w:cs="Times New Roman"/>
          <w:sz w:val="28"/>
        </w:rPr>
        <w:t>а</w:t>
      </w:r>
      <w:r w:rsidR="00407C58" w:rsidRPr="00407C58">
        <w:rPr>
          <w:rFonts w:ascii="Times New Roman" w:hAnsi="Times New Roman" w:cs="Times New Roman"/>
          <w:sz w:val="28"/>
        </w:rPr>
        <w:t>ков препинания?</w:t>
      </w:r>
    </w:p>
    <w:p w:rsidR="00407C58" w:rsidRPr="00407C58" w:rsidRDefault="00D02B90" w:rsidP="00407C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407C58" w:rsidRPr="00407C58">
        <w:rPr>
          <w:rFonts w:ascii="Times New Roman" w:hAnsi="Times New Roman" w:cs="Times New Roman"/>
          <w:sz w:val="28"/>
        </w:rPr>
        <w:t xml:space="preserve"> Почему необходимо владение приемом «</w:t>
      </w:r>
      <w:proofErr w:type="gramStart"/>
      <w:r w:rsidR="00407C58" w:rsidRPr="00407C58">
        <w:rPr>
          <w:rFonts w:ascii="Times New Roman" w:hAnsi="Times New Roman" w:cs="Times New Roman"/>
          <w:sz w:val="28"/>
        </w:rPr>
        <w:t>многоколенного</w:t>
      </w:r>
      <w:proofErr w:type="gramEnd"/>
      <w:r w:rsidR="00407C58" w:rsidRPr="00407C5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07C58" w:rsidRPr="00407C58">
        <w:rPr>
          <w:rFonts w:ascii="Times New Roman" w:hAnsi="Times New Roman" w:cs="Times New Roman"/>
          <w:sz w:val="28"/>
        </w:rPr>
        <w:t>квака</w:t>
      </w:r>
      <w:r w:rsidR="00407C58" w:rsidRPr="00407C58">
        <w:rPr>
          <w:rFonts w:ascii="Times New Roman" w:hAnsi="Times New Roman" w:cs="Times New Roman"/>
          <w:sz w:val="28"/>
        </w:rPr>
        <w:softHyphen/>
        <w:t>ния</w:t>
      </w:r>
      <w:proofErr w:type="spellEnd"/>
      <w:r w:rsidR="00407C58" w:rsidRPr="00407C58">
        <w:rPr>
          <w:rFonts w:ascii="Times New Roman" w:hAnsi="Times New Roman" w:cs="Times New Roman"/>
          <w:sz w:val="28"/>
        </w:rPr>
        <w:t>»?</w:t>
      </w:r>
    </w:p>
    <w:p w:rsidR="00407C58" w:rsidRPr="00407C58" w:rsidRDefault="00D02B90" w:rsidP="00407C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407C58" w:rsidRPr="00407C58">
        <w:rPr>
          <w:rFonts w:ascii="Times New Roman" w:hAnsi="Times New Roman" w:cs="Times New Roman"/>
          <w:sz w:val="28"/>
        </w:rPr>
        <w:t xml:space="preserve"> Чем характерны интонации знаков: двоеточия, точки с запятой, многот</w:t>
      </w:r>
      <w:r w:rsidR="00407C58" w:rsidRPr="00407C58">
        <w:rPr>
          <w:rFonts w:ascii="Times New Roman" w:hAnsi="Times New Roman" w:cs="Times New Roman"/>
          <w:sz w:val="28"/>
        </w:rPr>
        <w:t>о</w:t>
      </w:r>
      <w:r w:rsidR="00407C58" w:rsidRPr="00407C58">
        <w:rPr>
          <w:rFonts w:ascii="Times New Roman" w:hAnsi="Times New Roman" w:cs="Times New Roman"/>
          <w:sz w:val="28"/>
        </w:rPr>
        <w:t>чия?</w:t>
      </w:r>
    </w:p>
    <w:p w:rsidR="00407C58" w:rsidRPr="00407C58" w:rsidRDefault="00D02B90" w:rsidP="00407C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407C58" w:rsidRPr="00407C58">
        <w:rPr>
          <w:rFonts w:ascii="Times New Roman" w:hAnsi="Times New Roman" w:cs="Times New Roman"/>
          <w:sz w:val="28"/>
        </w:rPr>
        <w:t xml:space="preserve"> Почему особенно следует тренировать интонации таких знаков препинания, как запятая и точка?</w:t>
      </w:r>
    </w:p>
    <w:p w:rsidR="00407C58" w:rsidRPr="00407C58" w:rsidRDefault="00D02B90" w:rsidP="00407C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407C58" w:rsidRPr="00407C58">
        <w:rPr>
          <w:rFonts w:ascii="Times New Roman" w:hAnsi="Times New Roman" w:cs="Times New Roman"/>
          <w:sz w:val="28"/>
        </w:rPr>
        <w:t xml:space="preserve"> Что характерно для мелодики русской речи: повествовательного предлож</w:t>
      </w:r>
      <w:r w:rsidR="00407C58" w:rsidRPr="00407C58">
        <w:rPr>
          <w:rFonts w:ascii="Times New Roman" w:hAnsi="Times New Roman" w:cs="Times New Roman"/>
          <w:sz w:val="28"/>
        </w:rPr>
        <w:t>е</w:t>
      </w:r>
      <w:r w:rsidR="00407C58" w:rsidRPr="00407C58">
        <w:rPr>
          <w:rFonts w:ascii="Times New Roman" w:hAnsi="Times New Roman" w:cs="Times New Roman"/>
          <w:sz w:val="28"/>
        </w:rPr>
        <w:t>ния; интонации утверждения; модуляции ударного слова в предложении?</w:t>
      </w:r>
    </w:p>
    <w:p w:rsidR="00407C58" w:rsidRPr="00407C58" w:rsidRDefault="00D02B90" w:rsidP="00407C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407C58" w:rsidRPr="00407C58">
        <w:rPr>
          <w:rFonts w:ascii="Times New Roman" w:hAnsi="Times New Roman" w:cs="Times New Roman"/>
          <w:sz w:val="28"/>
        </w:rPr>
        <w:t xml:space="preserve"> Что значит «прогрессивная последовательность» и «вершинная по</w:t>
      </w:r>
      <w:r w:rsidR="00407C58" w:rsidRPr="00407C58">
        <w:rPr>
          <w:rFonts w:ascii="Times New Roman" w:hAnsi="Times New Roman" w:cs="Times New Roman"/>
          <w:sz w:val="28"/>
        </w:rPr>
        <w:softHyphen/>
        <w:t>зиция» слов в русской речи?</w:t>
      </w:r>
    </w:p>
    <w:p w:rsidR="00407C58" w:rsidRPr="00407C58" w:rsidRDefault="00D02B90" w:rsidP="00407C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407C58" w:rsidRPr="00407C58">
        <w:rPr>
          <w:rFonts w:ascii="Times New Roman" w:hAnsi="Times New Roman" w:cs="Times New Roman"/>
          <w:sz w:val="28"/>
        </w:rPr>
        <w:t xml:space="preserve"> В каком тоне рекомендуется начинать говорить?</w:t>
      </w:r>
    </w:p>
    <w:p w:rsidR="00407C58" w:rsidRPr="00407C58" w:rsidRDefault="00D02B90" w:rsidP="00407C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407C58" w:rsidRPr="00407C58">
        <w:rPr>
          <w:rFonts w:ascii="Times New Roman" w:hAnsi="Times New Roman" w:cs="Times New Roman"/>
          <w:sz w:val="28"/>
        </w:rPr>
        <w:t>Что тренирует прием «</w:t>
      </w:r>
      <w:proofErr w:type="spellStart"/>
      <w:r w:rsidR="00407C58" w:rsidRPr="00407C58">
        <w:rPr>
          <w:rFonts w:ascii="Times New Roman" w:hAnsi="Times New Roman" w:cs="Times New Roman"/>
          <w:sz w:val="28"/>
        </w:rPr>
        <w:t>тататирования</w:t>
      </w:r>
      <w:proofErr w:type="spellEnd"/>
      <w:r w:rsidR="00407C58" w:rsidRPr="00407C58">
        <w:rPr>
          <w:rFonts w:ascii="Times New Roman" w:hAnsi="Times New Roman" w:cs="Times New Roman"/>
          <w:sz w:val="28"/>
        </w:rPr>
        <w:t>»?</w:t>
      </w:r>
    </w:p>
    <w:p w:rsidR="00407C58" w:rsidRPr="00407C58" w:rsidRDefault="00D02B90" w:rsidP="00407C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407C58" w:rsidRPr="00407C58">
        <w:rPr>
          <w:rFonts w:ascii="Times New Roman" w:hAnsi="Times New Roman" w:cs="Times New Roman"/>
          <w:sz w:val="28"/>
        </w:rPr>
        <w:t xml:space="preserve"> Каково значение перспективы речи в словесном действии?</w:t>
      </w:r>
    </w:p>
    <w:p w:rsidR="00407C58" w:rsidRPr="00407C58" w:rsidRDefault="00D02B90" w:rsidP="00407C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407C58" w:rsidRPr="00407C58">
        <w:rPr>
          <w:rFonts w:ascii="Times New Roman" w:hAnsi="Times New Roman" w:cs="Times New Roman"/>
          <w:sz w:val="28"/>
        </w:rPr>
        <w:t xml:space="preserve"> Что вы знаете о гигиене голоса?</w:t>
      </w:r>
    </w:p>
    <w:p w:rsidR="00407C58" w:rsidRPr="00407C58" w:rsidRDefault="00D02B90" w:rsidP="00407C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407C58" w:rsidRPr="00407C58">
        <w:rPr>
          <w:rFonts w:ascii="Times New Roman" w:hAnsi="Times New Roman" w:cs="Times New Roman"/>
          <w:sz w:val="28"/>
        </w:rPr>
        <w:t xml:space="preserve"> Каким образом надо строить каждодневную </w:t>
      </w:r>
      <w:proofErr w:type="spellStart"/>
      <w:r w:rsidR="00407C58" w:rsidRPr="00407C58">
        <w:rPr>
          <w:rFonts w:ascii="Times New Roman" w:hAnsi="Times New Roman" w:cs="Times New Roman"/>
          <w:sz w:val="28"/>
        </w:rPr>
        <w:t>голосоречевую</w:t>
      </w:r>
      <w:proofErr w:type="spellEnd"/>
      <w:r w:rsidR="00407C58" w:rsidRPr="00407C58">
        <w:rPr>
          <w:rFonts w:ascii="Times New Roman" w:hAnsi="Times New Roman" w:cs="Times New Roman"/>
          <w:sz w:val="28"/>
        </w:rPr>
        <w:t xml:space="preserve"> раз</w:t>
      </w:r>
      <w:r w:rsidR="00407C58" w:rsidRPr="00407C58">
        <w:rPr>
          <w:rFonts w:ascii="Times New Roman" w:hAnsi="Times New Roman" w:cs="Times New Roman"/>
          <w:sz w:val="28"/>
        </w:rPr>
        <w:softHyphen/>
        <w:t>минку?</w:t>
      </w:r>
    </w:p>
    <w:p w:rsidR="002B1510" w:rsidRPr="002B1510" w:rsidRDefault="002B1510" w:rsidP="002B15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1510" w:rsidRPr="002B1510" w:rsidRDefault="002B1510" w:rsidP="002B15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Раздел  3. </w:t>
      </w:r>
      <w:r w:rsidRPr="002B1510">
        <w:rPr>
          <w:rFonts w:ascii="Times New Roman" w:eastAsia="Times New Roman" w:hAnsi="Times New Roman" w:cs="Times New Roman"/>
          <w:b/>
          <w:sz w:val="28"/>
          <w:szCs w:val="28"/>
        </w:rPr>
        <w:t>Подготовка к исполнению литературных произведений</w:t>
      </w:r>
    </w:p>
    <w:p w:rsidR="002B1510" w:rsidRPr="003B2C88" w:rsidRDefault="003B2C88" w:rsidP="003B2C8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Охарактеризуйте каждый этап с</w:t>
      </w:r>
      <w:r w:rsidRPr="003B2C88">
        <w:rPr>
          <w:rFonts w:ascii="Times New Roman" w:hAnsi="Times New Roman" w:cs="Times New Roman"/>
          <w:sz w:val="28"/>
        </w:rPr>
        <w:t>одержани</w:t>
      </w:r>
      <w:r>
        <w:rPr>
          <w:rFonts w:ascii="Times New Roman" w:hAnsi="Times New Roman" w:cs="Times New Roman"/>
          <w:sz w:val="28"/>
        </w:rPr>
        <w:t>я</w:t>
      </w:r>
      <w:r w:rsidRPr="003B2C88">
        <w:rPr>
          <w:rFonts w:ascii="Times New Roman" w:hAnsi="Times New Roman" w:cs="Times New Roman"/>
          <w:sz w:val="28"/>
        </w:rPr>
        <w:t xml:space="preserve"> работы по подготовке чтеца к в</w:t>
      </w:r>
      <w:r w:rsidRPr="003B2C88">
        <w:rPr>
          <w:rFonts w:ascii="Times New Roman" w:hAnsi="Times New Roman" w:cs="Times New Roman"/>
          <w:sz w:val="28"/>
        </w:rPr>
        <w:t>ы</w:t>
      </w:r>
      <w:r w:rsidRPr="003B2C88">
        <w:rPr>
          <w:rFonts w:ascii="Times New Roman" w:hAnsi="Times New Roman" w:cs="Times New Roman"/>
          <w:sz w:val="28"/>
        </w:rPr>
        <w:t>разительному чтению произведения:</w:t>
      </w:r>
      <w:r w:rsidRPr="003B2C88">
        <w:rPr>
          <w:rFonts w:ascii="Times New Roman" w:hAnsi="Times New Roman" w:cs="Times New Roman"/>
          <w:sz w:val="28"/>
        </w:rPr>
        <w:br/>
        <w:t>1) знакомство с текстом произведения и его автором, обоснование выбора</w:t>
      </w:r>
      <w:r>
        <w:rPr>
          <w:rFonts w:ascii="Times New Roman" w:hAnsi="Times New Roman" w:cs="Times New Roman"/>
          <w:sz w:val="28"/>
        </w:rPr>
        <w:t xml:space="preserve"> </w:t>
      </w:r>
      <w:r w:rsidRPr="003B2C88">
        <w:rPr>
          <w:rFonts w:ascii="Times New Roman" w:hAnsi="Times New Roman" w:cs="Times New Roman"/>
          <w:sz w:val="28"/>
        </w:rPr>
        <w:t>текста для исполнения;</w:t>
      </w:r>
      <w:r w:rsidRPr="003B2C88">
        <w:rPr>
          <w:rFonts w:ascii="Times New Roman" w:hAnsi="Times New Roman" w:cs="Times New Roman"/>
          <w:sz w:val="28"/>
        </w:rPr>
        <w:br/>
        <w:t>2) предварительное выявление основного замысла автора и главной задачи исполнения;</w:t>
      </w:r>
      <w:r w:rsidRPr="003B2C88">
        <w:rPr>
          <w:rFonts w:ascii="Times New Roman" w:hAnsi="Times New Roman" w:cs="Times New Roman"/>
          <w:sz w:val="28"/>
        </w:rPr>
        <w:br/>
        <w:t>3) определение композиции произведения, его смысловых частей;</w:t>
      </w:r>
      <w:r w:rsidRPr="003B2C88">
        <w:rPr>
          <w:rFonts w:ascii="Times New Roman" w:hAnsi="Times New Roman" w:cs="Times New Roman"/>
          <w:sz w:val="28"/>
        </w:rPr>
        <w:br/>
        <w:t>4) выяснение основных черт характеров, взаимоотношений, мотивов повед</w:t>
      </w:r>
      <w:r w:rsidRPr="003B2C88">
        <w:rPr>
          <w:rFonts w:ascii="Times New Roman" w:hAnsi="Times New Roman" w:cs="Times New Roman"/>
          <w:sz w:val="28"/>
        </w:rPr>
        <w:t>е</w:t>
      </w:r>
      <w:r w:rsidRPr="003B2C88">
        <w:rPr>
          <w:rFonts w:ascii="Times New Roman" w:hAnsi="Times New Roman" w:cs="Times New Roman"/>
          <w:sz w:val="28"/>
        </w:rPr>
        <w:t>ния и намерений героев;</w:t>
      </w:r>
      <w:proofErr w:type="gramEnd"/>
      <w:r w:rsidRPr="003B2C88">
        <w:rPr>
          <w:rFonts w:ascii="Times New Roman" w:hAnsi="Times New Roman" w:cs="Times New Roman"/>
          <w:sz w:val="28"/>
        </w:rPr>
        <w:br/>
        <w:t>5) анализ отношения автора к изображенной им действительности;</w:t>
      </w:r>
      <w:r w:rsidRPr="003B2C88">
        <w:rPr>
          <w:rFonts w:ascii="Times New Roman" w:hAnsi="Times New Roman" w:cs="Times New Roman"/>
          <w:sz w:val="28"/>
        </w:rPr>
        <w:br/>
        <w:t>6) разработка «киноленты» видений;</w:t>
      </w:r>
      <w:r w:rsidRPr="003B2C88">
        <w:rPr>
          <w:rFonts w:ascii="Times New Roman" w:hAnsi="Times New Roman" w:cs="Times New Roman"/>
          <w:sz w:val="28"/>
        </w:rPr>
        <w:br/>
        <w:t xml:space="preserve">7) пробуждение собственного верного и активного отношения </w:t>
      </w:r>
      <w:proofErr w:type="gramStart"/>
      <w:r w:rsidRPr="003B2C88">
        <w:rPr>
          <w:rFonts w:ascii="Times New Roman" w:hAnsi="Times New Roman" w:cs="Times New Roman"/>
          <w:sz w:val="28"/>
        </w:rPr>
        <w:t>к</w:t>
      </w:r>
      <w:proofErr w:type="gramEnd"/>
      <w:r w:rsidRPr="003B2C88">
        <w:rPr>
          <w:rFonts w:ascii="Times New Roman" w:hAnsi="Times New Roman" w:cs="Times New Roman"/>
          <w:sz w:val="28"/>
        </w:rPr>
        <w:t xml:space="preserve"> изображе</w:t>
      </w:r>
      <w:r w:rsidRPr="003B2C88">
        <w:rPr>
          <w:rFonts w:ascii="Times New Roman" w:hAnsi="Times New Roman" w:cs="Times New Roman"/>
          <w:sz w:val="28"/>
        </w:rPr>
        <w:t>н</w:t>
      </w:r>
      <w:r w:rsidRPr="003B2C88">
        <w:rPr>
          <w:rFonts w:ascii="Times New Roman" w:hAnsi="Times New Roman" w:cs="Times New Roman"/>
          <w:sz w:val="28"/>
        </w:rPr>
        <w:t>ному;</w:t>
      </w:r>
      <w:r w:rsidRPr="003B2C88">
        <w:rPr>
          <w:rFonts w:ascii="Times New Roman" w:hAnsi="Times New Roman" w:cs="Times New Roman"/>
          <w:sz w:val="28"/>
        </w:rPr>
        <w:br/>
        <w:t>8) раскрытие подтекста и поиски средств его передачи (создание «образа ра</w:t>
      </w:r>
      <w:r w:rsidRPr="003B2C88">
        <w:rPr>
          <w:rFonts w:ascii="Times New Roman" w:hAnsi="Times New Roman" w:cs="Times New Roman"/>
          <w:sz w:val="28"/>
        </w:rPr>
        <w:t>с</w:t>
      </w:r>
      <w:r w:rsidRPr="003B2C88">
        <w:rPr>
          <w:rFonts w:ascii="Times New Roman" w:hAnsi="Times New Roman" w:cs="Times New Roman"/>
          <w:sz w:val="28"/>
        </w:rPr>
        <w:t>сказчика»);</w:t>
      </w:r>
      <w:r w:rsidRPr="003B2C88">
        <w:rPr>
          <w:rFonts w:ascii="Times New Roman" w:hAnsi="Times New Roman" w:cs="Times New Roman"/>
          <w:sz w:val="28"/>
        </w:rPr>
        <w:br/>
        <w:t>9) определение конкретного намерения (словесного действия) и его вопл</w:t>
      </w:r>
      <w:r w:rsidRPr="003B2C88">
        <w:rPr>
          <w:rFonts w:ascii="Times New Roman" w:hAnsi="Times New Roman" w:cs="Times New Roman"/>
          <w:sz w:val="28"/>
        </w:rPr>
        <w:t>о</w:t>
      </w:r>
      <w:r w:rsidRPr="003B2C88">
        <w:rPr>
          <w:rFonts w:ascii="Times New Roman" w:hAnsi="Times New Roman" w:cs="Times New Roman"/>
          <w:sz w:val="28"/>
        </w:rPr>
        <w:t>щение в чтении.</w:t>
      </w:r>
    </w:p>
    <w:p w:rsidR="00407C58" w:rsidRDefault="00407C58" w:rsidP="006F5C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5C89" w:rsidRDefault="002B1510" w:rsidP="006F5C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4 . </w:t>
      </w:r>
      <w:r w:rsidRPr="002B1510">
        <w:rPr>
          <w:rFonts w:ascii="Times New Roman" w:eastAsia="Times New Roman" w:hAnsi="Times New Roman" w:cs="Times New Roman"/>
          <w:b/>
          <w:sz w:val="28"/>
          <w:szCs w:val="28"/>
        </w:rPr>
        <w:t>Основы составления сценариев спектаклей, утренников дл</w:t>
      </w:r>
      <w:r w:rsidR="006F5C89">
        <w:rPr>
          <w:rFonts w:ascii="Times New Roman" w:eastAsia="Times New Roman" w:hAnsi="Times New Roman" w:cs="Times New Roman"/>
          <w:b/>
          <w:sz w:val="28"/>
          <w:szCs w:val="28"/>
        </w:rPr>
        <w:t>я детей разных возрастных групп</w:t>
      </w:r>
    </w:p>
    <w:p w:rsidR="006F5C89" w:rsidRPr="006F5C89" w:rsidRDefault="006F5C89" w:rsidP="006F5C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6F5C89">
        <w:rPr>
          <w:rFonts w:ascii="Times New Roman" w:eastAsia="Calibri" w:hAnsi="Times New Roman" w:cs="Times New Roman"/>
          <w:sz w:val="28"/>
          <w:szCs w:val="24"/>
        </w:rPr>
        <w:t xml:space="preserve">Перечислите основные формы организации театрализованной деятельности с </w:t>
      </w:r>
      <w:r>
        <w:rPr>
          <w:rFonts w:ascii="Times New Roman" w:eastAsia="Calibri" w:hAnsi="Times New Roman" w:cs="Times New Roman"/>
          <w:sz w:val="28"/>
          <w:szCs w:val="24"/>
        </w:rPr>
        <w:t xml:space="preserve">детьми </w:t>
      </w:r>
      <w:r w:rsidRPr="006F5C89">
        <w:rPr>
          <w:rFonts w:ascii="Times New Roman" w:eastAsia="Times New Roman" w:hAnsi="Times New Roman" w:cs="Times New Roman"/>
          <w:sz w:val="28"/>
          <w:szCs w:val="28"/>
        </w:rPr>
        <w:t>разных возрастных групп</w:t>
      </w:r>
      <w:r w:rsidRPr="006F5C89">
        <w:rPr>
          <w:rFonts w:ascii="Times New Roman" w:eastAsia="Calibri" w:hAnsi="Times New Roman" w:cs="Times New Roman"/>
          <w:sz w:val="28"/>
          <w:szCs w:val="24"/>
        </w:rPr>
        <w:t>.</w:t>
      </w:r>
    </w:p>
    <w:p w:rsidR="00407C58" w:rsidRDefault="006F5C89" w:rsidP="00407C5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</w:t>
      </w:r>
      <w:r w:rsidRPr="006F5C89">
        <w:rPr>
          <w:rFonts w:ascii="Times New Roman" w:eastAsia="Calibri" w:hAnsi="Times New Roman" w:cs="Times New Roman"/>
          <w:sz w:val="28"/>
          <w:szCs w:val="24"/>
        </w:rPr>
        <w:t xml:space="preserve">   Назовите типы театральных занятий </w:t>
      </w:r>
      <w:r w:rsidR="00407C58" w:rsidRPr="006F5C89">
        <w:rPr>
          <w:rFonts w:ascii="Times New Roman" w:eastAsia="Calibri" w:hAnsi="Times New Roman" w:cs="Times New Roman"/>
          <w:sz w:val="28"/>
          <w:szCs w:val="24"/>
        </w:rPr>
        <w:t xml:space="preserve">с </w:t>
      </w:r>
      <w:r w:rsidR="00407C58">
        <w:rPr>
          <w:rFonts w:ascii="Times New Roman" w:eastAsia="Calibri" w:hAnsi="Times New Roman" w:cs="Times New Roman"/>
          <w:sz w:val="28"/>
          <w:szCs w:val="24"/>
        </w:rPr>
        <w:t xml:space="preserve">детьми </w:t>
      </w:r>
      <w:r w:rsidR="00407C58" w:rsidRPr="006F5C89">
        <w:rPr>
          <w:rFonts w:ascii="Times New Roman" w:eastAsia="Times New Roman" w:hAnsi="Times New Roman" w:cs="Times New Roman"/>
          <w:sz w:val="28"/>
          <w:szCs w:val="28"/>
        </w:rPr>
        <w:t>разных возрастных групп</w:t>
      </w:r>
      <w:r w:rsidR="00407C58" w:rsidRPr="006F5C89">
        <w:rPr>
          <w:rFonts w:ascii="Times New Roman" w:eastAsia="Calibri" w:hAnsi="Times New Roman" w:cs="Times New Roman"/>
          <w:sz w:val="28"/>
          <w:szCs w:val="24"/>
        </w:rPr>
        <w:t>.</w:t>
      </w:r>
    </w:p>
    <w:p w:rsidR="00407C58" w:rsidRDefault="00407C58" w:rsidP="00407C58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4"/>
        </w:rPr>
        <w:t>- Каковы к</w:t>
      </w:r>
      <w:r w:rsidRPr="00407C58">
        <w:rPr>
          <w:rFonts w:ascii="Times New Roman" w:eastAsia="Calibri" w:hAnsi="Times New Roman" w:cs="Times New Roman"/>
          <w:sz w:val="28"/>
          <w:szCs w:val="24"/>
        </w:rPr>
        <w:t xml:space="preserve">омпозиционные особенности написания сценария </w:t>
      </w:r>
      <w:r>
        <w:rPr>
          <w:rFonts w:ascii="Times New Roman" w:eastAsia="Calibri" w:hAnsi="Times New Roman" w:cs="Times New Roman"/>
          <w:sz w:val="28"/>
          <w:szCs w:val="24"/>
        </w:rPr>
        <w:t xml:space="preserve">для детей </w:t>
      </w:r>
      <w:r w:rsidRPr="006F5C89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6F5C89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6F5C89">
        <w:rPr>
          <w:rFonts w:ascii="Times New Roman" w:eastAsia="Times New Roman" w:hAnsi="Times New Roman" w:cs="Times New Roman"/>
          <w:sz w:val="28"/>
          <w:szCs w:val="28"/>
        </w:rPr>
        <w:t>ных возрастных групп</w:t>
      </w:r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407C58" w:rsidRDefault="00407C58" w:rsidP="00407C58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Каковы о</w:t>
      </w:r>
      <w:r w:rsidRPr="00407C58">
        <w:rPr>
          <w:rFonts w:ascii="Times New Roman" w:eastAsia="Calibri" w:hAnsi="Times New Roman" w:cs="Times New Roman"/>
          <w:sz w:val="28"/>
          <w:szCs w:val="24"/>
        </w:rPr>
        <w:t>собенн</w:t>
      </w:r>
      <w:r>
        <w:rPr>
          <w:rFonts w:ascii="Times New Roman" w:eastAsia="Calibri" w:hAnsi="Times New Roman" w:cs="Times New Roman"/>
          <w:sz w:val="28"/>
          <w:szCs w:val="24"/>
        </w:rPr>
        <w:t>ости построения завязки сюжета?</w:t>
      </w:r>
    </w:p>
    <w:p w:rsidR="00407C58" w:rsidRPr="00407C58" w:rsidRDefault="00407C58" w:rsidP="00407C58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 В чем заключено р</w:t>
      </w:r>
      <w:r w:rsidRPr="00407C58">
        <w:rPr>
          <w:rFonts w:ascii="Times New Roman" w:eastAsia="Calibri" w:hAnsi="Times New Roman" w:cs="Times New Roman"/>
          <w:sz w:val="28"/>
          <w:szCs w:val="24"/>
        </w:rPr>
        <w:t>азвитие действия: прин</w:t>
      </w:r>
      <w:r>
        <w:rPr>
          <w:rFonts w:ascii="Times New Roman" w:eastAsia="Calibri" w:hAnsi="Times New Roman" w:cs="Times New Roman"/>
          <w:sz w:val="28"/>
          <w:szCs w:val="24"/>
        </w:rPr>
        <w:t>ципы, структура, динамика?</w:t>
      </w:r>
    </w:p>
    <w:p w:rsidR="00407C58" w:rsidRPr="00407C58" w:rsidRDefault="00407C58" w:rsidP="00407C58">
      <w:pPr>
        <w:tabs>
          <w:tab w:val="num" w:pos="0"/>
          <w:tab w:val="num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Охарактеризуйте п</w:t>
      </w:r>
      <w:r w:rsidRPr="00407C58">
        <w:rPr>
          <w:rFonts w:ascii="Times New Roman" w:eastAsia="Times New Roman" w:hAnsi="Times New Roman" w:cs="Times New Roman"/>
          <w:sz w:val="28"/>
          <w:szCs w:val="28"/>
        </w:rPr>
        <w:t>роцесс создания  литературного сценария</w:t>
      </w:r>
      <w:r>
        <w:rPr>
          <w:rFonts w:ascii="Times New Roman" w:eastAsia="Times New Roman" w:hAnsi="Times New Roman" w:cs="Times New Roman"/>
          <w:sz w:val="28"/>
          <w:szCs w:val="28"/>
        </w:rPr>
        <w:t>: о</w:t>
      </w:r>
      <w:r w:rsidRPr="00407C58">
        <w:rPr>
          <w:rFonts w:ascii="Times New Roman" w:eastAsia="Times New Roman" w:hAnsi="Times New Roman" w:cs="Times New Roman"/>
          <w:sz w:val="28"/>
          <w:szCs w:val="28"/>
        </w:rPr>
        <w:t>сновные эл</w:t>
      </w:r>
      <w:r w:rsidRPr="00407C5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07C58">
        <w:rPr>
          <w:rFonts w:ascii="Times New Roman" w:eastAsia="Times New Roman" w:hAnsi="Times New Roman" w:cs="Times New Roman"/>
          <w:sz w:val="28"/>
          <w:szCs w:val="28"/>
        </w:rPr>
        <w:t>менты литературного сценария</w:t>
      </w:r>
      <w:r>
        <w:rPr>
          <w:rFonts w:ascii="Times New Roman" w:eastAsia="Times New Roman" w:hAnsi="Times New Roman" w:cs="Times New Roman"/>
          <w:sz w:val="28"/>
          <w:szCs w:val="28"/>
        </w:rPr>
        <w:t>, с</w:t>
      </w:r>
      <w:r w:rsidRPr="00407C58">
        <w:rPr>
          <w:rFonts w:ascii="Times New Roman" w:eastAsia="Times New Roman" w:hAnsi="Times New Roman" w:cs="Times New Roman"/>
          <w:sz w:val="28"/>
          <w:szCs w:val="28"/>
        </w:rPr>
        <w:t>южетное построение литературного сцен</w:t>
      </w:r>
      <w:r w:rsidRPr="00407C5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07C58">
        <w:rPr>
          <w:rFonts w:ascii="Times New Roman" w:eastAsia="Times New Roman" w:hAnsi="Times New Roman" w:cs="Times New Roman"/>
          <w:sz w:val="28"/>
          <w:szCs w:val="28"/>
        </w:rPr>
        <w:t>рия</w:t>
      </w:r>
      <w:r>
        <w:rPr>
          <w:rFonts w:ascii="Times New Roman" w:eastAsia="Times New Roman" w:hAnsi="Times New Roman" w:cs="Times New Roman"/>
          <w:sz w:val="28"/>
          <w:szCs w:val="28"/>
        </w:rPr>
        <w:t>, о</w:t>
      </w:r>
      <w:r w:rsidRPr="00407C58">
        <w:rPr>
          <w:rFonts w:ascii="Times New Roman" w:eastAsia="Times New Roman" w:hAnsi="Times New Roman" w:cs="Times New Roman"/>
          <w:sz w:val="28"/>
          <w:szCs w:val="28"/>
        </w:rPr>
        <w:t>собенности создания литературного сценария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5C89" w:rsidRPr="006F5C89" w:rsidRDefault="006F5C89" w:rsidP="00407C58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0ECA" w:rsidRPr="00714D69" w:rsidRDefault="008C0ECA" w:rsidP="008C0E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  <w:r w:rsidRPr="00714D69">
        <w:rPr>
          <w:rFonts w:ascii="Times New Roman" w:eastAsia="Times New Roman" w:hAnsi="Times New Roman" w:cs="Times New Roman"/>
          <w:b/>
          <w:sz w:val="32"/>
          <w:szCs w:val="28"/>
        </w:rPr>
        <w:t>А.2 Вопросы для практических (семинарских) занятий</w:t>
      </w:r>
    </w:p>
    <w:p w:rsidR="008C0ECA" w:rsidRPr="00714D69" w:rsidRDefault="008C0ECA" w:rsidP="008C0ECA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8"/>
        </w:rPr>
      </w:pPr>
    </w:p>
    <w:p w:rsidR="002B1510" w:rsidRDefault="002B1510" w:rsidP="005008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2: </w:t>
      </w:r>
      <w:r w:rsidRPr="002B1510">
        <w:rPr>
          <w:rFonts w:ascii="Times New Roman" w:eastAsia="Times New Roman" w:hAnsi="Times New Roman" w:cs="Times New Roman"/>
          <w:b/>
          <w:sz w:val="28"/>
          <w:szCs w:val="28"/>
        </w:rPr>
        <w:t>Речевые средства выразительности</w:t>
      </w:r>
    </w:p>
    <w:p w:rsidR="004C1EA3" w:rsidRPr="004C1EA3" w:rsidRDefault="004C1EA3" w:rsidP="004C1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1. </w:t>
      </w:r>
      <w:r w:rsidRPr="004C1EA3">
        <w:rPr>
          <w:rFonts w:ascii="Times New Roman" w:eastAsia="Times New Roman" w:hAnsi="Times New Roman" w:cs="Times New Roman"/>
          <w:sz w:val="28"/>
          <w:szCs w:val="23"/>
          <w:lang w:eastAsia="ru-RU"/>
        </w:rPr>
        <w:t>Средства</w:t>
      </w:r>
      <w:r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</w:t>
      </w:r>
      <w:r w:rsidRPr="004C1EA3">
        <w:rPr>
          <w:rFonts w:ascii="Times New Roman" w:eastAsia="Times New Roman" w:hAnsi="Times New Roman" w:cs="Times New Roman"/>
          <w:sz w:val="28"/>
          <w:szCs w:val="23"/>
          <w:lang w:eastAsia="ru-RU"/>
        </w:rPr>
        <w:t>речевой выразительности: интонация, логические ударения, па</w:t>
      </w:r>
      <w:r w:rsidRPr="004C1EA3">
        <w:rPr>
          <w:rFonts w:ascii="Times New Roman" w:eastAsia="Times New Roman" w:hAnsi="Times New Roman" w:cs="Times New Roman"/>
          <w:sz w:val="28"/>
          <w:szCs w:val="23"/>
          <w:lang w:eastAsia="ru-RU"/>
        </w:rPr>
        <w:t>у</w:t>
      </w:r>
      <w:r w:rsidRPr="004C1EA3">
        <w:rPr>
          <w:rFonts w:ascii="Times New Roman" w:eastAsia="Times New Roman" w:hAnsi="Times New Roman" w:cs="Times New Roman"/>
          <w:sz w:val="28"/>
          <w:szCs w:val="23"/>
          <w:lang w:eastAsia="ru-RU"/>
        </w:rPr>
        <w:t>зы, темп, высота и сила голоса.</w:t>
      </w:r>
    </w:p>
    <w:p w:rsidR="004C1EA3" w:rsidRPr="004C1EA3" w:rsidRDefault="004C1EA3" w:rsidP="004C1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4C1EA3">
        <w:rPr>
          <w:rFonts w:ascii="Times New Roman" w:eastAsia="Times New Roman" w:hAnsi="Times New Roman" w:cs="Times New Roman"/>
          <w:sz w:val="28"/>
          <w:szCs w:val="23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</w:t>
      </w:r>
      <w:r w:rsidRPr="004C1EA3">
        <w:rPr>
          <w:rFonts w:ascii="Times New Roman" w:eastAsia="Times New Roman" w:hAnsi="Times New Roman" w:cs="Times New Roman"/>
          <w:sz w:val="28"/>
          <w:szCs w:val="23"/>
          <w:lang w:eastAsia="ru-RU"/>
        </w:rPr>
        <w:t>Неязыковые средства выразительной устной речи</w:t>
      </w:r>
    </w:p>
    <w:p w:rsidR="002B1510" w:rsidRDefault="002B1510" w:rsidP="005008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1510" w:rsidRPr="002B1510" w:rsidRDefault="002B1510" w:rsidP="005008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3: </w:t>
      </w:r>
      <w:r w:rsidRPr="002B1510">
        <w:rPr>
          <w:rFonts w:ascii="Times New Roman" w:eastAsia="Times New Roman" w:hAnsi="Times New Roman" w:cs="Times New Roman"/>
          <w:b/>
          <w:sz w:val="28"/>
          <w:szCs w:val="28"/>
        </w:rPr>
        <w:t>Выразительное чтение детских литературных произведений ра</w:t>
      </w:r>
      <w:r w:rsidRPr="002B1510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Pr="002B1510">
        <w:rPr>
          <w:rFonts w:ascii="Times New Roman" w:eastAsia="Times New Roman" w:hAnsi="Times New Roman" w:cs="Times New Roman"/>
          <w:b/>
          <w:sz w:val="28"/>
          <w:szCs w:val="28"/>
        </w:rPr>
        <w:t>ных жанров</w:t>
      </w:r>
    </w:p>
    <w:p w:rsidR="008E132F" w:rsidRDefault="008E132F" w:rsidP="005008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1. </w:t>
      </w:r>
      <w:r w:rsidRPr="008E132F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Подготовка текста к выразительному чтению. </w:t>
      </w:r>
    </w:p>
    <w:p w:rsidR="008E132F" w:rsidRDefault="008E132F" w:rsidP="005008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8E132F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2.Формирование критерия оценка качества чтения. </w:t>
      </w:r>
    </w:p>
    <w:p w:rsidR="004C1EA3" w:rsidRPr="008E132F" w:rsidRDefault="008E132F" w:rsidP="005008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8E132F">
        <w:rPr>
          <w:rFonts w:ascii="Times New Roman" w:eastAsia="Times New Roman" w:hAnsi="Times New Roman" w:cs="Times New Roman"/>
          <w:sz w:val="28"/>
          <w:szCs w:val="23"/>
          <w:lang w:eastAsia="ru-RU"/>
        </w:rPr>
        <w:t>3.Особенности чтения рассказов</w:t>
      </w:r>
      <w:r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, </w:t>
      </w:r>
      <w:r w:rsidRPr="008E132F">
        <w:rPr>
          <w:rFonts w:ascii="Times New Roman" w:eastAsia="Times New Roman" w:hAnsi="Times New Roman" w:cs="Times New Roman"/>
          <w:sz w:val="28"/>
          <w:szCs w:val="23"/>
          <w:lang w:eastAsia="ru-RU"/>
        </w:rPr>
        <w:t>ска</w:t>
      </w:r>
      <w:r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зок, </w:t>
      </w:r>
      <w:r w:rsidRPr="008E132F">
        <w:rPr>
          <w:rFonts w:ascii="Times New Roman" w:eastAsia="Times New Roman" w:hAnsi="Times New Roman" w:cs="Times New Roman"/>
          <w:sz w:val="28"/>
          <w:szCs w:val="23"/>
          <w:lang w:eastAsia="ru-RU"/>
        </w:rPr>
        <w:t>стихотворений</w:t>
      </w:r>
      <w:r>
        <w:rPr>
          <w:rFonts w:ascii="Times New Roman" w:eastAsia="Times New Roman" w:hAnsi="Times New Roman" w:cs="Times New Roman"/>
          <w:sz w:val="28"/>
          <w:szCs w:val="23"/>
          <w:lang w:eastAsia="ru-RU"/>
        </w:rPr>
        <w:t>,</w:t>
      </w:r>
      <w:r w:rsidRPr="008E132F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басен.</w:t>
      </w:r>
    </w:p>
    <w:p w:rsidR="004C1EA3" w:rsidRDefault="004C1EA3" w:rsidP="005008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1510" w:rsidRDefault="002B1510" w:rsidP="005008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4: </w:t>
      </w:r>
      <w:r w:rsidRPr="002B1510">
        <w:rPr>
          <w:rFonts w:ascii="Times New Roman" w:eastAsia="Times New Roman" w:hAnsi="Times New Roman" w:cs="Times New Roman"/>
          <w:b/>
          <w:sz w:val="28"/>
          <w:szCs w:val="28"/>
        </w:rPr>
        <w:t>Подготовка детей к исполнению роли</w:t>
      </w:r>
    </w:p>
    <w:p w:rsidR="008E132F" w:rsidRDefault="008E132F" w:rsidP="008E13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1. </w:t>
      </w:r>
      <w:r w:rsidRPr="008E132F">
        <w:rPr>
          <w:rFonts w:ascii="Times New Roman" w:eastAsia="Times New Roman" w:hAnsi="Times New Roman" w:cs="Times New Roman"/>
          <w:sz w:val="28"/>
          <w:szCs w:val="23"/>
          <w:lang w:eastAsia="ru-RU"/>
        </w:rPr>
        <w:t>Праздник как форма организации досуга</w:t>
      </w:r>
      <w:r>
        <w:rPr>
          <w:rFonts w:ascii="Times New Roman" w:eastAsia="Times New Roman" w:hAnsi="Times New Roman" w:cs="Times New Roman"/>
          <w:sz w:val="28"/>
          <w:szCs w:val="23"/>
          <w:lang w:eastAsia="ru-RU"/>
        </w:rPr>
        <w:t>.</w:t>
      </w:r>
      <w:r w:rsidRPr="008E132F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</w:t>
      </w:r>
    </w:p>
    <w:p w:rsidR="008E132F" w:rsidRDefault="008E132F" w:rsidP="008E13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3"/>
          <w:lang w:eastAsia="ru-RU"/>
        </w:rPr>
        <w:t>2</w:t>
      </w:r>
      <w:r w:rsidRPr="008E132F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. Виды праздников, особенности их организации. </w:t>
      </w:r>
    </w:p>
    <w:p w:rsidR="002B1510" w:rsidRPr="008E132F" w:rsidRDefault="008E132F" w:rsidP="008E13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3"/>
          <w:lang w:eastAsia="ru-RU"/>
        </w:rPr>
        <w:t>3</w:t>
      </w:r>
      <w:r w:rsidRPr="008E132F">
        <w:rPr>
          <w:rFonts w:ascii="Times New Roman" w:eastAsia="Times New Roman" w:hAnsi="Times New Roman" w:cs="Times New Roman"/>
          <w:sz w:val="28"/>
          <w:szCs w:val="23"/>
          <w:lang w:eastAsia="ru-RU"/>
        </w:rPr>
        <w:t>.Творческая направленность деятельности детей в подвижных играх</w:t>
      </w:r>
    </w:p>
    <w:p w:rsidR="002B1510" w:rsidRDefault="002B1510" w:rsidP="005008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4D69" w:rsidRPr="00474E61" w:rsidRDefault="00714D69" w:rsidP="00714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4E61">
        <w:rPr>
          <w:rFonts w:ascii="Times New Roman" w:eastAsia="Times New Roman" w:hAnsi="Times New Roman" w:cs="Times New Roman"/>
          <w:b/>
          <w:sz w:val="28"/>
          <w:szCs w:val="28"/>
        </w:rPr>
        <w:t>Блок</w:t>
      </w:r>
      <w:proofErr w:type="gramStart"/>
      <w:r w:rsidRPr="00474E6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A194F"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proofErr w:type="gramEnd"/>
    </w:p>
    <w:p w:rsidR="00714D69" w:rsidRPr="00474E61" w:rsidRDefault="00714D69" w:rsidP="00714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4D69" w:rsidRDefault="00714D69" w:rsidP="00714D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58C">
        <w:rPr>
          <w:rFonts w:ascii="Times New Roman" w:eastAsia="Times New Roman" w:hAnsi="Times New Roman" w:cs="Times New Roman"/>
          <w:b/>
          <w:sz w:val="28"/>
          <w:szCs w:val="28"/>
        </w:rPr>
        <w:t>Б.1 П</w:t>
      </w:r>
      <w:r w:rsidRPr="0054258C">
        <w:rPr>
          <w:rFonts w:ascii="Times New Roman" w:hAnsi="Times New Roman" w:cs="Times New Roman"/>
          <w:b/>
          <w:sz w:val="28"/>
          <w:szCs w:val="28"/>
        </w:rPr>
        <w:t>исьменные практические задания</w:t>
      </w:r>
    </w:p>
    <w:p w:rsidR="00714D69" w:rsidRDefault="00714D69" w:rsidP="00714D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B1510" w:rsidRPr="002B1510" w:rsidRDefault="002B1510" w:rsidP="002B15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0ECA">
        <w:rPr>
          <w:rFonts w:ascii="Times New Roman" w:eastAsia="Times New Roman" w:hAnsi="Times New Roman" w:cs="Times New Roman"/>
          <w:b/>
          <w:sz w:val="28"/>
          <w:szCs w:val="28"/>
        </w:rPr>
        <w:t>Раздел 1.</w:t>
      </w:r>
      <w:r w:rsidRPr="002B1510">
        <w:rPr>
          <w:rFonts w:ascii="Times New Roman" w:eastAsia="Times New Roman" w:hAnsi="Times New Roman" w:cs="Times New Roman"/>
          <w:b/>
          <w:sz w:val="28"/>
          <w:szCs w:val="28"/>
        </w:rPr>
        <w:t xml:space="preserve"> Выразительное чтение как художественная деятельность</w:t>
      </w:r>
    </w:p>
    <w:p w:rsidR="004C1EA3" w:rsidRPr="004C1EA3" w:rsidRDefault="004C1EA3" w:rsidP="004C1EA3">
      <w:pPr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ja-JP"/>
        </w:rPr>
      </w:pPr>
      <w:r w:rsidRPr="004C1EA3">
        <w:rPr>
          <w:rFonts w:ascii="Times New Roman" w:eastAsia="Times New Roman" w:hAnsi="Times New Roman" w:cs="Times New Roman"/>
          <w:iCs/>
          <w:sz w:val="28"/>
          <w:szCs w:val="28"/>
          <w:lang w:eastAsia="ja-JP"/>
        </w:rPr>
        <w:t xml:space="preserve">Решите педагогическую задачу.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ja-JP"/>
        </w:rPr>
        <w:t xml:space="preserve">Вам необходимо </w:t>
      </w:r>
      <w:r w:rsidRPr="004C1EA3">
        <w:rPr>
          <w:rFonts w:ascii="Times New Roman" w:eastAsia="Times New Roman" w:hAnsi="Times New Roman" w:cs="Times New Roman"/>
          <w:iCs/>
          <w:sz w:val="28"/>
          <w:szCs w:val="28"/>
          <w:lang w:eastAsia="ja-JP"/>
        </w:rPr>
        <w:t>организова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ja-JP"/>
        </w:rPr>
        <w:t>ть</w:t>
      </w:r>
      <w:r w:rsidRPr="004C1EA3">
        <w:rPr>
          <w:rFonts w:ascii="Times New Roman" w:eastAsia="Times New Roman" w:hAnsi="Times New Roman" w:cs="Times New Roman"/>
          <w:iCs/>
          <w:sz w:val="28"/>
          <w:szCs w:val="28"/>
          <w:lang w:eastAsia="ja-JP"/>
        </w:rPr>
        <w:t xml:space="preserve"> выставк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ja-JP"/>
        </w:rPr>
        <w:t xml:space="preserve">у на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ja-JP"/>
        </w:rPr>
        <w:t>тему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ja-JP"/>
        </w:rPr>
        <w:t xml:space="preserve"> </w:t>
      </w:r>
      <w:r w:rsidRPr="004C1EA3">
        <w:rPr>
          <w:rFonts w:ascii="Times New Roman" w:eastAsia="Times New Roman" w:hAnsi="Times New Roman" w:cs="Times New Roman"/>
          <w:iCs/>
          <w:sz w:val="28"/>
          <w:szCs w:val="28"/>
          <w:lang w:eastAsia="ja-JP"/>
        </w:rPr>
        <w:t xml:space="preserve">«Какую книжку следует покупать детям».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ja-JP"/>
        </w:rPr>
        <w:t>П</w:t>
      </w:r>
      <w:r w:rsidRPr="004C1EA3">
        <w:rPr>
          <w:rFonts w:ascii="Times New Roman" w:eastAsia="Times New Roman" w:hAnsi="Times New Roman" w:cs="Times New Roman"/>
          <w:iCs/>
          <w:sz w:val="28"/>
          <w:szCs w:val="28"/>
          <w:lang w:eastAsia="ja-JP"/>
        </w:rPr>
        <w:t>редлож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ja-JP"/>
        </w:rPr>
        <w:t>ите</w:t>
      </w:r>
      <w:r w:rsidRPr="004C1EA3">
        <w:rPr>
          <w:rFonts w:ascii="Times New Roman" w:eastAsia="Times New Roman" w:hAnsi="Times New Roman" w:cs="Times New Roman"/>
          <w:iCs/>
          <w:sz w:val="28"/>
          <w:szCs w:val="28"/>
          <w:lang w:eastAsia="ja-JP"/>
        </w:rPr>
        <w:t xml:space="preserve"> на этой выставке списки книжек для детей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ja-JP"/>
        </w:rPr>
        <w:t>разного</w:t>
      </w:r>
      <w:r w:rsidRPr="004C1EA3">
        <w:rPr>
          <w:rFonts w:ascii="Times New Roman" w:eastAsia="Times New Roman" w:hAnsi="Times New Roman" w:cs="Times New Roman"/>
          <w:iCs/>
          <w:sz w:val="28"/>
          <w:szCs w:val="28"/>
          <w:lang w:eastAsia="ja-JP"/>
        </w:rPr>
        <w:t xml:space="preserve"> возраста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ja-JP"/>
        </w:rPr>
        <w:t xml:space="preserve">. Разработайте </w:t>
      </w:r>
      <w:r w:rsidRPr="004C1EA3">
        <w:rPr>
          <w:rFonts w:ascii="Times New Roman" w:eastAsia="Times New Roman" w:hAnsi="Times New Roman" w:cs="Times New Roman"/>
          <w:iCs/>
          <w:sz w:val="28"/>
          <w:szCs w:val="28"/>
          <w:lang w:eastAsia="ja-JP"/>
        </w:rPr>
        <w:t xml:space="preserve">советы родителям. </w:t>
      </w:r>
    </w:p>
    <w:p w:rsidR="004C1EA3" w:rsidRPr="004C1EA3" w:rsidRDefault="004C1EA3" w:rsidP="004C1EA3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A3">
        <w:rPr>
          <w:rFonts w:ascii="Times New Roman" w:eastAsia="Times New Roman" w:hAnsi="Times New Roman" w:cs="Times New Roman"/>
          <w:iCs/>
          <w:sz w:val="28"/>
          <w:szCs w:val="28"/>
          <w:lang w:eastAsia="ja-JP"/>
        </w:rPr>
        <w:t>Вопросы:</w:t>
      </w:r>
    </w:p>
    <w:p w:rsidR="004C1EA3" w:rsidRPr="004C1EA3" w:rsidRDefault="004C1EA3" w:rsidP="004C1EA3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ja-JP"/>
        </w:rPr>
      </w:pPr>
      <w:r w:rsidRPr="004C1EA3">
        <w:rPr>
          <w:rFonts w:ascii="Times New Roman" w:eastAsia="Times New Roman" w:hAnsi="Times New Roman" w:cs="Times New Roman"/>
          <w:iCs/>
          <w:sz w:val="28"/>
          <w:szCs w:val="28"/>
          <w:lang w:eastAsia="ja-JP"/>
        </w:rPr>
        <w:t>Как бы Вы организовали такую выставку?</w:t>
      </w:r>
    </w:p>
    <w:p w:rsidR="004C1EA3" w:rsidRPr="004C1EA3" w:rsidRDefault="004C1EA3" w:rsidP="004C1EA3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ja-JP"/>
        </w:rPr>
      </w:pPr>
      <w:r w:rsidRPr="004C1EA3">
        <w:rPr>
          <w:rFonts w:ascii="Times New Roman" w:eastAsia="Times New Roman" w:hAnsi="Times New Roman" w:cs="Times New Roman"/>
          <w:iCs/>
          <w:sz w:val="28"/>
          <w:szCs w:val="28"/>
          <w:lang w:eastAsia="ja-JP"/>
        </w:rPr>
        <w:t>Какие советы Вы дали бы родителям?</w:t>
      </w:r>
    </w:p>
    <w:p w:rsidR="004C1EA3" w:rsidRPr="004C1EA3" w:rsidRDefault="004C1EA3" w:rsidP="004C1EA3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ja-JP"/>
        </w:rPr>
      </w:pPr>
      <w:r w:rsidRPr="004C1EA3">
        <w:rPr>
          <w:rFonts w:ascii="Times New Roman" w:eastAsia="Times New Roman" w:hAnsi="Times New Roman" w:cs="Times New Roman"/>
          <w:iCs/>
          <w:sz w:val="28"/>
          <w:szCs w:val="28"/>
          <w:lang w:eastAsia="ja-JP"/>
        </w:rPr>
        <w:t>Какую работу Вы бы провели с родителями, чтобы научить их работать с книжкой?</w:t>
      </w:r>
    </w:p>
    <w:p w:rsidR="002B1510" w:rsidRPr="002B1510" w:rsidRDefault="002B1510" w:rsidP="002B15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1510" w:rsidRPr="002B1510" w:rsidRDefault="002B1510" w:rsidP="002B15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 w:rsidR="001D50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2B1510">
        <w:rPr>
          <w:rFonts w:ascii="Times New Roman" w:eastAsia="Times New Roman" w:hAnsi="Times New Roman" w:cs="Times New Roman"/>
          <w:b/>
          <w:sz w:val="28"/>
          <w:szCs w:val="28"/>
        </w:rPr>
        <w:t>Средства выразительности устной речи</w:t>
      </w:r>
    </w:p>
    <w:p w:rsidR="001D50E0" w:rsidRDefault="001D50E0" w:rsidP="001D50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D50E0">
        <w:rPr>
          <w:rFonts w:ascii="Times New Roman" w:hAnsi="Times New Roman" w:cs="Times New Roman"/>
          <w:sz w:val="28"/>
        </w:rPr>
        <w:t xml:space="preserve">1. Продолжите фразы: </w:t>
      </w:r>
    </w:p>
    <w:p w:rsidR="001D50E0" w:rsidRDefault="001D50E0" w:rsidP="001D50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1D50E0">
        <w:rPr>
          <w:rFonts w:ascii="Times New Roman" w:hAnsi="Times New Roman" w:cs="Times New Roman"/>
          <w:sz w:val="28"/>
        </w:rPr>
        <w:t xml:space="preserve">Правильность речи - это </w:t>
      </w:r>
      <w:r>
        <w:rPr>
          <w:rFonts w:ascii="Times New Roman" w:hAnsi="Times New Roman" w:cs="Times New Roman"/>
          <w:sz w:val="28"/>
        </w:rPr>
        <w:t>…</w:t>
      </w:r>
    </w:p>
    <w:p w:rsidR="001D50E0" w:rsidRDefault="001D50E0" w:rsidP="001D50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1D50E0">
        <w:rPr>
          <w:rFonts w:ascii="Times New Roman" w:hAnsi="Times New Roman" w:cs="Times New Roman"/>
          <w:sz w:val="28"/>
        </w:rPr>
        <w:t>Выразительность речи усиливает</w:t>
      </w:r>
      <w:r>
        <w:rPr>
          <w:rFonts w:ascii="Times New Roman" w:hAnsi="Times New Roman" w:cs="Times New Roman"/>
          <w:sz w:val="28"/>
        </w:rPr>
        <w:t xml:space="preserve"> …</w:t>
      </w:r>
    </w:p>
    <w:p w:rsidR="001D50E0" w:rsidRDefault="001D50E0" w:rsidP="001D50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1D50E0">
        <w:rPr>
          <w:rFonts w:ascii="Times New Roman" w:hAnsi="Times New Roman" w:cs="Times New Roman"/>
          <w:sz w:val="28"/>
        </w:rPr>
        <w:t xml:space="preserve">Благозвучие речи предполагает </w:t>
      </w:r>
      <w:r>
        <w:rPr>
          <w:rFonts w:ascii="Times New Roman" w:hAnsi="Times New Roman" w:cs="Times New Roman"/>
          <w:sz w:val="28"/>
        </w:rPr>
        <w:t>…</w:t>
      </w:r>
    </w:p>
    <w:p w:rsidR="002B1510" w:rsidRDefault="001D50E0" w:rsidP="001D50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1D50E0">
        <w:rPr>
          <w:rFonts w:ascii="Times New Roman" w:hAnsi="Times New Roman" w:cs="Times New Roman"/>
          <w:sz w:val="28"/>
        </w:rPr>
        <w:t xml:space="preserve">. Укажите основные условия выразительности речи. </w:t>
      </w:r>
    </w:p>
    <w:p w:rsidR="001D50E0" w:rsidRDefault="001D50E0" w:rsidP="001D50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Pr="001D50E0">
        <w:rPr>
          <w:rFonts w:ascii="Times New Roman" w:hAnsi="Times New Roman" w:cs="Times New Roman"/>
          <w:sz w:val="28"/>
        </w:rPr>
        <w:t xml:space="preserve">Подготовьте памятку "Работа над выразительным чтением текста". </w:t>
      </w:r>
    </w:p>
    <w:p w:rsidR="001D50E0" w:rsidRDefault="001D50E0" w:rsidP="001D50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1D50E0">
        <w:rPr>
          <w:rFonts w:ascii="Times New Roman" w:hAnsi="Times New Roman" w:cs="Times New Roman"/>
          <w:sz w:val="28"/>
        </w:rPr>
        <w:t xml:space="preserve">. Опишите организацию техники речи. </w:t>
      </w:r>
    </w:p>
    <w:p w:rsidR="001D50E0" w:rsidRDefault="001D50E0" w:rsidP="001D50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1D50E0">
        <w:rPr>
          <w:rFonts w:ascii="Times New Roman" w:hAnsi="Times New Roman" w:cs="Times New Roman"/>
          <w:sz w:val="28"/>
        </w:rPr>
        <w:t>. Укажите основные типы дыхания.</w:t>
      </w:r>
    </w:p>
    <w:p w:rsidR="001D50E0" w:rsidRDefault="001D50E0" w:rsidP="001D50E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B1510" w:rsidRPr="002B1510" w:rsidRDefault="002B1510" w:rsidP="002B15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 3. </w:t>
      </w:r>
      <w:r w:rsidRPr="002B1510">
        <w:rPr>
          <w:rFonts w:ascii="Times New Roman" w:eastAsia="Times New Roman" w:hAnsi="Times New Roman" w:cs="Times New Roman"/>
          <w:b/>
          <w:sz w:val="28"/>
          <w:szCs w:val="28"/>
        </w:rPr>
        <w:t>Подготовка к исполнению литературных произведений</w:t>
      </w:r>
    </w:p>
    <w:p w:rsidR="001D50E0" w:rsidRDefault="001D50E0" w:rsidP="001D50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1D50E0">
        <w:rPr>
          <w:rFonts w:ascii="Times New Roman" w:hAnsi="Times New Roman" w:cs="Times New Roman"/>
          <w:sz w:val="28"/>
        </w:rPr>
        <w:t xml:space="preserve">Объясните значения следующих понятий: </w:t>
      </w:r>
    </w:p>
    <w:p w:rsidR="001D50E0" w:rsidRDefault="001D50E0" w:rsidP="001D50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1D50E0">
        <w:rPr>
          <w:rFonts w:ascii="Times New Roman" w:hAnsi="Times New Roman" w:cs="Times New Roman"/>
          <w:sz w:val="28"/>
        </w:rPr>
        <w:t xml:space="preserve">Голосообразование </w:t>
      </w:r>
      <w:r>
        <w:rPr>
          <w:rFonts w:ascii="Times New Roman" w:hAnsi="Times New Roman" w:cs="Times New Roman"/>
          <w:sz w:val="28"/>
        </w:rPr>
        <w:t>– это …</w:t>
      </w:r>
    </w:p>
    <w:p w:rsidR="001D50E0" w:rsidRDefault="001D50E0" w:rsidP="001D50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1D50E0">
        <w:rPr>
          <w:rFonts w:ascii="Times New Roman" w:hAnsi="Times New Roman" w:cs="Times New Roman"/>
          <w:sz w:val="28"/>
        </w:rPr>
        <w:t xml:space="preserve">Характеристика голоса предполагает </w:t>
      </w:r>
      <w:r>
        <w:rPr>
          <w:rFonts w:ascii="Times New Roman" w:hAnsi="Times New Roman" w:cs="Times New Roman"/>
          <w:sz w:val="28"/>
        </w:rPr>
        <w:t xml:space="preserve"> …</w:t>
      </w:r>
    </w:p>
    <w:p w:rsidR="001D50E0" w:rsidRDefault="001D50E0" w:rsidP="001D50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1D50E0">
        <w:rPr>
          <w:rFonts w:ascii="Times New Roman" w:hAnsi="Times New Roman" w:cs="Times New Roman"/>
          <w:sz w:val="28"/>
        </w:rPr>
        <w:t xml:space="preserve">Высота голоса зависит </w:t>
      </w:r>
      <w:proofErr w:type="gramStart"/>
      <w:r w:rsidRPr="001D50E0">
        <w:rPr>
          <w:rFonts w:ascii="Times New Roman" w:hAnsi="Times New Roman" w:cs="Times New Roman"/>
          <w:sz w:val="28"/>
        </w:rPr>
        <w:t>от</w:t>
      </w:r>
      <w:proofErr w:type="gramEnd"/>
      <w:r w:rsidRPr="001D50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…</w:t>
      </w:r>
    </w:p>
    <w:p w:rsidR="001D50E0" w:rsidRDefault="001D50E0" w:rsidP="001D50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1D50E0">
        <w:rPr>
          <w:rFonts w:ascii="Times New Roman" w:hAnsi="Times New Roman" w:cs="Times New Roman"/>
          <w:sz w:val="28"/>
        </w:rPr>
        <w:t xml:space="preserve">Тембр является </w:t>
      </w:r>
      <w:r>
        <w:rPr>
          <w:rFonts w:ascii="Times New Roman" w:hAnsi="Times New Roman" w:cs="Times New Roman"/>
          <w:sz w:val="28"/>
        </w:rPr>
        <w:t>…</w:t>
      </w:r>
    </w:p>
    <w:p w:rsidR="001D50E0" w:rsidRDefault="001D50E0" w:rsidP="001D50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1D50E0">
        <w:rPr>
          <w:rFonts w:ascii="Times New Roman" w:hAnsi="Times New Roman" w:cs="Times New Roman"/>
          <w:sz w:val="28"/>
        </w:rPr>
        <w:t>Атака звука - это</w:t>
      </w:r>
      <w:proofErr w:type="gramStart"/>
      <w:r w:rsidRPr="001D50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2B1510" w:rsidRPr="001D50E0" w:rsidRDefault="001D50E0" w:rsidP="001D50E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1D50E0">
        <w:rPr>
          <w:rFonts w:ascii="Times New Roman" w:hAnsi="Times New Roman" w:cs="Times New Roman"/>
          <w:sz w:val="28"/>
        </w:rPr>
        <w:t>Гигиена голоса включает в себя</w:t>
      </w:r>
      <w:r>
        <w:rPr>
          <w:rFonts w:ascii="Times New Roman" w:hAnsi="Times New Roman" w:cs="Times New Roman"/>
          <w:sz w:val="28"/>
        </w:rPr>
        <w:t xml:space="preserve"> …</w:t>
      </w:r>
    </w:p>
    <w:p w:rsidR="001D50E0" w:rsidRDefault="001D50E0" w:rsidP="001D50E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D50E0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1D50E0">
        <w:rPr>
          <w:rFonts w:ascii="Times New Roman" w:hAnsi="Times New Roman" w:cs="Times New Roman"/>
          <w:sz w:val="28"/>
        </w:rPr>
        <w:t xml:space="preserve">Дайте определение дикции. </w:t>
      </w:r>
    </w:p>
    <w:p w:rsidR="001D50E0" w:rsidRPr="001D50E0" w:rsidRDefault="001D50E0" w:rsidP="001D50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Pr="001D50E0">
        <w:rPr>
          <w:rFonts w:ascii="Times New Roman" w:hAnsi="Times New Roman" w:cs="Times New Roman"/>
          <w:sz w:val="28"/>
        </w:rPr>
        <w:t>. Приведите примеры упражнений артикуляционной гимнастики.</w:t>
      </w:r>
    </w:p>
    <w:p w:rsidR="001D50E0" w:rsidRPr="001D50E0" w:rsidRDefault="001D50E0" w:rsidP="002B151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D50E0">
        <w:rPr>
          <w:rFonts w:ascii="Times New Roman" w:hAnsi="Times New Roman" w:cs="Times New Roman"/>
          <w:sz w:val="28"/>
        </w:rPr>
        <w:t>4. Опишите алгоритм работы над скороговорками.</w:t>
      </w:r>
    </w:p>
    <w:p w:rsidR="001D50E0" w:rsidRDefault="001D50E0" w:rsidP="002B151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 w:rsidRPr="001D50E0">
        <w:rPr>
          <w:rFonts w:ascii="Times New Roman" w:hAnsi="Times New Roman" w:cs="Times New Roman"/>
          <w:sz w:val="28"/>
        </w:rPr>
        <w:t xml:space="preserve">Опишите особенности сценического произношения. </w:t>
      </w:r>
    </w:p>
    <w:p w:rsidR="001D50E0" w:rsidRPr="001D50E0" w:rsidRDefault="001D50E0" w:rsidP="002B151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Pr="001D50E0">
        <w:rPr>
          <w:rFonts w:ascii="Times New Roman" w:hAnsi="Times New Roman" w:cs="Times New Roman"/>
          <w:sz w:val="28"/>
        </w:rPr>
        <w:t>. Перечислите приемы работы над дикцией.</w:t>
      </w:r>
    </w:p>
    <w:p w:rsidR="001D50E0" w:rsidRPr="001D50E0" w:rsidRDefault="001D50E0" w:rsidP="002B151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B1510" w:rsidRPr="002B1510" w:rsidRDefault="002B1510" w:rsidP="002B15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Раздел 4 . </w:t>
      </w:r>
      <w:r w:rsidRPr="002B1510">
        <w:rPr>
          <w:rFonts w:ascii="Times New Roman" w:eastAsia="Times New Roman" w:hAnsi="Times New Roman" w:cs="Times New Roman"/>
          <w:b/>
          <w:sz w:val="28"/>
          <w:szCs w:val="28"/>
        </w:rPr>
        <w:t>Основы составления сценариев спектаклей, утренников для детей разных возрастных групп</w:t>
      </w:r>
    </w:p>
    <w:p w:rsidR="002B1510" w:rsidRDefault="002B1510" w:rsidP="002B15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011E" w:rsidRPr="008E4144" w:rsidRDefault="0053011E" w:rsidP="00530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4144">
        <w:rPr>
          <w:rFonts w:ascii="Times New Roman" w:eastAsia="Times New Roman" w:hAnsi="Times New Roman" w:cs="Times New Roman"/>
          <w:b/>
          <w:sz w:val="28"/>
          <w:szCs w:val="28"/>
        </w:rPr>
        <w:t>Блок</w:t>
      </w:r>
      <w:proofErr w:type="gramStart"/>
      <w:r w:rsidRPr="008E4144">
        <w:rPr>
          <w:rFonts w:ascii="Times New Roman" w:eastAsia="Times New Roman" w:hAnsi="Times New Roman" w:cs="Times New Roman"/>
          <w:b/>
          <w:sz w:val="28"/>
          <w:szCs w:val="28"/>
        </w:rPr>
        <w:t xml:space="preserve"> С</w:t>
      </w:r>
      <w:proofErr w:type="gramEnd"/>
    </w:p>
    <w:p w:rsidR="0053011E" w:rsidRPr="008E4144" w:rsidRDefault="0053011E" w:rsidP="00530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011E" w:rsidRPr="008E4144" w:rsidRDefault="0053011E" w:rsidP="005301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144">
        <w:rPr>
          <w:rFonts w:ascii="Times New Roman" w:eastAsia="Times New Roman" w:hAnsi="Times New Roman" w:cs="Times New Roman"/>
          <w:sz w:val="28"/>
          <w:szCs w:val="28"/>
        </w:rPr>
        <w:t>С.0 Формулировки заданий творческого уровня, позволяющие оцен</w:t>
      </w:r>
      <w:r w:rsidRPr="008E414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E4144">
        <w:rPr>
          <w:rFonts w:ascii="Times New Roman" w:eastAsia="Times New Roman" w:hAnsi="Times New Roman" w:cs="Times New Roman"/>
          <w:sz w:val="28"/>
          <w:szCs w:val="28"/>
        </w:rPr>
        <w:t>вать и диагностировать умения, интегрировать знания различных областей, аргументировать собственную точку зрения.</w:t>
      </w:r>
    </w:p>
    <w:p w:rsidR="008E4144" w:rsidRPr="008E4144" w:rsidRDefault="008E4144" w:rsidP="008E4144">
      <w:pPr>
        <w:shd w:val="clear" w:color="auto" w:fill="FFFFFF"/>
        <w:spacing w:after="0" w:line="240" w:lineRule="auto"/>
        <w:ind w:firstLine="567"/>
        <w:jc w:val="center"/>
      </w:pPr>
    </w:p>
    <w:p w:rsidR="002B1510" w:rsidRPr="002B1510" w:rsidRDefault="002B1510" w:rsidP="002B15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0ECA">
        <w:rPr>
          <w:rFonts w:ascii="Times New Roman" w:eastAsia="Times New Roman" w:hAnsi="Times New Roman" w:cs="Times New Roman"/>
          <w:b/>
          <w:sz w:val="28"/>
          <w:szCs w:val="28"/>
        </w:rPr>
        <w:t>Раздел 1.</w:t>
      </w:r>
      <w:r w:rsidRPr="002B1510">
        <w:rPr>
          <w:rFonts w:ascii="Times New Roman" w:eastAsia="Times New Roman" w:hAnsi="Times New Roman" w:cs="Times New Roman"/>
          <w:b/>
          <w:sz w:val="28"/>
          <w:szCs w:val="28"/>
        </w:rPr>
        <w:t xml:space="preserve"> Выразительное чтение как художественная деятельность</w:t>
      </w:r>
    </w:p>
    <w:p w:rsidR="004C1EA3" w:rsidRPr="004C1EA3" w:rsidRDefault="004C1EA3" w:rsidP="004C1EA3">
      <w:pPr>
        <w:numPr>
          <w:ilvl w:val="0"/>
          <w:numId w:val="3"/>
        </w:numPr>
        <w:tabs>
          <w:tab w:val="left" w:pos="284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A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Отобрать русскую народную сказку.</w:t>
      </w:r>
      <w:r w:rsidRPr="004C1EA3">
        <w:rPr>
          <w:rFonts w:ascii="Calibri" w:eastAsia="Times New Roman" w:hAnsi="Calibri" w:cs="Times New Roman"/>
          <w:color w:val="00B050"/>
          <w:sz w:val="28"/>
          <w:szCs w:val="28"/>
          <w:lang w:eastAsia="ru-RU"/>
        </w:rPr>
        <w:t xml:space="preserve"> </w:t>
      </w:r>
      <w:r w:rsidRPr="004C1EA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ее предназначение в с</w:t>
      </w:r>
      <w:r w:rsidRPr="004C1EA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C1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ответствии </w:t>
      </w:r>
      <w:proofErr w:type="spellStart"/>
      <w:r w:rsidRPr="004C1EA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4C1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(книжная полиграфия) и возрастом детей.</w:t>
      </w:r>
    </w:p>
    <w:p w:rsidR="004C1EA3" w:rsidRPr="004C1EA3" w:rsidRDefault="004C1EA3" w:rsidP="004C1EA3">
      <w:pPr>
        <w:numPr>
          <w:ilvl w:val="0"/>
          <w:numId w:val="3"/>
        </w:numPr>
        <w:tabs>
          <w:tab w:val="left" w:pos="284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Прочитать текст.</w:t>
      </w:r>
    </w:p>
    <w:p w:rsidR="004C1EA3" w:rsidRPr="004C1EA3" w:rsidRDefault="004C1EA3" w:rsidP="004C1EA3">
      <w:pPr>
        <w:numPr>
          <w:ilvl w:val="0"/>
          <w:numId w:val="3"/>
        </w:numPr>
        <w:tabs>
          <w:tab w:val="left" w:pos="284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A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возрастную категорию детей, на которую рассчитано данное литературное произведение.</w:t>
      </w:r>
    </w:p>
    <w:p w:rsidR="004C1EA3" w:rsidRPr="004C1EA3" w:rsidRDefault="004C1EA3" w:rsidP="004C1EA3">
      <w:pPr>
        <w:numPr>
          <w:ilvl w:val="0"/>
          <w:numId w:val="3"/>
        </w:numPr>
        <w:tabs>
          <w:tab w:val="left" w:pos="284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A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программное содержание, цель и задачи.</w:t>
      </w:r>
    </w:p>
    <w:p w:rsidR="004C1EA3" w:rsidRPr="004C1EA3" w:rsidRDefault="004C1EA3" w:rsidP="004C1EA3">
      <w:pPr>
        <w:numPr>
          <w:ilvl w:val="0"/>
          <w:numId w:val="3"/>
        </w:numPr>
        <w:tabs>
          <w:tab w:val="left" w:pos="284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Расставить ударение.</w:t>
      </w:r>
    </w:p>
    <w:p w:rsidR="004C1EA3" w:rsidRPr="004C1EA3" w:rsidRDefault="004C1EA3" w:rsidP="004C1EA3">
      <w:pPr>
        <w:numPr>
          <w:ilvl w:val="0"/>
          <w:numId w:val="3"/>
        </w:numPr>
        <w:tabs>
          <w:tab w:val="left" w:pos="284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A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паузы логические и психологические.</w:t>
      </w:r>
    </w:p>
    <w:p w:rsidR="004C1EA3" w:rsidRPr="004C1EA3" w:rsidRDefault="004C1EA3" w:rsidP="004C1EA3">
      <w:pPr>
        <w:numPr>
          <w:ilvl w:val="0"/>
          <w:numId w:val="3"/>
        </w:numPr>
        <w:tabs>
          <w:tab w:val="left" w:pos="284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A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темп и ритм речи.</w:t>
      </w:r>
    </w:p>
    <w:p w:rsidR="004C1EA3" w:rsidRPr="004C1EA3" w:rsidRDefault="004C1EA3" w:rsidP="004C1EA3">
      <w:pPr>
        <w:numPr>
          <w:ilvl w:val="0"/>
          <w:numId w:val="3"/>
        </w:numPr>
        <w:tabs>
          <w:tab w:val="left" w:pos="284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анализ литературного произведения</w:t>
      </w:r>
    </w:p>
    <w:p w:rsidR="004C1EA3" w:rsidRPr="004C1EA3" w:rsidRDefault="004C1EA3" w:rsidP="004C1EA3">
      <w:pPr>
        <w:numPr>
          <w:ilvl w:val="0"/>
          <w:numId w:val="3"/>
        </w:numPr>
        <w:tabs>
          <w:tab w:val="left" w:pos="284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беседу по тексту (включая аннотацию книги).</w:t>
      </w:r>
    </w:p>
    <w:p w:rsidR="002B1510" w:rsidRPr="002B1510" w:rsidRDefault="002B1510" w:rsidP="002B15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1510" w:rsidRPr="002B1510" w:rsidRDefault="002B1510" w:rsidP="002B15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 w:rsidR="00EA19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2B1510">
        <w:rPr>
          <w:rFonts w:ascii="Times New Roman" w:eastAsia="Times New Roman" w:hAnsi="Times New Roman" w:cs="Times New Roman"/>
          <w:b/>
          <w:sz w:val="28"/>
          <w:szCs w:val="28"/>
        </w:rPr>
        <w:t>Средства выразительности устной речи</w:t>
      </w:r>
    </w:p>
    <w:p w:rsidR="00EA194F" w:rsidRPr="00EA194F" w:rsidRDefault="00EA194F" w:rsidP="00EA19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4F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Подберите речевой (звуковой) материал для демонстрации умений регул</w:t>
      </w:r>
      <w:r w:rsidRPr="00EA194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A194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ровать интенсивность и длительность выдоха. Объясните, для каких фонет</w:t>
      </w:r>
      <w:r w:rsidRPr="00EA194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A194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ческих элементов устной речи особенно значима правильная регуляция в</w:t>
      </w:r>
      <w:r w:rsidRPr="00EA194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A194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доха.</w:t>
      </w:r>
    </w:p>
    <w:p w:rsidR="00EA194F" w:rsidRPr="00EA194F" w:rsidRDefault="00EA194F" w:rsidP="00EA19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4F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Объясните взаимосвязь работы над речевым дыханием с другими видами работы над произношением.</w:t>
      </w:r>
    </w:p>
    <w:p w:rsidR="00EA194F" w:rsidRPr="00EA194F" w:rsidRDefault="00EA194F" w:rsidP="00EA19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4F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Какую роль играют акустические изменения голоса в процессе устной р</w:t>
      </w:r>
      <w:r w:rsidRPr="00EA194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A194F">
        <w:rPr>
          <w:rFonts w:ascii="Times New Roman" w:eastAsia="Times New Roman" w:hAnsi="Times New Roman" w:cs="Times New Roman"/>
          <w:sz w:val="28"/>
          <w:szCs w:val="28"/>
          <w:lang w:eastAsia="ru-RU"/>
        </w:rPr>
        <w:t>чи. Ответ подтвердите примерами.</w:t>
      </w:r>
    </w:p>
    <w:p w:rsidR="00EA194F" w:rsidRDefault="00EA194F" w:rsidP="00EA1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A194F">
        <w:rPr>
          <w:rFonts w:ascii="Times New Roman" w:hAnsi="Times New Roman" w:cs="Times New Roman"/>
          <w:sz w:val="28"/>
          <w:szCs w:val="28"/>
        </w:rPr>
        <w:t xml:space="preserve">. Подберите дидактический материал для работы над голосом. </w:t>
      </w:r>
    </w:p>
    <w:p w:rsidR="00EA194F" w:rsidRDefault="00EA194F" w:rsidP="00EA1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A194F">
        <w:rPr>
          <w:rFonts w:ascii="Times New Roman" w:hAnsi="Times New Roman" w:cs="Times New Roman"/>
          <w:sz w:val="28"/>
          <w:szCs w:val="28"/>
        </w:rPr>
        <w:t>. Дайте классификацию гласных звуков по ряду, подъему языка, участию в артикуляции губ. Назовите основные отличия гласных 24 звуков от согла</w:t>
      </w:r>
      <w:r w:rsidRPr="00EA194F">
        <w:rPr>
          <w:rFonts w:ascii="Times New Roman" w:hAnsi="Times New Roman" w:cs="Times New Roman"/>
          <w:sz w:val="28"/>
          <w:szCs w:val="28"/>
        </w:rPr>
        <w:t>с</w:t>
      </w:r>
      <w:r w:rsidRPr="00EA194F">
        <w:rPr>
          <w:rFonts w:ascii="Times New Roman" w:hAnsi="Times New Roman" w:cs="Times New Roman"/>
          <w:sz w:val="28"/>
          <w:szCs w:val="28"/>
        </w:rPr>
        <w:t xml:space="preserve">ных. Как учитываются особенности звукопроизношения гласных в работе над произношением? </w:t>
      </w:r>
    </w:p>
    <w:p w:rsidR="00EA194F" w:rsidRDefault="00EA194F" w:rsidP="002B15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1510" w:rsidRPr="002B1510" w:rsidRDefault="002B1510" w:rsidP="002B15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 3. </w:t>
      </w:r>
      <w:r w:rsidRPr="002B1510">
        <w:rPr>
          <w:rFonts w:ascii="Times New Roman" w:eastAsia="Times New Roman" w:hAnsi="Times New Roman" w:cs="Times New Roman"/>
          <w:b/>
          <w:sz w:val="28"/>
          <w:szCs w:val="28"/>
        </w:rPr>
        <w:t>Подготовка к исполнению литературных произведений</w:t>
      </w:r>
    </w:p>
    <w:p w:rsidR="00EA194F" w:rsidRPr="00EA194F" w:rsidRDefault="00EA194F" w:rsidP="00EA1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94F">
        <w:rPr>
          <w:rFonts w:ascii="Times New Roman" w:hAnsi="Times New Roman" w:cs="Times New Roman"/>
          <w:sz w:val="28"/>
          <w:szCs w:val="28"/>
        </w:rPr>
        <w:t xml:space="preserve">Составьте обзор литературных источников, глоссарий по теме: </w:t>
      </w:r>
      <w:proofErr w:type="gramStart"/>
      <w:r w:rsidRPr="00EA194F">
        <w:rPr>
          <w:rFonts w:ascii="Times New Roman" w:hAnsi="Times New Roman" w:cs="Times New Roman"/>
          <w:sz w:val="28"/>
          <w:szCs w:val="28"/>
        </w:rPr>
        <w:t>(Техника р</w:t>
      </w:r>
      <w:r w:rsidRPr="00EA194F">
        <w:rPr>
          <w:rFonts w:ascii="Times New Roman" w:hAnsi="Times New Roman" w:cs="Times New Roman"/>
          <w:sz w:val="28"/>
          <w:szCs w:val="28"/>
        </w:rPr>
        <w:t>е</w:t>
      </w:r>
      <w:r w:rsidRPr="00EA194F">
        <w:rPr>
          <w:rFonts w:ascii="Times New Roman" w:hAnsi="Times New Roman" w:cs="Times New Roman"/>
          <w:sz w:val="28"/>
          <w:szCs w:val="28"/>
        </w:rPr>
        <w:t>чи, Средства логической и эмоционально-образной выразительности, Испо</w:t>
      </w:r>
      <w:r w:rsidRPr="00EA194F">
        <w:rPr>
          <w:rFonts w:ascii="Times New Roman" w:hAnsi="Times New Roman" w:cs="Times New Roman"/>
          <w:sz w:val="28"/>
          <w:szCs w:val="28"/>
        </w:rPr>
        <w:t>л</w:t>
      </w:r>
      <w:r w:rsidRPr="00EA194F">
        <w:rPr>
          <w:rFonts w:ascii="Times New Roman" w:hAnsi="Times New Roman" w:cs="Times New Roman"/>
          <w:sz w:val="28"/>
          <w:szCs w:val="28"/>
        </w:rPr>
        <w:t>нительский анализ художественного произведения, Искусство чтения,</w:t>
      </w:r>
      <w:proofErr w:type="gramEnd"/>
    </w:p>
    <w:p w:rsidR="00EA194F" w:rsidRPr="00EA194F" w:rsidRDefault="00EA194F" w:rsidP="00EA1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510" w:rsidRPr="002B1510" w:rsidRDefault="002B1510" w:rsidP="002B15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4 . </w:t>
      </w:r>
      <w:r w:rsidRPr="002B1510">
        <w:rPr>
          <w:rFonts w:ascii="Times New Roman" w:eastAsia="Times New Roman" w:hAnsi="Times New Roman" w:cs="Times New Roman"/>
          <w:b/>
          <w:sz w:val="28"/>
          <w:szCs w:val="28"/>
        </w:rPr>
        <w:t>Основы составления сценариев спектаклей, утренников для детей разных возрастных групп</w:t>
      </w:r>
    </w:p>
    <w:p w:rsidR="00EA194F" w:rsidRDefault="00EA194F" w:rsidP="00EA194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</w:t>
      </w:r>
      <w:r w:rsidRPr="00EA194F">
        <w:rPr>
          <w:rFonts w:ascii="Times New Roman" w:hAnsi="Times New Roman" w:cs="Times New Roman"/>
          <w:sz w:val="28"/>
        </w:rPr>
        <w:t xml:space="preserve">.Составьте сценарий литературного досуга с детьми старшего дошкольного возраста. </w:t>
      </w:r>
    </w:p>
    <w:p w:rsidR="00EA194F" w:rsidRDefault="00EA194F" w:rsidP="00EA194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A194F">
        <w:rPr>
          <w:rFonts w:ascii="Times New Roman" w:hAnsi="Times New Roman" w:cs="Times New Roman"/>
          <w:sz w:val="28"/>
        </w:rPr>
        <w:t>2.Составьте сценарий кукольного спектакля (на ширме) по сказке (по выбору студента).</w:t>
      </w:r>
    </w:p>
    <w:p w:rsidR="00EA194F" w:rsidRDefault="00EA194F" w:rsidP="00EA194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A194F">
        <w:rPr>
          <w:rFonts w:ascii="Times New Roman" w:hAnsi="Times New Roman" w:cs="Times New Roman"/>
          <w:sz w:val="28"/>
        </w:rPr>
        <w:t xml:space="preserve">3.Составьте сценарий кукольного спектакля (на </w:t>
      </w:r>
      <w:proofErr w:type="spellStart"/>
      <w:r w:rsidRPr="00EA194F">
        <w:rPr>
          <w:rFonts w:ascii="Times New Roman" w:hAnsi="Times New Roman" w:cs="Times New Roman"/>
          <w:sz w:val="28"/>
        </w:rPr>
        <w:t>фланелеграфе</w:t>
      </w:r>
      <w:proofErr w:type="spellEnd"/>
      <w:r w:rsidRPr="00EA194F">
        <w:rPr>
          <w:rFonts w:ascii="Times New Roman" w:hAnsi="Times New Roman" w:cs="Times New Roman"/>
          <w:sz w:val="28"/>
        </w:rPr>
        <w:t xml:space="preserve">) по сказке (по выбору студента). </w:t>
      </w:r>
    </w:p>
    <w:p w:rsidR="00EA194F" w:rsidRDefault="00EA194F" w:rsidP="00EA194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A194F">
        <w:rPr>
          <w:rFonts w:ascii="Times New Roman" w:hAnsi="Times New Roman" w:cs="Times New Roman"/>
          <w:sz w:val="28"/>
        </w:rPr>
        <w:t>4.Составьте сценарий кукольного спектакля (на столе) по сказке (по выбору студента).</w:t>
      </w:r>
    </w:p>
    <w:p w:rsidR="00EA194F" w:rsidRDefault="00EA194F" w:rsidP="00EA194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A194F">
        <w:rPr>
          <w:rFonts w:ascii="Times New Roman" w:hAnsi="Times New Roman" w:cs="Times New Roman"/>
          <w:sz w:val="28"/>
        </w:rPr>
        <w:t xml:space="preserve">5.Составьте сценарий спектакля (по выбору студента). </w:t>
      </w:r>
    </w:p>
    <w:p w:rsidR="00EA194F" w:rsidRDefault="00EA194F" w:rsidP="00EA194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A194F">
        <w:rPr>
          <w:rFonts w:ascii="Times New Roman" w:hAnsi="Times New Roman" w:cs="Times New Roman"/>
          <w:sz w:val="28"/>
        </w:rPr>
        <w:t>6.Составьте сценарий спектакля с использованием ростовых кукол (по выб</w:t>
      </w:r>
      <w:r w:rsidRPr="00EA194F">
        <w:rPr>
          <w:rFonts w:ascii="Times New Roman" w:hAnsi="Times New Roman" w:cs="Times New Roman"/>
          <w:sz w:val="28"/>
        </w:rPr>
        <w:t>о</w:t>
      </w:r>
      <w:r w:rsidRPr="00EA194F">
        <w:rPr>
          <w:rFonts w:ascii="Times New Roman" w:hAnsi="Times New Roman" w:cs="Times New Roman"/>
          <w:sz w:val="28"/>
        </w:rPr>
        <w:t xml:space="preserve">ру студента). </w:t>
      </w:r>
    </w:p>
    <w:p w:rsidR="00EA194F" w:rsidRPr="00EA194F" w:rsidRDefault="00EA194F" w:rsidP="00EA19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8"/>
        </w:rPr>
        <w:t>7</w:t>
      </w:r>
      <w:r w:rsidRPr="00EA194F">
        <w:rPr>
          <w:rFonts w:ascii="Times New Roman" w:hAnsi="Times New Roman" w:cs="Times New Roman"/>
          <w:sz w:val="28"/>
        </w:rPr>
        <w:t>.Составьте «исполнительскую партитуру» художественного произведения (</w:t>
      </w:r>
      <w:proofErr w:type="spellStart"/>
      <w:r w:rsidRPr="00EA194F">
        <w:rPr>
          <w:rFonts w:ascii="Times New Roman" w:hAnsi="Times New Roman" w:cs="Times New Roman"/>
          <w:sz w:val="28"/>
        </w:rPr>
        <w:t>потешки</w:t>
      </w:r>
      <w:proofErr w:type="spellEnd"/>
      <w:r w:rsidRPr="00EA194F">
        <w:rPr>
          <w:rFonts w:ascii="Times New Roman" w:hAnsi="Times New Roman" w:cs="Times New Roman"/>
          <w:sz w:val="28"/>
        </w:rPr>
        <w:t>, стихотворения, рассказа, басни, сказки) для чтения детям.</w:t>
      </w:r>
      <w:proofErr w:type="gramEnd"/>
      <w:r w:rsidRPr="00EA194F">
        <w:rPr>
          <w:rFonts w:ascii="Times New Roman" w:hAnsi="Times New Roman" w:cs="Times New Roman"/>
          <w:sz w:val="28"/>
        </w:rPr>
        <w:t xml:space="preserve"> Возраст по выбору студента.</w:t>
      </w:r>
    </w:p>
    <w:p w:rsidR="002B1510" w:rsidRDefault="002B1510" w:rsidP="00D4650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650F" w:rsidRPr="00D4650F" w:rsidRDefault="00D4650F" w:rsidP="00D4650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650F">
        <w:rPr>
          <w:rFonts w:ascii="Times New Roman" w:eastAsia="Times New Roman" w:hAnsi="Times New Roman" w:cs="Times New Roman"/>
          <w:b/>
          <w:sz w:val="28"/>
          <w:szCs w:val="28"/>
        </w:rPr>
        <w:t xml:space="preserve">Блок </w:t>
      </w:r>
      <w:r w:rsidRPr="00D4650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D</w:t>
      </w:r>
    </w:p>
    <w:p w:rsidR="00D4650F" w:rsidRPr="00D4650F" w:rsidRDefault="00D4650F" w:rsidP="00D465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650F" w:rsidRPr="00D4650F" w:rsidRDefault="00D4650F" w:rsidP="00D465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650F">
        <w:rPr>
          <w:rFonts w:ascii="Times New Roman" w:eastAsia="Times New Roman" w:hAnsi="Times New Roman" w:cs="Times New Roman"/>
          <w:b/>
          <w:sz w:val="28"/>
          <w:szCs w:val="28"/>
        </w:rPr>
        <w:t>Вопросы к зачету</w:t>
      </w:r>
    </w:p>
    <w:p w:rsidR="006F5C89" w:rsidRDefault="006F5C89" w:rsidP="00492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5C89">
        <w:rPr>
          <w:rFonts w:ascii="Times New Roman" w:hAnsi="Times New Roman" w:cs="Times New Roman"/>
          <w:color w:val="000000"/>
          <w:sz w:val="28"/>
          <w:szCs w:val="28"/>
        </w:rPr>
        <w:t xml:space="preserve">1. Выразительное чтение как художественная деятельность. </w:t>
      </w:r>
    </w:p>
    <w:p w:rsidR="006F5C89" w:rsidRDefault="006F5C89" w:rsidP="00492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5C89">
        <w:rPr>
          <w:rFonts w:ascii="Times New Roman" w:hAnsi="Times New Roman" w:cs="Times New Roman"/>
          <w:color w:val="000000"/>
          <w:sz w:val="28"/>
          <w:szCs w:val="28"/>
        </w:rPr>
        <w:t xml:space="preserve">2. Основные принципы выразительного чтения. </w:t>
      </w:r>
    </w:p>
    <w:p w:rsidR="006F5C89" w:rsidRDefault="006F5C89" w:rsidP="00492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5C89">
        <w:rPr>
          <w:rFonts w:ascii="Times New Roman" w:hAnsi="Times New Roman" w:cs="Times New Roman"/>
          <w:color w:val="000000"/>
          <w:sz w:val="28"/>
          <w:szCs w:val="28"/>
        </w:rPr>
        <w:t>3. Соблюдение норм русского литературного языка при обучении выр</w:t>
      </w:r>
      <w:r w:rsidRPr="006F5C8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F5C89">
        <w:rPr>
          <w:rFonts w:ascii="Times New Roman" w:hAnsi="Times New Roman" w:cs="Times New Roman"/>
          <w:color w:val="000000"/>
          <w:sz w:val="28"/>
          <w:szCs w:val="28"/>
        </w:rPr>
        <w:t xml:space="preserve">зительному чтению. </w:t>
      </w:r>
    </w:p>
    <w:p w:rsidR="006F5C89" w:rsidRDefault="006F5C89" w:rsidP="00492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5C89">
        <w:rPr>
          <w:rFonts w:ascii="Times New Roman" w:hAnsi="Times New Roman" w:cs="Times New Roman"/>
          <w:color w:val="000000"/>
          <w:sz w:val="28"/>
          <w:szCs w:val="28"/>
        </w:rPr>
        <w:t>4. Правильность и чистота речи как необходимые качества выразител</w:t>
      </w:r>
      <w:r w:rsidRPr="006F5C89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6F5C89">
        <w:rPr>
          <w:rFonts w:ascii="Times New Roman" w:hAnsi="Times New Roman" w:cs="Times New Roman"/>
          <w:color w:val="000000"/>
          <w:sz w:val="28"/>
          <w:szCs w:val="28"/>
        </w:rPr>
        <w:t xml:space="preserve">ного чтения. </w:t>
      </w:r>
    </w:p>
    <w:p w:rsidR="006F5C89" w:rsidRDefault="006F5C89" w:rsidP="00492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5C89">
        <w:rPr>
          <w:rFonts w:ascii="Times New Roman" w:hAnsi="Times New Roman" w:cs="Times New Roman"/>
          <w:color w:val="000000"/>
          <w:sz w:val="28"/>
          <w:szCs w:val="28"/>
        </w:rPr>
        <w:t xml:space="preserve">5. Богатство и точность речи – важные </w:t>
      </w:r>
      <w:r>
        <w:rPr>
          <w:rFonts w:ascii="Times New Roman" w:hAnsi="Times New Roman" w:cs="Times New Roman"/>
          <w:color w:val="000000"/>
          <w:sz w:val="28"/>
          <w:szCs w:val="28"/>
        </w:rPr>
        <w:t>качества выразительного чтения.</w:t>
      </w:r>
    </w:p>
    <w:p w:rsidR="006F5C89" w:rsidRDefault="006F5C89" w:rsidP="00492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5C89">
        <w:rPr>
          <w:rFonts w:ascii="Times New Roman" w:hAnsi="Times New Roman" w:cs="Times New Roman"/>
          <w:color w:val="000000"/>
          <w:sz w:val="28"/>
          <w:szCs w:val="28"/>
        </w:rPr>
        <w:t>6. Соблюдение точности речи. Виды речевых и коммуникативных ош</w:t>
      </w:r>
      <w:r w:rsidRPr="006F5C8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F5C89">
        <w:rPr>
          <w:rFonts w:ascii="Times New Roman" w:hAnsi="Times New Roman" w:cs="Times New Roman"/>
          <w:color w:val="000000"/>
          <w:sz w:val="28"/>
          <w:szCs w:val="28"/>
        </w:rPr>
        <w:t xml:space="preserve">бок, связанных с нарушением точности речи, причины их появления. </w:t>
      </w:r>
    </w:p>
    <w:p w:rsidR="006F5C89" w:rsidRDefault="006F5C89" w:rsidP="00492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5C89">
        <w:rPr>
          <w:rFonts w:ascii="Times New Roman" w:hAnsi="Times New Roman" w:cs="Times New Roman"/>
          <w:color w:val="000000"/>
          <w:sz w:val="28"/>
          <w:szCs w:val="28"/>
        </w:rPr>
        <w:t xml:space="preserve">7. Выразительность речи. Условия и средства создания выразительности. Средства выразительности устной речи. </w:t>
      </w:r>
    </w:p>
    <w:p w:rsidR="006F5C89" w:rsidRDefault="006F5C89" w:rsidP="00492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5C89">
        <w:rPr>
          <w:rFonts w:ascii="Times New Roman" w:hAnsi="Times New Roman" w:cs="Times New Roman"/>
          <w:color w:val="000000"/>
          <w:sz w:val="28"/>
          <w:szCs w:val="28"/>
        </w:rPr>
        <w:t xml:space="preserve">8. Типичные логические ошибки и пути их устранения при обучении выразительному чтению. </w:t>
      </w:r>
    </w:p>
    <w:p w:rsidR="006F5C89" w:rsidRDefault="006F5C89" w:rsidP="00492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5C89">
        <w:rPr>
          <w:rFonts w:ascii="Times New Roman" w:hAnsi="Times New Roman" w:cs="Times New Roman"/>
          <w:color w:val="000000"/>
          <w:sz w:val="28"/>
          <w:szCs w:val="28"/>
        </w:rPr>
        <w:t>9. Владение голосом, дикция как важное условие выразительного чт</w:t>
      </w:r>
      <w:r w:rsidRPr="006F5C8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F5C89">
        <w:rPr>
          <w:rFonts w:ascii="Times New Roman" w:hAnsi="Times New Roman" w:cs="Times New Roman"/>
          <w:color w:val="000000"/>
          <w:sz w:val="28"/>
          <w:szCs w:val="28"/>
        </w:rPr>
        <w:t xml:space="preserve">ния. </w:t>
      </w:r>
    </w:p>
    <w:p w:rsidR="006F5C89" w:rsidRDefault="006F5C89" w:rsidP="00492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5C89">
        <w:rPr>
          <w:rFonts w:ascii="Times New Roman" w:hAnsi="Times New Roman" w:cs="Times New Roman"/>
          <w:color w:val="000000"/>
          <w:sz w:val="28"/>
          <w:szCs w:val="28"/>
        </w:rPr>
        <w:t>10. Техника речи. Речевые средства выразительности. Функции интон</w:t>
      </w:r>
      <w:r w:rsidRPr="006F5C8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F5C89">
        <w:rPr>
          <w:rFonts w:ascii="Times New Roman" w:hAnsi="Times New Roman" w:cs="Times New Roman"/>
          <w:color w:val="000000"/>
          <w:sz w:val="28"/>
          <w:szCs w:val="28"/>
        </w:rPr>
        <w:t xml:space="preserve">ции. Неязыковые средства выразительности. </w:t>
      </w:r>
    </w:p>
    <w:p w:rsidR="006F5C89" w:rsidRDefault="006F5C89" w:rsidP="00492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5C89">
        <w:rPr>
          <w:rFonts w:ascii="Times New Roman" w:hAnsi="Times New Roman" w:cs="Times New Roman"/>
          <w:color w:val="000000"/>
          <w:sz w:val="28"/>
          <w:szCs w:val="28"/>
        </w:rPr>
        <w:t xml:space="preserve">11. Специфика литературоведческого анализа. Анализ литературного (эпического, лирического) текста. </w:t>
      </w:r>
    </w:p>
    <w:p w:rsidR="006F5C89" w:rsidRDefault="006F5C89" w:rsidP="00492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5C89">
        <w:rPr>
          <w:rFonts w:ascii="Times New Roman" w:hAnsi="Times New Roman" w:cs="Times New Roman"/>
          <w:color w:val="000000"/>
          <w:sz w:val="28"/>
          <w:szCs w:val="28"/>
        </w:rPr>
        <w:t xml:space="preserve">12. Методика подготовки и выразительного исполнения литературного (эпического) текста. </w:t>
      </w:r>
    </w:p>
    <w:p w:rsidR="006F5C89" w:rsidRDefault="006F5C89" w:rsidP="00492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5C89">
        <w:rPr>
          <w:rFonts w:ascii="Times New Roman" w:hAnsi="Times New Roman" w:cs="Times New Roman"/>
          <w:color w:val="000000"/>
          <w:sz w:val="28"/>
          <w:szCs w:val="28"/>
        </w:rPr>
        <w:t>13. Подготовка к выразительному исполнению литературных произв</w:t>
      </w:r>
      <w:r w:rsidRPr="006F5C8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F5C89">
        <w:rPr>
          <w:rFonts w:ascii="Times New Roman" w:hAnsi="Times New Roman" w:cs="Times New Roman"/>
          <w:color w:val="000000"/>
          <w:sz w:val="28"/>
          <w:szCs w:val="28"/>
        </w:rPr>
        <w:t xml:space="preserve">дений разных жанров. </w:t>
      </w:r>
    </w:p>
    <w:p w:rsidR="006F5C89" w:rsidRDefault="006F5C89" w:rsidP="00492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5C89">
        <w:rPr>
          <w:rFonts w:ascii="Times New Roman" w:hAnsi="Times New Roman" w:cs="Times New Roman"/>
          <w:color w:val="000000"/>
          <w:sz w:val="28"/>
          <w:szCs w:val="28"/>
        </w:rPr>
        <w:t xml:space="preserve">14. Выразительное чтение детских литературных произведений разных жанров. Формирование выразительности речи дошкольников. </w:t>
      </w:r>
    </w:p>
    <w:p w:rsidR="006F5C89" w:rsidRDefault="006F5C89" w:rsidP="00492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5C89">
        <w:rPr>
          <w:rFonts w:ascii="Times New Roman" w:hAnsi="Times New Roman" w:cs="Times New Roman"/>
          <w:color w:val="000000"/>
          <w:sz w:val="28"/>
          <w:szCs w:val="28"/>
        </w:rPr>
        <w:t>15. Подготовка к выразительному исполнению эпических про</w:t>
      </w:r>
      <w:r>
        <w:rPr>
          <w:rFonts w:ascii="Times New Roman" w:hAnsi="Times New Roman" w:cs="Times New Roman"/>
          <w:color w:val="000000"/>
          <w:sz w:val="28"/>
          <w:szCs w:val="28"/>
        </w:rPr>
        <w:t>изведений.</w:t>
      </w:r>
    </w:p>
    <w:p w:rsidR="006F5C89" w:rsidRDefault="006F5C89" w:rsidP="00492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5C89">
        <w:rPr>
          <w:rFonts w:ascii="Times New Roman" w:hAnsi="Times New Roman" w:cs="Times New Roman"/>
          <w:color w:val="000000"/>
          <w:sz w:val="28"/>
          <w:szCs w:val="28"/>
        </w:rPr>
        <w:lastRenderedPageBreak/>
        <w:t>16. Подготовка к выразительному исполнению фольклорных произвед</w:t>
      </w:r>
      <w:r w:rsidRPr="006F5C8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F5C89">
        <w:rPr>
          <w:rFonts w:ascii="Times New Roman" w:hAnsi="Times New Roman" w:cs="Times New Roman"/>
          <w:color w:val="000000"/>
          <w:sz w:val="28"/>
          <w:szCs w:val="28"/>
        </w:rPr>
        <w:t xml:space="preserve">ний. </w:t>
      </w:r>
    </w:p>
    <w:p w:rsidR="006F5C89" w:rsidRDefault="006F5C89" w:rsidP="00492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5C89">
        <w:rPr>
          <w:rFonts w:ascii="Times New Roman" w:hAnsi="Times New Roman" w:cs="Times New Roman"/>
          <w:color w:val="000000"/>
          <w:sz w:val="28"/>
          <w:szCs w:val="28"/>
        </w:rPr>
        <w:t xml:space="preserve">17. Подготовка к выразительному исполнению басен. </w:t>
      </w:r>
    </w:p>
    <w:p w:rsidR="006F5C89" w:rsidRDefault="006F5C89" w:rsidP="00492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5C89">
        <w:rPr>
          <w:rFonts w:ascii="Times New Roman" w:hAnsi="Times New Roman" w:cs="Times New Roman"/>
          <w:color w:val="000000"/>
          <w:sz w:val="28"/>
          <w:szCs w:val="28"/>
        </w:rPr>
        <w:t>18. Подготовка к выразительному исполнению лирических произвед</w:t>
      </w:r>
      <w:r w:rsidRPr="006F5C8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F5C89">
        <w:rPr>
          <w:rFonts w:ascii="Times New Roman" w:hAnsi="Times New Roman" w:cs="Times New Roman"/>
          <w:color w:val="000000"/>
          <w:sz w:val="28"/>
          <w:szCs w:val="28"/>
        </w:rPr>
        <w:t xml:space="preserve">ний. </w:t>
      </w:r>
    </w:p>
    <w:p w:rsidR="006F5C89" w:rsidRDefault="006F5C89" w:rsidP="00492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5C89">
        <w:rPr>
          <w:rFonts w:ascii="Times New Roman" w:hAnsi="Times New Roman" w:cs="Times New Roman"/>
          <w:color w:val="000000"/>
          <w:sz w:val="28"/>
          <w:szCs w:val="28"/>
        </w:rPr>
        <w:t>19. Исполнительский анализ произведения.</w:t>
      </w:r>
    </w:p>
    <w:p w:rsidR="006F5C89" w:rsidRDefault="006F5C89" w:rsidP="00492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5C89">
        <w:rPr>
          <w:rFonts w:ascii="Times New Roman" w:hAnsi="Times New Roman" w:cs="Times New Roman"/>
          <w:color w:val="000000"/>
          <w:sz w:val="28"/>
          <w:szCs w:val="28"/>
        </w:rPr>
        <w:t xml:space="preserve">20. Основы составления сценариев спектаклей, утренников для детей разных возрастных групп. </w:t>
      </w:r>
    </w:p>
    <w:p w:rsidR="006F5C89" w:rsidRDefault="006F5C89" w:rsidP="00492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5C89">
        <w:rPr>
          <w:rFonts w:ascii="Times New Roman" w:hAnsi="Times New Roman" w:cs="Times New Roman"/>
          <w:color w:val="000000"/>
          <w:sz w:val="28"/>
          <w:szCs w:val="28"/>
        </w:rPr>
        <w:t xml:space="preserve">21. </w:t>
      </w:r>
      <w:proofErr w:type="spellStart"/>
      <w:r w:rsidRPr="006F5C89">
        <w:rPr>
          <w:rFonts w:ascii="Times New Roman" w:hAnsi="Times New Roman" w:cs="Times New Roman"/>
          <w:color w:val="000000"/>
          <w:sz w:val="28"/>
          <w:szCs w:val="28"/>
        </w:rPr>
        <w:t>Инсценирование</w:t>
      </w:r>
      <w:proofErr w:type="spellEnd"/>
      <w:r w:rsidRPr="006F5C89">
        <w:rPr>
          <w:rFonts w:ascii="Times New Roman" w:hAnsi="Times New Roman" w:cs="Times New Roman"/>
          <w:color w:val="000000"/>
          <w:sz w:val="28"/>
          <w:szCs w:val="28"/>
        </w:rPr>
        <w:t xml:space="preserve">. Выбор произведения для </w:t>
      </w:r>
      <w:proofErr w:type="spellStart"/>
      <w:r w:rsidRPr="006F5C89">
        <w:rPr>
          <w:rFonts w:ascii="Times New Roman" w:hAnsi="Times New Roman" w:cs="Times New Roman"/>
          <w:color w:val="000000"/>
          <w:sz w:val="28"/>
          <w:szCs w:val="28"/>
        </w:rPr>
        <w:t>инсценирования</w:t>
      </w:r>
      <w:proofErr w:type="spellEnd"/>
      <w:r w:rsidRPr="006F5C89">
        <w:rPr>
          <w:rFonts w:ascii="Times New Roman" w:hAnsi="Times New Roman" w:cs="Times New Roman"/>
          <w:color w:val="000000"/>
          <w:sz w:val="28"/>
          <w:szCs w:val="28"/>
        </w:rPr>
        <w:t>. Подг</w:t>
      </w:r>
      <w:r w:rsidRPr="006F5C8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F5C89">
        <w:rPr>
          <w:rFonts w:ascii="Times New Roman" w:hAnsi="Times New Roman" w:cs="Times New Roman"/>
          <w:color w:val="000000"/>
          <w:sz w:val="28"/>
          <w:szCs w:val="28"/>
        </w:rPr>
        <w:t xml:space="preserve">товка детей к исполнению роли. </w:t>
      </w:r>
    </w:p>
    <w:p w:rsidR="006F5C89" w:rsidRDefault="006F5C89" w:rsidP="00492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5C89">
        <w:rPr>
          <w:rFonts w:ascii="Times New Roman" w:hAnsi="Times New Roman" w:cs="Times New Roman"/>
          <w:color w:val="000000"/>
          <w:sz w:val="28"/>
          <w:szCs w:val="28"/>
        </w:rPr>
        <w:t xml:space="preserve">22. Технологии работы с куклами. </w:t>
      </w:r>
    </w:p>
    <w:p w:rsidR="006F5C89" w:rsidRDefault="006F5C89" w:rsidP="00492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5C89">
        <w:rPr>
          <w:rFonts w:ascii="Times New Roman" w:hAnsi="Times New Roman" w:cs="Times New Roman"/>
          <w:color w:val="000000"/>
          <w:sz w:val="28"/>
          <w:szCs w:val="28"/>
        </w:rPr>
        <w:t>23. Специфика понимания текстов различного характера. Выразительное чтение как деятельность. Этапы работы с текстом в процессе осмысления ч</w:t>
      </w:r>
      <w:r w:rsidRPr="006F5C8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F5C89">
        <w:rPr>
          <w:rFonts w:ascii="Times New Roman" w:hAnsi="Times New Roman" w:cs="Times New Roman"/>
          <w:color w:val="000000"/>
          <w:sz w:val="28"/>
          <w:szCs w:val="28"/>
        </w:rPr>
        <w:t xml:space="preserve">таемого. </w:t>
      </w:r>
    </w:p>
    <w:p w:rsidR="006F5C89" w:rsidRDefault="006F5C89" w:rsidP="00492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5C89">
        <w:rPr>
          <w:rFonts w:ascii="Times New Roman" w:hAnsi="Times New Roman" w:cs="Times New Roman"/>
          <w:color w:val="000000"/>
          <w:sz w:val="28"/>
          <w:szCs w:val="28"/>
        </w:rPr>
        <w:t>24. Умение понимать (интерпретировать) и создавать тексты (высказ</w:t>
      </w:r>
      <w:r w:rsidRPr="006F5C8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6F5C89">
        <w:rPr>
          <w:rFonts w:ascii="Times New Roman" w:hAnsi="Times New Roman" w:cs="Times New Roman"/>
          <w:color w:val="000000"/>
          <w:sz w:val="28"/>
          <w:szCs w:val="28"/>
        </w:rPr>
        <w:t>вания) как необходимые условия выразительного чтения. Процесс воспри</w:t>
      </w:r>
      <w:r w:rsidRPr="006F5C89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6F5C89">
        <w:rPr>
          <w:rFonts w:ascii="Times New Roman" w:hAnsi="Times New Roman" w:cs="Times New Roman"/>
          <w:color w:val="000000"/>
          <w:sz w:val="28"/>
          <w:szCs w:val="28"/>
        </w:rPr>
        <w:t xml:space="preserve">тие текста (высказывания). </w:t>
      </w:r>
    </w:p>
    <w:p w:rsidR="006F5C89" w:rsidRDefault="006F5C89" w:rsidP="00492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5C89">
        <w:rPr>
          <w:rFonts w:ascii="Times New Roman" w:hAnsi="Times New Roman" w:cs="Times New Roman"/>
          <w:color w:val="000000"/>
          <w:sz w:val="28"/>
          <w:szCs w:val="28"/>
        </w:rPr>
        <w:t>25. Владение голосом, дикция как важное условие эффективности выр</w:t>
      </w:r>
      <w:r w:rsidRPr="006F5C8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F5C89">
        <w:rPr>
          <w:rFonts w:ascii="Times New Roman" w:hAnsi="Times New Roman" w:cs="Times New Roman"/>
          <w:color w:val="000000"/>
          <w:sz w:val="28"/>
          <w:szCs w:val="28"/>
        </w:rPr>
        <w:t xml:space="preserve">зительной речи. </w:t>
      </w:r>
    </w:p>
    <w:p w:rsidR="006F5C89" w:rsidRDefault="006F5C89" w:rsidP="00492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5C89">
        <w:rPr>
          <w:rFonts w:ascii="Times New Roman" w:hAnsi="Times New Roman" w:cs="Times New Roman"/>
          <w:color w:val="000000"/>
          <w:sz w:val="28"/>
          <w:szCs w:val="28"/>
        </w:rPr>
        <w:t xml:space="preserve">26. Упражнения по работе над дикцией. </w:t>
      </w:r>
    </w:p>
    <w:p w:rsidR="006F5C89" w:rsidRDefault="006F5C89" w:rsidP="00492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5C89">
        <w:rPr>
          <w:rFonts w:ascii="Times New Roman" w:hAnsi="Times New Roman" w:cs="Times New Roman"/>
          <w:color w:val="000000"/>
          <w:sz w:val="28"/>
          <w:szCs w:val="28"/>
        </w:rPr>
        <w:t xml:space="preserve">27. Упражнения на развитие речевого слуха. </w:t>
      </w:r>
    </w:p>
    <w:p w:rsidR="006F5C89" w:rsidRDefault="006F5C89" w:rsidP="00492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5C89">
        <w:rPr>
          <w:rFonts w:ascii="Times New Roman" w:hAnsi="Times New Roman" w:cs="Times New Roman"/>
          <w:color w:val="000000"/>
          <w:sz w:val="28"/>
          <w:szCs w:val="28"/>
        </w:rPr>
        <w:t xml:space="preserve">28. Упражнения на развитие интонационной выразительности. </w:t>
      </w:r>
    </w:p>
    <w:p w:rsidR="006F5C89" w:rsidRDefault="006F5C89" w:rsidP="00492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5C89">
        <w:rPr>
          <w:rFonts w:ascii="Times New Roman" w:hAnsi="Times New Roman" w:cs="Times New Roman"/>
          <w:color w:val="000000"/>
          <w:sz w:val="28"/>
          <w:szCs w:val="28"/>
        </w:rPr>
        <w:t xml:space="preserve">29. Упражнения на речевое дыхание. </w:t>
      </w:r>
    </w:p>
    <w:p w:rsidR="002B1510" w:rsidRDefault="006F5C89" w:rsidP="00492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5C89">
        <w:rPr>
          <w:rFonts w:ascii="Times New Roman" w:hAnsi="Times New Roman" w:cs="Times New Roman"/>
          <w:color w:val="000000"/>
          <w:sz w:val="28"/>
          <w:szCs w:val="28"/>
        </w:rPr>
        <w:t>30. Упражнения на регулирование силы голоса.</w:t>
      </w:r>
    </w:p>
    <w:p w:rsidR="006F5C89" w:rsidRDefault="006F5C89" w:rsidP="00492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5C89" w:rsidRPr="006F5C89" w:rsidRDefault="006F5C89" w:rsidP="00492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27ED" w:rsidRPr="000E39E5" w:rsidRDefault="004927ED" w:rsidP="00492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E39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Критерии оценивания устного ответа: </w:t>
      </w:r>
    </w:p>
    <w:p w:rsidR="004927ED" w:rsidRPr="000E39E5" w:rsidRDefault="004927ED" w:rsidP="00492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E39E5">
        <w:rPr>
          <w:rFonts w:ascii="Times New Roman" w:hAnsi="Times New Roman" w:cs="Times New Roman"/>
          <w:color w:val="000000"/>
          <w:sz w:val="28"/>
          <w:szCs w:val="28"/>
        </w:rPr>
        <w:t xml:space="preserve">– оценка </w:t>
      </w:r>
      <w:r w:rsidRPr="000E39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«отлично» 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выставляется, если студент не только глубоко и прочно усвоил весь программный материал, но и проявил знания, выходящие за его пределы, почерпнутые из дополнительных источников (учебная лит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ратура, научно-популярная литература, научные статьи и монографии, сбо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 xml:space="preserve">ники научных трудов и </w:t>
      </w:r>
      <w:proofErr w:type="spellStart"/>
      <w:r w:rsidRPr="000E39E5">
        <w:rPr>
          <w:rFonts w:ascii="Times New Roman" w:hAnsi="Times New Roman" w:cs="Times New Roman"/>
          <w:color w:val="000000"/>
          <w:sz w:val="28"/>
          <w:szCs w:val="28"/>
        </w:rPr>
        <w:t>интернет-ресурсы</w:t>
      </w:r>
      <w:proofErr w:type="spellEnd"/>
      <w:r w:rsidRPr="000E39E5">
        <w:rPr>
          <w:rFonts w:ascii="Times New Roman" w:hAnsi="Times New Roman" w:cs="Times New Roman"/>
          <w:color w:val="000000"/>
          <w:sz w:val="28"/>
          <w:szCs w:val="28"/>
        </w:rPr>
        <w:t xml:space="preserve"> и т. п.); умеет самостоятельно обобщать программный материал, не допуская ошибок, проанализировать его с точки зрения различных школ и взглядов;</w:t>
      </w:r>
      <w:proofErr w:type="gramEnd"/>
      <w:r w:rsidRPr="000E39E5">
        <w:rPr>
          <w:rFonts w:ascii="Times New Roman" w:hAnsi="Times New Roman" w:cs="Times New Roman"/>
          <w:color w:val="000000"/>
          <w:sz w:val="28"/>
          <w:szCs w:val="28"/>
        </w:rPr>
        <w:t xml:space="preserve"> увязывает знания с практ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 xml:space="preserve">кой; приводит примеры, демонстрирующие глубокое понимание материала или проблемы; </w:t>
      </w:r>
    </w:p>
    <w:p w:rsidR="004927ED" w:rsidRPr="000E39E5" w:rsidRDefault="004927ED" w:rsidP="00492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9E5">
        <w:rPr>
          <w:rFonts w:ascii="Times New Roman" w:hAnsi="Times New Roman" w:cs="Times New Roman"/>
          <w:color w:val="000000"/>
          <w:sz w:val="28"/>
          <w:szCs w:val="28"/>
        </w:rPr>
        <w:t xml:space="preserve">– оценка </w:t>
      </w:r>
      <w:r w:rsidRPr="000E39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«хорошо» 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выставляется, если студент твердо знает програм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ный материал, грамотно и последовательно его излагает, увязывает с практ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 xml:space="preserve">кой, не допуская существенных неточностей в ответе на вопросы; </w:t>
      </w:r>
    </w:p>
    <w:p w:rsidR="004927ED" w:rsidRPr="000E39E5" w:rsidRDefault="004927ED" w:rsidP="00492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9E5">
        <w:rPr>
          <w:rFonts w:ascii="Times New Roman" w:hAnsi="Times New Roman" w:cs="Times New Roman"/>
          <w:color w:val="000000"/>
          <w:sz w:val="28"/>
          <w:szCs w:val="28"/>
        </w:rPr>
        <w:t xml:space="preserve">– оценка </w:t>
      </w:r>
      <w:r w:rsidRPr="000E39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«удовлетворительно» 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 xml:space="preserve">выставляется, если студент усвоил только основной программный материал, но не знает отдельных положений, в ответе допускает неточности, недостаточно правильные формулировки, нарушает последовательность в изложении программного материала; </w:t>
      </w:r>
    </w:p>
    <w:p w:rsidR="004927ED" w:rsidRPr="000E39E5" w:rsidRDefault="004927ED" w:rsidP="004927ED">
      <w:pPr>
        <w:tabs>
          <w:tab w:val="left" w:pos="127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9E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– оценка </w:t>
      </w:r>
      <w:r w:rsidRPr="000E39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«неудовлетворительно» 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выставляется, если студент не знает значительной части основного программного материала, в ответе допускает существенные ошибки, неправильные формулировки.</w:t>
      </w:r>
    </w:p>
    <w:p w:rsidR="004927ED" w:rsidRPr="000E39E5" w:rsidRDefault="004927ED" w:rsidP="00492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9E5">
        <w:rPr>
          <w:rFonts w:ascii="Times New Roman" w:hAnsi="Times New Roman" w:cs="Times New Roman"/>
          <w:b/>
          <w:bCs/>
          <w:sz w:val="28"/>
          <w:szCs w:val="28"/>
        </w:rPr>
        <w:t>Критерии оценивания тестовых заданий</w:t>
      </w:r>
      <w:r w:rsidRPr="000E39E5">
        <w:rPr>
          <w:rFonts w:ascii="Times New Roman" w:hAnsi="Times New Roman" w:cs="Times New Roman"/>
          <w:sz w:val="28"/>
          <w:szCs w:val="28"/>
        </w:rPr>
        <w:t>:</w:t>
      </w:r>
    </w:p>
    <w:p w:rsidR="004927ED" w:rsidRPr="000E39E5" w:rsidRDefault="004927ED" w:rsidP="00492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9E5">
        <w:rPr>
          <w:rFonts w:ascii="Times New Roman" w:hAnsi="Times New Roman" w:cs="Times New Roman"/>
          <w:sz w:val="28"/>
          <w:szCs w:val="28"/>
        </w:rPr>
        <w:t>85% – 100% правильных ответов – «отлично»;</w:t>
      </w:r>
    </w:p>
    <w:p w:rsidR="004927ED" w:rsidRPr="000E39E5" w:rsidRDefault="004927ED" w:rsidP="00492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9E5">
        <w:rPr>
          <w:rFonts w:ascii="Times New Roman" w:hAnsi="Times New Roman" w:cs="Times New Roman"/>
          <w:sz w:val="28"/>
          <w:szCs w:val="28"/>
        </w:rPr>
        <w:t>66% – 84% правильных ответов – «хорошо»;</w:t>
      </w:r>
    </w:p>
    <w:p w:rsidR="004927ED" w:rsidRPr="000E39E5" w:rsidRDefault="004927ED" w:rsidP="00492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9E5">
        <w:rPr>
          <w:rFonts w:ascii="Times New Roman" w:hAnsi="Times New Roman" w:cs="Times New Roman"/>
          <w:sz w:val="28"/>
          <w:szCs w:val="28"/>
        </w:rPr>
        <w:t>50% – 65% правильных ответов – «удовлетворительно»;</w:t>
      </w:r>
    </w:p>
    <w:p w:rsidR="004927ED" w:rsidRPr="000E39E5" w:rsidRDefault="004927ED" w:rsidP="00492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9E5">
        <w:rPr>
          <w:rFonts w:ascii="Times New Roman" w:hAnsi="Times New Roman" w:cs="Times New Roman"/>
          <w:sz w:val="28"/>
          <w:szCs w:val="28"/>
        </w:rPr>
        <w:t>менее 50% правильных ответов – «неудовлетворительно».</w:t>
      </w:r>
    </w:p>
    <w:p w:rsidR="004927ED" w:rsidRPr="000E39E5" w:rsidRDefault="004927ED" w:rsidP="00492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9E5">
        <w:rPr>
          <w:rFonts w:ascii="Times New Roman" w:hAnsi="Times New Roman" w:cs="Times New Roman"/>
          <w:sz w:val="28"/>
          <w:szCs w:val="28"/>
        </w:rPr>
        <w:t>При подведении итогов по выполненной работе рекомендуется проан</w:t>
      </w:r>
      <w:r w:rsidRPr="000E39E5">
        <w:rPr>
          <w:rFonts w:ascii="Times New Roman" w:hAnsi="Times New Roman" w:cs="Times New Roman"/>
          <w:sz w:val="28"/>
          <w:szCs w:val="28"/>
        </w:rPr>
        <w:t>а</w:t>
      </w:r>
      <w:r w:rsidRPr="000E39E5">
        <w:rPr>
          <w:rFonts w:ascii="Times New Roman" w:hAnsi="Times New Roman" w:cs="Times New Roman"/>
          <w:sz w:val="28"/>
          <w:szCs w:val="28"/>
        </w:rPr>
        <w:t>лизировать допущенные ошибки, прокомментировать имеющиеся в тестах неправильные ответы.</w:t>
      </w:r>
    </w:p>
    <w:p w:rsidR="004927ED" w:rsidRPr="000E39E5" w:rsidRDefault="004927ED" w:rsidP="004927ED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4927ED" w:rsidRPr="000E39E5" w:rsidRDefault="004927ED" w:rsidP="00492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9E5">
        <w:rPr>
          <w:rFonts w:ascii="Times New Roman" w:hAnsi="Times New Roman" w:cs="Times New Roman"/>
          <w:b/>
          <w:sz w:val="28"/>
          <w:szCs w:val="28"/>
        </w:rPr>
        <w:t>Критерии оценивания письменной работы студентов</w:t>
      </w:r>
    </w:p>
    <w:p w:rsidR="004927ED" w:rsidRPr="000E39E5" w:rsidRDefault="004927ED" w:rsidP="00492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9E5">
        <w:rPr>
          <w:rFonts w:ascii="Times New Roman" w:hAnsi="Times New Roman" w:cs="Times New Roman"/>
          <w:sz w:val="28"/>
          <w:szCs w:val="28"/>
        </w:rPr>
        <w:t>Для определения фактических оценок по каждому заданию выставляю</w:t>
      </w:r>
      <w:r w:rsidRPr="000E39E5">
        <w:rPr>
          <w:rFonts w:ascii="Times New Roman" w:hAnsi="Times New Roman" w:cs="Times New Roman"/>
          <w:sz w:val="28"/>
          <w:szCs w:val="28"/>
        </w:rPr>
        <w:t>т</w:t>
      </w:r>
      <w:r w:rsidRPr="000E39E5">
        <w:rPr>
          <w:rFonts w:ascii="Times New Roman" w:hAnsi="Times New Roman" w:cs="Times New Roman"/>
          <w:sz w:val="28"/>
          <w:szCs w:val="28"/>
        </w:rPr>
        <w:t xml:space="preserve">ся следующие оценки: </w:t>
      </w:r>
    </w:p>
    <w:p w:rsidR="004927ED" w:rsidRPr="000E39E5" w:rsidRDefault="004927ED" w:rsidP="00492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9E5">
        <w:rPr>
          <w:rFonts w:ascii="Times New Roman" w:hAnsi="Times New Roman" w:cs="Times New Roman"/>
          <w:sz w:val="28"/>
          <w:szCs w:val="28"/>
        </w:rPr>
        <w:t xml:space="preserve">- 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 xml:space="preserve">оценка </w:t>
      </w:r>
      <w:r w:rsidRPr="000E39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«отлично» 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выставляется, если студент демонстрирует полный и правильный ответ, изложенный в определенной логической  последов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тельности; если студент свободно  оперирует лингвистическими   законами;  анализирует языковые и правовые явления, используя различные источники информации; делает творчески обоснованные выводы. Допускается одна-две несущественные ошибки;</w:t>
      </w:r>
    </w:p>
    <w:p w:rsidR="004927ED" w:rsidRPr="000E39E5" w:rsidRDefault="004927ED" w:rsidP="004927ED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0E39E5">
        <w:rPr>
          <w:rFonts w:ascii="Times New Roman" w:hAnsi="Times New Roman" w:cs="Times New Roman"/>
          <w:sz w:val="28"/>
          <w:szCs w:val="28"/>
        </w:rPr>
        <w:t xml:space="preserve">- 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 xml:space="preserve">оценка </w:t>
      </w:r>
      <w:r w:rsidRPr="000E39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«хорошо» 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выставляется, если студент демонстрирует полный и правильный ответ, изложенный в определенной  логической  последовател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ности; если студент умеет оперировать  лингвистическими   законами;  ан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лизирует языковые и правовые явления;  делает обоснованные выводы. Д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пускаются одна-две ошибки;</w:t>
      </w:r>
    </w:p>
    <w:p w:rsidR="004927ED" w:rsidRPr="000E39E5" w:rsidRDefault="004927ED" w:rsidP="004927E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9E5">
        <w:rPr>
          <w:rFonts w:ascii="Times New Roman" w:hAnsi="Times New Roman" w:cs="Times New Roman"/>
          <w:sz w:val="28"/>
          <w:szCs w:val="28"/>
        </w:rPr>
        <w:t xml:space="preserve">- 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 xml:space="preserve">оценка </w:t>
      </w:r>
      <w:r w:rsidRPr="000E39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«удовлетворительно» 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выставляется, если студент</w:t>
      </w:r>
      <w:r w:rsidRPr="000E3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демонстр</w:t>
      </w:r>
      <w:r w:rsidRPr="000E39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E3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рует частично  правильный и неполный ответ; нарушена логика ответа; если студент знает 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лингвистические законы</w:t>
      </w:r>
      <w:r w:rsidRPr="000E39E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оперирует ими слабо;</w:t>
      </w:r>
    </w:p>
    <w:p w:rsidR="004927ED" w:rsidRPr="000E39E5" w:rsidRDefault="004927ED" w:rsidP="004927E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3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E39E5">
        <w:rPr>
          <w:rFonts w:ascii="Times New Roman" w:hAnsi="Times New Roman" w:cs="Times New Roman"/>
          <w:sz w:val="28"/>
          <w:szCs w:val="28"/>
        </w:rPr>
        <w:t xml:space="preserve"> 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 xml:space="preserve">оценка </w:t>
      </w:r>
      <w:r w:rsidRPr="000E39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«неудовлетворительно» 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 xml:space="preserve">выставляется, если </w:t>
      </w:r>
      <w:r w:rsidRPr="000E39E5">
        <w:rPr>
          <w:rFonts w:ascii="Times New Roman" w:eastAsia="Times New Roman" w:hAnsi="Times New Roman" w:cs="Times New Roman"/>
          <w:sz w:val="28"/>
          <w:szCs w:val="24"/>
          <w:lang w:eastAsia="ru-RU"/>
        </w:rPr>
        <w:t>ответы  одн</w:t>
      </w:r>
      <w:r w:rsidRPr="000E39E5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0E39E5">
        <w:rPr>
          <w:rFonts w:ascii="Times New Roman" w:eastAsia="Times New Roman" w:hAnsi="Times New Roman" w:cs="Times New Roman"/>
          <w:sz w:val="28"/>
          <w:szCs w:val="24"/>
          <w:lang w:eastAsia="ru-RU"/>
        </w:rPr>
        <w:t>сложные  «да»,  «нет»; аргументация отсутствует либо ошибочны ее осно</w:t>
      </w:r>
      <w:r w:rsidRPr="000E39E5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0E39E5">
        <w:rPr>
          <w:rFonts w:ascii="Times New Roman" w:eastAsia="Times New Roman" w:hAnsi="Times New Roman" w:cs="Times New Roman"/>
          <w:sz w:val="28"/>
          <w:szCs w:val="24"/>
          <w:lang w:eastAsia="ru-RU"/>
        </w:rPr>
        <w:t>ные положения; большинство важных фактов отсутствует, выводы не дел</w:t>
      </w:r>
      <w:r w:rsidRPr="000E39E5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0E39E5">
        <w:rPr>
          <w:rFonts w:ascii="Times New Roman" w:eastAsia="Times New Roman" w:hAnsi="Times New Roman" w:cs="Times New Roman"/>
          <w:sz w:val="28"/>
          <w:szCs w:val="24"/>
          <w:lang w:eastAsia="ru-RU"/>
        </w:rPr>
        <w:t>ются.</w:t>
      </w:r>
    </w:p>
    <w:p w:rsidR="004927ED" w:rsidRPr="000E39E5" w:rsidRDefault="004927ED" w:rsidP="00492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27ED" w:rsidRPr="000E39E5" w:rsidRDefault="004927ED" w:rsidP="00492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9E5">
        <w:rPr>
          <w:rFonts w:ascii="Times New Roman" w:hAnsi="Times New Roman" w:cs="Times New Roman"/>
          <w:b/>
          <w:sz w:val="28"/>
          <w:szCs w:val="28"/>
        </w:rPr>
        <w:t>Критерии оценивания комплексных практических заданий (5 зад</w:t>
      </w:r>
      <w:r w:rsidRPr="000E39E5">
        <w:rPr>
          <w:rFonts w:ascii="Times New Roman" w:hAnsi="Times New Roman" w:cs="Times New Roman"/>
          <w:b/>
          <w:sz w:val="28"/>
          <w:szCs w:val="28"/>
        </w:rPr>
        <w:t>а</w:t>
      </w:r>
      <w:r w:rsidRPr="000E39E5">
        <w:rPr>
          <w:rFonts w:ascii="Times New Roman" w:hAnsi="Times New Roman" w:cs="Times New Roman"/>
          <w:b/>
          <w:sz w:val="28"/>
          <w:szCs w:val="28"/>
        </w:rPr>
        <w:t>ний).</w:t>
      </w:r>
    </w:p>
    <w:p w:rsidR="004927ED" w:rsidRPr="000E39E5" w:rsidRDefault="004927ED" w:rsidP="00492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9E5">
        <w:rPr>
          <w:rFonts w:ascii="Times New Roman" w:hAnsi="Times New Roman" w:cs="Times New Roman"/>
          <w:sz w:val="28"/>
          <w:szCs w:val="28"/>
        </w:rPr>
        <w:t>- оценка «</w:t>
      </w:r>
      <w:r w:rsidRPr="000E39E5">
        <w:rPr>
          <w:rFonts w:ascii="Times New Roman" w:hAnsi="Times New Roman" w:cs="Times New Roman"/>
          <w:b/>
          <w:sz w:val="28"/>
          <w:szCs w:val="28"/>
        </w:rPr>
        <w:t>отлично</w:t>
      </w:r>
      <w:r w:rsidRPr="000E39E5">
        <w:rPr>
          <w:rFonts w:ascii="Times New Roman" w:hAnsi="Times New Roman" w:cs="Times New Roman"/>
          <w:sz w:val="28"/>
          <w:szCs w:val="28"/>
        </w:rPr>
        <w:t xml:space="preserve">»  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выставляется студенту, если</w:t>
      </w:r>
      <w:r w:rsidRPr="000E39E5">
        <w:rPr>
          <w:rFonts w:ascii="Times New Roman" w:hAnsi="Times New Roman" w:cs="Times New Roman"/>
          <w:sz w:val="28"/>
          <w:szCs w:val="28"/>
        </w:rPr>
        <w:t xml:space="preserve"> задания выполнены полностью, в представленном решении обоснованно получен правильный о</w:t>
      </w:r>
      <w:r w:rsidRPr="000E39E5">
        <w:rPr>
          <w:rFonts w:ascii="Times New Roman" w:hAnsi="Times New Roman" w:cs="Times New Roman"/>
          <w:sz w:val="28"/>
          <w:szCs w:val="28"/>
        </w:rPr>
        <w:t>т</w:t>
      </w:r>
      <w:r w:rsidRPr="000E39E5">
        <w:rPr>
          <w:rFonts w:ascii="Times New Roman" w:hAnsi="Times New Roman" w:cs="Times New Roman"/>
          <w:sz w:val="28"/>
          <w:szCs w:val="28"/>
        </w:rPr>
        <w:t>вет;</w:t>
      </w:r>
    </w:p>
    <w:p w:rsidR="004927ED" w:rsidRPr="000E39E5" w:rsidRDefault="004927ED" w:rsidP="00492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9E5">
        <w:rPr>
          <w:rFonts w:ascii="Times New Roman" w:hAnsi="Times New Roman" w:cs="Times New Roman"/>
          <w:sz w:val="28"/>
          <w:szCs w:val="28"/>
        </w:rPr>
        <w:t>- оценка «</w:t>
      </w:r>
      <w:r w:rsidRPr="000E39E5">
        <w:rPr>
          <w:rFonts w:ascii="Times New Roman" w:hAnsi="Times New Roman" w:cs="Times New Roman"/>
          <w:b/>
          <w:sz w:val="28"/>
          <w:szCs w:val="28"/>
        </w:rPr>
        <w:t>хорошо</w:t>
      </w:r>
      <w:r w:rsidRPr="000E39E5">
        <w:rPr>
          <w:rFonts w:ascii="Times New Roman" w:hAnsi="Times New Roman" w:cs="Times New Roman"/>
          <w:sz w:val="28"/>
          <w:szCs w:val="28"/>
        </w:rPr>
        <w:t xml:space="preserve">»  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 xml:space="preserve">выставляется, если </w:t>
      </w:r>
      <w:r w:rsidRPr="000E39E5">
        <w:rPr>
          <w:rFonts w:ascii="Times New Roman" w:hAnsi="Times New Roman" w:cs="Times New Roman"/>
          <w:sz w:val="28"/>
          <w:szCs w:val="28"/>
        </w:rPr>
        <w:t>задания выполнены полностью, но нет достаточного обоснования или при верном решении допущена оши</w:t>
      </w:r>
      <w:r w:rsidRPr="000E39E5">
        <w:rPr>
          <w:rFonts w:ascii="Times New Roman" w:hAnsi="Times New Roman" w:cs="Times New Roman"/>
          <w:sz w:val="28"/>
          <w:szCs w:val="28"/>
        </w:rPr>
        <w:t>б</w:t>
      </w:r>
      <w:r w:rsidRPr="000E39E5">
        <w:rPr>
          <w:rFonts w:ascii="Times New Roman" w:hAnsi="Times New Roman" w:cs="Times New Roman"/>
          <w:sz w:val="28"/>
          <w:szCs w:val="28"/>
        </w:rPr>
        <w:t>ка, не влияющая на правильную последовательность рассуждений, и, во</w:t>
      </w:r>
      <w:r w:rsidRPr="000E39E5">
        <w:rPr>
          <w:rFonts w:ascii="Times New Roman" w:hAnsi="Times New Roman" w:cs="Times New Roman"/>
          <w:sz w:val="28"/>
          <w:szCs w:val="28"/>
        </w:rPr>
        <w:t>з</w:t>
      </w:r>
      <w:r w:rsidRPr="000E39E5">
        <w:rPr>
          <w:rFonts w:ascii="Times New Roman" w:hAnsi="Times New Roman" w:cs="Times New Roman"/>
          <w:sz w:val="28"/>
          <w:szCs w:val="28"/>
        </w:rPr>
        <w:t>можно, приведшая к неверному ответу;</w:t>
      </w:r>
    </w:p>
    <w:p w:rsidR="004927ED" w:rsidRPr="000E39E5" w:rsidRDefault="004927ED" w:rsidP="00492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9E5">
        <w:rPr>
          <w:rFonts w:ascii="Times New Roman" w:hAnsi="Times New Roman" w:cs="Times New Roman"/>
          <w:sz w:val="28"/>
          <w:szCs w:val="28"/>
        </w:rPr>
        <w:lastRenderedPageBreak/>
        <w:t>- оценка «</w:t>
      </w:r>
      <w:r w:rsidRPr="000E39E5">
        <w:rPr>
          <w:rFonts w:ascii="Times New Roman" w:hAnsi="Times New Roman" w:cs="Times New Roman"/>
          <w:b/>
          <w:sz w:val="28"/>
          <w:szCs w:val="28"/>
        </w:rPr>
        <w:t>удовлетворительно</w:t>
      </w:r>
      <w:r w:rsidRPr="000E39E5">
        <w:rPr>
          <w:rFonts w:ascii="Times New Roman" w:hAnsi="Times New Roman" w:cs="Times New Roman"/>
          <w:sz w:val="28"/>
          <w:szCs w:val="28"/>
        </w:rPr>
        <w:t xml:space="preserve">» 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 xml:space="preserve">выставляется, если </w:t>
      </w:r>
      <w:r w:rsidRPr="000E39E5">
        <w:rPr>
          <w:rFonts w:ascii="Times New Roman" w:hAnsi="Times New Roman" w:cs="Times New Roman"/>
          <w:sz w:val="28"/>
          <w:szCs w:val="28"/>
        </w:rPr>
        <w:t>задания выполнены частично, нет достаточного обоснования или при выполнении  допущены ошибки, влияющие на правильную последовательность рассуждений, и, пр</w:t>
      </w:r>
      <w:r w:rsidRPr="000E39E5">
        <w:rPr>
          <w:rFonts w:ascii="Times New Roman" w:hAnsi="Times New Roman" w:cs="Times New Roman"/>
          <w:sz w:val="28"/>
          <w:szCs w:val="28"/>
        </w:rPr>
        <w:t>и</w:t>
      </w:r>
      <w:r w:rsidRPr="000E39E5">
        <w:rPr>
          <w:rFonts w:ascii="Times New Roman" w:hAnsi="Times New Roman" w:cs="Times New Roman"/>
          <w:sz w:val="28"/>
          <w:szCs w:val="28"/>
        </w:rPr>
        <w:t>ведшие к неверному ответу;</w:t>
      </w:r>
    </w:p>
    <w:p w:rsidR="004927ED" w:rsidRPr="000E39E5" w:rsidRDefault="004927ED" w:rsidP="00492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39E5">
        <w:rPr>
          <w:rFonts w:ascii="Times New Roman" w:hAnsi="Times New Roman" w:cs="Times New Roman"/>
          <w:sz w:val="28"/>
          <w:szCs w:val="28"/>
        </w:rPr>
        <w:t>- оценка «н</w:t>
      </w:r>
      <w:r w:rsidRPr="000E39E5">
        <w:rPr>
          <w:rFonts w:ascii="Times New Roman" w:hAnsi="Times New Roman" w:cs="Times New Roman"/>
          <w:b/>
          <w:sz w:val="28"/>
          <w:szCs w:val="28"/>
        </w:rPr>
        <w:t>еудовлетворительно</w:t>
      </w:r>
      <w:r w:rsidRPr="000E39E5">
        <w:rPr>
          <w:rFonts w:ascii="Times New Roman" w:hAnsi="Times New Roman" w:cs="Times New Roman"/>
          <w:sz w:val="28"/>
          <w:szCs w:val="28"/>
        </w:rPr>
        <w:t>» выставляется, если все задания не в</w:t>
      </w:r>
      <w:r w:rsidRPr="000E39E5">
        <w:rPr>
          <w:rFonts w:ascii="Times New Roman" w:hAnsi="Times New Roman" w:cs="Times New Roman"/>
          <w:sz w:val="28"/>
          <w:szCs w:val="28"/>
        </w:rPr>
        <w:t>ы</w:t>
      </w:r>
      <w:r w:rsidRPr="000E39E5">
        <w:rPr>
          <w:rFonts w:ascii="Times New Roman" w:hAnsi="Times New Roman" w:cs="Times New Roman"/>
          <w:sz w:val="28"/>
          <w:szCs w:val="28"/>
        </w:rPr>
        <w:t>полнены или выполнены неверно.</w:t>
      </w:r>
    </w:p>
    <w:p w:rsidR="004927ED" w:rsidRPr="000E39E5" w:rsidRDefault="004927ED" w:rsidP="004927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27ED" w:rsidRPr="000E39E5" w:rsidRDefault="004927ED" w:rsidP="004927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27ED" w:rsidRDefault="004927ED" w:rsidP="004927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986">
        <w:rPr>
          <w:rFonts w:ascii="Times New Roman" w:hAnsi="Times New Roman" w:cs="Times New Roman"/>
          <w:b/>
          <w:bCs/>
          <w:sz w:val="28"/>
          <w:szCs w:val="28"/>
        </w:rPr>
        <w:t>Критерии оценивания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b/>
          <w:sz w:val="28"/>
          <w:szCs w:val="28"/>
        </w:rPr>
        <w:t>ответов на вопросы текущего контроля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927ED" w:rsidRDefault="004927ED" w:rsidP="004927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986">
        <w:rPr>
          <w:rFonts w:ascii="Times New Roman" w:hAnsi="Times New Roman" w:cs="Times New Roman"/>
          <w:sz w:val="28"/>
          <w:szCs w:val="28"/>
        </w:rPr>
        <w:t>- оценка «</w:t>
      </w:r>
      <w:r w:rsidRPr="00A215C8">
        <w:rPr>
          <w:rFonts w:ascii="Times New Roman" w:hAnsi="Times New Roman" w:cs="Times New Roman"/>
          <w:b/>
          <w:sz w:val="28"/>
          <w:szCs w:val="28"/>
        </w:rPr>
        <w:t>зачтено</w:t>
      </w:r>
      <w:r w:rsidRPr="00261986">
        <w:rPr>
          <w:rFonts w:ascii="Times New Roman" w:hAnsi="Times New Roman" w:cs="Times New Roman"/>
          <w:sz w:val="28"/>
          <w:szCs w:val="28"/>
        </w:rPr>
        <w:t>» выставляется обучающемуся, если вопрос раскрыт, во время дискуссии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sz w:val="28"/>
          <w:szCs w:val="28"/>
        </w:rPr>
        <w:t>высказывается собственная точка зрения на обсужда</w:t>
      </w:r>
      <w:r w:rsidRPr="00261986">
        <w:rPr>
          <w:rFonts w:ascii="Times New Roman" w:hAnsi="Times New Roman" w:cs="Times New Roman"/>
          <w:sz w:val="28"/>
          <w:szCs w:val="28"/>
        </w:rPr>
        <w:t>е</w:t>
      </w:r>
      <w:r w:rsidRPr="00261986">
        <w:rPr>
          <w:rFonts w:ascii="Times New Roman" w:hAnsi="Times New Roman" w:cs="Times New Roman"/>
          <w:sz w:val="28"/>
          <w:szCs w:val="28"/>
        </w:rPr>
        <w:t>мую проблему, демонстрируется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sz w:val="28"/>
          <w:szCs w:val="28"/>
        </w:rPr>
        <w:t>способность аргументировать доказыва</w:t>
      </w:r>
      <w:r w:rsidRPr="0026198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мые положения и выводы.</w:t>
      </w:r>
    </w:p>
    <w:p w:rsidR="004927ED" w:rsidRPr="00433F75" w:rsidRDefault="004927ED" w:rsidP="004927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986">
        <w:rPr>
          <w:rFonts w:ascii="Times New Roman" w:hAnsi="Times New Roman" w:cs="Times New Roman"/>
          <w:sz w:val="28"/>
          <w:szCs w:val="28"/>
        </w:rPr>
        <w:t>- оценка «</w:t>
      </w:r>
      <w:r w:rsidRPr="00A215C8">
        <w:rPr>
          <w:rFonts w:ascii="Times New Roman" w:hAnsi="Times New Roman" w:cs="Times New Roman"/>
          <w:b/>
          <w:sz w:val="28"/>
          <w:szCs w:val="28"/>
        </w:rPr>
        <w:t>не зачтено</w:t>
      </w:r>
      <w:r w:rsidRPr="00261986">
        <w:rPr>
          <w:rFonts w:ascii="Times New Roman" w:hAnsi="Times New Roman" w:cs="Times New Roman"/>
          <w:sz w:val="28"/>
          <w:szCs w:val="28"/>
        </w:rPr>
        <w:t xml:space="preserve">» выставляется, если </w:t>
      </w:r>
      <w:proofErr w:type="gramStart"/>
      <w:r w:rsidRPr="00261986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261986">
        <w:rPr>
          <w:rFonts w:ascii="Times New Roman" w:hAnsi="Times New Roman" w:cs="Times New Roman"/>
          <w:sz w:val="28"/>
          <w:szCs w:val="28"/>
        </w:rPr>
        <w:t xml:space="preserve"> не способен д</w:t>
      </w:r>
      <w:r w:rsidRPr="00261986">
        <w:rPr>
          <w:rFonts w:ascii="Times New Roman" w:hAnsi="Times New Roman" w:cs="Times New Roman"/>
          <w:sz w:val="28"/>
          <w:szCs w:val="28"/>
        </w:rPr>
        <w:t>о</w:t>
      </w:r>
      <w:r w:rsidRPr="00261986">
        <w:rPr>
          <w:rFonts w:ascii="Times New Roman" w:hAnsi="Times New Roman" w:cs="Times New Roman"/>
          <w:sz w:val="28"/>
          <w:szCs w:val="28"/>
        </w:rPr>
        <w:t>казать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sz w:val="28"/>
          <w:szCs w:val="28"/>
        </w:rPr>
        <w:t>аргументировать собственную точку зрения по вопросу, не способен ссылаться на мнения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sz w:val="28"/>
          <w:szCs w:val="28"/>
        </w:rPr>
        <w:t>ведущих специалистов по обсуждаемой проблеме.</w:t>
      </w:r>
    </w:p>
    <w:p w:rsidR="004927ED" w:rsidRDefault="004927ED" w:rsidP="004927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27ED" w:rsidRPr="00474E61" w:rsidRDefault="004927ED" w:rsidP="004927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4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к компонентному составу оценочных материалов</w:t>
      </w:r>
    </w:p>
    <w:p w:rsidR="004927ED" w:rsidRPr="00474E61" w:rsidRDefault="004927ED" w:rsidP="004927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25"/>
        <w:gridCol w:w="1793"/>
        <w:gridCol w:w="2889"/>
        <w:gridCol w:w="2928"/>
      </w:tblGrid>
      <w:tr w:rsidR="004927ED" w:rsidRPr="00474E61" w:rsidTr="000521DA">
        <w:trPr>
          <w:trHeight w:val="20"/>
        </w:trPr>
        <w:tc>
          <w:tcPr>
            <w:tcW w:w="875" w:type="pct"/>
            <w:vMerge w:val="restart"/>
            <w:shd w:val="clear" w:color="auto" w:fill="FFFFFF"/>
          </w:tcPr>
          <w:p w:rsidR="004927ED" w:rsidRPr="00474E61" w:rsidRDefault="004927ED" w:rsidP="00052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981" w:type="pct"/>
            <w:vMerge w:val="restart"/>
            <w:shd w:val="clear" w:color="auto" w:fill="FFFFFF"/>
          </w:tcPr>
          <w:p w:rsidR="004927ED" w:rsidRPr="00474E61" w:rsidRDefault="004927ED" w:rsidP="00052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контроля </w:t>
            </w:r>
          </w:p>
        </w:tc>
        <w:tc>
          <w:tcPr>
            <w:tcW w:w="3144" w:type="pct"/>
            <w:gridSpan w:val="2"/>
            <w:shd w:val="clear" w:color="auto" w:fill="FFFFFF"/>
          </w:tcPr>
          <w:p w:rsidR="004927ED" w:rsidRPr="00474E61" w:rsidRDefault="004927ED" w:rsidP="0005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оценочных материалов</w:t>
            </w:r>
          </w:p>
        </w:tc>
      </w:tr>
      <w:tr w:rsidR="004927ED" w:rsidRPr="00474E61" w:rsidTr="000521DA">
        <w:trPr>
          <w:trHeight w:val="20"/>
        </w:trPr>
        <w:tc>
          <w:tcPr>
            <w:tcW w:w="875" w:type="pct"/>
            <w:vMerge/>
            <w:shd w:val="clear" w:color="auto" w:fill="FFFFFF"/>
          </w:tcPr>
          <w:p w:rsidR="004927ED" w:rsidRPr="00474E61" w:rsidRDefault="004927ED" w:rsidP="00052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shd w:val="clear" w:color="auto" w:fill="FFFFFF"/>
          </w:tcPr>
          <w:p w:rsidR="004927ED" w:rsidRPr="00474E61" w:rsidRDefault="004927ED" w:rsidP="00052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pct"/>
            <w:shd w:val="clear" w:color="auto" w:fill="FFFFFF"/>
          </w:tcPr>
          <w:p w:rsidR="004927ED" w:rsidRPr="00474E61" w:rsidRDefault="004927ED" w:rsidP="0005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обучающегося</w:t>
            </w:r>
          </w:p>
        </w:tc>
        <w:tc>
          <w:tcPr>
            <w:tcW w:w="1582" w:type="pct"/>
            <w:shd w:val="clear" w:color="auto" w:fill="FFFFFF"/>
          </w:tcPr>
          <w:p w:rsidR="004927ED" w:rsidRPr="00474E61" w:rsidRDefault="004927ED" w:rsidP="0005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Для экзаменатора</w:t>
            </w:r>
          </w:p>
        </w:tc>
      </w:tr>
      <w:tr w:rsidR="004927ED" w:rsidRPr="00474E61" w:rsidTr="000521DA">
        <w:trPr>
          <w:trHeight w:val="20"/>
        </w:trPr>
        <w:tc>
          <w:tcPr>
            <w:tcW w:w="875" w:type="pct"/>
            <w:shd w:val="clear" w:color="auto" w:fill="FFFFFF"/>
          </w:tcPr>
          <w:p w:rsidR="004927ED" w:rsidRPr="00474E61" w:rsidRDefault="004927ED" w:rsidP="00052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 – итоговый ко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троль по дисц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плине</w:t>
            </w:r>
          </w:p>
        </w:tc>
        <w:tc>
          <w:tcPr>
            <w:tcW w:w="981" w:type="pct"/>
            <w:shd w:val="clear" w:color="auto" w:fill="FFFFFF"/>
          </w:tcPr>
          <w:p w:rsidR="004927ED" w:rsidRPr="00474E61" w:rsidRDefault="004927ED" w:rsidP="0005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ачет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экзамен</w:t>
            </w:r>
          </w:p>
        </w:tc>
        <w:tc>
          <w:tcPr>
            <w:tcW w:w="1562" w:type="pct"/>
            <w:shd w:val="clear" w:color="auto" w:fill="FFFFFF"/>
          </w:tcPr>
          <w:p w:rsidR="004927ED" w:rsidRPr="00474E61" w:rsidRDefault="004927ED" w:rsidP="0005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опросы к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чету, экзам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</w:t>
            </w:r>
          </w:p>
        </w:tc>
        <w:tc>
          <w:tcPr>
            <w:tcW w:w="1582" w:type="pct"/>
            <w:shd w:val="clear" w:color="auto" w:fill="FFFFFF"/>
          </w:tcPr>
          <w:p w:rsidR="004927ED" w:rsidRPr="00474E61" w:rsidRDefault="004927ED" w:rsidP="00052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оценивания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представлены в методич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ских указаниях по осво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нию дисциплины</w:t>
            </w:r>
          </w:p>
        </w:tc>
      </w:tr>
      <w:tr w:rsidR="004927ED" w:rsidRPr="00474E61" w:rsidTr="000521DA">
        <w:trPr>
          <w:trHeight w:val="20"/>
        </w:trPr>
        <w:tc>
          <w:tcPr>
            <w:tcW w:w="875" w:type="pct"/>
            <w:vMerge w:val="restart"/>
            <w:shd w:val="clear" w:color="auto" w:fill="FFFFFF"/>
          </w:tcPr>
          <w:p w:rsidR="004927ED" w:rsidRPr="00474E61" w:rsidRDefault="004927ED" w:rsidP="00052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троль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контроль самостоятельной работы студе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981" w:type="pct"/>
            <w:shd w:val="clear" w:color="auto" w:fill="FFFFFF"/>
          </w:tcPr>
          <w:p w:rsidR="004927ED" w:rsidRPr="00474E61" w:rsidRDefault="004927ED" w:rsidP="0005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  <w:p w:rsidR="004927ED" w:rsidRPr="00474E61" w:rsidRDefault="004927ED" w:rsidP="00052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pct"/>
            <w:shd w:val="clear" w:color="auto" w:fill="FFFFFF"/>
          </w:tcPr>
          <w:p w:rsidR="004927ED" w:rsidRPr="00474E61" w:rsidRDefault="004927ED" w:rsidP="00052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Бланк с тестовыми задан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ями (в случае бланковой формы тестирования) и инструкция по заполн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927ED" w:rsidRPr="00474E61" w:rsidRDefault="004927ED" w:rsidP="00052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 к тесту в системе компьютерного тестиров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ния  и инструкции по р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боте в системе.</w:t>
            </w:r>
          </w:p>
        </w:tc>
        <w:tc>
          <w:tcPr>
            <w:tcW w:w="1582" w:type="pct"/>
            <w:shd w:val="clear" w:color="auto" w:fill="FFFFFF"/>
          </w:tcPr>
          <w:p w:rsidR="004927ED" w:rsidRPr="00474E61" w:rsidRDefault="004927ED" w:rsidP="00052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Банк тестовых заданий</w:t>
            </w:r>
          </w:p>
          <w:p w:rsidR="004927ED" w:rsidRPr="00474E61" w:rsidRDefault="004927ED" w:rsidP="00052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Инструкция по обработке результатов</w:t>
            </w:r>
          </w:p>
        </w:tc>
      </w:tr>
      <w:tr w:rsidR="004927ED" w:rsidRPr="00474E61" w:rsidTr="000521DA">
        <w:trPr>
          <w:trHeight w:val="20"/>
        </w:trPr>
        <w:tc>
          <w:tcPr>
            <w:tcW w:w="875" w:type="pct"/>
            <w:vMerge/>
            <w:shd w:val="clear" w:color="auto" w:fill="FFFFFF"/>
          </w:tcPr>
          <w:p w:rsidR="004927ED" w:rsidRPr="00474E61" w:rsidRDefault="004927ED" w:rsidP="00052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shd w:val="clear" w:color="auto" w:fill="FFFFFF"/>
          </w:tcPr>
          <w:p w:rsidR="004927ED" w:rsidRPr="00474E61" w:rsidRDefault="004927ED" w:rsidP="00052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Письменные рабо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1562" w:type="pct"/>
            <w:shd w:val="clear" w:color="auto" w:fill="FFFFFF"/>
          </w:tcPr>
          <w:p w:rsidR="004927ED" w:rsidRPr="00474E61" w:rsidRDefault="004927ED" w:rsidP="00052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для письменной работы</w:t>
            </w:r>
          </w:p>
        </w:tc>
        <w:tc>
          <w:tcPr>
            <w:tcW w:w="1582" w:type="pct"/>
            <w:shd w:val="clear" w:color="auto" w:fill="FFFFFF"/>
          </w:tcPr>
          <w:p w:rsidR="004927ED" w:rsidRPr="00474E61" w:rsidRDefault="004927ED" w:rsidP="00052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ивания представлены в методич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ских указаниях по осво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нию дисциплины</w:t>
            </w:r>
          </w:p>
        </w:tc>
      </w:tr>
      <w:tr w:rsidR="004927ED" w:rsidRPr="00474E61" w:rsidTr="000521DA">
        <w:trPr>
          <w:trHeight w:val="20"/>
        </w:trPr>
        <w:tc>
          <w:tcPr>
            <w:tcW w:w="875" w:type="pct"/>
            <w:vMerge/>
            <w:shd w:val="clear" w:color="auto" w:fill="FFFFFF"/>
          </w:tcPr>
          <w:p w:rsidR="004927ED" w:rsidRPr="00474E61" w:rsidRDefault="004927ED" w:rsidP="00052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shd w:val="clear" w:color="auto" w:fill="FFFFFF"/>
          </w:tcPr>
          <w:p w:rsidR="004927ED" w:rsidRPr="00474E61" w:rsidRDefault="004927ED" w:rsidP="00052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собес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дование</w:t>
            </w:r>
          </w:p>
          <w:p w:rsidR="004927ED" w:rsidRPr="00474E61" w:rsidRDefault="004927ED" w:rsidP="00052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(опрос,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сия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2" w:type="pct"/>
            <w:shd w:val="clear" w:color="auto" w:fill="FFFFFF"/>
          </w:tcPr>
          <w:p w:rsidR="004927ED" w:rsidRPr="00474E61" w:rsidRDefault="004927ED" w:rsidP="00052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для собеседов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еречень дискусс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онных тем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представлены в методических указаниях к практическим занятиям (семинарским)</w:t>
            </w:r>
          </w:p>
        </w:tc>
        <w:tc>
          <w:tcPr>
            <w:tcW w:w="1582" w:type="pct"/>
            <w:shd w:val="clear" w:color="auto" w:fill="FFFFFF"/>
          </w:tcPr>
          <w:p w:rsidR="004927ED" w:rsidRPr="00474E61" w:rsidRDefault="004927ED" w:rsidP="00052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ивания представлены в методич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ских указаниях по осво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нию дисциплины</w:t>
            </w:r>
          </w:p>
        </w:tc>
      </w:tr>
      <w:tr w:rsidR="004927ED" w:rsidRPr="00474E61" w:rsidTr="000521DA">
        <w:trPr>
          <w:trHeight w:val="20"/>
        </w:trPr>
        <w:tc>
          <w:tcPr>
            <w:tcW w:w="875" w:type="pct"/>
            <w:vMerge/>
            <w:shd w:val="clear" w:color="auto" w:fill="FFFFFF"/>
          </w:tcPr>
          <w:p w:rsidR="004927ED" w:rsidRPr="00474E61" w:rsidRDefault="004927ED" w:rsidP="00052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shd w:val="clear" w:color="auto" w:fill="FFFFFF"/>
          </w:tcPr>
          <w:p w:rsidR="004927ED" w:rsidRPr="00651089" w:rsidRDefault="004927ED" w:rsidP="00052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</w:t>
            </w:r>
            <w:r w:rsidRPr="00651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1562" w:type="pct"/>
            <w:shd w:val="clear" w:color="auto" w:fill="FFFFFF"/>
          </w:tcPr>
          <w:p w:rsidR="004927ED" w:rsidRPr="00474E61" w:rsidRDefault="004927ED" w:rsidP="00052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для комплексного проверки знаний</w:t>
            </w:r>
            <w:proofErr w:type="gramEnd"/>
          </w:p>
        </w:tc>
        <w:tc>
          <w:tcPr>
            <w:tcW w:w="1582" w:type="pct"/>
            <w:shd w:val="clear" w:color="auto" w:fill="FFFFFF"/>
          </w:tcPr>
          <w:p w:rsidR="004927ED" w:rsidRPr="00474E61" w:rsidRDefault="004927ED" w:rsidP="00052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ивания представлены в методич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ских указаниях по осво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нию дисциплины</w:t>
            </w:r>
          </w:p>
        </w:tc>
      </w:tr>
    </w:tbl>
    <w:p w:rsidR="004927ED" w:rsidRPr="00F36C47" w:rsidRDefault="004927ED" w:rsidP="004927ED">
      <w:pPr>
        <w:tabs>
          <w:tab w:val="left" w:pos="4530"/>
        </w:tabs>
        <w:spacing w:after="0" w:line="252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C47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</w:p>
    <w:p w:rsidR="004927ED" w:rsidRPr="00F36C47" w:rsidRDefault="004927ED" w:rsidP="004927ED">
      <w:pPr>
        <w:spacing w:after="0" w:line="240" w:lineRule="auto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0"/>
        <w:gridCol w:w="2211"/>
        <w:gridCol w:w="140"/>
        <w:gridCol w:w="1658"/>
        <w:gridCol w:w="62"/>
        <w:gridCol w:w="1711"/>
        <w:gridCol w:w="2012"/>
      </w:tblGrid>
      <w:tr w:rsidR="004927ED" w:rsidRPr="00F36C47" w:rsidTr="000521DA">
        <w:trPr>
          <w:cantSplit/>
          <w:trHeight w:val="634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7ED" w:rsidRPr="00F36C47" w:rsidRDefault="004927ED" w:rsidP="00052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Оценочные средства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ED" w:rsidRPr="00F36C47" w:rsidRDefault="004927ED" w:rsidP="00052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36C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Критерий для оценки «5»</w:t>
            </w:r>
          </w:p>
        </w:tc>
        <w:tc>
          <w:tcPr>
            <w:tcW w:w="9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ED" w:rsidRPr="00F36C47" w:rsidRDefault="004927ED" w:rsidP="00052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36C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Критерий для оценки «4»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ED" w:rsidRPr="00F36C47" w:rsidRDefault="004927ED" w:rsidP="00052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36C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Критерий для оценки «3»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ED" w:rsidRPr="00F36C47" w:rsidRDefault="004927ED" w:rsidP="00052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36C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Критерий для оценки «2»</w:t>
            </w:r>
          </w:p>
        </w:tc>
      </w:tr>
      <w:tr w:rsidR="004927ED" w:rsidRPr="00F36C47" w:rsidTr="000521DA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ED" w:rsidRPr="00F36C47" w:rsidRDefault="004927ED" w:rsidP="00052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бл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А.0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ED" w:rsidRPr="00F36C47" w:rsidRDefault="004927ED" w:rsidP="00052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36C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Процент правил</w:t>
            </w:r>
            <w:r w:rsidRPr="00F36C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ь</w:t>
            </w:r>
            <w:r w:rsidRPr="00F36C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ных ответов с</w:t>
            </w:r>
            <w:r w:rsidRPr="00F36C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</w:t>
            </w:r>
            <w:r w:rsidRPr="00F36C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ставляет 85% и б</w:t>
            </w:r>
            <w:r w:rsidRPr="00F36C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</w:t>
            </w:r>
            <w:r w:rsidRPr="00F36C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лее</w:t>
            </w:r>
          </w:p>
        </w:tc>
        <w:tc>
          <w:tcPr>
            <w:tcW w:w="9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ED" w:rsidRPr="00F36C47" w:rsidRDefault="004927ED" w:rsidP="00052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36C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Процент пр</w:t>
            </w:r>
            <w:r w:rsidRPr="00F36C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36C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вильных отв</w:t>
            </w:r>
            <w:r w:rsidRPr="00F36C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36C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тов составляет от 66% до 84% 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ED" w:rsidRPr="00F36C47" w:rsidRDefault="004927ED" w:rsidP="00052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36C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Процент пр</w:t>
            </w:r>
            <w:r w:rsidRPr="00F36C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36C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вильных отв</w:t>
            </w:r>
            <w:r w:rsidRPr="00F36C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36C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тов составляет от 50% до 65%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ED" w:rsidRPr="00F36C47" w:rsidRDefault="004927ED" w:rsidP="00052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36C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Процент пр</w:t>
            </w:r>
            <w:r w:rsidRPr="00F36C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36C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вильных ответов составляет менее 50%</w:t>
            </w:r>
          </w:p>
        </w:tc>
      </w:tr>
      <w:tr w:rsidR="004927ED" w:rsidRPr="00F36C47" w:rsidTr="000521DA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ED" w:rsidRPr="00F36C47" w:rsidRDefault="004927ED" w:rsidP="00052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бл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А.1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ED" w:rsidRPr="00F36C47" w:rsidRDefault="004927ED" w:rsidP="00052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продемонстрир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 глубокое зн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по теме пра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тического занятия (семинара),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 излагает материал,  продемонстрир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 отличное владение термин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логией, проявлено умение убеждать с использованием логичных доводов, </w:t>
            </w:r>
          </w:p>
          <w:p w:rsidR="004927ED" w:rsidRPr="00F36C47" w:rsidRDefault="004927ED" w:rsidP="00052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  необх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димые примеры не только из учебной литературы, но и самостоятельно составленные</w:t>
            </w:r>
          </w:p>
        </w:tc>
        <w:tc>
          <w:tcPr>
            <w:tcW w:w="9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ED" w:rsidRPr="00F36C47" w:rsidRDefault="004927ED" w:rsidP="00052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формулирует полный пр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вильный ответ на вопросы практического занятия (сем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нара) с собл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дением логики изложения м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териала, но д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пускает при ответе</w:t>
            </w:r>
          </w:p>
          <w:p w:rsidR="004927ED" w:rsidRPr="00F36C47" w:rsidRDefault="004927ED" w:rsidP="00052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н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точности, не имеющие принципиал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характера, недостаточно четко и полно отвечает на уточняющие и дополнител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ED" w:rsidRPr="00F36C47" w:rsidRDefault="004927ED" w:rsidP="00052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продемо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стрировал н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полные зн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допуск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 ошибки и неточности при ответе на вопросы практического занятия (с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минара), пр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 неумение логически в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мат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риал ответа и формулир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свою п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зицию по проблемным вопросам </w:t>
            </w:r>
          </w:p>
          <w:p w:rsidR="004927ED" w:rsidRPr="00F36C47" w:rsidRDefault="004927ED" w:rsidP="00052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ED" w:rsidRPr="00F36C47" w:rsidRDefault="004927ED" w:rsidP="00052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способен сформулировать ответ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 практич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занятия (семинара); дает неверные, с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держащие фа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ошибки ответы на вопр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занятия (с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минара); не сп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собен ответить на дополнител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и уточня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 вопросы.</w:t>
            </w:r>
          </w:p>
          <w:p w:rsidR="004927ED" w:rsidRPr="00F36C47" w:rsidRDefault="004927ED" w:rsidP="00052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тельная оценка выставляется в случае отказа отвечать </w:t>
            </w:r>
            <w:proofErr w:type="gramStart"/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4927ED" w:rsidRPr="00F36C47" w:rsidRDefault="004927ED" w:rsidP="00052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практ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ческого занятия (семинара)</w:t>
            </w:r>
          </w:p>
        </w:tc>
      </w:tr>
      <w:tr w:rsidR="004927ED" w:rsidRPr="00F36C47" w:rsidTr="000521DA">
        <w:trPr>
          <w:trHeight w:val="1239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ED" w:rsidRPr="00F36C47" w:rsidRDefault="004927ED" w:rsidP="00052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бл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ED" w:rsidRPr="00F36C47" w:rsidRDefault="004927ED" w:rsidP="00052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демонстрирует полный и правил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ный ответ, 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опред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ленной логической  последовательн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сти;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если студент 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  опер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рует 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лингвистич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скими 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законами; 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анализирует 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ковые 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правовые 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явления, используя различные исто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 информации; делает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творчески обоснованные в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воды. 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Допускается 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одна-две несущ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ственные ошибки</w:t>
            </w:r>
          </w:p>
        </w:tc>
        <w:tc>
          <w:tcPr>
            <w:tcW w:w="9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ED" w:rsidRPr="00F36C47" w:rsidRDefault="004927ED" w:rsidP="000521DA">
            <w:pPr>
              <w:shd w:val="clear" w:color="auto" w:fill="FFFFFF"/>
              <w:spacing w:after="0" w:line="240" w:lineRule="auto"/>
              <w:ind w:firstLine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демонстрирует полный и пр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вильный ответ, </w:t>
            </w:r>
            <w:r w:rsidRPr="00495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</w:t>
            </w:r>
            <w:r w:rsidRPr="00495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определенной 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5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логической  последовател</w:t>
            </w:r>
            <w:r w:rsidRPr="00495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95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ности;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если студент </w:t>
            </w:r>
            <w:r w:rsidRPr="00495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умеет оперировать  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лингвистич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скими 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закон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Pr="00495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5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</w:t>
            </w:r>
            <w:r w:rsidRPr="00495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95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 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языковые 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правовые 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Pr="00495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 делает обоснованные выводы.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5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95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95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пускаются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5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95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95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на-две ошибки</w:t>
            </w:r>
          </w:p>
          <w:p w:rsidR="004927ED" w:rsidRPr="00F36C47" w:rsidRDefault="004927ED" w:rsidP="00052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ED" w:rsidRPr="00992CCA" w:rsidRDefault="004927ED" w:rsidP="000521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92C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демонстрир</w:t>
            </w:r>
            <w:r w:rsidRPr="00992C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</w:t>
            </w:r>
            <w:r w:rsidRPr="00992C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ет частично  правильный и неполный о</w:t>
            </w:r>
            <w:r w:rsidRPr="00992C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</w:t>
            </w:r>
            <w:r w:rsidRPr="00992C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вет; нарушена логика ответа; если студент знает </w:t>
            </w:r>
            <w:r w:rsidRPr="00992CC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лингв</w:t>
            </w:r>
            <w:r w:rsidRPr="00992CC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992CC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стические з</w:t>
            </w:r>
            <w:r w:rsidRPr="00992CC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</w:t>
            </w:r>
            <w:r w:rsidRPr="00992CC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коны</w:t>
            </w:r>
            <w:r w:rsidRPr="00992C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но оп</w:t>
            </w:r>
            <w:r w:rsidRPr="00992C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Pr="00992C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рирует ими слабо</w:t>
            </w:r>
          </w:p>
          <w:p w:rsidR="004927ED" w:rsidRPr="00F36C47" w:rsidRDefault="004927ED" w:rsidP="00052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ED" w:rsidRPr="00992CCA" w:rsidRDefault="004927ED" w:rsidP="000521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 одн</w:t>
            </w:r>
            <w:r w:rsidRPr="00992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92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  «да»,  «нет»; аргуме</w:t>
            </w:r>
            <w:r w:rsidRPr="00992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92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тация отсутств</w:t>
            </w:r>
            <w:r w:rsidRPr="00992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92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 либо ошибо</w:t>
            </w:r>
            <w:r w:rsidRPr="00992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992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 ее основные положения; большинство важных фактов отсутствует, в</w:t>
            </w:r>
            <w:r w:rsidRPr="00992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992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воды не делаю</w:t>
            </w:r>
            <w:r w:rsidRPr="00992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92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ся.</w:t>
            </w:r>
          </w:p>
          <w:p w:rsidR="004927ED" w:rsidRPr="00F36C47" w:rsidRDefault="004927ED" w:rsidP="00052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7ED" w:rsidRPr="007A6B72" w:rsidTr="000521DA">
        <w:trPr>
          <w:trHeight w:val="982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ED" w:rsidRPr="007A6B72" w:rsidRDefault="004927ED" w:rsidP="00052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520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Задания бл</w:t>
            </w:r>
            <w:r w:rsidRPr="009A05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 С. (курс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вая работа)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ED" w:rsidRPr="009A0520" w:rsidRDefault="004927ED" w:rsidP="000521DA">
            <w:pPr>
              <w:tabs>
                <w:tab w:val="left" w:pos="0"/>
              </w:tabs>
              <w:suppressAutoHyphens/>
              <w:spacing w:after="0" w:line="240" w:lineRule="auto"/>
              <w:ind w:firstLine="65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9A0520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proofErr w:type="gramEnd"/>
            <w:r w:rsidRPr="009A0520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hyperlink r:id="rId6" w:tgtFrame="_blank" w:history="1">
              <w:r w:rsidRPr="009A0520">
                <w:rPr>
                  <w:rFonts w:ascii="Times New Roman" w:hAnsi="Times New Roman" w:cs="Times New Roman"/>
                  <w:sz w:val="24"/>
                  <w:szCs w:val="28"/>
                </w:rPr>
                <w:t>введении</w:t>
              </w:r>
            </w:hyperlink>
            <w:r w:rsidRPr="009A0520">
              <w:rPr>
                <w:rFonts w:ascii="Times New Roman" w:hAnsi="Times New Roman" w:cs="Times New Roman"/>
                <w:sz w:val="24"/>
                <w:szCs w:val="28"/>
              </w:rPr>
              <w:t xml:space="preserve"> приводится обоснование выбора конкретной темы, полностью </w:t>
            </w:r>
            <w:hyperlink r:id="rId7" w:tgtFrame="_blank" w:history="1">
              <w:r w:rsidRPr="009A0520">
                <w:rPr>
                  <w:rFonts w:ascii="Times New Roman" w:hAnsi="Times New Roman" w:cs="Times New Roman"/>
                  <w:sz w:val="24"/>
                  <w:szCs w:val="28"/>
                </w:rPr>
                <w:t>раскрыта актуальность</w:t>
              </w:r>
            </w:hyperlink>
            <w:r w:rsidRPr="009A0520">
              <w:rPr>
                <w:rFonts w:ascii="Times New Roman" w:hAnsi="Times New Roman" w:cs="Times New Roman"/>
                <w:sz w:val="24"/>
                <w:szCs w:val="28"/>
              </w:rPr>
              <w:t xml:space="preserve"> её в научной отрасли, чётко определены грамотно поставлены </w:t>
            </w:r>
            <w:hyperlink r:id="rId8" w:tgtFrame="_blank" w:history="1">
              <w:r w:rsidRPr="009A0520">
                <w:rPr>
                  <w:rFonts w:ascii="Times New Roman" w:hAnsi="Times New Roman" w:cs="Times New Roman"/>
                  <w:sz w:val="24"/>
                  <w:szCs w:val="28"/>
                </w:rPr>
                <w:t>задачи и цель курсовой работы</w:t>
              </w:r>
            </w:hyperlink>
            <w:r w:rsidRPr="009A0520">
              <w:rPr>
                <w:rFonts w:ascii="Times New Roman" w:hAnsi="Times New Roman" w:cs="Times New Roman"/>
                <w:sz w:val="24"/>
                <w:szCs w:val="28"/>
              </w:rPr>
              <w:t>. Основная часть работы демонстрирует большое количество прочитанных </w:t>
            </w:r>
            <w:hyperlink r:id="rId9" w:tgtFrame="_blank" w:history="1">
              <w:r w:rsidRPr="009A0520">
                <w:rPr>
                  <w:rFonts w:ascii="Times New Roman" w:hAnsi="Times New Roman" w:cs="Times New Roman"/>
                  <w:sz w:val="24"/>
                  <w:szCs w:val="28"/>
                </w:rPr>
                <w:t>автором работ</w:t>
              </w:r>
            </w:hyperlink>
            <w:r w:rsidRPr="009A0520">
              <w:rPr>
                <w:rFonts w:ascii="Times New Roman" w:hAnsi="Times New Roman" w:cs="Times New Roman"/>
                <w:sz w:val="24"/>
                <w:szCs w:val="28"/>
              </w:rPr>
              <w:t>. В ней содержатся основные термины и они адекватно использованы. Критически прочитаны </w:t>
            </w:r>
            <w:hyperlink r:id="rId10" w:tgtFrame="_blank" w:history="1">
              <w:r w:rsidRPr="009A0520">
                <w:rPr>
                  <w:rFonts w:ascii="Times New Roman" w:hAnsi="Times New Roman" w:cs="Times New Roman"/>
                  <w:sz w:val="24"/>
                  <w:szCs w:val="28"/>
                </w:rPr>
                <w:t>источники</w:t>
              </w:r>
            </w:hyperlink>
            <w:r w:rsidRPr="009A0520">
              <w:rPr>
                <w:rFonts w:ascii="Times New Roman" w:hAnsi="Times New Roman" w:cs="Times New Roman"/>
                <w:sz w:val="24"/>
                <w:szCs w:val="28"/>
              </w:rPr>
              <w:t>: вся необходимая информация проанализирована, вычленена, логически структурирована. Присутствуют выводы и грамотные обобщения. </w:t>
            </w:r>
            <w:hyperlink r:id="rId11" w:tgtFrame="_blank" w:history="1">
              <w:r w:rsidRPr="009A0520">
                <w:rPr>
                  <w:rFonts w:ascii="Times New Roman" w:hAnsi="Times New Roman" w:cs="Times New Roman"/>
                  <w:sz w:val="24"/>
                  <w:szCs w:val="28"/>
                </w:rPr>
                <w:t>В заключении</w:t>
              </w:r>
            </w:hyperlink>
            <w:r w:rsidRPr="009A0520">
              <w:rPr>
                <w:rFonts w:ascii="Times New Roman" w:hAnsi="Times New Roman" w:cs="Times New Roman"/>
                <w:sz w:val="24"/>
                <w:szCs w:val="28"/>
              </w:rPr>
              <w:t xml:space="preserve"> сделаны логичные выводы, а собственное отношение выражено чётко.  Автор курсовой работы грамотно демонстрирует осознание возможности </w:t>
            </w:r>
            <w:r w:rsidRPr="009A052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применения исследуемых теорий, </w:t>
            </w:r>
            <w:hyperlink r:id="rId12" w:tgtFrame="_blank" w:history="1">
              <w:r w:rsidRPr="009A0520">
                <w:rPr>
                  <w:rFonts w:ascii="Times New Roman" w:hAnsi="Times New Roman" w:cs="Times New Roman"/>
                  <w:sz w:val="24"/>
                  <w:szCs w:val="28"/>
                </w:rPr>
                <w:t>методов</w:t>
              </w:r>
            </w:hyperlink>
            <w:r w:rsidRPr="009A0520">
              <w:rPr>
                <w:rFonts w:ascii="Times New Roman" w:hAnsi="Times New Roman" w:cs="Times New Roman"/>
                <w:sz w:val="24"/>
                <w:szCs w:val="28"/>
              </w:rPr>
              <w:t> на </w:t>
            </w:r>
            <w:hyperlink r:id="rId13" w:tgtFrame="_blank" w:history="1">
              <w:r w:rsidRPr="009A0520">
                <w:rPr>
                  <w:rFonts w:ascii="Times New Roman" w:hAnsi="Times New Roman" w:cs="Times New Roman"/>
                  <w:sz w:val="24"/>
                  <w:szCs w:val="28"/>
                </w:rPr>
                <w:t>практике</w:t>
              </w:r>
            </w:hyperlink>
            <w:r w:rsidRPr="009A052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4927ED" w:rsidRPr="009A0520" w:rsidRDefault="00862328" w:rsidP="000521DA">
            <w:pPr>
              <w:tabs>
                <w:tab w:val="left" w:pos="0"/>
              </w:tabs>
              <w:suppressAutoHyphens/>
              <w:spacing w:after="0" w:line="240" w:lineRule="auto"/>
              <w:ind w:firstLine="65"/>
              <w:rPr>
                <w:rFonts w:ascii="Times New Roman" w:hAnsi="Times New Roman" w:cs="Times New Roman"/>
                <w:sz w:val="24"/>
                <w:szCs w:val="28"/>
              </w:rPr>
            </w:pPr>
            <w:hyperlink r:id="rId14" w:tgtFrame="_blank" w:history="1">
              <w:r w:rsidR="004927ED" w:rsidRPr="009A0520">
                <w:rPr>
                  <w:rFonts w:ascii="Times New Roman" w:hAnsi="Times New Roman" w:cs="Times New Roman"/>
                  <w:sz w:val="24"/>
                  <w:szCs w:val="28"/>
                </w:rPr>
                <w:t>Приложение содержит</w:t>
              </w:r>
            </w:hyperlink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 цитаты и таблицы, иллюстрации и диаграммы: все </w:t>
            </w:r>
            <w:hyperlink r:id="rId15" w:tgtFrame="_blank" w:history="1">
              <w:r w:rsidR="004927ED" w:rsidRPr="009A0520">
                <w:rPr>
                  <w:rFonts w:ascii="Times New Roman" w:hAnsi="Times New Roman" w:cs="Times New Roman"/>
                  <w:sz w:val="24"/>
                  <w:szCs w:val="28"/>
                </w:rPr>
                <w:t>необходимые материалы</w:t>
              </w:r>
            </w:hyperlink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. Курсовая работа написана в стиле академического письма (использован </w:t>
            </w:r>
            <w:hyperlink r:id="rId16" w:tgtFrame="_blank" w:history="1">
              <w:r w:rsidR="004927ED" w:rsidRPr="009A0520">
                <w:rPr>
                  <w:rFonts w:ascii="Times New Roman" w:hAnsi="Times New Roman" w:cs="Times New Roman"/>
                  <w:sz w:val="24"/>
                  <w:szCs w:val="28"/>
                </w:rPr>
                <w:t>научный стиль изложения материала</w:t>
              </w:r>
            </w:hyperlink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). Автор адекватно применял терминологию, </w:t>
            </w:r>
            <w:hyperlink r:id="rId17" w:tgtFrame="_blank" w:history="1">
              <w:r w:rsidR="004927ED" w:rsidRPr="009A0520">
                <w:rPr>
                  <w:rFonts w:ascii="Times New Roman" w:hAnsi="Times New Roman" w:cs="Times New Roman"/>
                  <w:sz w:val="24"/>
                  <w:szCs w:val="28"/>
                </w:rPr>
                <w:t>правильно оформил ссылки</w:t>
              </w:r>
            </w:hyperlink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. </w:t>
            </w:r>
            <w:hyperlink r:id="rId18" w:tgtFrame="_blank" w:history="1">
              <w:r w:rsidR="004927ED" w:rsidRPr="009A0520">
                <w:rPr>
                  <w:rFonts w:ascii="Times New Roman" w:hAnsi="Times New Roman" w:cs="Times New Roman"/>
                  <w:sz w:val="24"/>
                  <w:szCs w:val="28"/>
                </w:rPr>
                <w:t>Оформление работы соответствует требованиям стандарта</w:t>
              </w:r>
            </w:hyperlink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, библиография, </w:t>
            </w:r>
            <w:hyperlink r:id="rId19" w:tgtFrame="_blank" w:history="1">
              <w:r w:rsidR="004927ED" w:rsidRPr="009A0520">
                <w:rPr>
                  <w:rFonts w:ascii="Times New Roman" w:hAnsi="Times New Roman" w:cs="Times New Roman"/>
                  <w:sz w:val="24"/>
                  <w:szCs w:val="28"/>
                </w:rPr>
                <w:t>приложения оформлены</w:t>
              </w:r>
            </w:hyperlink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 на отличном уровне. Объём работы заключается в пределах от 20 до 30 страниц.</w:t>
            </w:r>
          </w:p>
          <w:p w:rsidR="004927ED" w:rsidRPr="007A6B72" w:rsidRDefault="004927ED" w:rsidP="00052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ED" w:rsidRPr="007A6B72" w:rsidRDefault="00862328" w:rsidP="00052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hyperlink r:id="rId20" w:tgtFrame="_blank" w:history="1">
              <w:r w:rsidR="004927ED" w:rsidRPr="009A0520">
                <w:rPr>
                  <w:rFonts w:ascii="Times New Roman" w:hAnsi="Times New Roman" w:cs="Times New Roman"/>
                  <w:sz w:val="24"/>
                  <w:szCs w:val="28"/>
                </w:rPr>
                <w:t xml:space="preserve"> </w:t>
              </w:r>
              <w:proofErr w:type="gramStart"/>
              <w:r w:rsidR="004927ED" w:rsidRPr="009A0520">
                <w:rPr>
                  <w:rFonts w:ascii="Times New Roman" w:hAnsi="Times New Roman" w:cs="Times New Roman"/>
                  <w:sz w:val="24"/>
                  <w:szCs w:val="28"/>
                </w:rPr>
                <w:t>введ</w:t>
              </w:r>
              <w:r w:rsidR="004927ED" w:rsidRPr="009A0520">
                <w:rPr>
                  <w:rFonts w:ascii="Times New Roman" w:hAnsi="Times New Roman" w:cs="Times New Roman"/>
                  <w:sz w:val="24"/>
                  <w:szCs w:val="28"/>
                </w:rPr>
                <w:t>е</w:t>
              </w:r>
              <w:r w:rsidR="004927ED" w:rsidRPr="009A0520">
                <w:rPr>
                  <w:rFonts w:ascii="Times New Roman" w:hAnsi="Times New Roman" w:cs="Times New Roman"/>
                  <w:sz w:val="24"/>
                  <w:szCs w:val="28"/>
                </w:rPr>
                <w:t>ни</w:t>
              </w:r>
            </w:hyperlink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proofErr w:type="gramEnd"/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 содержит некоторую н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чёткость фо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мулировок. В основной её части не всегда проводится критич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ский </w:t>
            </w:r>
            <w:hyperlink r:id="rId21" w:tgtFrame="_blank" w:history="1">
              <w:r w:rsidR="004927ED" w:rsidRPr="009A0520">
                <w:rPr>
                  <w:rFonts w:ascii="Times New Roman" w:hAnsi="Times New Roman" w:cs="Times New Roman"/>
                  <w:sz w:val="24"/>
                  <w:szCs w:val="28"/>
                </w:rPr>
                <w:t>анализ</w:t>
              </w:r>
            </w:hyperlink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, отсутствует а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торское отн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шение к из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ченному мат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риалу. </w:t>
            </w:r>
            <w:hyperlink r:id="rId22" w:tgtFrame="_blank" w:history="1">
              <w:r w:rsidR="004927ED" w:rsidRPr="009A0520">
                <w:rPr>
                  <w:rFonts w:ascii="Times New Roman" w:hAnsi="Times New Roman" w:cs="Times New Roman"/>
                  <w:sz w:val="24"/>
                  <w:szCs w:val="28"/>
                </w:rPr>
                <w:t>В з</w:t>
              </w:r>
              <w:r w:rsidR="004927ED" w:rsidRPr="009A0520">
                <w:rPr>
                  <w:rFonts w:ascii="Times New Roman" w:hAnsi="Times New Roman" w:cs="Times New Roman"/>
                  <w:sz w:val="24"/>
                  <w:szCs w:val="28"/>
                </w:rPr>
                <w:t>а</w:t>
              </w:r>
              <w:r w:rsidR="004927ED" w:rsidRPr="009A0520">
                <w:rPr>
                  <w:rFonts w:ascii="Times New Roman" w:hAnsi="Times New Roman" w:cs="Times New Roman"/>
                  <w:sz w:val="24"/>
                  <w:szCs w:val="28"/>
                </w:rPr>
                <w:t>ключени</w:t>
              </w:r>
              <w:proofErr w:type="gramStart"/>
              <w:r w:rsidR="004927ED" w:rsidRPr="009A0520">
                <w:rPr>
                  <w:rFonts w:ascii="Times New Roman" w:hAnsi="Times New Roman" w:cs="Times New Roman"/>
                  <w:sz w:val="24"/>
                  <w:szCs w:val="28"/>
                </w:rPr>
                <w:t>и</w:t>
              </w:r>
              <w:proofErr w:type="gramEnd"/>
            </w:hyperlink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 xml:space="preserve"> н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адекватно и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пользована терминология, наблюдаются незначител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ные ошибки в стиле, многие цитаты грамо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но оформлены. Допущены н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значительные неточности в оформлении библиографии, приложений.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ED" w:rsidRPr="00743634" w:rsidRDefault="00862328" w:rsidP="000521D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tgtFrame="_blank" w:history="1">
              <w:proofErr w:type="gramStart"/>
              <w:r w:rsidR="004927ED" w:rsidRPr="009A0520">
                <w:rPr>
                  <w:rFonts w:ascii="Times New Roman" w:hAnsi="Times New Roman" w:cs="Times New Roman"/>
                  <w:sz w:val="24"/>
                  <w:szCs w:val="28"/>
                </w:rPr>
                <w:t>в</w:t>
              </w:r>
              <w:proofErr w:type="gramEnd"/>
              <w:r w:rsidR="004927ED" w:rsidRPr="009A0520">
                <w:rPr>
                  <w:rFonts w:ascii="Times New Roman" w:hAnsi="Times New Roman" w:cs="Times New Roman"/>
                  <w:sz w:val="24"/>
                  <w:szCs w:val="28"/>
                </w:rPr>
                <w:t xml:space="preserve"> введ</w:t>
              </w:r>
              <w:r w:rsidR="004927ED" w:rsidRPr="009A0520">
                <w:rPr>
                  <w:rFonts w:ascii="Times New Roman" w:hAnsi="Times New Roman" w:cs="Times New Roman"/>
                  <w:sz w:val="24"/>
                  <w:szCs w:val="28"/>
                </w:rPr>
                <w:t>е</w:t>
              </w:r>
              <w:r w:rsidR="004927ED" w:rsidRPr="009A0520">
                <w:rPr>
                  <w:rFonts w:ascii="Times New Roman" w:hAnsi="Times New Roman" w:cs="Times New Roman"/>
                  <w:sz w:val="24"/>
                  <w:szCs w:val="28"/>
                </w:rPr>
                <w:t>нии</w:t>
              </w:r>
            </w:hyperlink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 содержится лишь п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пытка обо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нования в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бора темы и </w:t>
            </w:r>
            <w:hyperlink r:id="rId24" w:tgtFrame="_blank" w:history="1">
              <w:r w:rsidR="004927ED" w:rsidRPr="009A0520">
                <w:rPr>
                  <w:rFonts w:ascii="Times New Roman" w:hAnsi="Times New Roman" w:cs="Times New Roman"/>
                  <w:sz w:val="24"/>
                  <w:szCs w:val="28"/>
                </w:rPr>
                <w:t>актуальности</w:t>
              </w:r>
            </w:hyperlink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, отсутств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ют чёткие формулиро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ки. Расплы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чато опред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лены </w:t>
            </w:r>
            <w:hyperlink r:id="rId25" w:tgtFrame="_blank" w:history="1">
              <w:r w:rsidR="004927ED" w:rsidRPr="009A0520">
                <w:rPr>
                  <w:rFonts w:ascii="Times New Roman" w:hAnsi="Times New Roman" w:cs="Times New Roman"/>
                  <w:sz w:val="24"/>
                  <w:szCs w:val="28"/>
                </w:rPr>
                <w:t>задачи и цели</w:t>
              </w:r>
            </w:hyperlink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. Осно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ное </w:t>
            </w:r>
            <w:hyperlink r:id="rId26" w:tgtFrame="_blank" w:history="1">
              <w:r w:rsidR="004927ED" w:rsidRPr="009A0520">
                <w:rPr>
                  <w:rFonts w:ascii="Times New Roman" w:hAnsi="Times New Roman" w:cs="Times New Roman"/>
                  <w:sz w:val="24"/>
                  <w:szCs w:val="28"/>
                </w:rPr>
                <w:t>содержание</w:t>
              </w:r>
            </w:hyperlink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 — пересказ чужих идей, нарушена л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гика излож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ния, автор п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пытался сформулир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вать выводы. В заключении автор поп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тался сделать обобщения, собственного отношения к работе пра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тически не проявил. В приложении допущено н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сколько гр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бых ошибок. Не выдержан стиль требу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мого акад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мического письма по проекту в ц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лом, часто н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верно уп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требляются научные те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 xml:space="preserve">мины, ссылки оформлены 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неграмотно, наблюдае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ся </w:t>
            </w:r>
            <w:hyperlink r:id="rId27" w:tgtFrame="_blank" w:history="1">
              <w:r w:rsidR="004927ED" w:rsidRPr="009A0520">
                <w:rPr>
                  <w:rFonts w:ascii="Times New Roman" w:hAnsi="Times New Roman" w:cs="Times New Roman"/>
                  <w:sz w:val="24"/>
                  <w:szCs w:val="28"/>
                </w:rPr>
                <w:t>плагиат</w:t>
              </w:r>
            </w:hyperlink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4927ED" w:rsidRPr="007A6B72" w:rsidRDefault="004927ED" w:rsidP="00052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ED" w:rsidRPr="007A6B72" w:rsidRDefault="00862328" w:rsidP="00052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hyperlink r:id="rId28" w:tgtFrame="_blank" w:history="1">
              <w:r w:rsidR="004927ED" w:rsidRPr="009A0520">
                <w:rPr>
                  <w:rFonts w:ascii="Times New Roman" w:hAnsi="Times New Roman" w:cs="Times New Roman"/>
                  <w:sz w:val="24"/>
                  <w:szCs w:val="28"/>
                </w:rPr>
                <w:t xml:space="preserve"> </w:t>
              </w:r>
              <w:proofErr w:type="gramStart"/>
              <w:r w:rsidR="004927ED" w:rsidRPr="009A0520">
                <w:rPr>
                  <w:rFonts w:ascii="Times New Roman" w:hAnsi="Times New Roman" w:cs="Times New Roman"/>
                  <w:sz w:val="24"/>
                  <w:szCs w:val="28"/>
                </w:rPr>
                <w:t>введени</w:t>
              </w:r>
            </w:hyperlink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proofErr w:type="gramEnd"/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 не с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держит обосн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вания </w:t>
            </w:r>
            <w:hyperlink r:id="rId29" w:tgtFrame="_blank" w:history="1">
              <w:r w:rsidR="004927ED" w:rsidRPr="009A0520">
                <w:rPr>
                  <w:rFonts w:ascii="Times New Roman" w:hAnsi="Times New Roman" w:cs="Times New Roman"/>
                  <w:sz w:val="24"/>
                  <w:szCs w:val="28"/>
                </w:rPr>
                <w:t>темы</w:t>
              </w:r>
            </w:hyperlink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, нет актуализации темы. Не об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значены и цели, задачи проекта. Скупое основное содержание ук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зывает на нед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статочное число прочита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ной </w:t>
            </w:r>
            <w:hyperlink r:id="rId30" w:tgtFrame="_blank" w:history="1">
              <w:r w:rsidR="004927ED" w:rsidRPr="009A0520">
                <w:rPr>
                  <w:rFonts w:ascii="Times New Roman" w:hAnsi="Times New Roman" w:cs="Times New Roman"/>
                  <w:sz w:val="24"/>
                  <w:szCs w:val="28"/>
                </w:rPr>
                <w:t>литературы</w:t>
              </w:r>
            </w:hyperlink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. Внутренняя л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гика всего изл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жения проекта слабая. Нет кр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тического осмысления пр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читанного, как и собственного мнения. Нет обобщений, в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дов. </w:t>
            </w:r>
            <w:hyperlink r:id="rId31" w:history="1">
              <w:r w:rsidR="004927ED" w:rsidRPr="009A0520">
                <w:rPr>
                  <w:rFonts w:ascii="Times New Roman" w:hAnsi="Times New Roman" w:cs="Times New Roman"/>
                  <w:sz w:val="24"/>
                  <w:szCs w:val="28"/>
                </w:rPr>
                <w:t>Заключение</w:t>
              </w:r>
            </w:hyperlink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 таковым не явл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ется. В нём не приведены гр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мотные выводы. Приложения л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бо вовсе нет, л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бо оно недост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точно. В работе наблюдается о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су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ствие</w:t>
            </w:r>
            <w:hyperlink r:id="rId32" w:tgtFrame="_blank" w:history="1">
              <w:r w:rsidR="004927ED" w:rsidRPr="009A0520">
                <w:rPr>
                  <w:rFonts w:ascii="Times New Roman" w:hAnsi="Times New Roman" w:cs="Times New Roman"/>
                  <w:sz w:val="24"/>
                  <w:szCs w:val="28"/>
                </w:rPr>
                <w:t> ссылок</w:t>
              </w:r>
            </w:hyperlink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, </w:t>
            </w:r>
            <w:hyperlink r:id="rId33" w:tgtFrame="_blank" w:history="1">
              <w:r w:rsidR="004927ED" w:rsidRPr="009A0520">
                <w:rPr>
                  <w:rFonts w:ascii="Times New Roman" w:hAnsi="Times New Roman" w:cs="Times New Roman"/>
                  <w:sz w:val="24"/>
                  <w:szCs w:val="28"/>
                </w:rPr>
                <w:t>плагиат</w:t>
              </w:r>
            </w:hyperlink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, не выде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жан стиль, н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адекватное и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пользование терминологии. По оформлению наблюдается ряд недочётов: не соблюдены о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но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ные </w:t>
            </w:r>
            <w:hyperlink r:id="rId34" w:tgtFrame="_blank" w:history="1">
              <w:r w:rsidR="004927ED" w:rsidRPr="009A0520">
                <w:rPr>
                  <w:rFonts w:ascii="Times New Roman" w:hAnsi="Times New Roman" w:cs="Times New Roman"/>
                  <w:sz w:val="24"/>
                  <w:szCs w:val="28"/>
                </w:rPr>
                <w:t>требования стандарта</w:t>
              </w:r>
            </w:hyperlink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, а би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лиография с приложениями содержат много ошибок. Менее 20 страниц об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ъ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ём всей работы.</w:t>
            </w:r>
          </w:p>
        </w:tc>
      </w:tr>
      <w:tr w:rsidR="004927ED" w:rsidRPr="007A6B72" w:rsidTr="000521DA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ED" w:rsidRPr="007A6B72" w:rsidRDefault="004927ED" w:rsidP="00052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B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Задания блока </w:t>
            </w:r>
            <w:r w:rsidRPr="007A6B72">
              <w:rPr>
                <w:rFonts w:ascii="Times New Roman" w:eastAsia="Times New Roman" w:hAnsi="Times New Roman" w:cs="Times New Roman"/>
                <w:lang w:val="en-US" w:eastAsia="ru-RU"/>
              </w:rPr>
              <w:t>D</w:t>
            </w:r>
            <w:r w:rsidRPr="007A6B72">
              <w:rPr>
                <w:rFonts w:ascii="Times New Roman" w:eastAsia="Times New Roman" w:hAnsi="Times New Roman" w:cs="Times New Roman"/>
                <w:lang w:eastAsia="ru-RU"/>
              </w:rPr>
              <w:t xml:space="preserve"> (зачет)</w:t>
            </w:r>
          </w:p>
        </w:tc>
        <w:tc>
          <w:tcPr>
            <w:tcW w:w="30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ED" w:rsidRPr="007A6B72" w:rsidRDefault="004927ED" w:rsidP="000521DA">
            <w:pPr>
              <w:spacing w:after="0" w:line="240" w:lineRule="auto"/>
              <w:ind w:firstLine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B72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7A6B72">
              <w:rPr>
                <w:rFonts w:ascii="Times New Roman" w:hAnsi="Times New Roman" w:cs="Times New Roman"/>
                <w:b/>
                <w:sz w:val="24"/>
                <w:szCs w:val="28"/>
              </w:rPr>
              <w:t>зачтено</w:t>
            </w:r>
            <w:r w:rsidRPr="007A6B72">
              <w:rPr>
                <w:rFonts w:ascii="Times New Roman" w:hAnsi="Times New Roman" w:cs="Times New Roman"/>
                <w:sz w:val="24"/>
                <w:szCs w:val="28"/>
              </w:rPr>
              <w:t>» выставляется, если вопрос раскрыт, во время дискуссии высказывается собственная точка зрения на обсуждаемую проблему, демонстрируется способность аргументировать доказываемые полож</w:t>
            </w:r>
            <w:r w:rsidRPr="007A6B72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7A6B72">
              <w:rPr>
                <w:rFonts w:ascii="Times New Roman" w:hAnsi="Times New Roman" w:cs="Times New Roman"/>
                <w:sz w:val="24"/>
                <w:szCs w:val="28"/>
              </w:rPr>
              <w:t>ния и выводы.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ED" w:rsidRPr="007A6B72" w:rsidRDefault="004927ED" w:rsidP="000521DA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A6B72">
              <w:rPr>
                <w:rFonts w:ascii="Times New Roman" w:hAnsi="Times New Roman" w:cs="Times New Roman"/>
                <w:b/>
                <w:sz w:val="24"/>
                <w:szCs w:val="24"/>
              </w:rPr>
              <w:t>не зачтено</w:t>
            </w:r>
            <w:r w:rsidRPr="007A6B72">
              <w:rPr>
                <w:rFonts w:ascii="Times New Roman" w:hAnsi="Times New Roman" w:cs="Times New Roman"/>
                <w:sz w:val="24"/>
                <w:szCs w:val="24"/>
              </w:rPr>
              <w:t xml:space="preserve">» выставляется, если не </w:t>
            </w:r>
            <w:proofErr w:type="gramStart"/>
            <w:r w:rsidRPr="007A6B72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7A6B72">
              <w:rPr>
                <w:rFonts w:ascii="Times New Roman" w:hAnsi="Times New Roman" w:cs="Times New Roman"/>
                <w:sz w:val="24"/>
                <w:szCs w:val="24"/>
              </w:rPr>
              <w:t xml:space="preserve"> доказать и арг</w:t>
            </w:r>
            <w:r w:rsidRPr="007A6B7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72">
              <w:rPr>
                <w:rFonts w:ascii="Times New Roman" w:hAnsi="Times New Roman" w:cs="Times New Roman"/>
                <w:sz w:val="24"/>
                <w:szCs w:val="24"/>
              </w:rPr>
              <w:t>ментировать собственную точку зрения по вопросу, не сп</w:t>
            </w:r>
            <w:r w:rsidRPr="007A6B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72">
              <w:rPr>
                <w:rFonts w:ascii="Times New Roman" w:hAnsi="Times New Roman" w:cs="Times New Roman"/>
                <w:sz w:val="24"/>
                <w:szCs w:val="24"/>
              </w:rPr>
              <w:t>собен ссылаться на мнения вед</w:t>
            </w:r>
            <w:r w:rsidRPr="007A6B7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72">
              <w:rPr>
                <w:rFonts w:ascii="Times New Roman" w:hAnsi="Times New Roman" w:cs="Times New Roman"/>
                <w:sz w:val="24"/>
                <w:szCs w:val="24"/>
              </w:rPr>
              <w:t>щих специал</w:t>
            </w:r>
            <w:r w:rsidRPr="007A6B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72">
              <w:rPr>
                <w:rFonts w:ascii="Times New Roman" w:hAnsi="Times New Roman" w:cs="Times New Roman"/>
                <w:sz w:val="24"/>
                <w:szCs w:val="24"/>
              </w:rPr>
              <w:t>стов по обсужд</w:t>
            </w:r>
            <w:r w:rsidRPr="007A6B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72">
              <w:rPr>
                <w:rFonts w:ascii="Times New Roman" w:hAnsi="Times New Roman" w:cs="Times New Roman"/>
                <w:sz w:val="24"/>
                <w:szCs w:val="24"/>
              </w:rPr>
              <w:t>емой проблеме.</w:t>
            </w:r>
          </w:p>
          <w:p w:rsidR="004927ED" w:rsidRPr="007A6B72" w:rsidRDefault="004927ED" w:rsidP="00052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27ED" w:rsidRPr="007A6B72" w:rsidTr="000521DA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ED" w:rsidRPr="007A6B72" w:rsidRDefault="004927ED" w:rsidP="00052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B72">
              <w:rPr>
                <w:rFonts w:ascii="Times New Roman" w:eastAsia="Times New Roman" w:hAnsi="Times New Roman" w:cs="Times New Roman"/>
                <w:lang w:eastAsia="ru-RU"/>
              </w:rPr>
              <w:t xml:space="preserve">Задания блока </w:t>
            </w:r>
            <w:r w:rsidRPr="007A6B72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D</w:t>
            </w:r>
            <w:r w:rsidRPr="007A6B72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  <w:r w:rsidRPr="007A6B7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ED" w:rsidRPr="007A6B72" w:rsidRDefault="004927ED" w:rsidP="000521D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Оценки </w:t>
            </w:r>
            <w:r w:rsidRPr="000C29C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«отлично»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выставляется, если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сту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дент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продемо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стрировал 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всест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роннее системат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ческое и глубокое знание учебно-программного мат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риала, умение св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бодно выполнять задания, предусмо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ренные програм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мой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продемонстрировал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взаимосвязь осно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ных понятий дисц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плины в их значени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для приобретаемой профессии, приве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практические пр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меры, иллюстрир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ющие понимание сути экзаменацио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ных вопросов. 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ED" w:rsidRPr="007A6B72" w:rsidRDefault="004927ED" w:rsidP="000521D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lastRenderedPageBreak/>
              <w:t>Оценка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</w:t>
            </w:r>
            <w:r w:rsidRPr="00C0799C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«х</w:t>
            </w:r>
            <w:r w:rsidRPr="00C0799C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о</w:t>
            </w:r>
            <w:r w:rsidRPr="00C0799C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lastRenderedPageBreak/>
              <w:t xml:space="preserve">рошо» 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ы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ставляется 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студент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у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продемо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стрирова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в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ш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ему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полное знание уче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б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но-программн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о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го материала, успешно в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ы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полнивш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ему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предусмо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т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ренные в программе задания, но не </w:t>
            </w:r>
            <w:proofErr w:type="gramStart"/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прим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е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нивший</w:t>
            </w:r>
            <w:proofErr w:type="gramEnd"/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в о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т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вете 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прим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ры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. </w:t>
            </w:r>
          </w:p>
        </w:tc>
        <w:tc>
          <w:tcPr>
            <w:tcW w:w="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ED" w:rsidRPr="007A6B72" w:rsidRDefault="004927ED" w:rsidP="000521D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lastRenderedPageBreak/>
              <w:t>Оценк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а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</w:t>
            </w:r>
            <w:r w:rsidRPr="00C0799C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«уд</w:t>
            </w:r>
            <w:r w:rsidRPr="00C0799C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о</w:t>
            </w:r>
            <w:r w:rsidRPr="00C0799C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lastRenderedPageBreak/>
              <w:t>влетвор</w:t>
            </w:r>
            <w:r w:rsidRPr="00C0799C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и</w:t>
            </w:r>
            <w:r w:rsidRPr="00C0799C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тельно»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ст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вится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студе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н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у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продемо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стрирова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вш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му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знание о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с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новного уче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б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но-программного материала в объеме не м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е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нее ½ части необходимого уровня отли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ч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ной оценки. Как правило, оценка «уд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о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влетворител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ь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но» выставл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я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ется студе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н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там, не сп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о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собным пр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и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менить 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прим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ры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при ответе на экзамен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а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ционные в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о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просы, но о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б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ладающим н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е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обходимыми знаниями для устранения данных уп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у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щений под р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у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ководством преподавателя.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ED" w:rsidRPr="00C0799C" w:rsidRDefault="004927ED" w:rsidP="000521D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lastRenderedPageBreak/>
              <w:t xml:space="preserve">Оценка </w:t>
            </w:r>
            <w:r w:rsidRPr="00C0799C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«неуд</w:t>
            </w:r>
            <w:r w:rsidRPr="00C0799C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о</w:t>
            </w:r>
            <w:r w:rsidRPr="00C0799C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lastRenderedPageBreak/>
              <w:t>влетворител</w:t>
            </w:r>
            <w:r w:rsidRPr="00C0799C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ь</w:t>
            </w:r>
            <w:r w:rsidRPr="00C0799C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 xml:space="preserve">но» 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выставляе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т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ся студентам, продемонстр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и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ровавшим неп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о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нимание сути экзаменацио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н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ных вопросов, обнаружившим значительные пробелы в зн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а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ниях основного учебно-программного материала, доп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у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стившим при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н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ципиальные ошибки в в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ы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полнении пред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у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смотренных пр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о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граммой зад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а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ний.</w:t>
            </w:r>
          </w:p>
          <w:p w:rsidR="004927ED" w:rsidRPr="007A6B72" w:rsidRDefault="004927ED" w:rsidP="000521DA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27ED" w:rsidRDefault="004927ED" w:rsidP="004927ED">
      <w:pPr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0"/>
        </w:rPr>
      </w:pPr>
    </w:p>
    <w:p w:rsidR="00005953" w:rsidRPr="00C77C5E" w:rsidRDefault="00005953" w:rsidP="00005953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77C5E">
        <w:rPr>
          <w:rFonts w:ascii="Times New Roman" w:eastAsia="Calibri" w:hAnsi="Times New Roman" w:cs="Times New Roman"/>
          <w:b/>
          <w:sz w:val="28"/>
          <w:szCs w:val="28"/>
        </w:rPr>
        <w:t>Раздел 3. Методические материалы, определяющие процедуры оценивания знаний, умений, навыков и (или) опыта деятельности, х</w:t>
      </w:r>
      <w:r w:rsidRPr="00C77C5E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C77C5E">
        <w:rPr>
          <w:rFonts w:ascii="Times New Roman" w:eastAsia="Calibri" w:hAnsi="Times New Roman" w:cs="Times New Roman"/>
          <w:b/>
          <w:sz w:val="28"/>
          <w:szCs w:val="28"/>
        </w:rPr>
        <w:t>рактеризующих этапы формирования компетенций</w:t>
      </w:r>
    </w:p>
    <w:p w:rsidR="00005953" w:rsidRPr="00C77C5E" w:rsidRDefault="00005953" w:rsidP="00005953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этапами формирования компетенций по дисциплине при изучении студентами дисциплины являются последовательное изучение с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держательно связанных между собой разделов. В целом по дисциплине оценка «зачтено» ставится в следующих случаях:</w:t>
      </w:r>
    </w:p>
    <w:p w:rsidR="00005953" w:rsidRPr="00C77C5E" w:rsidRDefault="00005953" w:rsidP="00005953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-  обучаемый демонстрирует самостоятельность в применении зн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ний, умений и навыков к решению учебных заданий в полном соответствии 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образцом, данным преподавателем, по заданиям, решение которых было показано преподавателем, следует считать, что компетенция сформирована, но ее уровень недостаточно высок. </w:t>
      </w:r>
    </w:p>
    <w:p w:rsidR="00005953" w:rsidRPr="00C77C5E" w:rsidRDefault="00005953" w:rsidP="00005953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обучаемый способен  продемонстрировать самостоятельное прим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нение знаний, умений и навыков при решении заданий, аналогичных тем, которые представлял преподаватель при потенциальном формировании компетенции, подтверждает наличие сформированной компетенции, пр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на более высоком уровне.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аналогичных заданий следует оценивать как положительное и устойчиво закрепленное в практическом навыке.</w:t>
      </w:r>
    </w:p>
    <w:p w:rsidR="00005953" w:rsidRPr="00C77C5E" w:rsidRDefault="00005953" w:rsidP="00005953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обучаемый</w:t>
      </w:r>
      <w:proofErr w:type="gramEnd"/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демонстрирует способность к полной самостоятельности (допускаются консультации с преподавателем по сопутствующим вопр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сам) в выборе способа решения неизвестных или нестандартных заданий в рамках учебной дисциплины с использованием знаний, умений и навыков, полученных как в ходе освоения данной учебной дисциплины, так и сме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дисциплин, следует считать компетенцию сформированной на высоком уровне.</w:t>
      </w:r>
    </w:p>
    <w:p w:rsidR="00005953" w:rsidRPr="00C77C5E" w:rsidRDefault="00005953" w:rsidP="00005953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</w:t>
      </w:r>
      <w:proofErr w:type="spellStart"/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незачтено</w:t>
      </w:r>
      <w:proofErr w:type="spellEnd"/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ставится при неспособности обучаемого сам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стоятельно продемонстрировать наличие знаний при решении заданий, к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торые были представлены преподавателем вместе с образцом их решения, отсутствие самостоятельности в применении умения к использованию м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тодов освоения учебной дисциплины и неспособность самостоятельно пр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явить навык повторения решения поставленной задачи по стандартному о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разцу свидетельствуют об отсутствии сформированной компетенции. О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сутствие подтверждения наличия </w:t>
      </w:r>
      <w:proofErr w:type="spellStart"/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свид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тельствует об отрицательных результатах освоения учебной дисциплины. </w:t>
      </w:r>
    </w:p>
    <w:p w:rsidR="00005953" w:rsidRPr="00C77C5E" w:rsidRDefault="00005953" w:rsidP="00005953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оценивании результатов обучения: знания, умения, навыки и/или опыта деятельности (владения) в процессе формирования заявленных ко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петенций используются различные формы оценочных средств текущего, рубежного и итогового контроля (промежуточной аттестации). </w:t>
      </w:r>
    </w:p>
    <w:p w:rsidR="00005953" w:rsidRDefault="00005953" w:rsidP="00005953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953" w:rsidRDefault="00005953" w:rsidP="00005953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 - Формы оценочных средств </w:t>
      </w:r>
    </w:p>
    <w:p w:rsidR="00005953" w:rsidRPr="00C77C5E" w:rsidRDefault="00005953" w:rsidP="00005953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2977"/>
        <w:gridCol w:w="3585"/>
        <w:gridCol w:w="2387"/>
      </w:tblGrid>
      <w:tr w:rsidR="00005953" w:rsidRPr="00C77C5E" w:rsidTr="000521DA">
        <w:trPr>
          <w:tblHeader/>
        </w:trPr>
        <w:tc>
          <w:tcPr>
            <w:tcW w:w="642" w:type="dxa"/>
            <w:shd w:val="clear" w:color="auto" w:fill="auto"/>
            <w:vAlign w:val="center"/>
          </w:tcPr>
          <w:p w:rsidR="00005953" w:rsidRPr="00C77C5E" w:rsidRDefault="00005953" w:rsidP="00052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№</w:t>
            </w:r>
          </w:p>
          <w:p w:rsidR="00005953" w:rsidRPr="00C77C5E" w:rsidRDefault="00005953" w:rsidP="00052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</w:t>
            </w:r>
            <w:proofErr w:type="gramEnd"/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05953" w:rsidRPr="00C77C5E" w:rsidRDefault="00005953" w:rsidP="00052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Наименование</w:t>
            </w:r>
          </w:p>
          <w:p w:rsidR="00005953" w:rsidRPr="00C77C5E" w:rsidRDefault="00005953" w:rsidP="00052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оценочного</w:t>
            </w:r>
          </w:p>
          <w:p w:rsidR="00005953" w:rsidRPr="00C77C5E" w:rsidRDefault="00005953" w:rsidP="00052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средства</w:t>
            </w:r>
          </w:p>
        </w:tc>
        <w:tc>
          <w:tcPr>
            <w:tcW w:w="4029" w:type="dxa"/>
            <w:shd w:val="clear" w:color="auto" w:fill="auto"/>
            <w:vAlign w:val="center"/>
          </w:tcPr>
          <w:p w:rsidR="00005953" w:rsidRPr="00C77C5E" w:rsidRDefault="00005953" w:rsidP="00052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Краткая характеристика оценочного средства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005953" w:rsidRPr="00C77C5E" w:rsidRDefault="00005953" w:rsidP="00052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Представление </w:t>
            </w:r>
          </w:p>
          <w:p w:rsidR="00005953" w:rsidRPr="00C77C5E" w:rsidRDefault="00005953" w:rsidP="00052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оценочного сре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д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ства в фонде</w:t>
            </w:r>
          </w:p>
        </w:tc>
      </w:tr>
      <w:tr w:rsidR="00005953" w:rsidRPr="00C77C5E" w:rsidTr="000521DA">
        <w:tc>
          <w:tcPr>
            <w:tcW w:w="642" w:type="dxa"/>
            <w:shd w:val="clear" w:color="auto" w:fill="auto"/>
          </w:tcPr>
          <w:p w:rsidR="00005953" w:rsidRPr="00C77C5E" w:rsidRDefault="00005953" w:rsidP="00052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005953" w:rsidRPr="00C77C5E" w:rsidRDefault="00005953" w:rsidP="00052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Практические задания и задачи</w:t>
            </w:r>
          </w:p>
        </w:tc>
        <w:tc>
          <w:tcPr>
            <w:tcW w:w="4029" w:type="dxa"/>
            <w:shd w:val="clear" w:color="auto" w:fill="auto"/>
          </w:tcPr>
          <w:p w:rsidR="00005953" w:rsidRPr="00C77C5E" w:rsidRDefault="00005953" w:rsidP="00052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Различают задачи и зад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ния:</w:t>
            </w:r>
          </w:p>
          <w:p w:rsidR="00005953" w:rsidRPr="00C77C5E" w:rsidRDefault="00005953" w:rsidP="000521DA">
            <w:pPr>
              <w:widowControl w:val="0"/>
              <w:tabs>
                <w:tab w:val="left" w:pos="2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а)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ab/>
              <w:t>репродуктивного уровня, позволяющие оценивать и диагностировать знание фактического материала (базовые понятия, алгори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т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мы, факты) и умение пр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вильно использовать сп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циальные термины и пон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я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тия, узнавание объектов изучения в рамках опред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ленного раздела дисципл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и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ны;</w:t>
            </w:r>
          </w:p>
          <w:p w:rsidR="00005953" w:rsidRPr="00C77C5E" w:rsidRDefault="00005953" w:rsidP="000521DA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б)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ab/>
              <w:t>реконструктивного уровня, позволяющие оц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нивать и диагностировать умения синтезировать, ан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лизировать, обобщать фа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тический и теоретический материал с формулиров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нием конкретных выводов, установлением причинно-следственных связей;</w:t>
            </w:r>
          </w:p>
          <w:p w:rsidR="00005953" w:rsidRPr="00C77C5E" w:rsidRDefault="00005953" w:rsidP="00CB1326">
            <w:pPr>
              <w:widowControl w:val="0"/>
              <w:tabs>
                <w:tab w:val="left" w:pos="34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в)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ab/>
              <w:t>творческого уровня, позволяющие оценивать и диагностировать умения, интегрировать знания ра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з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личных областей, аргуме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тировать собственную то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ч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ку зрения.</w:t>
            </w:r>
          </w:p>
        </w:tc>
        <w:tc>
          <w:tcPr>
            <w:tcW w:w="2600" w:type="dxa"/>
            <w:shd w:val="clear" w:color="auto" w:fill="auto"/>
          </w:tcPr>
          <w:p w:rsidR="00005953" w:rsidRPr="00C77C5E" w:rsidRDefault="00005953" w:rsidP="00052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Комплект задач и заданий</w:t>
            </w:r>
          </w:p>
        </w:tc>
      </w:tr>
      <w:tr w:rsidR="00005953" w:rsidRPr="00C77C5E" w:rsidTr="000521DA">
        <w:tc>
          <w:tcPr>
            <w:tcW w:w="642" w:type="dxa"/>
            <w:shd w:val="clear" w:color="auto" w:fill="auto"/>
          </w:tcPr>
          <w:p w:rsidR="00005953" w:rsidRPr="00C77C5E" w:rsidRDefault="00005953" w:rsidP="00052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977" w:type="dxa"/>
            <w:shd w:val="clear" w:color="auto" w:fill="auto"/>
          </w:tcPr>
          <w:p w:rsidR="00005953" w:rsidRPr="00C77C5E" w:rsidRDefault="00005953" w:rsidP="00052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Собеседование (на практическом зан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я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тии)</w:t>
            </w:r>
          </w:p>
        </w:tc>
        <w:tc>
          <w:tcPr>
            <w:tcW w:w="4029" w:type="dxa"/>
            <w:shd w:val="clear" w:color="auto" w:fill="auto"/>
          </w:tcPr>
          <w:p w:rsidR="00005953" w:rsidRPr="00C77C5E" w:rsidRDefault="00005953" w:rsidP="00052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Средство контроля, орган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и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зованное как специальная беседа преподавателя с </w:t>
            </w:r>
            <w:proofErr w:type="gramStart"/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обучающимся</w:t>
            </w:r>
            <w:proofErr w:type="gramEnd"/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на темы, св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я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занные с изучаемой дисц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и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плиной, и рассчитанное на выяснение объема знаний обучающегося по опред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ленному разделу, теме, проблеме и т.п. Рекоменд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у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ется для оценки знаний студентов.</w:t>
            </w:r>
          </w:p>
        </w:tc>
        <w:tc>
          <w:tcPr>
            <w:tcW w:w="2600" w:type="dxa"/>
            <w:shd w:val="clear" w:color="auto" w:fill="auto"/>
          </w:tcPr>
          <w:p w:rsidR="00005953" w:rsidRPr="00C77C5E" w:rsidRDefault="00005953" w:rsidP="000521DA">
            <w:pPr>
              <w:widowControl w:val="0"/>
              <w:tabs>
                <w:tab w:val="left" w:pos="209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Вопросы по т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мам/разделам дисциплины</w:t>
            </w:r>
          </w:p>
        </w:tc>
      </w:tr>
      <w:tr w:rsidR="00005953" w:rsidRPr="00C77C5E" w:rsidTr="000521DA">
        <w:tc>
          <w:tcPr>
            <w:tcW w:w="642" w:type="dxa"/>
            <w:shd w:val="clear" w:color="auto" w:fill="auto"/>
          </w:tcPr>
          <w:p w:rsidR="00005953" w:rsidRPr="00C77C5E" w:rsidRDefault="00005953" w:rsidP="00052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005953" w:rsidRPr="00C77C5E" w:rsidRDefault="00005953" w:rsidP="00052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Тест</w:t>
            </w:r>
          </w:p>
        </w:tc>
        <w:tc>
          <w:tcPr>
            <w:tcW w:w="4029" w:type="dxa"/>
            <w:shd w:val="clear" w:color="auto" w:fill="auto"/>
          </w:tcPr>
          <w:p w:rsidR="00005953" w:rsidRPr="00C77C5E" w:rsidRDefault="00005953" w:rsidP="00052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Система стандартизир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ванных простых и ко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м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плексных заданий, позв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ляющая автоматизировать процедуру измерения уро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ня знаний, умений и влад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ний обучающегося.</w:t>
            </w:r>
          </w:p>
          <w:p w:rsidR="00005953" w:rsidRPr="00C77C5E" w:rsidRDefault="00005953" w:rsidP="00052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Рекомендуется для оценки знаний, умений и владений студентов.</w:t>
            </w:r>
          </w:p>
          <w:p w:rsidR="00005953" w:rsidRPr="00C77C5E" w:rsidRDefault="00005953" w:rsidP="000521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Используется веб-приложение «Универсал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ная система тестирования  БГТИ». На тестирование отводится 60  минут. Ка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дый вариант тестовых з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даний включает 40 вопр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сов. За каждый правильный  ответ на вопрос  дается 1 балл. Оценка «зачтено» в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ставляется студенту, если он набрал 50 % правильных ответов. Оценка «не зачт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но» ставится, если студент набрал менее 50 % пр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вильных ответов.</w:t>
            </w:r>
          </w:p>
        </w:tc>
        <w:tc>
          <w:tcPr>
            <w:tcW w:w="2600" w:type="dxa"/>
            <w:shd w:val="clear" w:color="auto" w:fill="auto"/>
          </w:tcPr>
          <w:p w:rsidR="00005953" w:rsidRPr="00C77C5E" w:rsidRDefault="00005953" w:rsidP="00052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Фонд тестовых заданий</w:t>
            </w:r>
          </w:p>
        </w:tc>
      </w:tr>
      <w:tr w:rsidR="00005953" w:rsidRPr="00C77C5E" w:rsidTr="000521DA">
        <w:tc>
          <w:tcPr>
            <w:tcW w:w="642" w:type="dxa"/>
            <w:shd w:val="clear" w:color="auto" w:fill="auto"/>
          </w:tcPr>
          <w:p w:rsidR="00005953" w:rsidRPr="00C77C5E" w:rsidRDefault="00005953" w:rsidP="00052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977" w:type="dxa"/>
            <w:shd w:val="clear" w:color="auto" w:fill="auto"/>
          </w:tcPr>
          <w:p w:rsidR="00005953" w:rsidRPr="00C77C5E" w:rsidRDefault="00005953" w:rsidP="00052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Зачет (дифференцир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ванный зачет)</w:t>
            </w:r>
          </w:p>
        </w:tc>
        <w:tc>
          <w:tcPr>
            <w:tcW w:w="4029" w:type="dxa"/>
            <w:shd w:val="clear" w:color="auto" w:fill="auto"/>
          </w:tcPr>
          <w:p w:rsidR="00005953" w:rsidRPr="00C77C5E" w:rsidRDefault="00005953" w:rsidP="00052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Средство, позволяющее оценить знания, умения и владения обучающегося по учебной дисциплине. Рек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мендуется для оценки зн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ний, умений и владений студентов.</w:t>
            </w:r>
          </w:p>
          <w:p w:rsidR="00005953" w:rsidRPr="00C77C5E" w:rsidRDefault="00005953" w:rsidP="00052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учетом результативности</w:t>
            </w:r>
          </w:p>
          <w:p w:rsidR="00005953" w:rsidRPr="00C77C5E" w:rsidRDefault="00005953" w:rsidP="000521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 студента может быть принято решение о признании студента осв</w:t>
            </w:r>
            <w:r w:rsidRPr="00C77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ившим отдельную часть или весь 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объем учебного предмета по итогам с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местра и  проставлении в зачетную книжку студента – «зачтено».  Студент, не выполнивший минимал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ный объем учебной работы по дисциплине, не допуск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ется к сдаче зачета.</w:t>
            </w:r>
          </w:p>
          <w:p w:rsidR="00005953" w:rsidRPr="00C77C5E" w:rsidRDefault="00005953" w:rsidP="00052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Зачет сдается в устной 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форме или в форме тест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рования.</w:t>
            </w:r>
          </w:p>
        </w:tc>
        <w:tc>
          <w:tcPr>
            <w:tcW w:w="2600" w:type="dxa"/>
            <w:shd w:val="clear" w:color="auto" w:fill="auto"/>
          </w:tcPr>
          <w:p w:rsidR="00005953" w:rsidRPr="00C77C5E" w:rsidRDefault="00005953" w:rsidP="00052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Комплект теор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тических вопр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сов и практич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ских заданий (б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и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летов) к зачету. </w:t>
            </w:r>
          </w:p>
        </w:tc>
      </w:tr>
    </w:tbl>
    <w:p w:rsidR="00005953" w:rsidRPr="00C77C5E" w:rsidRDefault="00005953" w:rsidP="00005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650F" w:rsidRPr="00F7037B" w:rsidRDefault="00D4650F" w:rsidP="00D465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4650F" w:rsidRPr="00F70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2EE8"/>
    <w:multiLevelType w:val="hybridMultilevel"/>
    <w:tmpl w:val="48D68C14"/>
    <w:lvl w:ilvl="0" w:tplc="41720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5E21E0"/>
    <w:multiLevelType w:val="hybridMultilevel"/>
    <w:tmpl w:val="69B857F6"/>
    <w:lvl w:ilvl="0" w:tplc="78FCCC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BC21664"/>
    <w:multiLevelType w:val="hybridMultilevel"/>
    <w:tmpl w:val="69B857F6"/>
    <w:lvl w:ilvl="0" w:tplc="78FCCC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21597A"/>
    <w:multiLevelType w:val="multilevel"/>
    <w:tmpl w:val="CCF6A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B42210"/>
    <w:multiLevelType w:val="multilevel"/>
    <w:tmpl w:val="82822F8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7E305317"/>
    <w:multiLevelType w:val="hybridMultilevel"/>
    <w:tmpl w:val="08226D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82E81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numFmt w:val="chicago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73A"/>
    <w:rsid w:val="00005953"/>
    <w:rsid w:val="00050B85"/>
    <w:rsid w:val="000521DA"/>
    <w:rsid w:val="000B6883"/>
    <w:rsid w:val="000E24B2"/>
    <w:rsid w:val="000F3ECD"/>
    <w:rsid w:val="0012130E"/>
    <w:rsid w:val="00122569"/>
    <w:rsid w:val="001317DB"/>
    <w:rsid w:val="00133554"/>
    <w:rsid w:val="001A6486"/>
    <w:rsid w:val="001B6927"/>
    <w:rsid w:val="001C2A8C"/>
    <w:rsid w:val="001D50E0"/>
    <w:rsid w:val="001E1D7A"/>
    <w:rsid w:val="001F5202"/>
    <w:rsid w:val="0026703F"/>
    <w:rsid w:val="00270630"/>
    <w:rsid w:val="00270CE4"/>
    <w:rsid w:val="0028136A"/>
    <w:rsid w:val="002B1510"/>
    <w:rsid w:val="00331946"/>
    <w:rsid w:val="003532C8"/>
    <w:rsid w:val="00366BE7"/>
    <w:rsid w:val="00381CB9"/>
    <w:rsid w:val="003A4A50"/>
    <w:rsid w:val="003B2C88"/>
    <w:rsid w:val="003C164E"/>
    <w:rsid w:val="00402E3E"/>
    <w:rsid w:val="0040455D"/>
    <w:rsid w:val="00407C58"/>
    <w:rsid w:val="00411F04"/>
    <w:rsid w:val="004867C5"/>
    <w:rsid w:val="004927ED"/>
    <w:rsid w:val="004A0876"/>
    <w:rsid w:val="004C1EA3"/>
    <w:rsid w:val="004C762C"/>
    <w:rsid w:val="00500816"/>
    <w:rsid w:val="0053011E"/>
    <w:rsid w:val="00612A05"/>
    <w:rsid w:val="006157A8"/>
    <w:rsid w:val="006373D8"/>
    <w:rsid w:val="006549AF"/>
    <w:rsid w:val="00681625"/>
    <w:rsid w:val="006F5C89"/>
    <w:rsid w:val="00714D69"/>
    <w:rsid w:val="00716C9E"/>
    <w:rsid w:val="007501E2"/>
    <w:rsid w:val="00762307"/>
    <w:rsid w:val="007B7DF2"/>
    <w:rsid w:val="007D2E86"/>
    <w:rsid w:val="008139D7"/>
    <w:rsid w:val="00817E43"/>
    <w:rsid w:val="008211BE"/>
    <w:rsid w:val="00840548"/>
    <w:rsid w:val="00862328"/>
    <w:rsid w:val="008736FC"/>
    <w:rsid w:val="008A43D4"/>
    <w:rsid w:val="008C0ECA"/>
    <w:rsid w:val="008E132F"/>
    <w:rsid w:val="008E4144"/>
    <w:rsid w:val="00907D14"/>
    <w:rsid w:val="00927AC5"/>
    <w:rsid w:val="00930830"/>
    <w:rsid w:val="00960879"/>
    <w:rsid w:val="009D3B1F"/>
    <w:rsid w:val="009E7A3B"/>
    <w:rsid w:val="00A26BCD"/>
    <w:rsid w:val="00A67E96"/>
    <w:rsid w:val="00B15F29"/>
    <w:rsid w:val="00B5300B"/>
    <w:rsid w:val="00B6673A"/>
    <w:rsid w:val="00C06569"/>
    <w:rsid w:val="00C36F7F"/>
    <w:rsid w:val="00C655BF"/>
    <w:rsid w:val="00CB1326"/>
    <w:rsid w:val="00CB709F"/>
    <w:rsid w:val="00CC70C0"/>
    <w:rsid w:val="00CD4405"/>
    <w:rsid w:val="00D02B90"/>
    <w:rsid w:val="00D3261C"/>
    <w:rsid w:val="00D4650F"/>
    <w:rsid w:val="00D531F1"/>
    <w:rsid w:val="00D86BDD"/>
    <w:rsid w:val="00DC4D71"/>
    <w:rsid w:val="00DD676B"/>
    <w:rsid w:val="00DE158E"/>
    <w:rsid w:val="00E13449"/>
    <w:rsid w:val="00E40309"/>
    <w:rsid w:val="00E4541C"/>
    <w:rsid w:val="00E96473"/>
    <w:rsid w:val="00EA194F"/>
    <w:rsid w:val="00EB1508"/>
    <w:rsid w:val="00EE44FB"/>
    <w:rsid w:val="00F172BA"/>
    <w:rsid w:val="00F55127"/>
    <w:rsid w:val="00F57327"/>
    <w:rsid w:val="00F7037B"/>
    <w:rsid w:val="00F771B0"/>
    <w:rsid w:val="00FC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44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2130E"/>
    <w:pPr>
      <w:ind w:left="720"/>
      <w:contextualSpacing/>
    </w:pPr>
  </w:style>
  <w:style w:type="table" w:styleId="a4">
    <w:name w:val="Table Grid"/>
    <w:basedOn w:val="a1"/>
    <w:uiPriority w:val="59"/>
    <w:rsid w:val="000B6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EB1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81CB9"/>
    <w:rPr>
      <w:color w:val="0000FF"/>
      <w:u w:val="single"/>
    </w:rPr>
  </w:style>
  <w:style w:type="paragraph" w:customStyle="1" w:styleId="ReportMain">
    <w:name w:val="Report_Main"/>
    <w:basedOn w:val="a"/>
    <w:link w:val="ReportMain0"/>
    <w:rsid w:val="00B5300B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ReportMain0">
    <w:name w:val="Report_Main Знак"/>
    <w:link w:val="ReportMain"/>
    <w:rsid w:val="00B5300B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44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2130E"/>
    <w:pPr>
      <w:ind w:left="720"/>
      <w:contextualSpacing/>
    </w:pPr>
  </w:style>
  <w:style w:type="table" w:styleId="a4">
    <w:name w:val="Table Grid"/>
    <w:basedOn w:val="a1"/>
    <w:uiPriority w:val="59"/>
    <w:rsid w:val="000B6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EB1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81CB9"/>
    <w:rPr>
      <w:color w:val="0000FF"/>
      <w:u w:val="single"/>
    </w:rPr>
  </w:style>
  <w:style w:type="paragraph" w:customStyle="1" w:styleId="ReportMain">
    <w:name w:val="Report_Main"/>
    <w:basedOn w:val="a"/>
    <w:link w:val="ReportMain0"/>
    <w:rsid w:val="00B5300B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ReportMain0">
    <w:name w:val="Report_Main Знак"/>
    <w:link w:val="ReportMain"/>
    <w:rsid w:val="00B5300B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829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1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3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8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53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0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6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0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40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92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8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8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4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03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3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26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7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5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8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6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8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2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6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571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4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0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7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1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0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4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07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73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12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64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32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5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6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48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7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2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44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4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8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56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3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9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3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2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7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3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3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4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7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73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2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53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0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8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64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35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6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7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37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4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84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2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0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2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1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5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2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14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93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8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24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1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50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6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4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8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5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8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6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813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93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63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06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8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5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xn-----8kcodrdcygecwgg0byh.xn--p1ai/zadachi-kursovoi-raboty" TargetMode="External"/><Relationship Id="rId13" Type="http://schemas.openxmlformats.org/officeDocument/2006/relationships/hyperlink" Target="https://www.xn-----8kcodrdcygecwgg0byh.xn--p1ai/instruktciia-po-zapolneniiu-otcheta-po-preddiplomnoi-praktike" TargetMode="External"/><Relationship Id="rId18" Type="http://schemas.openxmlformats.org/officeDocument/2006/relationships/hyperlink" Target="https://www.xn-----8kcodrdcygecwgg0byh.xn--p1ai/pravila-oformleniia-diplomnoi-raboty" TargetMode="External"/><Relationship Id="rId26" Type="http://schemas.openxmlformats.org/officeDocument/2006/relationships/hyperlink" Target="https://www.xn-----8kcodrdcygecwgg0byh.xn--p1ai/plan-diplomnoi-raboty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xn-----8kcodrdcygecwgg0byh.xn--p1ai/analiz-kursovoi-raboty" TargetMode="External"/><Relationship Id="rId34" Type="http://schemas.openxmlformats.org/officeDocument/2006/relationships/hyperlink" Target="https://www.xn-----8kcodrdcygecwgg0byh.xn--p1ai/standarty-oformleniia-diplomnykh-kursovykh-referatov" TargetMode="External"/><Relationship Id="rId7" Type="http://schemas.openxmlformats.org/officeDocument/2006/relationships/hyperlink" Target="https://www.xn-----8kcodrdcygecwgg0byh.xn--p1ai/aktualnost-temy-kursovoi-raboty-tcel-obekt-predmet-kursovoi-raboty" TargetMode="External"/><Relationship Id="rId12" Type="http://schemas.openxmlformats.org/officeDocument/2006/relationships/hyperlink" Target="https://www.xn-----8kcodrdcygecwgg0byh.xn--p1ai/metody-diplomnoi-kursovoi-raboty" TargetMode="External"/><Relationship Id="rId17" Type="http://schemas.openxmlformats.org/officeDocument/2006/relationships/hyperlink" Target="https://www.xn-----8kcodrdcygecwgg0byh.xn--p1ai/kak-pravilno-oformliat-snoski-v-kursovykh-i-diplomnykh-rabotakh" TargetMode="External"/><Relationship Id="rId25" Type="http://schemas.openxmlformats.org/officeDocument/2006/relationships/hyperlink" Target="https://www.xn-----8kcodrdcygecwgg0byh.xn--p1ai/tcel-i-zadachi-issledovaniia-diplomnoi-raboty" TargetMode="External"/><Relationship Id="rId33" Type="http://schemas.openxmlformats.org/officeDocument/2006/relationships/hyperlink" Target="https://www.xn-----8kcodrdcygecwgg0byh.xn--p1ai/antiplagiat-diplom-kursovaia-refera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xn-----8kcodrdcygecwgg0byh.xn--p1ai/kak-napisat-diplomnuiu-rabotu-s-ispolzovaniem-nauchnogo-stilia-izlozheniia" TargetMode="External"/><Relationship Id="rId20" Type="http://schemas.openxmlformats.org/officeDocument/2006/relationships/hyperlink" Target="https://www.xn-----8kcodrdcygecwgg0byh.xn--p1ai/kak-napisat-vvedenie-diplomnoi-kursovoi-raboty" TargetMode="External"/><Relationship Id="rId29" Type="http://schemas.openxmlformats.org/officeDocument/2006/relationships/hyperlink" Target="https://www.xn-----8kcodrdcygecwgg0byh.xn--p1ai/kak-pravilno-vybrat-temu-dlia-kursovoi-i-diplomnoi-rabot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xn-----8kcodrdcygecwgg0byh.xn--p1ai/kak-napisat-vvedenie-diplomnoi-kursovoi-raboty" TargetMode="External"/><Relationship Id="rId11" Type="http://schemas.openxmlformats.org/officeDocument/2006/relationships/hyperlink" Target="https://www.xn-----8kcodrdcygecwgg0byh.xn--p1ai/zakliuchenie-kursovoi-raboty" TargetMode="External"/><Relationship Id="rId24" Type="http://schemas.openxmlformats.org/officeDocument/2006/relationships/hyperlink" Target="https://www.xn-----8kcodrdcygecwgg0byh.xn--p1ai/aktualnost-diplomnoi-raboty" TargetMode="External"/><Relationship Id="rId32" Type="http://schemas.openxmlformats.org/officeDocument/2006/relationships/hyperlink" Target="https://www.xn-----8kcodrdcygecwgg0byh.xn--p1ai/oformlenie-podstrochnykh-i-zatekstovykh-snosok-v-kursovykh-i-diplomnykh-rabotak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xn-----8kcodrdcygecwgg0byh.xn--p1ai/material-dlia-diplomnoi-raboty" TargetMode="External"/><Relationship Id="rId23" Type="http://schemas.openxmlformats.org/officeDocument/2006/relationships/hyperlink" Target="https://www.xn-----8kcodrdcygecwgg0byh.xn--p1ai/vvedenie-otcheta-o-prokhozhdenii-praktiki" TargetMode="External"/><Relationship Id="rId28" Type="http://schemas.openxmlformats.org/officeDocument/2006/relationships/hyperlink" Target="https://www.xn-----8kcodrdcygecwgg0byh.xn--p1ai/primery-vvedenii-diplomnoi-raboty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xn-----8kcodrdcygecwgg0byh.xn--p1ai/istochniki-kursovoi-raboty" TargetMode="External"/><Relationship Id="rId19" Type="http://schemas.openxmlformats.org/officeDocument/2006/relationships/hyperlink" Target="https://www.xn-----8kcodrdcygecwgg0byh.xn--p1ai/kak-oformit-prilozheniia-v-diplomnoi-kursovoi-rabote" TargetMode="External"/><Relationship Id="rId31" Type="http://schemas.openxmlformats.org/officeDocument/2006/relationships/hyperlink" Target="https://www.xn-----8kcodrdcygecwgg0byh.xn--p1ai/zakliuchenie-kursovoi-rabot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xn-----8kcodrdcygecwgg0byh.xn--p1ai/kursovye-diplomnye-raboty-na-zakaz-rabota" TargetMode="External"/><Relationship Id="rId14" Type="http://schemas.openxmlformats.org/officeDocument/2006/relationships/hyperlink" Target="https://www.xn-----8kcodrdcygecwgg0byh.xn--p1ai/kak-pravilno-oformit-prilozhenie-k-diplomnoi-rabote" TargetMode="External"/><Relationship Id="rId22" Type="http://schemas.openxmlformats.org/officeDocument/2006/relationships/hyperlink" Target="https://www.xn-----8kcodrdcygecwgg0byh.xn--p1ai/zakliuchenie-v-diplomnoi-rabote" TargetMode="External"/><Relationship Id="rId27" Type="http://schemas.openxmlformats.org/officeDocument/2006/relationships/hyperlink" Target="https://www.xn-----8kcodrdcygecwgg0byh.xn--p1ai/kak-pisat-originalnuiu-kursovuiu-rabotu" TargetMode="External"/><Relationship Id="rId30" Type="http://schemas.openxmlformats.org/officeDocument/2006/relationships/hyperlink" Target="https://www.xn-----8kcodrdcygecwgg0byh.xn--p1ai/spisok-literatury-kursovoi-raboty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2403</TotalTime>
  <Pages>29</Pages>
  <Words>7979</Words>
  <Characters>45481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33</cp:revision>
  <dcterms:created xsi:type="dcterms:W3CDTF">2016-11-14T16:56:00Z</dcterms:created>
  <dcterms:modified xsi:type="dcterms:W3CDTF">2022-03-20T13:57:00Z</dcterms:modified>
</cp:coreProperties>
</file>