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Default="0026098C" w:rsidP="0026098C">
      <w:pPr>
        <w:pStyle w:val="Default"/>
        <w:jc w:val="center"/>
        <w:rPr>
          <w:lang w:val="en-US"/>
        </w:rPr>
      </w:pPr>
    </w:p>
    <w:p w:rsidR="00676663" w:rsidRDefault="00676663" w:rsidP="0067666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76663" w:rsidRDefault="00676663" w:rsidP="00676663">
      <w:pPr>
        <w:pStyle w:val="ReportHead"/>
        <w:suppressAutoHyphens/>
        <w:rPr>
          <w:sz w:val="24"/>
        </w:rPr>
      </w:pPr>
    </w:p>
    <w:p w:rsidR="00676663" w:rsidRDefault="00676663" w:rsidP="00676663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676663" w:rsidRDefault="00676663" w:rsidP="006766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676663" w:rsidRDefault="00676663" w:rsidP="00676663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676663" w:rsidRDefault="00676663" w:rsidP="006766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76663" w:rsidRDefault="00676663" w:rsidP="00676663">
      <w:pPr>
        <w:pStyle w:val="ReportHead"/>
        <w:suppressAutoHyphens/>
        <w:rPr>
          <w:sz w:val="24"/>
        </w:rPr>
      </w:pPr>
    </w:p>
    <w:p w:rsidR="00676663" w:rsidRPr="000D775C" w:rsidRDefault="00676663" w:rsidP="0067666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76663" w:rsidRPr="00D90CD9" w:rsidRDefault="00676663" w:rsidP="00676663">
      <w:pPr>
        <w:pStyle w:val="ReportHead"/>
        <w:suppressAutoHyphens/>
        <w:jc w:val="left"/>
        <w:rPr>
          <w:sz w:val="24"/>
        </w:rPr>
      </w:pPr>
    </w:p>
    <w:p w:rsidR="00676663" w:rsidRPr="00676663" w:rsidRDefault="00676663" w:rsidP="0026098C">
      <w:pPr>
        <w:pStyle w:val="Default"/>
        <w:jc w:val="center"/>
      </w:pPr>
    </w:p>
    <w:p w:rsidR="00676663" w:rsidRPr="00676663" w:rsidRDefault="00676663" w:rsidP="0026098C">
      <w:pPr>
        <w:pStyle w:val="Default"/>
        <w:jc w:val="center"/>
      </w:pPr>
    </w:p>
    <w:p w:rsidR="00676663" w:rsidRPr="00676663" w:rsidRDefault="00676663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AB36FB">
        <w:rPr>
          <w:i/>
          <w:szCs w:val="28"/>
        </w:rPr>
        <w:t>В.ДВ.</w:t>
      </w:r>
      <w:r w:rsidR="00AB36FB" w:rsidRPr="00AB36FB">
        <w:rPr>
          <w:i/>
          <w:szCs w:val="28"/>
        </w:rPr>
        <w:t>4</w:t>
      </w:r>
      <w:r w:rsidR="00C072E4">
        <w:rPr>
          <w:i/>
          <w:szCs w:val="28"/>
        </w:rPr>
        <w:t>.1Психолого-педагогические основы предшкольного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63334B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</w:t>
      </w:r>
      <w:r w:rsidR="008E2015">
        <w:rPr>
          <w:i/>
          <w:sz w:val="24"/>
          <w:u w:val="single"/>
        </w:rPr>
        <w:t>е</w:t>
      </w:r>
      <w:r w:rsidR="0063334B">
        <w:rPr>
          <w:i/>
          <w:sz w:val="24"/>
          <w:u w:val="single"/>
        </w:rPr>
        <w:t xml:space="preserve"> 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4E3D1B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4E3D1B" w:rsidRPr="004E3D1B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E3D1B" w:rsidRPr="004E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E3D1B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E3D1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E3D1B" w:rsidRPr="004E3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4E3D1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E3D1B" w:rsidRPr="004E3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 xml:space="preserve"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F5" w:rsidRDefault="008D21F5" w:rsidP="00817BE6">
      <w:pPr>
        <w:spacing w:after="0" w:line="240" w:lineRule="auto"/>
      </w:pPr>
      <w:r>
        <w:separator/>
      </w:r>
    </w:p>
  </w:endnote>
  <w:endnote w:type="continuationSeparator" w:id="0">
    <w:p w:rsidR="008D21F5" w:rsidRDefault="008D21F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F7FB0" w:rsidRDefault="00AF51AB">
        <w:pPr>
          <w:pStyle w:val="a7"/>
          <w:jc w:val="center"/>
        </w:pPr>
        <w:fldSimple w:instr="PAGE   \* MERGEFORMAT">
          <w:r w:rsidR="008E2015">
            <w:rPr>
              <w:noProof/>
            </w:rPr>
            <w:t>2</w:t>
          </w:r>
        </w:fldSimple>
      </w:p>
    </w:sdtContent>
  </w:sdt>
  <w:p w:rsidR="00BF7FB0" w:rsidRDefault="00BF7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F5" w:rsidRDefault="008D21F5" w:rsidP="00817BE6">
      <w:pPr>
        <w:spacing w:after="0" w:line="240" w:lineRule="auto"/>
      </w:pPr>
      <w:r>
        <w:separator/>
      </w:r>
    </w:p>
  </w:footnote>
  <w:footnote w:type="continuationSeparator" w:id="0">
    <w:p w:rsidR="008D21F5" w:rsidRDefault="008D21F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5F49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0E93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E3D1B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3334B"/>
    <w:rsid w:val="00641E2A"/>
    <w:rsid w:val="00652A56"/>
    <w:rsid w:val="00652FD0"/>
    <w:rsid w:val="0066386A"/>
    <w:rsid w:val="0066682C"/>
    <w:rsid w:val="00672B10"/>
    <w:rsid w:val="0067348E"/>
    <w:rsid w:val="00676663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21F5"/>
    <w:rsid w:val="008D6C66"/>
    <w:rsid w:val="008D7778"/>
    <w:rsid w:val="008E0A2A"/>
    <w:rsid w:val="008E1038"/>
    <w:rsid w:val="008E2015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6FB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1AB"/>
    <w:rsid w:val="00AF5420"/>
    <w:rsid w:val="00B0572D"/>
    <w:rsid w:val="00B062CB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6166-CEF5-48C2-8BA0-03E7472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24</Pages>
  <Words>7532</Words>
  <Characters>42934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31</cp:revision>
  <cp:lastPrinted>2016-11-15T09:56:00Z</cp:lastPrinted>
  <dcterms:created xsi:type="dcterms:W3CDTF">2019-03-08T11:42:00Z</dcterms:created>
  <dcterms:modified xsi:type="dcterms:W3CDTF">2019-11-26T10:51:00Z</dcterms:modified>
</cp:coreProperties>
</file>