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1F" w:rsidRDefault="0038491F" w:rsidP="0038491F">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491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0A2EED">
        <w:rPr>
          <w:szCs w:val="28"/>
        </w:rPr>
        <w:t>202</w:t>
      </w:r>
      <w:r w:rsidR="003E39C0">
        <w:rPr>
          <w:szCs w:val="28"/>
        </w:rPr>
        <w:t>1</w:t>
      </w:r>
    </w:p>
    <w:p w:rsidR="008D4D99" w:rsidRPr="006454D5" w:rsidRDefault="00FE06C3" w:rsidP="004A5996">
      <w:pPr>
        <w:pStyle w:val="ReportMain"/>
        <w:suppressAutoHyphens/>
        <w:jc w:val="both"/>
        <w:rPr>
          <w:sz w:val="28"/>
          <w:szCs w:val="28"/>
        </w:rPr>
      </w:pPr>
      <w:r w:rsidRPr="00FE06C3">
        <w:rPr>
          <w:sz w:val="28"/>
        </w:rPr>
        <w:lastRenderedPageBreak/>
        <w:t>Основы рационального природопользования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3617F">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0A2EED">
        <w:rPr>
          <w:sz w:val="28"/>
          <w:szCs w:val="28"/>
        </w:rPr>
        <w:t>202</w:t>
      </w:r>
      <w:r w:rsidR="003E39C0">
        <w:rPr>
          <w:sz w:val="28"/>
          <w:szCs w:val="28"/>
        </w:rPr>
        <w:t>1</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A2EED">
        <w:rPr>
          <w:rFonts w:ascii="Times New Roman" w:hAnsi="Times New Roman" w:cs="Times New Roman"/>
          <w:sz w:val="28"/>
          <w:szCs w:val="28"/>
        </w:rPr>
        <w:t>202</w:t>
      </w:r>
      <w:r w:rsidR="003E39C0">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3</w:t>
            </w:r>
            <w:r w:rsidR="006F411F" w:rsidRPr="006F411F">
              <w:rPr>
                <w:rFonts w:ascii="Times New Roman" w:hAnsi="Times New Roman"/>
                <w:noProof/>
                <w:webHidden/>
                <w:sz w:val="28"/>
                <w:szCs w:val="28"/>
              </w:rPr>
              <w:fldChar w:fldCharType="end"/>
            </w:r>
          </w:hyperlink>
        </w:p>
        <w:p w:rsidR="006F411F" w:rsidRPr="006F411F" w:rsidRDefault="00912A6D">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912A6D">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912A6D">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912A6D">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912A6D">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sidR="0069391D">
              <w:rPr>
                <w:rStyle w:val="a9"/>
                <w:rFonts w:ascii="Times New Roman" w:hAnsi="Times New Roman"/>
                <w:noProof/>
                <w:sz w:val="28"/>
                <w:szCs w:val="28"/>
              </w:rPr>
              <w:t xml:space="preserve">рекомендации </w:t>
            </w:r>
            <w:r w:rsidR="006F411F" w:rsidRPr="006F411F">
              <w:rPr>
                <w:rStyle w:val="a9"/>
                <w:rFonts w:ascii="Times New Roman" w:hAnsi="Times New Roman"/>
                <w:noProof/>
                <w:sz w:val="28"/>
                <w:szCs w:val="28"/>
              </w:rPr>
              <w:t>по выполнению заданий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912A6D">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912A6D">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8D25CF" w:rsidRDefault="008D25C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2309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дисциплинам </w:t>
      </w:r>
      <w:r w:rsidR="00281AE0" w:rsidRPr="00784477">
        <w:rPr>
          <w:sz w:val="28"/>
          <w:szCs w:val="28"/>
        </w:rPr>
        <w:t>уч</w:t>
      </w:r>
      <w:r w:rsidR="00B10E99">
        <w:rPr>
          <w:sz w:val="28"/>
          <w:szCs w:val="28"/>
        </w:rPr>
        <w:t>ебного плана для студентов очно-заочной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58114B">
        <w:rPr>
          <w:sz w:val="28"/>
          <w:szCs w:val="28"/>
        </w:rPr>
        <w:t xml:space="preserve">дисциплины является необходимой </w:t>
      </w:r>
      <w:r w:rsidR="00C6284D">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12310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B10E99" w:rsidRDefault="0082553E" w:rsidP="00B10E99">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00B10E99">
        <w:rPr>
          <w:sz w:val="28"/>
        </w:rPr>
        <w:t xml:space="preserve"> занятиям</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4" w:name="_Toc534396308"/>
      <w:bookmarkStart w:id="5" w:name="_Toc534378141"/>
      <w:r w:rsidRPr="002E0653">
        <w:rPr>
          <w:sz w:val="28"/>
        </w:rPr>
        <w:t xml:space="preserve">Общая трудоемкость дисциплины составляет 3 </w:t>
      </w:r>
      <w:r w:rsidR="00C0784D">
        <w:rPr>
          <w:sz w:val="28"/>
        </w:rPr>
        <w:t xml:space="preserve">зачетные единицы </w:t>
      </w:r>
      <w:r w:rsidRPr="002E0653">
        <w:rPr>
          <w:sz w:val="28"/>
        </w:rPr>
        <w:t>(108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1512310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7" w:name="_Toc534396309"/>
      <w:bookmarkStart w:id="8" w:name="_Toc15123102"/>
      <w:bookmarkStart w:id="9" w:name="_Toc536703846"/>
      <w:bookmarkStart w:id="10" w:name="_Toc292615"/>
      <w:bookmarkStart w:id="11" w:name="_Toc375867"/>
      <w:bookmarkStart w:id="12" w:name="_Toc387539"/>
      <w:bookmarkStart w:id="13" w:name="_Toc624671"/>
      <w:bookmarkStart w:id="14" w:name="_Toc633105"/>
      <w:bookmarkStart w:id="15"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bookmarkEnd w:id="14"/>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6" w:name="_Toc375872"/>
      <w:bookmarkStart w:id="17"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8D25CF">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8D25CF">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8" w:name="_Toc14999128"/>
      <w:bookmarkStart w:id="19" w:name="_Toc15123103"/>
      <w:r>
        <w:t>3.2</w:t>
      </w:r>
      <w:r w:rsidRPr="0082553E">
        <w:t xml:space="preserve"> Методические рекомендации по подготовке к практическим занятиям </w:t>
      </w:r>
      <w:bookmarkEnd w:id="16"/>
      <w:bookmarkEnd w:id="17"/>
      <w:bookmarkEnd w:id="18"/>
      <w:bookmarkEnd w:id="19"/>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Default="008F7EC4" w:rsidP="008F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рационального природопользования :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Pr>
          <w:rFonts w:ascii="Times New Roman" w:hAnsi="Times New Roman" w:cs="Times New Roman"/>
          <w:sz w:val="28"/>
          <w:szCs w:val="28"/>
        </w:rPr>
        <w:t xml:space="preserve"> / сост.: М.  А. Щебланова ; Бузулукский гуманитарно – технолог. ин-т (филиал) ОГУ – Бузулу</w:t>
      </w:r>
      <w:r w:rsidR="00AC295E">
        <w:rPr>
          <w:rFonts w:ascii="Times New Roman" w:hAnsi="Times New Roman" w:cs="Times New Roman"/>
          <w:sz w:val="28"/>
          <w:szCs w:val="28"/>
        </w:rPr>
        <w:t xml:space="preserve">к: БГТИ (филиал) ОГУ, </w:t>
      </w:r>
      <w:r w:rsidR="000A2EED">
        <w:rPr>
          <w:rFonts w:ascii="Times New Roman" w:hAnsi="Times New Roman" w:cs="Times New Roman"/>
          <w:sz w:val="28"/>
          <w:szCs w:val="28"/>
        </w:rPr>
        <w:t>202</w:t>
      </w:r>
      <w:r w:rsidR="003E39C0">
        <w:rPr>
          <w:rFonts w:ascii="Times New Roman" w:hAnsi="Times New Roman" w:cs="Times New Roman"/>
          <w:sz w:val="28"/>
          <w:szCs w:val="28"/>
        </w:rPr>
        <w:t>1</w:t>
      </w:r>
      <w:r w:rsidR="00B10E99">
        <w:rPr>
          <w:rFonts w:ascii="Times New Roman" w:hAnsi="Times New Roman" w:cs="Times New Roman"/>
          <w:sz w:val="28"/>
          <w:szCs w:val="28"/>
        </w:rPr>
        <w:t xml:space="preserve">. </w:t>
      </w:r>
    </w:p>
    <w:p w:rsidR="00B10E99" w:rsidRPr="00D55040" w:rsidRDefault="00B10E99" w:rsidP="008F7EC4">
      <w:pPr>
        <w:spacing w:after="0" w:line="360" w:lineRule="auto"/>
        <w:ind w:firstLine="709"/>
        <w:jc w:val="both"/>
        <w:rPr>
          <w:rFonts w:ascii="Times New Roman" w:eastAsia="Times New Roman" w:hAnsi="Times New Roman" w:cs="Times New Roman"/>
          <w:sz w:val="28"/>
          <w:szCs w:val="28"/>
          <w:lang w:eastAsia="ru-RU"/>
        </w:rPr>
      </w:pPr>
    </w:p>
    <w:p w:rsidR="003D7EB4" w:rsidRPr="006030D2" w:rsidRDefault="008F7EC4" w:rsidP="0069391D">
      <w:pPr>
        <w:pStyle w:val="1"/>
        <w:ind w:left="0" w:firstLine="708"/>
      </w:pPr>
      <w:bookmarkStart w:id="20" w:name="_Toc536703849"/>
      <w:bookmarkStart w:id="21" w:name="_Toc292618"/>
      <w:bookmarkStart w:id="22" w:name="_Toc375870"/>
      <w:bookmarkStart w:id="23" w:name="_Toc387542"/>
      <w:bookmarkStart w:id="24" w:name="_Toc624674"/>
      <w:bookmarkStart w:id="25" w:name="_Toc633108"/>
      <w:bookmarkStart w:id="26" w:name="_Toc15123104"/>
      <w:r>
        <w:t>3.3</w:t>
      </w:r>
      <w:r w:rsidR="003D7EB4">
        <w:t xml:space="preserve"> </w:t>
      </w:r>
      <w:r w:rsidR="003D7EB4" w:rsidRPr="006030D2">
        <w:t xml:space="preserve">Методические </w:t>
      </w:r>
      <w:r w:rsidR="0069391D">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0"/>
      <w:bookmarkEnd w:id="21"/>
      <w:bookmarkEnd w:id="22"/>
      <w:bookmarkEnd w:id="23"/>
      <w:bookmarkEnd w:id="24"/>
      <w:bookmarkEnd w:id="25"/>
      <w:bookmarkEnd w:id="26"/>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69391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3.</w:t>
      </w:r>
      <w:r w:rsidR="0069391D">
        <w:rPr>
          <w:rFonts w:ascii="Times New Roman" w:hAnsi="Times New Roman" w:cs="Times New Roman"/>
          <w:sz w:val="28"/>
          <w:szCs w:val="28"/>
        </w:rPr>
        <w:t xml:space="preserve"> </w:t>
      </w:r>
      <w:r w:rsidRPr="00FD276E">
        <w:rPr>
          <w:rFonts w:ascii="Times New Roman" w:hAnsi="Times New Roman" w:cs="Times New Roman"/>
          <w:sz w:val="28"/>
          <w:szCs w:val="28"/>
        </w:rPr>
        <w:t xml:space="preserve">Общее в разном – вычленение общего и отличного в разных системах. </w:t>
      </w:r>
    </w:p>
    <w:p w:rsidR="003D7EB4" w:rsidRDefault="0069391D"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5"/>
    </w:p>
    <w:p w:rsidR="008F7EC4" w:rsidRDefault="008F7EC4" w:rsidP="008F7EC4">
      <w:pPr>
        <w:pStyle w:val="1"/>
        <w:spacing w:before="0" w:after="0" w:line="360" w:lineRule="auto"/>
        <w:ind w:left="0" w:firstLine="708"/>
      </w:pPr>
      <w:bookmarkStart w:id="27" w:name="_Toc387547"/>
      <w:bookmarkStart w:id="28" w:name="_Toc625720"/>
    </w:p>
    <w:p w:rsidR="003D7EB4" w:rsidRDefault="006F411F" w:rsidP="003D7EB4">
      <w:pPr>
        <w:pStyle w:val="1"/>
        <w:spacing w:line="360" w:lineRule="auto"/>
        <w:ind w:left="0" w:firstLine="708"/>
      </w:pPr>
      <w:bookmarkStart w:id="29" w:name="_Toc15123105"/>
      <w:r>
        <w:t>3.4</w:t>
      </w:r>
      <w:r w:rsidR="003D7EB4" w:rsidRPr="0082553E">
        <w:t xml:space="preserve"> Методические рекомендации по </w:t>
      </w:r>
      <w:r w:rsidR="003D7EB4">
        <w:t xml:space="preserve">выполнению расчетно – графических </w:t>
      </w:r>
      <w:bookmarkEnd w:id="27"/>
      <w:r w:rsidR="003D7EB4">
        <w:t>заданий</w:t>
      </w:r>
      <w:bookmarkEnd w:id="28"/>
      <w:bookmarkEnd w:id="29"/>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0" w:name="_Toc387548"/>
      <w:bookmarkStart w:id="31" w:name="_Toc459799"/>
      <w:bookmarkStart w:id="32" w:name="_Toc459837"/>
      <w:bookmarkStart w:id="33" w:name="_Toc625721"/>
      <w:bookmarkStart w:id="34" w:name="_Toc639826"/>
      <w:bookmarkStart w:id="35"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0"/>
      <w:bookmarkEnd w:id="31"/>
      <w:bookmarkEnd w:id="32"/>
      <w:bookmarkEnd w:id="33"/>
      <w:bookmarkEnd w:id="34"/>
      <w:bookmarkEnd w:id="35"/>
    </w:p>
    <w:p w:rsidR="0019189A" w:rsidRPr="002A7AC3" w:rsidRDefault="008F7EC4" w:rsidP="002A7AC3">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Основы рационального природопользования : методические указания</w:t>
      </w:r>
      <w:r>
        <w:rPr>
          <w:szCs w:val="28"/>
        </w:rPr>
        <w:t xml:space="preserve"> </w:t>
      </w:r>
      <w:r>
        <w:rPr>
          <w:sz w:val="28"/>
          <w:szCs w:val="28"/>
        </w:rPr>
        <w:t xml:space="preserve">по выполнению практических работ / сост.: М.  А. Щебланова ; Бузулукский гуманитарно – технолог. ин-т (филиал) ОГУ – Бузулук: БГТИ (филиал) </w:t>
      </w:r>
      <w:r w:rsidR="006F411F">
        <w:rPr>
          <w:sz w:val="28"/>
          <w:szCs w:val="28"/>
        </w:rPr>
        <w:t xml:space="preserve">ОГУ, </w:t>
      </w:r>
      <w:r w:rsidR="000A2EED">
        <w:rPr>
          <w:sz w:val="28"/>
          <w:szCs w:val="28"/>
        </w:rPr>
        <w:t>202</w:t>
      </w:r>
      <w:r w:rsidR="003E39C0">
        <w:rPr>
          <w:sz w:val="28"/>
          <w:szCs w:val="28"/>
        </w:rPr>
        <w:t>1</w:t>
      </w:r>
      <w:r w:rsidR="00B10E99">
        <w:rPr>
          <w:sz w:val="28"/>
          <w:szCs w:val="28"/>
        </w:rPr>
        <w:t xml:space="preserve">. </w:t>
      </w:r>
    </w:p>
    <w:p w:rsidR="00281AE0" w:rsidRPr="00E07E76" w:rsidRDefault="00281AE0" w:rsidP="002A70A8">
      <w:pPr>
        <w:pStyle w:val="1"/>
        <w:spacing w:line="360" w:lineRule="auto"/>
        <w:rPr>
          <w:sz w:val="32"/>
        </w:rPr>
      </w:pPr>
      <w:bookmarkStart w:id="36" w:name="_Toc534396314"/>
      <w:bookmarkStart w:id="37" w:name="_Toc15123108"/>
      <w:bookmarkEnd w:id="5"/>
      <w:r w:rsidRPr="00E07E76">
        <w:rPr>
          <w:sz w:val="32"/>
        </w:rPr>
        <w:t>4 Контроль и управление самостоятельной работой студентов</w:t>
      </w:r>
      <w:bookmarkEnd w:id="36"/>
      <w:bookmarkEnd w:id="37"/>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B10E99">
        <w:rPr>
          <w:rFonts w:ascii="Times New Roman" w:eastAsia="Times New Roman" w:hAnsi="Times New Roman" w:cs="Times New Roman"/>
          <w:sz w:val="28"/>
          <w:szCs w:val="28"/>
          <w:lang w:eastAsia="ru-RU"/>
        </w:rPr>
        <w:t>,</w:t>
      </w:r>
      <w:bookmarkStart w:id="38" w:name="_GoBack"/>
      <w:bookmarkEnd w:id="38"/>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6D" w:rsidRDefault="00912A6D" w:rsidP="00FF0076">
      <w:pPr>
        <w:spacing w:after="0" w:line="240" w:lineRule="auto"/>
      </w:pPr>
      <w:r>
        <w:separator/>
      </w:r>
    </w:p>
  </w:endnote>
  <w:endnote w:type="continuationSeparator" w:id="0">
    <w:p w:rsidR="00912A6D" w:rsidRDefault="00912A6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B10E99">
          <w:rPr>
            <w:rFonts w:ascii="Times New Roman" w:hAnsi="Times New Roman" w:cs="Times New Roman"/>
            <w:noProof/>
            <w:sz w:val="24"/>
          </w:rPr>
          <w:t>13</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6D" w:rsidRDefault="00912A6D" w:rsidP="00FF0076">
      <w:pPr>
        <w:spacing w:after="0" w:line="240" w:lineRule="auto"/>
      </w:pPr>
      <w:r>
        <w:separator/>
      </w:r>
    </w:p>
  </w:footnote>
  <w:footnote w:type="continuationSeparator" w:id="0">
    <w:p w:rsidR="00912A6D" w:rsidRDefault="00912A6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50102"/>
    <w:rsid w:val="00092434"/>
    <w:rsid w:val="000936BD"/>
    <w:rsid w:val="000A2EED"/>
    <w:rsid w:val="000B1CE8"/>
    <w:rsid w:val="00101781"/>
    <w:rsid w:val="00111D5A"/>
    <w:rsid w:val="00114D0E"/>
    <w:rsid w:val="001300A5"/>
    <w:rsid w:val="0014634D"/>
    <w:rsid w:val="0019189A"/>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A70A8"/>
    <w:rsid w:val="002A7AC3"/>
    <w:rsid w:val="002B7629"/>
    <w:rsid w:val="002D6C9C"/>
    <w:rsid w:val="002E0653"/>
    <w:rsid w:val="002E18CB"/>
    <w:rsid w:val="002E7D03"/>
    <w:rsid w:val="002F5714"/>
    <w:rsid w:val="0031129A"/>
    <w:rsid w:val="003260D6"/>
    <w:rsid w:val="00355893"/>
    <w:rsid w:val="0038491F"/>
    <w:rsid w:val="003A4D73"/>
    <w:rsid w:val="003D3FEA"/>
    <w:rsid w:val="003D7EB4"/>
    <w:rsid w:val="003E39C0"/>
    <w:rsid w:val="00403C0A"/>
    <w:rsid w:val="00416F1F"/>
    <w:rsid w:val="00446EAC"/>
    <w:rsid w:val="00492911"/>
    <w:rsid w:val="00494105"/>
    <w:rsid w:val="0049654D"/>
    <w:rsid w:val="004A1D38"/>
    <w:rsid w:val="004A5996"/>
    <w:rsid w:val="004B75D2"/>
    <w:rsid w:val="004D1E55"/>
    <w:rsid w:val="004D2C9E"/>
    <w:rsid w:val="004D7923"/>
    <w:rsid w:val="004E1002"/>
    <w:rsid w:val="00545636"/>
    <w:rsid w:val="00553C6A"/>
    <w:rsid w:val="005577E7"/>
    <w:rsid w:val="00574159"/>
    <w:rsid w:val="0058114B"/>
    <w:rsid w:val="005B1F40"/>
    <w:rsid w:val="005D5474"/>
    <w:rsid w:val="005E089E"/>
    <w:rsid w:val="00604D48"/>
    <w:rsid w:val="00610F0E"/>
    <w:rsid w:val="00644501"/>
    <w:rsid w:val="006454D5"/>
    <w:rsid w:val="00661977"/>
    <w:rsid w:val="0069391D"/>
    <w:rsid w:val="006E06D7"/>
    <w:rsid w:val="006E4BF3"/>
    <w:rsid w:val="006F411F"/>
    <w:rsid w:val="00721196"/>
    <w:rsid w:val="00726084"/>
    <w:rsid w:val="00733C5E"/>
    <w:rsid w:val="00763DD3"/>
    <w:rsid w:val="007716C5"/>
    <w:rsid w:val="00784477"/>
    <w:rsid w:val="007A0D28"/>
    <w:rsid w:val="0081683A"/>
    <w:rsid w:val="0082553E"/>
    <w:rsid w:val="008533FE"/>
    <w:rsid w:val="008D25CF"/>
    <w:rsid w:val="008D4983"/>
    <w:rsid w:val="008D4D99"/>
    <w:rsid w:val="008E2548"/>
    <w:rsid w:val="008F7EC4"/>
    <w:rsid w:val="00912A6D"/>
    <w:rsid w:val="009838CD"/>
    <w:rsid w:val="009B25D1"/>
    <w:rsid w:val="009C0237"/>
    <w:rsid w:val="00A17897"/>
    <w:rsid w:val="00AC295E"/>
    <w:rsid w:val="00AD4292"/>
    <w:rsid w:val="00AF7478"/>
    <w:rsid w:val="00B10E99"/>
    <w:rsid w:val="00B3617F"/>
    <w:rsid w:val="00B52761"/>
    <w:rsid w:val="00B81E60"/>
    <w:rsid w:val="00BA3757"/>
    <w:rsid w:val="00BC0AB7"/>
    <w:rsid w:val="00BD3E79"/>
    <w:rsid w:val="00C0784D"/>
    <w:rsid w:val="00C6132D"/>
    <w:rsid w:val="00C6284D"/>
    <w:rsid w:val="00C6514C"/>
    <w:rsid w:val="00CB2227"/>
    <w:rsid w:val="00CC1F80"/>
    <w:rsid w:val="00CD0C0B"/>
    <w:rsid w:val="00CD3B7C"/>
    <w:rsid w:val="00D15954"/>
    <w:rsid w:val="00D25B75"/>
    <w:rsid w:val="00D35DA3"/>
    <w:rsid w:val="00D63AA9"/>
    <w:rsid w:val="00D951D3"/>
    <w:rsid w:val="00D96B4A"/>
    <w:rsid w:val="00DA046B"/>
    <w:rsid w:val="00DC3778"/>
    <w:rsid w:val="00DF1F2B"/>
    <w:rsid w:val="00E07E76"/>
    <w:rsid w:val="00E24E2B"/>
    <w:rsid w:val="00E32E34"/>
    <w:rsid w:val="00E87CBE"/>
    <w:rsid w:val="00EA0016"/>
    <w:rsid w:val="00ED2D70"/>
    <w:rsid w:val="00EE4CC8"/>
    <w:rsid w:val="00EF5428"/>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6FF4-27E0-479A-92D2-57D5C83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348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81FD-E368-4D16-8A0E-A83A2F40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3121</Words>
  <Characters>17795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62</cp:revision>
  <cp:lastPrinted>2019-10-11T17:40:00Z</cp:lastPrinted>
  <dcterms:created xsi:type="dcterms:W3CDTF">2017-01-18T09:17:00Z</dcterms:created>
  <dcterms:modified xsi:type="dcterms:W3CDTF">2021-08-18T12:55:00Z</dcterms:modified>
</cp:coreProperties>
</file>