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высшего </w:t>
      </w:r>
      <w:r w:rsidR="00B941F3">
        <w:rPr>
          <w:rFonts w:ascii="Times New Roman" w:eastAsia="Arial Unicode MS" w:hAnsi="Times New Roman" w:cs="Times New Roman"/>
          <w:sz w:val="24"/>
          <w:szCs w:val="24"/>
          <w:lang w:eastAsia="ru-RU"/>
        </w:rPr>
        <w:t xml:space="preserve">профессионального </w:t>
      </w:r>
      <w:r w:rsidRPr="0066283C">
        <w:rPr>
          <w:rFonts w:ascii="Times New Roman" w:eastAsia="Arial Unicode MS" w:hAnsi="Times New Roman" w:cs="Times New Roman"/>
          <w:sz w:val="24"/>
          <w:szCs w:val="24"/>
          <w:lang w:eastAsia="ru-RU"/>
        </w:rPr>
        <w:t>образования</w:t>
      </w:r>
    </w:p>
    <w:p w:rsidR="004E34DF" w:rsidRPr="0066283C" w:rsidRDefault="004E34DF" w:rsidP="004E34D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2D783F" w:rsidRPr="002D783F">
        <w:rPr>
          <w:rFonts w:ascii="Times New Roman" w:eastAsia="Arial Unicode MS" w:hAnsi="Times New Roman" w:cs="Times New Roman"/>
          <w:sz w:val="24"/>
          <w:szCs w:val="24"/>
          <w:lang w:eastAsia="ru-RU"/>
        </w:rPr>
        <w:t>уголовного права и уголовного процесса</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4E34DF" w:rsidRPr="0066283C" w:rsidRDefault="004E34DF" w:rsidP="004E34D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001C3F">
        <w:rPr>
          <w:rFonts w:ascii="Times New Roman" w:eastAsia="Arial Unicode MS" w:hAnsi="Times New Roman" w:cs="Times New Roman"/>
          <w:i/>
          <w:sz w:val="24"/>
          <w:szCs w:val="24"/>
          <w:lang w:eastAsia="ru-RU"/>
        </w:rPr>
        <w:t>Б.1.Б.17 Административное право</w:t>
      </w:r>
      <w:r w:rsidRPr="0066283C">
        <w:rPr>
          <w:rFonts w:ascii="Times New Roman" w:eastAsia="Arial Unicode MS" w:hAnsi="Times New Roman" w:cs="Times New Roman"/>
          <w:i/>
          <w:sz w:val="24"/>
          <w:szCs w:val="24"/>
          <w:lang w:eastAsia="ru-RU"/>
        </w:rPr>
        <w:t>»</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4E34DF" w:rsidRPr="0066283C" w:rsidRDefault="004E34DF" w:rsidP="004E34D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заочная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pacing w:after="0" w:line="240" w:lineRule="auto"/>
        <w:jc w:val="center"/>
        <w:rPr>
          <w:rFonts w:ascii="Times New Roman" w:hAnsi="Times New Roman" w:cs="Times New Roman"/>
          <w:sz w:val="24"/>
          <w:szCs w:val="24"/>
        </w:rPr>
      </w:pPr>
      <w:r w:rsidRPr="0066283C">
        <w:rPr>
          <w:rFonts w:ascii="Times New Roman" w:eastAsia="Times New Roman" w:hAnsi="Times New Roman" w:cs="Times New Roman"/>
          <w:sz w:val="24"/>
          <w:szCs w:val="24"/>
        </w:rPr>
        <w:t>Бузулук, 201</w:t>
      </w:r>
      <w:r>
        <w:rPr>
          <w:rFonts w:ascii="Times New Roman" w:eastAsia="Times New Roman" w:hAnsi="Times New Roman" w:cs="Times New Roman"/>
          <w:sz w:val="24"/>
          <w:szCs w:val="24"/>
        </w:rPr>
        <w:t>5</w:t>
      </w:r>
    </w:p>
    <w:p w:rsidR="004E34DF" w:rsidRPr="00087E79" w:rsidRDefault="004E34DF" w:rsidP="004E34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087E79">
        <w:rPr>
          <w:rFonts w:ascii="Times New Roman" w:eastAsia="Calibri" w:hAnsi="Times New Roman" w:cs="Times New Roman"/>
          <w:sz w:val="24"/>
          <w:szCs w:val="24"/>
        </w:rPr>
        <w:lastRenderedPageBreak/>
        <w:t xml:space="preserve">Административное право: методические указания для обучающихся по освоению дисциплины / </w:t>
      </w:r>
      <w:r>
        <w:rPr>
          <w:rFonts w:ascii="Times New Roman" w:eastAsia="Calibri" w:hAnsi="Times New Roman" w:cs="Times New Roman"/>
          <w:sz w:val="24"/>
          <w:szCs w:val="24"/>
        </w:rPr>
        <w:t>Н.П. Баскакова</w:t>
      </w:r>
      <w:r w:rsidRPr="00087E79">
        <w:rPr>
          <w:rFonts w:ascii="Times New Roman" w:eastAsia="Calibri" w:hAnsi="Times New Roman" w:cs="Times New Roman"/>
          <w:sz w:val="24"/>
          <w:szCs w:val="24"/>
        </w:rPr>
        <w:t>; Бузулукский гуманитарно-технолог. ин-т (филиал) ОГУ. – Бузулук: БГТИ (филиал) ОГУ, 201</w:t>
      </w:r>
      <w:r>
        <w:rPr>
          <w:rFonts w:ascii="Times New Roman" w:eastAsia="Calibri" w:hAnsi="Times New Roman" w:cs="Times New Roman"/>
          <w:sz w:val="24"/>
          <w:szCs w:val="24"/>
        </w:rPr>
        <w:t>5</w:t>
      </w:r>
      <w:r w:rsidRPr="00087E79">
        <w:rPr>
          <w:rFonts w:ascii="Times New Roman" w:eastAsia="Calibri" w:hAnsi="Times New Roman" w:cs="Times New Roman"/>
          <w:sz w:val="24"/>
          <w:szCs w:val="24"/>
        </w:rPr>
        <w:t>.</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________________ </w:t>
      </w:r>
      <w:r w:rsidRPr="00087E79">
        <w:rPr>
          <w:rFonts w:ascii="Times New Roman" w:eastAsia="Times New Roman" w:hAnsi="Times New Roman" w:cs="Times New Roman"/>
          <w:sz w:val="24"/>
          <w:szCs w:val="24"/>
          <w:lang w:eastAsia="ru-RU"/>
        </w:rPr>
        <w:t>Баскакова Н.П.</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tabs>
          <w:tab w:val="left" w:pos="1134"/>
        </w:tabs>
        <w:spacing w:after="0" w:line="240" w:lineRule="auto"/>
        <w:jc w:val="both"/>
        <w:rPr>
          <w:rFonts w:ascii="Times New Roman" w:eastAsia="Times New Roman" w:hAnsi="Times New Roman" w:cs="Times New Roman"/>
          <w:b/>
          <w:sz w:val="24"/>
          <w:szCs w:val="24"/>
          <w:lang w:eastAsia="ru-RU"/>
        </w:rPr>
      </w:pPr>
      <w:r w:rsidRPr="00087E79">
        <w:rPr>
          <w:rFonts w:ascii="Times New Roman" w:eastAsia="Times New Roman" w:hAnsi="Times New Roman" w:cs="Times New Roman"/>
          <w:b/>
          <w:sz w:val="24"/>
          <w:szCs w:val="24"/>
          <w:lang w:eastAsia="ru-RU"/>
        </w:rPr>
        <w:t xml:space="preserve">       </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right"/>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sidRPr="00087E7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w:t>
      </w:r>
      <w:r>
        <w:rPr>
          <w:rFonts w:ascii="Times New Roman" w:eastAsia="Times New Roman" w:hAnsi="Times New Roman" w:cs="Times New Roman"/>
          <w:sz w:val="24"/>
          <w:szCs w:val="24"/>
          <w:lang w:eastAsia="ru-RU"/>
        </w:rPr>
        <w:t xml:space="preserve"> заочной формы обучения</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hAnsi="Times New Roman" w:cs="Times New Roman"/>
          <w:sz w:val="24"/>
          <w:szCs w:val="24"/>
        </w:rPr>
      </w:pPr>
      <w:r w:rsidRPr="00087E79">
        <w:rPr>
          <w:rFonts w:ascii="Times New Roman" w:hAnsi="Times New Roman" w:cs="Times New Roman"/>
          <w:sz w:val="24"/>
          <w:szCs w:val="24"/>
        </w:rPr>
        <w:t>Методические указания являются приложением к рабочей программе по дисциплине «Административное право»</w:t>
      </w:r>
    </w:p>
    <w:p w:rsidR="00B43354" w:rsidRPr="00FD1E7C" w:rsidRDefault="00B43354" w:rsidP="00853F06">
      <w:pPr>
        <w:spacing w:after="0" w:line="240" w:lineRule="auto"/>
        <w:ind w:firstLine="709"/>
        <w:jc w:val="both"/>
        <w:rPr>
          <w:rFonts w:ascii="Times New Roman" w:hAnsi="Times New Roman" w:cs="Times New Roman"/>
          <w:sz w:val="24"/>
          <w:szCs w:val="24"/>
        </w:rPr>
      </w:pPr>
    </w:p>
    <w:p w:rsidR="001735D5" w:rsidRPr="00FD1E7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FD1E7C">
        <w:rPr>
          <w:rFonts w:ascii="Times New Roman" w:hAnsi="Times New Roman" w:cs="Times New Roman"/>
          <w:b/>
          <w:sz w:val="24"/>
          <w:szCs w:val="24"/>
        </w:rPr>
        <w:tab/>
      </w:r>
      <w:r w:rsidR="001735D5" w:rsidRPr="00FD1E7C">
        <w:rPr>
          <w:rFonts w:ascii="Times New Roman" w:hAnsi="Times New Roman" w:cs="Times New Roman"/>
          <w:b/>
          <w:sz w:val="24"/>
          <w:szCs w:val="24"/>
        </w:rPr>
        <w:t>Содержание</w:t>
      </w:r>
      <w:r w:rsidRPr="00FD1E7C">
        <w:rPr>
          <w:rFonts w:ascii="Times New Roman" w:hAnsi="Times New Roman" w:cs="Times New Roman"/>
          <w:b/>
          <w:sz w:val="24"/>
          <w:szCs w:val="24"/>
        </w:rPr>
        <w:tab/>
      </w: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FD1E7C" w:rsidTr="00E74969">
        <w:tc>
          <w:tcPr>
            <w:tcW w:w="8755" w:type="dxa"/>
          </w:tcPr>
          <w:p w:rsidR="001735D5" w:rsidRPr="00FD1E7C" w:rsidRDefault="0032382B" w:rsidP="0032382B">
            <w:pPr>
              <w:jc w:val="both"/>
              <w:rPr>
                <w:sz w:val="24"/>
                <w:szCs w:val="24"/>
              </w:rPr>
            </w:pPr>
            <w:r w:rsidRPr="00FD1E7C">
              <w:rPr>
                <w:sz w:val="24"/>
                <w:szCs w:val="24"/>
              </w:rPr>
              <w:t xml:space="preserve">1. Пояснительная записка </w:t>
            </w:r>
            <w:r w:rsidR="003650B5" w:rsidRPr="00FD1E7C">
              <w:rPr>
                <w:sz w:val="24"/>
                <w:szCs w:val="24"/>
              </w:rPr>
              <w:t>…………………………………………</w:t>
            </w:r>
            <w:r w:rsidR="004E34DF">
              <w:rPr>
                <w:sz w:val="24"/>
                <w:szCs w:val="24"/>
              </w:rPr>
              <w:t>…………………….</w:t>
            </w:r>
          </w:p>
        </w:tc>
        <w:tc>
          <w:tcPr>
            <w:tcW w:w="703" w:type="dxa"/>
          </w:tcPr>
          <w:p w:rsidR="001735D5" w:rsidRPr="00FD1E7C" w:rsidRDefault="00CB00A9" w:rsidP="003650B5">
            <w:pPr>
              <w:jc w:val="right"/>
              <w:rPr>
                <w:sz w:val="24"/>
                <w:szCs w:val="24"/>
              </w:rPr>
            </w:pPr>
            <w:r w:rsidRPr="00FD1E7C">
              <w:rPr>
                <w:sz w:val="24"/>
                <w:szCs w:val="24"/>
              </w:rPr>
              <w:t>4</w:t>
            </w:r>
          </w:p>
        </w:tc>
      </w:tr>
      <w:tr w:rsidR="001735D5" w:rsidRPr="00FD1E7C" w:rsidTr="00E74969">
        <w:tc>
          <w:tcPr>
            <w:tcW w:w="8755" w:type="dxa"/>
          </w:tcPr>
          <w:p w:rsidR="001735D5" w:rsidRPr="00FD1E7C" w:rsidRDefault="00E74969" w:rsidP="0032382B">
            <w:pPr>
              <w:jc w:val="both"/>
              <w:rPr>
                <w:sz w:val="24"/>
                <w:szCs w:val="24"/>
              </w:rPr>
            </w:pPr>
            <w:r w:rsidRPr="00FD1E7C">
              <w:rPr>
                <w:sz w:val="24"/>
                <w:szCs w:val="24"/>
              </w:rPr>
              <w:t>2</w:t>
            </w:r>
            <w:r w:rsidR="0032382B" w:rsidRPr="00FD1E7C">
              <w:rPr>
                <w:sz w:val="24"/>
                <w:szCs w:val="24"/>
              </w:rPr>
              <w:t xml:space="preserve">. Методические рекомендации студентам </w:t>
            </w:r>
            <w:r w:rsidR="003650B5" w:rsidRPr="00FD1E7C">
              <w:rPr>
                <w:sz w:val="24"/>
                <w:szCs w:val="24"/>
              </w:rPr>
              <w:t>………………………</w:t>
            </w:r>
            <w:r w:rsidR="00CB00A9" w:rsidRPr="00FD1E7C">
              <w:rPr>
                <w:sz w:val="24"/>
                <w:szCs w:val="24"/>
              </w:rPr>
              <w:t>……</w:t>
            </w:r>
            <w:r w:rsidR="004E34DF">
              <w:rPr>
                <w:sz w:val="24"/>
                <w:szCs w:val="24"/>
              </w:rPr>
              <w:t>………………</w:t>
            </w:r>
          </w:p>
        </w:tc>
        <w:tc>
          <w:tcPr>
            <w:tcW w:w="703" w:type="dxa"/>
          </w:tcPr>
          <w:p w:rsidR="001735D5" w:rsidRPr="00FD1E7C" w:rsidRDefault="00655216" w:rsidP="003650B5">
            <w:pPr>
              <w:jc w:val="right"/>
              <w:rPr>
                <w:sz w:val="24"/>
                <w:szCs w:val="24"/>
              </w:rPr>
            </w:pPr>
            <w:r w:rsidRPr="00FD1E7C">
              <w:rPr>
                <w:sz w:val="24"/>
                <w:szCs w:val="24"/>
              </w:rPr>
              <w:t>5</w:t>
            </w:r>
          </w:p>
        </w:tc>
      </w:tr>
      <w:tr w:rsidR="0032382B" w:rsidRPr="00FD1E7C" w:rsidTr="00E74969">
        <w:tc>
          <w:tcPr>
            <w:tcW w:w="8755" w:type="dxa"/>
          </w:tcPr>
          <w:p w:rsidR="0032382B" w:rsidRPr="00FD1E7C" w:rsidRDefault="00E74969" w:rsidP="004E34DF">
            <w:pPr>
              <w:jc w:val="both"/>
              <w:rPr>
                <w:sz w:val="24"/>
                <w:szCs w:val="24"/>
              </w:rPr>
            </w:pPr>
            <w:r w:rsidRPr="00FD1E7C">
              <w:rPr>
                <w:sz w:val="24"/>
                <w:szCs w:val="24"/>
              </w:rPr>
              <w:t>2</w:t>
            </w:r>
            <w:r w:rsidR="00CB00A9" w:rsidRPr="00FD1E7C">
              <w:rPr>
                <w:sz w:val="24"/>
                <w:szCs w:val="24"/>
              </w:rPr>
              <w:t xml:space="preserve">.1 Методические рекомендации по </w:t>
            </w:r>
            <w:r w:rsidR="004E34DF">
              <w:rPr>
                <w:sz w:val="24"/>
                <w:szCs w:val="24"/>
              </w:rPr>
              <w:t>подготовке к лекционным занятиям…………</w:t>
            </w:r>
          </w:p>
        </w:tc>
        <w:tc>
          <w:tcPr>
            <w:tcW w:w="703" w:type="dxa"/>
          </w:tcPr>
          <w:p w:rsidR="0032382B" w:rsidRPr="00FD1E7C" w:rsidRDefault="00655216" w:rsidP="003650B5">
            <w:pPr>
              <w:jc w:val="right"/>
              <w:rPr>
                <w:sz w:val="24"/>
                <w:szCs w:val="24"/>
              </w:rPr>
            </w:pPr>
            <w:r w:rsidRPr="00FD1E7C">
              <w:rPr>
                <w:sz w:val="24"/>
                <w:szCs w:val="24"/>
              </w:rPr>
              <w:t>5</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2</w:t>
            </w:r>
            <w:r w:rsidR="00CB00A9" w:rsidRPr="00FD1E7C">
              <w:rPr>
                <w:sz w:val="24"/>
                <w:szCs w:val="24"/>
              </w:rPr>
              <w:t xml:space="preserve"> Методические рекомендации по подготовке к практическим занятиям…………</w:t>
            </w:r>
          </w:p>
        </w:tc>
        <w:tc>
          <w:tcPr>
            <w:tcW w:w="703" w:type="dxa"/>
          </w:tcPr>
          <w:p w:rsidR="00CB00A9" w:rsidRPr="00FD1E7C" w:rsidRDefault="004E34DF" w:rsidP="003650B5">
            <w:pPr>
              <w:jc w:val="right"/>
              <w:rPr>
                <w:sz w:val="24"/>
                <w:szCs w:val="24"/>
              </w:rPr>
            </w:pPr>
            <w:r>
              <w:rPr>
                <w:sz w:val="24"/>
                <w:szCs w:val="24"/>
              </w:rPr>
              <w:t>6</w:t>
            </w:r>
          </w:p>
        </w:tc>
      </w:tr>
      <w:tr w:rsidR="00FD1E7C" w:rsidRPr="00FD1E7C" w:rsidTr="00E74969">
        <w:tc>
          <w:tcPr>
            <w:tcW w:w="8755" w:type="dxa"/>
          </w:tcPr>
          <w:p w:rsidR="00FD1E7C" w:rsidRPr="00FD1E7C" w:rsidRDefault="00FD1E7C" w:rsidP="00655216">
            <w:pPr>
              <w:jc w:val="both"/>
              <w:rPr>
                <w:sz w:val="24"/>
                <w:szCs w:val="24"/>
              </w:rPr>
            </w:pPr>
            <w:r>
              <w:rPr>
                <w:sz w:val="24"/>
                <w:szCs w:val="24"/>
              </w:rPr>
              <w:t xml:space="preserve">2.3 </w:t>
            </w:r>
            <w:r w:rsidR="004E34DF">
              <w:rPr>
                <w:sz w:val="24"/>
                <w:szCs w:val="24"/>
              </w:rPr>
              <w:t>Методические рекомендации по выполнению контрольной работы…………….</w:t>
            </w:r>
          </w:p>
        </w:tc>
        <w:tc>
          <w:tcPr>
            <w:tcW w:w="703" w:type="dxa"/>
          </w:tcPr>
          <w:p w:rsidR="00FD1E7C" w:rsidRPr="00FD1E7C" w:rsidRDefault="004E34DF" w:rsidP="003650B5">
            <w:pPr>
              <w:jc w:val="right"/>
              <w:rPr>
                <w:sz w:val="24"/>
                <w:szCs w:val="24"/>
              </w:rPr>
            </w:pPr>
            <w:r>
              <w:rPr>
                <w:sz w:val="24"/>
                <w:szCs w:val="24"/>
              </w:rPr>
              <w:t>7</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3</w:t>
            </w:r>
            <w:r w:rsidR="00CB00A9" w:rsidRPr="00FD1E7C">
              <w:rPr>
                <w:sz w:val="24"/>
                <w:szCs w:val="24"/>
              </w:rPr>
              <w:t xml:space="preserve"> Методические рекомендации по подготовке к экзамену……………</w:t>
            </w:r>
            <w:r w:rsidR="004E34DF">
              <w:rPr>
                <w:sz w:val="24"/>
                <w:szCs w:val="24"/>
              </w:rPr>
              <w:t>…………….</w:t>
            </w:r>
          </w:p>
        </w:tc>
        <w:tc>
          <w:tcPr>
            <w:tcW w:w="703" w:type="dxa"/>
          </w:tcPr>
          <w:p w:rsidR="00CB00A9" w:rsidRPr="00FD1E7C" w:rsidRDefault="004E34DF" w:rsidP="003650B5">
            <w:pPr>
              <w:jc w:val="right"/>
              <w:rPr>
                <w:sz w:val="24"/>
                <w:szCs w:val="24"/>
              </w:rPr>
            </w:pPr>
            <w:r>
              <w:rPr>
                <w:sz w:val="24"/>
                <w:szCs w:val="24"/>
              </w:rPr>
              <w:t>9</w:t>
            </w:r>
          </w:p>
        </w:tc>
      </w:tr>
      <w:tr w:rsidR="00CB00A9" w:rsidRPr="00FD1E7C" w:rsidTr="00E74969">
        <w:tc>
          <w:tcPr>
            <w:tcW w:w="8755" w:type="dxa"/>
          </w:tcPr>
          <w:p w:rsidR="00CB00A9" w:rsidRPr="00FD1E7C" w:rsidRDefault="00E74969" w:rsidP="00CB00A9">
            <w:pPr>
              <w:jc w:val="both"/>
              <w:rPr>
                <w:sz w:val="24"/>
                <w:szCs w:val="24"/>
              </w:rPr>
            </w:pPr>
            <w:r w:rsidRPr="00FD1E7C">
              <w:rPr>
                <w:sz w:val="24"/>
                <w:szCs w:val="24"/>
              </w:rPr>
              <w:t>3 Планы практических занятий</w:t>
            </w:r>
            <w:r w:rsidR="00CB00A9" w:rsidRPr="00FD1E7C">
              <w:rPr>
                <w:sz w:val="24"/>
                <w:szCs w:val="24"/>
              </w:rPr>
              <w:t>………………………………</w:t>
            </w:r>
            <w:r w:rsidR="004E34DF">
              <w:rPr>
                <w:sz w:val="24"/>
                <w:szCs w:val="24"/>
              </w:rPr>
              <w:t>…………………………</w:t>
            </w:r>
          </w:p>
        </w:tc>
        <w:tc>
          <w:tcPr>
            <w:tcW w:w="703" w:type="dxa"/>
          </w:tcPr>
          <w:p w:rsidR="00CB00A9" w:rsidRPr="00FD1E7C" w:rsidRDefault="004E34DF" w:rsidP="003650B5">
            <w:pPr>
              <w:jc w:val="right"/>
              <w:rPr>
                <w:sz w:val="24"/>
                <w:szCs w:val="24"/>
              </w:rPr>
            </w:pPr>
            <w:r>
              <w:rPr>
                <w:sz w:val="24"/>
                <w:szCs w:val="24"/>
              </w:rPr>
              <w:t>10</w:t>
            </w:r>
          </w:p>
        </w:tc>
      </w:tr>
      <w:tr w:rsidR="0032382B" w:rsidRPr="00FD1E7C" w:rsidTr="00E74969">
        <w:tc>
          <w:tcPr>
            <w:tcW w:w="8755" w:type="dxa"/>
          </w:tcPr>
          <w:p w:rsidR="0032382B" w:rsidRPr="00FD1E7C" w:rsidRDefault="00E74969" w:rsidP="00E74969">
            <w:pPr>
              <w:jc w:val="both"/>
              <w:rPr>
                <w:sz w:val="24"/>
                <w:szCs w:val="24"/>
              </w:rPr>
            </w:pPr>
            <w:r w:rsidRPr="00FD1E7C">
              <w:rPr>
                <w:sz w:val="24"/>
                <w:szCs w:val="24"/>
              </w:rPr>
              <w:t xml:space="preserve">4 Вопросы для подготовки к экзамену по дисциплине «Административное право» </w:t>
            </w:r>
            <w:r w:rsidR="00CB00A9" w:rsidRPr="00FD1E7C">
              <w:rPr>
                <w:sz w:val="24"/>
                <w:szCs w:val="24"/>
              </w:rPr>
              <w:t>……………………………………………</w:t>
            </w:r>
            <w:r w:rsidR="004E34DF">
              <w:rPr>
                <w:sz w:val="24"/>
                <w:szCs w:val="24"/>
              </w:rPr>
              <w:t>………………………………………………..</w:t>
            </w:r>
          </w:p>
        </w:tc>
        <w:tc>
          <w:tcPr>
            <w:tcW w:w="703" w:type="dxa"/>
          </w:tcPr>
          <w:p w:rsidR="004E34DF" w:rsidRDefault="004E34DF" w:rsidP="003650B5">
            <w:pPr>
              <w:jc w:val="right"/>
              <w:rPr>
                <w:sz w:val="24"/>
                <w:szCs w:val="24"/>
              </w:rPr>
            </w:pPr>
          </w:p>
          <w:p w:rsidR="0032382B" w:rsidRPr="00FD1E7C" w:rsidRDefault="004E34DF" w:rsidP="003650B5">
            <w:pPr>
              <w:jc w:val="right"/>
              <w:rPr>
                <w:sz w:val="24"/>
                <w:szCs w:val="24"/>
              </w:rPr>
            </w:pPr>
            <w:r>
              <w:rPr>
                <w:sz w:val="24"/>
                <w:szCs w:val="24"/>
              </w:rPr>
              <w:t>17</w:t>
            </w:r>
          </w:p>
        </w:tc>
      </w:tr>
      <w:tr w:rsidR="0032382B" w:rsidRPr="00FD1E7C" w:rsidTr="00E74969">
        <w:tc>
          <w:tcPr>
            <w:tcW w:w="8755" w:type="dxa"/>
          </w:tcPr>
          <w:p w:rsidR="0032382B" w:rsidRPr="00FD1E7C" w:rsidRDefault="00E74969" w:rsidP="00CB00A9">
            <w:pPr>
              <w:jc w:val="both"/>
              <w:rPr>
                <w:sz w:val="24"/>
                <w:szCs w:val="24"/>
              </w:rPr>
            </w:pPr>
            <w:r w:rsidRPr="00FD1E7C">
              <w:rPr>
                <w:sz w:val="24"/>
                <w:szCs w:val="24"/>
              </w:rPr>
              <w:t>5 Критерии оценки знаний студентов</w:t>
            </w:r>
            <w:r w:rsidR="00CB00A9" w:rsidRPr="00FD1E7C">
              <w:rPr>
                <w:sz w:val="24"/>
                <w:szCs w:val="24"/>
              </w:rPr>
              <w:t>…………………………………</w:t>
            </w:r>
            <w:r w:rsidR="004E34DF">
              <w:rPr>
                <w:sz w:val="24"/>
                <w:szCs w:val="24"/>
              </w:rPr>
              <w:t>………………..</w:t>
            </w:r>
          </w:p>
        </w:tc>
        <w:tc>
          <w:tcPr>
            <w:tcW w:w="703" w:type="dxa"/>
          </w:tcPr>
          <w:p w:rsidR="0032382B" w:rsidRPr="00FD1E7C" w:rsidRDefault="004E34DF" w:rsidP="003650B5">
            <w:pPr>
              <w:jc w:val="right"/>
              <w:rPr>
                <w:sz w:val="24"/>
                <w:szCs w:val="24"/>
              </w:rPr>
            </w:pPr>
            <w:r>
              <w:rPr>
                <w:sz w:val="24"/>
                <w:szCs w:val="24"/>
              </w:rPr>
              <w:t>20</w:t>
            </w:r>
          </w:p>
        </w:tc>
      </w:tr>
      <w:tr w:rsidR="00CB00A9" w:rsidRPr="00FD1E7C" w:rsidTr="00E74969">
        <w:tc>
          <w:tcPr>
            <w:tcW w:w="8755" w:type="dxa"/>
          </w:tcPr>
          <w:p w:rsidR="00CB00A9" w:rsidRPr="00FD1E7C" w:rsidRDefault="00CB00A9" w:rsidP="004E34DF">
            <w:pPr>
              <w:tabs>
                <w:tab w:val="left" w:pos="7730"/>
              </w:tabs>
              <w:jc w:val="both"/>
              <w:rPr>
                <w:sz w:val="24"/>
                <w:szCs w:val="24"/>
              </w:rPr>
            </w:pPr>
            <w:r w:rsidRPr="00FD1E7C">
              <w:rPr>
                <w:sz w:val="24"/>
                <w:szCs w:val="24"/>
              </w:rPr>
              <w:t>Список рекомендуемых источников……………</w:t>
            </w:r>
            <w:r w:rsidR="00E74969" w:rsidRPr="00FD1E7C">
              <w:rPr>
                <w:sz w:val="24"/>
                <w:szCs w:val="24"/>
              </w:rPr>
              <w:t>..</w:t>
            </w:r>
            <w:r w:rsidRPr="00FD1E7C">
              <w:rPr>
                <w:sz w:val="24"/>
                <w:szCs w:val="24"/>
              </w:rPr>
              <w:t>………………………</w:t>
            </w:r>
            <w:r w:rsidR="004E34DF">
              <w:rPr>
                <w:sz w:val="24"/>
                <w:szCs w:val="24"/>
              </w:rPr>
              <w:t>……….…….</w:t>
            </w:r>
          </w:p>
        </w:tc>
        <w:tc>
          <w:tcPr>
            <w:tcW w:w="703" w:type="dxa"/>
          </w:tcPr>
          <w:p w:rsidR="00CB00A9" w:rsidRDefault="0095645D" w:rsidP="00B43354">
            <w:pPr>
              <w:jc w:val="right"/>
              <w:rPr>
                <w:sz w:val="24"/>
                <w:szCs w:val="24"/>
              </w:rPr>
            </w:pPr>
            <w:r>
              <w:rPr>
                <w:sz w:val="24"/>
                <w:szCs w:val="24"/>
              </w:rPr>
              <w:t>25</w:t>
            </w:r>
          </w:p>
          <w:p w:rsidR="0095645D" w:rsidRPr="00FD1E7C" w:rsidRDefault="0095645D" w:rsidP="00B43354">
            <w:pPr>
              <w:jc w:val="right"/>
              <w:rPr>
                <w:sz w:val="24"/>
                <w:szCs w:val="24"/>
              </w:rPr>
            </w:pPr>
          </w:p>
        </w:tc>
      </w:tr>
    </w:tbl>
    <w:p w:rsidR="001735D5" w:rsidRPr="00FD1E7C" w:rsidRDefault="001735D5" w:rsidP="001735D5">
      <w:pPr>
        <w:spacing w:after="0" w:line="240" w:lineRule="auto"/>
        <w:ind w:firstLine="709"/>
        <w:jc w:val="both"/>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F37F18" w:rsidRPr="00FD1E7C" w:rsidRDefault="00F37F18" w:rsidP="00853F06">
      <w:pPr>
        <w:spacing w:after="0" w:line="240" w:lineRule="auto"/>
        <w:ind w:firstLine="709"/>
        <w:jc w:val="both"/>
        <w:rPr>
          <w:rFonts w:ascii="Times New Roman" w:hAnsi="Times New Roman" w:cs="Times New Roman"/>
          <w:sz w:val="24"/>
          <w:szCs w:val="24"/>
        </w:rPr>
      </w:pPr>
    </w:p>
    <w:p w:rsidR="00E74969" w:rsidRPr="00FD1E7C" w:rsidRDefault="00E74969" w:rsidP="00853F06">
      <w:pPr>
        <w:spacing w:after="0" w:line="240" w:lineRule="auto"/>
        <w:ind w:firstLine="709"/>
        <w:jc w:val="both"/>
        <w:rPr>
          <w:rFonts w:ascii="Times New Roman" w:hAnsi="Times New Roman" w:cs="Times New Roman"/>
          <w:sz w:val="24"/>
          <w:szCs w:val="24"/>
        </w:rPr>
      </w:pPr>
    </w:p>
    <w:p w:rsidR="003650B5" w:rsidRDefault="003650B5"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853F06" w:rsidRPr="00FD1E7C" w:rsidRDefault="0032382B" w:rsidP="0032382B">
      <w:pPr>
        <w:spacing w:after="0" w:line="240" w:lineRule="auto"/>
        <w:ind w:firstLine="709"/>
        <w:jc w:val="both"/>
        <w:rPr>
          <w:rFonts w:ascii="Times New Roman" w:hAnsi="Times New Roman" w:cs="Times New Roman"/>
          <w:b/>
          <w:sz w:val="24"/>
          <w:szCs w:val="24"/>
        </w:rPr>
      </w:pPr>
      <w:bookmarkStart w:id="0" w:name="_GoBack"/>
      <w:bookmarkEnd w:id="0"/>
      <w:r w:rsidRPr="00FD1E7C">
        <w:rPr>
          <w:rFonts w:ascii="Times New Roman" w:hAnsi="Times New Roman" w:cs="Times New Roman"/>
          <w:b/>
          <w:sz w:val="24"/>
          <w:szCs w:val="24"/>
        </w:rPr>
        <w:lastRenderedPageBreak/>
        <w:t>1.</w:t>
      </w:r>
      <w:r w:rsidRPr="00FD1E7C">
        <w:rPr>
          <w:rFonts w:ascii="Times New Roman" w:hAnsi="Times New Roman" w:cs="Times New Roman"/>
          <w:b/>
          <w:sz w:val="24"/>
          <w:szCs w:val="24"/>
        </w:rPr>
        <w:tab/>
        <w:t>Пояснительная записка</w:t>
      </w:r>
    </w:p>
    <w:p w:rsidR="00F43C96" w:rsidRPr="00FD1E7C" w:rsidRDefault="00F43C96" w:rsidP="00853F06">
      <w:pPr>
        <w:spacing w:after="0" w:line="240" w:lineRule="auto"/>
        <w:ind w:firstLine="709"/>
        <w:jc w:val="both"/>
        <w:rPr>
          <w:rFonts w:ascii="Times New Roman" w:hAnsi="Times New Roman" w:cs="Times New Roman"/>
          <w:sz w:val="24"/>
          <w:szCs w:val="24"/>
        </w:rPr>
      </w:pPr>
    </w:p>
    <w:p w:rsidR="00C06009" w:rsidRPr="00FD1E7C" w:rsidRDefault="00C06009" w:rsidP="00C06009">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xml:space="preserve">Административное право, как отрасль права обладает специфической структурой и требует определенного подхода к ее изучению.  Современное российское административное право регулирует отношения, возникающие в процессе государственно-управленческой деятельности в различных сферах — хозяйственной, социально-культурной и административно-политической. Нормами административного права регулируются общественные отношения, в которых обязательным участником являются органы, осуществляющие государственное управление как на федеральном, так и на региональном уровне. </w:t>
      </w:r>
    </w:p>
    <w:p w:rsidR="00C06009" w:rsidRPr="00FD1E7C" w:rsidRDefault="00C06009" w:rsidP="00C06009">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В соответствии с конституционным принципом разделения властей эти органы являются органами исполнительной власти. Их деятельность является управленческой, исполнительной и внесудебной. Исполнительная власть в системе разделения властей призвана обеспечивать реализацию законодательных актов и исполнение их всеми организациями и гражданами. Административно-правовые нормы касаются жизни каждого человека, ибо направлены на охрану и защиту их прав и свобод, обеспечения благоприятных условий жизнедеятельности.</w:t>
      </w:r>
    </w:p>
    <w:p w:rsidR="00C06009" w:rsidRPr="00FD1E7C" w:rsidRDefault="00C06009" w:rsidP="00C06009">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Изучение административного права предполагает анализ и исследование административно-правовых норм, которые обеспечивают удовлетворение публичных интересов, регулируют деятельность субъектов, обладающих властными полномочиями, определяют взаимоотношения государственных органов и граждан, вопросов правотворчества и применения этих правовых норм.</w:t>
      </w:r>
    </w:p>
    <w:p w:rsidR="00C06009" w:rsidRPr="00FD1E7C" w:rsidRDefault="00C06009" w:rsidP="00C06009">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xml:space="preserve">В административном праве определены законные границы деятельности органов государственного управления и их должностных лиц, установлены правовые механизмы, позволяющие сдерживать государственное воздействие на граждан и организации, вне зависимости от формы собственности, закреплены правовые формы защиты граждан от злоупотребления государственной властью, в том числе возможность обжаловать незаконные решения властных субъектов.  </w:t>
      </w:r>
    </w:p>
    <w:p w:rsidR="0043768A" w:rsidRPr="00FD1E7C" w:rsidRDefault="00C06009" w:rsidP="00C06009">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Одной из важнейших тенденций в сфере административного права является выделение из этой отрасли процессуальных норм и формирование самостоятельной отрасли административно-процессуального права (административного процесса)</w:t>
      </w:r>
      <w:r w:rsidR="0043768A" w:rsidRPr="00FD1E7C">
        <w:rPr>
          <w:rFonts w:ascii="Times New Roman" w:hAnsi="Times New Roman" w:cs="Times New Roman"/>
          <w:sz w:val="24"/>
          <w:szCs w:val="24"/>
        </w:rPr>
        <w:t>.</w:t>
      </w:r>
    </w:p>
    <w:p w:rsidR="00B652FF" w:rsidRPr="00FD1E7C" w:rsidRDefault="00B652FF" w:rsidP="00B652FF">
      <w:pPr>
        <w:suppressAutoHyphens/>
        <w:spacing w:after="0" w:line="240" w:lineRule="auto"/>
        <w:ind w:firstLine="709"/>
        <w:jc w:val="both"/>
        <w:rPr>
          <w:rFonts w:ascii="Times New Roman" w:eastAsia="Calibri" w:hAnsi="Times New Roman" w:cs="Times New Roman"/>
          <w:sz w:val="24"/>
          <w:szCs w:val="24"/>
        </w:rPr>
      </w:pPr>
    </w:p>
    <w:p w:rsidR="0032382B" w:rsidRPr="00FD1E7C" w:rsidRDefault="00F37F18" w:rsidP="00853F06">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Методические рекомендации студентам</w:t>
      </w:r>
    </w:p>
    <w:p w:rsidR="0043768A" w:rsidRPr="00FD1E7C" w:rsidRDefault="0043768A" w:rsidP="00853F06">
      <w:pPr>
        <w:spacing w:after="0" w:line="240" w:lineRule="auto"/>
        <w:ind w:firstLine="709"/>
        <w:jc w:val="both"/>
        <w:rPr>
          <w:rFonts w:ascii="Times New Roman" w:hAnsi="Times New Roman" w:cs="Times New Roman"/>
          <w:sz w:val="24"/>
          <w:szCs w:val="24"/>
        </w:rPr>
      </w:pPr>
    </w:p>
    <w:p w:rsidR="00C76B64" w:rsidRPr="00FD1E7C" w:rsidRDefault="00F37F18"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xml:space="preserve">.1 Методические рекомендации </w:t>
      </w:r>
      <w:r w:rsidR="00CB00A9" w:rsidRPr="00FD1E7C">
        <w:rPr>
          <w:rFonts w:ascii="Times New Roman" w:hAnsi="Times New Roman" w:cs="Times New Roman"/>
          <w:b/>
          <w:sz w:val="24"/>
          <w:szCs w:val="24"/>
        </w:rPr>
        <w:t xml:space="preserve">по </w:t>
      </w:r>
      <w:r w:rsidR="004E34DF">
        <w:rPr>
          <w:rFonts w:ascii="Times New Roman" w:hAnsi="Times New Roman" w:cs="Times New Roman"/>
          <w:b/>
          <w:sz w:val="24"/>
          <w:szCs w:val="24"/>
        </w:rPr>
        <w:t>подготовке к лекционным занятиям</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F37F18" w:rsidRPr="00FD1E7C" w:rsidRDefault="00F37F18" w:rsidP="00D4751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D4751D" w:rsidRPr="00FD1E7C" w:rsidRDefault="00D4751D" w:rsidP="00D4751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Административное право относится к наиболее мобильным отраслям российского права, что обусловлено необходимостью оперативности осуществления исполнительно-распорядительной деятельности в целом. В связи с этим студенты должны систематически и глубоко изучать важнейшие темы курса, следить за изменениями в законодательстве, регулирующем общественные отношения в сфере российского государственного управления (осуществления исполнительной власти). Такие государственные правовые акты публикуются в «Собрании законодательства РФ», «Бюллетене нормативных актов федеральных органов исполнительной власти», Российской газете, Парламентской газете и некоторых других источниках.</w:t>
      </w:r>
    </w:p>
    <w:p w:rsidR="00D4751D" w:rsidRPr="00FD1E7C" w:rsidRDefault="00D4751D" w:rsidP="00D4751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xml:space="preserve">Следует иметь в виду, что в соответствии с ч. 1 ст. 72 Конституции Российской Федерации административное и административно-процессуальное законодательство находятся в совместном ведении Российской Федерации и ее субъектов. По предметам совместного ведения издаются Федеральные законы и принимаемые в соответствии с </w:t>
      </w:r>
      <w:r w:rsidRPr="00FD1E7C">
        <w:rPr>
          <w:rFonts w:ascii="Times New Roman" w:hAnsi="Times New Roman" w:cs="Times New Roman"/>
          <w:sz w:val="24"/>
          <w:szCs w:val="24"/>
        </w:rPr>
        <w:lastRenderedPageBreak/>
        <w:t>ними законы и иные нормативные правовые акты субъектов Российской Федерации. Вне пределов ведения Российской Федерации ее субъекты обладают всей полнотой государственной власти и осуществляют собственное правовое регулирование. Данный объективный фактор нацеливает на систематическое и глубокое изучение административного законодательства и иного правотворчества субъектов РФ, которые публикуются в соответствующих региональных изданиях (например, газета «Оренбуржье» в Оренбургской области).</w:t>
      </w:r>
    </w:p>
    <w:p w:rsidR="00D4751D" w:rsidRPr="00FD1E7C" w:rsidRDefault="00D4751D" w:rsidP="00D4751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Сложность изучения данной отрасли российского права заключается в большом количестве действующих и вновь принимаемых правовых актов, регламентирующих деятельность исполнительной власти. В то же время в современных учебниках по этому курсу, недостаточно полно отражены теоретические проблемы государственного управления. Учебники значительно отличаются один от другого системно-структурным изложением учебного материала. Учитывая это, кафедра юриспруденции рекомендует студентам изучать курс «Административное право» по разным учебным и научным источникам.</w:t>
      </w:r>
      <w:r w:rsidR="00F37F18" w:rsidRPr="00FD1E7C">
        <w:rPr>
          <w:rFonts w:ascii="Times New Roman" w:hAnsi="Times New Roman" w:cs="Times New Roman"/>
          <w:sz w:val="24"/>
          <w:szCs w:val="24"/>
        </w:rPr>
        <w:t xml:space="preserve"> </w:t>
      </w:r>
      <w:r w:rsidRPr="00FD1E7C">
        <w:rPr>
          <w:rFonts w:ascii="Times New Roman" w:hAnsi="Times New Roman" w:cs="Times New Roman"/>
          <w:sz w:val="24"/>
          <w:szCs w:val="24"/>
        </w:rPr>
        <w:t xml:space="preserve">Участие студентов в лекционных и практических занятиях </w:t>
      </w:r>
      <w:r w:rsidR="00F37F18" w:rsidRPr="00FD1E7C">
        <w:rPr>
          <w:rFonts w:ascii="Times New Roman" w:hAnsi="Times New Roman" w:cs="Times New Roman"/>
          <w:sz w:val="24"/>
          <w:szCs w:val="24"/>
        </w:rPr>
        <w:t xml:space="preserve">(семинарах) </w:t>
      </w:r>
      <w:r w:rsidRPr="00FD1E7C">
        <w:rPr>
          <w:rFonts w:ascii="Times New Roman" w:hAnsi="Times New Roman" w:cs="Times New Roman"/>
          <w:sz w:val="24"/>
          <w:szCs w:val="24"/>
        </w:rPr>
        <w:t xml:space="preserve">является обязательным условием выполнения учебного плана. Студенты, не участвующие в таких занятиях и не получившие зачета по каждой теме, не допускаются к итоговому экзамену как не выполнившие учебный план. </w:t>
      </w:r>
    </w:p>
    <w:p w:rsidR="00D4751D" w:rsidRPr="00FD1E7C" w:rsidRDefault="00D4751D" w:rsidP="00D4751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i/>
          <w:sz w:val="24"/>
          <w:szCs w:val="24"/>
        </w:rPr>
        <w:t xml:space="preserve">Лекция </w:t>
      </w:r>
      <w:r w:rsidRPr="00FD1E7C">
        <w:rPr>
          <w:rFonts w:ascii="Times New Roman" w:hAnsi="Times New Roman" w:cs="Times New Roman"/>
          <w:sz w:val="24"/>
          <w:szCs w:val="24"/>
        </w:rPr>
        <w:t>–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D4751D" w:rsidRPr="00FD1E7C" w:rsidRDefault="00D4751D" w:rsidP="00D4751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w:t>
      </w:r>
      <w:r w:rsidRPr="00FD1E7C">
        <w:rPr>
          <w:sz w:val="24"/>
          <w:szCs w:val="24"/>
        </w:rPr>
        <w:t xml:space="preserve"> </w:t>
      </w:r>
      <w:r w:rsidRPr="00FD1E7C">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w:t>
      </w:r>
    </w:p>
    <w:p w:rsidR="00D4751D" w:rsidRPr="00FD1E7C" w:rsidRDefault="00D4751D" w:rsidP="00D4751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w:t>
      </w:r>
      <w:r w:rsidR="00F37F18" w:rsidRPr="00FD1E7C">
        <w:rPr>
          <w:rFonts w:ascii="Times New Roman" w:hAnsi="Times New Roman" w:cs="Times New Roman"/>
          <w:sz w:val="24"/>
          <w:szCs w:val="24"/>
        </w:rPr>
        <w:t xml:space="preserve"> </w:t>
      </w:r>
      <w:r w:rsidRPr="00FD1E7C">
        <w:rPr>
          <w:rFonts w:ascii="Times New Roman" w:hAnsi="Times New Roman" w:cs="Times New Roman"/>
          <w:sz w:val="24"/>
          <w:szCs w:val="24"/>
        </w:rPr>
        <w:t>Изучение учебного материала по теме курса можно считать законченным лишь тогда, когда студент полностью разобрался в материале и может самостоятельно отвечать на все вопросы темы, обосновывая их соответствующими положениями действующих норм административного права и теоретических источников.</w:t>
      </w:r>
    </w:p>
    <w:p w:rsidR="00C76B64" w:rsidRPr="00FD1E7C" w:rsidRDefault="00D4751D" w:rsidP="00D4751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xml:space="preserve">Для </w:t>
      </w:r>
      <w:r w:rsidR="00F37F18" w:rsidRPr="00FD1E7C">
        <w:rPr>
          <w:rFonts w:ascii="Times New Roman" w:hAnsi="Times New Roman" w:cs="Times New Roman"/>
          <w:sz w:val="24"/>
          <w:szCs w:val="24"/>
        </w:rPr>
        <w:t xml:space="preserve">проработки и повторения лекционного материала и материала учебников и учебных пособий </w:t>
      </w:r>
      <w:r w:rsidRPr="00FD1E7C">
        <w:rPr>
          <w:rFonts w:ascii="Times New Roman" w:hAnsi="Times New Roman" w:cs="Times New Roman"/>
          <w:sz w:val="24"/>
          <w:szCs w:val="24"/>
        </w:rPr>
        <w:t xml:space="preserve">студенты могут воспользоваться электронной библиотекой ВУЗа, расположенной по электронному адресу http://library.bgti.ru, где они имеют возможность </w:t>
      </w:r>
      <w:r w:rsidRPr="00FD1E7C">
        <w:rPr>
          <w:rFonts w:ascii="Times New Roman" w:hAnsi="Times New Roman" w:cs="Times New Roman"/>
          <w:sz w:val="24"/>
          <w:szCs w:val="24"/>
        </w:rPr>
        <w:lastRenderedPageBreak/>
        <w:t>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r w:rsidR="00C76B64" w:rsidRPr="00FD1E7C">
        <w:rPr>
          <w:rFonts w:ascii="Times New Roman" w:hAnsi="Times New Roman" w:cs="Times New Roman"/>
          <w:sz w:val="24"/>
          <w:szCs w:val="24"/>
        </w:rPr>
        <w:t>.</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C76B64" w:rsidRPr="00FD1E7C" w:rsidRDefault="00E74969"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w:t>
      </w:r>
      <w:r w:rsidR="00655216"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 xml:space="preserve"> Методические рекомендации по подготовке к практическим занятиям</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F37F18" w:rsidRPr="00FD1E7C" w:rsidRDefault="00F37F18" w:rsidP="00F37F18">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i/>
          <w:sz w:val="24"/>
          <w:szCs w:val="24"/>
        </w:rPr>
        <w:t xml:space="preserve">Практическое занятие (семинар) </w:t>
      </w:r>
      <w:r w:rsidRPr="00FD1E7C">
        <w:rPr>
          <w:rFonts w:ascii="Times New Roman" w:hAnsi="Times New Roman" w:cs="Times New Roman"/>
          <w:sz w:val="24"/>
          <w:szCs w:val="24"/>
        </w:rPr>
        <w:t>–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«Административное право» и овладение навыками ее применения в практической деятельности в правоприменительной сфере. 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F37F18" w:rsidRPr="00FD1E7C" w:rsidRDefault="00F37F18" w:rsidP="00F37F18">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Практические занятия (семинары) имеют своей целью помочь студентам научиться глубоко разбираться в наиболее сложных теоретических положениях учебного курса. Они способствуют выработке навыков и умений самостоятельной работы с научно-теоретическими и нормативными источниками. Практические занятия призваны обеспечить правильное и четкое использование полученных знаний в правоприменительной и правоохранительной деятельности, выработать навыки составления административно-процессуальных актов и применения правовых норм к конкретным юридическим фактам.</w:t>
      </w:r>
    </w:p>
    <w:p w:rsidR="00F37F18" w:rsidRPr="00FD1E7C" w:rsidRDefault="00F37F18" w:rsidP="00F37F18">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Предусмотренные рабочей программой практические занятия (семинары) охватывают только наиболее важные вопросы, требующие глубокого усвоения: административные правоотношения, формы и методы государственного управления, структура и система органов исполнительной власти, институт административной ответственности, производство по делам об административных правонарушениях, административно-правовые основы управления социально-культурной деятельностью, в административно-политической сфере и др.</w:t>
      </w:r>
    </w:p>
    <w:p w:rsidR="00A924BF" w:rsidRPr="00FD1E7C" w:rsidRDefault="00A924BF" w:rsidP="00F37F18">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xml:space="preserve">Подготовка студента к практическому занятию - является одним из основных и трудоёмких видов учебной деятельности. </w:t>
      </w:r>
      <w:r w:rsidR="00F37F18" w:rsidRPr="00FD1E7C">
        <w:rPr>
          <w:rFonts w:ascii="Times New Roman" w:hAnsi="Times New Roman" w:cs="Times New Roman"/>
          <w:sz w:val="24"/>
          <w:szCs w:val="24"/>
        </w:rPr>
        <w:t xml:space="preserve">В связи с этим большое значение придается </w:t>
      </w:r>
      <w:r w:rsidR="00F37F18" w:rsidRPr="00FD1E7C">
        <w:rPr>
          <w:rFonts w:ascii="Times New Roman" w:hAnsi="Times New Roman" w:cs="Times New Roman"/>
          <w:i/>
          <w:sz w:val="24"/>
          <w:szCs w:val="24"/>
        </w:rPr>
        <w:t>самостоятельной работе</w:t>
      </w:r>
      <w:r w:rsidR="00F37F18" w:rsidRPr="00FD1E7C">
        <w:rPr>
          <w:rFonts w:ascii="Times New Roman" w:hAnsi="Times New Roman" w:cs="Times New Roman"/>
          <w:sz w:val="24"/>
          <w:szCs w:val="24"/>
        </w:rPr>
        <w:t xml:space="preserve"> студентов. При наличии определенной подготовки и навыков работы с нормативными и учебными материалами это не должно представлять каких-либо значительных трудностей. Нужна систематичность и внимательность при подготовке к </w:t>
      </w:r>
      <w:r w:rsidRPr="00FD1E7C">
        <w:rPr>
          <w:rFonts w:ascii="Times New Roman" w:hAnsi="Times New Roman" w:cs="Times New Roman"/>
          <w:sz w:val="24"/>
          <w:szCs w:val="24"/>
        </w:rPr>
        <w:t>опросу</w:t>
      </w:r>
      <w:r w:rsidR="00F37F18" w:rsidRPr="00FD1E7C">
        <w:rPr>
          <w:rFonts w:ascii="Times New Roman" w:hAnsi="Times New Roman" w:cs="Times New Roman"/>
          <w:sz w:val="24"/>
          <w:szCs w:val="24"/>
        </w:rPr>
        <w:t xml:space="preserve"> при начале практических занятий в процессе самостоятельной подготовки. Самостоятельна работа во время обучения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w:t>
      </w:r>
    </w:p>
    <w:p w:rsidR="00A924BF" w:rsidRPr="00FD1E7C" w:rsidRDefault="00A924BF" w:rsidP="00F37F18">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Самостоятельная работа студента при подготовке к практическому занятию (семинару) включает в себя:</w:t>
      </w:r>
    </w:p>
    <w:p w:rsidR="00A924BF" w:rsidRPr="00FD1E7C" w:rsidRDefault="00A924BF" w:rsidP="00F37F18">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подготовка ответов на вопросы практического занятия;</w:t>
      </w:r>
    </w:p>
    <w:p w:rsidR="00A924BF" w:rsidRPr="00FD1E7C" w:rsidRDefault="00A924BF" w:rsidP="00F37F18">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подготовка ответов на вопросы, выносимые на самостоятельное изучение;</w:t>
      </w:r>
    </w:p>
    <w:p w:rsidR="00A924BF" w:rsidRPr="00FD1E7C" w:rsidRDefault="00A924BF" w:rsidP="00F37F18">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выполнение заданий по самоподготовке (решение практических задач, выполнение практических заданий (составление схем, таблиц, проведение сравнительного анализа и др.), выполнение практико-ориентированных заданий (задач)) по рекомендации преподавателя.</w:t>
      </w:r>
    </w:p>
    <w:p w:rsidR="00BE7D85" w:rsidRPr="00FD1E7C" w:rsidRDefault="00BE7D85" w:rsidP="00A924BF">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w:t>
      </w:r>
    </w:p>
    <w:p w:rsidR="00A924BF" w:rsidRPr="00FD1E7C" w:rsidRDefault="00A924BF" w:rsidP="00A924BF">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lastRenderedPageBreak/>
        <w:t>Осуществляя подготовку ответов на вопросы практического занятия (семинара) рекомендуется просмотреть ранее пройденный материал, материал текущей лекции, еще раз просмотреть содержание всех необходимых законов, подзаконных нормативных правовых актов, учебной литературы. Студенту при изучении содержания 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 Дополнительную информацию рекомендуется оформлять в виде сообщений. Поиск дополнительной информации студенту рекомендуется осуществлять на официальных сайтах государственных органов.</w:t>
      </w:r>
    </w:p>
    <w:p w:rsidR="00A924BF" w:rsidRPr="00FD1E7C" w:rsidRDefault="00A924BF" w:rsidP="00A924BF">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Подготовка ответов на вопросы, выносимые на самостоятельное изучение включает в себя выполнение следующих действий:</w:t>
      </w:r>
    </w:p>
    <w:p w:rsidR="00A924BF" w:rsidRPr="00FD1E7C" w:rsidRDefault="00A924BF" w:rsidP="00A924BF">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изучение материалов рекомендуемой учебной литературы;</w:t>
      </w:r>
    </w:p>
    <w:p w:rsidR="00A924BF" w:rsidRPr="00FD1E7C" w:rsidRDefault="00A924BF" w:rsidP="00A924BF">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изучение положений соответствующих нормативных правовых актов (федерального, регионального уровня);</w:t>
      </w:r>
    </w:p>
    <w:p w:rsidR="00A924BF" w:rsidRPr="00FD1E7C" w:rsidRDefault="00A924BF" w:rsidP="00A924BF">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xml:space="preserve">- </w:t>
      </w:r>
      <w:r w:rsidR="00BE7D85" w:rsidRPr="00FD1E7C">
        <w:rPr>
          <w:rFonts w:ascii="Times New Roman" w:hAnsi="Times New Roman" w:cs="Times New Roman"/>
          <w:sz w:val="24"/>
          <w:szCs w:val="24"/>
        </w:rPr>
        <w:t>составление и дополнение конспекта по соответствующей тематике;</w:t>
      </w:r>
    </w:p>
    <w:p w:rsidR="00BE7D85" w:rsidRPr="00FD1E7C" w:rsidRDefault="00BE7D85" w:rsidP="00A924BF">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обозначение проблемных вопросов по рассматриваемой теме.</w:t>
      </w:r>
    </w:p>
    <w:p w:rsidR="00BE7D85" w:rsidRPr="00FD1E7C" w:rsidRDefault="00BE7D85" w:rsidP="00BE7D85">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rsidR="00BE7D85" w:rsidRPr="00FD1E7C" w:rsidRDefault="00BE7D85" w:rsidP="00BE7D85">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924BF" w:rsidRPr="00FD1E7C" w:rsidRDefault="00A924BF" w:rsidP="00D4751D">
      <w:pPr>
        <w:spacing w:after="0" w:line="240" w:lineRule="auto"/>
        <w:ind w:firstLine="709"/>
        <w:jc w:val="both"/>
        <w:rPr>
          <w:rFonts w:ascii="Times New Roman" w:hAnsi="Times New Roman" w:cs="Times New Roman"/>
          <w:sz w:val="24"/>
          <w:szCs w:val="24"/>
        </w:rPr>
      </w:pPr>
    </w:p>
    <w:p w:rsidR="004E34DF" w:rsidRPr="00001C3F" w:rsidRDefault="00E74969" w:rsidP="004E34DF">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w:t>
      </w:r>
      <w:r w:rsidR="00655216" w:rsidRPr="00FD1E7C">
        <w:rPr>
          <w:rFonts w:ascii="Times New Roman" w:hAnsi="Times New Roman" w:cs="Times New Roman"/>
          <w:b/>
          <w:sz w:val="24"/>
          <w:szCs w:val="24"/>
        </w:rPr>
        <w:t>3</w:t>
      </w:r>
      <w:r w:rsidR="00C76B64" w:rsidRPr="00FD1E7C">
        <w:rPr>
          <w:rFonts w:ascii="Times New Roman" w:hAnsi="Times New Roman" w:cs="Times New Roman"/>
          <w:b/>
          <w:sz w:val="24"/>
          <w:szCs w:val="24"/>
        </w:rPr>
        <w:t xml:space="preserve"> </w:t>
      </w:r>
      <w:r w:rsidR="004E34DF" w:rsidRPr="00001C3F">
        <w:rPr>
          <w:rFonts w:ascii="Times New Roman" w:hAnsi="Times New Roman" w:cs="Times New Roman"/>
          <w:b/>
          <w:sz w:val="24"/>
          <w:szCs w:val="24"/>
        </w:rPr>
        <w:t>Методические рекомендации по выполнению контрольной работы</w:t>
      </w:r>
    </w:p>
    <w:p w:rsidR="004E34DF" w:rsidRPr="00001C3F" w:rsidRDefault="004E34DF" w:rsidP="004E34DF">
      <w:pPr>
        <w:spacing w:after="0" w:line="240" w:lineRule="auto"/>
        <w:ind w:firstLine="709"/>
        <w:jc w:val="both"/>
        <w:rPr>
          <w:rFonts w:ascii="Times New Roman" w:hAnsi="Times New Roman" w:cs="Times New Roman"/>
          <w:b/>
          <w:sz w:val="24"/>
          <w:szCs w:val="24"/>
        </w:rPr>
      </w:pPr>
    </w:p>
    <w:p w:rsidR="004E34DF" w:rsidRPr="00001C3F" w:rsidRDefault="004E34DF" w:rsidP="004E34D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4E34DF" w:rsidRPr="00001C3F" w:rsidRDefault="004E34DF" w:rsidP="004E34D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02069024.101-2015 «Работы студенческие. Общие требования и правила оформления»</w:t>
      </w:r>
      <w:r w:rsidRPr="00001C3F">
        <w:rPr>
          <w:rFonts w:ascii="Times New Roman" w:eastAsia="Times New Roman" w:hAnsi="Times New Roman" w:cs="Times New Roman"/>
          <w:sz w:val="24"/>
          <w:szCs w:val="24"/>
          <w:vertAlign w:val="superscript"/>
          <w:lang w:eastAsia="ru-RU"/>
        </w:rPr>
        <w:footnoteReference w:customMarkFollows="1" w:id="1"/>
        <w:t>1)</w:t>
      </w:r>
      <w:r w:rsidRPr="00001C3F">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4E34DF" w:rsidRPr="00001C3F" w:rsidRDefault="004E34DF" w:rsidP="004E34D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Титульный лист оформляется по образцу имеющемся у методиста. Обязательным условием является указание номера варианта контрольной работы студента.</w:t>
      </w:r>
    </w:p>
    <w:p w:rsidR="004E34DF" w:rsidRPr="00001C3F" w:rsidRDefault="004E34DF" w:rsidP="004E34D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На втором листе контрольной работы записывается содержание. Основные разделы содержания: </w:t>
      </w:r>
    </w:p>
    <w:p w:rsidR="004E34DF" w:rsidRPr="00001C3F" w:rsidRDefault="004E34DF" w:rsidP="000D630B">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наименование заданий (задание № 1, задание № 2, таблица, задача, процессуальный документ);</w:t>
      </w:r>
    </w:p>
    <w:p w:rsidR="004E34DF" w:rsidRPr="00001C3F" w:rsidRDefault="004E34DF" w:rsidP="000D630B">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w:t>
      </w:r>
    </w:p>
    <w:p w:rsidR="004E34DF" w:rsidRPr="00001C3F" w:rsidRDefault="004E34DF" w:rsidP="004E34D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Каждая часть в тексте работы выделяется шрифтом или подчёркивается, при этом обязательным условием является переписывание точного условия задания. Работа пишется на отдельных листах формата А4, печатным вариантом. Абзацный отступ (красная строка) должен быть одинаковым и равен пяти знакам по всему тексту (1,25 см). Текст работы должен иметь поля следующих размеров: верхнее – не менее 20 мм; правое – не менее 10 мм; левое – не менее 30 мм; нижнее – не менее 20 мм.</w:t>
      </w:r>
    </w:p>
    <w:p w:rsidR="004E34DF" w:rsidRDefault="004E34DF" w:rsidP="004E34D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Текст оформляется в текстовом редакторе Word 6/7 for Windows шрифтом Times New Roman Cyr высотой 14 пт, через одинарный интервал с выравниванием по ширине с автоматической расстановкой переносов. Нумерация страниц – сквозная, по центру внизу страницы. Арабские цифры без точки в конце. Размер номера страницы – 12 пт. </w:t>
      </w:r>
    </w:p>
    <w:p w:rsidR="004E34DF" w:rsidRPr="00001C3F" w:rsidRDefault="004E34DF" w:rsidP="004E34D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Работа состоит из пяти заданий.</w:t>
      </w:r>
    </w:p>
    <w:p w:rsidR="004E34DF" w:rsidRPr="00001C3F" w:rsidRDefault="004E34DF" w:rsidP="004E34D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Первое и второе задание носят теоретический характер, в содержании которого обязательно должны присутствовать практические примеры, материалы судебной практики, статистические данные. Необходимым условием является использование ссылок на: учебную литературу, нормативные правовые акты, периодические издания, материалы судебной практики. Задание считается выполненным, если даны подробные ответы на все вопросы задания, имеются ссылки на нормы действующего законодательства.</w:t>
      </w:r>
    </w:p>
    <w:p w:rsidR="004E34DF" w:rsidRPr="00001C3F" w:rsidRDefault="004E34DF" w:rsidP="004E34D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Библиографическая ссылка – совокупность библиографических сведений о цитируемом, рассматриваемом или упоминаемом документе, необходимых для его идентификации и поиска. Знак ссылки ставят непосредственно после того слова (последнего слова словосочетания, числа, символа), к которому дается пояснение, а также перед поясняющим текстом. Знак ссылки выполняют в квадратных скобках арабской цифрой. Первая цифра ссылки означает порядковый номер источника в списке используемых источников, через запятую указывается страница источника. Например: </w:t>
      </w:r>
      <w:r w:rsidRPr="00001C3F">
        <w:rPr>
          <w:rFonts w:ascii="Times New Roman" w:eastAsia="Times New Roman" w:hAnsi="Times New Roman" w:cs="Times New Roman"/>
          <w:i/>
          <w:sz w:val="24"/>
          <w:szCs w:val="24"/>
          <w:lang w:eastAsia="ru-RU"/>
        </w:rPr>
        <w:t>Н. М. Конин [11, с. 45] изложил иную позицию по данному вопросу.</w:t>
      </w:r>
      <w:r w:rsidRPr="00001C3F">
        <w:rPr>
          <w:rFonts w:ascii="Times New Roman" w:eastAsia="Times New Roman" w:hAnsi="Times New Roman" w:cs="Times New Roman"/>
          <w:sz w:val="24"/>
          <w:szCs w:val="24"/>
          <w:lang w:eastAsia="ru-RU"/>
        </w:rPr>
        <w:t xml:space="preserve"> Если необходимо сделать ссылку на нормативный правовй акт, то указывается только порядковый номер источника. Например: </w:t>
      </w:r>
      <w:r w:rsidRPr="00001C3F">
        <w:rPr>
          <w:rFonts w:ascii="Times New Roman" w:eastAsia="Times New Roman" w:hAnsi="Times New Roman" w:cs="Times New Roman"/>
          <w:i/>
          <w:sz w:val="24"/>
          <w:szCs w:val="24"/>
          <w:lang w:eastAsia="ru-RU"/>
        </w:rPr>
        <w:t>Кодекс Российской Федерации об административных правонарушениях [4] устанавливает…</w:t>
      </w:r>
    </w:p>
    <w:p w:rsidR="004E34DF" w:rsidRPr="00001C3F" w:rsidRDefault="004E34DF" w:rsidP="004E34D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Если необходимо сделать сноску на несколько источников, то в ссылке они разделяются точкой с запятой. Например: </w:t>
      </w:r>
      <w:r w:rsidRPr="00001C3F">
        <w:rPr>
          <w:rFonts w:ascii="Times New Roman" w:eastAsia="Times New Roman" w:hAnsi="Times New Roman" w:cs="Times New Roman"/>
          <w:i/>
          <w:sz w:val="24"/>
          <w:szCs w:val="24"/>
          <w:lang w:eastAsia="ru-RU"/>
        </w:rPr>
        <w:t>Некоторые авторы [12, с. 43; 18, с. 52; 47, с. 30] придерживаются мнения о том, что….</w:t>
      </w:r>
    </w:p>
    <w:p w:rsidR="004E34DF" w:rsidRPr="00001C3F" w:rsidRDefault="004E34DF" w:rsidP="004E34D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Третье задание: составить таблицу согласно условиям задания. В таблице должна присутствовать краткая, конкретная информация по существу задания, что исключает ее объемность.</w:t>
      </w:r>
    </w:p>
    <w:p w:rsidR="004E34DF" w:rsidRPr="00001C3F" w:rsidRDefault="004E34DF" w:rsidP="004E34D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Четвертое задание: решить задачу. Ответ на задачу должен быть аргументирован, иметь ссылки на конкретные статьи нормативных правовых актов, а также высказана собственная точка зрения по существу вопроса задачи.</w:t>
      </w:r>
    </w:p>
    <w:p w:rsidR="004E34DF" w:rsidRPr="00001C3F" w:rsidRDefault="004E34DF" w:rsidP="004E34D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Пятое задание: составить процессуальный документ. Возможную помощь окажет практическое пособие: Административное право. Практикум [Текст] : учеб.-практич. пособие для академического бакалавриата / под ред. Н.М.Конина, Е.И. Маториной. - М. : Юрайт, 2015. - 446с. - ISBN 978-5-9916-5819-5. </w:t>
      </w:r>
    </w:p>
    <w:p w:rsidR="004E34DF" w:rsidRPr="00001C3F" w:rsidRDefault="004E34DF" w:rsidP="004E34D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Номер варианта контрольной работы определяется первой буквой фамилии студента. </w:t>
      </w:r>
    </w:p>
    <w:p w:rsidR="004E34DF" w:rsidRPr="00001C3F" w:rsidRDefault="004E34DF" w:rsidP="004E34DF">
      <w:pPr>
        <w:spacing w:after="0" w:line="240" w:lineRule="auto"/>
        <w:ind w:firstLine="720"/>
        <w:jc w:val="both"/>
        <w:rPr>
          <w:rFonts w:ascii="Times New Roman" w:eastAsia="Times New Roman" w:hAnsi="Times New Roman" w:cs="Times New Roman"/>
          <w:sz w:val="24"/>
          <w:szCs w:val="24"/>
          <w:lang w:eastAsia="ru-RU"/>
        </w:rPr>
      </w:pPr>
    </w:p>
    <w:tbl>
      <w:tblPr>
        <w:tblStyle w:val="1"/>
        <w:tblW w:w="0" w:type="auto"/>
        <w:tblInd w:w="1526" w:type="dxa"/>
        <w:tblLook w:val="04A0" w:firstRow="1" w:lastRow="0" w:firstColumn="1" w:lastColumn="0" w:noHBand="0" w:noVBand="1"/>
      </w:tblPr>
      <w:tblGrid>
        <w:gridCol w:w="3685"/>
        <w:gridCol w:w="2694"/>
      </w:tblGrid>
      <w:tr w:rsidR="004E34DF" w:rsidRPr="00001C3F" w:rsidTr="00D954C9">
        <w:tc>
          <w:tcPr>
            <w:tcW w:w="3685" w:type="dxa"/>
          </w:tcPr>
          <w:p w:rsidR="004E34DF" w:rsidRPr="00001C3F" w:rsidRDefault="004E34DF" w:rsidP="00D954C9">
            <w:pPr>
              <w:jc w:val="center"/>
              <w:rPr>
                <w:sz w:val="24"/>
                <w:szCs w:val="24"/>
              </w:rPr>
            </w:pPr>
            <w:r w:rsidRPr="00001C3F">
              <w:rPr>
                <w:sz w:val="24"/>
                <w:szCs w:val="24"/>
              </w:rPr>
              <w:lastRenderedPageBreak/>
              <w:t>Первая буква фамилии студента</w:t>
            </w:r>
          </w:p>
        </w:tc>
        <w:tc>
          <w:tcPr>
            <w:tcW w:w="2694" w:type="dxa"/>
          </w:tcPr>
          <w:p w:rsidR="004E34DF" w:rsidRPr="00001C3F" w:rsidRDefault="004E34DF" w:rsidP="00D954C9">
            <w:pPr>
              <w:jc w:val="center"/>
              <w:rPr>
                <w:sz w:val="24"/>
                <w:szCs w:val="24"/>
              </w:rPr>
            </w:pPr>
            <w:r w:rsidRPr="00001C3F">
              <w:rPr>
                <w:sz w:val="24"/>
                <w:szCs w:val="24"/>
              </w:rPr>
              <w:t>Номер вариант</w:t>
            </w:r>
          </w:p>
        </w:tc>
      </w:tr>
      <w:tr w:rsidR="004E34DF" w:rsidRPr="00001C3F" w:rsidTr="00D954C9">
        <w:tc>
          <w:tcPr>
            <w:tcW w:w="3685" w:type="dxa"/>
          </w:tcPr>
          <w:p w:rsidR="004E34DF" w:rsidRPr="00001C3F" w:rsidRDefault="004E34DF" w:rsidP="00D954C9">
            <w:pPr>
              <w:jc w:val="center"/>
              <w:rPr>
                <w:sz w:val="24"/>
                <w:szCs w:val="24"/>
              </w:rPr>
            </w:pPr>
            <w:r w:rsidRPr="00001C3F">
              <w:rPr>
                <w:sz w:val="24"/>
                <w:szCs w:val="24"/>
              </w:rPr>
              <w:t>А, Л, Х</w:t>
            </w:r>
          </w:p>
        </w:tc>
        <w:tc>
          <w:tcPr>
            <w:tcW w:w="2694" w:type="dxa"/>
          </w:tcPr>
          <w:p w:rsidR="004E34DF" w:rsidRPr="00001C3F" w:rsidRDefault="004E34DF" w:rsidP="00D954C9">
            <w:pPr>
              <w:jc w:val="center"/>
              <w:rPr>
                <w:sz w:val="24"/>
                <w:szCs w:val="24"/>
              </w:rPr>
            </w:pPr>
            <w:r w:rsidRPr="00001C3F">
              <w:rPr>
                <w:sz w:val="24"/>
                <w:szCs w:val="24"/>
              </w:rPr>
              <w:t>1</w:t>
            </w:r>
          </w:p>
        </w:tc>
      </w:tr>
      <w:tr w:rsidR="004E34DF" w:rsidRPr="00001C3F" w:rsidTr="00D954C9">
        <w:tc>
          <w:tcPr>
            <w:tcW w:w="3685" w:type="dxa"/>
          </w:tcPr>
          <w:p w:rsidR="004E34DF" w:rsidRPr="00001C3F" w:rsidRDefault="004E34DF" w:rsidP="00D954C9">
            <w:pPr>
              <w:jc w:val="center"/>
              <w:rPr>
                <w:sz w:val="24"/>
                <w:szCs w:val="24"/>
              </w:rPr>
            </w:pPr>
            <w:r w:rsidRPr="00001C3F">
              <w:rPr>
                <w:sz w:val="24"/>
                <w:szCs w:val="24"/>
              </w:rPr>
              <w:t>Б, М, Ц</w:t>
            </w:r>
          </w:p>
        </w:tc>
        <w:tc>
          <w:tcPr>
            <w:tcW w:w="2694" w:type="dxa"/>
          </w:tcPr>
          <w:p w:rsidR="004E34DF" w:rsidRPr="00001C3F" w:rsidRDefault="004E34DF" w:rsidP="00D954C9">
            <w:pPr>
              <w:jc w:val="center"/>
              <w:rPr>
                <w:sz w:val="24"/>
                <w:szCs w:val="24"/>
              </w:rPr>
            </w:pPr>
            <w:r w:rsidRPr="00001C3F">
              <w:rPr>
                <w:sz w:val="24"/>
                <w:szCs w:val="24"/>
              </w:rPr>
              <w:t>2</w:t>
            </w:r>
          </w:p>
        </w:tc>
      </w:tr>
      <w:tr w:rsidR="004E34DF" w:rsidRPr="00001C3F" w:rsidTr="00D954C9">
        <w:tc>
          <w:tcPr>
            <w:tcW w:w="3685" w:type="dxa"/>
          </w:tcPr>
          <w:p w:rsidR="004E34DF" w:rsidRPr="00001C3F" w:rsidRDefault="004E34DF" w:rsidP="00D954C9">
            <w:pPr>
              <w:jc w:val="center"/>
              <w:rPr>
                <w:sz w:val="24"/>
                <w:szCs w:val="24"/>
              </w:rPr>
            </w:pPr>
            <w:r w:rsidRPr="00001C3F">
              <w:rPr>
                <w:sz w:val="24"/>
                <w:szCs w:val="24"/>
              </w:rPr>
              <w:t>В, Н, Ч</w:t>
            </w:r>
          </w:p>
        </w:tc>
        <w:tc>
          <w:tcPr>
            <w:tcW w:w="2694" w:type="dxa"/>
          </w:tcPr>
          <w:p w:rsidR="004E34DF" w:rsidRPr="00001C3F" w:rsidRDefault="004E34DF" w:rsidP="00D954C9">
            <w:pPr>
              <w:jc w:val="center"/>
              <w:rPr>
                <w:sz w:val="24"/>
                <w:szCs w:val="24"/>
              </w:rPr>
            </w:pPr>
            <w:r w:rsidRPr="00001C3F">
              <w:rPr>
                <w:sz w:val="24"/>
                <w:szCs w:val="24"/>
              </w:rPr>
              <w:t>3</w:t>
            </w:r>
          </w:p>
        </w:tc>
      </w:tr>
      <w:tr w:rsidR="004E34DF" w:rsidRPr="00001C3F" w:rsidTr="00D954C9">
        <w:tc>
          <w:tcPr>
            <w:tcW w:w="3685" w:type="dxa"/>
          </w:tcPr>
          <w:p w:rsidR="004E34DF" w:rsidRPr="00001C3F" w:rsidRDefault="004E34DF" w:rsidP="00D954C9">
            <w:pPr>
              <w:jc w:val="center"/>
              <w:rPr>
                <w:sz w:val="24"/>
                <w:szCs w:val="24"/>
              </w:rPr>
            </w:pPr>
            <w:r w:rsidRPr="00001C3F">
              <w:rPr>
                <w:sz w:val="24"/>
                <w:szCs w:val="24"/>
              </w:rPr>
              <w:t>Г, О, Ш</w:t>
            </w:r>
          </w:p>
        </w:tc>
        <w:tc>
          <w:tcPr>
            <w:tcW w:w="2694" w:type="dxa"/>
          </w:tcPr>
          <w:p w:rsidR="004E34DF" w:rsidRPr="00001C3F" w:rsidRDefault="004E34DF" w:rsidP="00D954C9">
            <w:pPr>
              <w:jc w:val="center"/>
              <w:rPr>
                <w:sz w:val="24"/>
                <w:szCs w:val="24"/>
              </w:rPr>
            </w:pPr>
            <w:r w:rsidRPr="00001C3F">
              <w:rPr>
                <w:sz w:val="24"/>
                <w:szCs w:val="24"/>
              </w:rPr>
              <w:t>4</w:t>
            </w:r>
          </w:p>
        </w:tc>
      </w:tr>
      <w:tr w:rsidR="004E34DF" w:rsidRPr="00001C3F" w:rsidTr="00D954C9">
        <w:tc>
          <w:tcPr>
            <w:tcW w:w="3685" w:type="dxa"/>
          </w:tcPr>
          <w:p w:rsidR="004E34DF" w:rsidRPr="00001C3F" w:rsidRDefault="004E34DF" w:rsidP="00D954C9">
            <w:pPr>
              <w:jc w:val="center"/>
              <w:rPr>
                <w:sz w:val="24"/>
                <w:szCs w:val="24"/>
              </w:rPr>
            </w:pPr>
            <w:r w:rsidRPr="00001C3F">
              <w:rPr>
                <w:sz w:val="24"/>
                <w:szCs w:val="24"/>
              </w:rPr>
              <w:t>Д, П, Щ</w:t>
            </w:r>
          </w:p>
        </w:tc>
        <w:tc>
          <w:tcPr>
            <w:tcW w:w="2694" w:type="dxa"/>
          </w:tcPr>
          <w:p w:rsidR="004E34DF" w:rsidRPr="00001C3F" w:rsidRDefault="004E34DF" w:rsidP="00D954C9">
            <w:pPr>
              <w:jc w:val="center"/>
              <w:rPr>
                <w:sz w:val="24"/>
                <w:szCs w:val="24"/>
              </w:rPr>
            </w:pPr>
            <w:r w:rsidRPr="00001C3F">
              <w:rPr>
                <w:sz w:val="24"/>
                <w:szCs w:val="24"/>
              </w:rPr>
              <w:t>5</w:t>
            </w:r>
          </w:p>
        </w:tc>
      </w:tr>
      <w:tr w:rsidR="004E34DF" w:rsidRPr="00001C3F" w:rsidTr="00D954C9">
        <w:tc>
          <w:tcPr>
            <w:tcW w:w="3685" w:type="dxa"/>
          </w:tcPr>
          <w:p w:rsidR="004E34DF" w:rsidRPr="00001C3F" w:rsidRDefault="004E34DF" w:rsidP="00D954C9">
            <w:pPr>
              <w:jc w:val="center"/>
              <w:rPr>
                <w:sz w:val="24"/>
                <w:szCs w:val="24"/>
              </w:rPr>
            </w:pPr>
            <w:r w:rsidRPr="00001C3F">
              <w:rPr>
                <w:sz w:val="24"/>
                <w:szCs w:val="24"/>
              </w:rPr>
              <w:t>Е, Р, Э</w:t>
            </w:r>
          </w:p>
        </w:tc>
        <w:tc>
          <w:tcPr>
            <w:tcW w:w="2694" w:type="dxa"/>
          </w:tcPr>
          <w:p w:rsidR="004E34DF" w:rsidRPr="00001C3F" w:rsidRDefault="004E34DF" w:rsidP="00D954C9">
            <w:pPr>
              <w:jc w:val="center"/>
              <w:rPr>
                <w:sz w:val="24"/>
                <w:szCs w:val="24"/>
              </w:rPr>
            </w:pPr>
            <w:r w:rsidRPr="00001C3F">
              <w:rPr>
                <w:sz w:val="24"/>
                <w:szCs w:val="24"/>
              </w:rPr>
              <w:t>6</w:t>
            </w:r>
          </w:p>
        </w:tc>
      </w:tr>
      <w:tr w:rsidR="004E34DF" w:rsidRPr="00001C3F" w:rsidTr="00D954C9">
        <w:tc>
          <w:tcPr>
            <w:tcW w:w="3685" w:type="dxa"/>
          </w:tcPr>
          <w:p w:rsidR="004E34DF" w:rsidRPr="00001C3F" w:rsidRDefault="004E34DF" w:rsidP="00D954C9">
            <w:pPr>
              <w:jc w:val="center"/>
              <w:rPr>
                <w:sz w:val="24"/>
                <w:szCs w:val="24"/>
              </w:rPr>
            </w:pPr>
            <w:r w:rsidRPr="00001C3F">
              <w:rPr>
                <w:sz w:val="24"/>
                <w:szCs w:val="24"/>
              </w:rPr>
              <w:t>Ж, С, Ю</w:t>
            </w:r>
          </w:p>
        </w:tc>
        <w:tc>
          <w:tcPr>
            <w:tcW w:w="2694" w:type="dxa"/>
          </w:tcPr>
          <w:p w:rsidR="004E34DF" w:rsidRPr="00001C3F" w:rsidRDefault="004E34DF" w:rsidP="00D954C9">
            <w:pPr>
              <w:jc w:val="center"/>
              <w:rPr>
                <w:sz w:val="24"/>
                <w:szCs w:val="24"/>
              </w:rPr>
            </w:pPr>
            <w:r w:rsidRPr="00001C3F">
              <w:rPr>
                <w:sz w:val="24"/>
                <w:szCs w:val="24"/>
              </w:rPr>
              <w:t>7</w:t>
            </w:r>
          </w:p>
        </w:tc>
      </w:tr>
      <w:tr w:rsidR="004E34DF" w:rsidRPr="00001C3F" w:rsidTr="00D954C9">
        <w:tc>
          <w:tcPr>
            <w:tcW w:w="3685" w:type="dxa"/>
          </w:tcPr>
          <w:p w:rsidR="004E34DF" w:rsidRPr="00001C3F" w:rsidRDefault="004E34DF" w:rsidP="00D954C9">
            <w:pPr>
              <w:jc w:val="center"/>
              <w:rPr>
                <w:sz w:val="24"/>
                <w:szCs w:val="24"/>
              </w:rPr>
            </w:pPr>
            <w:r w:rsidRPr="00001C3F">
              <w:rPr>
                <w:sz w:val="24"/>
                <w:szCs w:val="24"/>
              </w:rPr>
              <w:t>З, Т, Я</w:t>
            </w:r>
          </w:p>
        </w:tc>
        <w:tc>
          <w:tcPr>
            <w:tcW w:w="2694" w:type="dxa"/>
          </w:tcPr>
          <w:p w:rsidR="004E34DF" w:rsidRPr="00001C3F" w:rsidRDefault="004E34DF" w:rsidP="00D954C9">
            <w:pPr>
              <w:jc w:val="center"/>
              <w:rPr>
                <w:sz w:val="24"/>
                <w:szCs w:val="24"/>
              </w:rPr>
            </w:pPr>
            <w:r w:rsidRPr="00001C3F">
              <w:rPr>
                <w:sz w:val="24"/>
                <w:szCs w:val="24"/>
              </w:rPr>
              <w:t>8</w:t>
            </w:r>
          </w:p>
        </w:tc>
      </w:tr>
      <w:tr w:rsidR="004E34DF" w:rsidRPr="00001C3F" w:rsidTr="00D954C9">
        <w:tc>
          <w:tcPr>
            <w:tcW w:w="3685" w:type="dxa"/>
          </w:tcPr>
          <w:p w:rsidR="004E34DF" w:rsidRPr="00001C3F" w:rsidRDefault="004E34DF" w:rsidP="00D954C9">
            <w:pPr>
              <w:jc w:val="center"/>
              <w:rPr>
                <w:sz w:val="24"/>
                <w:szCs w:val="24"/>
              </w:rPr>
            </w:pPr>
            <w:r w:rsidRPr="00001C3F">
              <w:rPr>
                <w:sz w:val="24"/>
                <w:szCs w:val="24"/>
              </w:rPr>
              <w:t>И, У</w:t>
            </w:r>
          </w:p>
        </w:tc>
        <w:tc>
          <w:tcPr>
            <w:tcW w:w="2694" w:type="dxa"/>
          </w:tcPr>
          <w:p w:rsidR="004E34DF" w:rsidRPr="00001C3F" w:rsidRDefault="004E34DF" w:rsidP="00D954C9">
            <w:pPr>
              <w:jc w:val="center"/>
              <w:rPr>
                <w:sz w:val="24"/>
                <w:szCs w:val="24"/>
              </w:rPr>
            </w:pPr>
            <w:r w:rsidRPr="00001C3F">
              <w:rPr>
                <w:sz w:val="24"/>
                <w:szCs w:val="24"/>
              </w:rPr>
              <w:t>9</w:t>
            </w:r>
          </w:p>
        </w:tc>
      </w:tr>
      <w:tr w:rsidR="004E34DF" w:rsidRPr="00001C3F" w:rsidTr="00D954C9">
        <w:tc>
          <w:tcPr>
            <w:tcW w:w="3685" w:type="dxa"/>
          </w:tcPr>
          <w:p w:rsidR="004E34DF" w:rsidRPr="00001C3F" w:rsidRDefault="004E34DF" w:rsidP="00D954C9">
            <w:pPr>
              <w:jc w:val="center"/>
              <w:rPr>
                <w:sz w:val="24"/>
                <w:szCs w:val="24"/>
              </w:rPr>
            </w:pPr>
            <w:r w:rsidRPr="00001C3F">
              <w:rPr>
                <w:sz w:val="24"/>
                <w:szCs w:val="24"/>
              </w:rPr>
              <w:t>К, Ф</w:t>
            </w:r>
          </w:p>
        </w:tc>
        <w:tc>
          <w:tcPr>
            <w:tcW w:w="2694" w:type="dxa"/>
          </w:tcPr>
          <w:p w:rsidR="004E34DF" w:rsidRPr="00001C3F" w:rsidRDefault="004E34DF" w:rsidP="00D954C9">
            <w:pPr>
              <w:jc w:val="center"/>
              <w:rPr>
                <w:sz w:val="24"/>
                <w:szCs w:val="24"/>
              </w:rPr>
            </w:pPr>
            <w:r w:rsidRPr="00001C3F">
              <w:rPr>
                <w:sz w:val="24"/>
                <w:szCs w:val="24"/>
              </w:rPr>
              <w:t>10</w:t>
            </w:r>
          </w:p>
        </w:tc>
      </w:tr>
    </w:tbl>
    <w:p w:rsidR="004E34DF" w:rsidRPr="00001C3F" w:rsidRDefault="004E34DF" w:rsidP="004E34DF">
      <w:pPr>
        <w:spacing w:after="0" w:line="240" w:lineRule="auto"/>
        <w:ind w:firstLine="720"/>
        <w:jc w:val="both"/>
        <w:rPr>
          <w:rFonts w:ascii="Times New Roman" w:eastAsia="Times New Roman" w:hAnsi="Times New Roman" w:cs="Times New Roman"/>
          <w:sz w:val="24"/>
          <w:szCs w:val="24"/>
          <w:lang w:eastAsia="ru-RU"/>
        </w:rPr>
      </w:pPr>
    </w:p>
    <w:p w:rsidR="004E34DF" w:rsidRPr="00001C3F" w:rsidRDefault="004E34DF" w:rsidP="004E34D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02069024.101-2015 «Работы студенческие. Общие требования и правила оформления».</w:t>
      </w:r>
    </w:p>
    <w:p w:rsidR="004E34DF" w:rsidRPr="00001C3F" w:rsidRDefault="004E34DF" w:rsidP="004E34D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p>
    <w:p w:rsidR="004E34DF" w:rsidRPr="00001C3F" w:rsidRDefault="004E34DF" w:rsidP="004E34DF">
      <w:pPr>
        <w:spacing w:after="0" w:line="240" w:lineRule="auto"/>
        <w:ind w:firstLine="709"/>
        <w:jc w:val="both"/>
        <w:rPr>
          <w:rFonts w:ascii="Times New Roman" w:hAnsi="Times New Roman" w:cs="Times New Roman"/>
          <w:b/>
          <w:sz w:val="24"/>
          <w:szCs w:val="24"/>
        </w:rPr>
      </w:pPr>
      <w:r w:rsidRPr="00001C3F">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4E34DF" w:rsidRDefault="004E34DF" w:rsidP="0032382B">
      <w:pPr>
        <w:spacing w:after="0" w:line="240" w:lineRule="auto"/>
        <w:ind w:firstLine="709"/>
        <w:jc w:val="both"/>
        <w:rPr>
          <w:rFonts w:ascii="Times New Roman" w:hAnsi="Times New Roman" w:cs="Times New Roman"/>
          <w:b/>
          <w:sz w:val="24"/>
          <w:szCs w:val="24"/>
        </w:rPr>
      </w:pPr>
    </w:p>
    <w:p w:rsidR="00C76B64" w:rsidRPr="00FD1E7C" w:rsidRDefault="004E34DF" w:rsidP="0032382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2.4 </w:t>
      </w:r>
      <w:r w:rsidR="00C76B64" w:rsidRPr="00FD1E7C">
        <w:rPr>
          <w:rFonts w:ascii="Times New Roman" w:hAnsi="Times New Roman" w:cs="Times New Roman"/>
          <w:b/>
          <w:sz w:val="24"/>
          <w:szCs w:val="24"/>
        </w:rPr>
        <w:t>Методические рекомендации по подготовке к экзамену</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C76B64"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1349A"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Промежуточная аттестация по дисциплине «</w:t>
      </w:r>
      <w:r w:rsidR="0063618F" w:rsidRPr="00FD1E7C">
        <w:rPr>
          <w:rFonts w:ascii="Times New Roman" w:hAnsi="Times New Roman" w:cs="Times New Roman"/>
          <w:sz w:val="24"/>
          <w:szCs w:val="24"/>
        </w:rPr>
        <w:t>Административное</w:t>
      </w:r>
      <w:r w:rsidRPr="00FD1E7C">
        <w:rPr>
          <w:rFonts w:ascii="Times New Roman" w:hAnsi="Times New Roman" w:cs="Times New Roman"/>
          <w:sz w:val="24"/>
          <w:szCs w:val="24"/>
        </w:rPr>
        <w:t xml:space="preserve"> право» проводиться в форме экзамена. </w:t>
      </w:r>
      <w:r w:rsidR="0081349A" w:rsidRPr="00FD1E7C">
        <w:rPr>
          <w:rFonts w:ascii="Times New Roman" w:hAnsi="Times New Roman" w:cs="Times New Roman"/>
          <w:sz w:val="24"/>
          <w:szCs w:val="24"/>
        </w:rPr>
        <w:t>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81349A" w:rsidRPr="00FD1E7C" w:rsidRDefault="0081349A"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к экзамену следует придерживаться некоторых общих правил:</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не рекомендуется готовить все темы курса в последнюю ночь перед экзаменом;</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использовать литературу, рекомендуемую препо</w:t>
      </w:r>
      <w:r w:rsidR="001670BD" w:rsidRPr="00FD1E7C">
        <w:rPr>
          <w:rFonts w:ascii="Times New Roman" w:hAnsi="Times New Roman" w:cs="Times New Roman"/>
          <w:sz w:val="24"/>
          <w:szCs w:val="24"/>
        </w:rPr>
        <w:t xml:space="preserve">давателем в качестве основной и </w:t>
      </w:r>
      <w:r w:rsidRPr="00FD1E7C">
        <w:rPr>
          <w:rFonts w:ascii="Times New Roman" w:hAnsi="Times New Roman" w:cs="Times New Roman"/>
          <w:sz w:val="24"/>
          <w:szCs w:val="24"/>
        </w:rPr>
        <w:t>предназначенной для студентов высших учебных заведений;</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lastRenderedPageBreak/>
        <w:t>обязательно использовать конспект лекций, юридический словарь</w:t>
      </w:r>
      <w:r w:rsidR="001670BD" w:rsidRPr="00FD1E7C">
        <w:rPr>
          <w:rFonts w:ascii="Times New Roman" w:hAnsi="Times New Roman" w:cs="Times New Roman"/>
          <w:sz w:val="24"/>
          <w:szCs w:val="24"/>
        </w:rPr>
        <w:t>, записи практических занятий.</w:t>
      </w:r>
    </w:p>
    <w:p w:rsidR="0081349A" w:rsidRPr="00FD1E7C" w:rsidRDefault="007300BB" w:rsidP="007300BB">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300BB" w:rsidRPr="00FD1E7C" w:rsidRDefault="007300BB" w:rsidP="0032382B">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FD1E7C">
        <w:rPr>
          <w:rFonts w:ascii="Times New Roman" w:hAnsi="Times New Roman" w:cs="Times New Roman"/>
          <w:b/>
          <w:sz w:val="24"/>
          <w:szCs w:val="24"/>
        </w:rPr>
        <w:t xml:space="preserve">3 </w:t>
      </w:r>
      <w:r w:rsidRPr="00FD1E7C">
        <w:rPr>
          <w:rFonts w:ascii="Times New Roman" w:eastAsia="Times New Roman" w:hAnsi="Times New Roman" w:cs="Times New Roman"/>
          <w:b/>
          <w:sz w:val="24"/>
          <w:szCs w:val="24"/>
          <w:lang w:eastAsia="ru-RU"/>
        </w:rPr>
        <w:t>Планы практических занятий</w:t>
      </w:r>
    </w:p>
    <w:p w:rsidR="007300BB" w:rsidRPr="00FD1E7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Практическое занятие № 1 «Административно-правовой статус гражданина, иностранного гражданина, органов исполнительной власти, организаций»</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 Вопросы для устного опроса</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xml:space="preserve">1.1 Граждане, как субъекты административного права: права, обязанности, ответственность. </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1.2 Иностранные граждане как субъекты административного права: особенности административно-правового статуса</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1.3 Право граждан на обращение в органы государственной власти в органы местного самоуправления. Жалоба как разновидность обращений в органы государственной власти.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1.4 Органы исполнительной власти как субъекты административного права:</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xml:space="preserve">- Правительство РФ: структура, порядок формирования, полномочия, правовые акты. </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xml:space="preserve">- Структура федеральных органов исполнительной власти (федеральные министерства, службы, агентства). </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Органы исполнительной власти субъектов</w:t>
      </w:r>
    </w:p>
    <w:p w:rsidR="007300BB" w:rsidRPr="00FD1E7C"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1.5 Коммерческие и некоммерческие юридические лица как субъекты административного права: особенности административно-правового статуса</w:t>
      </w:r>
    </w:p>
    <w:p w:rsidR="007300BB" w:rsidRPr="00FD1E7C"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1.6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2 Задания для самоподготовки: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2.1 Составить схему</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«Система субъектов административного права»</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«Виды органов исполнительной власти»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«Основные принципы организации исполнительной власти»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2.1 Заполнить пропуски: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а) 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допускается/допускается</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б) Деятельность общественных объединений основывается на принципах ______________, ___________, ____________, ______________.</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xml:space="preserve">в) Общественные объединения могут создаваться в одной из следующих организационно-правовых форм: общественная организация; ___________________; </w:t>
      </w:r>
      <w:r w:rsidRPr="00FD1E7C">
        <w:rPr>
          <w:rFonts w:ascii="Times New Roman" w:eastAsia="Times New Roman" w:hAnsi="Times New Roman" w:cs="Times New Roman"/>
          <w:sz w:val="24"/>
          <w:szCs w:val="24"/>
          <w:lang w:eastAsia="ru-RU"/>
        </w:rPr>
        <w:lastRenderedPageBreak/>
        <w:t>____________; общественное учреждение; орган общественной самодеятельности; ___________________ .</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г) 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__________________</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д) Правоспособность юридического лица возникает в момент ________________ и прекращается в момент ___________________________.</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е) Право юридического лица осуществлять деятельность, на занятие которой необходимо получение лицензии, возникает с момента ___________</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ж) Юридические лица подлежат_________________ ответственности за совершение ___________________________.</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Практическое занятие № 2 «Административная ответственность и административное наказание»</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 Вопросы для устного опроса</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xml:space="preserve">1.1 Понятие и принципы административной ответственности </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1.2 Освобождение от административной ответственности. Ограничение административной ответственности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1.3 Особенности административной ответственности организаций</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1.4 Административное наказание: понятие, цели, виды наказаний</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1.5 Общие правила назначения административного наказания</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1.6 Понятие и признаки административного правонарушения.</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1.7 Состав административного правонарушения.</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1.8 Виды административного правонарушения</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1.9 Сущность и виды административного процесса:</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Административно-процедурная деятельность</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Административно-юрисдикционная деятельность</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2 Задания для самоподготовки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2.1 Решить практическую задачу:</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xml:space="preserve">- 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w:t>
      </w:r>
      <w:r w:rsidRPr="00FD1E7C">
        <w:rPr>
          <w:rFonts w:ascii="Times New Roman" w:eastAsia="Times New Roman" w:hAnsi="Times New Roman" w:cs="Times New Roman"/>
          <w:sz w:val="24"/>
          <w:szCs w:val="24"/>
          <w:lang w:eastAsia="ru-RU"/>
        </w:rPr>
        <w:lastRenderedPageBreak/>
        <w:t>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2.2 Выполнить практическое задание</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Проанализировать законодательство Оренбургской области об административной ответственности и ответить на вопросы:</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А) Какие нормативные акты его составляют?</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7300BB" w:rsidRPr="00FD1E7C" w:rsidRDefault="007300BB" w:rsidP="007300BB">
      <w:pPr>
        <w:spacing w:after="0" w:line="240" w:lineRule="auto"/>
        <w:ind w:firstLine="709"/>
        <w:jc w:val="both"/>
        <w:rPr>
          <w:rFonts w:ascii="Times New Roman" w:eastAsia="Times New Roman" w:hAnsi="Times New Roman" w:cs="Times New Roman"/>
          <w:sz w:val="24"/>
          <w:szCs w:val="24"/>
        </w:rPr>
      </w:pPr>
      <w:r w:rsidRPr="00FD1E7C">
        <w:rPr>
          <w:rFonts w:ascii="Times New Roman" w:eastAsia="Calibri" w:hAnsi="Times New Roman" w:cs="Times New Roman"/>
          <w:sz w:val="24"/>
          <w:szCs w:val="24"/>
        </w:rPr>
        <w:t>- Заполнить сравнительную таблицу «Признаки и виды юридической ответственности»</w:t>
      </w:r>
    </w:p>
    <w:tbl>
      <w:tblPr>
        <w:tblStyle w:val="111"/>
        <w:tblW w:w="9563" w:type="dxa"/>
        <w:tblLook w:val="04A0" w:firstRow="1" w:lastRow="0" w:firstColumn="1" w:lastColumn="0" w:noHBand="0" w:noVBand="1"/>
      </w:tblPr>
      <w:tblGrid>
        <w:gridCol w:w="2547"/>
        <w:gridCol w:w="1428"/>
        <w:gridCol w:w="2112"/>
        <w:gridCol w:w="1907"/>
        <w:gridCol w:w="1569"/>
      </w:tblGrid>
      <w:tr w:rsidR="007300BB" w:rsidRPr="00FD1E7C" w:rsidTr="004E34DF">
        <w:tc>
          <w:tcPr>
            <w:tcW w:w="2547" w:type="dxa"/>
          </w:tcPr>
          <w:p w:rsidR="007300BB" w:rsidRPr="00FD1E7C" w:rsidRDefault="007300BB" w:rsidP="007300BB">
            <w:pPr>
              <w:jc w:val="center"/>
              <w:rPr>
                <w:rFonts w:ascii="Times New Roman" w:hAnsi="Times New Roman"/>
                <w:sz w:val="24"/>
                <w:szCs w:val="24"/>
              </w:rPr>
            </w:pPr>
            <w:r w:rsidRPr="00FD1E7C">
              <w:rPr>
                <w:rFonts w:ascii="Times New Roman" w:hAnsi="Times New Roman"/>
                <w:sz w:val="24"/>
                <w:szCs w:val="24"/>
              </w:rPr>
              <w:t>Критерии для сравнения</w:t>
            </w:r>
          </w:p>
        </w:tc>
        <w:tc>
          <w:tcPr>
            <w:tcW w:w="1428" w:type="dxa"/>
          </w:tcPr>
          <w:p w:rsidR="007300BB" w:rsidRPr="00FD1E7C" w:rsidRDefault="007300BB" w:rsidP="007300BB">
            <w:pPr>
              <w:jc w:val="center"/>
              <w:rPr>
                <w:rFonts w:ascii="Times New Roman" w:hAnsi="Times New Roman"/>
                <w:sz w:val="24"/>
                <w:szCs w:val="24"/>
              </w:rPr>
            </w:pPr>
            <w:r w:rsidRPr="00FD1E7C">
              <w:rPr>
                <w:rFonts w:ascii="Times New Roman" w:hAnsi="Times New Roman"/>
                <w:sz w:val="24"/>
                <w:szCs w:val="24"/>
              </w:rPr>
              <w:t>уголовная</w:t>
            </w:r>
          </w:p>
        </w:tc>
        <w:tc>
          <w:tcPr>
            <w:tcW w:w="2112" w:type="dxa"/>
          </w:tcPr>
          <w:p w:rsidR="007300BB" w:rsidRPr="00FD1E7C" w:rsidRDefault="007300BB" w:rsidP="007300BB">
            <w:pPr>
              <w:jc w:val="center"/>
              <w:rPr>
                <w:rFonts w:ascii="Times New Roman" w:hAnsi="Times New Roman"/>
                <w:sz w:val="24"/>
                <w:szCs w:val="24"/>
              </w:rPr>
            </w:pPr>
            <w:r w:rsidRPr="00FD1E7C">
              <w:rPr>
                <w:rFonts w:ascii="Times New Roman" w:hAnsi="Times New Roman"/>
                <w:sz w:val="24"/>
                <w:szCs w:val="24"/>
              </w:rPr>
              <w:t>административная</w:t>
            </w:r>
          </w:p>
        </w:tc>
        <w:tc>
          <w:tcPr>
            <w:tcW w:w="1907" w:type="dxa"/>
          </w:tcPr>
          <w:p w:rsidR="007300BB" w:rsidRPr="00FD1E7C" w:rsidRDefault="007300BB" w:rsidP="007300BB">
            <w:pPr>
              <w:jc w:val="center"/>
              <w:rPr>
                <w:rFonts w:ascii="Times New Roman" w:hAnsi="Times New Roman"/>
                <w:sz w:val="24"/>
                <w:szCs w:val="24"/>
              </w:rPr>
            </w:pPr>
            <w:r w:rsidRPr="00FD1E7C">
              <w:rPr>
                <w:rFonts w:ascii="Times New Roman" w:hAnsi="Times New Roman"/>
                <w:sz w:val="24"/>
                <w:szCs w:val="24"/>
              </w:rPr>
              <w:t>дисциплинарная</w:t>
            </w:r>
          </w:p>
        </w:tc>
        <w:tc>
          <w:tcPr>
            <w:tcW w:w="1569" w:type="dxa"/>
          </w:tcPr>
          <w:p w:rsidR="007300BB" w:rsidRPr="00FD1E7C" w:rsidRDefault="007300BB" w:rsidP="007300BB">
            <w:pPr>
              <w:jc w:val="center"/>
              <w:rPr>
                <w:rFonts w:ascii="Times New Roman" w:hAnsi="Times New Roman"/>
                <w:sz w:val="24"/>
                <w:szCs w:val="24"/>
              </w:rPr>
            </w:pPr>
            <w:r w:rsidRPr="00FD1E7C">
              <w:rPr>
                <w:rFonts w:ascii="Times New Roman" w:hAnsi="Times New Roman"/>
                <w:sz w:val="24"/>
                <w:szCs w:val="24"/>
              </w:rPr>
              <w:t>Гражданско-правовая</w:t>
            </w:r>
          </w:p>
        </w:tc>
      </w:tr>
      <w:tr w:rsidR="007300BB" w:rsidRPr="00FD1E7C" w:rsidTr="004E34DF">
        <w:tc>
          <w:tcPr>
            <w:tcW w:w="2547"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1. Официальное осуждение</w:t>
            </w:r>
          </w:p>
        </w:tc>
        <w:tc>
          <w:tcPr>
            <w:tcW w:w="1428" w:type="dxa"/>
          </w:tcPr>
          <w:p w:rsidR="007300BB" w:rsidRPr="00FD1E7C" w:rsidRDefault="007300BB" w:rsidP="007300BB">
            <w:pPr>
              <w:jc w:val="both"/>
              <w:rPr>
                <w:rFonts w:ascii="Times New Roman" w:hAnsi="Times New Roman"/>
                <w:sz w:val="24"/>
                <w:szCs w:val="24"/>
              </w:rPr>
            </w:pPr>
          </w:p>
          <w:p w:rsidR="007300BB" w:rsidRPr="00FD1E7C" w:rsidRDefault="007300BB" w:rsidP="007300BB">
            <w:pPr>
              <w:jc w:val="both"/>
              <w:rPr>
                <w:rFonts w:ascii="Times New Roman" w:hAnsi="Times New Roman"/>
                <w:sz w:val="24"/>
                <w:szCs w:val="24"/>
              </w:rPr>
            </w:pPr>
          </w:p>
        </w:tc>
        <w:tc>
          <w:tcPr>
            <w:tcW w:w="2112" w:type="dxa"/>
          </w:tcPr>
          <w:p w:rsidR="007300BB" w:rsidRPr="00FD1E7C" w:rsidRDefault="007300BB" w:rsidP="007300BB">
            <w:pPr>
              <w:jc w:val="both"/>
              <w:rPr>
                <w:rFonts w:ascii="Times New Roman" w:hAnsi="Times New Roman"/>
                <w:sz w:val="24"/>
                <w:szCs w:val="24"/>
              </w:rPr>
            </w:pPr>
          </w:p>
        </w:tc>
        <w:tc>
          <w:tcPr>
            <w:tcW w:w="1907" w:type="dxa"/>
          </w:tcPr>
          <w:p w:rsidR="007300BB" w:rsidRPr="00FD1E7C" w:rsidRDefault="007300BB" w:rsidP="007300BB">
            <w:pPr>
              <w:jc w:val="both"/>
              <w:rPr>
                <w:rFonts w:ascii="Times New Roman" w:hAnsi="Times New Roman"/>
                <w:sz w:val="24"/>
                <w:szCs w:val="24"/>
              </w:rPr>
            </w:pPr>
          </w:p>
        </w:tc>
        <w:tc>
          <w:tcPr>
            <w:tcW w:w="1569" w:type="dxa"/>
          </w:tcPr>
          <w:p w:rsidR="007300BB" w:rsidRPr="00FD1E7C" w:rsidRDefault="007300BB" w:rsidP="007300BB">
            <w:pPr>
              <w:jc w:val="both"/>
              <w:rPr>
                <w:rFonts w:ascii="Times New Roman" w:hAnsi="Times New Roman"/>
                <w:sz w:val="24"/>
                <w:szCs w:val="24"/>
              </w:rPr>
            </w:pPr>
          </w:p>
        </w:tc>
      </w:tr>
      <w:tr w:rsidR="007300BB" w:rsidRPr="00FD1E7C" w:rsidTr="004E34DF">
        <w:tc>
          <w:tcPr>
            <w:tcW w:w="2547"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2. Применение мер правового принуждения (санкций). Каких?</w:t>
            </w:r>
          </w:p>
        </w:tc>
        <w:tc>
          <w:tcPr>
            <w:tcW w:w="1428" w:type="dxa"/>
          </w:tcPr>
          <w:p w:rsidR="007300BB" w:rsidRPr="00FD1E7C" w:rsidRDefault="007300BB" w:rsidP="007300BB">
            <w:pPr>
              <w:jc w:val="both"/>
              <w:rPr>
                <w:rFonts w:ascii="Times New Roman" w:hAnsi="Times New Roman"/>
                <w:sz w:val="24"/>
                <w:szCs w:val="24"/>
              </w:rPr>
            </w:pPr>
          </w:p>
          <w:p w:rsidR="007300BB" w:rsidRPr="00FD1E7C" w:rsidRDefault="007300BB" w:rsidP="007300BB">
            <w:pPr>
              <w:jc w:val="both"/>
              <w:rPr>
                <w:rFonts w:ascii="Times New Roman" w:hAnsi="Times New Roman"/>
                <w:sz w:val="24"/>
                <w:szCs w:val="24"/>
              </w:rPr>
            </w:pPr>
          </w:p>
        </w:tc>
        <w:tc>
          <w:tcPr>
            <w:tcW w:w="2112" w:type="dxa"/>
          </w:tcPr>
          <w:p w:rsidR="007300BB" w:rsidRPr="00FD1E7C" w:rsidRDefault="007300BB" w:rsidP="007300BB">
            <w:pPr>
              <w:jc w:val="both"/>
              <w:rPr>
                <w:rFonts w:ascii="Times New Roman" w:hAnsi="Times New Roman"/>
                <w:sz w:val="24"/>
                <w:szCs w:val="24"/>
              </w:rPr>
            </w:pPr>
          </w:p>
        </w:tc>
        <w:tc>
          <w:tcPr>
            <w:tcW w:w="1907" w:type="dxa"/>
          </w:tcPr>
          <w:p w:rsidR="007300BB" w:rsidRPr="00FD1E7C" w:rsidRDefault="007300BB" w:rsidP="007300BB">
            <w:pPr>
              <w:jc w:val="both"/>
              <w:rPr>
                <w:rFonts w:ascii="Times New Roman" w:hAnsi="Times New Roman"/>
                <w:sz w:val="24"/>
                <w:szCs w:val="24"/>
              </w:rPr>
            </w:pPr>
          </w:p>
        </w:tc>
        <w:tc>
          <w:tcPr>
            <w:tcW w:w="1569" w:type="dxa"/>
          </w:tcPr>
          <w:p w:rsidR="007300BB" w:rsidRPr="00FD1E7C" w:rsidRDefault="007300BB" w:rsidP="007300BB">
            <w:pPr>
              <w:jc w:val="both"/>
              <w:rPr>
                <w:rFonts w:ascii="Times New Roman" w:hAnsi="Times New Roman"/>
                <w:sz w:val="24"/>
                <w:szCs w:val="24"/>
              </w:rPr>
            </w:pPr>
          </w:p>
        </w:tc>
      </w:tr>
      <w:tr w:rsidR="007300BB" w:rsidRPr="00FD1E7C" w:rsidTr="004E34DF">
        <w:tc>
          <w:tcPr>
            <w:tcW w:w="2547"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3. К физическим и юридическим лицам</w:t>
            </w:r>
          </w:p>
        </w:tc>
        <w:tc>
          <w:tcPr>
            <w:tcW w:w="1428" w:type="dxa"/>
          </w:tcPr>
          <w:p w:rsidR="007300BB" w:rsidRPr="00FD1E7C" w:rsidRDefault="007300BB" w:rsidP="007300BB">
            <w:pPr>
              <w:jc w:val="both"/>
              <w:rPr>
                <w:rFonts w:ascii="Times New Roman" w:hAnsi="Times New Roman"/>
                <w:sz w:val="24"/>
                <w:szCs w:val="24"/>
              </w:rPr>
            </w:pPr>
          </w:p>
        </w:tc>
        <w:tc>
          <w:tcPr>
            <w:tcW w:w="2112" w:type="dxa"/>
          </w:tcPr>
          <w:p w:rsidR="007300BB" w:rsidRPr="00FD1E7C" w:rsidRDefault="007300BB" w:rsidP="007300BB">
            <w:pPr>
              <w:jc w:val="both"/>
              <w:rPr>
                <w:rFonts w:ascii="Times New Roman" w:hAnsi="Times New Roman"/>
                <w:sz w:val="24"/>
                <w:szCs w:val="24"/>
              </w:rPr>
            </w:pPr>
          </w:p>
        </w:tc>
        <w:tc>
          <w:tcPr>
            <w:tcW w:w="1907" w:type="dxa"/>
          </w:tcPr>
          <w:p w:rsidR="007300BB" w:rsidRPr="00FD1E7C" w:rsidRDefault="007300BB" w:rsidP="007300BB">
            <w:pPr>
              <w:jc w:val="both"/>
              <w:rPr>
                <w:rFonts w:ascii="Times New Roman" w:hAnsi="Times New Roman"/>
                <w:sz w:val="24"/>
                <w:szCs w:val="24"/>
              </w:rPr>
            </w:pPr>
          </w:p>
        </w:tc>
        <w:tc>
          <w:tcPr>
            <w:tcW w:w="1569" w:type="dxa"/>
          </w:tcPr>
          <w:p w:rsidR="007300BB" w:rsidRPr="00FD1E7C" w:rsidRDefault="007300BB" w:rsidP="007300BB">
            <w:pPr>
              <w:jc w:val="both"/>
              <w:rPr>
                <w:rFonts w:ascii="Times New Roman" w:hAnsi="Times New Roman"/>
                <w:sz w:val="24"/>
                <w:szCs w:val="24"/>
              </w:rPr>
            </w:pPr>
          </w:p>
        </w:tc>
      </w:tr>
      <w:tr w:rsidR="007300BB" w:rsidRPr="00FD1E7C" w:rsidTr="004E34DF">
        <w:tc>
          <w:tcPr>
            <w:tcW w:w="2547"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4. На основе норм … права</w:t>
            </w:r>
          </w:p>
        </w:tc>
        <w:tc>
          <w:tcPr>
            <w:tcW w:w="1428" w:type="dxa"/>
          </w:tcPr>
          <w:p w:rsidR="007300BB" w:rsidRPr="00FD1E7C" w:rsidRDefault="007300BB" w:rsidP="007300BB">
            <w:pPr>
              <w:jc w:val="both"/>
              <w:rPr>
                <w:rFonts w:ascii="Times New Roman" w:hAnsi="Times New Roman"/>
                <w:sz w:val="24"/>
                <w:szCs w:val="24"/>
              </w:rPr>
            </w:pPr>
          </w:p>
          <w:p w:rsidR="007300BB" w:rsidRPr="00FD1E7C" w:rsidRDefault="007300BB" w:rsidP="007300BB">
            <w:pPr>
              <w:jc w:val="both"/>
              <w:rPr>
                <w:rFonts w:ascii="Times New Roman" w:hAnsi="Times New Roman"/>
                <w:sz w:val="24"/>
                <w:szCs w:val="24"/>
              </w:rPr>
            </w:pPr>
          </w:p>
        </w:tc>
        <w:tc>
          <w:tcPr>
            <w:tcW w:w="2112" w:type="dxa"/>
          </w:tcPr>
          <w:p w:rsidR="007300BB" w:rsidRPr="00FD1E7C" w:rsidRDefault="007300BB" w:rsidP="007300BB">
            <w:pPr>
              <w:jc w:val="both"/>
              <w:rPr>
                <w:rFonts w:ascii="Times New Roman" w:hAnsi="Times New Roman"/>
                <w:sz w:val="24"/>
                <w:szCs w:val="24"/>
              </w:rPr>
            </w:pPr>
          </w:p>
        </w:tc>
        <w:tc>
          <w:tcPr>
            <w:tcW w:w="1907" w:type="dxa"/>
          </w:tcPr>
          <w:p w:rsidR="007300BB" w:rsidRPr="00FD1E7C" w:rsidRDefault="007300BB" w:rsidP="007300BB">
            <w:pPr>
              <w:jc w:val="both"/>
              <w:rPr>
                <w:rFonts w:ascii="Times New Roman" w:hAnsi="Times New Roman"/>
                <w:sz w:val="24"/>
                <w:szCs w:val="24"/>
              </w:rPr>
            </w:pPr>
          </w:p>
        </w:tc>
        <w:tc>
          <w:tcPr>
            <w:tcW w:w="1569" w:type="dxa"/>
          </w:tcPr>
          <w:p w:rsidR="007300BB" w:rsidRPr="00FD1E7C" w:rsidRDefault="007300BB" w:rsidP="007300BB">
            <w:pPr>
              <w:jc w:val="both"/>
              <w:rPr>
                <w:rFonts w:ascii="Times New Roman" w:hAnsi="Times New Roman"/>
                <w:sz w:val="24"/>
                <w:szCs w:val="24"/>
              </w:rPr>
            </w:pPr>
          </w:p>
        </w:tc>
      </w:tr>
      <w:tr w:rsidR="007300BB" w:rsidRPr="00FD1E7C" w:rsidTr="004E34DF">
        <w:tc>
          <w:tcPr>
            <w:tcW w:w="2547"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 xml:space="preserve">5. За неправомерные действия (как правило, за </w:t>
            </w:r>
            <w:r w:rsidRPr="00FD1E7C">
              <w:rPr>
                <w:rFonts w:ascii="Times New Roman" w:hAnsi="Times New Roman"/>
                <w:sz w:val="24"/>
                <w:szCs w:val="24"/>
              </w:rPr>
              <w:lastRenderedPageBreak/>
              <w:t>правонарушения)</w:t>
            </w:r>
          </w:p>
        </w:tc>
        <w:tc>
          <w:tcPr>
            <w:tcW w:w="1428" w:type="dxa"/>
          </w:tcPr>
          <w:p w:rsidR="007300BB" w:rsidRPr="00FD1E7C" w:rsidRDefault="007300BB" w:rsidP="007300BB">
            <w:pPr>
              <w:jc w:val="both"/>
              <w:rPr>
                <w:rFonts w:ascii="Times New Roman" w:hAnsi="Times New Roman"/>
                <w:sz w:val="24"/>
                <w:szCs w:val="24"/>
              </w:rPr>
            </w:pPr>
          </w:p>
        </w:tc>
        <w:tc>
          <w:tcPr>
            <w:tcW w:w="2112" w:type="dxa"/>
          </w:tcPr>
          <w:p w:rsidR="007300BB" w:rsidRPr="00FD1E7C" w:rsidRDefault="007300BB" w:rsidP="007300BB">
            <w:pPr>
              <w:jc w:val="both"/>
              <w:rPr>
                <w:rFonts w:ascii="Times New Roman" w:hAnsi="Times New Roman"/>
                <w:sz w:val="24"/>
                <w:szCs w:val="24"/>
              </w:rPr>
            </w:pPr>
          </w:p>
        </w:tc>
        <w:tc>
          <w:tcPr>
            <w:tcW w:w="1907" w:type="dxa"/>
          </w:tcPr>
          <w:p w:rsidR="007300BB" w:rsidRPr="00FD1E7C" w:rsidRDefault="007300BB" w:rsidP="007300BB">
            <w:pPr>
              <w:jc w:val="both"/>
              <w:rPr>
                <w:rFonts w:ascii="Times New Roman" w:hAnsi="Times New Roman"/>
                <w:sz w:val="24"/>
                <w:szCs w:val="24"/>
              </w:rPr>
            </w:pPr>
          </w:p>
        </w:tc>
        <w:tc>
          <w:tcPr>
            <w:tcW w:w="1569" w:type="dxa"/>
          </w:tcPr>
          <w:p w:rsidR="007300BB" w:rsidRPr="00FD1E7C" w:rsidRDefault="007300BB" w:rsidP="007300BB">
            <w:pPr>
              <w:jc w:val="both"/>
              <w:rPr>
                <w:rFonts w:ascii="Times New Roman" w:hAnsi="Times New Roman"/>
                <w:sz w:val="24"/>
                <w:szCs w:val="24"/>
              </w:rPr>
            </w:pPr>
          </w:p>
        </w:tc>
      </w:tr>
      <w:tr w:rsidR="007300BB" w:rsidRPr="00FD1E7C" w:rsidTr="004E34DF">
        <w:tc>
          <w:tcPr>
            <w:tcW w:w="2547"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6. Путем издания правоприменительных актов?</w:t>
            </w:r>
          </w:p>
        </w:tc>
        <w:tc>
          <w:tcPr>
            <w:tcW w:w="1428" w:type="dxa"/>
          </w:tcPr>
          <w:p w:rsidR="007300BB" w:rsidRPr="00FD1E7C" w:rsidRDefault="007300BB" w:rsidP="007300BB">
            <w:pPr>
              <w:jc w:val="both"/>
              <w:rPr>
                <w:rFonts w:ascii="Times New Roman" w:hAnsi="Times New Roman"/>
                <w:sz w:val="24"/>
                <w:szCs w:val="24"/>
              </w:rPr>
            </w:pPr>
          </w:p>
          <w:p w:rsidR="007300BB" w:rsidRPr="00FD1E7C" w:rsidRDefault="007300BB" w:rsidP="007300BB">
            <w:pPr>
              <w:jc w:val="both"/>
              <w:rPr>
                <w:rFonts w:ascii="Times New Roman" w:hAnsi="Times New Roman"/>
                <w:sz w:val="24"/>
                <w:szCs w:val="24"/>
              </w:rPr>
            </w:pPr>
          </w:p>
        </w:tc>
        <w:tc>
          <w:tcPr>
            <w:tcW w:w="2112" w:type="dxa"/>
          </w:tcPr>
          <w:p w:rsidR="007300BB" w:rsidRPr="00FD1E7C" w:rsidRDefault="007300BB" w:rsidP="007300BB">
            <w:pPr>
              <w:jc w:val="both"/>
              <w:rPr>
                <w:rFonts w:ascii="Times New Roman" w:hAnsi="Times New Roman"/>
                <w:sz w:val="24"/>
                <w:szCs w:val="24"/>
              </w:rPr>
            </w:pPr>
          </w:p>
        </w:tc>
        <w:tc>
          <w:tcPr>
            <w:tcW w:w="1907" w:type="dxa"/>
          </w:tcPr>
          <w:p w:rsidR="007300BB" w:rsidRPr="00FD1E7C" w:rsidRDefault="007300BB" w:rsidP="007300BB">
            <w:pPr>
              <w:jc w:val="both"/>
              <w:rPr>
                <w:rFonts w:ascii="Times New Roman" w:hAnsi="Times New Roman"/>
                <w:sz w:val="24"/>
                <w:szCs w:val="24"/>
              </w:rPr>
            </w:pPr>
          </w:p>
        </w:tc>
        <w:tc>
          <w:tcPr>
            <w:tcW w:w="1569" w:type="dxa"/>
          </w:tcPr>
          <w:p w:rsidR="007300BB" w:rsidRPr="00FD1E7C" w:rsidRDefault="007300BB" w:rsidP="007300BB">
            <w:pPr>
              <w:jc w:val="both"/>
              <w:rPr>
                <w:rFonts w:ascii="Times New Roman" w:hAnsi="Times New Roman"/>
                <w:sz w:val="24"/>
                <w:szCs w:val="24"/>
              </w:rPr>
            </w:pPr>
          </w:p>
        </w:tc>
      </w:tr>
      <w:tr w:rsidR="007300BB" w:rsidRPr="00FD1E7C" w:rsidTr="004E34DF">
        <w:tc>
          <w:tcPr>
            <w:tcW w:w="2547"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7. Какими субъектами власти?</w:t>
            </w:r>
          </w:p>
        </w:tc>
        <w:tc>
          <w:tcPr>
            <w:tcW w:w="1428" w:type="dxa"/>
          </w:tcPr>
          <w:p w:rsidR="007300BB" w:rsidRPr="00FD1E7C" w:rsidRDefault="007300BB" w:rsidP="007300BB">
            <w:pPr>
              <w:jc w:val="both"/>
              <w:rPr>
                <w:rFonts w:ascii="Times New Roman" w:hAnsi="Times New Roman"/>
                <w:sz w:val="24"/>
                <w:szCs w:val="24"/>
              </w:rPr>
            </w:pPr>
          </w:p>
          <w:p w:rsidR="007300BB" w:rsidRPr="00FD1E7C" w:rsidRDefault="007300BB" w:rsidP="007300BB">
            <w:pPr>
              <w:jc w:val="both"/>
              <w:rPr>
                <w:rFonts w:ascii="Times New Roman" w:hAnsi="Times New Roman"/>
                <w:sz w:val="24"/>
                <w:szCs w:val="24"/>
              </w:rPr>
            </w:pPr>
          </w:p>
        </w:tc>
        <w:tc>
          <w:tcPr>
            <w:tcW w:w="2112" w:type="dxa"/>
          </w:tcPr>
          <w:p w:rsidR="007300BB" w:rsidRPr="00FD1E7C" w:rsidRDefault="007300BB" w:rsidP="007300BB">
            <w:pPr>
              <w:jc w:val="both"/>
              <w:rPr>
                <w:rFonts w:ascii="Times New Roman" w:hAnsi="Times New Roman"/>
                <w:sz w:val="24"/>
                <w:szCs w:val="24"/>
              </w:rPr>
            </w:pPr>
          </w:p>
        </w:tc>
        <w:tc>
          <w:tcPr>
            <w:tcW w:w="1907" w:type="dxa"/>
          </w:tcPr>
          <w:p w:rsidR="007300BB" w:rsidRPr="00FD1E7C" w:rsidRDefault="007300BB" w:rsidP="007300BB">
            <w:pPr>
              <w:jc w:val="both"/>
              <w:rPr>
                <w:rFonts w:ascii="Times New Roman" w:hAnsi="Times New Roman"/>
                <w:sz w:val="24"/>
                <w:szCs w:val="24"/>
              </w:rPr>
            </w:pPr>
          </w:p>
        </w:tc>
        <w:tc>
          <w:tcPr>
            <w:tcW w:w="1569" w:type="dxa"/>
          </w:tcPr>
          <w:p w:rsidR="007300BB" w:rsidRPr="00FD1E7C" w:rsidRDefault="007300BB" w:rsidP="007300BB">
            <w:pPr>
              <w:jc w:val="both"/>
              <w:rPr>
                <w:rFonts w:ascii="Times New Roman" w:hAnsi="Times New Roman"/>
                <w:sz w:val="24"/>
                <w:szCs w:val="24"/>
              </w:rPr>
            </w:pPr>
          </w:p>
        </w:tc>
      </w:tr>
      <w:tr w:rsidR="007300BB" w:rsidRPr="00FD1E7C" w:rsidTr="004E34DF">
        <w:tc>
          <w:tcPr>
            <w:tcW w:w="2547"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8. В процессуальной форме, закрепленной (КоАП РФ, УПК РФ и т.д.)</w:t>
            </w:r>
          </w:p>
        </w:tc>
        <w:tc>
          <w:tcPr>
            <w:tcW w:w="1428" w:type="dxa"/>
          </w:tcPr>
          <w:p w:rsidR="007300BB" w:rsidRPr="00FD1E7C" w:rsidRDefault="007300BB" w:rsidP="007300BB">
            <w:pPr>
              <w:jc w:val="both"/>
              <w:rPr>
                <w:rFonts w:ascii="Times New Roman" w:hAnsi="Times New Roman"/>
                <w:sz w:val="24"/>
                <w:szCs w:val="24"/>
              </w:rPr>
            </w:pPr>
          </w:p>
        </w:tc>
        <w:tc>
          <w:tcPr>
            <w:tcW w:w="2112" w:type="dxa"/>
          </w:tcPr>
          <w:p w:rsidR="007300BB" w:rsidRPr="00FD1E7C" w:rsidRDefault="007300BB" w:rsidP="007300BB">
            <w:pPr>
              <w:jc w:val="both"/>
              <w:rPr>
                <w:rFonts w:ascii="Times New Roman" w:hAnsi="Times New Roman"/>
                <w:sz w:val="24"/>
                <w:szCs w:val="24"/>
              </w:rPr>
            </w:pPr>
          </w:p>
        </w:tc>
        <w:tc>
          <w:tcPr>
            <w:tcW w:w="1907" w:type="dxa"/>
          </w:tcPr>
          <w:p w:rsidR="007300BB" w:rsidRPr="00FD1E7C" w:rsidRDefault="007300BB" w:rsidP="007300BB">
            <w:pPr>
              <w:jc w:val="both"/>
              <w:rPr>
                <w:rFonts w:ascii="Times New Roman" w:hAnsi="Times New Roman"/>
                <w:sz w:val="24"/>
                <w:szCs w:val="24"/>
              </w:rPr>
            </w:pPr>
          </w:p>
        </w:tc>
        <w:tc>
          <w:tcPr>
            <w:tcW w:w="1569" w:type="dxa"/>
          </w:tcPr>
          <w:p w:rsidR="007300BB" w:rsidRPr="00FD1E7C" w:rsidRDefault="007300BB" w:rsidP="007300BB">
            <w:pPr>
              <w:jc w:val="both"/>
              <w:rPr>
                <w:rFonts w:ascii="Times New Roman" w:hAnsi="Times New Roman"/>
                <w:sz w:val="24"/>
                <w:szCs w:val="24"/>
              </w:rPr>
            </w:pPr>
          </w:p>
        </w:tc>
      </w:tr>
    </w:tbl>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xml:space="preserve">- </w:t>
      </w:r>
      <w:r w:rsidRPr="00FD1E7C">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
        <w:tblW w:w="0" w:type="auto"/>
        <w:tblLook w:val="04A0" w:firstRow="1" w:lastRow="0" w:firstColumn="1" w:lastColumn="0" w:noHBand="0" w:noVBand="1"/>
      </w:tblPr>
      <w:tblGrid>
        <w:gridCol w:w="2226"/>
        <w:gridCol w:w="3991"/>
        <w:gridCol w:w="3353"/>
      </w:tblGrid>
      <w:tr w:rsidR="007300BB" w:rsidRPr="00FD1E7C" w:rsidTr="007300BB">
        <w:tc>
          <w:tcPr>
            <w:tcW w:w="2405" w:type="dxa"/>
          </w:tcPr>
          <w:p w:rsidR="007300BB" w:rsidRPr="00FD1E7C" w:rsidRDefault="007300BB" w:rsidP="007300BB">
            <w:pPr>
              <w:jc w:val="center"/>
              <w:rPr>
                <w:rFonts w:ascii="Times New Roman" w:hAnsi="Times New Roman"/>
                <w:sz w:val="24"/>
                <w:szCs w:val="24"/>
              </w:rPr>
            </w:pPr>
            <w:r w:rsidRPr="00FD1E7C">
              <w:rPr>
                <w:rFonts w:ascii="Times New Roman" w:hAnsi="Times New Roman"/>
                <w:sz w:val="24"/>
                <w:szCs w:val="24"/>
              </w:rPr>
              <w:t>Критерии сравнения</w:t>
            </w:r>
          </w:p>
        </w:tc>
        <w:tc>
          <w:tcPr>
            <w:tcW w:w="4507" w:type="dxa"/>
          </w:tcPr>
          <w:p w:rsidR="007300BB" w:rsidRPr="00FD1E7C" w:rsidRDefault="007300BB" w:rsidP="007300BB">
            <w:pPr>
              <w:jc w:val="center"/>
              <w:rPr>
                <w:rFonts w:ascii="Times New Roman" w:hAnsi="Times New Roman"/>
                <w:sz w:val="24"/>
                <w:szCs w:val="24"/>
              </w:rPr>
            </w:pPr>
            <w:r w:rsidRPr="00FD1E7C">
              <w:rPr>
                <w:rFonts w:ascii="Times New Roman" w:hAnsi="Times New Roman"/>
                <w:sz w:val="24"/>
                <w:szCs w:val="24"/>
              </w:rPr>
              <w:t>Административный порядок обжалования</w:t>
            </w:r>
          </w:p>
          <w:p w:rsidR="007300BB" w:rsidRPr="00FD1E7C" w:rsidRDefault="007300BB" w:rsidP="007300BB">
            <w:pPr>
              <w:jc w:val="center"/>
              <w:rPr>
                <w:rFonts w:ascii="Times New Roman" w:hAnsi="Times New Roman"/>
                <w:sz w:val="24"/>
                <w:szCs w:val="24"/>
              </w:rPr>
            </w:pPr>
            <w:r w:rsidRPr="00FD1E7C">
              <w:rPr>
                <w:rFonts w:ascii="Times New Roman" w:hAnsi="Times New Roman"/>
                <w:sz w:val="24"/>
                <w:szCs w:val="24"/>
              </w:rPr>
              <w:t>(на основе норм Федерального закона «О порядке рассмотрения обращений граждан Российской Федерации» от 02.05.2006 № 59-ФЗ)</w:t>
            </w:r>
          </w:p>
        </w:tc>
        <w:tc>
          <w:tcPr>
            <w:tcW w:w="3685" w:type="dxa"/>
          </w:tcPr>
          <w:p w:rsidR="007300BB" w:rsidRPr="00FD1E7C" w:rsidRDefault="007300BB" w:rsidP="007300BB">
            <w:pPr>
              <w:jc w:val="center"/>
              <w:rPr>
                <w:rFonts w:ascii="Times New Roman" w:hAnsi="Times New Roman"/>
                <w:sz w:val="24"/>
                <w:szCs w:val="24"/>
              </w:rPr>
            </w:pPr>
            <w:r w:rsidRPr="00FD1E7C">
              <w:rPr>
                <w:rFonts w:ascii="Times New Roman" w:hAnsi="Times New Roman"/>
                <w:sz w:val="24"/>
                <w:szCs w:val="24"/>
              </w:rPr>
              <w:t>Судебный порядок обжалования</w:t>
            </w:r>
          </w:p>
          <w:p w:rsidR="007300BB" w:rsidRPr="00FD1E7C" w:rsidRDefault="007300BB" w:rsidP="007300BB">
            <w:pPr>
              <w:jc w:val="center"/>
              <w:rPr>
                <w:rFonts w:ascii="Times New Roman" w:hAnsi="Times New Roman"/>
                <w:sz w:val="24"/>
                <w:szCs w:val="24"/>
              </w:rPr>
            </w:pPr>
            <w:r w:rsidRPr="00FD1E7C">
              <w:rPr>
                <w:rFonts w:ascii="Times New Roman" w:hAnsi="Times New Roman"/>
                <w:sz w:val="24"/>
                <w:szCs w:val="24"/>
              </w:rPr>
              <w:t>(на основе норм Кодекса административного судопроизводства Российской Федерации от 08.03.2015 № 21-ФЗ)</w:t>
            </w:r>
          </w:p>
        </w:tc>
      </w:tr>
      <w:tr w:rsidR="007300BB" w:rsidRPr="00FD1E7C" w:rsidTr="007300BB">
        <w:tc>
          <w:tcPr>
            <w:tcW w:w="2405"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Нормативная база</w:t>
            </w:r>
          </w:p>
        </w:tc>
        <w:tc>
          <w:tcPr>
            <w:tcW w:w="4507" w:type="dxa"/>
          </w:tcPr>
          <w:p w:rsidR="007300BB" w:rsidRPr="00FD1E7C" w:rsidRDefault="007300BB" w:rsidP="007300BB">
            <w:pPr>
              <w:jc w:val="both"/>
              <w:rPr>
                <w:rFonts w:ascii="Times New Roman" w:hAnsi="Times New Roman"/>
                <w:sz w:val="24"/>
                <w:szCs w:val="24"/>
              </w:rPr>
            </w:pPr>
          </w:p>
        </w:tc>
        <w:tc>
          <w:tcPr>
            <w:tcW w:w="3685" w:type="dxa"/>
          </w:tcPr>
          <w:p w:rsidR="007300BB" w:rsidRPr="00FD1E7C" w:rsidRDefault="007300BB" w:rsidP="007300BB">
            <w:pPr>
              <w:jc w:val="both"/>
              <w:rPr>
                <w:rFonts w:ascii="Times New Roman" w:hAnsi="Times New Roman"/>
                <w:sz w:val="24"/>
                <w:szCs w:val="24"/>
              </w:rPr>
            </w:pPr>
          </w:p>
        </w:tc>
      </w:tr>
      <w:tr w:rsidR="007300BB" w:rsidRPr="00FD1E7C" w:rsidTr="007300BB">
        <w:tc>
          <w:tcPr>
            <w:tcW w:w="2405"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Адресат</w:t>
            </w:r>
          </w:p>
        </w:tc>
        <w:tc>
          <w:tcPr>
            <w:tcW w:w="4507" w:type="dxa"/>
          </w:tcPr>
          <w:p w:rsidR="007300BB" w:rsidRPr="00FD1E7C" w:rsidRDefault="007300BB" w:rsidP="007300BB">
            <w:pPr>
              <w:jc w:val="both"/>
              <w:rPr>
                <w:rFonts w:ascii="Times New Roman" w:hAnsi="Times New Roman"/>
                <w:sz w:val="24"/>
                <w:szCs w:val="24"/>
              </w:rPr>
            </w:pPr>
          </w:p>
        </w:tc>
        <w:tc>
          <w:tcPr>
            <w:tcW w:w="3685" w:type="dxa"/>
          </w:tcPr>
          <w:p w:rsidR="007300BB" w:rsidRPr="00FD1E7C" w:rsidRDefault="007300BB" w:rsidP="007300BB">
            <w:pPr>
              <w:jc w:val="both"/>
              <w:rPr>
                <w:rFonts w:ascii="Times New Roman" w:hAnsi="Times New Roman"/>
                <w:sz w:val="24"/>
                <w:szCs w:val="24"/>
              </w:rPr>
            </w:pPr>
          </w:p>
        </w:tc>
      </w:tr>
      <w:tr w:rsidR="007300BB" w:rsidRPr="00FD1E7C" w:rsidTr="007300BB">
        <w:tc>
          <w:tcPr>
            <w:tcW w:w="2405"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Срок подачи жалобы</w:t>
            </w:r>
          </w:p>
        </w:tc>
        <w:tc>
          <w:tcPr>
            <w:tcW w:w="4507" w:type="dxa"/>
          </w:tcPr>
          <w:p w:rsidR="007300BB" w:rsidRPr="00FD1E7C" w:rsidRDefault="007300BB" w:rsidP="007300BB">
            <w:pPr>
              <w:jc w:val="both"/>
              <w:rPr>
                <w:rFonts w:ascii="Times New Roman" w:hAnsi="Times New Roman"/>
                <w:sz w:val="24"/>
                <w:szCs w:val="24"/>
              </w:rPr>
            </w:pPr>
          </w:p>
        </w:tc>
        <w:tc>
          <w:tcPr>
            <w:tcW w:w="3685" w:type="dxa"/>
          </w:tcPr>
          <w:p w:rsidR="007300BB" w:rsidRPr="00FD1E7C" w:rsidRDefault="007300BB" w:rsidP="007300BB">
            <w:pPr>
              <w:jc w:val="both"/>
              <w:rPr>
                <w:rFonts w:ascii="Times New Roman" w:hAnsi="Times New Roman"/>
                <w:sz w:val="24"/>
                <w:szCs w:val="24"/>
              </w:rPr>
            </w:pPr>
          </w:p>
        </w:tc>
      </w:tr>
      <w:tr w:rsidR="007300BB" w:rsidRPr="00FD1E7C" w:rsidTr="007300BB">
        <w:tc>
          <w:tcPr>
            <w:tcW w:w="2405"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Форма жалобы</w:t>
            </w:r>
          </w:p>
        </w:tc>
        <w:tc>
          <w:tcPr>
            <w:tcW w:w="4507" w:type="dxa"/>
          </w:tcPr>
          <w:p w:rsidR="007300BB" w:rsidRPr="00FD1E7C" w:rsidRDefault="007300BB" w:rsidP="007300BB">
            <w:pPr>
              <w:jc w:val="both"/>
              <w:rPr>
                <w:rFonts w:ascii="Times New Roman" w:hAnsi="Times New Roman"/>
                <w:sz w:val="24"/>
                <w:szCs w:val="24"/>
              </w:rPr>
            </w:pPr>
          </w:p>
        </w:tc>
        <w:tc>
          <w:tcPr>
            <w:tcW w:w="3685" w:type="dxa"/>
          </w:tcPr>
          <w:p w:rsidR="007300BB" w:rsidRPr="00FD1E7C" w:rsidRDefault="007300BB" w:rsidP="007300BB">
            <w:pPr>
              <w:jc w:val="both"/>
              <w:rPr>
                <w:rFonts w:ascii="Times New Roman" w:hAnsi="Times New Roman"/>
                <w:sz w:val="24"/>
                <w:szCs w:val="24"/>
              </w:rPr>
            </w:pPr>
          </w:p>
        </w:tc>
      </w:tr>
      <w:tr w:rsidR="007300BB" w:rsidRPr="00FD1E7C" w:rsidTr="007300BB">
        <w:tc>
          <w:tcPr>
            <w:tcW w:w="2405"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Сроки рассмотрения жалобы</w:t>
            </w:r>
          </w:p>
        </w:tc>
        <w:tc>
          <w:tcPr>
            <w:tcW w:w="4507" w:type="dxa"/>
          </w:tcPr>
          <w:p w:rsidR="007300BB" w:rsidRPr="00FD1E7C" w:rsidRDefault="007300BB" w:rsidP="007300BB">
            <w:pPr>
              <w:jc w:val="both"/>
              <w:rPr>
                <w:rFonts w:ascii="Times New Roman" w:hAnsi="Times New Roman"/>
                <w:sz w:val="24"/>
                <w:szCs w:val="24"/>
              </w:rPr>
            </w:pPr>
          </w:p>
        </w:tc>
        <w:tc>
          <w:tcPr>
            <w:tcW w:w="3685" w:type="dxa"/>
          </w:tcPr>
          <w:p w:rsidR="007300BB" w:rsidRPr="00FD1E7C" w:rsidRDefault="007300BB" w:rsidP="007300BB">
            <w:pPr>
              <w:jc w:val="both"/>
              <w:rPr>
                <w:rFonts w:ascii="Times New Roman" w:hAnsi="Times New Roman"/>
                <w:sz w:val="24"/>
                <w:szCs w:val="24"/>
              </w:rPr>
            </w:pPr>
          </w:p>
        </w:tc>
      </w:tr>
      <w:tr w:rsidR="007300BB" w:rsidRPr="00FD1E7C" w:rsidTr="007300BB">
        <w:tc>
          <w:tcPr>
            <w:tcW w:w="2405"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Форма решения по жалобе</w:t>
            </w:r>
          </w:p>
        </w:tc>
        <w:tc>
          <w:tcPr>
            <w:tcW w:w="4507" w:type="dxa"/>
          </w:tcPr>
          <w:p w:rsidR="007300BB" w:rsidRPr="00FD1E7C" w:rsidRDefault="007300BB" w:rsidP="007300BB">
            <w:pPr>
              <w:jc w:val="both"/>
              <w:rPr>
                <w:rFonts w:ascii="Times New Roman" w:hAnsi="Times New Roman"/>
                <w:sz w:val="24"/>
                <w:szCs w:val="24"/>
              </w:rPr>
            </w:pPr>
          </w:p>
        </w:tc>
        <w:tc>
          <w:tcPr>
            <w:tcW w:w="3685" w:type="dxa"/>
          </w:tcPr>
          <w:p w:rsidR="007300BB" w:rsidRPr="00FD1E7C" w:rsidRDefault="007300BB" w:rsidP="007300BB">
            <w:pPr>
              <w:jc w:val="both"/>
              <w:rPr>
                <w:rFonts w:ascii="Times New Roman" w:hAnsi="Times New Roman"/>
                <w:sz w:val="24"/>
                <w:szCs w:val="24"/>
              </w:rPr>
            </w:pPr>
          </w:p>
        </w:tc>
      </w:tr>
      <w:tr w:rsidR="007300BB" w:rsidRPr="00FD1E7C" w:rsidTr="007300BB">
        <w:tc>
          <w:tcPr>
            <w:tcW w:w="2405"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Количество обращений</w:t>
            </w:r>
          </w:p>
        </w:tc>
        <w:tc>
          <w:tcPr>
            <w:tcW w:w="4507" w:type="dxa"/>
          </w:tcPr>
          <w:p w:rsidR="007300BB" w:rsidRPr="00FD1E7C" w:rsidRDefault="007300BB" w:rsidP="007300BB">
            <w:pPr>
              <w:jc w:val="both"/>
              <w:rPr>
                <w:rFonts w:ascii="Times New Roman" w:hAnsi="Times New Roman"/>
                <w:sz w:val="24"/>
                <w:szCs w:val="24"/>
              </w:rPr>
            </w:pPr>
          </w:p>
        </w:tc>
        <w:tc>
          <w:tcPr>
            <w:tcW w:w="3685" w:type="dxa"/>
          </w:tcPr>
          <w:p w:rsidR="007300BB" w:rsidRPr="00FD1E7C" w:rsidRDefault="007300BB" w:rsidP="007300BB">
            <w:pPr>
              <w:jc w:val="both"/>
              <w:rPr>
                <w:rFonts w:ascii="Times New Roman" w:hAnsi="Times New Roman"/>
                <w:sz w:val="24"/>
                <w:szCs w:val="24"/>
              </w:rPr>
            </w:pPr>
          </w:p>
        </w:tc>
      </w:tr>
    </w:tbl>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Разграничьте по основаниям, порядку и срокам применения следующие категории: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а) привод;</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б) доставление;</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в) административное задержание;</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г) административный арест;</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д) задержание подозреваемого в совершении преступления;</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е) помещение в специальное учреждение иностранных граждан или лиц без гражданства, подлежащих административному выдворению за пределы РФ</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xml:space="preserve">- </w:t>
      </w:r>
      <w:r w:rsidRPr="00FD1E7C">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602" w:type="dxa"/>
        <w:tblLayout w:type="fixed"/>
        <w:tblLook w:val="04A0" w:firstRow="1" w:lastRow="0" w:firstColumn="1" w:lastColumn="0" w:noHBand="0" w:noVBand="1"/>
      </w:tblPr>
      <w:tblGrid>
        <w:gridCol w:w="1809"/>
        <w:gridCol w:w="1560"/>
        <w:gridCol w:w="2126"/>
        <w:gridCol w:w="1417"/>
        <w:gridCol w:w="2690"/>
      </w:tblGrid>
      <w:tr w:rsidR="007300BB" w:rsidRPr="00FD1E7C" w:rsidTr="004E34DF">
        <w:tc>
          <w:tcPr>
            <w:tcW w:w="1809" w:type="dxa"/>
          </w:tcPr>
          <w:p w:rsidR="007300BB" w:rsidRPr="00FD1E7C" w:rsidRDefault="007300BB" w:rsidP="007300BB">
            <w:pPr>
              <w:jc w:val="center"/>
              <w:rPr>
                <w:rFonts w:ascii="Times New Roman" w:hAnsi="Times New Roman"/>
                <w:sz w:val="24"/>
                <w:szCs w:val="24"/>
              </w:rPr>
            </w:pPr>
            <w:r w:rsidRPr="00FD1E7C">
              <w:rPr>
                <w:rFonts w:ascii="Times New Roman" w:hAnsi="Times New Roman"/>
                <w:sz w:val="24"/>
                <w:szCs w:val="24"/>
              </w:rPr>
              <w:t>Признаки</w:t>
            </w:r>
          </w:p>
        </w:tc>
        <w:tc>
          <w:tcPr>
            <w:tcW w:w="1560" w:type="dxa"/>
          </w:tcPr>
          <w:p w:rsidR="007300BB" w:rsidRPr="00FD1E7C" w:rsidRDefault="007300BB" w:rsidP="007300BB">
            <w:pPr>
              <w:jc w:val="center"/>
              <w:rPr>
                <w:rFonts w:ascii="Times New Roman" w:hAnsi="Times New Roman"/>
                <w:sz w:val="24"/>
                <w:szCs w:val="24"/>
              </w:rPr>
            </w:pPr>
            <w:r w:rsidRPr="00FD1E7C">
              <w:rPr>
                <w:rFonts w:ascii="Times New Roman" w:hAnsi="Times New Roman"/>
                <w:sz w:val="24"/>
                <w:szCs w:val="24"/>
              </w:rPr>
              <w:t>доставление</w:t>
            </w:r>
          </w:p>
        </w:tc>
        <w:tc>
          <w:tcPr>
            <w:tcW w:w="2126" w:type="dxa"/>
          </w:tcPr>
          <w:p w:rsidR="007300BB" w:rsidRPr="00FD1E7C" w:rsidRDefault="007300BB" w:rsidP="007300BB">
            <w:pPr>
              <w:jc w:val="center"/>
              <w:rPr>
                <w:rFonts w:ascii="Times New Roman" w:hAnsi="Times New Roman"/>
                <w:sz w:val="24"/>
                <w:szCs w:val="24"/>
              </w:rPr>
            </w:pPr>
            <w:r w:rsidRPr="00FD1E7C">
              <w:rPr>
                <w:rFonts w:ascii="Times New Roman" w:hAnsi="Times New Roman"/>
                <w:sz w:val="24"/>
                <w:szCs w:val="24"/>
              </w:rPr>
              <w:t>административное задержание</w:t>
            </w:r>
          </w:p>
        </w:tc>
        <w:tc>
          <w:tcPr>
            <w:tcW w:w="1417" w:type="dxa"/>
          </w:tcPr>
          <w:p w:rsidR="007300BB" w:rsidRPr="00FD1E7C" w:rsidRDefault="007300BB" w:rsidP="007300BB">
            <w:pPr>
              <w:jc w:val="center"/>
              <w:rPr>
                <w:rFonts w:ascii="Times New Roman" w:hAnsi="Times New Roman"/>
                <w:sz w:val="24"/>
                <w:szCs w:val="24"/>
              </w:rPr>
            </w:pPr>
            <w:r w:rsidRPr="00FD1E7C">
              <w:rPr>
                <w:rFonts w:ascii="Times New Roman" w:hAnsi="Times New Roman"/>
                <w:sz w:val="24"/>
                <w:szCs w:val="24"/>
              </w:rPr>
              <w:t>привод</w:t>
            </w:r>
          </w:p>
        </w:tc>
        <w:tc>
          <w:tcPr>
            <w:tcW w:w="2690" w:type="dxa"/>
          </w:tcPr>
          <w:p w:rsidR="007300BB" w:rsidRPr="00FD1E7C" w:rsidRDefault="007300BB" w:rsidP="007300BB">
            <w:pPr>
              <w:jc w:val="center"/>
              <w:rPr>
                <w:rFonts w:ascii="Times New Roman" w:hAnsi="Times New Roman"/>
                <w:sz w:val="24"/>
                <w:szCs w:val="24"/>
              </w:rPr>
            </w:pPr>
            <w:r w:rsidRPr="00FD1E7C">
              <w:rPr>
                <w:rFonts w:ascii="Times New Roman" w:hAnsi="Times New Roman"/>
                <w:sz w:val="24"/>
                <w:szCs w:val="24"/>
              </w:rPr>
              <w:t>медицинское освидетельствование на состояние опьянения</w:t>
            </w:r>
          </w:p>
        </w:tc>
      </w:tr>
      <w:tr w:rsidR="007300BB" w:rsidRPr="00FD1E7C" w:rsidTr="004E34DF">
        <w:tc>
          <w:tcPr>
            <w:tcW w:w="1809"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Фактическое основание</w:t>
            </w:r>
          </w:p>
        </w:tc>
        <w:tc>
          <w:tcPr>
            <w:tcW w:w="1560" w:type="dxa"/>
          </w:tcPr>
          <w:p w:rsidR="007300BB" w:rsidRPr="00FD1E7C" w:rsidRDefault="007300BB" w:rsidP="007300BB">
            <w:pPr>
              <w:jc w:val="both"/>
              <w:rPr>
                <w:rFonts w:ascii="Times New Roman" w:hAnsi="Times New Roman"/>
                <w:sz w:val="24"/>
                <w:szCs w:val="24"/>
              </w:rPr>
            </w:pPr>
          </w:p>
          <w:p w:rsidR="007300BB" w:rsidRPr="00FD1E7C" w:rsidRDefault="007300BB" w:rsidP="007300BB">
            <w:pPr>
              <w:jc w:val="both"/>
              <w:rPr>
                <w:rFonts w:ascii="Times New Roman" w:hAnsi="Times New Roman"/>
                <w:sz w:val="24"/>
                <w:szCs w:val="24"/>
              </w:rPr>
            </w:pPr>
          </w:p>
        </w:tc>
        <w:tc>
          <w:tcPr>
            <w:tcW w:w="2126" w:type="dxa"/>
          </w:tcPr>
          <w:p w:rsidR="007300BB" w:rsidRPr="00FD1E7C" w:rsidRDefault="007300BB" w:rsidP="007300BB">
            <w:pPr>
              <w:jc w:val="both"/>
              <w:rPr>
                <w:rFonts w:ascii="Times New Roman" w:hAnsi="Times New Roman"/>
                <w:sz w:val="24"/>
                <w:szCs w:val="24"/>
              </w:rPr>
            </w:pPr>
          </w:p>
        </w:tc>
        <w:tc>
          <w:tcPr>
            <w:tcW w:w="1417" w:type="dxa"/>
          </w:tcPr>
          <w:p w:rsidR="007300BB" w:rsidRPr="00FD1E7C" w:rsidRDefault="007300BB" w:rsidP="007300BB">
            <w:pPr>
              <w:jc w:val="both"/>
              <w:rPr>
                <w:rFonts w:ascii="Times New Roman" w:hAnsi="Times New Roman"/>
                <w:sz w:val="24"/>
                <w:szCs w:val="24"/>
              </w:rPr>
            </w:pPr>
          </w:p>
        </w:tc>
        <w:tc>
          <w:tcPr>
            <w:tcW w:w="2690" w:type="dxa"/>
          </w:tcPr>
          <w:p w:rsidR="007300BB" w:rsidRPr="00FD1E7C" w:rsidRDefault="007300BB" w:rsidP="007300BB">
            <w:pPr>
              <w:jc w:val="both"/>
              <w:rPr>
                <w:rFonts w:ascii="Times New Roman" w:hAnsi="Times New Roman"/>
                <w:sz w:val="24"/>
                <w:szCs w:val="24"/>
              </w:rPr>
            </w:pPr>
          </w:p>
        </w:tc>
      </w:tr>
      <w:tr w:rsidR="007300BB" w:rsidRPr="00FD1E7C" w:rsidTr="004E34DF">
        <w:tc>
          <w:tcPr>
            <w:tcW w:w="1809"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Статья КоАП РФ</w:t>
            </w:r>
          </w:p>
        </w:tc>
        <w:tc>
          <w:tcPr>
            <w:tcW w:w="1560" w:type="dxa"/>
          </w:tcPr>
          <w:p w:rsidR="007300BB" w:rsidRPr="00FD1E7C" w:rsidRDefault="007300BB" w:rsidP="007300BB">
            <w:pPr>
              <w:jc w:val="both"/>
              <w:rPr>
                <w:rFonts w:ascii="Times New Roman" w:hAnsi="Times New Roman"/>
                <w:sz w:val="24"/>
                <w:szCs w:val="24"/>
              </w:rPr>
            </w:pPr>
          </w:p>
          <w:p w:rsidR="007300BB" w:rsidRPr="00FD1E7C" w:rsidRDefault="007300BB" w:rsidP="007300BB">
            <w:pPr>
              <w:jc w:val="both"/>
              <w:rPr>
                <w:rFonts w:ascii="Times New Roman" w:hAnsi="Times New Roman"/>
                <w:sz w:val="24"/>
                <w:szCs w:val="24"/>
              </w:rPr>
            </w:pPr>
          </w:p>
        </w:tc>
        <w:tc>
          <w:tcPr>
            <w:tcW w:w="2126" w:type="dxa"/>
          </w:tcPr>
          <w:p w:rsidR="007300BB" w:rsidRPr="00FD1E7C" w:rsidRDefault="007300BB" w:rsidP="007300BB">
            <w:pPr>
              <w:jc w:val="both"/>
              <w:rPr>
                <w:rFonts w:ascii="Times New Roman" w:hAnsi="Times New Roman"/>
                <w:sz w:val="24"/>
                <w:szCs w:val="24"/>
              </w:rPr>
            </w:pPr>
          </w:p>
        </w:tc>
        <w:tc>
          <w:tcPr>
            <w:tcW w:w="1417" w:type="dxa"/>
          </w:tcPr>
          <w:p w:rsidR="007300BB" w:rsidRPr="00FD1E7C" w:rsidRDefault="007300BB" w:rsidP="007300BB">
            <w:pPr>
              <w:jc w:val="both"/>
              <w:rPr>
                <w:rFonts w:ascii="Times New Roman" w:hAnsi="Times New Roman"/>
                <w:sz w:val="24"/>
                <w:szCs w:val="24"/>
              </w:rPr>
            </w:pPr>
          </w:p>
        </w:tc>
        <w:tc>
          <w:tcPr>
            <w:tcW w:w="2690" w:type="dxa"/>
          </w:tcPr>
          <w:p w:rsidR="007300BB" w:rsidRPr="00FD1E7C" w:rsidRDefault="007300BB" w:rsidP="007300BB">
            <w:pPr>
              <w:jc w:val="both"/>
              <w:rPr>
                <w:rFonts w:ascii="Times New Roman" w:hAnsi="Times New Roman"/>
                <w:sz w:val="24"/>
                <w:szCs w:val="24"/>
              </w:rPr>
            </w:pPr>
          </w:p>
        </w:tc>
      </w:tr>
      <w:tr w:rsidR="007300BB" w:rsidRPr="00FD1E7C" w:rsidTr="004E34DF">
        <w:tc>
          <w:tcPr>
            <w:tcW w:w="1809"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Срок</w:t>
            </w:r>
          </w:p>
        </w:tc>
        <w:tc>
          <w:tcPr>
            <w:tcW w:w="1560" w:type="dxa"/>
          </w:tcPr>
          <w:p w:rsidR="007300BB" w:rsidRPr="00FD1E7C" w:rsidRDefault="007300BB" w:rsidP="007300BB">
            <w:pPr>
              <w:jc w:val="both"/>
              <w:rPr>
                <w:rFonts w:ascii="Times New Roman" w:hAnsi="Times New Roman"/>
                <w:sz w:val="24"/>
                <w:szCs w:val="24"/>
              </w:rPr>
            </w:pPr>
          </w:p>
        </w:tc>
        <w:tc>
          <w:tcPr>
            <w:tcW w:w="2126" w:type="dxa"/>
          </w:tcPr>
          <w:p w:rsidR="007300BB" w:rsidRPr="00FD1E7C" w:rsidRDefault="007300BB" w:rsidP="007300BB">
            <w:pPr>
              <w:jc w:val="both"/>
              <w:rPr>
                <w:rFonts w:ascii="Times New Roman" w:hAnsi="Times New Roman"/>
                <w:sz w:val="24"/>
                <w:szCs w:val="24"/>
              </w:rPr>
            </w:pPr>
          </w:p>
        </w:tc>
        <w:tc>
          <w:tcPr>
            <w:tcW w:w="1417" w:type="dxa"/>
          </w:tcPr>
          <w:p w:rsidR="007300BB" w:rsidRPr="00FD1E7C" w:rsidRDefault="007300BB" w:rsidP="007300BB">
            <w:pPr>
              <w:jc w:val="both"/>
              <w:rPr>
                <w:rFonts w:ascii="Times New Roman" w:hAnsi="Times New Roman"/>
                <w:sz w:val="24"/>
                <w:szCs w:val="24"/>
              </w:rPr>
            </w:pPr>
          </w:p>
        </w:tc>
        <w:tc>
          <w:tcPr>
            <w:tcW w:w="2690" w:type="dxa"/>
          </w:tcPr>
          <w:p w:rsidR="007300BB" w:rsidRPr="00FD1E7C" w:rsidRDefault="007300BB" w:rsidP="007300BB">
            <w:pPr>
              <w:jc w:val="both"/>
              <w:rPr>
                <w:rFonts w:ascii="Times New Roman" w:hAnsi="Times New Roman"/>
                <w:sz w:val="24"/>
                <w:szCs w:val="24"/>
              </w:rPr>
            </w:pPr>
          </w:p>
        </w:tc>
      </w:tr>
      <w:tr w:rsidR="007300BB" w:rsidRPr="00FD1E7C" w:rsidTr="004E34DF">
        <w:tc>
          <w:tcPr>
            <w:tcW w:w="1809"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t>Цель</w:t>
            </w:r>
          </w:p>
        </w:tc>
        <w:tc>
          <w:tcPr>
            <w:tcW w:w="1560" w:type="dxa"/>
          </w:tcPr>
          <w:p w:rsidR="007300BB" w:rsidRPr="00FD1E7C" w:rsidRDefault="007300BB" w:rsidP="007300BB">
            <w:pPr>
              <w:jc w:val="both"/>
              <w:rPr>
                <w:rFonts w:ascii="Times New Roman" w:hAnsi="Times New Roman"/>
                <w:sz w:val="24"/>
                <w:szCs w:val="24"/>
              </w:rPr>
            </w:pPr>
          </w:p>
        </w:tc>
        <w:tc>
          <w:tcPr>
            <w:tcW w:w="2126" w:type="dxa"/>
          </w:tcPr>
          <w:p w:rsidR="007300BB" w:rsidRPr="00FD1E7C" w:rsidRDefault="007300BB" w:rsidP="007300BB">
            <w:pPr>
              <w:jc w:val="both"/>
              <w:rPr>
                <w:rFonts w:ascii="Times New Roman" w:hAnsi="Times New Roman"/>
                <w:sz w:val="24"/>
                <w:szCs w:val="24"/>
              </w:rPr>
            </w:pPr>
          </w:p>
        </w:tc>
        <w:tc>
          <w:tcPr>
            <w:tcW w:w="1417" w:type="dxa"/>
          </w:tcPr>
          <w:p w:rsidR="007300BB" w:rsidRPr="00FD1E7C" w:rsidRDefault="007300BB" w:rsidP="007300BB">
            <w:pPr>
              <w:jc w:val="both"/>
              <w:rPr>
                <w:rFonts w:ascii="Times New Roman" w:hAnsi="Times New Roman"/>
                <w:sz w:val="24"/>
                <w:szCs w:val="24"/>
              </w:rPr>
            </w:pPr>
          </w:p>
        </w:tc>
        <w:tc>
          <w:tcPr>
            <w:tcW w:w="2690" w:type="dxa"/>
          </w:tcPr>
          <w:p w:rsidR="007300BB" w:rsidRPr="00FD1E7C" w:rsidRDefault="007300BB" w:rsidP="007300BB">
            <w:pPr>
              <w:jc w:val="both"/>
              <w:rPr>
                <w:rFonts w:ascii="Times New Roman" w:hAnsi="Times New Roman"/>
                <w:sz w:val="24"/>
                <w:szCs w:val="24"/>
              </w:rPr>
            </w:pPr>
          </w:p>
        </w:tc>
      </w:tr>
      <w:tr w:rsidR="007300BB" w:rsidRPr="00FD1E7C" w:rsidTr="004E34DF">
        <w:tc>
          <w:tcPr>
            <w:tcW w:w="1809" w:type="dxa"/>
          </w:tcPr>
          <w:p w:rsidR="007300BB" w:rsidRPr="00FD1E7C" w:rsidRDefault="007300BB" w:rsidP="007300BB">
            <w:pPr>
              <w:jc w:val="both"/>
              <w:rPr>
                <w:rFonts w:ascii="Times New Roman" w:hAnsi="Times New Roman"/>
                <w:sz w:val="24"/>
                <w:szCs w:val="24"/>
              </w:rPr>
            </w:pPr>
            <w:r w:rsidRPr="00FD1E7C">
              <w:rPr>
                <w:rFonts w:ascii="Times New Roman" w:hAnsi="Times New Roman"/>
                <w:sz w:val="24"/>
                <w:szCs w:val="24"/>
              </w:rPr>
              <w:lastRenderedPageBreak/>
              <w:t>Процессуальное оформление</w:t>
            </w:r>
          </w:p>
        </w:tc>
        <w:tc>
          <w:tcPr>
            <w:tcW w:w="1560" w:type="dxa"/>
          </w:tcPr>
          <w:p w:rsidR="007300BB" w:rsidRPr="00FD1E7C" w:rsidRDefault="007300BB" w:rsidP="007300BB">
            <w:pPr>
              <w:jc w:val="both"/>
              <w:rPr>
                <w:rFonts w:ascii="Times New Roman" w:hAnsi="Times New Roman"/>
                <w:sz w:val="24"/>
                <w:szCs w:val="24"/>
              </w:rPr>
            </w:pPr>
          </w:p>
        </w:tc>
        <w:tc>
          <w:tcPr>
            <w:tcW w:w="2126" w:type="dxa"/>
          </w:tcPr>
          <w:p w:rsidR="007300BB" w:rsidRPr="00FD1E7C" w:rsidRDefault="007300BB" w:rsidP="007300BB">
            <w:pPr>
              <w:jc w:val="both"/>
              <w:rPr>
                <w:rFonts w:ascii="Times New Roman" w:hAnsi="Times New Roman"/>
                <w:sz w:val="24"/>
                <w:szCs w:val="24"/>
              </w:rPr>
            </w:pPr>
          </w:p>
        </w:tc>
        <w:tc>
          <w:tcPr>
            <w:tcW w:w="1417" w:type="dxa"/>
          </w:tcPr>
          <w:p w:rsidR="007300BB" w:rsidRPr="00FD1E7C" w:rsidRDefault="007300BB" w:rsidP="007300BB">
            <w:pPr>
              <w:jc w:val="both"/>
              <w:rPr>
                <w:rFonts w:ascii="Times New Roman" w:hAnsi="Times New Roman"/>
                <w:sz w:val="24"/>
                <w:szCs w:val="24"/>
              </w:rPr>
            </w:pPr>
          </w:p>
        </w:tc>
        <w:tc>
          <w:tcPr>
            <w:tcW w:w="2690" w:type="dxa"/>
          </w:tcPr>
          <w:p w:rsidR="007300BB" w:rsidRPr="00FD1E7C" w:rsidRDefault="007300BB" w:rsidP="007300BB">
            <w:pPr>
              <w:jc w:val="both"/>
              <w:rPr>
                <w:rFonts w:ascii="Times New Roman" w:hAnsi="Times New Roman"/>
                <w:sz w:val="24"/>
                <w:szCs w:val="24"/>
              </w:rPr>
            </w:pPr>
          </w:p>
        </w:tc>
      </w:tr>
    </w:tbl>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Практическое занятие № 3 «Организационно-правовые способы обеспечения законности и дисциплины в деятельности субъектов административного права»</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 Вопросы для устного опроса</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1.1 Законность: понятие, принципы законности, роль органов государственной власти и местного самоуправления в обеспечении законности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1.2 Государственные контроль: понятие и виды:</w:t>
      </w:r>
    </w:p>
    <w:p w:rsidR="007300BB" w:rsidRPr="00FD1E7C" w:rsidRDefault="007300BB" w:rsidP="000D630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Президентский контроль;</w:t>
      </w:r>
    </w:p>
    <w:p w:rsidR="007300BB" w:rsidRPr="00FD1E7C" w:rsidRDefault="007300BB" w:rsidP="000D630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Парламентский контроль</w:t>
      </w:r>
    </w:p>
    <w:p w:rsidR="007300BB" w:rsidRPr="00FD1E7C" w:rsidRDefault="007300BB" w:rsidP="000D630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Административный контроль</w:t>
      </w:r>
    </w:p>
    <w:p w:rsidR="007300BB" w:rsidRPr="00FD1E7C" w:rsidRDefault="007300BB" w:rsidP="000D630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Судебный контроль</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1.3 Прокурорский надзор</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1.4 Административный надзор</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1.5 Обращения граждан в органы государственной власти и органы местного самоуправления как способ обеспечения законности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2 Задания для самоподготовки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2.1 Решить практическую задачу</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7300BB" w:rsidRPr="00FD1E7C" w:rsidRDefault="007300BB" w:rsidP="007300BB">
      <w:pPr>
        <w:tabs>
          <w:tab w:val="left" w:pos="2595"/>
        </w:tabs>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w:t>
      </w:r>
      <w:r w:rsidRPr="00FD1E7C">
        <w:rPr>
          <w:rFonts w:ascii="Times New Roman" w:eastAsia="Times New Roman" w:hAnsi="Times New Roman" w:cs="Times New Roman"/>
          <w:sz w:val="24"/>
          <w:szCs w:val="24"/>
          <w:lang w:eastAsia="ru-RU"/>
        </w:rPr>
        <w:tab/>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2.2 Выполнить практическое задание</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Найти статистические данные о деятельности органов прокуратуры по осуществлению надзора за исполнением законов, соблюдением прав и свобод человека и гражданина за 2013, 2014, 2015 год, сравнить и проанализировать показатели (Режим доступа: http://genproc.gov.ru/stat/data).</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а) назначение и правовое положение прокуратуры и органов государственного контроля в системе государственных органов;</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б) значение функций контроля и надзора в системе всех функций прокуратуры и органов государственного контроля;</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в) предмет и пределы надзора;</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г) характер полномочий органов надзора и контроля.</w:t>
      </w:r>
      <w:r w:rsidRPr="00FD1E7C">
        <w:rPr>
          <w:rFonts w:ascii="Times New Roman" w:eastAsia="Times New Roman" w:hAnsi="Times New Roman" w:cs="Times New Roman"/>
          <w:sz w:val="24"/>
          <w:szCs w:val="24"/>
          <w:lang w:eastAsia="ru-RU"/>
        </w:rPr>
        <w:tab/>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Практическое занятие № 4 «Административное управление в сфере экономики, социально-культурной сфере»</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 Вопросы для устного опроса</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1.1 Административное управление в области экономического развития</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1.2 Административное управление в области финансов.</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1.3 Административное управление в области промышленности и торговли.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1.4 Административное управление в области энергетики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1.5 Административное управление в области природопользования и охраны окружающей среды.</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1.6 Административное управление в области сельского и рыбного хозяйства</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1.7 Административное управление в области транспорта.</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1.8 Административное управление в области связи и массовых коммуникаций</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1.9 Административное управление в области здравоохранения</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1.10Административное управление в области труда и социальной занятости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1.11 Административное управление в области образования, науки и молодежной политики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1.12 Административное управление в области культуры и туризма.</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1.13 Административное управление в области физической культуры и спорта</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2 Задания для самоподготовки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2.1 Решить практические задачи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- 22 июня 2009 г. Рособрнадзором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касающей его информации, К. обратился с жалобой в суд. Какой будет позиция суда? Ответ аргументируйте ссылками на законодательство.</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xml:space="preserve">-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коверами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w:t>
      </w:r>
      <w:r w:rsidRPr="00FD1E7C">
        <w:rPr>
          <w:rFonts w:ascii="Times New Roman" w:eastAsia="Times New Roman" w:hAnsi="Times New Roman" w:cs="Times New Roman"/>
          <w:sz w:val="24"/>
          <w:szCs w:val="24"/>
          <w:lang w:eastAsia="ru-RU"/>
        </w:rPr>
        <w:lastRenderedPageBreak/>
        <w:t>документах не имеется каких-либо ограничительных грифов, и полагая, что отказ в предоставлении информации противоречит действующему законодательству, А. обратился в суд. Каким законодательным актом регулируется доступ к архивным документам? Какое решение вынесет суд?</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Практическое занятие № 5 «Административное управление в административно-политической сфере»</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 Вопросы для устного опроса</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1.1 Административное управление в области обороны</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1.2 Административное управление в области гражданской обороны, чрезвычайных ситуаций и ликвидации их последствий</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1.3</w:t>
      </w:r>
      <w:r w:rsidRPr="00FD1E7C">
        <w:rPr>
          <w:rFonts w:ascii="Times New Roman" w:eastAsia="Times New Roman" w:hAnsi="Times New Roman" w:cs="Times New Roman"/>
          <w:sz w:val="24"/>
          <w:szCs w:val="24"/>
          <w:lang w:eastAsia="ru-RU"/>
        </w:rPr>
        <w:tab/>
        <w:t>Административное управление в области безопасности РФ</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1.4 Административное управление в области внутренних дел, контроля за оборотом наркотиков и миграции.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1.5 Административное управление в области юстиции</w:t>
      </w:r>
    </w:p>
    <w:p w:rsidR="007300BB" w:rsidRPr="00FD1E7C" w:rsidRDefault="007300BB" w:rsidP="007300BB">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1.6Административное управление в области иностранных дел</w:t>
      </w:r>
      <w:r w:rsidRPr="00FD1E7C">
        <w:rPr>
          <w:rFonts w:ascii="Times New Roman" w:eastAsia="Times New Roman" w:hAnsi="Times New Roman" w:cs="Times New Roman"/>
          <w:sz w:val="24"/>
          <w:szCs w:val="24"/>
          <w:lang w:eastAsia="ru-RU"/>
        </w:rPr>
        <w:tab/>
      </w:r>
    </w:p>
    <w:p w:rsidR="007300BB" w:rsidRPr="00FD1E7C" w:rsidRDefault="007300BB" w:rsidP="007300BB">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2 Задания для самоподготовки</w:t>
      </w:r>
    </w:p>
    <w:p w:rsidR="007300BB" w:rsidRPr="00FD1E7C" w:rsidRDefault="007300BB" w:rsidP="000D630B">
      <w:pPr>
        <w:numPr>
          <w:ilvl w:val="1"/>
          <w:numId w:val="6"/>
        </w:numPr>
        <w:tabs>
          <w:tab w:val="left" w:pos="8627"/>
        </w:tabs>
        <w:spacing w:after="0" w:line="240" w:lineRule="auto"/>
        <w:contextualSpacing/>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Решить практические задачи</w:t>
      </w:r>
    </w:p>
    <w:p w:rsidR="007300BB" w:rsidRPr="00FD1E7C"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w:t>
      </w:r>
    </w:p>
    <w:p w:rsidR="007300BB" w:rsidRPr="00FD1E7C"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РФЫ реализуют полномочия в сфеер внешних связей с иностранными государствами.</w:t>
      </w:r>
    </w:p>
    <w:p w:rsidR="007300BB" w:rsidRPr="00FD1E7C"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7300BB" w:rsidRPr="00FD1E7C"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2.3 Выполнить практические задания:</w:t>
      </w:r>
    </w:p>
    <w:p w:rsidR="007300BB" w:rsidRPr="00FD1E7C"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7300BB" w:rsidRPr="00FD1E7C"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а) объектов безопасности;</w:t>
      </w:r>
    </w:p>
    <w:p w:rsidR="007300BB" w:rsidRPr="00FD1E7C"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б) системы и субъектов обеспечения безопасности</w:t>
      </w:r>
    </w:p>
    <w:p w:rsidR="007300BB" w:rsidRPr="00FD1E7C"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lastRenderedPageBreak/>
        <w:t>- Укажите виды безопасности, регулируемые:</w:t>
      </w:r>
    </w:p>
    <w:p w:rsidR="007300BB" w:rsidRPr="00FD1E7C"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а) ФКЗ от 30.05.2001 г. «О чрезвычайном положении»</w:t>
      </w:r>
    </w:p>
    <w:p w:rsidR="007300BB" w:rsidRPr="00FD1E7C"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б) ФКЗ от 30.01.2002 г. «О военном положении»</w:t>
      </w:r>
    </w:p>
    <w:p w:rsidR="007300BB" w:rsidRPr="00FD1E7C"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в) ФЗ от 13.12.1996 г. «Об оружии»</w:t>
      </w:r>
    </w:p>
    <w:p w:rsidR="007300BB" w:rsidRPr="00FD1E7C"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г) Законом РФ от 21.07.1993 г. «О государственной тайне»</w:t>
      </w:r>
    </w:p>
    <w:p w:rsidR="007300BB" w:rsidRPr="00FD1E7C"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 Используя положения ФЗ от 08.01.1998 г. «О наркотических средствах и психотропных веществах»:</w:t>
      </w:r>
    </w:p>
    <w:p w:rsidR="007300BB" w:rsidRPr="00FD1E7C"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7300BB" w:rsidRPr="00FD1E7C"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7300BB" w:rsidRPr="00FD1E7C"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FD1E7C">
        <w:rPr>
          <w:rFonts w:ascii="Times New Roman" w:eastAsia="Times New Roman" w:hAnsi="Times New Roman" w:cs="Times New Roman"/>
          <w:sz w:val="24"/>
          <w:szCs w:val="24"/>
          <w:lang w:eastAsia="ru-RU"/>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7300BB" w:rsidRPr="00FD1E7C"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1670BD" w:rsidRPr="00FD1E7C" w:rsidRDefault="00CB00A9" w:rsidP="001670BD">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4</w:t>
      </w:r>
      <w:r w:rsidR="0032382B" w:rsidRPr="00FD1E7C">
        <w:rPr>
          <w:rFonts w:ascii="Times New Roman" w:hAnsi="Times New Roman" w:cs="Times New Roman"/>
          <w:b/>
          <w:sz w:val="24"/>
          <w:szCs w:val="24"/>
        </w:rPr>
        <w:t xml:space="preserve"> </w:t>
      </w:r>
      <w:r w:rsidR="001670BD" w:rsidRPr="00FD1E7C">
        <w:rPr>
          <w:rFonts w:ascii="Times New Roman" w:hAnsi="Times New Roman" w:cs="Times New Roman"/>
          <w:b/>
          <w:sz w:val="24"/>
          <w:szCs w:val="24"/>
        </w:rPr>
        <w:t>Вопросы для подготовки к экзамену по дисциплине «</w:t>
      </w:r>
      <w:r w:rsidR="0063618F" w:rsidRPr="00FD1E7C">
        <w:rPr>
          <w:rFonts w:ascii="Times New Roman" w:hAnsi="Times New Roman" w:cs="Times New Roman"/>
          <w:b/>
          <w:sz w:val="24"/>
          <w:szCs w:val="24"/>
        </w:rPr>
        <w:t>Административное право</w:t>
      </w:r>
      <w:r w:rsidR="001670BD" w:rsidRPr="00FD1E7C">
        <w:rPr>
          <w:rFonts w:ascii="Times New Roman" w:hAnsi="Times New Roman" w:cs="Times New Roman"/>
          <w:b/>
          <w:sz w:val="24"/>
          <w:szCs w:val="24"/>
        </w:rPr>
        <w:t xml:space="preserve">» </w:t>
      </w:r>
    </w:p>
    <w:p w:rsidR="001670BD" w:rsidRPr="00FD1E7C" w:rsidRDefault="001670BD" w:rsidP="0063618F">
      <w:pPr>
        <w:spacing w:after="0" w:line="240" w:lineRule="auto"/>
        <w:ind w:firstLine="709"/>
        <w:jc w:val="both"/>
        <w:rPr>
          <w:rFonts w:ascii="Times New Roman" w:hAnsi="Times New Roman" w:cs="Times New Roman"/>
          <w:sz w:val="24"/>
          <w:szCs w:val="24"/>
        </w:rPr>
      </w:pP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Предмет и методы административного права.</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Система административного права.</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Административное право, как наука: предмет, методы, источники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Источники административного права: понятие, виды.</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Административно-правовые нормы: понятие, виды, структура, особенности.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Действие норм административного права в пространстве и во времени.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Административно-правовые отношения: понятие, особенности, структура.</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Виды административно-правовых отношений.</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Субъекты административно-правовых отношений: понятие, виды.</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Виды прав человека и гражданина, регулируемые нормами административного права.</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Обязанности граждан, закрепленные нормами административного права.</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lastRenderedPageBreak/>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Понятие и виды органов исполнительной власти.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Полномочия Президента РФ в сфере реализации исполнительной власти.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63618F" w:rsidRPr="00FD1E7C" w:rsidRDefault="0063618F" w:rsidP="000D630B">
      <w:pPr>
        <w:pStyle w:val="a9"/>
        <w:numPr>
          <w:ilvl w:val="0"/>
          <w:numId w:val="4"/>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Административно-правовое положение политических партий.</w:t>
      </w:r>
    </w:p>
    <w:p w:rsidR="0063618F" w:rsidRPr="00FD1E7C" w:rsidRDefault="0063618F" w:rsidP="000D630B">
      <w:pPr>
        <w:pStyle w:val="a9"/>
        <w:numPr>
          <w:ilvl w:val="0"/>
          <w:numId w:val="4"/>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Административно-правовое положение религиозных объединений.</w:t>
      </w:r>
    </w:p>
    <w:p w:rsidR="0063618F" w:rsidRPr="00FD1E7C" w:rsidRDefault="0063618F" w:rsidP="000D630B">
      <w:pPr>
        <w:pStyle w:val="a9"/>
        <w:numPr>
          <w:ilvl w:val="0"/>
          <w:numId w:val="4"/>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63618F" w:rsidRPr="00FD1E7C" w:rsidRDefault="0063618F" w:rsidP="000D630B">
      <w:pPr>
        <w:pStyle w:val="a9"/>
        <w:numPr>
          <w:ilvl w:val="0"/>
          <w:numId w:val="4"/>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63618F" w:rsidRPr="00FD1E7C" w:rsidRDefault="0063618F" w:rsidP="000D630B">
      <w:pPr>
        <w:pStyle w:val="a9"/>
        <w:numPr>
          <w:ilvl w:val="0"/>
          <w:numId w:val="4"/>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63618F" w:rsidRPr="00FD1E7C" w:rsidRDefault="0063618F" w:rsidP="000D630B">
      <w:pPr>
        <w:pStyle w:val="a9"/>
        <w:numPr>
          <w:ilvl w:val="0"/>
          <w:numId w:val="4"/>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63618F" w:rsidRPr="00FD1E7C" w:rsidRDefault="0063618F" w:rsidP="000D630B">
      <w:pPr>
        <w:pStyle w:val="a9"/>
        <w:numPr>
          <w:ilvl w:val="0"/>
          <w:numId w:val="4"/>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Основные права и обязанности гражданского служащего.</w:t>
      </w:r>
    </w:p>
    <w:p w:rsidR="0063618F" w:rsidRPr="00FD1E7C" w:rsidRDefault="0063618F" w:rsidP="000D630B">
      <w:pPr>
        <w:pStyle w:val="a9"/>
        <w:numPr>
          <w:ilvl w:val="0"/>
          <w:numId w:val="4"/>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Ограничения и запреты, связанные с гражданской службой.</w:t>
      </w:r>
    </w:p>
    <w:p w:rsidR="0063618F" w:rsidRPr="00FD1E7C" w:rsidRDefault="0063618F" w:rsidP="000D630B">
      <w:pPr>
        <w:pStyle w:val="a9"/>
        <w:numPr>
          <w:ilvl w:val="0"/>
          <w:numId w:val="4"/>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Порядок поступления и прохождения государственной гражданской службы.</w:t>
      </w:r>
    </w:p>
    <w:p w:rsidR="0063618F" w:rsidRPr="00FD1E7C" w:rsidRDefault="0063618F" w:rsidP="000D630B">
      <w:pPr>
        <w:pStyle w:val="a9"/>
        <w:numPr>
          <w:ilvl w:val="0"/>
          <w:numId w:val="4"/>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63618F" w:rsidRPr="00FD1E7C" w:rsidRDefault="0063618F" w:rsidP="000D630B">
      <w:pPr>
        <w:pStyle w:val="a9"/>
        <w:numPr>
          <w:ilvl w:val="0"/>
          <w:numId w:val="4"/>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Административно-правовые договоры: понятие, виды, особенности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Убеждение и принуждение, как методы управления: общая характеристика.</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lastRenderedPageBreak/>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Понятие и виды административно-правовых режимов.</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Понятие и признаки административного правонарушения.</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Состав административного правонарушения: общая характеристика.</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Виды административных правонарушений.</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Административное наказание: понятие, цели, виды.</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Законность: понятие, принципы законности, способы ее обеспечения</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Государственный контроль: понятие и виды.</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Судебный контроль: сущность и формы контрольной деятельности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lastRenderedPageBreak/>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63618F" w:rsidRPr="00FD1E7C" w:rsidRDefault="0063618F" w:rsidP="000D630B">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670BD" w:rsidRPr="00FD1E7C" w:rsidRDefault="0063618F" w:rsidP="000D630B">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D1E7C">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670BD" w:rsidRPr="00FD1E7C">
        <w:rPr>
          <w:rFonts w:ascii="Times New Roman" w:eastAsia="Times New Roman" w:hAnsi="Times New Roman" w:cs="Times New Roman"/>
          <w:sz w:val="24"/>
          <w:szCs w:val="24"/>
          <w:lang w:eastAsia="ru-RU"/>
        </w:rPr>
        <w:t>.</w:t>
      </w:r>
    </w:p>
    <w:p w:rsidR="001670BD" w:rsidRPr="00FD1E7C" w:rsidRDefault="001670BD" w:rsidP="00853F06">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5 Критерии оценки знаний студентов</w:t>
      </w:r>
    </w:p>
    <w:p w:rsidR="0095645D" w:rsidRPr="00EF542A" w:rsidRDefault="0095645D" w:rsidP="009564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95645D" w:rsidRDefault="0095645D" w:rsidP="0095645D">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4-балльная</w:t>
            </w:r>
          </w:p>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Критерии</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5645D" w:rsidRPr="00EF542A" w:rsidRDefault="0095645D" w:rsidP="0080305E">
            <w:pPr>
              <w:jc w:val="both"/>
              <w:rPr>
                <w:sz w:val="24"/>
                <w:szCs w:val="24"/>
              </w:rPr>
            </w:pPr>
            <w:r w:rsidRPr="00EF542A">
              <w:rPr>
                <w:sz w:val="24"/>
                <w:szCs w:val="24"/>
              </w:rPr>
              <w:t>1.</w:t>
            </w:r>
            <w:r w:rsidRPr="00EF542A">
              <w:rPr>
                <w:sz w:val="24"/>
                <w:szCs w:val="24"/>
              </w:rPr>
              <w:tab/>
              <w:t>Полнота выполнения тестовых заданий;</w:t>
            </w:r>
          </w:p>
          <w:p w:rsidR="0095645D" w:rsidRPr="00EF542A" w:rsidRDefault="0095645D" w:rsidP="0080305E">
            <w:pPr>
              <w:jc w:val="both"/>
              <w:rPr>
                <w:sz w:val="24"/>
                <w:szCs w:val="24"/>
              </w:rPr>
            </w:pPr>
            <w:r w:rsidRPr="00EF542A">
              <w:rPr>
                <w:sz w:val="24"/>
                <w:szCs w:val="24"/>
              </w:rPr>
              <w:t>2.</w:t>
            </w:r>
            <w:r w:rsidRPr="00EF542A">
              <w:rPr>
                <w:sz w:val="24"/>
                <w:szCs w:val="24"/>
              </w:rPr>
              <w:tab/>
              <w:t>Своевременность выполнения;</w:t>
            </w:r>
          </w:p>
          <w:p w:rsidR="0095645D" w:rsidRPr="00EF542A" w:rsidRDefault="0095645D" w:rsidP="0080305E">
            <w:pPr>
              <w:jc w:val="both"/>
              <w:rPr>
                <w:sz w:val="24"/>
                <w:szCs w:val="24"/>
              </w:rPr>
            </w:pPr>
            <w:r w:rsidRPr="00EF542A">
              <w:rPr>
                <w:sz w:val="24"/>
                <w:szCs w:val="24"/>
              </w:rPr>
              <w:t>3.</w:t>
            </w:r>
            <w:r w:rsidRPr="00EF542A">
              <w:rPr>
                <w:sz w:val="24"/>
                <w:szCs w:val="24"/>
              </w:rPr>
              <w:tab/>
              <w:t>Правильность ответов на вопросы;</w:t>
            </w:r>
          </w:p>
          <w:p w:rsidR="0095645D" w:rsidRDefault="0095645D" w:rsidP="0080305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95645D" w:rsidRDefault="0095645D" w:rsidP="0080305E">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95645D" w:rsidRDefault="0095645D" w:rsidP="0080305E">
            <w:pPr>
              <w:jc w:val="both"/>
              <w:rPr>
                <w:sz w:val="24"/>
                <w:szCs w:val="24"/>
              </w:rPr>
            </w:pPr>
          </w:p>
        </w:tc>
        <w:tc>
          <w:tcPr>
            <w:tcW w:w="3190" w:type="dxa"/>
          </w:tcPr>
          <w:p w:rsidR="0095645D" w:rsidRDefault="0095645D" w:rsidP="0080305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5645D" w:rsidRDefault="0095645D" w:rsidP="0080305E">
            <w:pPr>
              <w:jc w:val="both"/>
              <w:rPr>
                <w:sz w:val="24"/>
                <w:szCs w:val="24"/>
              </w:rPr>
            </w:pPr>
          </w:p>
        </w:tc>
        <w:tc>
          <w:tcPr>
            <w:tcW w:w="3190" w:type="dxa"/>
          </w:tcPr>
          <w:p w:rsidR="0095645D" w:rsidRDefault="0095645D" w:rsidP="0080305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5645D" w:rsidRDefault="0095645D" w:rsidP="0080305E">
            <w:pPr>
              <w:jc w:val="both"/>
              <w:rPr>
                <w:sz w:val="24"/>
                <w:szCs w:val="24"/>
              </w:rPr>
            </w:pPr>
          </w:p>
        </w:tc>
        <w:tc>
          <w:tcPr>
            <w:tcW w:w="3190" w:type="dxa"/>
          </w:tcPr>
          <w:p w:rsidR="0095645D" w:rsidRDefault="0095645D" w:rsidP="0080305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95645D" w:rsidRDefault="0095645D" w:rsidP="0095645D">
      <w:pPr>
        <w:spacing w:after="0" w:line="240" w:lineRule="auto"/>
        <w:ind w:firstLine="709"/>
        <w:jc w:val="both"/>
        <w:rPr>
          <w:rFonts w:ascii="Times New Roman" w:eastAsia="Times New Roman" w:hAnsi="Times New Roman" w:cs="Times New Roman"/>
          <w:sz w:val="24"/>
          <w:szCs w:val="24"/>
        </w:rPr>
      </w:pPr>
    </w:p>
    <w:p w:rsidR="0095645D" w:rsidRPr="00EF542A" w:rsidRDefault="0095645D" w:rsidP="009564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Оценивание ответа на практическом занятии (устный опрос)</w:t>
      </w:r>
    </w:p>
    <w:p w:rsidR="0095645D" w:rsidRDefault="0095645D" w:rsidP="0095645D">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95645D" w:rsidRPr="00EF542A" w:rsidTr="0080305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4-балльная</w:t>
            </w:r>
          </w:p>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Критерии</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5645D" w:rsidRPr="00EF542A" w:rsidRDefault="0095645D" w:rsidP="0080305E">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95645D" w:rsidRPr="00EF542A" w:rsidRDefault="0095645D" w:rsidP="0080305E">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95645D" w:rsidRPr="00EF542A" w:rsidRDefault="0095645D" w:rsidP="0080305E">
            <w:pPr>
              <w:jc w:val="both"/>
              <w:rPr>
                <w:sz w:val="24"/>
                <w:szCs w:val="24"/>
              </w:rPr>
            </w:pPr>
            <w:r w:rsidRPr="00EF542A">
              <w:rPr>
                <w:sz w:val="24"/>
                <w:szCs w:val="24"/>
              </w:rPr>
              <w:t>3.</w:t>
            </w:r>
            <w:r w:rsidRPr="00EF542A">
              <w:rPr>
                <w:sz w:val="24"/>
                <w:szCs w:val="24"/>
              </w:rPr>
              <w:tab/>
              <w:t>Самостоятельность ответа;</w:t>
            </w:r>
          </w:p>
          <w:p w:rsidR="0095645D" w:rsidRPr="00EF542A" w:rsidRDefault="0095645D" w:rsidP="0080305E">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95645D" w:rsidRPr="00EF542A" w:rsidRDefault="0095645D" w:rsidP="0080305E">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95645D" w:rsidRDefault="0095645D" w:rsidP="0080305E">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95645D" w:rsidRDefault="0095645D" w:rsidP="0080305E">
            <w:pPr>
              <w:jc w:val="both"/>
              <w:rPr>
                <w:sz w:val="24"/>
                <w:szCs w:val="24"/>
              </w:rPr>
            </w:pPr>
            <w:r w:rsidRPr="00EF542A">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административно-правовой терминологией</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95645D" w:rsidRDefault="0095645D" w:rsidP="0080305E">
            <w:pPr>
              <w:jc w:val="both"/>
              <w:rPr>
                <w:sz w:val="24"/>
                <w:szCs w:val="24"/>
              </w:rPr>
            </w:pPr>
          </w:p>
        </w:tc>
        <w:tc>
          <w:tcPr>
            <w:tcW w:w="3190" w:type="dxa"/>
          </w:tcPr>
          <w:p w:rsidR="0095645D" w:rsidRPr="00EF542A" w:rsidRDefault="0095645D" w:rsidP="0080305E">
            <w:pPr>
              <w:jc w:val="both"/>
              <w:rPr>
                <w:sz w:val="24"/>
                <w:szCs w:val="24"/>
              </w:rPr>
            </w:pPr>
            <w:r w:rsidRPr="00EF542A">
              <w:rPr>
                <w:sz w:val="24"/>
                <w:szCs w:val="24"/>
              </w:rPr>
              <w:t>формулирует полный правильный ответ</w:t>
            </w:r>
          </w:p>
          <w:p w:rsidR="0095645D" w:rsidRPr="00EF542A" w:rsidRDefault="0095645D" w:rsidP="0080305E">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95645D" w:rsidRPr="00EF542A" w:rsidRDefault="0095645D" w:rsidP="0080305E">
            <w:pPr>
              <w:jc w:val="both"/>
              <w:rPr>
                <w:sz w:val="24"/>
                <w:szCs w:val="24"/>
              </w:rPr>
            </w:pPr>
            <w:r w:rsidRPr="00EF542A">
              <w:rPr>
                <w:sz w:val="24"/>
                <w:szCs w:val="24"/>
              </w:rPr>
              <w:t xml:space="preserve"> но допускает при ответе</w:t>
            </w:r>
          </w:p>
          <w:p w:rsidR="0095645D" w:rsidRDefault="0095645D" w:rsidP="0080305E">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5645D" w:rsidRDefault="0095645D" w:rsidP="0080305E">
            <w:pPr>
              <w:jc w:val="both"/>
              <w:rPr>
                <w:sz w:val="24"/>
                <w:szCs w:val="24"/>
              </w:rPr>
            </w:pPr>
          </w:p>
        </w:tc>
        <w:tc>
          <w:tcPr>
            <w:tcW w:w="3190" w:type="dxa"/>
          </w:tcPr>
          <w:p w:rsidR="0095645D" w:rsidRDefault="0095645D" w:rsidP="0080305E">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5645D" w:rsidRDefault="0095645D" w:rsidP="0080305E">
            <w:pPr>
              <w:jc w:val="both"/>
              <w:rPr>
                <w:sz w:val="24"/>
                <w:szCs w:val="24"/>
              </w:rPr>
            </w:pPr>
          </w:p>
        </w:tc>
        <w:tc>
          <w:tcPr>
            <w:tcW w:w="3190" w:type="dxa"/>
          </w:tcPr>
          <w:p w:rsidR="0095645D" w:rsidRPr="00EF542A" w:rsidRDefault="0095645D" w:rsidP="0080305E">
            <w:pPr>
              <w:jc w:val="both"/>
              <w:rPr>
                <w:sz w:val="24"/>
                <w:szCs w:val="24"/>
              </w:rPr>
            </w:pPr>
            <w:r w:rsidRPr="00EF542A">
              <w:rPr>
                <w:sz w:val="24"/>
                <w:szCs w:val="24"/>
              </w:rPr>
              <w:t>не способен сформулировать ответ по</w:t>
            </w:r>
          </w:p>
          <w:p w:rsidR="0095645D" w:rsidRPr="00EF542A" w:rsidRDefault="0095645D" w:rsidP="0080305E">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95645D" w:rsidRDefault="0095645D" w:rsidP="0080305E">
            <w:pPr>
              <w:jc w:val="both"/>
              <w:rPr>
                <w:sz w:val="24"/>
                <w:szCs w:val="24"/>
              </w:rPr>
            </w:pPr>
            <w:r w:rsidRPr="00EF542A">
              <w:rPr>
                <w:sz w:val="24"/>
                <w:szCs w:val="24"/>
              </w:rPr>
              <w:t>вопросы практического занятия (семинара)</w:t>
            </w:r>
          </w:p>
        </w:tc>
      </w:tr>
    </w:tbl>
    <w:p w:rsidR="0095645D" w:rsidRDefault="0095645D" w:rsidP="0095645D">
      <w:pPr>
        <w:spacing w:after="0" w:line="240" w:lineRule="auto"/>
        <w:ind w:firstLine="709"/>
        <w:jc w:val="both"/>
        <w:rPr>
          <w:rFonts w:ascii="Times New Roman" w:eastAsia="Times New Roman" w:hAnsi="Times New Roman" w:cs="Times New Roman"/>
          <w:sz w:val="24"/>
          <w:szCs w:val="24"/>
        </w:rPr>
      </w:pPr>
    </w:p>
    <w:p w:rsidR="0095645D" w:rsidRPr="00842EDB" w:rsidRDefault="0095645D" w:rsidP="009564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95645D" w:rsidRDefault="0095645D" w:rsidP="0095645D">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95645D" w:rsidRPr="00EF542A" w:rsidTr="0080305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4-балльная</w:t>
            </w:r>
          </w:p>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Критерии</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5645D" w:rsidRPr="00842EDB" w:rsidRDefault="0095645D" w:rsidP="0080305E">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95645D" w:rsidRDefault="0095645D" w:rsidP="0080305E">
            <w:pPr>
              <w:jc w:val="both"/>
              <w:rPr>
                <w:sz w:val="24"/>
                <w:szCs w:val="24"/>
              </w:rPr>
            </w:pPr>
            <w:r w:rsidRPr="00842EDB">
              <w:rPr>
                <w:sz w:val="24"/>
                <w:szCs w:val="24"/>
              </w:rPr>
              <w:t>2.</w:t>
            </w:r>
            <w:r w:rsidRPr="00842EDB">
              <w:rPr>
                <w:sz w:val="24"/>
                <w:szCs w:val="24"/>
              </w:rPr>
              <w:tab/>
              <w:t>Последовательность</w:t>
            </w:r>
            <w:r>
              <w:rPr>
                <w:sz w:val="24"/>
                <w:szCs w:val="24"/>
              </w:rPr>
              <w:t xml:space="preserve">, </w:t>
            </w:r>
            <w:r>
              <w:rPr>
                <w:sz w:val="24"/>
                <w:szCs w:val="24"/>
              </w:rPr>
              <w:lastRenderedPageBreak/>
              <w:t>ясность и аргументированность выполнения;</w:t>
            </w:r>
          </w:p>
          <w:p w:rsidR="0095645D" w:rsidRDefault="0095645D" w:rsidP="0080305E">
            <w:pPr>
              <w:jc w:val="both"/>
              <w:rPr>
                <w:sz w:val="24"/>
                <w:szCs w:val="24"/>
              </w:rPr>
            </w:pPr>
            <w:r>
              <w:rPr>
                <w:sz w:val="24"/>
                <w:szCs w:val="24"/>
              </w:rPr>
              <w:t xml:space="preserve">3. </w:t>
            </w:r>
            <w:r w:rsidRPr="00842EDB">
              <w:rPr>
                <w:sz w:val="24"/>
                <w:szCs w:val="24"/>
              </w:rPr>
              <w:t>Самостоятельность решения;</w:t>
            </w:r>
          </w:p>
          <w:p w:rsidR="0095645D" w:rsidRPr="00842EDB" w:rsidRDefault="0095645D" w:rsidP="0080305E">
            <w:pPr>
              <w:jc w:val="both"/>
              <w:rPr>
                <w:sz w:val="24"/>
                <w:szCs w:val="24"/>
              </w:rPr>
            </w:pPr>
            <w:r>
              <w:rPr>
                <w:sz w:val="24"/>
                <w:szCs w:val="24"/>
              </w:rPr>
              <w:t>4. Сп</w:t>
            </w:r>
            <w:r w:rsidRPr="00842EDB">
              <w:rPr>
                <w:sz w:val="24"/>
                <w:szCs w:val="24"/>
              </w:rPr>
              <w:t>особность анализировать и обобщать информацию.</w:t>
            </w:r>
          </w:p>
          <w:p w:rsidR="0095645D" w:rsidRDefault="0095645D" w:rsidP="0080305E">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95645D" w:rsidRDefault="0095645D" w:rsidP="0080305E">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95645D" w:rsidRDefault="0095645D" w:rsidP="0080305E">
            <w:pPr>
              <w:jc w:val="both"/>
              <w:rPr>
                <w:sz w:val="24"/>
                <w:szCs w:val="24"/>
              </w:rPr>
            </w:pPr>
            <w:r w:rsidRPr="00842EDB">
              <w:rPr>
                <w:sz w:val="24"/>
                <w:szCs w:val="24"/>
              </w:rPr>
              <w:lastRenderedPageBreak/>
              <w:t xml:space="preserve">Решение практических задач обосновано правовыми нормами административного </w:t>
            </w:r>
            <w:r w:rsidRPr="00842EDB">
              <w:rPr>
                <w:sz w:val="24"/>
                <w:szCs w:val="24"/>
              </w:rPr>
              <w:lastRenderedPageBreak/>
              <w:t>законодательства, студент ясно и четко аргументирует собственную позицию по вопросам задачи.</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95645D" w:rsidRDefault="0095645D" w:rsidP="0080305E">
            <w:pPr>
              <w:jc w:val="both"/>
              <w:rPr>
                <w:sz w:val="24"/>
                <w:szCs w:val="24"/>
              </w:rPr>
            </w:pPr>
          </w:p>
        </w:tc>
        <w:tc>
          <w:tcPr>
            <w:tcW w:w="3190" w:type="dxa"/>
          </w:tcPr>
          <w:p w:rsidR="0095645D" w:rsidRDefault="0095645D" w:rsidP="0080305E">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5645D" w:rsidRDefault="0095645D" w:rsidP="0080305E">
            <w:pPr>
              <w:jc w:val="both"/>
              <w:rPr>
                <w:sz w:val="24"/>
                <w:szCs w:val="24"/>
              </w:rPr>
            </w:pPr>
          </w:p>
        </w:tc>
        <w:tc>
          <w:tcPr>
            <w:tcW w:w="3190" w:type="dxa"/>
          </w:tcPr>
          <w:p w:rsidR="0095645D" w:rsidRDefault="0095645D" w:rsidP="0080305E">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5645D" w:rsidRDefault="0095645D" w:rsidP="0080305E">
            <w:pPr>
              <w:jc w:val="both"/>
              <w:rPr>
                <w:sz w:val="24"/>
                <w:szCs w:val="24"/>
              </w:rPr>
            </w:pPr>
          </w:p>
        </w:tc>
        <w:tc>
          <w:tcPr>
            <w:tcW w:w="3190" w:type="dxa"/>
          </w:tcPr>
          <w:p w:rsidR="0095645D" w:rsidRDefault="0095645D" w:rsidP="0080305E">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95645D" w:rsidRDefault="0095645D" w:rsidP="0095645D">
      <w:pPr>
        <w:spacing w:after="0" w:line="240" w:lineRule="auto"/>
        <w:ind w:firstLine="709"/>
        <w:jc w:val="both"/>
        <w:rPr>
          <w:rFonts w:ascii="Times New Roman" w:eastAsia="Times New Roman" w:hAnsi="Times New Roman" w:cs="Times New Roman"/>
          <w:sz w:val="24"/>
          <w:szCs w:val="24"/>
        </w:rPr>
      </w:pPr>
    </w:p>
    <w:p w:rsidR="0095645D" w:rsidRPr="00842EDB" w:rsidRDefault="0095645D" w:rsidP="009564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95645D" w:rsidRDefault="0095645D" w:rsidP="0095645D">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95645D" w:rsidRPr="00EF542A" w:rsidTr="0080305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4-балльная</w:t>
            </w:r>
          </w:p>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Критерии</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5645D" w:rsidRPr="00842EDB" w:rsidRDefault="0095645D" w:rsidP="0080305E">
            <w:pPr>
              <w:jc w:val="both"/>
              <w:rPr>
                <w:sz w:val="24"/>
                <w:szCs w:val="24"/>
              </w:rPr>
            </w:pPr>
            <w:r>
              <w:rPr>
                <w:sz w:val="24"/>
                <w:szCs w:val="24"/>
              </w:rPr>
              <w:t xml:space="preserve">1. </w:t>
            </w:r>
            <w:r w:rsidRPr="00842EDB">
              <w:rPr>
                <w:sz w:val="24"/>
                <w:szCs w:val="24"/>
              </w:rPr>
              <w:t>Самостоятельность ответа;</w:t>
            </w:r>
          </w:p>
          <w:p w:rsidR="0095645D" w:rsidRPr="00842EDB" w:rsidRDefault="0095645D" w:rsidP="0080305E">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95645D" w:rsidRDefault="0095645D" w:rsidP="0080305E">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95645D" w:rsidRDefault="0095645D" w:rsidP="0080305E">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95645D" w:rsidRDefault="0095645D" w:rsidP="0080305E">
            <w:pPr>
              <w:jc w:val="both"/>
              <w:rPr>
                <w:sz w:val="24"/>
                <w:szCs w:val="24"/>
              </w:rPr>
            </w:pPr>
            <w:r>
              <w:rPr>
                <w:sz w:val="24"/>
                <w:szCs w:val="24"/>
              </w:rPr>
              <w:t xml:space="preserve"> </w:t>
            </w:r>
            <w:r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95645D" w:rsidRDefault="0095645D" w:rsidP="0080305E">
            <w:pPr>
              <w:jc w:val="both"/>
              <w:rPr>
                <w:sz w:val="24"/>
                <w:szCs w:val="24"/>
              </w:rPr>
            </w:pPr>
          </w:p>
        </w:tc>
        <w:tc>
          <w:tcPr>
            <w:tcW w:w="3190" w:type="dxa"/>
          </w:tcPr>
          <w:p w:rsidR="0095645D" w:rsidRDefault="0095645D" w:rsidP="0080305E">
            <w:pPr>
              <w:jc w:val="both"/>
              <w:rPr>
                <w:sz w:val="24"/>
                <w:szCs w:val="24"/>
              </w:rPr>
            </w:pPr>
            <w:r w:rsidRPr="00842EDB">
              <w:rPr>
                <w:sz w:val="24"/>
                <w:szCs w:val="24"/>
              </w:rPr>
              <w:t xml:space="preserve">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w:t>
            </w:r>
            <w:r w:rsidRPr="00842EDB">
              <w:rPr>
                <w:sz w:val="24"/>
                <w:szCs w:val="24"/>
              </w:rPr>
              <w:lastRenderedPageBreak/>
              <w:t>материала</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95645D" w:rsidRDefault="0095645D" w:rsidP="0080305E">
            <w:pPr>
              <w:jc w:val="both"/>
              <w:rPr>
                <w:sz w:val="24"/>
                <w:szCs w:val="24"/>
              </w:rPr>
            </w:pPr>
          </w:p>
        </w:tc>
        <w:tc>
          <w:tcPr>
            <w:tcW w:w="3190" w:type="dxa"/>
          </w:tcPr>
          <w:p w:rsidR="0095645D" w:rsidRDefault="0095645D" w:rsidP="0080305E">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5645D" w:rsidRDefault="0095645D" w:rsidP="0080305E">
            <w:pPr>
              <w:jc w:val="both"/>
              <w:rPr>
                <w:sz w:val="24"/>
                <w:szCs w:val="24"/>
              </w:rPr>
            </w:pPr>
          </w:p>
        </w:tc>
        <w:tc>
          <w:tcPr>
            <w:tcW w:w="3190" w:type="dxa"/>
          </w:tcPr>
          <w:p w:rsidR="0095645D" w:rsidRDefault="0095645D" w:rsidP="0080305E">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5645D" w:rsidRDefault="0095645D" w:rsidP="0095645D">
      <w:pPr>
        <w:spacing w:after="0" w:line="240" w:lineRule="auto"/>
        <w:ind w:firstLine="709"/>
        <w:jc w:val="both"/>
        <w:rPr>
          <w:rFonts w:ascii="Times New Roman" w:eastAsia="Times New Roman" w:hAnsi="Times New Roman" w:cs="Times New Roman"/>
          <w:sz w:val="24"/>
          <w:szCs w:val="24"/>
        </w:rPr>
      </w:pPr>
    </w:p>
    <w:p w:rsidR="0095645D" w:rsidRPr="00842EDB" w:rsidRDefault="0095645D" w:rsidP="009564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95645D" w:rsidRDefault="0095645D" w:rsidP="0095645D">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95645D" w:rsidRPr="00EF542A" w:rsidTr="0080305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4-балльная</w:t>
            </w:r>
          </w:p>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Критерии</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5645D" w:rsidRDefault="0095645D" w:rsidP="0080305E">
            <w:pPr>
              <w:jc w:val="both"/>
              <w:rPr>
                <w:sz w:val="24"/>
                <w:szCs w:val="24"/>
              </w:rPr>
            </w:pPr>
            <w:r>
              <w:rPr>
                <w:sz w:val="24"/>
                <w:szCs w:val="24"/>
              </w:rPr>
              <w:t>1. Самостоятельность выполнения задания</w:t>
            </w:r>
          </w:p>
          <w:p w:rsidR="0095645D" w:rsidRDefault="0095645D" w:rsidP="0080305E">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95645D" w:rsidRDefault="0095645D" w:rsidP="0080305E">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95645D" w:rsidRDefault="0095645D" w:rsidP="0080305E">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95645D" w:rsidRDefault="0095645D" w:rsidP="0080305E">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95645D" w:rsidRDefault="0095645D" w:rsidP="0080305E">
            <w:pPr>
              <w:jc w:val="both"/>
              <w:rPr>
                <w:sz w:val="24"/>
                <w:szCs w:val="24"/>
              </w:rPr>
            </w:pPr>
            <w:r>
              <w:rPr>
                <w:sz w:val="24"/>
                <w:szCs w:val="24"/>
              </w:rPr>
              <w:t>6. Правильность составления процессуального документа</w:t>
            </w:r>
          </w:p>
          <w:p w:rsidR="0095645D" w:rsidRDefault="0095645D" w:rsidP="0080305E">
            <w:pPr>
              <w:jc w:val="both"/>
              <w:rPr>
                <w:sz w:val="24"/>
                <w:szCs w:val="24"/>
              </w:rPr>
            </w:pPr>
          </w:p>
        </w:tc>
        <w:tc>
          <w:tcPr>
            <w:tcW w:w="3190" w:type="dxa"/>
          </w:tcPr>
          <w:p w:rsidR="0095645D" w:rsidRDefault="0095645D" w:rsidP="0080305E">
            <w:pPr>
              <w:jc w:val="both"/>
              <w:rPr>
                <w:sz w:val="24"/>
                <w:szCs w:val="24"/>
              </w:rPr>
            </w:pPr>
            <w:r w:rsidRPr="00842EDB">
              <w:rPr>
                <w:sz w:val="24"/>
                <w:szCs w:val="24"/>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95645D" w:rsidRDefault="0095645D" w:rsidP="0080305E">
            <w:pPr>
              <w:jc w:val="both"/>
              <w:rPr>
                <w:sz w:val="24"/>
                <w:szCs w:val="24"/>
              </w:rPr>
            </w:pPr>
          </w:p>
        </w:tc>
        <w:tc>
          <w:tcPr>
            <w:tcW w:w="3190" w:type="dxa"/>
          </w:tcPr>
          <w:p w:rsidR="0095645D" w:rsidRDefault="0095645D" w:rsidP="0080305E">
            <w:pPr>
              <w:jc w:val="both"/>
              <w:rPr>
                <w:sz w:val="24"/>
                <w:szCs w:val="24"/>
              </w:rPr>
            </w:pPr>
            <w:r w:rsidRPr="00842EDB">
              <w:rPr>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5645D" w:rsidRDefault="0095645D" w:rsidP="0080305E">
            <w:pPr>
              <w:jc w:val="both"/>
              <w:rPr>
                <w:sz w:val="24"/>
                <w:szCs w:val="24"/>
              </w:rPr>
            </w:pPr>
          </w:p>
        </w:tc>
        <w:tc>
          <w:tcPr>
            <w:tcW w:w="3190" w:type="dxa"/>
          </w:tcPr>
          <w:p w:rsidR="0095645D" w:rsidRDefault="0095645D" w:rsidP="0080305E">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w:t>
            </w:r>
            <w:r w:rsidRPr="00842EDB">
              <w:rPr>
                <w:sz w:val="24"/>
                <w:szCs w:val="24"/>
              </w:rPr>
              <w:lastRenderedPageBreak/>
              <w:t>правильно решил правовую ситуацию, но не сумел дать полного и обоснованного ответа; процессуальный документ составлен с помощью преподавателя</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95645D" w:rsidRDefault="0095645D" w:rsidP="0080305E">
            <w:pPr>
              <w:jc w:val="both"/>
              <w:rPr>
                <w:sz w:val="24"/>
                <w:szCs w:val="24"/>
              </w:rPr>
            </w:pPr>
          </w:p>
        </w:tc>
        <w:tc>
          <w:tcPr>
            <w:tcW w:w="3190" w:type="dxa"/>
          </w:tcPr>
          <w:p w:rsidR="0095645D" w:rsidRDefault="0095645D" w:rsidP="0080305E">
            <w:pPr>
              <w:jc w:val="both"/>
              <w:rPr>
                <w:sz w:val="24"/>
                <w:szCs w:val="24"/>
              </w:rPr>
            </w:pPr>
            <w:r w:rsidRPr="00382A75">
              <w:rPr>
                <w:rFonts w:eastAsia="Calibri"/>
                <w:sz w:val="24"/>
                <w:szCs w:val="24"/>
                <w:lang w:eastAsia="en-US"/>
              </w:rPr>
              <w:t>Задание не выполнено</w:t>
            </w:r>
          </w:p>
        </w:tc>
      </w:tr>
    </w:tbl>
    <w:p w:rsidR="0095645D" w:rsidRDefault="0095645D" w:rsidP="0095645D">
      <w:pPr>
        <w:spacing w:after="0" w:line="240" w:lineRule="auto"/>
        <w:ind w:firstLine="709"/>
        <w:jc w:val="both"/>
        <w:rPr>
          <w:rFonts w:ascii="Times New Roman" w:eastAsia="Times New Roman" w:hAnsi="Times New Roman" w:cs="Times New Roman"/>
          <w:sz w:val="24"/>
          <w:szCs w:val="24"/>
        </w:rPr>
      </w:pPr>
    </w:p>
    <w:p w:rsidR="0095645D" w:rsidRPr="00A873C3" w:rsidRDefault="0095645D" w:rsidP="0095645D">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95645D" w:rsidRDefault="0095645D" w:rsidP="0095645D">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95645D" w:rsidRPr="00EF542A" w:rsidTr="0080305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4-балльная</w:t>
            </w:r>
          </w:p>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5645D" w:rsidRPr="00EF542A" w:rsidRDefault="0095645D" w:rsidP="0080305E">
            <w:pPr>
              <w:pStyle w:val="6"/>
              <w:shd w:val="clear" w:color="auto" w:fill="auto"/>
              <w:spacing w:line="240" w:lineRule="auto"/>
              <w:ind w:firstLine="0"/>
              <w:jc w:val="center"/>
              <w:rPr>
                <w:b/>
                <w:sz w:val="24"/>
                <w:szCs w:val="24"/>
              </w:rPr>
            </w:pPr>
            <w:r w:rsidRPr="00EF542A">
              <w:rPr>
                <w:rStyle w:val="af"/>
                <w:sz w:val="24"/>
                <w:szCs w:val="24"/>
              </w:rPr>
              <w:t>Критерии</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5645D" w:rsidRPr="00492463" w:rsidRDefault="0095645D" w:rsidP="0080305E">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95645D" w:rsidRPr="00492463" w:rsidRDefault="0095645D" w:rsidP="0080305E">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95645D" w:rsidRPr="00492463" w:rsidRDefault="0095645D" w:rsidP="0080305E">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95645D" w:rsidRPr="00492463" w:rsidRDefault="0095645D" w:rsidP="0080305E">
            <w:pPr>
              <w:jc w:val="both"/>
              <w:rPr>
                <w:sz w:val="24"/>
                <w:szCs w:val="24"/>
              </w:rPr>
            </w:pPr>
            <w:r w:rsidRPr="00492463">
              <w:rPr>
                <w:sz w:val="24"/>
                <w:szCs w:val="24"/>
              </w:rPr>
              <w:t>4. Самостоятельность ответа;</w:t>
            </w:r>
          </w:p>
          <w:p w:rsidR="0095645D" w:rsidRDefault="0095645D" w:rsidP="0080305E">
            <w:pPr>
              <w:jc w:val="both"/>
              <w:rPr>
                <w:sz w:val="24"/>
                <w:szCs w:val="24"/>
              </w:rPr>
            </w:pPr>
            <w:r>
              <w:rPr>
                <w:sz w:val="24"/>
                <w:szCs w:val="24"/>
              </w:rPr>
              <w:t>5. Культура речи;</w:t>
            </w:r>
          </w:p>
          <w:p w:rsidR="0095645D" w:rsidRDefault="0095645D" w:rsidP="0080305E">
            <w:pPr>
              <w:jc w:val="both"/>
              <w:rPr>
                <w:sz w:val="24"/>
                <w:szCs w:val="24"/>
              </w:rPr>
            </w:pPr>
            <w:r>
              <w:rPr>
                <w:sz w:val="24"/>
                <w:szCs w:val="24"/>
              </w:rPr>
              <w:t>6. Использование ссылок на нормы действующего законодательства</w:t>
            </w:r>
          </w:p>
          <w:p w:rsidR="0095645D" w:rsidRDefault="0095645D" w:rsidP="0080305E">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95645D" w:rsidRPr="00A873C3" w:rsidRDefault="0095645D" w:rsidP="0080305E">
            <w:pPr>
              <w:jc w:val="both"/>
              <w:rPr>
                <w:sz w:val="24"/>
                <w:szCs w:val="24"/>
              </w:rPr>
            </w:pPr>
            <w:r w:rsidRPr="00A873C3">
              <w:rPr>
                <w:sz w:val="24"/>
                <w:szCs w:val="24"/>
              </w:rPr>
              <w:t>выставляется обучающемуся, если он глубоко и прочно усвоил</w:t>
            </w:r>
          </w:p>
          <w:p w:rsidR="0095645D" w:rsidRPr="00A873C3" w:rsidRDefault="0095645D" w:rsidP="0080305E">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95645D" w:rsidRPr="00A873C3" w:rsidRDefault="0095645D" w:rsidP="0080305E">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95645D" w:rsidRPr="00A873C3" w:rsidRDefault="0095645D" w:rsidP="0080305E">
            <w:pPr>
              <w:jc w:val="both"/>
              <w:rPr>
                <w:sz w:val="24"/>
                <w:szCs w:val="24"/>
              </w:rPr>
            </w:pPr>
            <w:r w:rsidRPr="00A873C3">
              <w:rPr>
                <w:sz w:val="24"/>
                <w:szCs w:val="24"/>
              </w:rPr>
              <w:t>к действующему административному законодательству, не затрудняется с ответом на дополнительные</w:t>
            </w:r>
          </w:p>
          <w:p w:rsidR="0095645D" w:rsidRDefault="0095645D" w:rsidP="0080305E">
            <w:pPr>
              <w:jc w:val="both"/>
              <w:rPr>
                <w:sz w:val="24"/>
                <w:szCs w:val="24"/>
              </w:rPr>
            </w:pPr>
            <w:r w:rsidRPr="00A873C3">
              <w:rPr>
                <w:sz w:val="24"/>
                <w:szCs w:val="24"/>
              </w:rPr>
              <w:t>вопросы в рамках билета, правильно обосновывает свои выводы</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95645D" w:rsidRDefault="0095645D" w:rsidP="0080305E">
            <w:pPr>
              <w:jc w:val="both"/>
              <w:rPr>
                <w:sz w:val="24"/>
                <w:szCs w:val="24"/>
              </w:rPr>
            </w:pPr>
          </w:p>
        </w:tc>
        <w:tc>
          <w:tcPr>
            <w:tcW w:w="3190" w:type="dxa"/>
          </w:tcPr>
          <w:p w:rsidR="0095645D" w:rsidRDefault="0095645D" w:rsidP="0080305E">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5645D" w:rsidRDefault="0095645D" w:rsidP="0080305E">
            <w:pPr>
              <w:jc w:val="both"/>
              <w:rPr>
                <w:sz w:val="24"/>
                <w:szCs w:val="24"/>
              </w:rPr>
            </w:pPr>
          </w:p>
        </w:tc>
        <w:tc>
          <w:tcPr>
            <w:tcW w:w="3190" w:type="dxa"/>
          </w:tcPr>
          <w:p w:rsidR="0095645D" w:rsidRPr="00382A75" w:rsidRDefault="0095645D" w:rsidP="0080305E">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95645D" w:rsidRPr="00382A75" w:rsidRDefault="0095645D" w:rsidP="0080305E">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95645D" w:rsidRPr="00382A75" w:rsidRDefault="0095645D" w:rsidP="0080305E">
            <w:pPr>
              <w:widowControl w:val="0"/>
              <w:autoSpaceDE w:val="0"/>
              <w:autoSpaceDN w:val="0"/>
              <w:adjustRightInd w:val="0"/>
              <w:rPr>
                <w:rFonts w:eastAsia="Calibri"/>
                <w:sz w:val="24"/>
                <w:szCs w:val="24"/>
                <w:lang w:eastAsia="en-US"/>
              </w:rPr>
            </w:pPr>
            <w:r w:rsidRPr="00382A75">
              <w:rPr>
                <w:rFonts w:eastAsia="Calibri"/>
                <w:sz w:val="24"/>
                <w:szCs w:val="24"/>
                <w:lang w:eastAsia="en-US"/>
              </w:rPr>
              <w:t xml:space="preserve">правильные формулировки, нарушение логической последовательности в </w:t>
            </w:r>
            <w:r w:rsidRPr="00382A75">
              <w:rPr>
                <w:rFonts w:eastAsia="Calibri"/>
                <w:sz w:val="24"/>
                <w:szCs w:val="24"/>
                <w:lang w:eastAsia="en-US"/>
              </w:rPr>
              <w:lastRenderedPageBreak/>
              <w:t>изложении</w:t>
            </w:r>
          </w:p>
          <w:p w:rsidR="0095645D" w:rsidRPr="00382A75" w:rsidRDefault="0095645D" w:rsidP="0080305E">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95645D" w:rsidRDefault="0095645D" w:rsidP="0080305E">
            <w:pPr>
              <w:jc w:val="both"/>
              <w:rPr>
                <w:sz w:val="24"/>
                <w:szCs w:val="24"/>
              </w:rPr>
            </w:pPr>
            <w:r w:rsidRPr="00382A75">
              <w:rPr>
                <w:rFonts w:eastAsia="Calibri"/>
                <w:sz w:val="24"/>
                <w:szCs w:val="24"/>
                <w:lang w:eastAsia="en-US"/>
              </w:rPr>
              <w:t>закона</w:t>
            </w:r>
          </w:p>
        </w:tc>
      </w:tr>
      <w:tr w:rsidR="0095645D" w:rsidTr="0080305E">
        <w:tc>
          <w:tcPr>
            <w:tcW w:w="3190" w:type="dxa"/>
            <w:tcBorders>
              <w:top w:val="single" w:sz="4" w:space="0" w:color="auto"/>
              <w:left w:val="single" w:sz="4" w:space="0" w:color="auto"/>
              <w:bottom w:val="single" w:sz="4" w:space="0" w:color="auto"/>
              <w:right w:val="single" w:sz="4" w:space="0" w:color="auto"/>
            </w:tcBorders>
            <w:shd w:val="clear" w:color="auto" w:fill="FFFFFF"/>
          </w:tcPr>
          <w:p w:rsidR="0095645D" w:rsidRPr="00EF542A" w:rsidRDefault="0095645D" w:rsidP="0080305E">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95645D" w:rsidRDefault="0095645D" w:rsidP="0080305E">
            <w:pPr>
              <w:jc w:val="both"/>
              <w:rPr>
                <w:sz w:val="24"/>
                <w:szCs w:val="24"/>
              </w:rPr>
            </w:pPr>
          </w:p>
        </w:tc>
        <w:tc>
          <w:tcPr>
            <w:tcW w:w="3190" w:type="dxa"/>
          </w:tcPr>
          <w:p w:rsidR="0095645D" w:rsidRPr="00A873C3" w:rsidRDefault="0095645D" w:rsidP="0080305E">
            <w:pPr>
              <w:jc w:val="both"/>
              <w:rPr>
                <w:sz w:val="24"/>
                <w:szCs w:val="24"/>
              </w:rPr>
            </w:pPr>
            <w:r w:rsidRPr="00A873C3">
              <w:rPr>
                <w:sz w:val="24"/>
                <w:szCs w:val="24"/>
              </w:rPr>
              <w:t>выставляется обучающемуся, который не знает</w:t>
            </w:r>
          </w:p>
          <w:p w:rsidR="0095645D" w:rsidRPr="00A873C3" w:rsidRDefault="0095645D" w:rsidP="0080305E">
            <w:pPr>
              <w:jc w:val="both"/>
              <w:rPr>
                <w:sz w:val="24"/>
                <w:szCs w:val="24"/>
              </w:rPr>
            </w:pPr>
            <w:r w:rsidRPr="00A873C3">
              <w:rPr>
                <w:sz w:val="24"/>
                <w:szCs w:val="24"/>
              </w:rPr>
              <w:t>значительной части программы дисциплины, допускает существенные ошибки,</w:t>
            </w:r>
          </w:p>
          <w:p w:rsidR="0095645D" w:rsidRPr="00A873C3" w:rsidRDefault="0095645D" w:rsidP="0080305E">
            <w:pPr>
              <w:jc w:val="both"/>
              <w:rPr>
                <w:sz w:val="24"/>
                <w:szCs w:val="24"/>
              </w:rPr>
            </w:pPr>
            <w:r w:rsidRPr="00A873C3">
              <w:rPr>
                <w:sz w:val="24"/>
                <w:szCs w:val="24"/>
              </w:rPr>
              <w:t>неуверенно, с большими затруднениями ориентируется в нормах действующего</w:t>
            </w:r>
          </w:p>
          <w:p w:rsidR="0095645D" w:rsidRDefault="0095645D" w:rsidP="0080305E">
            <w:pPr>
              <w:jc w:val="both"/>
              <w:rPr>
                <w:sz w:val="24"/>
                <w:szCs w:val="24"/>
              </w:rPr>
            </w:pPr>
            <w:r w:rsidRPr="00A873C3">
              <w:rPr>
                <w:sz w:val="24"/>
                <w:szCs w:val="24"/>
              </w:rPr>
              <w:t>административного законодательства</w:t>
            </w:r>
          </w:p>
        </w:tc>
      </w:tr>
    </w:tbl>
    <w:p w:rsidR="007300BB" w:rsidRPr="00FD1E7C" w:rsidRDefault="007300BB" w:rsidP="00655216">
      <w:pPr>
        <w:spacing w:after="0" w:line="240" w:lineRule="auto"/>
        <w:ind w:firstLine="709"/>
        <w:jc w:val="center"/>
        <w:rPr>
          <w:rFonts w:ascii="Times New Roman" w:hAnsi="Times New Roman" w:cs="Times New Roman"/>
          <w:b/>
          <w:sz w:val="24"/>
          <w:szCs w:val="24"/>
        </w:rPr>
      </w:pPr>
    </w:p>
    <w:p w:rsidR="00E74969" w:rsidRPr="00FD1E7C" w:rsidRDefault="00E74969" w:rsidP="00655216">
      <w:pPr>
        <w:spacing w:after="0" w:line="240" w:lineRule="auto"/>
        <w:ind w:firstLine="709"/>
        <w:jc w:val="center"/>
        <w:rPr>
          <w:rFonts w:ascii="Times New Roman" w:hAnsi="Times New Roman" w:cs="Times New Roman"/>
          <w:b/>
          <w:sz w:val="24"/>
          <w:szCs w:val="24"/>
        </w:rPr>
      </w:pPr>
    </w:p>
    <w:p w:rsidR="00853F06" w:rsidRPr="00FD1E7C" w:rsidRDefault="003650B5" w:rsidP="00655216">
      <w:pPr>
        <w:spacing w:after="0" w:line="240" w:lineRule="auto"/>
        <w:ind w:firstLine="709"/>
        <w:jc w:val="center"/>
        <w:rPr>
          <w:rFonts w:ascii="Times New Roman" w:hAnsi="Times New Roman" w:cs="Times New Roman"/>
          <w:b/>
          <w:sz w:val="24"/>
          <w:szCs w:val="24"/>
        </w:rPr>
      </w:pPr>
      <w:r w:rsidRPr="00FD1E7C">
        <w:rPr>
          <w:rFonts w:ascii="Times New Roman" w:hAnsi="Times New Roman" w:cs="Times New Roman"/>
          <w:b/>
          <w:sz w:val="24"/>
          <w:szCs w:val="24"/>
        </w:rPr>
        <w:t>Список рекомендуемых источников</w:t>
      </w:r>
    </w:p>
    <w:p w:rsidR="00853F06" w:rsidRPr="00FD1E7C" w:rsidRDefault="00853F06" w:rsidP="00853F06">
      <w:pPr>
        <w:spacing w:after="0" w:line="240" w:lineRule="auto"/>
        <w:ind w:firstLine="709"/>
        <w:jc w:val="both"/>
        <w:rPr>
          <w:rFonts w:ascii="Times New Roman" w:hAnsi="Times New Roman" w:cs="Times New Roman"/>
          <w:sz w:val="24"/>
          <w:szCs w:val="24"/>
        </w:rPr>
      </w:pPr>
    </w:p>
    <w:p w:rsidR="0095645D" w:rsidRDefault="0095645D" w:rsidP="0095645D">
      <w:pPr>
        <w:widowControl w:val="0"/>
        <w:suppressAutoHyphens/>
        <w:spacing w:after="0" w:line="240" w:lineRule="auto"/>
        <w:ind w:firstLine="709"/>
        <w:jc w:val="center"/>
        <w:outlineLvl w:val="1"/>
        <w:rPr>
          <w:rFonts w:ascii="Times New Roman" w:eastAsia="Calibri" w:hAnsi="Times New Roman" w:cs="Times New Roman"/>
          <w:b/>
          <w:sz w:val="24"/>
          <w:szCs w:val="24"/>
        </w:rPr>
      </w:pPr>
      <w:r w:rsidRPr="0095645D">
        <w:rPr>
          <w:rFonts w:ascii="Times New Roman" w:eastAsia="Calibri" w:hAnsi="Times New Roman" w:cs="Times New Roman"/>
          <w:b/>
          <w:sz w:val="24"/>
          <w:szCs w:val="24"/>
        </w:rPr>
        <w:t>Нормативные правовые акты</w:t>
      </w:r>
    </w:p>
    <w:p w:rsidR="0095645D" w:rsidRPr="0095645D" w:rsidRDefault="0095645D" w:rsidP="0095645D">
      <w:pPr>
        <w:widowControl w:val="0"/>
        <w:suppressAutoHyphens/>
        <w:spacing w:after="0" w:line="240" w:lineRule="auto"/>
        <w:ind w:firstLine="709"/>
        <w:jc w:val="center"/>
        <w:outlineLvl w:val="1"/>
        <w:rPr>
          <w:rFonts w:ascii="Times New Roman" w:eastAsia="Calibri" w:hAnsi="Times New Roman" w:cs="Times New Roman"/>
          <w:b/>
          <w:sz w:val="24"/>
          <w:szCs w:val="24"/>
        </w:rPr>
      </w:pP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Конституция Российской Федерации : принята Всенародным голосованием 12 декабря 1993 года (с учетом поправок, внесенных Законами о поправках к Конституции РФ от 30.12.2008 № 6-ФКЗ, от 30 декабря 2008 года № 7-ФКЗ) //  http://www.consultant.ru.</w:t>
      </w: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О Правительстве Российской Федерации : федеральный конституционный закон от 17 декабря 1997 года № 2-ФКЗ //  http://www.consultant.ru.</w:t>
      </w: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О судебной системе Российской Федерации : федеральный конституционный закон от 31 декабря 1996 года № 1-ФКЗ //  http://www.consultant.ru.</w:t>
      </w: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О чрезвычайном положении : Федеральный конституционный закон от 30.05.2001 № 3-ФКЗ //  http://www.consultant.ru.</w:t>
      </w: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О военном положении : Федеральный конституционный закон от 30.01.2002 № 1-ФКЗ //  http://www.consultant.ru.</w:t>
      </w: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О прокуратуре Российской Федерации : Федеральный закон от 17.01.1992 № 2202-1 //  http://www.consultant.ru.</w:t>
      </w: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Кодекс об административных правонарушениях Российской Федерации : федеральный закон от 30 декабря 2001 года //  http://www.consultant.ru.</w:t>
      </w: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Кодекс административного судопроизводства Российской Федерации : федеральный закон от 08.03.2015 № 21-ФЗ //  http://www.consultant.ru.</w:t>
      </w: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О системе государственной службы Российской Федерации : Федеральный закон от 27.05.2003 № 58-ФЗ //  http://www.consultant.ru</w:t>
      </w: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О государственной гражданской службе : федеральный закон от 27 июля 2004 года № 79-ФЗ //  http://www.consultant.ru.</w:t>
      </w: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О гражданстве Российской Федерации : федеральный закон от 31 мая 2002 года № 62-ФЗ  //  http://www.consultant.ru.</w:t>
      </w: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О правовом положении иностранных граждан в Российской Федерации : федеральный закон от 25 июля 2002 года № 115-ФЗ  //  http://www.consultant.ru.</w:t>
      </w: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 xml:space="preserve">Об общих принципах организации местного самоуправления в Российской </w:t>
      </w:r>
      <w:r w:rsidRPr="0095645D">
        <w:rPr>
          <w:rFonts w:ascii="Times New Roman" w:eastAsia="Calibri" w:hAnsi="Times New Roman" w:cs="Times New Roman"/>
          <w:sz w:val="24"/>
          <w:szCs w:val="24"/>
        </w:rPr>
        <w:lastRenderedPageBreak/>
        <w:t>Федерации : федеральный закон от 06 октября 2003 № 131-ФЗ  //  http://www.consultant.ru.</w:t>
      </w: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Об административном надзоре за лицами, освобожденными из мест лишения свободы : Федеральный закон от 06.04.2011 № 64-ФЗ //  http://www.consultant.ru.</w:t>
      </w: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О структуре федеральных органов исполнительной власти : Указ Президента РФ от 21.05.2012 № 636 //  http://www.consultant.ru.</w:t>
      </w: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Устав (Основной закон) Оренбургской области : закон Оренбургской области от 20 ноября 2000 № 724/213-ОЗ //  http://www.consultant.ru.</w:t>
      </w: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О Правительстве Оренбургской области : закон Оренбургской области от 16 ноября 2009 года № 3223/740-IV-ОЗ //  http://www.consultant.ru</w:t>
      </w:r>
    </w:p>
    <w:p w:rsidR="0095645D" w:rsidRPr="0095645D" w:rsidRDefault="0095645D" w:rsidP="0095645D">
      <w:pPr>
        <w:pStyle w:val="a9"/>
        <w:widowControl w:val="0"/>
        <w:numPr>
          <w:ilvl w:val="0"/>
          <w:numId w:val="9"/>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О структуре органов исполнительной власти Оренбургской области : указ Губернатора Оренбургской области 05 июля 2010 года № 128-ук //  http://www.consultant.ru.</w:t>
      </w:r>
    </w:p>
    <w:p w:rsidR="0095645D" w:rsidRDefault="0095645D" w:rsidP="0095645D">
      <w:pPr>
        <w:widowControl w:val="0"/>
        <w:suppressAutoHyphens/>
        <w:spacing w:after="0" w:line="240" w:lineRule="auto"/>
        <w:ind w:firstLine="709"/>
        <w:jc w:val="both"/>
        <w:outlineLvl w:val="1"/>
        <w:rPr>
          <w:rFonts w:ascii="Times New Roman" w:eastAsia="Calibri" w:hAnsi="Times New Roman" w:cs="Times New Roman"/>
          <w:sz w:val="24"/>
          <w:szCs w:val="24"/>
        </w:rPr>
      </w:pPr>
    </w:p>
    <w:p w:rsidR="0095645D" w:rsidRPr="0095645D" w:rsidRDefault="0095645D" w:rsidP="0095645D">
      <w:pPr>
        <w:widowControl w:val="0"/>
        <w:suppressAutoHyphens/>
        <w:spacing w:after="0" w:line="240" w:lineRule="auto"/>
        <w:ind w:firstLine="709"/>
        <w:jc w:val="center"/>
        <w:outlineLvl w:val="1"/>
        <w:rPr>
          <w:rFonts w:ascii="Times New Roman" w:eastAsia="Calibri" w:hAnsi="Times New Roman" w:cs="Times New Roman"/>
          <w:b/>
          <w:sz w:val="24"/>
          <w:szCs w:val="24"/>
        </w:rPr>
      </w:pPr>
      <w:r w:rsidRPr="0095645D">
        <w:rPr>
          <w:rFonts w:ascii="Times New Roman" w:eastAsia="Calibri" w:hAnsi="Times New Roman" w:cs="Times New Roman"/>
          <w:b/>
          <w:sz w:val="24"/>
          <w:szCs w:val="24"/>
        </w:rPr>
        <w:t>Основная литература</w:t>
      </w:r>
    </w:p>
    <w:p w:rsidR="0095645D" w:rsidRPr="0095645D" w:rsidRDefault="0095645D" w:rsidP="0095645D">
      <w:pPr>
        <w:widowControl w:val="0"/>
        <w:suppressAutoHyphens/>
        <w:spacing w:after="0" w:line="240" w:lineRule="auto"/>
        <w:ind w:firstLine="709"/>
        <w:jc w:val="center"/>
        <w:outlineLvl w:val="1"/>
        <w:rPr>
          <w:rFonts w:ascii="Times New Roman" w:eastAsia="Calibri" w:hAnsi="Times New Roman" w:cs="Times New Roman"/>
          <w:sz w:val="24"/>
          <w:szCs w:val="24"/>
        </w:rPr>
      </w:pPr>
    </w:p>
    <w:p w:rsidR="0095645D" w:rsidRPr="0095645D" w:rsidRDefault="0095645D" w:rsidP="0095645D">
      <w:pPr>
        <w:pStyle w:val="a9"/>
        <w:widowControl w:val="0"/>
        <w:numPr>
          <w:ilvl w:val="0"/>
          <w:numId w:val="10"/>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 xml:space="preserve">Братановский, С.Н. Административное право [электронный ресурс]: учебник / С. Н. Братановский. - Москва : Директ-Медиа, 2013. - 921 с. - ISBN 978-5-4458-1950-9. - Режим доступа: http://biblioclub.ru/index.php?page=book&amp;id=131664 </w:t>
      </w:r>
    </w:p>
    <w:p w:rsidR="0095645D" w:rsidRDefault="0095645D" w:rsidP="0095645D">
      <w:pPr>
        <w:widowControl w:val="0"/>
        <w:suppressAutoHyphens/>
        <w:spacing w:after="0" w:line="240" w:lineRule="auto"/>
        <w:ind w:firstLine="709"/>
        <w:jc w:val="both"/>
        <w:outlineLvl w:val="1"/>
        <w:rPr>
          <w:rFonts w:ascii="Times New Roman" w:eastAsia="Calibri" w:hAnsi="Times New Roman" w:cs="Times New Roman"/>
          <w:sz w:val="24"/>
          <w:szCs w:val="24"/>
        </w:rPr>
      </w:pPr>
    </w:p>
    <w:p w:rsidR="0095645D" w:rsidRPr="0095645D" w:rsidRDefault="0095645D" w:rsidP="0095645D">
      <w:pPr>
        <w:widowControl w:val="0"/>
        <w:suppressAutoHyphens/>
        <w:spacing w:after="0" w:line="240" w:lineRule="auto"/>
        <w:ind w:firstLine="709"/>
        <w:jc w:val="center"/>
        <w:outlineLvl w:val="1"/>
        <w:rPr>
          <w:rFonts w:ascii="Times New Roman" w:eastAsia="Calibri" w:hAnsi="Times New Roman" w:cs="Times New Roman"/>
          <w:b/>
          <w:sz w:val="24"/>
          <w:szCs w:val="24"/>
        </w:rPr>
      </w:pPr>
      <w:r w:rsidRPr="0095645D">
        <w:rPr>
          <w:rFonts w:ascii="Times New Roman" w:eastAsia="Calibri" w:hAnsi="Times New Roman" w:cs="Times New Roman"/>
          <w:b/>
          <w:sz w:val="24"/>
          <w:szCs w:val="24"/>
        </w:rPr>
        <w:t>Дополнительная литература</w:t>
      </w:r>
    </w:p>
    <w:p w:rsidR="0095645D" w:rsidRPr="0095645D" w:rsidRDefault="0095645D" w:rsidP="0095645D">
      <w:pPr>
        <w:widowControl w:val="0"/>
        <w:suppressAutoHyphens/>
        <w:spacing w:after="0" w:line="240" w:lineRule="auto"/>
        <w:ind w:firstLine="709"/>
        <w:jc w:val="center"/>
        <w:outlineLvl w:val="1"/>
        <w:rPr>
          <w:rFonts w:ascii="Times New Roman" w:eastAsia="Calibri" w:hAnsi="Times New Roman" w:cs="Times New Roman"/>
          <w:sz w:val="24"/>
          <w:szCs w:val="24"/>
        </w:rPr>
      </w:pPr>
    </w:p>
    <w:p w:rsidR="0095645D" w:rsidRPr="0095645D" w:rsidRDefault="0095645D" w:rsidP="0095645D">
      <w:pPr>
        <w:pStyle w:val="a9"/>
        <w:widowControl w:val="0"/>
        <w:numPr>
          <w:ilvl w:val="0"/>
          <w:numId w:val="10"/>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Административное право : учебник / П.М. Ершов, Д.П. Звоненко, М.В. Иванов и др. – 2-изд., доп. и перераб. – Москва : Юстицинформ, 2011. – 560 с. – (Образование). – Режим доступа: http://biblioclub.ru/index.php?page=book&amp;id=120619</w:t>
      </w:r>
    </w:p>
    <w:p w:rsidR="0095645D" w:rsidRPr="0095645D" w:rsidRDefault="0095645D" w:rsidP="0095645D">
      <w:pPr>
        <w:pStyle w:val="a9"/>
        <w:widowControl w:val="0"/>
        <w:numPr>
          <w:ilvl w:val="0"/>
          <w:numId w:val="10"/>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Братановский, С.Н. Субъекты административного права : учебное пособие / С.Н. Братановский, С.А. Кочерга, М.С. Братановская. – Москва ; Берлин : Директ-Медиа, 2014. – 188 с. – Режим доступа: http://biblioclub.ru/index.php?page=book&amp;id=256704</w:t>
      </w:r>
    </w:p>
    <w:p w:rsidR="0095645D" w:rsidRPr="0095645D" w:rsidRDefault="0095645D" w:rsidP="0095645D">
      <w:pPr>
        <w:pStyle w:val="a9"/>
        <w:widowControl w:val="0"/>
        <w:numPr>
          <w:ilvl w:val="0"/>
          <w:numId w:val="10"/>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Кемрюгов, Т.Х. Административное право: общая часть: учебное пособие для обучающихся по направлению подготовки 40.03.01 Юриспруденция : [16+] / Т.Х. Кемрюгов, М.В. Фёдоров ; Министерство сельского хозяйства РФ, Санкт-Петербургский государственный аграрный университет. – Санкт-Петербург : СПбГАУ, 2019. – 150 с. – Режим доступа: http://biblioclub.ru/index.php?page=book&amp;id=564272</w:t>
      </w:r>
    </w:p>
    <w:p w:rsidR="0095645D" w:rsidRPr="0095645D" w:rsidRDefault="0095645D" w:rsidP="0095645D">
      <w:pPr>
        <w:pStyle w:val="a9"/>
        <w:widowControl w:val="0"/>
        <w:numPr>
          <w:ilvl w:val="0"/>
          <w:numId w:val="10"/>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Кострюк, П.Е. Административное пресечение как мера административного принуждения [электронный ресурс] / П.Е. Кострюк. - Москва : Лаборатория книги, 2010. - 164 с. - ISBN 978-5-905785-10-8. - Режим доступа: http://biblioclub.ru/index.php?page=book&amp;id=86348</w:t>
      </w:r>
    </w:p>
    <w:p w:rsidR="0095645D" w:rsidRPr="0095645D" w:rsidRDefault="0095645D" w:rsidP="0095645D">
      <w:pPr>
        <w:pStyle w:val="a9"/>
        <w:widowControl w:val="0"/>
        <w:numPr>
          <w:ilvl w:val="0"/>
          <w:numId w:val="10"/>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Попов Л.Л., Мигачев Ю.И., Тихомиров С.В. Государственное управление и исполнительная власть: содержание и соотношение [электронный ресурс]: монография / под ред. Л.Л. Попова. – Москва: Норма, Инфра-М, 2011. - 320 с. – Режим доступа: http://base.consultant.ru;</w:t>
      </w:r>
    </w:p>
    <w:p w:rsidR="0095645D" w:rsidRPr="0095645D" w:rsidRDefault="0095645D" w:rsidP="0095645D">
      <w:pPr>
        <w:pStyle w:val="a9"/>
        <w:widowControl w:val="0"/>
        <w:numPr>
          <w:ilvl w:val="0"/>
          <w:numId w:val="10"/>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 xml:space="preserve">Старилов, Ю.Н. Административное судопроизводство в Российской Федерации: развитие теории и формирование административно-процессуального законодательства [электронный ресурс]: сборник научных трудов / Ю.Н. Старилов. - Москва : Директ-Медиа, 2013. - 281 с. - ISBN 978-5-4458-3468-7; Режим доступа: http://biblioclub.ru/index.php?page=book&amp;id=210949 </w:t>
      </w:r>
    </w:p>
    <w:p w:rsidR="0095645D" w:rsidRPr="0095645D" w:rsidRDefault="0095645D" w:rsidP="0095645D">
      <w:pPr>
        <w:pStyle w:val="a9"/>
        <w:widowControl w:val="0"/>
        <w:numPr>
          <w:ilvl w:val="0"/>
          <w:numId w:val="10"/>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Талапина Э.В. Государственное управление в информационном обществе (правовой аспект) [электронный ресурс]: монография. - Москва: Юриспруденция, 2015. - 192 с. – Режим доступа: http://base.consultant.ru;</w:t>
      </w:r>
    </w:p>
    <w:p w:rsidR="0095645D" w:rsidRPr="0095645D" w:rsidRDefault="0095645D" w:rsidP="0095645D">
      <w:pPr>
        <w:pStyle w:val="a9"/>
        <w:widowControl w:val="0"/>
        <w:numPr>
          <w:ilvl w:val="0"/>
          <w:numId w:val="10"/>
        </w:numPr>
        <w:suppressAutoHyphens/>
        <w:spacing w:after="0" w:line="240" w:lineRule="auto"/>
        <w:ind w:left="0" w:firstLine="709"/>
        <w:jc w:val="both"/>
        <w:outlineLvl w:val="1"/>
        <w:rPr>
          <w:rFonts w:ascii="Times New Roman" w:eastAsia="Calibri" w:hAnsi="Times New Roman" w:cs="Times New Roman"/>
          <w:sz w:val="24"/>
          <w:szCs w:val="24"/>
        </w:rPr>
      </w:pPr>
      <w:r w:rsidRPr="0095645D">
        <w:rPr>
          <w:rFonts w:ascii="Times New Roman" w:eastAsia="Calibri" w:hAnsi="Times New Roman" w:cs="Times New Roman"/>
          <w:sz w:val="24"/>
          <w:szCs w:val="24"/>
        </w:rPr>
        <w:t xml:space="preserve">Телятицкая, Т.В. Административное право: Ответы на экзаменационные вопросы [электронный ресурс]: пособие / Т.В. Телятицкая. - 4-е изд., перераб. и доп. - Минск : ТетраСистемс, 2012. - 224 с. - ISBN 978-985-536-243-3. Режим доступа: </w:t>
      </w:r>
      <w:r w:rsidRPr="0095645D">
        <w:rPr>
          <w:rFonts w:ascii="Times New Roman" w:eastAsia="Calibri" w:hAnsi="Times New Roman" w:cs="Times New Roman"/>
          <w:sz w:val="24"/>
          <w:szCs w:val="24"/>
        </w:rPr>
        <w:lastRenderedPageBreak/>
        <w:t xml:space="preserve">http://biblioclub.ru/index.php?page=book&amp;id=136264 </w:t>
      </w:r>
    </w:p>
    <w:p w:rsidR="007300BB" w:rsidRPr="0095645D" w:rsidRDefault="0095645D" w:rsidP="0095645D">
      <w:pPr>
        <w:pStyle w:val="a9"/>
        <w:widowControl w:val="0"/>
        <w:numPr>
          <w:ilvl w:val="0"/>
          <w:numId w:val="10"/>
        </w:numPr>
        <w:suppressAutoHyphens/>
        <w:spacing w:after="0" w:line="240" w:lineRule="auto"/>
        <w:ind w:left="0" w:firstLine="709"/>
        <w:jc w:val="both"/>
        <w:outlineLvl w:val="1"/>
        <w:rPr>
          <w:rFonts w:ascii="Times New Roman" w:eastAsia="Calibri" w:hAnsi="Times New Roman" w:cs="Times New Roman"/>
          <w:color w:val="0000FF"/>
          <w:sz w:val="24"/>
          <w:szCs w:val="24"/>
          <w:u w:val="single"/>
        </w:rPr>
      </w:pPr>
      <w:r w:rsidRPr="0095645D">
        <w:rPr>
          <w:rFonts w:ascii="Times New Roman" w:eastAsia="Calibri" w:hAnsi="Times New Roman" w:cs="Times New Roman"/>
          <w:sz w:val="24"/>
          <w:szCs w:val="24"/>
        </w:rPr>
        <w:t>Четвериков, В.С. Административное право Российской Федерации [электронный ресурс]: учебное пособие / В.С. Четвериков. - 6-е изд., перераб. и доп. - М. : Юнити-Дана, 2015. - 415 с. - ISBN 978-5-238-01892-8. – Режим доступа: http://biblioclub.ru/index.php?page=book&amp;id=114574</w:t>
      </w:r>
    </w:p>
    <w:sectPr w:rsidR="007300BB" w:rsidRPr="0095645D"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69" w:rsidRDefault="00C64969" w:rsidP="009B17D9">
      <w:pPr>
        <w:spacing w:after="0" w:line="240" w:lineRule="auto"/>
      </w:pPr>
      <w:r>
        <w:separator/>
      </w:r>
    </w:p>
  </w:endnote>
  <w:endnote w:type="continuationSeparator" w:id="0">
    <w:p w:rsidR="00C64969" w:rsidRDefault="00C64969"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FD1E7C" w:rsidRPr="003650B5" w:rsidRDefault="00FD1E7C">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95645D">
          <w:rPr>
            <w:rFonts w:ascii="Times New Roman" w:hAnsi="Times New Roman" w:cs="Times New Roman"/>
            <w:noProof/>
          </w:rPr>
          <w:t>4</w:t>
        </w:r>
        <w:r w:rsidRPr="003650B5">
          <w:rPr>
            <w:rFonts w:ascii="Times New Roman" w:hAnsi="Times New Roman" w:cs="Times New Roman"/>
          </w:rPr>
          <w:fldChar w:fldCharType="end"/>
        </w:r>
      </w:p>
    </w:sdtContent>
  </w:sdt>
  <w:p w:rsidR="00FD1E7C" w:rsidRDefault="00FD1E7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69" w:rsidRDefault="00C64969" w:rsidP="009B17D9">
      <w:pPr>
        <w:spacing w:after="0" w:line="240" w:lineRule="auto"/>
      </w:pPr>
      <w:r>
        <w:separator/>
      </w:r>
    </w:p>
  </w:footnote>
  <w:footnote w:type="continuationSeparator" w:id="0">
    <w:p w:rsidR="00C64969" w:rsidRDefault="00C64969" w:rsidP="009B17D9">
      <w:pPr>
        <w:spacing w:after="0" w:line="240" w:lineRule="auto"/>
      </w:pPr>
      <w:r>
        <w:continuationSeparator/>
      </w:r>
    </w:p>
  </w:footnote>
  <w:footnote w:id="1">
    <w:p w:rsidR="004E34DF" w:rsidRPr="00001C3F" w:rsidRDefault="004E34DF" w:rsidP="004E34DF">
      <w:pPr>
        <w:pStyle w:val="a6"/>
        <w:ind w:firstLine="720"/>
        <w:jc w:val="both"/>
        <w:rPr>
          <w:rFonts w:ascii="Times New Roman" w:hAnsi="Times New Roman" w:cs="Times New Roman"/>
        </w:rPr>
      </w:pPr>
      <w:r w:rsidRPr="00001C3F">
        <w:rPr>
          <w:rStyle w:val="a8"/>
          <w:rFonts w:ascii="Times New Roman" w:hAnsi="Times New Roman" w:cs="Times New Roman"/>
        </w:rPr>
        <w:t>1)</w:t>
      </w:r>
      <w:r w:rsidRPr="00001C3F">
        <w:rPr>
          <w:rFonts w:ascii="Times New Roman" w:hAnsi="Times New Roman" w:cs="Times New Roman"/>
        </w:rPr>
        <w:t xml:space="preserve"> СТО 02069024.101-2015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3836"/>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37F859EB"/>
    <w:multiLevelType w:val="hybridMultilevel"/>
    <w:tmpl w:val="995613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9E633B"/>
    <w:multiLevelType w:val="hybridMultilevel"/>
    <w:tmpl w:val="4F54C19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5F5758BF"/>
    <w:multiLevelType w:val="hybridMultilevel"/>
    <w:tmpl w:val="AE30110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1A2589A"/>
    <w:multiLevelType w:val="hybridMultilevel"/>
    <w:tmpl w:val="66961C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9"/>
  </w:num>
  <w:num w:numId="4">
    <w:abstractNumId w:val="7"/>
  </w:num>
  <w:num w:numId="5">
    <w:abstractNumId w:val="4"/>
  </w:num>
  <w:num w:numId="6">
    <w:abstractNumId w:val="0"/>
  </w:num>
  <w:num w:numId="7">
    <w:abstractNumId w:val="2"/>
  </w:num>
  <w:num w:numId="8">
    <w:abstractNumId w:val="3"/>
  </w:num>
  <w:num w:numId="9">
    <w:abstractNumId w:val="1"/>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0D630B"/>
    <w:rsid w:val="00110E42"/>
    <w:rsid w:val="00121987"/>
    <w:rsid w:val="001670BD"/>
    <w:rsid w:val="00172740"/>
    <w:rsid w:val="001735D5"/>
    <w:rsid w:val="00180360"/>
    <w:rsid w:val="001B4DCF"/>
    <w:rsid w:val="001E03C5"/>
    <w:rsid w:val="00237028"/>
    <w:rsid w:val="0025570B"/>
    <w:rsid w:val="002D783F"/>
    <w:rsid w:val="002E6425"/>
    <w:rsid w:val="002F11D5"/>
    <w:rsid w:val="003005F9"/>
    <w:rsid w:val="00307BDB"/>
    <w:rsid w:val="0032382B"/>
    <w:rsid w:val="003650B5"/>
    <w:rsid w:val="00374987"/>
    <w:rsid w:val="003B0ADE"/>
    <w:rsid w:val="003F253E"/>
    <w:rsid w:val="00424E1F"/>
    <w:rsid w:val="0043768A"/>
    <w:rsid w:val="0049450D"/>
    <w:rsid w:val="004E34DF"/>
    <w:rsid w:val="005171B8"/>
    <w:rsid w:val="00522158"/>
    <w:rsid w:val="00550EAA"/>
    <w:rsid w:val="0060280A"/>
    <w:rsid w:val="0063618F"/>
    <w:rsid w:val="00655216"/>
    <w:rsid w:val="00713429"/>
    <w:rsid w:val="00715AB5"/>
    <w:rsid w:val="007300BB"/>
    <w:rsid w:val="007920B7"/>
    <w:rsid w:val="008051AC"/>
    <w:rsid w:val="00805BAB"/>
    <w:rsid w:val="0081349A"/>
    <w:rsid w:val="00853F06"/>
    <w:rsid w:val="00881B43"/>
    <w:rsid w:val="00883FDD"/>
    <w:rsid w:val="008B1110"/>
    <w:rsid w:val="008E1F2C"/>
    <w:rsid w:val="008E1F3A"/>
    <w:rsid w:val="008E73E0"/>
    <w:rsid w:val="008F54D1"/>
    <w:rsid w:val="00926F13"/>
    <w:rsid w:val="0095645D"/>
    <w:rsid w:val="009602F9"/>
    <w:rsid w:val="009B17D9"/>
    <w:rsid w:val="009F32F4"/>
    <w:rsid w:val="00A444D3"/>
    <w:rsid w:val="00A539BB"/>
    <w:rsid w:val="00A924BF"/>
    <w:rsid w:val="00A93DDE"/>
    <w:rsid w:val="00AB6B30"/>
    <w:rsid w:val="00AD6125"/>
    <w:rsid w:val="00B43354"/>
    <w:rsid w:val="00B652FF"/>
    <w:rsid w:val="00B73F38"/>
    <w:rsid w:val="00B847D9"/>
    <w:rsid w:val="00B8525B"/>
    <w:rsid w:val="00B902DF"/>
    <w:rsid w:val="00B90A9F"/>
    <w:rsid w:val="00B941F3"/>
    <w:rsid w:val="00BD32AA"/>
    <w:rsid w:val="00BE7D85"/>
    <w:rsid w:val="00C06009"/>
    <w:rsid w:val="00C64969"/>
    <w:rsid w:val="00C76B64"/>
    <w:rsid w:val="00C803E6"/>
    <w:rsid w:val="00CB00A9"/>
    <w:rsid w:val="00D4751D"/>
    <w:rsid w:val="00DD5D17"/>
    <w:rsid w:val="00E6089B"/>
    <w:rsid w:val="00E74969"/>
    <w:rsid w:val="00EC6F40"/>
    <w:rsid w:val="00ED08A6"/>
    <w:rsid w:val="00EE2CBD"/>
    <w:rsid w:val="00F37F18"/>
    <w:rsid w:val="00F43C96"/>
    <w:rsid w:val="00F8099B"/>
    <w:rsid w:val="00F917F7"/>
    <w:rsid w:val="00FD1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4E3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9564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
    <w:name w:val="Основной текст + Полужирный"/>
    <w:rsid w:val="009564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07A46-AEB6-49C6-B581-F61B681F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27</Pages>
  <Words>9581</Words>
  <Characters>54612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17</cp:revision>
  <cp:lastPrinted>2017-09-06T11:35:00Z</cp:lastPrinted>
  <dcterms:created xsi:type="dcterms:W3CDTF">2017-09-06T11:35:00Z</dcterms:created>
  <dcterms:modified xsi:type="dcterms:W3CDTF">2020-02-16T16:48:00Z</dcterms:modified>
</cp:coreProperties>
</file>