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учреждения высшего </w:t>
      </w:r>
      <w:r w:rsidR="00F85D13">
        <w:rPr>
          <w:rFonts w:ascii="Times New Roman" w:eastAsia="Calibri" w:hAnsi="Times New Roman" w:cs="Times New Roman"/>
          <w:sz w:val="28"/>
        </w:rPr>
        <w:t xml:space="preserve">профессионального </w:t>
      </w:r>
      <w:r w:rsidRPr="00A8107D">
        <w:rPr>
          <w:rFonts w:ascii="Times New Roman" w:eastAsia="Calibri" w:hAnsi="Times New Roman" w:cs="Times New Roman"/>
          <w:sz w:val="28"/>
        </w:rPr>
        <w:t>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>УССКИЙ ЯЗЫК И 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FC5FB3" w:rsidRDefault="00A8107D" w:rsidP="000F49E1">
      <w:pPr>
        <w:pStyle w:val="ReportHead"/>
        <w:suppressAutoHyphens/>
        <w:spacing w:line="276" w:lineRule="auto"/>
        <w:ind w:firstLine="567"/>
        <w:jc w:val="both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F85D13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hyperlink r:id="rId9" w:history="1">
        <w:r w:rsidR="00EA7801">
          <w:rPr>
            <w:szCs w:val="28"/>
          </w:rPr>
          <w:t>44</w:t>
        </w:r>
        <w:r w:rsidR="00FC5FB3" w:rsidRPr="00A8107D">
          <w:rPr>
            <w:szCs w:val="28"/>
          </w:rPr>
          <w:t xml:space="preserve">.03.01 </w:t>
        </w:r>
        <w:r w:rsidR="00EA7801">
          <w:rPr>
            <w:szCs w:val="28"/>
          </w:rPr>
          <w:t>Профессиональное</w:t>
        </w:r>
      </w:hyperlink>
      <w:r w:rsidR="00EA7801">
        <w:rPr>
          <w:szCs w:val="28"/>
        </w:rPr>
        <w:t xml:space="preserve"> обучение (по отраслям)</w:t>
      </w: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D13" w:rsidRDefault="00F85D1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D13" w:rsidRDefault="00F85D1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Pr="00FC5FB3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201</w:t>
      </w:r>
      <w:r w:rsidR="00EA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6036A8" w:rsidP="00EA7801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</w:t>
            </w:r>
            <w:r w:rsidR="00851A96" w:rsidRPr="00240D21">
              <w:rPr>
                <w:rFonts w:eastAsia="Calibri"/>
                <w:sz w:val="28"/>
                <w:szCs w:val="36"/>
              </w:rPr>
              <w:t>е</w:t>
            </w:r>
            <w:r w:rsidR="00851A96" w:rsidRPr="00240D21">
              <w:rPr>
                <w:rFonts w:eastAsia="Calibri"/>
                <w:sz w:val="28"/>
                <w:szCs w:val="36"/>
              </w:rPr>
              <w:t>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EA7801">
              <w:rPr>
                <w:bCs/>
                <w:sz w:val="28"/>
                <w:szCs w:val="28"/>
              </w:rPr>
              <w:t>5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851A9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851A96" w:rsidRPr="00A8107D" w:rsidRDefault="00851A96" w:rsidP="00851A96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="00EA7801">
          <w:rPr>
            <w:szCs w:val="28"/>
          </w:rPr>
          <w:t>44</w:t>
        </w:r>
        <w:r w:rsidR="00EA7801" w:rsidRPr="00A8107D">
          <w:rPr>
            <w:szCs w:val="28"/>
          </w:rPr>
          <w:t xml:space="preserve">.03.01 </w:t>
        </w:r>
        <w:r w:rsidR="00EA7801">
          <w:rPr>
            <w:szCs w:val="28"/>
          </w:rPr>
          <w:t>Профессиональное</w:t>
        </w:r>
      </w:hyperlink>
      <w:r w:rsidR="00EA7801">
        <w:rPr>
          <w:szCs w:val="28"/>
        </w:rPr>
        <w:t xml:space="preserve"> обучение (по отраслям)</w:t>
      </w:r>
      <w:r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EA78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EA78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Tr="00851A96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851A96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A91AD6" w:rsidRDefault="00A91AD6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A91AD6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851A96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A91AD6" w:rsidRDefault="00A91AD6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851A96">
        <w:tc>
          <w:tcPr>
            <w:tcW w:w="566" w:type="dxa"/>
          </w:tcPr>
          <w:p w:rsidR="00A91AD6" w:rsidRDefault="000E4F1C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851A96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851A96">
        <w:tc>
          <w:tcPr>
            <w:tcW w:w="566" w:type="dxa"/>
          </w:tcPr>
          <w:p w:rsidR="00A91AD6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851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B546F4" w:rsidRPr="00817BE6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851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F52A3B" w:rsidRDefault="00B546F4" w:rsidP="00B35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промеж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точной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51A96" w:rsidTr="00851A96">
        <w:tc>
          <w:tcPr>
            <w:tcW w:w="566" w:type="dxa"/>
          </w:tcPr>
          <w:p w:rsidR="00851A96" w:rsidRDefault="00851A9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851A96" w:rsidRPr="00F52A3B" w:rsidRDefault="00851A96" w:rsidP="00851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851A96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817BE6" w:rsidRDefault="006F32C8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="00851A9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28" w:type="dxa"/>
          </w:tcPr>
          <w:p w:rsidR="00B546F4" w:rsidRDefault="006F32C8" w:rsidP="00B356E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35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851A96" w:rsidRPr="00C83122" w:rsidRDefault="00851A96" w:rsidP="00851A96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Культура речи является неотъемлемым признаком высокой культуры человека, его личностной характеристикой. </w:t>
      </w:r>
      <w:r>
        <w:rPr>
          <w:sz w:val="28"/>
          <w:szCs w:val="28"/>
        </w:rPr>
        <w:t>Любая</w:t>
      </w:r>
      <w:r w:rsidRPr="00C83122">
        <w:rPr>
          <w:sz w:val="28"/>
          <w:szCs w:val="28"/>
        </w:rPr>
        <w:t xml:space="preserve"> профессиональная де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тельность связана с речевым общением, владение русским языком и культ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851A96" w:rsidRPr="00C83122" w:rsidRDefault="00851A96" w:rsidP="00851A96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«Русский язык и культура речи»;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851A96" w:rsidRPr="00047218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D75AEA" w:rsidRDefault="00851A96" w:rsidP="00851A9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Целями освоения дисциплины является 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формирование навыков речевого общения в устной и письменной </w:t>
      </w:r>
      <w:proofErr w:type="gramStart"/>
      <w:r w:rsidRPr="00D75AEA">
        <w:rPr>
          <w:rFonts w:ascii="Times New Roman" w:eastAsia="Calibri" w:hAnsi="Times New Roman" w:cs="Times New Roman"/>
          <w:sz w:val="28"/>
          <w:szCs w:val="24"/>
        </w:rPr>
        <w:t>формах</w:t>
      </w:r>
      <w:proofErr w:type="gramEnd"/>
      <w:r w:rsidRPr="00D75AEA">
        <w:rPr>
          <w:rFonts w:ascii="Times New Roman" w:eastAsia="Calibri" w:hAnsi="Times New Roman" w:cs="Times New Roman"/>
          <w:sz w:val="28"/>
          <w:szCs w:val="24"/>
        </w:rPr>
        <w:t>, необходимые для осуществления профессиональной деятельности на русском языке.</w:t>
      </w:r>
    </w:p>
    <w:p w:rsidR="00851A96" w:rsidRPr="00D75AEA" w:rsidRDefault="00851A96" w:rsidP="0085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Pr="00D75AEA">
        <w:rPr>
          <w:rFonts w:ascii="Times New Roman" w:eastAsia="Times New Roman" w:hAnsi="Times New Roman" w:cs="Times New Roman"/>
          <w:sz w:val="28"/>
        </w:rPr>
        <w:t>знаком</w:t>
      </w:r>
      <w:r>
        <w:rPr>
          <w:rFonts w:ascii="Times New Roman" w:eastAsia="Times New Roman" w:hAnsi="Times New Roman" w:cs="Times New Roman"/>
          <w:sz w:val="28"/>
        </w:rPr>
        <w:t>ство</w:t>
      </w:r>
      <w:r w:rsidRPr="00D75AEA">
        <w:rPr>
          <w:rFonts w:ascii="Times New Roman" w:eastAsia="Times New Roman" w:hAnsi="Times New Roman" w:cs="Times New Roman"/>
          <w:sz w:val="28"/>
        </w:rPr>
        <w:t xml:space="preserve"> с системой современного русского литературного языка как высшей и обработанной формой общенародного (национального) языка;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формирова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4"/>
        </w:rPr>
        <w:t>ов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устной и письменной комм</w:t>
      </w:r>
      <w:r w:rsidRPr="00D75AEA">
        <w:rPr>
          <w:rFonts w:ascii="Times New Roman" w:eastAsia="Calibri" w:hAnsi="Times New Roman" w:cs="Times New Roman"/>
          <w:sz w:val="28"/>
          <w:szCs w:val="24"/>
        </w:rPr>
        <w:t>у</w:t>
      </w:r>
      <w:r w:rsidRPr="00D75AEA">
        <w:rPr>
          <w:rFonts w:ascii="Times New Roman" w:eastAsia="Calibri" w:hAnsi="Times New Roman" w:cs="Times New Roman"/>
          <w:sz w:val="28"/>
          <w:szCs w:val="24"/>
        </w:rPr>
        <w:t>никации в профессиональной сфере общения в соответствии с нормами с</w:t>
      </w:r>
      <w:r w:rsidRPr="00D75AEA">
        <w:rPr>
          <w:rFonts w:ascii="Times New Roman" w:eastAsia="Calibri" w:hAnsi="Times New Roman" w:cs="Times New Roman"/>
          <w:sz w:val="28"/>
          <w:szCs w:val="24"/>
        </w:rPr>
        <w:t>о</w:t>
      </w:r>
      <w:r w:rsidRPr="00D75AEA">
        <w:rPr>
          <w:rFonts w:ascii="Times New Roman" w:eastAsia="Calibri" w:hAnsi="Times New Roman" w:cs="Times New Roman"/>
          <w:sz w:val="28"/>
          <w:szCs w:val="24"/>
        </w:rPr>
        <w:t>временного русского литературного языка; овладе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навыками создания связных текстов в устной и письменной формах в соответствии с коммуник</w:t>
      </w:r>
      <w:r w:rsidRPr="00D75AEA">
        <w:rPr>
          <w:rFonts w:ascii="Times New Roman" w:eastAsia="Calibri" w:hAnsi="Times New Roman" w:cs="Times New Roman"/>
          <w:sz w:val="28"/>
          <w:szCs w:val="24"/>
        </w:rPr>
        <w:t>а</w:t>
      </w:r>
      <w:r w:rsidRPr="00D75AEA">
        <w:rPr>
          <w:rFonts w:ascii="Times New Roman" w:eastAsia="Calibri" w:hAnsi="Times New Roman" w:cs="Times New Roman"/>
          <w:sz w:val="28"/>
          <w:szCs w:val="24"/>
        </w:rPr>
        <w:t>тивными намерениями говорящего (пишущего) и нормами русского языка;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 xml:space="preserve">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использовать языковые средства, способствующие речевому взаимодействию;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знаком</w:t>
      </w:r>
      <w:r>
        <w:rPr>
          <w:rFonts w:ascii="Times New Roman" w:eastAsia="Calibri" w:hAnsi="Times New Roman" w:cs="Times New Roman"/>
          <w:sz w:val="28"/>
          <w:szCs w:val="24"/>
        </w:rPr>
        <w:t>ство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с основами речевого взаимодействия в сфере </w:t>
      </w:r>
      <w:r w:rsidRPr="00D75AEA">
        <w:rPr>
          <w:rFonts w:ascii="Times New Roman" w:eastAsia="Calibri" w:hAnsi="Times New Roman" w:cs="Times New Roman"/>
          <w:sz w:val="28"/>
          <w:szCs w:val="24"/>
        </w:rPr>
        <w:lastRenderedPageBreak/>
        <w:t>профессиональной деятельности;</w:t>
      </w:r>
      <w:r>
        <w:rPr>
          <w:rFonts w:ascii="Times New Roman" w:eastAsia="Calibri" w:hAnsi="Times New Roman" w:cs="Times New Roman"/>
          <w:sz w:val="28"/>
          <w:szCs w:val="24"/>
        </w:rPr>
        <w:t xml:space="preserve"> 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применят</w:t>
      </w:r>
      <w:r>
        <w:rPr>
          <w:rFonts w:ascii="Times New Roman" w:eastAsia="Calibri" w:hAnsi="Times New Roman" w:cs="Times New Roman"/>
          <w:sz w:val="28"/>
          <w:szCs w:val="24"/>
        </w:rPr>
        <w:t>ь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формулы реч</w:t>
      </w:r>
      <w:r w:rsidRPr="00D75AEA">
        <w:rPr>
          <w:rFonts w:ascii="Times New Roman" w:eastAsia="Calibri" w:hAnsi="Times New Roman" w:cs="Times New Roman"/>
          <w:sz w:val="28"/>
          <w:szCs w:val="24"/>
        </w:rPr>
        <w:t>е</w:t>
      </w:r>
      <w:r w:rsidRPr="00D75AEA">
        <w:rPr>
          <w:rFonts w:ascii="Times New Roman" w:eastAsia="Calibri" w:hAnsi="Times New Roman" w:cs="Times New Roman"/>
          <w:sz w:val="28"/>
          <w:szCs w:val="24"/>
        </w:rPr>
        <w:t>вого этикета в устной и письменной формах общения.</w:t>
      </w:r>
      <w:proofErr w:type="gramEnd"/>
    </w:p>
    <w:p w:rsidR="000303CA" w:rsidRPr="007237BD" w:rsidRDefault="000303CA" w:rsidP="00047218">
      <w:pPr>
        <w:shd w:val="clear" w:color="auto" w:fill="FFFFFF"/>
        <w:spacing w:after="0"/>
        <w:ind w:left="567" w:hanging="14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0303CA" w:rsidRDefault="000303CA" w:rsidP="000472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851A96" w:rsidRPr="002A3413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A3413">
        <w:rPr>
          <w:rFonts w:ascii="Times New Roman" w:hAnsi="Times New Roman" w:cs="Times New Roman"/>
          <w:sz w:val="28"/>
          <w:szCs w:val="28"/>
        </w:rPr>
        <w:t>ОК-4 способность к коммуникации в устной и письменной формах на русском и иностранном языках для решения задач межличностного и ме</w:t>
      </w:r>
      <w:r w:rsidRPr="002A3413">
        <w:rPr>
          <w:rFonts w:ascii="Times New Roman" w:hAnsi="Times New Roman" w:cs="Times New Roman"/>
          <w:sz w:val="28"/>
          <w:szCs w:val="28"/>
        </w:rPr>
        <w:t>ж</w:t>
      </w:r>
      <w:r w:rsidRPr="002A3413">
        <w:rPr>
          <w:rFonts w:ascii="Times New Roman" w:hAnsi="Times New Roman" w:cs="Times New Roman"/>
          <w:sz w:val="28"/>
          <w:szCs w:val="28"/>
        </w:rPr>
        <w:t>культурного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34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51A96" w:rsidRPr="00A628A9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851A96" w:rsidRPr="002A3413" w:rsidRDefault="00851A96" w:rsidP="00851A9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851A96" w:rsidRPr="008F76B1" w:rsidRDefault="00851A96" w:rsidP="00851A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proofErr w:type="gramStart"/>
      <w:r w:rsidRPr="008F76B1">
        <w:rPr>
          <w:rFonts w:ascii="Times New Roman" w:eastAsia="Times New Roman" w:hAnsi="Times New Roman" w:cs="Times New Roman"/>
          <w:sz w:val="28"/>
        </w:rPr>
        <w:t xml:space="preserve">систему современного русского языка; нормы русской грамматики и словоупотребления; литературный язык как высшую и обработанную форму общенародного (национального) языка; 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>специфику различных функционал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>ь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>но-смысловых типов речи (описание, повествование, рассуждение), разноо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>б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разные языковые средства для создания письменных и устных текстов; </w:t>
      </w:r>
      <w:r w:rsidRPr="008F76B1">
        <w:rPr>
          <w:rFonts w:ascii="Times New Roman" w:eastAsia="Calibri" w:hAnsi="Times New Roman" w:cs="Times New Roman"/>
          <w:sz w:val="28"/>
          <w:szCs w:val="24"/>
        </w:rPr>
        <w:t>осн</w:t>
      </w:r>
      <w:r w:rsidRPr="008F76B1">
        <w:rPr>
          <w:rFonts w:ascii="Times New Roman" w:eastAsia="Calibri" w:hAnsi="Times New Roman" w:cs="Times New Roman"/>
          <w:sz w:val="28"/>
          <w:szCs w:val="24"/>
        </w:rPr>
        <w:t>о</w:t>
      </w:r>
      <w:r w:rsidRPr="008F76B1">
        <w:rPr>
          <w:rFonts w:ascii="Times New Roman" w:eastAsia="Calibri" w:hAnsi="Times New Roman" w:cs="Times New Roman"/>
          <w:sz w:val="28"/>
          <w:szCs w:val="24"/>
        </w:rPr>
        <w:t>вы речевого взаимодействия в сфере профессиональной деятельности; фо</w:t>
      </w:r>
      <w:r w:rsidRPr="008F76B1">
        <w:rPr>
          <w:rFonts w:ascii="Times New Roman" w:eastAsia="Calibri" w:hAnsi="Times New Roman" w:cs="Times New Roman"/>
          <w:sz w:val="28"/>
          <w:szCs w:val="24"/>
        </w:rPr>
        <w:t>р</w:t>
      </w:r>
      <w:r w:rsidRPr="008F76B1">
        <w:rPr>
          <w:rFonts w:ascii="Times New Roman" w:eastAsia="Calibri" w:hAnsi="Times New Roman" w:cs="Times New Roman"/>
          <w:sz w:val="28"/>
          <w:szCs w:val="24"/>
        </w:rPr>
        <w:t>мулы речевого этикета в устной и письменной формах общения.</w:t>
      </w:r>
      <w:proofErr w:type="gramEnd"/>
    </w:p>
    <w:p w:rsidR="00851A96" w:rsidRPr="002A3413" w:rsidRDefault="00851A96" w:rsidP="00851A9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851A96" w:rsidRPr="008F76B1" w:rsidRDefault="00851A96" w:rsidP="00851A9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</w:rPr>
      </w:pPr>
      <w:proofErr w:type="gramStart"/>
      <w:r w:rsidRPr="008F76B1">
        <w:rPr>
          <w:rFonts w:ascii="Times New Roman" w:eastAsia="Calibri" w:hAnsi="Times New Roman" w:cs="Times New Roman"/>
          <w:sz w:val="28"/>
        </w:rPr>
        <w:t xml:space="preserve">создавать устные и письменные речевые тексты различных  жанров с учетом языковых норм, целей, задач, условий общения; </w:t>
      </w:r>
      <w:r w:rsidRPr="008F76B1">
        <w:rPr>
          <w:rFonts w:ascii="Times New Roman" w:eastAsia="Calibri" w:hAnsi="Times New Roman" w:cs="Times New Roman"/>
          <w:color w:val="000000"/>
          <w:sz w:val="28"/>
        </w:rPr>
        <w:t xml:space="preserve">свободно </w:t>
      </w:r>
      <w:r w:rsidRPr="008F76B1">
        <w:rPr>
          <w:rFonts w:ascii="Times New Roman" w:eastAsia="Calibri" w:hAnsi="Times New Roman" w:cs="Times New Roman"/>
          <w:sz w:val="28"/>
          <w:szCs w:val="24"/>
        </w:rPr>
        <w:t>использовать языковые средства, способствующие речевому взаимодействию; применять формулы речевого этикета в устной и письменной формах общения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  <w:proofErr w:type="gramEnd"/>
    </w:p>
    <w:p w:rsidR="00851A96" w:rsidRPr="002A3413" w:rsidRDefault="00851A96" w:rsidP="00851A9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851A96" w:rsidRPr="008F76B1" w:rsidRDefault="00851A96" w:rsidP="00851A96">
      <w:pPr>
        <w:pStyle w:val="Default"/>
        <w:ind w:firstLine="567"/>
        <w:jc w:val="both"/>
        <w:rPr>
          <w:b/>
          <w:bCs/>
          <w:sz w:val="32"/>
          <w:szCs w:val="28"/>
        </w:rPr>
      </w:pPr>
      <w:proofErr w:type="gramStart"/>
      <w:r w:rsidRPr="008F76B1">
        <w:rPr>
          <w:sz w:val="28"/>
        </w:rPr>
        <w:t>различными формами, видами устной и письменной коммуникации в профессиональной сфере общения в соответствии с нормами русского языка; навыками создания связных текстов в устной и письменной формах в соо</w:t>
      </w:r>
      <w:r w:rsidRPr="008F76B1">
        <w:rPr>
          <w:sz w:val="28"/>
        </w:rPr>
        <w:t>т</w:t>
      </w:r>
      <w:r w:rsidRPr="008F76B1">
        <w:rPr>
          <w:sz w:val="28"/>
        </w:rPr>
        <w:t>ветствии с коммуникативными намерениями говорящего (пишущего) и но</w:t>
      </w:r>
      <w:r w:rsidRPr="008F76B1">
        <w:rPr>
          <w:sz w:val="28"/>
        </w:rPr>
        <w:t>р</w:t>
      </w:r>
      <w:r w:rsidRPr="008F76B1">
        <w:rPr>
          <w:sz w:val="28"/>
        </w:rPr>
        <w:t>мами русского языка; языковыми средствами, способствующими речевому взаимодействию; формулами речевого этикета в устной и письменной фо</w:t>
      </w:r>
      <w:r w:rsidRPr="008F76B1">
        <w:rPr>
          <w:sz w:val="28"/>
        </w:rPr>
        <w:t>р</w:t>
      </w:r>
      <w:r w:rsidRPr="008F76B1">
        <w:rPr>
          <w:sz w:val="28"/>
        </w:rPr>
        <w:t>мах общения.</w:t>
      </w:r>
      <w:proofErr w:type="gramEnd"/>
    </w:p>
    <w:p w:rsidR="00EA7801" w:rsidRPr="00EA7801" w:rsidRDefault="00EA7801" w:rsidP="00EA7801">
      <w:pPr>
        <w:pStyle w:val="Default"/>
        <w:ind w:firstLine="567"/>
        <w:jc w:val="both"/>
        <w:rPr>
          <w:b/>
          <w:sz w:val="28"/>
          <w:szCs w:val="28"/>
        </w:rPr>
      </w:pPr>
      <w:r w:rsidRPr="00EA7801">
        <w:rPr>
          <w:sz w:val="28"/>
          <w:szCs w:val="28"/>
        </w:rPr>
        <w:t>ОПК-3 способность  осуществлять  письменную  и  устную  коммуник</w:t>
      </w:r>
      <w:r w:rsidRPr="00EA7801">
        <w:rPr>
          <w:sz w:val="28"/>
          <w:szCs w:val="28"/>
        </w:rPr>
        <w:t>а</w:t>
      </w:r>
      <w:r w:rsidRPr="00EA7801">
        <w:rPr>
          <w:sz w:val="28"/>
          <w:szCs w:val="28"/>
        </w:rPr>
        <w:t>цию на  государственном  языке  и  осознавать  необходимость  знания  вт</w:t>
      </w:r>
      <w:r w:rsidRPr="00EA7801">
        <w:rPr>
          <w:sz w:val="28"/>
          <w:szCs w:val="28"/>
        </w:rPr>
        <w:t>о</w:t>
      </w:r>
      <w:r w:rsidRPr="00EA7801">
        <w:rPr>
          <w:sz w:val="28"/>
          <w:szCs w:val="28"/>
        </w:rPr>
        <w:t>рого языка</w:t>
      </w:r>
      <w:r>
        <w:rPr>
          <w:sz w:val="28"/>
          <w:szCs w:val="28"/>
        </w:rPr>
        <w:t>.</w:t>
      </w:r>
    </w:p>
    <w:p w:rsidR="00EA7801" w:rsidRPr="00EA7801" w:rsidRDefault="00EA7801" w:rsidP="00EA78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801">
        <w:rPr>
          <w:rFonts w:ascii="Times New Roman" w:eastAsia="Calibri" w:hAnsi="Times New Roman" w:cs="Times New Roman"/>
          <w:b/>
          <w:sz w:val="28"/>
          <w:szCs w:val="28"/>
          <w:u w:val="single"/>
        </w:rPr>
        <w:t>Знать:</w:t>
      </w:r>
    </w:p>
    <w:p w:rsidR="00EA7801" w:rsidRPr="00EA7801" w:rsidRDefault="00EA7801" w:rsidP="00EA78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7801">
        <w:rPr>
          <w:rFonts w:ascii="Times New Roman" w:eastAsia="Calibri" w:hAnsi="Times New Roman" w:cs="Times New Roman"/>
          <w:bCs/>
          <w:sz w:val="28"/>
          <w:szCs w:val="28"/>
        </w:rPr>
        <w:t>требования к речевому и языковому оформлению устных и письменных текстов с учетом функциональных стилей.</w:t>
      </w:r>
    </w:p>
    <w:p w:rsidR="00EA7801" w:rsidRPr="00EA7801" w:rsidRDefault="00EA7801" w:rsidP="00EA78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801">
        <w:rPr>
          <w:rFonts w:ascii="Times New Roman" w:eastAsia="Calibri" w:hAnsi="Times New Roman" w:cs="Times New Roman"/>
          <w:b/>
          <w:sz w:val="28"/>
          <w:szCs w:val="28"/>
          <w:u w:val="single"/>
        </w:rPr>
        <w:t>Уметь:</w:t>
      </w:r>
    </w:p>
    <w:p w:rsidR="00EA7801" w:rsidRPr="00EA7801" w:rsidRDefault="00EA7801" w:rsidP="00EA78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801">
        <w:rPr>
          <w:rFonts w:ascii="Times New Roman" w:eastAsia="Calibri" w:hAnsi="Times New Roman" w:cs="Times New Roman"/>
          <w:sz w:val="28"/>
          <w:szCs w:val="28"/>
        </w:rPr>
        <w:t xml:space="preserve">осуществлять эффективную коммуникацию, соблюдая нормы культуры речи; </w:t>
      </w:r>
      <w:r w:rsidRPr="00EA7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уверенно и ясно излагать тему, строя речь в соответствии с языковыми требованиями; делать публичные неподготовленные сообщения, говоря бе</w:t>
      </w:r>
      <w:r w:rsidRPr="00EA7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EA7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 и соблюдая логику изложения мыслей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A7801" w:rsidRPr="00EA7801" w:rsidRDefault="00EA7801" w:rsidP="00EA78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801">
        <w:rPr>
          <w:rFonts w:ascii="Times New Roman" w:eastAsia="Calibri" w:hAnsi="Times New Roman" w:cs="Times New Roman"/>
          <w:b/>
          <w:sz w:val="28"/>
          <w:szCs w:val="28"/>
          <w:u w:val="single"/>
        </w:rPr>
        <w:t>Владеть:</w:t>
      </w:r>
    </w:p>
    <w:p w:rsidR="00EA7801" w:rsidRPr="00EA7801" w:rsidRDefault="00EA7801" w:rsidP="00EA7801">
      <w:pPr>
        <w:pStyle w:val="Default"/>
        <w:ind w:firstLine="567"/>
        <w:jc w:val="both"/>
        <w:rPr>
          <w:rFonts w:eastAsia="Calibri"/>
          <w:color w:val="auto"/>
          <w:spacing w:val="-11"/>
          <w:sz w:val="28"/>
          <w:szCs w:val="28"/>
        </w:rPr>
      </w:pPr>
      <w:r w:rsidRPr="00EA7801">
        <w:rPr>
          <w:rFonts w:eastAsia="Calibri"/>
          <w:color w:val="auto"/>
          <w:spacing w:val="-11"/>
          <w:sz w:val="28"/>
          <w:szCs w:val="28"/>
        </w:rPr>
        <w:lastRenderedPageBreak/>
        <w:t>различными функциональными стилями и способами их реализации в устной и письменной форме, в зависимости от коммуникативной установки в ситуациях пр</w:t>
      </w:r>
      <w:r w:rsidRPr="00EA7801">
        <w:rPr>
          <w:rFonts w:eastAsia="Calibri"/>
          <w:color w:val="auto"/>
          <w:spacing w:val="-11"/>
          <w:sz w:val="28"/>
          <w:szCs w:val="28"/>
        </w:rPr>
        <w:t>о</w:t>
      </w:r>
      <w:r w:rsidRPr="00EA7801">
        <w:rPr>
          <w:rFonts w:eastAsia="Calibri"/>
          <w:color w:val="auto"/>
          <w:spacing w:val="-11"/>
          <w:sz w:val="28"/>
          <w:szCs w:val="28"/>
        </w:rPr>
        <w:t>фессионального и повседневного общения.</w:t>
      </w:r>
    </w:p>
    <w:p w:rsidR="00EA7801" w:rsidRPr="00EA7801" w:rsidRDefault="00EA7801" w:rsidP="00EA7801">
      <w:pPr>
        <w:pStyle w:val="Default"/>
        <w:ind w:firstLine="567"/>
        <w:jc w:val="both"/>
        <w:rPr>
          <w:rFonts w:eastAsia="Calibri"/>
          <w:color w:val="auto"/>
          <w:spacing w:val="-11"/>
          <w:sz w:val="28"/>
          <w:szCs w:val="28"/>
        </w:rPr>
      </w:pPr>
      <w:r w:rsidRPr="00EA7801">
        <w:rPr>
          <w:sz w:val="28"/>
          <w:szCs w:val="28"/>
        </w:rPr>
        <w:t>ОПК-4 способность  осуществлять  подготовку  и  редактирование  те</w:t>
      </w:r>
      <w:r w:rsidRPr="00EA7801">
        <w:rPr>
          <w:sz w:val="28"/>
          <w:szCs w:val="28"/>
        </w:rPr>
        <w:t>к</w:t>
      </w:r>
      <w:r w:rsidRPr="00EA7801">
        <w:rPr>
          <w:sz w:val="28"/>
          <w:szCs w:val="28"/>
        </w:rPr>
        <w:t>стов, отражающих  вопросы  профессионально-педагогической  деятельн</w:t>
      </w:r>
      <w:r w:rsidRPr="00EA7801">
        <w:rPr>
          <w:sz w:val="28"/>
          <w:szCs w:val="28"/>
        </w:rPr>
        <w:t>о</w:t>
      </w:r>
      <w:r w:rsidRPr="00EA7801">
        <w:rPr>
          <w:sz w:val="28"/>
          <w:szCs w:val="28"/>
        </w:rPr>
        <w:t>сти</w:t>
      </w:r>
      <w:r>
        <w:rPr>
          <w:sz w:val="28"/>
          <w:szCs w:val="28"/>
        </w:rPr>
        <w:t>.</w:t>
      </w:r>
    </w:p>
    <w:p w:rsidR="00EA7801" w:rsidRPr="00EA7801" w:rsidRDefault="00EA7801" w:rsidP="00EA78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801">
        <w:rPr>
          <w:rFonts w:ascii="Times New Roman" w:eastAsia="Calibri" w:hAnsi="Times New Roman" w:cs="Times New Roman"/>
          <w:b/>
          <w:sz w:val="28"/>
          <w:szCs w:val="28"/>
          <w:u w:val="single"/>
        </w:rPr>
        <w:t>Знать:</w:t>
      </w:r>
    </w:p>
    <w:p w:rsidR="00EA7801" w:rsidRPr="00EA7801" w:rsidRDefault="00EA7801" w:rsidP="00EA78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801">
        <w:rPr>
          <w:rFonts w:ascii="Times New Roman" w:eastAsia="Calibri" w:hAnsi="Times New Roman" w:cs="Times New Roman"/>
          <w:sz w:val="28"/>
          <w:szCs w:val="28"/>
        </w:rPr>
        <w:t>принципы речевой коммуникации в русском литературном языке.</w:t>
      </w:r>
    </w:p>
    <w:p w:rsidR="00EA7801" w:rsidRPr="00EA7801" w:rsidRDefault="00EA7801" w:rsidP="00EA78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80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Уметь:</w:t>
      </w:r>
    </w:p>
    <w:p w:rsidR="00EA7801" w:rsidRPr="00EA7801" w:rsidRDefault="00EA7801" w:rsidP="00EA78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A7801">
        <w:rPr>
          <w:rFonts w:ascii="Times New Roman" w:eastAsia="Calibri" w:hAnsi="Times New Roman" w:cs="Times New Roman"/>
          <w:sz w:val="28"/>
          <w:szCs w:val="28"/>
        </w:rPr>
        <w:t>использовать языковые средства научного стиля в текстах, отражающих вопросы профессионально-педагогической деятельности.</w:t>
      </w:r>
    </w:p>
    <w:p w:rsidR="00EA7801" w:rsidRPr="00EA7801" w:rsidRDefault="00EA7801" w:rsidP="00EA78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801">
        <w:rPr>
          <w:rFonts w:ascii="Times New Roman" w:eastAsia="Calibri" w:hAnsi="Times New Roman" w:cs="Times New Roman"/>
          <w:b/>
          <w:sz w:val="28"/>
          <w:szCs w:val="28"/>
          <w:u w:val="single"/>
        </w:rPr>
        <w:t>Владеть:</w:t>
      </w:r>
    </w:p>
    <w:p w:rsidR="00EA7801" w:rsidRPr="00EA7801" w:rsidRDefault="00EA7801" w:rsidP="00EA7801">
      <w:pPr>
        <w:pStyle w:val="Default"/>
        <w:ind w:firstLine="567"/>
        <w:jc w:val="both"/>
        <w:rPr>
          <w:b/>
          <w:sz w:val="28"/>
          <w:szCs w:val="28"/>
        </w:rPr>
      </w:pPr>
      <w:r w:rsidRPr="00EA7801">
        <w:rPr>
          <w:rFonts w:eastAsia="Calibri"/>
          <w:color w:val="auto"/>
          <w:sz w:val="28"/>
          <w:szCs w:val="28"/>
        </w:rPr>
        <w:t>навыками, позволяющими редактировать тексты, подготовки выступл</w:t>
      </w:r>
      <w:r w:rsidRPr="00EA7801">
        <w:rPr>
          <w:rFonts w:eastAsia="Calibri"/>
          <w:color w:val="auto"/>
          <w:sz w:val="28"/>
          <w:szCs w:val="28"/>
        </w:rPr>
        <w:t>е</w:t>
      </w:r>
      <w:r w:rsidRPr="00EA7801">
        <w:rPr>
          <w:rFonts w:eastAsia="Calibri"/>
          <w:color w:val="auto"/>
          <w:sz w:val="28"/>
          <w:szCs w:val="28"/>
        </w:rPr>
        <w:t>ния, изложения материала доходчиво и убедительно в научных текстах, о</w:t>
      </w:r>
      <w:r w:rsidRPr="00EA7801">
        <w:rPr>
          <w:rFonts w:eastAsia="Calibri"/>
          <w:color w:val="auto"/>
          <w:sz w:val="28"/>
          <w:szCs w:val="28"/>
        </w:rPr>
        <w:t>т</w:t>
      </w:r>
      <w:r w:rsidRPr="00EA7801">
        <w:rPr>
          <w:rFonts w:eastAsia="Calibri"/>
          <w:color w:val="auto"/>
          <w:sz w:val="28"/>
          <w:szCs w:val="28"/>
        </w:rPr>
        <w:t>ражающих вопросы профессионально-педагогической деятельности.</w:t>
      </w:r>
    </w:p>
    <w:p w:rsidR="00EA7801" w:rsidRPr="00F85D13" w:rsidRDefault="00F85D13" w:rsidP="00F85D13">
      <w:pPr>
        <w:pStyle w:val="Default"/>
        <w:ind w:firstLine="567"/>
        <w:jc w:val="both"/>
        <w:rPr>
          <w:b/>
          <w:sz w:val="28"/>
          <w:szCs w:val="28"/>
        </w:rPr>
      </w:pPr>
      <w:r w:rsidRPr="00F85D13">
        <w:rPr>
          <w:sz w:val="28"/>
          <w:szCs w:val="28"/>
        </w:rPr>
        <w:t>ПК-29 готовность  к  адаптации,  корректировке  и  использованию те</w:t>
      </w:r>
      <w:r w:rsidRPr="00F85D13">
        <w:rPr>
          <w:sz w:val="28"/>
          <w:szCs w:val="28"/>
        </w:rPr>
        <w:t>х</w:t>
      </w:r>
      <w:r w:rsidRPr="00F85D13">
        <w:rPr>
          <w:sz w:val="28"/>
          <w:szCs w:val="28"/>
        </w:rPr>
        <w:t>нологий в профессионально-педагогической деятельности</w:t>
      </w:r>
    </w:p>
    <w:p w:rsidR="00F85D13" w:rsidRPr="00F85D13" w:rsidRDefault="00F85D13" w:rsidP="00F85D1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D13">
        <w:rPr>
          <w:rFonts w:ascii="Times New Roman" w:eastAsia="Calibri" w:hAnsi="Times New Roman" w:cs="Times New Roman"/>
          <w:b/>
          <w:sz w:val="28"/>
          <w:szCs w:val="28"/>
          <w:u w:val="single"/>
        </w:rPr>
        <w:t>Знать:</w:t>
      </w:r>
    </w:p>
    <w:p w:rsidR="00F85D13" w:rsidRPr="00F85D13" w:rsidRDefault="00F85D13" w:rsidP="00F85D1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D13">
        <w:rPr>
          <w:rFonts w:ascii="Times New Roman" w:eastAsia="Calibri" w:hAnsi="Times New Roman" w:cs="Times New Roman"/>
          <w:sz w:val="28"/>
          <w:szCs w:val="28"/>
        </w:rPr>
        <w:t>педагогические обоснованные формы, методы, способы и приемы организации профессионально-педагогической деятельности</w:t>
      </w:r>
    </w:p>
    <w:p w:rsidR="00F85D13" w:rsidRPr="00F85D13" w:rsidRDefault="00F85D13" w:rsidP="00F85D1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D13">
        <w:rPr>
          <w:rFonts w:ascii="Times New Roman" w:eastAsia="Calibri" w:hAnsi="Times New Roman" w:cs="Times New Roman"/>
          <w:b/>
          <w:sz w:val="28"/>
          <w:szCs w:val="28"/>
          <w:u w:val="single"/>
        </w:rPr>
        <w:t>Уметь:</w:t>
      </w:r>
    </w:p>
    <w:p w:rsidR="00F85D13" w:rsidRPr="00F85D13" w:rsidRDefault="00F85D13" w:rsidP="00F85D1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85D13">
        <w:rPr>
          <w:rFonts w:ascii="Times New Roman" w:eastAsia="Calibri" w:hAnsi="Times New Roman" w:cs="Times New Roman"/>
          <w:sz w:val="28"/>
          <w:szCs w:val="28"/>
        </w:rPr>
        <w:t>использовать инновационные педагогические технологии для решения различных профессиональных задач</w:t>
      </w:r>
    </w:p>
    <w:p w:rsidR="00F85D13" w:rsidRPr="00F85D13" w:rsidRDefault="00F85D13" w:rsidP="00F85D1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D13">
        <w:rPr>
          <w:rFonts w:ascii="Times New Roman" w:eastAsia="Calibri" w:hAnsi="Times New Roman" w:cs="Times New Roman"/>
          <w:b/>
          <w:sz w:val="28"/>
          <w:szCs w:val="28"/>
          <w:u w:val="single"/>
        </w:rPr>
        <w:t>Владеть:</w:t>
      </w:r>
    </w:p>
    <w:p w:rsidR="00F85D13" w:rsidRPr="00F85D13" w:rsidRDefault="00F85D13" w:rsidP="00F85D13">
      <w:pPr>
        <w:pStyle w:val="Default"/>
        <w:ind w:firstLine="567"/>
        <w:jc w:val="both"/>
        <w:rPr>
          <w:b/>
          <w:sz w:val="28"/>
          <w:szCs w:val="28"/>
        </w:rPr>
      </w:pPr>
      <w:r w:rsidRPr="00F85D13">
        <w:rPr>
          <w:rFonts w:eastAsia="Calibri"/>
          <w:color w:val="auto"/>
          <w:sz w:val="28"/>
          <w:szCs w:val="28"/>
        </w:rPr>
        <w:t>способами адаптации педагогических технологий к условиям реализ</w:t>
      </w:r>
      <w:r w:rsidRPr="00F85D13">
        <w:rPr>
          <w:rFonts w:eastAsia="Calibri"/>
          <w:color w:val="auto"/>
          <w:sz w:val="28"/>
          <w:szCs w:val="28"/>
        </w:rPr>
        <w:t>а</w:t>
      </w:r>
      <w:r w:rsidRPr="00F85D13">
        <w:rPr>
          <w:rFonts w:eastAsia="Calibri"/>
          <w:color w:val="auto"/>
          <w:sz w:val="28"/>
          <w:szCs w:val="28"/>
        </w:rPr>
        <w:t>ции образовательного процесса</w:t>
      </w:r>
    </w:p>
    <w:p w:rsidR="00F85D13" w:rsidRDefault="00F85D13" w:rsidP="00F85D13">
      <w:pPr>
        <w:pStyle w:val="Default"/>
        <w:ind w:firstLine="567"/>
        <w:jc w:val="both"/>
        <w:rPr>
          <w:b/>
          <w:sz w:val="28"/>
          <w:szCs w:val="28"/>
        </w:rPr>
      </w:pPr>
    </w:p>
    <w:p w:rsidR="00A628A9" w:rsidRPr="00493E51" w:rsidRDefault="00493E51" w:rsidP="006F32C8">
      <w:pPr>
        <w:pStyle w:val="Default"/>
        <w:ind w:firstLine="567"/>
        <w:jc w:val="both"/>
        <w:rPr>
          <w:b/>
          <w:sz w:val="28"/>
          <w:szCs w:val="28"/>
        </w:rPr>
      </w:pPr>
      <w:bookmarkStart w:id="0" w:name="_GoBack"/>
      <w:bookmarkEnd w:id="0"/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«Русский язык и культура речи»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1A96" w:rsidRDefault="00851A96" w:rsidP="0085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Практические занятия </w:t>
      </w:r>
      <w:r>
        <w:rPr>
          <w:rFonts w:ascii="Times New Roman" w:hAnsi="Times New Roman" w:cs="Times New Roman"/>
          <w:sz w:val="28"/>
          <w:szCs w:val="28"/>
        </w:rPr>
        <w:t xml:space="preserve">(семинары) </w:t>
      </w:r>
      <w:r w:rsidRPr="00BF6771">
        <w:rPr>
          <w:rFonts w:ascii="Times New Roman" w:hAnsi="Times New Roman" w:cs="Times New Roman"/>
          <w:sz w:val="28"/>
          <w:szCs w:val="28"/>
        </w:rPr>
        <w:t>способствуют более глубокому пон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манию теоретического материала учебного курса, а также развитию, форм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</w:t>
      </w:r>
      <w:r w:rsidRPr="00BF6771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851A96" w:rsidRPr="00A628A9" w:rsidRDefault="00851A96" w:rsidP="0085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BF6771">
        <w:rPr>
          <w:rFonts w:ascii="Times New Roman" w:hAnsi="Times New Roman" w:cs="Times New Roman"/>
          <w:sz w:val="28"/>
          <w:szCs w:val="28"/>
        </w:rPr>
        <w:t>акреплени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ков.</w:t>
      </w:r>
    </w:p>
    <w:p w:rsidR="007237BD" w:rsidRDefault="00851A96" w:rsidP="00851A9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 занятий (семинарских)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занятий (семинарских)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ствует рабочей программе дисциплины.</w:t>
      </w:r>
      <w:r w:rsidRPr="008F7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(семина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EA7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851A96" w:rsidRDefault="00851A96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21D18" w:rsidRP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851A96" w:rsidRPr="00BF6771" w:rsidRDefault="00851A96" w:rsidP="00851A9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формирование навыков работы со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периодической, научной литературой.</w:t>
      </w: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lastRenderedPageBreak/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851A96" w:rsidRDefault="00851A96" w:rsidP="00851A96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4. В конспекте дословно записываются определения понятий, категорий</w:t>
      </w:r>
      <w:r>
        <w:rPr>
          <w:sz w:val="28"/>
          <w:szCs w:val="27"/>
          <w:shd w:val="clear" w:color="auto" w:fill="FEFEFE"/>
        </w:rPr>
        <w:t xml:space="preserve">, </w:t>
      </w:r>
      <w:r w:rsidRPr="009F2D05">
        <w:rPr>
          <w:sz w:val="28"/>
          <w:szCs w:val="27"/>
          <w:shd w:val="clear" w:color="auto" w:fill="FEFEFE"/>
        </w:rPr>
        <w:t>законов</w:t>
      </w:r>
      <w:r>
        <w:rPr>
          <w:sz w:val="28"/>
          <w:szCs w:val="27"/>
          <w:shd w:val="clear" w:color="auto" w:fill="FEFEFE"/>
        </w:rPr>
        <w:t xml:space="preserve"> и т.д.</w:t>
      </w:r>
      <w:r w:rsidRPr="009F2D05">
        <w:rPr>
          <w:sz w:val="28"/>
          <w:szCs w:val="27"/>
          <w:shd w:val="clear" w:color="auto" w:fill="FEFEFE"/>
        </w:rPr>
        <w:t xml:space="preserve"> Остальное должно быть записано своими словами. </w:t>
      </w:r>
    </w:p>
    <w:p w:rsidR="00851A96" w:rsidRPr="009F2D05" w:rsidRDefault="00851A96" w:rsidP="00851A96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851A96" w:rsidRDefault="00851A96" w:rsidP="00851A96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lastRenderedPageBreak/>
        <w:t>тических (семинарских) занятиях, к контрольным работам, тестированию,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дованных источников и литературы по тематике лекций.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тезисы).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156EC" w:rsidRPr="007E5875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851A96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lastRenderedPageBreak/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этические основы </w:t>
      </w:r>
      <w:r>
        <w:rPr>
          <w:sz w:val="28"/>
          <w:szCs w:val="27"/>
          <w:shd w:val="clear" w:color="auto" w:fill="FEFEFE"/>
        </w:rPr>
        <w:t xml:space="preserve">профессиональной </w:t>
      </w:r>
      <w:r w:rsidRPr="009F2D05">
        <w:rPr>
          <w:sz w:val="28"/>
          <w:szCs w:val="27"/>
          <w:shd w:val="clear" w:color="auto" w:fill="FEFEFE"/>
        </w:rPr>
        <w:t xml:space="preserve">деятельности </w:t>
      </w:r>
      <w:r>
        <w:rPr>
          <w:sz w:val="28"/>
          <w:szCs w:val="27"/>
          <w:shd w:val="clear" w:color="auto" w:fill="FEFEFE"/>
        </w:rPr>
        <w:t>будущего сп</w:t>
      </w:r>
      <w:r>
        <w:rPr>
          <w:sz w:val="28"/>
          <w:szCs w:val="27"/>
          <w:shd w:val="clear" w:color="auto" w:fill="FEFEFE"/>
        </w:rPr>
        <w:t>е</w:t>
      </w:r>
      <w:r>
        <w:rPr>
          <w:sz w:val="28"/>
          <w:szCs w:val="27"/>
          <w:shd w:val="clear" w:color="auto" w:fill="FEFEFE"/>
        </w:rPr>
        <w:t>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обучающихся к те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ретическим проблемам науки, оформляется собственная позиция будущего специалиста.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</w:t>
      </w:r>
      <w:r>
        <w:rPr>
          <w:sz w:val="28"/>
          <w:szCs w:val="27"/>
          <w:shd w:val="clear" w:color="auto" w:fill="FEFEFE"/>
        </w:rPr>
        <w:t>, д</w:t>
      </w:r>
      <w:r w:rsidRPr="009F2D05">
        <w:rPr>
          <w:sz w:val="28"/>
          <w:szCs w:val="27"/>
          <w:shd w:val="clear" w:color="auto" w:fill="FEFEFE"/>
        </w:rPr>
        <w:t>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и</w:t>
      </w:r>
      <w:r>
        <w:rPr>
          <w:sz w:val="28"/>
          <w:szCs w:val="27"/>
          <w:shd w:val="clear" w:color="auto" w:fill="FEFEFE"/>
        </w:rPr>
        <w:t>ми сомнениями, наблюдениями, п</w:t>
      </w:r>
      <w:r w:rsidRPr="009F2D05">
        <w:rPr>
          <w:sz w:val="28"/>
          <w:szCs w:val="27"/>
          <w:shd w:val="clear" w:color="auto" w:fill="FEFEFE"/>
        </w:rPr>
        <w:t xml:space="preserve">риводят доводы «за» и «против» </w:t>
      </w:r>
      <w:r>
        <w:rPr>
          <w:sz w:val="28"/>
          <w:szCs w:val="27"/>
          <w:shd w:val="clear" w:color="auto" w:fill="FEFEFE"/>
        </w:rPr>
        <w:t xml:space="preserve">по </w:t>
      </w:r>
      <w:r w:rsidRPr="009F2D05">
        <w:rPr>
          <w:sz w:val="28"/>
          <w:szCs w:val="27"/>
          <w:shd w:val="clear" w:color="auto" w:fill="FEFEFE"/>
        </w:rPr>
        <w:t>той или иной позиции, обосновывают</w:t>
      </w:r>
      <w:r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возможност</w:t>
      </w:r>
      <w:r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 применения на практике тех или иных теоретических положений. </w:t>
      </w:r>
      <w:proofErr w:type="gramEnd"/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851A96" w:rsidRDefault="00851A96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B356E2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</w:t>
      </w:r>
      <w:r w:rsidR="00717502">
        <w:rPr>
          <w:sz w:val="28"/>
          <w:szCs w:val="28"/>
        </w:rPr>
        <w:t xml:space="preserve"> – рубежный контроль</w:t>
      </w:r>
      <w:r>
        <w:rPr>
          <w:sz w:val="28"/>
          <w:szCs w:val="28"/>
        </w:rPr>
        <w:t>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аудиторные часы. Тема рубежного контроля определяется программой ди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студентов.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</w:t>
      </w:r>
      <w:proofErr w:type="spellStart"/>
      <w:r w:rsidR="00EA7801">
        <w:rPr>
          <w:b/>
          <w:sz w:val="28"/>
          <w:szCs w:val="28"/>
        </w:rPr>
        <w:t>диф</w:t>
      </w:r>
      <w:proofErr w:type="spellEnd"/>
      <w:r w:rsidR="00EA780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зачет)</w:t>
      </w:r>
    </w:p>
    <w:p w:rsidR="004C1FB0" w:rsidRDefault="00EA7801" w:rsidP="006F32C8">
      <w:pPr>
        <w:pStyle w:val="Default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Диф</w:t>
      </w:r>
      <w:proofErr w:type="spellEnd"/>
      <w:r>
        <w:rPr>
          <w:sz w:val="28"/>
          <w:szCs w:val="28"/>
        </w:rPr>
        <w:t>. з</w:t>
      </w:r>
      <w:r w:rsidR="004C1FB0">
        <w:rPr>
          <w:sz w:val="28"/>
          <w:szCs w:val="28"/>
        </w:rPr>
        <w:t xml:space="preserve">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нии тестирования степень сложности предлагаемых вопросов определяются преподавателем в зависимости от уровня подготовленности группы. Однако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56E2" w:rsidRDefault="00B356E2" w:rsidP="00B356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 </w:t>
      </w:r>
      <w:r w:rsidRPr="005D3168">
        <w:rPr>
          <w:rFonts w:ascii="Times New Roman" w:hAnsi="Times New Roman" w:cs="Times New Roman"/>
          <w:b/>
          <w:sz w:val="28"/>
          <w:szCs w:val="28"/>
        </w:rPr>
        <w:t xml:space="preserve">Вопросы к </w:t>
      </w:r>
      <w:proofErr w:type="spellStart"/>
      <w:r w:rsidR="00EA7801">
        <w:rPr>
          <w:rFonts w:ascii="Times New Roman" w:hAnsi="Times New Roman" w:cs="Times New Roman"/>
          <w:b/>
          <w:sz w:val="28"/>
          <w:szCs w:val="28"/>
        </w:rPr>
        <w:t>диф</w:t>
      </w:r>
      <w:proofErr w:type="spellEnd"/>
      <w:r w:rsidR="00EA78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D3168">
        <w:rPr>
          <w:rFonts w:ascii="Times New Roman" w:hAnsi="Times New Roman" w:cs="Times New Roman"/>
          <w:b/>
          <w:sz w:val="28"/>
          <w:szCs w:val="28"/>
        </w:rPr>
        <w:t>зачету по дисциплине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631C81">
        <w:rPr>
          <w:rFonts w:ascii="Times New Roman" w:hAnsi="Times New Roman" w:cs="Times New Roman"/>
          <w:sz w:val="28"/>
          <w:szCs w:val="28"/>
        </w:rPr>
        <w:t>у</w:t>
      </w:r>
      <w:r w:rsidRPr="00631C81">
        <w:rPr>
          <w:rFonts w:ascii="Times New Roman" w:hAnsi="Times New Roman" w:cs="Times New Roman"/>
          <w:sz w:val="28"/>
          <w:szCs w:val="28"/>
        </w:rPr>
        <w:t xml:space="preserve">ющие официально-деловую речь.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нац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ональные особенности документа.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B356E2" w:rsidRPr="00BA7333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B356E2" w:rsidRDefault="00B356E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7502" w:rsidRPr="00261986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717502" w:rsidRDefault="00717502" w:rsidP="00433F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B12B5" w:rsidRPr="00261986" w:rsidRDefault="00DB12B5" w:rsidP="00DB12B5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B12B5" w:rsidRPr="001D2F4A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12B5" w:rsidRPr="00047167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B12B5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12B5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2B5" w:rsidRPr="00F36C47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2B5" w:rsidRPr="005E20FD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Pr="00AA4D72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B12B5" w:rsidRDefault="00DB12B5" w:rsidP="00DB12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7FCB" w:rsidRDefault="007A7FCB" w:rsidP="007A7F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7A7FCB" w:rsidRPr="00474E61" w:rsidRDefault="007A7FCB" w:rsidP="007A7FC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lastRenderedPageBreak/>
        <w:t xml:space="preserve">Отметка «2»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DB12B5" w:rsidRPr="00433F7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28A9" w:rsidRPr="00433F75" w:rsidSect="0028456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ED8" w:rsidRDefault="00FC5ED8" w:rsidP="00817BE6">
      <w:pPr>
        <w:spacing w:after="0" w:line="240" w:lineRule="auto"/>
      </w:pPr>
      <w:r>
        <w:separator/>
      </w:r>
    </w:p>
  </w:endnote>
  <w:endnote w:type="continuationSeparator" w:id="0">
    <w:p w:rsidR="00FC5ED8" w:rsidRDefault="00FC5ED8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433F75" w:rsidRDefault="00433F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D1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ED8" w:rsidRDefault="00FC5ED8" w:rsidP="00817BE6">
      <w:pPr>
        <w:spacing w:after="0" w:line="240" w:lineRule="auto"/>
      </w:pPr>
      <w:r>
        <w:separator/>
      </w:r>
    </w:p>
  </w:footnote>
  <w:footnote w:type="continuationSeparator" w:id="0">
    <w:p w:rsidR="00FC5ED8" w:rsidRDefault="00FC5ED8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733D5"/>
    <w:rsid w:val="000C633D"/>
    <w:rsid w:val="000E4F1C"/>
    <w:rsid w:val="000E6D5B"/>
    <w:rsid w:val="000F49E1"/>
    <w:rsid w:val="000F6DC6"/>
    <w:rsid w:val="00151C92"/>
    <w:rsid w:val="001A5E29"/>
    <w:rsid w:val="001A6D1C"/>
    <w:rsid w:val="001B1A33"/>
    <w:rsid w:val="00243A1A"/>
    <w:rsid w:val="00252D95"/>
    <w:rsid w:val="00254756"/>
    <w:rsid w:val="00261986"/>
    <w:rsid w:val="002733BD"/>
    <w:rsid w:val="0028456E"/>
    <w:rsid w:val="00296EA5"/>
    <w:rsid w:val="002A3413"/>
    <w:rsid w:val="002C1D37"/>
    <w:rsid w:val="00372F64"/>
    <w:rsid w:val="00383876"/>
    <w:rsid w:val="00387003"/>
    <w:rsid w:val="003D2372"/>
    <w:rsid w:val="00433F75"/>
    <w:rsid w:val="00477D55"/>
    <w:rsid w:val="0048578F"/>
    <w:rsid w:val="0049342A"/>
    <w:rsid w:val="00493E51"/>
    <w:rsid w:val="004B1624"/>
    <w:rsid w:val="004C1FB0"/>
    <w:rsid w:val="004C473C"/>
    <w:rsid w:val="004D5FD8"/>
    <w:rsid w:val="00577215"/>
    <w:rsid w:val="005F1F68"/>
    <w:rsid w:val="005F64BE"/>
    <w:rsid w:val="006036A8"/>
    <w:rsid w:val="00611AC1"/>
    <w:rsid w:val="006156EC"/>
    <w:rsid w:val="00637576"/>
    <w:rsid w:val="00663E4D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71419"/>
    <w:rsid w:val="007A7FCB"/>
    <w:rsid w:val="007B7050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2088B"/>
    <w:rsid w:val="009220CD"/>
    <w:rsid w:val="0095387D"/>
    <w:rsid w:val="009A025C"/>
    <w:rsid w:val="009A2754"/>
    <w:rsid w:val="009F2D05"/>
    <w:rsid w:val="00A062B2"/>
    <w:rsid w:val="00A215C8"/>
    <w:rsid w:val="00A628A9"/>
    <w:rsid w:val="00A8107D"/>
    <w:rsid w:val="00A91AD6"/>
    <w:rsid w:val="00A91E5A"/>
    <w:rsid w:val="00B047B1"/>
    <w:rsid w:val="00B21EE0"/>
    <w:rsid w:val="00B356E2"/>
    <w:rsid w:val="00B546F4"/>
    <w:rsid w:val="00B55747"/>
    <w:rsid w:val="00B80AC3"/>
    <w:rsid w:val="00BD3C36"/>
    <w:rsid w:val="00C021A9"/>
    <w:rsid w:val="00C21D18"/>
    <w:rsid w:val="00C53504"/>
    <w:rsid w:val="00C57AA9"/>
    <w:rsid w:val="00C70ACC"/>
    <w:rsid w:val="00C83122"/>
    <w:rsid w:val="00C92FDE"/>
    <w:rsid w:val="00CC0157"/>
    <w:rsid w:val="00CD673B"/>
    <w:rsid w:val="00D21FD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3E0B"/>
    <w:rsid w:val="00E604E5"/>
    <w:rsid w:val="00E737C0"/>
    <w:rsid w:val="00E847AC"/>
    <w:rsid w:val="00EA7801"/>
    <w:rsid w:val="00EC45E6"/>
    <w:rsid w:val="00ED0898"/>
    <w:rsid w:val="00F1559F"/>
    <w:rsid w:val="00F46FAD"/>
    <w:rsid w:val="00F85D13"/>
    <w:rsid w:val="00FC5ED8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78DE3-12DA-4998-AE11-0929779E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16</Pages>
  <Words>4730</Words>
  <Characters>26963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41</cp:revision>
  <dcterms:created xsi:type="dcterms:W3CDTF">2016-10-09T16:26:00Z</dcterms:created>
  <dcterms:modified xsi:type="dcterms:W3CDTF">2019-10-13T13:30:00Z</dcterms:modified>
</cp:coreProperties>
</file>