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637143" w:rsidRDefault="00637143" w:rsidP="0063714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физики, информатики и математики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</w:t>
      </w:r>
      <w:r w:rsidR="00637143">
        <w:rPr>
          <w:i/>
          <w:sz w:val="24"/>
          <w:u w:val="single"/>
        </w:rPr>
        <w:t>производственная практика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</w:t>
      </w:r>
      <w:r w:rsidR="00DF11EF">
        <w:rPr>
          <w:i/>
          <w:sz w:val="24"/>
          <w:u w:val="single"/>
        </w:rPr>
        <w:t xml:space="preserve">по получению </w:t>
      </w:r>
      <w:r w:rsidR="004830CD">
        <w:rPr>
          <w:i/>
          <w:sz w:val="24"/>
          <w:u w:val="single"/>
        </w:rPr>
        <w:t xml:space="preserve"> профессиональных умений и </w:t>
      </w:r>
      <w:r w:rsidR="00DF11EF">
        <w:rPr>
          <w:i/>
          <w:sz w:val="24"/>
          <w:u w:val="single"/>
        </w:rPr>
        <w:t xml:space="preserve"> опыта  профессиональной деятельности,</w:t>
      </w:r>
      <w:r w:rsidR="004830CD">
        <w:rPr>
          <w:i/>
          <w:sz w:val="24"/>
          <w:u w:val="single"/>
        </w:rPr>
        <w:t xml:space="preserve"> научно-</w:t>
      </w:r>
      <w:r w:rsidR="00DF11EF">
        <w:rPr>
          <w:i/>
          <w:sz w:val="24"/>
          <w:u w:val="single"/>
        </w:rPr>
        <w:t>исследовательская работа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637143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9C3819">
        <w:t>8</w:t>
      </w:r>
    </w:p>
    <w:p w:rsidR="00637143" w:rsidRDefault="00637143" w:rsidP="00637143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Pr="00A33011">
        <w:rPr>
          <w:sz w:val="24"/>
        </w:rPr>
        <w:t>.</w:t>
      </w:r>
    </w:p>
    <w:p w:rsidR="00637143" w:rsidRDefault="00637143" w:rsidP="00637143">
      <w:pPr>
        <w:pStyle w:val="ReportHead"/>
        <w:suppressAutoHyphens/>
        <w:jc w:val="both"/>
        <w:rPr>
          <w:sz w:val="24"/>
          <w:u w:val="single"/>
        </w:rPr>
      </w:pPr>
    </w:p>
    <w:p w:rsidR="00637143" w:rsidRDefault="00637143" w:rsidP="00637143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637143" w:rsidRDefault="00637143" w:rsidP="0063714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«___» __________ 20__г.</w:t>
      </w:r>
    </w:p>
    <w:p w:rsidR="00637143" w:rsidRDefault="00637143" w:rsidP="0063714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37143" w:rsidRDefault="00637143" w:rsidP="0063714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>
        <w:rPr>
          <w:sz w:val="24"/>
          <w:u w:val="single"/>
        </w:rPr>
        <w:t>Е.В. Фролова</w:t>
      </w:r>
      <w:r>
        <w:rPr>
          <w:sz w:val="24"/>
        </w:rPr>
        <w:t>______</w:t>
      </w:r>
    </w:p>
    <w:p w:rsidR="00637143" w:rsidRDefault="00637143" w:rsidP="0063714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637143" w:rsidRDefault="00637143" w:rsidP="0063714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637143" w:rsidRDefault="00637143" w:rsidP="00637143">
      <w:pPr>
        <w:pStyle w:val="ReportHead"/>
        <w:tabs>
          <w:tab w:val="left" w:pos="6415"/>
          <w:tab w:val="lef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О.А.Степунина</w:t>
      </w:r>
      <w:r>
        <w:rPr>
          <w:sz w:val="24"/>
          <w:u w:val="single"/>
        </w:rPr>
        <w:tab/>
      </w:r>
    </w:p>
    <w:p w:rsidR="00637143" w:rsidRDefault="00637143" w:rsidP="0063714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37143" w:rsidRDefault="00637143" w:rsidP="00637143">
      <w:pPr>
        <w:pStyle w:val="ReportHead"/>
        <w:tabs>
          <w:tab w:val="left" w:leader="underscore" w:pos="6379"/>
          <w:tab w:val="righ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Ст. преподаватель                                                                                И.В. Балан</w:t>
      </w:r>
      <w:r>
        <w:rPr>
          <w:sz w:val="24"/>
          <w:u w:val="single"/>
        </w:rPr>
        <w:tab/>
      </w:r>
    </w:p>
    <w:p w:rsidR="00637143" w:rsidRDefault="00637143" w:rsidP="0063714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3596"/>
        <w:gridCol w:w="4110"/>
        <w:gridCol w:w="2601"/>
      </w:tblGrid>
      <w:tr w:rsidR="004830CD" w:rsidRPr="00A7302A" w:rsidTr="00637143">
        <w:trPr>
          <w:tblHeader/>
        </w:trPr>
        <w:tc>
          <w:tcPr>
            <w:tcW w:w="1744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Формируемые компетенции</w:t>
            </w:r>
          </w:p>
        </w:tc>
        <w:tc>
          <w:tcPr>
            <w:tcW w:w="1994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 xml:space="preserve">Планируемые результаты </w:t>
            </w:r>
            <w:proofErr w:type="gramStart"/>
            <w:r w:rsidRPr="00A7302A">
              <w:t>обучения по практике</w:t>
            </w:r>
            <w:proofErr w:type="gramEnd"/>
            <w:r w:rsidRPr="00A7302A">
              <w:t>, характеризующие этапы формирования компетенций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4830CD" w:rsidRPr="00A7302A" w:rsidRDefault="004830CD" w:rsidP="00A7302A">
            <w:pPr>
              <w:pStyle w:val="ReportMain"/>
              <w:suppressAutoHyphens/>
              <w:jc w:val="center"/>
            </w:pPr>
            <w:r w:rsidRPr="00A7302A">
              <w:t>Наименование оценочного средства</w:t>
            </w:r>
          </w:p>
        </w:tc>
      </w:tr>
      <w:tr w:rsidR="004830CD" w:rsidRPr="00A7302A" w:rsidTr="00637143">
        <w:tc>
          <w:tcPr>
            <w:tcW w:w="1744" w:type="pct"/>
            <w:shd w:val="clear" w:color="auto" w:fill="auto"/>
          </w:tcPr>
          <w:p w:rsidR="004830CD" w:rsidRPr="00A7302A" w:rsidRDefault="00637143" w:rsidP="00A7302A">
            <w:pPr>
              <w:pStyle w:val="ReportMain"/>
              <w:suppressAutoHyphens/>
            </w:pPr>
            <w:r w:rsidRPr="00800ED4">
              <w:t>ОК-6 способность к самоорганизации и самообразованию</w:t>
            </w:r>
          </w:p>
        </w:tc>
        <w:tc>
          <w:tcPr>
            <w:tcW w:w="1994" w:type="pct"/>
            <w:shd w:val="clear" w:color="auto" w:fill="auto"/>
          </w:tcPr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t>Знать:</w:t>
            </w:r>
          </w:p>
          <w:p w:rsidR="00637143" w:rsidRDefault="00637143" w:rsidP="00637143">
            <w:pPr>
              <w:pStyle w:val="ReportMain"/>
              <w:numPr>
                <w:ilvl w:val="0"/>
                <w:numId w:val="17"/>
              </w:numPr>
              <w:tabs>
                <w:tab w:val="left" w:pos="335"/>
              </w:tabs>
              <w:suppressAutoHyphens/>
              <w:ind w:left="0" w:firstLine="0"/>
              <w:jc w:val="both"/>
            </w:pPr>
            <w:r>
              <w:t>принципы и приемы самоорганизации и самообразования;</w:t>
            </w:r>
          </w:p>
          <w:p w:rsidR="00637143" w:rsidRPr="00800ED4" w:rsidRDefault="00637143" w:rsidP="00637143">
            <w:pPr>
              <w:pStyle w:val="ReportMain"/>
              <w:numPr>
                <w:ilvl w:val="0"/>
                <w:numId w:val="17"/>
              </w:numPr>
              <w:tabs>
                <w:tab w:val="left" w:pos="335"/>
              </w:tabs>
              <w:suppressAutoHyphens/>
              <w:ind w:left="0" w:firstLine="0"/>
              <w:jc w:val="both"/>
            </w:pPr>
            <w:r>
              <w:t>содержание процессов самоорганизации и самообразования, их особенности и технологии реализации, исходя из целей совершенствования учебной и учебно-профессиональной деятельности.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t>Уметь:</w:t>
            </w:r>
          </w:p>
          <w:p w:rsidR="00637143" w:rsidRPr="00B23A6B" w:rsidRDefault="00637143" w:rsidP="00637143">
            <w:pPr>
              <w:pStyle w:val="ReportMain"/>
              <w:numPr>
                <w:ilvl w:val="0"/>
                <w:numId w:val="17"/>
              </w:numPr>
              <w:tabs>
                <w:tab w:val="left" w:pos="335"/>
              </w:tabs>
              <w:suppressAutoHyphens/>
              <w:ind w:left="0" w:firstLine="0"/>
              <w:jc w:val="both"/>
            </w:pPr>
            <w:r w:rsidRPr="00B23A6B">
              <w:t>планировать цели и устанавливать приоритеты при выборе способов</w:t>
            </w:r>
            <w:r>
              <w:t xml:space="preserve"> </w:t>
            </w:r>
            <w:r w:rsidRPr="00B23A6B">
              <w:t>их реализации;</w:t>
            </w:r>
          </w:p>
          <w:p w:rsidR="00637143" w:rsidRPr="00B23A6B" w:rsidRDefault="00637143" w:rsidP="00637143">
            <w:pPr>
              <w:pStyle w:val="ReportMain"/>
              <w:numPr>
                <w:ilvl w:val="0"/>
                <w:numId w:val="17"/>
              </w:numPr>
              <w:tabs>
                <w:tab w:val="left" w:pos="335"/>
              </w:tabs>
              <w:suppressAutoHyphens/>
              <w:ind w:left="0" w:firstLine="0"/>
              <w:jc w:val="both"/>
            </w:pPr>
            <w:r w:rsidRPr="00B23A6B">
              <w:t>прогнозировать результаты и возможные последствия разных вариантов решения учебных и учебно-профессиональных задач;</w:t>
            </w:r>
          </w:p>
          <w:p w:rsidR="00637143" w:rsidRPr="00B23A6B" w:rsidRDefault="00637143" w:rsidP="00637143">
            <w:pPr>
              <w:pStyle w:val="ReportMain"/>
              <w:numPr>
                <w:ilvl w:val="0"/>
                <w:numId w:val="17"/>
              </w:numPr>
              <w:tabs>
                <w:tab w:val="left" w:pos="335"/>
              </w:tabs>
              <w:suppressAutoHyphens/>
              <w:ind w:left="0" w:firstLine="0"/>
              <w:jc w:val="both"/>
            </w:pPr>
            <w:r w:rsidRPr="00B23A6B">
              <w:t>планировать и организовывать свою самостоятельную работу</w:t>
            </w:r>
            <w:r>
              <w:t>.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t>Владеть:</w:t>
            </w:r>
          </w:p>
          <w:p w:rsidR="004830CD" w:rsidRPr="00A7302A" w:rsidRDefault="00637143" w:rsidP="00637143">
            <w:pPr>
              <w:pStyle w:val="ReportMain"/>
              <w:suppressAutoHyphens/>
              <w:rPr>
                <w:b/>
                <w:u w:val="single"/>
              </w:rPr>
            </w:pPr>
            <w:r w:rsidRPr="00B23A6B">
              <w:t>приемами саморазвития и самореализации в профессиональной и</w:t>
            </w:r>
            <w:r>
              <w:t xml:space="preserve"> </w:t>
            </w:r>
            <w:r w:rsidRPr="00B23A6B">
              <w:t>других сферах деятельности</w:t>
            </w:r>
            <w:r>
              <w:t>.</w:t>
            </w:r>
          </w:p>
        </w:tc>
        <w:tc>
          <w:tcPr>
            <w:tcW w:w="1262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637143">
        <w:tc>
          <w:tcPr>
            <w:tcW w:w="1744" w:type="pct"/>
            <w:shd w:val="clear" w:color="auto" w:fill="auto"/>
          </w:tcPr>
          <w:p w:rsidR="004830CD" w:rsidRPr="00A7302A" w:rsidRDefault="00637143" w:rsidP="00A7302A">
            <w:pPr>
              <w:pStyle w:val="ReportMain"/>
              <w:suppressAutoHyphens/>
            </w:pPr>
            <w:r w:rsidRPr="00800ED4"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800ED4">
              <w:t>метапредметных</w:t>
            </w:r>
            <w:proofErr w:type="spellEnd"/>
            <w:r w:rsidRPr="00800ED4"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94" w:type="pct"/>
            <w:shd w:val="clear" w:color="auto" w:fill="auto"/>
          </w:tcPr>
          <w:p w:rsidR="00637143" w:rsidRPr="00C65909" w:rsidRDefault="00637143" w:rsidP="00637143">
            <w:pPr>
              <w:pStyle w:val="ReportMain"/>
              <w:suppressAutoHyphens/>
            </w:pPr>
            <w:r w:rsidRPr="00C65909">
              <w:rPr>
                <w:b/>
                <w:u w:val="single"/>
              </w:rPr>
              <w:t>Знать:</w:t>
            </w:r>
          </w:p>
          <w:p w:rsidR="00637143" w:rsidRDefault="00637143" w:rsidP="0063714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дидактические возможности образ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вательной среды для обучения школ</w:t>
            </w:r>
            <w:r>
              <w:rPr>
                <w:sz w:val="24"/>
                <w:szCs w:val="24"/>
                <w:lang w:eastAsia="ru-RU"/>
              </w:rPr>
              <w:t>ь</w:t>
            </w:r>
            <w:r>
              <w:rPr>
                <w:sz w:val="24"/>
                <w:szCs w:val="24"/>
                <w:lang w:eastAsia="ru-RU"/>
              </w:rPr>
              <w:t>ников информатике;</w:t>
            </w:r>
          </w:p>
          <w:p w:rsidR="00637143" w:rsidRPr="00B06C14" w:rsidRDefault="00637143" w:rsidP="00637143">
            <w:pPr>
              <w:pStyle w:val="ReportMain"/>
              <w:suppressAutoHyphens/>
            </w:pPr>
            <w:r>
              <w:rPr>
                <w:szCs w:val="24"/>
                <w:lang w:eastAsia="ru-RU"/>
              </w:rPr>
              <w:t xml:space="preserve">– </w:t>
            </w:r>
            <w:r w:rsidRPr="00B06C14">
              <w:t xml:space="preserve">требования к </w:t>
            </w:r>
            <w:proofErr w:type="spellStart"/>
            <w:r w:rsidRPr="00B06C14">
              <w:t>метапредметным</w:t>
            </w:r>
            <w:proofErr w:type="spellEnd"/>
            <w:r w:rsidRPr="00B06C14">
              <w:t xml:space="preserve"> и предметным результатам обучения школьников информатике;</w:t>
            </w:r>
          </w:p>
          <w:p w:rsidR="00637143" w:rsidRPr="00B06C14" w:rsidRDefault="00637143" w:rsidP="00637143">
            <w:pPr>
              <w:pStyle w:val="ReportMain"/>
              <w:suppressAutoHyphens/>
            </w:pPr>
            <w:r>
              <w:t>–</w:t>
            </w:r>
            <w:r w:rsidRPr="00B06C14">
              <w:t xml:space="preserve"> возможности и особенности использования образовательной среды для повышения качества обучения учащихся информатике.</w:t>
            </w:r>
          </w:p>
          <w:p w:rsidR="00637143" w:rsidRPr="00BD71E0" w:rsidRDefault="00637143" w:rsidP="00637143">
            <w:pPr>
              <w:pStyle w:val="ReportMain"/>
              <w:suppressAutoHyphens/>
              <w:rPr>
                <w:szCs w:val="24"/>
              </w:rPr>
            </w:pPr>
            <w:r w:rsidRPr="00BD71E0">
              <w:rPr>
                <w:b/>
                <w:szCs w:val="24"/>
                <w:u w:val="single"/>
              </w:rPr>
              <w:t>Уметь:</w:t>
            </w:r>
          </w:p>
          <w:p w:rsidR="00637143" w:rsidRPr="00BD71E0" w:rsidRDefault="00637143" w:rsidP="00637143">
            <w:pPr>
              <w:pStyle w:val="ReportMain"/>
              <w:tabs>
                <w:tab w:val="left" w:pos="315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BD71E0">
              <w:rPr>
                <w:szCs w:val="24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  <w:r>
              <w:rPr>
                <w:szCs w:val="24"/>
              </w:rPr>
              <w:t xml:space="preserve"> для выполнения профессиональных задач</w:t>
            </w:r>
          </w:p>
          <w:p w:rsidR="00637143" w:rsidRPr="00BD71E0" w:rsidRDefault="00637143" w:rsidP="00637143">
            <w:pPr>
              <w:pStyle w:val="ReportMain"/>
              <w:suppressAutoHyphens/>
              <w:rPr>
                <w:szCs w:val="24"/>
              </w:rPr>
            </w:pPr>
            <w:r w:rsidRPr="00BD71E0">
              <w:rPr>
                <w:b/>
                <w:szCs w:val="24"/>
                <w:u w:val="single"/>
              </w:rPr>
              <w:t>Владеть:</w:t>
            </w:r>
          </w:p>
          <w:p w:rsidR="004830CD" w:rsidRPr="00A7302A" w:rsidRDefault="00637143" w:rsidP="00637143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 w:rsidRPr="00BD71E0">
              <w:rPr>
                <w:szCs w:val="24"/>
              </w:rPr>
              <w:t xml:space="preserve">навыками обработки разного типа информации при решении практических задач в </w:t>
            </w:r>
            <w:r>
              <w:rPr>
                <w:szCs w:val="24"/>
              </w:rPr>
              <w:t>процессе научно-исследовательской работы</w:t>
            </w:r>
          </w:p>
        </w:tc>
        <w:tc>
          <w:tcPr>
            <w:tcW w:w="1262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A7302A" w:rsidTr="00637143">
        <w:tc>
          <w:tcPr>
            <w:tcW w:w="1744" w:type="pct"/>
            <w:shd w:val="clear" w:color="auto" w:fill="auto"/>
          </w:tcPr>
          <w:p w:rsidR="004830CD" w:rsidRDefault="00637143" w:rsidP="004830CD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800ED4">
              <w:t>ПК-10 способность проектировать траектории своего профессионал</w:t>
            </w:r>
            <w:r w:rsidRPr="00800ED4">
              <w:t>ь</w:t>
            </w:r>
            <w:r w:rsidRPr="00800ED4">
              <w:t>ного роста и личностного развития</w:t>
            </w:r>
            <w:r>
              <w:rPr>
                <w:rFonts w:eastAsia="Calibri"/>
              </w:rPr>
              <w:t xml:space="preserve"> </w:t>
            </w:r>
          </w:p>
          <w:p w:rsidR="004830CD" w:rsidRPr="004830CD" w:rsidRDefault="004830CD" w:rsidP="004830CD">
            <w:pPr>
              <w:widowControl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994" w:type="pct"/>
            <w:shd w:val="clear" w:color="auto" w:fill="auto"/>
          </w:tcPr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lastRenderedPageBreak/>
              <w:t>Знать: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>
              <w:t xml:space="preserve">– трудовые функции в соответствии с профессиональным стандартом </w:t>
            </w:r>
            <w:r>
              <w:lastRenderedPageBreak/>
              <w:t xml:space="preserve">педагога 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t>Уметь: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>
              <w:t xml:space="preserve">– </w:t>
            </w:r>
            <w:r w:rsidRPr="00B23A6B">
              <w:t>проектировать индивидуальную траекторию личностного и профессионального развития.</w:t>
            </w:r>
          </w:p>
          <w:p w:rsidR="00637143" w:rsidRPr="00800ED4" w:rsidRDefault="00637143" w:rsidP="00637143">
            <w:pPr>
              <w:pStyle w:val="ReportMain"/>
              <w:suppressAutoHyphens/>
            </w:pPr>
            <w:r w:rsidRPr="00800ED4">
              <w:rPr>
                <w:b/>
                <w:u w:val="single"/>
              </w:rPr>
              <w:t>Владеть:</w:t>
            </w:r>
          </w:p>
          <w:p w:rsidR="004830CD" w:rsidRPr="004830CD" w:rsidRDefault="00637143" w:rsidP="00637143">
            <w:pPr>
              <w:widowControl w:val="0"/>
              <w:spacing w:after="0" w:line="240" w:lineRule="auto"/>
              <w:rPr>
                <w:rFonts w:eastAsia="Calibri"/>
                <w:b/>
                <w:u w:val="single"/>
              </w:rPr>
            </w:pPr>
            <w:r>
              <w:t xml:space="preserve">– </w:t>
            </w:r>
            <w:r w:rsidRPr="00B23A6B">
              <w:t>навыками организации самообразов</w:t>
            </w:r>
            <w:r w:rsidRPr="00B23A6B">
              <w:t>а</w:t>
            </w:r>
            <w:r w:rsidRPr="00B23A6B">
              <w:t>ния, саморазвития и</w:t>
            </w:r>
            <w:r>
              <w:t xml:space="preserve"> </w:t>
            </w:r>
            <w:r w:rsidRPr="00B23A6B">
              <w:t>представления р</w:t>
            </w:r>
            <w:r w:rsidRPr="00B23A6B">
              <w:t>е</w:t>
            </w:r>
            <w:r w:rsidRPr="00B23A6B">
              <w:t>зультатов своей учебной и учебно-профессиональной</w:t>
            </w:r>
            <w:r>
              <w:t xml:space="preserve"> деятельности</w:t>
            </w:r>
          </w:p>
        </w:tc>
        <w:tc>
          <w:tcPr>
            <w:tcW w:w="1262" w:type="pct"/>
            <w:shd w:val="clear" w:color="auto" w:fill="auto"/>
          </w:tcPr>
          <w:p w:rsidR="004830CD" w:rsidRPr="00474E61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637143" w:rsidRPr="00A7302A" w:rsidTr="00637143">
        <w:tc>
          <w:tcPr>
            <w:tcW w:w="1744" w:type="pct"/>
            <w:shd w:val="clear" w:color="auto" w:fill="auto"/>
          </w:tcPr>
          <w:p w:rsidR="00637143" w:rsidRPr="00800ED4" w:rsidRDefault="00637143" w:rsidP="004830CD">
            <w:pPr>
              <w:widowControl w:val="0"/>
              <w:spacing w:after="0" w:line="240" w:lineRule="auto"/>
            </w:pPr>
            <w:r>
              <w:lastRenderedPageBreak/>
              <w:t>ПК-11 готовность</w:t>
            </w:r>
            <w:r w:rsidRPr="00800ED4">
              <w:t xml:space="preserve"> использовать си</w:t>
            </w:r>
            <w:r w:rsidRPr="00800ED4">
              <w:t>с</w:t>
            </w:r>
            <w:r w:rsidRPr="00800ED4">
              <w:t>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994" w:type="pct"/>
            <w:shd w:val="clear" w:color="auto" w:fill="auto"/>
          </w:tcPr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37143" w:rsidRDefault="00637143" w:rsidP="0063714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методологию и методы проведения научных исследований для п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становки и решения исследовательских задач в области образования;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37143" w:rsidRDefault="00637143" w:rsidP="00637143">
            <w:pPr>
              <w:pStyle w:val="ReportMain"/>
              <w:suppressAutoHyphens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</w:rPr>
              <w:t>выбирать направления и этапы научно-исследовательской работы;</w:t>
            </w:r>
          </w:p>
          <w:p w:rsidR="00637143" w:rsidRDefault="00637143" w:rsidP="00637143">
            <w:pPr>
              <w:pStyle w:val="ReportMain"/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– совершать поиск, накопление и обработку научной информации;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color w:val="000000"/>
                <w:szCs w:val="24"/>
              </w:rPr>
              <w:t>– оформлять научные доклады, тезисы, статьи;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37143" w:rsidRPr="00B06C14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Pr="00B06C14">
              <w:rPr>
                <w:szCs w:val="24"/>
              </w:rPr>
              <w:t>навыками составления библиографии, подготовки выводов и</w:t>
            </w:r>
            <w:r>
              <w:rPr>
                <w:szCs w:val="24"/>
              </w:rPr>
              <w:t xml:space="preserve"> </w:t>
            </w:r>
            <w:r w:rsidRPr="00B06C14">
              <w:rPr>
                <w:szCs w:val="24"/>
              </w:rPr>
              <w:t>обобщений;</w:t>
            </w:r>
          </w:p>
          <w:p w:rsidR="00637143" w:rsidRPr="00800ED4" w:rsidRDefault="00637143" w:rsidP="00637143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>–</w:t>
            </w:r>
            <w:r w:rsidRPr="00B06C14">
              <w:rPr>
                <w:szCs w:val="24"/>
              </w:rPr>
              <w:t xml:space="preserve"> навыками разработки плана статьи, доклада, отчета</w:t>
            </w:r>
            <w:r>
              <w:rPr>
                <w:szCs w:val="24"/>
              </w:rPr>
              <w:t xml:space="preserve"> </w:t>
            </w:r>
            <w:r w:rsidRPr="00B06C14">
              <w:rPr>
                <w:szCs w:val="24"/>
              </w:rPr>
              <w:t>(структурирование); публичного выступления</w:t>
            </w:r>
          </w:p>
        </w:tc>
        <w:tc>
          <w:tcPr>
            <w:tcW w:w="1262" w:type="pct"/>
            <w:shd w:val="clear" w:color="auto" w:fill="auto"/>
          </w:tcPr>
          <w:p w:rsidR="00637143" w:rsidRDefault="00637143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637143" w:rsidRPr="00A7302A" w:rsidTr="00637143">
        <w:tc>
          <w:tcPr>
            <w:tcW w:w="1744" w:type="pct"/>
            <w:shd w:val="clear" w:color="auto" w:fill="auto"/>
          </w:tcPr>
          <w:p w:rsidR="00637143" w:rsidRPr="00800ED4" w:rsidRDefault="00637143" w:rsidP="004830CD">
            <w:pPr>
              <w:widowControl w:val="0"/>
              <w:spacing w:after="0" w:line="240" w:lineRule="auto"/>
            </w:pPr>
            <w:r>
              <w:t>ПК-12 способность</w:t>
            </w:r>
            <w:r w:rsidRPr="00800ED4">
              <w:t xml:space="preserve"> руководить учебно-исследовательской деятел</w:t>
            </w:r>
            <w:r w:rsidRPr="00800ED4">
              <w:t>ь</w:t>
            </w:r>
            <w:r w:rsidRPr="00800ED4">
              <w:t xml:space="preserve">ностью </w:t>
            </w:r>
            <w:proofErr w:type="gramStart"/>
            <w:r w:rsidRPr="00800ED4">
              <w:t>обучающихся</w:t>
            </w:r>
            <w:proofErr w:type="gramEnd"/>
          </w:p>
        </w:tc>
        <w:tc>
          <w:tcPr>
            <w:tcW w:w="1994" w:type="pct"/>
            <w:shd w:val="clear" w:color="auto" w:fill="auto"/>
          </w:tcPr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37143" w:rsidRDefault="00637143" w:rsidP="00637143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– </w:t>
            </w:r>
            <w:r>
              <w:rPr>
                <w:color w:val="000000"/>
                <w:szCs w:val="24"/>
                <w:shd w:val="clear" w:color="auto" w:fill="FFFFFF"/>
              </w:rPr>
              <w:t>принципы научной методологии и специфику научного исследования;</w:t>
            </w:r>
          </w:p>
          <w:p w:rsidR="00637143" w:rsidRDefault="00637143" w:rsidP="0063714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методы и приемы организации с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вместной и индивидуальной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деятельности </w:t>
            </w:r>
            <w:proofErr w:type="gramStart"/>
            <w:r>
              <w:rPr>
                <w:szCs w:val="24"/>
                <w:lang w:eastAsia="ru-RU"/>
              </w:rPr>
              <w:t>обучающихся</w:t>
            </w:r>
            <w:proofErr w:type="gramEnd"/>
            <w:r>
              <w:rPr>
                <w:szCs w:val="24"/>
                <w:lang w:eastAsia="ru-RU"/>
              </w:rPr>
              <w:t>.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37143" w:rsidRPr="00B06C14" w:rsidRDefault="00637143" w:rsidP="00637143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 w:rsidRPr="00B06C14">
              <w:rPr>
                <w:color w:val="000000"/>
                <w:szCs w:val="24"/>
                <w:shd w:val="clear" w:color="auto" w:fill="FFFFFF"/>
              </w:rPr>
              <w:t>– анализировать образовательные процессы и результаты педагогической деятельности в различных ситуациях;</w:t>
            </w:r>
          </w:p>
          <w:p w:rsidR="00637143" w:rsidRPr="00B06C14" w:rsidRDefault="00637143" w:rsidP="00637143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</w:t>
            </w:r>
            <w:r w:rsidRPr="00B06C14">
              <w:rPr>
                <w:color w:val="000000"/>
                <w:szCs w:val="24"/>
                <w:shd w:val="clear" w:color="auto" w:fill="FFFFFF"/>
              </w:rPr>
              <w:t xml:space="preserve"> корректно формулировать условия задач, содержащих элементы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06C14">
              <w:rPr>
                <w:color w:val="000000"/>
                <w:szCs w:val="24"/>
                <w:shd w:val="clear" w:color="auto" w:fill="FFFFFF"/>
              </w:rPr>
              <w:t>самостоятельного исследования обучающихся;</w:t>
            </w:r>
          </w:p>
          <w:p w:rsidR="00637143" w:rsidRPr="00B06C14" w:rsidRDefault="00637143" w:rsidP="00637143">
            <w:pPr>
              <w:pStyle w:val="ReportMain"/>
              <w:suppressAutoHyphens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–</w:t>
            </w:r>
            <w:r w:rsidRPr="00B06C14">
              <w:rPr>
                <w:color w:val="000000"/>
                <w:szCs w:val="24"/>
                <w:shd w:val="clear" w:color="auto" w:fill="FFFFFF"/>
              </w:rPr>
              <w:t xml:space="preserve"> применять на практике современные образовательные технологии,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06C14">
              <w:rPr>
                <w:color w:val="000000"/>
                <w:szCs w:val="24"/>
                <w:shd w:val="clear" w:color="auto" w:fill="FFFFFF"/>
              </w:rPr>
              <w:t xml:space="preserve">направленные на развитие познавательной активности </w:t>
            </w:r>
            <w:proofErr w:type="gramStart"/>
            <w:r w:rsidRPr="00B06C14">
              <w:rPr>
                <w:color w:val="000000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637143" w:rsidRDefault="00637143" w:rsidP="00637143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37143" w:rsidRPr="00800ED4" w:rsidRDefault="00637143" w:rsidP="00637143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 xml:space="preserve">– </w:t>
            </w:r>
            <w:r w:rsidRPr="00B06C14">
              <w:rPr>
                <w:color w:val="000000"/>
                <w:szCs w:val="24"/>
                <w:shd w:val="clear" w:color="auto" w:fill="FFFFFF"/>
              </w:rPr>
              <w:t>способами проектирования и реализации личностно ориентированных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B06C14">
              <w:rPr>
                <w:color w:val="000000"/>
                <w:szCs w:val="24"/>
                <w:shd w:val="clear" w:color="auto" w:fill="FFFFFF"/>
              </w:rPr>
              <w:t xml:space="preserve">образовательных </w:t>
            </w:r>
            <w:r w:rsidRPr="00B06C14">
              <w:rPr>
                <w:color w:val="000000"/>
                <w:szCs w:val="24"/>
                <w:shd w:val="clear" w:color="auto" w:fill="FFFFFF"/>
              </w:rPr>
              <w:lastRenderedPageBreak/>
              <w:t>технологий и методик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262" w:type="pct"/>
            <w:shd w:val="clear" w:color="auto" w:fill="auto"/>
          </w:tcPr>
          <w:p w:rsidR="00637143" w:rsidRDefault="00637143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18311C" w:rsidRDefault="00637143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2. Изучение научно-</w:t>
            </w:r>
            <w:r w:rsidR="0018311C">
              <w:rPr>
                <w:sz w:val="28"/>
              </w:rPr>
              <w:t>исследовательской работы образовательной организации в целом и научно-исследовательской деятельности специалистов высшей школы в частности;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3.Изучение опыта структурирования и систематизации материалов изысканий в области методической и научно-педагогической деятельности в рамках определенной темы научного изыскания;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4.Наблюдение за </w:t>
            </w:r>
            <w:r w:rsidR="00637143">
              <w:rPr>
                <w:sz w:val="28"/>
              </w:rPr>
              <w:t>осуществлением научно-</w:t>
            </w:r>
            <w:r>
              <w:rPr>
                <w:sz w:val="28"/>
              </w:rPr>
              <w:t>исследовательской и научно-образовательной деятельности руководителя практики и других сотрудников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5.Анализ концепции и программы образовательной и научно-исследовательской деятельности учреждения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6.Анализ организационно-методического обеспечения образовательного и научно-исследовательского процесса в условиях высшей школы;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7.Анализ и характеристики представления основной проблемы формирующегося научно-педагогического исследования;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8.Составление категориально - терминологического и методологического аппарата в рамках выбранной темы научно-педагогического исследования (тема, цель, задачи, актуальность, предмет и объект исследования, степень разработанности темы);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  <w:szCs w:val="24"/>
              </w:rPr>
              <w:t xml:space="preserve">Систематизация и анализ научных знаний, полученных посредством анализа методической и научной литературы в контексте выбранной темы научно-педагогического исследования; </w:t>
            </w:r>
          </w:p>
          <w:p w:rsidR="0018311C" w:rsidRDefault="0018311C" w:rsidP="0018311C">
            <w:pPr>
              <w:pStyle w:val="ReportMain"/>
              <w:suppressAutoHyphens/>
              <w:jc w:val="both"/>
              <w:rPr>
                <w:b/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  <w:r>
              <w:rPr>
                <w:sz w:val="28"/>
              </w:rPr>
              <w:t xml:space="preserve">Опыт использования овладения навыками подготовки и </w:t>
            </w:r>
            <w:proofErr w:type="gramStart"/>
            <w:r>
              <w:rPr>
                <w:sz w:val="28"/>
              </w:rPr>
              <w:t>осуществления</w:t>
            </w:r>
            <w:proofErr w:type="gramEnd"/>
            <w:r>
              <w:rPr>
                <w:sz w:val="28"/>
              </w:rPr>
              <w:t xml:space="preserve"> самостоятельных научно-методических публикаций в рамках определенной темы научно-педагогического исследования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практики.</w:t>
            </w:r>
          </w:p>
          <w:p w:rsidR="00C04F65" w:rsidRPr="00A7302A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lastRenderedPageBreak/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AA0685" w:rsidRDefault="00A7302A" w:rsidP="00AA0685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</w:t>
            </w:r>
            <w:r w:rsidR="00AC64A3" w:rsidRPr="00AC64A3">
              <w:rPr>
                <w:sz w:val="28"/>
              </w:rPr>
              <w:t xml:space="preserve">Каковы назначение, цели </w:t>
            </w:r>
            <w:r w:rsidR="0018311C">
              <w:rPr>
                <w:sz w:val="28"/>
              </w:rPr>
              <w:t xml:space="preserve"> научно-образовательной  и научно-просветительской </w:t>
            </w:r>
            <w:r w:rsidR="0018311C" w:rsidRPr="00AC64A3">
              <w:rPr>
                <w:sz w:val="28"/>
              </w:rPr>
              <w:t>деятельности</w:t>
            </w:r>
            <w:r w:rsidR="0018311C">
              <w:rPr>
                <w:sz w:val="28"/>
              </w:rPr>
              <w:t xml:space="preserve"> </w:t>
            </w:r>
            <w:r w:rsidR="00AA0685">
              <w:rPr>
                <w:sz w:val="28"/>
              </w:rPr>
              <w:t xml:space="preserve">образовательного </w:t>
            </w:r>
            <w:r w:rsidR="00AC64A3" w:rsidRPr="00AC64A3">
              <w:rPr>
                <w:sz w:val="28"/>
              </w:rPr>
              <w:t>учреждения</w:t>
            </w:r>
            <w:r w:rsidR="0018311C">
              <w:rPr>
                <w:sz w:val="28"/>
              </w:rPr>
              <w:t xml:space="preserve"> высшей школы, в которой</w:t>
            </w:r>
            <w:r w:rsidR="00AC64A3" w:rsidRPr="00AC64A3">
              <w:rPr>
                <w:sz w:val="28"/>
              </w:rPr>
              <w:t xml:space="preserve"> проходила практика? 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C64A3" w:rsidRPr="00AC64A3">
              <w:rPr>
                <w:sz w:val="28"/>
              </w:rPr>
              <w:t>Перечислите учредительные д</w:t>
            </w:r>
            <w:r w:rsidR="0018311C">
              <w:rPr>
                <w:sz w:val="28"/>
              </w:rPr>
              <w:t>окументы, на основании которых формируется научно-исследовательская деятельность учреждения высшей школы</w:t>
            </w:r>
          </w:p>
          <w:p w:rsidR="00AA0685" w:rsidRDefault="00B23C7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3Назовите критерии и требования к осуществлению научно- исследовательской работы</w:t>
            </w:r>
          </w:p>
          <w:p w:rsidR="00AA0685" w:rsidRDefault="00AA0685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B23C75">
              <w:rPr>
                <w:sz w:val="28"/>
              </w:rPr>
              <w:t>Назовите критерии и требования к оформлению научно- исследовательской работы</w:t>
            </w:r>
          </w:p>
          <w:p w:rsidR="000255BD" w:rsidRPr="008322BC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="00B23C75">
              <w:rPr>
                <w:sz w:val="28"/>
              </w:rPr>
              <w:t>Как соотносятся тема, цели и задачи и основная проблема научно-педагогического исследования?</w:t>
            </w:r>
            <w:r w:rsidR="000255BD" w:rsidRPr="008322B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23C75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B23C75">
              <w:rPr>
                <w:rFonts w:eastAsia="Times New Roman"/>
                <w:sz w:val="28"/>
                <w:szCs w:val="28"/>
              </w:rPr>
              <w:t>Какова значимость научно-исследовательской работы в контексте осуществления общей профессиональной педагогической деятельности?</w:t>
            </w:r>
          </w:p>
          <w:p w:rsidR="007A1FDA" w:rsidRDefault="005D4AEB" w:rsidP="00B23C75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B23C75">
              <w:rPr>
                <w:rFonts w:eastAsia="Times New Roman"/>
                <w:sz w:val="28"/>
                <w:szCs w:val="28"/>
              </w:rPr>
              <w:t>Какова теоретическая и практическая значимость выбранной темы и проблемы научно-педагогического изыскания</w:t>
            </w:r>
            <w:r>
              <w:rPr>
                <w:rFonts w:eastAsia="Times New Roman"/>
                <w:sz w:val="28"/>
                <w:szCs w:val="28"/>
              </w:rPr>
              <w:t>?</w:t>
            </w:r>
          </w:p>
          <w:p w:rsidR="00E624FA" w:rsidRPr="008322BC" w:rsidRDefault="005D4AEB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E624FA">
              <w:rPr>
                <w:rFonts w:eastAsia="Times New Roman"/>
                <w:sz w:val="28"/>
                <w:szCs w:val="28"/>
              </w:rPr>
              <w:t>В чем заключается актуальность выбранной темы исследования? Какие цели и з</w:t>
            </w:r>
            <w:r w:rsidR="00E624FA">
              <w:rPr>
                <w:rFonts w:eastAsia="Times New Roman"/>
                <w:sz w:val="28"/>
                <w:szCs w:val="28"/>
              </w:rPr>
              <w:t>а</w:t>
            </w:r>
            <w:r w:rsidR="00E624FA">
              <w:rPr>
                <w:rFonts w:eastAsia="Times New Roman"/>
                <w:sz w:val="28"/>
                <w:szCs w:val="28"/>
              </w:rPr>
              <w:t>дачи Вы ставите в процессе ее разработки?</w:t>
            </w:r>
          </w:p>
          <w:p w:rsidR="000255BD" w:rsidRDefault="00E624FA" w:rsidP="00AA0685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7A1FDA"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8322BC" w:rsidRPr="008322BC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>Ваши общие впечатления о практике. Степень удовлетворенности ее ходом и р</w:t>
            </w:r>
            <w:r w:rsidRPr="008322BC">
              <w:rPr>
                <w:rFonts w:eastAsia="Times New Roman"/>
                <w:sz w:val="28"/>
                <w:szCs w:val="28"/>
              </w:rPr>
              <w:t>е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зультатами. Ее значение в Вашем становлении как </w:t>
            </w:r>
            <w:r w:rsidR="007A1FDA"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A7302A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 w:rsidR="00E624FA">
              <w:rPr>
                <w:rFonts w:eastAsia="Times New Roman"/>
                <w:sz w:val="28"/>
                <w:szCs w:val="28"/>
              </w:rPr>
              <w:t>2</w:t>
            </w:r>
            <w:bookmarkStart w:id="2" w:name="_GoBack"/>
            <w:bookmarkEnd w:id="2"/>
            <w:r w:rsidRPr="008322BC">
              <w:rPr>
                <w:rFonts w:eastAsia="Times New Roman"/>
                <w:sz w:val="28"/>
                <w:szCs w:val="28"/>
              </w:rPr>
              <w:t xml:space="preserve">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p w:rsidR="007419F9" w:rsidRDefault="007419F9" w:rsidP="00A7302A">
      <w:pPr>
        <w:pStyle w:val="ReportMain"/>
        <w:suppressAutoHyphens/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 xml:space="preserve">2. Структурированность и полнота собранного </w:t>
            </w:r>
            <w:r w:rsidRPr="00A7302A">
              <w:rPr>
                <w:i/>
              </w:rPr>
              <w:lastRenderedPageBreak/>
              <w:t>материала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</w:t>
            </w:r>
            <w:r w:rsidRPr="00A7302A">
              <w:rPr>
                <w:i/>
              </w:rPr>
              <w:lastRenderedPageBreak/>
              <w:t>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7419F9">
            <w:pPr>
              <w:pStyle w:val="ReportMain"/>
              <w:suppressAutoHyphens/>
              <w:jc w:val="both"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Перед началом практики проводится установочная конференция, на которой студенты знакомятся с ее целями, задачами, содержанием и организационными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lastRenderedPageBreak/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задания программы практики реализованы не полностью, результаты практической деятельности не </w:t>
            </w:r>
            <w:r w:rsidRPr="0044704B">
              <w:rPr>
                <w:sz w:val="28"/>
              </w:rPr>
              <w:lastRenderedPageBreak/>
              <w:t>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44704B" w:rsidSect="00A7302A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87" w:rsidRDefault="00957E87" w:rsidP="00A7302A">
      <w:pPr>
        <w:spacing w:after="0" w:line="240" w:lineRule="auto"/>
      </w:pPr>
      <w:r>
        <w:separator/>
      </w:r>
    </w:p>
  </w:endnote>
  <w:end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2A" w:rsidRPr="00A7302A" w:rsidRDefault="00B15D21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A7302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C3819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87" w:rsidRDefault="00957E87" w:rsidP="00A7302A">
      <w:pPr>
        <w:spacing w:after="0" w:line="240" w:lineRule="auto"/>
      </w:pPr>
      <w:r>
        <w:separator/>
      </w:r>
    </w:p>
  </w:footnote>
  <w:footnote w:type="continuationSeparator" w:id="0">
    <w:p w:rsidR="00957E87" w:rsidRDefault="00957E87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E27A8"/>
    <w:multiLevelType w:val="hybridMultilevel"/>
    <w:tmpl w:val="2F902AE0"/>
    <w:lvl w:ilvl="0" w:tplc="26CEFE8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2A"/>
    <w:rsid w:val="000255BD"/>
    <w:rsid w:val="00052F3A"/>
    <w:rsid w:val="000A6162"/>
    <w:rsid w:val="000B3B5C"/>
    <w:rsid w:val="000C1EF9"/>
    <w:rsid w:val="000D5D69"/>
    <w:rsid w:val="00161833"/>
    <w:rsid w:val="0018311C"/>
    <w:rsid w:val="0022051C"/>
    <w:rsid w:val="0023748E"/>
    <w:rsid w:val="002A1E6A"/>
    <w:rsid w:val="002D700C"/>
    <w:rsid w:val="002F78AF"/>
    <w:rsid w:val="003D5419"/>
    <w:rsid w:val="0044704B"/>
    <w:rsid w:val="00457334"/>
    <w:rsid w:val="00461D2E"/>
    <w:rsid w:val="004830CD"/>
    <w:rsid w:val="004C7E1B"/>
    <w:rsid w:val="0053526E"/>
    <w:rsid w:val="005921C0"/>
    <w:rsid w:val="005D4AEB"/>
    <w:rsid w:val="00637143"/>
    <w:rsid w:val="00657A97"/>
    <w:rsid w:val="00702134"/>
    <w:rsid w:val="0073687B"/>
    <w:rsid w:val="007419F9"/>
    <w:rsid w:val="00744326"/>
    <w:rsid w:val="00785EBA"/>
    <w:rsid w:val="007A1FDA"/>
    <w:rsid w:val="007E258A"/>
    <w:rsid w:val="00810451"/>
    <w:rsid w:val="00820A0D"/>
    <w:rsid w:val="008322BC"/>
    <w:rsid w:val="008B05F2"/>
    <w:rsid w:val="008C759D"/>
    <w:rsid w:val="008D5309"/>
    <w:rsid w:val="009173E3"/>
    <w:rsid w:val="009251F5"/>
    <w:rsid w:val="00957E87"/>
    <w:rsid w:val="009C3819"/>
    <w:rsid w:val="009E2510"/>
    <w:rsid w:val="00A079F8"/>
    <w:rsid w:val="00A7302A"/>
    <w:rsid w:val="00A944EF"/>
    <w:rsid w:val="00AA0685"/>
    <w:rsid w:val="00AC64A3"/>
    <w:rsid w:val="00AD61D5"/>
    <w:rsid w:val="00B15D21"/>
    <w:rsid w:val="00B23C75"/>
    <w:rsid w:val="00B85326"/>
    <w:rsid w:val="00BA3EA2"/>
    <w:rsid w:val="00BC3F22"/>
    <w:rsid w:val="00C04F65"/>
    <w:rsid w:val="00CD3BB8"/>
    <w:rsid w:val="00CD4A0A"/>
    <w:rsid w:val="00D81374"/>
    <w:rsid w:val="00DA6371"/>
    <w:rsid w:val="00DD5FAB"/>
    <w:rsid w:val="00DF11EF"/>
    <w:rsid w:val="00DF4E07"/>
    <w:rsid w:val="00E624FA"/>
    <w:rsid w:val="00EE7503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532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Ирина</cp:lastModifiedBy>
  <cp:revision>2</cp:revision>
  <dcterms:created xsi:type="dcterms:W3CDTF">2020-08-30T19:23:00Z</dcterms:created>
  <dcterms:modified xsi:type="dcterms:W3CDTF">2020-08-30T19:23:00Z</dcterms:modified>
</cp:coreProperties>
</file>