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Минобрнауки России</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Бузулукский гуманитарно-технологический институт </w:t>
      </w: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(филиал) </w:t>
      </w:r>
      <w:proofErr w:type="gramStart"/>
      <w:r w:rsidRPr="001B6943">
        <w:rPr>
          <w:rFonts w:ascii="Times New Roman" w:eastAsia="Calibri" w:hAnsi="Times New Roman" w:cs="Times New Roman"/>
          <w:sz w:val="24"/>
          <w:lang w:eastAsia="en-US"/>
        </w:rPr>
        <w:t>федерального</w:t>
      </w:r>
      <w:proofErr w:type="gramEnd"/>
      <w:r w:rsidRPr="001B6943">
        <w:rPr>
          <w:rFonts w:ascii="Times New Roman" w:eastAsia="Calibri" w:hAnsi="Times New Roman" w:cs="Times New Roman"/>
          <w:sz w:val="24"/>
          <w:lang w:eastAsia="en-US"/>
        </w:rPr>
        <w:t xml:space="preserve"> государственного бюджетного </w:t>
      </w: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образовательного учреждения высшего образования</w:t>
      </w:r>
    </w:p>
    <w:p w:rsidR="001B6943" w:rsidRPr="001B6943" w:rsidRDefault="001B6943" w:rsidP="001B6943">
      <w:pPr>
        <w:spacing w:after="0" w:line="240" w:lineRule="auto"/>
        <w:jc w:val="center"/>
        <w:rPr>
          <w:rFonts w:ascii="Times New Roman" w:eastAsia="Calibri" w:hAnsi="Times New Roman" w:cs="Times New Roman"/>
          <w:b/>
          <w:sz w:val="24"/>
          <w:lang w:eastAsia="en-US"/>
        </w:rPr>
      </w:pPr>
      <w:r w:rsidRPr="001B6943">
        <w:rPr>
          <w:rFonts w:ascii="Times New Roman" w:eastAsia="Calibri" w:hAnsi="Times New Roman" w:cs="Times New Roman"/>
          <w:b/>
          <w:sz w:val="24"/>
          <w:lang w:eastAsia="en-US"/>
        </w:rPr>
        <w:t>«Оренбургский государственный университет»</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Кафедра общепрофессиональных и технических дисциплин</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7B1274" w:rsidRPr="0038480F" w:rsidRDefault="00BF60D6" w:rsidP="008D6721">
      <w:pPr>
        <w:suppressAutoHyphens w:val="0"/>
        <w:spacing w:after="0" w:line="240" w:lineRule="auto"/>
        <w:jc w:val="center"/>
        <w:rPr>
          <w:rFonts w:ascii="Times New Roman" w:hAnsi="Times New Roman" w:cs="Times New Roman"/>
          <w:b/>
          <w:sz w:val="24"/>
          <w:szCs w:val="24"/>
        </w:rPr>
      </w:pPr>
      <w:r w:rsidRPr="00BF60D6">
        <w:rPr>
          <w:rFonts w:ascii="Times New Roman" w:hAnsi="Times New Roman" w:cs="Times New Roman"/>
          <w:b/>
          <w:sz w:val="24"/>
          <w:szCs w:val="24"/>
        </w:rPr>
        <w:t>Б2.П.Б.У.1 Ознакомительная практика</w:t>
      </w: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 xml:space="preserve">Программа </w:t>
      </w:r>
      <w:proofErr w:type="gramStart"/>
      <w:r w:rsidRPr="0038480F">
        <w:rPr>
          <w:rFonts w:ascii="Times New Roman" w:eastAsia="Calibri" w:hAnsi="Times New Roman" w:cs="Times New Roman"/>
          <w:i/>
          <w:sz w:val="24"/>
          <w:szCs w:val="24"/>
          <w:u w:val="single"/>
          <w:lang w:eastAsia="en-US"/>
        </w:rPr>
        <w:t>академического</w:t>
      </w:r>
      <w:proofErr w:type="gramEnd"/>
      <w:r w:rsidRPr="0038480F">
        <w:rPr>
          <w:rFonts w:ascii="Times New Roman" w:eastAsia="Calibri" w:hAnsi="Times New Roman" w:cs="Times New Roman"/>
          <w:i/>
          <w:sz w:val="24"/>
          <w:szCs w:val="24"/>
          <w:u w:val="single"/>
          <w:lang w:eastAsia="en-US"/>
        </w:rPr>
        <w:t xml:space="preserve"> </w:t>
      </w:r>
      <w:proofErr w:type="spellStart"/>
      <w:r w:rsidRPr="0038480F">
        <w:rPr>
          <w:rFonts w:ascii="Times New Roman" w:eastAsia="Calibri" w:hAnsi="Times New Roman" w:cs="Times New Roman"/>
          <w:i/>
          <w:sz w:val="24"/>
          <w:szCs w:val="24"/>
          <w:u w:val="single"/>
          <w:lang w:eastAsia="en-US"/>
        </w:rPr>
        <w:t>бакалавриата</w:t>
      </w:r>
      <w:proofErr w:type="spellEnd"/>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237B91" w:rsidRPr="0038480F" w:rsidRDefault="00237B9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w:t>
      </w:r>
      <w:r w:rsidR="001B6943">
        <w:rPr>
          <w:rFonts w:ascii="Times New Roman" w:hAnsi="Times New Roman" w:cs="Times New Roman"/>
          <w:sz w:val="24"/>
          <w:szCs w:val="24"/>
          <w:lang w:eastAsia="ru-RU"/>
        </w:rPr>
        <w:t>2</w:t>
      </w:r>
      <w:r w:rsidR="00944263">
        <w:rPr>
          <w:rFonts w:ascii="Times New Roman" w:hAnsi="Times New Roman" w:cs="Times New Roman"/>
          <w:sz w:val="24"/>
          <w:szCs w:val="24"/>
          <w:lang w:eastAsia="ru-RU"/>
        </w:rPr>
        <w:t>2</w:t>
      </w:r>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534"/>
        <w:gridCol w:w="9355"/>
        <w:gridCol w:w="567"/>
      </w:tblGrid>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proofErr w:type="spellStart"/>
            <w:r w:rsidRPr="008D6721">
              <w:rPr>
                <w:rFonts w:ascii="Times New Roman" w:hAnsi="Times New Roman" w:cs="Times New Roman"/>
                <w:sz w:val="24"/>
                <w:szCs w:val="24"/>
              </w:rPr>
              <w:t>Компетентностный</w:t>
            </w:r>
            <w:proofErr w:type="spellEnd"/>
            <w:r w:rsidRPr="008D6721">
              <w:rPr>
                <w:rFonts w:ascii="Times New Roman" w:hAnsi="Times New Roman" w:cs="Times New Roman"/>
                <w:sz w:val="24"/>
                <w:szCs w:val="24"/>
              </w:rPr>
              <w:t xml:space="preserve">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Методические рекомендации </w:t>
            </w:r>
            <w:proofErr w:type="gramStart"/>
            <w:r w:rsidRPr="008D6721">
              <w:rPr>
                <w:rFonts w:ascii="Times New Roman" w:hAnsi="Times New Roman" w:cs="Times New Roman"/>
                <w:sz w:val="24"/>
                <w:szCs w:val="24"/>
              </w:rPr>
              <w:t>обучающемуся</w:t>
            </w:r>
            <w:proofErr w:type="gramEnd"/>
            <w:r w:rsidRPr="008D6721">
              <w:rPr>
                <w:rFonts w:ascii="Times New Roman" w:hAnsi="Times New Roman" w:cs="Times New Roman"/>
                <w:sz w:val="24"/>
                <w:szCs w:val="24"/>
              </w:rPr>
              <w:t xml:space="preserve">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w:t>
            </w:r>
            <w:proofErr w:type="gramStart"/>
            <w:r w:rsidRPr="008D6721">
              <w:rPr>
                <w:rFonts w:ascii="Times New Roman" w:hAnsi="Times New Roman" w:cs="Times New Roman"/>
                <w:sz w:val="24"/>
                <w:szCs w:val="24"/>
              </w:rPr>
              <w:t xml:space="preserve"> А</w:t>
            </w:r>
            <w:proofErr w:type="gramEnd"/>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01747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01747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w:t>
            </w:r>
            <w:r w:rsidR="00725536">
              <w:rPr>
                <w:rFonts w:ascii="Times New Roman" w:hAnsi="Times New Roman" w:cs="Times New Roman"/>
                <w:sz w:val="24"/>
                <w:szCs w:val="24"/>
              </w:rPr>
              <w:t>Д</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01747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0" w:name="_Toc510098798"/>
      <w:r w:rsidRPr="008D6721">
        <w:rPr>
          <w:rFonts w:ascii="Times New Roman" w:hAnsi="Times New Roman"/>
          <w:sz w:val="24"/>
          <w:szCs w:val="24"/>
        </w:rPr>
        <w:lastRenderedPageBreak/>
        <w:t>Введение</w:t>
      </w:r>
      <w:bookmarkEnd w:id="0"/>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1B6943" w:rsidP="002D243D">
      <w:pPr>
        <w:pStyle w:val="25"/>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Ознакомительная </w:t>
      </w:r>
      <w:r w:rsidR="009B0EFD">
        <w:rPr>
          <w:rFonts w:ascii="Times New Roman" w:hAnsi="Times New Roman" w:cs="Times New Roman"/>
          <w:sz w:val="24"/>
          <w:szCs w:val="24"/>
        </w:rPr>
        <w:t xml:space="preserve"> практика</w:t>
      </w:r>
      <w:r w:rsidR="002D243D" w:rsidRPr="008D6721">
        <w:rPr>
          <w:rFonts w:ascii="Times New Roman" w:hAnsi="Times New Roman" w:cs="Times New Roman"/>
          <w:sz w:val="24"/>
          <w:szCs w:val="24"/>
        </w:rPr>
        <w:t xml:space="preserve"> 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p>
    <w:p w:rsidR="00CF5145" w:rsidRPr="00CF5145" w:rsidRDefault="001B6943" w:rsidP="001B6943">
      <w:pPr>
        <w:keepNext/>
        <w:spacing w:after="0" w:line="240" w:lineRule="auto"/>
        <w:ind w:firstLine="709"/>
        <w:jc w:val="both"/>
        <w:outlineLvl w:val="1"/>
        <w:rPr>
          <w:rFonts w:ascii="Times New Roman" w:eastAsia="Calibri" w:hAnsi="Times New Roman" w:cs="Times New Roman"/>
          <w:sz w:val="24"/>
          <w:lang w:eastAsia="en-US"/>
        </w:rPr>
      </w:pPr>
      <w:r>
        <w:rPr>
          <w:rFonts w:ascii="Times New Roman" w:eastAsia="Calibri" w:hAnsi="Times New Roman" w:cs="Times New Roman"/>
          <w:sz w:val="24"/>
          <w:lang w:eastAsia="en-US"/>
        </w:rPr>
        <w:t>П</w:t>
      </w:r>
      <w:r w:rsidR="00CF5145" w:rsidRPr="00CF5145">
        <w:rPr>
          <w:rFonts w:ascii="Times New Roman" w:eastAsia="Calibri" w:hAnsi="Times New Roman" w:cs="Times New Roman"/>
          <w:sz w:val="24"/>
          <w:lang w:eastAsia="en-US"/>
        </w:rPr>
        <w:t xml:space="preserve">рактика проводится в форме </w:t>
      </w:r>
      <w:r>
        <w:rPr>
          <w:rFonts w:ascii="Times New Roman" w:eastAsia="Calibri" w:hAnsi="Times New Roman" w:cs="Times New Roman"/>
          <w:sz w:val="24"/>
          <w:lang w:eastAsia="en-US"/>
        </w:rPr>
        <w:t xml:space="preserve">ознакомительной </w:t>
      </w:r>
      <w:r w:rsidR="00CF5145" w:rsidRPr="00CF5145">
        <w:rPr>
          <w:rFonts w:ascii="Times New Roman" w:eastAsia="Calibri" w:hAnsi="Times New Roman" w:cs="Times New Roman"/>
          <w:sz w:val="24"/>
          <w:lang w:eastAsia="en-US"/>
        </w:rPr>
        <w:t xml:space="preserve">практики </w:t>
      </w:r>
      <w:r w:rsidR="00CF5145">
        <w:rPr>
          <w:rFonts w:ascii="Times New Roman" w:eastAsia="Calibri" w:hAnsi="Times New Roman" w:cs="Times New Roman"/>
          <w:sz w:val="24"/>
          <w:lang w:eastAsia="en-US"/>
        </w:rPr>
        <w:t xml:space="preserve">на базе филиала с проведением ознакомительных </w:t>
      </w:r>
      <w:r w:rsidR="00CF5145" w:rsidRPr="00CF5145">
        <w:rPr>
          <w:rFonts w:ascii="Times New Roman" w:eastAsia="Calibri" w:hAnsi="Times New Roman" w:cs="Times New Roman"/>
          <w:sz w:val="24"/>
          <w:lang w:eastAsia="en-US"/>
        </w:rPr>
        <w:t xml:space="preserve"> экскурсий на энергетических предприятиях города</w:t>
      </w:r>
      <w:r w:rsidR="00CF5145">
        <w:rPr>
          <w:rFonts w:ascii="Times New Roman" w:eastAsia="Calibri" w:hAnsi="Times New Roman" w:cs="Times New Roman"/>
          <w:sz w:val="24"/>
          <w:lang w:eastAsia="en-US"/>
        </w:rPr>
        <w:t>.</w:t>
      </w:r>
      <w:r>
        <w:rPr>
          <w:rFonts w:ascii="Times New Roman" w:eastAsia="Calibri" w:hAnsi="Times New Roman" w:cs="Times New Roman"/>
          <w:sz w:val="24"/>
          <w:lang w:eastAsia="en-US"/>
        </w:rPr>
        <w:t xml:space="preserve"> </w:t>
      </w:r>
      <w:r w:rsidR="00CF5145"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sidR="00CF5145">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b/>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03E35" w:rsidP="002D243D">
      <w:pPr>
        <w:pStyle w:val="1"/>
        <w:spacing w:before="0" w:after="0"/>
        <w:ind w:firstLine="709"/>
        <w:rPr>
          <w:rFonts w:ascii="Times New Roman" w:hAnsi="Times New Roman"/>
          <w:sz w:val="24"/>
          <w:szCs w:val="24"/>
        </w:rPr>
      </w:pPr>
      <w:bookmarkStart w:id="1" w:name="_Toc510098799"/>
      <w:r>
        <w:rPr>
          <w:rFonts w:ascii="Times New Roman" w:hAnsi="Times New Roman"/>
          <w:sz w:val="24"/>
          <w:szCs w:val="24"/>
        </w:rPr>
        <w:br w:type="page"/>
      </w:r>
      <w:r w:rsidR="002D243D" w:rsidRPr="008D6721">
        <w:rPr>
          <w:rFonts w:ascii="Times New Roman" w:hAnsi="Times New Roman"/>
          <w:sz w:val="24"/>
          <w:szCs w:val="24"/>
        </w:rPr>
        <w:lastRenderedPageBreak/>
        <w:t>1 Цель и задачи практики</w:t>
      </w:r>
      <w:bookmarkEnd w:id="1"/>
    </w:p>
    <w:p w:rsidR="002D243D" w:rsidRPr="008D6721" w:rsidRDefault="002D243D" w:rsidP="002D243D">
      <w:pPr>
        <w:pStyle w:val="ReportHead0"/>
        <w:tabs>
          <w:tab w:val="center" w:pos="0"/>
        </w:tabs>
        <w:ind w:firstLine="709"/>
        <w:jc w:val="both"/>
        <w:rPr>
          <w:b/>
          <w:sz w:val="24"/>
        </w:rPr>
      </w:pP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bookmarkStart w:id="2" w:name="_Toc510098800"/>
      <w:r w:rsidRPr="001B6943">
        <w:rPr>
          <w:rFonts w:ascii="Times New Roman" w:eastAsia="Calibri" w:hAnsi="Times New Roman" w:cs="Times New Roman"/>
          <w:b/>
          <w:sz w:val="24"/>
          <w:lang w:eastAsia="en-US"/>
        </w:rPr>
        <w:t xml:space="preserve">Целями учебной практики являются:  </w:t>
      </w:r>
      <w:r w:rsidRPr="001B6943">
        <w:rPr>
          <w:rFonts w:ascii="Times New Roman" w:eastAsia="Calibri" w:hAnsi="Times New Roman" w:cs="Times New Roman"/>
          <w:sz w:val="24"/>
          <w:lang w:eastAsia="en-US"/>
        </w:rPr>
        <w:tab/>
        <w:t>приобретение представления о работе в условиях производства посредством формируемых компетенций, в том числе через  способность осуществлять социальное взаимодействие и реализовывать свою роль в команде, взаимодействовать с участниками образовательных отношений в рамках реализации образовательных программ.</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b/>
          <w:sz w:val="24"/>
          <w:lang w:eastAsia="en-US"/>
        </w:rPr>
      </w:pPr>
      <w:r w:rsidRPr="001B6943">
        <w:rPr>
          <w:rFonts w:ascii="Times New Roman" w:eastAsia="Calibri" w:hAnsi="Times New Roman" w:cs="Times New Roman"/>
          <w:b/>
          <w:sz w:val="24"/>
          <w:lang w:eastAsia="en-US"/>
        </w:rPr>
        <w:t xml:space="preserve">Задачи: </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требований нормативно-технической документации к оформлению учебной документации;</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концепций  и  моделей образовательных  систем  в  мировой  и  отечественной  педагогической практике;</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знакомство с вопросами техники безопасности на производстве;</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организационной структуры предприятия и действующей в нем системы управления.</w:t>
      </w:r>
    </w:p>
    <w:p w:rsidR="00C23A7C" w:rsidRDefault="00C23A7C" w:rsidP="00CF5145">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 xml:space="preserve">2 </w:t>
      </w:r>
      <w:proofErr w:type="spellStart"/>
      <w:r w:rsidRPr="008D6721">
        <w:rPr>
          <w:rFonts w:ascii="Times New Roman" w:hAnsi="Times New Roman"/>
          <w:sz w:val="24"/>
          <w:szCs w:val="24"/>
        </w:rPr>
        <w:t>Компетентностный</w:t>
      </w:r>
      <w:proofErr w:type="spellEnd"/>
      <w:r w:rsidRPr="008D6721">
        <w:rPr>
          <w:rFonts w:ascii="Times New Roman" w:hAnsi="Times New Roman"/>
          <w:sz w:val="24"/>
          <w:szCs w:val="24"/>
        </w:rPr>
        <w:t xml:space="preserve"> подход к проведению практики</w:t>
      </w:r>
      <w:bookmarkEnd w:id="2"/>
    </w:p>
    <w:p w:rsidR="002D243D" w:rsidRPr="008D6721" w:rsidRDefault="002D243D" w:rsidP="002D243D">
      <w:pPr>
        <w:spacing w:after="0" w:line="240" w:lineRule="auto"/>
        <w:rPr>
          <w:sz w:val="24"/>
          <w:szCs w:val="24"/>
        </w:rPr>
      </w:pPr>
    </w:p>
    <w:p w:rsidR="001B6943" w:rsidRPr="001B6943" w:rsidRDefault="002D243D" w:rsidP="001B6943">
      <w:pPr>
        <w:pStyle w:val="ReportMain"/>
        <w:suppressAutoHyphens/>
        <w:ind w:firstLine="709"/>
        <w:jc w:val="both"/>
        <w:rPr>
          <w:rFonts w:eastAsia="Calibri"/>
          <w:lang w:eastAsia="en-US"/>
        </w:rPr>
      </w:pPr>
      <w:r w:rsidRPr="008D6721">
        <w:t>Основные компетенции, на формирование которых направлена практика</w:t>
      </w:r>
      <w:r w:rsidR="00B57D8F">
        <w:t>,</w:t>
      </w:r>
      <w:r w:rsidRPr="008D6721">
        <w:t xml:space="preserve"> нашли свое детальное отображение в рабочей программе.</w:t>
      </w:r>
      <w:r w:rsidR="00CF5145">
        <w:t xml:space="preserve"> </w:t>
      </w:r>
      <w:bookmarkStart w:id="3" w:name="_Toc510098801"/>
      <w:r w:rsidR="001B6943" w:rsidRPr="001B6943">
        <w:rPr>
          <w:rFonts w:eastAsia="Calibri"/>
          <w:lang w:eastAsia="en-US"/>
        </w:rPr>
        <w:t xml:space="preserve">Практика относится к базовой части блока </w:t>
      </w:r>
      <w:proofErr w:type="gramStart"/>
      <w:r w:rsidR="001B6943" w:rsidRPr="001B6943">
        <w:rPr>
          <w:rFonts w:eastAsia="Calibri"/>
          <w:lang w:eastAsia="en-US"/>
        </w:rPr>
        <w:t>П</w:t>
      </w:r>
      <w:proofErr w:type="gramEnd"/>
      <w:r w:rsidR="001B6943" w:rsidRPr="001B6943">
        <w:rPr>
          <w:rFonts w:eastAsia="Calibri"/>
          <w:lang w:eastAsia="en-US"/>
        </w:rPr>
        <w:t xml:space="preserve"> «Практика»</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i/>
          <w:sz w:val="24"/>
          <w:lang w:eastAsia="en-US"/>
        </w:rPr>
      </w:pPr>
      <w:proofErr w:type="spellStart"/>
      <w:r w:rsidRPr="001B6943">
        <w:rPr>
          <w:rFonts w:ascii="Times New Roman" w:eastAsia="Calibri" w:hAnsi="Times New Roman" w:cs="Times New Roman"/>
          <w:sz w:val="24"/>
          <w:lang w:eastAsia="en-US"/>
        </w:rPr>
        <w:t>Пререквизиты</w:t>
      </w:r>
      <w:proofErr w:type="spellEnd"/>
      <w:r w:rsidRPr="001B6943">
        <w:rPr>
          <w:rFonts w:ascii="Times New Roman" w:eastAsia="Calibri" w:hAnsi="Times New Roman" w:cs="Times New Roman"/>
          <w:sz w:val="24"/>
          <w:lang w:eastAsia="en-US"/>
        </w:rPr>
        <w:t xml:space="preserve"> практики: </w:t>
      </w:r>
      <w:r w:rsidRPr="001B6943">
        <w:rPr>
          <w:rFonts w:ascii="Times New Roman" w:eastAsia="Calibri" w:hAnsi="Times New Roman" w:cs="Times New Roman"/>
          <w:i/>
          <w:sz w:val="24"/>
          <w:lang w:eastAsia="en-US"/>
        </w:rPr>
        <w:t>Отсутствуют</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i/>
          <w:sz w:val="24"/>
          <w:lang w:eastAsia="en-US"/>
        </w:rPr>
      </w:pPr>
      <w:proofErr w:type="spellStart"/>
      <w:r w:rsidRPr="001B6943">
        <w:rPr>
          <w:rFonts w:ascii="Times New Roman" w:eastAsia="Calibri" w:hAnsi="Times New Roman" w:cs="Times New Roman"/>
          <w:sz w:val="24"/>
          <w:lang w:eastAsia="en-US"/>
        </w:rPr>
        <w:t>Постреквизиты</w:t>
      </w:r>
      <w:proofErr w:type="spellEnd"/>
      <w:r w:rsidRPr="001B6943">
        <w:rPr>
          <w:rFonts w:ascii="Times New Roman" w:eastAsia="Calibri" w:hAnsi="Times New Roman" w:cs="Times New Roman"/>
          <w:sz w:val="24"/>
          <w:lang w:eastAsia="en-US"/>
        </w:rPr>
        <w:t xml:space="preserve"> практики: </w:t>
      </w:r>
      <w:r w:rsidRPr="001B6943">
        <w:rPr>
          <w:rFonts w:ascii="Times New Roman" w:eastAsia="Calibri" w:hAnsi="Times New Roman" w:cs="Times New Roman"/>
          <w:i/>
          <w:sz w:val="24"/>
          <w:lang w:eastAsia="en-US"/>
        </w:rPr>
        <w:t>Б2.П.Б.П.1 Научно-исследовательская работа, Б2.П.Б.П.2 Профессионально-квалификационная практика</w:t>
      </w:r>
    </w:p>
    <w:p w:rsidR="00CF5145" w:rsidRPr="00CF5145" w:rsidRDefault="00CF5145" w:rsidP="001B6943">
      <w:pPr>
        <w:spacing w:after="0" w:line="240" w:lineRule="auto"/>
        <w:ind w:firstLine="709"/>
        <w:jc w:val="both"/>
        <w:rPr>
          <w:rFonts w:ascii="Times New Roman" w:eastAsia="Calibri" w:hAnsi="Times New Roman" w:cs="Times New Roman"/>
          <w:sz w:val="24"/>
          <w:lang w:eastAsia="en-US"/>
        </w:rPr>
      </w:pPr>
    </w:p>
    <w:p w:rsidR="002D243D" w:rsidRPr="008D6721" w:rsidRDefault="002D243D"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3"/>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За два месяца до начала </w:t>
      </w:r>
      <w:proofErr w:type="gramStart"/>
      <w:r w:rsidRPr="008D6721">
        <w:rPr>
          <w:rFonts w:ascii="Times New Roman" w:hAnsi="Times New Roman" w:cs="Times New Roman"/>
          <w:sz w:val="24"/>
          <w:szCs w:val="24"/>
        </w:rPr>
        <w:t>практики</w:t>
      </w:r>
      <w:proofErr w:type="gramEnd"/>
      <w:r w:rsidRPr="008D6721">
        <w:rPr>
          <w:rFonts w:ascii="Times New Roman" w:hAnsi="Times New Roman" w:cs="Times New Roman"/>
          <w:sz w:val="24"/>
          <w:szCs w:val="24"/>
        </w:rPr>
        <w:t xml:space="preserve">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 знакомят с руководителем (</w:t>
      </w:r>
      <w:proofErr w:type="spellStart"/>
      <w:r w:rsidRPr="008D6721">
        <w:rPr>
          <w:rFonts w:ascii="Times New Roman" w:hAnsi="Times New Roman" w:cs="Times New Roman"/>
          <w:sz w:val="24"/>
          <w:szCs w:val="24"/>
        </w:rPr>
        <w:t>ями</w:t>
      </w:r>
      <w:proofErr w:type="spellEnd"/>
      <w:r w:rsidRPr="008D6721">
        <w:rPr>
          <w:rFonts w:ascii="Times New Roman" w:hAnsi="Times New Roman" w:cs="Times New Roman"/>
          <w:sz w:val="24"/>
          <w:szCs w:val="24"/>
        </w:rPr>
        <w:t xml:space="preserve">)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w:t>
      </w:r>
      <w:proofErr w:type="gramStart"/>
      <w:r w:rsidR="00766276">
        <w:rPr>
          <w:rFonts w:ascii="Times New Roman" w:hAnsi="Times New Roman" w:cs="Times New Roman"/>
          <w:sz w:val="24"/>
          <w:szCs w:val="24"/>
        </w:rPr>
        <w:t>в</w:t>
      </w:r>
      <w:proofErr w:type="gramEnd"/>
      <w:r w:rsidR="00766276">
        <w:rPr>
          <w:rFonts w:ascii="Times New Roman" w:hAnsi="Times New Roman" w:cs="Times New Roman"/>
          <w:sz w:val="24"/>
          <w:szCs w:val="24"/>
        </w:rPr>
        <w:t xml:space="preserve"> </w:t>
      </w:r>
      <w:proofErr w:type="gramStart"/>
      <w:r w:rsidR="00766276" w:rsidRPr="00766276">
        <w:rPr>
          <w:rFonts w:ascii="Times New Roman" w:hAnsi="Times New Roman" w:cs="Times New Roman"/>
          <w:sz w:val="24"/>
          <w:szCs w:val="24"/>
        </w:rPr>
        <w:t>организациями</w:t>
      </w:r>
      <w:proofErr w:type="gramEnd"/>
      <w:r w:rsidR="00766276" w:rsidRPr="00766276">
        <w:rPr>
          <w:rFonts w:ascii="Times New Roman" w:hAnsi="Times New Roman" w:cs="Times New Roman"/>
          <w:sz w:val="24"/>
          <w:szCs w:val="24"/>
        </w:rPr>
        <w:t xml:space="preserve">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CF5145" w:rsidRDefault="00CF5145"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 xml:space="preserve">. Руководители из числа штатных работников базовых </w:t>
      </w:r>
      <w:r w:rsidR="00766276">
        <w:rPr>
          <w:rFonts w:ascii="Times New Roman" w:hAnsi="Times New Roman" w:cs="Times New Roman"/>
          <w:sz w:val="24"/>
          <w:szCs w:val="24"/>
        </w:rPr>
        <w:t>организаций</w:t>
      </w:r>
      <w:r w:rsidRPr="008D6721">
        <w:rPr>
          <w:rFonts w:ascii="Times New Roman" w:hAnsi="Times New Roman" w:cs="Times New Roman"/>
          <w:sz w:val="24"/>
          <w:szCs w:val="24"/>
        </w:rPr>
        <w:t xml:space="preserve"> практики по месту ее прохождения: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знакомятся с программой прохождения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создают необходимые условия для выполнения студентами программы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предоставляют практикантам возможность знакомиться </w:t>
      </w:r>
      <w:r w:rsidR="001C4D0A" w:rsidRPr="001C4D0A">
        <w:rPr>
          <w:rFonts w:ascii="Times New Roman" w:hAnsi="Times New Roman" w:cs="Times New Roman"/>
          <w:sz w:val="24"/>
          <w:szCs w:val="24"/>
        </w:rPr>
        <w:t>со спецификой функционирования предприятия в сфере энергетики, его структурой, работой различных подразделений</w:t>
      </w:r>
      <w:proofErr w:type="gramStart"/>
      <w:r w:rsidR="001C4D0A" w:rsidRPr="001C4D0A">
        <w:rPr>
          <w:rFonts w:ascii="Times New Roman" w:hAnsi="Times New Roman" w:cs="Times New Roman"/>
          <w:sz w:val="24"/>
          <w:szCs w:val="24"/>
        </w:rPr>
        <w:t>.</w:t>
      </w:r>
      <w:r w:rsidRPr="008D6721">
        <w:rPr>
          <w:rFonts w:ascii="Times New Roman" w:hAnsi="Times New Roman" w:cs="Times New Roman"/>
          <w:sz w:val="24"/>
          <w:szCs w:val="24"/>
        </w:rPr>
        <w:t xml:space="preserve">; </w:t>
      </w:r>
      <w:proofErr w:type="gramEnd"/>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w:t>
      </w:r>
      <w:proofErr w:type="gramStart"/>
      <w:r w:rsidRPr="008D6721">
        <w:rPr>
          <w:rFonts w:ascii="Times New Roman" w:hAnsi="Times New Roman" w:cs="Times New Roman"/>
          <w:sz w:val="24"/>
          <w:szCs w:val="24"/>
        </w:rPr>
        <w:t>предоставить отчет</w:t>
      </w:r>
      <w:proofErr w:type="gramEnd"/>
      <w:r w:rsidRPr="008D6721">
        <w:rPr>
          <w:rFonts w:ascii="Times New Roman" w:hAnsi="Times New Roman" w:cs="Times New Roman"/>
          <w:sz w:val="24"/>
          <w:szCs w:val="24"/>
        </w:rPr>
        <w:t xml:space="preserve">, полностью отражающий содержание практики. К отчету приложить дневник. </w:t>
      </w:r>
    </w:p>
    <w:p w:rsidR="0021505A" w:rsidRDefault="0021505A" w:rsidP="002D243D">
      <w:pPr>
        <w:pStyle w:val="1"/>
        <w:spacing w:before="0" w:after="0"/>
        <w:ind w:firstLine="709"/>
        <w:jc w:val="both"/>
        <w:rPr>
          <w:rFonts w:ascii="Times New Roman" w:hAnsi="Times New Roman"/>
          <w:sz w:val="24"/>
          <w:szCs w:val="24"/>
        </w:rPr>
      </w:pPr>
      <w:bookmarkStart w:id="4" w:name="_Toc510098802"/>
    </w:p>
    <w:p w:rsidR="0021505A" w:rsidRDefault="0021505A" w:rsidP="002D243D">
      <w:pPr>
        <w:pStyle w:val="1"/>
        <w:spacing w:before="0" w:after="0"/>
        <w:ind w:firstLine="709"/>
        <w:jc w:val="both"/>
        <w:rPr>
          <w:rFonts w:ascii="Times New Roman" w:hAnsi="Times New Roman"/>
          <w:sz w:val="24"/>
          <w:szCs w:val="24"/>
        </w:rPr>
      </w:pPr>
    </w:p>
    <w:p w:rsidR="0021505A" w:rsidRDefault="0021505A" w:rsidP="002D243D">
      <w:pPr>
        <w:pStyle w:val="1"/>
        <w:spacing w:before="0" w:after="0"/>
        <w:ind w:firstLine="709"/>
        <w:jc w:val="both"/>
        <w:rPr>
          <w:rFonts w:ascii="Times New Roman" w:hAnsi="Times New Roman"/>
          <w:sz w:val="24"/>
          <w:szCs w:val="24"/>
        </w:rPr>
      </w:pPr>
    </w:p>
    <w:bookmarkEnd w:id="4"/>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Pr="008D6721" w:rsidRDefault="0021505A" w:rsidP="0021505A">
      <w:pPr>
        <w:pStyle w:val="1"/>
        <w:spacing w:before="0" w:after="0"/>
        <w:ind w:firstLine="709"/>
        <w:jc w:val="both"/>
        <w:rPr>
          <w:rFonts w:ascii="Times New Roman" w:hAnsi="Times New Roman"/>
          <w:sz w:val="24"/>
          <w:szCs w:val="24"/>
        </w:rPr>
      </w:pPr>
      <w:r w:rsidRPr="008D6721">
        <w:rPr>
          <w:rFonts w:ascii="Times New Roman" w:hAnsi="Times New Roman"/>
          <w:sz w:val="24"/>
          <w:szCs w:val="24"/>
        </w:rPr>
        <w:lastRenderedPageBreak/>
        <w:t xml:space="preserve">4 Методические рекомендации </w:t>
      </w:r>
      <w:proofErr w:type="gramStart"/>
      <w:r w:rsidRPr="008D6721">
        <w:rPr>
          <w:rFonts w:ascii="Times New Roman" w:hAnsi="Times New Roman"/>
          <w:sz w:val="24"/>
          <w:szCs w:val="24"/>
        </w:rPr>
        <w:t>обучающемуся</w:t>
      </w:r>
      <w:proofErr w:type="gramEnd"/>
      <w:r w:rsidRPr="008D6721">
        <w:rPr>
          <w:rFonts w:ascii="Times New Roman" w:hAnsi="Times New Roman"/>
          <w:sz w:val="24"/>
          <w:szCs w:val="24"/>
        </w:rPr>
        <w:t xml:space="preserve"> для выполнения практики</w:t>
      </w:r>
    </w:p>
    <w:p w:rsidR="0021505A" w:rsidRPr="008D6721" w:rsidRDefault="0021505A" w:rsidP="0021505A">
      <w:pPr>
        <w:spacing w:after="0" w:line="240" w:lineRule="auto"/>
        <w:ind w:firstLine="709"/>
        <w:rPr>
          <w:rFonts w:ascii="Times New Roman" w:hAnsi="Times New Roman" w:cs="Times New Roman"/>
          <w:b/>
          <w:sz w:val="24"/>
          <w:szCs w:val="24"/>
        </w:rPr>
      </w:pPr>
    </w:p>
    <w:p w:rsidR="0021505A" w:rsidRPr="00CB03CE" w:rsidRDefault="0021505A" w:rsidP="0021505A">
      <w:pPr>
        <w:pStyle w:val="20"/>
        <w:spacing w:before="0" w:after="0" w:line="240" w:lineRule="auto"/>
        <w:ind w:firstLine="709"/>
        <w:rPr>
          <w:rFonts w:ascii="Times New Roman" w:hAnsi="Times New Roman"/>
          <w:i w:val="0"/>
          <w:sz w:val="24"/>
          <w:szCs w:val="24"/>
        </w:rPr>
      </w:pPr>
      <w:bookmarkStart w:id="5" w:name="_Toc510098803"/>
      <w:r w:rsidRPr="00CB03CE">
        <w:rPr>
          <w:rFonts w:ascii="Times New Roman" w:hAnsi="Times New Roman"/>
          <w:i w:val="0"/>
          <w:sz w:val="24"/>
          <w:szCs w:val="24"/>
        </w:rPr>
        <w:t>4.1 Правила выполнения практики</w:t>
      </w:r>
      <w:bookmarkEnd w:id="5"/>
    </w:p>
    <w:p w:rsidR="0021505A" w:rsidRDefault="0021505A" w:rsidP="0021505A">
      <w:pPr>
        <w:spacing w:after="0" w:line="240" w:lineRule="auto"/>
        <w:ind w:firstLine="709"/>
        <w:jc w:val="both"/>
        <w:rPr>
          <w:rFonts w:ascii="Times New Roman" w:hAnsi="Times New Roman" w:cs="Times New Roman"/>
          <w:sz w:val="24"/>
          <w:szCs w:val="24"/>
          <w:highlight w:val="yellow"/>
        </w:rPr>
      </w:pPr>
    </w:p>
    <w:p w:rsidR="0021505A" w:rsidRPr="00155D60" w:rsidRDefault="0021505A" w:rsidP="0021505A">
      <w:pPr>
        <w:shd w:val="clear" w:color="auto" w:fill="FFFFFF"/>
        <w:spacing w:after="0" w:line="240" w:lineRule="auto"/>
        <w:ind w:firstLine="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требования охраны труда и пожарной безопасности.</w:t>
      </w:r>
    </w:p>
    <w:p w:rsidR="00155D60" w:rsidRDefault="00155D60" w:rsidP="00155D60">
      <w:pPr>
        <w:pStyle w:val="ReportMain"/>
        <w:keepNext/>
        <w:suppressAutoHyphens/>
        <w:ind w:firstLine="709"/>
        <w:jc w:val="both"/>
        <w:outlineLvl w:val="1"/>
      </w:pPr>
      <w:r w:rsidRPr="00786DEF">
        <w:t xml:space="preserve">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w:t>
      </w:r>
      <w:proofErr w:type="gramStart"/>
      <w:r w:rsidRPr="00786DEF">
        <w:t>контроль за</w:t>
      </w:r>
      <w:proofErr w:type="gramEnd"/>
      <w:r w:rsidRPr="00786DEF">
        <w:t xml:space="preserve"> деятельностью студента по месту прохождения практики осуществляет руководитель  от  организации.</w:t>
      </w:r>
    </w:p>
    <w:p w:rsidR="00155D60" w:rsidRDefault="00155D60" w:rsidP="00155D60">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w:t>
      </w:r>
      <w:proofErr w:type="gramStart"/>
      <w:r>
        <w:t>подписанными</w:t>
      </w:r>
      <w:proofErr w:type="gramEnd"/>
      <w:r>
        <w:t xml:space="preserve">  руководителем практики. </w:t>
      </w:r>
    </w:p>
    <w:p w:rsidR="00155D60" w:rsidRDefault="00155D60" w:rsidP="00155D60">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непредставления отчета о практике, либо получения отрицательного </w:t>
      </w:r>
      <w:r w:rsidR="00CB03CE">
        <w:t xml:space="preserve">отзыва-характеристики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Титульный лист</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Содержание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Введение (исходя из целей и задач практики)</w:t>
      </w:r>
    </w:p>
    <w:p w:rsid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Дневник о прохождении практики </w:t>
      </w:r>
    </w:p>
    <w:p w:rsidR="0021505A" w:rsidRP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Раздел, отражающий сведения о предприятии (таблица </w:t>
      </w:r>
      <w:r w:rsidR="00517826">
        <w:rPr>
          <w:rFonts w:ascii="Times New Roman" w:eastAsia="Calibri" w:hAnsi="Times New Roman" w:cs="Times New Roman"/>
          <w:sz w:val="24"/>
          <w:szCs w:val="24"/>
          <w:lang w:eastAsia="en-US"/>
        </w:rPr>
        <w:t>1</w:t>
      </w:r>
      <w:r w:rsidRPr="00517826">
        <w:rPr>
          <w:rFonts w:ascii="Times New Roman" w:eastAsia="Calibri" w:hAnsi="Times New Roman" w:cs="Times New Roman"/>
          <w:sz w:val="24"/>
          <w:szCs w:val="24"/>
          <w:lang w:eastAsia="en-US"/>
        </w:rPr>
        <w:t>)</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Индивидуальное задание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Заключение (в соответствии с целями и задачами)</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Список использованных источников.</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p w:rsidR="0021505A" w:rsidRDefault="0021505A" w:rsidP="0021505A">
      <w:pPr>
        <w:suppressAutoHyphens w:val="0"/>
        <w:spacing w:after="0" w:line="240" w:lineRule="auto"/>
        <w:jc w:val="both"/>
        <w:rPr>
          <w:rFonts w:ascii="Times New Roman" w:hAnsi="Times New Roman" w:cs="Times New Roman"/>
          <w:b/>
          <w:sz w:val="24"/>
          <w:szCs w:val="24"/>
          <w:lang w:eastAsia="en-US"/>
        </w:rPr>
      </w:pP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r w:rsidRPr="0021505A">
        <w:rPr>
          <w:rFonts w:ascii="Times New Roman" w:eastAsia="Calibri" w:hAnsi="Times New Roman" w:cs="Times New Roman"/>
          <w:b/>
          <w:sz w:val="24"/>
          <w:szCs w:val="24"/>
          <w:lang w:eastAsia="en-US"/>
        </w:rPr>
        <w:lastRenderedPageBreak/>
        <w:t xml:space="preserve">Перечень вопросов, подлежащих раскрытию в ходе </w:t>
      </w:r>
      <w:r>
        <w:rPr>
          <w:rFonts w:ascii="Times New Roman" w:eastAsia="Calibri" w:hAnsi="Times New Roman" w:cs="Times New Roman"/>
          <w:b/>
          <w:sz w:val="24"/>
          <w:szCs w:val="24"/>
          <w:lang w:eastAsia="en-US"/>
        </w:rPr>
        <w:t xml:space="preserve">учебной </w:t>
      </w:r>
      <w:r w:rsidRPr="0021505A">
        <w:rPr>
          <w:rFonts w:ascii="Times New Roman" w:eastAsia="Calibri" w:hAnsi="Times New Roman" w:cs="Times New Roman"/>
          <w:b/>
          <w:sz w:val="24"/>
          <w:szCs w:val="24"/>
          <w:lang w:eastAsia="en-US"/>
        </w:rPr>
        <w:t>практики</w:t>
      </w: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Таблица </w:t>
      </w:r>
      <w:r w:rsidR="00517826">
        <w:rPr>
          <w:rFonts w:ascii="Times New Roman" w:eastAsia="Calibri" w:hAnsi="Times New Roman" w:cs="Times New Roman"/>
          <w:sz w:val="24"/>
          <w:szCs w:val="24"/>
          <w:lang w:eastAsia="en-US"/>
        </w:rPr>
        <w:t>1</w:t>
      </w:r>
      <w:r w:rsidRPr="0021505A">
        <w:rPr>
          <w:rFonts w:ascii="Times New Roman" w:eastAsia="Calibri" w:hAnsi="Times New Roman" w:cs="Times New Roman"/>
          <w:sz w:val="24"/>
          <w:szCs w:val="24"/>
          <w:lang w:eastAsia="en-US"/>
        </w:rPr>
        <w:t xml:space="preserve"> – Перечень вопросов, подлежащих раскрытию в ходе практики</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70"/>
      </w:tblGrid>
      <w:tr w:rsidR="0021505A" w:rsidRPr="0021505A" w:rsidTr="00792171">
        <w:tc>
          <w:tcPr>
            <w:tcW w:w="817"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 </w:t>
            </w:r>
            <w:proofErr w:type="gramStart"/>
            <w:r w:rsidRPr="0021505A">
              <w:rPr>
                <w:rFonts w:ascii="Times New Roman" w:eastAsia="Calibri" w:hAnsi="Times New Roman" w:cs="Times New Roman"/>
                <w:sz w:val="24"/>
                <w:szCs w:val="24"/>
                <w:lang w:eastAsia="en-US"/>
              </w:rPr>
              <w:t>п</w:t>
            </w:r>
            <w:proofErr w:type="gramEnd"/>
            <w:r w:rsidRPr="0021505A">
              <w:rPr>
                <w:rFonts w:ascii="Times New Roman" w:eastAsia="Calibri" w:hAnsi="Times New Roman" w:cs="Times New Roman"/>
                <w:sz w:val="24"/>
                <w:szCs w:val="24"/>
                <w:lang w:eastAsia="en-US"/>
              </w:rPr>
              <w:t>/п</w:t>
            </w:r>
          </w:p>
        </w:tc>
        <w:tc>
          <w:tcPr>
            <w:tcW w:w="9639"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Административная структура предприятия, его описание  </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Техника безопасности и пожарная безопасность при производстве работ в электроустановках</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3</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Система технического обслуживания и ремонта электрооборудования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Инструмент, оснастка и приборы, применяемые при обслуживании 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Контроль качества выполнения работ</w:t>
            </w:r>
          </w:p>
        </w:tc>
      </w:tr>
    </w:tbl>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2D243D" w:rsidRDefault="002D243D" w:rsidP="002D243D">
      <w:pPr>
        <w:spacing w:after="0" w:line="240" w:lineRule="auto"/>
        <w:ind w:firstLine="709"/>
        <w:rPr>
          <w:rFonts w:ascii="Times New Roman" w:hAnsi="Times New Roman" w:cs="Times New Roman"/>
          <w:b/>
          <w:sz w:val="24"/>
          <w:szCs w:val="24"/>
        </w:rPr>
      </w:pPr>
    </w:p>
    <w:p w:rsidR="0021505A" w:rsidRPr="008D6721" w:rsidRDefault="0021505A" w:rsidP="002D243D">
      <w:pPr>
        <w:spacing w:after="0" w:line="240" w:lineRule="auto"/>
        <w:ind w:firstLine="709"/>
        <w:rPr>
          <w:rFonts w:ascii="Times New Roman" w:hAnsi="Times New Roman" w:cs="Times New Roman"/>
          <w:b/>
          <w:sz w:val="24"/>
          <w:szCs w:val="24"/>
        </w:rPr>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6" w:name="_Toc510098804"/>
      <w:r w:rsidRPr="008D6721">
        <w:rPr>
          <w:rFonts w:ascii="Times New Roman" w:hAnsi="Times New Roman"/>
          <w:i w:val="0"/>
          <w:sz w:val="24"/>
          <w:szCs w:val="24"/>
        </w:rPr>
        <w:t>4.2 Примерный перечень индивидуальных заданий для практики</w:t>
      </w:r>
      <w:bookmarkEnd w:id="6"/>
    </w:p>
    <w:p w:rsidR="002D243D" w:rsidRPr="008D6721" w:rsidRDefault="002D243D" w:rsidP="002D243D">
      <w:pPr>
        <w:spacing w:after="0" w:line="240" w:lineRule="auto"/>
        <w:ind w:firstLine="709"/>
        <w:rPr>
          <w:rFonts w:ascii="Times New Roman" w:hAnsi="Times New Roman" w:cs="Times New Roman"/>
          <w:b/>
          <w:sz w:val="24"/>
          <w:szCs w:val="24"/>
        </w:rPr>
      </w:pPr>
    </w:p>
    <w:p w:rsidR="0021505A" w:rsidRDefault="002D243D" w:rsidP="0021505A">
      <w:pPr>
        <w:spacing w:after="0" w:line="240" w:lineRule="auto"/>
        <w:ind w:firstLine="709"/>
        <w:jc w:val="both"/>
        <w:rPr>
          <w:rFonts w:ascii="Times New Roman" w:hAnsi="Times New Roman" w:cs="Times New Roman"/>
          <w:sz w:val="24"/>
          <w:szCs w:val="24"/>
        </w:rPr>
      </w:pPr>
      <w:r w:rsidRPr="0021505A">
        <w:rPr>
          <w:rFonts w:ascii="Times New Roman" w:hAnsi="Times New Roman" w:cs="Times New Roman"/>
          <w:sz w:val="24"/>
          <w:szCs w:val="24"/>
        </w:rPr>
        <w:t xml:space="preserve">Индивидуальное задание на </w:t>
      </w:r>
      <w:r w:rsidR="0021505A" w:rsidRPr="0021505A">
        <w:rPr>
          <w:rFonts w:ascii="Times New Roman" w:hAnsi="Times New Roman" w:cs="Times New Roman"/>
          <w:sz w:val="24"/>
          <w:szCs w:val="24"/>
        </w:rPr>
        <w:t>учебную</w:t>
      </w:r>
      <w:r w:rsidRPr="0021505A">
        <w:rPr>
          <w:rFonts w:ascii="Times New Roman" w:hAnsi="Times New Roman" w:cs="Times New Roman"/>
          <w:sz w:val="24"/>
          <w:szCs w:val="24"/>
        </w:rPr>
        <w:t xml:space="preserve"> практику разрабатывает руководитель </w:t>
      </w:r>
      <w:r w:rsidR="0021505A" w:rsidRPr="0021505A">
        <w:rPr>
          <w:rFonts w:ascii="Times New Roman" w:hAnsi="Times New Roman" w:cs="Times New Roman"/>
          <w:sz w:val="24"/>
          <w:szCs w:val="24"/>
        </w:rPr>
        <w:t>практики</w:t>
      </w:r>
      <w:r w:rsidRPr="0021505A">
        <w:rPr>
          <w:rFonts w:ascii="Times New Roman" w:hAnsi="Times New Roman" w:cs="Times New Roman"/>
          <w:sz w:val="24"/>
          <w:szCs w:val="24"/>
        </w:rPr>
        <w:t xml:space="preserve"> на основе программы практики. Содержание задания носит индивидуальный характер, зависит от конкретных условий практики и темы </w:t>
      </w:r>
      <w:r w:rsidR="0021505A" w:rsidRPr="0021505A">
        <w:rPr>
          <w:rFonts w:ascii="Times New Roman" w:hAnsi="Times New Roman" w:cs="Times New Roman"/>
          <w:sz w:val="24"/>
          <w:szCs w:val="24"/>
        </w:rPr>
        <w:t>задания</w:t>
      </w:r>
      <w:r w:rsidRPr="0021505A">
        <w:rPr>
          <w:rFonts w:ascii="Times New Roman" w:hAnsi="Times New Roman" w:cs="Times New Roman"/>
          <w:sz w:val="24"/>
          <w:szCs w:val="24"/>
        </w:rPr>
        <w:t>. Содержание задания в случае необходимости может быть изменено по предложению руководителя с места практики или по заявлению студента.</w:t>
      </w:r>
      <w:r w:rsidR="0021505A">
        <w:rPr>
          <w:rFonts w:ascii="Times New Roman" w:hAnsi="Times New Roman" w:cs="Times New Roman"/>
          <w:sz w:val="24"/>
          <w:szCs w:val="24"/>
        </w:rPr>
        <w:t xml:space="preserve"> </w:t>
      </w:r>
    </w:p>
    <w:p w:rsidR="0021505A" w:rsidRPr="0021505A" w:rsidRDefault="0021505A" w:rsidP="0021505A">
      <w:pPr>
        <w:spacing w:after="0" w:line="240" w:lineRule="auto"/>
        <w:ind w:firstLine="709"/>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Индивидуальные задания п</w:t>
      </w:r>
      <w:r w:rsidRPr="0021505A">
        <w:rPr>
          <w:rFonts w:ascii="Times New Roman" w:hAnsi="Times New Roman" w:cs="Times New Roman"/>
          <w:sz w:val="24"/>
          <w:szCs w:val="24"/>
          <w:lang w:eastAsia="ar-SA"/>
        </w:rPr>
        <w:t xml:space="preserve">редставляют собой индивидуальное научно-педагогическое исследование  в рамках электроэнергетики. Выполняется по конкретному предприятию, которое посещается в ходе проведения обзорных экскурсий во время прохождения практики. Определяется для каждого студента руководителем практики </w:t>
      </w:r>
      <w:r w:rsidRPr="0021505A">
        <w:rPr>
          <w:rFonts w:ascii="Times New Roman" w:eastAsia="Calibri" w:hAnsi="Times New Roman" w:cs="Times New Roman"/>
          <w:sz w:val="24"/>
          <w:szCs w:val="24"/>
          <w:lang w:eastAsia="en-US"/>
        </w:rPr>
        <w:t>по одному из выбранных направлений: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 проектирование и проведение практических и лабораторных занятий с использованием инновационных образовательных технологий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 разработка мультимедийных комплексов по техническим дисциплинам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 разработка сценариев проведения деловых игр, телеконференций и других инновационных форм занятий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 анализ отечественной и зарубежной практик подготовки специалистов с высшим техническим образованием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7" w:name="_Toc510098807"/>
      <w:r w:rsidRPr="008D6721">
        <w:rPr>
          <w:rFonts w:ascii="Times New Roman" w:hAnsi="Times New Roman"/>
          <w:i w:val="0"/>
          <w:sz w:val="24"/>
          <w:szCs w:val="24"/>
        </w:rPr>
        <w:lastRenderedPageBreak/>
        <w:t>4.3 Защита отчетов по практике</w:t>
      </w:r>
      <w:bookmarkEnd w:id="7"/>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8"/>
      <w:r w:rsidRPr="008D6721">
        <w:rPr>
          <w:rFonts w:ascii="Times New Roman" w:hAnsi="Times New Roman"/>
          <w:i w:val="0"/>
          <w:sz w:val="24"/>
          <w:szCs w:val="24"/>
        </w:rPr>
        <w:t>4.4 Критерии оценки</w:t>
      </w:r>
      <w:bookmarkEnd w:id="8"/>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w:t>
      </w:r>
      <w:r w:rsidRPr="00283DE7">
        <w:lastRenderedPageBreak/>
        <w:t>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9"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9"/>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Проблема, тема, объект и предмет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Актуальность, научная новизна научно-педагогического исследования. Теоретическая и практическая значимость научно-педагогического исследования для науки и практики.</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Цель, задачи и гипотеза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Общенаучные логические методы и приемы познания.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Сравнительно-исторические методы научно-педагогического исследования: генетический, исторический и сравнительный.</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психолого-педагогической научной и методической литературы, архивных материалов.</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Наблюдение как метод сбора педагогической информации. Сущность исследовательского наблюдения.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Методы опроса в структуре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документации.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и обобщения передового педагогического опыта.</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эксперимента в психолого-педагогическом исследовании.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Содержание и характеристика основных этапов исследования, их взаимосвязь и субординация.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Разработка методики проведения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Обработка и интерпретация полученных результатов конкретного эмпирического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Выводы научно-педагогического исследования.</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0"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w:t>
            </w:r>
            <w:proofErr w:type="gramStart"/>
            <w:r w:rsidRPr="008B17B8">
              <w:rPr>
                <w:rFonts w:ascii="Times New Roman" w:hAnsi="Times New Roman"/>
                <w:sz w:val="24"/>
                <w:szCs w:val="24"/>
              </w:rPr>
              <w:t xml:space="preserve"> А</w:t>
            </w:r>
            <w:proofErr w:type="gramEnd"/>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БУЗУЛУКСКИЙ ГУМАНИТАРНО-ТЕХНОЛОГИЧЕСКИЙ ИНСТИТУТ</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35A39" w:rsidP="008B17B8">
            <w:pPr>
              <w:suppressAutoHyphens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8931A3" w:rsidRPr="008B17B8">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  ознакомительной (учебной)</w:t>
            </w:r>
            <w:r w:rsidR="008931A3" w:rsidRPr="008B17B8">
              <w:rPr>
                <w:rFonts w:ascii="Times New Roman" w:eastAsia="Calibri" w:hAnsi="Times New Roman" w:cs="Times New Roman"/>
                <w:sz w:val="28"/>
                <w:szCs w:val="28"/>
                <w:lang w:eastAsia="en-US"/>
              </w:rPr>
              <w:t xml:space="preserve"> </w:t>
            </w:r>
            <w:r w:rsidR="00792171">
              <w:t xml:space="preserve"> </w:t>
            </w:r>
            <w:r w:rsidR="00FE3BF1">
              <w:rPr>
                <w:rFonts w:ascii="Times New Roman" w:eastAsia="Calibri" w:hAnsi="Times New Roman" w:cs="Times New Roman"/>
                <w:sz w:val="28"/>
                <w:szCs w:val="28"/>
                <w:lang w:eastAsia="en-US"/>
              </w:rPr>
              <w:t>п</w:t>
            </w:r>
            <w:r w:rsidR="00792171" w:rsidRPr="00792171">
              <w:rPr>
                <w:rFonts w:ascii="Times New Roman" w:eastAsia="Calibri" w:hAnsi="Times New Roman" w:cs="Times New Roman"/>
                <w:sz w:val="28"/>
                <w:szCs w:val="28"/>
                <w:lang w:eastAsia="en-US"/>
              </w:rPr>
              <w:t>рактик</w:t>
            </w:r>
            <w:r w:rsidR="00FE3BF1">
              <w:rPr>
                <w:rFonts w:ascii="Times New Roman" w:eastAsia="Calibri" w:hAnsi="Times New Roman" w:cs="Times New Roman"/>
                <w:sz w:val="28"/>
                <w:szCs w:val="28"/>
                <w:lang w:eastAsia="en-US"/>
              </w:rPr>
              <w:t>е</w:t>
            </w:r>
            <w:r w:rsidR="00792171" w:rsidRPr="00792171">
              <w:rPr>
                <w:rFonts w:ascii="Times New Roman" w:eastAsia="Calibri" w:hAnsi="Times New Roman" w:cs="Times New Roman"/>
                <w:sz w:val="28"/>
                <w:szCs w:val="28"/>
                <w:lang w:eastAsia="en-US"/>
              </w:rPr>
              <w:t xml:space="preserve"> </w:t>
            </w:r>
            <w:r w:rsidR="008931A3"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FE3BF1">
              <w:rPr>
                <w:rFonts w:ascii="Times New Roman" w:eastAsia="Calibri" w:hAnsi="Times New Roman" w:cs="Times New Roman"/>
                <w:sz w:val="28"/>
                <w:lang w:eastAsia="en-US"/>
              </w:rPr>
              <w:t xml:space="preserve">БГТИ (филиал) ОГУ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w:t>
            </w:r>
            <w:proofErr w:type="gramStart"/>
            <w:r w:rsidRPr="00FE3BF1">
              <w:rPr>
                <w:rFonts w:ascii="Times New Roman" w:eastAsia="Calibri" w:hAnsi="Times New Roman" w:cs="Times New Roman"/>
                <w:sz w:val="28"/>
                <w:highlight w:val="yellow"/>
                <w:lang w:eastAsia="en-US"/>
              </w:rPr>
              <w:t>П</w:t>
            </w:r>
            <w:proofErr w:type="gramEnd"/>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r w:rsidR="00FE3BF1">
                    <w:rPr>
                      <w:rFonts w:ascii="Times New Roman" w:eastAsia="Calibri" w:hAnsi="Times New Roman" w:cs="Times New Roman"/>
                      <w:i/>
                      <w:sz w:val="24"/>
                      <w:szCs w:val="24"/>
                      <w:highlight w:val="yellow"/>
                      <w:lang w:eastAsia="en-US"/>
                    </w:rPr>
                    <w:t>техн</w:t>
                  </w:r>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FC3E80">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FC3E80">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FC3E80">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FC3E80">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FC3E80">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FC3E80">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FC3E80">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35A39">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835A39">
              <w:rPr>
                <w:rFonts w:ascii="Times New Roman" w:eastAsia="Calibri" w:hAnsi="Times New Roman" w:cs="Times New Roman"/>
                <w:sz w:val="28"/>
                <w:lang w:eastAsia="en-US"/>
              </w:rPr>
              <w:t>20</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E87468">
        <w:rPr>
          <w:rFonts w:ascii="Times New Roman" w:hAnsi="Times New Roman"/>
          <w:sz w:val="24"/>
          <w:szCs w:val="24"/>
        </w:rPr>
        <w:t>Б</w:t>
      </w:r>
      <w:proofErr w:type="gramEnd"/>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47302C" w:rsidRPr="0047302C">
        <w:rPr>
          <w:rFonts w:ascii="Times New Roman" w:eastAsia="Calibri" w:hAnsi="Times New Roman" w:cs="Times New Roman"/>
          <w:bCs/>
          <w:i/>
          <w:sz w:val="24"/>
          <w:szCs w:val="24"/>
          <w:u w:val="single"/>
          <w:lang w:eastAsia="en-US"/>
        </w:rPr>
        <w:t>учебная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proofErr w:type="gramStart"/>
      <w:r w:rsidR="00835A39">
        <w:rPr>
          <w:rFonts w:ascii="Times New Roman" w:hAnsi="Times New Roman" w:cs="Times New Roman"/>
          <w:i/>
          <w:sz w:val="24"/>
          <w:u w:val="single"/>
        </w:rPr>
        <w:t>ознакомительная</w:t>
      </w:r>
      <w:proofErr w:type="gramEnd"/>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4"/>
        <w:gridCol w:w="2218"/>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w:t>
      </w:r>
      <w:proofErr w:type="gramStart"/>
      <w:r w:rsidRPr="008931A3">
        <w:rPr>
          <w:rFonts w:ascii="Times New Roman" w:eastAsia="Calibri" w:hAnsi="Times New Roman" w:cs="Times New Roman"/>
          <w:bCs/>
          <w:sz w:val="24"/>
          <w:szCs w:val="24"/>
          <w:lang w:eastAsia="en-US"/>
        </w:rPr>
        <w:t>г</w:t>
      </w:r>
      <w:proofErr w:type="gramEnd"/>
      <w:r w:rsidRPr="008931A3">
        <w:rPr>
          <w:rFonts w:ascii="Times New Roman" w:eastAsia="Calibri" w:hAnsi="Times New Roman" w:cs="Times New Roman"/>
          <w:bCs/>
          <w:sz w:val="24"/>
          <w:szCs w:val="24"/>
          <w:lang w:eastAsia="en-US"/>
        </w:rPr>
        <w:t>.</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proofErr w:type="gramStart"/>
      <w:r w:rsidRPr="008931A3">
        <w:rPr>
          <w:rFonts w:ascii="Times New Roman" w:eastAsia="Calibri" w:hAnsi="Times New Roman" w:cs="Times New Roman"/>
          <w:bCs/>
          <w:sz w:val="24"/>
          <w:szCs w:val="24"/>
          <w:lang w:eastAsia="en-US"/>
        </w:rPr>
        <w:t>Обучающийся</w:t>
      </w:r>
      <w:proofErr w:type="gramEnd"/>
      <w:r w:rsidRPr="008931A3">
        <w:rPr>
          <w:rFonts w:ascii="Times New Roman" w:eastAsia="Calibri" w:hAnsi="Times New Roman" w:cs="Times New Roman"/>
          <w:bCs/>
          <w:sz w:val="24"/>
          <w:szCs w:val="24"/>
          <w:lang w:eastAsia="en-US"/>
        </w:rPr>
        <w:t xml:space="preserve">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Приложение</w:t>
      </w:r>
      <w:proofErr w:type="gramStart"/>
      <w:r w:rsidR="00725536" w:rsidRPr="008D6721">
        <w:rPr>
          <w:rFonts w:ascii="Times New Roman" w:hAnsi="Times New Roman"/>
          <w:sz w:val="24"/>
          <w:szCs w:val="24"/>
        </w:rPr>
        <w:t xml:space="preserve"> </w:t>
      </w:r>
      <w:r w:rsidR="00725536">
        <w:rPr>
          <w:rFonts w:ascii="Times New Roman" w:hAnsi="Times New Roman"/>
          <w:sz w:val="24"/>
          <w:szCs w:val="24"/>
        </w:rPr>
        <w:t>В</w:t>
      </w:r>
      <w:proofErr w:type="gramEnd"/>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w:t>
      </w:r>
      <w:r w:rsidR="00835A39" w:rsidRPr="00835A39">
        <w:rPr>
          <w:rFonts w:ascii="Times New Roman" w:hAnsi="Times New Roman" w:cs="Times New Roman"/>
          <w:i/>
          <w:sz w:val="24"/>
          <w:szCs w:val="24"/>
          <w:lang w:eastAsia="ru-RU"/>
        </w:rPr>
        <w:t>ознакомительной (учебной)</w:t>
      </w:r>
      <w:r w:rsidR="00835A39">
        <w:rPr>
          <w:rFonts w:ascii="Times New Roman" w:hAnsi="Times New Roman" w:cs="Times New Roman"/>
          <w:i/>
          <w:sz w:val="24"/>
          <w:szCs w:val="24"/>
          <w:lang w:eastAsia="ru-RU"/>
        </w:rPr>
        <w:t xml:space="preserve"> </w:t>
      </w:r>
      <w:r w:rsidRPr="00725536">
        <w:rPr>
          <w:rFonts w:ascii="Times New Roman" w:hAnsi="Times New Roman" w:cs="Times New Roman"/>
          <w:i/>
          <w:sz w:val="24"/>
          <w:szCs w:val="24"/>
          <w:lang w:eastAsia="ru-RU"/>
        </w:rPr>
        <w:t>практики бакалавра Бузулукского гуманитарно-технологического института (филиала) ОГУ</w:t>
      </w: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178"/>
        <w:gridCol w:w="344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прохождения </w:t>
      </w:r>
      <w:r w:rsidR="005D2D4E" w:rsidRPr="005D2D4E">
        <w:rPr>
          <w:rFonts w:ascii="Times New Roman" w:eastAsia="Calibri" w:hAnsi="Times New Roman" w:cs="Times New Roman"/>
          <w:sz w:val="24"/>
          <w:szCs w:val="24"/>
          <w:lang w:eastAsia="en-US"/>
        </w:rPr>
        <w:t>по  ознакомительной (учебной)</w:t>
      </w:r>
      <w:r w:rsidR="005D2D4E">
        <w:rPr>
          <w:rFonts w:ascii="Times New Roman" w:eastAsia="Calibri" w:hAnsi="Times New Roman" w:cs="Times New Roman"/>
          <w:sz w:val="24"/>
          <w:szCs w:val="24"/>
          <w:lang w:eastAsia="en-US"/>
        </w:rPr>
        <w:t xml:space="preserve"> </w:t>
      </w:r>
      <w:r w:rsidR="00517826" w:rsidRPr="00517826">
        <w:rPr>
          <w:rFonts w:ascii="Times New Roman" w:eastAsia="Calibri" w:hAnsi="Times New Roman" w:cs="Times New Roman"/>
          <w:sz w:val="24"/>
          <w:szCs w:val="24"/>
          <w:lang w:eastAsia="en-US"/>
        </w:rPr>
        <w:t xml:space="preserve">практики </w:t>
      </w:r>
      <w:r w:rsidRPr="008931A3">
        <w:rPr>
          <w:rFonts w:ascii="Times New Roman" w:eastAsia="Calibri" w:hAnsi="Times New Roman" w:cs="Times New Roman"/>
          <w:sz w:val="24"/>
          <w:szCs w:val="24"/>
          <w:lang w:eastAsia="en-US"/>
        </w:rPr>
        <w:t xml:space="preserve">студентки </w:t>
      </w:r>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Бузулукского гуманитарно-технологического института (филиала) ОГУ</w:t>
      </w:r>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Подпить руководителя практики: </w:t>
      </w:r>
    </w:p>
    <w:p w:rsidR="005E7A07" w:rsidRPr="008931A3" w:rsidRDefault="005E7A07"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18"/>
          <w:szCs w:val="18"/>
          <w:lang w:eastAsia="en-US"/>
        </w:rPr>
        <w:t xml:space="preserve">М.П.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94426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Приложение</w:t>
      </w:r>
      <w:proofErr w:type="gramStart"/>
      <w:r w:rsidR="00D534AE" w:rsidRPr="008D6721">
        <w:rPr>
          <w:rFonts w:ascii="Times New Roman" w:hAnsi="Times New Roman"/>
          <w:sz w:val="24"/>
          <w:szCs w:val="24"/>
        </w:rPr>
        <w:t xml:space="preserve"> </w:t>
      </w:r>
      <w:r w:rsidR="00725536">
        <w:rPr>
          <w:rFonts w:ascii="Times New Roman" w:hAnsi="Times New Roman"/>
          <w:sz w:val="24"/>
          <w:szCs w:val="24"/>
        </w:rPr>
        <w:t>Д</w:t>
      </w:r>
      <w:proofErr w:type="gramEnd"/>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ОГУ </w:t>
      </w:r>
    </w:p>
    <w:p w:rsidR="008931A3" w:rsidRPr="005D2D4E" w:rsidRDefault="008931A3"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w:t>
      </w:r>
      <w:r w:rsidR="005D2D4E">
        <w:rPr>
          <w:rFonts w:ascii="Times New Roman" w:hAnsi="Times New Roman" w:cs="Times New Roman"/>
          <w:iCs/>
          <w:sz w:val="24"/>
          <w:szCs w:val="24"/>
          <w:lang w:eastAsia="x-none"/>
        </w:rPr>
        <w:t>__________</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r w:rsidR="005D2D4E">
        <w:rPr>
          <w:rFonts w:ascii="Times New Roman" w:hAnsi="Times New Roman" w:cs="Times New Roman"/>
          <w:iCs/>
          <w:sz w:val="24"/>
          <w:szCs w:val="24"/>
          <w:lang w:eastAsia="x-none"/>
        </w:rPr>
        <w:t>__________</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proofErr w:type="gramStart"/>
      <w:r w:rsidRPr="008931A3">
        <w:rPr>
          <w:rFonts w:ascii="Times New Roman" w:eastAsia="Calibri" w:hAnsi="Times New Roman" w:cs="Times New Roman"/>
          <w:sz w:val="24"/>
          <w:szCs w:val="24"/>
          <w:lang w:eastAsia="en-US"/>
        </w:rPr>
        <w:t>Организация</w:t>
      </w:r>
      <w:proofErr w:type="gramEnd"/>
      <w:r w:rsidRPr="008931A3">
        <w:rPr>
          <w:rFonts w:ascii="Times New Roman" w:eastAsia="Calibri" w:hAnsi="Times New Roman" w:cs="Times New Roman"/>
          <w:sz w:val="24"/>
          <w:szCs w:val="24"/>
          <w:lang w:eastAsia="en-US"/>
        </w:rPr>
        <w:t xml:space="preserve">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Студентка за время практики ознакомилась с деятельностью</w:t>
      </w:r>
      <w:proofErr w:type="gramStart"/>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xml:space="preserve">, </w:t>
      </w:r>
      <w:proofErr w:type="gramEnd"/>
      <w:r w:rsidRPr="008931A3">
        <w:rPr>
          <w:rFonts w:ascii="Times New Roman" w:eastAsia="Calibri" w:hAnsi="Times New Roman" w:cs="Times New Roman"/>
          <w:sz w:val="24"/>
          <w:szCs w:val="24"/>
          <w:lang w:eastAsia="en-US"/>
        </w:rPr>
        <w:t>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w:t>
      </w:r>
      <w:proofErr w:type="gramStart"/>
      <w:r w:rsidRPr="005E7A07">
        <w:rPr>
          <w:rFonts w:ascii="Times New Roman" w:hAnsi="Times New Roman" w:cs="Times New Roman"/>
          <w:sz w:val="24"/>
          <w:szCs w:val="24"/>
          <w:shd w:val="clear" w:color="auto" w:fill="FFFFFF"/>
          <w:lang w:eastAsia="ru-RU"/>
        </w:rPr>
        <w:t xml:space="preserve"> </w:t>
      </w:r>
      <w:r w:rsidR="00DA1404">
        <w:rPr>
          <w:rFonts w:ascii="Times New Roman" w:hAnsi="Times New Roman" w:cs="Times New Roman"/>
          <w:sz w:val="24"/>
          <w:szCs w:val="24"/>
          <w:shd w:val="clear" w:color="auto" w:fill="FFFFFF"/>
          <w:lang w:eastAsia="ru-RU"/>
        </w:rPr>
        <w:t>,</w:t>
      </w:r>
      <w:proofErr w:type="gramEnd"/>
      <w:r w:rsidR="00DA1404">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ознакомилась с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изучила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Также</w:t>
      </w:r>
      <w:proofErr w:type="gramStart"/>
      <w:r w:rsidRPr="005E7A07">
        <w:rPr>
          <w:rFonts w:ascii="Times New Roman" w:hAnsi="Times New Roman" w:cs="Times New Roman"/>
          <w:sz w:val="24"/>
          <w:szCs w:val="24"/>
          <w:shd w:val="clear" w:color="auto" w:fill="FFFFFF"/>
          <w:lang w:eastAsia="ru-RU"/>
        </w:rPr>
        <w:t xml:space="preserve">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w:t>
      </w:r>
      <w:proofErr w:type="gramEnd"/>
      <w:r w:rsidRPr="005E7A07">
        <w:rPr>
          <w:rFonts w:ascii="Times New Roman" w:hAnsi="Times New Roman" w:cs="Times New Roman"/>
          <w:sz w:val="24"/>
          <w:szCs w:val="24"/>
          <w:shd w:val="clear" w:color="auto" w:fill="FFFFFF"/>
          <w:lang w:eastAsia="ru-RU"/>
        </w:rPr>
        <w:t xml:space="preserve">провела ознакомление с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proofErr w:type="spellStart"/>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proofErr w:type="spellEnd"/>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ОГУ</w:t>
      </w:r>
      <w:r w:rsidR="005E7A07" w:rsidRPr="005E7A07">
        <w:rPr>
          <w:rFonts w:ascii="Times New Roman" w:hAnsi="Times New Roman" w:cs="Times New Roman"/>
          <w:sz w:val="24"/>
          <w:szCs w:val="24"/>
          <w:shd w:val="clear" w:color="auto" w:fill="FFFFFF"/>
          <w:lang w:eastAsia="ru-RU"/>
        </w:rPr>
        <w:t xml:space="preserve">. За время прохождения </w:t>
      </w:r>
      <w:bookmarkStart w:id="11" w:name="_GoBack"/>
      <w:bookmarkEnd w:id="11"/>
      <w:r w:rsidR="005E7A07" w:rsidRPr="005E7A07">
        <w:rPr>
          <w:rFonts w:ascii="Times New Roman" w:hAnsi="Times New Roman" w:cs="Times New Roman"/>
          <w:sz w:val="24"/>
          <w:szCs w:val="24"/>
          <w:shd w:val="clear" w:color="auto" w:fill="FFFFFF"/>
          <w:lang w:eastAsia="ru-RU"/>
        </w:rPr>
        <w:t xml:space="preserve">практики приобрела необходимые профессиональные навыки, собрала и обработала материал, необходимый для написания </w:t>
      </w:r>
      <w:r w:rsidR="005D2D4E">
        <w:rPr>
          <w:rFonts w:ascii="Times New Roman" w:hAnsi="Times New Roman" w:cs="Times New Roman"/>
          <w:sz w:val="24"/>
          <w:szCs w:val="24"/>
          <w:shd w:val="clear" w:color="auto" w:fill="FFFFFF"/>
          <w:lang w:eastAsia="ru-RU"/>
        </w:rPr>
        <w:t>отчета</w:t>
      </w:r>
      <w:r w:rsidR="005E7A07" w:rsidRPr="005E7A07">
        <w:rPr>
          <w:rFonts w:ascii="Times New Roman" w:hAnsi="Times New Roman" w:cs="Times New Roman"/>
          <w:sz w:val="24"/>
          <w:szCs w:val="24"/>
          <w:shd w:val="clear" w:color="auto" w:fill="FFFFFF"/>
          <w:lang w:eastAsia="ru-RU"/>
        </w:rPr>
        <w:t>.</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практики выполнила и заслуживает оценки  ______________.</w:t>
      </w:r>
    </w:p>
    <w:p w:rsidR="008931A3" w:rsidRPr="008931A3" w:rsidRDefault="008931A3" w:rsidP="00E87468">
      <w:pPr>
        <w:widowControl w:val="0"/>
        <w:suppressAutoHyphens w:val="0"/>
        <w:spacing w:after="0" w:line="360" w:lineRule="auto"/>
        <w:jc w:val="both"/>
        <w:rPr>
          <w:rFonts w:ascii="Times New Roman" w:hAnsi="Times New Roman" w:cs="Times New Roman"/>
          <w:b/>
          <w:bCs/>
          <w:sz w:val="24"/>
          <w:szCs w:val="24"/>
          <w:lang w:eastAsia="ru-RU"/>
        </w:rPr>
      </w:pPr>
    </w:p>
    <w:p w:rsidR="00E87468" w:rsidRDefault="00E87468" w:rsidP="008931A3">
      <w:pPr>
        <w:widowControl w:val="0"/>
        <w:suppressAutoHyphens w:val="0"/>
        <w:spacing w:after="0" w:line="360" w:lineRule="auto"/>
        <w:ind w:left="284"/>
        <w:jc w:val="both"/>
        <w:rPr>
          <w:rFonts w:ascii="Times New Roman" w:hAnsi="Times New Roman" w:cs="Times New Roman"/>
          <w:b/>
          <w:bCs/>
          <w:sz w:val="24"/>
          <w:szCs w:val="24"/>
          <w:lang w:eastAsia="ru-RU"/>
        </w:rPr>
      </w:pP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М.П.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0"/>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725536">
        <w:rPr>
          <w:rFonts w:ascii="Times New Roman" w:hAnsi="Times New Roman"/>
          <w:sz w:val="24"/>
          <w:szCs w:val="24"/>
        </w:rPr>
        <w:t>Е</w:t>
      </w:r>
      <w:proofErr w:type="gramEnd"/>
    </w:p>
    <w:p w:rsidR="005D2D4E" w:rsidRDefault="007B3D7A" w:rsidP="005D2D4E">
      <w:pPr>
        <w:suppressAutoHyphens w:val="0"/>
        <w:spacing w:after="0" w:line="240" w:lineRule="auto"/>
        <w:jc w:val="center"/>
        <w:rPr>
          <w:rFonts w:ascii="Times New Roman" w:hAnsi="Times New Roman" w:cs="Times New Roman"/>
          <w:b/>
          <w:sz w:val="24"/>
          <w:szCs w:val="24"/>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 xml:space="preserve">листа инструктажа по месту прохождения </w:t>
      </w:r>
      <w:proofErr w:type="gramStart"/>
      <w:r w:rsidR="005D2D4E" w:rsidRPr="005D2D4E">
        <w:rPr>
          <w:rFonts w:ascii="Times New Roman" w:hAnsi="Times New Roman" w:cs="Times New Roman"/>
          <w:b/>
          <w:sz w:val="24"/>
          <w:szCs w:val="24"/>
        </w:rPr>
        <w:t>по</w:t>
      </w:r>
      <w:proofErr w:type="gramEnd"/>
      <w:r w:rsidR="005D2D4E" w:rsidRPr="005D2D4E">
        <w:rPr>
          <w:rFonts w:ascii="Times New Roman" w:hAnsi="Times New Roman" w:cs="Times New Roman"/>
          <w:b/>
          <w:sz w:val="24"/>
          <w:szCs w:val="24"/>
        </w:rPr>
        <w:t xml:space="preserve">  </w:t>
      </w:r>
    </w:p>
    <w:p w:rsidR="007B3D7A" w:rsidRPr="008931A3" w:rsidRDefault="005D2D4E" w:rsidP="005D2D4E">
      <w:pPr>
        <w:suppressAutoHyphens w:val="0"/>
        <w:spacing w:after="0" w:line="240" w:lineRule="auto"/>
        <w:jc w:val="center"/>
        <w:rPr>
          <w:rFonts w:ascii="Times New Roman" w:eastAsia="Calibri" w:hAnsi="Times New Roman" w:cs="Times New Roman"/>
          <w:sz w:val="28"/>
          <w:lang w:eastAsia="en-US"/>
        </w:rPr>
      </w:pPr>
      <w:r w:rsidRPr="005D2D4E">
        <w:rPr>
          <w:rFonts w:ascii="Times New Roman" w:hAnsi="Times New Roman" w:cs="Times New Roman"/>
          <w:b/>
          <w:sz w:val="24"/>
          <w:szCs w:val="24"/>
        </w:rPr>
        <w:t>ознакомительной (учебной)</w:t>
      </w:r>
      <w:r w:rsidR="007B3D7A">
        <w:rPr>
          <w:rFonts w:ascii="Times New Roman" w:hAnsi="Times New Roman" w:cs="Times New Roman"/>
          <w:b/>
          <w:sz w:val="24"/>
          <w:szCs w:val="24"/>
        </w:rPr>
        <w:t xml:space="preserve">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по месту прохождения </w:t>
      </w:r>
      <w:proofErr w:type="gramStart"/>
      <w:r w:rsidR="005D2D4E" w:rsidRPr="005D2D4E">
        <w:rPr>
          <w:rFonts w:ascii="Times New Roman" w:hAnsi="Times New Roman" w:cs="Times New Roman"/>
          <w:b/>
          <w:sz w:val="24"/>
          <w:szCs w:val="24"/>
        </w:rPr>
        <w:t>по</w:t>
      </w:r>
      <w:proofErr w:type="gramEnd"/>
      <w:r w:rsidR="005D2D4E" w:rsidRPr="005D2D4E">
        <w:rPr>
          <w:rFonts w:ascii="Times New Roman" w:hAnsi="Times New Roman" w:cs="Times New Roman"/>
          <w:b/>
          <w:sz w:val="24"/>
          <w:szCs w:val="24"/>
        </w:rPr>
        <w:t xml:space="preserve">  </w:t>
      </w:r>
      <w:proofErr w:type="gramStart"/>
      <w:r w:rsidR="005D2D4E" w:rsidRPr="005D2D4E">
        <w:rPr>
          <w:rFonts w:ascii="Times New Roman" w:hAnsi="Times New Roman" w:cs="Times New Roman"/>
          <w:b/>
          <w:sz w:val="24"/>
          <w:szCs w:val="24"/>
        </w:rPr>
        <w:t>ознакомительной</w:t>
      </w:r>
      <w:proofErr w:type="gramEnd"/>
      <w:r w:rsidR="005D2D4E" w:rsidRPr="005D2D4E">
        <w:rPr>
          <w:rFonts w:ascii="Times New Roman" w:hAnsi="Times New Roman" w:cs="Times New Roman"/>
          <w:b/>
          <w:sz w:val="24"/>
          <w:szCs w:val="24"/>
        </w:rPr>
        <w:t xml:space="preserve"> (учебной)</w:t>
      </w:r>
      <w:r>
        <w:rPr>
          <w:rFonts w:ascii="Times New Roman" w:hAnsi="Times New Roman" w:cs="Times New Roman"/>
          <w:b/>
          <w:sz w:val="24"/>
          <w:szCs w:val="24"/>
        </w:rPr>
        <w:t xml:space="preserve">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w:t>
      </w:r>
      <w:proofErr w:type="gramStart"/>
      <w:r w:rsidRPr="007B3D7A">
        <w:rPr>
          <w:rFonts w:ascii="Times New Roman" w:hAnsi="Times New Roman" w:cs="Times New Roman"/>
          <w:sz w:val="24"/>
          <w:szCs w:val="24"/>
        </w:rPr>
        <w:t xml:space="preserve"> .</w:t>
      </w:r>
      <w:proofErr w:type="gramEnd"/>
      <w:r w:rsidRPr="007B3D7A">
        <w:rPr>
          <w:rFonts w:ascii="Times New Roman" w:hAnsi="Times New Roman" w:cs="Times New Roman"/>
          <w:sz w:val="24"/>
          <w:szCs w:val="24"/>
        </w:rPr>
        <w:t>.</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proofErr w:type="gramStart"/>
      <w:r w:rsidRPr="000E3309">
        <w:rPr>
          <w:rFonts w:ascii="Times New Roman" w:hAnsi="Times New Roman" w:cs="Times New Roman"/>
          <w:i/>
          <w:sz w:val="24"/>
          <w:szCs w:val="24"/>
        </w:rPr>
        <w:t>обучающегося</w:t>
      </w:r>
      <w:proofErr w:type="gramEnd"/>
    </w:p>
    <w:p w:rsidR="000E3309" w:rsidRPr="007B3D7A" w:rsidRDefault="000E3309" w:rsidP="007B3D7A">
      <w:pPr>
        <w:ind w:firstLine="709"/>
        <w:jc w:val="both"/>
        <w:rPr>
          <w:lang w:eastAsia="ru-RU"/>
        </w:rPr>
      </w:pPr>
    </w:p>
    <w:sectPr w:rsidR="000E3309" w:rsidRPr="007B3D7A" w:rsidSect="002B269A">
      <w:footerReference w:type="default" r:id="rId10"/>
      <w:pgSz w:w="11906" w:h="16838"/>
      <w:pgMar w:top="993"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9C" w:rsidRDefault="00F43F9C" w:rsidP="0078587A">
      <w:pPr>
        <w:spacing w:after="0" w:line="240" w:lineRule="auto"/>
      </w:pPr>
      <w:r>
        <w:separator/>
      </w:r>
    </w:p>
  </w:endnote>
  <w:endnote w:type="continuationSeparator" w:id="0">
    <w:p w:rsidR="00F43F9C" w:rsidRDefault="00F43F9C"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8B17B8" w:rsidRDefault="008B17B8">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FC3E80">
      <w:rPr>
        <w:rFonts w:ascii="Times New Roman" w:hAnsi="Times New Roman" w:cs="Times New Roman"/>
        <w:noProof/>
        <w:sz w:val="20"/>
        <w:szCs w:val="20"/>
      </w:rPr>
      <w:t>14</w:t>
    </w:r>
    <w:r w:rsidRPr="008B17B8">
      <w:rPr>
        <w:rFonts w:ascii="Times New Roman" w:hAnsi="Times New Roman" w:cs="Times New Roman"/>
        <w:sz w:val="20"/>
        <w:szCs w:val="20"/>
      </w:rPr>
      <w:fldChar w:fldCharType="end"/>
    </w:r>
  </w:p>
  <w:p w:rsidR="008931A3" w:rsidRDefault="00893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9C" w:rsidRDefault="00F43F9C" w:rsidP="0078587A">
      <w:pPr>
        <w:spacing w:after="0" w:line="240" w:lineRule="auto"/>
      </w:pPr>
      <w:r>
        <w:separator/>
      </w:r>
    </w:p>
  </w:footnote>
  <w:footnote w:type="continuationSeparator" w:id="0">
    <w:p w:rsidR="00F43F9C" w:rsidRDefault="00F43F9C"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23A0A0B"/>
    <w:multiLevelType w:val="multilevel"/>
    <w:tmpl w:val="E49A7276"/>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D47C98"/>
    <w:multiLevelType w:val="hybridMultilevel"/>
    <w:tmpl w:val="E6C4AA22"/>
    <w:lvl w:ilvl="0" w:tplc="3A52B572">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DA83B12"/>
    <w:multiLevelType w:val="hybridMultilevel"/>
    <w:tmpl w:val="D03AC82E"/>
    <w:lvl w:ilvl="0" w:tplc="0419000F">
      <w:start w:val="1"/>
      <w:numFmt w:val="decimal"/>
      <w:lvlText w:val="%1."/>
      <w:lvlJc w:val="left"/>
      <w:pPr>
        <w:ind w:left="10567" w:hanging="360"/>
      </w:pPr>
    </w:lvl>
    <w:lvl w:ilvl="1" w:tplc="04190019">
      <w:start w:val="1"/>
      <w:numFmt w:val="lowerLetter"/>
      <w:lvlText w:val="%2."/>
      <w:lvlJc w:val="left"/>
      <w:pPr>
        <w:ind w:left="11287" w:hanging="360"/>
      </w:pPr>
    </w:lvl>
    <w:lvl w:ilvl="2" w:tplc="0419001B">
      <w:start w:val="1"/>
      <w:numFmt w:val="lowerRoman"/>
      <w:lvlText w:val="%3."/>
      <w:lvlJc w:val="right"/>
      <w:pPr>
        <w:ind w:left="12007" w:hanging="180"/>
      </w:pPr>
    </w:lvl>
    <w:lvl w:ilvl="3" w:tplc="0419000F">
      <w:start w:val="1"/>
      <w:numFmt w:val="decimal"/>
      <w:lvlText w:val="%4."/>
      <w:lvlJc w:val="left"/>
      <w:pPr>
        <w:ind w:left="12727" w:hanging="360"/>
      </w:pPr>
    </w:lvl>
    <w:lvl w:ilvl="4" w:tplc="04190019">
      <w:start w:val="1"/>
      <w:numFmt w:val="lowerLetter"/>
      <w:lvlText w:val="%5."/>
      <w:lvlJc w:val="left"/>
      <w:pPr>
        <w:ind w:left="13447" w:hanging="360"/>
      </w:pPr>
    </w:lvl>
    <w:lvl w:ilvl="5" w:tplc="0419001B">
      <w:start w:val="1"/>
      <w:numFmt w:val="lowerRoman"/>
      <w:lvlText w:val="%6."/>
      <w:lvlJc w:val="right"/>
      <w:pPr>
        <w:ind w:left="14167" w:hanging="180"/>
      </w:pPr>
    </w:lvl>
    <w:lvl w:ilvl="6" w:tplc="0419000F">
      <w:start w:val="1"/>
      <w:numFmt w:val="decimal"/>
      <w:lvlText w:val="%7."/>
      <w:lvlJc w:val="left"/>
      <w:pPr>
        <w:ind w:left="14887" w:hanging="360"/>
      </w:pPr>
    </w:lvl>
    <w:lvl w:ilvl="7" w:tplc="04190019">
      <w:start w:val="1"/>
      <w:numFmt w:val="lowerLetter"/>
      <w:lvlText w:val="%8."/>
      <w:lvlJc w:val="left"/>
      <w:pPr>
        <w:ind w:left="15607" w:hanging="360"/>
      </w:pPr>
    </w:lvl>
    <w:lvl w:ilvl="8" w:tplc="0419001B">
      <w:start w:val="1"/>
      <w:numFmt w:val="lowerRoman"/>
      <w:lvlText w:val="%9."/>
      <w:lvlJc w:val="right"/>
      <w:pPr>
        <w:ind w:left="16327" w:hanging="180"/>
      </w:pPr>
    </w:lvl>
  </w:abstractNum>
  <w:abstractNum w:abstractNumId="12">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0DF12A4"/>
    <w:multiLevelType w:val="singleLevel"/>
    <w:tmpl w:val="BBC61DFA"/>
    <w:lvl w:ilvl="0">
      <w:numFmt w:val="bullet"/>
      <w:lvlText w:val="-"/>
      <w:lvlJc w:val="left"/>
      <w:pPr>
        <w:tabs>
          <w:tab w:val="num" w:pos="786"/>
        </w:tabs>
        <w:ind w:left="786" w:hanging="360"/>
      </w:pPr>
    </w:lvl>
  </w:abstractNum>
  <w:abstractNum w:abstractNumId="14">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5">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7"/>
  </w:num>
  <w:num w:numId="7">
    <w:abstractNumId w:val="9"/>
  </w:num>
  <w:num w:numId="8">
    <w:abstractNumId w:val="18"/>
  </w:num>
  <w:num w:numId="9">
    <w:abstractNumId w:val="10"/>
  </w:num>
  <w:num w:numId="10">
    <w:abstractNumId w:val="7"/>
  </w:num>
  <w:num w:numId="11">
    <w:abstractNumId w:val="15"/>
  </w:num>
  <w:num w:numId="12">
    <w:abstractNumId w:val="13"/>
  </w:num>
  <w:num w:numId="13">
    <w:abstractNumId w:val="5"/>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8"/>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66"/>
    <w:rsid w:val="0001747C"/>
    <w:rsid w:val="00073A10"/>
    <w:rsid w:val="000B4467"/>
    <w:rsid w:val="000E0D66"/>
    <w:rsid w:val="000E3309"/>
    <w:rsid w:val="001415F8"/>
    <w:rsid w:val="00155D60"/>
    <w:rsid w:val="00186715"/>
    <w:rsid w:val="001946BB"/>
    <w:rsid w:val="001B6943"/>
    <w:rsid w:val="001C3407"/>
    <w:rsid w:val="001C4D0A"/>
    <w:rsid w:val="001D1AA7"/>
    <w:rsid w:val="00203E35"/>
    <w:rsid w:val="00214783"/>
    <w:rsid w:val="0021505A"/>
    <w:rsid w:val="00237B91"/>
    <w:rsid w:val="002820ED"/>
    <w:rsid w:val="00295EB9"/>
    <w:rsid w:val="002B2329"/>
    <w:rsid w:val="002B269A"/>
    <w:rsid w:val="002B7564"/>
    <w:rsid w:val="002C3906"/>
    <w:rsid w:val="002D243D"/>
    <w:rsid w:val="002D6DDD"/>
    <w:rsid w:val="00307379"/>
    <w:rsid w:val="003073D3"/>
    <w:rsid w:val="003833D7"/>
    <w:rsid w:val="0038480F"/>
    <w:rsid w:val="003E0D17"/>
    <w:rsid w:val="003E2E80"/>
    <w:rsid w:val="00434CEA"/>
    <w:rsid w:val="004639E3"/>
    <w:rsid w:val="00466A9A"/>
    <w:rsid w:val="0047302C"/>
    <w:rsid w:val="004766B0"/>
    <w:rsid w:val="004E1DCC"/>
    <w:rsid w:val="0050282D"/>
    <w:rsid w:val="005132AB"/>
    <w:rsid w:val="00517826"/>
    <w:rsid w:val="00526E92"/>
    <w:rsid w:val="00542F92"/>
    <w:rsid w:val="00562082"/>
    <w:rsid w:val="005C72E6"/>
    <w:rsid w:val="005C7738"/>
    <w:rsid w:val="005D2D4E"/>
    <w:rsid w:val="005E5ADB"/>
    <w:rsid w:val="005E7A07"/>
    <w:rsid w:val="006821C6"/>
    <w:rsid w:val="00725536"/>
    <w:rsid w:val="0075375E"/>
    <w:rsid w:val="00766276"/>
    <w:rsid w:val="00773999"/>
    <w:rsid w:val="00777231"/>
    <w:rsid w:val="0078587A"/>
    <w:rsid w:val="00792171"/>
    <w:rsid w:val="007B1274"/>
    <w:rsid w:val="007B3D7A"/>
    <w:rsid w:val="007E7A03"/>
    <w:rsid w:val="008116DA"/>
    <w:rsid w:val="00835A39"/>
    <w:rsid w:val="008931A3"/>
    <w:rsid w:val="008B17B8"/>
    <w:rsid w:val="008D6721"/>
    <w:rsid w:val="008F2F8B"/>
    <w:rsid w:val="00937FCE"/>
    <w:rsid w:val="00944263"/>
    <w:rsid w:val="00962BE8"/>
    <w:rsid w:val="00975242"/>
    <w:rsid w:val="009811E1"/>
    <w:rsid w:val="009A61D0"/>
    <w:rsid w:val="009B042B"/>
    <w:rsid w:val="009B0EFD"/>
    <w:rsid w:val="009D29B6"/>
    <w:rsid w:val="00A455AF"/>
    <w:rsid w:val="00A63445"/>
    <w:rsid w:val="00AA5067"/>
    <w:rsid w:val="00B1318F"/>
    <w:rsid w:val="00B57D8F"/>
    <w:rsid w:val="00B82F51"/>
    <w:rsid w:val="00BF60D6"/>
    <w:rsid w:val="00C068BD"/>
    <w:rsid w:val="00C23A7C"/>
    <w:rsid w:val="00C561D6"/>
    <w:rsid w:val="00CA660C"/>
    <w:rsid w:val="00CB03CE"/>
    <w:rsid w:val="00CC3116"/>
    <w:rsid w:val="00CE2C26"/>
    <w:rsid w:val="00CF5145"/>
    <w:rsid w:val="00D15351"/>
    <w:rsid w:val="00D36CA1"/>
    <w:rsid w:val="00D534AE"/>
    <w:rsid w:val="00DA1404"/>
    <w:rsid w:val="00DC38E6"/>
    <w:rsid w:val="00E04C60"/>
    <w:rsid w:val="00E27156"/>
    <w:rsid w:val="00E42136"/>
    <w:rsid w:val="00E87468"/>
    <w:rsid w:val="00EC2AAC"/>
    <w:rsid w:val="00EE6FEA"/>
    <w:rsid w:val="00EF69F6"/>
    <w:rsid w:val="00EF6CDA"/>
    <w:rsid w:val="00F25B83"/>
    <w:rsid w:val="00F43F9C"/>
    <w:rsid w:val="00F52603"/>
    <w:rsid w:val="00F606B9"/>
    <w:rsid w:val="00F6629C"/>
    <w:rsid w:val="00FB1EAC"/>
    <w:rsid w:val="00FC3E80"/>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26AC-5A7B-44CA-9BDF-5C581730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3962</Words>
  <Characters>22590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26500</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9</cp:revision>
  <cp:lastPrinted>2019-12-03T08:44:00Z</cp:lastPrinted>
  <dcterms:created xsi:type="dcterms:W3CDTF">2021-11-24T05:17:00Z</dcterms:created>
  <dcterms:modified xsi:type="dcterms:W3CDTF">2023-09-06T04:28:00Z</dcterms:modified>
</cp:coreProperties>
</file>