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47" w:rsidRPr="00420759" w:rsidRDefault="00AC0347" w:rsidP="00AC0347">
      <w:pPr>
        <w:tabs>
          <w:tab w:val="left" w:pos="632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50CDB" w:rsidRDefault="00750CDB" w:rsidP="00750CDB">
      <w:pPr>
        <w:pStyle w:val="ReportHead"/>
        <w:tabs>
          <w:tab w:val="left" w:pos="5245"/>
        </w:tabs>
        <w:suppressAutoHyphens/>
        <w:rPr>
          <w:szCs w:val="28"/>
        </w:rPr>
      </w:pPr>
      <w:r>
        <w:rPr>
          <w:szCs w:val="28"/>
        </w:rPr>
        <w:t>Министерство образования и науки Российской Федерации</w:t>
      </w:r>
    </w:p>
    <w:p w:rsidR="00750CDB" w:rsidRDefault="00750CDB" w:rsidP="00750CDB">
      <w:pPr>
        <w:pStyle w:val="ReportHead"/>
        <w:suppressAutoHyphens/>
        <w:rPr>
          <w:szCs w:val="28"/>
        </w:rPr>
      </w:pP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гуманитарно-технологический институт (филиал)</w:t>
      </w:r>
    </w:p>
    <w:p w:rsidR="00750CDB" w:rsidRDefault="00750CDB" w:rsidP="00750CDB">
      <w:pPr>
        <w:pStyle w:val="ReportHead"/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750CDB" w:rsidRDefault="00750CDB" w:rsidP="00750CDB">
      <w:pPr>
        <w:pStyle w:val="ReportHead"/>
        <w:suppressAutoHyphens/>
        <w:rPr>
          <w:szCs w:val="28"/>
        </w:rPr>
      </w:pPr>
      <w:r>
        <w:rPr>
          <w:szCs w:val="28"/>
        </w:rPr>
        <w:t>высшего образования</w:t>
      </w:r>
    </w:p>
    <w:p w:rsidR="00750CDB" w:rsidRDefault="00750CDB" w:rsidP="00750CDB">
      <w:pPr>
        <w:pStyle w:val="ReportHead"/>
        <w:suppressAutoHyphens/>
        <w:rPr>
          <w:szCs w:val="28"/>
        </w:rPr>
      </w:pPr>
      <w:r>
        <w:rPr>
          <w:szCs w:val="28"/>
        </w:rPr>
        <w:t>«Оренбургский государственный университет»</w:t>
      </w:r>
    </w:p>
    <w:p w:rsidR="00750CDB" w:rsidRDefault="00750CDB" w:rsidP="00750CDB">
      <w:pPr>
        <w:pStyle w:val="ReportHead"/>
        <w:suppressAutoHyphens/>
        <w:rPr>
          <w:szCs w:val="28"/>
        </w:rPr>
      </w:pPr>
    </w:p>
    <w:p w:rsidR="00750CDB" w:rsidRDefault="00750CDB" w:rsidP="00750CDB">
      <w:pPr>
        <w:pStyle w:val="ReportHead"/>
        <w:suppressAutoHyphens/>
        <w:rPr>
          <w:szCs w:val="28"/>
        </w:rPr>
      </w:pPr>
      <w:r>
        <w:rPr>
          <w:szCs w:val="28"/>
        </w:rPr>
        <w:t>Кафедра педагогического образования</w:t>
      </w:r>
    </w:p>
    <w:p w:rsidR="00AC0347" w:rsidRPr="00350AD1" w:rsidRDefault="00AC0347" w:rsidP="00AC0347">
      <w:pPr>
        <w:tabs>
          <w:tab w:val="left" w:pos="63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347" w:rsidRPr="00350AD1" w:rsidRDefault="00AC0347" w:rsidP="00AC0347">
      <w:pPr>
        <w:tabs>
          <w:tab w:val="left" w:pos="63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347" w:rsidRPr="00350AD1" w:rsidRDefault="00AC0347" w:rsidP="00EF4D22">
      <w:pPr>
        <w:tabs>
          <w:tab w:val="left" w:pos="63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Т.Г. Дмитриева</w:t>
      </w:r>
      <w:r w:rsidR="00EF4D22">
        <w:rPr>
          <w:rFonts w:ascii="Times New Roman" w:hAnsi="Times New Roman" w:cs="Times New Roman"/>
          <w:i/>
          <w:sz w:val="28"/>
          <w:szCs w:val="28"/>
        </w:rPr>
        <w:t>, О.А. Степунина</w:t>
      </w:r>
    </w:p>
    <w:p w:rsidR="00AC0347" w:rsidRPr="00350AD1" w:rsidRDefault="00AC0347" w:rsidP="00AC0347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47" w:rsidRPr="00350AD1" w:rsidRDefault="00AC0347" w:rsidP="00AC0347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47" w:rsidRPr="002C20A1" w:rsidRDefault="00AC0347" w:rsidP="00AC0347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250" w:rsidRPr="004C1250" w:rsidRDefault="004C1250" w:rsidP="004C1250">
      <w:pPr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4C1250">
        <w:rPr>
          <w:rFonts w:ascii="Times New Roman" w:hAnsi="Times New Roman" w:cs="Times New Roman"/>
          <w:b/>
          <w:i/>
          <w:snapToGrid w:val="0"/>
          <w:sz w:val="28"/>
          <w:szCs w:val="28"/>
        </w:rPr>
        <w:t>«Теория вероятностей и математическая статистика»</w:t>
      </w:r>
    </w:p>
    <w:p w:rsidR="004C1250" w:rsidRPr="004C1250" w:rsidRDefault="004C1250" w:rsidP="004C12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1250">
        <w:rPr>
          <w:rFonts w:ascii="Times New Roman" w:eastAsia="Times New Roman" w:hAnsi="Times New Roman" w:cs="Times New Roman"/>
          <w:sz w:val="28"/>
          <w:szCs w:val="28"/>
        </w:rPr>
        <w:t>Методические указания для обучающихся по освоению дисциплины</w:t>
      </w:r>
    </w:p>
    <w:p w:rsidR="004C1250" w:rsidRPr="004C1250" w:rsidRDefault="004C1250" w:rsidP="004C12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1250" w:rsidRPr="004C1250" w:rsidRDefault="004C1250" w:rsidP="004C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1250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4C1250" w:rsidRPr="004C1250" w:rsidRDefault="004C1250" w:rsidP="004C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1250">
        <w:rPr>
          <w:rFonts w:ascii="Times New Roman" w:eastAsia="Times New Roman" w:hAnsi="Times New Roman" w:cs="Times New Roman"/>
          <w:sz w:val="28"/>
          <w:szCs w:val="28"/>
          <w:u w:val="single"/>
        </w:rPr>
        <w:t>44.03.01 Педагогическое образование</w:t>
      </w:r>
      <w:r w:rsidRPr="004C1250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4C1250" w:rsidRPr="004052A4" w:rsidRDefault="004C1250" w:rsidP="004C125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4052A4">
        <w:rPr>
          <w:rFonts w:ascii="Times New Roman" w:eastAsia="Times New Roman" w:hAnsi="Times New Roman" w:cs="Times New Roman"/>
          <w:szCs w:val="28"/>
          <w:vertAlign w:val="superscript"/>
        </w:rPr>
        <w:t>(код и наименование направления подготовки)</w:t>
      </w:r>
    </w:p>
    <w:p w:rsidR="004C1250" w:rsidRPr="004052A4" w:rsidRDefault="004C1250" w:rsidP="004C125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4C1250" w:rsidRPr="004C1250" w:rsidRDefault="004C1250" w:rsidP="004C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1250">
        <w:rPr>
          <w:rFonts w:ascii="Times New Roman" w:eastAsia="Times New Roman" w:hAnsi="Times New Roman" w:cs="Times New Roman"/>
          <w:sz w:val="28"/>
          <w:szCs w:val="28"/>
        </w:rPr>
        <w:t>Профиль подготовки</w:t>
      </w:r>
    </w:p>
    <w:p w:rsidR="004C1250" w:rsidRPr="004C1250" w:rsidRDefault="002C20A1" w:rsidP="004C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Математическое образование</w:t>
      </w:r>
    </w:p>
    <w:p w:rsidR="004C1250" w:rsidRPr="004052A4" w:rsidRDefault="004C1250" w:rsidP="004C125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4052A4">
        <w:rPr>
          <w:rFonts w:ascii="Times New Roman" w:eastAsia="Times New Roman" w:hAnsi="Times New Roman" w:cs="Times New Roman"/>
          <w:szCs w:val="28"/>
          <w:vertAlign w:val="superscript"/>
        </w:rPr>
        <w:t>(наименование профиля подготовки)</w:t>
      </w:r>
    </w:p>
    <w:p w:rsidR="004C1250" w:rsidRPr="004052A4" w:rsidRDefault="004C1250" w:rsidP="004C125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4C1250" w:rsidRPr="004C1250" w:rsidRDefault="004C1250" w:rsidP="004C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1250">
        <w:rPr>
          <w:rFonts w:ascii="Times New Roman" w:eastAsia="Times New Roman" w:hAnsi="Times New Roman" w:cs="Times New Roman"/>
          <w:sz w:val="28"/>
          <w:szCs w:val="28"/>
        </w:rPr>
        <w:t>Квалификация выпускника</w:t>
      </w:r>
    </w:p>
    <w:p w:rsidR="004C1250" w:rsidRPr="004C1250" w:rsidRDefault="004C1250" w:rsidP="004C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1250">
        <w:rPr>
          <w:rFonts w:ascii="Times New Roman" w:eastAsia="Times New Roman" w:hAnsi="Times New Roman" w:cs="Times New Roman"/>
          <w:sz w:val="28"/>
          <w:szCs w:val="28"/>
          <w:u w:val="single"/>
        </w:rPr>
        <w:t>бакалавр</w:t>
      </w:r>
    </w:p>
    <w:p w:rsidR="004C1250" w:rsidRPr="004052A4" w:rsidRDefault="004C1250" w:rsidP="004C125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AC0347" w:rsidRPr="00350AD1" w:rsidRDefault="00AC0347" w:rsidP="00AC0347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47" w:rsidRPr="00350AD1" w:rsidRDefault="00AC0347" w:rsidP="00AC0347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47" w:rsidRPr="00350AD1" w:rsidRDefault="00AC0347" w:rsidP="00AC0347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47" w:rsidRPr="00350AD1" w:rsidRDefault="00AC0347" w:rsidP="00AC0347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47" w:rsidRPr="00350AD1" w:rsidRDefault="00AC0347" w:rsidP="00AC0347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47" w:rsidRPr="00350AD1" w:rsidRDefault="00AC0347" w:rsidP="00AC0347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47" w:rsidRPr="00350AD1" w:rsidRDefault="00AC0347" w:rsidP="00AC0347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47" w:rsidRPr="00350AD1" w:rsidRDefault="00AC0347" w:rsidP="00AC0347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47" w:rsidRPr="00350AD1" w:rsidRDefault="00AC0347" w:rsidP="00AC0347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47" w:rsidRPr="00350AD1" w:rsidRDefault="00AC0347" w:rsidP="00AC0347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47" w:rsidRPr="00350AD1" w:rsidRDefault="00AC0347" w:rsidP="00AC0347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47" w:rsidRPr="00350AD1" w:rsidRDefault="00AC0347" w:rsidP="00AC0347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47" w:rsidRPr="00350AD1" w:rsidRDefault="00AC0347" w:rsidP="00AC0347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47" w:rsidRPr="00350AD1" w:rsidRDefault="00AC0347" w:rsidP="00AC0347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CDB" w:rsidRDefault="00750CDB" w:rsidP="00AC0347">
      <w:pPr>
        <w:tabs>
          <w:tab w:val="left" w:pos="6327"/>
        </w:tabs>
        <w:jc w:val="center"/>
        <w:rPr>
          <w:rFonts w:ascii="Times New Roman" w:hAnsi="Times New Roman" w:cs="Times New Roman"/>
          <w:sz w:val="28"/>
          <w:szCs w:val="28"/>
        </w:rPr>
        <w:sectPr w:rsidR="00750C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Бузулук 202</w:t>
      </w:r>
      <w:r w:rsidR="002C20A1">
        <w:rPr>
          <w:rFonts w:ascii="Times New Roman" w:hAnsi="Times New Roman" w:cs="Times New Roman"/>
          <w:sz w:val="28"/>
          <w:szCs w:val="28"/>
        </w:rPr>
        <w:t>1</w:t>
      </w:r>
    </w:p>
    <w:p w:rsidR="00AC0347" w:rsidRDefault="00AC0347" w:rsidP="00AC0347">
      <w:pPr>
        <w:tabs>
          <w:tab w:val="left" w:pos="632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174">
        <w:rPr>
          <w:rFonts w:ascii="Times New Roman" w:eastAsia="Times New Roman" w:hAnsi="Times New Roman" w:cs="Times New Roman"/>
          <w:sz w:val="28"/>
          <w:szCs w:val="28"/>
        </w:rPr>
        <w:lastRenderedPageBreak/>
        <w:t>Цель настоящего методического пособия – помочь студентам в освоении дисциплины «Теория вероятностей и математическая статистика».</w:t>
      </w:r>
    </w:p>
    <w:p w:rsidR="00750CDB" w:rsidRDefault="00AC0347" w:rsidP="00AC0347">
      <w:pPr>
        <w:tabs>
          <w:tab w:val="left" w:pos="632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43174">
        <w:rPr>
          <w:rFonts w:ascii="Times New Roman" w:hAnsi="Times New Roman" w:cs="Times New Roman"/>
          <w:sz w:val="28"/>
          <w:szCs w:val="28"/>
        </w:rPr>
        <w:t>Целью</w:t>
      </w:r>
      <w:r w:rsidRPr="00B43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174">
        <w:rPr>
          <w:rFonts w:ascii="Times New Roman" w:hAnsi="Times New Roman" w:cs="Times New Roman"/>
          <w:sz w:val="28"/>
          <w:szCs w:val="28"/>
        </w:rPr>
        <w:t xml:space="preserve">освоения дисциплины </w:t>
      </w:r>
      <w:r w:rsidRPr="00B43174">
        <w:rPr>
          <w:rFonts w:ascii="Times New Roman" w:eastAsia="Times New Roman" w:hAnsi="Times New Roman" w:cs="Times New Roman"/>
          <w:sz w:val="28"/>
          <w:szCs w:val="28"/>
        </w:rPr>
        <w:t>является формирование у студентов научного представления о случайных событиях и величинах, а также о методах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174">
        <w:rPr>
          <w:rFonts w:ascii="Times New Roman" w:eastAsia="Times New Roman" w:hAnsi="Times New Roman" w:cs="Times New Roman"/>
          <w:sz w:val="28"/>
          <w:szCs w:val="28"/>
        </w:rPr>
        <w:t>их исследования</w:t>
      </w:r>
    </w:p>
    <w:p w:rsidR="00AC0347" w:rsidRPr="00B43174" w:rsidRDefault="00AC0347" w:rsidP="00AC0347">
      <w:pPr>
        <w:tabs>
          <w:tab w:val="left" w:pos="63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43174">
        <w:rPr>
          <w:rFonts w:ascii="Times New Roman" w:hAnsi="Times New Roman" w:cs="Times New Roman"/>
          <w:sz w:val="28"/>
          <w:szCs w:val="28"/>
        </w:rPr>
        <w:t>Задачи освоения дисциплины:</w:t>
      </w:r>
    </w:p>
    <w:p w:rsidR="00AC0347" w:rsidRPr="00B43174" w:rsidRDefault="00AC0347" w:rsidP="00AC0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3174">
        <w:rPr>
          <w:rFonts w:ascii="Times New Roman" w:eastAsia="Times New Roman" w:hAnsi="Times New Roman" w:cs="Times New Roman"/>
          <w:sz w:val="28"/>
          <w:szCs w:val="28"/>
        </w:rPr>
        <w:t xml:space="preserve">обосновать ведущую роль методов математической статистики при работе с экспериментальными данными; </w:t>
      </w:r>
    </w:p>
    <w:p w:rsidR="00AC0347" w:rsidRPr="00B43174" w:rsidRDefault="00AC0347" w:rsidP="00AC0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3174">
        <w:rPr>
          <w:rFonts w:ascii="Times New Roman" w:eastAsia="Times New Roman" w:hAnsi="Times New Roman" w:cs="Times New Roman"/>
          <w:sz w:val="28"/>
          <w:szCs w:val="28"/>
        </w:rPr>
        <w:t>дать представление о характеристиках случайных событий и величин, их описывающих;</w:t>
      </w:r>
    </w:p>
    <w:p w:rsidR="00AC0347" w:rsidRPr="00B43174" w:rsidRDefault="00AC0347" w:rsidP="00AC0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3174">
        <w:rPr>
          <w:rFonts w:ascii="Times New Roman" w:eastAsia="Times New Roman" w:hAnsi="Times New Roman" w:cs="Times New Roman"/>
          <w:sz w:val="28"/>
          <w:szCs w:val="28"/>
        </w:rPr>
        <w:t>обосновать взаимосвязь теоретического описания свойств и закономерностей случайных величин и практического их применения в математической статистике;</w:t>
      </w:r>
    </w:p>
    <w:p w:rsidR="00AC0347" w:rsidRPr="00B43174" w:rsidRDefault="00AC0347" w:rsidP="00AC0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3174">
        <w:rPr>
          <w:rFonts w:ascii="Times New Roman" w:eastAsia="Times New Roman" w:hAnsi="Times New Roman" w:cs="Times New Roman"/>
          <w:sz w:val="28"/>
          <w:szCs w:val="28"/>
        </w:rPr>
        <w:t>дать понимание о достоверности анализа реальных событий и полученных выводов, а также прогноза возможных ситуаций;</w:t>
      </w:r>
    </w:p>
    <w:p w:rsidR="00AC0347" w:rsidRPr="00B43174" w:rsidRDefault="00AC0347" w:rsidP="00AC0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3174">
        <w:rPr>
          <w:rFonts w:ascii="Times New Roman" w:eastAsia="Times New Roman" w:hAnsi="Times New Roman" w:cs="Times New Roman"/>
          <w:sz w:val="28"/>
          <w:szCs w:val="28"/>
        </w:rPr>
        <w:t>дать представление об основных разделах и методах математической статистики и областях их применения;</w:t>
      </w:r>
    </w:p>
    <w:p w:rsidR="00AC0347" w:rsidRPr="00B43174" w:rsidRDefault="00AC0347" w:rsidP="00AC0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3174">
        <w:rPr>
          <w:rFonts w:ascii="Times New Roman" w:eastAsia="Times New Roman" w:hAnsi="Times New Roman" w:cs="Times New Roman"/>
          <w:sz w:val="28"/>
          <w:szCs w:val="28"/>
        </w:rPr>
        <w:t>научить грамотно использовать методы математической статистики при анализе качественных и количественных показателей;</w:t>
      </w:r>
    </w:p>
    <w:p w:rsidR="00AC0347" w:rsidRPr="00B43174" w:rsidRDefault="00AC0347" w:rsidP="00AC0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3174">
        <w:rPr>
          <w:rFonts w:ascii="Times New Roman" w:eastAsia="Times New Roman" w:hAnsi="Times New Roman" w:cs="Times New Roman"/>
          <w:sz w:val="28"/>
          <w:szCs w:val="28"/>
        </w:rPr>
        <w:t>выработать навыки практического применения методов анализа случайных величин и использования пакетов прикладных программ.</w:t>
      </w:r>
    </w:p>
    <w:p w:rsidR="00AC0347" w:rsidRPr="00B43174" w:rsidRDefault="00AC0347" w:rsidP="00AC034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174">
        <w:rPr>
          <w:sz w:val="28"/>
          <w:szCs w:val="28"/>
        </w:rPr>
        <w:t>Лабораторная работа – небольшой научный отчет, обобщающий проведенную студентом работу, которую представляют для защиты  преподавателю. К лабораторным работам предъявляется ряд требований, основным из которых является полное, исчерпывающее описание всей проделанной работы, позволяющее судить о полученных результатах, степени выполнения заданий и профессиональной подготовке студентов.</w:t>
      </w:r>
    </w:p>
    <w:p w:rsidR="00AC0347" w:rsidRPr="00B43174" w:rsidRDefault="00AC0347" w:rsidP="00AC034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174">
        <w:rPr>
          <w:sz w:val="28"/>
          <w:szCs w:val="28"/>
        </w:rPr>
        <w:t xml:space="preserve">Целью лабораторных работ является усвоение принципов информационных технологий управления  различного типа, а также освоение программного обеспечения, используемого для создания автоматизированных систем управления. </w:t>
      </w:r>
    </w:p>
    <w:p w:rsidR="00AC0347" w:rsidRPr="00B43174" w:rsidRDefault="00AC0347" w:rsidP="00AC034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174">
        <w:rPr>
          <w:sz w:val="28"/>
          <w:szCs w:val="28"/>
        </w:rPr>
        <w:t xml:space="preserve">Перед выполнением лабораторных работ следует повторить материал соответствующей лекции и изучить теоретическую  часть методических указаний к данной лабораторной работе, на основании чего получить допуск к ее выполнению. Во время лабораторных работ выполнять учебные задания с максимальной степенью активности. Выполнение лабораторных работ заканчивается составлением отчета с выводами, характеризующими полученный результат и защита работы перед преподавателем. </w:t>
      </w:r>
    </w:p>
    <w:p w:rsidR="00AC0347" w:rsidRPr="00B43174" w:rsidRDefault="00AC0347" w:rsidP="00AC034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174">
        <w:rPr>
          <w:sz w:val="28"/>
          <w:szCs w:val="28"/>
        </w:rPr>
        <w:t>Зашита отчета по лабораторной работе заключается в предъявлении преподавателю полученных результатов в виде файлов и напечатанного отчета и демонстрации полученных навыков в ответах на вопросы преподавателя. При сдаче отчета преподаватель может сделать устные и письменные замечания, задать дополнительные вопросы, попросить выполнить отдельные задания, часть работы или всю работу целиком.</w:t>
      </w:r>
    </w:p>
    <w:p w:rsidR="00AC0347" w:rsidRPr="00B43174" w:rsidRDefault="00AC0347" w:rsidP="00AC034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17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43174">
        <w:rPr>
          <w:rFonts w:ascii="Times New Roman" w:hAnsi="Times New Roman" w:cs="Times New Roman"/>
          <w:sz w:val="28"/>
          <w:szCs w:val="28"/>
        </w:rPr>
        <w:tab/>
        <w:t>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Решения при необходимости нужно сопровождать комментариями, схемами, чертежами и рисунками.</w:t>
      </w:r>
    </w:p>
    <w:p w:rsidR="00AC0347" w:rsidRPr="00B43174" w:rsidRDefault="00AC0347" w:rsidP="00AC034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174">
        <w:rPr>
          <w:rFonts w:ascii="Times New Roman" w:hAnsi="Times New Roman" w:cs="Times New Roman"/>
          <w:sz w:val="28"/>
          <w:szCs w:val="28"/>
        </w:rPr>
        <w:tab/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ответ следует проверить способами, вытекающими из существа данной задачи. Полезно также (если возможно) решать несколькими способами и сравнить полученные результаты. Решение задач данного типа нужно продолжать до приобретения твердых навыков в их решении.</w:t>
      </w:r>
    </w:p>
    <w:p w:rsidR="00AC0347" w:rsidRPr="00B43174" w:rsidRDefault="00AC0347" w:rsidP="00AC03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174">
        <w:rPr>
          <w:rFonts w:ascii="Times New Roman" w:eastAsia="Calibri" w:hAnsi="Times New Roman" w:cs="Times New Roman"/>
          <w:sz w:val="28"/>
          <w:szCs w:val="28"/>
        </w:rPr>
        <w:t>Самостоятельная работа по учебным пособиям является главным видом работы студента.</w:t>
      </w:r>
    </w:p>
    <w:p w:rsidR="00AC0347" w:rsidRPr="00B43174" w:rsidRDefault="00AC0347" w:rsidP="00AC03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174">
        <w:rPr>
          <w:rFonts w:ascii="Times New Roman" w:eastAsia="Calibri" w:hAnsi="Times New Roman" w:cs="Times New Roman"/>
          <w:sz w:val="28"/>
          <w:szCs w:val="28"/>
        </w:rPr>
        <w:t>Студентам рекомендуется следующее:</w:t>
      </w:r>
    </w:p>
    <w:p w:rsidR="00AC0347" w:rsidRPr="00B43174" w:rsidRDefault="00AC0347" w:rsidP="00AC034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 w:cs="Times New Roman"/>
          <w:szCs w:val="28"/>
        </w:rPr>
      </w:pPr>
      <w:r w:rsidRPr="00B43174">
        <w:rPr>
          <w:rFonts w:eastAsia="Calibri" w:cs="Times New Roman"/>
          <w:szCs w:val="28"/>
        </w:rPr>
        <w:t xml:space="preserve">изучать курс систематически в течение всего учебного процесса. Изучение </w:t>
      </w:r>
      <w:r w:rsidRPr="00B43174">
        <w:rPr>
          <w:rFonts w:cs="Times New Roman"/>
          <w:szCs w:val="28"/>
        </w:rPr>
        <w:t>дисциплины</w:t>
      </w:r>
      <w:r w:rsidRPr="00B43174">
        <w:rPr>
          <w:rFonts w:eastAsia="Calibri" w:cs="Times New Roman"/>
          <w:szCs w:val="28"/>
        </w:rPr>
        <w:t xml:space="preserve"> в сжатые сроки перед экзаменом не даст глубоких и прочных знаний;</w:t>
      </w:r>
    </w:p>
    <w:p w:rsidR="00AC0347" w:rsidRPr="00B43174" w:rsidRDefault="00AC0347" w:rsidP="00AC034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 w:cs="Times New Roman"/>
          <w:szCs w:val="28"/>
        </w:rPr>
      </w:pPr>
      <w:r w:rsidRPr="00B43174">
        <w:rPr>
          <w:rFonts w:eastAsia="Calibri" w:cs="Times New Roman"/>
          <w:szCs w:val="28"/>
        </w:rPr>
        <w:t>выбрав какое-либо учебное пособие в качестве основного по определенной части курса, использовать его при изучении всей части курса или, по крайней мере, раздела. Замена одного пособия другим в процессе изучения может привести к утрате логической связи между отдельными вопросами. Но если основное пособие не дает полного и ясного ответа на некоторые вопросы программы, необходимо обращаться к другим учебным пособиям;</w:t>
      </w:r>
    </w:p>
    <w:p w:rsidR="00AC0347" w:rsidRPr="00B43174" w:rsidRDefault="00AC0347" w:rsidP="00AC034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 w:cs="Times New Roman"/>
          <w:szCs w:val="28"/>
        </w:rPr>
      </w:pPr>
      <w:r w:rsidRPr="00B43174">
        <w:rPr>
          <w:rFonts w:eastAsia="Calibri" w:cs="Times New Roman"/>
          <w:szCs w:val="28"/>
        </w:rPr>
        <w:t>при чтении учебного пособия со</w:t>
      </w:r>
      <w:r w:rsidRPr="00B43174">
        <w:rPr>
          <w:rFonts w:cs="Times New Roman"/>
          <w:szCs w:val="28"/>
        </w:rPr>
        <w:t>ставлять конспект</w:t>
      </w:r>
      <w:r w:rsidRPr="00B43174">
        <w:rPr>
          <w:rFonts w:eastAsia="Calibri" w:cs="Times New Roman"/>
          <w:szCs w:val="28"/>
        </w:rPr>
        <w:t>;</w:t>
      </w:r>
    </w:p>
    <w:p w:rsidR="00AC0347" w:rsidRPr="00B43174" w:rsidRDefault="00AC0347" w:rsidP="00AC034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 w:cs="Times New Roman"/>
          <w:szCs w:val="28"/>
        </w:rPr>
      </w:pPr>
      <w:r w:rsidRPr="00B43174">
        <w:rPr>
          <w:rFonts w:eastAsia="Calibri" w:cs="Times New Roman"/>
          <w:szCs w:val="28"/>
        </w:rPr>
        <w:t xml:space="preserve">самостоятельную работу по изучению </w:t>
      </w:r>
      <w:r w:rsidRPr="00B43174">
        <w:rPr>
          <w:rFonts w:cs="Times New Roman"/>
          <w:szCs w:val="28"/>
        </w:rPr>
        <w:t>дисциплины</w:t>
      </w:r>
      <w:r w:rsidRPr="00B43174">
        <w:rPr>
          <w:rFonts w:eastAsia="Calibri" w:cs="Times New Roman"/>
          <w:szCs w:val="28"/>
        </w:rPr>
        <w:t xml:space="preserve"> подвергать систематическому контролю. С этой целью после изучения очередного раздела следует ставить вопросы и отвечать на них. При этом можно использовать рабочую программу дисциплины;</w:t>
      </w:r>
    </w:p>
    <w:p w:rsidR="00AC0347" w:rsidRPr="00B43174" w:rsidRDefault="00AC0347" w:rsidP="00AC034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 w:cs="Times New Roman"/>
          <w:szCs w:val="28"/>
        </w:rPr>
      </w:pPr>
      <w:r w:rsidRPr="00B43174">
        <w:rPr>
          <w:rFonts w:eastAsia="Calibri" w:cs="Times New Roman"/>
          <w:szCs w:val="28"/>
        </w:rPr>
        <w:t xml:space="preserve">прослушать курс лекций по </w:t>
      </w:r>
      <w:r w:rsidRPr="00B43174">
        <w:rPr>
          <w:rFonts w:cs="Times New Roman"/>
          <w:szCs w:val="28"/>
        </w:rPr>
        <w:t>изучаемой дисциплине</w:t>
      </w:r>
      <w:r w:rsidRPr="00B43174">
        <w:rPr>
          <w:rFonts w:eastAsia="Calibri" w:cs="Times New Roman"/>
          <w:szCs w:val="28"/>
        </w:rPr>
        <w:t>. Пользоваться консультациями преподавателей.</w:t>
      </w:r>
    </w:p>
    <w:p w:rsidR="00AC0347" w:rsidRPr="00B43174" w:rsidRDefault="00AC0347" w:rsidP="00AC0347">
      <w:pPr>
        <w:pStyle w:val="a3"/>
        <w:tabs>
          <w:tab w:val="left" w:pos="0"/>
        </w:tabs>
        <w:ind w:left="0" w:firstLine="709"/>
        <w:jc w:val="both"/>
        <w:rPr>
          <w:rFonts w:cs="Times New Roman"/>
          <w:szCs w:val="28"/>
        </w:rPr>
      </w:pPr>
      <w:r w:rsidRPr="00B43174">
        <w:rPr>
          <w:rFonts w:cs="Times New Roman"/>
          <w:szCs w:val="28"/>
        </w:rPr>
        <w:t>Самостоятельная работа студентов проводится с целью:</w:t>
      </w:r>
    </w:p>
    <w:p w:rsidR="00AC0347" w:rsidRPr="00B43174" w:rsidRDefault="00AC0347" w:rsidP="00AC034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B43174">
        <w:rPr>
          <w:rFonts w:cs="Times New Roman"/>
          <w:szCs w:val="28"/>
        </w:rPr>
        <w:t>систематизации и закрепления полученных теоретических знаний и практических умений студентов;</w:t>
      </w:r>
    </w:p>
    <w:p w:rsidR="00AC0347" w:rsidRPr="00B43174" w:rsidRDefault="00AC0347" w:rsidP="00AC034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B43174">
        <w:rPr>
          <w:rFonts w:cs="Times New Roman"/>
          <w:szCs w:val="28"/>
        </w:rPr>
        <w:t>углубления и расширения теоретических знаний;</w:t>
      </w:r>
    </w:p>
    <w:p w:rsidR="00AC0347" w:rsidRPr="00B43174" w:rsidRDefault="00AC0347" w:rsidP="00AC034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B43174">
        <w:rPr>
          <w:rFonts w:cs="Times New Roman"/>
          <w:szCs w:val="28"/>
        </w:rPr>
        <w:t>формирования умений использовать нормативную, правовую, справочную документацию и специальную литературу;</w:t>
      </w:r>
    </w:p>
    <w:p w:rsidR="00AC0347" w:rsidRPr="00B43174" w:rsidRDefault="00AC0347" w:rsidP="00AC034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B43174">
        <w:rPr>
          <w:rFonts w:cs="Times New Roman"/>
          <w:szCs w:val="28"/>
        </w:rPr>
        <w:lastRenderedPageBreak/>
        <w:t>развития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:rsidR="00AC0347" w:rsidRPr="00B43174" w:rsidRDefault="00AC0347" w:rsidP="00AC034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B43174">
        <w:rPr>
          <w:rFonts w:cs="Times New Roman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AC0347" w:rsidRPr="00B43174" w:rsidRDefault="00AC0347" w:rsidP="00AC034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B43174">
        <w:rPr>
          <w:rFonts w:cs="Times New Roman"/>
          <w:szCs w:val="28"/>
        </w:rPr>
        <w:t>развития исследовательских умений.</w:t>
      </w:r>
    </w:p>
    <w:p w:rsidR="00AC0347" w:rsidRPr="00B43174" w:rsidRDefault="00AC0347" w:rsidP="00AC034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74">
        <w:rPr>
          <w:rFonts w:ascii="Times New Roman" w:hAnsi="Times New Roman" w:cs="Times New Roman"/>
          <w:sz w:val="28"/>
          <w:szCs w:val="28"/>
        </w:rPr>
        <w:t>Для достижения указанной цели студенты на основе плана самостоятельной работы должны решать следующие задачи:</w:t>
      </w:r>
    </w:p>
    <w:p w:rsidR="00AC0347" w:rsidRPr="00B43174" w:rsidRDefault="00AC0347" w:rsidP="00AC034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B43174">
        <w:rPr>
          <w:rFonts w:cs="Times New Roman"/>
          <w:szCs w:val="28"/>
        </w:rPr>
        <w:t>обзор основных источников по теме лекции: нормативных правовых актов, литературы, периодических изданий;</w:t>
      </w:r>
    </w:p>
    <w:p w:rsidR="00AC0347" w:rsidRPr="00B43174" w:rsidRDefault="00AC0347" w:rsidP="00AC034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B43174">
        <w:rPr>
          <w:rFonts w:cs="Times New Roman"/>
          <w:szCs w:val="28"/>
        </w:rPr>
        <w:t>изучить основные понятия, представленные в словаре терминов;</w:t>
      </w:r>
    </w:p>
    <w:p w:rsidR="00AC0347" w:rsidRPr="00B43174" w:rsidRDefault="00AC0347" w:rsidP="00AC034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B43174">
        <w:rPr>
          <w:rFonts w:cs="Times New Roman"/>
          <w:szCs w:val="28"/>
        </w:rPr>
        <w:t>ответить на контрольные вопросы;</w:t>
      </w:r>
    </w:p>
    <w:p w:rsidR="00AC0347" w:rsidRPr="00B43174" w:rsidRDefault="00AC0347" w:rsidP="00AC034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B43174">
        <w:rPr>
          <w:rFonts w:cs="Times New Roman"/>
          <w:szCs w:val="28"/>
        </w:rPr>
        <w:t>выполнить контрольную работу.</w:t>
      </w:r>
    </w:p>
    <w:p w:rsidR="00AC0347" w:rsidRPr="00B43174" w:rsidRDefault="00AC0347" w:rsidP="00AC0347">
      <w:pPr>
        <w:pStyle w:val="a3"/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B43174">
        <w:rPr>
          <w:rFonts w:cs="Times New Roman"/>
          <w:szCs w:val="28"/>
        </w:rPr>
        <w:t>Самостоятельная работа включает такие формы работы, как:</w:t>
      </w:r>
    </w:p>
    <w:p w:rsidR="00AC0347" w:rsidRPr="00B43174" w:rsidRDefault="00AC0347" w:rsidP="00AC034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B43174">
        <w:rPr>
          <w:rFonts w:cs="Times New Roman"/>
          <w:szCs w:val="28"/>
        </w:rPr>
        <w:t>самоподготовку (проработка и повторение лекционного материала и материала учебников и учебных пособий;</w:t>
      </w:r>
    </w:p>
    <w:p w:rsidR="00AC0347" w:rsidRPr="00B43174" w:rsidRDefault="00AC0347" w:rsidP="00AC034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B43174">
        <w:rPr>
          <w:rFonts w:cs="Times New Roman"/>
          <w:szCs w:val="28"/>
        </w:rPr>
        <w:t>подготовка к лабораторным  и практическим занятиям;</w:t>
      </w:r>
    </w:p>
    <w:p w:rsidR="00AC0347" w:rsidRPr="00B43174" w:rsidRDefault="00AC0347" w:rsidP="00AC0347">
      <w:pPr>
        <w:pStyle w:val="a3"/>
        <w:keepNext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outlineLvl w:val="1"/>
        <w:rPr>
          <w:rFonts w:cs="Times New Roman"/>
          <w:szCs w:val="28"/>
        </w:rPr>
      </w:pPr>
      <w:r w:rsidRPr="00B43174">
        <w:rPr>
          <w:rFonts w:cs="Times New Roman"/>
          <w:szCs w:val="28"/>
        </w:rPr>
        <w:t>подготовка к зачету, экзамену.</w:t>
      </w:r>
    </w:p>
    <w:p w:rsidR="00A50A3B" w:rsidRDefault="00A50A3B"/>
    <w:p w:rsidR="00F81685" w:rsidRDefault="00F81685" w:rsidP="00F81685">
      <w:pPr>
        <w:pStyle w:val="1"/>
      </w:pPr>
      <w:r>
        <w:t>Методические рекомендации по работе с учебной литературой</w:t>
      </w:r>
    </w:p>
    <w:p w:rsidR="00F81685" w:rsidRDefault="00F81685" w:rsidP="00F8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685" w:rsidRPr="002B0337" w:rsidRDefault="00F81685" w:rsidP="00F81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Теоретический материал дисциплины предполагает изучение </w:t>
      </w:r>
      <w:r w:rsidR="00E11891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разделов.  Ниже приведено содержание разделов и рекомендации по использованию учебной литературы.</w:t>
      </w:r>
    </w:p>
    <w:p w:rsidR="00F81685" w:rsidRDefault="00F81685" w:rsidP="00F81685">
      <w:pPr>
        <w:pStyle w:val="ReportMain"/>
        <w:suppressAutoHyphens/>
        <w:ind w:firstLine="709"/>
        <w:jc w:val="both"/>
        <w:rPr>
          <w:b/>
          <w:szCs w:val="24"/>
        </w:rPr>
      </w:pPr>
    </w:p>
    <w:p w:rsidR="00F81685" w:rsidRPr="00592966" w:rsidRDefault="00F81685" w:rsidP="00F8168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bCs/>
          <w:color w:val="000000"/>
          <w:szCs w:val="24"/>
        </w:rPr>
      </w:pPr>
      <w:r w:rsidRPr="00592966">
        <w:rPr>
          <w:b/>
          <w:color w:val="000000"/>
          <w:szCs w:val="24"/>
        </w:rPr>
        <w:t xml:space="preserve">Раздел 1. </w:t>
      </w:r>
      <w:r w:rsidRPr="00592966">
        <w:rPr>
          <w:b/>
          <w:bCs/>
          <w:color w:val="000000"/>
          <w:szCs w:val="24"/>
        </w:rPr>
        <w:t>Введение</w:t>
      </w:r>
    </w:p>
    <w:p w:rsidR="00F81685" w:rsidRDefault="00F81685" w:rsidP="00F8168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color w:val="000000"/>
          <w:szCs w:val="24"/>
        </w:rPr>
      </w:pPr>
      <w:r w:rsidRPr="00592966">
        <w:rPr>
          <w:color w:val="000000"/>
          <w:szCs w:val="24"/>
        </w:rPr>
        <w:t>Предмет  и содержание курса</w:t>
      </w:r>
      <w:r w:rsidRPr="00592966">
        <w:rPr>
          <w:b/>
          <w:bCs/>
          <w:color w:val="000000"/>
          <w:szCs w:val="24"/>
        </w:rPr>
        <w:t xml:space="preserve"> </w:t>
      </w:r>
      <w:r w:rsidRPr="00592966">
        <w:rPr>
          <w:color w:val="000000"/>
          <w:szCs w:val="24"/>
        </w:rPr>
        <w:t>«Теория вероятностей и математическая статистика». Задачи теории вероятностей. Задачи математической статистики, в том числе в области социально</w:t>
      </w:r>
      <w:r w:rsidRPr="00592966">
        <w:rPr>
          <w:rFonts w:ascii="Times" w:hAnsi="Times" w:cs="Times"/>
          <w:color w:val="000000"/>
          <w:szCs w:val="24"/>
        </w:rPr>
        <w:t>-</w:t>
      </w:r>
      <w:r w:rsidRPr="00592966">
        <w:rPr>
          <w:color w:val="000000"/>
          <w:szCs w:val="24"/>
        </w:rPr>
        <w:t xml:space="preserve">экономических исследований. </w:t>
      </w:r>
    </w:p>
    <w:p w:rsidR="00E11891" w:rsidRPr="00592966" w:rsidRDefault="00E11891" w:rsidP="00E11891">
      <w:pPr>
        <w:pStyle w:val="ReportMain"/>
        <w:keepNext/>
        <w:numPr>
          <w:ilvl w:val="0"/>
          <w:numId w:val="4"/>
        </w:numPr>
        <w:suppressAutoHyphens/>
        <w:ind w:left="0" w:firstLine="131"/>
        <w:jc w:val="both"/>
        <w:outlineLvl w:val="1"/>
        <w:rPr>
          <w:bCs/>
          <w:szCs w:val="24"/>
        </w:rPr>
      </w:pPr>
      <w:r w:rsidRPr="00592966">
        <w:rPr>
          <w:bCs/>
          <w:szCs w:val="24"/>
        </w:rPr>
        <w:t>Кремер, Н.Ш.  Теория вероятностей и математическая статистика</w:t>
      </w:r>
      <w:r w:rsidRPr="00592966">
        <w:rPr>
          <w:szCs w:val="24"/>
        </w:rPr>
        <w:t xml:space="preserve"> [Текст] : учеб. / Н.Ш. Кремер.- 2-е изд., </w:t>
      </w:r>
      <w:proofErr w:type="spellStart"/>
      <w:r w:rsidRPr="00592966">
        <w:rPr>
          <w:szCs w:val="24"/>
        </w:rPr>
        <w:t>перераб</w:t>
      </w:r>
      <w:proofErr w:type="spellEnd"/>
      <w:r w:rsidRPr="00592966">
        <w:rPr>
          <w:szCs w:val="24"/>
        </w:rPr>
        <w:t xml:space="preserve">. и доп.. - М. : ЮНИТИ, 2006. - 573 с. - </w:t>
      </w:r>
      <w:proofErr w:type="spellStart"/>
      <w:r w:rsidRPr="00592966">
        <w:rPr>
          <w:szCs w:val="24"/>
        </w:rPr>
        <w:t>Библиогр</w:t>
      </w:r>
      <w:proofErr w:type="spellEnd"/>
      <w:r w:rsidRPr="00592966">
        <w:rPr>
          <w:szCs w:val="24"/>
        </w:rPr>
        <w:t>.: с. 533-534 - ISBN 5-238-00573-3.</w:t>
      </w:r>
      <w:r w:rsidR="007C0242">
        <w:rPr>
          <w:szCs w:val="24"/>
        </w:rPr>
        <w:t xml:space="preserve"> – </w:t>
      </w:r>
      <w:r w:rsidR="007C0242" w:rsidRPr="007C0242">
        <w:rPr>
          <w:b/>
          <w:szCs w:val="24"/>
        </w:rPr>
        <w:t>C.12-15</w:t>
      </w:r>
    </w:p>
    <w:p w:rsidR="00E11891" w:rsidRPr="007C0242" w:rsidRDefault="00E11891" w:rsidP="00E11891">
      <w:pPr>
        <w:pStyle w:val="ReportMain"/>
        <w:keepNext/>
        <w:numPr>
          <w:ilvl w:val="0"/>
          <w:numId w:val="4"/>
        </w:numPr>
        <w:suppressAutoHyphens/>
        <w:ind w:left="0" w:firstLine="131"/>
        <w:jc w:val="both"/>
        <w:outlineLvl w:val="1"/>
        <w:rPr>
          <w:b/>
          <w:bCs/>
          <w:szCs w:val="24"/>
        </w:rPr>
      </w:pPr>
      <w:proofErr w:type="spellStart"/>
      <w:r w:rsidRPr="00592966">
        <w:rPr>
          <w:bCs/>
          <w:szCs w:val="24"/>
        </w:rPr>
        <w:t>Колемаев</w:t>
      </w:r>
      <w:proofErr w:type="spellEnd"/>
      <w:r w:rsidRPr="00592966">
        <w:rPr>
          <w:bCs/>
          <w:szCs w:val="24"/>
        </w:rPr>
        <w:t>, В.А.  Теория вероятностей и математическая статистика</w:t>
      </w:r>
      <w:r w:rsidRPr="00592966">
        <w:rPr>
          <w:szCs w:val="24"/>
        </w:rPr>
        <w:t xml:space="preserve"> [Текст] : учеб. / В.А. </w:t>
      </w:r>
      <w:proofErr w:type="spellStart"/>
      <w:r w:rsidRPr="00592966">
        <w:rPr>
          <w:szCs w:val="24"/>
        </w:rPr>
        <w:t>Колемаев</w:t>
      </w:r>
      <w:proofErr w:type="spellEnd"/>
      <w:r w:rsidRPr="00592966">
        <w:rPr>
          <w:szCs w:val="24"/>
        </w:rPr>
        <w:t xml:space="preserve">, В.Н. Калинина.- 3-е изд., </w:t>
      </w:r>
      <w:proofErr w:type="spellStart"/>
      <w:r w:rsidRPr="00592966">
        <w:rPr>
          <w:szCs w:val="24"/>
        </w:rPr>
        <w:t>перераб</w:t>
      </w:r>
      <w:proofErr w:type="spellEnd"/>
      <w:r w:rsidRPr="00592966">
        <w:rPr>
          <w:szCs w:val="24"/>
        </w:rPr>
        <w:t xml:space="preserve">. и доп.. - М. : </w:t>
      </w:r>
      <w:proofErr w:type="spellStart"/>
      <w:r w:rsidRPr="00592966">
        <w:rPr>
          <w:szCs w:val="24"/>
        </w:rPr>
        <w:t>Кнорус</w:t>
      </w:r>
      <w:proofErr w:type="spellEnd"/>
      <w:r w:rsidRPr="00592966">
        <w:rPr>
          <w:szCs w:val="24"/>
        </w:rPr>
        <w:t xml:space="preserve">, 2011. - 384 с. - </w:t>
      </w:r>
      <w:proofErr w:type="spellStart"/>
      <w:r w:rsidRPr="00592966">
        <w:rPr>
          <w:szCs w:val="24"/>
        </w:rPr>
        <w:t>Библиогр</w:t>
      </w:r>
      <w:proofErr w:type="spellEnd"/>
      <w:r w:rsidRPr="00592966">
        <w:rPr>
          <w:szCs w:val="24"/>
        </w:rPr>
        <w:t>.: с. 375-376 - ISBN 978-5-390-00204-9.</w:t>
      </w:r>
      <w:r w:rsidR="007C0242">
        <w:rPr>
          <w:szCs w:val="24"/>
        </w:rPr>
        <w:t xml:space="preserve"> – </w:t>
      </w:r>
      <w:r w:rsidR="007C0242" w:rsidRPr="007C0242">
        <w:rPr>
          <w:b/>
          <w:szCs w:val="24"/>
        </w:rPr>
        <w:t>С. 3-5</w:t>
      </w:r>
    </w:p>
    <w:p w:rsidR="00E11891" w:rsidRPr="00592966" w:rsidRDefault="00E11891" w:rsidP="00E11891">
      <w:pPr>
        <w:pStyle w:val="ReportMain"/>
        <w:keepNext/>
        <w:suppressAutoHyphens/>
        <w:jc w:val="both"/>
        <w:outlineLvl w:val="1"/>
        <w:rPr>
          <w:b/>
          <w:szCs w:val="24"/>
        </w:rPr>
      </w:pPr>
    </w:p>
    <w:p w:rsidR="00E11891" w:rsidRPr="00592966" w:rsidRDefault="00E11891" w:rsidP="00E11891">
      <w:pPr>
        <w:pStyle w:val="a3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sz w:val="24"/>
          <w:szCs w:val="24"/>
        </w:rPr>
      </w:pP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 xml:space="preserve">, В.Е. </w:t>
      </w:r>
      <w:r w:rsidRPr="00592966">
        <w:rPr>
          <w:bCs/>
          <w:sz w:val="24"/>
          <w:szCs w:val="24"/>
        </w:rPr>
        <w:t>Теория вероятностей и математическая статистика</w:t>
      </w:r>
      <w:r w:rsidRPr="00592966">
        <w:rPr>
          <w:sz w:val="24"/>
          <w:szCs w:val="24"/>
        </w:rPr>
        <w:t xml:space="preserve">: учеб. пособие / В.Е. </w:t>
      </w: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> . – 10-е изд., стереотипное. – М.: Высшая школа, 2008.   –479с. – ISBN 5-06-004214-6.</w:t>
      </w:r>
      <w:r w:rsidR="007C0242">
        <w:rPr>
          <w:sz w:val="24"/>
          <w:szCs w:val="24"/>
        </w:rPr>
        <w:t xml:space="preserve"> С. </w:t>
      </w:r>
      <w:r w:rsidR="007C0242" w:rsidRPr="007C0242">
        <w:rPr>
          <w:b/>
          <w:sz w:val="24"/>
          <w:szCs w:val="24"/>
        </w:rPr>
        <w:t>14-17</w:t>
      </w:r>
    </w:p>
    <w:p w:rsidR="00F81685" w:rsidRPr="00592966" w:rsidRDefault="00F81685" w:rsidP="00F8168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bCs/>
          <w:color w:val="000000"/>
          <w:szCs w:val="24"/>
        </w:rPr>
      </w:pPr>
      <w:r w:rsidRPr="00592966">
        <w:rPr>
          <w:b/>
          <w:bCs/>
          <w:color w:val="000000"/>
          <w:szCs w:val="24"/>
        </w:rPr>
        <w:lastRenderedPageBreak/>
        <w:t>Раздел 2. Случайные события</w:t>
      </w:r>
    </w:p>
    <w:p w:rsidR="00F81685" w:rsidRDefault="00F81685" w:rsidP="00F8168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color w:val="000000"/>
          <w:szCs w:val="24"/>
        </w:rPr>
      </w:pPr>
      <w:r w:rsidRPr="00592966">
        <w:rPr>
          <w:color w:val="000000"/>
          <w:szCs w:val="24"/>
        </w:rPr>
        <w:t>Случайные события, частота и вероятность. Классический способ подсчета вероятностей. Геометрические вероятности. Пространство элементарных событий. Случайное событие как подмножество в пространстве элементарных событий. Алгебра событий. Аксиомы вероятности и ве</w:t>
      </w:r>
      <w:r w:rsidRPr="00592966">
        <w:rPr>
          <w:color w:val="000000"/>
          <w:szCs w:val="24"/>
        </w:rPr>
        <w:softHyphen/>
        <w:t>роятностное пространство. Следствия из аксиом. Статистическое определение вероятности. Основные формулы для вычисления вероятностей. Условные вероятности. Теорема умножения вероятностей. Формула полной вероятности и формулы Байеса вероятностей гипотез. Независимые события.  Схема повторных независимых испытаний (схема Бернулли). Формула Бернулли. Наиболее вероятное число успехов в схеме Бернулли. Приближенные формулы Лапласа. Функции Гаусса и Лапласа. Приближенная формула Пуассона</w:t>
      </w:r>
    </w:p>
    <w:p w:rsidR="0028166C" w:rsidRPr="007C0242" w:rsidRDefault="007C0242" w:rsidP="0028166C">
      <w:pPr>
        <w:pStyle w:val="a3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r w:rsidRPr="0028166C">
        <w:rPr>
          <w:bCs/>
          <w:szCs w:val="24"/>
        </w:rPr>
        <w:t>Кремер, Н.Ш.  Теория вероятностей и математическая статистика</w:t>
      </w:r>
      <w:r w:rsidRPr="0028166C">
        <w:rPr>
          <w:szCs w:val="24"/>
        </w:rPr>
        <w:t xml:space="preserve"> [Текст] : учеб. / Н.Ш. Кремер.- 2-е изд., </w:t>
      </w:r>
      <w:proofErr w:type="spellStart"/>
      <w:r w:rsidRPr="0028166C">
        <w:rPr>
          <w:szCs w:val="24"/>
        </w:rPr>
        <w:t>перераб</w:t>
      </w:r>
      <w:proofErr w:type="spellEnd"/>
      <w:r w:rsidRPr="0028166C">
        <w:rPr>
          <w:szCs w:val="24"/>
        </w:rPr>
        <w:t xml:space="preserve">. и доп.. - М. : ЮНИТИ, 2006. - 573 с. - </w:t>
      </w:r>
      <w:proofErr w:type="spellStart"/>
      <w:r w:rsidRPr="0028166C">
        <w:rPr>
          <w:szCs w:val="24"/>
        </w:rPr>
        <w:t>Библиогр</w:t>
      </w:r>
      <w:proofErr w:type="spellEnd"/>
      <w:r w:rsidRPr="0028166C">
        <w:rPr>
          <w:szCs w:val="24"/>
        </w:rPr>
        <w:t xml:space="preserve">.: с. 533-534 - ISBN 5-238-00573-3. – </w:t>
      </w:r>
      <w:r w:rsidR="0028166C" w:rsidRPr="007C0242">
        <w:rPr>
          <w:b/>
          <w:sz w:val="24"/>
          <w:szCs w:val="24"/>
        </w:rPr>
        <w:t xml:space="preserve">ГЛАВА </w:t>
      </w:r>
      <w:r w:rsidR="0028166C">
        <w:rPr>
          <w:b/>
          <w:sz w:val="24"/>
          <w:szCs w:val="24"/>
        </w:rPr>
        <w:t>1, 2</w:t>
      </w:r>
    </w:p>
    <w:p w:rsidR="0028166C" w:rsidRPr="0028166C" w:rsidRDefault="007C0242" w:rsidP="0028166C">
      <w:pPr>
        <w:pStyle w:val="ReportMain"/>
        <w:keepNext/>
        <w:numPr>
          <w:ilvl w:val="0"/>
          <w:numId w:val="3"/>
        </w:numPr>
        <w:tabs>
          <w:tab w:val="left" w:pos="567"/>
        </w:tabs>
        <w:suppressAutoHyphens/>
        <w:ind w:left="0" w:firstLine="131"/>
        <w:jc w:val="both"/>
        <w:outlineLvl w:val="1"/>
        <w:rPr>
          <w:b/>
          <w:szCs w:val="24"/>
        </w:rPr>
      </w:pPr>
      <w:proofErr w:type="spellStart"/>
      <w:r w:rsidRPr="0028166C">
        <w:rPr>
          <w:bCs/>
          <w:szCs w:val="24"/>
        </w:rPr>
        <w:t>Колемаев</w:t>
      </w:r>
      <w:proofErr w:type="spellEnd"/>
      <w:r w:rsidRPr="0028166C">
        <w:rPr>
          <w:bCs/>
          <w:szCs w:val="24"/>
        </w:rPr>
        <w:t>, В.А.  Теория вероятностей и математическая статистика</w:t>
      </w:r>
      <w:r w:rsidRPr="0028166C">
        <w:rPr>
          <w:szCs w:val="24"/>
        </w:rPr>
        <w:t xml:space="preserve"> [Текст] : учеб. / В.А. </w:t>
      </w:r>
      <w:proofErr w:type="spellStart"/>
      <w:r w:rsidRPr="0028166C">
        <w:rPr>
          <w:szCs w:val="24"/>
        </w:rPr>
        <w:t>Колемаев</w:t>
      </w:r>
      <w:proofErr w:type="spellEnd"/>
      <w:r w:rsidRPr="0028166C">
        <w:rPr>
          <w:szCs w:val="24"/>
        </w:rPr>
        <w:t xml:space="preserve">, В.Н. Калинина.- 3-е изд., </w:t>
      </w:r>
      <w:proofErr w:type="spellStart"/>
      <w:r w:rsidRPr="0028166C">
        <w:rPr>
          <w:szCs w:val="24"/>
        </w:rPr>
        <w:t>перераб</w:t>
      </w:r>
      <w:proofErr w:type="spellEnd"/>
      <w:r w:rsidRPr="0028166C">
        <w:rPr>
          <w:szCs w:val="24"/>
        </w:rPr>
        <w:t xml:space="preserve">. и доп.. - М. : </w:t>
      </w:r>
      <w:proofErr w:type="spellStart"/>
      <w:r w:rsidRPr="0028166C">
        <w:rPr>
          <w:szCs w:val="24"/>
        </w:rPr>
        <w:t>Кнорус</w:t>
      </w:r>
      <w:proofErr w:type="spellEnd"/>
      <w:r w:rsidRPr="0028166C">
        <w:rPr>
          <w:szCs w:val="24"/>
        </w:rPr>
        <w:t xml:space="preserve">, 2011. - 384 с. - </w:t>
      </w:r>
      <w:proofErr w:type="spellStart"/>
      <w:r w:rsidRPr="0028166C">
        <w:rPr>
          <w:szCs w:val="24"/>
        </w:rPr>
        <w:t>Библиогр</w:t>
      </w:r>
      <w:proofErr w:type="spellEnd"/>
      <w:r w:rsidRPr="0028166C">
        <w:rPr>
          <w:szCs w:val="24"/>
        </w:rPr>
        <w:t xml:space="preserve">.: с. 375-376 - ISBN 978-5-390-00204-9. – </w:t>
      </w:r>
      <w:r w:rsidR="0028166C" w:rsidRPr="0028166C">
        <w:rPr>
          <w:b/>
          <w:szCs w:val="24"/>
        </w:rPr>
        <w:t>ГЛАВА 1, 2</w:t>
      </w:r>
    </w:p>
    <w:p w:rsidR="007C0242" w:rsidRPr="007C0242" w:rsidRDefault="007C0242" w:rsidP="007C0242">
      <w:pPr>
        <w:pStyle w:val="a3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 xml:space="preserve">, В.Е. </w:t>
      </w:r>
      <w:r w:rsidRPr="00592966">
        <w:rPr>
          <w:bCs/>
          <w:sz w:val="24"/>
          <w:szCs w:val="24"/>
        </w:rPr>
        <w:t>Теория вероятностей и математическая статистика</w:t>
      </w:r>
      <w:r w:rsidRPr="00592966">
        <w:rPr>
          <w:sz w:val="24"/>
          <w:szCs w:val="24"/>
        </w:rPr>
        <w:t xml:space="preserve">: учеб. пособие / В.Е. </w:t>
      </w: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> . – 10-е изд., стереотипное. – М.: Высшая школа, 2008.   –479с. – ISBN 5-06-004214-6.</w:t>
      </w:r>
      <w:r>
        <w:rPr>
          <w:sz w:val="24"/>
          <w:szCs w:val="24"/>
        </w:rPr>
        <w:t xml:space="preserve"> – </w:t>
      </w:r>
      <w:r w:rsidRPr="007C0242">
        <w:rPr>
          <w:b/>
          <w:sz w:val="24"/>
          <w:szCs w:val="24"/>
        </w:rPr>
        <w:t>ГЛАВА 1 - 5</w:t>
      </w:r>
    </w:p>
    <w:p w:rsidR="0028166C" w:rsidRPr="007C0242" w:rsidRDefault="007C0242" w:rsidP="0028166C">
      <w:pPr>
        <w:pStyle w:val="a3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r w:rsidRPr="00592966">
        <w:rPr>
          <w:sz w:val="24"/>
          <w:szCs w:val="24"/>
        </w:rPr>
        <w:t xml:space="preserve">Данко, П.Е. </w:t>
      </w:r>
      <w:r w:rsidRPr="00592966">
        <w:rPr>
          <w:bCs/>
          <w:sz w:val="24"/>
          <w:szCs w:val="24"/>
        </w:rPr>
        <w:t> Высшая математика в упражнениях и задачах. В 2-х частях. Часть 1</w:t>
      </w:r>
      <w:r w:rsidRPr="00592966">
        <w:rPr>
          <w:sz w:val="24"/>
          <w:szCs w:val="24"/>
        </w:rPr>
        <w:t>: учеб. пособие / П.Е. Данко, А.Г. Попов, Т.Я. Кожевникова. – 6-е изд.  – М.: ОНИКС 21 век : Мир и Образование, 2008. – 304с.: ил. – ISBN 5-329-00528-0. – ISBN 5-329-00326-1. – ISBN 5-94666-008-Х.</w:t>
      </w:r>
      <w:r w:rsidR="0028166C">
        <w:rPr>
          <w:sz w:val="24"/>
          <w:szCs w:val="24"/>
        </w:rPr>
        <w:t xml:space="preserve"> - </w:t>
      </w:r>
      <w:r w:rsidR="0028166C" w:rsidRPr="007C0242">
        <w:rPr>
          <w:b/>
          <w:sz w:val="24"/>
          <w:szCs w:val="24"/>
        </w:rPr>
        <w:t xml:space="preserve">ГЛАВА </w:t>
      </w:r>
      <w:r w:rsidR="0028166C">
        <w:rPr>
          <w:b/>
          <w:sz w:val="24"/>
          <w:szCs w:val="24"/>
        </w:rPr>
        <w:t>5</w:t>
      </w:r>
      <w:r w:rsidR="00446827">
        <w:rPr>
          <w:b/>
          <w:sz w:val="24"/>
          <w:szCs w:val="24"/>
        </w:rPr>
        <w:t>,</w:t>
      </w:r>
      <w:r w:rsidR="0028166C">
        <w:rPr>
          <w:b/>
          <w:sz w:val="24"/>
          <w:szCs w:val="24"/>
        </w:rPr>
        <w:t xml:space="preserve"> </w:t>
      </w:r>
      <w:r w:rsidR="00446827">
        <w:rPr>
          <w:rFonts w:cs="Times New Roman"/>
          <w:b/>
          <w:sz w:val="24"/>
          <w:szCs w:val="24"/>
        </w:rPr>
        <w:t>§§</w:t>
      </w:r>
      <w:r w:rsidR="00446827">
        <w:rPr>
          <w:b/>
          <w:sz w:val="24"/>
          <w:szCs w:val="24"/>
        </w:rPr>
        <w:t xml:space="preserve"> 1-4</w:t>
      </w:r>
    </w:p>
    <w:p w:rsidR="007C0242" w:rsidRPr="00592966" w:rsidRDefault="007C0242" w:rsidP="007C0242">
      <w:pPr>
        <w:pStyle w:val="a3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sz w:val="24"/>
          <w:szCs w:val="24"/>
        </w:rPr>
      </w:pPr>
    </w:p>
    <w:p w:rsidR="007C0242" w:rsidRPr="00592966" w:rsidRDefault="007C0242" w:rsidP="00F8168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color w:val="000000"/>
          <w:szCs w:val="24"/>
        </w:rPr>
      </w:pPr>
    </w:p>
    <w:p w:rsidR="00F81685" w:rsidRPr="00E11891" w:rsidRDefault="00F81685" w:rsidP="00F81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Случайные величины</w:t>
      </w:r>
      <w:r w:rsidRPr="00E11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1685" w:rsidRPr="00E11891" w:rsidRDefault="00F81685" w:rsidP="00F81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1685" w:rsidRPr="00E11891" w:rsidRDefault="00F81685" w:rsidP="00F81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color w:val="000000"/>
          <w:sz w:val="24"/>
          <w:szCs w:val="24"/>
        </w:rPr>
        <w:t xml:space="preserve">Дискретная случайная величина (ДСВ) и ее закон распределения. Основные числовые характеристики ДСВ: математическое ожидание, дисперсия, стандартное отклонение, ковариация и коэффициент корреляции </w:t>
      </w:r>
    </w:p>
    <w:p w:rsidR="00F81685" w:rsidRPr="00E11891" w:rsidRDefault="00F81685" w:rsidP="00F81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color w:val="000000"/>
          <w:sz w:val="24"/>
          <w:szCs w:val="24"/>
        </w:rPr>
        <w:t>Свойства математического ожидания, дисперсии, ковариации и коэффициента корреляции.</w:t>
      </w:r>
    </w:p>
    <w:p w:rsidR="00F81685" w:rsidRPr="00E11891" w:rsidRDefault="00F81685" w:rsidP="00F81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color w:val="000000"/>
          <w:sz w:val="24"/>
          <w:szCs w:val="24"/>
        </w:rPr>
        <w:t xml:space="preserve">Примеры классических дискретных распределений (биномиальное, пуассоновское, геометрическое, гипергеометрическое) и вычисление их числовых характеристик. </w:t>
      </w:r>
    </w:p>
    <w:p w:rsidR="00F81685" w:rsidRPr="00E11891" w:rsidRDefault="00F81685" w:rsidP="00F81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color w:val="000000"/>
          <w:sz w:val="24"/>
          <w:szCs w:val="24"/>
        </w:rPr>
        <w:t>Функция распределения случайной величины. Свойства функции распределения.</w:t>
      </w:r>
    </w:p>
    <w:p w:rsidR="00F81685" w:rsidRPr="00E11891" w:rsidRDefault="00F81685" w:rsidP="00F81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color w:val="000000"/>
          <w:sz w:val="24"/>
          <w:szCs w:val="24"/>
        </w:rPr>
        <w:t>Функция плотности вероятности непрерывной случайной величины.</w:t>
      </w:r>
    </w:p>
    <w:p w:rsidR="00F81685" w:rsidRPr="00E11891" w:rsidRDefault="00F81685" w:rsidP="00F81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color w:val="000000"/>
          <w:sz w:val="24"/>
          <w:szCs w:val="24"/>
        </w:rPr>
        <w:t>Свойства функции плотности. Математическое ожидание и дисперсия.</w:t>
      </w:r>
    </w:p>
    <w:p w:rsidR="00F81685" w:rsidRPr="00E11891" w:rsidRDefault="00F81685" w:rsidP="00F81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color w:val="000000"/>
          <w:sz w:val="24"/>
          <w:szCs w:val="24"/>
        </w:rPr>
        <w:t>Равномерное распределение на отрезке, показательное (экспо</w:t>
      </w:r>
      <w:r w:rsidRPr="00E11891">
        <w:rPr>
          <w:rFonts w:ascii="Times New Roman" w:hAnsi="Times New Roman" w:cs="Times New Roman"/>
          <w:color w:val="000000"/>
          <w:sz w:val="24"/>
          <w:szCs w:val="24"/>
        </w:rPr>
        <w:softHyphen/>
        <w:t>ненциальное) распределение, нормальное и логнормальное распределения, их числовые характеристики. Начальные и центральные моменты случайной величины. Асим</w:t>
      </w:r>
      <w:r w:rsidRPr="00E11891">
        <w:rPr>
          <w:rFonts w:ascii="Times New Roman" w:hAnsi="Times New Roman" w:cs="Times New Roman"/>
          <w:color w:val="000000"/>
          <w:sz w:val="24"/>
          <w:szCs w:val="24"/>
        </w:rPr>
        <w:softHyphen/>
        <w:t>метрия и эксцесс. Мода, медиана и квантили непрерывного распределения.</w:t>
      </w:r>
    </w:p>
    <w:p w:rsidR="00F81685" w:rsidRDefault="00F81685" w:rsidP="00F816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color w:val="000000"/>
          <w:sz w:val="24"/>
          <w:szCs w:val="24"/>
        </w:rPr>
        <w:t>Функция распределения многомерной случайной величины. Плотность вероятности двумерной случайной величины. Условные законы распределения. Числовые характеристики двумерной случайной величины. Регрессия. Зависимые и независимые случайные величины.</w:t>
      </w:r>
    </w:p>
    <w:p w:rsidR="00906366" w:rsidRPr="007C0242" w:rsidRDefault="00906366" w:rsidP="00906366">
      <w:pPr>
        <w:pStyle w:val="a3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r w:rsidRPr="0028166C">
        <w:rPr>
          <w:bCs/>
          <w:szCs w:val="24"/>
        </w:rPr>
        <w:lastRenderedPageBreak/>
        <w:t>Кремер, Н.Ш.  Теория вероятностей и математическая статистика</w:t>
      </w:r>
      <w:r w:rsidRPr="0028166C">
        <w:rPr>
          <w:szCs w:val="24"/>
        </w:rPr>
        <w:t xml:space="preserve"> [Текст] : учеб. / Н.Ш. Кремер.- 2-е изд., </w:t>
      </w:r>
      <w:proofErr w:type="spellStart"/>
      <w:r w:rsidRPr="0028166C">
        <w:rPr>
          <w:szCs w:val="24"/>
        </w:rPr>
        <w:t>перераб</w:t>
      </w:r>
      <w:proofErr w:type="spellEnd"/>
      <w:r w:rsidRPr="0028166C">
        <w:rPr>
          <w:szCs w:val="24"/>
        </w:rPr>
        <w:t xml:space="preserve">. и доп.. - М. : ЮНИТИ, 2006. - 573 с. - </w:t>
      </w:r>
      <w:proofErr w:type="spellStart"/>
      <w:r w:rsidRPr="0028166C">
        <w:rPr>
          <w:szCs w:val="24"/>
        </w:rPr>
        <w:t>Библиогр</w:t>
      </w:r>
      <w:proofErr w:type="spellEnd"/>
      <w:r w:rsidRPr="0028166C">
        <w:rPr>
          <w:szCs w:val="24"/>
        </w:rPr>
        <w:t xml:space="preserve">.: с. 533-534 - ISBN 5-238-00573-3. – </w:t>
      </w:r>
      <w:r w:rsidRPr="007C024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3-5</w:t>
      </w:r>
    </w:p>
    <w:p w:rsidR="00906366" w:rsidRPr="0028166C" w:rsidRDefault="00906366" w:rsidP="00906366">
      <w:pPr>
        <w:pStyle w:val="ReportMain"/>
        <w:keepNext/>
        <w:numPr>
          <w:ilvl w:val="0"/>
          <w:numId w:val="3"/>
        </w:numPr>
        <w:tabs>
          <w:tab w:val="left" w:pos="567"/>
        </w:tabs>
        <w:suppressAutoHyphens/>
        <w:ind w:left="0" w:firstLine="131"/>
        <w:jc w:val="both"/>
        <w:outlineLvl w:val="1"/>
        <w:rPr>
          <w:b/>
          <w:szCs w:val="24"/>
        </w:rPr>
      </w:pPr>
      <w:proofErr w:type="spellStart"/>
      <w:r w:rsidRPr="0028166C">
        <w:rPr>
          <w:bCs/>
          <w:szCs w:val="24"/>
        </w:rPr>
        <w:t>Колемаев</w:t>
      </w:r>
      <w:proofErr w:type="spellEnd"/>
      <w:r w:rsidRPr="0028166C">
        <w:rPr>
          <w:bCs/>
          <w:szCs w:val="24"/>
        </w:rPr>
        <w:t>, В.А.  Теория вероятностей и математическая статистика</w:t>
      </w:r>
      <w:r w:rsidRPr="0028166C">
        <w:rPr>
          <w:szCs w:val="24"/>
        </w:rPr>
        <w:t xml:space="preserve"> [Текст] : учеб. / В.А. </w:t>
      </w:r>
      <w:proofErr w:type="spellStart"/>
      <w:r w:rsidRPr="0028166C">
        <w:rPr>
          <w:szCs w:val="24"/>
        </w:rPr>
        <w:t>Колемаев</w:t>
      </w:r>
      <w:proofErr w:type="spellEnd"/>
      <w:r w:rsidRPr="0028166C">
        <w:rPr>
          <w:szCs w:val="24"/>
        </w:rPr>
        <w:t xml:space="preserve">, В.Н. Калинина.- 3-е изд., </w:t>
      </w:r>
      <w:proofErr w:type="spellStart"/>
      <w:r w:rsidRPr="0028166C">
        <w:rPr>
          <w:szCs w:val="24"/>
        </w:rPr>
        <w:t>перераб</w:t>
      </w:r>
      <w:proofErr w:type="spellEnd"/>
      <w:r w:rsidRPr="0028166C">
        <w:rPr>
          <w:szCs w:val="24"/>
        </w:rPr>
        <w:t xml:space="preserve">. и доп.. - М. : </w:t>
      </w:r>
      <w:proofErr w:type="spellStart"/>
      <w:r w:rsidRPr="0028166C">
        <w:rPr>
          <w:szCs w:val="24"/>
        </w:rPr>
        <w:t>Кнорус</w:t>
      </w:r>
      <w:proofErr w:type="spellEnd"/>
      <w:r w:rsidRPr="0028166C">
        <w:rPr>
          <w:szCs w:val="24"/>
        </w:rPr>
        <w:t xml:space="preserve">, 2011. - 384 с. - </w:t>
      </w:r>
      <w:proofErr w:type="spellStart"/>
      <w:r w:rsidRPr="0028166C">
        <w:rPr>
          <w:szCs w:val="24"/>
        </w:rPr>
        <w:t>Библиогр</w:t>
      </w:r>
      <w:proofErr w:type="spellEnd"/>
      <w:r w:rsidRPr="0028166C">
        <w:rPr>
          <w:szCs w:val="24"/>
        </w:rPr>
        <w:t xml:space="preserve">.: с. 375-376 - ISBN 978-5-390-00204-9. – </w:t>
      </w:r>
      <w:r w:rsidRPr="0028166C">
        <w:rPr>
          <w:b/>
          <w:szCs w:val="24"/>
        </w:rPr>
        <w:t xml:space="preserve">ГЛАВА </w:t>
      </w:r>
      <w:r>
        <w:rPr>
          <w:b/>
          <w:szCs w:val="24"/>
        </w:rPr>
        <w:t>3</w:t>
      </w:r>
    </w:p>
    <w:p w:rsidR="00906366" w:rsidRPr="007C0242" w:rsidRDefault="00906366" w:rsidP="00906366">
      <w:pPr>
        <w:pStyle w:val="a3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 xml:space="preserve">, В.Е. </w:t>
      </w:r>
      <w:r w:rsidRPr="00592966">
        <w:rPr>
          <w:bCs/>
          <w:sz w:val="24"/>
          <w:szCs w:val="24"/>
        </w:rPr>
        <w:t>Теория вероятностей и математическая статистика</w:t>
      </w:r>
      <w:r w:rsidRPr="00592966">
        <w:rPr>
          <w:sz w:val="24"/>
          <w:szCs w:val="24"/>
        </w:rPr>
        <w:t xml:space="preserve">: учеб. пособие / В.Е. </w:t>
      </w: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> . – 10-е изд., стереотипное. – М.: Высшая школа, 2008.   –479с. – ISBN 5-06-004214-6.</w:t>
      </w:r>
      <w:r>
        <w:rPr>
          <w:sz w:val="24"/>
          <w:szCs w:val="24"/>
        </w:rPr>
        <w:t xml:space="preserve"> – </w:t>
      </w:r>
      <w:r w:rsidRPr="007C024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6-8</w:t>
      </w:r>
      <w:r w:rsidR="00EB5591">
        <w:rPr>
          <w:b/>
          <w:sz w:val="24"/>
          <w:szCs w:val="24"/>
        </w:rPr>
        <w:t>, 10-13</w:t>
      </w:r>
    </w:p>
    <w:p w:rsidR="00906366" w:rsidRPr="007C0242" w:rsidRDefault="00906366" w:rsidP="00906366">
      <w:pPr>
        <w:pStyle w:val="a3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r w:rsidRPr="00592966">
        <w:rPr>
          <w:sz w:val="24"/>
          <w:szCs w:val="24"/>
        </w:rPr>
        <w:t xml:space="preserve">Данко, П.Е. </w:t>
      </w:r>
      <w:r w:rsidRPr="00592966">
        <w:rPr>
          <w:bCs/>
          <w:sz w:val="24"/>
          <w:szCs w:val="24"/>
        </w:rPr>
        <w:t> Высшая математика в упражнениях и задачах. В 2-х частях. Часть 1</w:t>
      </w:r>
      <w:r w:rsidRPr="00592966">
        <w:rPr>
          <w:sz w:val="24"/>
          <w:szCs w:val="24"/>
        </w:rPr>
        <w:t>: учеб. пособие / П.Е. Данко, А.Г. Попов, Т.Я. Кожевникова. – 6-е изд.  – М.: ОНИКС 21 век : Мир и Образование, 2008. – 304с.: ил. – ISBN 5-329-00528-0. – ISBN 5-329-00326-1. – ISBN 5-94666-008-Х.</w:t>
      </w:r>
      <w:r>
        <w:rPr>
          <w:sz w:val="24"/>
          <w:szCs w:val="24"/>
        </w:rPr>
        <w:t xml:space="preserve"> - </w:t>
      </w:r>
      <w:r w:rsidRPr="007C024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 xml:space="preserve">5, </w:t>
      </w:r>
      <w:r>
        <w:rPr>
          <w:rFonts w:cs="Times New Roman"/>
          <w:b/>
          <w:sz w:val="24"/>
          <w:szCs w:val="24"/>
        </w:rPr>
        <w:t>§§</w:t>
      </w:r>
      <w:r>
        <w:rPr>
          <w:b/>
          <w:sz w:val="24"/>
          <w:szCs w:val="24"/>
        </w:rPr>
        <w:t xml:space="preserve"> 5-12</w:t>
      </w:r>
    </w:p>
    <w:p w:rsidR="00906366" w:rsidRPr="00E11891" w:rsidRDefault="00906366" w:rsidP="00F816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1685" w:rsidRPr="00E11891" w:rsidRDefault="00F81685" w:rsidP="00F816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Предельные теоремы теории вероятностей</w:t>
      </w:r>
    </w:p>
    <w:p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1891">
        <w:rPr>
          <w:rFonts w:ascii="Times New Roman" w:hAnsi="Times New Roman" w:cs="Times New Roman"/>
          <w:color w:val="000000"/>
          <w:sz w:val="24"/>
          <w:szCs w:val="24"/>
        </w:rPr>
        <w:t>Закон больших чисел:</w:t>
      </w:r>
      <w:r w:rsidRPr="00E1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1891">
        <w:rPr>
          <w:rFonts w:ascii="Times New Roman" w:hAnsi="Times New Roman" w:cs="Times New Roman"/>
          <w:color w:val="000000"/>
          <w:sz w:val="24"/>
          <w:szCs w:val="24"/>
        </w:rPr>
        <w:t>неравенства Чебышева,</w:t>
      </w:r>
      <w:r w:rsidRPr="00E1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1891">
        <w:rPr>
          <w:rFonts w:ascii="Times New Roman" w:hAnsi="Times New Roman" w:cs="Times New Roman"/>
          <w:color w:val="000000"/>
          <w:sz w:val="24"/>
          <w:szCs w:val="24"/>
        </w:rPr>
        <w:t xml:space="preserve">теорема Чебышева, теорема Бернулли, теорема Пуассона. Центральная предельная теорема и её следствия. </w:t>
      </w:r>
    </w:p>
    <w:p w:rsidR="00F81685" w:rsidRDefault="00F81685" w:rsidP="00F816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5591" w:rsidRPr="007C0242" w:rsidRDefault="00EB5591" w:rsidP="00EB5591">
      <w:pPr>
        <w:pStyle w:val="a3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r w:rsidRPr="0028166C">
        <w:rPr>
          <w:bCs/>
          <w:szCs w:val="24"/>
        </w:rPr>
        <w:t>Кремер, Н.Ш.  Теория вероятностей и математическая статистика</w:t>
      </w:r>
      <w:r w:rsidRPr="0028166C">
        <w:rPr>
          <w:szCs w:val="24"/>
        </w:rPr>
        <w:t xml:space="preserve"> [Текст] : учеб. / Н.Ш. Кремер.- 2-е изд., </w:t>
      </w:r>
      <w:proofErr w:type="spellStart"/>
      <w:r w:rsidRPr="0028166C">
        <w:rPr>
          <w:szCs w:val="24"/>
        </w:rPr>
        <w:t>перераб</w:t>
      </w:r>
      <w:proofErr w:type="spellEnd"/>
      <w:r w:rsidRPr="0028166C">
        <w:rPr>
          <w:szCs w:val="24"/>
        </w:rPr>
        <w:t xml:space="preserve">. и доп.. - М. : ЮНИТИ, 2006. - 573 с. - </w:t>
      </w:r>
      <w:proofErr w:type="spellStart"/>
      <w:r w:rsidRPr="0028166C">
        <w:rPr>
          <w:szCs w:val="24"/>
        </w:rPr>
        <w:t>Библиогр</w:t>
      </w:r>
      <w:proofErr w:type="spellEnd"/>
      <w:r w:rsidRPr="0028166C">
        <w:rPr>
          <w:szCs w:val="24"/>
        </w:rPr>
        <w:t xml:space="preserve">.: с. 533-534 - ISBN 5-238-00573-3. – </w:t>
      </w:r>
      <w:r w:rsidRPr="007C024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6</w:t>
      </w:r>
    </w:p>
    <w:p w:rsidR="00EB5591" w:rsidRPr="0028166C" w:rsidRDefault="00EB5591" w:rsidP="00EB5591">
      <w:pPr>
        <w:pStyle w:val="ReportMain"/>
        <w:keepNext/>
        <w:numPr>
          <w:ilvl w:val="0"/>
          <w:numId w:val="3"/>
        </w:numPr>
        <w:tabs>
          <w:tab w:val="left" w:pos="567"/>
        </w:tabs>
        <w:suppressAutoHyphens/>
        <w:ind w:left="0" w:firstLine="131"/>
        <w:jc w:val="both"/>
        <w:outlineLvl w:val="1"/>
        <w:rPr>
          <w:b/>
          <w:szCs w:val="24"/>
        </w:rPr>
      </w:pPr>
      <w:proofErr w:type="spellStart"/>
      <w:r w:rsidRPr="0028166C">
        <w:rPr>
          <w:bCs/>
          <w:szCs w:val="24"/>
        </w:rPr>
        <w:t>Колемаев</w:t>
      </w:r>
      <w:proofErr w:type="spellEnd"/>
      <w:r w:rsidRPr="0028166C">
        <w:rPr>
          <w:bCs/>
          <w:szCs w:val="24"/>
        </w:rPr>
        <w:t>, В.А.  Теория вероятностей и математическая статистика</w:t>
      </w:r>
      <w:r w:rsidRPr="0028166C">
        <w:rPr>
          <w:szCs w:val="24"/>
        </w:rPr>
        <w:t xml:space="preserve"> [Текст] : учеб. / В.А. </w:t>
      </w:r>
      <w:proofErr w:type="spellStart"/>
      <w:r w:rsidRPr="0028166C">
        <w:rPr>
          <w:szCs w:val="24"/>
        </w:rPr>
        <w:t>Колемаев</w:t>
      </w:r>
      <w:proofErr w:type="spellEnd"/>
      <w:r w:rsidRPr="0028166C">
        <w:rPr>
          <w:szCs w:val="24"/>
        </w:rPr>
        <w:t xml:space="preserve">, В.Н. Калинина.- 3-е изд., </w:t>
      </w:r>
      <w:proofErr w:type="spellStart"/>
      <w:r w:rsidRPr="0028166C">
        <w:rPr>
          <w:szCs w:val="24"/>
        </w:rPr>
        <w:t>перераб</w:t>
      </w:r>
      <w:proofErr w:type="spellEnd"/>
      <w:r w:rsidRPr="0028166C">
        <w:rPr>
          <w:szCs w:val="24"/>
        </w:rPr>
        <w:t xml:space="preserve">. и доп.. - М. : </w:t>
      </w:r>
      <w:proofErr w:type="spellStart"/>
      <w:r w:rsidRPr="0028166C">
        <w:rPr>
          <w:szCs w:val="24"/>
        </w:rPr>
        <w:t>Кнорус</w:t>
      </w:r>
      <w:proofErr w:type="spellEnd"/>
      <w:r w:rsidRPr="0028166C">
        <w:rPr>
          <w:szCs w:val="24"/>
        </w:rPr>
        <w:t xml:space="preserve">, 2011. - 384 с. - </w:t>
      </w:r>
      <w:proofErr w:type="spellStart"/>
      <w:r w:rsidRPr="0028166C">
        <w:rPr>
          <w:szCs w:val="24"/>
        </w:rPr>
        <w:t>Библиогр</w:t>
      </w:r>
      <w:proofErr w:type="spellEnd"/>
      <w:r w:rsidRPr="0028166C">
        <w:rPr>
          <w:szCs w:val="24"/>
        </w:rPr>
        <w:t xml:space="preserve">.: с. 375-376 - ISBN 978-5-390-00204-9. – </w:t>
      </w:r>
      <w:r w:rsidRPr="0028166C">
        <w:rPr>
          <w:b/>
          <w:szCs w:val="24"/>
        </w:rPr>
        <w:t xml:space="preserve">ГЛАВА </w:t>
      </w:r>
      <w:r>
        <w:rPr>
          <w:b/>
          <w:szCs w:val="24"/>
        </w:rPr>
        <w:t>4</w:t>
      </w:r>
    </w:p>
    <w:p w:rsidR="00EB5591" w:rsidRPr="007C0242" w:rsidRDefault="00EB5591" w:rsidP="00EB5591">
      <w:pPr>
        <w:pStyle w:val="a3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 xml:space="preserve">, В.Е. </w:t>
      </w:r>
      <w:r w:rsidRPr="00592966">
        <w:rPr>
          <w:bCs/>
          <w:sz w:val="24"/>
          <w:szCs w:val="24"/>
        </w:rPr>
        <w:t>Теория вероятностей и математическая статистика</w:t>
      </w:r>
      <w:r w:rsidRPr="00592966">
        <w:rPr>
          <w:sz w:val="24"/>
          <w:szCs w:val="24"/>
        </w:rPr>
        <w:t xml:space="preserve">: учеб. пособие / В.Е. </w:t>
      </w: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> . – 10-е изд., стереотипное. – М.: Высшая школа, 2008.   –479с. – ISBN 5-06-004214-6.</w:t>
      </w:r>
      <w:r>
        <w:rPr>
          <w:sz w:val="24"/>
          <w:szCs w:val="24"/>
        </w:rPr>
        <w:t xml:space="preserve"> – </w:t>
      </w:r>
      <w:r w:rsidRPr="007C024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9</w:t>
      </w:r>
    </w:p>
    <w:p w:rsidR="00EB5591" w:rsidRPr="00620AC7" w:rsidRDefault="00EB5591" w:rsidP="00F81685">
      <w:pPr>
        <w:pStyle w:val="a3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620AC7">
        <w:rPr>
          <w:sz w:val="24"/>
          <w:szCs w:val="24"/>
        </w:rPr>
        <w:t xml:space="preserve">Данко, П.Е. </w:t>
      </w:r>
      <w:r w:rsidRPr="00620AC7">
        <w:rPr>
          <w:bCs/>
          <w:sz w:val="24"/>
          <w:szCs w:val="24"/>
        </w:rPr>
        <w:t> Высшая математика в упражнениях и задачах. В 2-х частях. Часть 1</w:t>
      </w:r>
      <w:r w:rsidRPr="00620AC7">
        <w:rPr>
          <w:sz w:val="24"/>
          <w:szCs w:val="24"/>
        </w:rPr>
        <w:t xml:space="preserve">: учеб. пособие / П.Е. Данко, А.Г. Попов, Т.Я. Кожевникова. – 6-е изд.  – М.: ОНИКС 21 век : Мир и Образование, 2008. – 304с.: ил. – ISBN 5-329-00528-0. – ISBN 5-329-00326-1. – ISBN 5-94666-008-Х. - </w:t>
      </w:r>
      <w:r w:rsidRPr="00620AC7">
        <w:rPr>
          <w:b/>
          <w:sz w:val="24"/>
          <w:szCs w:val="24"/>
        </w:rPr>
        <w:t xml:space="preserve">ГЛАВА 5, </w:t>
      </w:r>
      <w:r w:rsidRPr="00620AC7">
        <w:rPr>
          <w:rFonts w:cs="Times New Roman"/>
          <w:b/>
          <w:sz w:val="24"/>
          <w:szCs w:val="24"/>
        </w:rPr>
        <w:t>§§</w:t>
      </w:r>
      <w:r w:rsidRPr="00620AC7">
        <w:rPr>
          <w:b/>
          <w:sz w:val="24"/>
          <w:szCs w:val="24"/>
        </w:rPr>
        <w:t xml:space="preserve"> </w:t>
      </w:r>
      <w:r w:rsidR="00620AC7">
        <w:rPr>
          <w:b/>
          <w:sz w:val="24"/>
          <w:szCs w:val="24"/>
        </w:rPr>
        <w:t>13</w:t>
      </w:r>
    </w:p>
    <w:p w:rsidR="00F81685" w:rsidRPr="00E11891" w:rsidRDefault="00F81685" w:rsidP="00F816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 Основные понятия математической статистики. Предварительная обработка выборочных данных.</w:t>
      </w:r>
    </w:p>
    <w:p w:rsidR="00F81685" w:rsidRPr="00592966" w:rsidRDefault="00F81685" w:rsidP="00F81685">
      <w:pPr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F81685" w:rsidRPr="00E11891" w:rsidRDefault="00F81685" w:rsidP="00F8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1891">
        <w:rPr>
          <w:rFonts w:ascii="Times New Roman" w:hAnsi="Times New Roman" w:cs="Times New Roman"/>
          <w:sz w:val="24"/>
          <w:szCs w:val="24"/>
        </w:rPr>
        <w:t>Статистические методы обработки экспериментальных данных. Генеральная совокупность. Эмпирическая функция распределения и ва</w:t>
      </w:r>
      <w:r w:rsidRPr="00E11891">
        <w:rPr>
          <w:rFonts w:ascii="Times New Roman" w:hAnsi="Times New Roman" w:cs="Times New Roman"/>
          <w:sz w:val="24"/>
          <w:szCs w:val="24"/>
        </w:rPr>
        <w:softHyphen/>
        <w:t>риационный ряд. Гистограмма. Мода и медиана.</w:t>
      </w:r>
    </w:p>
    <w:p w:rsidR="00F81685" w:rsidRPr="00E11891" w:rsidRDefault="00F81685" w:rsidP="00F8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91">
        <w:rPr>
          <w:rFonts w:ascii="Times New Roman" w:hAnsi="Times New Roman" w:cs="Times New Roman"/>
          <w:sz w:val="24"/>
          <w:szCs w:val="24"/>
        </w:rPr>
        <w:t>Генеральные среднее, дисперсия, моменты высших порядков (асимметрия, эксцесс). Эмпирическая ковариация.</w:t>
      </w:r>
    </w:p>
    <w:p w:rsidR="00620AC7" w:rsidRDefault="00F81685" w:rsidP="00F8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91">
        <w:rPr>
          <w:rFonts w:ascii="Times New Roman" w:hAnsi="Times New Roman" w:cs="Times New Roman"/>
          <w:sz w:val="24"/>
          <w:szCs w:val="24"/>
        </w:rPr>
        <w:t>Повторные и бесповторные выборки. Математическое ожидание и дисперсия выборочного среднего для повторной и бесповторной выборки</w:t>
      </w:r>
    </w:p>
    <w:p w:rsidR="00F81685" w:rsidRPr="00E11891" w:rsidRDefault="00F81685" w:rsidP="00F8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91">
        <w:rPr>
          <w:rFonts w:ascii="Times New Roman" w:hAnsi="Times New Roman" w:cs="Times New Roman"/>
          <w:sz w:val="24"/>
          <w:szCs w:val="24"/>
        </w:rPr>
        <w:t>.</w:t>
      </w:r>
    </w:p>
    <w:p w:rsidR="00620AC7" w:rsidRPr="007C0242" w:rsidRDefault="00620AC7" w:rsidP="00620AC7">
      <w:pPr>
        <w:pStyle w:val="a3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r w:rsidRPr="0028166C">
        <w:rPr>
          <w:bCs/>
          <w:szCs w:val="24"/>
        </w:rPr>
        <w:t>Кремер, Н.Ш.  Теория вероятностей и математическая статистика</w:t>
      </w:r>
      <w:r w:rsidRPr="0028166C">
        <w:rPr>
          <w:szCs w:val="24"/>
        </w:rPr>
        <w:t xml:space="preserve"> [Текст] : учеб. / Н.Ш. Кремер.- 2-е изд., </w:t>
      </w:r>
      <w:proofErr w:type="spellStart"/>
      <w:r w:rsidRPr="0028166C">
        <w:rPr>
          <w:szCs w:val="24"/>
        </w:rPr>
        <w:t>перераб</w:t>
      </w:r>
      <w:proofErr w:type="spellEnd"/>
      <w:r w:rsidRPr="0028166C">
        <w:rPr>
          <w:szCs w:val="24"/>
        </w:rPr>
        <w:t xml:space="preserve">. и доп.. - М. : ЮНИТИ, 2006. - 573 с. - </w:t>
      </w:r>
      <w:proofErr w:type="spellStart"/>
      <w:r w:rsidRPr="0028166C">
        <w:rPr>
          <w:szCs w:val="24"/>
        </w:rPr>
        <w:t>Библиогр</w:t>
      </w:r>
      <w:proofErr w:type="spellEnd"/>
      <w:r w:rsidRPr="0028166C">
        <w:rPr>
          <w:szCs w:val="24"/>
        </w:rPr>
        <w:t xml:space="preserve">.: с. 533-534 - ISBN 5-238-00573-3. – </w:t>
      </w:r>
      <w:r w:rsidRPr="007C024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8</w:t>
      </w:r>
    </w:p>
    <w:p w:rsidR="00620AC7" w:rsidRPr="0028166C" w:rsidRDefault="00620AC7" w:rsidP="00620AC7">
      <w:pPr>
        <w:pStyle w:val="ReportMain"/>
        <w:keepNext/>
        <w:numPr>
          <w:ilvl w:val="0"/>
          <w:numId w:val="3"/>
        </w:numPr>
        <w:tabs>
          <w:tab w:val="left" w:pos="567"/>
        </w:tabs>
        <w:suppressAutoHyphens/>
        <w:ind w:left="0" w:firstLine="131"/>
        <w:jc w:val="both"/>
        <w:outlineLvl w:val="1"/>
        <w:rPr>
          <w:b/>
          <w:szCs w:val="24"/>
        </w:rPr>
      </w:pPr>
      <w:proofErr w:type="spellStart"/>
      <w:r w:rsidRPr="0028166C">
        <w:rPr>
          <w:bCs/>
          <w:szCs w:val="24"/>
        </w:rPr>
        <w:lastRenderedPageBreak/>
        <w:t>Колемаев</w:t>
      </w:r>
      <w:proofErr w:type="spellEnd"/>
      <w:r w:rsidRPr="0028166C">
        <w:rPr>
          <w:bCs/>
          <w:szCs w:val="24"/>
        </w:rPr>
        <w:t>, В.А.  Теория вероятностей и математическая статистика</w:t>
      </w:r>
      <w:r w:rsidRPr="0028166C">
        <w:rPr>
          <w:szCs w:val="24"/>
        </w:rPr>
        <w:t xml:space="preserve"> [Текст] : учеб. / В.А. </w:t>
      </w:r>
      <w:proofErr w:type="spellStart"/>
      <w:r w:rsidRPr="0028166C">
        <w:rPr>
          <w:szCs w:val="24"/>
        </w:rPr>
        <w:t>Колемаев</w:t>
      </w:r>
      <w:proofErr w:type="spellEnd"/>
      <w:r w:rsidRPr="0028166C">
        <w:rPr>
          <w:szCs w:val="24"/>
        </w:rPr>
        <w:t xml:space="preserve">, В.Н. Калинина.- 3-е изд., </w:t>
      </w:r>
      <w:proofErr w:type="spellStart"/>
      <w:r w:rsidRPr="0028166C">
        <w:rPr>
          <w:szCs w:val="24"/>
        </w:rPr>
        <w:t>перераб</w:t>
      </w:r>
      <w:proofErr w:type="spellEnd"/>
      <w:r w:rsidRPr="0028166C">
        <w:rPr>
          <w:szCs w:val="24"/>
        </w:rPr>
        <w:t xml:space="preserve">. и доп.. - М. : </w:t>
      </w:r>
      <w:proofErr w:type="spellStart"/>
      <w:r w:rsidRPr="0028166C">
        <w:rPr>
          <w:szCs w:val="24"/>
        </w:rPr>
        <w:t>Кнорус</w:t>
      </w:r>
      <w:proofErr w:type="spellEnd"/>
      <w:r w:rsidRPr="0028166C">
        <w:rPr>
          <w:szCs w:val="24"/>
        </w:rPr>
        <w:t xml:space="preserve">, 2011. - 384 с. - </w:t>
      </w:r>
      <w:proofErr w:type="spellStart"/>
      <w:r w:rsidRPr="0028166C">
        <w:rPr>
          <w:szCs w:val="24"/>
        </w:rPr>
        <w:t>Библиогр</w:t>
      </w:r>
      <w:proofErr w:type="spellEnd"/>
      <w:r w:rsidRPr="0028166C">
        <w:rPr>
          <w:szCs w:val="24"/>
        </w:rPr>
        <w:t xml:space="preserve">.: с. 375-376 - ISBN 978-5-390-00204-9. – </w:t>
      </w:r>
      <w:r w:rsidRPr="0028166C">
        <w:rPr>
          <w:b/>
          <w:szCs w:val="24"/>
        </w:rPr>
        <w:t xml:space="preserve">ГЛАВА </w:t>
      </w:r>
      <w:r>
        <w:rPr>
          <w:b/>
          <w:szCs w:val="24"/>
        </w:rPr>
        <w:t>6</w:t>
      </w:r>
    </w:p>
    <w:p w:rsidR="00620AC7" w:rsidRPr="007C0242" w:rsidRDefault="00620AC7" w:rsidP="00620AC7">
      <w:pPr>
        <w:pStyle w:val="a3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 xml:space="preserve">, В.Е. </w:t>
      </w:r>
      <w:r w:rsidRPr="00592966">
        <w:rPr>
          <w:bCs/>
          <w:sz w:val="24"/>
          <w:szCs w:val="24"/>
        </w:rPr>
        <w:t>Теория вероятностей и математическая статистика</w:t>
      </w:r>
      <w:r w:rsidRPr="00592966">
        <w:rPr>
          <w:sz w:val="24"/>
          <w:szCs w:val="24"/>
        </w:rPr>
        <w:t xml:space="preserve">: учеб. пособие / В.Е. </w:t>
      </w: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> . – 10-е изд., стереотипное. – М.: Высшая школа, 2008.   –479с. – ISBN 5-06-004214-6.</w:t>
      </w:r>
      <w:r>
        <w:rPr>
          <w:sz w:val="24"/>
          <w:szCs w:val="24"/>
        </w:rPr>
        <w:t xml:space="preserve"> – </w:t>
      </w:r>
      <w:r w:rsidRPr="007C024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15</w:t>
      </w:r>
    </w:p>
    <w:p w:rsidR="00620AC7" w:rsidRDefault="00620AC7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b/>
          <w:color w:val="000000"/>
          <w:sz w:val="24"/>
          <w:szCs w:val="24"/>
        </w:rPr>
        <w:t>Раздел 6. Статистическое оценивание параметров распределения</w:t>
      </w:r>
      <w:r w:rsidRPr="00E11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1685" w:rsidRPr="00E11891" w:rsidRDefault="00F81685" w:rsidP="00F816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Постановка задачи точечного оценивания. Определение точечной оценки параметра </w:t>
      </w:r>
      <w:r w:rsidRPr="00E118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</w:t>
      </w:r>
      <w:r w:rsidRPr="00E11891">
        <w:rPr>
          <w:rFonts w:ascii="Times New Roman" w:hAnsi="Times New Roman" w:cs="Times New Roman"/>
          <w:color w:val="000000"/>
          <w:sz w:val="24"/>
          <w:szCs w:val="24"/>
        </w:rPr>
        <w:t xml:space="preserve"> . Требования к точечным оценкам: состоятельность, </w:t>
      </w:r>
      <w:proofErr w:type="spellStart"/>
      <w:r w:rsidRPr="00E11891">
        <w:rPr>
          <w:rFonts w:ascii="Times New Roman" w:hAnsi="Times New Roman" w:cs="Times New Roman"/>
          <w:color w:val="000000"/>
          <w:sz w:val="24"/>
          <w:szCs w:val="24"/>
        </w:rPr>
        <w:t>несмещенность</w:t>
      </w:r>
      <w:proofErr w:type="spellEnd"/>
      <w:r w:rsidRPr="00E11891">
        <w:rPr>
          <w:rFonts w:ascii="Times New Roman" w:hAnsi="Times New Roman" w:cs="Times New Roman"/>
          <w:color w:val="000000"/>
          <w:sz w:val="24"/>
          <w:szCs w:val="24"/>
        </w:rPr>
        <w:t xml:space="preserve">, эффективность. Исследование свойств оценок основных числовых характеристик. Методы нахождения точечных оценок: метод аналогий, метод наименьших квадратов, метод максимального правдоподобия, метод моментов. Понятие интервальной оценки и доверительного интервала параметра </w:t>
      </w:r>
      <w:r w:rsidRPr="00E118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</w:t>
      </w:r>
      <w:r w:rsidRPr="00E11891">
        <w:rPr>
          <w:rFonts w:ascii="Times New Roman" w:hAnsi="Times New Roman" w:cs="Times New Roman"/>
          <w:color w:val="000000"/>
          <w:sz w:val="24"/>
          <w:szCs w:val="24"/>
        </w:rPr>
        <w:t xml:space="preserve"> . Алгоритм построения интервальных оценок. Примеры построения доверительных интервалов для основных числовых характеристик в случае нормального закона распределения генеральной совокупности и выборки большого объема. </w:t>
      </w:r>
    </w:p>
    <w:p w:rsidR="006C68D6" w:rsidRPr="007C0242" w:rsidRDefault="006C68D6" w:rsidP="006C68D6">
      <w:pPr>
        <w:pStyle w:val="a3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r w:rsidRPr="0028166C">
        <w:rPr>
          <w:bCs/>
          <w:szCs w:val="24"/>
        </w:rPr>
        <w:t>Кремер, Н.Ш.  Теория вероятностей и математическая статистика</w:t>
      </w:r>
      <w:r w:rsidRPr="0028166C">
        <w:rPr>
          <w:szCs w:val="24"/>
        </w:rPr>
        <w:t xml:space="preserve"> [Текст] : учеб. / Н.Ш. Кремер.- 2-е изд., </w:t>
      </w:r>
      <w:proofErr w:type="spellStart"/>
      <w:r w:rsidRPr="0028166C">
        <w:rPr>
          <w:szCs w:val="24"/>
        </w:rPr>
        <w:t>перераб</w:t>
      </w:r>
      <w:proofErr w:type="spellEnd"/>
      <w:r w:rsidRPr="0028166C">
        <w:rPr>
          <w:szCs w:val="24"/>
        </w:rPr>
        <w:t xml:space="preserve">. и доп.. - М. : ЮНИТИ, 2006. - 573 с. - </w:t>
      </w:r>
      <w:proofErr w:type="spellStart"/>
      <w:r w:rsidRPr="0028166C">
        <w:rPr>
          <w:szCs w:val="24"/>
        </w:rPr>
        <w:t>Библиогр</w:t>
      </w:r>
      <w:proofErr w:type="spellEnd"/>
      <w:r w:rsidRPr="0028166C">
        <w:rPr>
          <w:szCs w:val="24"/>
        </w:rPr>
        <w:t xml:space="preserve">.: с. 533-534 - ISBN 5-238-00573-3. – </w:t>
      </w:r>
      <w:r w:rsidRPr="007C024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9</w:t>
      </w:r>
    </w:p>
    <w:p w:rsidR="006C68D6" w:rsidRPr="0028166C" w:rsidRDefault="006C68D6" w:rsidP="006C68D6">
      <w:pPr>
        <w:pStyle w:val="ReportMain"/>
        <w:keepNext/>
        <w:numPr>
          <w:ilvl w:val="0"/>
          <w:numId w:val="3"/>
        </w:numPr>
        <w:tabs>
          <w:tab w:val="left" w:pos="567"/>
        </w:tabs>
        <w:suppressAutoHyphens/>
        <w:ind w:left="0" w:firstLine="131"/>
        <w:jc w:val="both"/>
        <w:outlineLvl w:val="1"/>
        <w:rPr>
          <w:b/>
          <w:szCs w:val="24"/>
        </w:rPr>
      </w:pPr>
      <w:proofErr w:type="spellStart"/>
      <w:r w:rsidRPr="0028166C">
        <w:rPr>
          <w:bCs/>
          <w:szCs w:val="24"/>
        </w:rPr>
        <w:t>Колемаев</w:t>
      </w:r>
      <w:proofErr w:type="spellEnd"/>
      <w:r w:rsidRPr="0028166C">
        <w:rPr>
          <w:bCs/>
          <w:szCs w:val="24"/>
        </w:rPr>
        <w:t>, В.А.  Теория вероятностей и математическая статистика</w:t>
      </w:r>
      <w:r w:rsidRPr="0028166C">
        <w:rPr>
          <w:szCs w:val="24"/>
        </w:rPr>
        <w:t xml:space="preserve"> [Текст] : учеб. / В.А. </w:t>
      </w:r>
      <w:proofErr w:type="spellStart"/>
      <w:r w:rsidRPr="0028166C">
        <w:rPr>
          <w:szCs w:val="24"/>
        </w:rPr>
        <w:t>Колемаев</w:t>
      </w:r>
      <w:proofErr w:type="spellEnd"/>
      <w:r w:rsidRPr="0028166C">
        <w:rPr>
          <w:szCs w:val="24"/>
        </w:rPr>
        <w:t xml:space="preserve">, В.Н. Калинина.- 3-е изд., </w:t>
      </w:r>
      <w:proofErr w:type="spellStart"/>
      <w:r w:rsidRPr="0028166C">
        <w:rPr>
          <w:szCs w:val="24"/>
        </w:rPr>
        <w:t>перераб</w:t>
      </w:r>
      <w:proofErr w:type="spellEnd"/>
      <w:r w:rsidRPr="0028166C">
        <w:rPr>
          <w:szCs w:val="24"/>
        </w:rPr>
        <w:t xml:space="preserve">. и доп.. - М. : </w:t>
      </w:r>
      <w:proofErr w:type="spellStart"/>
      <w:r w:rsidRPr="0028166C">
        <w:rPr>
          <w:szCs w:val="24"/>
        </w:rPr>
        <w:t>Кнорус</w:t>
      </w:r>
      <w:proofErr w:type="spellEnd"/>
      <w:r w:rsidRPr="0028166C">
        <w:rPr>
          <w:szCs w:val="24"/>
        </w:rPr>
        <w:t xml:space="preserve">, 2011. - 384 с. - </w:t>
      </w:r>
      <w:proofErr w:type="spellStart"/>
      <w:r w:rsidRPr="0028166C">
        <w:rPr>
          <w:szCs w:val="24"/>
        </w:rPr>
        <w:t>Библиогр</w:t>
      </w:r>
      <w:proofErr w:type="spellEnd"/>
      <w:r w:rsidRPr="0028166C">
        <w:rPr>
          <w:szCs w:val="24"/>
        </w:rPr>
        <w:t xml:space="preserve">.: с. 375-376 - ISBN 978-5-390-00204-9. – </w:t>
      </w:r>
      <w:r w:rsidRPr="0028166C">
        <w:rPr>
          <w:b/>
          <w:szCs w:val="24"/>
        </w:rPr>
        <w:t xml:space="preserve">ГЛАВА </w:t>
      </w:r>
      <w:r>
        <w:rPr>
          <w:b/>
          <w:szCs w:val="24"/>
        </w:rPr>
        <w:t>7</w:t>
      </w:r>
    </w:p>
    <w:p w:rsidR="006C68D6" w:rsidRPr="007C0242" w:rsidRDefault="006C68D6" w:rsidP="006C68D6">
      <w:pPr>
        <w:pStyle w:val="a3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 xml:space="preserve">, В.Е. </w:t>
      </w:r>
      <w:r w:rsidRPr="00592966">
        <w:rPr>
          <w:bCs/>
          <w:sz w:val="24"/>
          <w:szCs w:val="24"/>
        </w:rPr>
        <w:t>Теория вероятностей и математическая статистика</w:t>
      </w:r>
      <w:r w:rsidRPr="00592966">
        <w:rPr>
          <w:sz w:val="24"/>
          <w:szCs w:val="24"/>
        </w:rPr>
        <w:t xml:space="preserve">: учеб. пособие / В.Е. </w:t>
      </w: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> . – 10-е изд., стереотипное. – М.: Высшая школа, 2008.   –479с. – ISBN 5-06-004214-6.</w:t>
      </w:r>
      <w:r>
        <w:rPr>
          <w:sz w:val="24"/>
          <w:szCs w:val="24"/>
        </w:rPr>
        <w:t xml:space="preserve"> – </w:t>
      </w:r>
      <w:r w:rsidRPr="007C024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16</w:t>
      </w:r>
    </w:p>
    <w:p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7. Проверка Статистических гипотез</w:t>
      </w:r>
    </w:p>
    <w:p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E11891">
        <w:rPr>
          <w:rFonts w:ascii="Times New Roman" w:hAnsi="Times New Roman" w:cs="Times New Roman"/>
          <w:color w:val="000000"/>
          <w:sz w:val="24"/>
          <w:szCs w:val="24"/>
        </w:rPr>
        <w:t>Основные теоретические сведения по проверке параметрических статистических гипотез: виды статистических гипотезы, выборочное пространство, статистический критерий, критическое множество, ошибки 1-го и 2-го рода, уровень значимости, мощность критерия, левосторонние, правосторонние и двусторонние критические области. Принципы построения оптимального критерия. Критерий Неймана-Пирсона для проверки простых гипотез. Проверка гипотез о параметрах нормально распределенных генеральных совокупностей.</w:t>
      </w:r>
    </w:p>
    <w:p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теоретические сведения по проверке непараметрических статистических гипотез. Критерии согласия: критерий Колмогорова-Смирнова, критерии </w:t>
      </w:r>
      <w:r w:rsidRPr="00E1189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E1189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11891">
        <w:rPr>
          <w:rFonts w:ascii="Times New Roman" w:hAnsi="Times New Roman" w:cs="Times New Roman"/>
          <w:color w:val="000000"/>
          <w:sz w:val="24"/>
          <w:szCs w:val="24"/>
        </w:rPr>
        <w:t xml:space="preserve">–Пирсона, проверка гипотезы о характере распределения генеральной совокупности на основе асимметрии и эксцесса. </w:t>
      </w:r>
    </w:p>
    <w:p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8D6" w:rsidRPr="007C0242" w:rsidRDefault="006C68D6" w:rsidP="006C68D6">
      <w:pPr>
        <w:pStyle w:val="a3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r w:rsidRPr="0028166C">
        <w:rPr>
          <w:bCs/>
          <w:szCs w:val="24"/>
        </w:rPr>
        <w:t>Кремер, Н.Ш.  Теория вероятностей и математическая статистика</w:t>
      </w:r>
      <w:r w:rsidRPr="0028166C">
        <w:rPr>
          <w:szCs w:val="24"/>
        </w:rPr>
        <w:t xml:space="preserve"> [Текст] : учеб. / Н.Ш. Кремер.- 2-е изд., </w:t>
      </w:r>
      <w:proofErr w:type="spellStart"/>
      <w:r w:rsidRPr="0028166C">
        <w:rPr>
          <w:szCs w:val="24"/>
        </w:rPr>
        <w:t>перераб</w:t>
      </w:r>
      <w:proofErr w:type="spellEnd"/>
      <w:r w:rsidRPr="0028166C">
        <w:rPr>
          <w:szCs w:val="24"/>
        </w:rPr>
        <w:t xml:space="preserve">. и доп.. - М. : ЮНИТИ, 2006. - 573 с. - </w:t>
      </w:r>
      <w:proofErr w:type="spellStart"/>
      <w:r w:rsidRPr="0028166C">
        <w:rPr>
          <w:szCs w:val="24"/>
        </w:rPr>
        <w:t>Библиогр</w:t>
      </w:r>
      <w:proofErr w:type="spellEnd"/>
      <w:r w:rsidRPr="0028166C">
        <w:rPr>
          <w:szCs w:val="24"/>
        </w:rPr>
        <w:t xml:space="preserve">.: с. 533-534 - ISBN 5-238-00573-3. – </w:t>
      </w:r>
      <w:r w:rsidRPr="007C024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10</w:t>
      </w:r>
    </w:p>
    <w:p w:rsidR="006C68D6" w:rsidRPr="0028166C" w:rsidRDefault="006C68D6" w:rsidP="006C68D6">
      <w:pPr>
        <w:pStyle w:val="ReportMain"/>
        <w:keepNext/>
        <w:numPr>
          <w:ilvl w:val="0"/>
          <w:numId w:val="3"/>
        </w:numPr>
        <w:tabs>
          <w:tab w:val="left" w:pos="567"/>
        </w:tabs>
        <w:suppressAutoHyphens/>
        <w:ind w:left="0" w:firstLine="131"/>
        <w:jc w:val="both"/>
        <w:outlineLvl w:val="1"/>
        <w:rPr>
          <w:b/>
          <w:szCs w:val="24"/>
        </w:rPr>
      </w:pPr>
      <w:proofErr w:type="spellStart"/>
      <w:r w:rsidRPr="0028166C">
        <w:rPr>
          <w:bCs/>
          <w:szCs w:val="24"/>
        </w:rPr>
        <w:t>Колемаев</w:t>
      </w:r>
      <w:proofErr w:type="spellEnd"/>
      <w:r w:rsidRPr="0028166C">
        <w:rPr>
          <w:bCs/>
          <w:szCs w:val="24"/>
        </w:rPr>
        <w:t>, В.А.  Теория вероятностей и математическая статистика</w:t>
      </w:r>
      <w:r w:rsidRPr="0028166C">
        <w:rPr>
          <w:szCs w:val="24"/>
        </w:rPr>
        <w:t xml:space="preserve"> [Текст] : учеб. / В.А. </w:t>
      </w:r>
      <w:proofErr w:type="spellStart"/>
      <w:r w:rsidRPr="0028166C">
        <w:rPr>
          <w:szCs w:val="24"/>
        </w:rPr>
        <w:t>Колемаев</w:t>
      </w:r>
      <w:proofErr w:type="spellEnd"/>
      <w:r w:rsidRPr="0028166C">
        <w:rPr>
          <w:szCs w:val="24"/>
        </w:rPr>
        <w:t xml:space="preserve">, В.Н. Калинина.- 3-е изд., </w:t>
      </w:r>
      <w:proofErr w:type="spellStart"/>
      <w:r w:rsidRPr="0028166C">
        <w:rPr>
          <w:szCs w:val="24"/>
        </w:rPr>
        <w:t>перераб</w:t>
      </w:r>
      <w:proofErr w:type="spellEnd"/>
      <w:r w:rsidRPr="0028166C">
        <w:rPr>
          <w:szCs w:val="24"/>
        </w:rPr>
        <w:t xml:space="preserve">. и доп.. - М. : </w:t>
      </w:r>
      <w:proofErr w:type="spellStart"/>
      <w:r w:rsidRPr="0028166C">
        <w:rPr>
          <w:szCs w:val="24"/>
        </w:rPr>
        <w:t>Кнорус</w:t>
      </w:r>
      <w:proofErr w:type="spellEnd"/>
      <w:r w:rsidRPr="0028166C">
        <w:rPr>
          <w:szCs w:val="24"/>
        </w:rPr>
        <w:t xml:space="preserve">, 2011. - 384 с. - </w:t>
      </w:r>
      <w:proofErr w:type="spellStart"/>
      <w:r w:rsidRPr="0028166C">
        <w:rPr>
          <w:szCs w:val="24"/>
        </w:rPr>
        <w:t>Библиогр</w:t>
      </w:r>
      <w:proofErr w:type="spellEnd"/>
      <w:r w:rsidRPr="0028166C">
        <w:rPr>
          <w:szCs w:val="24"/>
        </w:rPr>
        <w:t xml:space="preserve">.: с. 375-376 - ISBN 978-5-390-00204-9. – </w:t>
      </w:r>
      <w:r w:rsidRPr="0028166C">
        <w:rPr>
          <w:b/>
          <w:szCs w:val="24"/>
        </w:rPr>
        <w:t xml:space="preserve">ГЛАВА </w:t>
      </w:r>
      <w:r>
        <w:rPr>
          <w:b/>
          <w:szCs w:val="24"/>
        </w:rPr>
        <w:t>8</w:t>
      </w:r>
    </w:p>
    <w:p w:rsidR="006C68D6" w:rsidRPr="007C0242" w:rsidRDefault="006C68D6" w:rsidP="006C68D6">
      <w:pPr>
        <w:pStyle w:val="a3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 xml:space="preserve">, В.Е. </w:t>
      </w:r>
      <w:r w:rsidRPr="00592966">
        <w:rPr>
          <w:bCs/>
          <w:sz w:val="24"/>
          <w:szCs w:val="24"/>
        </w:rPr>
        <w:t>Теория вероятностей и математическая статистика</w:t>
      </w:r>
      <w:r w:rsidRPr="00592966">
        <w:rPr>
          <w:sz w:val="24"/>
          <w:szCs w:val="24"/>
        </w:rPr>
        <w:t xml:space="preserve">: учеб. пособие / В.Е. </w:t>
      </w: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> . – 10-е изд., стереотипное. – М.: Высшая школа, 2008.   –479с. – ISBN 5-06-004214-6.</w:t>
      </w:r>
      <w:r>
        <w:rPr>
          <w:sz w:val="24"/>
          <w:szCs w:val="24"/>
        </w:rPr>
        <w:t xml:space="preserve"> – </w:t>
      </w:r>
      <w:r w:rsidRPr="007C024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19</w:t>
      </w:r>
    </w:p>
    <w:p w:rsidR="00F81685" w:rsidRPr="00E11891" w:rsidRDefault="00F81685" w:rsidP="00F816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8.  Дисперсионный анализ</w:t>
      </w:r>
    </w:p>
    <w:p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color w:val="000000"/>
          <w:sz w:val="24"/>
          <w:szCs w:val="24"/>
        </w:rPr>
        <w:t>Постановка задачи параметрического дисперсионного анализа.</w:t>
      </w:r>
      <w:r w:rsidRPr="00E1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1891">
        <w:rPr>
          <w:rFonts w:ascii="Times New Roman" w:hAnsi="Times New Roman" w:cs="Times New Roman"/>
          <w:color w:val="000000"/>
          <w:sz w:val="24"/>
          <w:szCs w:val="24"/>
        </w:rPr>
        <w:t xml:space="preserve">Однофакторный дисперсионный анализ с фиксированными и случайными уровнями фактора. Математическая модель, проверка гипотез об отсутствии влияния уровней фактора на результативный признак. Двухфакторный дисперсионный анализ: модели с фиксированными, случайными и смешанными уровнями факторов. Математическая модель двухфакторного дисперсионного анализа. Разложение дисперсии. Проверка гипотез об отсутствии влияния уровней факторов на результативный признак. </w:t>
      </w:r>
    </w:p>
    <w:p w:rsidR="00D948F0" w:rsidRPr="007C0242" w:rsidRDefault="00D948F0" w:rsidP="00D948F0">
      <w:pPr>
        <w:pStyle w:val="a3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r w:rsidRPr="0028166C">
        <w:rPr>
          <w:bCs/>
          <w:szCs w:val="24"/>
        </w:rPr>
        <w:t>Кремер, Н.Ш.  Теория вероятностей и математическая статистика</w:t>
      </w:r>
      <w:r w:rsidRPr="0028166C">
        <w:rPr>
          <w:szCs w:val="24"/>
        </w:rPr>
        <w:t xml:space="preserve"> [Текст] : учеб. / Н.Ш. Кремер.- 2-е изд., </w:t>
      </w:r>
      <w:proofErr w:type="spellStart"/>
      <w:r w:rsidRPr="0028166C">
        <w:rPr>
          <w:szCs w:val="24"/>
        </w:rPr>
        <w:t>перераб</w:t>
      </w:r>
      <w:proofErr w:type="spellEnd"/>
      <w:r w:rsidRPr="0028166C">
        <w:rPr>
          <w:szCs w:val="24"/>
        </w:rPr>
        <w:t xml:space="preserve">. и доп.. - М. : ЮНИТИ, 2006. - 573 с. - </w:t>
      </w:r>
      <w:proofErr w:type="spellStart"/>
      <w:r w:rsidRPr="0028166C">
        <w:rPr>
          <w:szCs w:val="24"/>
        </w:rPr>
        <w:t>Библиогр</w:t>
      </w:r>
      <w:proofErr w:type="spellEnd"/>
      <w:r w:rsidRPr="0028166C">
        <w:rPr>
          <w:szCs w:val="24"/>
        </w:rPr>
        <w:t xml:space="preserve">.: с. 533-534 - ISBN 5-238-00573-3. – </w:t>
      </w:r>
      <w:r w:rsidRPr="007C024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11</w:t>
      </w:r>
    </w:p>
    <w:p w:rsidR="00D948F0" w:rsidRPr="007C0242" w:rsidRDefault="00D948F0" w:rsidP="00D948F0">
      <w:pPr>
        <w:pStyle w:val="a3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 xml:space="preserve">, В.Е. </w:t>
      </w:r>
      <w:r w:rsidRPr="00592966">
        <w:rPr>
          <w:bCs/>
          <w:sz w:val="24"/>
          <w:szCs w:val="24"/>
        </w:rPr>
        <w:t>Теория вероятностей и математическая статистика</w:t>
      </w:r>
      <w:r w:rsidRPr="00592966">
        <w:rPr>
          <w:sz w:val="24"/>
          <w:szCs w:val="24"/>
        </w:rPr>
        <w:t xml:space="preserve">: учеб. пособие / В.Е. </w:t>
      </w: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> . – 10-е изд., стереотипное. – М.: Высшая школа, 2008.   –479с. – ISBN 5-06-004214-6.</w:t>
      </w:r>
      <w:r>
        <w:rPr>
          <w:sz w:val="24"/>
          <w:szCs w:val="24"/>
        </w:rPr>
        <w:t xml:space="preserve"> – </w:t>
      </w:r>
      <w:r w:rsidRPr="007C024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20</w:t>
      </w:r>
    </w:p>
    <w:p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9. Корреляционный анализ</w:t>
      </w:r>
    </w:p>
    <w:p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1891">
        <w:rPr>
          <w:rFonts w:ascii="Times New Roman" w:hAnsi="Times New Roman" w:cs="Times New Roman"/>
          <w:color w:val="000000"/>
          <w:sz w:val="24"/>
          <w:szCs w:val="24"/>
        </w:rPr>
        <w:t>Функциональная,</w:t>
      </w:r>
      <w:r w:rsidRPr="00E1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1891">
        <w:rPr>
          <w:rFonts w:ascii="Times New Roman" w:hAnsi="Times New Roman" w:cs="Times New Roman"/>
          <w:color w:val="000000"/>
          <w:sz w:val="24"/>
          <w:szCs w:val="24"/>
        </w:rPr>
        <w:t>статистическая и корреляционная зависимости.</w:t>
      </w:r>
      <w:r w:rsidRPr="00E1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1891">
        <w:rPr>
          <w:rFonts w:ascii="Times New Roman" w:hAnsi="Times New Roman" w:cs="Times New Roman"/>
          <w:color w:val="000000"/>
          <w:sz w:val="24"/>
          <w:szCs w:val="24"/>
        </w:rPr>
        <w:t xml:space="preserve">Двумерный корреляционный анализ: оценка параметров корреляционной связи (парного коэффициента корреляции, коэффициента детерминации, функции регрессии – коэффициентов линейной регрессии), проверка гипотез о значимости характеристик связи, построение доверительных интервалов. Множественный корреляционный анализ: оценка параметров корреляционной связи (матрицы парных корреляций, частных коэффициентов корреляции, множественного коэффициента корреляции, коэффициента детерминации, функции регрессии – коэффициентов линейной регрессии); проверка гипотез о значимости параметров корреляционной связи и построение доверительных интервалов для значимых параметров связи. </w:t>
      </w:r>
    </w:p>
    <w:p w:rsidR="00F81685" w:rsidRDefault="00F81685" w:rsidP="00F816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48F0" w:rsidRPr="007C0242" w:rsidRDefault="00D948F0" w:rsidP="00D948F0">
      <w:pPr>
        <w:pStyle w:val="a3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r w:rsidRPr="0028166C">
        <w:rPr>
          <w:bCs/>
          <w:szCs w:val="24"/>
        </w:rPr>
        <w:t>Кремер, Н.Ш.  Теория вероятностей и математическая статистика</w:t>
      </w:r>
      <w:r w:rsidRPr="0028166C">
        <w:rPr>
          <w:szCs w:val="24"/>
        </w:rPr>
        <w:t xml:space="preserve"> [Текст] : учеб. / Н.Ш. Кремер.- 2-е изд., </w:t>
      </w:r>
      <w:proofErr w:type="spellStart"/>
      <w:r w:rsidRPr="0028166C">
        <w:rPr>
          <w:szCs w:val="24"/>
        </w:rPr>
        <w:t>перераб</w:t>
      </w:r>
      <w:proofErr w:type="spellEnd"/>
      <w:r w:rsidRPr="0028166C">
        <w:rPr>
          <w:szCs w:val="24"/>
        </w:rPr>
        <w:t xml:space="preserve">. и доп.. - М. : ЮНИТИ, 2006. - 573 с. - </w:t>
      </w:r>
      <w:proofErr w:type="spellStart"/>
      <w:r w:rsidRPr="0028166C">
        <w:rPr>
          <w:szCs w:val="24"/>
        </w:rPr>
        <w:t>Библиогр</w:t>
      </w:r>
      <w:proofErr w:type="spellEnd"/>
      <w:r w:rsidRPr="0028166C">
        <w:rPr>
          <w:szCs w:val="24"/>
        </w:rPr>
        <w:t xml:space="preserve">.: с. 533-534 - ISBN 5-238-00573-3. – </w:t>
      </w:r>
      <w:r w:rsidRPr="007C024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12</w:t>
      </w:r>
    </w:p>
    <w:p w:rsidR="00D948F0" w:rsidRPr="0028166C" w:rsidRDefault="00D948F0" w:rsidP="00D948F0">
      <w:pPr>
        <w:pStyle w:val="ReportMain"/>
        <w:keepNext/>
        <w:numPr>
          <w:ilvl w:val="0"/>
          <w:numId w:val="3"/>
        </w:numPr>
        <w:tabs>
          <w:tab w:val="left" w:pos="567"/>
        </w:tabs>
        <w:suppressAutoHyphens/>
        <w:ind w:left="0" w:firstLine="131"/>
        <w:jc w:val="both"/>
        <w:outlineLvl w:val="1"/>
        <w:rPr>
          <w:b/>
          <w:szCs w:val="24"/>
        </w:rPr>
      </w:pPr>
      <w:proofErr w:type="spellStart"/>
      <w:r w:rsidRPr="0028166C">
        <w:rPr>
          <w:bCs/>
          <w:szCs w:val="24"/>
        </w:rPr>
        <w:t>Колемаев</w:t>
      </w:r>
      <w:proofErr w:type="spellEnd"/>
      <w:r w:rsidRPr="0028166C">
        <w:rPr>
          <w:bCs/>
          <w:szCs w:val="24"/>
        </w:rPr>
        <w:t>, В.А.  Теория вероятностей и математическая статистика</w:t>
      </w:r>
      <w:r w:rsidRPr="0028166C">
        <w:rPr>
          <w:szCs w:val="24"/>
        </w:rPr>
        <w:t xml:space="preserve"> [Текст] : учеб. / В.А. </w:t>
      </w:r>
      <w:proofErr w:type="spellStart"/>
      <w:r w:rsidRPr="0028166C">
        <w:rPr>
          <w:szCs w:val="24"/>
        </w:rPr>
        <w:t>Колемаев</w:t>
      </w:r>
      <w:proofErr w:type="spellEnd"/>
      <w:r w:rsidRPr="0028166C">
        <w:rPr>
          <w:szCs w:val="24"/>
        </w:rPr>
        <w:t xml:space="preserve">, В.Н. Калинина.- 3-е изд., </w:t>
      </w:r>
      <w:proofErr w:type="spellStart"/>
      <w:r w:rsidRPr="0028166C">
        <w:rPr>
          <w:szCs w:val="24"/>
        </w:rPr>
        <w:t>перераб</w:t>
      </w:r>
      <w:proofErr w:type="spellEnd"/>
      <w:r w:rsidRPr="0028166C">
        <w:rPr>
          <w:szCs w:val="24"/>
        </w:rPr>
        <w:t xml:space="preserve">. и доп.. - М. : </w:t>
      </w:r>
      <w:proofErr w:type="spellStart"/>
      <w:r w:rsidRPr="0028166C">
        <w:rPr>
          <w:szCs w:val="24"/>
        </w:rPr>
        <w:t>Кнорус</w:t>
      </w:r>
      <w:proofErr w:type="spellEnd"/>
      <w:r w:rsidRPr="0028166C">
        <w:rPr>
          <w:szCs w:val="24"/>
        </w:rPr>
        <w:t xml:space="preserve">, 2011. - 384 с. - </w:t>
      </w:r>
      <w:proofErr w:type="spellStart"/>
      <w:r w:rsidRPr="0028166C">
        <w:rPr>
          <w:szCs w:val="24"/>
        </w:rPr>
        <w:t>Библиогр</w:t>
      </w:r>
      <w:proofErr w:type="spellEnd"/>
      <w:r w:rsidRPr="0028166C">
        <w:rPr>
          <w:szCs w:val="24"/>
        </w:rPr>
        <w:t xml:space="preserve">.: с. 375-376 - ISBN 978-5-390-00204-9. – </w:t>
      </w:r>
      <w:r w:rsidRPr="0028166C">
        <w:rPr>
          <w:b/>
          <w:szCs w:val="24"/>
        </w:rPr>
        <w:t xml:space="preserve">ГЛАВА </w:t>
      </w:r>
      <w:r>
        <w:rPr>
          <w:b/>
          <w:szCs w:val="24"/>
        </w:rPr>
        <w:t>9</w:t>
      </w:r>
    </w:p>
    <w:p w:rsidR="00D948F0" w:rsidRPr="007C0242" w:rsidRDefault="00D948F0" w:rsidP="00D948F0">
      <w:pPr>
        <w:pStyle w:val="a3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 xml:space="preserve">, В.Е. </w:t>
      </w:r>
      <w:r w:rsidRPr="00592966">
        <w:rPr>
          <w:bCs/>
          <w:sz w:val="24"/>
          <w:szCs w:val="24"/>
        </w:rPr>
        <w:t>Теория вероятностей и математическая статистика</w:t>
      </w:r>
      <w:r w:rsidRPr="00592966">
        <w:rPr>
          <w:sz w:val="24"/>
          <w:szCs w:val="24"/>
        </w:rPr>
        <w:t xml:space="preserve">: учеб. пособие / В.Е. </w:t>
      </w:r>
      <w:proofErr w:type="spellStart"/>
      <w:r w:rsidRPr="00592966">
        <w:rPr>
          <w:sz w:val="24"/>
          <w:szCs w:val="24"/>
        </w:rPr>
        <w:t>Гмурман</w:t>
      </w:r>
      <w:proofErr w:type="spellEnd"/>
      <w:r w:rsidRPr="00592966">
        <w:rPr>
          <w:sz w:val="24"/>
          <w:szCs w:val="24"/>
        </w:rPr>
        <w:t> . – 10-е изд., стереотипное. – М.: Высшая школа, 2008.   –479с. – ISBN 5-06-004214-6.</w:t>
      </w:r>
      <w:r>
        <w:rPr>
          <w:sz w:val="24"/>
          <w:szCs w:val="24"/>
        </w:rPr>
        <w:t xml:space="preserve"> – </w:t>
      </w:r>
      <w:r w:rsidRPr="007C024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18</w:t>
      </w:r>
    </w:p>
    <w:p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10. Регрессионный анализ</w:t>
      </w:r>
    </w:p>
    <w:p w:rsidR="00F81685" w:rsidRPr="00E11891" w:rsidRDefault="00F81685" w:rsidP="00F81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1685" w:rsidRPr="00E11891" w:rsidRDefault="00F81685" w:rsidP="00F81685">
      <w:pPr>
        <w:pStyle w:val="a3"/>
        <w:ind w:left="643"/>
        <w:rPr>
          <w:rFonts w:eastAsia="Times New Roman" w:cs="Times New Roman"/>
          <w:bCs/>
          <w:color w:val="000000"/>
        </w:rPr>
      </w:pPr>
      <w:r w:rsidRPr="00E11891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E11891">
        <w:rPr>
          <w:rFonts w:cs="Times New Roman"/>
          <w:color w:val="000000"/>
          <w:sz w:val="24"/>
          <w:szCs w:val="24"/>
        </w:rPr>
        <w:t>Постановка задачи регрессионного анализа.</w:t>
      </w:r>
      <w:r w:rsidRPr="00E11891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E11891">
        <w:rPr>
          <w:rFonts w:cs="Times New Roman"/>
          <w:color w:val="000000"/>
          <w:sz w:val="24"/>
          <w:szCs w:val="24"/>
        </w:rPr>
        <w:t>Классическая линейная</w:t>
      </w:r>
      <w:r w:rsidRPr="00E11891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E11891">
        <w:rPr>
          <w:rFonts w:cs="Times New Roman"/>
          <w:color w:val="000000"/>
          <w:sz w:val="24"/>
          <w:szCs w:val="24"/>
        </w:rPr>
        <w:t>модель множественной регрессии (КЛММР). Метод наименьших квадратов (МНК) оценки коэффициентов КЛММР. Качество подгонки модели – коэффициент детерминации. Статистические свойства МНК-оценок коэффициентов КЛММР. Проверка значимости модели, значимости коэффициентов, построение доверительных интервалов для значимых коэффициентов КЛММР.</w:t>
      </w:r>
    </w:p>
    <w:p w:rsidR="00D948F0" w:rsidRPr="007C0242" w:rsidRDefault="00D948F0" w:rsidP="00D948F0">
      <w:pPr>
        <w:pStyle w:val="a3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r w:rsidRPr="0028166C">
        <w:rPr>
          <w:bCs/>
          <w:szCs w:val="24"/>
        </w:rPr>
        <w:t>Кремер, Н.Ш.  Теория вероятностей и математическая статистика</w:t>
      </w:r>
      <w:r w:rsidRPr="0028166C">
        <w:rPr>
          <w:szCs w:val="24"/>
        </w:rPr>
        <w:t xml:space="preserve"> [Текст] : учеб. / Н.Ш. Кремер.- 2-е изд., </w:t>
      </w:r>
      <w:proofErr w:type="spellStart"/>
      <w:r w:rsidRPr="0028166C">
        <w:rPr>
          <w:szCs w:val="24"/>
        </w:rPr>
        <w:t>перераб</w:t>
      </w:r>
      <w:proofErr w:type="spellEnd"/>
      <w:r w:rsidRPr="0028166C">
        <w:rPr>
          <w:szCs w:val="24"/>
        </w:rPr>
        <w:t xml:space="preserve">. и доп.. - М. : ЮНИТИ, 2006. - 573 с. - </w:t>
      </w:r>
      <w:proofErr w:type="spellStart"/>
      <w:r w:rsidRPr="0028166C">
        <w:rPr>
          <w:szCs w:val="24"/>
        </w:rPr>
        <w:t>Библиогр</w:t>
      </w:r>
      <w:proofErr w:type="spellEnd"/>
      <w:r w:rsidRPr="0028166C">
        <w:rPr>
          <w:szCs w:val="24"/>
        </w:rPr>
        <w:t xml:space="preserve">.: с. 533-534 - ISBN 5-238-00573-3. – </w:t>
      </w:r>
      <w:r w:rsidRPr="007C024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13</w:t>
      </w:r>
    </w:p>
    <w:p w:rsidR="00D948F0" w:rsidRPr="0028166C" w:rsidRDefault="00D948F0" w:rsidP="00D948F0">
      <w:pPr>
        <w:pStyle w:val="ReportMain"/>
        <w:keepNext/>
        <w:numPr>
          <w:ilvl w:val="0"/>
          <w:numId w:val="3"/>
        </w:numPr>
        <w:tabs>
          <w:tab w:val="left" w:pos="567"/>
        </w:tabs>
        <w:suppressAutoHyphens/>
        <w:ind w:left="0" w:firstLine="131"/>
        <w:jc w:val="both"/>
        <w:outlineLvl w:val="1"/>
        <w:rPr>
          <w:b/>
          <w:szCs w:val="24"/>
        </w:rPr>
      </w:pPr>
      <w:proofErr w:type="spellStart"/>
      <w:r w:rsidRPr="0028166C">
        <w:rPr>
          <w:bCs/>
          <w:szCs w:val="24"/>
        </w:rPr>
        <w:lastRenderedPageBreak/>
        <w:t>Колемаев</w:t>
      </w:r>
      <w:proofErr w:type="spellEnd"/>
      <w:r w:rsidRPr="0028166C">
        <w:rPr>
          <w:bCs/>
          <w:szCs w:val="24"/>
        </w:rPr>
        <w:t>, В.А.  Теория вероятностей и математическая статистика</w:t>
      </w:r>
      <w:r w:rsidRPr="0028166C">
        <w:rPr>
          <w:szCs w:val="24"/>
        </w:rPr>
        <w:t xml:space="preserve"> [Текст] : учеб. / В.А. </w:t>
      </w:r>
      <w:proofErr w:type="spellStart"/>
      <w:r w:rsidRPr="0028166C">
        <w:rPr>
          <w:szCs w:val="24"/>
        </w:rPr>
        <w:t>Колемаев</w:t>
      </w:r>
      <w:proofErr w:type="spellEnd"/>
      <w:r w:rsidRPr="0028166C">
        <w:rPr>
          <w:szCs w:val="24"/>
        </w:rPr>
        <w:t xml:space="preserve">, В.Н. Калинина.- 3-е изд., </w:t>
      </w:r>
      <w:proofErr w:type="spellStart"/>
      <w:r w:rsidRPr="0028166C">
        <w:rPr>
          <w:szCs w:val="24"/>
        </w:rPr>
        <w:t>перераб</w:t>
      </w:r>
      <w:proofErr w:type="spellEnd"/>
      <w:r w:rsidRPr="0028166C">
        <w:rPr>
          <w:szCs w:val="24"/>
        </w:rPr>
        <w:t xml:space="preserve">. и доп.. - М. : </w:t>
      </w:r>
      <w:proofErr w:type="spellStart"/>
      <w:r w:rsidRPr="0028166C">
        <w:rPr>
          <w:szCs w:val="24"/>
        </w:rPr>
        <w:t>Кнорус</w:t>
      </w:r>
      <w:proofErr w:type="spellEnd"/>
      <w:r w:rsidRPr="0028166C">
        <w:rPr>
          <w:szCs w:val="24"/>
        </w:rPr>
        <w:t xml:space="preserve">, 2011. - 384 с. - </w:t>
      </w:r>
      <w:proofErr w:type="spellStart"/>
      <w:r w:rsidRPr="0028166C">
        <w:rPr>
          <w:szCs w:val="24"/>
        </w:rPr>
        <w:t>Библиогр</w:t>
      </w:r>
      <w:proofErr w:type="spellEnd"/>
      <w:r w:rsidRPr="0028166C">
        <w:rPr>
          <w:szCs w:val="24"/>
        </w:rPr>
        <w:t xml:space="preserve">.: с. 375-376 - ISBN 978-5-390-00204-9. – </w:t>
      </w:r>
      <w:r w:rsidRPr="0028166C">
        <w:rPr>
          <w:b/>
          <w:szCs w:val="24"/>
        </w:rPr>
        <w:t xml:space="preserve">ГЛАВА </w:t>
      </w:r>
      <w:r>
        <w:rPr>
          <w:b/>
          <w:szCs w:val="24"/>
        </w:rPr>
        <w:t>9</w:t>
      </w:r>
    </w:p>
    <w:p w:rsidR="00D948F0" w:rsidRPr="007C0242" w:rsidRDefault="00D948F0" w:rsidP="00D948F0">
      <w:pPr>
        <w:pStyle w:val="a3"/>
        <w:numPr>
          <w:ilvl w:val="0"/>
          <w:numId w:val="3"/>
        </w:numPr>
        <w:tabs>
          <w:tab w:val="left" w:pos="567"/>
        </w:tabs>
        <w:ind w:left="0" w:firstLine="131"/>
        <w:jc w:val="both"/>
        <w:rPr>
          <w:b/>
          <w:sz w:val="24"/>
          <w:szCs w:val="24"/>
        </w:rPr>
      </w:pPr>
      <w:r w:rsidRPr="00592966">
        <w:rPr>
          <w:sz w:val="24"/>
          <w:szCs w:val="24"/>
        </w:rPr>
        <w:t xml:space="preserve">Данко, П.Е. </w:t>
      </w:r>
      <w:r w:rsidRPr="00592966">
        <w:rPr>
          <w:bCs/>
          <w:sz w:val="24"/>
          <w:szCs w:val="24"/>
        </w:rPr>
        <w:t> Высшая математика в упражнениях и задачах. В 2-х частях. Часть 1</w:t>
      </w:r>
      <w:r w:rsidRPr="00592966">
        <w:rPr>
          <w:sz w:val="24"/>
          <w:szCs w:val="24"/>
        </w:rPr>
        <w:t>: учеб. пособие / П.Е. Данко, А.Г. Попов, Т.Я. Кожевникова. – 6-е изд.  – М.: ОНИКС 21 век : Мир и Образование, 2008. – 304с.: ил. – ISBN 5-329-00528-0. – ISBN 5-329-00326-1. – ISBN 5-94666-008-Х.</w:t>
      </w:r>
      <w:r>
        <w:rPr>
          <w:sz w:val="24"/>
          <w:szCs w:val="24"/>
        </w:rPr>
        <w:t xml:space="preserve"> - </w:t>
      </w:r>
      <w:r w:rsidRPr="007C024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 xml:space="preserve">5, </w:t>
      </w:r>
      <w:r>
        <w:rPr>
          <w:rFonts w:cs="Times New Roman"/>
          <w:b/>
          <w:sz w:val="24"/>
          <w:szCs w:val="24"/>
        </w:rPr>
        <w:t>§§</w:t>
      </w:r>
      <w:r>
        <w:rPr>
          <w:b/>
          <w:sz w:val="24"/>
          <w:szCs w:val="24"/>
        </w:rPr>
        <w:t xml:space="preserve"> 16</w:t>
      </w:r>
    </w:p>
    <w:p w:rsidR="00F81685" w:rsidRDefault="00F81685"/>
    <w:sectPr w:rsidR="00F81685" w:rsidSect="00D1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7E4F"/>
    <w:multiLevelType w:val="hybridMultilevel"/>
    <w:tmpl w:val="CE86A490"/>
    <w:lvl w:ilvl="0" w:tplc="ED323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D5006D"/>
    <w:multiLevelType w:val="hybridMultilevel"/>
    <w:tmpl w:val="18946F68"/>
    <w:lvl w:ilvl="0" w:tplc="BFC4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042A1"/>
    <w:multiLevelType w:val="hybridMultilevel"/>
    <w:tmpl w:val="B66CDB9A"/>
    <w:lvl w:ilvl="0" w:tplc="A2AAC0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D43316"/>
    <w:multiLevelType w:val="hybridMultilevel"/>
    <w:tmpl w:val="2C10D796"/>
    <w:lvl w:ilvl="0" w:tplc="F1421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2406A"/>
    <w:rsid w:val="0028166C"/>
    <w:rsid w:val="002C20A1"/>
    <w:rsid w:val="00420759"/>
    <w:rsid w:val="00446827"/>
    <w:rsid w:val="004C1250"/>
    <w:rsid w:val="00620AC7"/>
    <w:rsid w:val="006C68D6"/>
    <w:rsid w:val="00750CDB"/>
    <w:rsid w:val="007C0242"/>
    <w:rsid w:val="0082406A"/>
    <w:rsid w:val="00906366"/>
    <w:rsid w:val="00A50A3B"/>
    <w:rsid w:val="00AC0347"/>
    <w:rsid w:val="00D1646E"/>
    <w:rsid w:val="00D948F0"/>
    <w:rsid w:val="00DE7A4E"/>
    <w:rsid w:val="00E11891"/>
    <w:rsid w:val="00EB5591"/>
    <w:rsid w:val="00EF4D22"/>
    <w:rsid w:val="00F729CF"/>
    <w:rsid w:val="00F81685"/>
    <w:rsid w:val="00FB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81685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="Times New Roman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347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4">
    <w:name w:val="Normal (Web)"/>
    <w:basedOn w:val="a"/>
    <w:uiPriority w:val="99"/>
    <w:unhideWhenUsed/>
    <w:rsid w:val="00AC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81685"/>
    <w:rPr>
      <w:rFonts w:ascii="Times New Roman" w:eastAsiaTheme="majorEastAsia" w:hAnsi="Times New Roman" w:cs="Times New Roman"/>
      <w:b/>
      <w:bCs/>
      <w:sz w:val="32"/>
      <w:szCs w:val="32"/>
    </w:rPr>
  </w:style>
  <w:style w:type="paragraph" w:customStyle="1" w:styleId="ReportMain">
    <w:name w:val="Report_Main"/>
    <w:basedOn w:val="a"/>
    <w:link w:val="ReportMain0"/>
    <w:rsid w:val="00F816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portMain0">
    <w:name w:val="Report_Main Знак"/>
    <w:basedOn w:val="a0"/>
    <w:link w:val="ReportMain"/>
    <w:rsid w:val="00F816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F8168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81685"/>
  </w:style>
  <w:style w:type="paragraph" w:customStyle="1" w:styleId="ReportHead">
    <w:name w:val="Report_Head"/>
    <w:basedOn w:val="a"/>
    <w:link w:val="ReportHead0"/>
    <w:rsid w:val="00EF4D22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EF4D22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47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F81685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="Times New Roman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347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AC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81685"/>
    <w:rPr>
      <w:rFonts w:ascii="Times New Roman" w:eastAsiaTheme="majorEastAsia" w:hAnsi="Times New Roman" w:cs="Times New Roman"/>
      <w:b/>
      <w:bCs/>
      <w:sz w:val="32"/>
      <w:szCs w:val="32"/>
    </w:rPr>
  </w:style>
  <w:style w:type="paragraph" w:customStyle="1" w:styleId="ReportMain">
    <w:name w:val="Report_Main"/>
    <w:basedOn w:val="Normal"/>
    <w:link w:val="ReportMain0"/>
    <w:rsid w:val="00F816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portMain0">
    <w:name w:val="Report_Main Знак"/>
    <w:basedOn w:val="DefaultParagraphFont"/>
    <w:link w:val="ReportMain"/>
    <w:rsid w:val="00F816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F8168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81685"/>
  </w:style>
  <w:style w:type="paragraph" w:customStyle="1" w:styleId="ReportHead">
    <w:name w:val="Report_Head"/>
    <w:basedOn w:val="Normal"/>
    <w:link w:val="ReportHead0"/>
    <w:rsid w:val="00EF4D22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EF4D22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9689070-E9C8-41C8-881E-DCC1C649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ФИМ</cp:lastModifiedBy>
  <cp:revision>2</cp:revision>
  <dcterms:created xsi:type="dcterms:W3CDTF">2022-09-08T06:27:00Z</dcterms:created>
  <dcterms:modified xsi:type="dcterms:W3CDTF">2022-09-08T06:27:00Z</dcterms:modified>
</cp:coreProperties>
</file>