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AE498B" w:rsidRPr="00F2428C" w:rsidRDefault="00AE498B" w:rsidP="00AE498B">
      <w:pPr>
        <w:jc w:val="center"/>
        <w:rPr>
          <w:b/>
          <w:sz w:val="28"/>
          <w:szCs w:val="28"/>
        </w:rPr>
      </w:pPr>
      <w:r w:rsidRPr="00F2428C">
        <w:rPr>
          <w:b/>
          <w:sz w:val="28"/>
          <w:szCs w:val="28"/>
        </w:rPr>
        <w:t>Фонд</w:t>
      </w:r>
    </w:p>
    <w:p w:rsidR="00AE498B" w:rsidRPr="00F2428C" w:rsidRDefault="00AE498B" w:rsidP="00AE498B">
      <w:pPr>
        <w:jc w:val="center"/>
        <w:rPr>
          <w:b/>
          <w:sz w:val="28"/>
          <w:szCs w:val="28"/>
        </w:rPr>
      </w:pPr>
      <w:r w:rsidRPr="00F2428C">
        <w:rPr>
          <w:b/>
          <w:sz w:val="28"/>
          <w:szCs w:val="28"/>
        </w:rPr>
        <w:t xml:space="preserve">оценочных средств </w:t>
      </w:r>
    </w:p>
    <w:p w:rsidR="00AE498B" w:rsidRPr="00F2428C" w:rsidRDefault="00AE498B" w:rsidP="00AE498B">
      <w:pPr>
        <w:pStyle w:val="ReportHead"/>
        <w:suppressAutoHyphens/>
        <w:spacing w:before="120"/>
        <w:rPr>
          <w:i/>
          <w:szCs w:val="28"/>
        </w:rPr>
      </w:pPr>
      <w:r>
        <w:rPr>
          <w:szCs w:val="28"/>
        </w:rPr>
        <w:t xml:space="preserve">по дисциплине </w:t>
      </w:r>
      <w:r>
        <w:rPr>
          <w:i/>
          <w:szCs w:val="28"/>
        </w:rPr>
        <w:t>«</w:t>
      </w:r>
      <w:r w:rsidRPr="00F2428C">
        <w:rPr>
          <w:i/>
          <w:szCs w:val="28"/>
        </w:rPr>
        <w:t>Психология труда и инженерная психология»</w:t>
      </w:r>
    </w:p>
    <w:p w:rsidR="00AE498B" w:rsidRPr="00F2428C" w:rsidRDefault="00AE498B" w:rsidP="00AE498B">
      <w:pPr>
        <w:pStyle w:val="ReportHead"/>
        <w:suppressAutoHyphens/>
        <w:rPr>
          <w:szCs w:val="28"/>
        </w:rPr>
      </w:pPr>
    </w:p>
    <w:p w:rsidR="00AE498B" w:rsidRPr="00F2428C" w:rsidRDefault="00AE498B" w:rsidP="00AE498B">
      <w:pPr>
        <w:pStyle w:val="ReportHead"/>
        <w:suppressAutoHyphens/>
        <w:spacing w:line="360" w:lineRule="auto"/>
        <w:rPr>
          <w:szCs w:val="28"/>
        </w:rPr>
      </w:pPr>
      <w:r w:rsidRPr="00F2428C">
        <w:rPr>
          <w:szCs w:val="28"/>
        </w:rPr>
        <w:t>Уровень высшего образования</w:t>
      </w:r>
    </w:p>
    <w:p w:rsidR="00AE498B" w:rsidRPr="00F2428C" w:rsidRDefault="00AE498B" w:rsidP="00AE498B">
      <w:pPr>
        <w:pStyle w:val="ReportHead"/>
        <w:suppressAutoHyphens/>
        <w:spacing w:line="360" w:lineRule="auto"/>
        <w:rPr>
          <w:szCs w:val="28"/>
        </w:rPr>
      </w:pPr>
      <w:r w:rsidRPr="00F2428C">
        <w:rPr>
          <w:szCs w:val="28"/>
        </w:rPr>
        <w:t>БАКАЛАВРИАТ</w:t>
      </w:r>
    </w:p>
    <w:p w:rsidR="00AE498B" w:rsidRPr="00E32081" w:rsidRDefault="00AE498B" w:rsidP="00AE498B">
      <w:pPr>
        <w:pStyle w:val="ReportHead"/>
        <w:suppressAutoHyphens/>
        <w:rPr>
          <w:szCs w:val="28"/>
        </w:rPr>
      </w:pPr>
      <w:r w:rsidRPr="00E32081">
        <w:rPr>
          <w:szCs w:val="28"/>
        </w:rPr>
        <w:t>Направление подготовки</w:t>
      </w:r>
    </w:p>
    <w:p w:rsidR="00AE498B" w:rsidRPr="00E32081" w:rsidRDefault="00AE498B" w:rsidP="00AE498B">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AE498B" w:rsidRPr="00E32081" w:rsidRDefault="00AE498B" w:rsidP="00AE498B">
      <w:pPr>
        <w:pStyle w:val="ReportHead"/>
        <w:suppressAutoHyphens/>
        <w:rPr>
          <w:szCs w:val="28"/>
          <w:vertAlign w:val="superscript"/>
        </w:rPr>
      </w:pPr>
      <w:r w:rsidRPr="00E32081">
        <w:rPr>
          <w:szCs w:val="28"/>
          <w:vertAlign w:val="superscript"/>
        </w:rPr>
        <w:t>(код и наименование направления подготовки)</w:t>
      </w:r>
    </w:p>
    <w:p w:rsidR="00AE498B" w:rsidRPr="00E32081" w:rsidRDefault="00AE498B" w:rsidP="00AE498B">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AE498B" w:rsidRPr="00E32081" w:rsidRDefault="00AE498B" w:rsidP="00AE498B">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AE498B" w:rsidRPr="00E32081" w:rsidRDefault="00AE498B" w:rsidP="00AE498B">
      <w:pPr>
        <w:pStyle w:val="ReportHead"/>
        <w:suppressAutoHyphens/>
        <w:spacing w:before="120"/>
        <w:rPr>
          <w:szCs w:val="28"/>
        </w:rPr>
      </w:pPr>
      <w:r w:rsidRPr="00E32081">
        <w:rPr>
          <w:szCs w:val="28"/>
        </w:rPr>
        <w:t>Тип образовательной программы</w:t>
      </w:r>
    </w:p>
    <w:p w:rsidR="00AE498B" w:rsidRPr="00E32081" w:rsidRDefault="00AE498B" w:rsidP="00AE498B">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AE498B" w:rsidRPr="00E32081" w:rsidRDefault="00AE498B" w:rsidP="00AE498B">
      <w:pPr>
        <w:pStyle w:val="ReportHead"/>
        <w:suppressAutoHyphens/>
        <w:rPr>
          <w:szCs w:val="28"/>
        </w:rPr>
      </w:pPr>
    </w:p>
    <w:p w:rsidR="00AE498B" w:rsidRPr="00E32081" w:rsidRDefault="00AE498B" w:rsidP="00AE498B">
      <w:pPr>
        <w:pStyle w:val="ReportHead"/>
        <w:suppressAutoHyphens/>
        <w:rPr>
          <w:szCs w:val="28"/>
        </w:rPr>
      </w:pPr>
      <w:r w:rsidRPr="00E32081">
        <w:rPr>
          <w:szCs w:val="28"/>
        </w:rPr>
        <w:t>Квалификация</w:t>
      </w:r>
    </w:p>
    <w:p w:rsidR="00AE498B" w:rsidRPr="00E32081" w:rsidRDefault="00AE498B" w:rsidP="00AE498B">
      <w:pPr>
        <w:pStyle w:val="ReportHead"/>
        <w:suppressAutoHyphens/>
        <w:rPr>
          <w:i/>
          <w:szCs w:val="28"/>
          <w:u w:val="single"/>
        </w:rPr>
      </w:pPr>
      <w:r w:rsidRPr="00E32081">
        <w:rPr>
          <w:i/>
          <w:szCs w:val="28"/>
          <w:u w:val="single"/>
        </w:rPr>
        <w:t>Бакалавр</w:t>
      </w:r>
    </w:p>
    <w:p w:rsidR="00AE498B" w:rsidRPr="00E32081" w:rsidRDefault="00AE498B" w:rsidP="00AE498B">
      <w:pPr>
        <w:pStyle w:val="ReportHead"/>
        <w:suppressAutoHyphens/>
        <w:spacing w:before="120"/>
        <w:rPr>
          <w:szCs w:val="28"/>
        </w:rPr>
      </w:pPr>
      <w:r w:rsidRPr="00E32081">
        <w:rPr>
          <w:szCs w:val="28"/>
        </w:rPr>
        <w:t>Форма обучения</w:t>
      </w:r>
    </w:p>
    <w:p w:rsidR="00AE498B" w:rsidRPr="007D0A75" w:rsidRDefault="00AE498B" w:rsidP="00AE498B">
      <w:pPr>
        <w:pStyle w:val="ReportHead"/>
        <w:suppressAutoHyphens/>
        <w:rPr>
          <w:i/>
          <w:szCs w:val="28"/>
          <w:u w:val="single"/>
        </w:rPr>
      </w:pPr>
      <w:r>
        <w:rPr>
          <w:i/>
          <w:szCs w:val="28"/>
          <w:u w:val="single"/>
        </w:rPr>
        <w:t>Очная</w:t>
      </w:r>
    </w:p>
    <w:p w:rsidR="00AE498B" w:rsidRPr="00A77D15" w:rsidRDefault="00AE498B" w:rsidP="00AE498B">
      <w:pPr>
        <w:suppressLineNumbers/>
        <w:ind w:firstLine="851"/>
        <w:jc w:val="center"/>
        <w:rPr>
          <w:sz w:val="28"/>
          <w:szCs w:val="28"/>
        </w:rPr>
      </w:pPr>
    </w:p>
    <w:p w:rsidR="00AE498B"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rPr>
          <w:sz w:val="28"/>
          <w:szCs w:val="28"/>
        </w:rPr>
      </w:pPr>
    </w:p>
    <w:p w:rsidR="00AE498B" w:rsidRPr="00A77D15" w:rsidRDefault="00AE498B" w:rsidP="00AE498B">
      <w:pPr>
        <w:jc w:val="center"/>
        <w:rPr>
          <w:sz w:val="28"/>
          <w:szCs w:val="28"/>
        </w:rPr>
      </w:pPr>
      <w:r>
        <w:rPr>
          <w:sz w:val="28"/>
          <w:szCs w:val="28"/>
        </w:rPr>
        <w:t>Год набора</w:t>
      </w:r>
      <w:r w:rsidRPr="00A77D15">
        <w:rPr>
          <w:sz w:val="28"/>
          <w:szCs w:val="28"/>
        </w:rPr>
        <w:t xml:space="preserve"> 20</w:t>
      </w:r>
      <w:r>
        <w:rPr>
          <w:sz w:val="28"/>
          <w:szCs w:val="28"/>
        </w:rPr>
        <w:t>16</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200C8B">
        <w:rPr>
          <w:szCs w:val="28"/>
        </w:rPr>
        <w:t>я знаний обучающихся направления</w:t>
      </w:r>
      <w:r w:rsidRPr="00E94B9C">
        <w:rPr>
          <w:szCs w:val="28"/>
        </w:rPr>
        <w:t xml:space="preserve"> подготовки: </w:t>
      </w:r>
      <w:r w:rsidR="00AE498B" w:rsidRPr="00E32081">
        <w:rPr>
          <w:szCs w:val="28"/>
        </w:rPr>
        <w:t>23.03.03 Эксплуатация транспортно-технологических машин и комплексов</w:t>
      </w:r>
      <w:r w:rsidR="00AE498B">
        <w:rPr>
          <w:szCs w:val="28"/>
        </w:rPr>
        <w:t xml:space="preserve"> по дисциплине</w:t>
      </w:r>
      <w:r w:rsidR="00AE498B" w:rsidRPr="00D02280">
        <w:rPr>
          <w:i/>
          <w:sz w:val="24"/>
        </w:rPr>
        <w:t xml:space="preserve"> </w:t>
      </w:r>
      <w:r w:rsidR="00AE498B">
        <w:rPr>
          <w:i/>
          <w:sz w:val="24"/>
        </w:rPr>
        <w:t xml:space="preserve"> </w:t>
      </w:r>
      <w:r w:rsidR="00CF365A">
        <w:rPr>
          <w:i/>
          <w:sz w:val="24"/>
        </w:rPr>
        <w:t>«</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педагогического образования </w:t>
      </w:r>
      <w:r w:rsidRPr="006F0BC6">
        <w:rPr>
          <w:szCs w:val="28"/>
          <w:u w:val="single"/>
        </w:rPr>
        <w:tab/>
      </w:r>
    </w:p>
    <w:p w:rsidR="00C5069F" w:rsidRPr="006F0BC6" w:rsidRDefault="00C5069F" w:rsidP="00C5069F">
      <w:pPr>
        <w:pStyle w:val="ReportHead"/>
        <w:tabs>
          <w:tab w:val="left" w:pos="10432"/>
        </w:tabs>
        <w:suppressAutoHyphens/>
        <w:rPr>
          <w:i/>
          <w:szCs w:val="28"/>
          <w:vertAlign w:val="superscript"/>
        </w:rPr>
      </w:pPr>
      <w:r w:rsidRPr="006F0BC6">
        <w:rPr>
          <w:i/>
          <w:szCs w:val="28"/>
          <w:vertAlign w:val="superscript"/>
        </w:rPr>
        <w:t>наименование кафедры</w:t>
      </w:r>
    </w:p>
    <w:p w:rsidR="00C5069F" w:rsidRPr="006F0BC6" w:rsidRDefault="00C5069F" w:rsidP="00C5069F">
      <w:pPr>
        <w:pStyle w:val="ReportHead"/>
        <w:tabs>
          <w:tab w:val="left" w:pos="10432"/>
        </w:tabs>
        <w:suppressAutoHyphens/>
        <w:jc w:val="both"/>
        <w:rPr>
          <w:szCs w:val="28"/>
        </w:rPr>
      </w:pPr>
      <w:r w:rsidRPr="006F0BC6">
        <w:rPr>
          <w:szCs w:val="28"/>
        </w:rPr>
        <w:t xml:space="preserve">протокол № </w:t>
      </w:r>
      <w:r w:rsidR="002D1230" w:rsidRPr="006F0BC6">
        <w:rPr>
          <w:szCs w:val="28"/>
        </w:rPr>
        <w:t>________от "___" __________ 2016</w:t>
      </w:r>
      <w:r w:rsidRPr="006F0BC6">
        <w:rPr>
          <w:szCs w:val="28"/>
        </w:rPr>
        <w:t>г.</w:t>
      </w:r>
    </w:p>
    <w:p w:rsidR="00C5069F" w:rsidRPr="006F0BC6" w:rsidRDefault="00C5069F" w:rsidP="00C5069F">
      <w:pPr>
        <w:pStyle w:val="ReportHead"/>
        <w:tabs>
          <w:tab w:val="left" w:pos="10432"/>
        </w:tabs>
        <w:suppressAutoHyphens/>
        <w:jc w:val="both"/>
        <w:rPr>
          <w:szCs w:val="28"/>
        </w:rPr>
      </w:pPr>
    </w:p>
    <w:p w:rsidR="00C5069F" w:rsidRPr="006F0BC6" w:rsidRDefault="00C5069F" w:rsidP="00C5069F">
      <w:pPr>
        <w:pStyle w:val="ReportHead"/>
        <w:tabs>
          <w:tab w:val="left" w:pos="10432"/>
        </w:tabs>
        <w:suppressAutoHyphens/>
        <w:jc w:val="both"/>
        <w:rPr>
          <w:szCs w:val="28"/>
        </w:rPr>
      </w:pPr>
      <w:r w:rsidRPr="006F0BC6">
        <w:rPr>
          <w:szCs w:val="28"/>
        </w:rPr>
        <w:t>Первый заместитель директора по УР                                          Н.В. Хомякова</w:t>
      </w:r>
    </w:p>
    <w:p w:rsidR="00C5069F" w:rsidRPr="006F0BC6" w:rsidRDefault="00C5069F" w:rsidP="00C5069F">
      <w:pPr>
        <w:pStyle w:val="ReportHead"/>
        <w:tabs>
          <w:tab w:val="center" w:pos="6378"/>
          <w:tab w:val="left" w:pos="10432"/>
        </w:tabs>
        <w:suppressAutoHyphens/>
        <w:jc w:val="both"/>
        <w:rPr>
          <w:szCs w:val="28"/>
          <w:u w:val="single"/>
        </w:rPr>
      </w:pPr>
      <w:r w:rsidRPr="006F0BC6">
        <w:rPr>
          <w:szCs w:val="28"/>
          <w:u w:val="single"/>
        </w:rPr>
        <w:t xml:space="preserve">  </w:t>
      </w:r>
      <w:r w:rsidRPr="006F0BC6">
        <w:rPr>
          <w:szCs w:val="28"/>
          <w:u w:val="single"/>
        </w:rPr>
        <w:tab/>
        <w:t xml:space="preserve">                      </w:t>
      </w:r>
      <w:r w:rsidRPr="006F0BC6">
        <w:rPr>
          <w:szCs w:val="28"/>
          <w:u w:val="single"/>
        </w:rPr>
        <w:tab/>
      </w:r>
    </w:p>
    <w:p w:rsidR="00C5069F" w:rsidRPr="006F0BC6" w:rsidRDefault="00C5069F" w:rsidP="00C5069F">
      <w:pPr>
        <w:pStyle w:val="ReportHead"/>
        <w:tabs>
          <w:tab w:val="center" w:pos="6378"/>
          <w:tab w:val="left" w:pos="10432"/>
        </w:tabs>
        <w:suppressAutoHyphens/>
        <w:jc w:val="both"/>
        <w:rPr>
          <w:i/>
          <w:szCs w:val="28"/>
          <w:vertAlign w:val="superscript"/>
        </w:rPr>
      </w:pPr>
      <w:r w:rsidRPr="006F0BC6">
        <w:rPr>
          <w:i/>
          <w:szCs w:val="28"/>
          <w:vertAlign w:val="superscript"/>
        </w:rPr>
        <w:t xml:space="preserve">                                                                                                                     подпись                        расшифровка подписи</w:t>
      </w:r>
    </w:p>
    <w:p w:rsidR="00C5069F" w:rsidRPr="006F0BC6" w:rsidRDefault="00C5069F" w:rsidP="00C5069F">
      <w:pPr>
        <w:pStyle w:val="ReportHead"/>
        <w:tabs>
          <w:tab w:val="center" w:pos="6378"/>
          <w:tab w:val="left" w:pos="10432"/>
        </w:tabs>
        <w:suppressAutoHyphens/>
        <w:jc w:val="both"/>
        <w:rPr>
          <w:i/>
          <w:szCs w:val="28"/>
        </w:rPr>
      </w:pPr>
      <w:r w:rsidRPr="006F0BC6">
        <w:rPr>
          <w:i/>
          <w:szCs w:val="28"/>
        </w:rPr>
        <w:t>Исполнители: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доцент                                                                                                       Н.В. </w:t>
      </w:r>
      <w:proofErr w:type="spellStart"/>
      <w:r w:rsidRPr="006F0BC6">
        <w:rPr>
          <w:szCs w:val="28"/>
          <w:u w:val="single"/>
        </w:rPr>
        <w:t>Бутримова</w:t>
      </w:r>
      <w:proofErr w:type="spellEnd"/>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C5069F" w:rsidRPr="006F0BC6" w:rsidRDefault="00C5069F" w:rsidP="00C5069F">
      <w:pPr>
        <w:pStyle w:val="ReportHead"/>
        <w:tabs>
          <w:tab w:val="left" w:pos="10432"/>
        </w:tabs>
        <w:suppressAutoHyphens/>
        <w:jc w:val="both"/>
        <w:rPr>
          <w:szCs w:val="28"/>
          <w:u w:val="single"/>
        </w:rPr>
      </w:pPr>
      <w:r w:rsidRPr="006F0BC6">
        <w:rPr>
          <w:szCs w:val="28"/>
          <w:u w:val="single"/>
        </w:rPr>
        <w:t xml:space="preserve"> </w:t>
      </w:r>
      <w:r w:rsidRPr="006F0BC6">
        <w:rPr>
          <w:szCs w:val="28"/>
          <w:u w:val="single"/>
        </w:rPr>
        <w:tab/>
      </w:r>
    </w:p>
    <w:p w:rsidR="00C5069F" w:rsidRPr="006F0BC6" w:rsidRDefault="00C5069F" w:rsidP="00C5069F">
      <w:pPr>
        <w:pStyle w:val="ReportHead"/>
        <w:tabs>
          <w:tab w:val="left" w:pos="10432"/>
        </w:tabs>
        <w:suppressAutoHyphens/>
        <w:jc w:val="both"/>
        <w:rPr>
          <w:i/>
          <w:szCs w:val="28"/>
          <w:vertAlign w:val="superscript"/>
        </w:rPr>
      </w:pPr>
      <w:r w:rsidRPr="006F0BC6">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58264F">
            <w:pPr>
              <w:suppressAutoHyphens/>
              <w:jc w:val="both"/>
              <w:rPr>
                <w:sz w:val="24"/>
                <w:szCs w:val="24"/>
                <w:lang w:eastAsia="ru-RU"/>
              </w:rPr>
            </w:pPr>
            <w:r>
              <w:rPr>
                <w:sz w:val="24"/>
                <w:szCs w:val="24"/>
                <w:lang w:eastAsia="ru-RU"/>
              </w:rPr>
              <w:t xml:space="preserve">Вопросы для </w:t>
            </w:r>
            <w:r w:rsidR="0058264F">
              <w:rPr>
                <w:sz w:val="24"/>
                <w:szCs w:val="24"/>
                <w:lang w:eastAsia="ru-RU"/>
              </w:rPr>
              <w:t>рубежного контроля</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58264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w:t>
            </w:r>
            <w:r w:rsidR="0058264F">
              <w:rPr>
                <w:sz w:val="24"/>
                <w:szCs w:val="24"/>
                <w:lang w:eastAsia="ru-RU"/>
              </w:rPr>
              <w:t xml:space="preserve">к семинарским (практическим)  </w:t>
            </w:r>
            <w:r>
              <w:rPr>
                <w:sz w:val="24"/>
                <w:szCs w:val="24"/>
                <w:lang w:eastAsia="ru-RU"/>
              </w:rPr>
              <w:t>работам</w:t>
            </w:r>
            <w:r w:rsidRPr="00C5069F">
              <w:rPr>
                <w:sz w:val="24"/>
                <w:szCs w:val="24"/>
                <w:lang w:eastAsia="ru-RU"/>
              </w:rPr>
              <w:t xml:space="preserve"> </w:t>
            </w:r>
          </w:p>
          <w:p w:rsidR="00273A77" w:rsidRPr="00C5069F" w:rsidRDefault="00273A77" w:rsidP="0058264F">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541" w:type="pct"/>
          </w:tcPr>
          <w:p w:rsidR="00273A77" w:rsidRPr="00C5069F" w:rsidRDefault="00273A77" w:rsidP="0058264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58264F">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58264F" w:rsidRDefault="00E13620" w:rsidP="00E13620">
      <w:pPr>
        <w:jc w:val="both"/>
        <w:rPr>
          <w:sz w:val="28"/>
          <w:szCs w:val="28"/>
        </w:rPr>
      </w:pPr>
      <w:r w:rsidRPr="00085C9F">
        <w:rPr>
          <w:sz w:val="28"/>
          <w:szCs w:val="28"/>
        </w:rPr>
        <w:t>2. Инженерное проектирование в инновационном процессе. Методы проектирования.</w:t>
      </w:r>
    </w:p>
    <w:p w:rsidR="00E13620" w:rsidRPr="00085C9F" w:rsidRDefault="00E13620" w:rsidP="00E13620">
      <w:pPr>
        <w:jc w:val="both"/>
        <w:rPr>
          <w:sz w:val="28"/>
          <w:szCs w:val="28"/>
        </w:rPr>
      </w:pPr>
      <w:r w:rsidRPr="00085C9F">
        <w:rPr>
          <w:sz w:val="28"/>
          <w:szCs w:val="28"/>
        </w:rPr>
        <w:t xml:space="preserve">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58264F" w:rsidP="00E13620">
      <w:pPr>
        <w:jc w:val="both"/>
        <w:rPr>
          <w:sz w:val="28"/>
          <w:szCs w:val="28"/>
        </w:rPr>
      </w:pPr>
      <w:r>
        <w:rPr>
          <w:sz w:val="28"/>
          <w:szCs w:val="28"/>
        </w:rPr>
        <w:t>4</w:t>
      </w:r>
      <w:r w:rsidR="00E13620" w:rsidRPr="00085C9F">
        <w:rPr>
          <w:sz w:val="28"/>
          <w:szCs w:val="28"/>
        </w:rPr>
        <w:t xml:space="preserve">. Методы активизации профессионального самоопределения. Основные стратегии организации </w:t>
      </w:r>
      <w:proofErr w:type="spellStart"/>
      <w:r w:rsidR="00E13620" w:rsidRPr="00085C9F">
        <w:rPr>
          <w:sz w:val="28"/>
          <w:szCs w:val="28"/>
        </w:rPr>
        <w:t>профориентационной</w:t>
      </w:r>
      <w:proofErr w:type="spellEnd"/>
      <w:r w:rsidR="00E13620"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58264F" w:rsidP="0058264F">
      <w:pPr>
        <w:rPr>
          <w:rFonts w:eastAsiaTheme="minorHAnsi"/>
          <w:i/>
          <w:color w:val="000000"/>
          <w:sz w:val="28"/>
          <w:szCs w:val="28"/>
        </w:rPr>
      </w:pPr>
      <w:r>
        <w:rPr>
          <w:i/>
          <w:sz w:val="28"/>
          <w:szCs w:val="28"/>
        </w:rPr>
        <w:t>А.2</w:t>
      </w:r>
      <w:r w:rsidRPr="007B36BA">
        <w:rPr>
          <w:i/>
          <w:sz w:val="28"/>
          <w:szCs w:val="28"/>
        </w:rPr>
        <w:t xml:space="preserve"> Вопросы для </w:t>
      </w:r>
      <w:r>
        <w:rPr>
          <w:i/>
          <w:sz w:val="28"/>
          <w:szCs w:val="28"/>
        </w:rPr>
        <w:t>рубежного контроля (</w:t>
      </w:r>
      <w:r w:rsidR="00273A77" w:rsidRPr="0058264F">
        <w:rPr>
          <w:rFonts w:eastAsiaTheme="minorHAnsi"/>
          <w:i/>
          <w:color w:val="000000"/>
          <w:sz w:val="28"/>
          <w:szCs w:val="28"/>
        </w:rPr>
        <w:t>репродуктивного уровня</w:t>
      </w:r>
      <w:r w:rsidRPr="0058264F">
        <w:rPr>
          <w:rFonts w:eastAsiaTheme="minorHAnsi"/>
          <w:i/>
          <w:color w:val="000000"/>
          <w:sz w:val="28"/>
          <w:szCs w:val="28"/>
        </w:rPr>
        <w:t>)</w:t>
      </w:r>
      <w:r>
        <w:rPr>
          <w:rFonts w:eastAsiaTheme="minorHAnsi"/>
          <w:i/>
          <w:color w:val="000000"/>
          <w:sz w:val="28"/>
          <w:szCs w:val="28"/>
        </w:rPr>
        <w:t>:</w:t>
      </w:r>
    </w:p>
    <w:p w:rsidR="0058264F" w:rsidRPr="0058264F" w:rsidRDefault="0058264F" w:rsidP="0058264F">
      <w:pPr>
        <w:rPr>
          <w:i/>
          <w:sz w:val="28"/>
          <w:szCs w:val="28"/>
        </w:rPr>
      </w:pP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8264F" w:rsidTr="0058264F">
        <w:tc>
          <w:tcPr>
            <w:tcW w:w="10137" w:type="dxa"/>
            <w:gridSpan w:val="4"/>
          </w:tcPr>
          <w:p w:rsidR="0058264F" w:rsidRPr="0058264F" w:rsidRDefault="0058264F" w:rsidP="0058264F">
            <w:pPr>
              <w:autoSpaceDE w:val="0"/>
              <w:autoSpaceDN w:val="0"/>
              <w:adjustRightInd w:val="0"/>
              <w:jc w:val="center"/>
              <w:rPr>
                <w:rFonts w:eastAsiaTheme="minorHAnsi"/>
                <w:b/>
                <w:color w:val="000000"/>
                <w:sz w:val="28"/>
                <w:szCs w:val="28"/>
              </w:rPr>
            </w:pPr>
            <w:r w:rsidRPr="0058264F">
              <w:rPr>
                <w:rFonts w:eastAsiaTheme="minorHAnsi"/>
                <w:b/>
                <w:color w:val="000000"/>
                <w:sz w:val="28"/>
                <w:szCs w:val="28"/>
              </w:rPr>
              <w:t>1 Вариант</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w:t>
            </w:r>
            <w:r w:rsidRPr="00B131A3">
              <w:rPr>
                <w:rFonts w:eastAsiaTheme="minorHAnsi"/>
                <w:color w:val="000000"/>
                <w:sz w:val="28"/>
                <w:szCs w:val="28"/>
              </w:rPr>
              <w:lastRenderedPageBreak/>
              <w:t xml:space="preserve">специалиста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5.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6.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58264F">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58264F">
        <w:tc>
          <w:tcPr>
            <w:tcW w:w="675"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58264F">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58264F">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58264F">
        <w:tc>
          <w:tcPr>
            <w:tcW w:w="675" w:type="dxa"/>
          </w:tcPr>
          <w:p w:rsidR="00545BC1" w:rsidRPr="00714D3D" w:rsidRDefault="00545BC1" w:rsidP="0058264F">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частичный или полный распад навыка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14. </w:t>
            </w:r>
          </w:p>
        </w:tc>
        <w:tc>
          <w:tcPr>
            <w:tcW w:w="3402" w:type="dxa"/>
          </w:tcPr>
          <w:p w:rsidR="00545BC1" w:rsidRPr="00714D3D" w:rsidRDefault="00545BC1" w:rsidP="0058264F">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15.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Конкретное исполнение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16. </w:t>
            </w:r>
          </w:p>
        </w:tc>
        <w:tc>
          <w:tcPr>
            <w:tcW w:w="3402" w:type="dxa"/>
          </w:tcPr>
          <w:p w:rsidR="00545BC1" w:rsidRPr="00714D3D" w:rsidRDefault="00545BC1" w:rsidP="0058264F">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17. </w:t>
            </w:r>
          </w:p>
        </w:tc>
        <w:tc>
          <w:tcPr>
            <w:tcW w:w="3402" w:type="dxa"/>
          </w:tcPr>
          <w:p w:rsidR="00545BC1" w:rsidRPr="00714D3D" w:rsidRDefault="00545BC1" w:rsidP="0058264F">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Метод включённого эксперимента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18. </w:t>
            </w:r>
          </w:p>
        </w:tc>
        <w:tc>
          <w:tcPr>
            <w:tcW w:w="3402" w:type="dxa"/>
          </w:tcPr>
          <w:p w:rsidR="00545BC1" w:rsidRPr="00714D3D" w:rsidRDefault="00545BC1" w:rsidP="0058264F">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w:t>
            </w:r>
            <w:r w:rsidRPr="00714D3D">
              <w:rPr>
                <w:sz w:val="28"/>
                <w:szCs w:val="28"/>
              </w:rPr>
              <w:lastRenderedPageBreak/>
              <w:t xml:space="preserve">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19.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20.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21. </w:t>
            </w:r>
          </w:p>
        </w:tc>
        <w:tc>
          <w:tcPr>
            <w:tcW w:w="3402" w:type="dxa"/>
          </w:tcPr>
          <w:p w:rsidR="00545BC1" w:rsidRPr="00714D3D" w:rsidRDefault="00545BC1" w:rsidP="0058264F">
            <w:pPr>
              <w:pStyle w:val="Default"/>
              <w:rPr>
                <w:sz w:val="28"/>
                <w:szCs w:val="28"/>
              </w:rPr>
            </w:pPr>
            <w:r w:rsidRPr="00714D3D">
              <w:rPr>
                <w:sz w:val="28"/>
                <w:szCs w:val="28"/>
              </w:rPr>
              <w:t xml:space="preserve">операция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22. </w:t>
            </w:r>
          </w:p>
        </w:tc>
        <w:tc>
          <w:tcPr>
            <w:tcW w:w="3402" w:type="dxa"/>
          </w:tcPr>
          <w:p w:rsidR="00545BC1" w:rsidRPr="00714D3D" w:rsidRDefault="00545BC1" w:rsidP="0058264F">
            <w:pPr>
              <w:pStyle w:val="Default"/>
              <w:rPr>
                <w:sz w:val="28"/>
                <w:szCs w:val="28"/>
              </w:rPr>
            </w:pPr>
            <w:r w:rsidRPr="00714D3D">
              <w:rPr>
                <w:sz w:val="28"/>
                <w:szCs w:val="28"/>
              </w:rPr>
              <w:t xml:space="preserve">Стадия адепта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23. </w:t>
            </w:r>
          </w:p>
        </w:tc>
        <w:tc>
          <w:tcPr>
            <w:tcW w:w="3402" w:type="dxa"/>
          </w:tcPr>
          <w:p w:rsidR="00545BC1" w:rsidRPr="00714D3D" w:rsidRDefault="00545BC1" w:rsidP="0058264F">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24. </w:t>
            </w:r>
          </w:p>
        </w:tc>
        <w:tc>
          <w:tcPr>
            <w:tcW w:w="3402" w:type="dxa"/>
          </w:tcPr>
          <w:p w:rsidR="00545BC1" w:rsidRPr="00714D3D" w:rsidRDefault="00545BC1" w:rsidP="0058264F">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26. </w:t>
            </w:r>
          </w:p>
        </w:tc>
        <w:tc>
          <w:tcPr>
            <w:tcW w:w="3402" w:type="dxa"/>
          </w:tcPr>
          <w:p w:rsidR="00545BC1" w:rsidRPr="00714D3D" w:rsidRDefault="00545BC1" w:rsidP="0058264F">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27. </w:t>
            </w:r>
          </w:p>
        </w:tc>
        <w:tc>
          <w:tcPr>
            <w:tcW w:w="3402" w:type="dxa"/>
          </w:tcPr>
          <w:p w:rsidR="00545BC1" w:rsidRPr="00714D3D" w:rsidRDefault="00545BC1" w:rsidP="0058264F">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28. </w:t>
            </w:r>
          </w:p>
        </w:tc>
        <w:tc>
          <w:tcPr>
            <w:tcW w:w="3402" w:type="dxa"/>
          </w:tcPr>
          <w:p w:rsidR="00545BC1" w:rsidRPr="00714D3D" w:rsidRDefault="00545BC1" w:rsidP="0058264F">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29</w:t>
            </w:r>
          </w:p>
        </w:tc>
        <w:tc>
          <w:tcPr>
            <w:tcW w:w="3402" w:type="dxa"/>
          </w:tcPr>
          <w:p w:rsidR="00545BC1" w:rsidRPr="00714D3D" w:rsidRDefault="00545BC1" w:rsidP="0058264F">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30</w:t>
            </w:r>
          </w:p>
        </w:tc>
        <w:tc>
          <w:tcPr>
            <w:tcW w:w="3402" w:type="dxa"/>
          </w:tcPr>
          <w:p w:rsidR="00545BC1" w:rsidRPr="00714D3D" w:rsidRDefault="00545BC1" w:rsidP="0058264F">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w:t>
            </w:r>
            <w:r w:rsidRPr="00714D3D">
              <w:rPr>
                <w:sz w:val="28"/>
                <w:szCs w:val="28"/>
              </w:rPr>
              <w:lastRenderedPageBreak/>
              <w:t xml:space="preserve">(орудия), цели и задачи труда, а также правила исполнения работы (технология трудового процесса) и условия ее организации </w:t>
            </w:r>
          </w:p>
        </w:tc>
      </w:tr>
      <w:tr w:rsidR="0058264F" w:rsidTr="0058264F">
        <w:tc>
          <w:tcPr>
            <w:tcW w:w="10137" w:type="dxa"/>
            <w:gridSpan w:val="4"/>
          </w:tcPr>
          <w:p w:rsidR="0058264F" w:rsidRPr="0058264F" w:rsidRDefault="0058264F" w:rsidP="0058264F">
            <w:pPr>
              <w:pStyle w:val="Default"/>
              <w:jc w:val="center"/>
              <w:rPr>
                <w:b/>
                <w:sz w:val="28"/>
                <w:szCs w:val="28"/>
              </w:rPr>
            </w:pPr>
            <w:r w:rsidRPr="0058264F">
              <w:rPr>
                <w:b/>
                <w:sz w:val="28"/>
                <w:szCs w:val="28"/>
              </w:rPr>
              <w:lastRenderedPageBreak/>
              <w:t xml:space="preserve">2 Вариант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31. </w:t>
            </w:r>
          </w:p>
        </w:tc>
        <w:tc>
          <w:tcPr>
            <w:tcW w:w="3402" w:type="dxa"/>
          </w:tcPr>
          <w:p w:rsidR="00545BC1" w:rsidRPr="00714D3D" w:rsidRDefault="00545BC1" w:rsidP="0058264F">
            <w:pPr>
              <w:pStyle w:val="Default"/>
              <w:rPr>
                <w:sz w:val="28"/>
                <w:szCs w:val="28"/>
              </w:rPr>
            </w:pPr>
            <w:r w:rsidRPr="00714D3D">
              <w:rPr>
                <w:sz w:val="28"/>
                <w:szCs w:val="28"/>
              </w:rPr>
              <w:t xml:space="preserve">Этап роста </w:t>
            </w:r>
          </w:p>
        </w:tc>
        <w:tc>
          <w:tcPr>
            <w:tcW w:w="567" w:type="dxa"/>
          </w:tcPr>
          <w:p w:rsidR="00545BC1" w:rsidRPr="00714D3D" w:rsidRDefault="00545BC1" w:rsidP="0058264F">
            <w:pPr>
              <w:pStyle w:val="Default"/>
              <w:rPr>
                <w:sz w:val="28"/>
                <w:szCs w:val="28"/>
              </w:rPr>
            </w:pPr>
            <w:r w:rsidRPr="00714D3D">
              <w:rPr>
                <w:sz w:val="28"/>
                <w:szCs w:val="28"/>
              </w:rPr>
              <w:t xml:space="preserve">а </w:t>
            </w:r>
          </w:p>
        </w:tc>
        <w:tc>
          <w:tcPr>
            <w:tcW w:w="5493" w:type="dxa"/>
          </w:tcPr>
          <w:p w:rsidR="00545BC1" w:rsidRPr="00714D3D" w:rsidRDefault="00545BC1" w:rsidP="0058264F">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32.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58264F">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Переключение на новый вид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33. </w:t>
            </w:r>
          </w:p>
        </w:tc>
        <w:tc>
          <w:tcPr>
            <w:tcW w:w="3402" w:type="dxa"/>
          </w:tcPr>
          <w:p w:rsidR="00545BC1" w:rsidRPr="00714D3D" w:rsidRDefault="00545BC1" w:rsidP="0058264F">
            <w:pPr>
              <w:pStyle w:val="Default"/>
              <w:rPr>
                <w:sz w:val="28"/>
                <w:szCs w:val="28"/>
              </w:rPr>
            </w:pPr>
            <w:r w:rsidRPr="00714D3D">
              <w:rPr>
                <w:sz w:val="28"/>
                <w:szCs w:val="28"/>
              </w:rPr>
              <w:t xml:space="preserve">хронометраж </w:t>
            </w:r>
          </w:p>
        </w:tc>
        <w:tc>
          <w:tcPr>
            <w:tcW w:w="567" w:type="dxa"/>
          </w:tcPr>
          <w:p w:rsidR="00545BC1" w:rsidRPr="00714D3D" w:rsidRDefault="00545BC1" w:rsidP="0058264F">
            <w:pPr>
              <w:pStyle w:val="Default"/>
              <w:rPr>
                <w:sz w:val="28"/>
                <w:szCs w:val="28"/>
              </w:rPr>
            </w:pPr>
            <w:r w:rsidRPr="00714D3D">
              <w:rPr>
                <w:sz w:val="28"/>
                <w:szCs w:val="28"/>
              </w:rPr>
              <w:t xml:space="preserve">в </w:t>
            </w:r>
          </w:p>
        </w:tc>
        <w:tc>
          <w:tcPr>
            <w:tcW w:w="5493" w:type="dxa"/>
          </w:tcPr>
          <w:p w:rsidR="00545BC1" w:rsidRPr="00714D3D" w:rsidRDefault="00545BC1" w:rsidP="0058264F">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34. </w:t>
            </w:r>
          </w:p>
        </w:tc>
        <w:tc>
          <w:tcPr>
            <w:tcW w:w="3402" w:type="dxa"/>
          </w:tcPr>
          <w:p w:rsidR="00545BC1" w:rsidRPr="00714D3D" w:rsidRDefault="00545BC1" w:rsidP="0058264F">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познание профессии изнутри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35. </w:t>
            </w:r>
          </w:p>
        </w:tc>
        <w:tc>
          <w:tcPr>
            <w:tcW w:w="3402" w:type="dxa"/>
          </w:tcPr>
          <w:p w:rsidR="00545BC1" w:rsidRPr="00714D3D" w:rsidRDefault="00545BC1" w:rsidP="0058264F">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д </w:t>
            </w:r>
          </w:p>
        </w:tc>
        <w:tc>
          <w:tcPr>
            <w:tcW w:w="5493" w:type="dxa"/>
          </w:tcPr>
          <w:p w:rsidR="00545BC1" w:rsidRPr="00714D3D" w:rsidRDefault="00545BC1" w:rsidP="0058264F">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36. </w:t>
            </w:r>
          </w:p>
        </w:tc>
        <w:tc>
          <w:tcPr>
            <w:tcW w:w="3402" w:type="dxa"/>
          </w:tcPr>
          <w:p w:rsidR="00545BC1" w:rsidRPr="00714D3D" w:rsidRDefault="00545BC1" w:rsidP="0058264F">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58264F">
            <w:pPr>
              <w:pStyle w:val="Default"/>
              <w:rPr>
                <w:sz w:val="28"/>
                <w:szCs w:val="28"/>
              </w:rPr>
            </w:pPr>
            <w:r w:rsidRPr="00714D3D">
              <w:rPr>
                <w:sz w:val="28"/>
                <w:szCs w:val="28"/>
              </w:rPr>
              <w:t xml:space="preserve">е </w:t>
            </w:r>
          </w:p>
        </w:tc>
        <w:tc>
          <w:tcPr>
            <w:tcW w:w="5493" w:type="dxa"/>
          </w:tcPr>
          <w:p w:rsidR="00545BC1" w:rsidRPr="00714D3D" w:rsidRDefault="00545BC1" w:rsidP="0058264F">
            <w:pPr>
              <w:pStyle w:val="Default"/>
              <w:rPr>
                <w:sz w:val="28"/>
                <w:szCs w:val="28"/>
              </w:rPr>
            </w:pPr>
            <w:r w:rsidRPr="00714D3D">
              <w:rPr>
                <w:sz w:val="28"/>
                <w:szCs w:val="28"/>
              </w:rPr>
              <w:t xml:space="preserve">комплексное изучение человека в труде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37. </w:t>
            </w:r>
          </w:p>
        </w:tc>
        <w:tc>
          <w:tcPr>
            <w:tcW w:w="3402" w:type="dxa"/>
          </w:tcPr>
          <w:p w:rsidR="00545BC1" w:rsidRPr="00714D3D" w:rsidRDefault="00545BC1" w:rsidP="0058264F">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58264F">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38. </w:t>
            </w:r>
          </w:p>
        </w:tc>
        <w:tc>
          <w:tcPr>
            <w:tcW w:w="3402" w:type="dxa"/>
          </w:tcPr>
          <w:p w:rsidR="00545BC1" w:rsidRPr="00714D3D" w:rsidRDefault="00545BC1" w:rsidP="0058264F">
            <w:pPr>
              <w:pStyle w:val="Default"/>
              <w:rPr>
                <w:sz w:val="28"/>
                <w:szCs w:val="28"/>
              </w:rPr>
            </w:pPr>
            <w:r w:rsidRPr="00714D3D">
              <w:rPr>
                <w:sz w:val="28"/>
                <w:szCs w:val="28"/>
              </w:rPr>
              <w:t xml:space="preserve">эргономика </w:t>
            </w:r>
          </w:p>
        </w:tc>
        <w:tc>
          <w:tcPr>
            <w:tcW w:w="567" w:type="dxa"/>
          </w:tcPr>
          <w:p w:rsidR="00545BC1" w:rsidRPr="00714D3D" w:rsidRDefault="00545BC1" w:rsidP="0058264F">
            <w:pPr>
              <w:pStyle w:val="Default"/>
              <w:rPr>
                <w:sz w:val="28"/>
                <w:szCs w:val="28"/>
              </w:rPr>
            </w:pPr>
            <w:r w:rsidRPr="00714D3D">
              <w:rPr>
                <w:sz w:val="28"/>
                <w:szCs w:val="28"/>
              </w:rPr>
              <w:t xml:space="preserve">з </w:t>
            </w:r>
          </w:p>
        </w:tc>
        <w:tc>
          <w:tcPr>
            <w:tcW w:w="5493" w:type="dxa"/>
          </w:tcPr>
          <w:p w:rsidR="00545BC1" w:rsidRPr="00714D3D" w:rsidRDefault="00545BC1" w:rsidP="0058264F">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39. </w:t>
            </w:r>
          </w:p>
        </w:tc>
        <w:tc>
          <w:tcPr>
            <w:tcW w:w="3402" w:type="dxa"/>
          </w:tcPr>
          <w:p w:rsidR="00545BC1" w:rsidRPr="00714D3D" w:rsidRDefault="00545BC1" w:rsidP="0058264F">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и </w:t>
            </w:r>
          </w:p>
        </w:tc>
        <w:tc>
          <w:tcPr>
            <w:tcW w:w="5493" w:type="dxa"/>
          </w:tcPr>
          <w:p w:rsidR="00545BC1" w:rsidRPr="00714D3D" w:rsidRDefault="00545BC1" w:rsidP="0058264F">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40. </w:t>
            </w:r>
          </w:p>
        </w:tc>
        <w:tc>
          <w:tcPr>
            <w:tcW w:w="3402" w:type="dxa"/>
          </w:tcPr>
          <w:p w:rsidR="00545BC1" w:rsidRPr="00714D3D" w:rsidRDefault="00545BC1" w:rsidP="0058264F">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к </w:t>
            </w:r>
          </w:p>
        </w:tc>
        <w:tc>
          <w:tcPr>
            <w:tcW w:w="5493" w:type="dxa"/>
          </w:tcPr>
          <w:p w:rsidR="00545BC1" w:rsidRPr="00714D3D" w:rsidRDefault="00545BC1" w:rsidP="0058264F">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41. </w:t>
            </w:r>
          </w:p>
        </w:tc>
        <w:tc>
          <w:tcPr>
            <w:tcW w:w="3402" w:type="dxa"/>
          </w:tcPr>
          <w:p w:rsidR="00545BC1" w:rsidRPr="00714D3D" w:rsidRDefault="00545BC1" w:rsidP="0058264F">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58264F">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конкретный трудовой процесс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42. </w:t>
            </w:r>
          </w:p>
        </w:tc>
        <w:tc>
          <w:tcPr>
            <w:tcW w:w="3402" w:type="dxa"/>
          </w:tcPr>
          <w:p w:rsidR="00545BC1" w:rsidRPr="00714D3D" w:rsidRDefault="00545BC1" w:rsidP="0058264F">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43. </w:t>
            </w:r>
          </w:p>
        </w:tc>
        <w:tc>
          <w:tcPr>
            <w:tcW w:w="3402" w:type="dxa"/>
          </w:tcPr>
          <w:p w:rsidR="00545BC1" w:rsidRPr="00714D3D" w:rsidRDefault="00545BC1" w:rsidP="0058264F">
            <w:pPr>
              <w:pStyle w:val="Default"/>
              <w:rPr>
                <w:sz w:val="28"/>
                <w:szCs w:val="28"/>
              </w:rPr>
            </w:pPr>
            <w:r w:rsidRPr="00714D3D">
              <w:rPr>
                <w:sz w:val="28"/>
                <w:szCs w:val="28"/>
              </w:rPr>
              <w:t>Профессиональный отбор</w:t>
            </w:r>
          </w:p>
        </w:tc>
        <w:tc>
          <w:tcPr>
            <w:tcW w:w="567" w:type="dxa"/>
          </w:tcPr>
          <w:p w:rsidR="00545BC1" w:rsidRPr="00714D3D" w:rsidRDefault="00545BC1" w:rsidP="0058264F">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система психологических знаний о труде как  деятельности работнике как ее  </w:t>
            </w:r>
            <w:r w:rsidRPr="00714D3D">
              <w:rPr>
                <w:sz w:val="28"/>
                <w:szCs w:val="28"/>
              </w:rPr>
              <w:lastRenderedPageBreak/>
              <w:t>субъекте</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44. </w:t>
            </w:r>
          </w:p>
        </w:tc>
        <w:tc>
          <w:tcPr>
            <w:tcW w:w="3402" w:type="dxa"/>
          </w:tcPr>
          <w:p w:rsidR="00545BC1" w:rsidRPr="00714D3D" w:rsidRDefault="00545BC1" w:rsidP="0058264F">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о </w:t>
            </w:r>
          </w:p>
        </w:tc>
        <w:tc>
          <w:tcPr>
            <w:tcW w:w="5493" w:type="dxa"/>
          </w:tcPr>
          <w:p w:rsidR="00545BC1" w:rsidRPr="00714D3D" w:rsidRDefault="00545BC1" w:rsidP="0058264F">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45. </w:t>
            </w:r>
          </w:p>
        </w:tc>
        <w:tc>
          <w:tcPr>
            <w:tcW w:w="3402" w:type="dxa"/>
          </w:tcPr>
          <w:p w:rsidR="00545BC1" w:rsidRPr="00714D3D" w:rsidRDefault="00545BC1" w:rsidP="0058264F">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58264F">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46. </w:t>
            </w:r>
          </w:p>
        </w:tc>
        <w:tc>
          <w:tcPr>
            <w:tcW w:w="3402" w:type="dxa"/>
          </w:tcPr>
          <w:p w:rsidR="00545BC1" w:rsidRPr="00714D3D" w:rsidRDefault="00545BC1" w:rsidP="0058264F">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58264F">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47. </w:t>
            </w:r>
          </w:p>
        </w:tc>
        <w:tc>
          <w:tcPr>
            <w:tcW w:w="3402" w:type="dxa"/>
          </w:tcPr>
          <w:p w:rsidR="00545BC1" w:rsidRPr="00714D3D" w:rsidRDefault="00545BC1" w:rsidP="0058264F">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58264F">
            <w:pPr>
              <w:pStyle w:val="Default"/>
              <w:rPr>
                <w:sz w:val="28"/>
                <w:szCs w:val="28"/>
              </w:rPr>
            </w:pPr>
            <w:r w:rsidRPr="00714D3D">
              <w:rPr>
                <w:sz w:val="28"/>
                <w:szCs w:val="28"/>
              </w:rPr>
              <w:t xml:space="preserve">с </w:t>
            </w:r>
          </w:p>
        </w:tc>
        <w:tc>
          <w:tcPr>
            <w:tcW w:w="5493" w:type="dxa"/>
          </w:tcPr>
          <w:p w:rsidR="00545BC1" w:rsidRPr="00714D3D" w:rsidRDefault="00545BC1" w:rsidP="0058264F">
            <w:pPr>
              <w:pStyle w:val="Default"/>
              <w:rPr>
                <w:sz w:val="28"/>
                <w:szCs w:val="28"/>
              </w:rPr>
            </w:pPr>
            <w:r w:rsidRPr="00714D3D">
              <w:rPr>
                <w:sz w:val="28"/>
                <w:szCs w:val="28"/>
              </w:rPr>
              <w:t xml:space="preserve">вершина профессиональных достижений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48. </w:t>
            </w:r>
          </w:p>
        </w:tc>
        <w:tc>
          <w:tcPr>
            <w:tcW w:w="3402" w:type="dxa"/>
          </w:tcPr>
          <w:p w:rsidR="00545BC1" w:rsidRPr="00714D3D" w:rsidRDefault="00545BC1" w:rsidP="0058264F">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58264F">
            <w:pPr>
              <w:pStyle w:val="Default"/>
              <w:rPr>
                <w:sz w:val="28"/>
                <w:szCs w:val="28"/>
              </w:rPr>
            </w:pPr>
            <w:r w:rsidRPr="00714D3D">
              <w:rPr>
                <w:sz w:val="28"/>
                <w:szCs w:val="28"/>
              </w:rPr>
              <w:t xml:space="preserve">т </w:t>
            </w:r>
          </w:p>
        </w:tc>
        <w:tc>
          <w:tcPr>
            <w:tcW w:w="5493" w:type="dxa"/>
          </w:tcPr>
          <w:p w:rsidR="00545BC1" w:rsidRPr="00714D3D" w:rsidRDefault="00545BC1" w:rsidP="0058264F">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49. </w:t>
            </w:r>
          </w:p>
        </w:tc>
        <w:tc>
          <w:tcPr>
            <w:tcW w:w="3402" w:type="dxa"/>
          </w:tcPr>
          <w:p w:rsidR="00545BC1" w:rsidRPr="00714D3D" w:rsidRDefault="00545BC1" w:rsidP="0058264F">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58264F">
            <w:pPr>
              <w:pStyle w:val="Default"/>
              <w:rPr>
                <w:sz w:val="28"/>
                <w:szCs w:val="28"/>
              </w:rPr>
            </w:pPr>
            <w:r w:rsidRPr="00714D3D">
              <w:rPr>
                <w:sz w:val="28"/>
                <w:szCs w:val="28"/>
              </w:rPr>
              <w:t xml:space="preserve">у </w:t>
            </w:r>
          </w:p>
        </w:tc>
        <w:tc>
          <w:tcPr>
            <w:tcW w:w="5493" w:type="dxa"/>
          </w:tcPr>
          <w:p w:rsidR="00545BC1" w:rsidRPr="00714D3D" w:rsidRDefault="00545BC1" w:rsidP="0058264F">
            <w:pPr>
              <w:pStyle w:val="Default"/>
              <w:rPr>
                <w:sz w:val="28"/>
                <w:szCs w:val="28"/>
              </w:rPr>
            </w:pPr>
            <w:r w:rsidRPr="00714D3D">
              <w:rPr>
                <w:sz w:val="28"/>
                <w:szCs w:val="28"/>
              </w:rPr>
              <w:t xml:space="preserve">измерение времени трудовых операций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50. </w:t>
            </w:r>
          </w:p>
        </w:tc>
        <w:tc>
          <w:tcPr>
            <w:tcW w:w="3402" w:type="dxa"/>
          </w:tcPr>
          <w:p w:rsidR="00545BC1" w:rsidRPr="00714D3D" w:rsidRDefault="00545BC1" w:rsidP="0058264F">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58264F">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51. </w:t>
            </w:r>
          </w:p>
        </w:tc>
        <w:tc>
          <w:tcPr>
            <w:tcW w:w="3402" w:type="dxa"/>
          </w:tcPr>
          <w:p w:rsidR="00545BC1" w:rsidRPr="00714D3D" w:rsidRDefault="00545BC1" w:rsidP="0058264F">
            <w:pPr>
              <w:pStyle w:val="Default"/>
              <w:rPr>
                <w:sz w:val="28"/>
                <w:szCs w:val="28"/>
              </w:rPr>
            </w:pPr>
            <w:r w:rsidRPr="00714D3D">
              <w:rPr>
                <w:sz w:val="28"/>
                <w:szCs w:val="28"/>
              </w:rPr>
              <w:t xml:space="preserve">конфликт </w:t>
            </w:r>
          </w:p>
        </w:tc>
        <w:tc>
          <w:tcPr>
            <w:tcW w:w="567" w:type="dxa"/>
          </w:tcPr>
          <w:p w:rsidR="00545BC1" w:rsidRPr="00714D3D" w:rsidRDefault="00545BC1" w:rsidP="0058264F">
            <w:pPr>
              <w:pStyle w:val="Default"/>
              <w:rPr>
                <w:sz w:val="28"/>
                <w:szCs w:val="28"/>
              </w:rPr>
            </w:pPr>
            <w:r w:rsidRPr="00714D3D">
              <w:rPr>
                <w:sz w:val="28"/>
                <w:szCs w:val="28"/>
              </w:rPr>
              <w:t xml:space="preserve">х </w:t>
            </w:r>
          </w:p>
        </w:tc>
        <w:tc>
          <w:tcPr>
            <w:tcW w:w="5493" w:type="dxa"/>
          </w:tcPr>
          <w:p w:rsidR="00545BC1" w:rsidRPr="00714D3D" w:rsidRDefault="00545BC1" w:rsidP="0058264F">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52. </w:t>
            </w:r>
          </w:p>
        </w:tc>
        <w:tc>
          <w:tcPr>
            <w:tcW w:w="3402" w:type="dxa"/>
          </w:tcPr>
          <w:p w:rsidR="00545BC1" w:rsidRPr="00714D3D" w:rsidRDefault="00545BC1" w:rsidP="0058264F">
            <w:pPr>
              <w:pStyle w:val="Default"/>
              <w:rPr>
                <w:sz w:val="28"/>
                <w:szCs w:val="28"/>
              </w:rPr>
            </w:pPr>
            <w:r w:rsidRPr="00714D3D">
              <w:rPr>
                <w:sz w:val="28"/>
                <w:szCs w:val="28"/>
              </w:rPr>
              <w:t xml:space="preserve">стресс </w:t>
            </w:r>
          </w:p>
        </w:tc>
        <w:tc>
          <w:tcPr>
            <w:tcW w:w="567" w:type="dxa"/>
          </w:tcPr>
          <w:p w:rsidR="00545BC1" w:rsidRPr="00714D3D" w:rsidRDefault="00545BC1" w:rsidP="0058264F">
            <w:pPr>
              <w:pStyle w:val="Default"/>
              <w:rPr>
                <w:sz w:val="28"/>
                <w:szCs w:val="28"/>
              </w:rPr>
            </w:pPr>
            <w:r w:rsidRPr="00714D3D">
              <w:rPr>
                <w:sz w:val="28"/>
                <w:szCs w:val="28"/>
              </w:rPr>
              <w:t xml:space="preserve">ц </w:t>
            </w:r>
          </w:p>
        </w:tc>
        <w:tc>
          <w:tcPr>
            <w:tcW w:w="5493" w:type="dxa"/>
          </w:tcPr>
          <w:p w:rsidR="00545BC1" w:rsidRPr="00714D3D" w:rsidRDefault="00545BC1" w:rsidP="0058264F">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53. </w:t>
            </w:r>
          </w:p>
        </w:tc>
        <w:tc>
          <w:tcPr>
            <w:tcW w:w="3402" w:type="dxa"/>
          </w:tcPr>
          <w:p w:rsidR="00545BC1" w:rsidRPr="00714D3D" w:rsidRDefault="00545BC1" w:rsidP="0058264F">
            <w:pPr>
              <w:pStyle w:val="Default"/>
              <w:rPr>
                <w:sz w:val="28"/>
                <w:szCs w:val="28"/>
              </w:rPr>
            </w:pPr>
            <w:r w:rsidRPr="00714D3D">
              <w:rPr>
                <w:sz w:val="28"/>
                <w:szCs w:val="28"/>
              </w:rPr>
              <w:t>Об</w:t>
            </w:r>
            <w:r w:rsidR="00866A95">
              <w:rPr>
                <w:sz w:val="28"/>
                <w:szCs w:val="28"/>
              </w:rPr>
              <w:t>ъ</w:t>
            </w:r>
            <w:r w:rsidRPr="00714D3D">
              <w:rPr>
                <w:sz w:val="28"/>
                <w:szCs w:val="28"/>
              </w:rPr>
              <w:t xml:space="preserve">ект психологии труда </w:t>
            </w:r>
          </w:p>
        </w:tc>
        <w:tc>
          <w:tcPr>
            <w:tcW w:w="567" w:type="dxa"/>
          </w:tcPr>
          <w:p w:rsidR="00545BC1" w:rsidRPr="00714D3D" w:rsidRDefault="00545BC1" w:rsidP="0058264F">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58264F">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54. </w:t>
            </w:r>
          </w:p>
        </w:tc>
        <w:tc>
          <w:tcPr>
            <w:tcW w:w="3402" w:type="dxa"/>
          </w:tcPr>
          <w:p w:rsidR="00545BC1" w:rsidRPr="00714D3D" w:rsidRDefault="00545BC1" w:rsidP="0058264F">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58264F">
            <w:pPr>
              <w:pStyle w:val="Default"/>
              <w:rPr>
                <w:sz w:val="28"/>
                <w:szCs w:val="28"/>
              </w:rPr>
            </w:pPr>
            <w:r w:rsidRPr="00714D3D">
              <w:rPr>
                <w:sz w:val="28"/>
                <w:szCs w:val="28"/>
              </w:rPr>
              <w:t xml:space="preserve">ш </w:t>
            </w:r>
          </w:p>
        </w:tc>
        <w:tc>
          <w:tcPr>
            <w:tcW w:w="5493" w:type="dxa"/>
          </w:tcPr>
          <w:p w:rsidR="00545BC1" w:rsidRPr="00714D3D" w:rsidRDefault="00545BC1" w:rsidP="0058264F">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55. </w:t>
            </w:r>
          </w:p>
        </w:tc>
        <w:tc>
          <w:tcPr>
            <w:tcW w:w="3402" w:type="dxa"/>
          </w:tcPr>
          <w:p w:rsidR="00545BC1" w:rsidRPr="00714D3D" w:rsidRDefault="00545BC1" w:rsidP="0058264F">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58264F">
            <w:pPr>
              <w:pStyle w:val="Default"/>
              <w:rPr>
                <w:sz w:val="28"/>
                <w:szCs w:val="28"/>
              </w:rPr>
            </w:pPr>
            <w:r w:rsidRPr="00714D3D">
              <w:rPr>
                <w:sz w:val="28"/>
                <w:szCs w:val="28"/>
              </w:rPr>
              <w:t xml:space="preserve">щ </w:t>
            </w:r>
          </w:p>
        </w:tc>
        <w:tc>
          <w:tcPr>
            <w:tcW w:w="5493" w:type="dxa"/>
          </w:tcPr>
          <w:p w:rsidR="00545BC1" w:rsidRPr="00714D3D" w:rsidRDefault="00545BC1" w:rsidP="0058264F">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56. </w:t>
            </w:r>
          </w:p>
        </w:tc>
        <w:tc>
          <w:tcPr>
            <w:tcW w:w="3402" w:type="dxa"/>
          </w:tcPr>
          <w:p w:rsidR="00545BC1" w:rsidRPr="00714D3D" w:rsidRDefault="00545BC1" w:rsidP="0058264F">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58264F">
            <w:pPr>
              <w:pStyle w:val="Default"/>
              <w:rPr>
                <w:sz w:val="28"/>
                <w:szCs w:val="28"/>
              </w:rPr>
            </w:pPr>
            <w:r w:rsidRPr="00714D3D">
              <w:rPr>
                <w:sz w:val="28"/>
                <w:szCs w:val="28"/>
              </w:rPr>
              <w:t xml:space="preserve">ь </w:t>
            </w:r>
          </w:p>
        </w:tc>
        <w:tc>
          <w:tcPr>
            <w:tcW w:w="5493" w:type="dxa"/>
          </w:tcPr>
          <w:p w:rsidR="00545BC1" w:rsidRPr="00714D3D" w:rsidRDefault="00545BC1" w:rsidP="0058264F">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57. </w:t>
            </w:r>
          </w:p>
        </w:tc>
        <w:tc>
          <w:tcPr>
            <w:tcW w:w="3402" w:type="dxa"/>
          </w:tcPr>
          <w:p w:rsidR="00545BC1" w:rsidRPr="00714D3D" w:rsidRDefault="00545BC1" w:rsidP="0058264F">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58264F">
            <w:pPr>
              <w:pStyle w:val="Default"/>
              <w:rPr>
                <w:sz w:val="28"/>
                <w:szCs w:val="28"/>
              </w:rPr>
            </w:pPr>
            <w:r w:rsidRPr="00714D3D">
              <w:rPr>
                <w:sz w:val="28"/>
                <w:szCs w:val="28"/>
              </w:rPr>
              <w:t xml:space="preserve">ы </w:t>
            </w:r>
          </w:p>
        </w:tc>
        <w:tc>
          <w:tcPr>
            <w:tcW w:w="5493" w:type="dxa"/>
          </w:tcPr>
          <w:p w:rsidR="00545BC1" w:rsidRPr="00714D3D" w:rsidRDefault="00545BC1" w:rsidP="0058264F">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lastRenderedPageBreak/>
              <w:t xml:space="preserve">58. </w:t>
            </w:r>
          </w:p>
        </w:tc>
        <w:tc>
          <w:tcPr>
            <w:tcW w:w="3402" w:type="dxa"/>
          </w:tcPr>
          <w:p w:rsidR="00545BC1" w:rsidRPr="00714D3D" w:rsidRDefault="00545BC1" w:rsidP="0058264F">
            <w:pPr>
              <w:pStyle w:val="Default"/>
              <w:rPr>
                <w:sz w:val="28"/>
                <w:szCs w:val="28"/>
              </w:rPr>
            </w:pPr>
            <w:r w:rsidRPr="00714D3D">
              <w:rPr>
                <w:sz w:val="28"/>
                <w:szCs w:val="28"/>
              </w:rPr>
              <w:t xml:space="preserve">утомление </w:t>
            </w:r>
          </w:p>
        </w:tc>
        <w:tc>
          <w:tcPr>
            <w:tcW w:w="567" w:type="dxa"/>
          </w:tcPr>
          <w:p w:rsidR="00545BC1" w:rsidRPr="00714D3D" w:rsidRDefault="00545BC1" w:rsidP="0058264F">
            <w:pPr>
              <w:pStyle w:val="Default"/>
              <w:rPr>
                <w:sz w:val="28"/>
                <w:szCs w:val="28"/>
              </w:rPr>
            </w:pPr>
            <w:r w:rsidRPr="00714D3D">
              <w:rPr>
                <w:sz w:val="28"/>
                <w:szCs w:val="28"/>
              </w:rPr>
              <w:t xml:space="preserve">э </w:t>
            </w:r>
          </w:p>
        </w:tc>
        <w:tc>
          <w:tcPr>
            <w:tcW w:w="5493" w:type="dxa"/>
          </w:tcPr>
          <w:p w:rsidR="00545BC1" w:rsidRPr="00714D3D" w:rsidRDefault="00545BC1" w:rsidP="0058264F">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59. </w:t>
            </w:r>
          </w:p>
        </w:tc>
        <w:tc>
          <w:tcPr>
            <w:tcW w:w="3402" w:type="dxa"/>
          </w:tcPr>
          <w:p w:rsidR="00545BC1" w:rsidRPr="00714D3D" w:rsidRDefault="00545BC1" w:rsidP="0058264F">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58264F">
            <w:pPr>
              <w:pStyle w:val="Default"/>
              <w:rPr>
                <w:sz w:val="28"/>
                <w:szCs w:val="28"/>
              </w:rPr>
            </w:pPr>
            <w:r w:rsidRPr="00714D3D">
              <w:rPr>
                <w:sz w:val="28"/>
                <w:szCs w:val="28"/>
              </w:rPr>
              <w:t xml:space="preserve">ю </w:t>
            </w:r>
          </w:p>
        </w:tc>
        <w:tc>
          <w:tcPr>
            <w:tcW w:w="5493" w:type="dxa"/>
          </w:tcPr>
          <w:p w:rsidR="00545BC1" w:rsidRPr="00714D3D" w:rsidRDefault="00545BC1" w:rsidP="0058264F">
            <w:pPr>
              <w:pStyle w:val="Default"/>
              <w:rPr>
                <w:sz w:val="28"/>
                <w:szCs w:val="28"/>
              </w:rPr>
            </w:pPr>
            <w:r w:rsidRPr="00714D3D">
              <w:rPr>
                <w:sz w:val="28"/>
                <w:szCs w:val="28"/>
              </w:rPr>
              <w:t xml:space="preserve">специфическое функциональное состояние, характеризующееся снижением уровня жизнедеятельности в результате воздействия однообразных раздражителей </w:t>
            </w:r>
          </w:p>
        </w:tc>
      </w:tr>
      <w:tr w:rsidR="00545BC1" w:rsidTr="0058264F">
        <w:tc>
          <w:tcPr>
            <w:tcW w:w="675" w:type="dxa"/>
          </w:tcPr>
          <w:p w:rsidR="00545BC1" w:rsidRPr="00714D3D" w:rsidRDefault="00545BC1" w:rsidP="0058264F">
            <w:pPr>
              <w:pStyle w:val="Default"/>
              <w:rPr>
                <w:sz w:val="28"/>
                <w:szCs w:val="28"/>
              </w:rPr>
            </w:pPr>
            <w:r w:rsidRPr="00714D3D">
              <w:rPr>
                <w:sz w:val="28"/>
                <w:szCs w:val="28"/>
              </w:rPr>
              <w:t xml:space="preserve">60. </w:t>
            </w:r>
          </w:p>
        </w:tc>
        <w:tc>
          <w:tcPr>
            <w:tcW w:w="3402" w:type="dxa"/>
          </w:tcPr>
          <w:p w:rsidR="00545BC1" w:rsidRPr="00714D3D" w:rsidRDefault="00545BC1" w:rsidP="0058264F">
            <w:pPr>
              <w:pStyle w:val="Default"/>
              <w:rPr>
                <w:sz w:val="28"/>
                <w:szCs w:val="28"/>
              </w:rPr>
            </w:pPr>
            <w:r w:rsidRPr="00714D3D">
              <w:rPr>
                <w:sz w:val="28"/>
                <w:szCs w:val="28"/>
              </w:rPr>
              <w:t xml:space="preserve">Этап «разведки» </w:t>
            </w:r>
          </w:p>
        </w:tc>
        <w:tc>
          <w:tcPr>
            <w:tcW w:w="567" w:type="dxa"/>
          </w:tcPr>
          <w:p w:rsidR="00545BC1" w:rsidRPr="00714D3D" w:rsidRDefault="00545BC1" w:rsidP="0058264F">
            <w:pPr>
              <w:pStyle w:val="Default"/>
              <w:rPr>
                <w:sz w:val="28"/>
                <w:szCs w:val="28"/>
              </w:rPr>
            </w:pPr>
            <w:r w:rsidRPr="00714D3D">
              <w:rPr>
                <w:sz w:val="28"/>
                <w:szCs w:val="28"/>
              </w:rPr>
              <w:t xml:space="preserve">я </w:t>
            </w:r>
          </w:p>
        </w:tc>
        <w:tc>
          <w:tcPr>
            <w:tcW w:w="5493" w:type="dxa"/>
          </w:tcPr>
          <w:p w:rsidR="00545BC1" w:rsidRPr="00714D3D" w:rsidRDefault="00545BC1" w:rsidP="0058264F">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sidRPr="00680A36">
        <w:rPr>
          <w:i/>
          <w:sz w:val="28"/>
          <w:szCs w:val="28"/>
        </w:rPr>
        <w:t xml:space="preserve">Вопросы для </w:t>
      </w:r>
      <w:r w:rsidR="000342CA">
        <w:rPr>
          <w:i/>
          <w:sz w:val="28"/>
          <w:szCs w:val="28"/>
        </w:rPr>
        <w:t>рубежного контроля</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lastRenderedPageBreak/>
        <w:t xml:space="preserve">В.0 Варианты заданий по выполнению семинарских (практических) работ </w:t>
      </w:r>
    </w:p>
    <w:p w:rsidR="005B25CE" w:rsidRDefault="005B25CE" w:rsidP="005B25CE">
      <w:pPr>
        <w:rPr>
          <w:i/>
          <w:sz w:val="28"/>
        </w:rPr>
      </w:pPr>
    </w:p>
    <w:p w:rsidR="000342CA" w:rsidRPr="00991AE9" w:rsidRDefault="000342CA" w:rsidP="000342CA">
      <w:pPr>
        <w:ind w:firstLine="709"/>
        <w:jc w:val="both"/>
        <w:rPr>
          <w:sz w:val="28"/>
          <w:szCs w:val="28"/>
        </w:rPr>
      </w:pPr>
      <w:r w:rsidRPr="00991AE9">
        <w:rPr>
          <w:b/>
          <w:sz w:val="28"/>
          <w:szCs w:val="28"/>
        </w:rPr>
        <w:t>Раздел 1 Психология труда как  научная дисциплина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Тема занятия 1. Развитие психологии труда. Психология труда в России 19 века</w:t>
      </w:r>
      <w:r w:rsidRPr="00991AE9">
        <w:rPr>
          <w:b/>
          <w:bCs/>
          <w:sz w:val="28"/>
          <w:szCs w:val="28"/>
        </w:rPr>
        <w:t xml:space="preserve"> </w:t>
      </w: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 Существовали ли направления психологии, изучающие труд, в дореволюционной России?</w:t>
      </w:r>
    </w:p>
    <w:p w:rsidR="000342CA" w:rsidRPr="00991AE9" w:rsidRDefault="000342CA" w:rsidP="000342CA">
      <w:pPr>
        <w:ind w:firstLine="709"/>
        <w:jc w:val="both"/>
        <w:rPr>
          <w:sz w:val="28"/>
          <w:szCs w:val="28"/>
        </w:rPr>
      </w:pPr>
      <w:r w:rsidRPr="00991AE9">
        <w:rPr>
          <w:sz w:val="28"/>
          <w:szCs w:val="28"/>
        </w:rPr>
        <w:t>2. Какие задачи практики выдвигались инженерами, врачами и физиологами, педагогами в дореволюционной России?</w:t>
      </w:r>
    </w:p>
    <w:p w:rsidR="000342CA" w:rsidRPr="00991AE9" w:rsidRDefault="000342CA" w:rsidP="000342CA">
      <w:pPr>
        <w:ind w:firstLine="709"/>
        <w:jc w:val="both"/>
        <w:rPr>
          <w:sz w:val="28"/>
          <w:szCs w:val="28"/>
        </w:rPr>
      </w:pPr>
      <w:r w:rsidRPr="00991AE9">
        <w:rPr>
          <w:sz w:val="28"/>
          <w:szCs w:val="28"/>
        </w:rPr>
        <w:t xml:space="preserve">3. Что такое НОТ? Почему </w:t>
      </w:r>
      <w:proofErr w:type="spellStart"/>
      <w:r w:rsidRPr="00991AE9">
        <w:rPr>
          <w:sz w:val="28"/>
          <w:szCs w:val="28"/>
        </w:rPr>
        <w:t>НОТовское</w:t>
      </w:r>
      <w:proofErr w:type="spellEnd"/>
      <w:r w:rsidRPr="00991AE9">
        <w:rPr>
          <w:sz w:val="28"/>
          <w:szCs w:val="28"/>
        </w:rPr>
        <w:t xml:space="preserve"> движение в нашей стране получило развитие в 1920-е гг. и было свернуто в 1930-е гг.?</w:t>
      </w:r>
    </w:p>
    <w:p w:rsidR="000342CA" w:rsidRPr="00991AE9" w:rsidRDefault="000342CA" w:rsidP="000342CA">
      <w:pPr>
        <w:ind w:firstLine="709"/>
        <w:jc w:val="both"/>
        <w:rPr>
          <w:sz w:val="28"/>
          <w:szCs w:val="28"/>
        </w:rPr>
      </w:pPr>
      <w:r w:rsidRPr="00991AE9">
        <w:rPr>
          <w:sz w:val="28"/>
          <w:szCs w:val="28"/>
        </w:rPr>
        <w:t>4. Как назывались научные дисциплины, изучавшие человека в труде, в 1920-е гг.?</w:t>
      </w:r>
    </w:p>
    <w:p w:rsidR="000342CA" w:rsidRPr="00991AE9" w:rsidRDefault="000342CA" w:rsidP="000342CA">
      <w:pPr>
        <w:ind w:firstLine="709"/>
        <w:jc w:val="both"/>
        <w:rPr>
          <w:sz w:val="28"/>
          <w:szCs w:val="28"/>
        </w:rPr>
      </w:pPr>
      <w:r w:rsidRPr="00991AE9">
        <w:rPr>
          <w:sz w:val="28"/>
          <w:szCs w:val="28"/>
        </w:rPr>
        <w:t>5. Кто был лидером советской индустриальной психотехники?</w:t>
      </w:r>
    </w:p>
    <w:p w:rsidR="000342CA" w:rsidRPr="00991AE9" w:rsidRDefault="000342CA" w:rsidP="000342CA">
      <w:pPr>
        <w:ind w:firstLine="709"/>
        <w:jc w:val="both"/>
        <w:rPr>
          <w:sz w:val="28"/>
          <w:szCs w:val="28"/>
        </w:rPr>
      </w:pPr>
      <w:r w:rsidRPr="00991AE9">
        <w:rPr>
          <w:sz w:val="28"/>
          <w:szCs w:val="28"/>
        </w:rPr>
        <w:t>6. Когда было свернуто психотехническое движение в нашей стране и что послужило ближайшей причиной этого события?</w:t>
      </w:r>
    </w:p>
    <w:p w:rsidR="000342CA" w:rsidRPr="00991AE9" w:rsidRDefault="000342CA" w:rsidP="000342CA">
      <w:pPr>
        <w:ind w:firstLine="709"/>
        <w:jc w:val="both"/>
        <w:rPr>
          <w:sz w:val="28"/>
          <w:szCs w:val="28"/>
        </w:rPr>
      </w:pPr>
      <w:r w:rsidRPr="00991AE9">
        <w:rPr>
          <w:sz w:val="28"/>
          <w:szCs w:val="28"/>
        </w:rPr>
        <w:t>7. Что общего и в чем отличия между такими дисциплинами, как «психология труда», «менеджмент», «организационное поведение»?</w:t>
      </w:r>
    </w:p>
    <w:p w:rsidR="000342CA" w:rsidRPr="00991AE9" w:rsidRDefault="000342CA" w:rsidP="000342CA">
      <w:pPr>
        <w:ind w:firstLine="709"/>
        <w:jc w:val="both"/>
        <w:rPr>
          <w:sz w:val="28"/>
          <w:szCs w:val="28"/>
        </w:rPr>
      </w:pPr>
      <w:r w:rsidRPr="00991AE9">
        <w:rPr>
          <w:sz w:val="28"/>
          <w:szCs w:val="28"/>
        </w:rPr>
        <w:t>8. Что объединяет и отличает психологию труда, психологию управления, организационную психологию, экономическую психологию?</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1. Найдите общее и отличия между психологией труда и отраслевыми психологиями (строительной, биологической, юридической, спортивной психологией, психологией искусства, торговли).</w:t>
      </w:r>
    </w:p>
    <w:p w:rsidR="000342CA" w:rsidRPr="00991AE9" w:rsidRDefault="000342CA" w:rsidP="000342CA">
      <w:pPr>
        <w:ind w:firstLine="709"/>
        <w:jc w:val="both"/>
        <w:rPr>
          <w:sz w:val="28"/>
          <w:szCs w:val="28"/>
        </w:rPr>
      </w:pPr>
      <w:r w:rsidRPr="00991AE9">
        <w:rPr>
          <w:sz w:val="28"/>
          <w:szCs w:val="28"/>
        </w:rPr>
        <w:t>2. Перечислите сущностные признаки труда, по которым можно отделить труд от нетрудовых форм человеческой активности.</w:t>
      </w:r>
    </w:p>
    <w:p w:rsidR="000342CA" w:rsidRPr="00991AE9" w:rsidRDefault="000342CA" w:rsidP="000342CA">
      <w:pPr>
        <w:ind w:firstLine="709"/>
        <w:jc w:val="both"/>
        <w:rPr>
          <w:sz w:val="28"/>
          <w:szCs w:val="28"/>
        </w:rPr>
      </w:pPr>
      <w:r w:rsidRPr="00991AE9">
        <w:rPr>
          <w:sz w:val="28"/>
          <w:szCs w:val="28"/>
        </w:rPr>
        <w:t xml:space="preserve">3. Какие технологические революции типичны для начала ХХI </w:t>
      </w:r>
      <w:proofErr w:type="gramStart"/>
      <w:r w:rsidRPr="00991AE9">
        <w:rPr>
          <w:sz w:val="28"/>
          <w:szCs w:val="28"/>
        </w:rPr>
        <w:t>в</w:t>
      </w:r>
      <w:proofErr w:type="gramEnd"/>
      <w:r w:rsidRPr="00991AE9">
        <w:rPr>
          <w:sz w:val="28"/>
          <w:szCs w:val="28"/>
        </w:rPr>
        <w:t>., как они могут повлиять на изменение мира профессий?</w:t>
      </w:r>
    </w:p>
    <w:p w:rsidR="000342CA" w:rsidRPr="00991AE9" w:rsidRDefault="000342CA" w:rsidP="000342CA">
      <w:pPr>
        <w:ind w:firstLine="709"/>
        <w:jc w:val="both"/>
        <w:rPr>
          <w:sz w:val="28"/>
          <w:szCs w:val="28"/>
        </w:rPr>
      </w:pPr>
      <w:r w:rsidRPr="00991AE9">
        <w:rPr>
          <w:sz w:val="28"/>
          <w:szCs w:val="28"/>
        </w:rPr>
        <w:t>4. Каковы основные проблемы современной отечественной психологии труда?</w:t>
      </w:r>
    </w:p>
    <w:p w:rsidR="000342CA" w:rsidRPr="00991AE9" w:rsidRDefault="000342CA" w:rsidP="000342CA">
      <w:pPr>
        <w:ind w:firstLine="709"/>
        <w:jc w:val="both"/>
        <w:rPr>
          <w:sz w:val="28"/>
          <w:szCs w:val="28"/>
        </w:rPr>
      </w:pPr>
    </w:p>
    <w:p w:rsidR="000342CA" w:rsidRPr="00991AE9" w:rsidRDefault="000342CA" w:rsidP="000342CA">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Предмет, цель, объект, задачи психологии труда, «субъект труда»,  психология труда и смежные дисциплины в России второй половины ХХ века.</w:t>
      </w:r>
    </w:p>
    <w:p w:rsidR="000342CA" w:rsidRPr="00991AE9" w:rsidRDefault="000342CA" w:rsidP="000342CA">
      <w:pPr>
        <w:jc w:val="both"/>
        <w:rPr>
          <w:sz w:val="28"/>
          <w:szCs w:val="28"/>
        </w:rPr>
      </w:pPr>
    </w:p>
    <w:p w:rsidR="000342CA" w:rsidRPr="00991AE9" w:rsidRDefault="000342CA" w:rsidP="000342CA">
      <w:pPr>
        <w:ind w:firstLine="709"/>
        <w:jc w:val="both"/>
        <w:rPr>
          <w:b/>
          <w:sz w:val="28"/>
          <w:szCs w:val="28"/>
        </w:rPr>
      </w:pPr>
      <w:r w:rsidRPr="00991AE9">
        <w:rPr>
          <w:b/>
          <w:sz w:val="28"/>
          <w:szCs w:val="28"/>
        </w:rPr>
        <w:t>Тема занятия 2. Методы психологии труда. Классификация методов</w:t>
      </w:r>
      <w:r w:rsidRPr="00991AE9">
        <w:rPr>
          <w:b/>
          <w:bCs/>
          <w:sz w:val="28"/>
          <w:szCs w:val="28"/>
        </w:rPr>
        <w:t xml:space="preserve">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протекания профессиональной деятельности в естественных условиях.</w:t>
      </w:r>
    </w:p>
    <w:p w:rsidR="000342CA" w:rsidRPr="00991AE9" w:rsidRDefault="000342CA" w:rsidP="000342CA">
      <w:pPr>
        <w:numPr>
          <w:ilvl w:val="0"/>
          <w:numId w:val="12"/>
        </w:numPr>
        <w:jc w:val="both"/>
        <w:rPr>
          <w:sz w:val="28"/>
          <w:szCs w:val="28"/>
        </w:rPr>
      </w:pPr>
      <w:r w:rsidRPr="00991AE9">
        <w:rPr>
          <w:sz w:val="28"/>
          <w:szCs w:val="28"/>
        </w:rPr>
        <w:t>Методы изучения закономерностей организации условий и способов выполнения профессиональной деятельности.</w:t>
      </w:r>
    </w:p>
    <w:p w:rsidR="000342CA" w:rsidRPr="00991AE9" w:rsidRDefault="000342CA" w:rsidP="000342CA">
      <w:pPr>
        <w:numPr>
          <w:ilvl w:val="0"/>
          <w:numId w:val="12"/>
        </w:numPr>
        <w:jc w:val="both"/>
        <w:rPr>
          <w:sz w:val="28"/>
          <w:szCs w:val="28"/>
        </w:rPr>
      </w:pPr>
      <w:r w:rsidRPr="00991AE9">
        <w:rPr>
          <w:sz w:val="28"/>
          <w:szCs w:val="28"/>
        </w:rPr>
        <w:lastRenderedPageBreak/>
        <w:t>Методы оценки функциональных состояний.</w:t>
      </w:r>
    </w:p>
    <w:p w:rsidR="000342CA" w:rsidRPr="00991AE9" w:rsidRDefault="000342CA" w:rsidP="000342CA">
      <w:pPr>
        <w:numPr>
          <w:ilvl w:val="0"/>
          <w:numId w:val="12"/>
        </w:numPr>
        <w:jc w:val="both"/>
        <w:rPr>
          <w:sz w:val="28"/>
          <w:szCs w:val="28"/>
        </w:rPr>
      </w:pPr>
      <w:r w:rsidRPr="00991AE9">
        <w:rPr>
          <w:sz w:val="28"/>
          <w:szCs w:val="28"/>
        </w:rPr>
        <w:t>Методы упорядочения полученной информации.</w:t>
      </w:r>
    </w:p>
    <w:p w:rsidR="000342CA" w:rsidRPr="00991AE9" w:rsidRDefault="000342CA" w:rsidP="000342CA">
      <w:pPr>
        <w:ind w:firstLine="709"/>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254"/>
      </w:tblGrid>
      <w:tr w:rsidR="000342CA" w:rsidRPr="00991AE9" w:rsidTr="00435A2F">
        <w:trPr>
          <w:trHeight w:val="3145"/>
        </w:trPr>
        <w:tc>
          <w:tcPr>
            <w:tcW w:w="9254" w:type="dxa"/>
          </w:tcPr>
          <w:p w:rsidR="000342CA" w:rsidRPr="00991AE9" w:rsidRDefault="000342CA" w:rsidP="00435A2F">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numPr>
                <w:ilvl w:val="0"/>
                <w:numId w:val="14"/>
              </w:numPr>
              <w:jc w:val="both"/>
              <w:rPr>
                <w:sz w:val="28"/>
                <w:szCs w:val="28"/>
              </w:rPr>
            </w:pPr>
            <w:r w:rsidRPr="00991AE9">
              <w:rPr>
                <w:sz w:val="28"/>
                <w:szCs w:val="28"/>
              </w:rPr>
              <w:t>Не экспериментальные методы (в естественных условиях): метод наблюдения, метод опроса</w:t>
            </w:r>
          </w:p>
          <w:p w:rsidR="000342CA" w:rsidRPr="00991AE9" w:rsidRDefault="000342CA" w:rsidP="000342CA">
            <w:pPr>
              <w:numPr>
                <w:ilvl w:val="0"/>
                <w:numId w:val="14"/>
              </w:numPr>
              <w:jc w:val="both"/>
              <w:rPr>
                <w:sz w:val="28"/>
                <w:szCs w:val="28"/>
              </w:rPr>
            </w:pPr>
            <w:r w:rsidRPr="00991AE9">
              <w:rPr>
                <w:sz w:val="28"/>
                <w:szCs w:val="28"/>
              </w:rPr>
              <w:t>Экспериментальные методы (целенаправленное изучение организации условий и способов выполнения деятельности): лабораторный эксперимент,  естественный эксперимент, тестовый метод.</w:t>
            </w:r>
          </w:p>
          <w:p w:rsidR="000342CA" w:rsidRPr="00991AE9" w:rsidRDefault="000342CA" w:rsidP="000342CA">
            <w:pPr>
              <w:numPr>
                <w:ilvl w:val="0"/>
                <w:numId w:val="14"/>
              </w:numPr>
              <w:jc w:val="both"/>
              <w:rPr>
                <w:sz w:val="28"/>
                <w:szCs w:val="28"/>
              </w:rPr>
            </w:pPr>
            <w:r w:rsidRPr="00991AE9">
              <w:rPr>
                <w:sz w:val="28"/>
                <w:szCs w:val="28"/>
              </w:rPr>
              <w:t>Трудовой метод в психологии труда</w:t>
            </w:r>
          </w:p>
          <w:p w:rsidR="000342CA" w:rsidRPr="00991AE9" w:rsidRDefault="000342CA" w:rsidP="00435A2F">
            <w:pPr>
              <w:ind w:firstLine="709"/>
              <w:jc w:val="both"/>
              <w:rPr>
                <w:b/>
                <w:sz w:val="28"/>
                <w:szCs w:val="28"/>
              </w:rPr>
            </w:pPr>
          </w:p>
          <w:p w:rsidR="000342CA" w:rsidRPr="00991AE9" w:rsidRDefault="000342CA" w:rsidP="00435A2F">
            <w:pPr>
              <w:ind w:firstLine="709"/>
              <w:jc w:val="both"/>
              <w:rPr>
                <w:sz w:val="28"/>
                <w:szCs w:val="28"/>
              </w:rPr>
            </w:pPr>
            <w:r w:rsidRPr="00991AE9">
              <w:rPr>
                <w:b/>
                <w:sz w:val="28"/>
                <w:szCs w:val="28"/>
              </w:rPr>
              <w:t>Ключевые понятия:</w:t>
            </w:r>
            <w:r w:rsidRPr="00991AE9">
              <w:rPr>
                <w:sz w:val="28"/>
                <w:szCs w:val="28"/>
              </w:rPr>
              <w:t xml:space="preserve"> </w:t>
            </w:r>
          </w:p>
          <w:p w:rsidR="000342CA" w:rsidRPr="00991AE9" w:rsidRDefault="000342CA" w:rsidP="00435A2F">
            <w:pPr>
              <w:ind w:firstLine="709"/>
              <w:jc w:val="both"/>
              <w:rPr>
                <w:sz w:val="28"/>
                <w:szCs w:val="28"/>
              </w:rPr>
            </w:pPr>
            <w:proofErr w:type="gramStart"/>
            <w:r w:rsidRPr="00991AE9">
              <w:rPr>
                <w:sz w:val="28"/>
                <w:szCs w:val="28"/>
              </w:rPr>
              <w:t>Методы психологии труда по В.Г. Ананьеву: 1 гр. методов - организационные методы: продольный эксперимент, поперечный; комплексный; 2 гр. методов – эмпирические: изучение документации (изучение личного, должностного дела, журнала дежурств); наблюдения; опрос; изучение продуктов деятельности (письменные работы, стихи и т.д.); трудовой метод; биографический метод; производственный эксперимент; 3 гр. – методы обработки эмпирических данных: количественные (применение формул);</w:t>
            </w:r>
            <w:proofErr w:type="gramEnd"/>
            <w:r w:rsidRPr="00991AE9">
              <w:rPr>
                <w:sz w:val="28"/>
                <w:szCs w:val="28"/>
              </w:rPr>
              <w:t xml:space="preserve"> </w:t>
            </w:r>
            <w:proofErr w:type="gramStart"/>
            <w:r w:rsidRPr="00991AE9">
              <w:rPr>
                <w:sz w:val="28"/>
                <w:szCs w:val="28"/>
              </w:rPr>
              <w:t>качественные (анализ ошибок, сравнение); 4 гр. интерпретационные методы: структурный; системный; функциональный анализ.</w:t>
            </w:r>
            <w:proofErr w:type="gramEnd"/>
            <w:r w:rsidRPr="00991AE9">
              <w:rPr>
                <w:sz w:val="28"/>
                <w:szCs w:val="28"/>
              </w:rPr>
              <w:t xml:space="preserve"> Общий метод психологии труда - исследование и развитие субъекта труда. Классификация методов психологии труда А.В. Карпова: группа не экспериментальных методов: метод наблюдения + самонаблюдение и метод опроса (беседа, интервью, анкетирование), ряд дополнительных методов и вспомогательных средств: фотография рабочего дня, хронометраж, анализ продуктов трудовой деятельности, трудовой метод, метод экспертных оценок, метод обобщения независимых характеристик, метод критических инцидентов, метод анамнеза. Группа экспериментальных методов: лабораторный и естественный (производственный), метод тестов. </w:t>
            </w:r>
          </w:p>
          <w:p w:rsidR="000342CA" w:rsidRPr="00991AE9" w:rsidRDefault="000342CA" w:rsidP="00435A2F">
            <w:pPr>
              <w:ind w:firstLine="709"/>
              <w:jc w:val="both"/>
              <w:rPr>
                <w:sz w:val="28"/>
                <w:szCs w:val="28"/>
              </w:rPr>
            </w:pPr>
          </w:p>
        </w:tc>
      </w:tr>
    </w:tbl>
    <w:p w:rsidR="000342CA" w:rsidRPr="00991AE9" w:rsidRDefault="000342CA" w:rsidP="000342CA">
      <w:pPr>
        <w:ind w:firstLine="709"/>
        <w:jc w:val="both"/>
        <w:rPr>
          <w:b/>
          <w:i/>
          <w:sz w:val="28"/>
          <w:szCs w:val="28"/>
        </w:rPr>
      </w:pPr>
      <w:r w:rsidRPr="00991AE9">
        <w:rPr>
          <w:b/>
          <w:sz w:val="28"/>
          <w:szCs w:val="28"/>
        </w:rPr>
        <w:t xml:space="preserve">Тема занятия 3  Психологические процессы, свойства и образования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3"/>
        </w:numPr>
        <w:jc w:val="both"/>
        <w:rPr>
          <w:sz w:val="28"/>
          <w:szCs w:val="28"/>
        </w:rPr>
      </w:pPr>
      <w:r w:rsidRPr="00991AE9">
        <w:rPr>
          <w:sz w:val="28"/>
          <w:szCs w:val="28"/>
        </w:rPr>
        <w:t>Понятие о восприятии</w:t>
      </w:r>
    </w:p>
    <w:p w:rsidR="000342CA" w:rsidRPr="00991AE9" w:rsidRDefault="000342CA" w:rsidP="000342CA">
      <w:pPr>
        <w:numPr>
          <w:ilvl w:val="0"/>
          <w:numId w:val="13"/>
        </w:numPr>
        <w:jc w:val="both"/>
        <w:rPr>
          <w:sz w:val="28"/>
          <w:szCs w:val="28"/>
        </w:rPr>
      </w:pPr>
      <w:r w:rsidRPr="00991AE9">
        <w:rPr>
          <w:sz w:val="28"/>
          <w:szCs w:val="28"/>
        </w:rPr>
        <w:t>Память</w:t>
      </w:r>
    </w:p>
    <w:p w:rsidR="000342CA" w:rsidRPr="00991AE9" w:rsidRDefault="000342CA" w:rsidP="000342CA">
      <w:pPr>
        <w:numPr>
          <w:ilvl w:val="0"/>
          <w:numId w:val="13"/>
        </w:numPr>
        <w:jc w:val="both"/>
        <w:rPr>
          <w:sz w:val="28"/>
          <w:szCs w:val="28"/>
        </w:rPr>
      </w:pPr>
      <w:r w:rsidRPr="00991AE9">
        <w:rPr>
          <w:sz w:val="28"/>
          <w:szCs w:val="28"/>
        </w:rPr>
        <w:t>Язык и речь</w:t>
      </w:r>
    </w:p>
    <w:p w:rsidR="000342CA" w:rsidRPr="00991AE9" w:rsidRDefault="000342CA" w:rsidP="000342CA">
      <w:pPr>
        <w:numPr>
          <w:ilvl w:val="0"/>
          <w:numId w:val="13"/>
        </w:numPr>
        <w:jc w:val="both"/>
        <w:rPr>
          <w:sz w:val="28"/>
          <w:szCs w:val="28"/>
        </w:rPr>
      </w:pPr>
      <w:r w:rsidRPr="00991AE9">
        <w:rPr>
          <w:sz w:val="28"/>
          <w:szCs w:val="28"/>
        </w:rPr>
        <w:t xml:space="preserve">Внимание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bCs/>
          <w:sz w:val="28"/>
          <w:szCs w:val="28"/>
        </w:rPr>
        <w:t xml:space="preserve">1. </w:t>
      </w:r>
      <w:r w:rsidRPr="00991AE9">
        <w:rPr>
          <w:sz w:val="28"/>
          <w:szCs w:val="28"/>
        </w:rPr>
        <w:t xml:space="preserve">Какие виды ощущений обеспечивает кожный анализатор? </w:t>
      </w:r>
      <w:r w:rsidRPr="00991AE9">
        <w:rPr>
          <w:bCs/>
          <w:sz w:val="28"/>
          <w:szCs w:val="28"/>
        </w:rPr>
        <w:t xml:space="preserve"> </w:t>
      </w:r>
      <w:r w:rsidRPr="00991AE9">
        <w:rPr>
          <w:sz w:val="28"/>
          <w:szCs w:val="28"/>
        </w:rPr>
        <w:t xml:space="preserve">Назовите виды рецепторов кинестетического анализатора.  Назовите основные запахи, </w:t>
      </w:r>
      <w:r w:rsidRPr="00991AE9">
        <w:rPr>
          <w:sz w:val="28"/>
          <w:szCs w:val="28"/>
        </w:rPr>
        <w:lastRenderedPageBreak/>
        <w:t xml:space="preserve">воспринимаемые человеком. </w:t>
      </w:r>
      <w:r w:rsidRPr="00991AE9">
        <w:rPr>
          <w:bCs/>
          <w:sz w:val="28"/>
          <w:szCs w:val="28"/>
        </w:rPr>
        <w:t xml:space="preserve"> </w:t>
      </w:r>
      <w:r w:rsidRPr="00991AE9">
        <w:rPr>
          <w:sz w:val="28"/>
          <w:szCs w:val="28"/>
        </w:rPr>
        <w:t xml:space="preserve">Назовите условия восприятия запахов.  Назовите основные вкусовые ощущения. </w:t>
      </w:r>
      <w:r w:rsidRPr="00991AE9">
        <w:rPr>
          <w:bCs/>
          <w:sz w:val="28"/>
          <w:szCs w:val="28"/>
        </w:rPr>
        <w:t xml:space="preserve"> </w:t>
      </w:r>
      <w:r w:rsidRPr="00991AE9">
        <w:rPr>
          <w:sz w:val="28"/>
          <w:szCs w:val="28"/>
        </w:rPr>
        <w:t>Что такое вкусовая адаптация?</w:t>
      </w:r>
    </w:p>
    <w:p w:rsidR="000342CA" w:rsidRPr="00991AE9" w:rsidRDefault="000342CA" w:rsidP="000342CA">
      <w:pPr>
        <w:ind w:firstLine="709"/>
        <w:jc w:val="both"/>
        <w:rPr>
          <w:sz w:val="28"/>
          <w:szCs w:val="28"/>
        </w:rPr>
      </w:pPr>
      <w:r w:rsidRPr="00991AE9">
        <w:rPr>
          <w:bCs/>
          <w:sz w:val="28"/>
          <w:szCs w:val="28"/>
        </w:rPr>
        <w:t>2.</w:t>
      </w:r>
      <w:r w:rsidRPr="00991AE9">
        <w:rPr>
          <w:sz w:val="28"/>
          <w:szCs w:val="28"/>
        </w:rPr>
        <w:t xml:space="preserve"> Что такое психическое отражение? </w:t>
      </w:r>
      <w:r w:rsidRPr="00991AE9">
        <w:rPr>
          <w:bCs/>
          <w:sz w:val="28"/>
          <w:szCs w:val="28"/>
        </w:rPr>
        <w:t xml:space="preserve"> </w:t>
      </w:r>
      <w:r w:rsidRPr="00991AE9">
        <w:rPr>
          <w:sz w:val="28"/>
          <w:szCs w:val="28"/>
        </w:rPr>
        <w:t xml:space="preserve">Что такое восприятие? </w:t>
      </w:r>
      <w:r w:rsidRPr="00991AE9">
        <w:rPr>
          <w:bCs/>
          <w:sz w:val="28"/>
          <w:szCs w:val="28"/>
        </w:rPr>
        <w:t xml:space="preserve"> </w:t>
      </w:r>
      <w:r w:rsidRPr="00991AE9">
        <w:rPr>
          <w:sz w:val="28"/>
          <w:szCs w:val="28"/>
        </w:rPr>
        <w:t xml:space="preserve">Назовите основные свойства восприятия? </w:t>
      </w:r>
      <w:r w:rsidRPr="00991AE9">
        <w:rPr>
          <w:bCs/>
          <w:sz w:val="28"/>
          <w:szCs w:val="28"/>
        </w:rPr>
        <w:t xml:space="preserve"> </w:t>
      </w:r>
      <w:r w:rsidRPr="00991AE9">
        <w:rPr>
          <w:sz w:val="28"/>
          <w:szCs w:val="28"/>
        </w:rPr>
        <w:t>Что такое представление, его отличия от восприятия?</w:t>
      </w:r>
    </w:p>
    <w:p w:rsidR="000342CA" w:rsidRPr="00991AE9" w:rsidRDefault="000342CA" w:rsidP="000342CA">
      <w:pPr>
        <w:ind w:firstLine="709"/>
        <w:jc w:val="both"/>
        <w:rPr>
          <w:sz w:val="28"/>
          <w:szCs w:val="28"/>
        </w:rPr>
      </w:pPr>
      <w:r w:rsidRPr="00991AE9">
        <w:rPr>
          <w:bCs/>
          <w:sz w:val="28"/>
          <w:szCs w:val="28"/>
        </w:rPr>
        <w:t xml:space="preserve">3. </w:t>
      </w:r>
      <w:r w:rsidRPr="00991AE9">
        <w:rPr>
          <w:sz w:val="28"/>
          <w:szCs w:val="28"/>
        </w:rPr>
        <w:t>Что такое оперативная память? Опишите свойства декларативной памяти.</w:t>
      </w:r>
      <w:r w:rsidRPr="00991AE9">
        <w:rPr>
          <w:bCs/>
          <w:sz w:val="28"/>
          <w:szCs w:val="28"/>
        </w:rPr>
        <w:t xml:space="preserve"> </w:t>
      </w:r>
      <w:r w:rsidRPr="00991AE9">
        <w:rPr>
          <w:sz w:val="28"/>
          <w:szCs w:val="28"/>
        </w:rPr>
        <w:t>Что такое процедурная память?</w:t>
      </w:r>
    </w:p>
    <w:p w:rsidR="000342CA" w:rsidRPr="00991AE9" w:rsidRDefault="000342CA" w:rsidP="000342CA">
      <w:pPr>
        <w:ind w:firstLine="709"/>
        <w:jc w:val="both"/>
        <w:rPr>
          <w:sz w:val="28"/>
          <w:szCs w:val="28"/>
        </w:rPr>
      </w:pPr>
      <w:r w:rsidRPr="00991AE9">
        <w:rPr>
          <w:bCs/>
          <w:sz w:val="28"/>
          <w:szCs w:val="28"/>
        </w:rPr>
        <w:t>4.</w:t>
      </w:r>
      <w:r w:rsidRPr="00991AE9">
        <w:rPr>
          <w:sz w:val="28"/>
          <w:szCs w:val="28"/>
        </w:rPr>
        <w:t xml:space="preserve">Что такое речь? </w:t>
      </w:r>
      <w:r w:rsidRPr="00991AE9">
        <w:rPr>
          <w:bCs/>
          <w:sz w:val="28"/>
          <w:szCs w:val="28"/>
        </w:rPr>
        <w:t xml:space="preserve"> </w:t>
      </w:r>
      <w:r w:rsidRPr="00991AE9">
        <w:rPr>
          <w:sz w:val="28"/>
          <w:szCs w:val="28"/>
        </w:rPr>
        <w:t xml:space="preserve">Что такое язык? Что такое семантическая неопределённость речи? Что общего и различного между монологической и диалогической речью?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i/>
          <w:sz w:val="28"/>
          <w:szCs w:val="28"/>
        </w:rPr>
      </w:pPr>
      <w:proofErr w:type="gramStart"/>
      <w:r w:rsidRPr="00991AE9">
        <w:rPr>
          <w:sz w:val="28"/>
          <w:szCs w:val="28"/>
        </w:rPr>
        <w:t>Распознавание образов, организация слуховой информации, восприятие зрительной информации,   восприятие пространства, кратковременная память, накопление информации, механизмы памяти, психологические теории памяти, физиологические теории памяти, биохимические теории памяти, виды памяти, усвоение языка, речь</w:t>
      </w:r>
      <w:r w:rsidRPr="00991AE9">
        <w:rPr>
          <w:bCs/>
          <w:sz w:val="28"/>
          <w:szCs w:val="28"/>
        </w:rPr>
        <w:t>, общая внимательность, направленная внимательность, целевая наблюдательность.</w:t>
      </w:r>
      <w:proofErr w:type="gramEnd"/>
    </w:p>
    <w:p w:rsidR="000342CA" w:rsidRPr="00991AE9" w:rsidRDefault="000342CA" w:rsidP="000342CA">
      <w:pPr>
        <w:ind w:firstLine="709"/>
        <w:jc w:val="both"/>
        <w:rPr>
          <w:i/>
          <w:sz w:val="28"/>
          <w:szCs w:val="28"/>
        </w:rPr>
      </w:pPr>
    </w:p>
    <w:p w:rsidR="000342CA" w:rsidRPr="00991AE9" w:rsidRDefault="000342CA" w:rsidP="000342CA">
      <w:pPr>
        <w:ind w:firstLine="709"/>
        <w:jc w:val="both"/>
        <w:rPr>
          <w:b/>
          <w:iCs/>
          <w:sz w:val="28"/>
          <w:szCs w:val="28"/>
        </w:rPr>
      </w:pPr>
      <w:r w:rsidRPr="00991AE9">
        <w:rPr>
          <w:b/>
          <w:sz w:val="28"/>
          <w:szCs w:val="28"/>
        </w:rPr>
        <w:t>Тема занятия 4. Психологические классификации профессий.</w:t>
      </w:r>
      <w:r w:rsidRPr="00991AE9">
        <w:rPr>
          <w:b/>
          <w:iCs/>
          <w:sz w:val="28"/>
          <w:szCs w:val="28"/>
        </w:rPr>
        <w:t xml:space="preserve">  Профессионально важные качества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sz w:val="28"/>
          <w:szCs w:val="28"/>
        </w:rPr>
      </w:pPr>
      <w:r w:rsidRPr="00991AE9">
        <w:rPr>
          <w:iCs/>
          <w:sz w:val="28"/>
          <w:szCs w:val="28"/>
        </w:rPr>
        <w:t xml:space="preserve"> 1. Психологическое </w:t>
      </w:r>
      <w:proofErr w:type="spellStart"/>
      <w:r w:rsidRPr="00991AE9">
        <w:rPr>
          <w:iCs/>
          <w:sz w:val="28"/>
          <w:szCs w:val="28"/>
        </w:rPr>
        <w:t>профессиоведение</w:t>
      </w:r>
      <w:proofErr w:type="spellEnd"/>
      <w:r w:rsidRPr="00991AE9">
        <w:rPr>
          <w:iCs/>
          <w:sz w:val="28"/>
          <w:szCs w:val="28"/>
        </w:rPr>
        <w:t>. (</w:t>
      </w:r>
      <w:proofErr w:type="spellStart"/>
      <w:r w:rsidRPr="00991AE9">
        <w:rPr>
          <w:iCs/>
          <w:sz w:val="28"/>
          <w:szCs w:val="28"/>
        </w:rPr>
        <w:t>Профессиография</w:t>
      </w:r>
      <w:proofErr w:type="spellEnd"/>
      <w:r w:rsidRPr="00991AE9">
        <w:rPr>
          <w:iCs/>
          <w:sz w:val="28"/>
          <w:szCs w:val="28"/>
        </w:rPr>
        <w:t xml:space="preserve">, </w:t>
      </w:r>
      <w:proofErr w:type="spellStart"/>
      <w:r w:rsidRPr="00991AE9">
        <w:rPr>
          <w:iCs/>
          <w:sz w:val="28"/>
          <w:szCs w:val="28"/>
        </w:rPr>
        <w:t>профессиограмма</w:t>
      </w:r>
      <w:proofErr w:type="spellEnd"/>
      <w:r w:rsidRPr="00991AE9">
        <w:rPr>
          <w:iCs/>
          <w:sz w:val="28"/>
          <w:szCs w:val="28"/>
        </w:rPr>
        <w:t xml:space="preserve">, </w:t>
      </w:r>
      <w:proofErr w:type="spellStart"/>
      <w:r w:rsidRPr="00991AE9">
        <w:rPr>
          <w:iCs/>
          <w:sz w:val="28"/>
          <w:szCs w:val="28"/>
        </w:rPr>
        <w:t>психограмма</w:t>
      </w:r>
      <w:proofErr w:type="spellEnd"/>
      <w:r w:rsidRPr="00991AE9">
        <w:rPr>
          <w:iCs/>
          <w:sz w:val="28"/>
          <w:szCs w:val="28"/>
        </w:rPr>
        <w:t>, системный подход в психологическом анализе трудовой деятельности, схемы психологического изучения профессий, оценка профессионально важных признаков, психологическая классификация профессий).</w:t>
      </w:r>
    </w:p>
    <w:p w:rsidR="000342CA" w:rsidRPr="00991AE9" w:rsidRDefault="000342CA" w:rsidP="000342CA">
      <w:pPr>
        <w:ind w:firstLine="709"/>
        <w:jc w:val="both"/>
        <w:rPr>
          <w:iCs/>
          <w:sz w:val="28"/>
          <w:szCs w:val="28"/>
        </w:rPr>
      </w:pPr>
      <w:r w:rsidRPr="00991AE9">
        <w:rPr>
          <w:iCs/>
          <w:sz w:val="28"/>
          <w:szCs w:val="28"/>
        </w:rPr>
        <w:t>2. Психологические основы профотбора, профориентация, консультация, адаптация, реабилитация. Профессиональная подготовка и расстановка кадров.</w:t>
      </w:r>
    </w:p>
    <w:p w:rsidR="000342CA" w:rsidRPr="00991AE9" w:rsidRDefault="000342CA" w:rsidP="000342CA">
      <w:pPr>
        <w:ind w:firstLine="709"/>
        <w:jc w:val="both"/>
        <w:rPr>
          <w:iCs/>
          <w:sz w:val="28"/>
          <w:szCs w:val="28"/>
        </w:rPr>
      </w:pPr>
      <w:r w:rsidRPr="00991AE9">
        <w:rPr>
          <w:iCs/>
          <w:sz w:val="28"/>
          <w:szCs w:val="28"/>
        </w:rPr>
        <w:t xml:space="preserve"> 3. Психология безопасности в труде.</w:t>
      </w:r>
    </w:p>
    <w:p w:rsidR="000342CA" w:rsidRDefault="000342CA" w:rsidP="000342CA">
      <w:pPr>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1.Основные понятия </w:t>
      </w:r>
      <w:proofErr w:type="spellStart"/>
      <w:r w:rsidRPr="00991AE9">
        <w:rPr>
          <w:sz w:val="28"/>
          <w:szCs w:val="28"/>
        </w:rPr>
        <w:t>профессиографирования</w:t>
      </w:r>
      <w:proofErr w:type="spell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профессии. </w:t>
      </w:r>
    </w:p>
    <w:p w:rsidR="000342CA" w:rsidRPr="00991AE9" w:rsidRDefault="000342CA" w:rsidP="000342CA">
      <w:pPr>
        <w:ind w:firstLine="709"/>
        <w:jc w:val="both"/>
        <w:rPr>
          <w:sz w:val="28"/>
          <w:szCs w:val="28"/>
        </w:rPr>
      </w:pPr>
      <w:r w:rsidRPr="00991AE9">
        <w:rPr>
          <w:sz w:val="28"/>
          <w:szCs w:val="28"/>
        </w:rPr>
        <w:t xml:space="preserve">2. Методы и различные схемы </w:t>
      </w:r>
      <w:proofErr w:type="spellStart"/>
      <w:r w:rsidRPr="00991AE9">
        <w:rPr>
          <w:sz w:val="28"/>
          <w:szCs w:val="28"/>
        </w:rPr>
        <w:t>профессиографирования</w:t>
      </w:r>
      <w:proofErr w:type="spellEnd"/>
      <w:r w:rsidRPr="00991AE9">
        <w:rPr>
          <w:sz w:val="28"/>
          <w:szCs w:val="28"/>
        </w:rPr>
        <w:t xml:space="preserve">. </w:t>
      </w:r>
    </w:p>
    <w:p w:rsidR="000342CA" w:rsidRPr="00991AE9" w:rsidRDefault="000342CA" w:rsidP="000342CA">
      <w:pPr>
        <w:ind w:firstLine="709"/>
        <w:jc w:val="both"/>
        <w:rPr>
          <w:sz w:val="28"/>
          <w:szCs w:val="28"/>
        </w:rPr>
      </w:pPr>
      <w:r w:rsidRPr="00991AE9">
        <w:rPr>
          <w:sz w:val="28"/>
          <w:szCs w:val="28"/>
        </w:rPr>
        <w:t xml:space="preserve">3. Уровни анализа трудовой деятельности. </w:t>
      </w:r>
    </w:p>
    <w:p w:rsidR="000342CA" w:rsidRPr="00991AE9" w:rsidRDefault="000342CA" w:rsidP="000342CA">
      <w:pPr>
        <w:ind w:firstLine="709"/>
        <w:jc w:val="both"/>
        <w:rPr>
          <w:sz w:val="28"/>
          <w:szCs w:val="28"/>
        </w:rPr>
      </w:pPr>
      <w:r w:rsidRPr="00991AE9">
        <w:rPr>
          <w:sz w:val="28"/>
          <w:szCs w:val="28"/>
        </w:rPr>
        <w:t xml:space="preserve">4. Аналитическая </w:t>
      </w:r>
      <w:proofErr w:type="spellStart"/>
      <w:r w:rsidRPr="00991AE9">
        <w:rPr>
          <w:sz w:val="28"/>
          <w:szCs w:val="28"/>
        </w:rPr>
        <w:t>профессиограмма</w:t>
      </w:r>
      <w:proofErr w:type="spellEnd"/>
      <w:r w:rsidRPr="00991AE9">
        <w:rPr>
          <w:sz w:val="28"/>
          <w:szCs w:val="28"/>
        </w:rPr>
        <w:t xml:space="preserve"> и общая схема профотбора. </w:t>
      </w:r>
    </w:p>
    <w:p w:rsidR="000342CA" w:rsidRPr="00991AE9" w:rsidRDefault="000342CA" w:rsidP="000342CA">
      <w:pPr>
        <w:ind w:firstLine="709"/>
        <w:jc w:val="both"/>
        <w:rPr>
          <w:sz w:val="28"/>
          <w:szCs w:val="28"/>
        </w:rPr>
      </w:pPr>
      <w:r w:rsidRPr="00991AE9">
        <w:rPr>
          <w:sz w:val="28"/>
          <w:szCs w:val="28"/>
        </w:rPr>
        <w:t xml:space="preserve"> 5. Анализ профессий по схемам и формулам. </w:t>
      </w:r>
    </w:p>
    <w:p w:rsidR="000342CA" w:rsidRPr="00991AE9" w:rsidRDefault="000342CA" w:rsidP="000342CA">
      <w:pPr>
        <w:ind w:firstLine="709"/>
        <w:jc w:val="both"/>
        <w:rPr>
          <w:sz w:val="28"/>
          <w:szCs w:val="28"/>
        </w:rPr>
      </w:pPr>
      <w:r w:rsidRPr="00991AE9">
        <w:rPr>
          <w:sz w:val="28"/>
          <w:szCs w:val="28"/>
        </w:rPr>
        <w:t xml:space="preserve">6. Составление резюме. </w:t>
      </w:r>
    </w:p>
    <w:p w:rsidR="000342CA" w:rsidRPr="00991AE9" w:rsidRDefault="000342CA" w:rsidP="000342CA">
      <w:pPr>
        <w:ind w:firstLine="709"/>
        <w:jc w:val="both"/>
        <w:rPr>
          <w:i/>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Понятия: «</w:t>
      </w:r>
      <w:proofErr w:type="spellStart"/>
      <w:r w:rsidRPr="00991AE9">
        <w:rPr>
          <w:sz w:val="28"/>
          <w:szCs w:val="28"/>
        </w:rPr>
        <w:t>профессиограмма</w:t>
      </w:r>
      <w:proofErr w:type="spellEnd"/>
      <w:r w:rsidRPr="00991AE9">
        <w:rPr>
          <w:sz w:val="28"/>
          <w:szCs w:val="28"/>
        </w:rPr>
        <w:t>», «</w:t>
      </w:r>
      <w:proofErr w:type="spellStart"/>
      <w:r w:rsidRPr="00991AE9">
        <w:rPr>
          <w:sz w:val="28"/>
          <w:szCs w:val="28"/>
        </w:rPr>
        <w:t>психограмма</w:t>
      </w:r>
      <w:proofErr w:type="spellEnd"/>
      <w:r w:rsidRPr="00991AE9">
        <w:rPr>
          <w:sz w:val="28"/>
          <w:szCs w:val="28"/>
        </w:rPr>
        <w:t xml:space="preserve">», «модуль профессии», «модель специалиста», «формула профессий». Методы и различные схемы составления </w:t>
      </w:r>
      <w:proofErr w:type="spellStart"/>
      <w:r w:rsidRPr="00991AE9">
        <w:rPr>
          <w:sz w:val="28"/>
          <w:szCs w:val="28"/>
        </w:rPr>
        <w:t>профессиограмм</w:t>
      </w:r>
      <w:proofErr w:type="spellEnd"/>
      <w:r w:rsidRPr="00991AE9">
        <w:rPr>
          <w:sz w:val="28"/>
          <w:szCs w:val="28"/>
        </w:rPr>
        <w:t xml:space="preserve"> и </w:t>
      </w:r>
      <w:proofErr w:type="spellStart"/>
      <w:r w:rsidRPr="00991AE9">
        <w:rPr>
          <w:sz w:val="28"/>
          <w:szCs w:val="28"/>
        </w:rPr>
        <w:t>психограмм</w:t>
      </w:r>
      <w:proofErr w:type="spellEnd"/>
      <w:r w:rsidRPr="00991AE9">
        <w:rPr>
          <w:sz w:val="28"/>
          <w:szCs w:val="28"/>
        </w:rPr>
        <w:t xml:space="preserve">. Профессионально важные качества </w:t>
      </w:r>
      <w:r w:rsidRPr="00991AE9">
        <w:rPr>
          <w:sz w:val="28"/>
          <w:szCs w:val="28"/>
        </w:rPr>
        <w:lastRenderedPageBreak/>
        <w:t xml:space="preserve">(ПВК). Системная </w:t>
      </w:r>
      <w:proofErr w:type="spellStart"/>
      <w:r w:rsidRPr="00991AE9">
        <w:rPr>
          <w:sz w:val="28"/>
          <w:szCs w:val="28"/>
        </w:rPr>
        <w:t>профессиограмма</w:t>
      </w:r>
      <w:proofErr w:type="spellEnd"/>
      <w:r w:rsidRPr="00991AE9">
        <w:rPr>
          <w:sz w:val="28"/>
          <w:szCs w:val="28"/>
        </w:rPr>
        <w:t xml:space="preserve">. Типы </w:t>
      </w:r>
      <w:proofErr w:type="spellStart"/>
      <w:r w:rsidRPr="00991AE9">
        <w:rPr>
          <w:sz w:val="28"/>
          <w:szCs w:val="28"/>
        </w:rPr>
        <w:t>профессиограмм</w:t>
      </w:r>
      <w:proofErr w:type="spellEnd"/>
      <w:r w:rsidRPr="00991AE9">
        <w:rPr>
          <w:sz w:val="28"/>
          <w:szCs w:val="28"/>
        </w:rPr>
        <w:t xml:space="preserve">: информационные </w:t>
      </w:r>
      <w:proofErr w:type="spellStart"/>
      <w:r w:rsidRPr="00991AE9">
        <w:rPr>
          <w:sz w:val="28"/>
          <w:szCs w:val="28"/>
        </w:rPr>
        <w:t>профессиограммы</w:t>
      </w:r>
      <w:proofErr w:type="spellEnd"/>
      <w:r w:rsidRPr="00991AE9">
        <w:rPr>
          <w:sz w:val="28"/>
          <w:szCs w:val="28"/>
        </w:rPr>
        <w:t xml:space="preserve">, ориентировочно-диагностические </w:t>
      </w:r>
      <w:proofErr w:type="spellStart"/>
      <w:r w:rsidRPr="00991AE9">
        <w:rPr>
          <w:sz w:val="28"/>
          <w:szCs w:val="28"/>
        </w:rPr>
        <w:t>профессиограммы</w:t>
      </w:r>
      <w:proofErr w:type="spellEnd"/>
      <w:r w:rsidRPr="00991AE9">
        <w:rPr>
          <w:sz w:val="28"/>
          <w:szCs w:val="28"/>
        </w:rPr>
        <w:t xml:space="preserve">, конструктивные </w:t>
      </w:r>
      <w:proofErr w:type="spellStart"/>
      <w:r w:rsidRPr="00991AE9">
        <w:rPr>
          <w:sz w:val="28"/>
          <w:szCs w:val="28"/>
        </w:rPr>
        <w:t>профессиограммы</w:t>
      </w:r>
      <w:proofErr w:type="spellEnd"/>
      <w:r w:rsidRPr="00991AE9">
        <w:rPr>
          <w:sz w:val="28"/>
          <w:szCs w:val="28"/>
        </w:rPr>
        <w:t xml:space="preserve">; методические </w:t>
      </w:r>
      <w:proofErr w:type="spellStart"/>
      <w:r w:rsidRPr="00991AE9">
        <w:rPr>
          <w:sz w:val="28"/>
          <w:szCs w:val="28"/>
        </w:rPr>
        <w:t>профессиограммы</w:t>
      </w:r>
      <w:proofErr w:type="spellEnd"/>
      <w:r w:rsidRPr="00991AE9">
        <w:rPr>
          <w:sz w:val="28"/>
          <w:szCs w:val="28"/>
        </w:rPr>
        <w:t xml:space="preserve">, диагностические </w:t>
      </w:r>
      <w:proofErr w:type="spellStart"/>
      <w:r w:rsidRPr="00991AE9">
        <w:rPr>
          <w:sz w:val="28"/>
          <w:szCs w:val="28"/>
        </w:rPr>
        <w:t>профессиограммы</w:t>
      </w:r>
      <w:proofErr w:type="spellEnd"/>
      <w:r w:rsidRPr="00991AE9">
        <w:rPr>
          <w:sz w:val="28"/>
          <w:szCs w:val="28"/>
        </w:rPr>
        <w:t xml:space="preserve">. </w:t>
      </w:r>
      <w:proofErr w:type="gramStart"/>
      <w:r w:rsidRPr="00991AE9">
        <w:rPr>
          <w:sz w:val="28"/>
          <w:szCs w:val="28"/>
        </w:rPr>
        <w:t>Комплексная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К. К. Платонову, Ю. В. </w:t>
      </w:r>
      <w:proofErr w:type="spellStart"/>
      <w:r w:rsidRPr="00991AE9">
        <w:rPr>
          <w:sz w:val="28"/>
          <w:szCs w:val="28"/>
        </w:rPr>
        <w:t>Котеловой</w:t>
      </w:r>
      <w:proofErr w:type="spellEnd"/>
      <w:r w:rsidRPr="00991AE9">
        <w:rPr>
          <w:sz w:val="28"/>
          <w:szCs w:val="28"/>
        </w:rPr>
        <w:t xml:space="preserve">). </w:t>
      </w:r>
      <w:proofErr w:type="gramStart"/>
      <w:r w:rsidRPr="00991AE9">
        <w:rPr>
          <w:sz w:val="28"/>
          <w:szCs w:val="28"/>
        </w:rPr>
        <w:t>Аналитическая</w:t>
      </w:r>
      <w:proofErr w:type="gramEnd"/>
      <w:r w:rsidRPr="00991AE9">
        <w:rPr>
          <w:sz w:val="28"/>
          <w:szCs w:val="28"/>
        </w:rPr>
        <w:t xml:space="preserve"> </w:t>
      </w:r>
      <w:proofErr w:type="spellStart"/>
      <w:r w:rsidRPr="00991AE9">
        <w:rPr>
          <w:sz w:val="28"/>
          <w:szCs w:val="28"/>
        </w:rPr>
        <w:t>профессиограмма</w:t>
      </w:r>
      <w:proofErr w:type="spellEnd"/>
      <w:r w:rsidRPr="00991AE9">
        <w:rPr>
          <w:sz w:val="28"/>
          <w:szCs w:val="28"/>
        </w:rPr>
        <w:t xml:space="preserve"> (по </w:t>
      </w:r>
      <w:proofErr w:type="spellStart"/>
      <w:r w:rsidRPr="00991AE9">
        <w:rPr>
          <w:sz w:val="28"/>
          <w:szCs w:val="28"/>
        </w:rPr>
        <w:t>Е.М.Ивановой</w:t>
      </w:r>
      <w:proofErr w:type="spellEnd"/>
      <w:r w:rsidRPr="00991AE9">
        <w:rPr>
          <w:sz w:val="28"/>
          <w:szCs w:val="28"/>
        </w:rPr>
        <w:t xml:space="preserve">). Психологически ориентированная </w:t>
      </w:r>
      <w:proofErr w:type="spellStart"/>
      <w:r w:rsidRPr="00991AE9">
        <w:rPr>
          <w:sz w:val="28"/>
          <w:szCs w:val="28"/>
        </w:rPr>
        <w:t>профессиограмма</w:t>
      </w:r>
      <w:proofErr w:type="spellEnd"/>
      <w:r w:rsidRPr="00991AE9">
        <w:rPr>
          <w:sz w:val="28"/>
          <w:szCs w:val="28"/>
        </w:rPr>
        <w:t xml:space="preserve"> (по Е. И. Гарберу)</w:t>
      </w:r>
      <w:proofErr w:type="gramStart"/>
      <w:r w:rsidRPr="00991AE9">
        <w:rPr>
          <w:sz w:val="28"/>
          <w:szCs w:val="28"/>
        </w:rPr>
        <w:t>.«</w:t>
      </w:r>
      <w:proofErr w:type="gramEnd"/>
      <w:r w:rsidRPr="00991AE9">
        <w:rPr>
          <w:sz w:val="28"/>
          <w:szCs w:val="28"/>
        </w:rPr>
        <w:t xml:space="preserve">Модульный подход» в </w:t>
      </w:r>
      <w:proofErr w:type="spellStart"/>
      <w:r w:rsidRPr="00991AE9">
        <w:rPr>
          <w:sz w:val="28"/>
          <w:szCs w:val="28"/>
        </w:rPr>
        <w:t>профессиографировании</w:t>
      </w:r>
      <w:proofErr w:type="spellEnd"/>
      <w:r w:rsidRPr="00991AE9">
        <w:rPr>
          <w:sz w:val="28"/>
          <w:szCs w:val="28"/>
        </w:rPr>
        <w:t xml:space="preserve"> (по В. Е. Гаврилову). А. К. Маркова - «</w:t>
      </w:r>
      <w:proofErr w:type="spellStart"/>
      <w:r w:rsidRPr="00991AE9">
        <w:rPr>
          <w:sz w:val="28"/>
          <w:szCs w:val="28"/>
        </w:rPr>
        <w:t>задачно</w:t>
      </w:r>
      <w:proofErr w:type="spellEnd"/>
      <w:r w:rsidRPr="00991AE9">
        <w:rPr>
          <w:sz w:val="28"/>
          <w:szCs w:val="28"/>
        </w:rPr>
        <w:t xml:space="preserve">-личностный модульный подход» к </w:t>
      </w:r>
      <w:proofErr w:type="spellStart"/>
      <w:r w:rsidRPr="00991AE9">
        <w:rPr>
          <w:sz w:val="28"/>
          <w:szCs w:val="28"/>
        </w:rPr>
        <w:t>профессиографированию</w:t>
      </w:r>
      <w:proofErr w:type="spellEnd"/>
      <w:r w:rsidRPr="00991AE9">
        <w:rPr>
          <w:sz w:val="28"/>
          <w:szCs w:val="28"/>
        </w:rPr>
        <w:t xml:space="preserve">. «Модуль профессии». «Модель специалиста». Профессионально-должностные требования (ПДТ), квалификационный профиль (требований по разрядам, категориям). Комплексная </w:t>
      </w:r>
      <w:proofErr w:type="spellStart"/>
      <w:r w:rsidRPr="00991AE9">
        <w:rPr>
          <w:sz w:val="28"/>
          <w:szCs w:val="28"/>
        </w:rPr>
        <w:t>профессиограмма</w:t>
      </w:r>
      <w:proofErr w:type="spellEnd"/>
      <w:r w:rsidRPr="00991AE9">
        <w:rPr>
          <w:sz w:val="28"/>
          <w:szCs w:val="28"/>
        </w:rPr>
        <w:t xml:space="preserve">. </w:t>
      </w:r>
      <w:proofErr w:type="gramStart"/>
      <w:r w:rsidRPr="00991AE9">
        <w:rPr>
          <w:sz w:val="28"/>
          <w:szCs w:val="28"/>
        </w:rPr>
        <w:t>Уровни анализа трудовой деятельности: нормативно-параметрический; морфологический; функциональный; личностно-мотивационный уровень, компонентно-целевой анализ трудовой деятельности, информационный уровень, структурно-функциональный уровень, индивидуально-психологический уровень.</w:t>
      </w:r>
      <w:proofErr w:type="gramEnd"/>
      <w:r w:rsidRPr="00991AE9">
        <w:rPr>
          <w:sz w:val="28"/>
          <w:szCs w:val="28"/>
        </w:rPr>
        <w:t xml:space="preserve"> Уровни рассмотрения трудовой деятельности: уровень деяний, уровень действий; уровень макроэлементов действия; уровень микроэлементов действия. Аналитическая </w:t>
      </w:r>
      <w:proofErr w:type="spellStart"/>
      <w:r w:rsidRPr="00991AE9">
        <w:rPr>
          <w:sz w:val="28"/>
          <w:szCs w:val="28"/>
        </w:rPr>
        <w:t>профессиограмма</w:t>
      </w:r>
      <w:proofErr w:type="spellEnd"/>
      <w:r w:rsidRPr="00991AE9">
        <w:rPr>
          <w:sz w:val="28"/>
          <w:szCs w:val="28"/>
        </w:rPr>
        <w:t xml:space="preserve">. Общая схема профотбора. Формула профессий. Схема анализа профессии. Профотбор, </w:t>
      </w:r>
      <w:proofErr w:type="spellStart"/>
      <w:r w:rsidRPr="00991AE9">
        <w:rPr>
          <w:sz w:val="28"/>
          <w:szCs w:val="28"/>
        </w:rPr>
        <w:t>профподбор</w:t>
      </w:r>
      <w:proofErr w:type="spellEnd"/>
      <w:r w:rsidRPr="00991AE9">
        <w:rPr>
          <w:sz w:val="28"/>
          <w:szCs w:val="28"/>
        </w:rPr>
        <w:t xml:space="preserve">. Основные этапы профотбора. Справедливость в оценке труда. </w:t>
      </w:r>
    </w:p>
    <w:p w:rsidR="000342CA" w:rsidRPr="00991AE9" w:rsidRDefault="000342CA" w:rsidP="000342CA">
      <w:pPr>
        <w:jc w:val="both"/>
        <w:rPr>
          <w:i/>
          <w:sz w:val="28"/>
          <w:szCs w:val="28"/>
        </w:rPr>
      </w:pPr>
    </w:p>
    <w:p w:rsidR="000342CA" w:rsidRPr="00991AE9" w:rsidRDefault="000342CA" w:rsidP="000342CA">
      <w:pPr>
        <w:ind w:firstLine="709"/>
        <w:jc w:val="both"/>
        <w:rPr>
          <w:b/>
          <w:iCs/>
          <w:sz w:val="28"/>
          <w:szCs w:val="28"/>
        </w:rPr>
      </w:pPr>
      <w:r w:rsidRPr="00991AE9">
        <w:rPr>
          <w:b/>
          <w:sz w:val="28"/>
          <w:szCs w:val="28"/>
        </w:rPr>
        <w:t xml:space="preserve">Тема занятия 5. Методы и программы </w:t>
      </w:r>
      <w:proofErr w:type="spellStart"/>
      <w:r w:rsidRPr="00991AE9">
        <w:rPr>
          <w:b/>
          <w:sz w:val="28"/>
          <w:szCs w:val="28"/>
        </w:rPr>
        <w:t>психопрофилактики</w:t>
      </w:r>
      <w:proofErr w:type="spellEnd"/>
      <w:r w:rsidRPr="00991AE9">
        <w:rPr>
          <w:b/>
          <w:sz w:val="28"/>
          <w:szCs w:val="28"/>
        </w:rPr>
        <w:t xml:space="preserve"> неблагопр</w:t>
      </w:r>
      <w:r>
        <w:rPr>
          <w:b/>
          <w:sz w:val="28"/>
          <w:szCs w:val="28"/>
        </w:rPr>
        <w:t>иятных функциональных состояний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sz w:val="28"/>
          <w:szCs w:val="28"/>
        </w:rPr>
      </w:pPr>
      <w:r w:rsidRPr="00991AE9">
        <w:rPr>
          <w:sz w:val="28"/>
          <w:szCs w:val="28"/>
        </w:rPr>
        <w:t>1.Функцилнальное состояние человека как системная реакция.</w:t>
      </w:r>
    </w:p>
    <w:p w:rsidR="000342CA" w:rsidRPr="00991AE9" w:rsidRDefault="000342CA" w:rsidP="000342CA">
      <w:pPr>
        <w:ind w:firstLine="709"/>
        <w:jc w:val="both"/>
        <w:rPr>
          <w:sz w:val="28"/>
          <w:szCs w:val="28"/>
        </w:rPr>
      </w:pPr>
      <w:r w:rsidRPr="00991AE9">
        <w:rPr>
          <w:sz w:val="28"/>
          <w:szCs w:val="28"/>
        </w:rPr>
        <w:t>2.</w:t>
      </w:r>
      <w:proofErr w:type="gramStart"/>
      <w:r w:rsidRPr="00991AE9">
        <w:rPr>
          <w:sz w:val="28"/>
          <w:szCs w:val="28"/>
        </w:rPr>
        <w:t>Методические подходы</w:t>
      </w:r>
      <w:proofErr w:type="gramEnd"/>
      <w:r w:rsidRPr="00991AE9">
        <w:rPr>
          <w:sz w:val="28"/>
          <w:szCs w:val="28"/>
        </w:rPr>
        <w:t xml:space="preserve"> к проблеме диагностики функциональных состояний.</w:t>
      </w:r>
    </w:p>
    <w:p w:rsidR="000342CA" w:rsidRPr="00991AE9" w:rsidRDefault="000342CA" w:rsidP="000342CA">
      <w:pPr>
        <w:ind w:firstLine="709"/>
        <w:jc w:val="both"/>
        <w:rPr>
          <w:sz w:val="28"/>
          <w:szCs w:val="28"/>
        </w:rPr>
      </w:pPr>
      <w:r w:rsidRPr="00991AE9">
        <w:rPr>
          <w:sz w:val="28"/>
          <w:szCs w:val="28"/>
        </w:rPr>
        <w:t xml:space="preserve">3.Психическое напряжение, состояние утомления, </w:t>
      </w:r>
      <w:proofErr w:type="spellStart"/>
      <w:r w:rsidRPr="00991AE9">
        <w:rPr>
          <w:sz w:val="28"/>
          <w:szCs w:val="28"/>
        </w:rPr>
        <w:t>монотония</w:t>
      </w:r>
      <w:proofErr w:type="spellEnd"/>
      <w:r w:rsidRPr="00991AE9">
        <w:rPr>
          <w:sz w:val="28"/>
          <w:szCs w:val="28"/>
        </w:rPr>
        <w:t>, эмоциональное напряжение.</w:t>
      </w: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Соотношение понятий трудоспособность, работоспособность, состояния человека в трудовой деятельности. </w:t>
      </w:r>
    </w:p>
    <w:p w:rsidR="000342CA" w:rsidRPr="00991AE9" w:rsidRDefault="000342CA" w:rsidP="000342CA">
      <w:pPr>
        <w:ind w:firstLine="709"/>
        <w:jc w:val="both"/>
        <w:rPr>
          <w:sz w:val="28"/>
          <w:szCs w:val="28"/>
        </w:rPr>
      </w:pPr>
      <w:r w:rsidRPr="00991AE9">
        <w:rPr>
          <w:sz w:val="28"/>
          <w:szCs w:val="28"/>
        </w:rPr>
        <w:t xml:space="preserve">2. Факторы, влияющие на работоспособность человека в труде. </w:t>
      </w:r>
    </w:p>
    <w:p w:rsidR="000342CA" w:rsidRPr="00991AE9" w:rsidRDefault="000342CA" w:rsidP="000342CA">
      <w:pPr>
        <w:ind w:firstLine="709"/>
        <w:jc w:val="both"/>
        <w:rPr>
          <w:sz w:val="28"/>
          <w:szCs w:val="28"/>
        </w:rPr>
      </w:pPr>
      <w:r w:rsidRPr="00991AE9">
        <w:rPr>
          <w:sz w:val="28"/>
          <w:szCs w:val="28"/>
        </w:rPr>
        <w:t xml:space="preserve">3. Классификация психических напряжений в труде. </w:t>
      </w:r>
    </w:p>
    <w:p w:rsidR="000342CA" w:rsidRPr="00991AE9" w:rsidRDefault="000342CA" w:rsidP="000342CA">
      <w:pPr>
        <w:ind w:firstLine="709"/>
        <w:jc w:val="both"/>
        <w:rPr>
          <w:sz w:val="28"/>
          <w:szCs w:val="28"/>
        </w:rPr>
      </w:pPr>
      <w:r w:rsidRPr="00991AE9">
        <w:rPr>
          <w:sz w:val="28"/>
          <w:szCs w:val="28"/>
        </w:rPr>
        <w:t xml:space="preserve">4. Методы психодиагностики состояний работоспособности человека. </w:t>
      </w:r>
    </w:p>
    <w:p w:rsidR="000342CA" w:rsidRPr="00991AE9" w:rsidRDefault="000342CA" w:rsidP="000342CA">
      <w:pPr>
        <w:ind w:firstLine="709"/>
        <w:jc w:val="both"/>
        <w:rPr>
          <w:sz w:val="28"/>
          <w:szCs w:val="28"/>
        </w:rPr>
      </w:pPr>
      <w:r w:rsidRPr="00991AE9">
        <w:rPr>
          <w:sz w:val="28"/>
          <w:szCs w:val="28"/>
        </w:rPr>
        <w:t xml:space="preserve">5. Психологические методы коррекции функциональных состояний человека в труде. </w:t>
      </w:r>
    </w:p>
    <w:p w:rsidR="000342CA" w:rsidRPr="00991AE9" w:rsidRDefault="000342CA" w:rsidP="000342CA">
      <w:pPr>
        <w:ind w:firstLine="709"/>
        <w:jc w:val="both"/>
        <w:rPr>
          <w:sz w:val="28"/>
          <w:szCs w:val="28"/>
        </w:rPr>
      </w:pPr>
      <w:r w:rsidRPr="00991AE9">
        <w:rPr>
          <w:sz w:val="28"/>
          <w:szCs w:val="28"/>
        </w:rPr>
        <w:t xml:space="preserve">6. Психологические основы трудотерапии. </w:t>
      </w:r>
    </w:p>
    <w:p w:rsidR="000342CA" w:rsidRPr="00991AE9" w:rsidRDefault="000342CA" w:rsidP="000342CA">
      <w:pPr>
        <w:ind w:firstLine="709"/>
        <w:jc w:val="both"/>
        <w:rPr>
          <w:sz w:val="28"/>
          <w:szCs w:val="28"/>
        </w:rPr>
      </w:pPr>
      <w:r w:rsidRPr="00991AE9">
        <w:rPr>
          <w:sz w:val="28"/>
          <w:szCs w:val="28"/>
        </w:rPr>
        <w:t xml:space="preserve">7. Защита эссе «Как я могу повысить свою профессиональную работоспособность». </w:t>
      </w:r>
    </w:p>
    <w:p w:rsidR="000342CA" w:rsidRPr="00991AE9"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Профессиональная работоспособность. Трудоспособность. Физиологические и функциональные состояния в труде. Факторы, влияющие на </w:t>
      </w:r>
      <w:r w:rsidRPr="00991AE9">
        <w:rPr>
          <w:sz w:val="28"/>
          <w:szCs w:val="28"/>
        </w:rPr>
        <w:lastRenderedPageBreak/>
        <w:t xml:space="preserve">работоспособность человека в труде. Методы коррекции и диагностики функциональных состояний. </w:t>
      </w:r>
      <w:proofErr w:type="spellStart"/>
      <w:r w:rsidRPr="00991AE9">
        <w:rPr>
          <w:sz w:val="28"/>
          <w:szCs w:val="28"/>
        </w:rPr>
        <w:t>Монотония</w:t>
      </w:r>
      <w:proofErr w:type="spellEnd"/>
      <w:r w:rsidRPr="00991AE9">
        <w:rPr>
          <w:sz w:val="28"/>
          <w:szCs w:val="28"/>
        </w:rPr>
        <w:t xml:space="preserve">, стресс, усталость, апатия, фрустрация. Активный отдых. </w:t>
      </w:r>
    </w:p>
    <w:p w:rsidR="000342CA" w:rsidRPr="00991AE9" w:rsidRDefault="000342CA" w:rsidP="000342CA">
      <w:pPr>
        <w:jc w:val="both"/>
        <w:rPr>
          <w:sz w:val="28"/>
          <w:szCs w:val="28"/>
        </w:rPr>
      </w:pPr>
    </w:p>
    <w:p w:rsidR="000342CA" w:rsidRPr="00991AE9" w:rsidRDefault="000342CA" w:rsidP="000342CA">
      <w:pPr>
        <w:ind w:firstLine="709"/>
        <w:jc w:val="both"/>
        <w:rPr>
          <w:b/>
          <w:iCs/>
          <w:sz w:val="28"/>
          <w:szCs w:val="28"/>
        </w:rPr>
      </w:pPr>
      <w:r w:rsidRPr="00991AE9">
        <w:rPr>
          <w:b/>
          <w:sz w:val="28"/>
          <w:szCs w:val="28"/>
        </w:rPr>
        <w:t>Раздел 2</w:t>
      </w:r>
      <w:r w:rsidRPr="00991AE9">
        <w:rPr>
          <w:sz w:val="28"/>
          <w:szCs w:val="28"/>
        </w:rPr>
        <w:t xml:space="preserve"> </w:t>
      </w:r>
      <w:r w:rsidRPr="00991AE9">
        <w:rPr>
          <w:b/>
          <w:sz w:val="28"/>
          <w:szCs w:val="28"/>
        </w:rPr>
        <w:t xml:space="preserve">Основы прикладной инженерной психологии. Эргономика </w:t>
      </w:r>
    </w:p>
    <w:p w:rsidR="000342CA" w:rsidRPr="00991AE9" w:rsidRDefault="000342CA" w:rsidP="000342CA">
      <w:pPr>
        <w:ind w:firstLine="709"/>
        <w:jc w:val="both"/>
        <w:rPr>
          <w:sz w:val="28"/>
          <w:szCs w:val="28"/>
        </w:rPr>
      </w:pPr>
    </w:p>
    <w:p w:rsidR="000342CA" w:rsidRPr="00991AE9" w:rsidRDefault="000342CA" w:rsidP="000342CA">
      <w:pPr>
        <w:ind w:firstLine="709"/>
        <w:jc w:val="both"/>
        <w:rPr>
          <w:b/>
          <w:bCs/>
          <w:sz w:val="28"/>
          <w:szCs w:val="28"/>
        </w:rPr>
      </w:pPr>
      <w:r w:rsidRPr="00991AE9">
        <w:rPr>
          <w:b/>
          <w:sz w:val="28"/>
          <w:szCs w:val="28"/>
        </w:rPr>
        <w:t>Тема занятия 6. История становления эргономики как самостоятельной дисциплины. Предмет, метод, цели и задачи эргономики. Плюсы и минусы машин на производстве</w:t>
      </w:r>
      <w:r w:rsidRPr="00991AE9">
        <w:rPr>
          <w:b/>
          <w:bCs/>
          <w:sz w:val="28"/>
          <w:szCs w:val="28"/>
        </w:rPr>
        <w:t>.</w:t>
      </w:r>
    </w:p>
    <w:p w:rsidR="000342CA" w:rsidRPr="00991AE9" w:rsidRDefault="000342CA" w:rsidP="000342CA">
      <w:pPr>
        <w:ind w:firstLine="709"/>
        <w:jc w:val="both"/>
        <w:rPr>
          <w:b/>
          <w:bCs/>
          <w:i/>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ind w:firstLine="709"/>
        <w:jc w:val="both"/>
        <w:rPr>
          <w:b/>
          <w:bCs/>
          <w:i/>
          <w:sz w:val="28"/>
          <w:szCs w:val="28"/>
        </w:rPr>
      </w:pPr>
    </w:p>
    <w:p w:rsidR="000342CA" w:rsidRPr="00991AE9" w:rsidRDefault="000342CA" w:rsidP="000342CA">
      <w:pPr>
        <w:numPr>
          <w:ilvl w:val="0"/>
          <w:numId w:val="15"/>
        </w:numPr>
        <w:jc w:val="both"/>
        <w:rPr>
          <w:sz w:val="28"/>
          <w:szCs w:val="28"/>
        </w:rPr>
      </w:pPr>
      <w:r w:rsidRPr="00991AE9">
        <w:rPr>
          <w:sz w:val="28"/>
          <w:szCs w:val="28"/>
        </w:rPr>
        <w:t xml:space="preserve">Эргономика: цели и задачи, основные методы, история развития. </w:t>
      </w:r>
    </w:p>
    <w:p w:rsidR="000342CA" w:rsidRPr="00991AE9" w:rsidRDefault="000342CA" w:rsidP="000342CA">
      <w:pPr>
        <w:numPr>
          <w:ilvl w:val="0"/>
          <w:numId w:val="15"/>
        </w:numPr>
        <w:jc w:val="both"/>
        <w:rPr>
          <w:sz w:val="28"/>
          <w:szCs w:val="28"/>
        </w:rPr>
      </w:pPr>
      <w:r w:rsidRPr="00991AE9">
        <w:rPr>
          <w:sz w:val="28"/>
          <w:szCs w:val="28"/>
        </w:rPr>
        <w:t xml:space="preserve">Теоретико-методологические основы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Специфика методов инженерной психологии </w:t>
      </w:r>
    </w:p>
    <w:p w:rsidR="000342CA" w:rsidRPr="00991AE9" w:rsidRDefault="000342CA" w:rsidP="000342CA">
      <w:pPr>
        <w:numPr>
          <w:ilvl w:val="0"/>
          <w:numId w:val="15"/>
        </w:numPr>
        <w:jc w:val="both"/>
        <w:rPr>
          <w:sz w:val="28"/>
          <w:szCs w:val="28"/>
        </w:rPr>
      </w:pPr>
      <w:r w:rsidRPr="00991AE9">
        <w:rPr>
          <w:sz w:val="28"/>
          <w:szCs w:val="28"/>
        </w:rPr>
        <w:t xml:space="preserve"> Особенности и классификация систем "человек - машина" (СЧМ). Показатели качества СЧМ. </w:t>
      </w:r>
    </w:p>
    <w:p w:rsidR="000342CA" w:rsidRPr="00991AE9" w:rsidRDefault="000342CA" w:rsidP="000342CA">
      <w:pPr>
        <w:numPr>
          <w:ilvl w:val="0"/>
          <w:numId w:val="15"/>
        </w:numPr>
        <w:jc w:val="both"/>
        <w:rPr>
          <w:sz w:val="28"/>
          <w:szCs w:val="28"/>
        </w:rPr>
      </w:pPr>
      <w:r w:rsidRPr="00991AE9">
        <w:rPr>
          <w:sz w:val="28"/>
          <w:szCs w:val="28"/>
        </w:rPr>
        <w:t xml:space="preserve"> Оператор в системе "человек - машина" (СЧМ) и общая схема его деятельности. Принятие решений оператором </w:t>
      </w:r>
    </w:p>
    <w:p w:rsidR="000342CA" w:rsidRPr="00991AE9" w:rsidRDefault="000342CA" w:rsidP="000342CA">
      <w:pPr>
        <w:numPr>
          <w:ilvl w:val="0"/>
          <w:numId w:val="15"/>
        </w:numPr>
        <w:jc w:val="both"/>
        <w:rPr>
          <w:sz w:val="28"/>
          <w:szCs w:val="28"/>
        </w:rPr>
      </w:pPr>
      <w:r w:rsidRPr="00991AE9">
        <w:rPr>
          <w:sz w:val="28"/>
          <w:szCs w:val="28"/>
        </w:rPr>
        <w:t xml:space="preserve">Профессиональные действия и профессиональные задачи в труде оператора. Ошибка в труде оператора. </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Cs/>
          <w:sz w:val="28"/>
          <w:szCs w:val="28"/>
        </w:rPr>
      </w:pPr>
    </w:p>
    <w:p w:rsidR="000342CA" w:rsidRPr="00991AE9" w:rsidRDefault="000342CA" w:rsidP="000342CA">
      <w:pPr>
        <w:ind w:firstLine="709"/>
        <w:jc w:val="both"/>
        <w:rPr>
          <w:sz w:val="28"/>
          <w:szCs w:val="28"/>
        </w:rPr>
      </w:pPr>
      <w:r w:rsidRPr="00991AE9">
        <w:rPr>
          <w:sz w:val="28"/>
          <w:szCs w:val="28"/>
        </w:rPr>
        <w:t xml:space="preserve">1. В чем специфика методов инженерной психологии? </w:t>
      </w:r>
    </w:p>
    <w:p w:rsidR="000342CA" w:rsidRPr="00991AE9" w:rsidRDefault="000342CA" w:rsidP="000342CA">
      <w:pPr>
        <w:ind w:firstLine="709"/>
        <w:jc w:val="both"/>
        <w:rPr>
          <w:sz w:val="28"/>
          <w:szCs w:val="28"/>
        </w:rPr>
      </w:pPr>
      <w:r w:rsidRPr="00991AE9">
        <w:rPr>
          <w:sz w:val="28"/>
          <w:szCs w:val="28"/>
        </w:rPr>
        <w:t xml:space="preserve">2. Чем определяется быстродействие труда оператора? </w:t>
      </w:r>
    </w:p>
    <w:p w:rsidR="000342CA" w:rsidRPr="00991AE9" w:rsidRDefault="000342CA" w:rsidP="000342CA">
      <w:pPr>
        <w:ind w:firstLine="709"/>
        <w:jc w:val="both"/>
        <w:rPr>
          <w:sz w:val="28"/>
          <w:szCs w:val="28"/>
        </w:rPr>
      </w:pPr>
      <w:r w:rsidRPr="00991AE9">
        <w:rPr>
          <w:sz w:val="28"/>
          <w:szCs w:val="28"/>
        </w:rPr>
        <w:t xml:space="preserve">3.  Что такое "спонтанная отвлекаемость" в операторском труде? </w:t>
      </w:r>
    </w:p>
    <w:p w:rsidR="000342CA" w:rsidRPr="00991AE9" w:rsidRDefault="000342CA" w:rsidP="000342CA">
      <w:pPr>
        <w:ind w:firstLine="709"/>
        <w:jc w:val="both"/>
        <w:rPr>
          <w:sz w:val="28"/>
          <w:szCs w:val="28"/>
        </w:rPr>
      </w:pPr>
      <w:r w:rsidRPr="00991AE9">
        <w:rPr>
          <w:sz w:val="28"/>
          <w:szCs w:val="28"/>
        </w:rPr>
        <w:t xml:space="preserve">4.  Приведите примеры правил экономии рабочих движений. </w:t>
      </w:r>
    </w:p>
    <w:p w:rsidR="000342CA" w:rsidRPr="00991AE9" w:rsidRDefault="000342CA" w:rsidP="000342CA">
      <w:pPr>
        <w:ind w:firstLine="709"/>
        <w:jc w:val="both"/>
        <w:rPr>
          <w:sz w:val="28"/>
          <w:szCs w:val="28"/>
        </w:rPr>
      </w:pPr>
      <w:r w:rsidRPr="00991AE9">
        <w:rPr>
          <w:sz w:val="28"/>
          <w:szCs w:val="28"/>
        </w:rPr>
        <w:t xml:space="preserve">5.  В чем проблема "технократического мышления"? </w:t>
      </w:r>
    </w:p>
    <w:p w:rsidR="000342CA" w:rsidRPr="00991AE9" w:rsidRDefault="000342CA" w:rsidP="000342CA">
      <w:pPr>
        <w:ind w:firstLine="709"/>
        <w:jc w:val="both"/>
        <w:rPr>
          <w:sz w:val="28"/>
          <w:szCs w:val="28"/>
        </w:rPr>
      </w:pPr>
      <w:r w:rsidRPr="00991AE9">
        <w:rPr>
          <w:sz w:val="28"/>
          <w:szCs w:val="28"/>
        </w:rPr>
        <w:t>6.  Что вносят в эргономику точные науки? Гуманитарные науки?</w:t>
      </w:r>
    </w:p>
    <w:p w:rsidR="000342CA" w:rsidRPr="00991AE9" w:rsidRDefault="000342CA" w:rsidP="000342CA">
      <w:pPr>
        <w:ind w:firstLine="709"/>
        <w:jc w:val="both"/>
        <w:rPr>
          <w:sz w:val="28"/>
          <w:szCs w:val="28"/>
        </w:rPr>
      </w:pPr>
      <w:r w:rsidRPr="00991AE9">
        <w:rPr>
          <w:sz w:val="28"/>
          <w:szCs w:val="28"/>
        </w:rPr>
        <w:t>7. Сходство и различие в задачах, решаемых эргономикой и инженерной психологией.</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Pr>
          <w:b/>
          <w:bCs/>
          <w:iCs/>
          <w:sz w:val="28"/>
          <w:szCs w:val="28"/>
        </w:rPr>
        <w:t xml:space="preserve"> </w:t>
      </w:r>
      <w:r w:rsidRPr="00991AE9">
        <w:rPr>
          <w:b/>
          <w:bCs/>
          <w:iCs/>
          <w:sz w:val="28"/>
          <w:szCs w:val="28"/>
        </w:rPr>
        <w:t xml:space="preserve">Ключевые понятия: </w:t>
      </w:r>
    </w:p>
    <w:p w:rsidR="000342CA" w:rsidRDefault="000342CA" w:rsidP="000342CA">
      <w:pPr>
        <w:ind w:firstLine="709"/>
        <w:jc w:val="both"/>
        <w:rPr>
          <w:sz w:val="28"/>
          <w:szCs w:val="28"/>
        </w:rPr>
      </w:pPr>
      <w:r w:rsidRPr="00991AE9">
        <w:rPr>
          <w:sz w:val="28"/>
          <w:szCs w:val="28"/>
        </w:rPr>
        <w:t xml:space="preserve">Человек-оператор. Метод моделирования. Система "Человек - машина" (СЧМ). Теоретико-методологические основы инженерной психологии. Субъект, предмет, основные методологические принципы и задачи инженерной психологии. Основные теоретико-методологические концепции инженерной психологии по А.А. Крылову. Специфика методов инженерной психологии. Виды моделирования деятельности оператора по Б. А. Смирнову. Особенности и классификация систем «человек-машина», основы их проектирования и эксплуатации. Оператор в СЧМ и общая схема его деятельности. Принятие решений оператором. Основные стратегии поведения оператора в условиях принятия решения и основные характеристики надёжности операторского труда. Основные модели трудового действия. Показатели качества СЧМ. </w:t>
      </w:r>
      <w:r w:rsidRPr="00991AE9">
        <w:rPr>
          <w:sz w:val="28"/>
          <w:szCs w:val="28"/>
        </w:rPr>
        <w:lastRenderedPageBreak/>
        <w:t xml:space="preserve">Профессиональные действия и профессиональные задачи в труде оператора. Ошибка в труде оператора. Особенности труда операторов в современных условиях, основные группы операторов и режимы их работы. </w:t>
      </w:r>
    </w:p>
    <w:p w:rsidR="000342CA" w:rsidRPr="000342CA" w:rsidRDefault="000342CA" w:rsidP="000342CA">
      <w:pPr>
        <w:ind w:firstLine="709"/>
        <w:jc w:val="both"/>
        <w:rPr>
          <w:sz w:val="28"/>
          <w:szCs w:val="28"/>
        </w:rPr>
      </w:pPr>
    </w:p>
    <w:p w:rsidR="000342CA" w:rsidRPr="00991AE9" w:rsidRDefault="00866A95" w:rsidP="000342CA">
      <w:pPr>
        <w:ind w:firstLine="709"/>
        <w:jc w:val="both"/>
        <w:rPr>
          <w:b/>
          <w:iCs/>
          <w:sz w:val="28"/>
          <w:szCs w:val="28"/>
        </w:rPr>
      </w:pPr>
      <w:r>
        <w:rPr>
          <w:b/>
          <w:sz w:val="28"/>
          <w:szCs w:val="28"/>
        </w:rPr>
        <w:t xml:space="preserve">Тема занятия </w:t>
      </w:r>
      <w:r w:rsidR="000342CA">
        <w:rPr>
          <w:b/>
          <w:sz w:val="28"/>
          <w:szCs w:val="28"/>
        </w:rPr>
        <w:t>7-8</w:t>
      </w:r>
      <w:r w:rsidR="000342CA" w:rsidRPr="00991AE9">
        <w:rPr>
          <w:b/>
          <w:sz w:val="28"/>
          <w:szCs w:val="28"/>
        </w:rPr>
        <w:t>.</w:t>
      </w:r>
      <w:r w:rsidR="000342CA" w:rsidRPr="00991AE9">
        <w:rPr>
          <w:sz w:val="28"/>
          <w:szCs w:val="28"/>
        </w:rPr>
        <w:t xml:space="preserve"> </w:t>
      </w:r>
      <w:r w:rsidR="000342CA" w:rsidRPr="00991AE9">
        <w:rPr>
          <w:b/>
          <w:sz w:val="28"/>
          <w:szCs w:val="28"/>
        </w:rPr>
        <w:t>Психология руководства</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7"/>
        </w:numPr>
        <w:jc w:val="both"/>
        <w:rPr>
          <w:sz w:val="28"/>
          <w:szCs w:val="28"/>
        </w:rPr>
      </w:pPr>
      <w:r w:rsidRPr="00991AE9">
        <w:rPr>
          <w:sz w:val="28"/>
          <w:szCs w:val="28"/>
        </w:rPr>
        <w:t>Проблемы руководства и лидерства в организации</w:t>
      </w:r>
    </w:p>
    <w:p w:rsidR="000342CA" w:rsidRPr="00991AE9" w:rsidRDefault="000342CA" w:rsidP="000342CA">
      <w:pPr>
        <w:numPr>
          <w:ilvl w:val="0"/>
          <w:numId w:val="17"/>
        </w:numPr>
        <w:jc w:val="both"/>
        <w:rPr>
          <w:sz w:val="28"/>
          <w:szCs w:val="28"/>
        </w:rPr>
      </w:pPr>
      <w:r w:rsidRPr="00991AE9">
        <w:rPr>
          <w:sz w:val="28"/>
          <w:szCs w:val="28"/>
        </w:rPr>
        <w:t>Основы кадрового менеджмента</w:t>
      </w:r>
    </w:p>
    <w:p w:rsidR="000342CA" w:rsidRPr="00991AE9" w:rsidRDefault="000342CA" w:rsidP="000342CA">
      <w:pPr>
        <w:numPr>
          <w:ilvl w:val="0"/>
          <w:numId w:val="17"/>
        </w:numPr>
        <w:jc w:val="both"/>
        <w:rPr>
          <w:sz w:val="28"/>
          <w:szCs w:val="28"/>
        </w:rPr>
      </w:pPr>
      <w:r w:rsidRPr="00991AE9">
        <w:rPr>
          <w:sz w:val="28"/>
          <w:szCs w:val="28"/>
        </w:rPr>
        <w:t>Основы организационного консультирования</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sz w:val="28"/>
          <w:szCs w:val="28"/>
        </w:rPr>
      </w:pPr>
      <w:r w:rsidRPr="00991AE9">
        <w:rPr>
          <w:sz w:val="28"/>
          <w:szCs w:val="28"/>
        </w:rPr>
        <w:t xml:space="preserve">1 .Проблемы руководства и лидерства в организации. </w:t>
      </w:r>
    </w:p>
    <w:p w:rsidR="000342CA" w:rsidRPr="00991AE9" w:rsidRDefault="000342CA" w:rsidP="000342CA">
      <w:pPr>
        <w:ind w:firstLine="709"/>
        <w:jc w:val="both"/>
        <w:rPr>
          <w:sz w:val="28"/>
          <w:szCs w:val="28"/>
        </w:rPr>
      </w:pPr>
      <w:r w:rsidRPr="00991AE9">
        <w:rPr>
          <w:sz w:val="28"/>
          <w:szCs w:val="28"/>
        </w:rPr>
        <w:t xml:space="preserve">2. Соотношение функций менеджера и лидера. </w:t>
      </w:r>
    </w:p>
    <w:p w:rsidR="000342CA" w:rsidRPr="00991AE9" w:rsidRDefault="000342CA" w:rsidP="000342CA">
      <w:pPr>
        <w:ind w:firstLine="709"/>
        <w:jc w:val="both"/>
        <w:rPr>
          <w:sz w:val="28"/>
          <w:szCs w:val="28"/>
        </w:rPr>
      </w:pPr>
      <w:r w:rsidRPr="00991AE9">
        <w:rPr>
          <w:sz w:val="28"/>
          <w:szCs w:val="28"/>
        </w:rPr>
        <w:t xml:space="preserve">3. Технологии и методы управления персоналом в организации. </w:t>
      </w:r>
    </w:p>
    <w:p w:rsidR="000342CA" w:rsidRPr="00991AE9" w:rsidRDefault="000342CA" w:rsidP="000342CA">
      <w:pPr>
        <w:ind w:firstLine="709"/>
        <w:jc w:val="both"/>
        <w:rPr>
          <w:sz w:val="28"/>
          <w:szCs w:val="28"/>
        </w:rPr>
      </w:pPr>
      <w:r w:rsidRPr="00991AE9">
        <w:rPr>
          <w:sz w:val="28"/>
          <w:szCs w:val="28"/>
        </w:rPr>
        <w:t xml:space="preserve">4. Стили управленческой деятельности. </w:t>
      </w:r>
    </w:p>
    <w:p w:rsidR="000342CA" w:rsidRPr="00991AE9" w:rsidRDefault="000342CA" w:rsidP="000342CA">
      <w:pPr>
        <w:ind w:firstLine="709"/>
        <w:jc w:val="both"/>
        <w:rPr>
          <w:sz w:val="28"/>
          <w:szCs w:val="28"/>
        </w:rPr>
      </w:pPr>
      <w:r w:rsidRPr="00991AE9">
        <w:rPr>
          <w:sz w:val="28"/>
          <w:szCs w:val="28"/>
        </w:rPr>
        <w:t xml:space="preserve">5. Проблема индивидуального стиля управленческой деятельности. </w:t>
      </w:r>
    </w:p>
    <w:p w:rsidR="000342CA" w:rsidRPr="00991AE9" w:rsidRDefault="000342CA" w:rsidP="000342CA">
      <w:pPr>
        <w:ind w:firstLine="709"/>
        <w:jc w:val="both"/>
        <w:rPr>
          <w:b/>
          <w:sz w:val="28"/>
          <w:szCs w:val="28"/>
        </w:rPr>
      </w:pPr>
      <w:r w:rsidRPr="00991AE9">
        <w:rPr>
          <w:sz w:val="28"/>
          <w:szCs w:val="28"/>
        </w:rPr>
        <w:t xml:space="preserve">6. Методы формирования кадрового состава организации, поддержания работоспособности персонала.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t xml:space="preserve">Ключевые понятия: </w:t>
      </w:r>
    </w:p>
    <w:p w:rsidR="000342CA" w:rsidRPr="00991AE9" w:rsidRDefault="000342CA" w:rsidP="000342CA">
      <w:pPr>
        <w:ind w:firstLine="709"/>
        <w:jc w:val="both"/>
        <w:rPr>
          <w:sz w:val="28"/>
          <w:szCs w:val="28"/>
        </w:rPr>
      </w:pPr>
      <w:r w:rsidRPr="00991AE9">
        <w:rPr>
          <w:sz w:val="28"/>
          <w:szCs w:val="28"/>
        </w:rPr>
        <w:t xml:space="preserve">Коллектив. Руководитель. Лидер организации. Стили управленческой деятельности. Проблема индивидуального стиля управленческой деятельности. </w:t>
      </w:r>
    </w:p>
    <w:p w:rsidR="000342CA" w:rsidRDefault="000342CA" w:rsidP="000342CA">
      <w:pPr>
        <w:ind w:firstLine="709"/>
        <w:jc w:val="both"/>
        <w:rPr>
          <w:b/>
          <w:sz w:val="28"/>
          <w:szCs w:val="28"/>
        </w:rPr>
      </w:pPr>
    </w:p>
    <w:p w:rsidR="000342CA" w:rsidRPr="00991AE9" w:rsidRDefault="00866A95" w:rsidP="000342CA">
      <w:pPr>
        <w:ind w:firstLine="709"/>
        <w:jc w:val="both"/>
        <w:rPr>
          <w:b/>
          <w:iCs/>
          <w:sz w:val="28"/>
          <w:szCs w:val="28"/>
        </w:rPr>
      </w:pPr>
      <w:r>
        <w:rPr>
          <w:b/>
          <w:sz w:val="28"/>
          <w:szCs w:val="28"/>
        </w:rPr>
        <w:t>Тема занятия 9</w:t>
      </w:r>
      <w:bookmarkStart w:id="0" w:name="_GoBack"/>
      <w:bookmarkEnd w:id="0"/>
      <w:r w:rsidR="000342CA" w:rsidRPr="00991AE9">
        <w:rPr>
          <w:b/>
          <w:sz w:val="28"/>
          <w:szCs w:val="28"/>
        </w:rPr>
        <w:t>.</w:t>
      </w:r>
      <w:r w:rsidR="000342CA" w:rsidRPr="00991AE9">
        <w:rPr>
          <w:sz w:val="28"/>
          <w:szCs w:val="28"/>
        </w:rPr>
        <w:t xml:space="preserve"> </w:t>
      </w:r>
      <w:r w:rsidR="000342CA" w:rsidRPr="00991AE9">
        <w:rPr>
          <w:b/>
          <w:sz w:val="28"/>
          <w:szCs w:val="28"/>
        </w:rPr>
        <w:t xml:space="preserve">Производственный конфликт </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991AE9" w:rsidRDefault="000342CA" w:rsidP="000342CA">
      <w:pPr>
        <w:numPr>
          <w:ilvl w:val="0"/>
          <w:numId w:val="16"/>
        </w:numPr>
        <w:jc w:val="both"/>
        <w:rPr>
          <w:sz w:val="28"/>
          <w:szCs w:val="28"/>
        </w:rPr>
      </w:pPr>
      <w:r w:rsidRPr="00991AE9">
        <w:rPr>
          <w:sz w:val="28"/>
          <w:szCs w:val="28"/>
        </w:rPr>
        <w:t xml:space="preserve">Типы конфликтов в организациях: </w:t>
      </w:r>
      <w:proofErr w:type="spellStart"/>
      <w:r w:rsidRPr="00991AE9">
        <w:rPr>
          <w:sz w:val="28"/>
          <w:szCs w:val="28"/>
        </w:rPr>
        <w:t>внутриличностные</w:t>
      </w:r>
      <w:proofErr w:type="spellEnd"/>
      <w:r w:rsidRPr="00991AE9">
        <w:rPr>
          <w:sz w:val="28"/>
          <w:szCs w:val="28"/>
        </w:rPr>
        <w:t>, ролевые, конфликты личности и группы, межличностные и межгрупповые.</w:t>
      </w:r>
    </w:p>
    <w:p w:rsidR="000342CA" w:rsidRPr="00991AE9" w:rsidRDefault="000342CA" w:rsidP="000342CA">
      <w:pPr>
        <w:numPr>
          <w:ilvl w:val="0"/>
          <w:numId w:val="16"/>
        </w:numPr>
        <w:jc w:val="both"/>
        <w:rPr>
          <w:sz w:val="28"/>
          <w:szCs w:val="28"/>
        </w:rPr>
      </w:pPr>
      <w:r w:rsidRPr="00991AE9">
        <w:rPr>
          <w:sz w:val="28"/>
          <w:szCs w:val="28"/>
        </w:rPr>
        <w:t>Источники конфликтов.</w:t>
      </w:r>
    </w:p>
    <w:p w:rsidR="000342CA" w:rsidRPr="00991AE9" w:rsidRDefault="000342CA" w:rsidP="000342CA">
      <w:pPr>
        <w:numPr>
          <w:ilvl w:val="0"/>
          <w:numId w:val="16"/>
        </w:numPr>
        <w:jc w:val="both"/>
        <w:rPr>
          <w:sz w:val="28"/>
          <w:szCs w:val="28"/>
        </w:rPr>
      </w:pPr>
      <w:r w:rsidRPr="00991AE9">
        <w:rPr>
          <w:sz w:val="28"/>
          <w:szCs w:val="28"/>
        </w:rPr>
        <w:t>Модели развития конфликтов, способы управления разрешением конфликтной ситуации.</w:t>
      </w:r>
    </w:p>
    <w:p w:rsidR="000342CA" w:rsidRPr="00991AE9" w:rsidRDefault="000342CA" w:rsidP="000342CA">
      <w:pPr>
        <w:numPr>
          <w:ilvl w:val="0"/>
          <w:numId w:val="16"/>
        </w:numPr>
        <w:jc w:val="both"/>
        <w:rPr>
          <w:sz w:val="28"/>
          <w:szCs w:val="28"/>
        </w:rPr>
      </w:pPr>
      <w:r w:rsidRPr="00991AE9">
        <w:rPr>
          <w:sz w:val="28"/>
          <w:szCs w:val="28"/>
        </w:rPr>
        <w:t>Специфика конфликтов в разнотипных профессиях.</w:t>
      </w:r>
    </w:p>
    <w:p w:rsidR="000342CA" w:rsidRPr="00991AE9" w:rsidRDefault="000342CA" w:rsidP="000342CA">
      <w:pPr>
        <w:ind w:firstLine="709"/>
        <w:jc w:val="both"/>
        <w:rPr>
          <w:b/>
          <w:sz w:val="28"/>
          <w:szCs w:val="28"/>
        </w:rPr>
      </w:pPr>
    </w:p>
    <w:p w:rsidR="000342CA" w:rsidRPr="00991AE9"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991AE9" w:rsidRDefault="000342CA" w:rsidP="000342CA">
      <w:pPr>
        <w:ind w:firstLine="709"/>
        <w:jc w:val="both"/>
        <w:rPr>
          <w:sz w:val="28"/>
          <w:szCs w:val="28"/>
        </w:rPr>
      </w:pPr>
      <w:r w:rsidRPr="00991AE9">
        <w:rPr>
          <w:sz w:val="28"/>
          <w:szCs w:val="28"/>
        </w:rPr>
        <w:t xml:space="preserve">1. Сущность и структура производственного конфликта. </w:t>
      </w:r>
    </w:p>
    <w:p w:rsidR="000342CA" w:rsidRPr="00991AE9" w:rsidRDefault="000342CA" w:rsidP="000342CA">
      <w:pPr>
        <w:ind w:firstLine="709"/>
        <w:jc w:val="both"/>
        <w:rPr>
          <w:sz w:val="28"/>
          <w:szCs w:val="28"/>
        </w:rPr>
      </w:pPr>
      <w:r w:rsidRPr="00991AE9">
        <w:rPr>
          <w:sz w:val="28"/>
          <w:szCs w:val="28"/>
        </w:rPr>
        <w:t xml:space="preserve">2. Типы конфликтов в организациях. </w:t>
      </w:r>
    </w:p>
    <w:p w:rsidR="000342CA" w:rsidRPr="00991AE9" w:rsidRDefault="000342CA" w:rsidP="000342CA">
      <w:pPr>
        <w:ind w:firstLine="709"/>
        <w:jc w:val="both"/>
        <w:rPr>
          <w:sz w:val="28"/>
          <w:szCs w:val="28"/>
        </w:rPr>
      </w:pPr>
      <w:r w:rsidRPr="00991AE9">
        <w:rPr>
          <w:sz w:val="28"/>
          <w:szCs w:val="28"/>
        </w:rPr>
        <w:t xml:space="preserve">3. Модели развития конфликта. </w:t>
      </w:r>
    </w:p>
    <w:p w:rsidR="000342CA" w:rsidRPr="00991AE9" w:rsidRDefault="000342CA" w:rsidP="000342CA">
      <w:pPr>
        <w:ind w:firstLine="709"/>
        <w:jc w:val="both"/>
        <w:rPr>
          <w:sz w:val="28"/>
          <w:szCs w:val="28"/>
        </w:rPr>
      </w:pPr>
      <w:r w:rsidRPr="00991AE9">
        <w:rPr>
          <w:sz w:val="28"/>
          <w:szCs w:val="28"/>
        </w:rPr>
        <w:t xml:space="preserve">4. Факторы возникновения и развития производственных конфликтов. </w:t>
      </w:r>
    </w:p>
    <w:p w:rsidR="000342CA" w:rsidRPr="00991AE9" w:rsidRDefault="000342CA" w:rsidP="000342CA">
      <w:pPr>
        <w:ind w:firstLine="709"/>
        <w:jc w:val="both"/>
        <w:rPr>
          <w:sz w:val="28"/>
          <w:szCs w:val="28"/>
        </w:rPr>
      </w:pPr>
      <w:r w:rsidRPr="00991AE9">
        <w:rPr>
          <w:sz w:val="28"/>
          <w:szCs w:val="28"/>
        </w:rPr>
        <w:t xml:space="preserve">5. Типы конфликтных личностей. </w:t>
      </w:r>
    </w:p>
    <w:p w:rsidR="000342CA" w:rsidRPr="00991AE9" w:rsidRDefault="000342CA" w:rsidP="000342CA">
      <w:pPr>
        <w:ind w:firstLine="709"/>
        <w:jc w:val="both"/>
        <w:rPr>
          <w:sz w:val="28"/>
          <w:szCs w:val="28"/>
        </w:rPr>
      </w:pPr>
      <w:r w:rsidRPr="00991AE9">
        <w:rPr>
          <w:sz w:val="28"/>
          <w:szCs w:val="28"/>
        </w:rPr>
        <w:t xml:space="preserve">6. Способы управления производственными конфликтами. </w:t>
      </w:r>
    </w:p>
    <w:p w:rsidR="000342CA" w:rsidRPr="00991AE9" w:rsidRDefault="000342CA" w:rsidP="000342CA">
      <w:pPr>
        <w:ind w:firstLine="709"/>
        <w:jc w:val="both"/>
        <w:rPr>
          <w:sz w:val="28"/>
          <w:szCs w:val="28"/>
        </w:rPr>
      </w:pPr>
      <w:r w:rsidRPr="00991AE9">
        <w:rPr>
          <w:sz w:val="28"/>
          <w:szCs w:val="28"/>
        </w:rPr>
        <w:t xml:space="preserve">7. Тестирование на стрессоустойчивость и </w:t>
      </w:r>
      <w:proofErr w:type="spellStart"/>
      <w:r w:rsidRPr="00991AE9">
        <w:rPr>
          <w:sz w:val="28"/>
          <w:szCs w:val="28"/>
        </w:rPr>
        <w:t>конфликтоустойчивость</w:t>
      </w:r>
      <w:proofErr w:type="spellEnd"/>
      <w:r w:rsidRPr="00991AE9">
        <w:rPr>
          <w:sz w:val="28"/>
          <w:szCs w:val="28"/>
        </w:rPr>
        <w:t xml:space="preserve">, выявление стратегии поведения в конфликте. </w:t>
      </w:r>
    </w:p>
    <w:p w:rsidR="000342CA" w:rsidRPr="00991AE9" w:rsidRDefault="000342CA" w:rsidP="000342CA">
      <w:pPr>
        <w:ind w:firstLine="709"/>
        <w:jc w:val="both"/>
        <w:rPr>
          <w:b/>
          <w:bCs/>
          <w:iCs/>
          <w:sz w:val="28"/>
          <w:szCs w:val="28"/>
        </w:rPr>
      </w:pPr>
    </w:p>
    <w:p w:rsidR="000342CA" w:rsidRPr="00991AE9" w:rsidRDefault="000342CA" w:rsidP="000342CA">
      <w:pPr>
        <w:ind w:firstLine="709"/>
        <w:jc w:val="both"/>
        <w:rPr>
          <w:b/>
          <w:bCs/>
          <w:iCs/>
          <w:sz w:val="28"/>
          <w:szCs w:val="28"/>
        </w:rPr>
      </w:pPr>
      <w:r w:rsidRPr="00991AE9">
        <w:rPr>
          <w:b/>
          <w:bCs/>
          <w:iCs/>
          <w:sz w:val="28"/>
          <w:szCs w:val="28"/>
        </w:rPr>
        <w:lastRenderedPageBreak/>
        <w:t xml:space="preserve">Ключевые понятия: </w:t>
      </w:r>
    </w:p>
    <w:p w:rsidR="000342CA" w:rsidRPr="00991AE9" w:rsidRDefault="000342CA" w:rsidP="000342CA">
      <w:pPr>
        <w:ind w:firstLine="709"/>
        <w:jc w:val="both"/>
        <w:rPr>
          <w:sz w:val="28"/>
          <w:szCs w:val="28"/>
        </w:rPr>
      </w:pPr>
      <w:r w:rsidRPr="00991AE9">
        <w:rPr>
          <w:sz w:val="28"/>
          <w:szCs w:val="28"/>
        </w:rPr>
        <w:t>Стре</w:t>
      </w:r>
      <w:proofErr w:type="gramStart"/>
      <w:r w:rsidRPr="00991AE9">
        <w:rPr>
          <w:sz w:val="28"/>
          <w:szCs w:val="28"/>
        </w:rPr>
        <w:t>сс в тр</w:t>
      </w:r>
      <w:proofErr w:type="gramEnd"/>
      <w:r w:rsidRPr="00991AE9">
        <w:rPr>
          <w:sz w:val="28"/>
          <w:szCs w:val="28"/>
        </w:rPr>
        <w:t xml:space="preserve">уде. Производственный конфликт. Управление производственным конфликтом. </w:t>
      </w:r>
      <w:proofErr w:type="spellStart"/>
      <w:r w:rsidRPr="00991AE9">
        <w:rPr>
          <w:sz w:val="28"/>
          <w:szCs w:val="28"/>
        </w:rPr>
        <w:t>Дистресс</w:t>
      </w:r>
      <w:proofErr w:type="spellEnd"/>
      <w:r w:rsidRPr="00991AE9">
        <w:rPr>
          <w:sz w:val="28"/>
          <w:szCs w:val="28"/>
        </w:rPr>
        <w:t xml:space="preserve">. Типы конфликтов. Модели развития конфликта. Типы конфликтных личностей. Стратегии поведения в конфликте. </w:t>
      </w:r>
    </w:p>
    <w:p w:rsidR="000342CA" w:rsidRDefault="000342CA" w:rsidP="000342CA">
      <w:pPr>
        <w:ind w:firstLine="709"/>
        <w:jc w:val="both"/>
        <w:rPr>
          <w:b/>
          <w:sz w:val="28"/>
          <w:szCs w:val="28"/>
        </w:rPr>
      </w:pPr>
    </w:p>
    <w:p w:rsidR="000342CA" w:rsidRDefault="000342CA" w:rsidP="000342CA">
      <w:pPr>
        <w:ind w:firstLine="709"/>
        <w:jc w:val="both"/>
        <w:rPr>
          <w:sz w:val="28"/>
          <w:szCs w:val="28"/>
        </w:rPr>
      </w:pPr>
      <w:r>
        <w:rPr>
          <w:b/>
          <w:sz w:val="28"/>
          <w:szCs w:val="28"/>
        </w:rPr>
        <w:t xml:space="preserve">Тема занятия 10  </w:t>
      </w:r>
      <w:r w:rsidRPr="00463B5B">
        <w:rPr>
          <w:b/>
          <w:sz w:val="28"/>
          <w:szCs w:val="28"/>
        </w:rPr>
        <w:t>Профессиональное и личностное самоопределение, карьера</w:t>
      </w:r>
      <w:r>
        <w:rPr>
          <w:b/>
          <w:sz w:val="28"/>
          <w:szCs w:val="28"/>
        </w:rPr>
        <w:t xml:space="preserve"> </w:t>
      </w:r>
    </w:p>
    <w:p w:rsidR="000342CA" w:rsidRDefault="000342CA" w:rsidP="000342CA">
      <w:pPr>
        <w:ind w:firstLine="709"/>
        <w:jc w:val="both"/>
        <w:rPr>
          <w:sz w:val="28"/>
          <w:szCs w:val="28"/>
        </w:rPr>
      </w:pPr>
    </w:p>
    <w:p w:rsidR="000342CA" w:rsidRPr="00991AE9" w:rsidRDefault="000342CA" w:rsidP="000342CA">
      <w:pPr>
        <w:ind w:firstLine="709"/>
        <w:jc w:val="both"/>
        <w:rPr>
          <w:b/>
          <w:sz w:val="28"/>
          <w:szCs w:val="28"/>
        </w:rPr>
      </w:pPr>
      <w:r w:rsidRPr="00991AE9">
        <w:rPr>
          <w:b/>
          <w:sz w:val="28"/>
          <w:szCs w:val="28"/>
        </w:rPr>
        <w:t>Основные вопросы</w:t>
      </w:r>
    </w:p>
    <w:p w:rsidR="000342CA" w:rsidRPr="00463B5B" w:rsidRDefault="000342CA" w:rsidP="000342CA">
      <w:pPr>
        <w:ind w:firstLine="709"/>
        <w:jc w:val="both"/>
        <w:rPr>
          <w:sz w:val="28"/>
          <w:szCs w:val="28"/>
        </w:rPr>
      </w:pPr>
      <w:r w:rsidRPr="00463B5B">
        <w:rPr>
          <w:sz w:val="28"/>
          <w:szCs w:val="28"/>
        </w:rPr>
        <w:t xml:space="preserve">1. 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p>
    <w:p w:rsidR="000342CA" w:rsidRDefault="000342CA" w:rsidP="000342CA">
      <w:pPr>
        <w:ind w:firstLine="709"/>
        <w:jc w:val="both"/>
        <w:rPr>
          <w:b/>
          <w:sz w:val="28"/>
          <w:szCs w:val="28"/>
        </w:rPr>
      </w:pPr>
      <w:r w:rsidRPr="00991AE9">
        <w:rPr>
          <w:b/>
          <w:sz w:val="28"/>
          <w:szCs w:val="28"/>
        </w:rPr>
        <w:t>Вопросы для обсуждения и выполнения практических  работ</w:t>
      </w:r>
    </w:p>
    <w:p w:rsidR="000342CA" w:rsidRPr="00991AE9" w:rsidRDefault="000342CA" w:rsidP="000342CA">
      <w:pPr>
        <w:ind w:firstLine="709"/>
        <w:jc w:val="both"/>
        <w:rPr>
          <w:b/>
          <w:sz w:val="28"/>
          <w:szCs w:val="28"/>
        </w:rPr>
      </w:pPr>
    </w:p>
    <w:p w:rsidR="000342CA" w:rsidRPr="00463B5B" w:rsidRDefault="000342CA" w:rsidP="000342CA">
      <w:pPr>
        <w:ind w:firstLine="709"/>
        <w:jc w:val="both"/>
        <w:rPr>
          <w:sz w:val="28"/>
          <w:szCs w:val="28"/>
        </w:rPr>
      </w:pPr>
      <w:r>
        <w:rPr>
          <w:sz w:val="28"/>
          <w:szCs w:val="28"/>
        </w:rPr>
        <w:t>1.</w:t>
      </w:r>
      <w:r w:rsidRPr="00463B5B">
        <w:rPr>
          <w:sz w:val="28"/>
          <w:szCs w:val="28"/>
        </w:rPr>
        <w:t xml:space="preserve">Основные понятия профессионального самоопределения: профориентация и </w:t>
      </w:r>
      <w:proofErr w:type="spellStart"/>
      <w:r w:rsidRPr="00463B5B">
        <w:rPr>
          <w:sz w:val="28"/>
          <w:szCs w:val="28"/>
        </w:rPr>
        <w:t>профконсультация</w:t>
      </w:r>
      <w:proofErr w:type="spellEnd"/>
      <w:r w:rsidRPr="00463B5B">
        <w:rPr>
          <w:sz w:val="28"/>
          <w:szCs w:val="28"/>
        </w:rPr>
        <w:t>, профессиональное и личностное самоопределение, карьера и профессиональный выбор.</w:t>
      </w:r>
    </w:p>
    <w:p w:rsidR="000342CA" w:rsidRPr="00463B5B" w:rsidRDefault="000342CA" w:rsidP="000342CA">
      <w:pPr>
        <w:ind w:firstLine="709"/>
        <w:jc w:val="both"/>
        <w:rPr>
          <w:sz w:val="28"/>
          <w:szCs w:val="28"/>
        </w:rPr>
      </w:pPr>
      <w:r w:rsidRPr="00463B5B">
        <w:rPr>
          <w:sz w:val="28"/>
          <w:szCs w:val="28"/>
        </w:rPr>
        <w:t xml:space="preserve">2. Профессиональное самоопределение как поиск смысла в трудовой деятельности.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w:t>
      </w:r>
    </w:p>
    <w:p w:rsidR="000342CA" w:rsidRPr="00463B5B" w:rsidRDefault="000342CA" w:rsidP="000342CA">
      <w:pPr>
        <w:ind w:firstLine="709"/>
        <w:jc w:val="both"/>
        <w:rPr>
          <w:sz w:val="28"/>
          <w:szCs w:val="28"/>
        </w:rPr>
      </w:pPr>
      <w:r w:rsidRPr="00463B5B">
        <w:rPr>
          <w:sz w:val="28"/>
          <w:szCs w:val="28"/>
        </w:rPr>
        <w:t>3. Главная (идеальная) цель и основные задачи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4. Психологические "пространства" профессионального и личностного самоопределения.</w:t>
      </w:r>
    </w:p>
    <w:p w:rsidR="000342CA" w:rsidRPr="00463B5B" w:rsidRDefault="000342CA" w:rsidP="000342CA">
      <w:pPr>
        <w:ind w:firstLine="709"/>
        <w:jc w:val="both"/>
        <w:rPr>
          <w:sz w:val="28"/>
          <w:szCs w:val="28"/>
        </w:rPr>
      </w:pPr>
      <w:r w:rsidRPr="00463B5B">
        <w:rPr>
          <w:sz w:val="28"/>
          <w:szCs w:val="28"/>
        </w:rPr>
        <w:t>5. Типы и уровни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6. Основные методы профориентации и активизации профессионального самоопределения.</w:t>
      </w:r>
    </w:p>
    <w:p w:rsidR="000342CA" w:rsidRPr="00463B5B" w:rsidRDefault="000342CA" w:rsidP="000342CA">
      <w:pPr>
        <w:ind w:firstLine="709"/>
        <w:jc w:val="both"/>
        <w:rPr>
          <w:sz w:val="28"/>
          <w:szCs w:val="28"/>
        </w:rPr>
      </w:pPr>
      <w:r w:rsidRPr="00463B5B">
        <w:rPr>
          <w:sz w:val="28"/>
          <w:szCs w:val="28"/>
        </w:rPr>
        <w:t xml:space="preserve">7.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w:t>
      </w:r>
    </w:p>
    <w:p w:rsidR="000342CA" w:rsidRDefault="000342CA" w:rsidP="000342CA">
      <w:pPr>
        <w:ind w:firstLine="709"/>
        <w:jc w:val="both"/>
        <w:rPr>
          <w:sz w:val="28"/>
          <w:szCs w:val="28"/>
        </w:rPr>
      </w:pPr>
      <w:r w:rsidRPr="00463B5B">
        <w:rPr>
          <w:sz w:val="28"/>
          <w:szCs w:val="28"/>
        </w:rPr>
        <w:t>10. Защита эссе по теме «Я и мой профессиональный выбор».</w:t>
      </w:r>
    </w:p>
    <w:p w:rsidR="000342CA" w:rsidRPr="00463B5B" w:rsidRDefault="000342CA" w:rsidP="000342CA">
      <w:pPr>
        <w:ind w:firstLine="709"/>
        <w:jc w:val="both"/>
        <w:rPr>
          <w:sz w:val="28"/>
          <w:szCs w:val="28"/>
        </w:rPr>
      </w:pPr>
    </w:p>
    <w:p w:rsidR="000342CA" w:rsidRPr="00463B5B" w:rsidRDefault="000342CA" w:rsidP="000342CA">
      <w:pPr>
        <w:ind w:firstLine="709"/>
        <w:jc w:val="both"/>
        <w:rPr>
          <w:b/>
          <w:sz w:val="28"/>
          <w:szCs w:val="28"/>
        </w:rPr>
      </w:pPr>
      <w:r w:rsidRPr="00463B5B">
        <w:rPr>
          <w:b/>
          <w:sz w:val="28"/>
          <w:szCs w:val="28"/>
        </w:rPr>
        <w:t>Ключевые понятия:</w:t>
      </w:r>
    </w:p>
    <w:p w:rsidR="000342CA" w:rsidRDefault="000342CA" w:rsidP="000342CA">
      <w:pPr>
        <w:ind w:firstLine="709"/>
        <w:jc w:val="both"/>
        <w:rPr>
          <w:sz w:val="28"/>
          <w:szCs w:val="28"/>
        </w:rPr>
      </w:pPr>
      <w:r w:rsidRPr="00463B5B">
        <w:rPr>
          <w:sz w:val="28"/>
          <w:szCs w:val="28"/>
        </w:rPr>
        <w:t xml:space="preserve">Карьера. Профессиональный выбор. Профориентация. Профессиональное самоопределение. Основы профессионального самоопределения: профориентация </w:t>
      </w:r>
      <w:r w:rsidRPr="00463B5B">
        <w:rPr>
          <w:sz w:val="28"/>
          <w:szCs w:val="28"/>
        </w:rPr>
        <w:lastRenderedPageBreak/>
        <w:t xml:space="preserve">и </w:t>
      </w:r>
      <w:proofErr w:type="spellStart"/>
      <w:r w:rsidRPr="00463B5B">
        <w:rPr>
          <w:sz w:val="28"/>
          <w:szCs w:val="28"/>
        </w:rPr>
        <w:t>профконсультация</w:t>
      </w:r>
      <w:proofErr w:type="spellEnd"/>
      <w:r w:rsidRPr="00463B5B">
        <w:rPr>
          <w:sz w:val="28"/>
          <w:szCs w:val="28"/>
        </w:rPr>
        <w:t xml:space="preserve">, профессиональное и личностное самоопределение, карьера и профессиональный выбор. Сущность профессионального самоопределения. Профессиональное самоопределение как поиск смысла в трудовой деятельности. Психологические «пространства» профессионального и личностного самоопределения. Главная цель и основные задачи профессионального самоопределения, методы его активизации. Личное достоинство как высшее (элитное) проявление </w:t>
      </w:r>
      <w:proofErr w:type="spellStart"/>
      <w:r w:rsidRPr="00463B5B">
        <w:rPr>
          <w:sz w:val="28"/>
          <w:szCs w:val="28"/>
        </w:rPr>
        <w:t>субъектности</w:t>
      </w:r>
      <w:proofErr w:type="spellEnd"/>
      <w:r w:rsidRPr="00463B5B">
        <w:rPr>
          <w:sz w:val="28"/>
          <w:szCs w:val="28"/>
        </w:rPr>
        <w:t xml:space="preserve"> в труде. Типы и уровни профессионального самоопределения. Основные методы</w:t>
      </w:r>
      <w:r>
        <w:rPr>
          <w:sz w:val="28"/>
          <w:szCs w:val="28"/>
        </w:rPr>
        <w:t xml:space="preserve"> </w:t>
      </w:r>
      <w:r w:rsidRPr="00463B5B">
        <w:rPr>
          <w:sz w:val="28"/>
          <w:szCs w:val="28"/>
        </w:rPr>
        <w:t xml:space="preserve">профориентации. Методы активизации профессионального самоопределения. Основные стратегии организации </w:t>
      </w:r>
      <w:proofErr w:type="spellStart"/>
      <w:r w:rsidRPr="00463B5B">
        <w:rPr>
          <w:sz w:val="28"/>
          <w:szCs w:val="28"/>
        </w:rPr>
        <w:t>профориентационной</w:t>
      </w:r>
      <w:proofErr w:type="spellEnd"/>
      <w:r w:rsidRPr="00463B5B">
        <w:rPr>
          <w:sz w:val="28"/>
          <w:szCs w:val="28"/>
        </w:rPr>
        <w:t xml:space="preserve"> помощи. Психологическое профессиональное консультирование. Содержательно-процессуальная модель профессионального самоопределения. Профессиональное самоопределение на разных стадиях становления личности. Конфликты профессионального самоопределения.</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lastRenderedPageBreak/>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lastRenderedPageBreak/>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lastRenderedPageBreak/>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lastRenderedPageBreak/>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lastRenderedPageBreak/>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84093F">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84093F">
              <w:rPr>
                <w:rStyle w:val="211pt"/>
                <w:sz w:val="28"/>
                <w:szCs w:val="28"/>
              </w:rPr>
              <w:t>тв</w:t>
            </w:r>
            <w:r w:rsidR="00064E6B" w:rsidRPr="00064E6B">
              <w:rPr>
                <w:rStyle w:val="211pt"/>
                <w:sz w:val="28"/>
                <w:szCs w:val="28"/>
              </w:rPr>
              <w:t>о</w:t>
            </w:r>
            <w:r w:rsidR="0084093F">
              <w:rPr>
                <w:rStyle w:val="211pt"/>
                <w:sz w:val="28"/>
                <w:szCs w:val="28"/>
              </w:rPr>
              <w:t>рческого</w:t>
            </w:r>
            <w:r w:rsidR="00064E6B" w:rsidRPr="00064E6B">
              <w:rPr>
                <w:rStyle w:val="211pt"/>
                <w:sz w:val="28"/>
                <w:szCs w:val="28"/>
              </w:rPr>
              <w:t xml:space="preserve">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w:t>
            </w:r>
            <w:r w:rsidR="00AE498B">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AE498B"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E4" w:rsidRDefault="00A060E4" w:rsidP="00A27C4F">
      <w:r>
        <w:separator/>
      </w:r>
    </w:p>
  </w:endnote>
  <w:endnote w:type="continuationSeparator" w:id="0">
    <w:p w:rsidR="00A060E4" w:rsidRDefault="00A060E4"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58264F" w:rsidRDefault="0058264F">
        <w:pPr>
          <w:pStyle w:val="ac"/>
          <w:jc w:val="right"/>
        </w:pPr>
        <w:r>
          <w:fldChar w:fldCharType="begin"/>
        </w:r>
        <w:r>
          <w:instrText>PAGE   \* MERGEFORMAT</w:instrText>
        </w:r>
        <w:r>
          <w:fldChar w:fldCharType="separate"/>
        </w:r>
        <w:r w:rsidR="00866A95">
          <w:rPr>
            <w:noProof/>
          </w:rPr>
          <w:t>1</w:t>
        </w:r>
        <w:r>
          <w:fldChar w:fldCharType="end"/>
        </w:r>
      </w:p>
    </w:sdtContent>
  </w:sdt>
  <w:p w:rsidR="0058264F" w:rsidRDefault="0058264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E4" w:rsidRDefault="00A060E4" w:rsidP="00A27C4F">
      <w:r>
        <w:separator/>
      </w:r>
    </w:p>
  </w:footnote>
  <w:footnote w:type="continuationSeparator" w:id="0">
    <w:p w:rsidR="00A060E4" w:rsidRDefault="00A060E4"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2CA"/>
    <w:rsid w:val="00034E55"/>
    <w:rsid w:val="000406DF"/>
    <w:rsid w:val="000431D7"/>
    <w:rsid w:val="00056BB3"/>
    <w:rsid w:val="00064E6B"/>
    <w:rsid w:val="000662D5"/>
    <w:rsid w:val="000761B0"/>
    <w:rsid w:val="00085C9F"/>
    <w:rsid w:val="000968A1"/>
    <w:rsid w:val="000A42CC"/>
    <w:rsid w:val="000B2D0B"/>
    <w:rsid w:val="000B5701"/>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8264F"/>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0BC6"/>
    <w:rsid w:val="006F1B13"/>
    <w:rsid w:val="00703722"/>
    <w:rsid w:val="00714D3D"/>
    <w:rsid w:val="007150F9"/>
    <w:rsid w:val="00722622"/>
    <w:rsid w:val="0079567E"/>
    <w:rsid w:val="007A094C"/>
    <w:rsid w:val="007B36BA"/>
    <w:rsid w:val="007B600A"/>
    <w:rsid w:val="007C73A2"/>
    <w:rsid w:val="0084093F"/>
    <w:rsid w:val="008517D6"/>
    <w:rsid w:val="00866A95"/>
    <w:rsid w:val="0088157C"/>
    <w:rsid w:val="00891358"/>
    <w:rsid w:val="0089369A"/>
    <w:rsid w:val="00897DAD"/>
    <w:rsid w:val="008A2DDC"/>
    <w:rsid w:val="008A5228"/>
    <w:rsid w:val="008C24FD"/>
    <w:rsid w:val="008C55D6"/>
    <w:rsid w:val="008C6B89"/>
    <w:rsid w:val="008C7481"/>
    <w:rsid w:val="008D6D85"/>
    <w:rsid w:val="00944694"/>
    <w:rsid w:val="00957DFB"/>
    <w:rsid w:val="00972AB8"/>
    <w:rsid w:val="009A21D2"/>
    <w:rsid w:val="009B1663"/>
    <w:rsid w:val="009D4880"/>
    <w:rsid w:val="00A060E4"/>
    <w:rsid w:val="00A27C4F"/>
    <w:rsid w:val="00A3074D"/>
    <w:rsid w:val="00AC55C9"/>
    <w:rsid w:val="00AE498B"/>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0A27"/>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1375-5834-43CA-9BFE-0DEF6B8C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56</Pages>
  <Words>14731</Words>
  <Characters>83973</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51</cp:revision>
  <dcterms:created xsi:type="dcterms:W3CDTF">2016-10-03T06:55:00Z</dcterms:created>
  <dcterms:modified xsi:type="dcterms:W3CDTF">2006-01-01T00:13:00Z</dcterms:modified>
</cp:coreProperties>
</file>