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38" w:rsidRPr="000A05D3" w:rsidRDefault="00B86738" w:rsidP="00B86738">
      <w:pPr>
        <w:suppressAutoHyphens/>
        <w:spacing w:after="0" w:line="240" w:lineRule="auto"/>
        <w:jc w:val="center"/>
        <w:rPr>
          <w:rFonts w:eastAsia="Times New Roman"/>
          <w:sz w:val="28"/>
          <w:szCs w:val="24"/>
          <w:lang w:eastAsia="ru-RU"/>
        </w:rPr>
      </w:pPr>
      <w:r w:rsidRPr="000A05D3">
        <w:rPr>
          <w:rFonts w:eastAsia="Times New Roman"/>
          <w:sz w:val="28"/>
          <w:szCs w:val="24"/>
          <w:lang w:eastAsia="ru-RU"/>
        </w:rPr>
        <w:t>МИНИСТЕРСТВО ОБРАЗОВАНИЯ И НАУКИ РОССИЙСКОЙ ФЕДЕРАЦИИ</w:t>
      </w:r>
    </w:p>
    <w:p w:rsidR="00B86738" w:rsidRDefault="00B86738" w:rsidP="00B86738">
      <w:pPr>
        <w:pStyle w:val="ReportHead"/>
        <w:tabs>
          <w:tab w:val="left" w:pos="426"/>
        </w:tabs>
        <w:suppressAutoHyphens/>
        <w:rPr>
          <w:szCs w:val="28"/>
        </w:rPr>
      </w:pPr>
    </w:p>
    <w:p w:rsidR="00B86738" w:rsidRPr="00B84F5A" w:rsidRDefault="00B86738" w:rsidP="00B86738">
      <w:pPr>
        <w:pStyle w:val="ReportHead"/>
        <w:tabs>
          <w:tab w:val="left" w:pos="426"/>
        </w:tabs>
        <w:suppressAutoHyphens/>
        <w:rPr>
          <w:szCs w:val="28"/>
        </w:rPr>
      </w:pPr>
      <w:r w:rsidRPr="00B84F5A">
        <w:rPr>
          <w:szCs w:val="28"/>
        </w:rPr>
        <w:t>Бузулукский гуманитарно-технологический институт (филиал)</w:t>
      </w:r>
    </w:p>
    <w:p w:rsidR="00B86738" w:rsidRPr="00B84F5A" w:rsidRDefault="00B86738" w:rsidP="00B86738">
      <w:pPr>
        <w:pStyle w:val="ReportHead"/>
        <w:tabs>
          <w:tab w:val="left" w:pos="426"/>
        </w:tabs>
        <w:suppressAutoHyphens/>
        <w:rPr>
          <w:szCs w:val="28"/>
        </w:rPr>
      </w:pPr>
      <w:r w:rsidRPr="00B84F5A">
        <w:rPr>
          <w:szCs w:val="28"/>
        </w:rPr>
        <w:t>федерального государственного бюджетного образовательного учреждения</w:t>
      </w:r>
    </w:p>
    <w:p w:rsidR="00B86738" w:rsidRPr="00B84F5A" w:rsidRDefault="00B86738" w:rsidP="00B86738">
      <w:pPr>
        <w:pStyle w:val="ReportHead"/>
        <w:tabs>
          <w:tab w:val="left" w:pos="426"/>
        </w:tabs>
        <w:suppressAutoHyphens/>
        <w:rPr>
          <w:szCs w:val="28"/>
        </w:rPr>
      </w:pPr>
      <w:r w:rsidRPr="00B84F5A">
        <w:rPr>
          <w:szCs w:val="28"/>
        </w:rPr>
        <w:t xml:space="preserve">высшего </w:t>
      </w:r>
      <w:r>
        <w:rPr>
          <w:szCs w:val="28"/>
        </w:rPr>
        <w:t xml:space="preserve">профессионального </w:t>
      </w:r>
      <w:r w:rsidRPr="00B84F5A">
        <w:rPr>
          <w:szCs w:val="28"/>
        </w:rPr>
        <w:t>образования</w:t>
      </w:r>
    </w:p>
    <w:p w:rsidR="00B86738" w:rsidRPr="00B84F5A" w:rsidRDefault="00B86738" w:rsidP="00B86738">
      <w:pPr>
        <w:pStyle w:val="ReportHead"/>
        <w:tabs>
          <w:tab w:val="left" w:pos="426"/>
        </w:tabs>
        <w:suppressAutoHyphens/>
        <w:rPr>
          <w:b/>
          <w:szCs w:val="28"/>
        </w:rPr>
      </w:pPr>
      <w:r w:rsidRPr="00B84F5A">
        <w:rPr>
          <w:b/>
          <w:szCs w:val="28"/>
        </w:rPr>
        <w:t>«Оренбургский государственный университет»</w:t>
      </w:r>
    </w:p>
    <w:p w:rsidR="00B86738" w:rsidRPr="00536036" w:rsidRDefault="00B86738" w:rsidP="00B86738">
      <w:pPr>
        <w:spacing w:after="0" w:line="240" w:lineRule="auto"/>
        <w:ind w:left="567" w:hanging="141"/>
        <w:contextualSpacing/>
        <w:jc w:val="center"/>
        <w:rPr>
          <w:rFonts w:ascii="Times New Roman" w:eastAsia="Times New Roman" w:hAnsi="Times New Roman" w:cs="Times New Roman"/>
          <w:sz w:val="28"/>
          <w:szCs w:val="20"/>
          <w:lang w:eastAsia="ru-RU"/>
        </w:rPr>
      </w:pPr>
    </w:p>
    <w:p w:rsidR="00B86738" w:rsidRPr="00536036" w:rsidRDefault="00B86738" w:rsidP="00B86738">
      <w:pPr>
        <w:spacing w:after="0" w:line="240" w:lineRule="auto"/>
        <w:ind w:left="567" w:hanging="141"/>
        <w:contextualSpacing/>
        <w:jc w:val="center"/>
        <w:rPr>
          <w:rFonts w:ascii="Times New Roman" w:eastAsia="Times New Roman" w:hAnsi="Times New Roman" w:cs="Times New Roman"/>
          <w:b/>
          <w:sz w:val="28"/>
          <w:szCs w:val="20"/>
          <w:lang w:eastAsia="ru-RU"/>
        </w:rPr>
      </w:pPr>
      <w:r w:rsidRPr="00536036">
        <w:rPr>
          <w:rFonts w:ascii="Times New Roman" w:eastAsia="Times New Roman" w:hAnsi="Times New Roman" w:cs="Times New Roman"/>
          <w:sz w:val="28"/>
          <w:szCs w:val="20"/>
          <w:lang w:eastAsia="ru-RU"/>
        </w:rPr>
        <w:t>Кафедра педагогического образования</w:t>
      </w:r>
    </w:p>
    <w:p w:rsidR="00B86738" w:rsidRPr="00536036" w:rsidRDefault="00B86738" w:rsidP="00B86738">
      <w:pPr>
        <w:spacing w:after="0" w:line="240" w:lineRule="auto"/>
        <w:ind w:left="567" w:hanging="141"/>
        <w:contextualSpacing/>
        <w:jc w:val="center"/>
        <w:rPr>
          <w:rFonts w:ascii="Times New Roman" w:eastAsia="Times New Roman" w:hAnsi="Times New Roman" w:cs="Times New Roman"/>
          <w:i/>
          <w:sz w:val="32"/>
          <w:szCs w:val="32"/>
          <w:lang w:eastAsia="ru-RU"/>
        </w:rPr>
      </w:pPr>
    </w:p>
    <w:p w:rsidR="00B86738" w:rsidRPr="00536036" w:rsidRDefault="00B86738" w:rsidP="00B86738">
      <w:pPr>
        <w:spacing w:after="0" w:line="240" w:lineRule="auto"/>
        <w:ind w:left="567" w:hanging="141"/>
        <w:contextualSpacing/>
        <w:jc w:val="center"/>
        <w:rPr>
          <w:rFonts w:ascii="Times New Roman" w:eastAsia="Times New Roman" w:hAnsi="Times New Roman" w:cs="Times New Roman"/>
          <w:i/>
          <w:sz w:val="32"/>
          <w:szCs w:val="32"/>
          <w:lang w:eastAsia="ru-RU"/>
        </w:rPr>
      </w:pPr>
    </w:p>
    <w:p w:rsidR="00B86738" w:rsidRPr="00536036" w:rsidRDefault="00B86738" w:rsidP="00B86738">
      <w:pPr>
        <w:pStyle w:val="Default"/>
        <w:jc w:val="center"/>
      </w:pPr>
    </w:p>
    <w:p w:rsidR="00B86738" w:rsidRPr="00545ABA" w:rsidRDefault="00B86738" w:rsidP="00B86738">
      <w:pPr>
        <w:spacing w:after="0" w:line="240" w:lineRule="auto"/>
        <w:ind w:firstLine="709"/>
        <w:jc w:val="center"/>
        <w:rPr>
          <w:rFonts w:ascii="Times New Roman" w:eastAsia="Times New Roman" w:hAnsi="Times New Roman"/>
          <w:b/>
          <w:sz w:val="28"/>
          <w:szCs w:val="28"/>
        </w:rPr>
      </w:pPr>
      <w:r w:rsidRPr="00545ABA">
        <w:rPr>
          <w:rFonts w:ascii="Times New Roman" w:eastAsia="Times New Roman" w:hAnsi="Times New Roman"/>
          <w:b/>
          <w:sz w:val="28"/>
          <w:szCs w:val="28"/>
        </w:rPr>
        <w:t>Методические указания для обучающихся по освоению дисципл</w:t>
      </w:r>
      <w:r w:rsidRPr="00545ABA">
        <w:rPr>
          <w:rFonts w:ascii="Times New Roman" w:eastAsia="Times New Roman" w:hAnsi="Times New Roman"/>
          <w:b/>
          <w:sz w:val="28"/>
          <w:szCs w:val="28"/>
        </w:rPr>
        <w:t>и</w:t>
      </w:r>
      <w:r w:rsidRPr="00545ABA">
        <w:rPr>
          <w:rFonts w:ascii="Times New Roman" w:eastAsia="Times New Roman" w:hAnsi="Times New Roman"/>
          <w:b/>
          <w:sz w:val="28"/>
          <w:szCs w:val="28"/>
        </w:rPr>
        <w:t>ны</w:t>
      </w:r>
    </w:p>
    <w:p w:rsidR="00B86738" w:rsidRPr="00545ABA" w:rsidRDefault="00B86738" w:rsidP="00B86738">
      <w:pPr>
        <w:pStyle w:val="ReportHead"/>
        <w:suppressAutoHyphens/>
        <w:ind w:firstLine="709"/>
        <w:rPr>
          <w:i/>
          <w:szCs w:val="28"/>
        </w:rPr>
      </w:pPr>
      <w:r w:rsidRPr="00545ABA">
        <w:rPr>
          <w:i/>
          <w:szCs w:val="28"/>
        </w:rPr>
        <w:t>«Б.1.Б.</w:t>
      </w:r>
      <w:r>
        <w:rPr>
          <w:i/>
          <w:szCs w:val="28"/>
        </w:rPr>
        <w:t>11.1 Психология личности</w:t>
      </w:r>
      <w:r w:rsidRPr="00545ABA">
        <w:rPr>
          <w:i/>
          <w:szCs w:val="28"/>
        </w:rPr>
        <w:t>»</w:t>
      </w:r>
    </w:p>
    <w:p w:rsidR="00B86738" w:rsidRPr="00545ABA" w:rsidRDefault="00B86738" w:rsidP="00B86738">
      <w:pPr>
        <w:pStyle w:val="ReportHead"/>
        <w:suppressAutoHyphens/>
        <w:ind w:firstLine="709"/>
        <w:rPr>
          <w:szCs w:val="28"/>
        </w:rPr>
      </w:pPr>
      <w:r w:rsidRPr="00545ABA">
        <w:rPr>
          <w:szCs w:val="28"/>
        </w:rPr>
        <w:t>Уровень высшего образования</w:t>
      </w:r>
    </w:p>
    <w:p w:rsidR="00B86738" w:rsidRPr="00545ABA" w:rsidRDefault="00B86738" w:rsidP="00B86738">
      <w:pPr>
        <w:pStyle w:val="ReportHead"/>
        <w:suppressAutoHyphens/>
        <w:ind w:firstLine="709"/>
        <w:rPr>
          <w:szCs w:val="28"/>
        </w:rPr>
      </w:pPr>
      <w:r w:rsidRPr="00545ABA">
        <w:rPr>
          <w:szCs w:val="28"/>
        </w:rPr>
        <w:t>БАКАЛАВРИАТ</w:t>
      </w:r>
    </w:p>
    <w:p w:rsidR="00B86738" w:rsidRPr="00545ABA" w:rsidRDefault="00B86738" w:rsidP="00B86738">
      <w:pPr>
        <w:pStyle w:val="ReportHead"/>
        <w:suppressAutoHyphens/>
        <w:ind w:firstLine="709"/>
        <w:rPr>
          <w:szCs w:val="28"/>
        </w:rPr>
      </w:pPr>
      <w:r w:rsidRPr="00545ABA">
        <w:rPr>
          <w:szCs w:val="28"/>
        </w:rPr>
        <w:t>Направление подготовки</w:t>
      </w:r>
    </w:p>
    <w:p w:rsidR="00B86738" w:rsidRPr="00545ABA" w:rsidRDefault="00B86738" w:rsidP="00B86738">
      <w:pPr>
        <w:pStyle w:val="ReportHead"/>
        <w:suppressAutoHyphens/>
        <w:ind w:firstLine="709"/>
        <w:rPr>
          <w:i/>
          <w:szCs w:val="28"/>
          <w:u w:val="single"/>
        </w:rPr>
      </w:pPr>
      <w:r w:rsidRPr="00545ABA">
        <w:rPr>
          <w:i/>
          <w:szCs w:val="28"/>
          <w:u w:val="single"/>
        </w:rPr>
        <w:t>44.03.01 Педагогическое образование</w:t>
      </w:r>
    </w:p>
    <w:p w:rsidR="00B86738" w:rsidRDefault="00B86738" w:rsidP="00B86738">
      <w:pPr>
        <w:pStyle w:val="ReportHead"/>
        <w:suppressAutoHyphens/>
        <w:ind w:firstLine="709"/>
        <w:rPr>
          <w:szCs w:val="28"/>
          <w:vertAlign w:val="superscript"/>
        </w:rPr>
      </w:pPr>
      <w:r w:rsidRPr="00545ABA">
        <w:rPr>
          <w:szCs w:val="28"/>
          <w:vertAlign w:val="superscript"/>
        </w:rPr>
        <w:t>(код и наименование направления подготовки)</w:t>
      </w:r>
    </w:p>
    <w:p w:rsidR="00B86738" w:rsidRPr="00690613" w:rsidRDefault="00B86738" w:rsidP="00B86738">
      <w:pPr>
        <w:pStyle w:val="ReportHead"/>
        <w:suppressAutoHyphens/>
        <w:rPr>
          <w:i/>
          <w:sz w:val="24"/>
          <w:u w:val="single"/>
        </w:rPr>
      </w:pPr>
      <w:r>
        <w:rPr>
          <w:i/>
          <w:sz w:val="24"/>
          <w:u w:val="single"/>
        </w:rPr>
        <w:t>Дошкольное образование, Начальное образование, Иностранный язык (английский)</w:t>
      </w:r>
      <w:r w:rsidR="00690613">
        <w:rPr>
          <w:i/>
          <w:sz w:val="24"/>
          <w:u w:val="single"/>
        </w:rPr>
        <w:t>, Информатика</w:t>
      </w:r>
    </w:p>
    <w:p w:rsidR="00B86738" w:rsidRDefault="00B86738" w:rsidP="00B86738">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B86738" w:rsidRPr="00545ABA" w:rsidRDefault="00B86738" w:rsidP="00B86738">
      <w:pPr>
        <w:pStyle w:val="ReportHead"/>
        <w:suppressAutoHyphens/>
        <w:ind w:firstLine="709"/>
        <w:rPr>
          <w:szCs w:val="28"/>
        </w:rPr>
      </w:pPr>
      <w:r w:rsidRPr="00545ABA">
        <w:rPr>
          <w:szCs w:val="28"/>
        </w:rPr>
        <w:t xml:space="preserve"> Тип образовательной программы</w:t>
      </w:r>
    </w:p>
    <w:p w:rsidR="00B86738" w:rsidRPr="00545ABA" w:rsidRDefault="00B86738" w:rsidP="00B86738">
      <w:pPr>
        <w:pStyle w:val="ReportHead"/>
        <w:suppressAutoHyphens/>
        <w:ind w:firstLine="709"/>
        <w:rPr>
          <w:i/>
          <w:szCs w:val="28"/>
          <w:u w:val="single"/>
        </w:rPr>
      </w:pPr>
      <w:r w:rsidRPr="00545ABA">
        <w:rPr>
          <w:i/>
          <w:szCs w:val="28"/>
          <w:u w:val="single"/>
        </w:rPr>
        <w:t>Программа академического бакалавриата</w:t>
      </w:r>
    </w:p>
    <w:p w:rsidR="00B86738" w:rsidRPr="00545ABA" w:rsidRDefault="00B86738" w:rsidP="00B86738">
      <w:pPr>
        <w:pStyle w:val="ReportHead"/>
        <w:suppressAutoHyphens/>
        <w:ind w:firstLine="709"/>
        <w:rPr>
          <w:szCs w:val="28"/>
        </w:rPr>
      </w:pPr>
    </w:p>
    <w:p w:rsidR="00B86738" w:rsidRPr="00545ABA" w:rsidRDefault="00B86738" w:rsidP="00B86738">
      <w:pPr>
        <w:pStyle w:val="ReportHead"/>
        <w:suppressAutoHyphens/>
        <w:ind w:firstLine="709"/>
        <w:rPr>
          <w:szCs w:val="28"/>
        </w:rPr>
      </w:pPr>
      <w:r w:rsidRPr="00545ABA">
        <w:rPr>
          <w:szCs w:val="28"/>
        </w:rPr>
        <w:t>Квалификация</w:t>
      </w:r>
    </w:p>
    <w:p w:rsidR="00B86738" w:rsidRPr="00545ABA" w:rsidRDefault="00B86738" w:rsidP="00B86738">
      <w:pPr>
        <w:pStyle w:val="ReportHead"/>
        <w:suppressAutoHyphens/>
        <w:ind w:firstLine="709"/>
        <w:rPr>
          <w:i/>
          <w:szCs w:val="28"/>
          <w:u w:val="single"/>
        </w:rPr>
      </w:pPr>
      <w:r w:rsidRPr="00545ABA">
        <w:rPr>
          <w:i/>
          <w:szCs w:val="28"/>
          <w:u w:val="single"/>
        </w:rPr>
        <w:t>Бакалавр</w:t>
      </w:r>
    </w:p>
    <w:p w:rsidR="00B86738" w:rsidRPr="00545ABA" w:rsidRDefault="00B86738" w:rsidP="00B86738">
      <w:pPr>
        <w:pStyle w:val="ReportHead"/>
        <w:suppressAutoHyphens/>
        <w:ind w:firstLine="709"/>
        <w:rPr>
          <w:szCs w:val="28"/>
        </w:rPr>
      </w:pPr>
      <w:r w:rsidRPr="00545ABA">
        <w:rPr>
          <w:szCs w:val="28"/>
        </w:rPr>
        <w:t>Форма обучения</w:t>
      </w:r>
    </w:p>
    <w:p w:rsidR="00B86738" w:rsidRPr="00545ABA" w:rsidRDefault="00B86738" w:rsidP="00B86738">
      <w:pPr>
        <w:pStyle w:val="ReportHead"/>
        <w:suppressAutoHyphens/>
        <w:ind w:firstLine="709"/>
        <w:rPr>
          <w:i/>
          <w:szCs w:val="28"/>
          <w:u w:val="single"/>
        </w:rPr>
      </w:pPr>
      <w:r w:rsidRPr="00545ABA">
        <w:rPr>
          <w:i/>
          <w:szCs w:val="28"/>
          <w:u w:val="single"/>
        </w:rPr>
        <w:t>Заочная</w:t>
      </w:r>
    </w:p>
    <w:p w:rsidR="00B86738" w:rsidRPr="00545ABA" w:rsidRDefault="00B86738" w:rsidP="00B86738">
      <w:pPr>
        <w:pStyle w:val="ReportHead"/>
        <w:suppressAutoHyphens/>
        <w:ind w:firstLine="709"/>
        <w:rPr>
          <w:szCs w:val="28"/>
        </w:rPr>
      </w:pPr>
    </w:p>
    <w:p w:rsidR="00B86738" w:rsidRPr="00545ABA" w:rsidRDefault="00B86738" w:rsidP="00B86738">
      <w:pPr>
        <w:pStyle w:val="ReportHead"/>
        <w:suppressAutoHyphens/>
        <w:ind w:firstLine="709"/>
        <w:rPr>
          <w:szCs w:val="28"/>
        </w:rPr>
      </w:pPr>
    </w:p>
    <w:p w:rsidR="00B86738" w:rsidRPr="00545ABA" w:rsidRDefault="00B86738" w:rsidP="00B86738">
      <w:pPr>
        <w:pStyle w:val="ReportHead"/>
        <w:suppressAutoHyphens/>
        <w:ind w:firstLine="709"/>
        <w:rPr>
          <w:szCs w:val="28"/>
        </w:rPr>
      </w:pPr>
    </w:p>
    <w:p w:rsidR="00B86738" w:rsidRPr="00545ABA" w:rsidRDefault="00B86738" w:rsidP="00B86738">
      <w:pPr>
        <w:pStyle w:val="ReportHead"/>
        <w:suppressAutoHyphens/>
        <w:ind w:firstLine="709"/>
        <w:jc w:val="both"/>
        <w:rPr>
          <w:szCs w:val="28"/>
        </w:rPr>
      </w:pPr>
    </w:p>
    <w:p w:rsidR="00B86738" w:rsidRPr="00545ABA" w:rsidRDefault="00B86738" w:rsidP="00B86738">
      <w:pPr>
        <w:pStyle w:val="ReportHead"/>
        <w:suppressAutoHyphens/>
        <w:ind w:firstLine="709"/>
        <w:jc w:val="both"/>
        <w:rPr>
          <w:szCs w:val="28"/>
        </w:rPr>
      </w:pPr>
    </w:p>
    <w:p w:rsidR="00B86738" w:rsidRPr="00545ABA" w:rsidRDefault="00B86738" w:rsidP="00B86738">
      <w:pPr>
        <w:pStyle w:val="ReportHead"/>
        <w:suppressAutoHyphens/>
        <w:ind w:firstLine="709"/>
        <w:jc w:val="both"/>
        <w:rPr>
          <w:szCs w:val="28"/>
        </w:rPr>
      </w:pPr>
    </w:p>
    <w:p w:rsidR="00B86738" w:rsidRPr="00545ABA" w:rsidRDefault="00B86738" w:rsidP="00B86738">
      <w:pPr>
        <w:pStyle w:val="ReportHead"/>
        <w:suppressAutoHyphens/>
        <w:ind w:firstLine="709"/>
        <w:jc w:val="both"/>
        <w:rPr>
          <w:szCs w:val="28"/>
        </w:rPr>
      </w:pPr>
    </w:p>
    <w:p w:rsidR="00B86738" w:rsidRPr="00545ABA" w:rsidRDefault="00B86738" w:rsidP="00B86738">
      <w:pPr>
        <w:pStyle w:val="ReportHead"/>
        <w:suppressAutoHyphens/>
        <w:ind w:firstLine="709"/>
        <w:jc w:val="both"/>
        <w:rPr>
          <w:szCs w:val="28"/>
        </w:rPr>
      </w:pPr>
    </w:p>
    <w:p w:rsidR="00B86738" w:rsidRPr="00545ABA" w:rsidRDefault="00B86738" w:rsidP="00B86738">
      <w:pPr>
        <w:pStyle w:val="ReportHead"/>
        <w:suppressAutoHyphens/>
        <w:ind w:firstLine="709"/>
        <w:jc w:val="both"/>
        <w:rPr>
          <w:szCs w:val="28"/>
        </w:rPr>
      </w:pPr>
    </w:p>
    <w:p w:rsidR="00B86738" w:rsidRPr="00545ABA" w:rsidRDefault="00B86738" w:rsidP="00B86738">
      <w:pPr>
        <w:pStyle w:val="ReportHead"/>
        <w:suppressAutoHyphens/>
        <w:ind w:firstLine="709"/>
        <w:jc w:val="both"/>
        <w:rPr>
          <w:szCs w:val="28"/>
        </w:rPr>
      </w:pPr>
    </w:p>
    <w:p w:rsidR="00B86738" w:rsidRPr="00545ABA" w:rsidRDefault="00B86738" w:rsidP="00B86738">
      <w:pPr>
        <w:pStyle w:val="ReportHead"/>
        <w:suppressAutoHyphens/>
        <w:ind w:firstLine="709"/>
        <w:jc w:val="both"/>
        <w:rPr>
          <w:szCs w:val="28"/>
        </w:rPr>
      </w:pPr>
    </w:p>
    <w:p w:rsidR="00B86738" w:rsidRPr="00545ABA" w:rsidRDefault="00B86738" w:rsidP="00B86738">
      <w:pPr>
        <w:pStyle w:val="ReportHead"/>
        <w:suppressAutoHyphens/>
        <w:ind w:firstLine="709"/>
        <w:rPr>
          <w:szCs w:val="28"/>
        </w:rPr>
      </w:pPr>
    </w:p>
    <w:p w:rsidR="00B86738" w:rsidRPr="00545ABA" w:rsidRDefault="00B86738" w:rsidP="00B86738">
      <w:pPr>
        <w:pStyle w:val="ReportHead"/>
        <w:suppressAutoHyphens/>
        <w:ind w:firstLine="709"/>
        <w:rPr>
          <w:szCs w:val="28"/>
        </w:rPr>
      </w:pPr>
    </w:p>
    <w:p w:rsidR="00B86738" w:rsidRPr="00545ABA" w:rsidRDefault="00B86738" w:rsidP="00B86738">
      <w:pPr>
        <w:pStyle w:val="ReportHead"/>
        <w:suppressAutoHyphens/>
        <w:ind w:firstLine="709"/>
        <w:rPr>
          <w:szCs w:val="28"/>
        </w:rPr>
      </w:pPr>
    </w:p>
    <w:p w:rsidR="00B86738" w:rsidRPr="00545ABA" w:rsidRDefault="00B86738" w:rsidP="00B86738">
      <w:pPr>
        <w:pStyle w:val="ReportHead"/>
        <w:suppressAutoHyphens/>
        <w:ind w:firstLine="709"/>
        <w:rPr>
          <w:szCs w:val="28"/>
        </w:rPr>
      </w:pPr>
    </w:p>
    <w:p w:rsidR="00B86738" w:rsidRPr="00E957D8" w:rsidRDefault="00E957D8" w:rsidP="00B86738">
      <w:pPr>
        <w:pStyle w:val="ReportHead"/>
        <w:suppressAutoHyphens/>
        <w:jc w:val="left"/>
        <w:rPr>
          <w:szCs w:val="28"/>
        </w:rPr>
      </w:pPr>
      <w:r>
        <w:rPr>
          <w:szCs w:val="28"/>
        </w:rPr>
        <w:t xml:space="preserve">                                                      Бузулук 2015</w:t>
      </w:r>
    </w:p>
    <w:p w:rsidR="00B86738" w:rsidRPr="00545ABA" w:rsidRDefault="00B86738" w:rsidP="00B86738">
      <w:pPr>
        <w:pStyle w:val="ReportHead"/>
        <w:suppressAutoHyphens/>
        <w:ind w:firstLine="709"/>
        <w:rPr>
          <w:szCs w:val="28"/>
        </w:rPr>
      </w:pPr>
    </w:p>
    <w:p w:rsidR="00163B1E" w:rsidRPr="00536036" w:rsidRDefault="00163B1E"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A91AD6" w:rsidRPr="00536036" w:rsidRDefault="005B2A96" w:rsidP="005F447F">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r w:rsidRPr="005B2A96">
        <w:rPr>
          <w:rFonts w:ascii="Times New Roman" w:eastAsia="Times New Roman" w:hAnsi="Times New Roman" w:cs="Times New Roman"/>
          <w:bCs/>
          <w:color w:val="000000"/>
          <w:sz w:val="28"/>
          <w:szCs w:val="28"/>
          <w:lang w:eastAsia="ru-RU"/>
        </w:rPr>
        <w:t>Психология личности</w:t>
      </w:r>
      <w:r w:rsidR="00A91AD6" w:rsidRPr="00536036">
        <w:rPr>
          <w:rFonts w:ascii="Times New Roman" w:eastAsia="Times New Roman" w:hAnsi="Times New Roman" w:cs="Times New Roman"/>
          <w:color w:val="000000"/>
          <w:sz w:val="28"/>
          <w:szCs w:val="28"/>
          <w:lang w:eastAsia="ru-RU"/>
        </w:rPr>
        <w:t xml:space="preserve">: методические указания </w:t>
      </w:r>
      <w:r w:rsidR="008D7778" w:rsidRPr="00536036">
        <w:rPr>
          <w:rFonts w:ascii="Times New Roman" w:eastAsia="Times New Roman" w:hAnsi="Times New Roman" w:cs="Times New Roman"/>
          <w:color w:val="000000"/>
          <w:sz w:val="28"/>
          <w:szCs w:val="28"/>
          <w:lang w:eastAsia="ru-RU"/>
        </w:rPr>
        <w:t xml:space="preserve">для обучающихся </w:t>
      </w:r>
      <w:r w:rsidR="00A91AD6" w:rsidRPr="00536036">
        <w:rPr>
          <w:rFonts w:ascii="Times New Roman" w:eastAsia="Times New Roman" w:hAnsi="Times New Roman" w:cs="Times New Roman"/>
          <w:color w:val="000000"/>
          <w:sz w:val="28"/>
          <w:szCs w:val="28"/>
          <w:lang w:eastAsia="ru-RU"/>
        </w:rPr>
        <w:t>по о</w:t>
      </w:r>
      <w:r w:rsidR="00A91AD6" w:rsidRPr="00536036">
        <w:rPr>
          <w:rFonts w:ascii="Times New Roman" w:eastAsia="Times New Roman" w:hAnsi="Times New Roman" w:cs="Times New Roman"/>
          <w:color w:val="000000"/>
          <w:sz w:val="28"/>
          <w:szCs w:val="28"/>
          <w:lang w:eastAsia="ru-RU"/>
        </w:rPr>
        <w:t>с</w:t>
      </w:r>
      <w:r w:rsidR="00A91AD6" w:rsidRPr="00536036">
        <w:rPr>
          <w:rFonts w:ascii="Times New Roman" w:eastAsia="Times New Roman" w:hAnsi="Times New Roman" w:cs="Times New Roman"/>
          <w:color w:val="000000"/>
          <w:sz w:val="28"/>
          <w:szCs w:val="28"/>
          <w:lang w:eastAsia="ru-RU"/>
        </w:rPr>
        <w:t>в</w:t>
      </w:r>
      <w:r w:rsidR="00891CFA" w:rsidRPr="00536036">
        <w:rPr>
          <w:rFonts w:ascii="Times New Roman" w:eastAsia="Times New Roman" w:hAnsi="Times New Roman" w:cs="Times New Roman"/>
          <w:color w:val="000000"/>
          <w:sz w:val="28"/>
          <w:szCs w:val="28"/>
          <w:lang w:eastAsia="ru-RU"/>
        </w:rPr>
        <w:t>о</w:t>
      </w:r>
      <w:r w:rsidR="00A91AD6" w:rsidRPr="00536036">
        <w:rPr>
          <w:rFonts w:ascii="Times New Roman" w:eastAsia="Times New Roman" w:hAnsi="Times New Roman" w:cs="Times New Roman"/>
          <w:color w:val="000000"/>
          <w:sz w:val="28"/>
          <w:szCs w:val="28"/>
          <w:lang w:eastAsia="ru-RU"/>
        </w:rPr>
        <w:t>ению дисциплины /</w:t>
      </w:r>
      <w:r w:rsidR="005F447F" w:rsidRPr="00536036">
        <w:rPr>
          <w:rFonts w:ascii="Times New Roman" w:eastAsia="Times New Roman" w:hAnsi="Times New Roman" w:cs="Times New Roman"/>
          <w:color w:val="000000"/>
          <w:sz w:val="28"/>
          <w:szCs w:val="28"/>
          <w:lang w:eastAsia="ru-RU"/>
        </w:rPr>
        <w:t xml:space="preserve"> Л.А.Омельяненко</w:t>
      </w:r>
      <w:r w:rsidR="00A91AD6" w:rsidRPr="00536036">
        <w:rPr>
          <w:rFonts w:ascii="Times New Roman" w:eastAsia="Times New Roman" w:hAnsi="Times New Roman" w:cs="Times New Roman"/>
          <w:color w:val="000000"/>
          <w:sz w:val="28"/>
          <w:szCs w:val="28"/>
          <w:lang w:eastAsia="ru-RU"/>
        </w:rPr>
        <w:t>; Б</w:t>
      </w:r>
      <w:r w:rsidR="008D7778" w:rsidRPr="00536036">
        <w:rPr>
          <w:rFonts w:ascii="Times New Roman" w:eastAsia="Times New Roman" w:hAnsi="Times New Roman" w:cs="Times New Roman"/>
          <w:color w:val="000000"/>
          <w:sz w:val="28"/>
          <w:szCs w:val="28"/>
          <w:lang w:eastAsia="ru-RU"/>
        </w:rPr>
        <w:t>узулукский гуманитарно-технологический институт</w:t>
      </w:r>
      <w:r w:rsidR="005F447F" w:rsidRPr="00536036">
        <w:rPr>
          <w:rFonts w:ascii="Times New Roman" w:eastAsia="Times New Roman" w:hAnsi="Times New Roman" w:cs="Times New Roman"/>
          <w:color w:val="000000"/>
          <w:sz w:val="28"/>
          <w:szCs w:val="28"/>
          <w:lang w:eastAsia="ru-RU"/>
        </w:rPr>
        <w:t xml:space="preserve"> (филиал) ОГУ - </w:t>
      </w:r>
      <w:r w:rsidR="002A1929">
        <w:rPr>
          <w:rFonts w:ascii="Times New Roman" w:eastAsia="Times New Roman" w:hAnsi="Times New Roman" w:cs="Times New Roman"/>
          <w:color w:val="000000"/>
          <w:sz w:val="28"/>
          <w:szCs w:val="28"/>
          <w:lang w:eastAsia="ru-RU"/>
        </w:rPr>
        <w:t>Бузулук: БГТИ (филиал) ОГУ, 201</w:t>
      </w:r>
      <w:r w:rsidR="002A1929" w:rsidRPr="002A1929">
        <w:rPr>
          <w:rFonts w:ascii="Times New Roman" w:eastAsia="Times New Roman" w:hAnsi="Times New Roman" w:cs="Times New Roman"/>
          <w:color w:val="000000"/>
          <w:sz w:val="28"/>
          <w:szCs w:val="28"/>
          <w:lang w:eastAsia="ru-RU"/>
        </w:rPr>
        <w:t>5</w:t>
      </w:r>
      <w:r w:rsidR="00A91AD6" w:rsidRPr="00536036">
        <w:rPr>
          <w:rFonts w:ascii="Times New Roman" w:eastAsia="Times New Roman" w:hAnsi="Times New Roman" w:cs="Times New Roman"/>
          <w:color w:val="000000"/>
          <w:sz w:val="28"/>
          <w:szCs w:val="28"/>
          <w:lang w:eastAsia="ru-RU"/>
        </w:rPr>
        <w:t xml:space="preserve">. - </w:t>
      </w:r>
      <w:r w:rsidR="002A1929" w:rsidRPr="002A1929">
        <w:rPr>
          <w:rFonts w:ascii="Times New Roman" w:eastAsia="Times New Roman" w:hAnsi="Times New Roman" w:cs="Times New Roman"/>
          <w:color w:val="000000"/>
          <w:sz w:val="28"/>
          <w:szCs w:val="28"/>
          <w:lang w:eastAsia="ru-RU"/>
        </w:rPr>
        <w:t>39</w:t>
      </w:r>
      <w:r w:rsidR="00A70C9F">
        <w:rPr>
          <w:rFonts w:ascii="Times New Roman" w:eastAsia="Times New Roman" w:hAnsi="Times New Roman" w:cs="Times New Roman"/>
          <w:color w:val="000000"/>
          <w:sz w:val="28"/>
          <w:szCs w:val="28"/>
          <w:lang w:eastAsia="ru-RU"/>
        </w:rPr>
        <w:t xml:space="preserve"> </w:t>
      </w:r>
      <w:r w:rsidR="00A91AD6" w:rsidRPr="00A70C9F">
        <w:rPr>
          <w:rFonts w:ascii="Times New Roman" w:eastAsia="Times New Roman" w:hAnsi="Times New Roman" w:cs="Times New Roman"/>
          <w:sz w:val="28"/>
          <w:szCs w:val="28"/>
          <w:lang w:eastAsia="ru-RU"/>
        </w:rPr>
        <w:t>с</w:t>
      </w:r>
      <w:r w:rsidR="00A91AD6" w:rsidRPr="00536036">
        <w:rPr>
          <w:rFonts w:ascii="Times New Roman" w:eastAsia="Times New Roman" w:hAnsi="Times New Roman" w:cs="Times New Roman"/>
          <w:sz w:val="28"/>
          <w:szCs w:val="28"/>
          <w:lang w:eastAsia="ru-RU"/>
        </w:rPr>
        <w:t>.</w:t>
      </w:r>
    </w:p>
    <w:p w:rsidR="00A91AD6" w:rsidRPr="00536036" w:rsidRDefault="00A91AD6" w:rsidP="009E5D44">
      <w:pPr>
        <w:shd w:val="clear" w:color="auto" w:fill="FFFFFF"/>
        <w:spacing w:after="0" w:line="240" w:lineRule="auto"/>
        <w:ind w:firstLine="567"/>
        <w:contextualSpacing/>
        <w:outlineLvl w:val="0"/>
        <w:rPr>
          <w:rFonts w:ascii="Times New Roman" w:eastAsia="Times New Roman" w:hAnsi="Times New Roman" w:cs="Times New Roman"/>
          <w:color w:val="000000"/>
          <w:sz w:val="28"/>
          <w:szCs w:val="28"/>
          <w:lang w:eastAsia="ru-RU"/>
        </w:rPr>
      </w:pPr>
    </w:p>
    <w:p w:rsidR="008C45A3" w:rsidRPr="00536036" w:rsidRDefault="008D7778" w:rsidP="009E5D44">
      <w:pPr>
        <w:spacing w:after="0" w:line="240" w:lineRule="auto"/>
        <w:ind w:firstLine="567"/>
        <w:jc w:val="both"/>
        <w:rPr>
          <w:rFonts w:ascii="Times New Roman" w:eastAsia="Times New Roman" w:hAnsi="Times New Roman"/>
          <w:sz w:val="28"/>
          <w:szCs w:val="28"/>
        </w:rPr>
      </w:pPr>
      <w:r w:rsidRPr="00536036">
        <w:rPr>
          <w:rFonts w:ascii="Times New Roman" w:eastAsia="Times New Roman" w:hAnsi="Times New Roman"/>
          <w:sz w:val="28"/>
          <w:szCs w:val="28"/>
        </w:rPr>
        <w:t xml:space="preserve">Составитель ____________________ </w:t>
      </w:r>
      <w:r w:rsidR="00DE022B" w:rsidRPr="00536036">
        <w:rPr>
          <w:rFonts w:ascii="Times New Roman" w:eastAsia="Times New Roman" w:hAnsi="Times New Roman"/>
          <w:sz w:val="28"/>
          <w:szCs w:val="28"/>
        </w:rPr>
        <w:t xml:space="preserve"> </w:t>
      </w:r>
    </w:p>
    <w:p w:rsidR="008D7778" w:rsidRPr="00536036" w:rsidRDefault="008D7778" w:rsidP="009E5D44">
      <w:pPr>
        <w:spacing w:after="0" w:line="240" w:lineRule="auto"/>
        <w:ind w:firstLine="567"/>
        <w:jc w:val="both"/>
        <w:rPr>
          <w:rFonts w:ascii="Times New Roman" w:eastAsia="Times New Roman" w:hAnsi="Times New Roman"/>
          <w:sz w:val="28"/>
          <w:szCs w:val="28"/>
        </w:rPr>
      </w:pPr>
      <w:r w:rsidRPr="00536036">
        <w:rPr>
          <w:rFonts w:ascii="Times New Roman" w:eastAsia="Times New Roman" w:hAnsi="Times New Roman"/>
          <w:sz w:val="28"/>
          <w:szCs w:val="28"/>
        </w:rPr>
        <w:t>«___»______________201</w:t>
      </w:r>
      <w:r w:rsidR="0056022C">
        <w:rPr>
          <w:rFonts w:ascii="Times New Roman" w:eastAsia="Times New Roman" w:hAnsi="Times New Roman"/>
          <w:sz w:val="28"/>
          <w:szCs w:val="28"/>
        </w:rPr>
        <w:t>5</w:t>
      </w:r>
      <w:r w:rsidRPr="00536036">
        <w:rPr>
          <w:rFonts w:ascii="Times New Roman" w:eastAsia="Times New Roman" w:hAnsi="Times New Roman"/>
          <w:sz w:val="28"/>
          <w:szCs w:val="28"/>
        </w:rPr>
        <w:t xml:space="preserve"> г.</w:t>
      </w:r>
    </w:p>
    <w:p w:rsidR="008D7778" w:rsidRPr="00536036" w:rsidRDefault="008D7778" w:rsidP="009E5D44">
      <w:pPr>
        <w:suppressLineNumbers/>
        <w:spacing w:after="0" w:line="240" w:lineRule="auto"/>
        <w:ind w:firstLine="567"/>
        <w:jc w:val="both"/>
        <w:rPr>
          <w:rFonts w:ascii="Times New Roman" w:eastAsia="Times New Roman" w:hAnsi="Times New Roman"/>
          <w:sz w:val="28"/>
          <w:szCs w:val="28"/>
        </w:rPr>
      </w:pPr>
    </w:p>
    <w:p w:rsidR="00A91AD6" w:rsidRPr="00536036" w:rsidRDefault="00A91AD6" w:rsidP="009E5D44">
      <w:pPr>
        <w:shd w:val="clear" w:color="auto" w:fill="FFFFFF"/>
        <w:spacing w:after="0" w:line="240" w:lineRule="auto"/>
        <w:ind w:firstLine="567"/>
        <w:contextualSpacing/>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8D7778" w:rsidRPr="00536036" w:rsidRDefault="00A91AD6" w:rsidP="009E5D44">
      <w:pPr>
        <w:spacing w:after="0" w:line="240" w:lineRule="auto"/>
        <w:ind w:firstLine="709"/>
        <w:jc w:val="both"/>
        <w:rPr>
          <w:rFonts w:ascii="Times New Roman" w:hAnsi="Times New Roman"/>
          <w:sz w:val="28"/>
          <w:szCs w:val="28"/>
        </w:rPr>
      </w:pPr>
      <w:r w:rsidRPr="00536036">
        <w:rPr>
          <w:rFonts w:ascii="Times New Roman" w:eastAsia="Times New Roman" w:hAnsi="Times New Roman" w:cs="Times New Roman"/>
          <w:color w:val="000000"/>
          <w:sz w:val="28"/>
          <w:szCs w:val="28"/>
          <w:lang w:eastAsia="ru-RU"/>
        </w:rPr>
        <w:t xml:space="preserve">Методические указания содержат рекомендации </w:t>
      </w:r>
      <w:r w:rsidR="00891CFA" w:rsidRPr="00536036">
        <w:rPr>
          <w:rFonts w:ascii="Times New Roman" w:eastAsia="Times New Roman" w:hAnsi="Times New Roman" w:cs="Times New Roman"/>
          <w:color w:val="000000"/>
          <w:sz w:val="28"/>
          <w:szCs w:val="28"/>
          <w:lang w:eastAsia="ru-RU"/>
        </w:rPr>
        <w:t>по освоению дисци</w:t>
      </w:r>
      <w:r w:rsidR="00891CFA" w:rsidRPr="00536036">
        <w:rPr>
          <w:rFonts w:ascii="Times New Roman" w:eastAsia="Times New Roman" w:hAnsi="Times New Roman" w:cs="Times New Roman"/>
          <w:color w:val="000000"/>
          <w:sz w:val="28"/>
          <w:szCs w:val="28"/>
          <w:lang w:eastAsia="ru-RU"/>
        </w:rPr>
        <w:t>п</w:t>
      </w:r>
      <w:r w:rsidR="00891CFA" w:rsidRPr="00536036">
        <w:rPr>
          <w:rFonts w:ascii="Times New Roman" w:eastAsia="Times New Roman" w:hAnsi="Times New Roman" w:cs="Times New Roman"/>
          <w:color w:val="000000"/>
          <w:sz w:val="28"/>
          <w:szCs w:val="28"/>
          <w:lang w:eastAsia="ru-RU"/>
        </w:rPr>
        <w:t xml:space="preserve">лины </w:t>
      </w:r>
      <w:r w:rsidRPr="00536036">
        <w:rPr>
          <w:rFonts w:ascii="Times New Roman" w:eastAsia="Times New Roman" w:hAnsi="Times New Roman" w:cs="Times New Roman"/>
          <w:color w:val="000000"/>
          <w:sz w:val="28"/>
          <w:szCs w:val="28"/>
          <w:lang w:eastAsia="ru-RU"/>
        </w:rPr>
        <w:t>«</w:t>
      </w:r>
      <w:r w:rsidR="005B2A96" w:rsidRPr="005B2A96">
        <w:rPr>
          <w:rFonts w:ascii="Times New Roman" w:eastAsia="Times New Roman" w:hAnsi="Times New Roman" w:cs="Times New Roman"/>
          <w:bCs/>
          <w:color w:val="000000"/>
          <w:sz w:val="28"/>
          <w:szCs w:val="28"/>
          <w:lang w:eastAsia="ru-RU"/>
        </w:rPr>
        <w:t>Психология личности</w:t>
      </w:r>
      <w:r w:rsidRPr="00536036">
        <w:rPr>
          <w:rFonts w:ascii="Times New Roman" w:eastAsia="Times New Roman" w:hAnsi="Times New Roman" w:cs="Times New Roman"/>
          <w:color w:val="000000"/>
          <w:sz w:val="28"/>
          <w:szCs w:val="28"/>
          <w:lang w:eastAsia="ru-RU"/>
        </w:rPr>
        <w:t>»</w:t>
      </w:r>
      <w:r w:rsidR="008D7778" w:rsidRPr="00536036">
        <w:rPr>
          <w:rFonts w:ascii="Times New Roman" w:eastAsia="Times New Roman" w:hAnsi="Times New Roman" w:cs="Times New Roman"/>
          <w:color w:val="000000"/>
          <w:sz w:val="28"/>
          <w:szCs w:val="28"/>
          <w:lang w:eastAsia="ru-RU"/>
        </w:rPr>
        <w:t xml:space="preserve">, </w:t>
      </w:r>
      <w:r w:rsidR="008D7778" w:rsidRPr="00536036">
        <w:rPr>
          <w:rFonts w:ascii="Times New Roman" w:hAnsi="Times New Roman"/>
          <w:sz w:val="28"/>
          <w:szCs w:val="28"/>
        </w:rPr>
        <w:t>перечень функций, целей, видов самосто</w:t>
      </w:r>
      <w:r w:rsidR="008D7778" w:rsidRPr="00536036">
        <w:rPr>
          <w:rFonts w:ascii="Times New Roman" w:hAnsi="Times New Roman"/>
          <w:sz w:val="28"/>
          <w:szCs w:val="28"/>
        </w:rPr>
        <w:t>я</w:t>
      </w:r>
      <w:r w:rsidR="008D7778" w:rsidRPr="00536036">
        <w:rPr>
          <w:rFonts w:ascii="Times New Roman" w:hAnsi="Times New Roman"/>
          <w:sz w:val="28"/>
          <w:szCs w:val="28"/>
        </w:rPr>
        <w:t>тельной работы ст</w:t>
      </w:r>
      <w:r w:rsidR="00881073">
        <w:rPr>
          <w:rFonts w:ascii="Times New Roman" w:hAnsi="Times New Roman"/>
          <w:sz w:val="28"/>
          <w:szCs w:val="28"/>
        </w:rPr>
        <w:t>удентов, указания по организации</w:t>
      </w:r>
      <w:r w:rsidR="008D7778" w:rsidRPr="00536036">
        <w:rPr>
          <w:rFonts w:ascii="Times New Roman" w:hAnsi="Times New Roman"/>
          <w:sz w:val="28"/>
          <w:szCs w:val="28"/>
        </w:rPr>
        <w:t xml:space="preserve"> внеаудиторной сам</w:t>
      </w:r>
      <w:r w:rsidR="008D7778" w:rsidRPr="00536036">
        <w:rPr>
          <w:rFonts w:ascii="Times New Roman" w:hAnsi="Times New Roman"/>
          <w:sz w:val="28"/>
          <w:szCs w:val="28"/>
        </w:rPr>
        <w:t>о</w:t>
      </w:r>
      <w:r w:rsidR="008D7778" w:rsidRPr="00536036">
        <w:rPr>
          <w:rFonts w:ascii="Times New Roman" w:hAnsi="Times New Roman"/>
          <w:sz w:val="28"/>
          <w:szCs w:val="28"/>
        </w:rPr>
        <w:t xml:space="preserve">стоятельной работы, разъяснения о промежуточной аттестации. </w:t>
      </w:r>
    </w:p>
    <w:p w:rsidR="00A91AD6" w:rsidRPr="00536036" w:rsidRDefault="00A91AD6"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213B3A" w:rsidRPr="00213B3A" w:rsidRDefault="005B2A96" w:rsidP="00213B3A">
      <w:pPr>
        <w:contextualSpacing/>
        <w:jc w:val="both"/>
        <w:rPr>
          <w:i/>
          <w:u w:val="single"/>
        </w:rPr>
      </w:pPr>
      <w:r>
        <w:rPr>
          <w:rFonts w:ascii="Times New Roman" w:eastAsia="Times New Roman" w:hAnsi="Times New Roman" w:cs="Times New Roman"/>
          <w:color w:val="000000"/>
          <w:sz w:val="28"/>
          <w:szCs w:val="28"/>
          <w:lang w:eastAsia="ru-RU"/>
        </w:rPr>
        <w:t xml:space="preserve">Методические указания </w:t>
      </w:r>
      <w:r w:rsidR="00A91AD6" w:rsidRPr="00536036">
        <w:rPr>
          <w:rFonts w:ascii="Times New Roman" w:eastAsia="Times New Roman" w:hAnsi="Times New Roman" w:cs="Times New Roman"/>
          <w:color w:val="000000"/>
          <w:sz w:val="28"/>
          <w:szCs w:val="28"/>
          <w:lang w:eastAsia="ru-RU"/>
        </w:rPr>
        <w:t>предназначены для студентов, обучающихся по н</w:t>
      </w:r>
      <w:r w:rsidR="00A91AD6" w:rsidRPr="00536036">
        <w:rPr>
          <w:rFonts w:ascii="Times New Roman" w:eastAsia="Times New Roman" w:hAnsi="Times New Roman" w:cs="Times New Roman"/>
          <w:color w:val="000000"/>
          <w:sz w:val="28"/>
          <w:szCs w:val="28"/>
          <w:lang w:eastAsia="ru-RU"/>
        </w:rPr>
        <w:t>а</w:t>
      </w:r>
      <w:r w:rsidR="00213B3A">
        <w:rPr>
          <w:rFonts w:ascii="Times New Roman" w:eastAsia="Times New Roman" w:hAnsi="Times New Roman" w:cs="Times New Roman"/>
          <w:color w:val="000000"/>
          <w:sz w:val="28"/>
          <w:szCs w:val="28"/>
          <w:lang w:eastAsia="ru-RU"/>
        </w:rPr>
        <w:t>правлению</w:t>
      </w:r>
      <w:r w:rsidR="00A91AD6" w:rsidRPr="00536036">
        <w:rPr>
          <w:rFonts w:ascii="Times New Roman" w:eastAsia="Times New Roman" w:hAnsi="Times New Roman" w:cs="Times New Roman"/>
          <w:color w:val="000000"/>
          <w:sz w:val="28"/>
          <w:szCs w:val="28"/>
          <w:lang w:eastAsia="ru-RU"/>
        </w:rPr>
        <w:t xml:space="preserve"> подготовки</w:t>
      </w:r>
      <w:r w:rsidR="00A91AD6" w:rsidRPr="00536036">
        <w:rPr>
          <w:rFonts w:ascii="Times New Roman" w:eastAsia="Times New Roman" w:hAnsi="Times New Roman" w:cs="Times New Roman"/>
          <w:sz w:val="28"/>
          <w:szCs w:val="20"/>
          <w:lang w:eastAsia="ru-RU"/>
        </w:rPr>
        <w:t xml:space="preserve"> </w:t>
      </w:r>
      <w:r w:rsidR="00213B3A" w:rsidRPr="00213B3A">
        <w:rPr>
          <w:rFonts w:ascii="Times New Roman" w:hAnsi="Times New Roman" w:cs="Times New Roman"/>
          <w:sz w:val="28"/>
        </w:rPr>
        <w:t>44.03.01 Педагогическое образование</w:t>
      </w:r>
    </w:p>
    <w:p w:rsidR="00A91AD6" w:rsidRPr="00536036" w:rsidRDefault="00891CFA" w:rsidP="009E5D44">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w:t>
      </w:r>
    </w:p>
    <w:p w:rsidR="00A91AD6" w:rsidRPr="00536036" w:rsidRDefault="00A91AD6"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5F447F" w:rsidRPr="00536036" w:rsidRDefault="005F447F"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5F447F" w:rsidRPr="00536036" w:rsidRDefault="005F447F"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5F447F" w:rsidRPr="00536036" w:rsidRDefault="005F447F"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5F447F" w:rsidRPr="00536036" w:rsidRDefault="005F447F"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5F447F" w:rsidRPr="00536036" w:rsidRDefault="005F447F"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5F447F" w:rsidRPr="00536036" w:rsidRDefault="005F447F"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5F447F" w:rsidRPr="00536036" w:rsidRDefault="005F447F" w:rsidP="009E5D44">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D728DC" w:rsidRPr="00536036" w:rsidRDefault="00D728DC" w:rsidP="009E5D44">
      <w:pPr>
        <w:tabs>
          <w:tab w:val="left" w:pos="10000"/>
        </w:tabs>
        <w:spacing w:after="0" w:line="240" w:lineRule="auto"/>
        <w:ind w:firstLine="567"/>
        <w:jc w:val="both"/>
        <w:rPr>
          <w:rFonts w:ascii="Times New Roman" w:eastAsia="Times New Roman" w:hAnsi="Times New Roman"/>
          <w:color w:val="000000"/>
          <w:sz w:val="28"/>
          <w:szCs w:val="28"/>
        </w:rPr>
      </w:pPr>
      <w:r w:rsidRPr="00536036">
        <w:rPr>
          <w:rFonts w:ascii="Times New Roman" w:hAnsi="Times New Roman"/>
          <w:sz w:val="28"/>
          <w:szCs w:val="28"/>
        </w:rPr>
        <w:t xml:space="preserve">Методические указания для обучающихся </w:t>
      </w:r>
      <w:r w:rsidR="008C45A3" w:rsidRPr="00536036">
        <w:rPr>
          <w:rFonts w:ascii="Times New Roman" w:hAnsi="Times New Roman"/>
          <w:sz w:val="28"/>
          <w:szCs w:val="28"/>
        </w:rPr>
        <w:t>по</w:t>
      </w:r>
      <w:r w:rsidRPr="00536036">
        <w:rPr>
          <w:rFonts w:ascii="Times New Roman" w:hAnsi="Times New Roman"/>
          <w:sz w:val="28"/>
          <w:szCs w:val="28"/>
        </w:rPr>
        <w:t xml:space="preserve"> освоению дисциплины</w:t>
      </w:r>
      <w:r w:rsidRPr="00536036">
        <w:rPr>
          <w:rFonts w:ascii="Times New Roman" w:eastAsia="Times New Roman" w:hAnsi="Times New Roman"/>
          <w:sz w:val="28"/>
          <w:szCs w:val="28"/>
        </w:rPr>
        <w:t xml:space="preserve"> я</w:t>
      </w:r>
      <w:r w:rsidRPr="00536036">
        <w:rPr>
          <w:rFonts w:ascii="Times New Roman" w:eastAsia="Times New Roman" w:hAnsi="Times New Roman"/>
          <w:sz w:val="28"/>
          <w:szCs w:val="28"/>
        </w:rPr>
        <w:t>в</w:t>
      </w:r>
      <w:r w:rsidRPr="00536036">
        <w:rPr>
          <w:rFonts w:ascii="Times New Roman" w:eastAsia="Times New Roman" w:hAnsi="Times New Roman"/>
          <w:sz w:val="28"/>
          <w:szCs w:val="28"/>
        </w:rPr>
        <w:t>ляются приложением к рабочей программе по дисциплине «</w:t>
      </w:r>
      <w:r w:rsidR="005B2A96" w:rsidRPr="005B2A96">
        <w:rPr>
          <w:rFonts w:ascii="Times New Roman" w:eastAsia="Times New Roman" w:hAnsi="Times New Roman" w:cs="Times New Roman"/>
          <w:bCs/>
          <w:color w:val="000000"/>
          <w:sz w:val="28"/>
          <w:szCs w:val="28"/>
          <w:lang w:eastAsia="ru-RU"/>
        </w:rPr>
        <w:t>Психология ли</w:t>
      </w:r>
      <w:r w:rsidR="005B2A96" w:rsidRPr="005B2A96">
        <w:rPr>
          <w:rFonts w:ascii="Times New Roman" w:eastAsia="Times New Roman" w:hAnsi="Times New Roman" w:cs="Times New Roman"/>
          <w:bCs/>
          <w:color w:val="000000"/>
          <w:sz w:val="28"/>
          <w:szCs w:val="28"/>
          <w:lang w:eastAsia="ru-RU"/>
        </w:rPr>
        <w:t>ч</w:t>
      </w:r>
      <w:r w:rsidR="005B2A96" w:rsidRPr="005B2A96">
        <w:rPr>
          <w:rFonts w:ascii="Times New Roman" w:eastAsia="Times New Roman" w:hAnsi="Times New Roman" w:cs="Times New Roman"/>
          <w:bCs/>
          <w:color w:val="000000"/>
          <w:sz w:val="28"/>
          <w:szCs w:val="28"/>
          <w:lang w:eastAsia="ru-RU"/>
        </w:rPr>
        <w:t>ности</w:t>
      </w:r>
      <w:r w:rsidRPr="00536036">
        <w:rPr>
          <w:rFonts w:ascii="Times New Roman" w:eastAsia="Times New Roman" w:hAnsi="Times New Roman" w:cs="Times New Roman"/>
          <w:color w:val="000000"/>
          <w:sz w:val="28"/>
          <w:szCs w:val="28"/>
          <w:lang w:eastAsia="ru-RU"/>
        </w:rPr>
        <w:t>»</w:t>
      </w:r>
      <w:r w:rsidRPr="00536036">
        <w:rPr>
          <w:rFonts w:ascii="Times New Roman" w:eastAsia="Times New Roman" w:hAnsi="Times New Roman"/>
          <w:color w:val="000000"/>
          <w:sz w:val="28"/>
          <w:szCs w:val="28"/>
        </w:rPr>
        <w:t>.</w:t>
      </w:r>
    </w:p>
    <w:p w:rsidR="00A91AD6" w:rsidRPr="00536036" w:rsidRDefault="00A91AD6" w:rsidP="009E5D44">
      <w:pPr>
        <w:shd w:val="clear" w:color="auto" w:fill="FFFFFF"/>
        <w:spacing w:after="0" w:line="240" w:lineRule="auto"/>
        <w:ind w:firstLine="567"/>
        <w:contextualSpacing/>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jc w:val="right"/>
        <w:outlineLvl w:val="0"/>
        <w:rPr>
          <w:rFonts w:ascii="Times New Roman" w:eastAsia="Times New Roman" w:hAnsi="Times New Roman" w:cs="Times New Roman"/>
          <w:color w:val="000000"/>
          <w:sz w:val="28"/>
          <w:szCs w:val="28"/>
          <w:lang w:eastAsia="ru-RU"/>
        </w:rPr>
      </w:pPr>
    </w:p>
    <w:p w:rsidR="00891CFA" w:rsidRPr="00536036" w:rsidRDefault="00891CFA" w:rsidP="009E5D44">
      <w:pPr>
        <w:spacing w:after="0" w:line="240" w:lineRule="auto"/>
        <w:ind w:left="567" w:hanging="141"/>
        <w:contextualSpacing/>
        <w:jc w:val="center"/>
        <w:rPr>
          <w:rFonts w:ascii="Times New Roman" w:eastAsia="Times New Roman" w:hAnsi="Times New Roman" w:cs="Times New Roman"/>
          <w:sz w:val="28"/>
          <w:szCs w:val="28"/>
          <w:lang w:eastAsia="ru-RU"/>
        </w:rPr>
      </w:pPr>
    </w:p>
    <w:p w:rsidR="00A91AD6" w:rsidRPr="00536036" w:rsidRDefault="00D728DC" w:rsidP="009E5D44">
      <w:pPr>
        <w:spacing w:after="0" w:line="240" w:lineRule="auto"/>
        <w:ind w:left="567" w:hanging="141"/>
        <w:contextualSpacing/>
        <w:jc w:val="center"/>
        <w:rPr>
          <w:rFonts w:ascii="Times New Roman" w:eastAsia="Times New Roman" w:hAnsi="Times New Roman" w:cs="Times New Roman"/>
          <w:sz w:val="28"/>
          <w:szCs w:val="28"/>
          <w:lang w:eastAsia="ru-RU"/>
        </w:rPr>
      </w:pPr>
      <w:r w:rsidRPr="00536036">
        <w:rPr>
          <w:rFonts w:ascii="Times New Roman" w:eastAsia="Times New Roman" w:hAnsi="Times New Roman" w:cs="Times New Roman"/>
          <w:sz w:val="28"/>
          <w:szCs w:val="28"/>
          <w:lang w:eastAsia="ru-RU"/>
        </w:rPr>
        <w:t xml:space="preserve">                                                                        </w:t>
      </w:r>
      <w:r w:rsidR="00A91AD6" w:rsidRPr="00536036">
        <w:rPr>
          <w:rFonts w:ascii="Times New Roman" w:eastAsia="Times New Roman" w:hAnsi="Times New Roman" w:cs="Times New Roman"/>
          <w:sz w:val="28"/>
          <w:szCs w:val="28"/>
          <w:lang w:eastAsia="ru-RU"/>
        </w:rPr>
        <w:t>©</w:t>
      </w:r>
      <w:r w:rsidR="00A41C30" w:rsidRPr="00536036">
        <w:rPr>
          <w:rFonts w:ascii="Times New Roman" w:eastAsia="Times New Roman" w:hAnsi="Times New Roman" w:cs="Times New Roman"/>
          <w:sz w:val="28"/>
          <w:szCs w:val="28"/>
          <w:lang w:eastAsia="ru-RU"/>
        </w:rPr>
        <w:t xml:space="preserve"> Омельяненко Л.А</w:t>
      </w:r>
      <w:r w:rsidR="00A91AD6" w:rsidRPr="00536036">
        <w:rPr>
          <w:rFonts w:ascii="Times New Roman" w:eastAsia="Times New Roman" w:hAnsi="Times New Roman" w:cs="Times New Roman"/>
          <w:sz w:val="28"/>
          <w:szCs w:val="28"/>
          <w:lang w:eastAsia="ru-RU"/>
        </w:rPr>
        <w:t>., 201</w:t>
      </w:r>
      <w:r w:rsidR="0056022C">
        <w:rPr>
          <w:rFonts w:ascii="Times New Roman" w:eastAsia="Times New Roman" w:hAnsi="Times New Roman" w:cs="Times New Roman"/>
          <w:sz w:val="28"/>
          <w:szCs w:val="28"/>
          <w:lang w:eastAsia="ru-RU"/>
        </w:rPr>
        <w:t>5</w:t>
      </w:r>
    </w:p>
    <w:p w:rsidR="00163B1E" w:rsidRPr="00536036" w:rsidRDefault="00A91AD6" w:rsidP="00A41C30">
      <w:pPr>
        <w:spacing w:after="0" w:line="240" w:lineRule="auto"/>
        <w:ind w:left="567" w:hanging="141"/>
        <w:contextualSpacing/>
        <w:jc w:val="right"/>
        <w:rPr>
          <w:rFonts w:ascii="Times New Roman" w:eastAsia="Times New Roman" w:hAnsi="Times New Roman" w:cs="Times New Roman"/>
          <w:sz w:val="28"/>
          <w:szCs w:val="28"/>
          <w:lang w:eastAsia="ru-RU"/>
        </w:rPr>
      </w:pPr>
      <w:r w:rsidRPr="00536036">
        <w:rPr>
          <w:rFonts w:ascii="Times New Roman" w:eastAsia="Times New Roman" w:hAnsi="Times New Roman" w:cs="Times New Roman"/>
          <w:sz w:val="28"/>
          <w:szCs w:val="28"/>
          <w:lang w:eastAsia="ru-RU"/>
        </w:rPr>
        <w:lastRenderedPageBreak/>
        <w:t xml:space="preserve">                                                                   © БГТИ (филиал) ОГУ, 201</w:t>
      </w:r>
      <w:r w:rsidR="0056022C">
        <w:rPr>
          <w:rFonts w:ascii="Times New Roman" w:eastAsia="Times New Roman" w:hAnsi="Times New Roman" w:cs="Times New Roman"/>
          <w:sz w:val="28"/>
          <w:szCs w:val="28"/>
          <w:lang w:eastAsia="ru-RU"/>
        </w:rPr>
        <w:t>5</w:t>
      </w:r>
    </w:p>
    <w:p w:rsidR="0056022C" w:rsidRPr="00536036" w:rsidRDefault="0056022C" w:rsidP="0056022C">
      <w:pPr>
        <w:shd w:val="clear" w:color="auto" w:fill="FFFFFF"/>
        <w:spacing w:after="0" w:line="240" w:lineRule="auto"/>
        <w:ind w:left="567" w:hanging="141"/>
        <w:contextualSpacing/>
        <w:jc w:val="center"/>
        <w:outlineLvl w:val="0"/>
        <w:rPr>
          <w:rFonts w:ascii="Times New Roman" w:eastAsia="Times New Roman" w:hAnsi="Times New Roman" w:cs="Times New Roman"/>
          <w:b/>
          <w:color w:val="000000"/>
          <w:sz w:val="28"/>
          <w:szCs w:val="28"/>
          <w:lang w:eastAsia="ru-RU"/>
        </w:rPr>
      </w:pPr>
      <w:r w:rsidRPr="00536036">
        <w:rPr>
          <w:rFonts w:ascii="Times New Roman" w:eastAsia="Times New Roman" w:hAnsi="Times New Roman" w:cs="Times New Roman"/>
          <w:b/>
          <w:color w:val="000000"/>
          <w:sz w:val="28"/>
          <w:szCs w:val="28"/>
          <w:lang w:eastAsia="ru-RU"/>
        </w:rPr>
        <w:t>Содержание</w:t>
      </w:r>
    </w:p>
    <w:p w:rsidR="0056022C" w:rsidRDefault="0056022C" w:rsidP="0056022C">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56022C" w:rsidRPr="00536036" w:rsidRDefault="0056022C" w:rsidP="0056022C">
      <w:pPr>
        <w:shd w:val="clear" w:color="auto" w:fill="FFFFFF"/>
        <w:spacing w:after="0" w:line="240" w:lineRule="auto"/>
        <w:ind w:firstLine="142"/>
        <w:contextualSpacing/>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Введние…………………………………………………………        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7510"/>
        <w:gridCol w:w="928"/>
      </w:tblGrid>
      <w:tr w:rsidR="0056022C" w:rsidRPr="00536036" w:rsidTr="00C65387">
        <w:tc>
          <w:tcPr>
            <w:tcW w:w="566" w:type="dxa"/>
          </w:tcPr>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1</w:t>
            </w:r>
          </w:p>
        </w:tc>
        <w:tc>
          <w:tcPr>
            <w:tcW w:w="7510" w:type="dxa"/>
          </w:tcPr>
          <w:p w:rsidR="0056022C" w:rsidRPr="00536036" w:rsidRDefault="0056022C" w:rsidP="0056022C">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Виды работы студентов……………………………………….</w:t>
            </w:r>
          </w:p>
        </w:tc>
        <w:tc>
          <w:tcPr>
            <w:tcW w:w="928" w:type="dxa"/>
          </w:tcPr>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4</w:t>
            </w:r>
          </w:p>
        </w:tc>
      </w:tr>
      <w:tr w:rsidR="0056022C" w:rsidRPr="00536036" w:rsidTr="00C65387">
        <w:tc>
          <w:tcPr>
            <w:tcW w:w="566" w:type="dxa"/>
          </w:tcPr>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7510" w:type="dxa"/>
          </w:tcPr>
          <w:p w:rsidR="0056022C" w:rsidRPr="0012352E" w:rsidRDefault="0056022C" w:rsidP="0056022C">
            <w:pPr>
              <w:contextualSpacing/>
              <w:jc w:val="both"/>
              <w:outlineLvl w:val="0"/>
              <w:rPr>
                <w:rFonts w:ascii="Times New Roman" w:eastAsia="Times New Roman" w:hAnsi="Times New Roman" w:cs="Times New Roman"/>
                <w:color w:val="000000"/>
                <w:sz w:val="28"/>
                <w:szCs w:val="28"/>
                <w:lang w:eastAsia="ru-RU"/>
              </w:rPr>
            </w:pPr>
            <w:r w:rsidRPr="0012352E">
              <w:rPr>
                <w:rFonts w:ascii="Times New Roman" w:eastAsia="Times New Roman" w:hAnsi="Times New Roman" w:cs="Times New Roman"/>
                <w:color w:val="000000"/>
                <w:sz w:val="28"/>
                <w:szCs w:val="26"/>
                <w:lang w:eastAsia="ru-RU"/>
              </w:rPr>
              <w:t>Методические рекомендации по организации самостоятел</w:t>
            </w:r>
            <w:r w:rsidRPr="0012352E">
              <w:rPr>
                <w:rFonts w:ascii="Times New Roman" w:eastAsia="Times New Roman" w:hAnsi="Times New Roman" w:cs="Times New Roman"/>
                <w:color w:val="000000"/>
                <w:sz w:val="28"/>
                <w:szCs w:val="26"/>
                <w:lang w:eastAsia="ru-RU"/>
              </w:rPr>
              <w:t>ь</w:t>
            </w:r>
            <w:r w:rsidRPr="0012352E">
              <w:rPr>
                <w:rFonts w:ascii="Times New Roman" w:eastAsia="Times New Roman" w:hAnsi="Times New Roman" w:cs="Times New Roman"/>
                <w:color w:val="000000"/>
                <w:sz w:val="28"/>
                <w:szCs w:val="26"/>
                <w:lang w:eastAsia="ru-RU"/>
              </w:rPr>
              <w:t>ной работы обучающихся</w:t>
            </w:r>
            <w:r>
              <w:rPr>
                <w:rFonts w:ascii="Times New Roman" w:eastAsia="Times New Roman" w:hAnsi="Times New Roman" w:cs="Times New Roman"/>
                <w:color w:val="000000"/>
                <w:sz w:val="28"/>
                <w:szCs w:val="26"/>
                <w:lang w:eastAsia="ru-RU"/>
              </w:rPr>
              <w:t xml:space="preserve">…………………………………….            </w:t>
            </w:r>
          </w:p>
        </w:tc>
        <w:tc>
          <w:tcPr>
            <w:tcW w:w="928" w:type="dxa"/>
          </w:tcPr>
          <w:p w:rsidR="0056022C" w:rsidRDefault="0056022C" w:rsidP="0056022C">
            <w:pPr>
              <w:contextualSpacing/>
              <w:jc w:val="center"/>
              <w:outlineLvl w:val="0"/>
              <w:rPr>
                <w:rFonts w:ascii="Times New Roman" w:eastAsia="Times New Roman" w:hAnsi="Times New Roman" w:cs="Times New Roman"/>
                <w:color w:val="000000"/>
                <w:sz w:val="28"/>
                <w:szCs w:val="28"/>
                <w:lang w:eastAsia="ru-RU"/>
              </w:rPr>
            </w:pPr>
          </w:p>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56022C" w:rsidRPr="00536036" w:rsidTr="00C65387">
        <w:tc>
          <w:tcPr>
            <w:tcW w:w="566" w:type="dxa"/>
          </w:tcPr>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53603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p>
        </w:tc>
        <w:tc>
          <w:tcPr>
            <w:tcW w:w="7510" w:type="dxa"/>
          </w:tcPr>
          <w:p w:rsidR="0056022C" w:rsidRPr="0012352E" w:rsidRDefault="0056022C" w:rsidP="0056022C">
            <w:pPr>
              <w:jc w:val="both"/>
              <w:rPr>
                <w:rFonts w:ascii="Times New Roman" w:hAnsi="Times New Roman" w:cs="Times New Roman"/>
                <w:sz w:val="28"/>
                <w:szCs w:val="28"/>
              </w:rPr>
            </w:pPr>
            <w:r w:rsidRPr="0012352E">
              <w:rPr>
                <w:rFonts w:ascii="Times New Roman" w:hAnsi="Times New Roman" w:cs="Times New Roman"/>
                <w:sz w:val="28"/>
                <w:szCs w:val="28"/>
              </w:rPr>
              <w:t>Общие требования к организации самостоятельной работы обучающихся</w:t>
            </w:r>
            <w:r>
              <w:rPr>
                <w:rFonts w:ascii="Times New Roman" w:hAnsi="Times New Roman" w:cs="Times New Roman"/>
                <w:sz w:val="28"/>
                <w:szCs w:val="28"/>
              </w:rPr>
              <w:t>…………………………………………………..</w:t>
            </w:r>
          </w:p>
        </w:tc>
        <w:tc>
          <w:tcPr>
            <w:tcW w:w="928" w:type="dxa"/>
          </w:tcPr>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p>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56022C" w:rsidRPr="00536036" w:rsidTr="00C65387">
        <w:tc>
          <w:tcPr>
            <w:tcW w:w="566" w:type="dxa"/>
          </w:tcPr>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53603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p>
        </w:tc>
        <w:tc>
          <w:tcPr>
            <w:tcW w:w="7510" w:type="dxa"/>
          </w:tcPr>
          <w:p w:rsidR="0056022C" w:rsidRPr="0012352E" w:rsidRDefault="0056022C" w:rsidP="0056022C">
            <w:pPr>
              <w:jc w:val="both"/>
              <w:rPr>
                <w:rFonts w:ascii="Times New Roman" w:eastAsia="Times New Roman" w:hAnsi="Times New Roman" w:cs="Times New Roman"/>
                <w:color w:val="000000"/>
                <w:sz w:val="28"/>
                <w:szCs w:val="28"/>
                <w:lang w:eastAsia="ru-RU"/>
              </w:rPr>
            </w:pPr>
            <w:r w:rsidRPr="0012352E">
              <w:rPr>
                <w:rFonts w:ascii="Times New Roman" w:eastAsia="Times New Roman" w:hAnsi="Times New Roman" w:cs="Times New Roman"/>
                <w:color w:val="000000"/>
                <w:sz w:val="28"/>
                <w:szCs w:val="28"/>
                <w:lang w:eastAsia="ru-RU"/>
              </w:rPr>
              <w:t>Организация самостоятельной работы обучающихся по пр</w:t>
            </w:r>
            <w:r w:rsidRPr="0012352E">
              <w:rPr>
                <w:rFonts w:ascii="Times New Roman" w:eastAsia="Times New Roman" w:hAnsi="Times New Roman" w:cs="Times New Roman"/>
                <w:color w:val="000000"/>
                <w:sz w:val="28"/>
                <w:szCs w:val="28"/>
                <w:lang w:eastAsia="ru-RU"/>
              </w:rPr>
              <w:t>о</w:t>
            </w:r>
            <w:r w:rsidRPr="0012352E">
              <w:rPr>
                <w:rFonts w:ascii="Times New Roman" w:eastAsia="Times New Roman" w:hAnsi="Times New Roman" w:cs="Times New Roman"/>
                <w:color w:val="000000"/>
                <w:sz w:val="28"/>
                <w:szCs w:val="28"/>
                <w:lang w:eastAsia="ru-RU"/>
              </w:rPr>
              <w:t>слушиванию лекций</w:t>
            </w:r>
            <w:r>
              <w:rPr>
                <w:rFonts w:ascii="Times New Roman" w:eastAsia="Times New Roman" w:hAnsi="Times New Roman" w:cs="Times New Roman"/>
                <w:color w:val="000000"/>
                <w:sz w:val="28"/>
                <w:szCs w:val="28"/>
                <w:lang w:eastAsia="ru-RU"/>
              </w:rPr>
              <w:t>……………………………………………</w:t>
            </w:r>
          </w:p>
        </w:tc>
        <w:tc>
          <w:tcPr>
            <w:tcW w:w="928" w:type="dxa"/>
          </w:tcPr>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p>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56022C" w:rsidRPr="00536036" w:rsidTr="00C65387">
        <w:tc>
          <w:tcPr>
            <w:tcW w:w="566" w:type="dxa"/>
          </w:tcPr>
          <w:p w:rsidR="0056022C" w:rsidRPr="00536036" w:rsidRDefault="0056022C" w:rsidP="0056022C">
            <w:pPr>
              <w:rPr>
                <w:rFonts w:ascii="Times New Roman" w:eastAsia="Times New Roman" w:hAnsi="Times New Roman" w:cs="Times New Roman"/>
                <w:sz w:val="28"/>
                <w:szCs w:val="28"/>
                <w:lang w:eastAsia="ru-RU"/>
              </w:rPr>
            </w:pPr>
            <w:r w:rsidRPr="00536036">
              <w:rPr>
                <w:rFonts w:ascii="Times New Roman" w:eastAsia="Times New Roman" w:hAnsi="Times New Roman" w:cs="Times New Roman"/>
                <w:sz w:val="28"/>
                <w:szCs w:val="28"/>
                <w:lang w:eastAsia="ru-RU"/>
              </w:rPr>
              <w:t>2.3</w:t>
            </w:r>
          </w:p>
          <w:p w:rsidR="0056022C" w:rsidRPr="00536036" w:rsidRDefault="0056022C" w:rsidP="0056022C">
            <w:pPr>
              <w:rPr>
                <w:rFonts w:ascii="Times New Roman" w:eastAsia="Times New Roman" w:hAnsi="Times New Roman" w:cs="Times New Roman"/>
                <w:sz w:val="28"/>
                <w:szCs w:val="28"/>
                <w:lang w:eastAsia="ru-RU"/>
              </w:rPr>
            </w:pPr>
          </w:p>
        </w:tc>
        <w:tc>
          <w:tcPr>
            <w:tcW w:w="7510" w:type="dxa"/>
          </w:tcPr>
          <w:p w:rsidR="0056022C" w:rsidRPr="00536036" w:rsidRDefault="0056022C" w:rsidP="0056022C">
            <w:pPr>
              <w:contextualSpacing/>
              <w:jc w:val="both"/>
              <w:outlineLvl w:val="0"/>
              <w:rPr>
                <w:rFonts w:ascii="Times New Roman" w:hAnsi="Times New Roman" w:cs="Times New Roman"/>
                <w:bCs/>
                <w:sz w:val="28"/>
                <w:szCs w:val="28"/>
              </w:rPr>
            </w:pPr>
            <w:r w:rsidRPr="00536036">
              <w:rPr>
                <w:rFonts w:ascii="Times New Roman" w:hAnsi="Times New Roman" w:cs="Times New Roman"/>
                <w:bCs/>
                <w:sz w:val="28"/>
                <w:szCs w:val="28"/>
              </w:rPr>
              <w:t xml:space="preserve">Организация самостоятельной работы </w:t>
            </w:r>
            <w:r w:rsidRPr="00536036">
              <w:rPr>
                <w:rFonts w:ascii="Times New Roman" w:hAnsi="Times New Roman" w:cs="Times New Roman"/>
                <w:sz w:val="28"/>
                <w:szCs w:val="28"/>
              </w:rPr>
              <w:t>обучающихся</w:t>
            </w:r>
            <w:r w:rsidRPr="00536036">
              <w:rPr>
                <w:rFonts w:ascii="Times New Roman" w:hAnsi="Times New Roman" w:cs="Times New Roman"/>
                <w:bCs/>
                <w:sz w:val="28"/>
                <w:szCs w:val="28"/>
              </w:rPr>
              <w:t xml:space="preserve"> по по</w:t>
            </w:r>
            <w:r w:rsidRPr="00536036">
              <w:rPr>
                <w:rFonts w:ascii="Times New Roman" w:hAnsi="Times New Roman" w:cs="Times New Roman"/>
                <w:bCs/>
                <w:sz w:val="28"/>
                <w:szCs w:val="28"/>
              </w:rPr>
              <w:t>д</w:t>
            </w:r>
            <w:r w:rsidRPr="00536036">
              <w:rPr>
                <w:rFonts w:ascii="Times New Roman" w:hAnsi="Times New Roman" w:cs="Times New Roman"/>
                <w:bCs/>
                <w:sz w:val="28"/>
                <w:szCs w:val="28"/>
              </w:rPr>
              <w:t>готовке к практическим занятиям</w:t>
            </w:r>
            <w:r>
              <w:rPr>
                <w:rFonts w:ascii="Times New Roman" w:hAnsi="Times New Roman" w:cs="Times New Roman"/>
                <w:bCs/>
                <w:sz w:val="28"/>
                <w:szCs w:val="28"/>
              </w:rPr>
              <w:t>…………………………….</w:t>
            </w:r>
          </w:p>
        </w:tc>
        <w:tc>
          <w:tcPr>
            <w:tcW w:w="928" w:type="dxa"/>
          </w:tcPr>
          <w:p w:rsidR="0056022C" w:rsidRDefault="0056022C" w:rsidP="0056022C">
            <w:pPr>
              <w:contextualSpacing/>
              <w:outlineLvl w:val="0"/>
              <w:rPr>
                <w:rFonts w:ascii="Times New Roman" w:eastAsia="Times New Roman" w:hAnsi="Times New Roman" w:cs="Times New Roman"/>
                <w:color w:val="000000"/>
                <w:sz w:val="28"/>
                <w:szCs w:val="28"/>
                <w:lang w:eastAsia="ru-RU"/>
              </w:rPr>
            </w:pPr>
          </w:p>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56022C" w:rsidRPr="00536036" w:rsidTr="00C65387">
        <w:tc>
          <w:tcPr>
            <w:tcW w:w="566" w:type="dxa"/>
          </w:tcPr>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r w:rsidRPr="00536036">
              <w:rPr>
                <w:rFonts w:ascii="Times New Roman" w:hAnsi="Times New Roman" w:cs="Times New Roman"/>
                <w:bCs/>
                <w:sz w:val="28"/>
                <w:szCs w:val="28"/>
              </w:rPr>
              <w:t>2.4</w:t>
            </w:r>
          </w:p>
        </w:tc>
        <w:tc>
          <w:tcPr>
            <w:tcW w:w="7510" w:type="dxa"/>
          </w:tcPr>
          <w:p w:rsidR="0056022C" w:rsidRPr="00536036" w:rsidRDefault="0056022C" w:rsidP="0056022C">
            <w:pPr>
              <w:contextualSpacing/>
              <w:jc w:val="both"/>
              <w:outlineLvl w:val="0"/>
              <w:rPr>
                <w:rFonts w:ascii="Times New Roman" w:eastAsia="Times New Roman" w:hAnsi="Times New Roman" w:cs="Times New Roman"/>
                <w:color w:val="000000"/>
                <w:sz w:val="28"/>
                <w:szCs w:val="28"/>
                <w:lang w:eastAsia="ru-RU"/>
              </w:rPr>
            </w:pPr>
            <w:r w:rsidRPr="00536036">
              <w:rPr>
                <w:rFonts w:ascii="Times New Roman" w:hAnsi="Times New Roman" w:cs="Times New Roman"/>
                <w:bCs/>
                <w:sz w:val="28"/>
                <w:szCs w:val="28"/>
              </w:rPr>
              <w:t>Рекомендации по работе с</w:t>
            </w:r>
            <w:r>
              <w:rPr>
                <w:rFonts w:ascii="Times New Roman" w:hAnsi="Times New Roman" w:cs="Times New Roman"/>
                <w:bCs/>
                <w:sz w:val="28"/>
                <w:szCs w:val="28"/>
              </w:rPr>
              <w:t xml:space="preserve"> научной и учебной литературой.</w:t>
            </w:r>
          </w:p>
        </w:tc>
        <w:tc>
          <w:tcPr>
            <w:tcW w:w="928" w:type="dxa"/>
          </w:tcPr>
          <w:p w:rsidR="0056022C" w:rsidRPr="00536036" w:rsidRDefault="00C65387"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r>
      <w:tr w:rsidR="0056022C" w:rsidRPr="00536036" w:rsidTr="00C65387">
        <w:tc>
          <w:tcPr>
            <w:tcW w:w="566" w:type="dxa"/>
          </w:tcPr>
          <w:p w:rsidR="0056022C" w:rsidRPr="00536036" w:rsidRDefault="0056022C" w:rsidP="0056022C">
            <w:pPr>
              <w:contextualSpacing/>
              <w:jc w:val="center"/>
              <w:outlineLvl w:val="0"/>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2.5</w:t>
            </w:r>
          </w:p>
          <w:p w:rsidR="0056022C" w:rsidRPr="00536036" w:rsidRDefault="0056022C" w:rsidP="0056022C">
            <w:pPr>
              <w:rPr>
                <w:rFonts w:ascii="Times New Roman" w:eastAsia="Times New Roman" w:hAnsi="Times New Roman" w:cs="Times New Roman"/>
                <w:sz w:val="28"/>
                <w:szCs w:val="28"/>
                <w:lang w:eastAsia="ru-RU"/>
              </w:rPr>
            </w:pPr>
            <w:r w:rsidRPr="00536036">
              <w:rPr>
                <w:rFonts w:ascii="Times New Roman" w:eastAsia="Times New Roman" w:hAnsi="Times New Roman" w:cs="Times New Roman"/>
                <w:sz w:val="28"/>
                <w:szCs w:val="28"/>
                <w:lang w:eastAsia="ru-RU"/>
              </w:rPr>
              <w:t>2.6</w:t>
            </w:r>
          </w:p>
          <w:p w:rsidR="0056022C" w:rsidRPr="00536036" w:rsidRDefault="0056022C" w:rsidP="0056022C">
            <w:pPr>
              <w:rPr>
                <w:rFonts w:ascii="Times New Roman" w:eastAsia="Times New Roman" w:hAnsi="Times New Roman" w:cs="Times New Roman"/>
                <w:sz w:val="28"/>
                <w:szCs w:val="28"/>
                <w:lang w:eastAsia="ru-RU"/>
              </w:rPr>
            </w:pPr>
            <w:r w:rsidRPr="00536036">
              <w:rPr>
                <w:rFonts w:ascii="Times New Roman" w:eastAsia="Times New Roman" w:hAnsi="Times New Roman" w:cs="Times New Roman"/>
                <w:sz w:val="28"/>
                <w:szCs w:val="28"/>
                <w:lang w:eastAsia="ru-RU"/>
              </w:rPr>
              <w:t>2.7</w:t>
            </w:r>
          </w:p>
          <w:p w:rsidR="0056022C" w:rsidRPr="00536036" w:rsidRDefault="00C65387" w:rsidP="0056022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p w:rsidR="00C65387" w:rsidRDefault="00C65387" w:rsidP="0056022C">
            <w:pPr>
              <w:rPr>
                <w:rFonts w:ascii="Times New Roman" w:eastAsia="Times New Roman" w:hAnsi="Times New Roman" w:cs="Times New Roman"/>
                <w:sz w:val="28"/>
                <w:szCs w:val="28"/>
                <w:lang w:eastAsia="ru-RU"/>
              </w:rPr>
            </w:pPr>
          </w:p>
          <w:p w:rsidR="0056022C" w:rsidRDefault="00C65387" w:rsidP="0056022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p w:rsidR="0056022C" w:rsidRPr="00536036" w:rsidRDefault="0056022C" w:rsidP="0056022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
        </w:tc>
        <w:tc>
          <w:tcPr>
            <w:tcW w:w="7510" w:type="dxa"/>
          </w:tcPr>
          <w:p w:rsidR="0056022C" w:rsidRPr="00536036" w:rsidRDefault="00C65387" w:rsidP="0056022C">
            <w:pPr>
              <w:contextualSpacing/>
              <w:jc w:val="both"/>
              <w:outlineLvl w:val="0"/>
              <w:rPr>
                <w:rFonts w:ascii="Times New Roman" w:hAnsi="Times New Roman" w:cs="Times New Roman"/>
                <w:bCs/>
                <w:sz w:val="28"/>
                <w:szCs w:val="28"/>
              </w:rPr>
            </w:pPr>
            <w:r w:rsidRPr="00536036">
              <w:rPr>
                <w:rFonts w:ascii="Times New Roman" w:hAnsi="Times New Roman" w:cs="Times New Roman"/>
                <w:bCs/>
                <w:sz w:val="28"/>
                <w:szCs w:val="28"/>
              </w:rPr>
              <w:t xml:space="preserve">Подготовка и оформление эссе </w:t>
            </w:r>
            <w:r w:rsidR="0056022C" w:rsidRPr="00536036">
              <w:rPr>
                <w:rFonts w:ascii="Times New Roman" w:hAnsi="Times New Roman" w:cs="Times New Roman"/>
                <w:bCs/>
                <w:sz w:val="28"/>
                <w:szCs w:val="28"/>
              </w:rPr>
              <w:t>…………………………</w:t>
            </w:r>
            <w:r w:rsidR="0056022C">
              <w:rPr>
                <w:rFonts w:ascii="Times New Roman" w:hAnsi="Times New Roman" w:cs="Times New Roman"/>
                <w:bCs/>
                <w:sz w:val="28"/>
                <w:szCs w:val="28"/>
              </w:rPr>
              <w:t>…..</w:t>
            </w:r>
          </w:p>
          <w:p w:rsidR="0056022C" w:rsidRPr="00536036" w:rsidRDefault="00C65387" w:rsidP="00C65387">
            <w:pPr>
              <w:pStyle w:val="Default"/>
              <w:rPr>
                <w:bCs/>
                <w:sz w:val="28"/>
                <w:szCs w:val="28"/>
              </w:rPr>
            </w:pPr>
            <w:r w:rsidRPr="00C65387">
              <w:rPr>
                <w:bCs/>
                <w:sz w:val="28"/>
                <w:szCs w:val="28"/>
              </w:rPr>
              <w:t>Подготовка к психологическом</w:t>
            </w:r>
            <w:r>
              <w:rPr>
                <w:bCs/>
                <w:sz w:val="28"/>
                <w:szCs w:val="28"/>
              </w:rPr>
              <w:t>у треннингу ………………</w:t>
            </w:r>
            <w:r w:rsidR="0056022C" w:rsidRPr="00536036">
              <w:rPr>
                <w:bCs/>
                <w:sz w:val="28"/>
                <w:szCs w:val="28"/>
              </w:rPr>
              <w:t>...</w:t>
            </w:r>
          </w:p>
          <w:p w:rsidR="0056022C" w:rsidRPr="00470944" w:rsidRDefault="00C65387" w:rsidP="0056022C">
            <w:pPr>
              <w:pStyle w:val="a9"/>
              <w:shd w:val="clear" w:color="auto" w:fill="FFFFFF"/>
              <w:spacing w:before="0" w:beforeAutospacing="0" w:after="0" w:afterAutospacing="0"/>
              <w:ind w:right="-1"/>
              <w:rPr>
                <w:color w:val="000000"/>
                <w:sz w:val="28"/>
                <w:szCs w:val="28"/>
              </w:rPr>
            </w:pPr>
            <w:r>
              <w:rPr>
                <w:bCs/>
                <w:color w:val="000000"/>
                <w:sz w:val="28"/>
                <w:szCs w:val="28"/>
              </w:rPr>
              <w:t>Подготовка творческого задания……………</w:t>
            </w:r>
            <w:r w:rsidR="0056022C">
              <w:rPr>
                <w:bCs/>
                <w:color w:val="000000"/>
                <w:sz w:val="28"/>
                <w:szCs w:val="28"/>
              </w:rPr>
              <w:t>………</w:t>
            </w:r>
            <w:r>
              <w:rPr>
                <w:bCs/>
                <w:color w:val="000000"/>
                <w:sz w:val="28"/>
                <w:szCs w:val="28"/>
              </w:rPr>
              <w:t>………..</w:t>
            </w:r>
          </w:p>
          <w:p w:rsidR="00C65387" w:rsidRPr="00C65387" w:rsidRDefault="00C65387" w:rsidP="0056022C">
            <w:pPr>
              <w:contextualSpacing/>
              <w:jc w:val="both"/>
              <w:outlineLvl w:val="0"/>
              <w:rPr>
                <w:rFonts w:ascii="Times New Roman" w:hAnsi="Times New Roman" w:cs="Times New Roman"/>
                <w:sz w:val="28"/>
                <w:szCs w:val="28"/>
              </w:rPr>
            </w:pPr>
            <w:r w:rsidRPr="00C65387">
              <w:rPr>
                <w:rFonts w:ascii="Times New Roman" w:hAnsi="Times New Roman" w:cs="Times New Roman"/>
                <w:bCs/>
                <w:color w:val="000000"/>
                <w:sz w:val="28"/>
                <w:szCs w:val="28"/>
              </w:rPr>
              <w:t>Методические рекомендации по выполнению тестовых з</w:t>
            </w:r>
            <w:r w:rsidRPr="00C65387">
              <w:rPr>
                <w:rFonts w:ascii="Times New Roman" w:hAnsi="Times New Roman" w:cs="Times New Roman"/>
                <w:bCs/>
                <w:color w:val="000000"/>
                <w:sz w:val="28"/>
                <w:szCs w:val="28"/>
              </w:rPr>
              <w:t>а</w:t>
            </w:r>
            <w:r w:rsidRPr="00C65387">
              <w:rPr>
                <w:rFonts w:ascii="Times New Roman" w:hAnsi="Times New Roman" w:cs="Times New Roman"/>
                <w:bCs/>
                <w:color w:val="000000"/>
                <w:sz w:val="28"/>
                <w:szCs w:val="28"/>
              </w:rPr>
              <w:t>даний</w:t>
            </w:r>
            <w:r>
              <w:rPr>
                <w:rFonts w:ascii="Times New Roman" w:hAnsi="Times New Roman" w:cs="Times New Roman"/>
                <w:bCs/>
                <w:color w:val="000000"/>
                <w:sz w:val="28"/>
                <w:szCs w:val="28"/>
              </w:rPr>
              <w:t>………………………………………………………</w:t>
            </w:r>
          </w:p>
          <w:p w:rsidR="0056022C" w:rsidRPr="00536036" w:rsidRDefault="0056022C" w:rsidP="0056022C">
            <w:pPr>
              <w:contextualSpacing/>
              <w:jc w:val="both"/>
              <w:outlineLvl w:val="0"/>
              <w:rPr>
                <w:rFonts w:ascii="Times New Roman" w:hAnsi="Times New Roman" w:cs="Times New Roman"/>
                <w:sz w:val="28"/>
                <w:szCs w:val="28"/>
              </w:rPr>
            </w:pPr>
            <w:r w:rsidRPr="00536036">
              <w:rPr>
                <w:rFonts w:ascii="Times New Roman" w:hAnsi="Times New Roman" w:cs="Times New Roman"/>
                <w:sz w:val="28"/>
                <w:szCs w:val="28"/>
              </w:rPr>
              <w:t>Подготовка к итоговой и промежуточной аттестации……….</w:t>
            </w:r>
          </w:p>
          <w:p w:rsidR="0056022C" w:rsidRPr="00536036" w:rsidRDefault="0056022C" w:rsidP="0056022C">
            <w:pPr>
              <w:contextualSpacing/>
              <w:jc w:val="both"/>
              <w:outlineLvl w:val="0"/>
              <w:rPr>
                <w:rFonts w:ascii="Times New Roman" w:hAnsi="Times New Roman" w:cs="Times New Roman"/>
                <w:sz w:val="28"/>
                <w:szCs w:val="28"/>
              </w:rPr>
            </w:pPr>
            <w:r w:rsidRPr="00536036">
              <w:rPr>
                <w:rFonts w:ascii="Times New Roman" w:hAnsi="Times New Roman" w:cs="Times New Roman"/>
                <w:sz w:val="28"/>
                <w:szCs w:val="28"/>
              </w:rPr>
              <w:t>Рекомендации по освоению учебно-методического ко</w:t>
            </w:r>
            <w:r w:rsidRPr="00536036">
              <w:rPr>
                <w:rFonts w:ascii="Times New Roman" w:hAnsi="Times New Roman" w:cs="Times New Roman"/>
                <w:sz w:val="28"/>
                <w:szCs w:val="28"/>
              </w:rPr>
              <w:t>м</w:t>
            </w:r>
            <w:r w:rsidRPr="00536036">
              <w:rPr>
                <w:rFonts w:ascii="Times New Roman" w:hAnsi="Times New Roman" w:cs="Times New Roman"/>
                <w:sz w:val="28"/>
                <w:szCs w:val="28"/>
              </w:rPr>
              <w:t>плекса………………………………………………………</w:t>
            </w:r>
            <w:r>
              <w:rPr>
                <w:rFonts w:ascii="Times New Roman" w:hAnsi="Times New Roman" w:cs="Times New Roman"/>
                <w:sz w:val="28"/>
                <w:szCs w:val="28"/>
              </w:rPr>
              <w:t>.</w:t>
            </w:r>
          </w:p>
        </w:tc>
        <w:tc>
          <w:tcPr>
            <w:tcW w:w="928" w:type="dxa"/>
          </w:tcPr>
          <w:p w:rsidR="0056022C" w:rsidRDefault="00C65387"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p w:rsidR="0056022C" w:rsidRDefault="00C65387"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p w:rsidR="0056022C" w:rsidRDefault="00C65387"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p w:rsidR="00C65387" w:rsidRDefault="00C65387" w:rsidP="0056022C">
            <w:pPr>
              <w:contextualSpacing/>
              <w:jc w:val="center"/>
              <w:outlineLvl w:val="0"/>
              <w:rPr>
                <w:rFonts w:ascii="Times New Roman" w:eastAsia="Times New Roman" w:hAnsi="Times New Roman" w:cs="Times New Roman"/>
                <w:color w:val="000000"/>
                <w:sz w:val="28"/>
                <w:szCs w:val="28"/>
                <w:lang w:eastAsia="ru-RU"/>
              </w:rPr>
            </w:pPr>
          </w:p>
          <w:p w:rsidR="00C65387" w:rsidRDefault="00C65387"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p w:rsidR="0056022C" w:rsidRDefault="00C65387" w:rsidP="0056022C">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p w:rsidR="0056022C" w:rsidRDefault="0056022C" w:rsidP="00E800ED">
            <w:pPr>
              <w:contextualSpacing/>
              <w:jc w:val="center"/>
              <w:outlineLvl w:val="0"/>
              <w:rPr>
                <w:rFonts w:ascii="Times New Roman" w:eastAsia="Times New Roman" w:hAnsi="Times New Roman" w:cs="Times New Roman"/>
                <w:color w:val="000000"/>
                <w:sz w:val="28"/>
                <w:szCs w:val="28"/>
                <w:lang w:eastAsia="ru-RU"/>
              </w:rPr>
            </w:pPr>
          </w:p>
          <w:p w:rsidR="00E800ED" w:rsidRPr="00536036" w:rsidRDefault="00E800ED" w:rsidP="00E800ED">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p>
        </w:tc>
      </w:tr>
      <w:tr w:rsidR="0056022C" w:rsidRPr="00536036" w:rsidTr="00C65387">
        <w:tc>
          <w:tcPr>
            <w:tcW w:w="566" w:type="dxa"/>
          </w:tcPr>
          <w:p w:rsidR="0056022C" w:rsidRPr="00536036" w:rsidRDefault="00E800ED" w:rsidP="0056022C">
            <w:pPr>
              <w:contextualSpacing/>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w:t>
            </w:r>
          </w:p>
        </w:tc>
        <w:tc>
          <w:tcPr>
            <w:tcW w:w="7510" w:type="dxa"/>
          </w:tcPr>
          <w:p w:rsidR="0056022C" w:rsidRPr="00470944" w:rsidRDefault="0056022C" w:rsidP="0056022C">
            <w:pPr>
              <w:pStyle w:val="Default"/>
              <w:jc w:val="both"/>
              <w:rPr>
                <w:bCs/>
                <w:sz w:val="28"/>
                <w:szCs w:val="28"/>
              </w:rPr>
            </w:pPr>
            <w:r w:rsidRPr="00536036">
              <w:rPr>
                <w:rFonts w:eastAsia="Times New Roman"/>
                <w:bCs/>
                <w:sz w:val="28"/>
                <w:szCs w:val="26"/>
                <w:lang w:eastAsia="ru-RU"/>
              </w:rPr>
              <w:t>Образец анализа публичного выступления…………………..</w:t>
            </w:r>
          </w:p>
          <w:p w:rsidR="0056022C" w:rsidRDefault="0056022C" w:rsidP="0056022C">
            <w:pPr>
              <w:jc w:val="both"/>
              <w:rPr>
                <w:rFonts w:ascii="Times New Roman" w:eastAsia="Times New Roman" w:hAnsi="Times New Roman" w:cs="Times New Roman"/>
                <w:bCs/>
                <w:color w:val="000000"/>
                <w:sz w:val="28"/>
                <w:szCs w:val="26"/>
                <w:lang w:eastAsia="ru-RU"/>
              </w:rPr>
            </w:pPr>
          </w:p>
          <w:p w:rsidR="0056022C" w:rsidRPr="00536036" w:rsidRDefault="0056022C" w:rsidP="0056022C">
            <w:pPr>
              <w:jc w:val="both"/>
              <w:rPr>
                <w:rFonts w:ascii="Times New Roman" w:eastAsia="Times New Roman" w:hAnsi="Times New Roman" w:cs="Times New Roman"/>
                <w:color w:val="000000"/>
                <w:sz w:val="28"/>
                <w:szCs w:val="28"/>
                <w:lang w:eastAsia="ru-RU"/>
              </w:rPr>
            </w:pPr>
          </w:p>
        </w:tc>
        <w:tc>
          <w:tcPr>
            <w:tcW w:w="928" w:type="dxa"/>
          </w:tcPr>
          <w:p w:rsidR="0056022C" w:rsidRPr="00536036" w:rsidRDefault="0056022C" w:rsidP="00E800ED">
            <w:pPr>
              <w:contextualSpacing/>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0ED">
              <w:rPr>
                <w:rFonts w:ascii="Times New Roman" w:eastAsia="Times New Roman" w:hAnsi="Times New Roman" w:cs="Times New Roman"/>
                <w:color w:val="000000"/>
                <w:sz w:val="28"/>
                <w:szCs w:val="28"/>
                <w:lang w:eastAsia="ru-RU"/>
              </w:rPr>
              <w:t>38</w:t>
            </w:r>
          </w:p>
        </w:tc>
      </w:tr>
    </w:tbl>
    <w:p w:rsidR="003F277D" w:rsidRDefault="003F277D"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3F277D" w:rsidRPr="00536036" w:rsidRDefault="003F277D"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A91AD6" w:rsidRPr="00536036" w:rsidRDefault="00A91AD6"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891CFA" w:rsidRPr="00536036" w:rsidRDefault="00891CFA"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891CFA" w:rsidRPr="00536036" w:rsidRDefault="00891CFA"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891CFA" w:rsidRPr="00536036" w:rsidRDefault="00891CFA"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bookmarkStart w:id="0" w:name="_GoBack"/>
      <w:bookmarkEnd w:id="0"/>
    </w:p>
    <w:p w:rsidR="00252D95" w:rsidRPr="00536036" w:rsidRDefault="00252D95"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252D95" w:rsidRPr="00536036" w:rsidRDefault="00252D95"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252D95" w:rsidRPr="00536036" w:rsidRDefault="00252D95"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252D95" w:rsidRPr="00536036" w:rsidRDefault="00252D95"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252D95" w:rsidRPr="00536036" w:rsidRDefault="00252D95" w:rsidP="009E5D44">
      <w:pPr>
        <w:shd w:val="clear" w:color="auto" w:fill="FFFFFF"/>
        <w:spacing w:after="0" w:line="240" w:lineRule="auto"/>
        <w:ind w:left="567" w:hanging="141"/>
        <w:contextualSpacing/>
        <w:jc w:val="center"/>
        <w:outlineLvl w:val="0"/>
        <w:rPr>
          <w:rFonts w:ascii="Times New Roman" w:eastAsia="Times New Roman" w:hAnsi="Times New Roman" w:cs="Times New Roman"/>
          <w:color w:val="000000"/>
          <w:sz w:val="28"/>
          <w:szCs w:val="28"/>
          <w:lang w:eastAsia="ru-RU"/>
        </w:rPr>
      </w:pPr>
    </w:p>
    <w:p w:rsidR="00581A7F" w:rsidRPr="00536036" w:rsidRDefault="00581A7F">
      <w:pPr>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br w:type="page"/>
      </w:r>
    </w:p>
    <w:p w:rsidR="0056022C" w:rsidRPr="00545ABA" w:rsidRDefault="0056022C" w:rsidP="0056022C">
      <w:pPr>
        <w:pStyle w:val="1"/>
        <w:spacing w:before="0" w:line="240" w:lineRule="auto"/>
        <w:ind w:firstLine="709"/>
        <w:rPr>
          <w:rFonts w:ascii="Times New Roman" w:hAnsi="Times New Roman" w:cs="Times New Roman"/>
        </w:rPr>
      </w:pPr>
      <w:r w:rsidRPr="00545ABA">
        <w:rPr>
          <w:rFonts w:ascii="Times New Roman" w:hAnsi="Times New Roman" w:cs="Times New Roman"/>
        </w:rPr>
        <w:lastRenderedPageBreak/>
        <w:t>Введение</w:t>
      </w:r>
    </w:p>
    <w:p w:rsidR="0056022C" w:rsidRPr="00545ABA" w:rsidRDefault="0056022C" w:rsidP="0056022C">
      <w:pPr>
        <w:spacing w:after="0" w:line="240" w:lineRule="auto"/>
        <w:ind w:firstLine="709"/>
        <w:jc w:val="center"/>
        <w:rPr>
          <w:rFonts w:ascii="Times New Roman" w:hAnsi="Times New Roman"/>
          <w:b/>
          <w:sz w:val="32"/>
          <w:szCs w:val="32"/>
        </w:rPr>
      </w:pPr>
    </w:p>
    <w:p w:rsidR="0056022C" w:rsidRDefault="0056022C" w:rsidP="0056022C">
      <w:pPr>
        <w:autoSpaceDE w:val="0"/>
        <w:autoSpaceDN w:val="0"/>
        <w:adjustRightInd w:val="0"/>
        <w:spacing w:after="0" w:line="240" w:lineRule="auto"/>
        <w:ind w:firstLine="709"/>
        <w:jc w:val="both"/>
        <w:rPr>
          <w:rFonts w:ascii="Times New Roman" w:hAnsi="Times New Roman"/>
          <w:sz w:val="28"/>
          <w:szCs w:val="28"/>
        </w:rPr>
      </w:pPr>
      <w:r w:rsidRPr="00545ABA">
        <w:rPr>
          <w:rFonts w:ascii="Times New Roman" w:hAnsi="Times New Roman"/>
          <w:sz w:val="28"/>
          <w:szCs w:val="28"/>
        </w:rPr>
        <w:t>Цель методических указаний - обеспечить студенту оптимальную орг</w:t>
      </w:r>
      <w:r w:rsidRPr="00545ABA">
        <w:rPr>
          <w:rFonts w:ascii="Times New Roman" w:hAnsi="Times New Roman"/>
          <w:sz w:val="28"/>
          <w:szCs w:val="28"/>
        </w:rPr>
        <w:t>а</w:t>
      </w:r>
      <w:r w:rsidRPr="00545ABA">
        <w:rPr>
          <w:rFonts w:ascii="Times New Roman" w:hAnsi="Times New Roman"/>
          <w:sz w:val="28"/>
          <w:szCs w:val="28"/>
        </w:rPr>
        <w:t>низацию процесса изучения дисциплины, а также выполнения различных форм аудиторной и самостоятельной работы. Студентам необходимо ознак</w:t>
      </w:r>
      <w:r w:rsidRPr="00545ABA">
        <w:rPr>
          <w:rFonts w:ascii="Times New Roman" w:hAnsi="Times New Roman"/>
          <w:sz w:val="28"/>
          <w:szCs w:val="28"/>
        </w:rPr>
        <w:t>о</w:t>
      </w:r>
      <w:r w:rsidRPr="00545ABA">
        <w:rPr>
          <w:rFonts w:ascii="Times New Roman" w:hAnsi="Times New Roman"/>
          <w:sz w:val="28"/>
          <w:szCs w:val="28"/>
        </w:rPr>
        <w:t xml:space="preserve">миться: с содержанием рабочей программы дисциплины, методическими указаниями по данной дисциплине, </w:t>
      </w:r>
      <w:r>
        <w:rPr>
          <w:rFonts w:ascii="Times New Roman" w:hAnsi="Times New Roman"/>
          <w:sz w:val="28"/>
          <w:szCs w:val="28"/>
        </w:rPr>
        <w:t xml:space="preserve">фондом оценочных средств, </w:t>
      </w:r>
      <w:r w:rsidRPr="00545ABA">
        <w:rPr>
          <w:rFonts w:ascii="Times New Roman" w:hAnsi="Times New Roman"/>
          <w:sz w:val="28"/>
          <w:szCs w:val="28"/>
        </w:rPr>
        <w:t xml:space="preserve"> графиком консультаций преподавателя кафедры.</w:t>
      </w:r>
    </w:p>
    <w:p w:rsidR="0056022C" w:rsidRPr="0056022C" w:rsidRDefault="0056022C" w:rsidP="0056022C">
      <w:pPr>
        <w:pStyle w:val="ReportMain"/>
        <w:suppressAutoHyphens/>
        <w:ind w:firstLine="709"/>
        <w:jc w:val="both"/>
        <w:rPr>
          <w:sz w:val="28"/>
          <w:szCs w:val="28"/>
        </w:rPr>
      </w:pPr>
      <w:r w:rsidRPr="0056022C">
        <w:rPr>
          <w:b/>
          <w:sz w:val="28"/>
          <w:szCs w:val="28"/>
        </w:rPr>
        <w:t xml:space="preserve">Цель (цели) </w:t>
      </w:r>
      <w:r w:rsidRPr="0056022C">
        <w:rPr>
          <w:sz w:val="28"/>
          <w:szCs w:val="28"/>
        </w:rPr>
        <w:t>освоения дисциплины:</w:t>
      </w:r>
    </w:p>
    <w:p w:rsidR="0056022C" w:rsidRPr="0056022C" w:rsidRDefault="0056022C" w:rsidP="0056022C">
      <w:pPr>
        <w:spacing w:after="0" w:line="240" w:lineRule="auto"/>
        <w:ind w:firstLine="709"/>
        <w:jc w:val="both"/>
        <w:rPr>
          <w:rFonts w:ascii="Times New Roman" w:hAnsi="Times New Roman" w:cs="Times New Roman"/>
          <w:color w:val="FF0000"/>
          <w:sz w:val="28"/>
          <w:szCs w:val="28"/>
        </w:rPr>
      </w:pPr>
      <w:r w:rsidRPr="0056022C">
        <w:rPr>
          <w:rFonts w:ascii="Times New Roman" w:hAnsi="Times New Roman" w:cs="Times New Roman"/>
          <w:sz w:val="28"/>
          <w:szCs w:val="28"/>
        </w:rPr>
        <w:t>формирование целостного представления о психологических особенн</w:t>
      </w:r>
      <w:r w:rsidRPr="0056022C">
        <w:rPr>
          <w:rFonts w:ascii="Times New Roman" w:hAnsi="Times New Roman" w:cs="Times New Roman"/>
          <w:sz w:val="28"/>
          <w:szCs w:val="28"/>
        </w:rPr>
        <w:t>о</w:t>
      </w:r>
      <w:r w:rsidRPr="0056022C">
        <w:rPr>
          <w:rFonts w:ascii="Times New Roman" w:hAnsi="Times New Roman" w:cs="Times New Roman"/>
          <w:sz w:val="28"/>
          <w:szCs w:val="28"/>
        </w:rPr>
        <w:t xml:space="preserve">стях </w:t>
      </w:r>
      <w:r w:rsidR="004264CA">
        <w:rPr>
          <w:rFonts w:ascii="Times New Roman" w:hAnsi="Times New Roman" w:cs="Times New Roman"/>
          <w:sz w:val="28"/>
          <w:szCs w:val="28"/>
        </w:rPr>
        <w:t xml:space="preserve">личности как закономерностях её </w:t>
      </w:r>
      <w:r w:rsidRPr="0056022C">
        <w:rPr>
          <w:rFonts w:ascii="Times New Roman" w:hAnsi="Times New Roman" w:cs="Times New Roman"/>
          <w:sz w:val="28"/>
          <w:szCs w:val="28"/>
        </w:rPr>
        <w:t>деятельности и обучения, раскрытие психологического аспекта профессиональной подготовки будущих педагогов путем расширения их представлений о фундаментальности психологии, её прикладном характере; об исторически сложившихся и современных подх</w:t>
      </w:r>
      <w:r w:rsidRPr="0056022C">
        <w:rPr>
          <w:rFonts w:ascii="Times New Roman" w:hAnsi="Times New Roman" w:cs="Times New Roman"/>
          <w:sz w:val="28"/>
          <w:szCs w:val="28"/>
        </w:rPr>
        <w:t>о</w:t>
      </w:r>
      <w:r w:rsidRPr="0056022C">
        <w:rPr>
          <w:rFonts w:ascii="Times New Roman" w:hAnsi="Times New Roman" w:cs="Times New Roman"/>
          <w:sz w:val="28"/>
          <w:szCs w:val="28"/>
        </w:rPr>
        <w:t>дах к решению психологических  проблем жизни и деятельности личности, её развития ,образования и  воспитания.</w:t>
      </w:r>
    </w:p>
    <w:p w:rsidR="0056022C" w:rsidRPr="0056022C" w:rsidRDefault="0056022C" w:rsidP="0056022C">
      <w:pPr>
        <w:pStyle w:val="ReportMain"/>
        <w:suppressAutoHyphens/>
        <w:ind w:firstLine="709"/>
        <w:jc w:val="both"/>
        <w:rPr>
          <w:b/>
          <w:sz w:val="28"/>
          <w:szCs w:val="28"/>
        </w:rPr>
      </w:pPr>
      <w:r w:rsidRPr="0056022C">
        <w:rPr>
          <w:b/>
          <w:sz w:val="28"/>
          <w:szCs w:val="28"/>
        </w:rPr>
        <w:t xml:space="preserve">Задачи: </w:t>
      </w:r>
    </w:p>
    <w:p w:rsidR="0056022C" w:rsidRPr="0056022C" w:rsidRDefault="0056022C" w:rsidP="0056022C">
      <w:pPr>
        <w:pStyle w:val="ReportMain"/>
        <w:suppressAutoHyphens/>
        <w:ind w:firstLine="709"/>
        <w:jc w:val="both"/>
        <w:rPr>
          <w:b/>
          <w:sz w:val="28"/>
          <w:szCs w:val="28"/>
        </w:rPr>
      </w:pPr>
      <w:r w:rsidRPr="0056022C">
        <w:rPr>
          <w:sz w:val="28"/>
          <w:szCs w:val="28"/>
        </w:rPr>
        <w:t>теоретическое освоение обучающимися современных психологических концепций и моделей личности. Приобретение практических навыков диагностики психических процессов и свойств личности обучающегося. Ознакомление с актуальными психолого - педагогическими проблемами в современном образовательном пространстве.</w:t>
      </w:r>
    </w:p>
    <w:p w:rsidR="0056022C" w:rsidRDefault="0056022C" w:rsidP="009E5D44">
      <w:pPr>
        <w:pStyle w:val="Default"/>
        <w:ind w:firstLine="567"/>
        <w:rPr>
          <w:b/>
          <w:bCs/>
          <w:sz w:val="28"/>
          <w:szCs w:val="32"/>
        </w:rPr>
      </w:pPr>
    </w:p>
    <w:p w:rsidR="0056022C" w:rsidRPr="00545ABA" w:rsidRDefault="0056022C" w:rsidP="0056022C">
      <w:pPr>
        <w:pStyle w:val="1"/>
        <w:spacing w:before="0" w:line="240" w:lineRule="auto"/>
        <w:ind w:firstLine="709"/>
        <w:jc w:val="both"/>
        <w:rPr>
          <w:rFonts w:ascii="Times New Roman" w:hAnsi="Times New Roman" w:cs="Times New Roman"/>
        </w:rPr>
      </w:pPr>
      <w:bookmarkStart w:id="1" w:name="_Toc524596825"/>
      <w:r w:rsidRPr="00545ABA">
        <w:rPr>
          <w:rFonts w:ascii="Times New Roman" w:hAnsi="Times New Roman" w:cs="Times New Roman"/>
        </w:rPr>
        <w:t xml:space="preserve">1 </w:t>
      </w:r>
      <w:r>
        <w:rPr>
          <w:rFonts w:ascii="Times New Roman" w:hAnsi="Times New Roman" w:cs="Times New Roman"/>
        </w:rPr>
        <w:t>В</w:t>
      </w:r>
      <w:r w:rsidRPr="00545ABA">
        <w:rPr>
          <w:rFonts w:ascii="Times New Roman" w:hAnsi="Times New Roman" w:cs="Times New Roman"/>
        </w:rPr>
        <w:t>иды работы студентов</w:t>
      </w:r>
      <w:bookmarkEnd w:id="1"/>
    </w:p>
    <w:p w:rsidR="0056022C" w:rsidRPr="00545ABA" w:rsidRDefault="0056022C" w:rsidP="0056022C">
      <w:pPr>
        <w:pStyle w:val="ReportMain"/>
        <w:tabs>
          <w:tab w:val="left" w:pos="426"/>
        </w:tabs>
        <w:suppressAutoHyphens/>
        <w:ind w:firstLine="709"/>
        <w:jc w:val="both"/>
        <w:rPr>
          <w:sz w:val="28"/>
          <w:szCs w:val="28"/>
        </w:rPr>
      </w:pPr>
    </w:p>
    <w:p w:rsidR="0056022C" w:rsidRPr="00545ABA" w:rsidRDefault="0056022C" w:rsidP="0056022C">
      <w:pPr>
        <w:tabs>
          <w:tab w:val="left" w:pos="1985"/>
        </w:tabs>
        <w:spacing w:after="0" w:line="240" w:lineRule="auto"/>
        <w:ind w:firstLine="709"/>
        <w:jc w:val="both"/>
        <w:rPr>
          <w:rFonts w:ascii="Times New Roman" w:hAnsi="Times New Roman"/>
          <w:sz w:val="28"/>
          <w:szCs w:val="28"/>
        </w:rPr>
      </w:pPr>
      <w:r w:rsidRPr="00545ABA">
        <w:rPr>
          <w:rFonts w:ascii="Times New Roman" w:hAnsi="Times New Roman"/>
          <w:sz w:val="28"/>
          <w:szCs w:val="28"/>
        </w:rPr>
        <w:t>Основные виды занятий: по курсу предусмотрено проведение лекцио</w:t>
      </w:r>
      <w:r w:rsidRPr="00545ABA">
        <w:rPr>
          <w:rFonts w:ascii="Times New Roman" w:hAnsi="Times New Roman"/>
          <w:sz w:val="28"/>
          <w:szCs w:val="28"/>
        </w:rPr>
        <w:t>н</w:t>
      </w:r>
      <w:r w:rsidRPr="00545ABA">
        <w:rPr>
          <w:rFonts w:ascii="Times New Roman" w:hAnsi="Times New Roman"/>
          <w:sz w:val="28"/>
          <w:szCs w:val="28"/>
        </w:rPr>
        <w:t>ных занятий, на которых дается основной систематизированный материал, практические занятия</w:t>
      </w:r>
      <w:r>
        <w:rPr>
          <w:rFonts w:ascii="Times New Roman" w:hAnsi="Times New Roman"/>
          <w:sz w:val="28"/>
          <w:szCs w:val="28"/>
        </w:rPr>
        <w:t>, самостоятельная работа, сдача зачета</w:t>
      </w:r>
      <w:r w:rsidRPr="00545ABA">
        <w:rPr>
          <w:rFonts w:ascii="Times New Roman" w:hAnsi="Times New Roman"/>
          <w:sz w:val="28"/>
          <w:szCs w:val="28"/>
        </w:rPr>
        <w:t xml:space="preserve">. Распределение занятий по часам представлено в РПД. </w:t>
      </w:r>
    </w:p>
    <w:p w:rsidR="0056022C" w:rsidRPr="00545ABA" w:rsidRDefault="0056022C" w:rsidP="0056022C">
      <w:pPr>
        <w:spacing w:after="0" w:line="240" w:lineRule="auto"/>
        <w:ind w:firstLine="709"/>
        <w:jc w:val="both"/>
        <w:rPr>
          <w:rFonts w:ascii="Times New Roman" w:hAnsi="Times New Roman"/>
          <w:sz w:val="28"/>
          <w:szCs w:val="28"/>
        </w:rPr>
      </w:pPr>
      <w:r w:rsidRPr="00545ABA">
        <w:rPr>
          <w:rFonts w:ascii="Times New Roman" w:hAnsi="Times New Roman"/>
          <w:sz w:val="28"/>
          <w:szCs w:val="28"/>
        </w:rPr>
        <w:t>Важнейшим этапом курса является самостоятельная работа. В учебном процессе высшего учебного заведения выделяют два вида самостоятельной работы: аудиторная и внеаудиторная.</w:t>
      </w:r>
    </w:p>
    <w:p w:rsidR="0056022C" w:rsidRPr="0046638D" w:rsidRDefault="0056022C" w:rsidP="0056022C">
      <w:pPr>
        <w:spacing w:after="0" w:line="240" w:lineRule="auto"/>
        <w:ind w:firstLine="709"/>
        <w:jc w:val="both"/>
        <w:rPr>
          <w:rFonts w:ascii="Times New Roman" w:hAnsi="Times New Roman"/>
          <w:sz w:val="28"/>
          <w:szCs w:val="28"/>
        </w:rPr>
      </w:pPr>
      <w:r w:rsidRPr="0046638D">
        <w:rPr>
          <w:rFonts w:ascii="Times New Roman" w:hAnsi="Times New Roman"/>
          <w:sz w:val="28"/>
          <w:szCs w:val="28"/>
        </w:rPr>
        <w:t>Аудиторная самостоятельная работа по дисциплине «</w:t>
      </w:r>
      <w:r>
        <w:rPr>
          <w:rFonts w:ascii="Times New Roman" w:hAnsi="Times New Roman"/>
          <w:sz w:val="28"/>
          <w:szCs w:val="28"/>
        </w:rPr>
        <w:t>Психология ли</w:t>
      </w:r>
      <w:r>
        <w:rPr>
          <w:rFonts w:ascii="Times New Roman" w:hAnsi="Times New Roman"/>
          <w:sz w:val="28"/>
          <w:szCs w:val="28"/>
        </w:rPr>
        <w:t>ч</w:t>
      </w:r>
      <w:r>
        <w:rPr>
          <w:rFonts w:ascii="Times New Roman" w:hAnsi="Times New Roman"/>
          <w:sz w:val="28"/>
          <w:szCs w:val="28"/>
        </w:rPr>
        <w:t>ности</w:t>
      </w:r>
      <w:r w:rsidRPr="0046638D">
        <w:rPr>
          <w:rFonts w:ascii="Times New Roman" w:hAnsi="Times New Roman"/>
          <w:sz w:val="28"/>
          <w:szCs w:val="28"/>
        </w:rPr>
        <w:t>»  выполняется на учебных занятиях под непосредственным руков</w:t>
      </w:r>
      <w:r w:rsidRPr="0046638D">
        <w:rPr>
          <w:rFonts w:ascii="Times New Roman" w:hAnsi="Times New Roman"/>
          <w:sz w:val="28"/>
          <w:szCs w:val="28"/>
        </w:rPr>
        <w:t>о</w:t>
      </w:r>
      <w:r w:rsidRPr="0046638D">
        <w:rPr>
          <w:rFonts w:ascii="Times New Roman" w:hAnsi="Times New Roman"/>
          <w:sz w:val="28"/>
          <w:szCs w:val="28"/>
        </w:rPr>
        <w:t>дством преподавателя и по его заданиям.</w:t>
      </w:r>
    </w:p>
    <w:p w:rsidR="0056022C" w:rsidRPr="0046638D" w:rsidRDefault="0056022C" w:rsidP="0056022C">
      <w:pPr>
        <w:spacing w:after="0" w:line="240" w:lineRule="auto"/>
        <w:ind w:firstLine="709"/>
        <w:jc w:val="both"/>
        <w:rPr>
          <w:rFonts w:ascii="Times New Roman" w:hAnsi="Times New Roman"/>
          <w:sz w:val="28"/>
          <w:szCs w:val="28"/>
        </w:rPr>
      </w:pPr>
      <w:r w:rsidRPr="0046638D">
        <w:rPr>
          <w:rFonts w:ascii="Times New Roman" w:hAnsi="Times New Roman"/>
          <w:sz w:val="28"/>
          <w:szCs w:val="28"/>
        </w:rPr>
        <w:t>Внеаудиторная самостоятельная работа выполняется студентом по з</w:t>
      </w:r>
      <w:r w:rsidRPr="0046638D">
        <w:rPr>
          <w:rFonts w:ascii="Times New Roman" w:hAnsi="Times New Roman"/>
          <w:sz w:val="28"/>
          <w:szCs w:val="28"/>
        </w:rPr>
        <w:t>а</w:t>
      </w:r>
      <w:r w:rsidRPr="0046638D">
        <w:rPr>
          <w:rFonts w:ascii="Times New Roman" w:hAnsi="Times New Roman"/>
          <w:sz w:val="28"/>
          <w:szCs w:val="28"/>
        </w:rPr>
        <w:t xml:space="preserve">данию преподавателя, но без его непосредственного участия. </w:t>
      </w:r>
    </w:p>
    <w:p w:rsidR="0056022C" w:rsidRPr="0046638D" w:rsidRDefault="0056022C" w:rsidP="0056022C">
      <w:pPr>
        <w:pStyle w:val="base"/>
        <w:spacing w:before="0" w:beforeAutospacing="0" w:after="0" w:afterAutospacing="0"/>
        <w:ind w:left="150" w:right="30"/>
        <w:jc w:val="both"/>
        <w:rPr>
          <w:sz w:val="28"/>
          <w:szCs w:val="28"/>
        </w:rPr>
      </w:pPr>
      <w:r w:rsidRPr="0046638D">
        <w:rPr>
          <w:sz w:val="28"/>
          <w:szCs w:val="28"/>
        </w:rPr>
        <w:t>Задания для самостоятельной работы содержатся в фонде оценочных средств по дисциплине. Выполненные задания к каждому разделу сдаются в письменном виде или</w:t>
      </w:r>
      <w:r>
        <w:rPr>
          <w:sz w:val="28"/>
          <w:szCs w:val="28"/>
        </w:rPr>
        <w:t xml:space="preserve"> в электронном варианте</w:t>
      </w:r>
      <w:r w:rsidRPr="0046638D">
        <w:rPr>
          <w:sz w:val="28"/>
          <w:szCs w:val="28"/>
        </w:rPr>
        <w:t>.</w:t>
      </w:r>
    </w:p>
    <w:p w:rsidR="0056022C" w:rsidRPr="0046638D" w:rsidRDefault="0056022C" w:rsidP="0056022C">
      <w:pPr>
        <w:tabs>
          <w:tab w:val="left" w:pos="1985"/>
        </w:tabs>
        <w:spacing w:after="0" w:line="240" w:lineRule="auto"/>
        <w:ind w:firstLine="709"/>
        <w:jc w:val="both"/>
        <w:rPr>
          <w:rFonts w:ascii="Times New Roman" w:hAnsi="Times New Roman"/>
          <w:sz w:val="28"/>
          <w:szCs w:val="28"/>
        </w:rPr>
      </w:pPr>
      <w:r w:rsidRPr="0046638D">
        <w:rPr>
          <w:rFonts w:ascii="Times New Roman" w:hAnsi="Times New Roman"/>
          <w:sz w:val="28"/>
          <w:szCs w:val="28"/>
        </w:rPr>
        <w:t>Необходимость организации со студентами разнообразной самосто</w:t>
      </w:r>
      <w:r w:rsidRPr="0046638D">
        <w:rPr>
          <w:rFonts w:ascii="Times New Roman" w:hAnsi="Times New Roman"/>
          <w:sz w:val="28"/>
          <w:szCs w:val="28"/>
        </w:rPr>
        <w:t>я</w:t>
      </w:r>
      <w:r w:rsidRPr="0046638D">
        <w:rPr>
          <w:rFonts w:ascii="Times New Roman" w:hAnsi="Times New Roman"/>
          <w:sz w:val="28"/>
          <w:szCs w:val="28"/>
        </w:rPr>
        <w:t>тельной деятельности определяется тем, что удается разрешить противоречие  между трансляцией знаний и их усвоением во взаимосвязи теории и практ</w:t>
      </w:r>
      <w:r w:rsidRPr="0046638D">
        <w:rPr>
          <w:rFonts w:ascii="Times New Roman" w:hAnsi="Times New Roman"/>
          <w:sz w:val="28"/>
          <w:szCs w:val="28"/>
        </w:rPr>
        <w:t>и</w:t>
      </w:r>
      <w:r w:rsidRPr="0046638D">
        <w:rPr>
          <w:rFonts w:ascii="Times New Roman" w:hAnsi="Times New Roman"/>
          <w:sz w:val="28"/>
          <w:szCs w:val="28"/>
        </w:rPr>
        <w:t>ки.</w:t>
      </w:r>
    </w:p>
    <w:p w:rsidR="0056022C" w:rsidRPr="00545ABA" w:rsidRDefault="0056022C" w:rsidP="0056022C">
      <w:pPr>
        <w:spacing w:after="0" w:line="240" w:lineRule="auto"/>
        <w:ind w:firstLine="709"/>
        <w:jc w:val="both"/>
        <w:rPr>
          <w:rFonts w:ascii="Times New Roman" w:hAnsi="Times New Roman"/>
          <w:sz w:val="28"/>
          <w:szCs w:val="28"/>
        </w:rPr>
      </w:pPr>
      <w:r w:rsidRPr="00545ABA">
        <w:rPr>
          <w:rFonts w:ascii="Times New Roman" w:hAnsi="Times New Roman"/>
          <w:sz w:val="28"/>
          <w:szCs w:val="28"/>
        </w:rPr>
        <w:lastRenderedPageBreak/>
        <w:t>В учебном процессе высшего учебного заведения выделяют два вида самостоятельной работы: аудиторная и внеаудиторная.</w:t>
      </w:r>
    </w:p>
    <w:p w:rsidR="0056022C" w:rsidRPr="00545ABA" w:rsidRDefault="0056022C" w:rsidP="0056022C">
      <w:pPr>
        <w:spacing w:after="0" w:line="240" w:lineRule="auto"/>
        <w:ind w:firstLine="709"/>
        <w:jc w:val="both"/>
        <w:rPr>
          <w:rFonts w:ascii="Times New Roman" w:hAnsi="Times New Roman"/>
          <w:sz w:val="28"/>
          <w:szCs w:val="28"/>
        </w:rPr>
      </w:pPr>
      <w:r w:rsidRPr="00545ABA">
        <w:rPr>
          <w:rFonts w:ascii="Times New Roman" w:hAnsi="Times New Roman"/>
          <w:sz w:val="28"/>
          <w:szCs w:val="28"/>
        </w:rPr>
        <w:t>Аудиторная самостоятельная работа по дисциплине «</w:t>
      </w:r>
      <w:r>
        <w:rPr>
          <w:rFonts w:ascii="Times New Roman" w:hAnsi="Times New Roman"/>
          <w:sz w:val="28"/>
          <w:szCs w:val="28"/>
        </w:rPr>
        <w:t>Психология ли</w:t>
      </w:r>
      <w:r>
        <w:rPr>
          <w:rFonts w:ascii="Times New Roman" w:hAnsi="Times New Roman"/>
          <w:sz w:val="28"/>
          <w:szCs w:val="28"/>
        </w:rPr>
        <w:t>ч</w:t>
      </w:r>
      <w:r>
        <w:rPr>
          <w:rFonts w:ascii="Times New Roman" w:hAnsi="Times New Roman"/>
          <w:sz w:val="28"/>
          <w:szCs w:val="28"/>
        </w:rPr>
        <w:t>ности</w:t>
      </w:r>
      <w:r w:rsidRPr="00545ABA">
        <w:rPr>
          <w:rFonts w:ascii="Times New Roman" w:hAnsi="Times New Roman"/>
          <w:sz w:val="28"/>
          <w:szCs w:val="28"/>
        </w:rPr>
        <w:t>»  выполняется на учебных занятиях под непосредственным руков</w:t>
      </w:r>
      <w:r w:rsidRPr="00545ABA">
        <w:rPr>
          <w:rFonts w:ascii="Times New Roman" w:hAnsi="Times New Roman"/>
          <w:sz w:val="28"/>
          <w:szCs w:val="28"/>
        </w:rPr>
        <w:t>о</w:t>
      </w:r>
      <w:r w:rsidRPr="00545ABA">
        <w:rPr>
          <w:rFonts w:ascii="Times New Roman" w:hAnsi="Times New Roman"/>
          <w:sz w:val="28"/>
          <w:szCs w:val="28"/>
        </w:rPr>
        <w:t>дством преподавателя и по его заданиям.</w:t>
      </w:r>
    </w:p>
    <w:p w:rsidR="0056022C" w:rsidRPr="00545ABA" w:rsidRDefault="0056022C" w:rsidP="0056022C">
      <w:pPr>
        <w:spacing w:after="0" w:line="240" w:lineRule="auto"/>
        <w:ind w:firstLine="709"/>
        <w:jc w:val="both"/>
        <w:rPr>
          <w:rFonts w:ascii="Times New Roman" w:hAnsi="Times New Roman"/>
          <w:sz w:val="28"/>
          <w:szCs w:val="28"/>
        </w:rPr>
      </w:pPr>
      <w:r w:rsidRPr="00545ABA">
        <w:rPr>
          <w:rFonts w:ascii="Times New Roman" w:hAnsi="Times New Roman"/>
          <w:sz w:val="28"/>
          <w:szCs w:val="28"/>
        </w:rPr>
        <w:t>Внеаудиторная самостоятельная работа выполняется студентом по з</w:t>
      </w:r>
      <w:r w:rsidRPr="00545ABA">
        <w:rPr>
          <w:rFonts w:ascii="Times New Roman" w:hAnsi="Times New Roman"/>
          <w:sz w:val="28"/>
          <w:szCs w:val="28"/>
        </w:rPr>
        <w:t>а</w:t>
      </w:r>
      <w:r w:rsidRPr="00545ABA">
        <w:rPr>
          <w:rFonts w:ascii="Times New Roman" w:hAnsi="Times New Roman"/>
          <w:sz w:val="28"/>
          <w:szCs w:val="28"/>
        </w:rPr>
        <w:t>данию преподавателя, но без его непосредственного участия.</w:t>
      </w:r>
    </w:p>
    <w:p w:rsidR="0056022C" w:rsidRPr="00545ABA" w:rsidRDefault="0056022C" w:rsidP="0056022C">
      <w:pPr>
        <w:spacing w:after="0" w:line="240" w:lineRule="auto"/>
        <w:ind w:firstLine="709"/>
        <w:jc w:val="both"/>
        <w:rPr>
          <w:rFonts w:ascii="Times New Roman" w:hAnsi="Times New Roman"/>
          <w:sz w:val="28"/>
          <w:szCs w:val="28"/>
        </w:rPr>
      </w:pPr>
      <w:r w:rsidRPr="00545ABA">
        <w:rPr>
          <w:rFonts w:ascii="Times New Roman" w:hAnsi="Times New Roman"/>
          <w:sz w:val="28"/>
          <w:szCs w:val="28"/>
        </w:rPr>
        <w:t xml:space="preserve">Содержание  самостоятельной работы определяется в соответствии с рекомендуемыми видами заданий </w:t>
      </w:r>
      <w:r w:rsidR="00A16870">
        <w:rPr>
          <w:rFonts w:ascii="Times New Roman" w:hAnsi="Times New Roman"/>
          <w:sz w:val="28"/>
          <w:szCs w:val="28"/>
        </w:rPr>
        <w:t>,</w:t>
      </w:r>
      <w:r w:rsidRPr="00545ABA">
        <w:rPr>
          <w:rFonts w:ascii="Times New Roman" w:hAnsi="Times New Roman"/>
          <w:sz w:val="28"/>
          <w:szCs w:val="28"/>
        </w:rPr>
        <w:t>согласно рабочей программы дисциплины «</w:t>
      </w:r>
      <w:r>
        <w:rPr>
          <w:rFonts w:ascii="Times New Roman" w:hAnsi="Times New Roman"/>
          <w:sz w:val="28"/>
          <w:szCs w:val="28"/>
        </w:rPr>
        <w:t>Психология личности</w:t>
      </w:r>
      <w:r w:rsidRPr="00545ABA">
        <w:rPr>
          <w:rFonts w:ascii="Times New Roman" w:hAnsi="Times New Roman"/>
          <w:sz w:val="28"/>
          <w:szCs w:val="28"/>
        </w:rPr>
        <w:t>».</w:t>
      </w:r>
    </w:p>
    <w:p w:rsidR="0056022C" w:rsidRPr="00536036" w:rsidRDefault="0056022C" w:rsidP="0056022C">
      <w:pPr>
        <w:shd w:val="clear" w:color="auto" w:fill="FFFFFF"/>
        <w:spacing w:after="0" w:line="240" w:lineRule="auto"/>
        <w:ind w:firstLine="567"/>
        <w:contextualSpacing/>
        <w:jc w:val="both"/>
        <w:outlineLvl w:val="0"/>
        <w:rPr>
          <w:rFonts w:ascii="Times New Roman" w:hAnsi="Times New Roman" w:cs="Times New Roman"/>
          <w:sz w:val="28"/>
          <w:szCs w:val="28"/>
        </w:rPr>
      </w:pPr>
      <w:r w:rsidRPr="00536036">
        <w:rPr>
          <w:rFonts w:ascii="Times New Roman" w:hAnsi="Times New Roman" w:cs="Times New Roman"/>
          <w:sz w:val="28"/>
          <w:szCs w:val="28"/>
        </w:rPr>
        <w:t>По курсу «</w:t>
      </w:r>
      <w:r>
        <w:rPr>
          <w:rFonts w:ascii="Times New Roman" w:eastAsia="Times New Roman" w:hAnsi="Times New Roman" w:cs="Times New Roman"/>
          <w:color w:val="000000"/>
          <w:sz w:val="28"/>
          <w:szCs w:val="28"/>
          <w:lang w:eastAsia="ru-RU"/>
        </w:rPr>
        <w:t>Психология личности</w:t>
      </w:r>
      <w:r w:rsidRPr="00536036">
        <w:rPr>
          <w:rFonts w:ascii="Times New Roman" w:hAnsi="Times New Roman" w:cs="Times New Roman"/>
          <w:sz w:val="28"/>
          <w:szCs w:val="28"/>
        </w:rPr>
        <w:t xml:space="preserve">» предусмотрены лекционные занятия, на которых дается основной систематизированный материал, и практические занятия. Распределение занятий по часам представлено в рабочей программе дисциплины. </w:t>
      </w:r>
    </w:p>
    <w:p w:rsidR="0056022C" w:rsidRPr="00536036" w:rsidRDefault="0056022C" w:rsidP="0056022C">
      <w:pPr>
        <w:spacing w:after="0" w:line="240" w:lineRule="auto"/>
        <w:ind w:firstLine="567"/>
        <w:jc w:val="both"/>
        <w:rPr>
          <w:rFonts w:ascii="Times New Roman" w:hAnsi="Times New Roman" w:cs="Times New Roman"/>
          <w:sz w:val="28"/>
          <w:szCs w:val="28"/>
        </w:rPr>
      </w:pPr>
      <w:r w:rsidRPr="00536036">
        <w:rPr>
          <w:rFonts w:ascii="Times New Roman" w:hAnsi="Times New Roman" w:cs="Times New Roman"/>
          <w:sz w:val="28"/>
          <w:szCs w:val="28"/>
        </w:rPr>
        <w:t>Практические занятия способствуют более глубокому пониманию те</w:t>
      </w:r>
      <w:r w:rsidRPr="00536036">
        <w:rPr>
          <w:rFonts w:ascii="Times New Roman" w:hAnsi="Times New Roman" w:cs="Times New Roman"/>
          <w:sz w:val="28"/>
          <w:szCs w:val="28"/>
        </w:rPr>
        <w:t>о</w:t>
      </w:r>
      <w:r w:rsidRPr="00536036">
        <w:rPr>
          <w:rFonts w:ascii="Times New Roman" w:hAnsi="Times New Roman" w:cs="Times New Roman"/>
          <w:sz w:val="28"/>
          <w:szCs w:val="28"/>
        </w:rPr>
        <w:t>ретического материала учебного курса, а также развитию, формированию и становлению различных уровней составляющих профессиональной комп</w:t>
      </w:r>
      <w:r w:rsidRPr="00536036">
        <w:rPr>
          <w:rFonts w:ascii="Times New Roman" w:hAnsi="Times New Roman" w:cs="Times New Roman"/>
          <w:sz w:val="28"/>
          <w:szCs w:val="28"/>
        </w:rPr>
        <w:t>е</w:t>
      </w:r>
      <w:r w:rsidRPr="00536036">
        <w:rPr>
          <w:rFonts w:ascii="Times New Roman" w:hAnsi="Times New Roman" w:cs="Times New Roman"/>
          <w:sz w:val="28"/>
          <w:szCs w:val="28"/>
        </w:rPr>
        <w:t xml:space="preserve">тентности обучающихся. </w:t>
      </w:r>
    </w:p>
    <w:p w:rsidR="0056022C" w:rsidRPr="00D31639" w:rsidRDefault="0056022C" w:rsidP="00D31639">
      <w:pPr>
        <w:spacing w:after="0" w:line="240" w:lineRule="auto"/>
        <w:ind w:firstLine="567"/>
        <w:jc w:val="both"/>
        <w:rPr>
          <w:rFonts w:ascii="Times New Roman" w:eastAsia="Times New Roman" w:hAnsi="Times New Roman" w:cs="Times New Roman"/>
          <w:sz w:val="28"/>
          <w:szCs w:val="20"/>
          <w:lang w:eastAsia="ru-RU"/>
        </w:rPr>
      </w:pPr>
      <w:r w:rsidRPr="00536036">
        <w:rPr>
          <w:rFonts w:ascii="Times New Roman" w:hAnsi="Times New Roman" w:cs="Times New Roman"/>
          <w:sz w:val="28"/>
          <w:szCs w:val="28"/>
        </w:rPr>
        <w:t>Практическая работа заключается в выполнении обучающимися сам</w:t>
      </w:r>
      <w:r w:rsidRPr="00536036">
        <w:rPr>
          <w:rFonts w:ascii="Times New Roman" w:hAnsi="Times New Roman" w:cs="Times New Roman"/>
          <w:sz w:val="28"/>
          <w:szCs w:val="28"/>
        </w:rPr>
        <w:t>о</w:t>
      </w:r>
      <w:r w:rsidRPr="00536036">
        <w:rPr>
          <w:rFonts w:ascii="Times New Roman" w:hAnsi="Times New Roman" w:cs="Times New Roman"/>
          <w:sz w:val="28"/>
          <w:szCs w:val="28"/>
        </w:rPr>
        <w:t>стоятельно или под руководством преподавателя комплекса учебных зад</w:t>
      </w:r>
      <w:r w:rsidRPr="00536036">
        <w:rPr>
          <w:rFonts w:ascii="Times New Roman" w:hAnsi="Times New Roman" w:cs="Times New Roman"/>
          <w:sz w:val="28"/>
          <w:szCs w:val="28"/>
        </w:rPr>
        <w:t>а</w:t>
      </w:r>
      <w:r w:rsidRPr="00536036">
        <w:rPr>
          <w:rFonts w:ascii="Times New Roman" w:hAnsi="Times New Roman" w:cs="Times New Roman"/>
          <w:sz w:val="28"/>
          <w:szCs w:val="28"/>
        </w:rPr>
        <w:t>ний, направленных на совершенствование общеобразовательных компете</w:t>
      </w:r>
      <w:r w:rsidRPr="00536036">
        <w:rPr>
          <w:rFonts w:ascii="Times New Roman" w:hAnsi="Times New Roman" w:cs="Times New Roman"/>
          <w:sz w:val="28"/>
          <w:szCs w:val="28"/>
        </w:rPr>
        <w:t>н</w:t>
      </w:r>
      <w:r w:rsidRPr="00536036">
        <w:rPr>
          <w:rFonts w:ascii="Times New Roman" w:hAnsi="Times New Roman" w:cs="Times New Roman"/>
          <w:sz w:val="28"/>
          <w:szCs w:val="28"/>
        </w:rPr>
        <w:t xml:space="preserve">ции обучающихся по направлению подготовки </w:t>
      </w:r>
      <w:hyperlink r:id="rId8" w:history="1">
        <w:r>
          <w:rPr>
            <w:rFonts w:ascii="Times New Roman" w:eastAsia="Times New Roman" w:hAnsi="Times New Roman" w:cs="Times New Roman"/>
            <w:sz w:val="28"/>
            <w:szCs w:val="20"/>
            <w:lang w:eastAsia="ru-RU"/>
          </w:rPr>
          <w:t>44.03.01</w:t>
        </w:r>
        <w:r w:rsidRPr="00536036">
          <w:rPr>
            <w:rFonts w:ascii="Times New Roman" w:eastAsia="Times New Roman" w:hAnsi="Times New Roman" w:cs="Times New Roman"/>
            <w:sz w:val="28"/>
            <w:szCs w:val="20"/>
            <w:lang w:eastAsia="ru-RU"/>
          </w:rPr>
          <w:t xml:space="preserve"> П</w:t>
        </w:r>
        <w:r>
          <w:rPr>
            <w:rFonts w:ascii="Times New Roman" w:eastAsia="Times New Roman" w:hAnsi="Times New Roman" w:cs="Times New Roman"/>
            <w:sz w:val="28"/>
            <w:szCs w:val="20"/>
            <w:lang w:eastAsia="ru-RU"/>
          </w:rPr>
          <w:t>едагогическ</w:t>
        </w:r>
        <w:r w:rsidRPr="00536036">
          <w:rPr>
            <w:rFonts w:ascii="Times New Roman" w:eastAsia="Times New Roman" w:hAnsi="Times New Roman" w:cs="Times New Roman"/>
            <w:sz w:val="28"/>
            <w:szCs w:val="20"/>
            <w:lang w:eastAsia="ru-RU"/>
          </w:rPr>
          <w:t>ое о</w:t>
        </w:r>
        <w:r w:rsidRPr="00536036">
          <w:rPr>
            <w:rFonts w:ascii="Times New Roman" w:eastAsia="Times New Roman" w:hAnsi="Times New Roman" w:cs="Times New Roman"/>
            <w:sz w:val="28"/>
            <w:szCs w:val="20"/>
            <w:lang w:eastAsia="ru-RU"/>
          </w:rPr>
          <w:t>б</w:t>
        </w:r>
        <w:r>
          <w:rPr>
            <w:rFonts w:ascii="Times New Roman" w:eastAsia="Times New Roman" w:hAnsi="Times New Roman" w:cs="Times New Roman"/>
            <w:sz w:val="28"/>
            <w:szCs w:val="20"/>
            <w:lang w:eastAsia="ru-RU"/>
          </w:rPr>
          <w:t>разова</w:t>
        </w:r>
        <w:r w:rsidRPr="00536036">
          <w:rPr>
            <w:rFonts w:ascii="Times New Roman" w:eastAsia="Times New Roman" w:hAnsi="Times New Roman" w:cs="Times New Roman"/>
            <w:sz w:val="28"/>
            <w:szCs w:val="20"/>
            <w:lang w:eastAsia="ru-RU"/>
          </w:rPr>
          <w:t>ние</w:t>
        </w:r>
      </w:hyperlink>
      <w:r w:rsidR="00D31639">
        <w:t xml:space="preserve"> </w:t>
      </w:r>
      <w:r w:rsidR="00D31639" w:rsidRPr="00D31639">
        <w:rPr>
          <w:rFonts w:ascii="Times New Roman" w:hAnsi="Times New Roman" w:cs="Times New Roman"/>
          <w:bCs/>
          <w:color w:val="000000"/>
          <w:sz w:val="28"/>
          <w:szCs w:val="28"/>
        </w:rPr>
        <w:t>(у</w:t>
      </w:r>
      <w:r w:rsidRPr="00D31639">
        <w:rPr>
          <w:rFonts w:ascii="Times New Roman" w:hAnsi="Times New Roman" w:cs="Times New Roman"/>
          <w:bCs/>
          <w:color w:val="000000"/>
          <w:sz w:val="28"/>
          <w:szCs w:val="28"/>
        </w:rPr>
        <w:t>глубление и расширение знаний о теоретических подходах к проблеме личности в психологии</w:t>
      </w:r>
      <w:r w:rsidR="00D31639" w:rsidRPr="00D31639">
        <w:rPr>
          <w:rFonts w:ascii="Times New Roman" w:hAnsi="Times New Roman" w:cs="Times New Roman"/>
          <w:bCs/>
          <w:color w:val="000000"/>
          <w:sz w:val="28"/>
          <w:szCs w:val="28"/>
        </w:rPr>
        <w:t>; ф</w:t>
      </w:r>
      <w:r w:rsidRPr="00D31639">
        <w:rPr>
          <w:rFonts w:ascii="Times New Roman" w:hAnsi="Times New Roman" w:cs="Times New Roman"/>
          <w:bCs/>
          <w:color w:val="000000"/>
          <w:sz w:val="28"/>
          <w:szCs w:val="28"/>
        </w:rPr>
        <w:t>ормирование мировоззренческой и исл</w:t>
      </w:r>
      <w:r w:rsidRPr="00D31639">
        <w:rPr>
          <w:rFonts w:ascii="Times New Roman" w:hAnsi="Times New Roman" w:cs="Times New Roman"/>
          <w:bCs/>
          <w:color w:val="000000"/>
          <w:sz w:val="28"/>
          <w:szCs w:val="28"/>
        </w:rPr>
        <w:t>е</w:t>
      </w:r>
      <w:r w:rsidRPr="00D31639">
        <w:rPr>
          <w:rFonts w:ascii="Times New Roman" w:hAnsi="Times New Roman" w:cs="Times New Roman"/>
          <w:bCs/>
          <w:color w:val="000000"/>
          <w:sz w:val="28"/>
          <w:szCs w:val="28"/>
        </w:rPr>
        <w:t>довательской позиции по основным проблемам психологии личности</w:t>
      </w:r>
      <w:r w:rsidR="00D31639" w:rsidRPr="00D31639">
        <w:rPr>
          <w:rFonts w:ascii="Times New Roman" w:hAnsi="Times New Roman" w:cs="Times New Roman"/>
          <w:bCs/>
          <w:color w:val="000000"/>
          <w:sz w:val="28"/>
          <w:szCs w:val="28"/>
        </w:rPr>
        <w:t>; и</w:t>
      </w:r>
      <w:r w:rsidRPr="00D31639">
        <w:rPr>
          <w:rFonts w:ascii="Times New Roman" w:hAnsi="Times New Roman" w:cs="Times New Roman"/>
          <w:bCs/>
          <w:color w:val="000000"/>
          <w:sz w:val="28"/>
          <w:szCs w:val="28"/>
        </w:rPr>
        <w:t>зуч</w:t>
      </w:r>
      <w:r w:rsidRPr="00D31639">
        <w:rPr>
          <w:rFonts w:ascii="Times New Roman" w:hAnsi="Times New Roman" w:cs="Times New Roman"/>
          <w:bCs/>
          <w:color w:val="000000"/>
          <w:sz w:val="28"/>
          <w:szCs w:val="28"/>
        </w:rPr>
        <w:t>е</w:t>
      </w:r>
      <w:r w:rsidRPr="00D31639">
        <w:rPr>
          <w:rFonts w:ascii="Times New Roman" w:hAnsi="Times New Roman" w:cs="Times New Roman"/>
          <w:bCs/>
          <w:color w:val="000000"/>
          <w:sz w:val="28"/>
          <w:szCs w:val="28"/>
        </w:rPr>
        <w:t>ние и формирование понятийного аппарата, необходимого для осмысления и анализа психических проявлений человека как личности</w:t>
      </w:r>
      <w:r w:rsidR="00D31639" w:rsidRPr="00D31639">
        <w:rPr>
          <w:rFonts w:ascii="Times New Roman" w:hAnsi="Times New Roman" w:cs="Times New Roman"/>
          <w:bCs/>
          <w:color w:val="000000"/>
          <w:sz w:val="28"/>
          <w:szCs w:val="28"/>
        </w:rPr>
        <w:t>; р</w:t>
      </w:r>
      <w:r w:rsidRPr="00D31639">
        <w:rPr>
          <w:rFonts w:ascii="Times New Roman" w:hAnsi="Times New Roman" w:cs="Times New Roman"/>
          <w:bCs/>
          <w:color w:val="000000"/>
          <w:sz w:val="28"/>
          <w:szCs w:val="28"/>
        </w:rPr>
        <w:t>аскрытие взаим</w:t>
      </w:r>
      <w:r w:rsidRPr="00D31639">
        <w:rPr>
          <w:rFonts w:ascii="Times New Roman" w:hAnsi="Times New Roman" w:cs="Times New Roman"/>
          <w:bCs/>
          <w:color w:val="000000"/>
          <w:sz w:val="28"/>
          <w:szCs w:val="28"/>
        </w:rPr>
        <w:t>о</w:t>
      </w:r>
      <w:r w:rsidRPr="00D31639">
        <w:rPr>
          <w:rFonts w:ascii="Times New Roman" w:hAnsi="Times New Roman" w:cs="Times New Roman"/>
          <w:bCs/>
          <w:color w:val="000000"/>
          <w:sz w:val="28"/>
          <w:szCs w:val="28"/>
        </w:rPr>
        <w:t>обусловленности биологических и средовых факторов формирования и ра</w:t>
      </w:r>
      <w:r w:rsidRPr="00D31639">
        <w:rPr>
          <w:rFonts w:ascii="Times New Roman" w:hAnsi="Times New Roman" w:cs="Times New Roman"/>
          <w:bCs/>
          <w:color w:val="000000"/>
          <w:sz w:val="28"/>
          <w:szCs w:val="28"/>
        </w:rPr>
        <w:t>з</w:t>
      </w:r>
      <w:r w:rsidRPr="00D31639">
        <w:rPr>
          <w:rFonts w:ascii="Times New Roman" w:hAnsi="Times New Roman" w:cs="Times New Roman"/>
          <w:bCs/>
          <w:color w:val="000000"/>
          <w:sz w:val="28"/>
          <w:szCs w:val="28"/>
        </w:rPr>
        <w:t>вития</w:t>
      </w:r>
      <w:r w:rsidR="00D31639" w:rsidRPr="00D31639">
        <w:rPr>
          <w:rFonts w:ascii="Times New Roman" w:hAnsi="Times New Roman" w:cs="Times New Roman"/>
          <w:bCs/>
          <w:color w:val="000000"/>
          <w:sz w:val="28"/>
          <w:szCs w:val="28"/>
        </w:rPr>
        <w:t xml:space="preserve"> личности; в</w:t>
      </w:r>
      <w:r w:rsidRPr="00D31639">
        <w:rPr>
          <w:rFonts w:ascii="Times New Roman" w:hAnsi="Times New Roman" w:cs="Times New Roman"/>
          <w:bCs/>
          <w:color w:val="000000"/>
          <w:sz w:val="28"/>
          <w:szCs w:val="28"/>
        </w:rPr>
        <w:t>ыявление факторов внутриличностной согласованности и механизмов достижения челове</w:t>
      </w:r>
      <w:r w:rsidR="00D31639" w:rsidRPr="00D31639">
        <w:rPr>
          <w:rFonts w:ascii="Times New Roman" w:hAnsi="Times New Roman" w:cs="Times New Roman"/>
          <w:bCs/>
          <w:color w:val="000000"/>
          <w:sz w:val="28"/>
          <w:szCs w:val="28"/>
        </w:rPr>
        <w:t>ком непротиворечивого чувства Я; о</w:t>
      </w:r>
      <w:r w:rsidRPr="00D31639">
        <w:rPr>
          <w:rFonts w:ascii="Times New Roman" w:hAnsi="Times New Roman" w:cs="Times New Roman"/>
          <w:bCs/>
          <w:color w:val="000000"/>
          <w:sz w:val="28"/>
          <w:szCs w:val="28"/>
        </w:rPr>
        <w:t>предел</w:t>
      </w:r>
      <w:r w:rsidRPr="00D31639">
        <w:rPr>
          <w:rFonts w:ascii="Times New Roman" w:hAnsi="Times New Roman" w:cs="Times New Roman"/>
          <w:bCs/>
          <w:color w:val="000000"/>
          <w:sz w:val="28"/>
          <w:szCs w:val="28"/>
        </w:rPr>
        <w:t>е</w:t>
      </w:r>
      <w:r w:rsidRPr="00D31639">
        <w:rPr>
          <w:rFonts w:ascii="Times New Roman" w:hAnsi="Times New Roman" w:cs="Times New Roman"/>
          <w:bCs/>
          <w:color w:val="000000"/>
          <w:sz w:val="28"/>
          <w:szCs w:val="28"/>
        </w:rPr>
        <w:t>ние возможностей практической реализации знаний по психологии личн</w:t>
      </w:r>
      <w:r w:rsidRPr="00D31639">
        <w:rPr>
          <w:rFonts w:ascii="Times New Roman" w:hAnsi="Times New Roman" w:cs="Times New Roman"/>
          <w:bCs/>
          <w:color w:val="000000"/>
          <w:sz w:val="28"/>
          <w:szCs w:val="28"/>
        </w:rPr>
        <w:t>о</w:t>
      </w:r>
      <w:r w:rsidRPr="00D31639">
        <w:rPr>
          <w:rFonts w:ascii="Times New Roman" w:hAnsi="Times New Roman" w:cs="Times New Roman"/>
          <w:bCs/>
          <w:color w:val="000000"/>
          <w:sz w:val="28"/>
          <w:szCs w:val="28"/>
        </w:rPr>
        <w:t>сти</w:t>
      </w:r>
      <w:r w:rsidR="00D31639" w:rsidRPr="00D31639">
        <w:rPr>
          <w:rFonts w:ascii="Times New Roman" w:hAnsi="Times New Roman" w:cs="Times New Roman"/>
          <w:bCs/>
          <w:color w:val="000000"/>
          <w:sz w:val="28"/>
          <w:szCs w:val="28"/>
        </w:rPr>
        <w:t>).</w:t>
      </w:r>
    </w:p>
    <w:p w:rsidR="0056022C" w:rsidRDefault="0056022C" w:rsidP="0056022C">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hAnsi="Times New Roman" w:cs="Times New Roman"/>
          <w:sz w:val="28"/>
          <w:szCs w:val="28"/>
        </w:rPr>
        <w:t>Семинарские (практические) задания обучающиеся представляют в письменном виде. Подготовленные обучающимися сообщения, моделиров</w:t>
      </w:r>
      <w:r w:rsidRPr="00536036">
        <w:rPr>
          <w:rFonts w:ascii="Times New Roman" w:hAnsi="Times New Roman" w:cs="Times New Roman"/>
          <w:sz w:val="28"/>
          <w:szCs w:val="28"/>
        </w:rPr>
        <w:t>а</w:t>
      </w:r>
      <w:r w:rsidRPr="00536036">
        <w:rPr>
          <w:rFonts w:ascii="Times New Roman" w:hAnsi="Times New Roman" w:cs="Times New Roman"/>
          <w:sz w:val="28"/>
          <w:szCs w:val="28"/>
        </w:rPr>
        <w:t xml:space="preserve">ние </w:t>
      </w:r>
      <w:r>
        <w:rPr>
          <w:rFonts w:ascii="Times New Roman" w:hAnsi="Times New Roman" w:cs="Times New Roman"/>
          <w:sz w:val="28"/>
          <w:szCs w:val="28"/>
        </w:rPr>
        <w:t>психологических</w:t>
      </w:r>
      <w:r w:rsidRPr="00536036">
        <w:rPr>
          <w:rFonts w:ascii="Times New Roman" w:hAnsi="Times New Roman" w:cs="Times New Roman"/>
          <w:sz w:val="28"/>
          <w:szCs w:val="28"/>
        </w:rPr>
        <w:t xml:space="preserve"> и социальных задач, формирование монологической речи на заданную тему озвучиваются в аудитории на практическом занятии с соответствующим анализом и комментариями преподавателя и обучающи</w:t>
      </w:r>
      <w:r w:rsidRPr="00536036">
        <w:rPr>
          <w:rFonts w:ascii="Times New Roman" w:hAnsi="Times New Roman" w:cs="Times New Roman"/>
          <w:sz w:val="28"/>
          <w:szCs w:val="28"/>
        </w:rPr>
        <w:t>х</w:t>
      </w:r>
      <w:r w:rsidRPr="00536036">
        <w:rPr>
          <w:rFonts w:ascii="Times New Roman" w:hAnsi="Times New Roman" w:cs="Times New Roman"/>
          <w:sz w:val="28"/>
          <w:szCs w:val="28"/>
        </w:rPr>
        <w:t xml:space="preserve">ся. </w:t>
      </w:r>
      <w:r w:rsidRPr="00536036">
        <w:rPr>
          <w:rFonts w:ascii="Times New Roman" w:eastAsia="Times New Roman" w:hAnsi="Times New Roman" w:cs="Times New Roman"/>
          <w:color w:val="000000"/>
          <w:sz w:val="28"/>
          <w:szCs w:val="26"/>
          <w:lang w:eastAsia="ru-RU"/>
        </w:rPr>
        <w:t>Тематика семинарских (практических) занятий представлена в методич</w:t>
      </w:r>
      <w:r w:rsidRPr="00536036">
        <w:rPr>
          <w:rFonts w:ascii="Times New Roman" w:eastAsia="Times New Roman" w:hAnsi="Times New Roman" w:cs="Times New Roman"/>
          <w:color w:val="000000"/>
          <w:sz w:val="28"/>
          <w:szCs w:val="26"/>
          <w:lang w:eastAsia="ru-RU"/>
        </w:rPr>
        <w:t>е</w:t>
      </w:r>
      <w:r w:rsidRPr="00536036">
        <w:rPr>
          <w:rFonts w:ascii="Times New Roman" w:eastAsia="Times New Roman" w:hAnsi="Times New Roman" w:cs="Times New Roman"/>
          <w:color w:val="000000"/>
          <w:sz w:val="28"/>
          <w:szCs w:val="26"/>
          <w:lang w:eastAsia="ru-RU"/>
        </w:rPr>
        <w:t>ских указаниях к данному виду работы и соответствует рабочей программе дисциплины.</w:t>
      </w:r>
    </w:p>
    <w:p w:rsidR="0056022C" w:rsidRDefault="0056022C" w:rsidP="0056022C">
      <w:pPr>
        <w:pStyle w:val="Default"/>
        <w:ind w:firstLine="567"/>
        <w:rPr>
          <w:b/>
          <w:bCs/>
          <w:sz w:val="28"/>
          <w:szCs w:val="32"/>
        </w:rPr>
      </w:pPr>
    </w:p>
    <w:p w:rsidR="000303CA" w:rsidRPr="00536036" w:rsidRDefault="000303CA" w:rsidP="005F4405">
      <w:pPr>
        <w:shd w:val="clear" w:color="auto" w:fill="FFFFFF"/>
        <w:spacing w:after="0" w:line="240" w:lineRule="auto"/>
        <w:contextualSpacing/>
        <w:jc w:val="both"/>
        <w:outlineLvl w:val="0"/>
        <w:rPr>
          <w:rFonts w:ascii="Times New Roman" w:eastAsia="Times New Roman" w:hAnsi="Times New Roman" w:cs="Times New Roman"/>
          <w:sz w:val="28"/>
          <w:szCs w:val="24"/>
        </w:rPr>
      </w:pPr>
    </w:p>
    <w:p w:rsidR="0004626E" w:rsidRDefault="0004626E" w:rsidP="009E5D44">
      <w:pPr>
        <w:spacing w:after="0" w:line="240" w:lineRule="auto"/>
        <w:ind w:firstLine="750"/>
        <w:jc w:val="both"/>
        <w:rPr>
          <w:rFonts w:ascii="Times New Roman" w:eastAsia="Times New Roman" w:hAnsi="Times New Roman" w:cs="Times New Roman"/>
          <w:b/>
          <w:color w:val="000000"/>
          <w:sz w:val="28"/>
          <w:szCs w:val="26"/>
          <w:lang w:eastAsia="ru-RU"/>
        </w:rPr>
      </w:pPr>
    </w:p>
    <w:p w:rsidR="00A628A9" w:rsidRPr="00536036" w:rsidRDefault="00DF2AAB" w:rsidP="009E5D44">
      <w:pPr>
        <w:spacing w:after="0" w:line="240" w:lineRule="auto"/>
        <w:ind w:firstLine="750"/>
        <w:jc w:val="both"/>
        <w:rPr>
          <w:rFonts w:ascii="Times New Roman" w:eastAsia="Times New Roman" w:hAnsi="Times New Roman" w:cs="Times New Roman"/>
          <w:b/>
          <w:color w:val="000000"/>
          <w:sz w:val="28"/>
          <w:szCs w:val="26"/>
          <w:lang w:eastAsia="ru-RU"/>
        </w:rPr>
      </w:pPr>
      <w:r w:rsidRPr="00536036">
        <w:rPr>
          <w:rFonts w:ascii="Times New Roman" w:eastAsia="Times New Roman" w:hAnsi="Times New Roman" w:cs="Times New Roman"/>
          <w:b/>
          <w:color w:val="000000"/>
          <w:sz w:val="28"/>
          <w:szCs w:val="26"/>
          <w:lang w:eastAsia="ru-RU"/>
        </w:rPr>
        <w:lastRenderedPageBreak/>
        <w:t>2.</w:t>
      </w:r>
      <w:r w:rsidR="00BD3C36" w:rsidRPr="00536036">
        <w:rPr>
          <w:rFonts w:ascii="Times New Roman" w:eastAsia="Times New Roman" w:hAnsi="Times New Roman" w:cs="Times New Roman"/>
          <w:b/>
          <w:color w:val="000000"/>
          <w:sz w:val="28"/>
          <w:szCs w:val="26"/>
          <w:lang w:eastAsia="ru-RU"/>
        </w:rPr>
        <w:t xml:space="preserve"> Методические рекомендации по</w:t>
      </w:r>
      <w:r w:rsidRPr="00536036">
        <w:rPr>
          <w:rFonts w:ascii="Times New Roman" w:eastAsia="Times New Roman" w:hAnsi="Times New Roman" w:cs="Times New Roman"/>
          <w:b/>
          <w:color w:val="000000"/>
          <w:sz w:val="28"/>
          <w:szCs w:val="26"/>
          <w:lang w:eastAsia="ru-RU"/>
        </w:rPr>
        <w:t xml:space="preserve"> организации</w:t>
      </w:r>
      <w:r w:rsidR="00BD3C36" w:rsidRPr="00536036">
        <w:rPr>
          <w:rFonts w:ascii="Times New Roman" w:eastAsia="Times New Roman" w:hAnsi="Times New Roman" w:cs="Times New Roman"/>
          <w:b/>
          <w:color w:val="000000"/>
          <w:sz w:val="28"/>
          <w:szCs w:val="26"/>
          <w:lang w:eastAsia="ru-RU"/>
        </w:rPr>
        <w:t xml:space="preserve"> самостоятельной рабо</w:t>
      </w:r>
      <w:r w:rsidRPr="00536036">
        <w:rPr>
          <w:rFonts w:ascii="Times New Roman" w:eastAsia="Times New Roman" w:hAnsi="Times New Roman" w:cs="Times New Roman"/>
          <w:b/>
          <w:color w:val="000000"/>
          <w:sz w:val="28"/>
          <w:szCs w:val="26"/>
          <w:lang w:eastAsia="ru-RU"/>
        </w:rPr>
        <w:t>ты</w:t>
      </w:r>
      <w:r w:rsidR="00BD3C36" w:rsidRPr="00536036">
        <w:rPr>
          <w:rFonts w:ascii="Times New Roman" w:eastAsia="Times New Roman" w:hAnsi="Times New Roman" w:cs="Times New Roman"/>
          <w:b/>
          <w:color w:val="000000"/>
          <w:sz w:val="28"/>
          <w:szCs w:val="26"/>
          <w:lang w:eastAsia="ru-RU"/>
        </w:rPr>
        <w:t xml:space="preserve"> </w:t>
      </w:r>
      <w:r w:rsidR="002F6731" w:rsidRPr="00536036">
        <w:rPr>
          <w:rFonts w:ascii="Times New Roman" w:eastAsia="Times New Roman" w:hAnsi="Times New Roman" w:cs="Times New Roman"/>
          <w:b/>
          <w:color w:val="000000"/>
          <w:sz w:val="28"/>
          <w:szCs w:val="26"/>
          <w:lang w:eastAsia="ru-RU"/>
        </w:rPr>
        <w:t>обучающихся</w:t>
      </w:r>
    </w:p>
    <w:p w:rsidR="007311BE" w:rsidRPr="00536036" w:rsidRDefault="007311BE" w:rsidP="009E5D44">
      <w:pPr>
        <w:spacing w:after="0" w:line="240" w:lineRule="auto"/>
        <w:ind w:firstLine="750"/>
        <w:jc w:val="both"/>
        <w:rPr>
          <w:rFonts w:ascii="Times New Roman" w:eastAsia="Times New Roman" w:hAnsi="Times New Roman" w:cs="Times New Roman"/>
          <w:b/>
          <w:color w:val="000000"/>
          <w:sz w:val="28"/>
          <w:szCs w:val="26"/>
          <w:lang w:eastAsia="ru-RU"/>
        </w:rPr>
      </w:pPr>
    </w:p>
    <w:p w:rsidR="002F6731" w:rsidRDefault="003657AD" w:rsidP="002F6731">
      <w:pPr>
        <w:spacing w:after="0" w:line="240" w:lineRule="auto"/>
        <w:ind w:firstLine="750"/>
        <w:jc w:val="both"/>
        <w:rPr>
          <w:rFonts w:ascii="Times New Roman" w:hAnsi="Times New Roman" w:cs="Times New Roman"/>
          <w:b/>
          <w:sz w:val="28"/>
          <w:szCs w:val="28"/>
        </w:rPr>
      </w:pPr>
      <w:r w:rsidRPr="00536036">
        <w:rPr>
          <w:rFonts w:ascii="Times New Roman" w:hAnsi="Times New Roman" w:cs="Times New Roman"/>
          <w:b/>
          <w:sz w:val="28"/>
          <w:szCs w:val="28"/>
        </w:rPr>
        <w:t>2.1</w:t>
      </w:r>
      <w:r w:rsidR="002F6731" w:rsidRPr="00536036">
        <w:rPr>
          <w:rFonts w:ascii="Times New Roman" w:hAnsi="Times New Roman" w:cs="Times New Roman"/>
          <w:b/>
          <w:sz w:val="28"/>
          <w:szCs w:val="28"/>
        </w:rPr>
        <w:t xml:space="preserve"> </w:t>
      </w:r>
      <w:r w:rsidRPr="00536036">
        <w:rPr>
          <w:rFonts w:ascii="Times New Roman" w:hAnsi="Times New Roman" w:cs="Times New Roman"/>
          <w:b/>
          <w:sz w:val="28"/>
          <w:szCs w:val="28"/>
        </w:rPr>
        <w:t xml:space="preserve">Общие требования к организации самостоятельной работы </w:t>
      </w:r>
      <w:r w:rsidR="002F6731" w:rsidRPr="00536036">
        <w:rPr>
          <w:rFonts w:ascii="Times New Roman" w:hAnsi="Times New Roman" w:cs="Times New Roman"/>
          <w:b/>
          <w:sz w:val="28"/>
          <w:szCs w:val="28"/>
        </w:rPr>
        <w:t xml:space="preserve">обучающихся </w:t>
      </w:r>
    </w:p>
    <w:p w:rsidR="00536036" w:rsidRPr="00536036" w:rsidRDefault="00536036" w:rsidP="002F6731">
      <w:pPr>
        <w:spacing w:after="0" w:line="240" w:lineRule="auto"/>
        <w:ind w:firstLine="750"/>
        <w:jc w:val="both"/>
        <w:rPr>
          <w:rFonts w:ascii="Times New Roman" w:hAnsi="Times New Roman" w:cs="Times New Roman"/>
          <w:b/>
          <w:sz w:val="28"/>
          <w:szCs w:val="28"/>
        </w:rPr>
      </w:pPr>
    </w:p>
    <w:p w:rsidR="00BD3C36" w:rsidRPr="00536036" w:rsidRDefault="00BD3C36" w:rsidP="002F6731">
      <w:pPr>
        <w:spacing w:after="0" w:line="240" w:lineRule="auto"/>
        <w:ind w:firstLine="750"/>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 xml:space="preserve">Целью самостоятельной (внеаудиторной) работы </w:t>
      </w:r>
      <w:r w:rsidR="002F6731" w:rsidRPr="00536036">
        <w:rPr>
          <w:rFonts w:ascii="Times New Roman" w:hAnsi="Times New Roman" w:cs="Times New Roman"/>
          <w:sz w:val="28"/>
          <w:szCs w:val="28"/>
        </w:rPr>
        <w:t>обучающихся</w:t>
      </w:r>
      <w:r w:rsidRPr="00536036">
        <w:rPr>
          <w:rFonts w:ascii="Times New Roman" w:eastAsia="Times New Roman" w:hAnsi="Times New Roman" w:cs="Times New Roman"/>
          <w:color w:val="000000"/>
          <w:sz w:val="28"/>
          <w:szCs w:val="26"/>
          <w:lang w:eastAsia="ru-RU"/>
        </w:rPr>
        <w:t xml:space="preserve"> являе</w:t>
      </w:r>
      <w:r w:rsidRPr="00536036">
        <w:rPr>
          <w:rFonts w:ascii="Times New Roman" w:eastAsia="Times New Roman" w:hAnsi="Times New Roman" w:cs="Times New Roman"/>
          <w:color w:val="000000"/>
          <w:sz w:val="28"/>
          <w:szCs w:val="26"/>
          <w:lang w:eastAsia="ru-RU"/>
        </w:rPr>
        <w:t>т</w:t>
      </w:r>
      <w:r w:rsidRPr="00536036">
        <w:rPr>
          <w:rFonts w:ascii="Times New Roman" w:eastAsia="Times New Roman" w:hAnsi="Times New Roman" w:cs="Times New Roman"/>
          <w:color w:val="000000"/>
          <w:sz w:val="28"/>
          <w:szCs w:val="26"/>
          <w:lang w:eastAsia="ru-RU"/>
        </w:rPr>
        <w:t xml:space="preserve">ся совершенствование </w:t>
      </w:r>
      <w:r w:rsidR="001C0603">
        <w:rPr>
          <w:rFonts w:ascii="Times New Roman" w:eastAsia="Times New Roman" w:hAnsi="Times New Roman" w:cs="Times New Roman"/>
          <w:color w:val="000000"/>
          <w:sz w:val="28"/>
          <w:szCs w:val="26"/>
          <w:lang w:eastAsia="ru-RU"/>
        </w:rPr>
        <w:t>педагогической</w:t>
      </w:r>
      <w:r w:rsidRPr="00536036">
        <w:rPr>
          <w:rFonts w:ascii="Times New Roman" w:eastAsia="Times New Roman" w:hAnsi="Times New Roman" w:cs="Times New Roman"/>
          <w:color w:val="000000"/>
          <w:sz w:val="28"/>
          <w:szCs w:val="26"/>
          <w:lang w:eastAsia="ru-RU"/>
        </w:rPr>
        <w:t xml:space="preserve"> компетенции на уровне, необходимом для </w:t>
      </w:r>
      <w:r w:rsidR="002F6731" w:rsidRPr="00536036">
        <w:rPr>
          <w:rFonts w:ascii="Times New Roman" w:eastAsia="Times New Roman" w:hAnsi="Times New Roman" w:cs="Times New Roman"/>
          <w:color w:val="000000"/>
          <w:sz w:val="28"/>
          <w:szCs w:val="26"/>
          <w:lang w:eastAsia="ru-RU"/>
        </w:rPr>
        <w:t>бакалавров</w:t>
      </w:r>
      <w:r w:rsidRPr="00536036">
        <w:rPr>
          <w:rFonts w:ascii="Times New Roman" w:eastAsia="Times New Roman" w:hAnsi="Times New Roman" w:cs="Times New Roman"/>
          <w:color w:val="000000"/>
          <w:sz w:val="28"/>
          <w:szCs w:val="26"/>
          <w:lang w:eastAsia="ru-RU"/>
        </w:rPr>
        <w:t xml:space="preserve">; совершенствование </w:t>
      </w:r>
      <w:r w:rsidR="00A16870">
        <w:rPr>
          <w:rFonts w:ascii="Times New Roman" w:eastAsia="Times New Roman" w:hAnsi="Times New Roman" w:cs="Times New Roman"/>
          <w:color w:val="000000"/>
          <w:sz w:val="28"/>
          <w:szCs w:val="26"/>
          <w:lang w:eastAsia="ru-RU"/>
        </w:rPr>
        <w:t xml:space="preserve">психологической </w:t>
      </w:r>
      <w:r w:rsidRPr="00536036">
        <w:rPr>
          <w:rFonts w:ascii="Times New Roman" w:eastAsia="Times New Roman" w:hAnsi="Times New Roman" w:cs="Times New Roman"/>
          <w:color w:val="000000"/>
          <w:sz w:val="28"/>
          <w:szCs w:val="26"/>
          <w:lang w:eastAsia="ru-RU"/>
        </w:rPr>
        <w:t>грамотности.</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bCs/>
          <w:color w:val="000000"/>
          <w:sz w:val="28"/>
          <w:szCs w:val="26"/>
          <w:lang w:eastAsia="ru-RU"/>
        </w:rPr>
        <w:t xml:space="preserve">Основными задачами самостоятельной работы </w:t>
      </w:r>
      <w:r w:rsidR="002F6731" w:rsidRPr="00536036">
        <w:rPr>
          <w:rFonts w:ascii="Times New Roman" w:hAnsi="Times New Roman" w:cs="Times New Roman"/>
          <w:sz w:val="28"/>
          <w:szCs w:val="28"/>
        </w:rPr>
        <w:t>обучающихся</w:t>
      </w:r>
      <w:r w:rsidRPr="00536036">
        <w:rPr>
          <w:rFonts w:ascii="Times New Roman" w:eastAsia="Times New Roman" w:hAnsi="Times New Roman" w:cs="Times New Roman"/>
          <w:bCs/>
          <w:color w:val="000000"/>
          <w:sz w:val="28"/>
          <w:szCs w:val="26"/>
          <w:lang w:eastAsia="ru-RU"/>
        </w:rPr>
        <w:t xml:space="preserve"> являются:</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совершенствование знаний</w:t>
      </w:r>
      <w:r w:rsidR="00942A48" w:rsidRPr="00536036">
        <w:rPr>
          <w:rFonts w:ascii="Times New Roman" w:eastAsia="Times New Roman" w:hAnsi="Times New Roman" w:cs="Times New Roman"/>
          <w:color w:val="000000"/>
          <w:sz w:val="28"/>
          <w:szCs w:val="26"/>
          <w:lang w:eastAsia="ru-RU"/>
        </w:rPr>
        <w:t xml:space="preserve"> </w:t>
      </w:r>
      <w:r w:rsidR="00BB41AB">
        <w:rPr>
          <w:rFonts w:ascii="Times New Roman" w:eastAsia="Times New Roman" w:hAnsi="Times New Roman" w:cs="Times New Roman"/>
          <w:color w:val="000000"/>
          <w:sz w:val="28"/>
          <w:szCs w:val="26"/>
          <w:lang w:eastAsia="ru-RU"/>
        </w:rPr>
        <w:t xml:space="preserve"> области психологии личности </w:t>
      </w:r>
      <w:r w:rsidR="00DF16E3" w:rsidRPr="00536036">
        <w:rPr>
          <w:rFonts w:ascii="Times New Roman" w:eastAsia="Times New Roman" w:hAnsi="Times New Roman" w:cs="Times New Roman"/>
          <w:color w:val="000000"/>
          <w:sz w:val="28"/>
          <w:szCs w:val="26"/>
          <w:lang w:eastAsia="ru-RU"/>
        </w:rPr>
        <w:t xml:space="preserve">в </w:t>
      </w:r>
      <w:r w:rsidRPr="00536036">
        <w:rPr>
          <w:rFonts w:ascii="Times New Roman" w:eastAsia="Times New Roman" w:hAnsi="Times New Roman" w:cs="Times New Roman"/>
          <w:color w:val="000000"/>
          <w:sz w:val="28"/>
          <w:szCs w:val="26"/>
          <w:lang w:eastAsia="ru-RU"/>
        </w:rPr>
        <w:t>совреме</w:t>
      </w:r>
      <w:r w:rsidRPr="00536036">
        <w:rPr>
          <w:rFonts w:ascii="Times New Roman" w:eastAsia="Times New Roman" w:hAnsi="Times New Roman" w:cs="Times New Roman"/>
          <w:color w:val="000000"/>
          <w:sz w:val="28"/>
          <w:szCs w:val="26"/>
          <w:lang w:eastAsia="ru-RU"/>
        </w:rPr>
        <w:t>н</w:t>
      </w:r>
      <w:r w:rsidRPr="00536036">
        <w:rPr>
          <w:rFonts w:ascii="Times New Roman" w:eastAsia="Times New Roman" w:hAnsi="Times New Roman" w:cs="Times New Roman"/>
          <w:color w:val="000000"/>
          <w:sz w:val="28"/>
          <w:szCs w:val="26"/>
          <w:lang w:eastAsia="ru-RU"/>
        </w:rPr>
        <w:t>но</w:t>
      </w:r>
      <w:r w:rsidR="00DF16E3" w:rsidRPr="00536036">
        <w:rPr>
          <w:rFonts w:ascii="Times New Roman" w:eastAsia="Times New Roman" w:hAnsi="Times New Roman" w:cs="Times New Roman"/>
          <w:color w:val="000000"/>
          <w:sz w:val="28"/>
          <w:szCs w:val="26"/>
          <w:lang w:eastAsia="ru-RU"/>
        </w:rPr>
        <w:t>м</w:t>
      </w:r>
      <w:r w:rsidR="00942A48" w:rsidRPr="00536036">
        <w:rPr>
          <w:rFonts w:ascii="Times New Roman" w:eastAsia="Times New Roman" w:hAnsi="Times New Roman" w:cs="Times New Roman"/>
          <w:color w:val="000000"/>
          <w:sz w:val="28"/>
          <w:szCs w:val="26"/>
          <w:lang w:eastAsia="ru-RU"/>
        </w:rPr>
        <w:t xml:space="preserve"> и историческо</w:t>
      </w:r>
      <w:r w:rsidR="00DF16E3" w:rsidRPr="00536036">
        <w:rPr>
          <w:rFonts w:ascii="Times New Roman" w:eastAsia="Times New Roman" w:hAnsi="Times New Roman" w:cs="Times New Roman"/>
          <w:color w:val="000000"/>
          <w:sz w:val="28"/>
          <w:szCs w:val="26"/>
          <w:lang w:eastAsia="ru-RU"/>
        </w:rPr>
        <w:t>м</w:t>
      </w:r>
      <w:r w:rsidR="00942A48" w:rsidRPr="00536036">
        <w:rPr>
          <w:rFonts w:ascii="Times New Roman" w:eastAsia="Times New Roman" w:hAnsi="Times New Roman" w:cs="Times New Roman"/>
          <w:color w:val="000000"/>
          <w:sz w:val="28"/>
          <w:szCs w:val="26"/>
          <w:lang w:eastAsia="ru-RU"/>
        </w:rPr>
        <w:t xml:space="preserve"> </w:t>
      </w:r>
      <w:r w:rsidR="00DF16E3" w:rsidRPr="00536036">
        <w:rPr>
          <w:rFonts w:ascii="Times New Roman" w:eastAsia="Times New Roman" w:hAnsi="Times New Roman" w:cs="Times New Roman"/>
          <w:color w:val="000000"/>
          <w:sz w:val="28"/>
          <w:szCs w:val="26"/>
          <w:lang w:eastAsia="ru-RU"/>
        </w:rPr>
        <w:t>аспектах</w:t>
      </w:r>
      <w:r w:rsidRPr="00536036">
        <w:rPr>
          <w:rFonts w:ascii="Times New Roman" w:eastAsia="Times New Roman" w:hAnsi="Times New Roman" w:cs="Times New Roman"/>
          <w:color w:val="000000"/>
          <w:sz w:val="28"/>
          <w:szCs w:val="26"/>
          <w:lang w:eastAsia="ru-RU"/>
        </w:rPr>
        <w:t>;</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овладение</w:t>
      </w:r>
      <w:r w:rsidR="00942A48" w:rsidRPr="00536036">
        <w:rPr>
          <w:rFonts w:ascii="Times New Roman" w:eastAsia="Times New Roman" w:hAnsi="Times New Roman" w:cs="Times New Roman"/>
          <w:color w:val="000000"/>
          <w:sz w:val="28"/>
          <w:szCs w:val="26"/>
          <w:lang w:eastAsia="ru-RU"/>
        </w:rPr>
        <w:t xml:space="preserve"> осознанным употреблением категорий, смысловым массивом и конкретными положениями </w:t>
      </w:r>
      <w:r w:rsidR="00655648">
        <w:rPr>
          <w:rFonts w:ascii="Times New Roman" w:eastAsia="Times New Roman" w:hAnsi="Times New Roman" w:cs="Times New Roman"/>
          <w:color w:val="000000"/>
          <w:sz w:val="28"/>
          <w:szCs w:val="26"/>
          <w:lang w:eastAsia="ru-RU"/>
        </w:rPr>
        <w:t>п</w:t>
      </w:r>
      <w:r w:rsidR="00655648">
        <w:rPr>
          <w:rFonts w:ascii="Times New Roman" w:eastAsia="Times New Roman" w:hAnsi="Times New Roman" w:cs="Times New Roman"/>
          <w:color w:val="000000"/>
          <w:sz w:val="28"/>
          <w:szCs w:val="26"/>
          <w:lang w:val="en-US" w:eastAsia="ru-RU"/>
        </w:rPr>
        <w:t>c</w:t>
      </w:r>
      <w:r w:rsidR="00655648">
        <w:rPr>
          <w:rFonts w:ascii="Times New Roman" w:eastAsia="Times New Roman" w:hAnsi="Times New Roman" w:cs="Times New Roman"/>
          <w:color w:val="000000"/>
          <w:sz w:val="28"/>
          <w:szCs w:val="26"/>
          <w:lang w:eastAsia="ru-RU"/>
        </w:rPr>
        <w:t>ихологических</w:t>
      </w:r>
      <w:r w:rsidR="00942A48" w:rsidRPr="00536036">
        <w:rPr>
          <w:rFonts w:ascii="Times New Roman" w:eastAsia="Times New Roman" w:hAnsi="Times New Roman" w:cs="Times New Roman"/>
          <w:color w:val="000000"/>
          <w:sz w:val="28"/>
          <w:szCs w:val="26"/>
          <w:lang w:eastAsia="ru-RU"/>
        </w:rPr>
        <w:t xml:space="preserve"> знаний</w:t>
      </w:r>
      <w:r w:rsidRPr="00536036">
        <w:rPr>
          <w:rFonts w:ascii="Times New Roman" w:eastAsia="Times New Roman" w:hAnsi="Times New Roman" w:cs="Times New Roman"/>
          <w:color w:val="000000"/>
          <w:sz w:val="28"/>
          <w:szCs w:val="26"/>
          <w:lang w:eastAsia="ru-RU"/>
        </w:rPr>
        <w:t xml:space="preserve"> </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 xml:space="preserve">обогащение </w:t>
      </w:r>
      <w:r w:rsidR="00942A48" w:rsidRPr="00536036">
        <w:rPr>
          <w:rFonts w:ascii="Times New Roman" w:eastAsia="Times New Roman" w:hAnsi="Times New Roman" w:cs="Times New Roman"/>
          <w:color w:val="000000"/>
          <w:sz w:val="28"/>
          <w:szCs w:val="26"/>
          <w:lang w:eastAsia="ru-RU"/>
        </w:rPr>
        <w:t>дисциплины и культуры</w:t>
      </w:r>
      <w:r w:rsidR="005E431D" w:rsidRPr="00536036">
        <w:rPr>
          <w:rFonts w:ascii="Times New Roman" w:eastAsia="Times New Roman" w:hAnsi="Times New Roman" w:cs="Times New Roman"/>
          <w:color w:val="000000"/>
          <w:sz w:val="28"/>
          <w:szCs w:val="26"/>
          <w:lang w:eastAsia="ru-RU"/>
        </w:rPr>
        <w:t xml:space="preserve"> мышления посредством изучения и анализа изысканий мыслителей </w:t>
      </w:r>
      <w:r w:rsidR="00414C57" w:rsidRPr="00536036">
        <w:rPr>
          <w:rFonts w:ascii="Times New Roman" w:eastAsia="Times New Roman" w:hAnsi="Times New Roman" w:cs="Times New Roman"/>
          <w:color w:val="000000"/>
          <w:sz w:val="28"/>
          <w:szCs w:val="26"/>
          <w:lang w:eastAsia="ru-RU"/>
        </w:rPr>
        <w:t>отече</w:t>
      </w:r>
      <w:r w:rsidR="00AE66C0">
        <w:rPr>
          <w:rFonts w:ascii="Times New Roman" w:eastAsia="Times New Roman" w:hAnsi="Times New Roman" w:cs="Times New Roman"/>
          <w:color w:val="000000"/>
          <w:sz w:val="28"/>
          <w:szCs w:val="26"/>
          <w:lang w:eastAsia="ru-RU"/>
        </w:rPr>
        <w:t>ственной и зарубежной психологии</w:t>
      </w:r>
      <w:r w:rsidRPr="00536036">
        <w:rPr>
          <w:rFonts w:ascii="Times New Roman" w:eastAsia="Times New Roman" w:hAnsi="Times New Roman" w:cs="Times New Roman"/>
          <w:color w:val="000000"/>
          <w:sz w:val="28"/>
          <w:szCs w:val="26"/>
          <w:lang w:eastAsia="ru-RU"/>
        </w:rPr>
        <w:t>;</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приобретение опыта творческой и исследовательской деятельности;</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 xml:space="preserve">изучение </w:t>
      </w:r>
      <w:r w:rsidR="00AE66C0">
        <w:rPr>
          <w:rFonts w:ascii="Times New Roman" w:eastAsia="Times New Roman" w:hAnsi="Times New Roman" w:cs="Times New Roman"/>
          <w:color w:val="000000"/>
          <w:sz w:val="28"/>
          <w:szCs w:val="26"/>
          <w:lang w:eastAsia="ru-RU"/>
        </w:rPr>
        <w:t xml:space="preserve">психолого-педагогических </w:t>
      </w:r>
      <w:r w:rsidRPr="00536036">
        <w:rPr>
          <w:rFonts w:ascii="Times New Roman" w:eastAsia="Times New Roman" w:hAnsi="Times New Roman" w:cs="Times New Roman"/>
          <w:color w:val="000000"/>
          <w:sz w:val="28"/>
          <w:szCs w:val="26"/>
          <w:lang w:eastAsia="ru-RU"/>
        </w:rPr>
        <w:t xml:space="preserve">средств </w:t>
      </w:r>
      <w:r w:rsidR="00D22756">
        <w:rPr>
          <w:rFonts w:ascii="Times New Roman" w:eastAsia="Times New Roman" w:hAnsi="Times New Roman" w:cs="Times New Roman"/>
          <w:color w:val="000000"/>
          <w:sz w:val="28"/>
          <w:szCs w:val="26"/>
          <w:lang w:eastAsia="ru-RU"/>
        </w:rPr>
        <w:t xml:space="preserve">в </w:t>
      </w:r>
      <w:r w:rsidRPr="00536036">
        <w:rPr>
          <w:rFonts w:ascii="Times New Roman" w:eastAsia="Times New Roman" w:hAnsi="Times New Roman" w:cs="Times New Roman"/>
          <w:color w:val="000000"/>
          <w:sz w:val="28"/>
          <w:szCs w:val="26"/>
          <w:lang w:eastAsia="ru-RU"/>
        </w:rPr>
        <w:t>различных функционал</w:t>
      </w:r>
      <w:r w:rsidRPr="00536036">
        <w:rPr>
          <w:rFonts w:ascii="Times New Roman" w:eastAsia="Times New Roman" w:hAnsi="Times New Roman" w:cs="Times New Roman"/>
          <w:color w:val="000000"/>
          <w:sz w:val="28"/>
          <w:szCs w:val="26"/>
          <w:lang w:eastAsia="ru-RU"/>
        </w:rPr>
        <w:t>ь</w:t>
      </w:r>
      <w:r w:rsidRPr="00536036">
        <w:rPr>
          <w:rFonts w:ascii="Times New Roman" w:eastAsia="Times New Roman" w:hAnsi="Times New Roman" w:cs="Times New Roman"/>
          <w:color w:val="000000"/>
          <w:sz w:val="28"/>
          <w:szCs w:val="26"/>
          <w:lang w:eastAsia="ru-RU"/>
        </w:rPr>
        <w:t>ных</w:t>
      </w:r>
      <w:r w:rsidR="005E431D" w:rsidRPr="00536036">
        <w:rPr>
          <w:rFonts w:ascii="Times New Roman" w:eastAsia="Times New Roman" w:hAnsi="Times New Roman" w:cs="Times New Roman"/>
          <w:color w:val="000000"/>
          <w:sz w:val="28"/>
          <w:szCs w:val="26"/>
          <w:lang w:eastAsia="ru-RU"/>
        </w:rPr>
        <w:t xml:space="preserve"> и академических направлени</w:t>
      </w:r>
      <w:r w:rsidR="00D22756">
        <w:rPr>
          <w:rFonts w:ascii="Times New Roman" w:eastAsia="Times New Roman" w:hAnsi="Times New Roman" w:cs="Times New Roman"/>
          <w:color w:val="000000"/>
          <w:sz w:val="28"/>
          <w:szCs w:val="26"/>
          <w:lang w:eastAsia="ru-RU"/>
        </w:rPr>
        <w:t>ях</w:t>
      </w:r>
      <w:r w:rsidR="005E431D" w:rsidRPr="00536036">
        <w:rPr>
          <w:rFonts w:ascii="Times New Roman" w:eastAsia="Times New Roman" w:hAnsi="Times New Roman" w:cs="Times New Roman"/>
          <w:color w:val="000000"/>
          <w:sz w:val="28"/>
          <w:szCs w:val="26"/>
          <w:lang w:eastAsia="ru-RU"/>
        </w:rPr>
        <w:t xml:space="preserve"> </w:t>
      </w:r>
      <w:r w:rsidR="00414C57" w:rsidRPr="00536036">
        <w:rPr>
          <w:rFonts w:ascii="Times New Roman" w:eastAsia="Times New Roman" w:hAnsi="Times New Roman" w:cs="Times New Roman"/>
          <w:color w:val="000000"/>
          <w:sz w:val="28"/>
          <w:szCs w:val="26"/>
          <w:lang w:eastAsia="ru-RU"/>
        </w:rPr>
        <w:t>отече</w:t>
      </w:r>
      <w:r w:rsidR="00AE66C0">
        <w:rPr>
          <w:rFonts w:ascii="Times New Roman" w:eastAsia="Times New Roman" w:hAnsi="Times New Roman" w:cs="Times New Roman"/>
          <w:color w:val="000000"/>
          <w:sz w:val="28"/>
          <w:szCs w:val="26"/>
          <w:lang w:eastAsia="ru-RU"/>
        </w:rPr>
        <w:t>ственной и зарубежной психологии</w:t>
      </w:r>
      <w:r w:rsidRPr="00536036">
        <w:rPr>
          <w:rFonts w:ascii="Times New Roman" w:eastAsia="Times New Roman" w:hAnsi="Times New Roman" w:cs="Times New Roman"/>
          <w:color w:val="000000"/>
          <w:sz w:val="28"/>
          <w:szCs w:val="26"/>
          <w:lang w:eastAsia="ru-RU"/>
        </w:rPr>
        <w:t>;</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развитие творческой инициативы, самостоятельности и ответственности.</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bCs/>
          <w:color w:val="000000"/>
          <w:sz w:val="28"/>
          <w:szCs w:val="26"/>
          <w:lang w:eastAsia="ru-RU"/>
        </w:rPr>
        <w:t xml:space="preserve">Самостоятельная работа </w:t>
      </w:r>
      <w:r w:rsidR="00B75188" w:rsidRPr="00536036">
        <w:rPr>
          <w:rFonts w:ascii="Times New Roman" w:hAnsi="Times New Roman" w:cs="Times New Roman"/>
          <w:sz w:val="28"/>
          <w:szCs w:val="28"/>
        </w:rPr>
        <w:t>обучающихся</w:t>
      </w:r>
      <w:r w:rsidRPr="00536036">
        <w:rPr>
          <w:rFonts w:ascii="Times New Roman" w:eastAsia="Times New Roman" w:hAnsi="Times New Roman" w:cs="Times New Roman"/>
          <w:bCs/>
          <w:color w:val="000000"/>
          <w:sz w:val="28"/>
          <w:szCs w:val="26"/>
          <w:lang w:eastAsia="ru-RU"/>
        </w:rPr>
        <w:t xml:space="preserve"> по дисципли</w:t>
      </w:r>
      <w:r w:rsidR="005E431D" w:rsidRPr="00536036">
        <w:rPr>
          <w:rFonts w:ascii="Times New Roman" w:eastAsia="Times New Roman" w:hAnsi="Times New Roman" w:cs="Times New Roman"/>
          <w:bCs/>
          <w:color w:val="000000"/>
          <w:sz w:val="28"/>
          <w:szCs w:val="26"/>
          <w:lang w:eastAsia="ru-RU"/>
        </w:rPr>
        <w:t>не «</w:t>
      </w:r>
      <w:r w:rsidR="000551BE" w:rsidRPr="00C22BF2">
        <w:rPr>
          <w:rFonts w:ascii="Times New Roman" w:eastAsia="Times New Roman" w:hAnsi="Times New Roman" w:cs="Times New Roman"/>
          <w:bCs/>
          <w:color w:val="000000"/>
          <w:sz w:val="28"/>
          <w:szCs w:val="28"/>
          <w:lang w:eastAsia="ru-RU"/>
        </w:rPr>
        <w:t>Психология личности</w:t>
      </w:r>
      <w:r w:rsidRPr="00536036">
        <w:rPr>
          <w:rFonts w:ascii="Times New Roman" w:eastAsia="Times New Roman" w:hAnsi="Times New Roman" w:cs="Times New Roman"/>
          <w:bCs/>
          <w:color w:val="000000"/>
          <w:sz w:val="28"/>
          <w:szCs w:val="26"/>
          <w:lang w:eastAsia="ru-RU"/>
        </w:rPr>
        <w:t>» обеспечивает:</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 xml:space="preserve">закрепление знаний, полученных </w:t>
      </w:r>
      <w:r w:rsidR="00B75188" w:rsidRPr="00536036">
        <w:rPr>
          <w:rFonts w:ascii="Times New Roman" w:hAnsi="Times New Roman" w:cs="Times New Roman"/>
          <w:sz w:val="28"/>
          <w:szCs w:val="28"/>
        </w:rPr>
        <w:t>обучающимися</w:t>
      </w:r>
      <w:r w:rsidRPr="00536036">
        <w:rPr>
          <w:rFonts w:ascii="Times New Roman" w:eastAsia="Times New Roman" w:hAnsi="Times New Roman" w:cs="Times New Roman"/>
          <w:color w:val="000000"/>
          <w:sz w:val="28"/>
          <w:szCs w:val="26"/>
          <w:lang w:eastAsia="ru-RU"/>
        </w:rPr>
        <w:t xml:space="preserve"> в процессе лекционных и практических занятий;</w:t>
      </w:r>
    </w:p>
    <w:p w:rsidR="00BD3C36" w:rsidRPr="00536036" w:rsidRDefault="000E76F8"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совершенствование знаний основных положений</w:t>
      </w:r>
      <w:r w:rsidR="000E373B" w:rsidRPr="00536036">
        <w:rPr>
          <w:rFonts w:ascii="Times New Roman" w:eastAsia="Times New Roman" w:hAnsi="Times New Roman" w:cs="Times New Roman"/>
          <w:color w:val="000000"/>
          <w:sz w:val="28"/>
          <w:szCs w:val="26"/>
          <w:lang w:eastAsia="ru-RU"/>
        </w:rPr>
        <w:t xml:space="preserve"> современного</w:t>
      </w:r>
      <w:r w:rsidR="005E431D" w:rsidRPr="00536036">
        <w:rPr>
          <w:rFonts w:ascii="Times New Roman" w:eastAsia="Times New Roman" w:hAnsi="Times New Roman" w:cs="Times New Roman"/>
          <w:color w:val="000000"/>
          <w:sz w:val="28"/>
          <w:szCs w:val="26"/>
          <w:lang w:eastAsia="ru-RU"/>
        </w:rPr>
        <w:t xml:space="preserve"> и ист</w:t>
      </w:r>
      <w:r w:rsidR="005E431D" w:rsidRPr="00536036">
        <w:rPr>
          <w:rFonts w:ascii="Times New Roman" w:eastAsia="Times New Roman" w:hAnsi="Times New Roman" w:cs="Times New Roman"/>
          <w:color w:val="000000"/>
          <w:sz w:val="28"/>
          <w:szCs w:val="26"/>
          <w:lang w:eastAsia="ru-RU"/>
        </w:rPr>
        <w:t>о</w:t>
      </w:r>
      <w:r w:rsidR="005E431D" w:rsidRPr="00536036">
        <w:rPr>
          <w:rFonts w:ascii="Times New Roman" w:eastAsia="Times New Roman" w:hAnsi="Times New Roman" w:cs="Times New Roman"/>
          <w:color w:val="000000"/>
          <w:sz w:val="28"/>
          <w:szCs w:val="26"/>
          <w:lang w:eastAsia="ru-RU"/>
        </w:rPr>
        <w:t xml:space="preserve">рического </w:t>
      </w:r>
      <w:r w:rsidR="00A362AB">
        <w:rPr>
          <w:rFonts w:ascii="Times New Roman" w:eastAsia="Times New Roman" w:hAnsi="Times New Roman" w:cs="Times New Roman"/>
          <w:color w:val="000000"/>
          <w:sz w:val="28"/>
          <w:szCs w:val="26"/>
          <w:lang w:eastAsia="ru-RU"/>
        </w:rPr>
        <w:t>психологического</w:t>
      </w:r>
      <w:r w:rsidR="005E431D" w:rsidRPr="00536036">
        <w:rPr>
          <w:rFonts w:ascii="Times New Roman" w:eastAsia="Times New Roman" w:hAnsi="Times New Roman" w:cs="Times New Roman"/>
          <w:color w:val="000000"/>
          <w:sz w:val="28"/>
          <w:szCs w:val="26"/>
          <w:lang w:eastAsia="ru-RU"/>
        </w:rPr>
        <w:t xml:space="preserve"> знания</w:t>
      </w:r>
      <w:r w:rsidR="00BD3C36" w:rsidRPr="00536036">
        <w:rPr>
          <w:rFonts w:ascii="Times New Roman" w:eastAsia="Times New Roman" w:hAnsi="Times New Roman" w:cs="Times New Roman"/>
          <w:color w:val="000000"/>
          <w:sz w:val="28"/>
          <w:szCs w:val="26"/>
          <w:lang w:eastAsia="ru-RU"/>
        </w:rPr>
        <w:t>;</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изучение</w:t>
      </w:r>
      <w:r w:rsidR="000E76F8" w:rsidRPr="00536036">
        <w:rPr>
          <w:rFonts w:ascii="Times New Roman" w:eastAsia="Times New Roman" w:hAnsi="Times New Roman" w:cs="Times New Roman"/>
          <w:color w:val="000000"/>
          <w:sz w:val="28"/>
          <w:szCs w:val="26"/>
          <w:lang w:eastAsia="ru-RU"/>
        </w:rPr>
        <w:t xml:space="preserve"> </w:t>
      </w:r>
      <w:r w:rsidR="002930D7">
        <w:rPr>
          <w:rFonts w:ascii="Times New Roman" w:eastAsia="Times New Roman" w:hAnsi="Times New Roman" w:cs="Times New Roman"/>
          <w:color w:val="000000"/>
          <w:sz w:val="28"/>
          <w:szCs w:val="26"/>
          <w:lang w:eastAsia="ru-RU"/>
        </w:rPr>
        <w:t>психологических</w:t>
      </w:r>
      <w:r w:rsidR="00327661" w:rsidRPr="00536036">
        <w:rPr>
          <w:rFonts w:ascii="Times New Roman" w:eastAsia="Times New Roman" w:hAnsi="Times New Roman" w:cs="Times New Roman"/>
          <w:color w:val="000000"/>
          <w:sz w:val="28"/>
          <w:szCs w:val="26"/>
          <w:lang w:eastAsia="ru-RU"/>
        </w:rPr>
        <w:t xml:space="preserve"> текстов различных стилей</w:t>
      </w:r>
      <w:r w:rsidR="000E76F8" w:rsidRPr="00536036">
        <w:rPr>
          <w:rFonts w:ascii="Times New Roman" w:eastAsia="Times New Roman" w:hAnsi="Times New Roman" w:cs="Times New Roman"/>
          <w:color w:val="000000"/>
          <w:sz w:val="28"/>
          <w:szCs w:val="26"/>
          <w:lang w:eastAsia="ru-RU"/>
        </w:rPr>
        <w:t>, направлений и пред</w:t>
      </w:r>
      <w:r w:rsidR="00327661" w:rsidRPr="00536036">
        <w:rPr>
          <w:rFonts w:ascii="Times New Roman" w:eastAsia="Times New Roman" w:hAnsi="Times New Roman" w:cs="Times New Roman"/>
          <w:color w:val="000000"/>
          <w:sz w:val="28"/>
          <w:szCs w:val="26"/>
          <w:lang w:eastAsia="ru-RU"/>
        </w:rPr>
        <w:t>назначений</w:t>
      </w:r>
      <w:r w:rsidRPr="00536036">
        <w:rPr>
          <w:rFonts w:ascii="Times New Roman" w:eastAsia="Times New Roman" w:hAnsi="Times New Roman" w:cs="Times New Roman"/>
          <w:color w:val="000000"/>
          <w:sz w:val="28"/>
          <w:szCs w:val="26"/>
          <w:lang w:eastAsia="ru-RU"/>
        </w:rPr>
        <w:t>, используемых в зависимости от ситуации</w:t>
      </w:r>
      <w:r w:rsidR="000E76F8" w:rsidRPr="00536036">
        <w:rPr>
          <w:rFonts w:ascii="Times New Roman" w:eastAsia="Times New Roman" w:hAnsi="Times New Roman" w:cs="Times New Roman"/>
          <w:color w:val="000000"/>
          <w:sz w:val="28"/>
          <w:szCs w:val="26"/>
          <w:lang w:eastAsia="ru-RU"/>
        </w:rPr>
        <w:t xml:space="preserve"> социального б</w:t>
      </w:r>
      <w:r w:rsidR="000E76F8" w:rsidRPr="00536036">
        <w:rPr>
          <w:rFonts w:ascii="Times New Roman" w:eastAsia="Times New Roman" w:hAnsi="Times New Roman" w:cs="Times New Roman"/>
          <w:color w:val="000000"/>
          <w:sz w:val="28"/>
          <w:szCs w:val="26"/>
          <w:lang w:eastAsia="ru-RU"/>
        </w:rPr>
        <w:t>ы</w:t>
      </w:r>
      <w:r w:rsidR="000E76F8" w:rsidRPr="00536036">
        <w:rPr>
          <w:rFonts w:ascii="Times New Roman" w:eastAsia="Times New Roman" w:hAnsi="Times New Roman" w:cs="Times New Roman"/>
          <w:color w:val="000000"/>
          <w:sz w:val="28"/>
          <w:szCs w:val="26"/>
          <w:lang w:eastAsia="ru-RU"/>
        </w:rPr>
        <w:t>тия;</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формирование н</w:t>
      </w:r>
      <w:r w:rsidR="000E76F8" w:rsidRPr="00536036">
        <w:rPr>
          <w:rFonts w:ascii="Times New Roman" w:eastAsia="Times New Roman" w:hAnsi="Times New Roman" w:cs="Times New Roman"/>
          <w:color w:val="000000"/>
          <w:sz w:val="28"/>
          <w:szCs w:val="26"/>
          <w:lang w:eastAsia="ru-RU"/>
        </w:rPr>
        <w:t xml:space="preserve">авыков работы с </w:t>
      </w:r>
      <w:r w:rsidR="00AA4F37">
        <w:rPr>
          <w:rFonts w:ascii="Times New Roman" w:eastAsia="Times New Roman" w:hAnsi="Times New Roman" w:cs="Times New Roman"/>
          <w:color w:val="000000"/>
          <w:sz w:val="28"/>
          <w:szCs w:val="26"/>
          <w:lang w:eastAsia="ru-RU"/>
        </w:rPr>
        <w:t xml:space="preserve">психологическими </w:t>
      </w:r>
      <w:r w:rsidRPr="00536036">
        <w:rPr>
          <w:rFonts w:ascii="Times New Roman" w:eastAsia="Times New Roman" w:hAnsi="Times New Roman" w:cs="Times New Roman"/>
          <w:color w:val="000000"/>
          <w:sz w:val="28"/>
          <w:szCs w:val="26"/>
          <w:lang w:eastAsia="ru-RU"/>
        </w:rPr>
        <w:t xml:space="preserve"> словарями, пери</w:t>
      </w:r>
      <w:r w:rsidRPr="00536036">
        <w:rPr>
          <w:rFonts w:ascii="Times New Roman" w:eastAsia="Times New Roman" w:hAnsi="Times New Roman" w:cs="Times New Roman"/>
          <w:color w:val="000000"/>
          <w:sz w:val="28"/>
          <w:szCs w:val="26"/>
          <w:lang w:eastAsia="ru-RU"/>
        </w:rPr>
        <w:t>о</w:t>
      </w:r>
      <w:r w:rsidRPr="00536036">
        <w:rPr>
          <w:rFonts w:ascii="Times New Roman" w:eastAsia="Times New Roman" w:hAnsi="Times New Roman" w:cs="Times New Roman"/>
          <w:color w:val="000000"/>
          <w:sz w:val="28"/>
          <w:szCs w:val="26"/>
          <w:lang w:eastAsia="ru-RU"/>
        </w:rPr>
        <w:t>дической, научной лит</w:t>
      </w:r>
      <w:r w:rsidR="00C102D0" w:rsidRPr="00536036">
        <w:rPr>
          <w:rFonts w:ascii="Times New Roman" w:eastAsia="Times New Roman" w:hAnsi="Times New Roman" w:cs="Times New Roman"/>
          <w:color w:val="000000"/>
          <w:sz w:val="28"/>
          <w:szCs w:val="26"/>
          <w:lang w:eastAsia="ru-RU"/>
        </w:rPr>
        <w:t>ературой по дисциплине.</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 xml:space="preserve">В процессе выполнения самостоятельной работы </w:t>
      </w:r>
      <w:r w:rsidR="00327661" w:rsidRPr="00536036">
        <w:rPr>
          <w:rFonts w:ascii="Times New Roman" w:hAnsi="Times New Roman" w:cs="Times New Roman"/>
          <w:sz w:val="28"/>
          <w:szCs w:val="28"/>
        </w:rPr>
        <w:t>обучающийся</w:t>
      </w:r>
      <w:r w:rsidRPr="00536036">
        <w:rPr>
          <w:rFonts w:ascii="Times New Roman" w:eastAsia="Times New Roman" w:hAnsi="Times New Roman" w:cs="Times New Roman"/>
          <w:color w:val="000000"/>
          <w:sz w:val="28"/>
          <w:szCs w:val="26"/>
          <w:lang w:eastAsia="ru-RU"/>
        </w:rPr>
        <w:t xml:space="preserve"> овлад</w:t>
      </w:r>
      <w:r w:rsidRPr="00536036">
        <w:rPr>
          <w:rFonts w:ascii="Times New Roman" w:eastAsia="Times New Roman" w:hAnsi="Times New Roman" w:cs="Times New Roman"/>
          <w:color w:val="000000"/>
          <w:sz w:val="28"/>
          <w:szCs w:val="26"/>
          <w:lang w:eastAsia="ru-RU"/>
        </w:rPr>
        <w:t>е</w:t>
      </w:r>
      <w:r w:rsidRPr="00536036">
        <w:rPr>
          <w:rFonts w:ascii="Times New Roman" w:eastAsia="Times New Roman" w:hAnsi="Times New Roman" w:cs="Times New Roman"/>
          <w:color w:val="000000"/>
          <w:sz w:val="28"/>
          <w:szCs w:val="26"/>
          <w:lang w:eastAsia="ru-RU"/>
        </w:rPr>
        <w:t xml:space="preserve">вает умениями и навыками составления </w:t>
      </w:r>
      <w:r w:rsidR="00327661" w:rsidRPr="00536036">
        <w:rPr>
          <w:rFonts w:ascii="Times New Roman" w:eastAsia="Times New Roman" w:hAnsi="Times New Roman" w:cs="Times New Roman"/>
          <w:color w:val="000000"/>
          <w:sz w:val="28"/>
          <w:szCs w:val="26"/>
          <w:lang w:eastAsia="ru-RU"/>
        </w:rPr>
        <w:t xml:space="preserve">логически </w:t>
      </w:r>
      <w:r w:rsidR="00BD025A" w:rsidRPr="00536036">
        <w:rPr>
          <w:rFonts w:ascii="Times New Roman" w:eastAsia="Times New Roman" w:hAnsi="Times New Roman" w:cs="Times New Roman"/>
          <w:color w:val="000000"/>
          <w:sz w:val="28"/>
          <w:szCs w:val="26"/>
          <w:lang w:eastAsia="ru-RU"/>
        </w:rPr>
        <w:t>и лингвистически офор</w:t>
      </w:r>
      <w:r w:rsidR="00BD025A" w:rsidRPr="00536036">
        <w:rPr>
          <w:rFonts w:ascii="Times New Roman" w:eastAsia="Times New Roman" w:hAnsi="Times New Roman" w:cs="Times New Roman"/>
          <w:color w:val="000000"/>
          <w:sz w:val="28"/>
          <w:szCs w:val="26"/>
          <w:lang w:eastAsia="ru-RU"/>
        </w:rPr>
        <w:t>м</w:t>
      </w:r>
      <w:r w:rsidR="00BD025A" w:rsidRPr="00536036">
        <w:rPr>
          <w:rFonts w:ascii="Times New Roman" w:eastAsia="Times New Roman" w:hAnsi="Times New Roman" w:cs="Times New Roman"/>
          <w:color w:val="000000"/>
          <w:sz w:val="28"/>
          <w:szCs w:val="26"/>
          <w:lang w:eastAsia="ru-RU"/>
        </w:rPr>
        <w:t xml:space="preserve">ленной </w:t>
      </w:r>
      <w:r w:rsidRPr="00536036">
        <w:rPr>
          <w:rFonts w:ascii="Times New Roman" w:eastAsia="Times New Roman" w:hAnsi="Times New Roman" w:cs="Times New Roman"/>
          <w:color w:val="000000"/>
          <w:sz w:val="28"/>
          <w:szCs w:val="26"/>
          <w:lang w:eastAsia="ru-RU"/>
        </w:rPr>
        <w:t>профессиональной речи, со</w:t>
      </w:r>
      <w:r w:rsidR="00BD025A" w:rsidRPr="00536036">
        <w:rPr>
          <w:rFonts w:ascii="Times New Roman" w:eastAsia="Times New Roman" w:hAnsi="Times New Roman" w:cs="Times New Roman"/>
          <w:color w:val="000000"/>
          <w:sz w:val="28"/>
          <w:szCs w:val="26"/>
          <w:lang w:eastAsia="ru-RU"/>
        </w:rPr>
        <w:t>ставления текстов научных</w:t>
      </w:r>
      <w:r w:rsidRPr="00536036">
        <w:rPr>
          <w:rFonts w:ascii="Times New Roman" w:eastAsia="Times New Roman" w:hAnsi="Times New Roman" w:cs="Times New Roman"/>
          <w:color w:val="000000"/>
          <w:sz w:val="28"/>
          <w:szCs w:val="26"/>
          <w:lang w:eastAsia="ru-RU"/>
        </w:rPr>
        <w:t xml:space="preserve"> и </w:t>
      </w:r>
      <w:r w:rsidR="00BD025A" w:rsidRPr="00536036">
        <w:rPr>
          <w:rFonts w:ascii="Times New Roman" w:eastAsia="Times New Roman" w:hAnsi="Times New Roman" w:cs="Times New Roman"/>
          <w:color w:val="000000"/>
          <w:sz w:val="28"/>
          <w:szCs w:val="26"/>
          <w:lang w:eastAsia="ru-RU"/>
        </w:rPr>
        <w:t>практико-ориентированных высказ</w:t>
      </w:r>
      <w:r w:rsidR="00327661" w:rsidRPr="00536036">
        <w:rPr>
          <w:rFonts w:ascii="Times New Roman" w:eastAsia="Times New Roman" w:hAnsi="Times New Roman" w:cs="Times New Roman"/>
          <w:color w:val="000000"/>
          <w:sz w:val="28"/>
          <w:szCs w:val="26"/>
          <w:lang w:eastAsia="ru-RU"/>
        </w:rPr>
        <w:t xml:space="preserve">ываний </w:t>
      </w:r>
      <w:r w:rsidR="00BD025A" w:rsidRPr="00536036">
        <w:rPr>
          <w:rFonts w:ascii="Times New Roman" w:eastAsia="Times New Roman" w:hAnsi="Times New Roman" w:cs="Times New Roman"/>
          <w:color w:val="000000"/>
          <w:sz w:val="28"/>
          <w:szCs w:val="26"/>
          <w:lang w:eastAsia="ru-RU"/>
        </w:rPr>
        <w:t>используемых</w:t>
      </w:r>
      <w:r w:rsidRPr="00536036">
        <w:rPr>
          <w:rFonts w:ascii="Times New Roman" w:eastAsia="Times New Roman" w:hAnsi="Times New Roman" w:cs="Times New Roman"/>
          <w:color w:val="000000"/>
          <w:sz w:val="28"/>
          <w:szCs w:val="26"/>
          <w:lang w:eastAsia="ru-RU"/>
        </w:rPr>
        <w:t xml:space="preserve"> в ходе профессиональной деятельности.</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 xml:space="preserve">Самостоятельная работа является обязательной для каждого </w:t>
      </w:r>
      <w:r w:rsidR="00327661" w:rsidRPr="00536036">
        <w:rPr>
          <w:rFonts w:ascii="Times New Roman" w:hAnsi="Times New Roman" w:cs="Times New Roman"/>
          <w:sz w:val="28"/>
          <w:szCs w:val="28"/>
        </w:rPr>
        <w:t>обучающ</w:t>
      </w:r>
      <w:r w:rsidR="00327661" w:rsidRPr="00536036">
        <w:rPr>
          <w:rFonts w:ascii="Times New Roman" w:hAnsi="Times New Roman" w:cs="Times New Roman"/>
          <w:sz w:val="28"/>
          <w:szCs w:val="28"/>
        </w:rPr>
        <w:t>е</w:t>
      </w:r>
      <w:r w:rsidR="00327661" w:rsidRPr="00536036">
        <w:rPr>
          <w:rFonts w:ascii="Times New Roman" w:hAnsi="Times New Roman" w:cs="Times New Roman"/>
          <w:sz w:val="28"/>
          <w:szCs w:val="28"/>
        </w:rPr>
        <w:t>гося</w:t>
      </w:r>
      <w:r w:rsidRPr="00536036">
        <w:rPr>
          <w:rFonts w:ascii="Times New Roman" w:eastAsia="Times New Roman" w:hAnsi="Times New Roman" w:cs="Times New Roman"/>
          <w:color w:val="000000"/>
          <w:sz w:val="28"/>
          <w:szCs w:val="26"/>
          <w:lang w:eastAsia="ru-RU"/>
        </w:rPr>
        <w:t>.</w:t>
      </w:r>
    </w:p>
    <w:p w:rsidR="000F6DC6" w:rsidRPr="00536036" w:rsidRDefault="001B1A33"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6"/>
          <w:lang w:eastAsia="ru-RU"/>
        </w:rPr>
        <w:t>Выполнение упражнений</w:t>
      </w:r>
      <w:r w:rsidR="00BD3C36" w:rsidRPr="00536036">
        <w:rPr>
          <w:rFonts w:ascii="Times New Roman" w:eastAsia="Times New Roman" w:hAnsi="Times New Roman" w:cs="Times New Roman"/>
          <w:color w:val="000000"/>
          <w:sz w:val="28"/>
          <w:szCs w:val="26"/>
          <w:lang w:eastAsia="ru-RU"/>
        </w:rPr>
        <w:t xml:space="preserve"> связанн</w:t>
      </w:r>
      <w:r w:rsidRPr="00536036">
        <w:rPr>
          <w:rFonts w:ascii="Times New Roman" w:eastAsia="Times New Roman" w:hAnsi="Times New Roman" w:cs="Times New Roman"/>
          <w:color w:val="000000"/>
          <w:sz w:val="28"/>
          <w:szCs w:val="26"/>
          <w:lang w:eastAsia="ru-RU"/>
        </w:rPr>
        <w:t>о</w:t>
      </w:r>
      <w:r w:rsidR="00BD3C36" w:rsidRPr="00536036">
        <w:rPr>
          <w:rFonts w:ascii="Times New Roman" w:eastAsia="Times New Roman" w:hAnsi="Times New Roman" w:cs="Times New Roman"/>
          <w:color w:val="000000"/>
          <w:sz w:val="28"/>
          <w:szCs w:val="26"/>
          <w:lang w:eastAsia="ru-RU"/>
        </w:rPr>
        <w:t xml:space="preserve"> с анализом языковой нормы, работ</w:t>
      </w:r>
      <w:r w:rsidRPr="00536036">
        <w:rPr>
          <w:rFonts w:ascii="Times New Roman" w:eastAsia="Times New Roman" w:hAnsi="Times New Roman" w:cs="Times New Roman"/>
          <w:color w:val="000000"/>
          <w:sz w:val="28"/>
          <w:szCs w:val="26"/>
          <w:lang w:eastAsia="ru-RU"/>
        </w:rPr>
        <w:t>ой</w:t>
      </w:r>
      <w:r w:rsidR="00BD3C36" w:rsidRPr="00536036">
        <w:rPr>
          <w:rFonts w:ascii="Times New Roman" w:eastAsia="Times New Roman" w:hAnsi="Times New Roman" w:cs="Times New Roman"/>
          <w:color w:val="000000"/>
          <w:sz w:val="28"/>
          <w:szCs w:val="26"/>
          <w:lang w:eastAsia="ru-RU"/>
        </w:rPr>
        <w:t xml:space="preserve"> с </w:t>
      </w:r>
      <w:r w:rsidR="006C66E2">
        <w:rPr>
          <w:rFonts w:ascii="Times New Roman" w:eastAsia="Times New Roman" w:hAnsi="Times New Roman" w:cs="Times New Roman"/>
          <w:color w:val="000000"/>
          <w:sz w:val="28"/>
          <w:szCs w:val="26"/>
          <w:lang w:eastAsia="ru-RU"/>
        </w:rPr>
        <w:t xml:space="preserve">психологическими </w:t>
      </w:r>
      <w:r w:rsidR="00BD3C36" w:rsidRPr="00536036">
        <w:rPr>
          <w:rFonts w:ascii="Times New Roman" w:eastAsia="Times New Roman" w:hAnsi="Times New Roman" w:cs="Times New Roman"/>
          <w:color w:val="000000"/>
          <w:sz w:val="28"/>
          <w:szCs w:val="26"/>
          <w:lang w:eastAsia="ru-RU"/>
        </w:rPr>
        <w:t xml:space="preserve"> словарями, подготовк</w:t>
      </w:r>
      <w:r w:rsidRPr="00536036">
        <w:rPr>
          <w:rFonts w:ascii="Times New Roman" w:eastAsia="Times New Roman" w:hAnsi="Times New Roman" w:cs="Times New Roman"/>
          <w:color w:val="000000"/>
          <w:sz w:val="28"/>
          <w:szCs w:val="26"/>
          <w:lang w:eastAsia="ru-RU"/>
        </w:rPr>
        <w:t>ой</w:t>
      </w:r>
      <w:r w:rsidR="00BD3C36" w:rsidRPr="00536036">
        <w:rPr>
          <w:rFonts w:ascii="Times New Roman" w:eastAsia="Times New Roman" w:hAnsi="Times New Roman" w:cs="Times New Roman"/>
          <w:color w:val="000000"/>
          <w:sz w:val="28"/>
          <w:szCs w:val="26"/>
          <w:lang w:eastAsia="ru-RU"/>
        </w:rPr>
        <w:t xml:space="preserve"> сообщений на </w:t>
      </w:r>
      <w:r w:rsidR="006C66E2">
        <w:rPr>
          <w:rFonts w:ascii="Times New Roman" w:eastAsia="Times New Roman" w:hAnsi="Times New Roman" w:cs="Times New Roman"/>
          <w:color w:val="000000"/>
          <w:sz w:val="28"/>
          <w:szCs w:val="26"/>
          <w:lang w:eastAsia="ru-RU"/>
        </w:rPr>
        <w:t xml:space="preserve"> психолого--</w:t>
      </w:r>
      <w:r w:rsidR="00262C9E" w:rsidRPr="00536036">
        <w:rPr>
          <w:rFonts w:ascii="Times New Roman" w:eastAsia="Times New Roman" w:hAnsi="Times New Roman" w:cs="Times New Roman"/>
          <w:color w:val="000000"/>
          <w:sz w:val="28"/>
          <w:szCs w:val="26"/>
          <w:lang w:eastAsia="ru-RU"/>
        </w:rPr>
        <w:t>педагоги</w:t>
      </w:r>
      <w:r w:rsidR="00BD3C36" w:rsidRPr="00536036">
        <w:rPr>
          <w:rFonts w:ascii="Times New Roman" w:eastAsia="Times New Roman" w:hAnsi="Times New Roman" w:cs="Times New Roman"/>
          <w:color w:val="000000"/>
          <w:sz w:val="28"/>
          <w:szCs w:val="26"/>
          <w:lang w:eastAsia="ru-RU"/>
        </w:rPr>
        <w:t>ческую тем</w:t>
      </w:r>
      <w:r w:rsidR="00262C9E" w:rsidRPr="00536036">
        <w:rPr>
          <w:rFonts w:ascii="Times New Roman" w:eastAsia="Times New Roman" w:hAnsi="Times New Roman" w:cs="Times New Roman"/>
          <w:color w:val="000000"/>
          <w:sz w:val="28"/>
          <w:szCs w:val="26"/>
          <w:lang w:eastAsia="ru-RU"/>
        </w:rPr>
        <w:t>атик</w:t>
      </w:r>
      <w:r w:rsidR="00171A9A" w:rsidRPr="00536036">
        <w:rPr>
          <w:rFonts w:ascii="Times New Roman" w:eastAsia="Times New Roman" w:hAnsi="Times New Roman" w:cs="Times New Roman"/>
          <w:color w:val="000000"/>
          <w:sz w:val="28"/>
          <w:szCs w:val="26"/>
          <w:lang w:eastAsia="ru-RU"/>
        </w:rPr>
        <w:t>у</w:t>
      </w:r>
      <w:r w:rsidR="00BD3C36" w:rsidRPr="00536036">
        <w:rPr>
          <w:rFonts w:ascii="Times New Roman" w:eastAsia="Times New Roman" w:hAnsi="Times New Roman" w:cs="Times New Roman"/>
          <w:color w:val="000000"/>
          <w:sz w:val="28"/>
          <w:szCs w:val="28"/>
          <w:lang w:eastAsia="ru-RU"/>
        </w:rPr>
        <w:t>.</w:t>
      </w:r>
    </w:p>
    <w:p w:rsidR="00BD3C36" w:rsidRPr="00536036" w:rsidRDefault="000F6DC6"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В самостоятельную работу, обеспечивающую подготовку к текущим а</w:t>
      </w:r>
      <w:r w:rsidRPr="00536036">
        <w:rPr>
          <w:rFonts w:ascii="Times New Roman" w:eastAsia="Times New Roman" w:hAnsi="Times New Roman" w:cs="Times New Roman"/>
          <w:color w:val="000000"/>
          <w:sz w:val="28"/>
          <w:szCs w:val="28"/>
          <w:lang w:eastAsia="ru-RU"/>
        </w:rPr>
        <w:t>у</w:t>
      </w:r>
      <w:r w:rsidRPr="00536036">
        <w:rPr>
          <w:rFonts w:ascii="Times New Roman" w:eastAsia="Times New Roman" w:hAnsi="Times New Roman" w:cs="Times New Roman"/>
          <w:color w:val="000000"/>
          <w:sz w:val="28"/>
          <w:szCs w:val="28"/>
          <w:lang w:eastAsia="ru-RU"/>
        </w:rPr>
        <w:t>диторным занятиям</w:t>
      </w:r>
      <w:r w:rsidR="00811604" w:rsidRPr="00536036">
        <w:rPr>
          <w:rFonts w:ascii="Times New Roman" w:eastAsia="Times New Roman" w:hAnsi="Times New Roman" w:cs="Times New Roman"/>
          <w:color w:val="000000"/>
          <w:sz w:val="28"/>
          <w:szCs w:val="28"/>
          <w:lang w:eastAsia="ru-RU"/>
        </w:rPr>
        <w:t xml:space="preserve"> </w:t>
      </w:r>
      <w:r w:rsidR="00BD3C36" w:rsidRPr="00536036">
        <w:rPr>
          <w:rFonts w:ascii="Times New Roman" w:eastAsia="Times New Roman" w:hAnsi="Times New Roman" w:cs="Times New Roman"/>
          <w:bCs/>
          <w:color w:val="000000"/>
          <w:sz w:val="28"/>
          <w:szCs w:val="28"/>
          <w:lang w:eastAsia="ru-RU"/>
        </w:rPr>
        <w:t>включаются такие формы, как:</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 работа с конспектом лекций;</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lastRenderedPageBreak/>
        <w:t>- работа над учебным материалом (учебниками, первоисточниками, д</w:t>
      </w:r>
      <w:r w:rsidRPr="00536036">
        <w:rPr>
          <w:rFonts w:ascii="Times New Roman" w:eastAsia="Times New Roman" w:hAnsi="Times New Roman" w:cs="Times New Roman"/>
          <w:color w:val="000000"/>
          <w:sz w:val="28"/>
          <w:szCs w:val="28"/>
          <w:lang w:eastAsia="ru-RU"/>
        </w:rPr>
        <w:t>о</w:t>
      </w:r>
      <w:r w:rsidRPr="00536036">
        <w:rPr>
          <w:rFonts w:ascii="Times New Roman" w:eastAsia="Times New Roman" w:hAnsi="Times New Roman" w:cs="Times New Roman"/>
          <w:color w:val="000000"/>
          <w:sz w:val="28"/>
          <w:szCs w:val="28"/>
          <w:lang w:eastAsia="ru-RU"/>
        </w:rPr>
        <w:t>полнительной литературой);</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 подготовка сообщений к выступл</w:t>
      </w:r>
      <w:r w:rsidR="006C66E2">
        <w:rPr>
          <w:rFonts w:ascii="Times New Roman" w:eastAsia="Times New Roman" w:hAnsi="Times New Roman" w:cs="Times New Roman"/>
          <w:color w:val="000000"/>
          <w:sz w:val="28"/>
          <w:szCs w:val="28"/>
          <w:lang w:eastAsia="ru-RU"/>
        </w:rPr>
        <w:t xml:space="preserve">ению на семинаре, подготовка </w:t>
      </w:r>
      <w:r w:rsidRPr="00536036">
        <w:rPr>
          <w:rFonts w:ascii="Times New Roman" w:eastAsia="Times New Roman" w:hAnsi="Times New Roman" w:cs="Times New Roman"/>
          <w:color w:val="000000"/>
          <w:sz w:val="28"/>
          <w:szCs w:val="28"/>
          <w:lang w:eastAsia="ru-RU"/>
        </w:rPr>
        <w:t>докл</w:t>
      </w:r>
      <w:r w:rsidRPr="00536036">
        <w:rPr>
          <w:rFonts w:ascii="Times New Roman" w:eastAsia="Times New Roman" w:hAnsi="Times New Roman" w:cs="Times New Roman"/>
          <w:color w:val="000000"/>
          <w:sz w:val="28"/>
          <w:szCs w:val="28"/>
          <w:lang w:eastAsia="ru-RU"/>
        </w:rPr>
        <w:t>а</w:t>
      </w:r>
      <w:r w:rsidRPr="00536036">
        <w:rPr>
          <w:rFonts w:ascii="Times New Roman" w:eastAsia="Times New Roman" w:hAnsi="Times New Roman" w:cs="Times New Roman"/>
          <w:color w:val="000000"/>
          <w:sz w:val="28"/>
          <w:szCs w:val="28"/>
          <w:lang w:eastAsia="ru-RU"/>
        </w:rPr>
        <w:t>дов;</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 ответы на контрольные вопросы и др.</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bCs/>
          <w:color w:val="000000"/>
          <w:sz w:val="28"/>
          <w:szCs w:val="28"/>
          <w:lang w:eastAsia="ru-RU"/>
        </w:rPr>
        <w:t>Видами заданий для внеаудиторной самостоятельной работы могут быть:</w:t>
      </w:r>
    </w:p>
    <w:p w:rsidR="009001C2" w:rsidRPr="00536036" w:rsidRDefault="00BD3C36"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 чтение текста учебника, первоисточника, дополнительной литературы</w:t>
      </w:r>
      <w:r w:rsidR="009001C2" w:rsidRPr="00536036">
        <w:rPr>
          <w:rFonts w:ascii="Times New Roman" w:eastAsia="Times New Roman" w:hAnsi="Times New Roman" w:cs="Times New Roman"/>
          <w:color w:val="000000"/>
          <w:sz w:val="28"/>
          <w:szCs w:val="28"/>
          <w:lang w:eastAsia="ru-RU"/>
        </w:rPr>
        <w:t>;</w:t>
      </w:r>
    </w:p>
    <w:p w:rsidR="009001C2" w:rsidRPr="00536036" w:rsidRDefault="009001C2"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 xml:space="preserve">- </w:t>
      </w:r>
      <w:r w:rsidR="00BD3C36" w:rsidRPr="00536036">
        <w:rPr>
          <w:rFonts w:ascii="Times New Roman" w:eastAsia="Times New Roman" w:hAnsi="Times New Roman" w:cs="Times New Roman"/>
          <w:color w:val="000000"/>
          <w:sz w:val="28"/>
          <w:szCs w:val="28"/>
          <w:lang w:eastAsia="ru-RU"/>
        </w:rPr>
        <w:t xml:space="preserve">составление плана текста; </w:t>
      </w:r>
    </w:p>
    <w:p w:rsidR="009001C2" w:rsidRPr="00536036" w:rsidRDefault="009001C2"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 xml:space="preserve">- </w:t>
      </w:r>
      <w:r w:rsidR="00BD3C36" w:rsidRPr="00536036">
        <w:rPr>
          <w:rFonts w:ascii="Times New Roman" w:eastAsia="Times New Roman" w:hAnsi="Times New Roman" w:cs="Times New Roman"/>
          <w:color w:val="000000"/>
          <w:sz w:val="28"/>
          <w:szCs w:val="28"/>
          <w:lang w:eastAsia="ru-RU"/>
        </w:rPr>
        <w:t xml:space="preserve">графическое изображение структуры текста; </w:t>
      </w:r>
    </w:p>
    <w:p w:rsidR="00BD3C36" w:rsidRPr="00536036" w:rsidRDefault="009001C2"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 xml:space="preserve">- </w:t>
      </w:r>
      <w:r w:rsidR="00BD3C36" w:rsidRPr="00536036">
        <w:rPr>
          <w:rFonts w:ascii="Times New Roman" w:eastAsia="Times New Roman" w:hAnsi="Times New Roman" w:cs="Times New Roman"/>
          <w:color w:val="000000"/>
          <w:sz w:val="28"/>
          <w:szCs w:val="28"/>
          <w:lang w:eastAsia="ru-RU"/>
        </w:rPr>
        <w:t>конспектирование текста; выписки из текста;</w:t>
      </w:r>
    </w:p>
    <w:p w:rsidR="00BD3C36" w:rsidRPr="00536036" w:rsidRDefault="000F6DC6"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 xml:space="preserve">- </w:t>
      </w:r>
      <w:r w:rsidR="00BD3C36" w:rsidRPr="00536036">
        <w:rPr>
          <w:rFonts w:ascii="Times New Roman" w:eastAsia="Times New Roman" w:hAnsi="Times New Roman" w:cs="Times New Roman"/>
          <w:color w:val="000000"/>
          <w:sz w:val="28"/>
          <w:szCs w:val="28"/>
          <w:lang w:eastAsia="ru-RU"/>
        </w:rPr>
        <w:t>ознакомление с нормативными документами</w:t>
      </w:r>
      <w:r w:rsidR="009001C2" w:rsidRPr="00536036">
        <w:rPr>
          <w:rFonts w:ascii="Times New Roman" w:eastAsia="Times New Roman" w:hAnsi="Times New Roman" w:cs="Times New Roman"/>
          <w:color w:val="000000"/>
          <w:sz w:val="28"/>
          <w:szCs w:val="28"/>
          <w:lang w:eastAsia="ru-RU"/>
        </w:rPr>
        <w:t>;</w:t>
      </w:r>
    </w:p>
    <w:p w:rsidR="00BD3C36" w:rsidRPr="00536036" w:rsidRDefault="00BD3C36"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 работа с конспектом лекций (обработка текста; повторная работа над учебным материалом (учебника, первоисточника, дополнительной литерат</w:t>
      </w:r>
      <w:r w:rsidRPr="00536036">
        <w:rPr>
          <w:rFonts w:ascii="Times New Roman" w:eastAsia="Times New Roman" w:hAnsi="Times New Roman" w:cs="Times New Roman"/>
          <w:color w:val="000000"/>
          <w:sz w:val="28"/>
          <w:szCs w:val="28"/>
          <w:lang w:eastAsia="ru-RU"/>
        </w:rPr>
        <w:t>у</w:t>
      </w:r>
      <w:r w:rsidRPr="00536036">
        <w:rPr>
          <w:rFonts w:ascii="Times New Roman" w:eastAsia="Times New Roman" w:hAnsi="Times New Roman" w:cs="Times New Roman"/>
          <w:color w:val="000000"/>
          <w:sz w:val="28"/>
          <w:szCs w:val="28"/>
          <w:lang w:eastAsia="ru-RU"/>
        </w:rPr>
        <w:t>ры, аудио- и видеозаписей);</w:t>
      </w:r>
    </w:p>
    <w:p w:rsidR="00BD3C36" w:rsidRPr="00536036" w:rsidRDefault="000F6DC6"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 xml:space="preserve">- </w:t>
      </w:r>
      <w:r w:rsidR="00BD3C36" w:rsidRPr="00536036">
        <w:rPr>
          <w:rFonts w:ascii="Times New Roman" w:eastAsia="Times New Roman" w:hAnsi="Times New Roman" w:cs="Times New Roman"/>
          <w:color w:val="000000"/>
          <w:sz w:val="28"/>
          <w:szCs w:val="28"/>
          <w:lang w:eastAsia="ru-RU"/>
        </w:rPr>
        <w:t>составление плана и тезисов ответа; составление таблиц для системат</w:t>
      </w:r>
      <w:r w:rsidR="00BD3C36" w:rsidRPr="00536036">
        <w:rPr>
          <w:rFonts w:ascii="Times New Roman" w:eastAsia="Times New Roman" w:hAnsi="Times New Roman" w:cs="Times New Roman"/>
          <w:color w:val="000000"/>
          <w:sz w:val="28"/>
          <w:szCs w:val="28"/>
          <w:lang w:eastAsia="ru-RU"/>
        </w:rPr>
        <w:t>и</w:t>
      </w:r>
      <w:r w:rsidR="00BD3C36" w:rsidRPr="00536036">
        <w:rPr>
          <w:rFonts w:ascii="Times New Roman" w:eastAsia="Times New Roman" w:hAnsi="Times New Roman" w:cs="Times New Roman"/>
          <w:color w:val="000000"/>
          <w:sz w:val="28"/>
          <w:szCs w:val="28"/>
          <w:lang w:eastAsia="ru-RU"/>
        </w:rPr>
        <w:t>зации учебного материала; изучение нормативных материалов; ответы на контрольные вопросы; аналитическая обработка текста (аннотирование, р</w:t>
      </w:r>
      <w:r w:rsidR="00BD3C36" w:rsidRPr="00536036">
        <w:rPr>
          <w:rFonts w:ascii="Times New Roman" w:eastAsia="Times New Roman" w:hAnsi="Times New Roman" w:cs="Times New Roman"/>
          <w:color w:val="000000"/>
          <w:sz w:val="28"/>
          <w:szCs w:val="28"/>
          <w:lang w:eastAsia="ru-RU"/>
        </w:rPr>
        <w:t>е</w:t>
      </w:r>
      <w:r w:rsidR="009001C2" w:rsidRPr="00536036">
        <w:rPr>
          <w:rFonts w:ascii="Times New Roman" w:eastAsia="Times New Roman" w:hAnsi="Times New Roman" w:cs="Times New Roman"/>
          <w:color w:val="000000"/>
          <w:sz w:val="28"/>
          <w:szCs w:val="28"/>
          <w:lang w:eastAsia="ru-RU"/>
        </w:rPr>
        <w:t xml:space="preserve">цензирование, реферирование </w:t>
      </w:r>
      <w:r w:rsidR="00BD3C36" w:rsidRPr="00536036">
        <w:rPr>
          <w:rFonts w:ascii="Times New Roman" w:eastAsia="Times New Roman" w:hAnsi="Times New Roman" w:cs="Times New Roman"/>
          <w:color w:val="000000"/>
          <w:sz w:val="28"/>
          <w:szCs w:val="28"/>
          <w:lang w:eastAsia="ru-RU"/>
        </w:rPr>
        <w:t>и др.);</w:t>
      </w:r>
    </w:p>
    <w:p w:rsidR="00BD3C36" w:rsidRPr="00536036" w:rsidRDefault="000F6DC6" w:rsidP="009E5D44">
      <w:pPr>
        <w:spacing w:after="0" w:line="240" w:lineRule="auto"/>
        <w:ind w:firstLine="567"/>
        <w:jc w:val="both"/>
        <w:rPr>
          <w:rFonts w:ascii="Times New Roman" w:eastAsia="Times New Roman" w:hAnsi="Times New Roman" w:cs="Times New Roman"/>
          <w:color w:val="000000"/>
          <w:sz w:val="28"/>
          <w:szCs w:val="28"/>
          <w:lang w:eastAsia="ru-RU"/>
        </w:rPr>
      </w:pPr>
      <w:r w:rsidRPr="00536036">
        <w:rPr>
          <w:rFonts w:ascii="Times New Roman" w:eastAsia="Times New Roman" w:hAnsi="Times New Roman" w:cs="Times New Roman"/>
          <w:color w:val="000000"/>
          <w:sz w:val="28"/>
          <w:szCs w:val="28"/>
          <w:lang w:eastAsia="ru-RU"/>
        </w:rPr>
        <w:t xml:space="preserve">- </w:t>
      </w:r>
      <w:r w:rsidR="00BD3C36" w:rsidRPr="00536036">
        <w:rPr>
          <w:rFonts w:ascii="Times New Roman" w:eastAsia="Times New Roman" w:hAnsi="Times New Roman" w:cs="Times New Roman"/>
          <w:color w:val="000000"/>
          <w:sz w:val="28"/>
          <w:szCs w:val="28"/>
          <w:lang w:eastAsia="ru-RU"/>
        </w:rPr>
        <w:t>подготовка сообщений к выступлению на семинаре, конференции; по</w:t>
      </w:r>
      <w:r w:rsidR="00BD3C36" w:rsidRPr="00536036">
        <w:rPr>
          <w:rFonts w:ascii="Times New Roman" w:eastAsia="Times New Roman" w:hAnsi="Times New Roman" w:cs="Times New Roman"/>
          <w:color w:val="000000"/>
          <w:sz w:val="28"/>
          <w:szCs w:val="28"/>
          <w:lang w:eastAsia="ru-RU"/>
        </w:rPr>
        <w:t>д</w:t>
      </w:r>
      <w:r w:rsidR="00BD3C36" w:rsidRPr="00536036">
        <w:rPr>
          <w:rFonts w:ascii="Times New Roman" w:eastAsia="Times New Roman" w:hAnsi="Times New Roman" w:cs="Times New Roman"/>
          <w:color w:val="000000"/>
          <w:sz w:val="28"/>
          <w:szCs w:val="28"/>
          <w:lang w:eastAsia="ru-RU"/>
        </w:rPr>
        <w:t>готовка рефератов, докладов; составление библиографии, тематических кроссвордов, тестирование и др.</w:t>
      </w:r>
    </w:p>
    <w:p w:rsidR="00CF1E76" w:rsidRPr="00536036" w:rsidRDefault="00CF1E76" w:rsidP="009E5D44">
      <w:pPr>
        <w:pStyle w:val="Default"/>
        <w:ind w:firstLine="567"/>
        <w:jc w:val="both"/>
        <w:rPr>
          <w:sz w:val="28"/>
          <w:szCs w:val="28"/>
        </w:rPr>
      </w:pPr>
      <w:r w:rsidRPr="00536036">
        <w:rPr>
          <w:sz w:val="28"/>
          <w:szCs w:val="28"/>
        </w:rPr>
        <w:t>Задачи организации самостоятельной работы обучающихся заключаю</w:t>
      </w:r>
      <w:r w:rsidRPr="00536036">
        <w:rPr>
          <w:sz w:val="28"/>
          <w:szCs w:val="28"/>
        </w:rPr>
        <w:t>т</w:t>
      </w:r>
      <w:r w:rsidRPr="00536036">
        <w:rPr>
          <w:sz w:val="28"/>
          <w:szCs w:val="28"/>
        </w:rPr>
        <w:t xml:space="preserve">ся также в том, чтобы осуществить: </w:t>
      </w:r>
    </w:p>
    <w:p w:rsidR="00CF1E76" w:rsidRPr="00536036" w:rsidRDefault="00CF1E76" w:rsidP="009E5D44">
      <w:pPr>
        <w:pStyle w:val="Default"/>
        <w:ind w:firstLine="567"/>
        <w:jc w:val="both"/>
        <w:rPr>
          <w:sz w:val="28"/>
          <w:szCs w:val="28"/>
        </w:rPr>
      </w:pPr>
      <w:r w:rsidRPr="00536036">
        <w:rPr>
          <w:sz w:val="28"/>
          <w:szCs w:val="28"/>
        </w:rPr>
        <w:t xml:space="preserve">- обретение навыков самостоятельной научно-исследовательской работы на основании анализа текстов </w:t>
      </w:r>
      <w:r w:rsidR="00CD0694" w:rsidRPr="00536036">
        <w:rPr>
          <w:sz w:val="28"/>
          <w:szCs w:val="28"/>
        </w:rPr>
        <w:t>педагогически</w:t>
      </w:r>
      <w:r w:rsidRPr="00536036">
        <w:rPr>
          <w:sz w:val="28"/>
          <w:szCs w:val="28"/>
        </w:rPr>
        <w:t>х источников и применения ра</w:t>
      </w:r>
      <w:r w:rsidRPr="00536036">
        <w:rPr>
          <w:sz w:val="28"/>
          <w:szCs w:val="28"/>
        </w:rPr>
        <w:t>з</w:t>
      </w:r>
      <w:r w:rsidRPr="00536036">
        <w:rPr>
          <w:sz w:val="28"/>
          <w:szCs w:val="28"/>
        </w:rPr>
        <w:t xml:space="preserve">личных методов исследования; </w:t>
      </w:r>
    </w:p>
    <w:p w:rsidR="00CF1E76" w:rsidRPr="00536036" w:rsidRDefault="00CF1E76" w:rsidP="009E5D44">
      <w:pPr>
        <w:pStyle w:val="Default"/>
        <w:ind w:firstLine="567"/>
        <w:jc w:val="both"/>
        <w:rPr>
          <w:sz w:val="28"/>
          <w:szCs w:val="28"/>
        </w:rPr>
      </w:pPr>
      <w:r w:rsidRPr="00536036">
        <w:rPr>
          <w:sz w:val="28"/>
          <w:szCs w:val="28"/>
        </w:rPr>
        <w:t>- выработка умения самостоятельно и критически подходить к изуча</w:t>
      </w:r>
      <w:r w:rsidRPr="00536036">
        <w:rPr>
          <w:sz w:val="28"/>
          <w:szCs w:val="28"/>
        </w:rPr>
        <w:t>е</w:t>
      </w:r>
      <w:r w:rsidRPr="00536036">
        <w:rPr>
          <w:sz w:val="28"/>
          <w:szCs w:val="28"/>
        </w:rPr>
        <w:t xml:space="preserve">мому материалу. </w:t>
      </w:r>
    </w:p>
    <w:p w:rsidR="00CF1E76" w:rsidRPr="00536036" w:rsidRDefault="00CF1E76" w:rsidP="009E5D44">
      <w:pPr>
        <w:pStyle w:val="Default"/>
        <w:ind w:firstLine="567"/>
        <w:jc w:val="both"/>
        <w:rPr>
          <w:sz w:val="28"/>
          <w:szCs w:val="28"/>
        </w:rPr>
      </w:pPr>
      <w:r w:rsidRPr="00536036">
        <w:rPr>
          <w:sz w:val="28"/>
          <w:szCs w:val="28"/>
        </w:rPr>
        <w:t>Самостоятельная работа должна обеспечивать овладение знаниями, з</w:t>
      </w:r>
      <w:r w:rsidRPr="00536036">
        <w:rPr>
          <w:sz w:val="28"/>
          <w:szCs w:val="28"/>
        </w:rPr>
        <w:t>а</w:t>
      </w:r>
      <w:r w:rsidRPr="00536036">
        <w:rPr>
          <w:sz w:val="28"/>
          <w:szCs w:val="28"/>
        </w:rPr>
        <w:t>крепление и систематизацию знаний, формирование умений и навыков. А</w:t>
      </w:r>
      <w:r w:rsidRPr="00536036">
        <w:rPr>
          <w:sz w:val="28"/>
          <w:szCs w:val="28"/>
        </w:rPr>
        <w:t>п</w:t>
      </w:r>
      <w:r w:rsidRPr="00536036">
        <w:rPr>
          <w:sz w:val="28"/>
          <w:szCs w:val="28"/>
        </w:rPr>
        <w:t xml:space="preserve">робированная технология характеризуется алгоритмом, который включает следующие логически связанные действия </w:t>
      </w:r>
      <w:r w:rsidR="001D570E" w:rsidRPr="00536036">
        <w:rPr>
          <w:sz w:val="28"/>
          <w:szCs w:val="28"/>
        </w:rPr>
        <w:t>обучающегося</w:t>
      </w:r>
      <w:r w:rsidRPr="00536036">
        <w:rPr>
          <w:sz w:val="28"/>
          <w:szCs w:val="28"/>
        </w:rPr>
        <w:t xml:space="preserve">: </w:t>
      </w:r>
    </w:p>
    <w:p w:rsidR="00CF1E76" w:rsidRPr="00536036" w:rsidRDefault="00CF1E76" w:rsidP="009E5D44">
      <w:pPr>
        <w:pStyle w:val="Default"/>
        <w:ind w:firstLine="567"/>
        <w:jc w:val="both"/>
        <w:rPr>
          <w:sz w:val="28"/>
          <w:szCs w:val="28"/>
        </w:rPr>
      </w:pPr>
      <w:r w:rsidRPr="00536036">
        <w:rPr>
          <w:sz w:val="28"/>
          <w:szCs w:val="28"/>
        </w:rPr>
        <w:t xml:space="preserve">- чтение текста (учебника, пособия, конспекта лекций); </w:t>
      </w:r>
    </w:p>
    <w:p w:rsidR="00CF1E76" w:rsidRPr="00536036" w:rsidRDefault="00CF1E76" w:rsidP="009E5D44">
      <w:pPr>
        <w:pStyle w:val="Default"/>
        <w:ind w:firstLine="567"/>
        <w:jc w:val="both"/>
        <w:rPr>
          <w:sz w:val="28"/>
          <w:szCs w:val="28"/>
        </w:rPr>
      </w:pPr>
      <w:r w:rsidRPr="00536036">
        <w:rPr>
          <w:sz w:val="28"/>
          <w:szCs w:val="28"/>
        </w:rPr>
        <w:t xml:space="preserve">- конспектирование текста; </w:t>
      </w:r>
    </w:p>
    <w:p w:rsidR="00CF1E76" w:rsidRPr="00536036" w:rsidRDefault="00CF1E76" w:rsidP="009E5D44">
      <w:pPr>
        <w:pStyle w:val="Default"/>
        <w:ind w:firstLine="567"/>
        <w:jc w:val="both"/>
        <w:rPr>
          <w:sz w:val="28"/>
          <w:szCs w:val="28"/>
        </w:rPr>
      </w:pPr>
      <w:r w:rsidRPr="00536036">
        <w:rPr>
          <w:sz w:val="28"/>
          <w:szCs w:val="28"/>
        </w:rPr>
        <w:t xml:space="preserve">- выполнение упражнений; </w:t>
      </w:r>
    </w:p>
    <w:p w:rsidR="00CF1E76" w:rsidRPr="00536036" w:rsidRDefault="00CF1E76" w:rsidP="009E5D44">
      <w:pPr>
        <w:pStyle w:val="Default"/>
        <w:ind w:firstLine="567"/>
        <w:jc w:val="both"/>
        <w:rPr>
          <w:sz w:val="28"/>
          <w:szCs w:val="28"/>
        </w:rPr>
      </w:pPr>
      <w:r w:rsidRPr="00536036">
        <w:rPr>
          <w:sz w:val="28"/>
          <w:szCs w:val="28"/>
        </w:rPr>
        <w:t xml:space="preserve">- подготовка к деловым играм; </w:t>
      </w:r>
    </w:p>
    <w:p w:rsidR="00CF1E76" w:rsidRPr="00536036" w:rsidRDefault="00CF1E76" w:rsidP="009E5D44">
      <w:pPr>
        <w:pStyle w:val="Default"/>
        <w:ind w:firstLine="567"/>
        <w:jc w:val="both"/>
        <w:rPr>
          <w:sz w:val="28"/>
          <w:szCs w:val="28"/>
        </w:rPr>
      </w:pPr>
      <w:r w:rsidRPr="00536036">
        <w:rPr>
          <w:sz w:val="28"/>
          <w:szCs w:val="28"/>
        </w:rPr>
        <w:t xml:space="preserve">- ответы на контрольные вопросы; </w:t>
      </w:r>
    </w:p>
    <w:p w:rsidR="00CF1E76" w:rsidRPr="00536036" w:rsidRDefault="00CF1E76" w:rsidP="009E5D44">
      <w:pPr>
        <w:shd w:val="clear" w:color="auto" w:fill="FFFFFF"/>
        <w:spacing w:after="0" w:line="240" w:lineRule="auto"/>
        <w:ind w:firstLine="567"/>
        <w:contextualSpacing/>
        <w:jc w:val="both"/>
        <w:outlineLvl w:val="0"/>
        <w:rPr>
          <w:rFonts w:ascii="Times New Roman" w:hAnsi="Times New Roman" w:cs="Times New Roman"/>
          <w:sz w:val="28"/>
          <w:szCs w:val="28"/>
        </w:rPr>
      </w:pPr>
      <w:r w:rsidRPr="00536036">
        <w:rPr>
          <w:rFonts w:ascii="Times New Roman" w:hAnsi="Times New Roman" w:cs="Times New Roman"/>
          <w:sz w:val="28"/>
          <w:szCs w:val="28"/>
        </w:rPr>
        <w:t>- составление планов и тезисов ответа.</w:t>
      </w:r>
    </w:p>
    <w:p w:rsidR="00CF1E76" w:rsidRPr="00536036" w:rsidRDefault="00CF1E76" w:rsidP="009E5D44">
      <w:pPr>
        <w:pStyle w:val="Default"/>
        <w:ind w:firstLine="567"/>
        <w:jc w:val="both"/>
        <w:rPr>
          <w:sz w:val="28"/>
          <w:szCs w:val="28"/>
        </w:rPr>
      </w:pPr>
      <w:r w:rsidRPr="00536036">
        <w:rPr>
          <w:sz w:val="28"/>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w:t>
      </w:r>
      <w:r w:rsidRPr="00536036">
        <w:rPr>
          <w:sz w:val="28"/>
          <w:szCs w:val="28"/>
        </w:rPr>
        <w:t>б</w:t>
      </w:r>
      <w:r w:rsidRPr="00536036">
        <w:rPr>
          <w:sz w:val="28"/>
          <w:szCs w:val="28"/>
        </w:rPr>
        <w:t xml:space="preserve">ным планом, программой учебной дисциплины имеет такую структуру как: </w:t>
      </w:r>
    </w:p>
    <w:p w:rsidR="00CF1E76" w:rsidRPr="00536036" w:rsidRDefault="00CF1E76" w:rsidP="009E5D44">
      <w:pPr>
        <w:pStyle w:val="Default"/>
        <w:ind w:firstLine="567"/>
        <w:jc w:val="both"/>
        <w:rPr>
          <w:sz w:val="28"/>
          <w:szCs w:val="28"/>
        </w:rPr>
      </w:pPr>
      <w:r w:rsidRPr="00536036">
        <w:rPr>
          <w:sz w:val="28"/>
          <w:szCs w:val="28"/>
        </w:rPr>
        <w:t xml:space="preserve">- тема; </w:t>
      </w:r>
    </w:p>
    <w:p w:rsidR="00CF1E76" w:rsidRPr="00536036" w:rsidRDefault="00CF1E76" w:rsidP="009E5D44">
      <w:pPr>
        <w:pStyle w:val="Default"/>
        <w:ind w:firstLine="567"/>
        <w:jc w:val="both"/>
        <w:rPr>
          <w:sz w:val="28"/>
          <w:szCs w:val="28"/>
        </w:rPr>
      </w:pPr>
      <w:r w:rsidRPr="00536036">
        <w:rPr>
          <w:sz w:val="28"/>
          <w:szCs w:val="28"/>
        </w:rPr>
        <w:lastRenderedPageBreak/>
        <w:t xml:space="preserve">- вопросы и содержание материала для самостоятельного изучения; </w:t>
      </w:r>
    </w:p>
    <w:p w:rsidR="00CF1E76" w:rsidRPr="00536036" w:rsidRDefault="00CF1E76" w:rsidP="009E5D44">
      <w:pPr>
        <w:pStyle w:val="Default"/>
        <w:ind w:firstLine="567"/>
        <w:jc w:val="both"/>
        <w:rPr>
          <w:sz w:val="28"/>
          <w:szCs w:val="28"/>
        </w:rPr>
      </w:pPr>
      <w:r w:rsidRPr="00536036">
        <w:rPr>
          <w:sz w:val="28"/>
          <w:szCs w:val="28"/>
        </w:rPr>
        <w:t xml:space="preserve">- форма выполнения задания; </w:t>
      </w:r>
    </w:p>
    <w:p w:rsidR="00CF1E76" w:rsidRPr="00536036" w:rsidRDefault="00CF1E76" w:rsidP="009E5D44">
      <w:pPr>
        <w:pStyle w:val="Default"/>
        <w:ind w:firstLine="567"/>
        <w:jc w:val="both"/>
        <w:rPr>
          <w:sz w:val="28"/>
          <w:szCs w:val="28"/>
        </w:rPr>
      </w:pPr>
      <w:r w:rsidRPr="00536036">
        <w:rPr>
          <w:sz w:val="28"/>
          <w:szCs w:val="28"/>
        </w:rPr>
        <w:t xml:space="preserve">- алгоритм выполнения и оформления самостоятельной работы; </w:t>
      </w:r>
    </w:p>
    <w:p w:rsidR="00CF1E76" w:rsidRPr="00536036" w:rsidRDefault="00CF1E76" w:rsidP="009E5D44">
      <w:pPr>
        <w:pStyle w:val="Default"/>
        <w:ind w:firstLine="567"/>
        <w:jc w:val="both"/>
        <w:rPr>
          <w:sz w:val="28"/>
          <w:szCs w:val="28"/>
        </w:rPr>
      </w:pPr>
      <w:r w:rsidRPr="00536036">
        <w:rPr>
          <w:sz w:val="28"/>
          <w:szCs w:val="28"/>
        </w:rPr>
        <w:t>- рекомендуемые источники информации (литература основная, допо</w:t>
      </w:r>
      <w:r w:rsidRPr="00536036">
        <w:rPr>
          <w:sz w:val="28"/>
          <w:szCs w:val="28"/>
        </w:rPr>
        <w:t>л</w:t>
      </w:r>
      <w:r w:rsidRPr="00536036">
        <w:rPr>
          <w:sz w:val="28"/>
          <w:szCs w:val="28"/>
        </w:rPr>
        <w:t xml:space="preserve">нительная, нормативная, ресурсы Интернет и др.). </w:t>
      </w:r>
    </w:p>
    <w:p w:rsidR="00CF1E76" w:rsidRPr="00536036" w:rsidRDefault="00CF1E76" w:rsidP="009E5D44">
      <w:pPr>
        <w:pStyle w:val="Default"/>
        <w:ind w:firstLine="567"/>
        <w:jc w:val="both"/>
        <w:rPr>
          <w:sz w:val="28"/>
          <w:szCs w:val="28"/>
        </w:rPr>
      </w:pPr>
      <w:r w:rsidRPr="00536036">
        <w:rPr>
          <w:sz w:val="28"/>
          <w:szCs w:val="28"/>
        </w:rPr>
        <w:t xml:space="preserve">Самостоятельная работа (СР) как вид деятельности </w:t>
      </w:r>
      <w:r w:rsidR="006B3592" w:rsidRPr="00536036">
        <w:rPr>
          <w:sz w:val="28"/>
          <w:szCs w:val="28"/>
        </w:rPr>
        <w:t>обучающегося</w:t>
      </w:r>
      <w:r w:rsidRPr="00536036">
        <w:rPr>
          <w:sz w:val="28"/>
          <w:szCs w:val="28"/>
        </w:rPr>
        <w:t xml:space="preserve"> мн</w:t>
      </w:r>
      <w:r w:rsidRPr="00536036">
        <w:rPr>
          <w:sz w:val="28"/>
          <w:szCs w:val="28"/>
        </w:rPr>
        <w:t>о</w:t>
      </w:r>
      <w:r w:rsidRPr="00536036">
        <w:rPr>
          <w:sz w:val="28"/>
          <w:szCs w:val="28"/>
        </w:rPr>
        <w:t>гогранна. В качестве форм СР при изучении дисциплины «</w:t>
      </w:r>
      <w:r w:rsidR="000551BE" w:rsidRPr="00C22BF2">
        <w:rPr>
          <w:rFonts w:eastAsia="Times New Roman"/>
          <w:bCs/>
          <w:sz w:val="28"/>
          <w:szCs w:val="28"/>
          <w:lang w:eastAsia="ru-RU"/>
        </w:rPr>
        <w:t>Психология ли</w:t>
      </w:r>
      <w:r w:rsidR="000551BE" w:rsidRPr="00C22BF2">
        <w:rPr>
          <w:rFonts w:eastAsia="Times New Roman"/>
          <w:bCs/>
          <w:sz w:val="28"/>
          <w:szCs w:val="28"/>
          <w:lang w:eastAsia="ru-RU"/>
        </w:rPr>
        <w:t>ч</w:t>
      </w:r>
      <w:r w:rsidR="000551BE" w:rsidRPr="00C22BF2">
        <w:rPr>
          <w:rFonts w:eastAsia="Times New Roman"/>
          <w:bCs/>
          <w:sz w:val="28"/>
          <w:szCs w:val="28"/>
          <w:lang w:eastAsia="ru-RU"/>
        </w:rPr>
        <w:t>ности</w:t>
      </w:r>
      <w:r w:rsidRPr="00536036">
        <w:rPr>
          <w:sz w:val="28"/>
          <w:szCs w:val="28"/>
        </w:rPr>
        <w:t xml:space="preserve">» предлагаются: </w:t>
      </w:r>
    </w:p>
    <w:p w:rsidR="00CF1E76" w:rsidRPr="00536036" w:rsidRDefault="00CF1E76" w:rsidP="009E5D44">
      <w:pPr>
        <w:pStyle w:val="Default"/>
        <w:ind w:firstLine="567"/>
        <w:jc w:val="both"/>
        <w:rPr>
          <w:sz w:val="28"/>
          <w:szCs w:val="28"/>
        </w:rPr>
      </w:pPr>
      <w:r w:rsidRPr="00536036">
        <w:rPr>
          <w:sz w:val="28"/>
          <w:szCs w:val="28"/>
        </w:rPr>
        <w:t xml:space="preserve">- работа с научной и учебной литературой; </w:t>
      </w:r>
    </w:p>
    <w:p w:rsidR="00CF1E76" w:rsidRPr="00536036" w:rsidRDefault="00CF1E76" w:rsidP="009E5D44">
      <w:pPr>
        <w:pStyle w:val="Default"/>
        <w:ind w:firstLine="567"/>
        <w:jc w:val="both"/>
        <w:rPr>
          <w:sz w:val="28"/>
          <w:szCs w:val="28"/>
        </w:rPr>
      </w:pPr>
      <w:r w:rsidRPr="00536036">
        <w:rPr>
          <w:sz w:val="28"/>
          <w:szCs w:val="28"/>
        </w:rPr>
        <w:t>- подготовка доклада к практическому занятию;</w:t>
      </w:r>
    </w:p>
    <w:p w:rsidR="00CF1E76" w:rsidRPr="00536036" w:rsidRDefault="00CF1E76" w:rsidP="009E5D44">
      <w:pPr>
        <w:pStyle w:val="Default"/>
        <w:ind w:firstLine="567"/>
        <w:jc w:val="both"/>
        <w:rPr>
          <w:sz w:val="28"/>
          <w:szCs w:val="28"/>
        </w:rPr>
      </w:pPr>
      <w:r w:rsidRPr="00536036">
        <w:rPr>
          <w:sz w:val="28"/>
          <w:szCs w:val="28"/>
        </w:rPr>
        <w:t>- написание эссе;</w:t>
      </w:r>
    </w:p>
    <w:p w:rsidR="00CF1E76" w:rsidRPr="00536036" w:rsidRDefault="00CF1E76" w:rsidP="009E5D44">
      <w:pPr>
        <w:pStyle w:val="Default"/>
        <w:ind w:firstLine="567"/>
        <w:jc w:val="both"/>
        <w:rPr>
          <w:sz w:val="28"/>
          <w:szCs w:val="28"/>
        </w:rPr>
      </w:pPr>
      <w:r w:rsidRPr="00536036">
        <w:rPr>
          <w:sz w:val="28"/>
          <w:szCs w:val="28"/>
        </w:rPr>
        <w:t xml:space="preserve">- более глубокое изучение с вопросами, изучаемыми на практических занятиях; </w:t>
      </w:r>
    </w:p>
    <w:p w:rsidR="00614402" w:rsidRPr="00536036" w:rsidRDefault="00CF1E76" w:rsidP="00EC696B">
      <w:pPr>
        <w:pStyle w:val="Default"/>
        <w:ind w:firstLine="567"/>
        <w:jc w:val="both"/>
        <w:rPr>
          <w:sz w:val="28"/>
          <w:szCs w:val="28"/>
        </w:rPr>
      </w:pPr>
      <w:r w:rsidRPr="00536036">
        <w:rPr>
          <w:sz w:val="28"/>
          <w:szCs w:val="28"/>
        </w:rPr>
        <w:t xml:space="preserve">- подготовка к </w:t>
      </w:r>
      <w:r w:rsidR="00F220A5">
        <w:rPr>
          <w:sz w:val="28"/>
          <w:szCs w:val="28"/>
        </w:rPr>
        <w:t>зачету.</w:t>
      </w:r>
      <w:r w:rsidRPr="00536036">
        <w:rPr>
          <w:sz w:val="28"/>
          <w:szCs w:val="28"/>
        </w:rPr>
        <w:t xml:space="preserve"> </w:t>
      </w:r>
    </w:p>
    <w:p w:rsidR="00614402" w:rsidRPr="00536036" w:rsidRDefault="00614402" w:rsidP="006B3592">
      <w:pPr>
        <w:spacing w:after="0" w:line="240" w:lineRule="auto"/>
        <w:jc w:val="both"/>
        <w:rPr>
          <w:rFonts w:ascii="Times New Roman" w:eastAsia="Times New Roman" w:hAnsi="Times New Roman" w:cs="Times New Roman"/>
          <w:color w:val="000000"/>
          <w:sz w:val="28"/>
          <w:szCs w:val="28"/>
          <w:lang w:eastAsia="ru-RU"/>
        </w:rPr>
      </w:pPr>
    </w:p>
    <w:p w:rsidR="00614402" w:rsidRPr="00536036" w:rsidRDefault="003657AD" w:rsidP="00614402">
      <w:pPr>
        <w:spacing w:after="0" w:line="240" w:lineRule="auto"/>
        <w:ind w:firstLine="567"/>
        <w:jc w:val="both"/>
        <w:rPr>
          <w:rFonts w:ascii="Times New Roman" w:eastAsia="Times New Roman" w:hAnsi="Times New Roman" w:cs="Times New Roman"/>
          <w:b/>
          <w:color w:val="000000"/>
          <w:sz w:val="28"/>
          <w:szCs w:val="28"/>
          <w:lang w:eastAsia="ru-RU"/>
        </w:rPr>
      </w:pPr>
      <w:r w:rsidRPr="00536036">
        <w:rPr>
          <w:rFonts w:ascii="Times New Roman" w:eastAsia="Times New Roman" w:hAnsi="Times New Roman" w:cs="Times New Roman"/>
          <w:b/>
          <w:color w:val="000000"/>
          <w:sz w:val="28"/>
          <w:szCs w:val="28"/>
          <w:lang w:eastAsia="ru-RU"/>
        </w:rPr>
        <w:t>2.2</w:t>
      </w:r>
      <w:r w:rsidR="004E25DD" w:rsidRPr="00536036">
        <w:rPr>
          <w:rFonts w:ascii="Times New Roman" w:eastAsia="Times New Roman" w:hAnsi="Times New Roman" w:cs="Times New Roman"/>
          <w:b/>
          <w:color w:val="000000"/>
          <w:sz w:val="28"/>
          <w:szCs w:val="28"/>
          <w:lang w:eastAsia="ru-RU"/>
        </w:rPr>
        <w:t xml:space="preserve"> </w:t>
      </w:r>
      <w:r w:rsidR="008A1682" w:rsidRPr="00536036">
        <w:rPr>
          <w:rFonts w:ascii="Times New Roman" w:eastAsia="Times New Roman" w:hAnsi="Times New Roman" w:cs="Times New Roman"/>
          <w:b/>
          <w:color w:val="000000"/>
          <w:sz w:val="28"/>
          <w:szCs w:val="28"/>
          <w:lang w:eastAsia="ru-RU"/>
        </w:rPr>
        <w:t>Организация самостояте</w:t>
      </w:r>
      <w:r w:rsidR="00230A0A" w:rsidRPr="00536036">
        <w:rPr>
          <w:rFonts w:ascii="Times New Roman" w:eastAsia="Times New Roman" w:hAnsi="Times New Roman" w:cs="Times New Roman"/>
          <w:b/>
          <w:color w:val="000000"/>
          <w:sz w:val="28"/>
          <w:szCs w:val="28"/>
          <w:lang w:eastAsia="ru-RU"/>
        </w:rPr>
        <w:t xml:space="preserve">льной работы </w:t>
      </w:r>
      <w:r w:rsidR="006B3592" w:rsidRPr="00536036">
        <w:rPr>
          <w:rFonts w:ascii="Times New Roman" w:eastAsia="Times New Roman" w:hAnsi="Times New Roman" w:cs="Times New Roman"/>
          <w:b/>
          <w:color w:val="000000"/>
          <w:sz w:val="28"/>
          <w:szCs w:val="28"/>
          <w:lang w:eastAsia="ru-RU"/>
        </w:rPr>
        <w:t>обучающихся</w:t>
      </w:r>
      <w:r w:rsidR="00230A0A" w:rsidRPr="00536036">
        <w:rPr>
          <w:rFonts w:ascii="Times New Roman" w:eastAsia="Times New Roman" w:hAnsi="Times New Roman" w:cs="Times New Roman"/>
          <w:b/>
          <w:color w:val="000000"/>
          <w:sz w:val="28"/>
          <w:szCs w:val="28"/>
          <w:lang w:eastAsia="ru-RU"/>
        </w:rPr>
        <w:t xml:space="preserve"> по просл</w:t>
      </w:r>
      <w:r w:rsidR="00230A0A" w:rsidRPr="00536036">
        <w:rPr>
          <w:rFonts w:ascii="Times New Roman" w:eastAsia="Times New Roman" w:hAnsi="Times New Roman" w:cs="Times New Roman"/>
          <w:b/>
          <w:color w:val="000000"/>
          <w:sz w:val="28"/>
          <w:szCs w:val="28"/>
          <w:lang w:eastAsia="ru-RU"/>
        </w:rPr>
        <w:t>у</w:t>
      </w:r>
      <w:r w:rsidR="00230A0A" w:rsidRPr="00536036">
        <w:rPr>
          <w:rFonts w:ascii="Times New Roman" w:eastAsia="Times New Roman" w:hAnsi="Times New Roman" w:cs="Times New Roman"/>
          <w:b/>
          <w:color w:val="000000"/>
          <w:sz w:val="28"/>
          <w:szCs w:val="28"/>
          <w:lang w:eastAsia="ru-RU"/>
        </w:rPr>
        <w:t>шиванию лекций</w:t>
      </w:r>
    </w:p>
    <w:p w:rsidR="00614402" w:rsidRPr="00536036" w:rsidRDefault="00614402" w:rsidP="00614402">
      <w:pPr>
        <w:spacing w:after="0" w:line="240" w:lineRule="auto"/>
        <w:ind w:firstLine="567"/>
        <w:jc w:val="both"/>
        <w:rPr>
          <w:rFonts w:ascii="Times New Roman" w:eastAsia="Times New Roman" w:hAnsi="Times New Roman" w:cs="Times New Roman"/>
          <w:b/>
          <w:color w:val="000000"/>
          <w:sz w:val="28"/>
          <w:szCs w:val="28"/>
          <w:lang w:eastAsia="ru-RU"/>
        </w:rPr>
      </w:pPr>
    </w:p>
    <w:p w:rsidR="006B3592" w:rsidRPr="00536036" w:rsidRDefault="003657AD" w:rsidP="006B3592">
      <w:pPr>
        <w:pStyle w:val="Default"/>
        <w:ind w:firstLine="567"/>
        <w:jc w:val="both"/>
        <w:rPr>
          <w:sz w:val="28"/>
          <w:szCs w:val="28"/>
        </w:rPr>
      </w:pPr>
      <w:r w:rsidRPr="00536036">
        <w:rPr>
          <w:sz w:val="28"/>
          <w:szCs w:val="28"/>
        </w:rPr>
        <w:t>Лекции имеют целью дать систематизированные основы научных зн</w:t>
      </w:r>
      <w:r w:rsidRPr="00536036">
        <w:rPr>
          <w:sz w:val="28"/>
          <w:szCs w:val="28"/>
        </w:rPr>
        <w:t>а</w:t>
      </w:r>
      <w:r w:rsidRPr="00536036">
        <w:rPr>
          <w:sz w:val="28"/>
          <w:szCs w:val="28"/>
        </w:rPr>
        <w:t>ний</w:t>
      </w:r>
      <w:r w:rsidR="006B3592" w:rsidRPr="00536036">
        <w:rPr>
          <w:sz w:val="28"/>
          <w:szCs w:val="28"/>
        </w:rPr>
        <w:t>. На лекциях обучающиеся получают необходимую информацию, во мн</w:t>
      </w:r>
      <w:r w:rsidR="006B3592" w:rsidRPr="00536036">
        <w:rPr>
          <w:sz w:val="28"/>
          <w:szCs w:val="28"/>
        </w:rPr>
        <w:t>о</w:t>
      </w:r>
      <w:r w:rsidR="006B3592" w:rsidRPr="00536036">
        <w:rPr>
          <w:sz w:val="28"/>
          <w:szCs w:val="28"/>
        </w:rPr>
        <w:t>гом дополняющую учебники и учебные пособия, знакомятся с последними достижениями науки. Поэтому умение сосредоточенно слушать лекции, а</w:t>
      </w:r>
      <w:r w:rsidR="006B3592" w:rsidRPr="00536036">
        <w:rPr>
          <w:sz w:val="28"/>
          <w:szCs w:val="28"/>
        </w:rPr>
        <w:t>к</w:t>
      </w:r>
      <w:r w:rsidR="006B3592" w:rsidRPr="00536036">
        <w:rPr>
          <w:sz w:val="28"/>
          <w:szCs w:val="28"/>
        </w:rPr>
        <w:t>тивно, творчески воспринимать излагаемые сведения является непременным условием их глубокого и прочного усвоения, а также развития умственных способностей.</w:t>
      </w:r>
    </w:p>
    <w:p w:rsidR="006B3592" w:rsidRPr="00536036" w:rsidRDefault="006B3592" w:rsidP="006B3592">
      <w:pPr>
        <w:pStyle w:val="Default"/>
        <w:ind w:firstLine="567"/>
        <w:jc w:val="both"/>
        <w:rPr>
          <w:sz w:val="28"/>
          <w:szCs w:val="28"/>
        </w:rPr>
      </w:pPr>
      <w:r w:rsidRPr="00536036">
        <w:rPr>
          <w:sz w:val="28"/>
          <w:szCs w:val="28"/>
        </w:rPr>
        <w:t>Слушание и запись лекций - сложные виды вузовской работы. Вним</w:t>
      </w:r>
      <w:r w:rsidRPr="00536036">
        <w:rPr>
          <w:sz w:val="28"/>
          <w:szCs w:val="28"/>
        </w:rPr>
        <w:t>а</w:t>
      </w:r>
      <w:r w:rsidRPr="00536036">
        <w:rPr>
          <w:sz w:val="28"/>
          <w:szCs w:val="28"/>
        </w:rPr>
        <w:t>тельное слушание и конспектирование лекций предполагает интенсивную умственную деятельность студента. В процессе слушания обучающиеся должны разобраться в том, что излагает лектор; обдумать сказанное им; св</w:t>
      </w:r>
      <w:r w:rsidRPr="00536036">
        <w:rPr>
          <w:sz w:val="28"/>
          <w:szCs w:val="28"/>
        </w:rPr>
        <w:t>я</w:t>
      </w:r>
      <w:r w:rsidRPr="00536036">
        <w:rPr>
          <w:sz w:val="28"/>
          <w:szCs w:val="28"/>
        </w:rPr>
        <w:t>зать новое с тем, что уже известно по данной теме из предыдущих лекций, прочитанных книг и журналов. То, что действительно внимательно просл</w:t>
      </w:r>
      <w:r w:rsidRPr="00536036">
        <w:rPr>
          <w:sz w:val="28"/>
          <w:szCs w:val="28"/>
        </w:rPr>
        <w:t>у</w:t>
      </w:r>
      <w:r w:rsidRPr="00536036">
        <w:rPr>
          <w:sz w:val="28"/>
          <w:szCs w:val="28"/>
        </w:rPr>
        <w:t>шано, продумано и записано на лекциях, становится собственным достоян</w:t>
      </w:r>
      <w:r w:rsidRPr="00536036">
        <w:rPr>
          <w:sz w:val="28"/>
          <w:szCs w:val="28"/>
        </w:rPr>
        <w:t>и</w:t>
      </w:r>
      <w:r w:rsidRPr="00536036">
        <w:rPr>
          <w:sz w:val="28"/>
          <w:szCs w:val="28"/>
        </w:rPr>
        <w:t>ем, входит в Ваш образовательный фонд.</w:t>
      </w:r>
    </w:p>
    <w:p w:rsidR="006B3592" w:rsidRPr="00536036" w:rsidRDefault="006B3592" w:rsidP="006B3592">
      <w:pPr>
        <w:pStyle w:val="Default"/>
        <w:ind w:firstLine="567"/>
        <w:jc w:val="both"/>
        <w:rPr>
          <w:sz w:val="28"/>
          <w:szCs w:val="28"/>
        </w:rPr>
      </w:pPr>
      <w:r w:rsidRPr="00536036">
        <w:rPr>
          <w:sz w:val="28"/>
          <w:szCs w:val="28"/>
        </w:rPr>
        <w:t>Слушая лекции, необходимо стремиться понять цель изложения, ул</w:t>
      </w:r>
      <w:r w:rsidRPr="00536036">
        <w:rPr>
          <w:sz w:val="28"/>
          <w:szCs w:val="28"/>
        </w:rPr>
        <w:t>о</w:t>
      </w:r>
      <w:r w:rsidRPr="00536036">
        <w:rPr>
          <w:sz w:val="28"/>
          <w:szCs w:val="28"/>
        </w:rPr>
        <w:t>вить ход мыслей лектора, логическую последовательность изложения, пон</w:t>
      </w:r>
      <w:r w:rsidRPr="00536036">
        <w:rPr>
          <w:sz w:val="28"/>
          <w:szCs w:val="28"/>
        </w:rPr>
        <w:t>и</w:t>
      </w:r>
      <w:r w:rsidRPr="00536036">
        <w:rPr>
          <w:sz w:val="28"/>
          <w:szCs w:val="28"/>
        </w:rPr>
        <w:t>мать, что хочет доказать лектор. Краткие записи лекций, конспектирование их помогает усвоить материал.</w:t>
      </w:r>
    </w:p>
    <w:p w:rsidR="006B3592" w:rsidRPr="00536036" w:rsidRDefault="006B3592" w:rsidP="006B3592">
      <w:pPr>
        <w:pStyle w:val="Default"/>
        <w:ind w:firstLine="567"/>
        <w:jc w:val="both"/>
        <w:rPr>
          <w:sz w:val="28"/>
          <w:szCs w:val="28"/>
        </w:rPr>
      </w:pPr>
      <w:r w:rsidRPr="00536036">
        <w:rPr>
          <w:sz w:val="28"/>
          <w:szCs w:val="28"/>
        </w:rPr>
        <w:t>Внимание человека очень неустойчиво. Требуются волевые усилия, чт</w:t>
      </w:r>
      <w:r w:rsidRPr="00536036">
        <w:rPr>
          <w:sz w:val="28"/>
          <w:szCs w:val="28"/>
        </w:rPr>
        <w:t>о</w:t>
      </w:r>
      <w:r w:rsidRPr="00536036">
        <w:rPr>
          <w:sz w:val="28"/>
          <w:szCs w:val="28"/>
        </w:rPr>
        <w:t>бы оно было сосредоточенным. Систематически контролируйте себя в этом отношении при прослушивании лекции.</w:t>
      </w:r>
    </w:p>
    <w:p w:rsidR="006B3592" w:rsidRPr="00536036" w:rsidRDefault="006B3592" w:rsidP="006B3592">
      <w:pPr>
        <w:pStyle w:val="Default"/>
        <w:ind w:firstLine="567"/>
        <w:jc w:val="both"/>
        <w:rPr>
          <w:sz w:val="28"/>
          <w:szCs w:val="28"/>
        </w:rPr>
      </w:pPr>
      <w:r w:rsidRPr="00536036">
        <w:rPr>
          <w:sz w:val="28"/>
          <w:szCs w:val="28"/>
        </w:rPr>
        <w:t>Установлено, что конспектирование лекций имеет большое образов</w:t>
      </w:r>
      <w:r w:rsidRPr="00536036">
        <w:rPr>
          <w:sz w:val="28"/>
          <w:szCs w:val="28"/>
        </w:rPr>
        <w:t>а</w:t>
      </w:r>
      <w:r w:rsidRPr="00536036">
        <w:rPr>
          <w:sz w:val="28"/>
          <w:szCs w:val="28"/>
        </w:rPr>
        <w:t>тельное и воспитательное значение для слушателей; оно развивает ум, об</w:t>
      </w:r>
      <w:r w:rsidRPr="00536036">
        <w:rPr>
          <w:sz w:val="28"/>
          <w:szCs w:val="28"/>
        </w:rPr>
        <w:t>о</w:t>
      </w:r>
      <w:r w:rsidRPr="00536036">
        <w:rPr>
          <w:sz w:val="28"/>
          <w:szCs w:val="28"/>
        </w:rPr>
        <w:t>гащает научными данными, способствует закреплению знаний вооружает н</w:t>
      </w:r>
      <w:r w:rsidRPr="00536036">
        <w:rPr>
          <w:sz w:val="28"/>
          <w:szCs w:val="28"/>
        </w:rPr>
        <w:t>е</w:t>
      </w:r>
      <w:r w:rsidRPr="00536036">
        <w:rPr>
          <w:sz w:val="28"/>
          <w:szCs w:val="28"/>
        </w:rPr>
        <w:t>обходимыми умениями и навыками, компетенциями. Однако конспект явл</w:t>
      </w:r>
      <w:r w:rsidRPr="00536036">
        <w:rPr>
          <w:sz w:val="28"/>
          <w:szCs w:val="28"/>
        </w:rPr>
        <w:t>я</w:t>
      </w:r>
      <w:r w:rsidRPr="00536036">
        <w:rPr>
          <w:sz w:val="28"/>
          <w:szCs w:val="28"/>
        </w:rPr>
        <w:lastRenderedPageBreak/>
        <w:t>ется полезным тогда, когда записано самое существенное, основное. Если же студент стремится записать дословно всю лекцию, то такое «конспектиров</w:t>
      </w:r>
      <w:r w:rsidRPr="00536036">
        <w:rPr>
          <w:sz w:val="28"/>
          <w:szCs w:val="28"/>
        </w:rPr>
        <w:t>а</w:t>
      </w:r>
      <w:r w:rsidRPr="00536036">
        <w:rPr>
          <w:sz w:val="28"/>
          <w:szCs w:val="28"/>
        </w:rPr>
        <w:t>ние» приносит больше вреда, чем пользы. Некоторые студенты просят ин</w:t>
      </w:r>
      <w:r w:rsidRPr="00536036">
        <w:rPr>
          <w:sz w:val="28"/>
          <w:szCs w:val="28"/>
        </w:rPr>
        <w:t>о</w:t>
      </w:r>
      <w:r w:rsidRPr="00536036">
        <w:rPr>
          <w:sz w:val="28"/>
          <w:szCs w:val="28"/>
        </w:rPr>
        <w:t>гда лектора «читать помедленнее...». Им хочется, чтобы лекция превратилась в лекцию-диктовку. Это очень вредная тенденция, ибо в этом случае студент механически записывает большое количество услышанных сведений и не размышляет над ними.</w:t>
      </w:r>
    </w:p>
    <w:p w:rsidR="006B3592" w:rsidRPr="00536036" w:rsidRDefault="006B3592" w:rsidP="006B3592">
      <w:pPr>
        <w:pStyle w:val="Default"/>
        <w:ind w:firstLine="567"/>
        <w:jc w:val="both"/>
        <w:rPr>
          <w:sz w:val="28"/>
          <w:szCs w:val="28"/>
        </w:rPr>
      </w:pPr>
      <w:r w:rsidRPr="00536036">
        <w:rPr>
          <w:sz w:val="28"/>
          <w:szCs w:val="28"/>
        </w:rPr>
        <w:t>Что же надо необходимо записывать на лекции? Прежде всего - тему лекции, план (основные ее вопросы), важнейшую их аргументацию; далее яркие примеры, научные определения и выводы, которые дает лектор по м</w:t>
      </w:r>
      <w:r w:rsidRPr="00536036">
        <w:rPr>
          <w:sz w:val="28"/>
          <w:szCs w:val="28"/>
        </w:rPr>
        <w:t>а</w:t>
      </w:r>
      <w:r w:rsidRPr="00536036">
        <w:rPr>
          <w:sz w:val="28"/>
          <w:szCs w:val="28"/>
        </w:rPr>
        <w:t>териалу.</w:t>
      </w:r>
    </w:p>
    <w:p w:rsidR="006B3592" w:rsidRPr="00536036" w:rsidRDefault="006B3592" w:rsidP="006B3592">
      <w:pPr>
        <w:pStyle w:val="Default"/>
        <w:ind w:firstLine="567"/>
        <w:jc w:val="both"/>
        <w:rPr>
          <w:sz w:val="28"/>
          <w:szCs w:val="28"/>
        </w:rPr>
      </w:pPr>
      <w:r w:rsidRPr="00536036">
        <w:rPr>
          <w:sz w:val="28"/>
          <w:szCs w:val="28"/>
        </w:rPr>
        <w:t>Обычно лекторы, изменяя силу, тембр голоса или замедляя чтение, в</w:t>
      </w:r>
      <w:r w:rsidRPr="00536036">
        <w:rPr>
          <w:sz w:val="28"/>
          <w:szCs w:val="28"/>
        </w:rPr>
        <w:t>ы</w:t>
      </w:r>
      <w:r w:rsidRPr="00536036">
        <w:rPr>
          <w:sz w:val="28"/>
          <w:szCs w:val="28"/>
        </w:rPr>
        <w:t>деляют и подчеркивают важнейшие положения излагаемого материала, д</w:t>
      </w:r>
      <w:r w:rsidRPr="00536036">
        <w:rPr>
          <w:sz w:val="28"/>
          <w:szCs w:val="28"/>
        </w:rPr>
        <w:t>е</w:t>
      </w:r>
      <w:r w:rsidRPr="00536036">
        <w:rPr>
          <w:sz w:val="28"/>
          <w:szCs w:val="28"/>
        </w:rPr>
        <w:t>лают записи и зарисовки на доске. Это помогает студентам уяснить и зап</w:t>
      </w:r>
      <w:r w:rsidRPr="00536036">
        <w:rPr>
          <w:sz w:val="28"/>
          <w:szCs w:val="28"/>
        </w:rPr>
        <w:t>и</w:t>
      </w:r>
      <w:r w:rsidRPr="00536036">
        <w:rPr>
          <w:sz w:val="28"/>
          <w:szCs w:val="28"/>
        </w:rPr>
        <w:t>сать самое важное, существенное.</w:t>
      </w:r>
    </w:p>
    <w:p w:rsidR="006B3592" w:rsidRPr="00536036" w:rsidRDefault="006B3592" w:rsidP="006B3592">
      <w:pPr>
        <w:pStyle w:val="Default"/>
        <w:ind w:firstLine="567"/>
        <w:jc w:val="both"/>
        <w:rPr>
          <w:sz w:val="28"/>
          <w:szCs w:val="28"/>
        </w:rPr>
      </w:pPr>
      <w:r w:rsidRPr="00536036">
        <w:rPr>
          <w:sz w:val="28"/>
          <w:szCs w:val="28"/>
        </w:rPr>
        <w:t>Запись лекций рекомендуется вести по возможности с использованием собственных формулировок. Конспект необходимо подразделять на пункты, параграфы, соблюдая красную строку. Принципиальные места, определения, формулы следует сопровождать замечаниями: «важно», «особо важно», «х</w:t>
      </w:r>
      <w:r w:rsidRPr="00536036">
        <w:rPr>
          <w:sz w:val="28"/>
          <w:szCs w:val="28"/>
        </w:rPr>
        <w:t>о</w:t>
      </w:r>
      <w:r w:rsidRPr="00536036">
        <w:rPr>
          <w:sz w:val="28"/>
          <w:szCs w:val="28"/>
        </w:rPr>
        <w:t>рошо запомнить» и т.п. Возможно разработать собственную «маркографию».</w:t>
      </w:r>
    </w:p>
    <w:p w:rsidR="006B3592" w:rsidRPr="00536036" w:rsidRDefault="006B3592" w:rsidP="006B3592">
      <w:pPr>
        <w:pStyle w:val="Default"/>
        <w:ind w:firstLine="567"/>
        <w:jc w:val="both"/>
        <w:rPr>
          <w:sz w:val="28"/>
          <w:szCs w:val="28"/>
        </w:rPr>
      </w:pPr>
      <w:r w:rsidRPr="00536036">
        <w:rPr>
          <w:b/>
          <w:bCs/>
          <w:sz w:val="28"/>
          <w:szCs w:val="28"/>
        </w:rPr>
        <w:t>Например</w:t>
      </w:r>
      <w:r w:rsidRPr="00536036">
        <w:rPr>
          <w:sz w:val="28"/>
          <w:szCs w:val="28"/>
        </w:rPr>
        <w:t>:</w:t>
      </w:r>
    </w:p>
    <w:p w:rsidR="006B3592" w:rsidRPr="00536036" w:rsidRDefault="006B3592" w:rsidP="006B3592">
      <w:pPr>
        <w:pStyle w:val="Default"/>
        <w:ind w:firstLine="567"/>
        <w:jc w:val="both"/>
        <w:rPr>
          <w:sz w:val="28"/>
          <w:szCs w:val="28"/>
        </w:rPr>
      </w:pPr>
      <w:r w:rsidRPr="00536036">
        <w:rPr>
          <w:sz w:val="28"/>
          <w:szCs w:val="28"/>
        </w:rPr>
        <w:t>! - важно;</w:t>
      </w:r>
    </w:p>
    <w:p w:rsidR="006B3592" w:rsidRPr="00536036" w:rsidRDefault="006B3592" w:rsidP="006B3592">
      <w:pPr>
        <w:pStyle w:val="Default"/>
        <w:ind w:firstLine="567"/>
        <w:jc w:val="both"/>
        <w:rPr>
          <w:sz w:val="28"/>
          <w:szCs w:val="28"/>
        </w:rPr>
      </w:pPr>
      <w:r w:rsidRPr="00536036">
        <w:rPr>
          <w:sz w:val="28"/>
          <w:szCs w:val="28"/>
        </w:rPr>
        <w:t>!! - очень важно;</w:t>
      </w:r>
    </w:p>
    <w:p w:rsidR="006B3592" w:rsidRPr="00536036" w:rsidRDefault="006B3592" w:rsidP="006B3592">
      <w:pPr>
        <w:pStyle w:val="Default"/>
        <w:ind w:firstLine="567"/>
        <w:jc w:val="both"/>
        <w:rPr>
          <w:sz w:val="28"/>
          <w:szCs w:val="28"/>
        </w:rPr>
      </w:pPr>
      <w:r w:rsidRPr="00536036">
        <w:rPr>
          <w:sz w:val="28"/>
          <w:szCs w:val="28"/>
        </w:rPr>
        <w:t>? - под вопросом;</w:t>
      </w:r>
    </w:p>
    <w:p w:rsidR="006B3592" w:rsidRPr="00536036" w:rsidRDefault="006B3592" w:rsidP="006B3592">
      <w:pPr>
        <w:pStyle w:val="Default"/>
        <w:ind w:firstLine="567"/>
        <w:jc w:val="both"/>
        <w:rPr>
          <w:sz w:val="28"/>
          <w:szCs w:val="28"/>
        </w:rPr>
      </w:pPr>
      <w:r w:rsidRPr="00536036">
        <w:rPr>
          <w:sz w:val="28"/>
          <w:szCs w:val="28"/>
        </w:rPr>
        <w:t>P - проверить;</w:t>
      </w:r>
    </w:p>
    <w:p w:rsidR="006B3592" w:rsidRPr="00536036" w:rsidRDefault="006B3592" w:rsidP="006B3592">
      <w:pPr>
        <w:pStyle w:val="Default"/>
        <w:ind w:firstLine="567"/>
        <w:jc w:val="both"/>
        <w:rPr>
          <w:sz w:val="28"/>
          <w:szCs w:val="28"/>
        </w:rPr>
      </w:pPr>
      <w:r w:rsidRPr="00536036">
        <w:rPr>
          <w:sz w:val="28"/>
          <w:szCs w:val="28"/>
        </w:rPr>
        <w:t>R - запомнить;</w:t>
      </w:r>
    </w:p>
    <w:p w:rsidR="006B3592" w:rsidRPr="00536036" w:rsidRDefault="006B3592" w:rsidP="006B3592">
      <w:pPr>
        <w:pStyle w:val="Default"/>
        <w:ind w:firstLine="567"/>
        <w:jc w:val="both"/>
        <w:rPr>
          <w:sz w:val="28"/>
          <w:szCs w:val="28"/>
        </w:rPr>
      </w:pPr>
      <w:r w:rsidRPr="00536036">
        <w:rPr>
          <w:sz w:val="28"/>
          <w:szCs w:val="28"/>
        </w:rPr>
        <w:t>C - скопировать;</w:t>
      </w:r>
    </w:p>
    <w:p w:rsidR="006B3592" w:rsidRPr="00536036" w:rsidRDefault="006B3592" w:rsidP="006B3592">
      <w:pPr>
        <w:pStyle w:val="Default"/>
        <w:ind w:firstLine="567"/>
        <w:jc w:val="both"/>
        <w:rPr>
          <w:sz w:val="28"/>
          <w:szCs w:val="28"/>
        </w:rPr>
      </w:pPr>
      <w:r w:rsidRPr="00536036">
        <w:rPr>
          <w:sz w:val="28"/>
          <w:szCs w:val="28"/>
        </w:rPr>
        <w:t>Y - посмотреть в учебнике;</w:t>
      </w:r>
    </w:p>
    <w:p w:rsidR="006B3592" w:rsidRPr="00536036" w:rsidRDefault="006B3592" w:rsidP="006B3592">
      <w:pPr>
        <w:pStyle w:val="Default"/>
        <w:ind w:firstLine="567"/>
        <w:jc w:val="both"/>
        <w:rPr>
          <w:sz w:val="28"/>
          <w:szCs w:val="28"/>
        </w:rPr>
      </w:pPr>
      <w:r w:rsidRPr="00536036">
        <w:rPr>
          <w:sz w:val="28"/>
          <w:szCs w:val="28"/>
        </w:rPr>
        <w:t>ZB - пример (например).</w:t>
      </w:r>
    </w:p>
    <w:p w:rsidR="006B3592" w:rsidRPr="00536036" w:rsidRDefault="006B3592" w:rsidP="006B3592">
      <w:pPr>
        <w:pStyle w:val="Default"/>
        <w:ind w:firstLine="567"/>
        <w:jc w:val="both"/>
        <w:rPr>
          <w:sz w:val="28"/>
          <w:szCs w:val="28"/>
        </w:rPr>
      </w:pPr>
      <w:r w:rsidRPr="00536036">
        <w:rPr>
          <w:sz w:val="28"/>
          <w:szCs w:val="28"/>
        </w:rPr>
        <w:t>Над конспектами лекций необходимо систематическим работать: пер</w:t>
      </w:r>
      <w:r w:rsidRPr="00536036">
        <w:rPr>
          <w:sz w:val="28"/>
          <w:szCs w:val="28"/>
        </w:rPr>
        <w:t>е</w:t>
      </w:r>
      <w:r w:rsidRPr="00536036">
        <w:rPr>
          <w:sz w:val="28"/>
          <w:szCs w:val="28"/>
        </w:rPr>
        <w:t>читывать их, корректировать текст, делать дополнения, размечать цветом то, что должно быть глубоко и прочно закреплено в памяти. Первый просмотр конспекта рекомендуется сделать вечером того дня, когда была прослушана лекция. Затем вновь просмотреть конспект через 3-4 дня. Времени на такую работу уходит немного, но результаты обычно достаточно высокие. </w:t>
      </w:r>
    </w:p>
    <w:p w:rsidR="006B3592" w:rsidRPr="00536036" w:rsidRDefault="006B3592" w:rsidP="006B3592">
      <w:pPr>
        <w:pStyle w:val="Default"/>
        <w:ind w:firstLine="567"/>
        <w:jc w:val="both"/>
        <w:rPr>
          <w:sz w:val="28"/>
          <w:szCs w:val="28"/>
        </w:rPr>
      </w:pPr>
      <w:r w:rsidRPr="00536036">
        <w:rPr>
          <w:sz w:val="28"/>
          <w:szCs w:val="28"/>
        </w:rPr>
        <w:t>Работая над конспектом лекций, всегда следует использовать не только учебник, но и дополнительную литературу, рекомендуемую лектором. До</w:t>
      </w:r>
      <w:r w:rsidRPr="00536036">
        <w:rPr>
          <w:sz w:val="28"/>
          <w:szCs w:val="28"/>
        </w:rPr>
        <w:t>с</w:t>
      </w:r>
      <w:r w:rsidRPr="00536036">
        <w:rPr>
          <w:sz w:val="28"/>
          <w:szCs w:val="28"/>
        </w:rPr>
        <w:t>таточно серьезная, кропотливая работа с лекционным материалом позволяет каждому обучающемуся овладеть научными знаниями, компетенциями и развить в себе задатки, способности, дарования.</w:t>
      </w:r>
    </w:p>
    <w:p w:rsidR="003657AD" w:rsidRDefault="003657AD" w:rsidP="006B3592">
      <w:pPr>
        <w:pStyle w:val="Default"/>
        <w:ind w:firstLine="567"/>
        <w:jc w:val="both"/>
        <w:rPr>
          <w:sz w:val="32"/>
          <w:szCs w:val="28"/>
        </w:rPr>
      </w:pPr>
    </w:p>
    <w:p w:rsidR="000551BE" w:rsidRDefault="000551BE" w:rsidP="006B3592">
      <w:pPr>
        <w:pStyle w:val="Default"/>
        <w:ind w:firstLine="567"/>
        <w:jc w:val="both"/>
        <w:rPr>
          <w:sz w:val="32"/>
          <w:szCs w:val="28"/>
        </w:rPr>
      </w:pPr>
    </w:p>
    <w:p w:rsidR="000551BE" w:rsidRPr="00536036" w:rsidRDefault="000551BE" w:rsidP="006B3592">
      <w:pPr>
        <w:pStyle w:val="Default"/>
        <w:ind w:firstLine="567"/>
        <w:jc w:val="both"/>
        <w:rPr>
          <w:sz w:val="32"/>
          <w:szCs w:val="28"/>
        </w:rPr>
      </w:pPr>
    </w:p>
    <w:p w:rsidR="003657AD" w:rsidRPr="00536036" w:rsidRDefault="003657AD" w:rsidP="009E5D44">
      <w:pPr>
        <w:spacing w:after="0" w:line="240" w:lineRule="auto"/>
        <w:ind w:firstLine="567"/>
        <w:jc w:val="both"/>
        <w:rPr>
          <w:rFonts w:ascii="Times New Roman" w:eastAsia="Times New Roman" w:hAnsi="Times New Roman" w:cs="Times New Roman"/>
          <w:b/>
          <w:color w:val="000000"/>
          <w:sz w:val="28"/>
          <w:szCs w:val="28"/>
          <w:lang w:eastAsia="ru-RU"/>
        </w:rPr>
      </w:pPr>
      <w:r w:rsidRPr="00536036">
        <w:rPr>
          <w:rFonts w:ascii="Times New Roman" w:eastAsia="Times New Roman" w:hAnsi="Times New Roman" w:cs="Times New Roman"/>
          <w:b/>
          <w:color w:val="000000"/>
          <w:sz w:val="28"/>
          <w:szCs w:val="28"/>
          <w:lang w:eastAsia="ru-RU"/>
        </w:rPr>
        <w:lastRenderedPageBreak/>
        <w:t>2.3</w:t>
      </w:r>
      <w:r w:rsidR="003313BC" w:rsidRPr="00536036">
        <w:rPr>
          <w:rFonts w:ascii="Times New Roman" w:eastAsia="Times New Roman" w:hAnsi="Times New Roman" w:cs="Times New Roman"/>
          <w:b/>
          <w:color w:val="000000"/>
          <w:sz w:val="28"/>
          <w:szCs w:val="28"/>
          <w:lang w:eastAsia="ru-RU"/>
        </w:rPr>
        <w:t xml:space="preserve"> </w:t>
      </w:r>
      <w:r w:rsidRPr="00536036">
        <w:rPr>
          <w:rFonts w:ascii="Times New Roman" w:eastAsia="Times New Roman" w:hAnsi="Times New Roman" w:cs="Times New Roman"/>
          <w:b/>
          <w:color w:val="000000"/>
          <w:sz w:val="28"/>
          <w:szCs w:val="28"/>
          <w:lang w:eastAsia="ru-RU"/>
        </w:rPr>
        <w:t xml:space="preserve">Организация самостоятельной работы </w:t>
      </w:r>
      <w:r w:rsidR="006E22BA" w:rsidRPr="00536036">
        <w:rPr>
          <w:rFonts w:ascii="Times New Roman" w:eastAsia="Times New Roman" w:hAnsi="Times New Roman" w:cs="Times New Roman"/>
          <w:b/>
          <w:color w:val="000000"/>
          <w:sz w:val="28"/>
          <w:szCs w:val="28"/>
          <w:lang w:eastAsia="ru-RU"/>
        </w:rPr>
        <w:t>обучающихся</w:t>
      </w:r>
      <w:r w:rsidRPr="00536036">
        <w:rPr>
          <w:rFonts w:ascii="Times New Roman" w:eastAsia="Times New Roman" w:hAnsi="Times New Roman" w:cs="Times New Roman"/>
          <w:b/>
          <w:color w:val="000000"/>
          <w:sz w:val="28"/>
          <w:szCs w:val="28"/>
          <w:lang w:eastAsia="ru-RU"/>
        </w:rPr>
        <w:t xml:space="preserve"> по подг</w:t>
      </w:r>
      <w:r w:rsidRPr="00536036">
        <w:rPr>
          <w:rFonts w:ascii="Times New Roman" w:eastAsia="Times New Roman" w:hAnsi="Times New Roman" w:cs="Times New Roman"/>
          <w:b/>
          <w:color w:val="000000"/>
          <w:sz w:val="28"/>
          <w:szCs w:val="28"/>
          <w:lang w:eastAsia="ru-RU"/>
        </w:rPr>
        <w:t>о</w:t>
      </w:r>
      <w:r w:rsidRPr="00536036">
        <w:rPr>
          <w:rFonts w:ascii="Times New Roman" w:eastAsia="Times New Roman" w:hAnsi="Times New Roman" w:cs="Times New Roman"/>
          <w:b/>
          <w:color w:val="000000"/>
          <w:sz w:val="28"/>
          <w:szCs w:val="28"/>
          <w:lang w:eastAsia="ru-RU"/>
        </w:rPr>
        <w:t>товке к практическим занятиям</w:t>
      </w:r>
    </w:p>
    <w:p w:rsidR="00614402" w:rsidRPr="00536036" w:rsidRDefault="00614402" w:rsidP="009E5D44">
      <w:pPr>
        <w:spacing w:after="0" w:line="240" w:lineRule="auto"/>
        <w:ind w:firstLine="567"/>
        <w:jc w:val="both"/>
        <w:rPr>
          <w:rFonts w:ascii="Times New Roman" w:eastAsia="Times New Roman" w:hAnsi="Times New Roman" w:cs="Times New Roman"/>
          <w:b/>
          <w:color w:val="000000"/>
          <w:sz w:val="28"/>
          <w:szCs w:val="28"/>
          <w:lang w:eastAsia="ru-RU"/>
        </w:rPr>
      </w:pPr>
    </w:p>
    <w:p w:rsidR="003657AD" w:rsidRPr="00536036" w:rsidRDefault="003657AD" w:rsidP="009E5D44">
      <w:pPr>
        <w:pStyle w:val="Default"/>
        <w:ind w:firstLine="567"/>
        <w:jc w:val="both"/>
        <w:rPr>
          <w:sz w:val="28"/>
          <w:szCs w:val="28"/>
        </w:rPr>
      </w:pPr>
      <w:r w:rsidRPr="00536036">
        <w:rPr>
          <w:sz w:val="28"/>
          <w:szCs w:val="28"/>
        </w:rPr>
        <w:t xml:space="preserve">Практические занятия по дисциплине проводятся с целью углубления и закрепления знаний, полученных на лекциях и в процессе самостоятельной работы над нормативными документами, учебной и научной литературой. </w:t>
      </w:r>
    </w:p>
    <w:p w:rsidR="003657AD" w:rsidRPr="00536036" w:rsidRDefault="003657AD" w:rsidP="009E5D44">
      <w:pPr>
        <w:pStyle w:val="Default"/>
        <w:ind w:firstLine="567"/>
        <w:jc w:val="both"/>
        <w:rPr>
          <w:sz w:val="28"/>
          <w:szCs w:val="27"/>
          <w:shd w:val="clear" w:color="auto" w:fill="FEFEFE"/>
        </w:rPr>
      </w:pPr>
      <w:r w:rsidRPr="00536036">
        <w:rPr>
          <w:sz w:val="28"/>
          <w:szCs w:val="27"/>
          <w:shd w:val="clear" w:color="auto" w:fill="FEFEFE"/>
        </w:rPr>
        <w:t>Все формы практических и семинарских занятий (круглые столы, ди</w:t>
      </w:r>
      <w:r w:rsidRPr="00536036">
        <w:rPr>
          <w:sz w:val="28"/>
          <w:szCs w:val="27"/>
          <w:shd w:val="clear" w:color="auto" w:fill="FEFEFE"/>
        </w:rPr>
        <w:t>с</w:t>
      </w:r>
      <w:r w:rsidRPr="00536036">
        <w:rPr>
          <w:sz w:val="28"/>
          <w:szCs w:val="27"/>
          <w:shd w:val="clear" w:color="auto" w:fill="FEFEFE"/>
        </w:rPr>
        <w:t>куссии, мозговой штурм, кейс</w:t>
      </w:r>
      <w:r w:rsidR="00C87FBD" w:rsidRPr="00536036">
        <w:rPr>
          <w:sz w:val="28"/>
          <w:szCs w:val="27"/>
          <w:shd w:val="clear" w:color="auto" w:fill="FEFEFE"/>
        </w:rPr>
        <w:t xml:space="preserve"> </w:t>
      </w:r>
      <w:r w:rsidRPr="00536036">
        <w:rPr>
          <w:sz w:val="28"/>
          <w:szCs w:val="27"/>
          <w:shd w:val="clear" w:color="auto" w:fill="FEFEFE"/>
        </w:rPr>
        <w:t>- ситуации, коллоквиум, проектная деятел</w:t>
      </w:r>
      <w:r w:rsidRPr="00536036">
        <w:rPr>
          <w:sz w:val="28"/>
          <w:szCs w:val="27"/>
          <w:shd w:val="clear" w:color="auto" w:fill="FEFEFE"/>
        </w:rPr>
        <w:t>ь</w:t>
      </w:r>
      <w:r w:rsidRPr="00536036">
        <w:rPr>
          <w:sz w:val="28"/>
          <w:szCs w:val="27"/>
          <w:shd w:val="clear" w:color="auto" w:fill="FEFEFE"/>
        </w:rPr>
        <w:t>ность</w:t>
      </w:r>
      <w:r w:rsidR="003C76A2">
        <w:rPr>
          <w:sz w:val="28"/>
          <w:szCs w:val="27"/>
          <w:shd w:val="clear" w:color="auto" w:fill="FEFEFE"/>
        </w:rPr>
        <w:t>, психологический тренинг</w:t>
      </w:r>
      <w:r w:rsidRPr="00536036">
        <w:rPr>
          <w:sz w:val="28"/>
          <w:szCs w:val="27"/>
          <w:shd w:val="clear" w:color="auto" w:fill="FEFEFE"/>
        </w:rPr>
        <w:t xml:space="preserve"> и пр.) служат тому, чтобы обучающиеся о</w:t>
      </w:r>
      <w:r w:rsidRPr="00536036">
        <w:rPr>
          <w:sz w:val="28"/>
          <w:szCs w:val="27"/>
          <w:shd w:val="clear" w:color="auto" w:fill="FEFEFE"/>
        </w:rPr>
        <w:t>т</w:t>
      </w:r>
      <w:r w:rsidRPr="00536036">
        <w:rPr>
          <w:sz w:val="28"/>
          <w:szCs w:val="27"/>
          <w:shd w:val="clear" w:color="auto" w:fill="FEFEFE"/>
        </w:rPr>
        <w:t>рабатывали на них практические действия по решению проблемных ситу</w:t>
      </w:r>
      <w:r w:rsidRPr="00536036">
        <w:rPr>
          <w:sz w:val="28"/>
          <w:szCs w:val="27"/>
          <w:shd w:val="clear" w:color="auto" w:fill="FEFEFE"/>
        </w:rPr>
        <w:t>а</w:t>
      </w:r>
      <w:r w:rsidRPr="00536036">
        <w:rPr>
          <w:sz w:val="28"/>
          <w:szCs w:val="27"/>
          <w:shd w:val="clear" w:color="auto" w:fill="FEFEFE"/>
        </w:rPr>
        <w:t xml:space="preserve">ций, складывающихся в реальной жизнедеятельности. Главной целью такого рода занятий является: научить обучающихся применению теоретических знаний на практике. </w:t>
      </w:r>
    </w:p>
    <w:p w:rsidR="003657AD" w:rsidRPr="00536036" w:rsidRDefault="003657AD" w:rsidP="009E5D44">
      <w:pPr>
        <w:pStyle w:val="Default"/>
        <w:ind w:firstLine="567"/>
        <w:jc w:val="both"/>
        <w:rPr>
          <w:sz w:val="28"/>
          <w:szCs w:val="27"/>
          <w:shd w:val="clear" w:color="auto" w:fill="FEFEFE"/>
        </w:rPr>
      </w:pPr>
      <w:r w:rsidRPr="00536036">
        <w:rPr>
          <w:sz w:val="28"/>
          <w:szCs w:val="27"/>
          <w:shd w:val="clear" w:color="auto" w:fill="FEFEFE"/>
        </w:rPr>
        <w:t>С этой целью на занятиях моделируются фрагменты их будущей де</w:t>
      </w:r>
      <w:r w:rsidRPr="00536036">
        <w:rPr>
          <w:sz w:val="28"/>
          <w:szCs w:val="27"/>
          <w:shd w:val="clear" w:color="auto" w:fill="FEFEFE"/>
        </w:rPr>
        <w:t>я</w:t>
      </w:r>
      <w:r w:rsidRPr="00536036">
        <w:rPr>
          <w:sz w:val="28"/>
          <w:szCs w:val="27"/>
          <w:shd w:val="clear" w:color="auto" w:fill="FEFEFE"/>
        </w:rPr>
        <w:t>тельности в виде учебных ситуационных задач, при решении которых об</w:t>
      </w:r>
      <w:r w:rsidRPr="00536036">
        <w:rPr>
          <w:sz w:val="28"/>
          <w:szCs w:val="27"/>
          <w:shd w:val="clear" w:color="auto" w:fill="FEFEFE"/>
        </w:rPr>
        <w:t>у</w:t>
      </w:r>
      <w:r w:rsidRPr="00536036">
        <w:rPr>
          <w:sz w:val="28"/>
          <w:szCs w:val="27"/>
          <w:shd w:val="clear" w:color="auto" w:fill="FEFEFE"/>
        </w:rPr>
        <w:t>чающиеся отрабатывают различные действия по применению соответству</w:t>
      </w:r>
      <w:r w:rsidRPr="00536036">
        <w:rPr>
          <w:sz w:val="28"/>
          <w:szCs w:val="27"/>
          <w:shd w:val="clear" w:color="auto" w:fill="FEFEFE"/>
        </w:rPr>
        <w:t>ю</w:t>
      </w:r>
      <w:r w:rsidRPr="00536036">
        <w:rPr>
          <w:sz w:val="28"/>
          <w:szCs w:val="27"/>
          <w:shd w:val="clear" w:color="auto" w:fill="FEFEFE"/>
        </w:rPr>
        <w:t xml:space="preserve">щих знаний в области нормативно-правовых и этических проблем. </w:t>
      </w:r>
    </w:p>
    <w:p w:rsidR="003657AD" w:rsidRPr="00536036" w:rsidRDefault="003657AD" w:rsidP="009E5D44">
      <w:pPr>
        <w:pStyle w:val="Default"/>
        <w:ind w:firstLine="567"/>
        <w:jc w:val="both"/>
        <w:rPr>
          <w:sz w:val="28"/>
          <w:szCs w:val="27"/>
          <w:shd w:val="clear" w:color="auto" w:fill="FEFEFE"/>
        </w:rPr>
      </w:pPr>
      <w:r w:rsidRPr="00536036">
        <w:rPr>
          <w:sz w:val="28"/>
          <w:szCs w:val="27"/>
          <w:shd w:val="clear" w:color="auto" w:fill="FEFEFE"/>
        </w:rPr>
        <w:t>На практическом занятии обсуждаются теоретические положения из</w:t>
      </w:r>
      <w:r w:rsidRPr="00536036">
        <w:rPr>
          <w:sz w:val="28"/>
          <w:szCs w:val="27"/>
          <w:shd w:val="clear" w:color="auto" w:fill="FEFEFE"/>
        </w:rPr>
        <w:t>у</w:t>
      </w:r>
      <w:r w:rsidRPr="00536036">
        <w:rPr>
          <w:sz w:val="28"/>
          <w:szCs w:val="27"/>
          <w:shd w:val="clear" w:color="auto" w:fill="FEFEFE"/>
        </w:rPr>
        <w:t>чаемого материала, уточняются позиции авторов научных концепций, ра</w:t>
      </w:r>
      <w:r w:rsidRPr="00536036">
        <w:rPr>
          <w:sz w:val="28"/>
          <w:szCs w:val="27"/>
          <w:shd w:val="clear" w:color="auto" w:fill="FEFEFE"/>
        </w:rPr>
        <w:t>с</w:t>
      </w:r>
      <w:r w:rsidRPr="00536036">
        <w:rPr>
          <w:sz w:val="28"/>
          <w:szCs w:val="27"/>
          <w:shd w:val="clear" w:color="auto" w:fill="FEFEFE"/>
        </w:rPr>
        <w:t>см</w:t>
      </w:r>
      <w:r w:rsidR="00D56F6C">
        <w:rPr>
          <w:sz w:val="28"/>
          <w:szCs w:val="27"/>
          <w:shd w:val="clear" w:color="auto" w:fill="FEFEFE"/>
        </w:rPr>
        <w:t>атриваются психолого-педагогические и</w:t>
      </w:r>
      <w:r w:rsidRPr="00536036">
        <w:rPr>
          <w:sz w:val="28"/>
          <w:szCs w:val="27"/>
          <w:shd w:val="clear" w:color="auto" w:fill="FEFEFE"/>
        </w:rPr>
        <w:t xml:space="preserve"> этические основы деятельности будущего </w:t>
      </w:r>
      <w:r w:rsidR="001364E8" w:rsidRPr="00536036">
        <w:rPr>
          <w:sz w:val="28"/>
          <w:szCs w:val="27"/>
          <w:shd w:val="clear" w:color="auto" w:fill="FEFEFE"/>
        </w:rPr>
        <w:t>бакалавр</w:t>
      </w:r>
      <w:r w:rsidRPr="00536036">
        <w:rPr>
          <w:sz w:val="28"/>
          <w:szCs w:val="27"/>
          <w:shd w:val="clear" w:color="auto" w:fill="FEFEFE"/>
        </w:rPr>
        <w:t xml:space="preserve">а, ведется работа по осознанию </w:t>
      </w:r>
      <w:r w:rsidR="001364E8" w:rsidRPr="00536036">
        <w:rPr>
          <w:sz w:val="28"/>
          <w:szCs w:val="27"/>
          <w:shd w:val="clear" w:color="auto" w:fill="FEFEFE"/>
        </w:rPr>
        <w:t>обучающихся</w:t>
      </w:r>
      <w:r w:rsidRPr="00536036">
        <w:rPr>
          <w:sz w:val="28"/>
          <w:szCs w:val="27"/>
          <w:shd w:val="clear" w:color="auto" w:fill="FEFEFE"/>
        </w:rPr>
        <w:t xml:space="preserve"> категор</w:t>
      </w:r>
      <w:r w:rsidRPr="00536036">
        <w:rPr>
          <w:sz w:val="28"/>
          <w:szCs w:val="27"/>
          <w:shd w:val="clear" w:color="auto" w:fill="FEFEFE"/>
        </w:rPr>
        <w:t>и</w:t>
      </w:r>
      <w:r w:rsidRPr="00536036">
        <w:rPr>
          <w:sz w:val="28"/>
          <w:szCs w:val="27"/>
          <w:shd w:val="clear" w:color="auto" w:fill="FEFEFE"/>
        </w:rPr>
        <w:t xml:space="preserve">ального аппарата дисциплины, определяется и формулируется отношение обучающихся к теоретическим проблемам науки, оформляется собственная позиция будущего специалиста. </w:t>
      </w:r>
    </w:p>
    <w:p w:rsidR="003657AD" w:rsidRPr="00536036" w:rsidRDefault="003657AD" w:rsidP="009E5D44">
      <w:pPr>
        <w:pStyle w:val="Default"/>
        <w:ind w:firstLine="567"/>
        <w:jc w:val="both"/>
        <w:rPr>
          <w:sz w:val="28"/>
          <w:szCs w:val="28"/>
        </w:rPr>
      </w:pPr>
      <w:r w:rsidRPr="00536036">
        <w:rPr>
          <w:sz w:val="28"/>
          <w:szCs w:val="27"/>
          <w:shd w:val="clear" w:color="auto" w:fill="FEFEFE"/>
        </w:rPr>
        <w:t xml:space="preserve">Форма работы на семинарских занятиях – диалог: и </w:t>
      </w:r>
      <w:r w:rsidR="001364E8" w:rsidRPr="00536036">
        <w:rPr>
          <w:sz w:val="28"/>
          <w:szCs w:val="27"/>
          <w:shd w:val="clear" w:color="auto" w:fill="FEFEFE"/>
        </w:rPr>
        <w:t>обучающиеся</w:t>
      </w:r>
      <w:r w:rsidRPr="00536036">
        <w:rPr>
          <w:sz w:val="28"/>
          <w:szCs w:val="27"/>
          <w:shd w:val="clear" w:color="auto" w:fill="FEFEFE"/>
        </w:rPr>
        <w:t>, и преподаватель вправе задавать друг другу вопросы, которые возникли или могут возникнуть у них в процессе изучения и обсуждения материала. Деля</w:t>
      </w:r>
      <w:r w:rsidRPr="00536036">
        <w:rPr>
          <w:sz w:val="28"/>
          <w:szCs w:val="27"/>
          <w:shd w:val="clear" w:color="auto" w:fill="FEFEFE"/>
        </w:rPr>
        <w:t>т</w:t>
      </w:r>
      <w:r w:rsidRPr="00536036">
        <w:rPr>
          <w:sz w:val="28"/>
          <w:szCs w:val="27"/>
          <w:shd w:val="clear" w:color="auto" w:fill="FEFEFE"/>
        </w:rPr>
        <w:t xml:space="preserve">ся своими сомнениями, наблюдениями. Приводят доводы «за» и «против» той или иной позиции, обосновывают возможность применения на практике тех или иных теоретических положений. </w:t>
      </w:r>
    </w:p>
    <w:p w:rsidR="003657AD" w:rsidRPr="00536036" w:rsidRDefault="003657AD" w:rsidP="009E5D44">
      <w:pPr>
        <w:pStyle w:val="Default"/>
        <w:ind w:firstLine="567"/>
        <w:jc w:val="both"/>
        <w:rPr>
          <w:sz w:val="28"/>
          <w:szCs w:val="28"/>
        </w:rPr>
      </w:pPr>
      <w:r w:rsidRPr="00536036">
        <w:rPr>
          <w:sz w:val="28"/>
          <w:szCs w:val="28"/>
        </w:rPr>
        <w:t xml:space="preserve">При подготовке к практическому занятию </w:t>
      </w:r>
      <w:r w:rsidR="001364E8" w:rsidRPr="00536036">
        <w:rPr>
          <w:sz w:val="28"/>
          <w:szCs w:val="28"/>
        </w:rPr>
        <w:t>обучающимся</w:t>
      </w:r>
      <w:r w:rsidRPr="00536036">
        <w:rPr>
          <w:sz w:val="28"/>
          <w:szCs w:val="28"/>
        </w:rPr>
        <w:t xml:space="preserve"> необходимо: </w:t>
      </w:r>
    </w:p>
    <w:p w:rsidR="003657AD" w:rsidRPr="00536036" w:rsidRDefault="003657AD" w:rsidP="009E5D44">
      <w:pPr>
        <w:pStyle w:val="Default"/>
        <w:ind w:firstLine="567"/>
        <w:jc w:val="both"/>
        <w:rPr>
          <w:sz w:val="28"/>
          <w:szCs w:val="28"/>
        </w:rPr>
      </w:pPr>
      <w:r w:rsidRPr="00536036">
        <w:rPr>
          <w:b/>
          <w:bCs/>
          <w:sz w:val="28"/>
          <w:szCs w:val="28"/>
        </w:rPr>
        <w:t xml:space="preserve">- </w:t>
      </w:r>
      <w:r w:rsidRPr="00536036">
        <w:rPr>
          <w:sz w:val="28"/>
          <w:szCs w:val="28"/>
        </w:rPr>
        <w:t xml:space="preserve">изучить, повторить теоретический материал по заданной теме; </w:t>
      </w:r>
    </w:p>
    <w:p w:rsidR="003657AD" w:rsidRPr="00536036" w:rsidRDefault="003657AD" w:rsidP="009E5D44">
      <w:pPr>
        <w:pStyle w:val="Default"/>
        <w:ind w:firstLine="567"/>
        <w:jc w:val="both"/>
        <w:rPr>
          <w:sz w:val="28"/>
          <w:szCs w:val="27"/>
          <w:shd w:val="clear" w:color="auto" w:fill="FEFEFE"/>
        </w:rPr>
      </w:pPr>
      <w:r w:rsidRPr="00536036">
        <w:rPr>
          <w:sz w:val="28"/>
          <w:szCs w:val="28"/>
        </w:rPr>
        <w:t>- р</w:t>
      </w:r>
      <w:r w:rsidRPr="00536036">
        <w:rPr>
          <w:sz w:val="28"/>
          <w:szCs w:val="27"/>
          <w:shd w:val="clear" w:color="auto" w:fill="FEFEFE"/>
        </w:rPr>
        <w:t xml:space="preserve">ассмотреть список основной и дополнительной литературы, где </w:t>
      </w:r>
      <w:r w:rsidR="001364E8" w:rsidRPr="00536036">
        <w:rPr>
          <w:sz w:val="28"/>
          <w:szCs w:val="27"/>
          <w:shd w:val="clear" w:color="auto" w:fill="FEFEFE"/>
        </w:rPr>
        <w:t>об</w:t>
      </w:r>
      <w:r w:rsidR="001364E8" w:rsidRPr="00536036">
        <w:rPr>
          <w:sz w:val="28"/>
          <w:szCs w:val="27"/>
          <w:shd w:val="clear" w:color="auto" w:fill="FEFEFE"/>
        </w:rPr>
        <w:t>у</w:t>
      </w:r>
      <w:r w:rsidR="001364E8" w:rsidRPr="00536036">
        <w:rPr>
          <w:sz w:val="28"/>
          <w:szCs w:val="27"/>
          <w:shd w:val="clear" w:color="auto" w:fill="FEFEFE"/>
        </w:rPr>
        <w:t>чающиеся</w:t>
      </w:r>
      <w:r w:rsidRPr="00536036">
        <w:rPr>
          <w:sz w:val="28"/>
          <w:szCs w:val="27"/>
          <w:shd w:val="clear" w:color="auto" w:fill="FEFEFE"/>
        </w:rPr>
        <w:t xml:space="preserve"> могут найти ответы на вопросы. Обратить внимание на категории, которыми оперирует автор.</w:t>
      </w:r>
    </w:p>
    <w:p w:rsidR="003657AD" w:rsidRPr="00536036" w:rsidRDefault="003657AD" w:rsidP="009E5D44">
      <w:pPr>
        <w:pStyle w:val="Default"/>
        <w:ind w:firstLine="567"/>
        <w:jc w:val="both"/>
        <w:rPr>
          <w:sz w:val="28"/>
          <w:szCs w:val="27"/>
          <w:shd w:val="clear" w:color="auto" w:fill="FEFEFE"/>
        </w:rPr>
      </w:pPr>
      <w:r w:rsidRPr="00536036">
        <w:rPr>
          <w:sz w:val="28"/>
          <w:szCs w:val="27"/>
          <w:shd w:val="clear" w:color="auto" w:fill="FEFEFE"/>
        </w:rPr>
        <w:t>- выписать основные понятия и систематизировать их;</w:t>
      </w:r>
    </w:p>
    <w:p w:rsidR="003657AD" w:rsidRPr="00536036" w:rsidRDefault="003657AD" w:rsidP="009E5D44">
      <w:pPr>
        <w:pStyle w:val="Default"/>
        <w:ind w:firstLine="567"/>
        <w:jc w:val="both"/>
        <w:rPr>
          <w:sz w:val="28"/>
          <w:szCs w:val="28"/>
        </w:rPr>
      </w:pPr>
      <w:r w:rsidRPr="00536036">
        <w:rPr>
          <w:sz w:val="28"/>
          <w:szCs w:val="27"/>
          <w:shd w:val="clear" w:color="auto" w:fill="FEFEFE"/>
        </w:rPr>
        <w:t>- составить развернутый план изучаемого материала, который может быть использован для ответа на занятии;</w:t>
      </w:r>
    </w:p>
    <w:p w:rsidR="003657AD" w:rsidRPr="00536036" w:rsidRDefault="003657AD" w:rsidP="009E5D44">
      <w:pPr>
        <w:pStyle w:val="Default"/>
        <w:ind w:firstLine="567"/>
        <w:jc w:val="both"/>
        <w:rPr>
          <w:sz w:val="28"/>
          <w:szCs w:val="28"/>
        </w:rPr>
      </w:pPr>
      <w:r w:rsidRPr="00536036">
        <w:rPr>
          <w:sz w:val="28"/>
          <w:szCs w:val="28"/>
        </w:rPr>
        <w:t>- подготовить практикум по заданной теме, уделяя особое внимание р</w:t>
      </w:r>
      <w:r w:rsidRPr="00536036">
        <w:rPr>
          <w:sz w:val="28"/>
          <w:szCs w:val="28"/>
        </w:rPr>
        <w:t>а</w:t>
      </w:r>
      <w:r w:rsidRPr="00536036">
        <w:rPr>
          <w:sz w:val="28"/>
          <w:szCs w:val="28"/>
        </w:rPr>
        <w:t>боте со справочной литературой.</w:t>
      </w:r>
    </w:p>
    <w:p w:rsidR="00433FF9" w:rsidRPr="0004626E" w:rsidRDefault="003657AD" w:rsidP="0004626E">
      <w:pPr>
        <w:pStyle w:val="Default"/>
        <w:ind w:firstLine="567"/>
        <w:jc w:val="both"/>
        <w:rPr>
          <w:sz w:val="28"/>
          <w:szCs w:val="28"/>
        </w:rPr>
      </w:pPr>
      <w:r w:rsidRPr="00536036">
        <w:rPr>
          <w:sz w:val="28"/>
          <w:szCs w:val="28"/>
        </w:rPr>
        <w:t xml:space="preserve">Для </w:t>
      </w:r>
      <w:r w:rsidR="001364E8" w:rsidRPr="00536036">
        <w:rPr>
          <w:sz w:val="28"/>
          <w:szCs w:val="28"/>
        </w:rPr>
        <w:t>обучающихся</w:t>
      </w:r>
      <w:r w:rsidRPr="00536036">
        <w:rPr>
          <w:sz w:val="28"/>
          <w:szCs w:val="28"/>
        </w:rPr>
        <w:t xml:space="preserve"> заочной формы обучения для освоения практической части дисциплины предусматривается выполнение контрольной работы, з</w:t>
      </w:r>
      <w:r w:rsidRPr="00536036">
        <w:rPr>
          <w:sz w:val="28"/>
          <w:szCs w:val="28"/>
        </w:rPr>
        <w:t>а</w:t>
      </w:r>
      <w:r w:rsidRPr="00536036">
        <w:rPr>
          <w:sz w:val="28"/>
          <w:szCs w:val="28"/>
        </w:rPr>
        <w:t>дание на которую выдается преподавателем.</w:t>
      </w:r>
    </w:p>
    <w:p w:rsidR="00433FF9" w:rsidRDefault="00433FF9" w:rsidP="009E5D44">
      <w:pPr>
        <w:pStyle w:val="Default"/>
        <w:ind w:firstLine="567"/>
        <w:jc w:val="both"/>
        <w:rPr>
          <w:b/>
          <w:sz w:val="28"/>
          <w:szCs w:val="28"/>
        </w:rPr>
      </w:pPr>
    </w:p>
    <w:p w:rsidR="001364E8" w:rsidRPr="00536036" w:rsidRDefault="00AD37CA" w:rsidP="009E5D44">
      <w:pPr>
        <w:pStyle w:val="Default"/>
        <w:ind w:firstLine="567"/>
        <w:jc w:val="both"/>
        <w:rPr>
          <w:b/>
          <w:sz w:val="28"/>
          <w:szCs w:val="28"/>
        </w:rPr>
      </w:pPr>
      <w:r w:rsidRPr="00536036">
        <w:rPr>
          <w:b/>
          <w:sz w:val="28"/>
          <w:szCs w:val="28"/>
        </w:rPr>
        <w:lastRenderedPageBreak/>
        <w:t>Тематика семинарских занятий.</w:t>
      </w:r>
    </w:p>
    <w:p w:rsidR="009C597E" w:rsidRPr="00536036" w:rsidRDefault="009C597E" w:rsidP="009E5D44">
      <w:pPr>
        <w:pStyle w:val="Default"/>
        <w:ind w:firstLine="567"/>
        <w:jc w:val="both"/>
        <w:rPr>
          <w:b/>
          <w:sz w:val="28"/>
          <w:szCs w:val="28"/>
        </w:rPr>
      </w:pPr>
    </w:p>
    <w:p w:rsidR="00E21145" w:rsidRPr="00536036" w:rsidRDefault="00E21145" w:rsidP="00E21145">
      <w:pPr>
        <w:pStyle w:val="ReportMain"/>
        <w:suppressAutoHyphens/>
        <w:ind w:firstLine="567"/>
        <w:jc w:val="both"/>
        <w:rPr>
          <w:b/>
        </w:rPr>
      </w:pPr>
      <w:r w:rsidRPr="00536036">
        <w:rPr>
          <w:b/>
        </w:rPr>
        <w:t>Практические занятия (семинары)</w:t>
      </w:r>
    </w:p>
    <w:p w:rsidR="00E21145" w:rsidRDefault="00E21145" w:rsidP="00E21145">
      <w:pPr>
        <w:pStyle w:val="ReportMain"/>
        <w:suppressAutoHyphens/>
        <w:ind w:firstLine="567"/>
        <w:jc w:val="both"/>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1109"/>
        <w:gridCol w:w="796"/>
        <w:gridCol w:w="5943"/>
        <w:gridCol w:w="1816"/>
      </w:tblGrid>
      <w:tr w:rsidR="00406027" w:rsidRPr="00406027" w:rsidTr="00C76AB5">
        <w:trPr>
          <w:trHeight w:val="543"/>
          <w:tblHeader/>
        </w:trPr>
        <w:tc>
          <w:tcPr>
            <w:tcW w:w="1109" w:type="dxa"/>
            <w:shd w:val="clear" w:color="auto" w:fill="auto"/>
            <w:vAlign w:val="center"/>
          </w:tcPr>
          <w:p w:rsidR="00406027" w:rsidRPr="00C76AB5" w:rsidRDefault="00406027" w:rsidP="00406027">
            <w:pPr>
              <w:pStyle w:val="ReportMain"/>
              <w:jc w:val="both"/>
              <w:rPr>
                <w:sz w:val="28"/>
              </w:rPr>
            </w:pPr>
            <w:r w:rsidRPr="00C76AB5">
              <w:rPr>
                <w:sz w:val="28"/>
              </w:rPr>
              <w:t>№ зан</w:t>
            </w:r>
            <w:r w:rsidRPr="00C76AB5">
              <w:rPr>
                <w:sz w:val="28"/>
              </w:rPr>
              <w:t>я</w:t>
            </w:r>
            <w:r w:rsidRPr="00C76AB5">
              <w:rPr>
                <w:sz w:val="28"/>
              </w:rPr>
              <w:t>тия</w:t>
            </w:r>
          </w:p>
        </w:tc>
        <w:tc>
          <w:tcPr>
            <w:tcW w:w="796" w:type="dxa"/>
            <w:shd w:val="clear" w:color="auto" w:fill="auto"/>
            <w:vAlign w:val="center"/>
          </w:tcPr>
          <w:p w:rsidR="00406027" w:rsidRPr="00C76AB5" w:rsidRDefault="00406027" w:rsidP="00406027">
            <w:pPr>
              <w:pStyle w:val="ReportMain"/>
              <w:jc w:val="both"/>
              <w:rPr>
                <w:sz w:val="28"/>
              </w:rPr>
            </w:pPr>
            <w:r w:rsidRPr="00C76AB5">
              <w:rPr>
                <w:sz w:val="28"/>
              </w:rPr>
              <w:t>№ ра</w:t>
            </w:r>
            <w:r w:rsidRPr="00C76AB5">
              <w:rPr>
                <w:sz w:val="28"/>
              </w:rPr>
              <w:t>з</w:t>
            </w:r>
            <w:r w:rsidRPr="00C76AB5">
              <w:rPr>
                <w:sz w:val="28"/>
              </w:rPr>
              <w:t>дела</w:t>
            </w:r>
          </w:p>
        </w:tc>
        <w:tc>
          <w:tcPr>
            <w:tcW w:w="5943" w:type="dxa"/>
            <w:shd w:val="clear" w:color="auto" w:fill="auto"/>
            <w:vAlign w:val="center"/>
          </w:tcPr>
          <w:p w:rsidR="00406027" w:rsidRPr="00C76AB5" w:rsidRDefault="00406027" w:rsidP="00406027">
            <w:pPr>
              <w:pStyle w:val="ReportMain"/>
              <w:jc w:val="center"/>
              <w:rPr>
                <w:sz w:val="28"/>
              </w:rPr>
            </w:pPr>
            <w:r w:rsidRPr="00C76AB5">
              <w:rPr>
                <w:sz w:val="28"/>
              </w:rPr>
              <w:t>Тема</w:t>
            </w:r>
          </w:p>
        </w:tc>
        <w:tc>
          <w:tcPr>
            <w:tcW w:w="1816" w:type="dxa"/>
            <w:shd w:val="clear" w:color="auto" w:fill="auto"/>
            <w:vAlign w:val="center"/>
          </w:tcPr>
          <w:p w:rsidR="00406027" w:rsidRPr="00C76AB5" w:rsidRDefault="00406027" w:rsidP="00406027">
            <w:pPr>
              <w:pStyle w:val="ReportMain"/>
              <w:jc w:val="both"/>
              <w:rPr>
                <w:sz w:val="28"/>
              </w:rPr>
            </w:pPr>
            <w:r w:rsidRPr="00C76AB5">
              <w:rPr>
                <w:sz w:val="28"/>
              </w:rPr>
              <w:t>Кол-во часов</w:t>
            </w:r>
          </w:p>
        </w:tc>
      </w:tr>
      <w:tr w:rsidR="00406027" w:rsidRPr="00406027" w:rsidTr="00C76AB5">
        <w:trPr>
          <w:trHeight w:val="272"/>
        </w:trPr>
        <w:tc>
          <w:tcPr>
            <w:tcW w:w="1109" w:type="dxa"/>
            <w:shd w:val="clear" w:color="auto" w:fill="auto"/>
          </w:tcPr>
          <w:p w:rsidR="00406027" w:rsidRPr="00C76AB5" w:rsidRDefault="00406027" w:rsidP="00E83A7C">
            <w:pPr>
              <w:pStyle w:val="ReportMain"/>
              <w:jc w:val="both"/>
              <w:rPr>
                <w:sz w:val="28"/>
              </w:rPr>
            </w:pPr>
            <w:r w:rsidRPr="00C76AB5">
              <w:rPr>
                <w:sz w:val="28"/>
              </w:rPr>
              <w:t>1</w:t>
            </w:r>
          </w:p>
        </w:tc>
        <w:tc>
          <w:tcPr>
            <w:tcW w:w="796" w:type="dxa"/>
            <w:shd w:val="clear" w:color="auto" w:fill="auto"/>
          </w:tcPr>
          <w:p w:rsidR="00406027" w:rsidRPr="00C76AB5" w:rsidRDefault="00406027" w:rsidP="00E83A7C">
            <w:pPr>
              <w:pStyle w:val="ReportMain"/>
              <w:jc w:val="both"/>
              <w:rPr>
                <w:sz w:val="28"/>
              </w:rPr>
            </w:pPr>
            <w:r w:rsidRPr="00C76AB5">
              <w:rPr>
                <w:sz w:val="28"/>
              </w:rPr>
              <w:t>1</w:t>
            </w:r>
          </w:p>
        </w:tc>
        <w:tc>
          <w:tcPr>
            <w:tcW w:w="5943" w:type="dxa"/>
            <w:shd w:val="clear" w:color="auto" w:fill="auto"/>
          </w:tcPr>
          <w:p w:rsidR="00406027" w:rsidRPr="00C76AB5" w:rsidRDefault="004A4A37" w:rsidP="00E83A7C">
            <w:pPr>
              <w:pStyle w:val="ReportMain"/>
              <w:suppressAutoHyphens/>
              <w:rPr>
                <w:sz w:val="28"/>
              </w:rPr>
            </w:pPr>
            <w:r w:rsidRPr="00C76AB5">
              <w:rPr>
                <w:sz w:val="28"/>
              </w:rPr>
              <w:t>Психологический тренинг</w:t>
            </w:r>
            <w:r w:rsidR="00406027" w:rsidRPr="00C76AB5">
              <w:rPr>
                <w:sz w:val="28"/>
              </w:rPr>
              <w:t xml:space="preserve"> «Я среди людей».</w:t>
            </w:r>
          </w:p>
        </w:tc>
        <w:tc>
          <w:tcPr>
            <w:tcW w:w="1816" w:type="dxa"/>
            <w:shd w:val="clear" w:color="auto" w:fill="auto"/>
          </w:tcPr>
          <w:p w:rsidR="00406027" w:rsidRPr="00C76AB5" w:rsidRDefault="00433FF9" w:rsidP="00406027">
            <w:pPr>
              <w:pStyle w:val="ReportMain"/>
              <w:suppressAutoHyphens/>
              <w:ind w:firstLine="567"/>
              <w:jc w:val="both"/>
              <w:rPr>
                <w:sz w:val="28"/>
              </w:rPr>
            </w:pPr>
            <w:r>
              <w:rPr>
                <w:sz w:val="28"/>
              </w:rPr>
              <w:t>3</w:t>
            </w:r>
          </w:p>
        </w:tc>
      </w:tr>
      <w:tr w:rsidR="00406027" w:rsidRPr="00406027" w:rsidTr="00C76AB5">
        <w:trPr>
          <w:trHeight w:val="645"/>
        </w:trPr>
        <w:tc>
          <w:tcPr>
            <w:tcW w:w="1109" w:type="dxa"/>
            <w:shd w:val="clear" w:color="auto" w:fill="auto"/>
          </w:tcPr>
          <w:p w:rsidR="00406027" w:rsidRPr="00C76AB5" w:rsidRDefault="00406027" w:rsidP="00E83A7C">
            <w:pPr>
              <w:pStyle w:val="ReportMain"/>
              <w:jc w:val="both"/>
              <w:rPr>
                <w:sz w:val="28"/>
              </w:rPr>
            </w:pPr>
            <w:r w:rsidRPr="00C76AB5">
              <w:rPr>
                <w:sz w:val="28"/>
              </w:rPr>
              <w:t>2</w:t>
            </w:r>
          </w:p>
        </w:tc>
        <w:tc>
          <w:tcPr>
            <w:tcW w:w="796" w:type="dxa"/>
            <w:shd w:val="clear" w:color="auto" w:fill="auto"/>
          </w:tcPr>
          <w:p w:rsidR="00406027" w:rsidRPr="00C76AB5" w:rsidRDefault="00406027" w:rsidP="00E83A7C">
            <w:pPr>
              <w:pStyle w:val="ReportMain"/>
              <w:jc w:val="both"/>
              <w:rPr>
                <w:sz w:val="28"/>
              </w:rPr>
            </w:pPr>
            <w:r w:rsidRPr="00C76AB5">
              <w:rPr>
                <w:sz w:val="28"/>
              </w:rPr>
              <w:t>2</w:t>
            </w:r>
          </w:p>
        </w:tc>
        <w:tc>
          <w:tcPr>
            <w:tcW w:w="5943" w:type="dxa"/>
            <w:shd w:val="clear" w:color="auto" w:fill="auto"/>
          </w:tcPr>
          <w:p w:rsidR="00406027" w:rsidRPr="00C76AB5" w:rsidRDefault="00406027" w:rsidP="00E83A7C">
            <w:pPr>
              <w:pStyle w:val="ReportMain"/>
              <w:suppressAutoHyphens/>
              <w:rPr>
                <w:sz w:val="28"/>
              </w:rPr>
            </w:pPr>
            <w:r w:rsidRPr="00C76AB5">
              <w:rPr>
                <w:sz w:val="28"/>
              </w:rPr>
              <w:t>Психологические характеристики личности. Диагностика направленности личности. Изучение самооценки личности</w:t>
            </w:r>
          </w:p>
        </w:tc>
        <w:tc>
          <w:tcPr>
            <w:tcW w:w="1816" w:type="dxa"/>
            <w:shd w:val="clear" w:color="auto" w:fill="auto"/>
          </w:tcPr>
          <w:p w:rsidR="00406027" w:rsidRPr="00C76AB5" w:rsidRDefault="00433FF9" w:rsidP="00406027">
            <w:pPr>
              <w:pStyle w:val="ReportMain"/>
              <w:suppressAutoHyphens/>
              <w:ind w:firstLine="567"/>
              <w:jc w:val="both"/>
              <w:rPr>
                <w:sz w:val="28"/>
              </w:rPr>
            </w:pPr>
            <w:r>
              <w:rPr>
                <w:sz w:val="28"/>
              </w:rPr>
              <w:t>3</w:t>
            </w:r>
          </w:p>
        </w:tc>
      </w:tr>
      <w:tr w:rsidR="00406027" w:rsidRPr="00406027" w:rsidTr="00C76AB5">
        <w:trPr>
          <w:trHeight w:val="64"/>
        </w:trPr>
        <w:tc>
          <w:tcPr>
            <w:tcW w:w="1109" w:type="dxa"/>
            <w:shd w:val="clear" w:color="auto" w:fill="auto"/>
          </w:tcPr>
          <w:p w:rsidR="00406027" w:rsidRPr="00C76AB5" w:rsidRDefault="00406027" w:rsidP="00E83A7C">
            <w:pPr>
              <w:pStyle w:val="ReportMain"/>
              <w:jc w:val="both"/>
              <w:rPr>
                <w:sz w:val="28"/>
              </w:rPr>
            </w:pPr>
          </w:p>
        </w:tc>
        <w:tc>
          <w:tcPr>
            <w:tcW w:w="796" w:type="dxa"/>
            <w:shd w:val="clear" w:color="auto" w:fill="auto"/>
          </w:tcPr>
          <w:p w:rsidR="00406027" w:rsidRPr="00C76AB5" w:rsidRDefault="00406027" w:rsidP="00E83A7C">
            <w:pPr>
              <w:pStyle w:val="ReportMain"/>
              <w:jc w:val="both"/>
              <w:rPr>
                <w:sz w:val="28"/>
              </w:rPr>
            </w:pPr>
          </w:p>
        </w:tc>
        <w:tc>
          <w:tcPr>
            <w:tcW w:w="5943" w:type="dxa"/>
            <w:shd w:val="clear" w:color="auto" w:fill="auto"/>
          </w:tcPr>
          <w:p w:rsidR="00406027" w:rsidRPr="00C76AB5" w:rsidRDefault="00406027" w:rsidP="00E83A7C">
            <w:pPr>
              <w:pStyle w:val="ReportMain"/>
              <w:jc w:val="both"/>
              <w:rPr>
                <w:sz w:val="28"/>
              </w:rPr>
            </w:pPr>
            <w:r w:rsidRPr="00C76AB5">
              <w:rPr>
                <w:sz w:val="28"/>
              </w:rPr>
              <w:t>Итого:</w:t>
            </w:r>
          </w:p>
        </w:tc>
        <w:tc>
          <w:tcPr>
            <w:tcW w:w="1816" w:type="dxa"/>
            <w:shd w:val="clear" w:color="auto" w:fill="auto"/>
          </w:tcPr>
          <w:p w:rsidR="00406027" w:rsidRPr="00C76AB5" w:rsidRDefault="00433FF9" w:rsidP="00406027">
            <w:pPr>
              <w:pStyle w:val="ReportMain"/>
              <w:ind w:firstLine="567"/>
              <w:jc w:val="both"/>
              <w:rPr>
                <w:sz w:val="28"/>
              </w:rPr>
            </w:pPr>
            <w:r>
              <w:rPr>
                <w:sz w:val="28"/>
              </w:rPr>
              <w:t>6</w:t>
            </w:r>
          </w:p>
        </w:tc>
      </w:tr>
    </w:tbl>
    <w:p w:rsidR="00E21145" w:rsidRPr="00536036" w:rsidRDefault="00E21145" w:rsidP="00E83A7C">
      <w:pPr>
        <w:pStyle w:val="ReportMain"/>
        <w:suppressAutoHyphens/>
        <w:jc w:val="both"/>
        <w:outlineLvl w:val="1"/>
        <w:rPr>
          <w:b/>
        </w:rPr>
      </w:pPr>
    </w:p>
    <w:p w:rsidR="009C597E" w:rsidRPr="00536036" w:rsidRDefault="002A1212" w:rsidP="009E5D44">
      <w:pPr>
        <w:pStyle w:val="Default"/>
        <w:ind w:firstLine="567"/>
        <w:jc w:val="both"/>
        <w:rPr>
          <w:b/>
          <w:sz w:val="28"/>
          <w:szCs w:val="28"/>
        </w:rPr>
      </w:pPr>
      <w:r w:rsidRPr="00536036">
        <w:rPr>
          <w:b/>
          <w:sz w:val="28"/>
          <w:szCs w:val="28"/>
        </w:rPr>
        <w:t xml:space="preserve">Тема. </w:t>
      </w:r>
      <w:r w:rsidR="00B51A2B" w:rsidRPr="00B51A2B">
        <w:rPr>
          <w:b/>
          <w:sz w:val="28"/>
          <w:szCs w:val="28"/>
        </w:rPr>
        <w:t>Психологический тренинг «Я среди людей».</w:t>
      </w:r>
    </w:p>
    <w:p w:rsidR="00B51A2B" w:rsidRPr="00B51A2B" w:rsidRDefault="00B51A2B" w:rsidP="00B51A2B">
      <w:pPr>
        <w:pStyle w:val="Default"/>
        <w:jc w:val="both"/>
        <w:rPr>
          <w:b/>
          <w:sz w:val="28"/>
          <w:szCs w:val="28"/>
          <w:u w:val="single"/>
        </w:rPr>
      </w:pPr>
    </w:p>
    <w:p w:rsidR="00B51A2B" w:rsidRPr="00B51A2B" w:rsidRDefault="00B51A2B" w:rsidP="00525CE5">
      <w:pPr>
        <w:pStyle w:val="Default"/>
        <w:ind w:firstLine="567"/>
        <w:jc w:val="both"/>
        <w:rPr>
          <w:sz w:val="28"/>
          <w:szCs w:val="28"/>
        </w:rPr>
      </w:pPr>
      <w:r w:rsidRPr="00B51A2B">
        <w:rPr>
          <w:sz w:val="28"/>
          <w:szCs w:val="28"/>
        </w:rPr>
        <w:t>Это коммуникативный тренинг, цель которого – формирование навыков общения, умения слушать, высказывать свою точку зрения, аргументировать и отстаивать свою позицию. Для раз</w:t>
      </w:r>
      <w:r w:rsidR="00C76AB5">
        <w:rPr>
          <w:sz w:val="28"/>
          <w:szCs w:val="28"/>
        </w:rPr>
        <w:t>вития самооценки и формирования</w:t>
      </w:r>
      <w:r w:rsidRPr="00B51A2B">
        <w:rPr>
          <w:sz w:val="28"/>
          <w:szCs w:val="28"/>
        </w:rPr>
        <w:t xml:space="preserve"> по</w:t>
      </w:r>
      <w:r w:rsidRPr="00B51A2B">
        <w:rPr>
          <w:sz w:val="28"/>
          <w:szCs w:val="28"/>
        </w:rPr>
        <w:t>л</w:t>
      </w:r>
      <w:r w:rsidRPr="00B51A2B">
        <w:rPr>
          <w:sz w:val="28"/>
          <w:szCs w:val="28"/>
        </w:rPr>
        <w:t>ного и точного представления о себе как индивидуальности крайне важно научиться жить среди других людей, общаться с удовольствием, не избегать, а использовать любую возможность контакта с человеком для того, чтобы лучше понять людей и себя.</w:t>
      </w:r>
    </w:p>
    <w:p w:rsidR="00B51A2B" w:rsidRPr="00B51A2B" w:rsidRDefault="00B51A2B" w:rsidP="00B51A2B">
      <w:pPr>
        <w:pStyle w:val="Default"/>
        <w:ind w:firstLine="567"/>
        <w:jc w:val="both"/>
        <w:rPr>
          <w:sz w:val="28"/>
          <w:szCs w:val="28"/>
        </w:rPr>
      </w:pPr>
      <w:r w:rsidRPr="00B51A2B">
        <w:rPr>
          <w:sz w:val="28"/>
          <w:szCs w:val="28"/>
        </w:rPr>
        <w:t>К коммуникативным умениям относятся:</w:t>
      </w:r>
    </w:p>
    <w:p w:rsidR="00B51A2B" w:rsidRPr="00C76AB5" w:rsidRDefault="00B51A2B" w:rsidP="00C76AB5">
      <w:pPr>
        <w:pStyle w:val="Default"/>
        <w:numPr>
          <w:ilvl w:val="0"/>
          <w:numId w:val="28"/>
        </w:numPr>
        <w:tabs>
          <w:tab w:val="left" w:pos="993"/>
        </w:tabs>
        <w:ind w:left="0" w:firstLine="709"/>
        <w:jc w:val="both"/>
        <w:rPr>
          <w:sz w:val="28"/>
          <w:szCs w:val="28"/>
        </w:rPr>
      </w:pPr>
      <w:r w:rsidRPr="00C76AB5">
        <w:rPr>
          <w:bCs/>
          <w:sz w:val="28"/>
          <w:szCs w:val="28"/>
        </w:rPr>
        <w:t xml:space="preserve">Описание поведения, </w:t>
      </w:r>
      <w:r w:rsidRPr="00C76AB5">
        <w:rPr>
          <w:sz w:val="28"/>
          <w:szCs w:val="28"/>
        </w:rPr>
        <w:t xml:space="preserve">т. е. сообщение о наблюдаемом без оценивания  и без приписывания мотивов. Такая </w:t>
      </w:r>
      <w:r w:rsidR="00C76AB5" w:rsidRPr="00C76AB5">
        <w:rPr>
          <w:iCs/>
          <w:sz w:val="28"/>
          <w:szCs w:val="28"/>
        </w:rPr>
        <w:t>обратная связь,</w:t>
      </w:r>
      <w:r w:rsidRPr="00C76AB5">
        <w:rPr>
          <w:iCs/>
          <w:sz w:val="28"/>
          <w:szCs w:val="28"/>
        </w:rPr>
        <w:t xml:space="preserve"> </w:t>
      </w:r>
      <w:r w:rsidRPr="00C76AB5">
        <w:rPr>
          <w:sz w:val="28"/>
          <w:szCs w:val="28"/>
        </w:rPr>
        <w:t>основанная на наблюд</w:t>
      </w:r>
      <w:r w:rsidRPr="00C76AB5">
        <w:rPr>
          <w:sz w:val="28"/>
          <w:szCs w:val="28"/>
        </w:rPr>
        <w:t>е</w:t>
      </w:r>
      <w:r w:rsidRPr="00C76AB5">
        <w:rPr>
          <w:sz w:val="28"/>
          <w:szCs w:val="28"/>
        </w:rPr>
        <w:t>ниях, вызывает наименьшую психологическую защиту и наибольшее жел</w:t>
      </w:r>
      <w:r w:rsidRPr="00C76AB5">
        <w:rPr>
          <w:sz w:val="28"/>
          <w:szCs w:val="28"/>
        </w:rPr>
        <w:t>а</w:t>
      </w:r>
      <w:r w:rsidRPr="00C76AB5">
        <w:rPr>
          <w:sz w:val="28"/>
          <w:szCs w:val="28"/>
        </w:rPr>
        <w:t>ние изменить поведение.</w:t>
      </w:r>
    </w:p>
    <w:p w:rsidR="00B51A2B" w:rsidRPr="00C76AB5" w:rsidRDefault="00B51A2B" w:rsidP="00C76AB5">
      <w:pPr>
        <w:pStyle w:val="Default"/>
        <w:numPr>
          <w:ilvl w:val="0"/>
          <w:numId w:val="28"/>
        </w:numPr>
        <w:tabs>
          <w:tab w:val="left" w:pos="993"/>
        </w:tabs>
        <w:ind w:left="0" w:firstLine="709"/>
        <w:jc w:val="both"/>
        <w:rPr>
          <w:sz w:val="28"/>
          <w:szCs w:val="28"/>
        </w:rPr>
      </w:pPr>
      <w:r w:rsidRPr="00C76AB5">
        <w:rPr>
          <w:bCs/>
          <w:sz w:val="28"/>
          <w:szCs w:val="28"/>
        </w:rPr>
        <w:t xml:space="preserve">Коммуникация чувств </w:t>
      </w:r>
      <w:r w:rsidRPr="00C76AB5">
        <w:rPr>
          <w:sz w:val="28"/>
          <w:szCs w:val="28"/>
        </w:rPr>
        <w:t xml:space="preserve">— ясное сообщение о </w:t>
      </w:r>
      <w:r w:rsidRPr="00C76AB5">
        <w:rPr>
          <w:bCs/>
          <w:sz w:val="28"/>
          <w:szCs w:val="28"/>
        </w:rPr>
        <w:t>своем внутреннем</w:t>
      </w:r>
      <w:r w:rsidRPr="00C76AB5">
        <w:rPr>
          <w:bCs/>
          <w:iCs/>
          <w:sz w:val="28"/>
          <w:szCs w:val="28"/>
        </w:rPr>
        <w:t xml:space="preserve"> </w:t>
      </w:r>
      <w:r w:rsidRPr="00C76AB5">
        <w:rPr>
          <w:sz w:val="28"/>
          <w:szCs w:val="28"/>
        </w:rPr>
        <w:t>с</w:t>
      </w:r>
      <w:r w:rsidRPr="00C76AB5">
        <w:rPr>
          <w:sz w:val="28"/>
          <w:szCs w:val="28"/>
        </w:rPr>
        <w:t>о</w:t>
      </w:r>
      <w:r w:rsidRPr="00C76AB5">
        <w:rPr>
          <w:sz w:val="28"/>
          <w:szCs w:val="28"/>
        </w:rPr>
        <w:t xml:space="preserve">стоянии, понимание и принятие своих и </w:t>
      </w:r>
      <w:r w:rsidRPr="00C76AB5">
        <w:rPr>
          <w:iCs/>
          <w:sz w:val="28"/>
          <w:szCs w:val="28"/>
        </w:rPr>
        <w:t xml:space="preserve">чужих чувств. </w:t>
      </w:r>
      <w:r w:rsidRPr="00C76AB5">
        <w:rPr>
          <w:sz w:val="28"/>
          <w:szCs w:val="28"/>
        </w:rPr>
        <w:t>Чувства выражаются телодвижениями, словами, поэтому легко ошибиться относительно эмоци</w:t>
      </w:r>
      <w:r w:rsidRPr="00C76AB5">
        <w:rPr>
          <w:sz w:val="28"/>
          <w:szCs w:val="28"/>
        </w:rPr>
        <w:t>о</w:t>
      </w:r>
      <w:r w:rsidRPr="00C76AB5">
        <w:rPr>
          <w:sz w:val="28"/>
          <w:szCs w:val="28"/>
        </w:rPr>
        <w:t>нального  состояния другого человека. Мы часто  передаем чувства в неявной форме или в форме оценки. Например: «Ты всегда всех задеваешь» — оценка человека. «Я чувствую себя оби</w:t>
      </w:r>
      <w:r w:rsidRPr="00C76AB5">
        <w:rPr>
          <w:sz w:val="28"/>
          <w:szCs w:val="28"/>
        </w:rPr>
        <w:softHyphen/>
        <w:t>женной, когда ты так говоришь» — выраж</w:t>
      </w:r>
      <w:r w:rsidRPr="00C76AB5">
        <w:rPr>
          <w:sz w:val="28"/>
          <w:szCs w:val="28"/>
        </w:rPr>
        <w:t>е</w:t>
      </w:r>
      <w:r w:rsidRPr="00C76AB5">
        <w:rPr>
          <w:sz w:val="28"/>
          <w:szCs w:val="28"/>
        </w:rPr>
        <w:t>ние чувства. Чтобы тебя правильно поняли, лучше использовать при об</w:t>
      </w:r>
      <w:r w:rsidRPr="00C76AB5">
        <w:rPr>
          <w:sz w:val="28"/>
          <w:szCs w:val="28"/>
        </w:rPr>
        <w:softHyphen/>
        <w:t>щении прямые определения: «Я чувствую смущение, огорче</w:t>
      </w:r>
      <w:r w:rsidRPr="00C76AB5">
        <w:rPr>
          <w:sz w:val="28"/>
          <w:szCs w:val="28"/>
        </w:rPr>
        <w:softHyphen/>
        <w:t>ние, сожаление и т. п.».</w:t>
      </w:r>
    </w:p>
    <w:p w:rsidR="00B51A2B" w:rsidRPr="00C76AB5" w:rsidRDefault="00B51A2B" w:rsidP="00C76AB5">
      <w:pPr>
        <w:pStyle w:val="Default"/>
        <w:numPr>
          <w:ilvl w:val="0"/>
          <w:numId w:val="28"/>
        </w:numPr>
        <w:tabs>
          <w:tab w:val="left" w:pos="993"/>
        </w:tabs>
        <w:ind w:left="0" w:firstLine="709"/>
        <w:jc w:val="both"/>
        <w:rPr>
          <w:sz w:val="28"/>
          <w:szCs w:val="28"/>
        </w:rPr>
      </w:pPr>
      <w:r w:rsidRPr="00C76AB5">
        <w:rPr>
          <w:bCs/>
          <w:sz w:val="28"/>
          <w:szCs w:val="28"/>
        </w:rPr>
        <w:t xml:space="preserve">Активное слушание </w:t>
      </w:r>
      <w:r w:rsidRPr="00C76AB5">
        <w:rPr>
          <w:sz w:val="28"/>
          <w:szCs w:val="28"/>
        </w:rPr>
        <w:t>— умение внимательно слушать партнера и п</w:t>
      </w:r>
      <w:r w:rsidRPr="00C76AB5">
        <w:rPr>
          <w:sz w:val="28"/>
          <w:szCs w:val="28"/>
        </w:rPr>
        <w:t>о</w:t>
      </w:r>
      <w:r w:rsidRPr="00C76AB5">
        <w:rPr>
          <w:sz w:val="28"/>
          <w:szCs w:val="28"/>
        </w:rPr>
        <w:t>нимать его точку зрения.</w:t>
      </w:r>
    </w:p>
    <w:p w:rsidR="00B51A2B" w:rsidRPr="00C76AB5" w:rsidRDefault="00B51A2B" w:rsidP="00C76AB5">
      <w:pPr>
        <w:pStyle w:val="Default"/>
        <w:numPr>
          <w:ilvl w:val="0"/>
          <w:numId w:val="28"/>
        </w:numPr>
        <w:tabs>
          <w:tab w:val="left" w:pos="993"/>
        </w:tabs>
        <w:ind w:left="0" w:firstLine="709"/>
        <w:jc w:val="both"/>
        <w:rPr>
          <w:sz w:val="28"/>
          <w:szCs w:val="28"/>
        </w:rPr>
      </w:pPr>
      <w:r w:rsidRPr="00C76AB5">
        <w:rPr>
          <w:bCs/>
          <w:sz w:val="28"/>
          <w:szCs w:val="28"/>
        </w:rPr>
        <w:t xml:space="preserve">Эмпатия </w:t>
      </w:r>
      <w:r w:rsidRPr="00C76AB5">
        <w:rPr>
          <w:sz w:val="28"/>
          <w:szCs w:val="28"/>
        </w:rPr>
        <w:t>— адекватное восприятие того, что происходит во внутре</w:t>
      </w:r>
      <w:r w:rsidRPr="00C76AB5">
        <w:rPr>
          <w:sz w:val="28"/>
          <w:szCs w:val="28"/>
        </w:rPr>
        <w:t>н</w:t>
      </w:r>
      <w:r w:rsidRPr="00C76AB5">
        <w:rPr>
          <w:sz w:val="28"/>
          <w:szCs w:val="28"/>
        </w:rPr>
        <w:t>нем мире другого человека.</w:t>
      </w:r>
    </w:p>
    <w:p w:rsidR="00B51A2B" w:rsidRPr="00C76AB5" w:rsidRDefault="00B51A2B" w:rsidP="00C76AB5">
      <w:pPr>
        <w:pStyle w:val="Default"/>
        <w:numPr>
          <w:ilvl w:val="0"/>
          <w:numId w:val="28"/>
        </w:numPr>
        <w:tabs>
          <w:tab w:val="left" w:pos="993"/>
        </w:tabs>
        <w:ind w:left="0" w:firstLine="709"/>
        <w:jc w:val="both"/>
        <w:rPr>
          <w:sz w:val="28"/>
          <w:szCs w:val="28"/>
        </w:rPr>
      </w:pPr>
      <w:r w:rsidRPr="00C76AB5">
        <w:rPr>
          <w:bCs/>
          <w:sz w:val="28"/>
          <w:szCs w:val="28"/>
        </w:rPr>
        <w:t xml:space="preserve">Конфронтация </w:t>
      </w:r>
      <w:r w:rsidRPr="00C76AB5">
        <w:rPr>
          <w:sz w:val="28"/>
          <w:szCs w:val="28"/>
        </w:rPr>
        <w:t>— действия, направленные на то, чтобы побудить другого человека осознать, проанализировать или изменить свое решение или поведение. В конфронтации заложены большие возможности пользы и вреда. Продуктивная конфронтация предполагает положительные отношения с человеком.</w:t>
      </w:r>
    </w:p>
    <w:p w:rsidR="00B51A2B" w:rsidRPr="00B51A2B" w:rsidRDefault="00B51A2B" w:rsidP="00B51A2B">
      <w:pPr>
        <w:pStyle w:val="Default"/>
        <w:ind w:firstLine="567"/>
        <w:jc w:val="both"/>
        <w:rPr>
          <w:sz w:val="28"/>
          <w:szCs w:val="28"/>
        </w:rPr>
      </w:pPr>
      <w:r w:rsidRPr="00B51A2B">
        <w:rPr>
          <w:sz w:val="28"/>
          <w:szCs w:val="28"/>
        </w:rPr>
        <w:lastRenderedPageBreak/>
        <w:t>Помимо описанных коммуникативных умений, подросткам  в их дал</w:t>
      </w:r>
      <w:r w:rsidRPr="00B51A2B">
        <w:rPr>
          <w:sz w:val="28"/>
          <w:szCs w:val="28"/>
        </w:rPr>
        <w:t>ь</w:t>
      </w:r>
      <w:r w:rsidRPr="00B51A2B">
        <w:rPr>
          <w:sz w:val="28"/>
          <w:szCs w:val="28"/>
        </w:rPr>
        <w:t>нейшей самостоятельной жизни будут необходимы навыки  делового общ</w:t>
      </w:r>
      <w:r w:rsidRPr="00B51A2B">
        <w:rPr>
          <w:sz w:val="28"/>
          <w:szCs w:val="28"/>
        </w:rPr>
        <w:t>е</w:t>
      </w:r>
      <w:r w:rsidRPr="00B51A2B">
        <w:rPr>
          <w:sz w:val="28"/>
          <w:szCs w:val="28"/>
        </w:rPr>
        <w:t>ния, такие, как:</w:t>
      </w:r>
    </w:p>
    <w:p w:rsidR="00B51A2B" w:rsidRPr="00B51A2B" w:rsidRDefault="00B51A2B" w:rsidP="00C76AB5">
      <w:pPr>
        <w:pStyle w:val="Default"/>
        <w:numPr>
          <w:ilvl w:val="0"/>
          <w:numId w:val="29"/>
        </w:numPr>
        <w:tabs>
          <w:tab w:val="left" w:pos="993"/>
        </w:tabs>
        <w:ind w:left="0" w:firstLine="709"/>
        <w:jc w:val="both"/>
        <w:rPr>
          <w:sz w:val="28"/>
          <w:szCs w:val="28"/>
        </w:rPr>
      </w:pPr>
      <w:r w:rsidRPr="00B51A2B">
        <w:rPr>
          <w:sz w:val="28"/>
          <w:szCs w:val="28"/>
        </w:rPr>
        <w:t>установление контакта;</w:t>
      </w:r>
    </w:p>
    <w:p w:rsidR="00B51A2B" w:rsidRPr="00B51A2B" w:rsidRDefault="00B51A2B" w:rsidP="00C76AB5">
      <w:pPr>
        <w:pStyle w:val="Default"/>
        <w:numPr>
          <w:ilvl w:val="0"/>
          <w:numId w:val="29"/>
        </w:numPr>
        <w:tabs>
          <w:tab w:val="left" w:pos="993"/>
        </w:tabs>
        <w:ind w:left="0" w:firstLine="709"/>
        <w:jc w:val="both"/>
        <w:rPr>
          <w:sz w:val="28"/>
          <w:szCs w:val="28"/>
        </w:rPr>
      </w:pPr>
      <w:r w:rsidRPr="00B51A2B">
        <w:rPr>
          <w:sz w:val="28"/>
          <w:szCs w:val="28"/>
        </w:rPr>
        <w:t>ориентация в проблеме;</w:t>
      </w:r>
    </w:p>
    <w:p w:rsidR="00B51A2B" w:rsidRPr="00B51A2B" w:rsidRDefault="00B51A2B" w:rsidP="00C76AB5">
      <w:pPr>
        <w:pStyle w:val="Default"/>
        <w:numPr>
          <w:ilvl w:val="0"/>
          <w:numId w:val="29"/>
        </w:numPr>
        <w:tabs>
          <w:tab w:val="left" w:pos="993"/>
        </w:tabs>
        <w:ind w:left="0" w:firstLine="709"/>
        <w:jc w:val="both"/>
        <w:rPr>
          <w:sz w:val="28"/>
          <w:szCs w:val="28"/>
        </w:rPr>
      </w:pPr>
      <w:r w:rsidRPr="00B51A2B">
        <w:rPr>
          <w:sz w:val="28"/>
          <w:szCs w:val="28"/>
        </w:rPr>
        <w:t>а</w:t>
      </w:r>
      <w:r w:rsidRPr="00B51A2B">
        <w:rPr>
          <w:bCs/>
          <w:sz w:val="28"/>
          <w:szCs w:val="28"/>
        </w:rPr>
        <w:t xml:space="preserve">ргументация </w:t>
      </w:r>
      <w:r w:rsidRPr="00B51A2B">
        <w:rPr>
          <w:sz w:val="28"/>
          <w:szCs w:val="28"/>
        </w:rPr>
        <w:t xml:space="preserve">своей точки зрения, отстаивание своих </w:t>
      </w:r>
      <w:r w:rsidRPr="00B51A2B">
        <w:rPr>
          <w:bCs/>
          <w:sz w:val="28"/>
          <w:szCs w:val="28"/>
        </w:rPr>
        <w:t>инте</w:t>
      </w:r>
      <w:r w:rsidRPr="00B51A2B">
        <w:rPr>
          <w:bCs/>
          <w:sz w:val="28"/>
          <w:szCs w:val="28"/>
        </w:rPr>
        <w:softHyphen/>
        <w:t>ресов;</w:t>
      </w:r>
    </w:p>
    <w:p w:rsidR="00B51A2B" w:rsidRPr="00B51A2B" w:rsidRDefault="00B51A2B" w:rsidP="00C76AB5">
      <w:pPr>
        <w:pStyle w:val="Default"/>
        <w:numPr>
          <w:ilvl w:val="0"/>
          <w:numId w:val="29"/>
        </w:numPr>
        <w:tabs>
          <w:tab w:val="left" w:pos="993"/>
        </w:tabs>
        <w:ind w:left="0" w:firstLine="709"/>
        <w:jc w:val="both"/>
        <w:rPr>
          <w:sz w:val="28"/>
          <w:szCs w:val="28"/>
        </w:rPr>
      </w:pPr>
      <w:r w:rsidRPr="00B51A2B">
        <w:rPr>
          <w:bCs/>
          <w:sz w:val="28"/>
          <w:szCs w:val="28"/>
        </w:rPr>
        <w:t xml:space="preserve">навыки </w:t>
      </w:r>
      <w:r w:rsidRPr="00B51A2B">
        <w:rPr>
          <w:sz w:val="28"/>
          <w:szCs w:val="28"/>
        </w:rPr>
        <w:t>принятия решений, нахождение компромисса.</w:t>
      </w:r>
    </w:p>
    <w:p w:rsidR="00B51A2B" w:rsidRPr="00B51A2B" w:rsidRDefault="00B51A2B" w:rsidP="00B51A2B">
      <w:pPr>
        <w:pStyle w:val="Default"/>
        <w:ind w:firstLine="567"/>
        <w:jc w:val="both"/>
        <w:rPr>
          <w:sz w:val="28"/>
          <w:szCs w:val="28"/>
        </w:rPr>
      </w:pPr>
      <w:r w:rsidRPr="00B51A2B">
        <w:rPr>
          <w:sz w:val="28"/>
          <w:szCs w:val="28"/>
        </w:rPr>
        <w:t>Тренинг состоит из двух частей:</w:t>
      </w:r>
    </w:p>
    <w:p w:rsidR="00B51A2B" w:rsidRPr="00B51A2B" w:rsidRDefault="00B51A2B" w:rsidP="00B51A2B">
      <w:pPr>
        <w:pStyle w:val="Default"/>
        <w:ind w:firstLine="567"/>
        <w:jc w:val="both"/>
        <w:rPr>
          <w:sz w:val="28"/>
          <w:szCs w:val="28"/>
        </w:rPr>
      </w:pPr>
      <w:r w:rsidRPr="00B51A2B">
        <w:rPr>
          <w:sz w:val="28"/>
          <w:szCs w:val="28"/>
        </w:rPr>
        <w:t xml:space="preserve">1.Специальные упражнения, направленные на формирование отдельных коммуникативных умений и навыков делового общения. </w:t>
      </w:r>
    </w:p>
    <w:p w:rsidR="00C76AB5" w:rsidRPr="00B51A2B" w:rsidRDefault="00B51A2B" w:rsidP="00C76AB5">
      <w:pPr>
        <w:pStyle w:val="Default"/>
        <w:ind w:firstLine="567"/>
        <w:jc w:val="both"/>
        <w:rPr>
          <w:sz w:val="28"/>
          <w:szCs w:val="28"/>
        </w:rPr>
      </w:pPr>
      <w:r w:rsidRPr="00B51A2B">
        <w:rPr>
          <w:sz w:val="28"/>
          <w:szCs w:val="28"/>
        </w:rPr>
        <w:t xml:space="preserve"> 2.Упр</w:t>
      </w:r>
      <w:r w:rsidR="00525CE5">
        <w:rPr>
          <w:sz w:val="28"/>
          <w:szCs w:val="28"/>
        </w:rPr>
        <w:t>а</w:t>
      </w:r>
      <w:r w:rsidRPr="00B51A2B">
        <w:rPr>
          <w:sz w:val="28"/>
          <w:szCs w:val="28"/>
        </w:rPr>
        <w:t>жнения, в которых активизируются все умения.</w:t>
      </w:r>
    </w:p>
    <w:p w:rsidR="00B51A2B" w:rsidRPr="00B51A2B" w:rsidRDefault="00B51A2B" w:rsidP="00C76AB5">
      <w:pPr>
        <w:pStyle w:val="Default"/>
        <w:ind w:firstLine="567"/>
        <w:jc w:val="both"/>
        <w:rPr>
          <w:sz w:val="28"/>
          <w:szCs w:val="28"/>
        </w:rPr>
      </w:pPr>
      <w:r w:rsidRPr="00B51A2B">
        <w:rPr>
          <w:sz w:val="28"/>
          <w:szCs w:val="28"/>
        </w:rPr>
        <w:t>Занятие 1 «Установление контакта»</w:t>
      </w:r>
    </w:p>
    <w:p w:rsidR="00B51A2B" w:rsidRPr="00B51A2B" w:rsidRDefault="00B51A2B" w:rsidP="00C76AB5">
      <w:pPr>
        <w:pStyle w:val="Default"/>
        <w:ind w:firstLine="567"/>
        <w:jc w:val="both"/>
        <w:rPr>
          <w:sz w:val="28"/>
          <w:szCs w:val="28"/>
        </w:rPr>
      </w:pPr>
      <w:r w:rsidRPr="00B51A2B">
        <w:rPr>
          <w:sz w:val="28"/>
          <w:szCs w:val="28"/>
        </w:rPr>
        <w:t xml:space="preserve"> Цель  - способствовать  сплочению группы, формирование навыков у</w:t>
      </w:r>
      <w:r w:rsidRPr="00B51A2B">
        <w:rPr>
          <w:sz w:val="28"/>
          <w:szCs w:val="28"/>
        </w:rPr>
        <w:t>с</w:t>
      </w:r>
      <w:r w:rsidRPr="00B51A2B">
        <w:rPr>
          <w:sz w:val="28"/>
          <w:szCs w:val="28"/>
        </w:rPr>
        <w:t>тановления контакта.</w:t>
      </w:r>
    </w:p>
    <w:p w:rsidR="00B51A2B" w:rsidRPr="00B51A2B" w:rsidRDefault="00B51A2B" w:rsidP="00C76AB5">
      <w:pPr>
        <w:pStyle w:val="Default"/>
        <w:numPr>
          <w:ilvl w:val="0"/>
          <w:numId w:val="27"/>
        </w:numPr>
        <w:tabs>
          <w:tab w:val="left" w:pos="851"/>
        </w:tabs>
        <w:ind w:left="0" w:firstLine="567"/>
        <w:jc w:val="both"/>
        <w:rPr>
          <w:sz w:val="28"/>
          <w:szCs w:val="28"/>
        </w:rPr>
      </w:pPr>
      <w:r w:rsidRPr="00B51A2B">
        <w:rPr>
          <w:sz w:val="28"/>
          <w:szCs w:val="28"/>
        </w:rPr>
        <w:t>Приветствие. Представление ведущего. Знакомство с целя</w:t>
      </w:r>
      <w:r w:rsidR="00A75866">
        <w:rPr>
          <w:sz w:val="28"/>
          <w:szCs w:val="28"/>
        </w:rPr>
        <w:t>ми занятий, форма проведения  (</w:t>
      </w:r>
      <w:r w:rsidRPr="00B51A2B">
        <w:rPr>
          <w:sz w:val="28"/>
          <w:szCs w:val="28"/>
        </w:rPr>
        <w:t>что такое « тренинг», особенности формы общения в группе, в кругу).</w:t>
      </w:r>
    </w:p>
    <w:p w:rsidR="00B51A2B" w:rsidRPr="00B51A2B" w:rsidRDefault="00B51A2B" w:rsidP="00C76AB5">
      <w:pPr>
        <w:pStyle w:val="Default"/>
        <w:tabs>
          <w:tab w:val="left" w:pos="851"/>
        </w:tabs>
        <w:ind w:firstLine="567"/>
        <w:jc w:val="both"/>
        <w:rPr>
          <w:sz w:val="28"/>
          <w:szCs w:val="28"/>
        </w:rPr>
      </w:pPr>
      <w:r w:rsidRPr="00B51A2B">
        <w:rPr>
          <w:sz w:val="28"/>
          <w:szCs w:val="28"/>
        </w:rPr>
        <w:t xml:space="preserve">Если работаем с новой группой, где участники не знакомы между собой проводим упражнение «Знакомство». По кругу называем свое имя и черту характера на первую букву своего имени.   </w:t>
      </w:r>
    </w:p>
    <w:p w:rsidR="00B51A2B" w:rsidRPr="00B51A2B" w:rsidRDefault="00B51A2B" w:rsidP="00C76AB5">
      <w:pPr>
        <w:pStyle w:val="Default"/>
        <w:numPr>
          <w:ilvl w:val="0"/>
          <w:numId w:val="27"/>
        </w:numPr>
        <w:tabs>
          <w:tab w:val="left" w:pos="851"/>
        </w:tabs>
        <w:ind w:left="0" w:firstLine="567"/>
        <w:jc w:val="both"/>
        <w:rPr>
          <w:sz w:val="28"/>
          <w:szCs w:val="28"/>
        </w:rPr>
      </w:pPr>
      <w:r w:rsidRPr="00B51A2B">
        <w:rPr>
          <w:sz w:val="28"/>
          <w:szCs w:val="28"/>
        </w:rPr>
        <w:t>Обсуждение правил. «Сегодня мы должны обсудить и принять прав</w:t>
      </w:r>
      <w:r w:rsidRPr="00B51A2B">
        <w:rPr>
          <w:sz w:val="28"/>
          <w:szCs w:val="28"/>
        </w:rPr>
        <w:t>и</w:t>
      </w:r>
      <w:r w:rsidRPr="00B51A2B">
        <w:rPr>
          <w:sz w:val="28"/>
          <w:szCs w:val="28"/>
        </w:rPr>
        <w:t xml:space="preserve">ла, которым будем следовать работая в группе.»  </w:t>
      </w:r>
    </w:p>
    <w:p w:rsidR="00B51A2B" w:rsidRPr="00B51A2B" w:rsidRDefault="00B51A2B" w:rsidP="00B51A2B">
      <w:pPr>
        <w:pStyle w:val="Default"/>
        <w:ind w:firstLine="567"/>
        <w:jc w:val="both"/>
        <w:rPr>
          <w:sz w:val="28"/>
          <w:szCs w:val="28"/>
        </w:rPr>
      </w:pPr>
      <w:r w:rsidRPr="00B51A2B">
        <w:rPr>
          <w:sz w:val="28"/>
          <w:szCs w:val="28"/>
        </w:rPr>
        <w:t>Правила групповой работы:</w:t>
      </w:r>
    </w:p>
    <w:p w:rsidR="00B51A2B" w:rsidRPr="00B51A2B" w:rsidRDefault="00B51A2B" w:rsidP="00B51A2B">
      <w:pPr>
        <w:pStyle w:val="Default"/>
        <w:ind w:firstLine="567"/>
        <w:jc w:val="both"/>
        <w:rPr>
          <w:sz w:val="28"/>
          <w:szCs w:val="28"/>
        </w:rPr>
      </w:pPr>
      <w:r w:rsidRPr="00B51A2B">
        <w:rPr>
          <w:sz w:val="28"/>
          <w:szCs w:val="28"/>
        </w:rPr>
        <w:t>1. Не опаздывать.</w:t>
      </w:r>
    </w:p>
    <w:p w:rsidR="00B51A2B" w:rsidRPr="00B51A2B" w:rsidRDefault="00B51A2B" w:rsidP="00B51A2B">
      <w:pPr>
        <w:pStyle w:val="Default"/>
        <w:ind w:firstLine="567"/>
        <w:jc w:val="both"/>
        <w:rPr>
          <w:sz w:val="28"/>
          <w:szCs w:val="28"/>
        </w:rPr>
      </w:pPr>
      <w:r w:rsidRPr="00B51A2B">
        <w:rPr>
          <w:sz w:val="28"/>
          <w:szCs w:val="28"/>
        </w:rPr>
        <w:t>2. Не говорить друг о друге плохо, не «комментировать»</w:t>
      </w:r>
    </w:p>
    <w:p w:rsidR="00B51A2B" w:rsidRPr="00B51A2B" w:rsidRDefault="00B51A2B" w:rsidP="00B51A2B">
      <w:pPr>
        <w:pStyle w:val="Default"/>
        <w:ind w:firstLine="567"/>
        <w:jc w:val="both"/>
        <w:rPr>
          <w:sz w:val="28"/>
          <w:szCs w:val="28"/>
        </w:rPr>
      </w:pPr>
      <w:r w:rsidRPr="00B51A2B">
        <w:rPr>
          <w:sz w:val="28"/>
          <w:szCs w:val="28"/>
        </w:rPr>
        <w:t>3. Не перебивать и слушать друг друга.</w:t>
      </w:r>
    </w:p>
    <w:p w:rsidR="00B51A2B" w:rsidRPr="00B51A2B" w:rsidRDefault="00B51A2B" w:rsidP="00B51A2B">
      <w:pPr>
        <w:pStyle w:val="Default"/>
        <w:ind w:firstLine="567"/>
        <w:jc w:val="both"/>
        <w:rPr>
          <w:sz w:val="28"/>
          <w:szCs w:val="28"/>
        </w:rPr>
      </w:pPr>
      <w:r w:rsidRPr="00B51A2B">
        <w:rPr>
          <w:sz w:val="28"/>
          <w:szCs w:val="28"/>
        </w:rPr>
        <w:t>4. Подводить итоги после каждого занятия.</w:t>
      </w:r>
    </w:p>
    <w:p w:rsidR="00B51A2B" w:rsidRPr="00B51A2B" w:rsidRDefault="00525CE5" w:rsidP="00B51A2B">
      <w:pPr>
        <w:pStyle w:val="Default"/>
        <w:ind w:firstLine="567"/>
        <w:jc w:val="both"/>
        <w:rPr>
          <w:sz w:val="28"/>
          <w:szCs w:val="28"/>
        </w:rPr>
      </w:pPr>
      <w:r>
        <w:rPr>
          <w:sz w:val="28"/>
          <w:szCs w:val="28"/>
        </w:rPr>
        <w:t>5. Не выносить сор из избы (</w:t>
      </w:r>
      <w:r w:rsidR="00B51A2B" w:rsidRPr="00B51A2B">
        <w:rPr>
          <w:sz w:val="28"/>
          <w:szCs w:val="28"/>
        </w:rPr>
        <w:t>обсуждаем только что происходит здесь и сейчас)</w:t>
      </w:r>
    </w:p>
    <w:p w:rsidR="00B51A2B" w:rsidRPr="00B51A2B" w:rsidRDefault="00B51A2B" w:rsidP="00B51A2B">
      <w:pPr>
        <w:pStyle w:val="Default"/>
        <w:ind w:firstLine="567"/>
        <w:jc w:val="both"/>
        <w:rPr>
          <w:sz w:val="28"/>
          <w:szCs w:val="28"/>
        </w:rPr>
      </w:pPr>
      <w:r w:rsidRPr="00B51A2B">
        <w:rPr>
          <w:sz w:val="28"/>
          <w:szCs w:val="28"/>
        </w:rPr>
        <w:t xml:space="preserve">6. Быть </w:t>
      </w:r>
      <w:r w:rsidR="00525CE5">
        <w:rPr>
          <w:sz w:val="28"/>
          <w:szCs w:val="28"/>
        </w:rPr>
        <w:t xml:space="preserve">откровенными в выражении чувств </w:t>
      </w:r>
      <w:r w:rsidRPr="00B51A2B">
        <w:rPr>
          <w:sz w:val="28"/>
          <w:szCs w:val="28"/>
        </w:rPr>
        <w:t>( я чувствую, я думаю)</w:t>
      </w:r>
    </w:p>
    <w:p w:rsidR="00B51A2B" w:rsidRPr="00B51A2B" w:rsidRDefault="00B51A2B" w:rsidP="00B51A2B">
      <w:pPr>
        <w:pStyle w:val="Default"/>
        <w:ind w:firstLine="567"/>
        <w:jc w:val="both"/>
        <w:rPr>
          <w:sz w:val="28"/>
          <w:szCs w:val="28"/>
        </w:rPr>
      </w:pPr>
      <w:r w:rsidRPr="00B51A2B">
        <w:rPr>
          <w:sz w:val="28"/>
          <w:szCs w:val="28"/>
        </w:rPr>
        <w:t>7. Быть активными в работе.</w:t>
      </w:r>
    </w:p>
    <w:p w:rsidR="00B51A2B" w:rsidRPr="00B51A2B" w:rsidRDefault="00525CE5" w:rsidP="00B51A2B">
      <w:pPr>
        <w:pStyle w:val="Default"/>
        <w:ind w:firstLine="567"/>
        <w:jc w:val="both"/>
        <w:rPr>
          <w:sz w:val="28"/>
          <w:szCs w:val="28"/>
        </w:rPr>
      </w:pPr>
      <w:r>
        <w:rPr>
          <w:sz w:val="28"/>
          <w:szCs w:val="28"/>
        </w:rPr>
        <w:t>8. Поддерживать друг друга (</w:t>
      </w:r>
      <w:r w:rsidR="00B51A2B" w:rsidRPr="00B51A2B">
        <w:rPr>
          <w:sz w:val="28"/>
          <w:szCs w:val="28"/>
        </w:rPr>
        <w:t>хорошее слово каждому участнику)</w:t>
      </w:r>
    </w:p>
    <w:p w:rsidR="00B51A2B" w:rsidRPr="00B51A2B" w:rsidRDefault="00B51A2B" w:rsidP="00C76AB5">
      <w:pPr>
        <w:pStyle w:val="Default"/>
        <w:ind w:firstLine="567"/>
        <w:jc w:val="both"/>
        <w:rPr>
          <w:sz w:val="28"/>
          <w:szCs w:val="28"/>
        </w:rPr>
      </w:pPr>
      <w:r w:rsidRPr="00B51A2B">
        <w:rPr>
          <w:sz w:val="28"/>
          <w:szCs w:val="28"/>
        </w:rPr>
        <w:t>Озвучиваем правила, принимаем те, за которые проголосовало бол</w:t>
      </w:r>
      <w:r w:rsidRPr="00B51A2B">
        <w:rPr>
          <w:sz w:val="28"/>
          <w:szCs w:val="28"/>
        </w:rPr>
        <w:t>ь</w:t>
      </w:r>
      <w:r w:rsidRPr="00B51A2B">
        <w:rPr>
          <w:sz w:val="28"/>
          <w:szCs w:val="28"/>
        </w:rPr>
        <w:t>шинство участников.</w:t>
      </w:r>
    </w:p>
    <w:p w:rsidR="00B51A2B" w:rsidRPr="00B51A2B" w:rsidRDefault="00B51A2B" w:rsidP="00B51A2B">
      <w:pPr>
        <w:pStyle w:val="Default"/>
        <w:ind w:firstLine="567"/>
        <w:jc w:val="both"/>
        <w:rPr>
          <w:sz w:val="28"/>
          <w:szCs w:val="28"/>
        </w:rPr>
      </w:pPr>
      <w:r w:rsidRPr="00B51A2B">
        <w:rPr>
          <w:sz w:val="28"/>
          <w:szCs w:val="28"/>
        </w:rPr>
        <w:t>Теоретическая часть. Дл</w:t>
      </w:r>
      <w:r w:rsidRPr="00B51A2B">
        <w:rPr>
          <w:i/>
          <w:iCs/>
          <w:sz w:val="28"/>
          <w:szCs w:val="28"/>
        </w:rPr>
        <w:t xml:space="preserve">я </w:t>
      </w:r>
      <w:r w:rsidRPr="00B51A2B">
        <w:rPr>
          <w:sz w:val="28"/>
          <w:szCs w:val="28"/>
        </w:rPr>
        <w:t>того чтобы установился хороший контакт, важно расположить собеседника к себе, вызвать его доверие, интерес к себе. Для этого у нас есть невербальные и вербальные средства. Невербальные - поза, улыбка, контакт глаз, организация пространства общения (дистанция). Вербальные — комплименты, «ритуальные» фразы (какая хорошая погода...), открытые вопросы, дающие   возможность собеседнику ответить более по</w:t>
      </w:r>
      <w:r w:rsidRPr="00B51A2B">
        <w:rPr>
          <w:sz w:val="28"/>
          <w:szCs w:val="28"/>
        </w:rPr>
        <w:t>л</w:t>
      </w:r>
      <w:r w:rsidRPr="00B51A2B">
        <w:rPr>
          <w:sz w:val="28"/>
          <w:szCs w:val="28"/>
        </w:rPr>
        <w:t xml:space="preserve">но. </w:t>
      </w:r>
    </w:p>
    <w:p w:rsidR="00B51A2B" w:rsidRPr="00B51A2B" w:rsidRDefault="00B51A2B" w:rsidP="00B51A2B">
      <w:pPr>
        <w:pStyle w:val="Default"/>
        <w:ind w:firstLine="567"/>
        <w:jc w:val="both"/>
        <w:rPr>
          <w:sz w:val="28"/>
          <w:szCs w:val="28"/>
        </w:rPr>
      </w:pPr>
      <w:r w:rsidRPr="00B51A2B">
        <w:rPr>
          <w:sz w:val="28"/>
          <w:szCs w:val="28"/>
        </w:rPr>
        <w:t>«Золот</w:t>
      </w:r>
      <w:r w:rsidR="00525CE5">
        <w:rPr>
          <w:sz w:val="28"/>
          <w:szCs w:val="28"/>
        </w:rPr>
        <w:t>о</w:t>
      </w:r>
      <w:r w:rsidRPr="00B51A2B">
        <w:rPr>
          <w:sz w:val="28"/>
          <w:szCs w:val="28"/>
        </w:rPr>
        <w:t xml:space="preserve">е правило» общения гласит: «Относись к окружающим так, как ты бы хотел, чтобы относились к тебе» По сути, оно конечно очень простое, </w:t>
      </w:r>
      <w:r w:rsidRPr="00B51A2B">
        <w:rPr>
          <w:sz w:val="28"/>
          <w:szCs w:val="28"/>
        </w:rPr>
        <w:lastRenderedPageBreak/>
        <w:t>однако следовать ему может только тот, кто знает, почему он хочет того или иного отношения, тот, кто имеет опыт самопознания.</w:t>
      </w:r>
    </w:p>
    <w:p w:rsidR="00B51A2B" w:rsidRPr="00B51A2B" w:rsidRDefault="00B51A2B" w:rsidP="00C76AB5">
      <w:pPr>
        <w:pStyle w:val="Default"/>
        <w:ind w:firstLine="567"/>
        <w:jc w:val="both"/>
        <w:rPr>
          <w:sz w:val="28"/>
          <w:szCs w:val="28"/>
        </w:rPr>
      </w:pPr>
      <w:r w:rsidRPr="00B51A2B">
        <w:rPr>
          <w:sz w:val="28"/>
          <w:szCs w:val="28"/>
        </w:rPr>
        <w:t>В результате наших занятий вы должны постараться овладеть навыками установления контакта и эффективного общения, научиться слушать себя и других, но и усвоить, что только благодаря тому, что мы умеем видеть в др</w:t>
      </w:r>
      <w:r w:rsidRPr="00B51A2B">
        <w:rPr>
          <w:sz w:val="28"/>
          <w:szCs w:val="28"/>
        </w:rPr>
        <w:t>у</w:t>
      </w:r>
      <w:r w:rsidRPr="00B51A2B">
        <w:rPr>
          <w:sz w:val="28"/>
          <w:szCs w:val="28"/>
        </w:rPr>
        <w:t>гом человеке равного себе, мы и существуем как общество.</w:t>
      </w:r>
    </w:p>
    <w:p w:rsidR="00B51A2B" w:rsidRPr="00B51A2B" w:rsidRDefault="00B51A2B" w:rsidP="00B51A2B">
      <w:pPr>
        <w:pStyle w:val="Default"/>
        <w:ind w:firstLine="567"/>
        <w:jc w:val="both"/>
        <w:rPr>
          <w:sz w:val="28"/>
          <w:szCs w:val="28"/>
        </w:rPr>
      </w:pPr>
      <w:r w:rsidRPr="00B51A2B">
        <w:rPr>
          <w:sz w:val="28"/>
          <w:szCs w:val="28"/>
        </w:rPr>
        <w:t>Упражнение «Невербальный контакт».  Один из участников (добров</w:t>
      </w:r>
      <w:r w:rsidRPr="00B51A2B">
        <w:rPr>
          <w:sz w:val="28"/>
          <w:szCs w:val="28"/>
        </w:rPr>
        <w:t>о</w:t>
      </w:r>
      <w:r w:rsidRPr="00B51A2B">
        <w:rPr>
          <w:sz w:val="28"/>
          <w:szCs w:val="28"/>
        </w:rPr>
        <w:t>лец) выходит из комнаты. Когда он вернется, то должен определить, кто из участников готов вступить с ним в контакт. При этом все участники  будут  пользоваться только невербальными средствами. Группа в отсутствие вод</w:t>
      </w:r>
      <w:r w:rsidRPr="00B51A2B">
        <w:rPr>
          <w:sz w:val="28"/>
          <w:szCs w:val="28"/>
        </w:rPr>
        <w:t>я</w:t>
      </w:r>
      <w:r w:rsidRPr="00B51A2B">
        <w:rPr>
          <w:sz w:val="28"/>
          <w:szCs w:val="28"/>
        </w:rPr>
        <w:t xml:space="preserve">щего должна выбрать участника, который будет демонстрировать готовность вступить в контакт, остальные должны будут показывать нежелание этого делать. </w:t>
      </w:r>
    </w:p>
    <w:p w:rsidR="00B51A2B" w:rsidRPr="00B51A2B" w:rsidRDefault="00B51A2B" w:rsidP="00B51A2B">
      <w:pPr>
        <w:pStyle w:val="Default"/>
        <w:ind w:firstLine="567"/>
        <w:jc w:val="both"/>
        <w:rPr>
          <w:sz w:val="28"/>
          <w:szCs w:val="28"/>
        </w:rPr>
      </w:pPr>
      <w:r w:rsidRPr="00B51A2B">
        <w:rPr>
          <w:sz w:val="28"/>
          <w:szCs w:val="28"/>
        </w:rPr>
        <w:t>Затем выбираются другие добровольцы. При этом количество участн</w:t>
      </w:r>
      <w:r w:rsidRPr="00B51A2B">
        <w:rPr>
          <w:sz w:val="28"/>
          <w:szCs w:val="28"/>
        </w:rPr>
        <w:t>и</w:t>
      </w:r>
      <w:r w:rsidRPr="00B51A2B">
        <w:rPr>
          <w:sz w:val="28"/>
          <w:szCs w:val="28"/>
        </w:rPr>
        <w:t>ков. Желающих вступить в контакт, можно увеличивать – двое, трое и или все.</w:t>
      </w:r>
    </w:p>
    <w:p w:rsidR="00B51A2B" w:rsidRPr="00B51A2B" w:rsidRDefault="00B51A2B" w:rsidP="00B51A2B">
      <w:pPr>
        <w:pStyle w:val="Default"/>
        <w:ind w:firstLine="567"/>
        <w:jc w:val="both"/>
        <w:rPr>
          <w:sz w:val="28"/>
          <w:szCs w:val="28"/>
        </w:rPr>
      </w:pPr>
      <w:r w:rsidRPr="00B51A2B">
        <w:rPr>
          <w:sz w:val="28"/>
          <w:szCs w:val="28"/>
        </w:rPr>
        <w:t>Опрос. «Легко ли было устанавливать контакт? Что помогло определить желающего общаться? Что вы чувствовали, когда понимали, что в общении с вами не заинтересованы?» При обсуждении упражнения следует обратить внимание на признаки, которые помогали определить готовность к вступл</w:t>
      </w:r>
      <w:r w:rsidRPr="00B51A2B">
        <w:rPr>
          <w:sz w:val="28"/>
          <w:szCs w:val="28"/>
        </w:rPr>
        <w:t>е</w:t>
      </w:r>
      <w:r w:rsidRPr="00B51A2B">
        <w:rPr>
          <w:sz w:val="28"/>
          <w:szCs w:val="28"/>
        </w:rPr>
        <w:t>нию в контакт.</w:t>
      </w:r>
    </w:p>
    <w:p w:rsidR="00B51A2B" w:rsidRPr="00B51A2B" w:rsidRDefault="00B51A2B" w:rsidP="00C76AB5">
      <w:pPr>
        <w:pStyle w:val="Default"/>
        <w:ind w:firstLine="567"/>
        <w:jc w:val="both"/>
        <w:rPr>
          <w:sz w:val="28"/>
          <w:szCs w:val="28"/>
        </w:rPr>
      </w:pPr>
      <w:r w:rsidRPr="00B51A2B">
        <w:rPr>
          <w:sz w:val="28"/>
          <w:szCs w:val="28"/>
        </w:rPr>
        <w:t>Это упражнение позволяет отметить чувствительность, доброжелател</w:t>
      </w:r>
      <w:r w:rsidRPr="00B51A2B">
        <w:rPr>
          <w:sz w:val="28"/>
          <w:szCs w:val="28"/>
        </w:rPr>
        <w:t>ь</w:t>
      </w:r>
      <w:r w:rsidRPr="00B51A2B">
        <w:rPr>
          <w:sz w:val="28"/>
          <w:szCs w:val="28"/>
        </w:rPr>
        <w:t>ность участников, средства невербального контакта.</w:t>
      </w:r>
    </w:p>
    <w:p w:rsidR="00B51A2B" w:rsidRPr="00B51A2B" w:rsidRDefault="00C76AB5" w:rsidP="00B51A2B">
      <w:pPr>
        <w:pStyle w:val="Default"/>
        <w:ind w:firstLine="567"/>
        <w:jc w:val="both"/>
        <w:rPr>
          <w:sz w:val="28"/>
          <w:szCs w:val="28"/>
        </w:rPr>
      </w:pPr>
      <w:r>
        <w:rPr>
          <w:sz w:val="28"/>
          <w:szCs w:val="28"/>
        </w:rPr>
        <w:t>Упражнение «Пустой стул»</w:t>
      </w:r>
      <w:r w:rsidR="00B51A2B" w:rsidRPr="00B51A2B">
        <w:rPr>
          <w:sz w:val="28"/>
          <w:szCs w:val="28"/>
        </w:rPr>
        <w:t>. Для проведения упражнения необходимо нечетное количество участников. Предварительно все рассчитываются на «первый-второй». Все вторые номера сидят на стульях, первые стоят за спинками стульев, оставшийся без пары участник стоит за спинкой свобо</w:t>
      </w:r>
      <w:r w:rsidR="00B51A2B" w:rsidRPr="00B51A2B">
        <w:rPr>
          <w:sz w:val="28"/>
          <w:szCs w:val="28"/>
        </w:rPr>
        <w:t>д</w:t>
      </w:r>
      <w:r w:rsidR="00B51A2B" w:rsidRPr="00B51A2B">
        <w:rPr>
          <w:sz w:val="28"/>
          <w:szCs w:val="28"/>
        </w:rPr>
        <w:t>ного стула. Его задача – пригласить кого-нибудь из сидящих на свой стул. При этом он может пользоваться только невербальными средствами, гов</w:t>
      </w:r>
      <w:r w:rsidR="00B51A2B" w:rsidRPr="00B51A2B">
        <w:rPr>
          <w:sz w:val="28"/>
          <w:szCs w:val="28"/>
        </w:rPr>
        <w:t>о</w:t>
      </w:r>
      <w:r w:rsidR="00B51A2B" w:rsidRPr="00B51A2B">
        <w:rPr>
          <w:sz w:val="28"/>
          <w:szCs w:val="28"/>
        </w:rPr>
        <w:t>рить ничего нельзя. Все те, кто сидят на стульях, очень стараются выйти из-под контроля того, кто стоит за их спиной, и попасть на свободный стул. З</w:t>
      </w:r>
      <w:r w:rsidR="00B51A2B" w:rsidRPr="00B51A2B">
        <w:rPr>
          <w:sz w:val="28"/>
          <w:szCs w:val="28"/>
        </w:rPr>
        <w:t>а</w:t>
      </w:r>
      <w:r w:rsidR="00B51A2B" w:rsidRPr="00B51A2B">
        <w:rPr>
          <w:sz w:val="28"/>
          <w:szCs w:val="28"/>
        </w:rPr>
        <w:t>дача тех. Кто стоит за спинками стульев – удержать своих «подопечных» - для этого надо успеть взять за плечи в тот момент, когда он собирается пер</w:t>
      </w:r>
      <w:r w:rsidR="00B51A2B" w:rsidRPr="00B51A2B">
        <w:rPr>
          <w:sz w:val="28"/>
          <w:szCs w:val="28"/>
        </w:rPr>
        <w:t>е</w:t>
      </w:r>
      <w:r w:rsidR="00B51A2B" w:rsidRPr="00B51A2B">
        <w:rPr>
          <w:sz w:val="28"/>
          <w:szCs w:val="28"/>
        </w:rPr>
        <w:t>сесть, но все  время руки над ним держать нельзя.</w:t>
      </w:r>
    </w:p>
    <w:p w:rsidR="00B51A2B" w:rsidRPr="00B51A2B" w:rsidRDefault="00B51A2B" w:rsidP="00C76AB5">
      <w:pPr>
        <w:pStyle w:val="Default"/>
        <w:ind w:firstLine="567"/>
        <w:jc w:val="both"/>
        <w:rPr>
          <w:sz w:val="28"/>
          <w:szCs w:val="28"/>
        </w:rPr>
      </w:pPr>
      <w:r w:rsidRPr="00B51A2B">
        <w:rPr>
          <w:sz w:val="28"/>
          <w:szCs w:val="28"/>
        </w:rPr>
        <w:t>Опрос. «Как вы приглашали кого-то на свой стул? Как понимали, что вас пригласили на стул? Что больше понравилось</w:t>
      </w:r>
      <w:r w:rsidR="00525CE5">
        <w:rPr>
          <w:sz w:val="28"/>
          <w:szCs w:val="28"/>
        </w:rPr>
        <w:t xml:space="preserve"> </w:t>
      </w:r>
      <w:r w:rsidRPr="00B51A2B">
        <w:rPr>
          <w:sz w:val="28"/>
          <w:szCs w:val="28"/>
        </w:rPr>
        <w:t>- стоять за стулом или с</w:t>
      </w:r>
      <w:r w:rsidRPr="00B51A2B">
        <w:rPr>
          <w:sz w:val="28"/>
          <w:szCs w:val="28"/>
        </w:rPr>
        <w:t>и</w:t>
      </w:r>
      <w:r w:rsidRPr="00B51A2B">
        <w:rPr>
          <w:sz w:val="28"/>
          <w:szCs w:val="28"/>
        </w:rPr>
        <w:t>деть на стуле?</w:t>
      </w:r>
    </w:p>
    <w:p w:rsidR="00B51A2B" w:rsidRPr="00B51A2B" w:rsidRDefault="00B51A2B" w:rsidP="00B51A2B">
      <w:pPr>
        <w:pStyle w:val="Default"/>
        <w:ind w:firstLine="567"/>
        <w:jc w:val="both"/>
        <w:rPr>
          <w:sz w:val="28"/>
          <w:szCs w:val="28"/>
        </w:rPr>
      </w:pPr>
      <w:r w:rsidRPr="00B51A2B">
        <w:rPr>
          <w:sz w:val="28"/>
          <w:szCs w:val="28"/>
        </w:rPr>
        <w:t xml:space="preserve">Упражнение «Фигуры» </w:t>
      </w:r>
      <w:r w:rsidR="00525CE5">
        <w:rPr>
          <w:sz w:val="28"/>
          <w:szCs w:val="28"/>
        </w:rPr>
        <w:t>(</w:t>
      </w:r>
      <w:r w:rsidRPr="00B51A2B">
        <w:rPr>
          <w:sz w:val="28"/>
          <w:szCs w:val="28"/>
        </w:rPr>
        <w:t>отработка навыка передавать и получать и</w:t>
      </w:r>
      <w:r w:rsidRPr="00B51A2B">
        <w:rPr>
          <w:sz w:val="28"/>
          <w:szCs w:val="28"/>
        </w:rPr>
        <w:t>н</w:t>
      </w:r>
      <w:r w:rsidRPr="00B51A2B">
        <w:rPr>
          <w:sz w:val="28"/>
          <w:szCs w:val="28"/>
        </w:rPr>
        <w:t>формацию, уточнять, задавать вопросы, пояснять). По очереди в парах один участник объясняет, что нужно рисовать, другой получает информацию, уточняет и рисует.</w:t>
      </w:r>
    </w:p>
    <w:p w:rsidR="00B51A2B" w:rsidRPr="00B51A2B" w:rsidRDefault="00B51A2B" w:rsidP="00B51A2B">
      <w:pPr>
        <w:pStyle w:val="Default"/>
        <w:ind w:firstLine="567"/>
        <w:jc w:val="both"/>
        <w:rPr>
          <w:sz w:val="28"/>
          <w:szCs w:val="28"/>
        </w:rPr>
      </w:pPr>
      <w:r w:rsidRPr="00B51A2B">
        <w:rPr>
          <w:sz w:val="28"/>
          <w:szCs w:val="28"/>
        </w:rPr>
        <w:t>Опрос. « Что было легче - объяснять или рисовать? Какие трудности возникали, как справлялись?»</w:t>
      </w:r>
    </w:p>
    <w:p w:rsidR="00B51A2B" w:rsidRPr="00B51A2B" w:rsidRDefault="00B51A2B" w:rsidP="00B51A2B">
      <w:pPr>
        <w:pStyle w:val="Default"/>
        <w:ind w:firstLine="567"/>
        <w:jc w:val="both"/>
        <w:rPr>
          <w:sz w:val="28"/>
          <w:szCs w:val="28"/>
        </w:rPr>
      </w:pPr>
    </w:p>
    <w:p w:rsidR="00B51A2B" w:rsidRPr="00B51A2B" w:rsidRDefault="00B51A2B" w:rsidP="00C76AB5">
      <w:pPr>
        <w:pStyle w:val="Default"/>
        <w:ind w:firstLine="567"/>
        <w:jc w:val="both"/>
        <w:rPr>
          <w:sz w:val="28"/>
          <w:szCs w:val="28"/>
        </w:rPr>
      </w:pPr>
      <w:r w:rsidRPr="00B51A2B">
        <w:rPr>
          <w:sz w:val="28"/>
          <w:szCs w:val="28"/>
        </w:rPr>
        <w:lastRenderedPageBreak/>
        <w:t xml:space="preserve"> Завершение занятия. По кругу участники высказывают свои впечатл</w:t>
      </w:r>
      <w:r w:rsidRPr="00B51A2B">
        <w:rPr>
          <w:sz w:val="28"/>
          <w:szCs w:val="28"/>
        </w:rPr>
        <w:t>е</w:t>
      </w:r>
      <w:r w:rsidRPr="00B51A2B">
        <w:rPr>
          <w:sz w:val="28"/>
          <w:szCs w:val="28"/>
        </w:rPr>
        <w:t>ния от занятия, что запомнилось, что понравилось, что нового узнали или поняли о себе.</w:t>
      </w:r>
    </w:p>
    <w:p w:rsidR="00B51A2B" w:rsidRPr="00B51A2B" w:rsidRDefault="00B51A2B" w:rsidP="00C76AB5">
      <w:pPr>
        <w:pStyle w:val="Default"/>
        <w:ind w:firstLine="567"/>
        <w:jc w:val="both"/>
        <w:rPr>
          <w:sz w:val="28"/>
          <w:szCs w:val="28"/>
        </w:rPr>
      </w:pPr>
      <w:r w:rsidRPr="00B51A2B">
        <w:rPr>
          <w:sz w:val="28"/>
          <w:szCs w:val="28"/>
        </w:rPr>
        <w:t>Занятие 2 «Эмпатия»</w:t>
      </w:r>
    </w:p>
    <w:p w:rsidR="00B51A2B" w:rsidRPr="00B51A2B" w:rsidRDefault="00B51A2B" w:rsidP="00B51A2B">
      <w:pPr>
        <w:pStyle w:val="Default"/>
        <w:ind w:firstLine="567"/>
        <w:jc w:val="both"/>
        <w:rPr>
          <w:sz w:val="28"/>
          <w:szCs w:val="28"/>
        </w:rPr>
      </w:pPr>
      <w:r w:rsidRPr="00B51A2B">
        <w:rPr>
          <w:sz w:val="28"/>
          <w:szCs w:val="28"/>
        </w:rPr>
        <w:t xml:space="preserve">Цель – познакомить </w:t>
      </w:r>
      <w:r w:rsidR="00525CE5">
        <w:rPr>
          <w:sz w:val="28"/>
          <w:szCs w:val="28"/>
        </w:rPr>
        <w:t>об</w:t>
      </w:r>
      <w:r w:rsidRPr="00B51A2B">
        <w:rPr>
          <w:sz w:val="28"/>
          <w:szCs w:val="28"/>
        </w:rPr>
        <w:t>уча</w:t>
      </w:r>
      <w:r w:rsidR="00525CE5">
        <w:rPr>
          <w:sz w:val="28"/>
          <w:szCs w:val="28"/>
        </w:rPr>
        <w:t>ю</w:t>
      </w:r>
      <w:r w:rsidRPr="00B51A2B">
        <w:rPr>
          <w:sz w:val="28"/>
          <w:szCs w:val="28"/>
        </w:rPr>
        <w:t>щихся с понятием эмпатия, определить э</w:t>
      </w:r>
      <w:r w:rsidRPr="00B51A2B">
        <w:rPr>
          <w:sz w:val="28"/>
          <w:szCs w:val="28"/>
        </w:rPr>
        <w:t>м</w:t>
      </w:r>
      <w:r w:rsidRPr="00B51A2B">
        <w:rPr>
          <w:sz w:val="28"/>
          <w:szCs w:val="28"/>
        </w:rPr>
        <w:t>патическую чувствительность и  через активное выполнение упражнений развить эту способность.</w:t>
      </w:r>
    </w:p>
    <w:p w:rsidR="00B51A2B" w:rsidRPr="00B51A2B" w:rsidRDefault="00B51A2B" w:rsidP="00C4095B">
      <w:pPr>
        <w:pStyle w:val="Default"/>
        <w:ind w:firstLine="567"/>
        <w:jc w:val="both"/>
        <w:rPr>
          <w:sz w:val="28"/>
          <w:szCs w:val="28"/>
        </w:rPr>
      </w:pPr>
      <w:r w:rsidRPr="00B51A2B">
        <w:rPr>
          <w:sz w:val="28"/>
          <w:szCs w:val="28"/>
        </w:rPr>
        <w:t>1.Упражнение «Комплимент».  «Умение увидеть сильные стороны, п</w:t>
      </w:r>
      <w:r w:rsidRPr="00B51A2B">
        <w:rPr>
          <w:sz w:val="28"/>
          <w:szCs w:val="28"/>
        </w:rPr>
        <w:t>о</w:t>
      </w:r>
      <w:r w:rsidRPr="00B51A2B">
        <w:rPr>
          <w:sz w:val="28"/>
          <w:szCs w:val="28"/>
        </w:rPr>
        <w:t xml:space="preserve">ложительные качества у </w:t>
      </w:r>
      <w:r w:rsidR="00525CE5">
        <w:rPr>
          <w:sz w:val="28"/>
          <w:szCs w:val="28"/>
        </w:rPr>
        <w:t>любого человека и</w:t>
      </w:r>
      <w:r w:rsidRPr="00B51A2B">
        <w:rPr>
          <w:sz w:val="28"/>
          <w:szCs w:val="28"/>
        </w:rPr>
        <w:t>, главное найти нужные слова, чтобы сказать ему об этом. – вот что необходимо для приятного и проду</w:t>
      </w:r>
      <w:r w:rsidRPr="00B51A2B">
        <w:rPr>
          <w:sz w:val="28"/>
          <w:szCs w:val="28"/>
        </w:rPr>
        <w:t>к</w:t>
      </w:r>
      <w:r w:rsidRPr="00B51A2B">
        <w:rPr>
          <w:sz w:val="28"/>
          <w:szCs w:val="28"/>
        </w:rPr>
        <w:t>тивного общения. Давайте попробуем проверить, насколько мы доброжел</w:t>
      </w:r>
      <w:r w:rsidRPr="00B51A2B">
        <w:rPr>
          <w:sz w:val="28"/>
          <w:szCs w:val="28"/>
        </w:rPr>
        <w:t>а</w:t>
      </w:r>
      <w:r w:rsidRPr="00B51A2B">
        <w:rPr>
          <w:sz w:val="28"/>
          <w:szCs w:val="28"/>
        </w:rPr>
        <w:t>тельны, умеем ли видеть хорошее в других и говорить об этом.»</w:t>
      </w:r>
    </w:p>
    <w:p w:rsidR="00B51A2B" w:rsidRPr="00B51A2B" w:rsidRDefault="00B51A2B" w:rsidP="00B51A2B">
      <w:pPr>
        <w:pStyle w:val="Default"/>
        <w:ind w:firstLine="567"/>
        <w:jc w:val="both"/>
        <w:rPr>
          <w:sz w:val="28"/>
          <w:szCs w:val="28"/>
        </w:rPr>
      </w:pPr>
      <w:r w:rsidRPr="00B51A2B">
        <w:rPr>
          <w:sz w:val="28"/>
          <w:szCs w:val="28"/>
        </w:rPr>
        <w:t>В кругу каждый участник смотрит на своего соседа слева и думает, к</w:t>
      </w:r>
      <w:r w:rsidRPr="00B51A2B">
        <w:rPr>
          <w:sz w:val="28"/>
          <w:szCs w:val="28"/>
        </w:rPr>
        <w:t>а</w:t>
      </w:r>
      <w:r w:rsidRPr="00B51A2B">
        <w:rPr>
          <w:sz w:val="28"/>
          <w:szCs w:val="28"/>
        </w:rPr>
        <w:t>кая черта характера, какая привычка этого человека ему больше всего нр</w:t>
      </w:r>
      <w:r w:rsidRPr="00B51A2B">
        <w:rPr>
          <w:sz w:val="28"/>
          <w:szCs w:val="28"/>
        </w:rPr>
        <w:t>а</w:t>
      </w:r>
      <w:r w:rsidRPr="00B51A2B">
        <w:rPr>
          <w:sz w:val="28"/>
          <w:szCs w:val="28"/>
        </w:rPr>
        <w:t>виться и как об этом  сказать ему, т.е. сделать комплимент. Начинает любой, кто готов сказать приятные слова своему соседу. Все остальные внимательно слушают. Тот, кому сделан комплимент, должен поблагодарить в ответ, а з</w:t>
      </w:r>
      <w:r w:rsidRPr="00B51A2B">
        <w:rPr>
          <w:sz w:val="28"/>
          <w:szCs w:val="28"/>
        </w:rPr>
        <w:t>а</w:t>
      </w:r>
      <w:r w:rsidRPr="00B51A2B">
        <w:rPr>
          <w:sz w:val="28"/>
          <w:szCs w:val="28"/>
        </w:rPr>
        <w:t>тем сам сделать свой комплимент своему соседу слева. И так по кругу, пока все участники не скажут что-либо приятное соседу.</w:t>
      </w:r>
    </w:p>
    <w:p w:rsidR="00B51A2B" w:rsidRPr="00B51A2B" w:rsidRDefault="00B51A2B" w:rsidP="00B51A2B">
      <w:pPr>
        <w:pStyle w:val="Default"/>
        <w:ind w:firstLine="567"/>
        <w:jc w:val="both"/>
        <w:rPr>
          <w:sz w:val="28"/>
          <w:szCs w:val="28"/>
        </w:rPr>
      </w:pPr>
      <w:r w:rsidRPr="00B51A2B">
        <w:rPr>
          <w:sz w:val="28"/>
          <w:szCs w:val="28"/>
        </w:rPr>
        <w:t>Необходимо настроить участников на тактичное отношение друг у др</w:t>
      </w:r>
      <w:r w:rsidRPr="00B51A2B">
        <w:rPr>
          <w:sz w:val="28"/>
          <w:szCs w:val="28"/>
        </w:rPr>
        <w:t>у</w:t>
      </w:r>
      <w:r w:rsidRPr="00B51A2B">
        <w:rPr>
          <w:sz w:val="28"/>
          <w:szCs w:val="28"/>
        </w:rPr>
        <w:t>гу, на развитие умения слушать и слышать говорящего, обращая внимание на его манеру устанавливать контакт ( как приветствовал своего соседа или з</w:t>
      </w:r>
      <w:r w:rsidRPr="00B51A2B">
        <w:rPr>
          <w:sz w:val="28"/>
          <w:szCs w:val="28"/>
        </w:rPr>
        <w:t>а</w:t>
      </w:r>
      <w:r w:rsidRPr="00B51A2B">
        <w:rPr>
          <w:sz w:val="28"/>
          <w:szCs w:val="28"/>
        </w:rPr>
        <w:t>был это сделать, смотрит в глаза или в сторону, как держит руки, как говорит и т.д)</w:t>
      </w:r>
    </w:p>
    <w:p w:rsidR="00B51A2B" w:rsidRPr="00B51A2B" w:rsidRDefault="00B51A2B" w:rsidP="00C76AB5">
      <w:pPr>
        <w:pStyle w:val="Default"/>
        <w:ind w:firstLine="567"/>
        <w:jc w:val="both"/>
        <w:rPr>
          <w:sz w:val="28"/>
          <w:szCs w:val="28"/>
        </w:rPr>
      </w:pPr>
      <w:r w:rsidRPr="00B51A2B">
        <w:rPr>
          <w:sz w:val="28"/>
          <w:szCs w:val="28"/>
        </w:rPr>
        <w:t>«Итак, мы поприветствовали друг друга, настроились на продук</w:t>
      </w:r>
      <w:r w:rsidR="00C76AB5">
        <w:rPr>
          <w:sz w:val="28"/>
          <w:szCs w:val="28"/>
        </w:rPr>
        <w:t>тивную работу</w:t>
      </w:r>
      <w:r w:rsidRPr="00B51A2B">
        <w:rPr>
          <w:sz w:val="28"/>
          <w:szCs w:val="28"/>
        </w:rPr>
        <w:t>»</w:t>
      </w:r>
      <w:r w:rsidR="00C76AB5">
        <w:rPr>
          <w:sz w:val="28"/>
          <w:szCs w:val="28"/>
        </w:rPr>
        <w:t>.</w:t>
      </w:r>
    </w:p>
    <w:p w:rsidR="00B51A2B" w:rsidRPr="00B51A2B" w:rsidRDefault="00B51A2B" w:rsidP="00B51A2B">
      <w:pPr>
        <w:pStyle w:val="Default"/>
        <w:ind w:firstLine="567"/>
        <w:jc w:val="both"/>
        <w:rPr>
          <w:sz w:val="28"/>
          <w:szCs w:val="28"/>
        </w:rPr>
      </w:pPr>
      <w:r w:rsidRPr="00B51A2B">
        <w:rPr>
          <w:sz w:val="28"/>
          <w:szCs w:val="28"/>
        </w:rPr>
        <w:t>Теоретическая часть. « Цель нашего занятия сегодня – познакомиться с понятием «эмпатия».   Эмпатия -  это адекватное представление о том, что происходит во внутреннем мире другого человека.</w:t>
      </w:r>
    </w:p>
    <w:p w:rsidR="00B51A2B" w:rsidRPr="00B51A2B" w:rsidRDefault="00B51A2B" w:rsidP="00C76AB5">
      <w:pPr>
        <w:pStyle w:val="Default"/>
        <w:ind w:firstLine="567"/>
        <w:jc w:val="both"/>
        <w:rPr>
          <w:sz w:val="28"/>
          <w:szCs w:val="28"/>
        </w:rPr>
      </w:pPr>
      <w:r w:rsidRPr="00B51A2B">
        <w:rPr>
          <w:sz w:val="28"/>
          <w:szCs w:val="28"/>
        </w:rPr>
        <w:t>Одно из основных умений человека, которого мы называем общител</w:t>
      </w:r>
      <w:r w:rsidRPr="00B51A2B">
        <w:rPr>
          <w:sz w:val="28"/>
          <w:szCs w:val="28"/>
        </w:rPr>
        <w:t>ь</w:t>
      </w:r>
      <w:r w:rsidRPr="00B51A2B">
        <w:rPr>
          <w:sz w:val="28"/>
          <w:szCs w:val="28"/>
        </w:rPr>
        <w:t>ным, заключается в способности читать мысли и чувства другого человека по глазам, по выражению лица, по позе и т.п. В какой мере эти способности ра</w:t>
      </w:r>
      <w:r w:rsidRPr="00B51A2B">
        <w:rPr>
          <w:sz w:val="28"/>
          <w:szCs w:val="28"/>
        </w:rPr>
        <w:t>з</w:t>
      </w:r>
      <w:r w:rsidRPr="00B51A2B">
        <w:rPr>
          <w:sz w:val="28"/>
          <w:szCs w:val="28"/>
        </w:rPr>
        <w:t xml:space="preserve">виты у вас? Давайте сегодня </w:t>
      </w:r>
      <w:r w:rsidR="00C76AB5">
        <w:rPr>
          <w:sz w:val="28"/>
          <w:szCs w:val="28"/>
        </w:rPr>
        <w:t>мы это узнаем</w:t>
      </w:r>
      <w:r w:rsidRPr="00B51A2B">
        <w:rPr>
          <w:sz w:val="28"/>
          <w:szCs w:val="28"/>
        </w:rPr>
        <w:t>»</w:t>
      </w:r>
      <w:r w:rsidR="00C76AB5">
        <w:rPr>
          <w:sz w:val="28"/>
          <w:szCs w:val="28"/>
        </w:rPr>
        <w:t>.</w:t>
      </w:r>
    </w:p>
    <w:p w:rsidR="00B51A2B" w:rsidRPr="00B51A2B" w:rsidRDefault="00B51A2B" w:rsidP="00B51A2B">
      <w:pPr>
        <w:pStyle w:val="Default"/>
        <w:ind w:firstLine="567"/>
        <w:jc w:val="both"/>
        <w:rPr>
          <w:sz w:val="28"/>
          <w:szCs w:val="28"/>
        </w:rPr>
      </w:pPr>
      <w:r w:rsidRPr="00B51A2B">
        <w:rPr>
          <w:sz w:val="28"/>
          <w:szCs w:val="28"/>
        </w:rPr>
        <w:t>Упражнение «Ассоциации» Один из участников (доброволец)  выходит из комнаты. Оставшиеся выбирают участника, которого они загадают. Вод</w:t>
      </w:r>
      <w:r w:rsidRPr="00B51A2B">
        <w:rPr>
          <w:sz w:val="28"/>
          <w:szCs w:val="28"/>
        </w:rPr>
        <w:t>я</w:t>
      </w:r>
      <w:r w:rsidRPr="00B51A2B">
        <w:rPr>
          <w:sz w:val="28"/>
          <w:szCs w:val="28"/>
        </w:rPr>
        <w:t>щий возвращается, и его задача – угадать загаданного человека. У него есть три попытки. Для того чтобы отгадать, водящий задает участникам вопросы : «Если бы это был цветок (животное, погода, мебель, одежда, машина, посуда, здание, цвет, фигура, насекомое и т.п.), то какой?» Участник, к которому о</w:t>
      </w:r>
      <w:r w:rsidRPr="00B51A2B">
        <w:rPr>
          <w:sz w:val="28"/>
          <w:szCs w:val="28"/>
        </w:rPr>
        <w:t>б</w:t>
      </w:r>
      <w:r w:rsidRPr="00B51A2B">
        <w:rPr>
          <w:sz w:val="28"/>
          <w:szCs w:val="28"/>
        </w:rPr>
        <w:t>ращается водящий, говорит свою ассоциацию. Например , «это нарцисс». Е</w:t>
      </w:r>
      <w:r w:rsidRPr="00B51A2B">
        <w:rPr>
          <w:sz w:val="28"/>
          <w:szCs w:val="28"/>
        </w:rPr>
        <w:t>с</w:t>
      </w:r>
      <w:r w:rsidRPr="00B51A2B">
        <w:rPr>
          <w:sz w:val="28"/>
          <w:szCs w:val="28"/>
        </w:rPr>
        <w:t>ли водящий отгадывает, угаданный участник становится водящим.</w:t>
      </w:r>
    </w:p>
    <w:p w:rsidR="00B51A2B" w:rsidRPr="00B51A2B" w:rsidRDefault="00B51A2B" w:rsidP="00B51A2B">
      <w:pPr>
        <w:pStyle w:val="Default"/>
        <w:ind w:firstLine="567"/>
        <w:jc w:val="both"/>
        <w:rPr>
          <w:sz w:val="28"/>
          <w:szCs w:val="28"/>
        </w:rPr>
      </w:pPr>
      <w:r w:rsidRPr="00B51A2B">
        <w:rPr>
          <w:sz w:val="28"/>
          <w:szCs w:val="28"/>
        </w:rPr>
        <w:t>В этой игре важно следить, чтобы все или многие участники группы могли попробовать себя в роли водящего или в роли загаданного участника.</w:t>
      </w:r>
    </w:p>
    <w:p w:rsidR="00B51A2B" w:rsidRPr="00B51A2B" w:rsidRDefault="00B51A2B" w:rsidP="00C76AB5">
      <w:pPr>
        <w:pStyle w:val="Default"/>
        <w:ind w:firstLine="567"/>
        <w:jc w:val="both"/>
        <w:rPr>
          <w:sz w:val="28"/>
          <w:szCs w:val="28"/>
        </w:rPr>
      </w:pPr>
      <w:r w:rsidRPr="00B51A2B">
        <w:rPr>
          <w:sz w:val="28"/>
          <w:szCs w:val="28"/>
        </w:rPr>
        <w:lastRenderedPageBreak/>
        <w:t>Опрос.  «Трудно ли было подобрать ассоциацию? Трудно ли было уг</w:t>
      </w:r>
      <w:r w:rsidRPr="00B51A2B">
        <w:rPr>
          <w:sz w:val="28"/>
          <w:szCs w:val="28"/>
        </w:rPr>
        <w:t>а</w:t>
      </w:r>
      <w:r w:rsidRPr="00B51A2B">
        <w:rPr>
          <w:sz w:val="28"/>
          <w:szCs w:val="28"/>
        </w:rPr>
        <w:t>дывать? Кому удавалось угадать, что помогло? Чьи ассоциации показались наиболее удачными?»</w:t>
      </w:r>
    </w:p>
    <w:p w:rsidR="00B51A2B" w:rsidRPr="00B51A2B" w:rsidRDefault="00B51A2B" w:rsidP="00B51A2B">
      <w:pPr>
        <w:pStyle w:val="Default"/>
        <w:ind w:firstLine="567"/>
        <w:jc w:val="both"/>
        <w:rPr>
          <w:sz w:val="28"/>
          <w:szCs w:val="28"/>
        </w:rPr>
      </w:pPr>
      <w:r w:rsidRPr="00B51A2B">
        <w:rPr>
          <w:sz w:val="28"/>
          <w:szCs w:val="28"/>
        </w:rPr>
        <w:t>Упражнение  «Таможенники и контрабандисты» Эта игра поможет с</w:t>
      </w:r>
      <w:r w:rsidRPr="00B51A2B">
        <w:rPr>
          <w:sz w:val="28"/>
          <w:szCs w:val="28"/>
        </w:rPr>
        <w:t>о</w:t>
      </w:r>
      <w:r w:rsidRPr="00B51A2B">
        <w:rPr>
          <w:sz w:val="28"/>
          <w:szCs w:val="28"/>
        </w:rPr>
        <w:t>средоточиться на проявлениях чувства тревоги, которые обычно трудно з</w:t>
      </w:r>
      <w:r w:rsidRPr="00B51A2B">
        <w:rPr>
          <w:sz w:val="28"/>
          <w:szCs w:val="28"/>
        </w:rPr>
        <w:t>а</w:t>
      </w:r>
      <w:r w:rsidRPr="00B51A2B">
        <w:rPr>
          <w:sz w:val="28"/>
          <w:szCs w:val="28"/>
        </w:rPr>
        <w:t>метить: изменение голоса, дрожание, неуверенность движений, принужде</w:t>
      </w:r>
      <w:r w:rsidRPr="00B51A2B">
        <w:rPr>
          <w:sz w:val="28"/>
          <w:szCs w:val="28"/>
        </w:rPr>
        <w:t>н</w:t>
      </w:r>
      <w:r w:rsidRPr="00B51A2B">
        <w:rPr>
          <w:sz w:val="28"/>
          <w:szCs w:val="28"/>
        </w:rPr>
        <w:t>ная улыбка, общая напряженность.</w:t>
      </w:r>
    </w:p>
    <w:p w:rsidR="00B51A2B" w:rsidRPr="00B51A2B" w:rsidRDefault="00B51A2B" w:rsidP="00B51A2B">
      <w:pPr>
        <w:pStyle w:val="Default"/>
        <w:ind w:firstLine="567"/>
        <w:jc w:val="both"/>
        <w:rPr>
          <w:sz w:val="28"/>
          <w:szCs w:val="28"/>
        </w:rPr>
      </w:pPr>
      <w:r w:rsidRPr="00B51A2B">
        <w:rPr>
          <w:sz w:val="28"/>
          <w:szCs w:val="28"/>
        </w:rPr>
        <w:t>Один человек играет роль контрабандиста, он выходит из комнаты и почти сразу же возвращается к остальным участникам (таможенникам). Вс</w:t>
      </w:r>
      <w:r w:rsidRPr="00B51A2B">
        <w:rPr>
          <w:sz w:val="28"/>
          <w:szCs w:val="28"/>
        </w:rPr>
        <w:t>е</w:t>
      </w:r>
      <w:r w:rsidRPr="00B51A2B">
        <w:rPr>
          <w:sz w:val="28"/>
          <w:szCs w:val="28"/>
        </w:rPr>
        <w:t>го он выходит из комнаты 5 раз и при одном возвращении (каком</w:t>
      </w:r>
      <w:r w:rsidR="00C4095B">
        <w:rPr>
          <w:sz w:val="28"/>
          <w:szCs w:val="28"/>
        </w:rPr>
        <w:t xml:space="preserve"> </w:t>
      </w:r>
      <w:r w:rsidRPr="00B51A2B">
        <w:rPr>
          <w:sz w:val="28"/>
          <w:szCs w:val="28"/>
        </w:rPr>
        <w:t>- он выб</w:t>
      </w:r>
      <w:r w:rsidRPr="00B51A2B">
        <w:rPr>
          <w:sz w:val="28"/>
          <w:szCs w:val="28"/>
        </w:rPr>
        <w:t>и</w:t>
      </w:r>
      <w:r w:rsidRPr="00B51A2B">
        <w:rPr>
          <w:sz w:val="28"/>
          <w:szCs w:val="28"/>
        </w:rPr>
        <w:t>рает сам) у него под одеждой должен быть прикреплен конверт, содержащий небольшой предмет. Таможенники не имеют права обыскивать контрабанд</w:t>
      </w:r>
      <w:r w:rsidRPr="00B51A2B">
        <w:rPr>
          <w:sz w:val="28"/>
          <w:szCs w:val="28"/>
        </w:rPr>
        <w:t>и</w:t>
      </w:r>
      <w:r w:rsidRPr="00B51A2B">
        <w:rPr>
          <w:sz w:val="28"/>
          <w:szCs w:val="28"/>
        </w:rPr>
        <w:t>ста, они могут только задавать ему различные вопросы, Задача таможенников – догадаться, в какой из приходов у контрабандиста был спрятан конверт. Свои соображения таможенник записывает, при этом каждый может указать только два прихода, показавшиеся наиболее вероятными. Роль контрабанд</w:t>
      </w:r>
      <w:r w:rsidRPr="00B51A2B">
        <w:rPr>
          <w:sz w:val="28"/>
          <w:szCs w:val="28"/>
        </w:rPr>
        <w:t>и</w:t>
      </w:r>
      <w:r w:rsidRPr="00B51A2B">
        <w:rPr>
          <w:sz w:val="28"/>
          <w:szCs w:val="28"/>
        </w:rPr>
        <w:t>ста по очереди играют несколько участников. По записям в таблицах легко выявить лучшего контрабандиста и таможенника.</w:t>
      </w:r>
    </w:p>
    <w:p w:rsidR="00B51A2B" w:rsidRPr="00B51A2B" w:rsidRDefault="00B51A2B" w:rsidP="00C76AB5">
      <w:pPr>
        <w:pStyle w:val="Default"/>
        <w:ind w:firstLine="567"/>
        <w:jc w:val="both"/>
        <w:rPr>
          <w:sz w:val="28"/>
          <w:szCs w:val="28"/>
        </w:rPr>
      </w:pPr>
      <w:r w:rsidRPr="00B51A2B">
        <w:rPr>
          <w:sz w:val="28"/>
          <w:szCs w:val="28"/>
        </w:rPr>
        <w:t>Опрос. Лучший контрабандист и таможенник должны поделиться сво</w:t>
      </w:r>
      <w:r w:rsidRPr="00B51A2B">
        <w:rPr>
          <w:sz w:val="28"/>
          <w:szCs w:val="28"/>
        </w:rPr>
        <w:t>и</w:t>
      </w:r>
      <w:r w:rsidRPr="00B51A2B">
        <w:rPr>
          <w:sz w:val="28"/>
          <w:szCs w:val="28"/>
        </w:rPr>
        <w:t>ми «тайнами»</w:t>
      </w:r>
    </w:p>
    <w:p w:rsidR="00B51A2B" w:rsidRPr="00B51A2B" w:rsidRDefault="00B51A2B" w:rsidP="00C76AB5">
      <w:pPr>
        <w:pStyle w:val="Default"/>
        <w:ind w:firstLine="567"/>
        <w:jc w:val="both"/>
        <w:rPr>
          <w:sz w:val="28"/>
          <w:szCs w:val="28"/>
        </w:rPr>
      </w:pPr>
      <w:r w:rsidRPr="00B51A2B">
        <w:rPr>
          <w:sz w:val="28"/>
          <w:szCs w:val="28"/>
        </w:rPr>
        <w:t>Завершение занятия. По кругу участники высказывают свои впечатления от занятия, что запомнилось, что понравилось, что нового узнали или поняли о себе.</w:t>
      </w:r>
    </w:p>
    <w:p w:rsidR="00B51A2B" w:rsidRPr="00B51A2B" w:rsidRDefault="00B51A2B" w:rsidP="00C76AB5">
      <w:pPr>
        <w:pStyle w:val="Default"/>
        <w:ind w:firstLine="567"/>
        <w:jc w:val="both"/>
        <w:rPr>
          <w:sz w:val="28"/>
          <w:szCs w:val="28"/>
        </w:rPr>
      </w:pPr>
      <w:r w:rsidRPr="00B51A2B">
        <w:rPr>
          <w:sz w:val="28"/>
          <w:szCs w:val="28"/>
        </w:rPr>
        <w:t>Занятие 3 «Я и другие вокруг меня»</w:t>
      </w:r>
    </w:p>
    <w:p w:rsidR="00B51A2B" w:rsidRPr="00B51A2B" w:rsidRDefault="00B51A2B" w:rsidP="00C76AB5">
      <w:pPr>
        <w:pStyle w:val="Default"/>
        <w:ind w:firstLine="567"/>
        <w:jc w:val="both"/>
        <w:rPr>
          <w:sz w:val="28"/>
          <w:szCs w:val="28"/>
        </w:rPr>
      </w:pPr>
      <w:r w:rsidRPr="00B51A2B">
        <w:rPr>
          <w:sz w:val="28"/>
          <w:szCs w:val="28"/>
        </w:rPr>
        <w:t>Цель – способствовать дальнейшему сплочению группы и углублению процессов самораскрытия, развитию умения самоанализа и преодоления пс</w:t>
      </w:r>
      <w:r w:rsidRPr="00B51A2B">
        <w:rPr>
          <w:sz w:val="28"/>
          <w:szCs w:val="28"/>
        </w:rPr>
        <w:t>и</w:t>
      </w:r>
      <w:r w:rsidRPr="00B51A2B">
        <w:rPr>
          <w:sz w:val="28"/>
          <w:szCs w:val="28"/>
        </w:rPr>
        <w:t>хологических барьеров, мешающих полноценному самовыражению, с пом</w:t>
      </w:r>
      <w:r w:rsidRPr="00B51A2B">
        <w:rPr>
          <w:sz w:val="28"/>
          <w:szCs w:val="28"/>
        </w:rPr>
        <w:t>о</w:t>
      </w:r>
      <w:r w:rsidRPr="00B51A2B">
        <w:rPr>
          <w:sz w:val="28"/>
          <w:szCs w:val="28"/>
        </w:rPr>
        <w:t>щью активного игрового взаимодействия совершенствовать коммуникати</w:t>
      </w:r>
      <w:r w:rsidRPr="00B51A2B">
        <w:rPr>
          <w:sz w:val="28"/>
          <w:szCs w:val="28"/>
        </w:rPr>
        <w:t>в</w:t>
      </w:r>
      <w:r w:rsidRPr="00B51A2B">
        <w:rPr>
          <w:sz w:val="28"/>
          <w:szCs w:val="28"/>
        </w:rPr>
        <w:t>ные навыки.</w:t>
      </w:r>
    </w:p>
    <w:p w:rsidR="00B51A2B" w:rsidRPr="00B51A2B" w:rsidRDefault="00B51A2B" w:rsidP="00B51A2B">
      <w:pPr>
        <w:pStyle w:val="Default"/>
        <w:ind w:firstLine="567"/>
        <w:jc w:val="both"/>
        <w:rPr>
          <w:sz w:val="28"/>
          <w:szCs w:val="28"/>
        </w:rPr>
      </w:pPr>
      <w:r w:rsidRPr="00B51A2B">
        <w:rPr>
          <w:sz w:val="28"/>
          <w:szCs w:val="28"/>
        </w:rPr>
        <w:t>Упражнение «Нетрадиционное приветствие»</w:t>
      </w:r>
    </w:p>
    <w:p w:rsidR="00B51A2B" w:rsidRPr="00B51A2B" w:rsidRDefault="00B51A2B" w:rsidP="00B51A2B">
      <w:pPr>
        <w:pStyle w:val="Default"/>
        <w:ind w:firstLine="567"/>
        <w:jc w:val="both"/>
        <w:rPr>
          <w:sz w:val="28"/>
          <w:szCs w:val="28"/>
        </w:rPr>
      </w:pPr>
      <w:r w:rsidRPr="00B51A2B">
        <w:rPr>
          <w:sz w:val="28"/>
          <w:szCs w:val="28"/>
        </w:rPr>
        <w:t>«Человек живет в мире стереотипов. И это совсем неплохо! Они пом</w:t>
      </w:r>
      <w:r w:rsidRPr="00B51A2B">
        <w:rPr>
          <w:sz w:val="28"/>
          <w:szCs w:val="28"/>
        </w:rPr>
        <w:t>о</w:t>
      </w:r>
      <w:r w:rsidRPr="00B51A2B">
        <w:rPr>
          <w:sz w:val="28"/>
          <w:szCs w:val="28"/>
        </w:rPr>
        <w:t xml:space="preserve">гают ему экономить </w:t>
      </w:r>
    </w:p>
    <w:p w:rsidR="00B51A2B" w:rsidRPr="00B51A2B" w:rsidRDefault="00B51A2B" w:rsidP="00B51A2B">
      <w:pPr>
        <w:pStyle w:val="Default"/>
        <w:ind w:firstLine="567"/>
        <w:jc w:val="both"/>
        <w:rPr>
          <w:sz w:val="28"/>
          <w:szCs w:val="28"/>
        </w:rPr>
      </w:pPr>
      <w:r w:rsidRPr="00B51A2B">
        <w:rPr>
          <w:sz w:val="28"/>
          <w:szCs w:val="28"/>
        </w:rPr>
        <w:t>Энергию для творчества и раздумий о смысле жизни. Но они и мешают, обедняя нашу жизнь и отношения с близкими людьми. Например, как вы приветствуете друг друга при встрече? Кто готов рассказать и показать тр</w:t>
      </w:r>
      <w:r w:rsidRPr="00B51A2B">
        <w:rPr>
          <w:sz w:val="28"/>
          <w:szCs w:val="28"/>
        </w:rPr>
        <w:t>а</w:t>
      </w:r>
      <w:r w:rsidRPr="00B51A2B">
        <w:rPr>
          <w:sz w:val="28"/>
          <w:szCs w:val="28"/>
        </w:rPr>
        <w:t>диционные способы, приемы, манеру приветствия?</w:t>
      </w:r>
    </w:p>
    <w:p w:rsidR="00B51A2B" w:rsidRPr="00B51A2B" w:rsidRDefault="00B51A2B" w:rsidP="00B51A2B">
      <w:pPr>
        <w:pStyle w:val="Default"/>
        <w:ind w:firstLine="567"/>
        <w:jc w:val="both"/>
        <w:rPr>
          <w:sz w:val="28"/>
          <w:szCs w:val="28"/>
        </w:rPr>
      </w:pPr>
      <w:r w:rsidRPr="00B51A2B">
        <w:rPr>
          <w:sz w:val="28"/>
          <w:szCs w:val="28"/>
        </w:rPr>
        <w:t>Что вы при этом испытываете? Наверное, не очень много эмоций, так как это дело привычное. Вы всегда так здороваетесь. Теперь давайте попр</w:t>
      </w:r>
      <w:r w:rsidRPr="00B51A2B">
        <w:rPr>
          <w:sz w:val="28"/>
          <w:szCs w:val="28"/>
        </w:rPr>
        <w:t>о</w:t>
      </w:r>
      <w:r w:rsidRPr="00B51A2B">
        <w:rPr>
          <w:sz w:val="28"/>
          <w:szCs w:val="28"/>
        </w:rPr>
        <w:t>буем испытать новые эмоции, а заодно и освоим нетрадиционные приветс</w:t>
      </w:r>
      <w:r w:rsidRPr="00B51A2B">
        <w:rPr>
          <w:sz w:val="28"/>
          <w:szCs w:val="28"/>
        </w:rPr>
        <w:t>т</w:t>
      </w:r>
      <w:r w:rsidRPr="00B51A2B">
        <w:rPr>
          <w:sz w:val="28"/>
          <w:szCs w:val="28"/>
        </w:rPr>
        <w:t>вия. Какие? Вы можете сами придумать их и показать всем. Кто хочет это сделать? Прошу. Для начала предлагаю несколько вариантов приветствия:</w:t>
      </w:r>
    </w:p>
    <w:p w:rsidR="00B51A2B" w:rsidRPr="00B51A2B" w:rsidRDefault="00B51A2B" w:rsidP="00B51A2B">
      <w:pPr>
        <w:pStyle w:val="Default"/>
        <w:ind w:firstLine="567"/>
        <w:jc w:val="both"/>
        <w:rPr>
          <w:sz w:val="28"/>
          <w:szCs w:val="28"/>
        </w:rPr>
      </w:pPr>
      <w:r w:rsidRPr="00B51A2B">
        <w:rPr>
          <w:sz w:val="28"/>
          <w:szCs w:val="28"/>
        </w:rPr>
        <w:t>Ладонями, но только их тыльной стороной; стопами ног; коленями; пл</w:t>
      </w:r>
      <w:r w:rsidRPr="00B51A2B">
        <w:rPr>
          <w:sz w:val="28"/>
          <w:szCs w:val="28"/>
        </w:rPr>
        <w:t>е</w:t>
      </w:r>
      <w:r w:rsidRPr="00B51A2B">
        <w:rPr>
          <w:sz w:val="28"/>
          <w:szCs w:val="28"/>
        </w:rPr>
        <w:t>чами (правое плечо легонько касается левого плеча соседа, а затем наоборот); лбами (но очень осторожно)</w:t>
      </w:r>
    </w:p>
    <w:p w:rsidR="00B51A2B" w:rsidRPr="00B51A2B" w:rsidRDefault="00B51A2B" w:rsidP="00B51A2B">
      <w:pPr>
        <w:pStyle w:val="Default"/>
        <w:ind w:firstLine="567"/>
        <w:jc w:val="both"/>
        <w:rPr>
          <w:sz w:val="28"/>
          <w:szCs w:val="28"/>
        </w:rPr>
      </w:pPr>
      <w:r w:rsidRPr="00B51A2B">
        <w:rPr>
          <w:sz w:val="28"/>
          <w:szCs w:val="28"/>
        </w:rPr>
        <w:lastRenderedPageBreak/>
        <w:t>Назовите ваши варианты. Мы готовы их попробовать.»</w:t>
      </w:r>
    </w:p>
    <w:p w:rsidR="00B51A2B" w:rsidRPr="00B51A2B" w:rsidRDefault="00B51A2B" w:rsidP="00C76AB5">
      <w:pPr>
        <w:pStyle w:val="Default"/>
        <w:ind w:firstLine="567"/>
        <w:jc w:val="both"/>
        <w:rPr>
          <w:sz w:val="28"/>
          <w:szCs w:val="28"/>
        </w:rPr>
      </w:pPr>
      <w:r w:rsidRPr="00B51A2B">
        <w:rPr>
          <w:sz w:val="28"/>
          <w:szCs w:val="28"/>
        </w:rPr>
        <w:t>После окончания участники могут поделиться друг с другом и со всей группой своими ощущениями.</w:t>
      </w:r>
    </w:p>
    <w:p w:rsidR="00B51A2B" w:rsidRPr="00B51A2B" w:rsidRDefault="00B51A2B" w:rsidP="00B51A2B">
      <w:pPr>
        <w:pStyle w:val="Default"/>
        <w:ind w:firstLine="567"/>
        <w:jc w:val="both"/>
        <w:rPr>
          <w:sz w:val="28"/>
          <w:szCs w:val="28"/>
        </w:rPr>
      </w:pPr>
      <w:r w:rsidRPr="00B51A2B">
        <w:rPr>
          <w:sz w:val="28"/>
          <w:szCs w:val="28"/>
        </w:rPr>
        <w:t>Упражнение «Грани сходства»  «Давайте подумаем над тем, что же нас объединяет в этом мире. Таких разных, часто непонятных для других. Для этого нужно выбрать себе партнера и сесть рядом с ним, взяв при этом чи</w:t>
      </w:r>
      <w:r w:rsidRPr="00B51A2B">
        <w:rPr>
          <w:sz w:val="28"/>
          <w:szCs w:val="28"/>
        </w:rPr>
        <w:t>с</w:t>
      </w:r>
      <w:r w:rsidRPr="00B51A2B">
        <w:rPr>
          <w:sz w:val="28"/>
          <w:szCs w:val="28"/>
        </w:rPr>
        <w:t>тый лист бумаги и ручку. Напишите заголовок «Наше сходство» и поставьте двоеточие.</w:t>
      </w:r>
    </w:p>
    <w:p w:rsidR="00B51A2B" w:rsidRPr="00B51A2B" w:rsidRDefault="00B51A2B" w:rsidP="00B51A2B">
      <w:pPr>
        <w:pStyle w:val="Default"/>
        <w:ind w:firstLine="567"/>
        <w:jc w:val="both"/>
        <w:rPr>
          <w:sz w:val="28"/>
          <w:szCs w:val="28"/>
        </w:rPr>
      </w:pPr>
      <w:r w:rsidRPr="00B51A2B">
        <w:rPr>
          <w:sz w:val="28"/>
          <w:szCs w:val="28"/>
        </w:rPr>
        <w:t xml:space="preserve">  Посмотрите внимательно на человека, сидящего рядом с вами. Он не похож на вас. Другой характер, рост, цвет волос или глаз – очень много ра</w:t>
      </w:r>
      <w:r w:rsidRPr="00B51A2B">
        <w:rPr>
          <w:sz w:val="28"/>
          <w:szCs w:val="28"/>
        </w:rPr>
        <w:t>з</w:t>
      </w:r>
      <w:r w:rsidRPr="00B51A2B">
        <w:rPr>
          <w:sz w:val="28"/>
          <w:szCs w:val="28"/>
        </w:rPr>
        <w:t>личий. И это естественно, ведь он Другой. Но сейчас подумайте о том, что вас объединяет, в чем сходство? Ведь оно есть. Только об этом нельзя спр</w:t>
      </w:r>
      <w:r w:rsidRPr="00B51A2B">
        <w:rPr>
          <w:sz w:val="28"/>
          <w:szCs w:val="28"/>
        </w:rPr>
        <w:t>а</w:t>
      </w:r>
      <w:r w:rsidRPr="00B51A2B">
        <w:rPr>
          <w:sz w:val="28"/>
          <w:szCs w:val="28"/>
        </w:rPr>
        <w:t>шивать партнера. В течение 4-5 минут будем молча работать, заполняя ли</w:t>
      </w:r>
      <w:r w:rsidRPr="00B51A2B">
        <w:rPr>
          <w:sz w:val="28"/>
          <w:szCs w:val="28"/>
        </w:rPr>
        <w:t>с</w:t>
      </w:r>
      <w:r w:rsidRPr="00B51A2B">
        <w:rPr>
          <w:sz w:val="28"/>
          <w:szCs w:val="28"/>
        </w:rPr>
        <w:t>ток под заголовком «Наше сходство», думая об этом человеке и о себе одн</w:t>
      </w:r>
      <w:r w:rsidRPr="00B51A2B">
        <w:rPr>
          <w:sz w:val="28"/>
          <w:szCs w:val="28"/>
        </w:rPr>
        <w:t>о</w:t>
      </w:r>
      <w:r w:rsidRPr="00B51A2B">
        <w:rPr>
          <w:sz w:val="28"/>
          <w:szCs w:val="28"/>
        </w:rPr>
        <w:t>временно, ведь нельзя написать о сходстве, думая только о ком-то другом.</w:t>
      </w:r>
    </w:p>
    <w:p w:rsidR="00B51A2B" w:rsidRPr="00B51A2B" w:rsidRDefault="00B51A2B" w:rsidP="00B51A2B">
      <w:pPr>
        <w:pStyle w:val="Default"/>
        <w:ind w:firstLine="567"/>
        <w:jc w:val="both"/>
        <w:rPr>
          <w:sz w:val="28"/>
          <w:szCs w:val="28"/>
        </w:rPr>
      </w:pPr>
      <w:r w:rsidRPr="00B51A2B">
        <w:rPr>
          <w:sz w:val="28"/>
          <w:szCs w:val="28"/>
        </w:rPr>
        <w:t xml:space="preserve">  При этом постарайтесь написать не только о чисто физических или биографических признаках, по которым вы похожи друг на друга. Но пора</w:t>
      </w:r>
      <w:r w:rsidRPr="00B51A2B">
        <w:rPr>
          <w:sz w:val="28"/>
          <w:szCs w:val="28"/>
        </w:rPr>
        <w:t>з</w:t>
      </w:r>
      <w:r w:rsidRPr="00B51A2B">
        <w:rPr>
          <w:sz w:val="28"/>
          <w:szCs w:val="28"/>
        </w:rPr>
        <w:t xml:space="preserve">мышляйте больше о психологических характеристиках, которые могут вас объединять. Что это может быть? </w:t>
      </w:r>
    </w:p>
    <w:p w:rsidR="00B51A2B" w:rsidRPr="00B51A2B" w:rsidRDefault="00B51A2B" w:rsidP="00B51A2B">
      <w:pPr>
        <w:pStyle w:val="Default"/>
        <w:ind w:firstLine="567"/>
        <w:jc w:val="both"/>
        <w:rPr>
          <w:sz w:val="28"/>
          <w:szCs w:val="28"/>
        </w:rPr>
      </w:pPr>
      <w:r w:rsidRPr="00B51A2B">
        <w:rPr>
          <w:sz w:val="28"/>
          <w:szCs w:val="28"/>
        </w:rPr>
        <w:t>Вы оба общительны и добры? Или оба молчаливы и замкнуты?</w:t>
      </w:r>
    </w:p>
    <w:p w:rsidR="00B51A2B" w:rsidRPr="00B51A2B" w:rsidRDefault="00B51A2B" w:rsidP="00B51A2B">
      <w:pPr>
        <w:pStyle w:val="Default"/>
        <w:ind w:firstLine="567"/>
        <w:jc w:val="both"/>
        <w:rPr>
          <w:sz w:val="28"/>
          <w:szCs w:val="28"/>
        </w:rPr>
      </w:pPr>
      <w:r w:rsidRPr="00B51A2B">
        <w:rPr>
          <w:sz w:val="28"/>
          <w:szCs w:val="28"/>
        </w:rPr>
        <w:t>Именно этот стиль рекомендуется для записей: мы оба добрые; такти</w:t>
      </w:r>
      <w:r w:rsidRPr="00B51A2B">
        <w:rPr>
          <w:sz w:val="28"/>
          <w:szCs w:val="28"/>
        </w:rPr>
        <w:t>ч</w:t>
      </w:r>
      <w:r w:rsidRPr="00B51A2B">
        <w:rPr>
          <w:sz w:val="28"/>
          <w:szCs w:val="28"/>
        </w:rPr>
        <w:t>ные; любим слушать музыку и т.д.</w:t>
      </w:r>
    </w:p>
    <w:p w:rsidR="00B51A2B" w:rsidRPr="00B51A2B" w:rsidRDefault="00B51A2B" w:rsidP="00B51A2B">
      <w:pPr>
        <w:pStyle w:val="Default"/>
        <w:ind w:firstLine="567"/>
        <w:jc w:val="both"/>
        <w:rPr>
          <w:sz w:val="28"/>
          <w:szCs w:val="28"/>
        </w:rPr>
      </w:pPr>
      <w:r w:rsidRPr="00B51A2B">
        <w:rPr>
          <w:sz w:val="28"/>
          <w:szCs w:val="28"/>
        </w:rPr>
        <w:t>После того как вы закончите перечислять сходства, нужно обменяться списками, чтобы выразить свое согласие или несогласие с тем, что написал партнер. Если вы ничего не имеете против его записей, они остаются в сп</w:t>
      </w:r>
      <w:r w:rsidRPr="00B51A2B">
        <w:rPr>
          <w:sz w:val="28"/>
          <w:szCs w:val="28"/>
        </w:rPr>
        <w:t>и</w:t>
      </w:r>
      <w:r w:rsidRPr="00B51A2B">
        <w:rPr>
          <w:sz w:val="28"/>
          <w:szCs w:val="28"/>
        </w:rPr>
        <w:t>ске. Если вас что-то не устраивает, вы просто вычеркиваете эту запись. Тем самым давая понять, что партнер ошибся. После взаимного анализа можете обсудить результаты работы, особен</w:t>
      </w:r>
      <w:r w:rsidR="00C76AB5">
        <w:rPr>
          <w:sz w:val="28"/>
          <w:szCs w:val="28"/>
        </w:rPr>
        <w:t>но если есть вычеркнутые записи</w:t>
      </w:r>
      <w:r w:rsidRPr="00B51A2B">
        <w:rPr>
          <w:sz w:val="28"/>
          <w:szCs w:val="28"/>
        </w:rPr>
        <w:t>»</w:t>
      </w:r>
      <w:r w:rsidR="00C76AB5">
        <w:rPr>
          <w:sz w:val="28"/>
          <w:szCs w:val="28"/>
        </w:rPr>
        <w:t>.</w:t>
      </w:r>
    </w:p>
    <w:p w:rsidR="00B51A2B" w:rsidRPr="00B51A2B" w:rsidRDefault="00B51A2B" w:rsidP="00C76AB5">
      <w:pPr>
        <w:pStyle w:val="Default"/>
        <w:ind w:firstLine="567"/>
        <w:jc w:val="both"/>
        <w:rPr>
          <w:sz w:val="28"/>
          <w:szCs w:val="28"/>
        </w:rPr>
      </w:pPr>
      <w:r w:rsidRPr="00B51A2B">
        <w:rPr>
          <w:sz w:val="28"/>
          <w:szCs w:val="28"/>
        </w:rPr>
        <w:t>Во время выполнения работы можно включить легкую музыку. После выполнения  упражнения следует провести обсуждение результатов и ощ</w:t>
      </w:r>
      <w:r w:rsidRPr="00B51A2B">
        <w:rPr>
          <w:sz w:val="28"/>
          <w:szCs w:val="28"/>
        </w:rPr>
        <w:t>у</w:t>
      </w:r>
      <w:r w:rsidRPr="00B51A2B">
        <w:rPr>
          <w:sz w:val="28"/>
          <w:szCs w:val="28"/>
        </w:rPr>
        <w:t>щений участников, давая возможность высказаться всем.</w:t>
      </w:r>
    </w:p>
    <w:p w:rsidR="00B51A2B" w:rsidRPr="00B51A2B" w:rsidRDefault="00B51A2B" w:rsidP="00B51A2B">
      <w:pPr>
        <w:pStyle w:val="Default"/>
        <w:ind w:firstLine="567"/>
        <w:jc w:val="both"/>
        <w:rPr>
          <w:sz w:val="28"/>
          <w:szCs w:val="28"/>
        </w:rPr>
      </w:pPr>
      <w:r w:rsidRPr="00B51A2B">
        <w:rPr>
          <w:sz w:val="28"/>
          <w:szCs w:val="28"/>
        </w:rPr>
        <w:t>Упражнение «Великий мастер»  Упражнение помогает участникам  осознать сильные стороны своей личности.</w:t>
      </w:r>
    </w:p>
    <w:p w:rsidR="00B51A2B" w:rsidRPr="00B51A2B" w:rsidRDefault="00B51A2B" w:rsidP="00B51A2B">
      <w:pPr>
        <w:pStyle w:val="Default"/>
        <w:ind w:firstLine="567"/>
        <w:jc w:val="both"/>
        <w:rPr>
          <w:sz w:val="28"/>
          <w:szCs w:val="28"/>
        </w:rPr>
      </w:pPr>
      <w:r w:rsidRPr="00B51A2B">
        <w:rPr>
          <w:sz w:val="28"/>
          <w:szCs w:val="28"/>
        </w:rPr>
        <w:t>«У каждого есть что-то, что он делает действительно хорошо, в чем он чувствует себя мастером, и это является его ресурсом в решении проблем. Каждый по кругу начинает со слов: «Я великий мастер…» - например, пеших прогулок, приготовления, заплетания косичек и т.п. , причем надо убедить в этом остальных участников. Ведущий спрашивает: «А есть ли в группе кто-нибудь, кто делает это лучше?» Следует дать каждому возможность найти в себе такие умения, чтобы вся группа согласилась, что человек в этом деле действительно великий мастер.</w:t>
      </w:r>
    </w:p>
    <w:p w:rsidR="00B51A2B" w:rsidRPr="00B51A2B" w:rsidRDefault="00B51A2B" w:rsidP="00B51A2B">
      <w:pPr>
        <w:pStyle w:val="Default"/>
        <w:ind w:firstLine="567"/>
        <w:jc w:val="both"/>
        <w:rPr>
          <w:sz w:val="28"/>
          <w:szCs w:val="28"/>
        </w:rPr>
      </w:pPr>
    </w:p>
    <w:p w:rsidR="00B51A2B" w:rsidRPr="00B51A2B" w:rsidRDefault="00B51A2B" w:rsidP="00C76AB5">
      <w:pPr>
        <w:pStyle w:val="Default"/>
        <w:ind w:firstLine="567"/>
        <w:jc w:val="both"/>
        <w:rPr>
          <w:sz w:val="28"/>
          <w:szCs w:val="28"/>
        </w:rPr>
      </w:pPr>
      <w:r w:rsidRPr="00B51A2B">
        <w:rPr>
          <w:sz w:val="28"/>
          <w:szCs w:val="28"/>
        </w:rPr>
        <w:lastRenderedPageBreak/>
        <w:t>Завершение занятия. По кругу участники высказывают свои впечатления от занятия, что запомнилось, что понравилось, что нового узнали или поняли о себе.</w:t>
      </w:r>
    </w:p>
    <w:p w:rsidR="00B51A2B" w:rsidRPr="00B51A2B" w:rsidRDefault="00B51A2B" w:rsidP="00B51A2B">
      <w:pPr>
        <w:pStyle w:val="Default"/>
        <w:ind w:firstLine="567"/>
        <w:jc w:val="both"/>
        <w:rPr>
          <w:sz w:val="28"/>
          <w:szCs w:val="28"/>
        </w:rPr>
      </w:pPr>
      <w:r w:rsidRPr="00B51A2B">
        <w:rPr>
          <w:sz w:val="28"/>
          <w:szCs w:val="28"/>
        </w:rPr>
        <w:t>Занятие 4. «Мой психологический портрет»</w:t>
      </w:r>
    </w:p>
    <w:p w:rsidR="00B51A2B" w:rsidRPr="00B51A2B" w:rsidRDefault="00B51A2B" w:rsidP="00C76AB5">
      <w:pPr>
        <w:pStyle w:val="Default"/>
        <w:ind w:firstLine="567"/>
        <w:jc w:val="both"/>
        <w:rPr>
          <w:sz w:val="28"/>
          <w:szCs w:val="28"/>
        </w:rPr>
      </w:pPr>
      <w:r w:rsidRPr="00B51A2B">
        <w:rPr>
          <w:sz w:val="28"/>
          <w:szCs w:val="28"/>
        </w:rPr>
        <w:t>Цель – продолжить работу по самоанализу, способствовать углублению процессов самораскрытия.</w:t>
      </w:r>
    </w:p>
    <w:p w:rsidR="00B51A2B" w:rsidRPr="00B51A2B" w:rsidRDefault="00B51A2B" w:rsidP="00C76AB5">
      <w:pPr>
        <w:pStyle w:val="Default"/>
        <w:ind w:firstLine="567"/>
        <w:jc w:val="both"/>
        <w:rPr>
          <w:sz w:val="28"/>
          <w:szCs w:val="28"/>
        </w:rPr>
      </w:pPr>
      <w:r w:rsidRPr="00B51A2B">
        <w:rPr>
          <w:sz w:val="28"/>
          <w:szCs w:val="28"/>
        </w:rPr>
        <w:t>Упражнение «Поменяйтесь местами те, кто…» Можно начать заня</w:t>
      </w:r>
      <w:r w:rsidR="00C76AB5">
        <w:rPr>
          <w:sz w:val="28"/>
          <w:szCs w:val="28"/>
        </w:rPr>
        <w:t>тие «Приветствую тех,  кто…(</w:t>
      </w:r>
      <w:r w:rsidRPr="00B51A2B">
        <w:rPr>
          <w:sz w:val="28"/>
          <w:szCs w:val="28"/>
        </w:rPr>
        <w:t>называем признак, по которому меняются местами большинство участников) Убираем один стул, водящий в кругу называет признак и когда все меняются местами он должен занять любой свободный стул. Тот кому не досталось места становится новым водящим.</w:t>
      </w:r>
    </w:p>
    <w:p w:rsidR="00B51A2B" w:rsidRPr="00B51A2B" w:rsidRDefault="00B51A2B" w:rsidP="00B51A2B">
      <w:pPr>
        <w:pStyle w:val="Default"/>
        <w:ind w:firstLine="567"/>
        <w:jc w:val="both"/>
        <w:rPr>
          <w:sz w:val="28"/>
          <w:szCs w:val="28"/>
        </w:rPr>
      </w:pPr>
      <w:r w:rsidRPr="00B51A2B">
        <w:rPr>
          <w:sz w:val="28"/>
          <w:szCs w:val="28"/>
        </w:rPr>
        <w:t>Упражнение «Откровенно говоря» «Мы уже убедились, что в этой гру</w:t>
      </w:r>
      <w:r w:rsidRPr="00B51A2B">
        <w:rPr>
          <w:sz w:val="28"/>
          <w:szCs w:val="28"/>
        </w:rPr>
        <w:t>п</w:t>
      </w:r>
      <w:r w:rsidRPr="00B51A2B">
        <w:rPr>
          <w:sz w:val="28"/>
          <w:szCs w:val="28"/>
        </w:rPr>
        <w:t xml:space="preserve">пе можно быть откровенным. Давайте еще раз попробуем пооткровенничать друг  с другом. Пред вами в центре  круга стопка карточек. Вы будете по очереди брать по одной карточке и сразу продолжать фразу. Начало которой написано на ней. Ваше высказывание должно быть предельно искренним и откровенным» </w:t>
      </w:r>
    </w:p>
    <w:p w:rsidR="00B51A2B" w:rsidRPr="00B51A2B" w:rsidRDefault="00B51A2B" w:rsidP="00C76AB5">
      <w:pPr>
        <w:pStyle w:val="Default"/>
        <w:ind w:firstLine="567"/>
        <w:jc w:val="both"/>
        <w:rPr>
          <w:sz w:val="28"/>
          <w:szCs w:val="28"/>
        </w:rPr>
      </w:pPr>
      <w:r w:rsidRPr="00C76AB5">
        <w:rPr>
          <w:sz w:val="28"/>
          <w:szCs w:val="28"/>
        </w:rPr>
        <w:t>Карточки с текстом приведены в приложении, нужно распечатать и ра</w:t>
      </w:r>
      <w:r w:rsidRPr="00C76AB5">
        <w:rPr>
          <w:sz w:val="28"/>
          <w:szCs w:val="28"/>
        </w:rPr>
        <w:t>з</w:t>
      </w:r>
      <w:r w:rsidRPr="00C76AB5">
        <w:rPr>
          <w:sz w:val="28"/>
          <w:szCs w:val="28"/>
        </w:rPr>
        <w:t>резать.</w:t>
      </w:r>
    </w:p>
    <w:p w:rsidR="00B51A2B" w:rsidRPr="00B51A2B" w:rsidRDefault="00B51A2B" w:rsidP="00B51A2B">
      <w:pPr>
        <w:pStyle w:val="Default"/>
        <w:ind w:firstLine="567"/>
        <w:jc w:val="both"/>
        <w:rPr>
          <w:sz w:val="28"/>
          <w:szCs w:val="28"/>
        </w:rPr>
      </w:pPr>
      <w:r w:rsidRPr="00B51A2B">
        <w:rPr>
          <w:sz w:val="28"/>
          <w:szCs w:val="28"/>
        </w:rPr>
        <w:t>Упражнение «Психологический портрет»  « у каждого  из нас свое во</w:t>
      </w:r>
      <w:r w:rsidRPr="00B51A2B">
        <w:rPr>
          <w:sz w:val="28"/>
          <w:szCs w:val="28"/>
        </w:rPr>
        <w:t>с</w:t>
      </w:r>
      <w:r w:rsidRPr="00B51A2B">
        <w:rPr>
          <w:sz w:val="28"/>
          <w:szCs w:val="28"/>
        </w:rPr>
        <w:t>приятие различных предметов или явлений. Например, один, услышав слово «море», представляет себе пароход, а другой  - пляж. Это явление получило название ассоциативного восприятия. Оно зависит от опыта, от характера, от интересов каждого человека.       Запишите слова, которым вам нужно будет дать ассоциативное толкование в виде рисунка. На каждый рисунок отводи</w:t>
      </w:r>
      <w:r w:rsidRPr="00B51A2B">
        <w:rPr>
          <w:sz w:val="28"/>
          <w:szCs w:val="28"/>
        </w:rPr>
        <w:t>т</w:t>
      </w:r>
      <w:r w:rsidRPr="00B51A2B">
        <w:rPr>
          <w:sz w:val="28"/>
          <w:szCs w:val="28"/>
        </w:rPr>
        <w:t>ся одна минута. Вот эти слова: дом, возмездие, работа, дружба, ужас, абрак</w:t>
      </w:r>
      <w:r w:rsidRPr="00B51A2B">
        <w:rPr>
          <w:sz w:val="28"/>
          <w:szCs w:val="28"/>
        </w:rPr>
        <w:t>а</w:t>
      </w:r>
      <w:r w:rsidRPr="00B51A2B">
        <w:rPr>
          <w:sz w:val="28"/>
          <w:szCs w:val="28"/>
        </w:rPr>
        <w:t xml:space="preserve">дабра, семья. Постарайтесь в рисунках выразить, какой смысл заключается для вас в каждом из этих слов» </w:t>
      </w:r>
    </w:p>
    <w:p w:rsidR="00B51A2B" w:rsidRPr="00B51A2B" w:rsidRDefault="00B51A2B" w:rsidP="00B51A2B">
      <w:pPr>
        <w:pStyle w:val="Default"/>
        <w:ind w:firstLine="567"/>
        <w:jc w:val="both"/>
        <w:rPr>
          <w:sz w:val="28"/>
          <w:szCs w:val="28"/>
        </w:rPr>
      </w:pPr>
      <w:r w:rsidRPr="00B51A2B">
        <w:rPr>
          <w:sz w:val="28"/>
          <w:szCs w:val="28"/>
        </w:rPr>
        <w:t xml:space="preserve">  После того как рисунки закончены, ведущий дает участникам следу</w:t>
      </w:r>
      <w:r w:rsidRPr="00B51A2B">
        <w:rPr>
          <w:sz w:val="28"/>
          <w:szCs w:val="28"/>
        </w:rPr>
        <w:t>ю</w:t>
      </w:r>
      <w:r w:rsidRPr="00B51A2B">
        <w:rPr>
          <w:sz w:val="28"/>
          <w:szCs w:val="28"/>
        </w:rPr>
        <w:t>щую инструкцию «Поменяйтесь рисунками с соседом. Посмотрите их, сра</w:t>
      </w:r>
      <w:r w:rsidRPr="00B51A2B">
        <w:rPr>
          <w:sz w:val="28"/>
          <w:szCs w:val="28"/>
        </w:rPr>
        <w:t>в</w:t>
      </w:r>
      <w:r w:rsidRPr="00B51A2B">
        <w:rPr>
          <w:sz w:val="28"/>
          <w:szCs w:val="28"/>
        </w:rPr>
        <w:t>ните со своими. У похожих людей и рисунки похожи. Постарайтесь дог</w:t>
      </w:r>
      <w:r w:rsidRPr="00B51A2B">
        <w:rPr>
          <w:sz w:val="28"/>
          <w:szCs w:val="28"/>
        </w:rPr>
        <w:t>а</w:t>
      </w:r>
      <w:r w:rsidRPr="00B51A2B">
        <w:rPr>
          <w:sz w:val="28"/>
          <w:szCs w:val="28"/>
        </w:rPr>
        <w:t>даться , в чем их «похожесть». Это очень трудное упражнение, но я вам п</w:t>
      </w:r>
      <w:r w:rsidRPr="00B51A2B">
        <w:rPr>
          <w:sz w:val="28"/>
          <w:szCs w:val="28"/>
        </w:rPr>
        <w:t>о</w:t>
      </w:r>
      <w:r w:rsidRPr="00B51A2B">
        <w:rPr>
          <w:sz w:val="28"/>
          <w:szCs w:val="28"/>
        </w:rPr>
        <w:t xml:space="preserve">могу и немного подскажу. </w:t>
      </w:r>
    </w:p>
    <w:p w:rsidR="00B51A2B" w:rsidRPr="00B51A2B" w:rsidRDefault="00B51A2B" w:rsidP="00B51A2B">
      <w:pPr>
        <w:pStyle w:val="Default"/>
        <w:ind w:firstLine="567"/>
        <w:jc w:val="both"/>
        <w:rPr>
          <w:sz w:val="28"/>
          <w:szCs w:val="28"/>
        </w:rPr>
      </w:pPr>
      <w:r w:rsidRPr="00B51A2B">
        <w:rPr>
          <w:sz w:val="28"/>
          <w:szCs w:val="28"/>
        </w:rPr>
        <w:t>Учтите, что если рисунки крупные, конкретные и ясные по смыслу, то у их автора натура практичная, надежная, основательная, но без фантазии.</w:t>
      </w:r>
    </w:p>
    <w:p w:rsidR="00B51A2B" w:rsidRPr="00B51A2B" w:rsidRDefault="00B51A2B" w:rsidP="00B51A2B">
      <w:pPr>
        <w:pStyle w:val="Default"/>
        <w:ind w:firstLine="567"/>
        <w:jc w:val="both"/>
        <w:rPr>
          <w:sz w:val="28"/>
          <w:szCs w:val="28"/>
        </w:rPr>
      </w:pPr>
      <w:r w:rsidRPr="00B51A2B">
        <w:rPr>
          <w:sz w:val="28"/>
          <w:szCs w:val="28"/>
        </w:rPr>
        <w:t>Если рисунки скорее напоминают математические символы, но конкре</w:t>
      </w:r>
      <w:r w:rsidRPr="00B51A2B">
        <w:rPr>
          <w:sz w:val="28"/>
          <w:szCs w:val="28"/>
        </w:rPr>
        <w:t>т</w:t>
      </w:r>
      <w:r w:rsidRPr="00B51A2B">
        <w:rPr>
          <w:sz w:val="28"/>
          <w:szCs w:val="28"/>
        </w:rPr>
        <w:t>ные и ясные по смыслу, то тот, кто их рисовал, логичен, умеет управлять с</w:t>
      </w:r>
      <w:r w:rsidRPr="00B51A2B">
        <w:rPr>
          <w:sz w:val="28"/>
          <w:szCs w:val="28"/>
        </w:rPr>
        <w:t>о</w:t>
      </w:r>
      <w:r w:rsidRPr="00B51A2B">
        <w:rPr>
          <w:sz w:val="28"/>
          <w:szCs w:val="28"/>
        </w:rPr>
        <w:t>бой, но может быть несколько суховат.</w:t>
      </w:r>
    </w:p>
    <w:p w:rsidR="00B51A2B" w:rsidRPr="00B51A2B" w:rsidRDefault="00B51A2B" w:rsidP="00B51A2B">
      <w:pPr>
        <w:pStyle w:val="Default"/>
        <w:ind w:firstLine="567"/>
        <w:jc w:val="both"/>
        <w:rPr>
          <w:sz w:val="28"/>
          <w:szCs w:val="28"/>
        </w:rPr>
      </w:pPr>
      <w:r w:rsidRPr="00B51A2B">
        <w:rPr>
          <w:sz w:val="28"/>
          <w:szCs w:val="28"/>
        </w:rPr>
        <w:t>Если в рисунках много фантазии и оригинальности, это говорит о тво</w:t>
      </w:r>
      <w:r w:rsidRPr="00B51A2B">
        <w:rPr>
          <w:sz w:val="28"/>
          <w:szCs w:val="28"/>
        </w:rPr>
        <w:t>р</w:t>
      </w:r>
      <w:r w:rsidRPr="00B51A2B">
        <w:rPr>
          <w:sz w:val="28"/>
          <w:szCs w:val="28"/>
        </w:rPr>
        <w:t>ческих способностях, но и о трудностях в обыденной жизни. Вы ведь знаете, как трудно жить фантазерам.</w:t>
      </w:r>
    </w:p>
    <w:p w:rsidR="00B51A2B" w:rsidRPr="00B51A2B" w:rsidRDefault="00B51A2B" w:rsidP="00B51A2B">
      <w:pPr>
        <w:pStyle w:val="Default"/>
        <w:ind w:firstLine="567"/>
        <w:jc w:val="both"/>
        <w:rPr>
          <w:sz w:val="28"/>
          <w:szCs w:val="28"/>
        </w:rPr>
      </w:pPr>
      <w:r w:rsidRPr="00B51A2B">
        <w:rPr>
          <w:sz w:val="28"/>
          <w:szCs w:val="28"/>
        </w:rPr>
        <w:t>Готово?</w:t>
      </w:r>
    </w:p>
    <w:p w:rsidR="00B51A2B" w:rsidRPr="00B51A2B" w:rsidRDefault="00B51A2B" w:rsidP="00C4095B">
      <w:pPr>
        <w:pStyle w:val="Default"/>
        <w:ind w:firstLine="567"/>
        <w:jc w:val="both"/>
        <w:rPr>
          <w:sz w:val="28"/>
          <w:szCs w:val="28"/>
        </w:rPr>
      </w:pPr>
      <w:r w:rsidRPr="00B51A2B">
        <w:rPr>
          <w:sz w:val="28"/>
          <w:szCs w:val="28"/>
        </w:rPr>
        <w:t>Сейчас мы с вами проведем небольшой конкурс на лучший психолог</w:t>
      </w:r>
      <w:r w:rsidRPr="00B51A2B">
        <w:rPr>
          <w:sz w:val="28"/>
          <w:szCs w:val="28"/>
        </w:rPr>
        <w:t>и</w:t>
      </w:r>
      <w:r w:rsidRPr="00B51A2B">
        <w:rPr>
          <w:sz w:val="28"/>
          <w:szCs w:val="28"/>
        </w:rPr>
        <w:t>ческий портрет. Каждый из вас попробует по рисунку составить психолог</w:t>
      </w:r>
      <w:r w:rsidRPr="00B51A2B">
        <w:rPr>
          <w:sz w:val="28"/>
          <w:szCs w:val="28"/>
        </w:rPr>
        <w:t>и</w:t>
      </w:r>
      <w:r w:rsidRPr="00B51A2B">
        <w:rPr>
          <w:sz w:val="28"/>
          <w:szCs w:val="28"/>
        </w:rPr>
        <w:lastRenderedPageBreak/>
        <w:t>ческий портрет соседа, а тот по десятибалльной шкале будет оценивать и</w:t>
      </w:r>
      <w:r w:rsidRPr="00B51A2B">
        <w:rPr>
          <w:sz w:val="28"/>
          <w:szCs w:val="28"/>
        </w:rPr>
        <w:t>с</w:t>
      </w:r>
      <w:r w:rsidRPr="00B51A2B">
        <w:rPr>
          <w:sz w:val="28"/>
          <w:szCs w:val="28"/>
        </w:rPr>
        <w:t>тинность описания. 10 баллов- 100% совпадений»  «Подведем итоги упра</w:t>
      </w:r>
      <w:r w:rsidRPr="00B51A2B">
        <w:rPr>
          <w:sz w:val="28"/>
          <w:szCs w:val="28"/>
        </w:rPr>
        <w:t>ж</w:t>
      </w:r>
      <w:r w:rsidRPr="00B51A2B">
        <w:rPr>
          <w:sz w:val="28"/>
          <w:szCs w:val="28"/>
        </w:rPr>
        <w:t>нения, кто победитель?»</w:t>
      </w:r>
    </w:p>
    <w:p w:rsidR="00B51A2B" w:rsidRPr="00B51A2B" w:rsidRDefault="00B51A2B" w:rsidP="00C76AB5">
      <w:pPr>
        <w:pStyle w:val="Default"/>
        <w:ind w:firstLine="567"/>
        <w:jc w:val="both"/>
        <w:rPr>
          <w:sz w:val="28"/>
          <w:szCs w:val="28"/>
        </w:rPr>
      </w:pPr>
      <w:r w:rsidRPr="00B51A2B">
        <w:rPr>
          <w:sz w:val="28"/>
          <w:szCs w:val="28"/>
        </w:rPr>
        <w:t>Завершение занятия. По кругу участники высказывают свои впечатления от занятия, что запомнилось, что понравилось, что нового узнали или поняли о себе.</w:t>
      </w:r>
    </w:p>
    <w:p w:rsidR="00B51A2B" w:rsidRPr="00B51A2B" w:rsidRDefault="00B51A2B" w:rsidP="00C76AB5">
      <w:pPr>
        <w:pStyle w:val="Default"/>
        <w:ind w:firstLine="567"/>
        <w:jc w:val="both"/>
        <w:rPr>
          <w:sz w:val="28"/>
          <w:szCs w:val="28"/>
        </w:rPr>
      </w:pPr>
      <w:r w:rsidRPr="00B51A2B">
        <w:rPr>
          <w:sz w:val="28"/>
          <w:szCs w:val="28"/>
        </w:rPr>
        <w:t>Занятие 5  « Познание себя – познание других»</w:t>
      </w:r>
    </w:p>
    <w:p w:rsidR="00B51A2B" w:rsidRPr="00B51A2B" w:rsidRDefault="00B51A2B" w:rsidP="00C76AB5">
      <w:pPr>
        <w:pStyle w:val="Default"/>
        <w:ind w:firstLine="567"/>
        <w:jc w:val="both"/>
        <w:rPr>
          <w:sz w:val="28"/>
          <w:szCs w:val="28"/>
        </w:rPr>
      </w:pPr>
      <w:r w:rsidRPr="00B51A2B">
        <w:rPr>
          <w:sz w:val="28"/>
          <w:szCs w:val="28"/>
        </w:rPr>
        <w:t xml:space="preserve">Цель занятия – </w:t>
      </w:r>
      <w:r w:rsidR="00DB1BB9">
        <w:rPr>
          <w:sz w:val="28"/>
          <w:szCs w:val="28"/>
        </w:rPr>
        <w:t>способствовать осознанию себя (</w:t>
      </w:r>
      <w:r w:rsidRPr="00B51A2B">
        <w:rPr>
          <w:sz w:val="28"/>
          <w:szCs w:val="28"/>
        </w:rPr>
        <w:t>своей личности), и учиться понимать других людей; завершить работу тренинговой группы, о</w:t>
      </w:r>
      <w:r w:rsidRPr="00B51A2B">
        <w:rPr>
          <w:sz w:val="28"/>
          <w:szCs w:val="28"/>
        </w:rPr>
        <w:t>т</w:t>
      </w:r>
      <w:r w:rsidRPr="00B51A2B">
        <w:rPr>
          <w:sz w:val="28"/>
          <w:szCs w:val="28"/>
        </w:rPr>
        <w:t>ветить на все вопросы, оказать необходимую психологическую поддержку и настроить на будущее.</w:t>
      </w:r>
    </w:p>
    <w:p w:rsidR="00B51A2B" w:rsidRPr="00B51A2B" w:rsidRDefault="00C76AB5" w:rsidP="00C76AB5">
      <w:pPr>
        <w:pStyle w:val="Default"/>
        <w:ind w:firstLine="567"/>
        <w:jc w:val="both"/>
        <w:rPr>
          <w:sz w:val="28"/>
          <w:szCs w:val="28"/>
        </w:rPr>
      </w:pPr>
      <w:r>
        <w:rPr>
          <w:sz w:val="28"/>
          <w:szCs w:val="28"/>
        </w:rPr>
        <w:t xml:space="preserve">Настроимся на работу: </w:t>
      </w:r>
      <w:r w:rsidR="00B51A2B" w:rsidRPr="00B51A2B">
        <w:rPr>
          <w:sz w:val="28"/>
          <w:szCs w:val="28"/>
        </w:rPr>
        <w:t xml:space="preserve"> « Я прошу вас каждого сказать о своем настро</w:t>
      </w:r>
      <w:r w:rsidR="00B51A2B" w:rsidRPr="00B51A2B">
        <w:rPr>
          <w:sz w:val="28"/>
          <w:szCs w:val="28"/>
        </w:rPr>
        <w:t>е</w:t>
      </w:r>
      <w:r w:rsidR="00B51A2B" w:rsidRPr="00B51A2B">
        <w:rPr>
          <w:sz w:val="28"/>
          <w:szCs w:val="28"/>
        </w:rPr>
        <w:t>нии сегодня.  Это может быть какая-то ассоциация ( например «Мое настро</w:t>
      </w:r>
      <w:r w:rsidR="00B51A2B" w:rsidRPr="00B51A2B">
        <w:rPr>
          <w:sz w:val="28"/>
          <w:szCs w:val="28"/>
        </w:rPr>
        <w:t>е</w:t>
      </w:r>
      <w:r w:rsidR="00B51A2B" w:rsidRPr="00B51A2B">
        <w:rPr>
          <w:sz w:val="28"/>
          <w:szCs w:val="28"/>
        </w:rPr>
        <w:t>ние похоже н</w:t>
      </w:r>
      <w:r>
        <w:rPr>
          <w:sz w:val="28"/>
          <w:szCs w:val="28"/>
        </w:rPr>
        <w:t xml:space="preserve">а ..»)Или как прогноз погоды… </w:t>
      </w:r>
      <w:r w:rsidR="00B51A2B" w:rsidRPr="00B51A2B">
        <w:rPr>
          <w:sz w:val="28"/>
          <w:szCs w:val="28"/>
        </w:rPr>
        <w:t>Итак, каждый по кругу. Спас</w:t>
      </w:r>
      <w:r w:rsidR="00B51A2B" w:rsidRPr="00B51A2B">
        <w:rPr>
          <w:sz w:val="28"/>
          <w:szCs w:val="28"/>
        </w:rPr>
        <w:t>и</w:t>
      </w:r>
      <w:r>
        <w:rPr>
          <w:sz w:val="28"/>
          <w:szCs w:val="28"/>
        </w:rPr>
        <w:t>бо</w:t>
      </w:r>
      <w:r w:rsidR="00B51A2B" w:rsidRPr="00B51A2B">
        <w:rPr>
          <w:sz w:val="28"/>
          <w:szCs w:val="28"/>
        </w:rPr>
        <w:t>»</w:t>
      </w:r>
      <w:r>
        <w:rPr>
          <w:sz w:val="28"/>
          <w:szCs w:val="28"/>
        </w:rPr>
        <w:t>.</w:t>
      </w:r>
    </w:p>
    <w:p w:rsidR="00B51A2B" w:rsidRPr="00B51A2B" w:rsidRDefault="00C76AB5" w:rsidP="00B51A2B">
      <w:pPr>
        <w:pStyle w:val="Default"/>
        <w:ind w:firstLine="567"/>
        <w:jc w:val="both"/>
        <w:rPr>
          <w:sz w:val="28"/>
          <w:szCs w:val="28"/>
        </w:rPr>
      </w:pPr>
      <w:r>
        <w:rPr>
          <w:sz w:val="28"/>
          <w:szCs w:val="28"/>
        </w:rPr>
        <w:t>«</w:t>
      </w:r>
      <w:r w:rsidR="00B51A2B" w:rsidRPr="00B51A2B">
        <w:rPr>
          <w:sz w:val="28"/>
          <w:szCs w:val="28"/>
        </w:rPr>
        <w:t>Сегодня я предлагаю выполнить завершающее упражнение для разв</w:t>
      </w:r>
      <w:r w:rsidR="00B51A2B" w:rsidRPr="00B51A2B">
        <w:rPr>
          <w:sz w:val="28"/>
          <w:szCs w:val="28"/>
        </w:rPr>
        <w:t>и</w:t>
      </w:r>
      <w:r w:rsidR="00B51A2B" w:rsidRPr="00B51A2B">
        <w:rPr>
          <w:sz w:val="28"/>
          <w:szCs w:val="28"/>
        </w:rPr>
        <w:t xml:space="preserve">тия  </w:t>
      </w:r>
      <w:r>
        <w:rPr>
          <w:sz w:val="28"/>
          <w:szCs w:val="28"/>
        </w:rPr>
        <w:t xml:space="preserve">способности к эмпатии, а также </w:t>
      </w:r>
      <w:r w:rsidR="00B51A2B" w:rsidRPr="00B51A2B">
        <w:rPr>
          <w:sz w:val="28"/>
          <w:szCs w:val="28"/>
        </w:rPr>
        <w:t>развить способности к самопознанию, самоанализу и пониманию других людей.</w:t>
      </w:r>
    </w:p>
    <w:p w:rsidR="00B51A2B" w:rsidRPr="00B51A2B" w:rsidRDefault="00B51A2B" w:rsidP="00B51A2B">
      <w:pPr>
        <w:pStyle w:val="Default"/>
        <w:ind w:firstLine="567"/>
        <w:jc w:val="both"/>
        <w:rPr>
          <w:sz w:val="28"/>
          <w:szCs w:val="28"/>
        </w:rPr>
      </w:pPr>
      <w:r w:rsidRPr="00B51A2B">
        <w:rPr>
          <w:sz w:val="28"/>
          <w:szCs w:val="28"/>
        </w:rPr>
        <w:t xml:space="preserve"> Каждый день вы встречаетесь и общаетесь  с очень большим количес</w:t>
      </w:r>
      <w:r w:rsidRPr="00B51A2B">
        <w:rPr>
          <w:sz w:val="28"/>
          <w:szCs w:val="28"/>
        </w:rPr>
        <w:t>т</w:t>
      </w:r>
      <w:r w:rsidRPr="00B51A2B">
        <w:rPr>
          <w:sz w:val="28"/>
          <w:szCs w:val="28"/>
        </w:rPr>
        <w:t>вом разных людей. Скажите каждый по кругу, какие ваши личные качества вам помогают  в общении, понимать других людей, устанавливать контакт, вести беседу. Старайтесь не повторяться…</w:t>
      </w:r>
      <w:r w:rsidR="00C76AB5">
        <w:rPr>
          <w:sz w:val="28"/>
          <w:szCs w:val="28"/>
        </w:rPr>
        <w:t xml:space="preserve"> </w:t>
      </w:r>
      <w:r w:rsidRPr="00B51A2B">
        <w:rPr>
          <w:sz w:val="28"/>
          <w:szCs w:val="28"/>
        </w:rPr>
        <w:t>Знаете, если еще добавит набл</w:t>
      </w:r>
      <w:r w:rsidRPr="00B51A2B">
        <w:rPr>
          <w:sz w:val="28"/>
          <w:szCs w:val="28"/>
        </w:rPr>
        <w:t>ю</w:t>
      </w:r>
      <w:r w:rsidRPr="00B51A2B">
        <w:rPr>
          <w:sz w:val="28"/>
          <w:szCs w:val="28"/>
        </w:rPr>
        <w:t>дательность, умение слушать, сопереживать, понимать проблемы и интересы других людей, то вы практически описали профессиональные качества пс</w:t>
      </w:r>
      <w:r w:rsidRPr="00B51A2B">
        <w:rPr>
          <w:sz w:val="28"/>
          <w:szCs w:val="28"/>
        </w:rPr>
        <w:t>и</w:t>
      </w:r>
      <w:r w:rsidRPr="00B51A2B">
        <w:rPr>
          <w:sz w:val="28"/>
          <w:szCs w:val="28"/>
        </w:rPr>
        <w:t>холога. И сегодня я хочу предложить вам попробовать себя в этой профе</w:t>
      </w:r>
      <w:r w:rsidRPr="00B51A2B">
        <w:rPr>
          <w:sz w:val="28"/>
          <w:szCs w:val="28"/>
        </w:rPr>
        <w:t>с</w:t>
      </w:r>
      <w:r w:rsidRPr="00B51A2B">
        <w:rPr>
          <w:sz w:val="28"/>
          <w:szCs w:val="28"/>
        </w:rPr>
        <w:t>сии.</w:t>
      </w:r>
    </w:p>
    <w:p w:rsidR="00B51A2B" w:rsidRPr="00B51A2B" w:rsidRDefault="00B51A2B" w:rsidP="00B51A2B">
      <w:pPr>
        <w:pStyle w:val="Default"/>
        <w:ind w:firstLine="567"/>
        <w:jc w:val="both"/>
        <w:rPr>
          <w:sz w:val="28"/>
          <w:szCs w:val="28"/>
        </w:rPr>
      </w:pPr>
      <w:r w:rsidRPr="00B51A2B">
        <w:rPr>
          <w:sz w:val="28"/>
          <w:szCs w:val="28"/>
        </w:rPr>
        <w:t>На листочках напишите свое имя, фамилию и ответы на вопросы:</w:t>
      </w:r>
    </w:p>
    <w:p w:rsidR="00B51A2B" w:rsidRPr="00B51A2B" w:rsidRDefault="00B51A2B" w:rsidP="00B51A2B">
      <w:pPr>
        <w:pStyle w:val="Default"/>
        <w:ind w:firstLine="567"/>
        <w:jc w:val="both"/>
        <w:rPr>
          <w:sz w:val="28"/>
          <w:szCs w:val="28"/>
        </w:rPr>
      </w:pPr>
      <w:r w:rsidRPr="00B51A2B">
        <w:rPr>
          <w:sz w:val="28"/>
          <w:szCs w:val="28"/>
        </w:rPr>
        <w:t>1.Какие 3 предмета я взял бы с собой на необитаемый остров?</w:t>
      </w:r>
    </w:p>
    <w:p w:rsidR="00B51A2B" w:rsidRPr="00B51A2B" w:rsidRDefault="00B51A2B" w:rsidP="00B51A2B">
      <w:pPr>
        <w:pStyle w:val="Default"/>
        <w:ind w:firstLine="567"/>
        <w:jc w:val="both"/>
        <w:rPr>
          <w:sz w:val="28"/>
          <w:szCs w:val="28"/>
        </w:rPr>
      </w:pPr>
      <w:r w:rsidRPr="00B51A2B">
        <w:rPr>
          <w:sz w:val="28"/>
          <w:szCs w:val="28"/>
        </w:rPr>
        <w:t>2.Если бы колдун превратил меня в животное, то в какое?</w:t>
      </w:r>
    </w:p>
    <w:p w:rsidR="00B51A2B" w:rsidRPr="00B51A2B" w:rsidRDefault="00B51A2B" w:rsidP="00B51A2B">
      <w:pPr>
        <w:pStyle w:val="Default"/>
        <w:ind w:firstLine="567"/>
        <w:jc w:val="both"/>
        <w:rPr>
          <w:sz w:val="28"/>
          <w:szCs w:val="28"/>
        </w:rPr>
      </w:pPr>
      <w:r w:rsidRPr="00B51A2B">
        <w:rPr>
          <w:sz w:val="28"/>
          <w:szCs w:val="28"/>
        </w:rPr>
        <w:t xml:space="preserve">3. Моя любимая пословица или поговорка – </w:t>
      </w:r>
    </w:p>
    <w:p w:rsidR="00B51A2B" w:rsidRPr="00B51A2B" w:rsidRDefault="00B51A2B" w:rsidP="00C76AB5">
      <w:pPr>
        <w:pStyle w:val="Default"/>
        <w:ind w:firstLine="567"/>
        <w:jc w:val="both"/>
        <w:rPr>
          <w:sz w:val="28"/>
          <w:szCs w:val="28"/>
        </w:rPr>
      </w:pPr>
      <w:r w:rsidRPr="00B51A2B">
        <w:rPr>
          <w:sz w:val="28"/>
          <w:szCs w:val="28"/>
        </w:rPr>
        <w:t>4. Когда меня хвалят я ….</w:t>
      </w:r>
    </w:p>
    <w:p w:rsidR="00B51A2B" w:rsidRPr="00B51A2B" w:rsidRDefault="00B51A2B" w:rsidP="00B51A2B">
      <w:pPr>
        <w:pStyle w:val="Default"/>
        <w:ind w:firstLine="567"/>
        <w:jc w:val="both"/>
        <w:rPr>
          <w:sz w:val="28"/>
          <w:szCs w:val="28"/>
        </w:rPr>
      </w:pPr>
      <w:r w:rsidRPr="00B51A2B">
        <w:rPr>
          <w:sz w:val="28"/>
          <w:szCs w:val="28"/>
        </w:rPr>
        <w:t>Ответы собираем, нумеруем, зачитываем. Каждый участник отмечает номер листка и свое мнение о том, чей это ответ. Когда будут прочитаны все ответы, зачитываются имена написавших.</w:t>
      </w:r>
    </w:p>
    <w:p w:rsidR="00B51A2B" w:rsidRPr="00B51A2B" w:rsidRDefault="00C76AB5" w:rsidP="00B51A2B">
      <w:pPr>
        <w:pStyle w:val="Default"/>
        <w:ind w:firstLine="567"/>
        <w:jc w:val="both"/>
        <w:rPr>
          <w:sz w:val="28"/>
          <w:szCs w:val="28"/>
        </w:rPr>
      </w:pPr>
      <w:r>
        <w:rPr>
          <w:sz w:val="28"/>
          <w:szCs w:val="28"/>
        </w:rPr>
        <w:t>Обсуждение (</w:t>
      </w:r>
      <w:r w:rsidR="00B51A2B" w:rsidRPr="00B51A2B">
        <w:rPr>
          <w:sz w:val="28"/>
          <w:szCs w:val="28"/>
        </w:rPr>
        <w:t xml:space="preserve">каждый по кругу) </w:t>
      </w:r>
    </w:p>
    <w:p w:rsidR="00B51A2B" w:rsidRPr="00B51A2B" w:rsidRDefault="00B51A2B" w:rsidP="00B51A2B">
      <w:pPr>
        <w:pStyle w:val="Default"/>
        <w:ind w:firstLine="567"/>
        <w:jc w:val="both"/>
        <w:rPr>
          <w:sz w:val="28"/>
          <w:szCs w:val="28"/>
        </w:rPr>
      </w:pPr>
      <w:r w:rsidRPr="00B51A2B">
        <w:rPr>
          <w:sz w:val="28"/>
          <w:szCs w:val="28"/>
        </w:rPr>
        <w:t>«Попробуйте проанализировать себя, выскажитесь желающие, ответив на вопросы:</w:t>
      </w:r>
    </w:p>
    <w:p w:rsidR="00B51A2B" w:rsidRPr="00B51A2B" w:rsidRDefault="00B51A2B" w:rsidP="00B51A2B">
      <w:pPr>
        <w:pStyle w:val="Default"/>
        <w:ind w:firstLine="567"/>
        <w:jc w:val="both"/>
        <w:rPr>
          <w:sz w:val="28"/>
          <w:szCs w:val="28"/>
        </w:rPr>
      </w:pPr>
      <w:r w:rsidRPr="00B51A2B">
        <w:rPr>
          <w:sz w:val="28"/>
          <w:szCs w:val="28"/>
        </w:rPr>
        <w:t>Всех ли ты угадал?   Сколько совпадений?      С чем связана успешность (степень знакомства или способность чувствовать другого человека)?</w:t>
      </w:r>
    </w:p>
    <w:p w:rsidR="00B51A2B" w:rsidRPr="00B51A2B" w:rsidRDefault="00B51A2B" w:rsidP="00B51A2B">
      <w:pPr>
        <w:pStyle w:val="Default"/>
        <w:ind w:firstLine="567"/>
        <w:jc w:val="both"/>
        <w:rPr>
          <w:sz w:val="28"/>
          <w:szCs w:val="28"/>
        </w:rPr>
      </w:pPr>
      <w:r w:rsidRPr="00B51A2B">
        <w:rPr>
          <w:sz w:val="28"/>
          <w:szCs w:val="28"/>
        </w:rPr>
        <w:t>Когда отвечал на вопросы какое было желание - стремление закрыться, ответить сухо и коротко или было желание выразить себя, свой внутренний мир, ощущения?»</w:t>
      </w:r>
    </w:p>
    <w:p w:rsidR="00B51A2B" w:rsidRPr="00B51A2B" w:rsidRDefault="00B51A2B" w:rsidP="00C76AB5">
      <w:pPr>
        <w:pStyle w:val="Default"/>
        <w:ind w:firstLine="567"/>
        <w:jc w:val="both"/>
        <w:rPr>
          <w:sz w:val="28"/>
          <w:szCs w:val="28"/>
        </w:rPr>
      </w:pPr>
      <w:r w:rsidRPr="00B51A2B">
        <w:rPr>
          <w:sz w:val="28"/>
          <w:szCs w:val="28"/>
        </w:rPr>
        <w:lastRenderedPageBreak/>
        <w:t>Опрос. По кругу участники высказывают свои впечатления от занятия, что запомнилось, что понравилось, что нового узнали или поняли о себе и о других участниках.</w:t>
      </w:r>
    </w:p>
    <w:p w:rsidR="00B51A2B" w:rsidRPr="00B51A2B" w:rsidRDefault="00B51A2B" w:rsidP="00C76AB5">
      <w:pPr>
        <w:pStyle w:val="Default"/>
        <w:ind w:firstLine="567"/>
        <w:jc w:val="both"/>
        <w:rPr>
          <w:sz w:val="28"/>
          <w:szCs w:val="28"/>
        </w:rPr>
      </w:pPr>
      <w:r w:rsidRPr="00B51A2B">
        <w:rPr>
          <w:sz w:val="28"/>
          <w:szCs w:val="28"/>
        </w:rPr>
        <w:t>Позитивное окончание занятий. Упражнение «Подарки». «У вас есть возможность подарить или пожелать  своему соседу справа все что хотите, нет никаких ограничений, подумайте минутку и подарите свой подарок или пожелание  соседу справа, по очереди по кругу».</w:t>
      </w:r>
    </w:p>
    <w:p w:rsidR="00B51A2B" w:rsidRPr="00B51A2B" w:rsidRDefault="00B51A2B" w:rsidP="00C76AB5">
      <w:pPr>
        <w:pStyle w:val="Default"/>
        <w:ind w:firstLine="567"/>
        <w:jc w:val="both"/>
        <w:rPr>
          <w:sz w:val="28"/>
          <w:szCs w:val="28"/>
        </w:rPr>
      </w:pPr>
      <w:r w:rsidRPr="00B51A2B">
        <w:rPr>
          <w:sz w:val="28"/>
          <w:szCs w:val="28"/>
        </w:rPr>
        <w:t>«Спасибо за занятия, мне было приятно с вами общаться!»</w:t>
      </w:r>
    </w:p>
    <w:p w:rsidR="00B51A2B" w:rsidRPr="00B51A2B" w:rsidRDefault="00C76AB5" w:rsidP="00B51A2B">
      <w:pPr>
        <w:pStyle w:val="Default"/>
        <w:ind w:firstLine="567"/>
        <w:jc w:val="both"/>
        <w:rPr>
          <w:sz w:val="28"/>
          <w:szCs w:val="28"/>
        </w:rPr>
      </w:pPr>
      <w:r>
        <w:rPr>
          <w:sz w:val="28"/>
          <w:szCs w:val="28"/>
        </w:rPr>
        <w:t xml:space="preserve">Приложение </w:t>
      </w:r>
      <w:r w:rsidR="00B51A2B" w:rsidRPr="00B51A2B">
        <w:rPr>
          <w:sz w:val="28"/>
          <w:szCs w:val="28"/>
        </w:rPr>
        <w:t>Упражнение «Фигуры»</w:t>
      </w:r>
    </w:p>
    <w:p w:rsidR="00C4095B" w:rsidRDefault="00C4095B" w:rsidP="00C76AB5">
      <w:pPr>
        <w:pStyle w:val="Default"/>
        <w:jc w:val="both"/>
        <w:rPr>
          <w:sz w:val="28"/>
          <w:szCs w:val="28"/>
        </w:rPr>
      </w:pPr>
    </w:p>
    <w:p w:rsidR="00B51A2B" w:rsidRPr="00B51A2B" w:rsidRDefault="00B51A2B" w:rsidP="00B51A2B">
      <w:pPr>
        <w:pStyle w:val="Default"/>
        <w:ind w:firstLine="567"/>
        <w:jc w:val="both"/>
        <w:rPr>
          <w:sz w:val="28"/>
          <w:szCs w:val="28"/>
        </w:rPr>
      </w:pPr>
      <w:r w:rsidRPr="00B51A2B">
        <w:rPr>
          <w:noProof/>
          <w:sz w:val="28"/>
          <w:szCs w:val="28"/>
          <w:lang w:eastAsia="ru-RU"/>
        </w:rPr>
        <w:drawing>
          <wp:inline distT="0" distB="0" distL="0" distR="0">
            <wp:extent cx="4906633" cy="4849271"/>
            <wp:effectExtent l="19050" t="0" r="8267" b="0"/>
            <wp:docPr id="37" name="Рисунок 37" descr="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фигуры"/>
                    <pic:cNvPicPr>
                      <a:picLocks noChangeAspect="1" noChangeArrowheads="1"/>
                    </pic:cNvPicPr>
                  </pic:nvPicPr>
                  <pic:blipFill>
                    <a:blip r:embed="rId9" cstate="print"/>
                    <a:srcRect t="1105" r="57944" b="54051"/>
                    <a:stretch>
                      <a:fillRect/>
                    </a:stretch>
                  </pic:blipFill>
                  <pic:spPr bwMode="auto">
                    <a:xfrm>
                      <a:off x="0" y="0"/>
                      <a:ext cx="4906633" cy="4849271"/>
                    </a:xfrm>
                    <a:prstGeom prst="rect">
                      <a:avLst/>
                    </a:prstGeom>
                    <a:noFill/>
                    <a:ln w="9525">
                      <a:noFill/>
                      <a:miter lim="800000"/>
                      <a:headEnd/>
                      <a:tailEnd/>
                    </a:ln>
                  </pic:spPr>
                </pic:pic>
              </a:graphicData>
            </a:graphic>
          </wp:inline>
        </w:drawing>
      </w:r>
    </w:p>
    <w:p w:rsidR="00C4095B" w:rsidRDefault="00C4095B" w:rsidP="00B51A2B">
      <w:pPr>
        <w:pStyle w:val="Default"/>
        <w:ind w:firstLine="567"/>
        <w:jc w:val="both"/>
        <w:rPr>
          <w:sz w:val="28"/>
          <w:szCs w:val="28"/>
        </w:rPr>
      </w:pPr>
    </w:p>
    <w:p w:rsidR="00B51A2B" w:rsidRPr="00B51A2B" w:rsidRDefault="00B51A2B" w:rsidP="00B51A2B">
      <w:pPr>
        <w:pStyle w:val="Default"/>
        <w:ind w:firstLine="567"/>
        <w:jc w:val="both"/>
        <w:rPr>
          <w:sz w:val="28"/>
          <w:szCs w:val="28"/>
        </w:rPr>
      </w:pPr>
      <w:r w:rsidRPr="00B51A2B">
        <w:rPr>
          <w:sz w:val="28"/>
          <w:szCs w:val="28"/>
        </w:rPr>
        <w:t>Приложение   Упражнение «Откровенно говоря»</w:t>
      </w:r>
    </w:p>
    <w:p w:rsidR="00B51A2B" w:rsidRPr="00B51A2B" w:rsidRDefault="00B51A2B" w:rsidP="00B51A2B">
      <w:pPr>
        <w:pStyle w:val="Default"/>
        <w:ind w:firstLine="567"/>
        <w:jc w:val="both"/>
        <w:rPr>
          <w:sz w:val="28"/>
          <w:szCs w:val="28"/>
        </w:rPr>
      </w:pPr>
    </w:p>
    <w:p w:rsidR="00B51A2B" w:rsidRPr="00B51A2B" w:rsidRDefault="00B51A2B" w:rsidP="00B51A2B">
      <w:pPr>
        <w:pStyle w:val="Default"/>
        <w:ind w:firstLine="567"/>
        <w:jc w:val="both"/>
        <w:rPr>
          <w:sz w:val="28"/>
          <w:szCs w:val="28"/>
        </w:rPr>
      </w:pPr>
      <w:r w:rsidRPr="00B51A2B">
        <w:rPr>
          <w:sz w:val="28"/>
          <w:szCs w:val="28"/>
        </w:rPr>
        <w:t>Мой самый большой страх – это…</w:t>
      </w:r>
    </w:p>
    <w:p w:rsidR="00B51A2B" w:rsidRPr="00B51A2B" w:rsidRDefault="00B51A2B" w:rsidP="00B51A2B">
      <w:pPr>
        <w:pStyle w:val="Default"/>
        <w:ind w:firstLine="567"/>
        <w:jc w:val="both"/>
        <w:rPr>
          <w:sz w:val="28"/>
          <w:szCs w:val="28"/>
        </w:rPr>
      </w:pPr>
      <w:r w:rsidRPr="00B51A2B">
        <w:rPr>
          <w:sz w:val="28"/>
          <w:szCs w:val="28"/>
        </w:rPr>
        <w:t>Я не доверяю людям, которые…</w:t>
      </w:r>
    </w:p>
    <w:p w:rsidR="00B51A2B" w:rsidRPr="00B51A2B" w:rsidRDefault="00B51A2B" w:rsidP="00B51A2B">
      <w:pPr>
        <w:pStyle w:val="Default"/>
        <w:ind w:firstLine="567"/>
        <w:jc w:val="both"/>
        <w:rPr>
          <w:sz w:val="28"/>
          <w:szCs w:val="28"/>
        </w:rPr>
      </w:pPr>
      <w:r w:rsidRPr="00B51A2B">
        <w:rPr>
          <w:sz w:val="28"/>
          <w:szCs w:val="28"/>
        </w:rPr>
        <w:t>Я сержусь, когда кто-то…</w:t>
      </w:r>
    </w:p>
    <w:p w:rsidR="00B51A2B" w:rsidRPr="00B51A2B" w:rsidRDefault="00B51A2B" w:rsidP="00B51A2B">
      <w:pPr>
        <w:pStyle w:val="Default"/>
        <w:ind w:firstLine="567"/>
        <w:jc w:val="both"/>
        <w:rPr>
          <w:sz w:val="28"/>
          <w:szCs w:val="28"/>
        </w:rPr>
      </w:pPr>
      <w:r w:rsidRPr="00B51A2B">
        <w:rPr>
          <w:sz w:val="28"/>
          <w:szCs w:val="28"/>
        </w:rPr>
        <w:t>Я  в самом деле очень не люблю в себе…</w:t>
      </w:r>
    </w:p>
    <w:p w:rsidR="00B51A2B" w:rsidRPr="00B51A2B" w:rsidRDefault="00B51A2B" w:rsidP="00B51A2B">
      <w:pPr>
        <w:pStyle w:val="Default"/>
        <w:ind w:firstLine="567"/>
        <w:jc w:val="both"/>
        <w:rPr>
          <w:sz w:val="28"/>
          <w:szCs w:val="28"/>
        </w:rPr>
      </w:pPr>
      <w:r w:rsidRPr="00B51A2B">
        <w:rPr>
          <w:sz w:val="28"/>
          <w:szCs w:val="28"/>
        </w:rPr>
        <w:t>Я печалюсь когда…</w:t>
      </w:r>
    </w:p>
    <w:p w:rsidR="00B51A2B" w:rsidRPr="00B51A2B" w:rsidRDefault="00B51A2B" w:rsidP="00B51A2B">
      <w:pPr>
        <w:pStyle w:val="Default"/>
        <w:ind w:firstLine="567"/>
        <w:jc w:val="both"/>
        <w:rPr>
          <w:sz w:val="28"/>
          <w:szCs w:val="28"/>
        </w:rPr>
      </w:pPr>
      <w:r w:rsidRPr="00B51A2B">
        <w:rPr>
          <w:sz w:val="28"/>
          <w:szCs w:val="28"/>
        </w:rPr>
        <w:t>Я хотел бы, чтобы мои родители знали…</w:t>
      </w:r>
    </w:p>
    <w:p w:rsidR="00B51A2B" w:rsidRPr="00B51A2B" w:rsidRDefault="00B51A2B" w:rsidP="00B51A2B">
      <w:pPr>
        <w:pStyle w:val="Default"/>
        <w:ind w:firstLine="567"/>
        <w:jc w:val="both"/>
        <w:rPr>
          <w:sz w:val="28"/>
          <w:szCs w:val="28"/>
        </w:rPr>
      </w:pPr>
      <w:r w:rsidRPr="00B51A2B">
        <w:rPr>
          <w:sz w:val="28"/>
          <w:szCs w:val="28"/>
        </w:rPr>
        <w:t>Я хотел бы, чтобы тот, на ком я женюсь (за кого выйду замуж), была  (был)…</w:t>
      </w:r>
    </w:p>
    <w:p w:rsidR="00B51A2B" w:rsidRPr="00B51A2B" w:rsidRDefault="00B51A2B" w:rsidP="00B51A2B">
      <w:pPr>
        <w:pStyle w:val="Default"/>
        <w:ind w:firstLine="567"/>
        <w:jc w:val="both"/>
        <w:rPr>
          <w:sz w:val="28"/>
          <w:szCs w:val="28"/>
        </w:rPr>
      </w:pPr>
      <w:r w:rsidRPr="00B51A2B">
        <w:rPr>
          <w:sz w:val="28"/>
          <w:szCs w:val="28"/>
        </w:rPr>
        <w:lastRenderedPageBreak/>
        <w:t>Когда мне нравится кто-то, кому я не нравлюсь  …</w:t>
      </w:r>
    </w:p>
    <w:p w:rsidR="00B51A2B" w:rsidRPr="00B51A2B" w:rsidRDefault="00B51A2B" w:rsidP="00B51A2B">
      <w:pPr>
        <w:pStyle w:val="Default"/>
        <w:ind w:firstLine="567"/>
        <w:jc w:val="both"/>
        <w:rPr>
          <w:sz w:val="28"/>
          <w:szCs w:val="28"/>
        </w:rPr>
      </w:pPr>
      <w:r w:rsidRPr="00B51A2B">
        <w:rPr>
          <w:sz w:val="28"/>
          <w:szCs w:val="28"/>
        </w:rPr>
        <w:t>Самое трудное в том, чтобы  быть мужчиной (женщиной)-это…</w:t>
      </w:r>
    </w:p>
    <w:p w:rsidR="00B51A2B" w:rsidRPr="00B51A2B" w:rsidRDefault="00B51A2B" w:rsidP="00B51A2B">
      <w:pPr>
        <w:pStyle w:val="Default"/>
        <w:ind w:firstLine="567"/>
        <w:jc w:val="both"/>
        <w:rPr>
          <w:sz w:val="28"/>
          <w:szCs w:val="28"/>
        </w:rPr>
      </w:pPr>
      <w:r w:rsidRPr="00B51A2B">
        <w:rPr>
          <w:sz w:val="28"/>
          <w:szCs w:val="28"/>
        </w:rPr>
        <w:t>Главная причина, по которой мне нравится быть в этом классе, - это…</w:t>
      </w:r>
    </w:p>
    <w:p w:rsidR="00B51A2B" w:rsidRPr="00B51A2B" w:rsidRDefault="00B51A2B" w:rsidP="00B51A2B">
      <w:pPr>
        <w:pStyle w:val="Default"/>
        <w:ind w:firstLine="567"/>
        <w:jc w:val="both"/>
        <w:rPr>
          <w:sz w:val="28"/>
          <w:szCs w:val="28"/>
        </w:rPr>
      </w:pPr>
      <w:r w:rsidRPr="00B51A2B">
        <w:rPr>
          <w:sz w:val="28"/>
          <w:szCs w:val="28"/>
        </w:rPr>
        <w:t>Мое самое страшное воспоминание…</w:t>
      </w:r>
    </w:p>
    <w:p w:rsidR="00B51A2B" w:rsidRPr="00B51A2B" w:rsidRDefault="00B51A2B" w:rsidP="00B51A2B">
      <w:pPr>
        <w:pStyle w:val="Default"/>
        <w:ind w:firstLine="567"/>
        <w:jc w:val="both"/>
        <w:rPr>
          <w:sz w:val="28"/>
          <w:szCs w:val="28"/>
        </w:rPr>
      </w:pPr>
      <w:r w:rsidRPr="00B51A2B">
        <w:rPr>
          <w:sz w:val="28"/>
          <w:szCs w:val="28"/>
        </w:rPr>
        <w:t>В собственном характере мне больше всего нравится…</w:t>
      </w:r>
    </w:p>
    <w:p w:rsidR="00B51A2B" w:rsidRPr="00B51A2B" w:rsidRDefault="00B51A2B" w:rsidP="00B51A2B">
      <w:pPr>
        <w:pStyle w:val="Default"/>
        <w:ind w:firstLine="567"/>
        <w:jc w:val="both"/>
        <w:rPr>
          <w:sz w:val="28"/>
          <w:szCs w:val="28"/>
        </w:rPr>
      </w:pPr>
      <w:r w:rsidRPr="00B51A2B">
        <w:rPr>
          <w:sz w:val="28"/>
          <w:szCs w:val="28"/>
        </w:rPr>
        <w:t>В этом классе я чувствую себя наиболее комфортно с …, потому что….</w:t>
      </w:r>
    </w:p>
    <w:p w:rsidR="00B51A2B" w:rsidRPr="00B51A2B" w:rsidRDefault="00B51A2B" w:rsidP="00B51A2B">
      <w:pPr>
        <w:pStyle w:val="Default"/>
        <w:ind w:firstLine="567"/>
        <w:jc w:val="both"/>
        <w:rPr>
          <w:sz w:val="28"/>
          <w:szCs w:val="28"/>
        </w:rPr>
      </w:pPr>
      <w:r w:rsidRPr="00B51A2B">
        <w:rPr>
          <w:sz w:val="28"/>
          <w:szCs w:val="28"/>
        </w:rPr>
        <w:t>Когда кто-то, кто мне нравится, не соглашается со мной, я …</w:t>
      </w:r>
    </w:p>
    <w:p w:rsidR="00B51A2B" w:rsidRPr="00B51A2B" w:rsidRDefault="00B51A2B" w:rsidP="00B51A2B">
      <w:pPr>
        <w:pStyle w:val="Default"/>
        <w:ind w:firstLine="567"/>
        <w:jc w:val="both"/>
        <w:rPr>
          <w:sz w:val="28"/>
          <w:szCs w:val="28"/>
        </w:rPr>
      </w:pPr>
      <w:r w:rsidRPr="00B51A2B">
        <w:rPr>
          <w:sz w:val="28"/>
          <w:szCs w:val="28"/>
        </w:rPr>
        <w:t>Когда мне не нравится кто-то, кому нравлюсь я, я…</w:t>
      </w:r>
    </w:p>
    <w:p w:rsidR="00B51A2B" w:rsidRPr="00B51A2B" w:rsidRDefault="00B51A2B" w:rsidP="00B51A2B">
      <w:pPr>
        <w:pStyle w:val="Default"/>
        <w:ind w:firstLine="567"/>
        <w:jc w:val="both"/>
        <w:rPr>
          <w:sz w:val="28"/>
          <w:szCs w:val="28"/>
        </w:rPr>
      </w:pPr>
      <w:r w:rsidRPr="00B51A2B">
        <w:rPr>
          <w:sz w:val="28"/>
          <w:szCs w:val="28"/>
        </w:rPr>
        <w:t>Мне нравится…</w:t>
      </w:r>
    </w:p>
    <w:p w:rsidR="00B51A2B" w:rsidRPr="00B51A2B" w:rsidRDefault="00B51A2B" w:rsidP="00B51A2B">
      <w:pPr>
        <w:pStyle w:val="Default"/>
        <w:ind w:firstLine="567"/>
        <w:jc w:val="both"/>
        <w:rPr>
          <w:sz w:val="28"/>
          <w:szCs w:val="28"/>
        </w:rPr>
      </w:pPr>
      <w:r w:rsidRPr="00B51A2B">
        <w:rPr>
          <w:sz w:val="28"/>
          <w:szCs w:val="28"/>
        </w:rPr>
        <w:t>Самое счастливое время…</w:t>
      </w:r>
    </w:p>
    <w:p w:rsidR="00B51A2B" w:rsidRPr="00B51A2B" w:rsidRDefault="00B51A2B" w:rsidP="00B51A2B">
      <w:pPr>
        <w:pStyle w:val="Default"/>
        <w:ind w:firstLine="567"/>
        <w:jc w:val="both"/>
        <w:rPr>
          <w:sz w:val="28"/>
          <w:szCs w:val="28"/>
        </w:rPr>
      </w:pPr>
      <w:r w:rsidRPr="00B51A2B">
        <w:rPr>
          <w:sz w:val="28"/>
          <w:szCs w:val="28"/>
        </w:rPr>
        <w:t>В школе я…</w:t>
      </w:r>
    </w:p>
    <w:p w:rsidR="00B51A2B" w:rsidRPr="00B51A2B" w:rsidRDefault="00B51A2B" w:rsidP="00B51A2B">
      <w:pPr>
        <w:pStyle w:val="Default"/>
        <w:ind w:firstLine="567"/>
        <w:jc w:val="both"/>
        <w:rPr>
          <w:sz w:val="28"/>
          <w:szCs w:val="28"/>
        </w:rPr>
      </w:pPr>
      <w:r w:rsidRPr="00B51A2B">
        <w:rPr>
          <w:sz w:val="28"/>
          <w:szCs w:val="28"/>
        </w:rPr>
        <w:t>Мне не удалось …</w:t>
      </w:r>
    </w:p>
    <w:p w:rsidR="00B51A2B" w:rsidRPr="00B51A2B" w:rsidRDefault="00B51A2B" w:rsidP="00B51A2B">
      <w:pPr>
        <w:pStyle w:val="Default"/>
        <w:ind w:firstLine="567"/>
        <w:jc w:val="both"/>
        <w:rPr>
          <w:sz w:val="28"/>
          <w:szCs w:val="28"/>
        </w:rPr>
      </w:pPr>
      <w:r w:rsidRPr="00B51A2B">
        <w:rPr>
          <w:sz w:val="28"/>
          <w:szCs w:val="28"/>
        </w:rPr>
        <w:t>Мне нужно…</w:t>
      </w:r>
    </w:p>
    <w:p w:rsidR="00B51A2B" w:rsidRPr="00B51A2B" w:rsidRDefault="00B51A2B" w:rsidP="00B51A2B">
      <w:pPr>
        <w:pStyle w:val="Default"/>
        <w:ind w:firstLine="567"/>
        <w:jc w:val="both"/>
        <w:rPr>
          <w:sz w:val="28"/>
          <w:szCs w:val="28"/>
        </w:rPr>
      </w:pPr>
      <w:r w:rsidRPr="00B51A2B">
        <w:rPr>
          <w:sz w:val="28"/>
          <w:szCs w:val="28"/>
        </w:rPr>
        <w:t>Я лучший, когда…</w:t>
      </w:r>
    </w:p>
    <w:p w:rsidR="00B51A2B" w:rsidRPr="00B51A2B" w:rsidRDefault="00B51A2B" w:rsidP="00B51A2B">
      <w:pPr>
        <w:pStyle w:val="Default"/>
        <w:ind w:firstLine="567"/>
        <w:jc w:val="both"/>
        <w:rPr>
          <w:sz w:val="28"/>
          <w:szCs w:val="28"/>
        </w:rPr>
      </w:pPr>
      <w:r w:rsidRPr="00B51A2B">
        <w:rPr>
          <w:sz w:val="28"/>
          <w:szCs w:val="28"/>
        </w:rPr>
        <w:t>Я ненавижу…</w:t>
      </w:r>
    </w:p>
    <w:p w:rsidR="00B51A2B" w:rsidRPr="00B51A2B" w:rsidRDefault="00B51A2B" w:rsidP="00B51A2B">
      <w:pPr>
        <w:pStyle w:val="Default"/>
        <w:ind w:firstLine="567"/>
        <w:jc w:val="both"/>
        <w:rPr>
          <w:sz w:val="28"/>
          <w:szCs w:val="28"/>
        </w:rPr>
      </w:pPr>
      <w:r w:rsidRPr="00B51A2B">
        <w:rPr>
          <w:sz w:val="28"/>
          <w:szCs w:val="28"/>
        </w:rPr>
        <w:t>Я не могу понять, почему…</w:t>
      </w:r>
    </w:p>
    <w:p w:rsidR="00B51A2B" w:rsidRPr="00B51A2B" w:rsidRDefault="00B51A2B" w:rsidP="00B51A2B">
      <w:pPr>
        <w:pStyle w:val="Default"/>
        <w:ind w:firstLine="567"/>
        <w:jc w:val="both"/>
        <w:rPr>
          <w:sz w:val="28"/>
          <w:szCs w:val="28"/>
        </w:rPr>
      </w:pPr>
      <w:r w:rsidRPr="00B51A2B">
        <w:rPr>
          <w:sz w:val="28"/>
          <w:szCs w:val="28"/>
        </w:rPr>
        <w:t>Самое лучшее, что могло бы произойти со мной,- это…</w:t>
      </w:r>
    </w:p>
    <w:p w:rsidR="00B51A2B" w:rsidRPr="00B51A2B" w:rsidRDefault="00B51A2B" w:rsidP="00B51A2B">
      <w:pPr>
        <w:pStyle w:val="Default"/>
        <w:ind w:firstLine="567"/>
        <w:jc w:val="both"/>
        <w:rPr>
          <w:sz w:val="28"/>
          <w:szCs w:val="28"/>
        </w:rPr>
      </w:pPr>
      <w:r w:rsidRPr="00B51A2B">
        <w:rPr>
          <w:sz w:val="28"/>
          <w:szCs w:val="28"/>
        </w:rPr>
        <w:t>Труднее всего мне…</w:t>
      </w:r>
    </w:p>
    <w:p w:rsidR="00B51A2B" w:rsidRPr="00B51A2B" w:rsidRDefault="00B51A2B" w:rsidP="00B51A2B">
      <w:pPr>
        <w:pStyle w:val="Default"/>
        <w:ind w:firstLine="567"/>
        <w:jc w:val="both"/>
        <w:rPr>
          <w:sz w:val="28"/>
          <w:szCs w:val="28"/>
        </w:rPr>
      </w:pPr>
      <w:r w:rsidRPr="00B51A2B">
        <w:rPr>
          <w:sz w:val="28"/>
          <w:szCs w:val="28"/>
        </w:rPr>
        <w:t>Когда я настаиваю на своем, люди…</w:t>
      </w:r>
    </w:p>
    <w:p w:rsidR="00B51A2B" w:rsidRPr="00B51A2B" w:rsidRDefault="00B51A2B" w:rsidP="00B51A2B">
      <w:pPr>
        <w:pStyle w:val="Default"/>
        <w:ind w:firstLine="567"/>
        <w:jc w:val="both"/>
        <w:rPr>
          <w:sz w:val="28"/>
          <w:szCs w:val="28"/>
        </w:rPr>
      </w:pPr>
      <w:r w:rsidRPr="00B51A2B">
        <w:rPr>
          <w:sz w:val="28"/>
          <w:szCs w:val="28"/>
        </w:rPr>
        <w:t>Больше всего от других людей мне необходимы…</w:t>
      </w:r>
    </w:p>
    <w:p w:rsidR="00B51A2B" w:rsidRPr="00B51A2B" w:rsidRDefault="00B51A2B" w:rsidP="00B51A2B">
      <w:pPr>
        <w:pStyle w:val="Default"/>
        <w:ind w:firstLine="567"/>
        <w:jc w:val="both"/>
        <w:rPr>
          <w:sz w:val="28"/>
          <w:szCs w:val="28"/>
        </w:rPr>
      </w:pPr>
      <w:r w:rsidRPr="00B51A2B">
        <w:rPr>
          <w:sz w:val="28"/>
          <w:szCs w:val="28"/>
        </w:rPr>
        <w:t>Если бы я мог изменить в себе что-то одно, я бы …</w:t>
      </w:r>
    </w:p>
    <w:p w:rsidR="00B51A2B" w:rsidRPr="00B51A2B" w:rsidRDefault="00B51A2B" w:rsidP="00B51A2B">
      <w:pPr>
        <w:pStyle w:val="Default"/>
        <w:ind w:firstLine="567"/>
        <w:jc w:val="both"/>
        <w:rPr>
          <w:sz w:val="28"/>
          <w:szCs w:val="28"/>
        </w:rPr>
      </w:pPr>
      <w:r w:rsidRPr="00B51A2B">
        <w:rPr>
          <w:sz w:val="28"/>
          <w:szCs w:val="28"/>
        </w:rPr>
        <w:t>В людях мне больше всего нравится…..,         потому что…..</w:t>
      </w:r>
    </w:p>
    <w:p w:rsidR="00B51A2B" w:rsidRPr="00B51A2B" w:rsidRDefault="00B51A2B" w:rsidP="00B51A2B">
      <w:pPr>
        <w:pStyle w:val="Default"/>
        <w:ind w:firstLine="567"/>
        <w:jc w:val="both"/>
        <w:rPr>
          <w:sz w:val="28"/>
          <w:szCs w:val="28"/>
        </w:rPr>
      </w:pPr>
      <w:r w:rsidRPr="00B51A2B">
        <w:rPr>
          <w:sz w:val="28"/>
          <w:szCs w:val="28"/>
        </w:rPr>
        <w:t>Когда я иду в школу…</w:t>
      </w:r>
    </w:p>
    <w:p w:rsidR="00B51A2B" w:rsidRPr="00B51A2B" w:rsidRDefault="00B51A2B" w:rsidP="00B51A2B">
      <w:pPr>
        <w:pStyle w:val="Default"/>
        <w:ind w:firstLine="567"/>
        <w:jc w:val="both"/>
        <w:rPr>
          <w:sz w:val="28"/>
          <w:szCs w:val="28"/>
        </w:rPr>
      </w:pPr>
      <w:r w:rsidRPr="00B51A2B">
        <w:rPr>
          <w:sz w:val="28"/>
          <w:szCs w:val="28"/>
        </w:rPr>
        <w:t>Я скучаю, когда…</w:t>
      </w:r>
    </w:p>
    <w:p w:rsidR="00B51A2B" w:rsidRPr="00B51A2B" w:rsidRDefault="00B51A2B" w:rsidP="00B51A2B">
      <w:pPr>
        <w:pStyle w:val="Default"/>
        <w:ind w:firstLine="567"/>
        <w:jc w:val="both"/>
        <w:rPr>
          <w:sz w:val="28"/>
          <w:szCs w:val="28"/>
        </w:rPr>
      </w:pPr>
      <w:r w:rsidRPr="00B51A2B">
        <w:rPr>
          <w:sz w:val="28"/>
          <w:szCs w:val="28"/>
        </w:rPr>
        <w:t>Мне очень трудно забыть…</w:t>
      </w:r>
    </w:p>
    <w:p w:rsidR="00B51A2B" w:rsidRPr="00B51A2B" w:rsidRDefault="00B51A2B" w:rsidP="00B51A2B">
      <w:pPr>
        <w:pStyle w:val="Default"/>
        <w:ind w:firstLine="567"/>
        <w:jc w:val="both"/>
        <w:rPr>
          <w:sz w:val="28"/>
          <w:szCs w:val="28"/>
        </w:rPr>
      </w:pPr>
      <w:r w:rsidRPr="00B51A2B">
        <w:rPr>
          <w:sz w:val="28"/>
          <w:szCs w:val="28"/>
        </w:rPr>
        <w:t>Я до сих пор не знаю…</w:t>
      </w:r>
    </w:p>
    <w:p w:rsidR="00B51A2B" w:rsidRPr="00B51A2B" w:rsidRDefault="00B51A2B" w:rsidP="00B51A2B">
      <w:pPr>
        <w:pStyle w:val="Default"/>
        <w:ind w:firstLine="567"/>
        <w:jc w:val="both"/>
        <w:rPr>
          <w:sz w:val="28"/>
          <w:szCs w:val="28"/>
        </w:rPr>
      </w:pPr>
      <w:r w:rsidRPr="00B51A2B">
        <w:rPr>
          <w:sz w:val="28"/>
          <w:szCs w:val="28"/>
        </w:rPr>
        <w:t>Мне радостно, когда…</w:t>
      </w:r>
    </w:p>
    <w:p w:rsidR="00B51A2B" w:rsidRPr="00B51A2B" w:rsidRDefault="00B51A2B" w:rsidP="00B51A2B">
      <w:pPr>
        <w:pStyle w:val="Default"/>
        <w:ind w:firstLine="567"/>
        <w:jc w:val="both"/>
        <w:rPr>
          <w:sz w:val="28"/>
          <w:szCs w:val="28"/>
        </w:rPr>
      </w:pPr>
      <w:r w:rsidRPr="00B51A2B">
        <w:rPr>
          <w:sz w:val="28"/>
          <w:szCs w:val="28"/>
        </w:rPr>
        <w:t>Мне очень хочется…</w:t>
      </w:r>
    </w:p>
    <w:p w:rsidR="00B51A2B" w:rsidRPr="00B51A2B" w:rsidRDefault="00B51A2B" w:rsidP="00B51A2B">
      <w:pPr>
        <w:pStyle w:val="Default"/>
        <w:ind w:firstLine="567"/>
        <w:jc w:val="both"/>
        <w:rPr>
          <w:sz w:val="28"/>
          <w:szCs w:val="28"/>
        </w:rPr>
      </w:pPr>
      <w:r w:rsidRPr="00B51A2B">
        <w:rPr>
          <w:sz w:val="28"/>
          <w:szCs w:val="28"/>
        </w:rPr>
        <w:t>Я думаю, что самое важное в жизни…</w:t>
      </w:r>
    </w:p>
    <w:p w:rsidR="00B51A2B" w:rsidRPr="00B51A2B" w:rsidRDefault="00B51A2B" w:rsidP="00B51A2B">
      <w:pPr>
        <w:pStyle w:val="Default"/>
        <w:ind w:firstLine="567"/>
        <w:jc w:val="both"/>
        <w:rPr>
          <w:sz w:val="28"/>
          <w:szCs w:val="28"/>
        </w:rPr>
      </w:pPr>
    </w:p>
    <w:p w:rsidR="00E36D16" w:rsidRDefault="00E36D16" w:rsidP="00E36D16">
      <w:pPr>
        <w:pStyle w:val="Default"/>
        <w:ind w:firstLine="567"/>
        <w:jc w:val="both"/>
        <w:rPr>
          <w:b/>
          <w:sz w:val="28"/>
          <w:szCs w:val="28"/>
        </w:rPr>
      </w:pPr>
      <w:r w:rsidRPr="00536036">
        <w:rPr>
          <w:b/>
          <w:sz w:val="28"/>
          <w:szCs w:val="28"/>
        </w:rPr>
        <w:t xml:space="preserve">Тема. </w:t>
      </w:r>
      <w:r w:rsidR="001874BE" w:rsidRPr="001874BE">
        <w:rPr>
          <w:b/>
          <w:sz w:val="28"/>
          <w:szCs w:val="28"/>
        </w:rPr>
        <w:t>Психологические характеристики личности. Диагностика н</w:t>
      </w:r>
      <w:r w:rsidR="001874BE" w:rsidRPr="001874BE">
        <w:rPr>
          <w:b/>
          <w:sz w:val="28"/>
          <w:szCs w:val="28"/>
        </w:rPr>
        <w:t>а</w:t>
      </w:r>
      <w:r w:rsidR="001874BE" w:rsidRPr="001874BE">
        <w:rPr>
          <w:b/>
          <w:sz w:val="28"/>
          <w:szCs w:val="28"/>
        </w:rPr>
        <w:t>правленности личности. Изучение самооценки личности</w:t>
      </w:r>
      <w:r w:rsidR="001874BE">
        <w:rPr>
          <w:b/>
          <w:sz w:val="28"/>
          <w:szCs w:val="28"/>
        </w:rPr>
        <w:t>.</w:t>
      </w:r>
    </w:p>
    <w:p w:rsidR="001874BE" w:rsidRPr="00536036" w:rsidRDefault="001874BE" w:rsidP="00E36D16">
      <w:pPr>
        <w:pStyle w:val="Default"/>
        <w:ind w:firstLine="567"/>
        <w:jc w:val="both"/>
        <w:rPr>
          <w:sz w:val="28"/>
          <w:szCs w:val="28"/>
        </w:rPr>
      </w:pPr>
    </w:p>
    <w:p w:rsidR="00E36D16" w:rsidRDefault="00E36D16" w:rsidP="00E36D16">
      <w:pPr>
        <w:pStyle w:val="Default"/>
        <w:ind w:firstLine="567"/>
        <w:jc w:val="both"/>
        <w:rPr>
          <w:b/>
          <w:sz w:val="28"/>
          <w:szCs w:val="28"/>
          <w:u w:val="single"/>
        </w:rPr>
      </w:pPr>
      <w:r w:rsidRPr="00536036">
        <w:rPr>
          <w:b/>
          <w:sz w:val="28"/>
          <w:szCs w:val="28"/>
          <w:u w:val="single"/>
        </w:rPr>
        <w:t>Вопросы.</w:t>
      </w:r>
    </w:p>
    <w:p w:rsidR="003C04F7" w:rsidRDefault="003C04F7" w:rsidP="00E36D16">
      <w:pPr>
        <w:pStyle w:val="Default"/>
        <w:ind w:firstLine="567"/>
        <w:jc w:val="both"/>
        <w:rPr>
          <w:sz w:val="28"/>
          <w:szCs w:val="28"/>
        </w:rPr>
      </w:pPr>
      <w:r>
        <w:rPr>
          <w:sz w:val="28"/>
          <w:szCs w:val="28"/>
        </w:rPr>
        <w:t xml:space="preserve">1 </w:t>
      </w:r>
      <w:r w:rsidR="002C1F17" w:rsidRPr="002C1F17">
        <w:rPr>
          <w:sz w:val="28"/>
          <w:szCs w:val="28"/>
        </w:rPr>
        <w:t>Психологические характеристики личности</w:t>
      </w:r>
    </w:p>
    <w:p w:rsidR="003C04F7" w:rsidRPr="002C1F17" w:rsidRDefault="003C04F7" w:rsidP="00E36D16">
      <w:pPr>
        <w:pStyle w:val="Default"/>
        <w:ind w:firstLine="567"/>
        <w:jc w:val="both"/>
        <w:rPr>
          <w:sz w:val="28"/>
          <w:szCs w:val="28"/>
        </w:rPr>
      </w:pPr>
      <w:r>
        <w:rPr>
          <w:sz w:val="28"/>
          <w:szCs w:val="28"/>
        </w:rPr>
        <w:t xml:space="preserve">2 </w:t>
      </w:r>
      <w:r w:rsidR="002C1F17" w:rsidRPr="002C1F17">
        <w:rPr>
          <w:sz w:val="28"/>
          <w:szCs w:val="28"/>
        </w:rPr>
        <w:t>Диагностика направленности личности</w:t>
      </w:r>
    </w:p>
    <w:p w:rsidR="003C04F7" w:rsidRPr="003C04F7" w:rsidRDefault="003C04F7" w:rsidP="003C04F7">
      <w:pPr>
        <w:pStyle w:val="Default"/>
        <w:ind w:firstLine="567"/>
        <w:jc w:val="both"/>
        <w:rPr>
          <w:sz w:val="28"/>
          <w:szCs w:val="28"/>
        </w:rPr>
      </w:pPr>
      <w:r>
        <w:rPr>
          <w:sz w:val="28"/>
          <w:szCs w:val="28"/>
        </w:rPr>
        <w:t xml:space="preserve">3 </w:t>
      </w:r>
      <w:r w:rsidR="002C1F17" w:rsidRPr="002C1F17">
        <w:rPr>
          <w:sz w:val="28"/>
          <w:szCs w:val="28"/>
        </w:rPr>
        <w:t>Изучение самооценки личности</w:t>
      </w:r>
    </w:p>
    <w:p w:rsidR="006D6AD2" w:rsidRDefault="006D6AD2" w:rsidP="00A54281">
      <w:pPr>
        <w:pStyle w:val="Default"/>
        <w:ind w:firstLine="567"/>
        <w:jc w:val="both"/>
        <w:rPr>
          <w:sz w:val="28"/>
          <w:szCs w:val="28"/>
          <w:u w:val="single"/>
        </w:rPr>
      </w:pPr>
    </w:p>
    <w:p w:rsidR="00A54281" w:rsidRPr="00536036" w:rsidRDefault="00A54281" w:rsidP="00A54281">
      <w:pPr>
        <w:pStyle w:val="Default"/>
        <w:ind w:firstLine="567"/>
        <w:jc w:val="both"/>
        <w:rPr>
          <w:sz w:val="28"/>
          <w:szCs w:val="28"/>
          <w:u w:val="single"/>
        </w:rPr>
      </w:pPr>
      <w:r w:rsidRPr="00536036">
        <w:rPr>
          <w:sz w:val="28"/>
          <w:szCs w:val="28"/>
          <w:u w:val="single"/>
        </w:rPr>
        <w:t>Основные знания</w:t>
      </w:r>
    </w:p>
    <w:p w:rsidR="00A54281" w:rsidRDefault="00832138" w:rsidP="00566621">
      <w:pPr>
        <w:pStyle w:val="Default"/>
        <w:ind w:firstLine="567"/>
        <w:jc w:val="both"/>
        <w:rPr>
          <w:sz w:val="28"/>
          <w:szCs w:val="28"/>
        </w:rPr>
      </w:pPr>
      <w:r w:rsidRPr="00832138">
        <w:rPr>
          <w:sz w:val="28"/>
          <w:szCs w:val="28"/>
        </w:rPr>
        <w:t>Концепции личности З. Фрейда, А. Адлера, К. Юнга (психодинамич</w:t>
      </w:r>
      <w:r w:rsidRPr="00832138">
        <w:rPr>
          <w:sz w:val="28"/>
          <w:szCs w:val="28"/>
        </w:rPr>
        <w:t>е</w:t>
      </w:r>
      <w:r w:rsidRPr="00832138">
        <w:rPr>
          <w:sz w:val="28"/>
          <w:szCs w:val="28"/>
        </w:rPr>
        <w:t>ское направление). Теория А. Маслоу, Э. Фромма (гуманистичекое направл</w:t>
      </w:r>
      <w:r w:rsidRPr="00832138">
        <w:rPr>
          <w:sz w:val="28"/>
          <w:szCs w:val="28"/>
        </w:rPr>
        <w:t>е</w:t>
      </w:r>
      <w:r w:rsidRPr="00832138">
        <w:rPr>
          <w:sz w:val="28"/>
          <w:szCs w:val="28"/>
        </w:rPr>
        <w:t>ние). Концепции личности Г. Олпорта, Р. Кеттела, Г. Айзенка (диспозиц</w:t>
      </w:r>
      <w:r w:rsidRPr="00832138">
        <w:rPr>
          <w:sz w:val="28"/>
          <w:szCs w:val="28"/>
        </w:rPr>
        <w:t>и</w:t>
      </w:r>
      <w:r w:rsidRPr="00832138">
        <w:rPr>
          <w:sz w:val="28"/>
          <w:szCs w:val="28"/>
        </w:rPr>
        <w:t>альные теории личности). Становление индивидуальности личности с точки зрения С.Л. Рубинштейн, Б.Г. Ананьев. Теория куьтурно-исторического ра</w:t>
      </w:r>
      <w:r w:rsidRPr="00832138">
        <w:rPr>
          <w:sz w:val="28"/>
          <w:szCs w:val="28"/>
        </w:rPr>
        <w:t>з</w:t>
      </w:r>
      <w:r w:rsidRPr="00832138">
        <w:rPr>
          <w:sz w:val="28"/>
          <w:szCs w:val="28"/>
        </w:rPr>
        <w:lastRenderedPageBreak/>
        <w:t>вития Л.С. Выготского.</w:t>
      </w:r>
      <w:r w:rsidR="00D31DAB">
        <w:rPr>
          <w:sz w:val="28"/>
          <w:szCs w:val="28"/>
        </w:rPr>
        <w:t xml:space="preserve"> Направленность личности как важнейшая характер</w:t>
      </w:r>
      <w:r w:rsidR="00D31DAB">
        <w:rPr>
          <w:sz w:val="28"/>
          <w:szCs w:val="28"/>
        </w:rPr>
        <w:t>и</w:t>
      </w:r>
      <w:r w:rsidR="00D31DAB">
        <w:rPr>
          <w:sz w:val="28"/>
          <w:szCs w:val="28"/>
        </w:rPr>
        <w:t>стика личности, совокупность ведущих, устойчивых мотивов, которые ор</w:t>
      </w:r>
      <w:r w:rsidR="00D31DAB">
        <w:rPr>
          <w:sz w:val="28"/>
          <w:szCs w:val="28"/>
        </w:rPr>
        <w:t>и</w:t>
      </w:r>
      <w:r w:rsidR="00D31DAB">
        <w:rPr>
          <w:sz w:val="28"/>
          <w:szCs w:val="28"/>
        </w:rPr>
        <w:t>ентируют деятельность личности. Направленность личности как характер</w:t>
      </w:r>
      <w:r w:rsidR="00D31DAB">
        <w:rPr>
          <w:sz w:val="28"/>
          <w:szCs w:val="28"/>
        </w:rPr>
        <w:t>и</w:t>
      </w:r>
      <w:r w:rsidR="00D31DAB">
        <w:rPr>
          <w:sz w:val="28"/>
          <w:szCs w:val="28"/>
        </w:rPr>
        <w:t>стика интересов, склонностей, убеждений, идеалов, в которых выражается мировоззрение человека. Диагностика направленности личности: шкала оценки потре</w:t>
      </w:r>
      <w:r w:rsidR="004A794C">
        <w:rPr>
          <w:sz w:val="28"/>
          <w:szCs w:val="28"/>
        </w:rPr>
        <w:t>б</w:t>
      </w:r>
      <w:r w:rsidR="00D31DAB">
        <w:rPr>
          <w:sz w:val="28"/>
          <w:szCs w:val="28"/>
        </w:rPr>
        <w:t>ностей в достижении; шкала оценки мотивации одобрения; м</w:t>
      </w:r>
      <w:r w:rsidR="00D31DAB">
        <w:rPr>
          <w:sz w:val="28"/>
          <w:szCs w:val="28"/>
        </w:rPr>
        <w:t>е</w:t>
      </w:r>
      <w:r w:rsidR="00D31DAB">
        <w:rPr>
          <w:sz w:val="28"/>
          <w:szCs w:val="28"/>
        </w:rPr>
        <w:t xml:space="preserve">тод </w:t>
      </w:r>
      <w:r w:rsidR="004A794C">
        <w:rPr>
          <w:sz w:val="28"/>
          <w:szCs w:val="28"/>
        </w:rPr>
        <w:t>«Незаконченное предложение», тест юмористических фраз (А.Г. Шм</w:t>
      </w:r>
      <w:r w:rsidR="004A794C">
        <w:rPr>
          <w:sz w:val="28"/>
          <w:szCs w:val="28"/>
        </w:rPr>
        <w:t>е</w:t>
      </w:r>
      <w:r w:rsidR="004A794C">
        <w:rPr>
          <w:sz w:val="28"/>
          <w:szCs w:val="28"/>
        </w:rPr>
        <w:t>лев, А.С. Бабина); методика «Ценностной ориентации» (М. Рокич); опред</w:t>
      </w:r>
      <w:r w:rsidR="004A794C">
        <w:rPr>
          <w:sz w:val="28"/>
          <w:szCs w:val="28"/>
        </w:rPr>
        <w:t>е</w:t>
      </w:r>
      <w:r w:rsidR="004A794C">
        <w:rPr>
          <w:sz w:val="28"/>
          <w:szCs w:val="28"/>
        </w:rPr>
        <w:t>ление направленности личности (ориентационная анкета); шкала оценки зн</w:t>
      </w:r>
      <w:r w:rsidR="004A794C">
        <w:rPr>
          <w:sz w:val="28"/>
          <w:szCs w:val="28"/>
        </w:rPr>
        <w:t>а</w:t>
      </w:r>
      <w:r w:rsidR="004A794C">
        <w:rPr>
          <w:sz w:val="28"/>
          <w:szCs w:val="28"/>
        </w:rPr>
        <w:t>чимости эмоций; шкала оценки уровня реактивной и личностной тревожн</w:t>
      </w:r>
      <w:r w:rsidR="004A794C">
        <w:rPr>
          <w:sz w:val="28"/>
          <w:szCs w:val="28"/>
        </w:rPr>
        <w:t>о</w:t>
      </w:r>
      <w:r w:rsidR="004A794C">
        <w:rPr>
          <w:sz w:val="28"/>
          <w:szCs w:val="28"/>
        </w:rPr>
        <w:t>сти (Ч.Д. Спилберг, Ю.Л. Ханин).</w:t>
      </w:r>
      <w:r w:rsidR="00566621">
        <w:rPr>
          <w:sz w:val="28"/>
          <w:szCs w:val="28"/>
        </w:rPr>
        <w:t xml:space="preserve"> </w:t>
      </w:r>
      <w:r w:rsidR="00260C7E">
        <w:rPr>
          <w:sz w:val="28"/>
          <w:szCs w:val="28"/>
        </w:rPr>
        <w:t>Изучение самооценки личности: реперт</w:t>
      </w:r>
      <w:r w:rsidR="00260C7E">
        <w:rPr>
          <w:sz w:val="28"/>
          <w:szCs w:val="28"/>
        </w:rPr>
        <w:t>у</w:t>
      </w:r>
      <w:r w:rsidR="00260C7E">
        <w:rPr>
          <w:sz w:val="28"/>
          <w:szCs w:val="28"/>
        </w:rPr>
        <w:t>арный тест ролевых конструктов Д.Келли; ранговая решетка, оценочная р</w:t>
      </w:r>
      <w:r w:rsidR="00260C7E">
        <w:rPr>
          <w:sz w:val="28"/>
          <w:szCs w:val="28"/>
        </w:rPr>
        <w:t>е</w:t>
      </w:r>
      <w:r w:rsidR="00260C7E">
        <w:rPr>
          <w:sz w:val="28"/>
          <w:szCs w:val="28"/>
        </w:rPr>
        <w:t>шетка.</w:t>
      </w:r>
    </w:p>
    <w:p w:rsidR="004405DD" w:rsidRPr="00536036" w:rsidRDefault="004405DD" w:rsidP="009E5D44">
      <w:pPr>
        <w:pStyle w:val="Default"/>
        <w:ind w:firstLine="567"/>
        <w:jc w:val="both"/>
        <w:rPr>
          <w:sz w:val="28"/>
          <w:szCs w:val="28"/>
        </w:rPr>
      </w:pPr>
    </w:p>
    <w:p w:rsidR="003657AD" w:rsidRPr="00536036" w:rsidRDefault="003657AD" w:rsidP="009E5D44">
      <w:pPr>
        <w:pStyle w:val="Default"/>
        <w:ind w:firstLine="567"/>
        <w:jc w:val="both"/>
        <w:rPr>
          <w:b/>
          <w:bCs/>
          <w:sz w:val="28"/>
          <w:szCs w:val="28"/>
        </w:rPr>
      </w:pPr>
      <w:r w:rsidRPr="00536036">
        <w:rPr>
          <w:b/>
          <w:bCs/>
          <w:sz w:val="28"/>
          <w:szCs w:val="28"/>
        </w:rPr>
        <w:t>2.</w:t>
      </w:r>
      <w:r w:rsidR="004E25DD" w:rsidRPr="00536036">
        <w:rPr>
          <w:b/>
          <w:bCs/>
          <w:sz w:val="28"/>
          <w:szCs w:val="28"/>
        </w:rPr>
        <w:t>4</w:t>
      </w:r>
      <w:r w:rsidRPr="00536036">
        <w:rPr>
          <w:b/>
          <w:bCs/>
          <w:sz w:val="28"/>
          <w:szCs w:val="28"/>
        </w:rPr>
        <w:t xml:space="preserve"> Рекомендации по работе с научной и учебной литературой</w:t>
      </w:r>
    </w:p>
    <w:p w:rsidR="001364E8" w:rsidRPr="00536036" w:rsidRDefault="001364E8" w:rsidP="009E5D44">
      <w:pPr>
        <w:pStyle w:val="Default"/>
        <w:ind w:firstLine="567"/>
        <w:jc w:val="both"/>
        <w:rPr>
          <w:sz w:val="28"/>
          <w:szCs w:val="28"/>
        </w:rPr>
      </w:pPr>
    </w:p>
    <w:p w:rsidR="00A13C3E" w:rsidRPr="00536036" w:rsidRDefault="00A13C3E" w:rsidP="00A13C3E">
      <w:pPr>
        <w:pStyle w:val="Default"/>
        <w:ind w:firstLine="567"/>
        <w:jc w:val="both"/>
        <w:rPr>
          <w:sz w:val="28"/>
          <w:szCs w:val="28"/>
        </w:rPr>
      </w:pPr>
      <w:r w:rsidRPr="00536036">
        <w:rPr>
          <w:sz w:val="28"/>
          <w:szCs w:val="28"/>
        </w:rPr>
        <w:t>За время пребывания в высшей школе обучающийся должен изучить и освоить много учебников, статей, книг и другой необходимой для будущего бакалавра литературы на родном и иностранном языках. В связи с этим перед обучающимися стоит большая и важная задача - в совершенстве овладеть р</w:t>
      </w:r>
      <w:r w:rsidRPr="00536036">
        <w:rPr>
          <w:sz w:val="28"/>
          <w:szCs w:val="28"/>
        </w:rPr>
        <w:t>а</w:t>
      </w:r>
      <w:r w:rsidRPr="00536036">
        <w:rPr>
          <w:sz w:val="28"/>
          <w:szCs w:val="28"/>
        </w:rPr>
        <w:t>циональными приемами работы с книжным материалом.</w:t>
      </w:r>
    </w:p>
    <w:p w:rsidR="00A13C3E" w:rsidRPr="00536036" w:rsidRDefault="00A13C3E" w:rsidP="00A13C3E">
      <w:pPr>
        <w:pStyle w:val="Default"/>
        <w:ind w:firstLine="567"/>
        <w:jc w:val="both"/>
        <w:rPr>
          <w:sz w:val="28"/>
          <w:szCs w:val="28"/>
        </w:rPr>
      </w:pPr>
      <w:r w:rsidRPr="00536036">
        <w:rPr>
          <w:sz w:val="28"/>
          <w:szCs w:val="28"/>
        </w:rPr>
        <w:t>Многие обучающиеся (особенно младших курсов) работают с книгой упрощенно и, вследствие этого, не достигают необходимых результатов. Н</w:t>
      </w:r>
      <w:r w:rsidRPr="00536036">
        <w:rPr>
          <w:sz w:val="28"/>
          <w:szCs w:val="28"/>
        </w:rPr>
        <w:t>е</w:t>
      </w:r>
      <w:r w:rsidRPr="00536036">
        <w:rPr>
          <w:sz w:val="28"/>
          <w:szCs w:val="28"/>
        </w:rPr>
        <w:t>редко можно наблюдать поверхностное чтение: текст книги не подвергается анализу, обдумыванию, в нем не выделяется главное, существенное, делается попытка усвоить главное и второстепенное. У некоторых обучающихся н</w:t>
      </w:r>
      <w:r w:rsidRPr="00536036">
        <w:rPr>
          <w:sz w:val="28"/>
          <w:szCs w:val="28"/>
        </w:rPr>
        <w:t>а</w:t>
      </w:r>
      <w:r w:rsidRPr="00536036">
        <w:rPr>
          <w:sz w:val="28"/>
          <w:szCs w:val="28"/>
        </w:rPr>
        <w:t>блюдается торопливое чтение, стремление поскорей дойти до конца статьи, главы и не фиксируется внимание на трудных положениях материала. Есть немало обучающихся, которые и учебник, и научную литературу читают ра</w:t>
      </w:r>
      <w:r w:rsidRPr="00536036">
        <w:rPr>
          <w:sz w:val="28"/>
          <w:szCs w:val="28"/>
        </w:rPr>
        <w:t>с</w:t>
      </w:r>
      <w:r w:rsidRPr="00536036">
        <w:rPr>
          <w:sz w:val="28"/>
          <w:szCs w:val="28"/>
        </w:rPr>
        <w:t>сеянно, невнимательно, при чтении не пользуются словарями, справочник</w:t>
      </w:r>
      <w:r w:rsidRPr="00536036">
        <w:rPr>
          <w:sz w:val="28"/>
          <w:szCs w:val="28"/>
        </w:rPr>
        <w:t>а</w:t>
      </w:r>
      <w:r w:rsidRPr="00536036">
        <w:rPr>
          <w:sz w:val="28"/>
          <w:szCs w:val="28"/>
        </w:rPr>
        <w:t>ми; вследствие чего многие слова, выражения и мысли воспринимаются н</w:t>
      </w:r>
      <w:r w:rsidRPr="00536036">
        <w:rPr>
          <w:sz w:val="28"/>
          <w:szCs w:val="28"/>
        </w:rPr>
        <w:t>е</w:t>
      </w:r>
      <w:r w:rsidRPr="00536036">
        <w:rPr>
          <w:sz w:val="28"/>
          <w:szCs w:val="28"/>
        </w:rPr>
        <w:t>точно, а иногда и неверно.</w:t>
      </w:r>
    </w:p>
    <w:p w:rsidR="00A13C3E" w:rsidRPr="00536036" w:rsidRDefault="00A13C3E" w:rsidP="00A13C3E">
      <w:pPr>
        <w:pStyle w:val="Default"/>
        <w:ind w:firstLine="567"/>
        <w:jc w:val="both"/>
        <w:rPr>
          <w:sz w:val="28"/>
          <w:szCs w:val="28"/>
        </w:rPr>
      </w:pPr>
      <w:r w:rsidRPr="00536036">
        <w:rPr>
          <w:sz w:val="28"/>
          <w:szCs w:val="28"/>
        </w:rPr>
        <w:t>Умение рационально работать над книгой - необходимое и важное ум</w:t>
      </w:r>
      <w:r w:rsidRPr="00536036">
        <w:rPr>
          <w:sz w:val="28"/>
          <w:szCs w:val="28"/>
        </w:rPr>
        <w:t>е</w:t>
      </w:r>
      <w:r w:rsidRPr="00536036">
        <w:rPr>
          <w:sz w:val="28"/>
          <w:szCs w:val="28"/>
        </w:rPr>
        <w:t>ние обучающегося. Любить книги, постоянно изучать их, знать литературу по выбранному направлению подготовки - важная задача. Доказано, что пр</w:t>
      </w:r>
      <w:r w:rsidRPr="00536036">
        <w:rPr>
          <w:sz w:val="28"/>
          <w:szCs w:val="28"/>
        </w:rPr>
        <w:t>а</w:t>
      </w:r>
      <w:r w:rsidRPr="00536036">
        <w:rPr>
          <w:sz w:val="28"/>
          <w:szCs w:val="28"/>
        </w:rPr>
        <w:t>вильно организованное чтение научной литературы повышает общенаучный и специальный кругозор читающего. Начитанный обучающийся владеет х</w:t>
      </w:r>
      <w:r w:rsidRPr="00536036">
        <w:rPr>
          <w:sz w:val="28"/>
          <w:szCs w:val="28"/>
        </w:rPr>
        <w:t>о</w:t>
      </w:r>
      <w:r w:rsidRPr="00536036">
        <w:rPr>
          <w:sz w:val="28"/>
          <w:szCs w:val="28"/>
        </w:rPr>
        <w:t>рошо развитой речью, широким мышлением, блестящей памятью и эрудиц</w:t>
      </w:r>
      <w:r w:rsidRPr="00536036">
        <w:rPr>
          <w:sz w:val="28"/>
          <w:szCs w:val="28"/>
        </w:rPr>
        <w:t>и</w:t>
      </w:r>
      <w:r w:rsidRPr="00536036">
        <w:rPr>
          <w:sz w:val="28"/>
          <w:szCs w:val="28"/>
        </w:rPr>
        <w:t>ей. А эти качества являются важнейшими показателями общей культуры ч</w:t>
      </w:r>
      <w:r w:rsidRPr="00536036">
        <w:rPr>
          <w:sz w:val="28"/>
          <w:szCs w:val="28"/>
        </w:rPr>
        <w:t>е</w:t>
      </w:r>
      <w:r w:rsidRPr="00536036">
        <w:rPr>
          <w:sz w:val="28"/>
          <w:szCs w:val="28"/>
        </w:rPr>
        <w:t>ловека.</w:t>
      </w:r>
    </w:p>
    <w:p w:rsidR="00245B60" w:rsidRPr="00536036" w:rsidRDefault="00A13C3E" w:rsidP="00A13C3E">
      <w:pPr>
        <w:pStyle w:val="Default"/>
        <w:ind w:firstLine="567"/>
        <w:jc w:val="both"/>
        <w:rPr>
          <w:sz w:val="28"/>
          <w:szCs w:val="28"/>
        </w:rPr>
      </w:pPr>
      <w:r w:rsidRPr="00536036">
        <w:rPr>
          <w:sz w:val="28"/>
          <w:szCs w:val="28"/>
        </w:rPr>
        <w:t xml:space="preserve">Педагогической наукой выработан ряд требований для работы с книгой, соблюдение которых поможет каждому обучающемуся взять из книг самое ценное и стать широко образованным и культурным человеком. </w:t>
      </w:r>
    </w:p>
    <w:p w:rsidR="00A13C3E" w:rsidRPr="00536036" w:rsidRDefault="00A13C3E" w:rsidP="00A13C3E">
      <w:pPr>
        <w:pStyle w:val="Default"/>
        <w:ind w:firstLine="567"/>
        <w:jc w:val="both"/>
        <w:rPr>
          <w:sz w:val="28"/>
          <w:szCs w:val="28"/>
        </w:rPr>
      </w:pPr>
      <w:r w:rsidRPr="00536036">
        <w:rPr>
          <w:sz w:val="28"/>
          <w:szCs w:val="28"/>
        </w:rPr>
        <w:lastRenderedPageBreak/>
        <w:t>Приступая к работе над книгой, следует сначала ознакомиться с мат</w:t>
      </w:r>
      <w:r w:rsidRPr="00536036">
        <w:rPr>
          <w:sz w:val="28"/>
          <w:szCs w:val="28"/>
        </w:rPr>
        <w:t>е</w:t>
      </w:r>
      <w:r w:rsidRPr="00536036">
        <w:rPr>
          <w:sz w:val="28"/>
          <w:szCs w:val="28"/>
        </w:rPr>
        <w:t>риалом в целом: оглавлением, аннотацией, введением и заключением путем беглого чтения-просмотра, не делая никаких записей. Этот просмотр позв</w:t>
      </w:r>
      <w:r w:rsidRPr="00536036">
        <w:rPr>
          <w:sz w:val="28"/>
          <w:szCs w:val="28"/>
        </w:rPr>
        <w:t>о</w:t>
      </w:r>
      <w:r w:rsidRPr="00536036">
        <w:rPr>
          <w:sz w:val="28"/>
          <w:szCs w:val="28"/>
        </w:rPr>
        <w:t>лит получить представление обо всем материале, который необходимо усв</w:t>
      </w:r>
      <w:r w:rsidRPr="00536036">
        <w:rPr>
          <w:sz w:val="28"/>
          <w:szCs w:val="28"/>
        </w:rPr>
        <w:t>о</w:t>
      </w:r>
      <w:r w:rsidRPr="00536036">
        <w:rPr>
          <w:sz w:val="28"/>
          <w:szCs w:val="28"/>
        </w:rPr>
        <w:t>ить.</w:t>
      </w:r>
    </w:p>
    <w:p w:rsidR="00A13C3E" w:rsidRPr="00536036" w:rsidRDefault="00A13C3E" w:rsidP="00A13C3E">
      <w:pPr>
        <w:pStyle w:val="Default"/>
        <w:ind w:firstLine="567"/>
        <w:jc w:val="both"/>
        <w:rPr>
          <w:sz w:val="28"/>
          <w:szCs w:val="28"/>
        </w:rPr>
      </w:pPr>
      <w:r w:rsidRPr="00536036">
        <w:rPr>
          <w:sz w:val="28"/>
          <w:szCs w:val="28"/>
        </w:rPr>
        <w:t>После этого следует переходить к внимательному чтению - штудиров</w:t>
      </w:r>
      <w:r w:rsidRPr="00536036">
        <w:rPr>
          <w:sz w:val="28"/>
          <w:szCs w:val="28"/>
        </w:rPr>
        <w:t>а</w:t>
      </w:r>
      <w:r w:rsidRPr="00536036">
        <w:rPr>
          <w:sz w:val="28"/>
          <w:szCs w:val="28"/>
        </w:rPr>
        <w:t>нию материала по главам, разделам, параграфам. Это самая важная часть р</w:t>
      </w:r>
      <w:r w:rsidRPr="00536036">
        <w:rPr>
          <w:sz w:val="28"/>
          <w:szCs w:val="28"/>
        </w:rPr>
        <w:t>а</w:t>
      </w:r>
      <w:r w:rsidRPr="00536036">
        <w:rPr>
          <w:sz w:val="28"/>
          <w:szCs w:val="28"/>
        </w:rPr>
        <w:t>боты по овладению книжным материалом. Читать следует про себя. (При этом читающий меньше устает, усваивает материал примерно на 25% быс</w:t>
      </w:r>
      <w:r w:rsidRPr="00536036">
        <w:rPr>
          <w:sz w:val="28"/>
          <w:szCs w:val="28"/>
        </w:rPr>
        <w:t>т</w:t>
      </w:r>
      <w:r w:rsidRPr="00536036">
        <w:rPr>
          <w:sz w:val="28"/>
          <w:szCs w:val="28"/>
        </w:rPr>
        <w:t>рее, по сравнению с чтением вслух, имеет возможность уделить больше вн</w:t>
      </w:r>
      <w:r w:rsidRPr="00536036">
        <w:rPr>
          <w:sz w:val="28"/>
          <w:szCs w:val="28"/>
        </w:rPr>
        <w:t>и</w:t>
      </w:r>
      <w:r w:rsidRPr="00536036">
        <w:rPr>
          <w:sz w:val="28"/>
          <w:szCs w:val="28"/>
        </w:rPr>
        <w:t>мания содержанию написанного и лучше осмыслить его). Никогда не следует обходить трудные места книги. Их необходимо читать в замедленном темпе, чтобы лучше понять и осмыслить.</w:t>
      </w:r>
    </w:p>
    <w:p w:rsidR="00A13C3E" w:rsidRPr="00536036" w:rsidRDefault="00A13C3E" w:rsidP="00A13C3E">
      <w:pPr>
        <w:pStyle w:val="Default"/>
        <w:ind w:firstLine="567"/>
        <w:jc w:val="both"/>
        <w:rPr>
          <w:sz w:val="28"/>
          <w:szCs w:val="28"/>
        </w:rPr>
      </w:pPr>
      <w:r w:rsidRPr="00536036">
        <w:rPr>
          <w:sz w:val="28"/>
          <w:szCs w:val="28"/>
        </w:rPr>
        <w:t>Нельзя ожидать, чтобы возможно было за один раз достигнуть полного выяснения всех особенностей изучаемого материала. Рекомендуем возвр</w:t>
      </w:r>
      <w:r w:rsidRPr="00536036">
        <w:rPr>
          <w:sz w:val="28"/>
          <w:szCs w:val="28"/>
        </w:rPr>
        <w:t>а</w:t>
      </w:r>
      <w:r w:rsidRPr="00536036">
        <w:rPr>
          <w:sz w:val="28"/>
          <w:szCs w:val="28"/>
        </w:rPr>
        <w:t>щаться к нему второй, третий, четвертый раз, чтобы то, что осталось неп</w:t>
      </w:r>
      <w:r w:rsidRPr="00536036">
        <w:rPr>
          <w:sz w:val="28"/>
          <w:szCs w:val="28"/>
        </w:rPr>
        <w:t>о</w:t>
      </w:r>
      <w:r w:rsidRPr="00536036">
        <w:rPr>
          <w:sz w:val="28"/>
          <w:szCs w:val="28"/>
        </w:rPr>
        <w:t>нятным, дополнить и выяснить при повторном чтении.</w:t>
      </w:r>
    </w:p>
    <w:p w:rsidR="00A13C3E" w:rsidRPr="00536036" w:rsidRDefault="00A13C3E" w:rsidP="00A13C3E">
      <w:pPr>
        <w:pStyle w:val="Default"/>
        <w:ind w:firstLine="567"/>
        <w:jc w:val="both"/>
        <w:rPr>
          <w:sz w:val="28"/>
          <w:szCs w:val="28"/>
        </w:rPr>
      </w:pPr>
      <w:r w:rsidRPr="00536036">
        <w:rPr>
          <w:sz w:val="28"/>
          <w:szCs w:val="28"/>
        </w:rPr>
        <w:t>Изучая книгу, необходимо обращать внимание на схемы, таблицы, ка</w:t>
      </w:r>
      <w:r w:rsidRPr="00536036">
        <w:rPr>
          <w:sz w:val="28"/>
          <w:szCs w:val="28"/>
        </w:rPr>
        <w:t>р</w:t>
      </w:r>
      <w:r w:rsidRPr="00536036">
        <w:rPr>
          <w:sz w:val="28"/>
          <w:szCs w:val="28"/>
        </w:rPr>
        <w:t>ты, рисунки, формулы: рассматривать их, обдумывать, анализировать, уст</w:t>
      </w:r>
      <w:r w:rsidRPr="00536036">
        <w:rPr>
          <w:sz w:val="28"/>
          <w:szCs w:val="28"/>
        </w:rPr>
        <w:t>а</w:t>
      </w:r>
      <w:r w:rsidRPr="00536036">
        <w:rPr>
          <w:sz w:val="28"/>
          <w:szCs w:val="28"/>
        </w:rPr>
        <w:t>навливать связь с текстом. Это поможет понять и усвоить изучаемый матер</w:t>
      </w:r>
      <w:r w:rsidRPr="00536036">
        <w:rPr>
          <w:sz w:val="28"/>
          <w:szCs w:val="28"/>
        </w:rPr>
        <w:t>и</w:t>
      </w:r>
      <w:r w:rsidRPr="00536036">
        <w:rPr>
          <w:sz w:val="28"/>
          <w:szCs w:val="28"/>
        </w:rPr>
        <w:t>ал.</w:t>
      </w:r>
    </w:p>
    <w:p w:rsidR="00A13C3E" w:rsidRPr="00536036" w:rsidRDefault="00A13C3E" w:rsidP="00A13C3E">
      <w:pPr>
        <w:pStyle w:val="Default"/>
        <w:ind w:firstLine="567"/>
        <w:jc w:val="both"/>
        <w:rPr>
          <w:sz w:val="28"/>
          <w:szCs w:val="28"/>
        </w:rPr>
      </w:pPr>
      <w:r w:rsidRPr="00536036">
        <w:rPr>
          <w:sz w:val="28"/>
          <w:szCs w:val="28"/>
        </w:rPr>
        <w:t>При чтении необходимо пользоваться словарями, чтобы незнакомое слово, термин, выражение было правильно воспринято, понято и закреплено в памяти.</w:t>
      </w:r>
    </w:p>
    <w:p w:rsidR="00A13C3E" w:rsidRPr="00536036" w:rsidRDefault="00A13C3E" w:rsidP="00A13C3E">
      <w:pPr>
        <w:pStyle w:val="Default"/>
        <w:ind w:firstLine="567"/>
        <w:jc w:val="both"/>
        <w:rPr>
          <w:sz w:val="28"/>
          <w:szCs w:val="28"/>
        </w:rPr>
      </w:pPr>
      <w:r w:rsidRPr="00536036">
        <w:rPr>
          <w:sz w:val="28"/>
          <w:szCs w:val="28"/>
        </w:rPr>
        <w:t>Необходимо стремиться выработать у себя не только сознательное, но и беглое чтение. Особенно это умение будет полезным при первом просмотре книги. Обычно студент 1-2 курса при известной тренировке может вним</w:t>
      </w:r>
      <w:r w:rsidRPr="00536036">
        <w:rPr>
          <w:sz w:val="28"/>
          <w:szCs w:val="28"/>
        </w:rPr>
        <w:t>а</w:t>
      </w:r>
      <w:r w:rsidRPr="00536036">
        <w:rPr>
          <w:sz w:val="28"/>
          <w:szCs w:val="28"/>
        </w:rPr>
        <w:t>тельно и сосредоточенно прочитать 8-10 страниц в час и сделать краткие з</w:t>
      </w:r>
      <w:r w:rsidRPr="00536036">
        <w:rPr>
          <w:sz w:val="28"/>
          <w:szCs w:val="28"/>
        </w:rPr>
        <w:t>а</w:t>
      </w:r>
      <w:r w:rsidRPr="00536036">
        <w:rPr>
          <w:sz w:val="28"/>
          <w:szCs w:val="28"/>
        </w:rPr>
        <w:t>писи прочитанного. Многие студенты прочитывают 5-6 страниц. Это крайне мало. Слишком медленный темп чтения не позволит изучить многие важные и нужные статьи книги. Обучаясь быстрому чтению (самостоятельно или на специальных курсах), возможно прочтение до 50-60 страниц в час и даже б</w:t>
      </w:r>
      <w:r w:rsidRPr="00536036">
        <w:rPr>
          <w:sz w:val="28"/>
          <w:szCs w:val="28"/>
        </w:rPr>
        <w:t>о</w:t>
      </w:r>
      <w:r w:rsidR="00245B60" w:rsidRPr="00536036">
        <w:rPr>
          <w:sz w:val="28"/>
          <w:szCs w:val="28"/>
        </w:rPr>
        <w:t>лее.</w:t>
      </w:r>
      <w:r w:rsidRPr="00536036">
        <w:rPr>
          <w:sz w:val="28"/>
          <w:szCs w:val="28"/>
        </w:rPr>
        <w:t xml:space="preserve"> Одновременно приобретается способность концентрироваться на ва</w:t>
      </w:r>
      <w:r w:rsidRPr="00536036">
        <w:rPr>
          <w:sz w:val="28"/>
          <w:szCs w:val="28"/>
        </w:rPr>
        <w:t>ж</w:t>
      </w:r>
      <w:r w:rsidRPr="00536036">
        <w:rPr>
          <w:sz w:val="28"/>
          <w:szCs w:val="28"/>
        </w:rPr>
        <w:t>ном и понимать основной смысл текста.</w:t>
      </w:r>
    </w:p>
    <w:p w:rsidR="00A13C3E" w:rsidRPr="00536036" w:rsidRDefault="00A13C3E" w:rsidP="00A13C3E">
      <w:pPr>
        <w:pStyle w:val="Default"/>
        <w:ind w:firstLine="567"/>
        <w:jc w:val="both"/>
        <w:rPr>
          <w:sz w:val="28"/>
          <w:szCs w:val="28"/>
        </w:rPr>
      </w:pPr>
      <w:r w:rsidRPr="00536036">
        <w:rPr>
          <w:sz w:val="28"/>
          <w:szCs w:val="28"/>
        </w:rPr>
        <w:t>Запись изучаемого - лучшая опора памяти при работе с книгой. Читая книгу, следует делать выписки, зарисовки, составлять схемы, тезисы, вып</w:t>
      </w:r>
      <w:r w:rsidRPr="00536036">
        <w:rPr>
          <w:sz w:val="28"/>
          <w:szCs w:val="28"/>
        </w:rPr>
        <w:t>и</w:t>
      </w:r>
      <w:r w:rsidRPr="00536036">
        <w:rPr>
          <w:sz w:val="28"/>
          <w:szCs w:val="28"/>
        </w:rPr>
        <w:t>сывать цифры, цитаты, вести конспекты. Запись изучаемой литературы лу</w:t>
      </w:r>
      <w:r w:rsidRPr="00536036">
        <w:rPr>
          <w:sz w:val="28"/>
          <w:szCs w:val="28"/>
        </w:rPr>
        <w:t>ч</w:t>
      </w:r>
      <w:r w:rsidRPr="00536036">
        <w:rPr>
          <w:sz w:val="28"/>
          <w:szCs w:val="28"/>
        </w:rPr>
        <w:t>ше делать наглядной, легко обозримой, расчлененной на абзацы и пункты. Педагогика учит - что прочитано, продумано и записано, то становится де</w:t>
      </w:r>
      <w:r w:rsidRPr="00536036">
        <w:rPr>
          <w:sz w:val="28"/>
          <w:szCs w:val="28"/>
        </w:rPr>
        <w:t>й</w:t>
      </w:r>
      <w:r w:rsidRPr="00536036">
        <w:rPr>
          <w:sz w:val="28"/>
          <w:szCs w:val="28"/>
        </w:rPr>
        <w:t>ствительно личным достоянием работающего с книгой.</w:t>
      </w:r>
    </w:p>
    <w:p w:rsidR="00A13C3E" w:rsidRPr="00536036" w:rsidRDefault="00A13C3E" w:rsidP="00A13C3E">
      <w:pPr>
        <w:pStyle w:val="Default"/>
        <w:ind w:firstLine="567"/>
        <w:jc w:val="both"/>
        <w:rPr>
          <w:sz w:val="28"/>
          <w:szCs w:val="28"/>
        </w:rPr>
      </w:pPr>
      <w:r w:rsidRPr="00536036">
        <w:rPr>
          <w:sz w:val="28"/>
          <w:szCs w:val="28"/>
        </w:rPr>
        <w:t>Необходимо помнить основной принцип выписывания из книги: лишь самое существенное в краткой</w:t>
      </w:r>
      <w:r w:rsidR="00245B60" w:rsidRPr="00536036">
        <w:rPr>
          <w:sz w:val="28"/>
          <w:szCs w:val="28"/>
        </w:rPr>
        <w:t xml:space="preserve"> форме.</w:t>
      </w:r>
    </w:p>
    <w:p w:rsidR="00A13C3E" w:rsidRPr="00536036" w:rsidRDefault="00A13C3E" w:rsidP="00A13C3E">
      <w:pPr>
        <w:pStyle w:val="Default"/>
        <w:ind w:firstLine="567"/>
        <w:jc w:val="both"/>
        <w:rPr>
          <w:sz w:val="28"/>
          <w:szCs w:val="28"/>
        </w:rPr>
      </w:pPr>
      <w:r w:rsidRPr="00536036">
        <w:rPr>
          <w:bCs/>
          <w:sz w:val="28"/>
          <w:szCs w:val="28"/>
        </w:rPr>
        <w:t>Различают три основные формы выписывания</w:t>
      </w:r>
      <w:r w:rsidRPr="00536036">
        <w:rPr>
          <w:sz w:val="28"/>
          <w:szCs w:val="28"/>
        </w:rPr>
        <w:t>:</w:t>
      </w:r>
    </w:p>
    <w:p w:rsidR="00A13C3E" w:rsidRPr="00536036" w:rsidRDefault="00A13C3E" w:rsidP="00A13C3E">
      <w:pPr>
        <w:pStyle w:val="Default"/>
        <w:ind w:firstLine="567"/>
        <w:jc w:val="both"/>
        <w:rPr>
          <w:sz w:val="28"/>
          <w:szCs w:val="28"/>
        </w:rPr>
      </w:pPr>
      <w:r w:rsidRPr="00536036">
        <w:rPr>
          <w:sz w:val="28"/>
          <w:szCs w:val="28"/>
        </w:rPr>
        <w:lastRenderedPageBreak/>
        <w:t>1. </w:t>
      </w:r>
      <w:r w:rsidRPr="00536036">
        <w:rPr>
          <w:bCs/>
          <w:sz w:val="28"/>
          <w:szCs w:val="28"/>
        </w:rPr>
        <w:t>Дословная выписка или цитата с целью подкрепления того или иного положения, авторского довода</w:t>
      </w:r>
      <w:r w:rsidRPr="00536036">
        <w:rPr>
          <w:sz w:val="28"/>
          <w:szCs w:val="28"/>
        </w:rPr>
        <w:t>. Эта форма применяется в тех случаях, когда нельзя выписать мысль автора своими словами, не рискуя потерять ее суть. Запись цитаты необходимо правильно оформить: она не терпит произвол</w:t>
      </w:r>
      <w:r w:rsidRPr="00536036">
        <w:rPr>
          <w:sz w:val="28"/>
          <w:szCs w:val="28"/>
        </w:rPr>
        <w:t>ь</w:t>
      </w:r>
      <w:r w:rsidRPr="00536036">
        <w:rPr>
          <w:sz w:val="28"/>
          <w:szCs w:val="28"/>
        </w:rPr>
        <w:t>ной подмены одних слов другими; каждую цитату необходимо заключить в кавычки, в скобках указать ее источник: фамилию и инициалы автора, назв</w:t>
      </w:r>
      <w:r w:rsidRPr="00536036">
        <w:rPr>
          <w:sz w:val="28"/>
          <w:szCs w:val="28"/>
        </w:rPr>
        <w:t>а</w:t>
      </w:r>
      <w:r w:rsidRPr="00536036">
        <w:rPr>
          <w:sz w:val="28"/>
          <w:szCs w:val="28"/>
        </w:rPr>
        <w:t>ние труда, страницу, год издания, название издательства.</w:t>
      </w:r>
    </w:p>
    <w:p w:rsidR="00A13C3E" w:rsidRPr="00536036" w:rsidRDefault="00A13C3E" w:rsidP="00A13C3E">
      <w:pPr>
        <w:pStyle w:val="Default"/>
        <w:ind w:firstLine="567"/>
        <w:jc w:val="both"/>
        <w:rPr>
          <w:sz w:val="28"/>
          <w:szCs w:val="28"/>
        </w:rPr>
      </w:pPr>
      <w:r w:rsidRPr="00536036">
        <w:rPr>
          <w:sz w:val="28"/>
          <w:szCs w:val="28"/>
        </w:rPr>
        <w:t>Цитирование следует производить после ознакомления со статьей в ц</w:t>
      </w:r>
      <w:r w:rsidRPr="00536036">
        <w:rPr>
          <w:sz w:val="28"/>
          <w:szCs w:val="28"/>
        </w:rPr>
        <w:t>е</w:t>
      </w:r>
      <w:r w:rsidRPr="00536036">
        <w:rPr>
          <w:sz w:val="28"/>
          <w:szCs w:val="28"/>
        </w:rPr>
        <w:t>лом или с ближайшим к цитате текстом. В противном случае можно выхв</w:t>
      </w:r>
      <w:r w:rsidRPr="00536036">
        <w:rPr>
          <w:sz w:val="28"/>
          <w:szCs w:val="28"/>
        </w:rPr>
        <w:t>а</w:t>
      </w:r>
      <w:r w:rsidRPr="00536036">
        <w:rPr>
          <w:sz w:val="28"/>
          <w:szCs w:val="28"/>
        </w:rPr>
        <w:t>тить отдельные мысли, не всегда точно или полно отражающие взгляды а</w:t>
      </w:r>
      <w:r w:rsidRPr="00536036">
        <w:rPr>
          <w:sz w:val="28"/>
          <w:szCs w:val="28"/>
        </w:rPr>
        <w:t>в</w:t>
      </w:r>
      <w:r w:rsidRPr="00536036">
        <w:rPr>
          <w:sz w:val="28"/>
          <w:szCs w:val="28"/>
        </w:rPr>
        <w:t>тора на данный вопрос в целом.</w:t>
      </w:r>
    </w:p>
    <w:p w:rsidR="00A13C3E" w:rsidRPr="00536036" w:rsidRDefault="00A13C3E" w:rsidP="00A13C3E">
      <w:pPr>
        <w:pStyle w:val="Default"/>
        <w:ind w:firstLine="567"/>
        <w:jc w:val="both"/>
        <w:rPr>
          <w:sz w:val="28"/>
          <w:szCs w:val="28"/>
        </w:rPr>
      </w:pPr>
      <w:r w:rsidRPr="00536036">
        <w:rPr>
          <w:sz w:val="28"/>
          <w:szCs w:val="28"/>
        </w:rPr>
        <w:t>2. </w:t>
      </w:r>
      <w:r w:rsidR="00245B60" w:rsidRPr="00536036">
        <w:rPr>
          <w:bCs/>
          <w:sz w:val="28"/>
          <w:szCs w:val="28"/>
        </w:rPr>
        <w:t>Выписка «по смыслу»</w:t>
      </w:r>
      <w:r w:rsidRPr="00536036">
        <w:rPr>
          <w:bCs/>
          <w:sz w:val="28"/>
          <w:szCs w:val="28"/>
        </w:rPr>
        <w:t xml:space="preserve"> или тезисная форма записи</w:t>
      </w:r>
      <w:r w:rsidRPr="00536036">
        <w:rPr>
          <w:sz w:val="28"/>
          <w:szCs w:val="28"/>
        </w:rPr>
        <w:t>.</w:t>
      </w:r>
    </w:p>
    <w:p w:rsidR="00A13C3E" w:rsidRPr="00536036" w:rsidRDefault="00A13C3E" w:rsidP="00A13C3E">
      <w:pPr>
        <w:pStyle w:val="Default"/>
        <w:ind w:firstLine="567"/>
        <w:jc w:val="both"/>
        <w:rPr>
          <w:sz w:val="28"/>
          <w:szCs w:val="28"/>
        </w:rPr>
      </w:pPr>
      <w:r w:rsidRPr="00536036">
        <w:rPr>
          <w:sz w:val="28"/>
          <w:szCs w:val="28"/>
        </w:rPr>
        <w:t>Тезисы - это кратко сформулированные самим читающим основные мысли автора. Это одна из лучших форм записи. Контрольные, курсовые и дипломные работы будут соответствовать стандарту если их выполнять сл</w:t>
      </w:r>
      <w:r w:rsidRPr="00536036">
        <w:rPr>
          <w:sz w:val="28"/>
          <w:szCs w:val="28"/>
        </w:rPr>
        <w:t>е</w:t>
      </w:r>
      <w:r w:rsidRPr="00536036">
        <w:rPr>
          <w:sz w:val="28"/>
          <w:szCs w:val="28"/>
        </w:rPr>
        <w:t>дующим образом. Делается выписка с теми же правилами, что и дословная цитата.</w:t>
      </w:r>
    </w:p>
    <w:p w:rsidR="00A13C3E" w:rsidRPr="00536036" w:rsidRDefault="00A13C3E" w:rsidP="00A13C3E">
      <w:pPr>
        <w:pStyle w:val="Default"/>
        <w:ind w:firstLine="567"/>
        <w:jc w:val="both"/>
        <w:rPr>
          <w:sz w:val="28"/>
          <w:szCs w:val="28"/>
        </w:rPr>
      </w:pPr>
      <w:r w:rsidRPr="00536036">
        <w:rPr>
          <w:sz w:val="28"/>
          <w:szCs w:val="28"/>
        </w:rPr>
        <w:t>Тезисы бывают краткие, состоящие из одного предложения, без разъя</w:t>
      </w:r>
      <w:r w:rsidRPr="00536036">
        <w:rPr>
          <w:sz w:val="28"/>
          <w:szCs w:val="28"/>
        </w:rPr>
        <w:t>с</w:t>
      </w:r>
      <w:r w:rsidRPr="00536036">
        <w:rPr>
          <w:sz w:val="28"/>
          <w:szCs w:val="28"/>
        </w:rPr>
        <w:t>нений, примеров и доказательств. Главное в тезисах - умение кратко, зако</w:t>
      </w:r>
      <w:r w:rsidRPr="00536036">
        <w:rPr>
          <w:sz w:val="28"/>
          <w:szCs w:val="28"/>
        </w:rPr>
        <w:t>н</w:t>
      </w:r>
      <w:r w:rsidRPr="00536036">
        <w:rPr>
          <w:sz w:val="28"/>
          <w:szCs w:val="28"/>
        </w:rPr>
        <w:t>чено (не теряя смысл) сформулировать каждый вопрос, основное положение. Овладев искусством составления тезисов, обучающийся четко и правильно овладевает изучаемым материалом.</w:t>
      </w:r>
    </w:p>
    <w:p w:rsidR="00A13C3E" w:rsidRPr="00536036" w:rsidRDefault="00A13C3E" w:rsidP="00A13C3E">
      <w:pPr>
        <w:pStyle w:val="Default"/>
        <w:ind w:firstLine="567"/>
        <w:jc w:val="both"/>
        <w:rPr>
          <w:sz w:val="28"/>
          <w:szCs w:val="28"/>
        </w:rPr>
      </w:pPr>
      <w:r w:rsidRPr="00536036">
        <w:rPr>
          <w:sz w:val="28"/>
          <w:szCs w:val="28"/>
        </w:rPr>
        <w:t>3. </w:t>
      </w:r>
      <w:r w:rsidRPr="00536036">
        <w:rPr>
          <w:bCs/>
          <w:sz w:val="28"/>
          <w:szCs w:val="28"/>
        </w:rPr>
        <w:t>Конспективная выписка имеет </w:t>
      </w:r>
      <w:r w:rsidRPr="00536036">
        <w:rPr>
          <w:sz w:val="28"/>
          <w:szCs w:val="28"/>
        </w:rPr>
        <w:t>особенно важное значение для овлад</w:t>
      </w:r>
      <w:r w:rsidRPr="00536036">
        <w:rPr>
          <w:sz w:val="28"/>
          <w:szCs w:val="28"/>
        </w:rPr>
        <w:t>е</w:t>
      </w:r>
      <w:r w:rsidRPr="00536036">
        <w:rPr>
          <w:sz w:val="28"/>
          <w:szCs w:val="28"/>
        </w:rPr>
        <w:t>ния знаниями. Конспект - наиболее эффективная форма записей при изуч</w:t>
      </w:r>
      <w:r w:rsidRPr="00536036">
        <w:rPr>
          <w:sz w:val="28"/>
          <w:szCs w:val="28"/>
        </w:rPr>
        <w:t>е</w:t>
      </w:r>
      <w:r w:rsidRPr="00536036">
        <w:rPr>
          <w:sz w:val="28"/>
          <w:szCs w:val="28"/>
        </w:rPr>
        <w:t>нии научной книги. В данном случае кратко записываются важнейшие с</w:t>
      </w:r>
      <w:r w:rsidRPr="00536036">
        <w:rPr>
          <w:sz w:val="28"/>
          <w:szCs w:val="28"/>
        </w:rPr>
        <w:t>о</w:t>
      </w:r>
      <w:r w:rsidRPr="00536036">
        <w:rPr>
          <w:sz w:val="28"/>
          <w:szCs w:val="28"/>
        </w:rPr>
        <w:t>ставные пункты, тезисы, мысли и идеи текста. Подробный обзор содержания может быть важным подспорьем для запоминания и вспомогательным сре</w:t>
      </w:r>
      <w:r w:rsidRPr="00536036">
        <w:rPr>
          <w:sz w:val="28"/>
          <w:szCs w:val="28"/>
        </w:rPr>
        <w:t>д</w:t>
      </w:r>
      <w:r w:rsidRPr="00536036">
        <w:rPr>
          <w:sz w:val="28"/>
          <w:szCs w:val="28"/>
        </w:rPr>
        <w:t>ством для нахождения соответствующих мест в тексте.</w:t>
      </w:r>
    </w:p>
    <w:p w:rsidR="00A13C3E" w:rsidRPr="00536036" w:rsidRDefault="00A13C3E" w:rsidP="00A13C3E">
      <w:pPr>
        <w:pStyle w:val="Default"/>
        <w:ind w:firstLine="567"/>
        <w:jc w:val="both"/>
        <w:rPr>
          <w:sz w:val="28"/>
          <w:szCs w:val="28"/>
        </w:rPr>
      </w:pPr>
      <w:r w:rsidRPr="00536036">
        <w:rPr>
          <w:sz w:val="28"/>
          <w:szCs w:val="28"/>
        </w:rPr>
        <w:t>Делая в конспекте дословные выписки особенно важных мест книги, нельзя допу</w:t>
      </w:r>
      <w:r w:rsidR="00245B60" w:rsidRPr="00536036">
        <w:rPr>
          <w:sz w:val="28"/>
          <w:szCs w:val="28"/>
        </w:rPr>
        <w:t>скать, чтобы весь конспект был «списыванием»</w:t>
      </w:r>
      <w:r w:rsidRPr="00536036">
        <w:rPr>
          <w:sz w:val="28"/>
          <w:szCs w:val="28"/>
        </w:rPr>
        <w:t xml:space="preserve"> с книги. Усвое</w:t>
      </w:r>
      <w:r w:rsidRPr="00536036">
        <w:rPr>
          <w:sz w:val="28"/>
          <w:szCs w:val="28"/>
        </w:rPr>
        <w:t>н</w:t>
      </w:r>
      <w:r w:rsidRPr="00536036">
        <w:rPr>
          <w:sz w:val="28"/>
          <w:szCs w:val="28"/>
        </w:rPr>
        <w:t>ные мысли необходимо выразить своими словами, своим слогом и стилем. Творческий конспект - наиболее ценная и богатая форма записи изучаемого материала, включающая все виды записей: и план, и тезис, и свое собстве</w:t>
      </w:r>
      <w:r w:rsidRPr="00536036">
        <w:rPr>
          <w:sz w:val="28"/>
          <w:szCs w:val="28"/>
        </w:rPr>
        <w:t>н</w:t>
      </w:r>
      <w:r w:rsidRPr="00536036">
        <w:rPr>
          <w:sz w:val="28"/>
          <w:szCs w:val="28"/>
        </w:rPr>
        <w:t>ное замечание, и цитату, и схему.</w:t>
      </w:r>
    </w:p>
    <w:p w:rsidR="00A13C3E" w:rsidRPr="00536036" w:rsidRDefault="00A13C3E" w:rsidP="00A13C3E">
      <w:pPr>
        <w:pStyle w:val="Default"/>
        <w:ind w:firstLine="567"/>
        <w:jc w:val="both"/>
        <w:rPr>
          <w:sz w:val="28"/>
          <w:szCs w:val="28"/>
        </w:rPr>
      </w:pPr>
      <w:r w:rsidRPr="00536036">
        <w:rPr>
          <w:sz w:val="28"/>
          <w:szCs w:val="28"/>
        </w:rPr>
        <w:t>Обзор текста возможно составить посредством логической структуры, вместо того, чтобы следовать повествовательной схеме.</w:t>
      </w:r>
    </w:p>
    <w:p w:rsidR="00A13C3E" w:rsidRPr="00536036" w:rsidRDefault="00A13C3E" w:rsidP="00A13C3E">
      <w:pPr>
        <w:pStyle w:val="Default"/>
        <w:ind w:firstLine="567"/>
        <w:jc w:val="both"/>
        <w:rPr>
          <w:sz w:val="28"/>
          <w:szCs w:val="28"/>
        </w:rPr>
      </w:pPr>
      <w:r w:rsidRPr="00536036">
        <w:rPr>
          <w:sz w:val="28"/>
          <w:szCs w:val="28"/>
        </w:rPr>
        <w:t>С помощью конспективной выписки можно также составить предлож</w:t>
      </w:r>
      <w:r w:rsidRPr="00536036">
        <w:rPr>
          <w:sz w:val="28"/>
          <w:szCs w:val="28"/>
        </w:rPr>
        <w:t>е</w:t>
      </w:r>
      <w:r w:rsidRPr="00536036">
        <w:rPr>
          <w:sz w:val="28"/>
          <w:szCs w:val="28"/>
        </w:rPr>
        <w:t>ние о том, какие темы освещаются в отдельных местах разных книг. Допо</w:t>
      </w:r>
      <w:r w:rsidRPr="00536036">
        <w:rPr>
          <w:sz w:val="28"/>
          <w:szCs w:val="28"/>
        </w:rPr>
        <w:t>л</w:t>
      </w:r>
      <w:r w:rsidRPr="00536036">
        <w:rPr>
          <w:sz w:val="28"/>
          <w:szCs w:val="28"/>
        </w:rPr>
        <w:t>нительное указание номеров страниц облегчит нахождение этих мест.</w:t>
      </w:r>
    </w:p>
    <w:p w:rsidR="00A13C3E" w:rsidRPr="00536036" w:rsidRDefault="00A13C3E" w:rsidP="00A13C3E">
      <w:pPr>
        <w:pStyle w:val="Default"/>
        <w:ind w:firstLine="567"/>
        <w:jc w:val="both"/>
        <w:rPr>
          <w:sz w:val="28"/>
          <w:szCs w:val="28"/>
        </w:rPr>
      </w:pPr>
      <w:r w:rsidRPr="00536036">
        <w:rPr>
          <w:sz w:val="28"/>
          <w:szCs w:val="28"/>
        </w:rPr>
        <w:t>Р</w:t>
      </w:r>
      <w:r w:rsidR="00245B60" w:rsidRPr="00536036">
        <w:rPr>
          <w:sz w:val="28"/>
          <w:szCs w:val="28"/>
        </w:rPr>
        <w:t>екомендуется обучающимся разработать</w:t>
      </w:r>
      <w:r w:rsidRPr="00536036">
        <w:rPr>
          <w:sz w:val="28"/>
          <w:szCs w:val="28"/>
        </w:rPr>
        <w:t xml:space="preserve"> собственную систему соста</w:t>
      </w:r>
      <w:r w:rsidRPr="00536036">
        <w:rPr>
          <w:sz w:val="28"/>
          <w:szCs w:val="28"/>
        </w:rPr>
        <w:t>в</w:t>
      </w:r>
      <w:r w:rsidRPr="00536036">
        <w:rPr>
          <w:sz w:val="28"/>
          <w:szCs w:val="28"/>
        </w:rPr>
        <w:t>ления выдержки и посто</w:t>
      </w:r>
      <w:r w:rsidR="00245B60" w:rsidRPr="00536036">
        <w:rPr>
          <w:sz w:val="28"/>
          <w:szCs w:val="28"/>
        </w:rPr>
        <w:t>янно совершенствовать ее.</w:t>
      </w:r>
      <w:r w:rsidRPr="00536036">
        <w:rPr>
          <w:sz w:val="28"/>
          <w:szCs w:val="28"/>
        </w:rPr>
        <w:t xml:space="preserve"> При составлении выде</w:t>
      </w:r>
      <w:r w:rsidRPr="00536036">
        <w:rPr>
          <w:sz w:val="28"/>
          <w:szCs w:val="28"/>
        </w:rPr>
        <w:t>р</w:t>
      </w:r>
      <w:r w:rsidRPr="00536036">
        <w:rPr>
          <w:sz w:val="28"/>
          <w:szCs w:val="28"/>
        </w:rPr>
        <w:t>жек целесообразно последовательно придерживаться освоенной системы. На этой базе можно составить свой архив или картотеку важных специальных публикаций по предметам.</w:t>
      </w:r>
    </w:p>
    <w:p w:rsidR="00A13C3E" w:rsidRPr="00536036" w:rsidRDefault="00A13C3E" w:rsidP="00A13C3E">
      <w:pPr>
        <w:pStyle w:val="Default"/>
        <w:ind w:firstLine="567"/>
        <w:jc w:val="both"/>
        <w:rPr>
          <w:sz w:val="28"/>
          <w:szCs w:val="28"/>
        </w:rPr>
      </w:pPr>
      <w:r w:rsidRPr="00536036">
        <w:rPr>
          <w:sz w:val="28"/>
          <w:szCs w:val="28"/>
        </w:rPr>
        <w:lastRenderedPageBreak/>
        <w:t>Конспекты, тезисы, цитаты могут иметь две формы: тетрадную и ка</w:t>
      </w:r>
      <w:r w:rsidRPr="00536036">
        <w:rPr>
          <w:sz w:val="28"/>
          <w:szCs w:val="28"/>
        </w:rPr>
        <w:t>р</w:t>
      </w:r>
      <w:r w:rsidRPr="00536036">
        <w:rPr>
          <w:sz w:val="28"/>
          <w:szCs w:val="28"/>
        </w:rPr>
        <w:t>точную. При тетрадной форме каждому учебному предмету необходимо о</w:t>
      </w:r>
      <w:r w:rsidRPr="00536036">
        <w:rPr>
          <w:sz w:val="28"/>
          <w:szCs w:val="28"/>
        </w:rPr>
        <w:t>т</w:t>
      </w:r>
      <w:r w:rsidRPr="00536036">
        <w:rPr>
          <w:sz w:val="28"/>
          <w:szCs w:val="28"/>
        </w:rPr>
        <w:t>вести особую отдельную тетрадь.</w:t>
      </w:r>
    </w:p>
    <w:p w:rsidR="00A13C3E" w:rsidRPr="00536036" w:rsidRDefault="00A13C3E" w:rsidP="00A13C3E">
      <w:pPr>
        <w:pStyle w:val="Default"/>
        <w:ind w:firstLine="567"/>
        <w:jc w:val="both"/>
        <w:rPr>
          <w:sz w:val="28"/>
          <w:szCs w:val="28"/>
        </w:rPr>
      </w:pPr>
      <w:r w:rsidRPr="00536036">
        <w:rPr>
          <w:sz w:val="28"/>
          <w:szCs w:val="28"/>
        </w:rPr>
        <w:t>Если используется карточная форма, то записи следует делать на одной стороне карточки. Для удобства пользования вверху карточки надо написать название изучаемого вопроса, фамилию автора, название и УДК (униве</w:t>
      </w:r>
      <w:r w:rsidRPr="00536036">
        <w:rPr>
          <w:sz w:val="28"/>
          <w:szCs w:val="28"/>
        </w:rPr>
        <w:t>р</w:t>
      </w:r>
      <w:r w:rsidRPr="00536036">
        <w:rPr>
          <w:sz w:val="28"/>
          <w:szCs w:val="28"/>
        </w:rPr>
        <w:t>сальная десятичная классификация) изучаемой книги.</w:t>
      </w:r>
    </w:p>
    <w:p w:rsidR="00A13C3E" w:rsidRPr="00536036" w:rsidRDefault="00A13C3E" w:rsidP="00A13C3E">
      <w:pPr>
        <w:pStyle w:val="Default"/>
        <w:ind w:firstLine="567"/>
        <w:jc w:val="both"/>
        <w:rPr>
          <w:sz w:val="28"/>
          <w:szCs w:val="28"/>
        </w:rPr>
      </w:pPr>
      <w:r w:rsidRPr="00536036">
        <w:rPr>
          <w:sz w:val="28"/>
          <w:szCs w:val="28"/>
        </w:rPr>
        <w:t>Карточки можно использовать стандартные или изготовить самосто</w:t>
      </w:r>
      <w:r w:rsidRPr="00536036">
        <w:rPr>
          <w:sz w:val="28"/>
          <w:szCs w:val="28"/>
        </w:rPr>
        <w:t>я</w:t>
      </w:r>
      <w:r w:rsidRPr="00536036">
        <w:rPr>
          <w:sz w:val="28"/>
          <w:szCs w:val="28"/>
        </w:rPr>
        <w:t>тельно из белой бумаги (полуватмана). Карточки обычно хранят в специал</w:t>
      </w:r>
      <w:r w:rsidRPr="00536036">
        <w:rPr>
          <w:sz w:val="28"/>
          <w:szCs w:val="28"/>
        </w:rPr>
        <w:t>ь</w:t>
      </w:r>
      <w:r w:rsidRPr="00536036">
        <w:rPr>
          <w:sz w:val="28"/>
          <w:szCs w:val="28"/>
        </w:rPr>
        <w:t>ных ящиках или в конвертах. Эта система конспектирования имеет ряд пр</w:t>
      </w:r>
      <w:r w:rsidRPr="00536036">
        <w:rPr>
          <w:sz w:val="28"/>
          <w:szCs w:val="28"/>
        </w:rPr>
        <w:t>е</w:t>
      </w:r>
      <w:r w:rsidRPr="00536036">
        <w:rPr>
          <w:sz w:val="28"/>
          <w:szCs w:val="28"/>
        </w:rPr>
        <w:t>имуществ перед тетрадной: карточками удобно пользоваться при докладах, выступлениях на семинарах; такой конспект легко пополнять новыми ка</w:t>
      </w:r>
      <w:r w:rsidRPr="00536036">
        <w:rPr>
          <w:sz w:val="28"/>
          <w:szCs w:val="28"/>
        </w:rPr>
        <w:t>р</w:t>
      </w:r>
      <w:r w:rsidRPr="00536036">
        <w:rPr>
          <w:sz w:val="28"/>
          <w:szCs w:val="28"/>
        </w:rPr>
        <w:t>точками, можно изменить порядок их расположения, добиваясь более четкой, логической последовательности изложения.</w:t>
      </w:r>
    </w:p>
    <w:p w:rsidR="00A13C3E" w:rsidRPr="00536036" w:rsidRDefault="00245B60" w:rsidP="00A13C3E">
      <w:pPr>
        <w:pStyle w:val="Default"/>
        <w:ind w:firstLine="567"/>
        <w:jc w:val="both"/>
        <w:rPr>
          <w:sz w:val="28"/>
          <w:szCs w:val="28"/>
        </w:rPr>
      </w:pPr>
      <w:r w:rsidRPr="00536036">
        <w:rPr>
          <w:sz w:val="28"/>
          <w:szCs w:val="28"/>
        </w:rPr>
        <w:t>М</w:t>
      </w:r>
      <w:r w:rsidR="00A13C3E" w:rsidRPr="00536036">
        <w:rPr>
          <w:sz w:val="28"/>
          <w:szCs w:val="28"/>
        </w:rPr>
        <w:t xml:space="preserve">ожно применять для этих же целей персональный компьютер. </w:t>
      </w:r>
      <w:r w:rsidRPr="00536036">
        <w:rPr>
          <w:sz w:val="28"/>
          <w:szCs w:val="28"/>
        </w:rPr>
        <w:t>В н</w:t>
      </w:r>
      <w:r w:rsidRPr="00536036">
        <w:rPr>
          <w:sz w:val="28"/>
          <w:szCs w:val="28"/>
        </w:rPr>
        <w:t>а</w:t>
      </w:r>
      <w:r w:rsidRPr="00536036">
        <w:rPr>
          <w:sz w:val="28"/>
          <w:szCs w:val="28"/>
        </w:rPr>
        <w:t>стоящий момент</w:t>
      </w:r>
      <w:r w:rsidR="00A13C3E" w:rsidRPr="00536036">
        <w:rPr>
          <w:sz w:val="28"/>
          <w:szCs w:val="28"/>
        </w:rPr>
        <w:t xml:space="preserve"> суще</w:t>
      </w:r>
      <w:r w:rsidRPr="00536036">
        <w:rPr>
          <w:sz w:val="28"/>
          <w:szCs w:val="28"/>
        </w:rPr>
        <w:t>ствует</w:t>
      </w:r>
      <w:r w:rsidR="00A13C3E" w:rsidRPr="00536036">
        <w:rPr>
          <w:sz w:val="28"/>
          <w:szCs w:val="28"/>
        </w:rPr>
        <w:t xml:space="preserve"> множество самых различных прикладных пр</w:t>
      </w:r>
      <w:r w:rsidR="00A13C3E" w:rsidRPr="00536036">
        <w:rPr>
          <w:sz w:val="28"/>
          <w:szCs w:val="28"/>
        </w:rPr>
        <w:t>о</w:t>
      </w:r>
      <w:r w:rsidR="00A13C3E" w:rsidRPr="00536036">
        <w:rPr>
          <w:sz w:val="28"/>
          <w:szCs w:val="28"/>
        </w:rPr>
        <w:t>грамм (органайзеров и пр.), которые значительно облегчают работу при с</w:t>
      </w:r>
      <w:r w:rsidR="00A13C3E" w:rsidRPr="00536036">
        <w:rPr>
          <w:sz w:val="28"/>
          <w:szCs w:val="28"/>
        </w:rPr>
        <w:t>о</w:t>
      </w:r>
      <w:r w:rsidR="00A13C3E" w:rsidRPr="00536036">
        <w:rPr>
          <w:sz w:val="28"/>
          <w:szCs w:val="28"/>
        </w:rPr>
        <w:t>ставлении выписок из научной и специальной литературы. А используя сеть Internet, мож</w:t>
      </w:r>
      <w:r w:rsidRPr="00536036">
        <w:rPr>
          <w:sz w:val="28"/>
          <w:szCs w:val="28"/>
        </w:rPr>
        <w:t>но получать</w:t>
      </w:r>
      <w:r w:rsidR="00A13C3E" w:rsidRPr="00536036">
        <w:rPr>
          <w:sz w:val="28"/>
          <w:szCs w:val="28"/>
        </w:rPr>
        <w:t xml:space="preserve"> готовые подборки литературы.</w:t>
      </w:r>
    </w:p>
    <w:p w:rsidR="000D5B64" w:rsidRPr="00536036" w:rsidRDefault="000D5B64" w:rsidP="00D657DB">
      <w:pPr>
        <w:pStyle w:val="Default"/>
        <w:jc w:val="both"/>
        <w:rPr>
          <w:sz w:val="28"/>
          <w:szCs w:val="28"/>
        </w:rPr>
      </w:pPr>
    </w:p>
    <w:p w:rsidR="004E25DD" w:rsidRPr="00536036" w:rsidRDefault="004E25DD" w:rsidP="009E5D44">
      <w:pPr>
        <w:pStyle w:val="Default"/>
        <w:ind w:firstLine="567"/>
        <w:rPr>
          <w:b/>
          <w:sz w:val="28"/>
          <w:szCs w:val="28"/>
        </w:rPr>
      </w:pPr>
      <w:r w:rsidRPr="00536036">
        <w:rPr>
          <w:b/>
          <w:sz w:val="28"/>
          <w:szCs w:val="28"/>
        </w:rPr>
        <w:t>2.</w:t>
      </w:r>
      <w:r w:rsidR="0004626E">
        <w:rPr>
          <w:b/>
          <w:sz w:val="28"/>
          <w:szCs w:val="28"/>
        </w:rPr>
        <w:t>5</w:t>
      </w:r>
      <w:r w:rsidRPr="00536036">
        <w:rPr>
          <w:b/>
          <w:sz w:val="28"/>
          <w:szCs w:val="28"/>
        </w:rPr>
        <w:t xml:space="preserve"> Подготовка к написанию эссе</w:t>
      </w:r>
    </w:p>
    <w:p w:rsidR="005560B4" w:rsidRPr="00536036" w:rsidRDefault="005560B4" w:rsidP="009E5D44">
      <w:pPr>
        <w:pStyle w:val="Default"/>
        <w:ind w:firstLine="567"/>
        <w:rPr>
          <w:b/>
          <w:sz w:val="28"/>
          <w:szCs w:val="28"/>
        </w:rPr>
      </w:pPr>
    </w:p>
    <w:p w:rsidR="004E25DD" w:rsidRPr="00536036" w:rsidRDefault="004E25DD" w:rsidP="009E5D44">
      <w:pPr>
        <w:pStyle w:val="a9"/>
        <w:shd w:val="clear" w:color="auto" w:fill="FFFFFF"/>
        <w:spacing w:before="0" w:beforeAutospacing="0" w:after="0" w:afterAutospacing="0"/>
        <w:ind w:firstLine="567"/>
        <w:jc w:val="both"/>
        <w:rPr>
          <w:color w:val="000000"/>
          <w:sz w:val="28"/>
          <w:szCs w:val="28"/>
          <w:shd w:val="clear" w:color="auto" w:fill="FEFEFE"/>
        </w:rPr>
      </w:pPr>
      <w:r w:rsidRPr="00536036">
        <w:rPr>
          <w:color w:val="000000"/>
          <w:sz w:val="28"/>
          <w:szCs w:val="28"/>
          <w:shd w:val="clear" w:color="auto" w:fill="FEFEFE"/>
        </w:rPr>
        <w:t>Эссе (с французского еssai «попытка, проба, очерк») – оригинальная письменная работа небольшого объема (5-10 страниц), свободной композ</w:t>
      </w:r>
      <w:r w:rsidRPr="00536036">
        <w:rPr>
          <w:color w:val="000000"/>
          <w:sz w:val="28"/>
          <w:szCs w:val="28"/>
          <w:shd w:val="clear" w:color="auto" w:fill="FEFEFE"/>
        </w:rPr>
        <w:t>и</w:t>
      </w:r>
      <w:r w:rsidRPr="00536036">
        <w:rPr>
          <w:color w:val="000000"/>
          <w:sz w:val="28"/>
          <w:szCs w:val="28"/>
          <w:shd w:val="clear" w:color="auto" w:fill="FEFEFE"/>
        </w:rPr>
        <w:t>ции, в которой обсуждается проблема с привлечением самостоятельных су</w:t>
      </w:r>
      <w:r w:rsidRPr="00536036">
        <w:rPr>
          <w:color w:val="000000"/>
          <w:sz w:val="28"/>
          <w:szCs w:val="28"/>
          <w:shd w:val="clear" w:color="auto" w:fill="FEFEFE"/>
        </w:rPr>
        <w:t>ж</w:t>
      </w:r>
      <w:r w:rsidRPr="00536036">
        <w:rPr>
          <w:color w:val="000000"/>
          <w:sz w:val="28"/>
          <w:szCs w:val="28"/>
          <w:shd w:val="clear" w:color="auto" w:fill="FEFEFE"/>
        </w:rPr>
        <w:t xml:space="preserve">дений. Слово "эссе" пришло в русский язык из французского и исторически восходит к латинскому слову exagium (взвешивание). Французское еззаi можно буквально перевести словами опыт, проба, попытка, набросок, очерк. </w:t>
      </w:r>
    </w:p>
    <w:p w:rsidR="004E25DD" w:rsidRPr="00536036" w:rsidRDefault="004E25DD" w:rsidP="009E5D44">
      <w:pPr>
        <w:pStyle w:val="a9"/>
        <w:shd w:val="clear" w:color="auto" w:fill="FFFFFF"/>
        <w:spacing w:before="0" w:beforeAutospacing="0" w:after="0" w:afterAutospacing="0"/>
        <w:ind w:firstLine="567"/>
        <w:jc w:val="both"/>
        <w:rPr>
          <w:color w:val="000000"/>
          <w:sz w:val="28"/>
          <w:szCs w:val="28"/>
          <w:shd w:val="clear" w:color="auto" w:fill="FEFEFE"/>
        </w:rPr>
      </w:pPr>
      <w:r w:rsidRPr="00536036">
        <w:rPr>
          <w:bCs/>
          <w:color w:val="000000"/>
          <w:sz w:val="28"/>
          <w:szCs w:val="28"/>
          <w:shd w:val="clear" w:color="auto" w:fill="FEFEFE"/>
        </w:rPr>
        <w:t>Эссе - это прозаическое сочинение небольшого объема и свободной композиции</w:t>
      </w:r>
      <w:r w:rsidRPr="00536036">
        <w:rPr>
          <w:color w:val="000000"/>
          <w:sz w:val="28"/>
          <w:szCs w:val="28"/>
          <w:shd w:val="clear" w:color="auto" w:fill="FEFEFE"/>
        </w:rPr>
        <w:t>, выражающее индивидуальные впечатления и соображения по конкретному поводу или вопросу и заведомо не претендующее на опред</w:t>
      </w:r>
      <w:r w:rsidRPr="00536036">
        <w:rPr>
          <w:color w:val="000000"/>
          <w:sz w:val="28"/>
          <w:szCs w:val="28"/>
          <w:shd w:val="clear" w:color="auto" w:fill="FEFEFE"/>
        </w:rPr>
        <w:t>е</w:t>
      </w:r>
      <w:r w:rsidRPr="00536036">
        <w:rPr>
          <w:color w:val="000000"/>
          <w:sz w:val="28"/>
          <w:szCs w:val="28"/>
          <w:shd w:val="clear" w:color="auto" w:fill="FEFEFE"/>
        </w:rPr>
        <w:t>ляющую или исчерпывающую трактовку предмета. В «Толковом словаре иноязычных слов» Л.П. Крысина эссе определяется как «очерк, трактующий какие-нибудь проблемы не в систематическом научном виде, а в свободной форме».</w:t>
      </w:r>
      <w:r w:rsidRPr="00536036">
        <w:rPr>
          <w:sz w:val="28"/>
          <w:szCs w:val="28"/>
        </w:rPr>
        <w:t xml:space="preserve"> Данный жанр стал популярным в последние годы. Создателем жанра эссе считается М.Монтень ("Опыты", 1580 г.). Сегодня эссе предлагается в качестве задания достаточно часто.</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bCs/>
          <w:sz w:val="28"/>
          <w:szCs w:val="28"/>
        </w:rPr>
        <w:t>Цель эссе состоит в развитии таких навыков, как самостоятельное тво</w:t>
      </w:r>
      <w:r w:rsidRPr="00536036">
        <w:rPr>
          <w:rFonts w:ascii="Times New Roman" w:eastAsia="Times New Roman" w:hAnsi="Times New Roman" w:cs="Times New Roman"/>
          <w:bCs/>
          <w:sz w:val="28"/>
          <w:szCs w:val="28"/>
        </w:rPr>
        <w:t>р</w:t>
      </w:r>
      <w:r w:rsidRPr="00536036">
        <w:rPr>
          <w:rFonts w:ascii="Times New Roman" w:eastAsia="Times New Roman" w:hAnsi="Times New Roman" w:cs="Times New Roman"/>
          <w:bCs/>
          <w:sz w:val="28"/>
          <w:szCs w:val="28"/>
        </w:rPr>
        <w:t>ческое мышление и письменное изложение собственных мыслей.</w:t>
      </w:r>
    </w:p>
    <w:p w:rsidR="004E25DD" w:rsidRPr="00536036" w:rsidRDefault="004E25DD" w:rsidP="00E05EBF">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Написание эссе чрезвычайно полезно, поскольку это позволяет автору научиться четко и грамотно формулировать мысли, структурировать инфо</w:t>
      </w:r>
      <w:r w:rsidRPr="00536036">
        <w:rPr>
          <w:rFonts w:ascii="Times New Roman" w:eastAsia="Times New Roman" w:hAnsi="Times New Roman" w:cs="Times New Roman"/>
          <w:sz w:val="28"/>
          <w:szCs w:val="28"/>
        </w:rPr>
        <w:t>р</w:t>
      </w:r>
      <w:r w:rsidRPr="00536036">
        <w:rPr>
          <w:rFonts w:ascii="Times New Roman" w:eastAsia="Times New Roman" w:hAnsi="Times New Roman" w:cs="Times New Roman"/>
          <w:sz w:val="28"/>
          <w:szCs w:val="28"/>
        </w:rPr>
        <w:t>мацию, использовать основные понятия, выделять причинно-следственные связи, иллюстрировать опыт соответствующими примерами, аргументир</w:t>
      </w:r>
      <w:r w:rsidRPr="00536036">
        <w:rPr>
          <w:rFonts w:ascii="Times New Roman" w:eastAsia="Times New Roman" w:hAnsi="Times New Roman" w:cs="Times New Roman"/>
          <w:sz w:val="28"/>
          <w:szCs w:val="28"/>
        </w:rPr>
        <w:t>о</w:t>
      </w:r>
      <w:r w:rsidRPr="00536036">
        <w:rPr>
          <w:rFonts w:ascii="Times New Roman" w:eastAsia="Times New Roman" w:hAnsi="Times New Roman" w:cs="Times New Roman"/>
          <w:sz w:val="28"/>
          <w:szCs w:val="28"/>
        </w:rPr>
        <w:t>вать свои выводы.</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bCs/>
          <w:sz w:val="28"/>
          <w:szCs w:val="28"/>
        </w:rPr>
      </w:pPr>
      <w:r w:rsidRPr="00536036">
        <w:rPr>
          <w:rFonts w:ascii="Times New Roman" w:eastAsia="Times New Roman" w:hAnsi="Times New Roman" w:cs="Times New Roman"/>
          <w:bCs/>
          <w:sz w:val="28"/>
          <w:szCs w:val="28"/>
        </w:rPr>
        <w:lastRenderedPageBreak/>
        <w:t>Некоторые признаки эссе:</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 xml:space="preserve">наличие конкретной темы или вопроса. Произведение, посвященное анализу широкого круга проблем, по определению не может быть выполнено в жанре эссе; </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эссе выражает индивидуальные впечатления и соображения по конкре</w:t>
      </w:r>
      <w:r w:rsidRPr="00536036">
        <w:rPr>
          <w:rFonts w:ascii="Times New Roman" w:eastAsia="Times New Roman" w:hAnsi="Times New Roman" w:cs="Times New Roman"/>
          <w:sz w:val="28"/>
          <w:szCs w:val="28"/>
        </w:rPr>
        <w:t>т</w:t>
      </w:r>
      <w:r w:rsidRPr="00536036">
        <w:rPr>
          <w:rFonts w:ascii="Times New Roman" w:eastAsia="Times New Roman" w:hAnsi="Times New Roman" w:cs="Times New Roman"/>
          <w:sz w:val="28"/>
          <w:szCs w:val="28"/>
        </w:rPr>
        <w:t xml:space="preserve">ному поводу или вопросу и заведомо не претендует на определяющую или исчерпывающую трактовку предмета; </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 xml:space="preserve">- 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 </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 в содержании эссе оцениваются в первую очередь личность автора - его мировоззрение, мысли и чувства.</w:t>
      </w:r>
    </w:p>
    <w:p w:rsidR="004E25DD" w:rsidRPr="00536036" w:rsidRDefault="004E25DD" w:rsidP="009E5D44">
      <w:pPr>
        <w:pStyle w:val="a9"/>
        <w:spacing w:before="0" w:beforeAutospacing="0" w:after="0" w:afterAutospacing="0"/>
        <w:ind w:firstLine="567"/>
        <w:jc w:val="both"/>
        <w:rPr>
          <w:rFonts w:eastAsiaTheme="minorHAnsi"/>
          <w:color w:val="000000"/>
          <w:sz w:val="28"/>
          <w:szCs w:val="28"/>
          <w:shd w:val="clear" w:color="auto" w:fill="FEFEFE"/>
          <w:lang w:eastAsia="en-US"/>
        </w:rPr>
      </w:pPr>
      <w:r w:rsidRPr="00536036">
        <w:rPr>
          <w:rFonts w:eastAsiaTheme="minorHAnsi"/>
          <w:color w:val="000000"/>
          <w:sz w:val="28"/>
          <w:szCs w:val="28"/>
          <w:shd w:val="clear" w:color="auto" w:fill="FEFEFE"/>
          <w:lang w:eastAsia="en-US"/>
        </w:rPr>
        <w:t>Эссе, так же как и сочинение, выражает впечатления и соображения а</w:t>
      </w:r>
      <w:r w:rsidRPr="00536036">
        <w:rPr>
          <w:rFonts w:eastAsiaTheme="minorHAnsi"/>
          <w:color w:val="000000"/>
          <w:sz w:val="28"/>
          <w:szCs w:val="28"/>
          <w:shd w:val="clear" w:color="auto" w:fill="FEFEFE"/>
          <w:lang w:eastAsia="en-US"/>
        </w:rPr>
        <w:t>в</w:t>
      </w:r>
      <w:r w:rsidRPr="00536036">
        <w:rPr>
          <w:rFonts w:eastAsiaTheme="minorHAnsi"/>
          <w:color w:val="000000"/>
          <w:sz w:val="28"/>
          <w:szCs w:val="28"/>
          <w:shd w:val="clear" w:color="auto" w:fill="FEFEFE"/>
          <w:lang w:eastAsia="en-US"/>
        </w:rPr>
        <w:t>тора по поводу определённого объекта или ситуации, она не призвано пер</w:t>
      </w:r>
      <w:r w:rsidRPr="00536036">
        <w:rPr>
          <w:rFonts w:eastAsiaTheme="minorHAnsi"/>
          <w:color w:val="000000"/>
          <w:sz w:val="28"/>
          <w:szCs w:val="28"/>
          <w:shd w:val="clear" w:color="auto" w:fill="FEFEFE"/>
          <w:lang w:eastAsia="en-US"/>
        </w:rPr>
        <w:t>е</w:t>
      </w:r>
      <w:r w:rsidRPr="00536036">
        <w:rPr>
          <w:rFonts w:eastAsiaTheme="minorHAnsi"/>
          <w:color w:val="000000"/>
          <w:sz w:val="28"/>
          <w:szCs w:val="28"/>
          <w:shd w:val="clear" w:color="auto" w:fill="FEFEFE"/>
          <w:lang w:eastAsia="en-US"/>
        </w:rPr>
        <w:t>сказывать содержание темы, на которую пишется. Однако эссе, в отличие от сочинения присуще образность, афористичность, философские суждения, разговорная интонация, и, часто противоречивость.</w:t>
      </w:r>
      <w:r w:rsidRPr="00536036">
        <w:rPr>
          <w:rFonts w:eastAsiaTheme="minorHAnsi"/>
          <w:sz w:val="28"/>
          <w:szCs w:val="28"/>
          <w:shd w:val="clear" w:color="auto" w:fill="FEFEFE"/>
          <w:lang w:eastAsia="en-US"/>
        </w:rPr>
        <w:t> </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Это субъективное слово и поиск самостоятельного ответа, имеющего философский, историко-биографический, критический, аналитический х</w:t>
      </w:r>
      <w:r w:rsidRPr="00536036">
        <w:rPr>
          <w:rFonts w:ascii="Times New Roman" w:hAnsi="Times New Roman" w:cs="Times New Roman"/>
          <w:color w:val="000000"/>
          <w:sz w:val="28"/>
          <w:szCs w:val="28"/>
          <w:shd w:val="clear" w:color="auto" w:fill="FEFEFE"/>
        </w:rPr>
        <w:t>а</w:t>
      </w:r>
      <w:r w:rsidRPr="00536036">
        <w:rPr>
          <w:rFonts w:ascii="Times New Roman" w:hAnsi="Times New Roman" w:cs="Times New Roman"/>
          <w:color w:val="000000"/>
          <w:sz w:val="28"/>
          <w:szCs w:val="28"/>
          <w:shd w:val="clear" w:color="auto" w:fill="FEFEFE"/>
        </w:rPr>
        <w:t>рактер.</w:t>
      </w:r>
      <w:r w:rsidRPr="00536036">
        <w:rPr>
          <w:rStyle w:val="apple-converted-space"/>
          <w:rFonts w:ascii="Times New Roman" w:hAnsi="Times New Roman" w:cs="Times New Roman"/>
          <w:color w:val="000000"/>
          <w:sz w:val="28"/>
          <w:szCs w:val="28"/>
          <w:shd w:val="clear" w:color="auto" w:fill="FEFEFE"/>
        </w:rPr>
        <w:t> </w:t>
      </w:r>
      <w:r w:rsidRPr="00536036">
        <w:rPr>
          <w:rFonts w:ascii="Times New Roman" w:hAnsi="Times New Roman" w:cs="Times New Roman"/>
          <w:iCs/>
          <w:color w:val="000000"/>
          <w:sz w:val="28"/>
          <w:szCs w:val="28"/>
          <w:shd w:val="clear" w:color="auto" w:fill="FEFEFE"/>
        </w:rPr>
        <w:t>1. Постановка проблемы и сбор материала</w:t>
      </w:r>
      <w:r w:rsidRPr="00536036">
        <w:rPr>
          <w:rFonts w:ascii="Times New Roman" w:hAnsi="Times New Roman" w:cs="Times New Roman"/>
          <w:color w:val="000000"/>
          <w:sz w:val="28"/>
          <w:szCs w:val="28"/>
          <w:shd w:val="clear" w:color="auto" w:fill="FEFEFE"/>
        </w:rPr>
        <w:t>. Процесс работы с исхо</w:t>
      </w:r>
      <w:r w:rsidRPr="00536036">
        <w:rPr>
          <w:rFonts w:ascii="Times New Roman" w:hAnsi="Times New Roman" w:cs="Times New Roman"/>
          <w:color w:val="000000"/>
          <w:sz w:val="28"/>
          <w:szCs w:val="28"/>
          <w:shd w:val="clear" w:color="auto" w:fill="FEFEFE"/>
        </w:rPr>
        <w:t>д</w:t>
      </w:r>
      <w:r w:rsidRPr="00536036">
        <w:rPr>
          <w:rFonts w:ascii="Times New Roman" w:hAnsi="Times New Roman" w:cs="Times New Roman"/>
          <w:color w:val="000000"/>
          <w:sz w:val="28"/>
          <w:szCs w:val="28"/>
          <w:shd w:val="clear" w:color="auto" w:fill="FEFEFE"/>
        </w:rPr>
        <w:t>ным материалом: чтение, конспектирование, записи собственных соображ</w:t>
      </w:r>
      <w:r w:rsidRPr="00536036">
        <w:rPr>
          <w:rFonts w:ascii="Times New Roman" w:hAnsi="Times New Roman" w:cs="Times New Roman"/>
          <w:color w:val="000000"/>
          <w:sz w:val="28"/>
          <w:szCs w:val="28"/>
          <w:shd w:val="clear" w:color="auto" w:fill="FEFEFE"/>
        </w:rPr>
        <w:t>е</w:t>
      </w:r>
      <w:r w:rsidRPr="00536036">
        <w:rPr>
          <w:rFonts w:ascii="Times New Roman" w:hAnsi="Times New Roman" w:cs="Times New Roman"/>
          <w:color w:val="000000"/>
          <w:sz w:val="28"/>
          <w:szCs w:val="28"/>
          <w:shd w:val="clear" w:color="auto" w:fill="FEFEFE"/>
        </w:rPr>
        <w:t>ний по данной проблеме, организация первичного материала, фиксация д</w:t>
      </w:r>
      <w:r w:rsidRPr="00536036">
        <w:rPr>
          <w:rFonts w:ascii="Times New Roman" w:hAnsi="Times New Roman" w:cs="Times New Roman"/>
          <w:color w:val="000000"/>
          <w:sz w:val="28"/>
          <w:szCs w:val="28"/>
          <w:shd w:val="clear" w:color="auto" w:fill="FEFEFE"/>
        </w:rPr>
        <w:t>о</w:t>
      </w:r>
      <w:r w:rsidRPr="00536036">
        <w:rPr>
          <w:rFonts w:ascii="Times New Roman" w:hAnsi="Times New Roman" w:cs="Times New Roman"/>
          <w:color w:val="000000"/>
          <w:sz w:val="28"/>
          <w:szCs w:val="28"/>
          <w:shd w:val="clear" w:color="auto" w:fill="FEFEFE"/>
        </w:rPr>
        <w:t>водов и аргументов. Способы работы: конспектирование, прочтение допо</w:t>
      </w:r>
      <w:r w:rsidRPr="00536036">
        <w:rPr>
          <w:rFonts w:ascii="Times New Roman" w:hAnsi="Times New Roman" w:cs="Times New Roman"/>
          <w:color w:val="000000"/>
          <w:sz w:val="28"/>
          <w:szCs w:val="28"/>
          <w:shd w:val="clear" w:color="auto" w:fill="FEFEFE"/>
        </w:rPr>
        <w:t>л</w:t>
      </w:r>
      <w:r w:rsidRPr="00536036">
        <w:rPr>
          <w:rFonts w:ascii="Times New Roman" w:hAnsi="Times New Roman" w:cs="Times New Roman"/>
          <w:color w:val="000000"/>
          <w:sz w:val="28"/>
          <w:szCs w:val="28"/>
          <w:shd w:val="clear" w:color="auto" w:fill="FEFEFE"/>
        </w:rPr>
        <w:t>нительных источников по этой проблеме. Конспектирование называют стр</w:t>
      </w:r>
      <w:r w:rsidRPr="00536036">
        <w:rPr>
          <w:rFonts w:ascii="Times New Roman" w:hAnsi="Times New Roman" w:cs="Times New Roman"/>
          <w:color w:val="000000"/>
          <w:sz w:val="28"/>
          <w:szCs w:val="28"/>
          <w:shd w:val="clear" w:color="auto" w:fill="FEFEFE"/>
        </w:rPr>
        <w:t>а</w:t>
      </w:r>
      <w:r w:rsidRPr="00536036">
        <w:rPr>
          <w:rFonts w:ascii="Times New Roman" w:hAnsi="Times New Roman" w:cs="Times New Roman"/>
          <w:color w:val="000000"/>
          <w:sz w:val="28"/>
          <w:szCs w:val="28"/>
          <w:shd w:val="clear" w:color="auto" w:fill="FEFEFE"/>
        </w:rPr>
        <w:t xml:space="preserve">тегическим интеллектуальным умением и дисциплиной. </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 xml:space="preserve">При конспектировании пользуйтесь следующими приемами: </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 xml:space="preserve">А) Обращайте внимание на важные, ключевые моменты. </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 xml:space="preserve">Б) Подбирайте аргументы «за» и «против» в решении проблемы. </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В) Определяйте теоретические и эмпирические аргументы.</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 xml:space="preserve">Г) Сортируйте материал по содержанию и в силу вашего интереса. </w:t>
      </w:r>
    </w:p>
    <w:p w:rsidR="004E25DD" w:rsidRPr="00536036" w:rsidRDefault="004E25DD" w:rsidP="009E5D44">
      <w:pPr>
        <w:spacing w:after="0" w:line="240" w:lineRule="auto"/>
        <w:ind w:firstLine="567"/>
        <w:jc w:val="both"/>
        <w:rPr>
          <w:rStyle w:val="apple-converted-space"/>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В рекомендациях по написанию эссе предлагается метод двух колонок: в левой – излагаете важные положения из прочитываемого материала, а в пр</w:t>
      </w:r>
      <w:r w:rsidRPr="00536036">
        <w:rPr>
          <w:rFonts w:ascii="Times New Roman" w:hAnsi="Times New Roman" w:cs="Times New Roman"/>
          <w:color w:val="000000"/>
          <w:sz w:val="28"/>
          <w:szCs w:val="28"/>
          <w:shd w:val="clear" w:color="auto" w:fill="FEFEFE"/>
        </w:rPr>
        <w:t>а</w:t>
      </w:r>
      <w:r w:rsidRPr="00536036">
        <w:rPr>
          <w:rFonts w:ascii="Times New Roman" w:hAnsi="Times New Roman" w:cs="Times New Roman"/>
          <w:color w:val="000000"/>
          <w:sz w:val="28"/>
          <w:szCs w:val="28"/>
          <w:shd w:val="clear" w:color="auto" w:fill="FEFEFE"/>
        </w:rPr>
        <w:t>вой пишите вопросы, комментарии, критические замечания, делаете сравн</w:t>
      </w:r>
      <w:r w:rsidRPr="00536036">
        <w:rPr>
          <w:rFonts w:ascii="Times New Roman" w:hAnsi="Times New Roman" w:cs="Times New Roman"/>
          <w:color w:val="000000"/>
          <w:sz w:val="28"/>
          <w:szCs w:val="28"/>
          <w:shd w:val="clear" w:color="auto" w:fill="FEFEFE"/>
        </w:rPr>
        <w:t>е</w:t>
      </w:r>
      <w:r w:rsidRPr="00536036">
        <w:rPr>
          <w:rFonts w:ascii="Times New Roman" w:hAnsi="Times New Roman" w:cs="Times New Roman"/>
          <w:color w:val="000000"/>
          <w:sz w:val="28"/>
          <w:szCs w:val="28"/>
          <w:shd w:val="clear" w:color="auto" w:fill="FEFEFE"/>
        </w:rPr>
        <w:t>ния с другими прочитанными материалами, создаете ссылки и формулируете свои высказывания.</w:t>
      </w:r>
      <w:r w:rsidRPr="00536036">
        <w:rPr>
          <w:rStyle w:val="apple-converted-space"/>
          <w:rFonts w:ascii="Times New Roman" w:hAnsi="Times New Roman" w:cs="Times New Roman"/>
          <w:color w:val="000000"/>
          <w:sz w:val="28"/>
          <w:szCs w:val="28"/>
          <w:shd w:val="clear" w:color="auto" w:fill="FEFEFE"/>
        </w:rPr>
        <w:t> </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iCs/>
          <w:color w:val="000000"/>
          <w:sz w:val="28"/>
          <w:szCs w:val="28"/>
          <w:shd w:val="clear" w:color="auto" w:fill="FEFEFE"/>
        </w:rPr>
        <w:t>2.Что и как читать.</w:t>
      </w:r>
      <w:r w:rsidRPr="00536036">
        <w:rPr>
          <w:rStyle w:val="apple-converted-space"/>
          <w:rFonts w:ascii="Times New Roman" w:hAnsi="Times New Roman" w:cs="Times New Roman"/>
          <w:iCs/>
          <w:color w:val="000000"/>
          <w:sz w:val="28"/>
          <w:szCs w:val="28"/>
          <w:shd w:val="clear" w:color="auto" w:fill="FEFEFE"/>
        </w:rPr>
        <w:t> </w:t>
      </w:r>
      <w:r w:rsidRPr="00536036">
        <w:rPr>
          <w:rFonts w:ascii="Times New Roman" w:hAnsi="Times New Roman" w:cs="Times New Roman"/>
          <w:color w:val="000000"/>
          <w:sz w:val="28"/>
          <w:szCs w:val="28"/>
          <w:shd w:val="clear" w:color="auto" w:fill="FEFEFE"/>
        </w:rPr>
        <w:t>Тщательно выбирайте материал для чтения. Напр</w:t>
      </w:r>
      <w:r w:rsidRPr="00536036">
        <w:rPr>
          <w:rFonts w:ascii="Times New Roman" w:hAnsi="Times New Roman" w:cs="Times New Roman"/>
          <w:color w:val="000000"/>
          <w:sz w:val="28"/>
          <w:szCs w:val="28"/>
          <w:shd w:val="clear" w:color="auto" w:fill="FEFEFE"/>
        </w:rPr>
        <w:t>и</w:t>
      </w:r>
      <w:r w:rsidRPr="00536036">
        <w:rPr>
          <w:rFonts w:ascii="Times New Roman" w:hAnsi="Times New Roman" w:cs="Times New Roman"/>
          <w:color w:val="000000"/>
          <w:sz w:val="28"/>
          <w:szCs w:val="28"/>
          <w:shd w:val="clear" w:color="auto" w:fill="FEFEFE"/>
        </w:rPr>
        <w:t>мер, общая тема «Мое прочтение…» имеет хрестоматийные материалы, к</w:t>
      </w:r>
      <w:r w:rsidRPr="00536036">
        <w:rPr>
          <w:rFonts w:ascii="Times New Roman" w:hAnsi="Times New Roman" w:cs="Times New Roman"/>
          <w:color w:val="000000"/>
          <w:sz w:val="28"/>
          <w:szCs w:val="28"/>
          <w:shd w:val="clear" w:color="auto" w:fill="FEFEFE"/>
        </w:rPr>
        <w:t>о</w:t>
      </w:r>
      <w:r w:rsidRPr="00536036">
        <w:rPr>
          <w:rFonts w:ascii="Times New Roman" w:hAnsi="Times New Roman" w:cs="Times New Roman"/>
          <w:color w:val="000000"/>
          <w:sz w:val="28"/>
          <w:szCs w:val="28"/>
          <w:shd w:val="clear" w:color="auto" w:fill="FEFEFE"/>
        </w:rPr>
        <w:t>торые можно пролистывать, читать и в этом процессе определять историч</w:t>
      </w:r>
      <w:r w:rsidRPr="00536036">
        <w:rPr>
          <w:rFonts w:ascii="Times New Roman" w:hAnsi="Times New Roman" w:cs="Times New Roman"/>
          <w:color w:val="000000"/>
          <w:sz w:val="28"/>
          <w:szCs w:val="28"/>
          <w:shd w:val="clear" w:color="auto" w:fill="FEFEFE"/>
        </w:rPr>
        <w:t>е</w:t>
      </w:r>
      <w:r w:rsidRPr="00536036">
        <w:rPr>
          <w:rFonts w:ascii="Times New Roman" w:hAnsi="Times New Roman" w:cs="Times New Roman"/>
          <w:color w:val="000000"/>
          <w:sz w:val="28"/>
          <w:szCs w:val="28"/>
          <w:shd w:val="clear" w:color="auto" w:fill="FEFEFE"/>
        </w:rPr>
        <w:t>ский контекст и конкретизировать проблему вашего оригинального произв</w:t>
      </w:r>
      <w:r w:rsidRPr="00536036">
        <w:rPr>
          <w:rFonts w:ascii="Times New Roman" w:hAnsi="Times New Roman" w:cs="Times New Roman"/>
          <w:color w:val="000000"/>
          <w:sz w:val="28"/>
          <w:szCs w:val="28"/>
          <w:shd w:val="clear" w:color="auto" w:fill="FEFEFE"/>
        </w:rPr>
        <w:t>е</w:t>
      </w:r>
      <w:r w:rsidRPr="00536036">
        <w:rPr>
          <w:rFonts w:ascii="Times New Roman" w:hAnsi="Times New Roman" w:cs="Times New Roman"/>
          <w:color w:val="000000"/>
          <w:sz w:val="28"/>
          <w:szCs w:val="28"/>
          <w:shd w:val="clear" w:color="auto" w:fill="FEFEFE"/>
        </w:rPr>
        <w:t>дения. Несомненно, ваш выбор текстов может быть самостоятельным, но обязательно обоснованным, что будет повышать окончательную оценку. Р</w:t>
      </w:r>
      <w:r w:rsidRPr="00536036">
        <w:rPr>
          <w:rFonts w:ascii="Times New Roman" w:hAnsi="Times New Roman" w:cs="Times New Roman"/>
          <w:color w:val="000000"/>
          <w:sz w:val="28"/>
          <w:szCs w:val="28"/>
          <w:shd w:val="clear" w:color="auto" w:fill="FEFEFE"/>
        </w:rPr>
        <w:t>е</w:t>
      </w:r>
      <w:r w:rsidRPr="00536036">
        <w:rPr>
          <w:rFonts w:ascii="Times New Roman" w:hAnsi="Times New Roman" w:cs="Times New Roman"/>
          <w:color w:val="000000"/>
          <w:sz w:val="28"/>
          <w:szCs w:val="28"/>
          <w:shd w:val="clear" w:color="auto" w:fill="FEFEFE"/>
        </w:rPr>
        <w:t>комендации: Необходима точная и ясная аргументация выбора исходного м</w:t>
      </w:r>
      <w:r w:rsidRPr="00536036">
        <w:rPr>
          <w:rFonts w:ascii="Times New Roman" w:hAnsi="Times New Roman" w:cs="Times New Roman"/>
          <w:color w:val="000000"/>
          <w:sz w:val="28"/>
          <w:szCs w:val="28"/>
          <w:shd w:val="clear" w:color="auto" w:fill="FEFEFE"/>
        </w:rPr>
        <w:t>а</w:t>
      </w:r>
      <w:r w:rsidRPr="00536036">
        <w:rPr>
          <w:rFonts w:ascii="Times New Roman" w:hAnsi="Times New Roman" w:cs="Times New Roman"/>
          <w:color w:val="000000"/>
          <w:sz w:val="28"/>
          <w:szCs w:val="28"/>
          <w:shd w:val="clear" w:color="auto" w:fill="FEFEFE"/>
        </w:rPr>
        <w:t>териала для написания эссе. Почему считаете эту проблему актуальной? Р</w:t>
      </w:r>
      <w:r w:rsidRPr="00536036">
        <w:rPr>
          <w:rFonts w:ascii="Times New Roman" w:hAnsi="Times New Roman" w:cs="Times New Roman"/>
          <w:color w:val="000000"/>
          <w:sz w:val="28"/>
          <w:szCs w:val="28"/>
          <w:shd w:val="clear" w:color="auto" w:fill="FEFEFE"/>
        </w:rPr>
        <w:t>е</w:t>
      </w:r>
      <w:r w:rsidRPr="00536036">
        <w:rPr>
          <w:rFonts w:ascii="Times New Roman" w:hAnsi="Times New Roman" w:cs="Times New Roman"/>
          <w:color w:val="000000"/>
          <w:sz w:val="28"/>
          <w:szCs w:val="28"/>
          <w:shd w:val="clear" w:color="auto" w:fill="FEFEFE"/>
        </w:rPr>
        <w:lastRenderedPageBreak/>
        <w:t>комендации: Следует обосновать постановку проблемы, заинтересовавшей вас. Почему ваш вывод именно такой? Рекомендации: Ваша точка зрения должна опираться не столько на обобщения и существующие теоретические положения, (правда, вы можете блеснуть эрудицией), сколько на самосто</w:t>
      </w:r>
      <w:r w:rsidRPr="00536036">
        <w:rPr>
          <w:rFonts w:ascii="Times New Roman" w:hAnsi="Times New Roman" w:cs="Times New Roman"/>
          <w:color w:val="000000"/>
          <w:sz w:val="28"/>
          <w:szCs w:val="28"/>
          <w:shd w:val="clear" w:color="auto" w:fill="FEFEFE"/>
        </w:rPr>
        <w:t>я</w:t>
      </w:r>
      <w:r w:rsidRPr="00536036">
        <w:rPr>
          <w:rFonts w:ascii="Times New Roman" w:hAnsi="Times New Roman" w:cs="Times New Roman"/>
          <w:color w:val="000000"/>
          <w:sz w:val="28"/>
          <w:szCs w:val="28"/>
          <w:shd w:val="clear" w:color="auto" w:fill="FEFEFE"/>
        </w:rPr>
        <w:t>тельные выводы и интуиции. Это не столь легкий труд, как может показаться в самом начале работы. Можете составлять план или писать спонтанно, а п</w:t>
      </w:r>
      <w:r w:rsidRPr="00536036">
        <w:rPr>
          <w:rFonts w:ascii="Times New Roman" w:hAnsi="Times New Roman" w:cs="Times New Roman"/>
          <w:color w:val="000000"/>
          <w:sz w:val="28"/>
          <w:szCs w:val="28"/>
          <w:shd w:val="clear" w:color="auto" w:fill="FEFEFE"/>
        </w:rPr>
        <w:t>о</w:t>
      </w:r>
      <w:r w:rsidRPr="00536036">
        <w:rPr>
          <w:rFonts w:ascii="Times New Roman" w:hAnsi="Times New Roman" w:cs="Times New Roman"/>
          <w:color w:val="000000"/>
          <w:sz w:val="28"/>
          <w:szCs w:val="28"/>
          <w:shd w:val="clear" w:color="auto" w:fill="FEFEFE"/>
        </w:rPr>
        <w:t>том редактировать, когда написанное вами «отлежится». Структура, можно сказать, отражает эти три «почему?». Следует обратить внимание на раскр</w:t>
      </w:r>
      <w:r w:rsidRPr="00536036">
        <w:rPr>
          <w:rFonts w:ascii="Times New Roman" w:hAnsi="Times New Roman" w:cs="Times New Roman"/>
          <w:color w:val="000000"/>
          <w:sz w:val="28"/>
          <w:szCs w:val="28"/>
          <w:shd w:val="clear" w:color="auto" w:fill="FEFEFE"/>
        </w:rPr>
        <w:t>ы</w:t>
      </w:r>
      <w:r w:rsidRPr="00536036">
        <w:rPr>
          <w:rFonts w:ascii="Times New Roman" w:hAnsi="Times New Roman" w:cs="Times New Roman"/>
          <w:color w:val="000000"/>
          <w:sz w:val="28"/>
          <w:szCs w:val="28"/>
          <w:shd w:val="clear" w:color="auto" w:fill="FEFEFE"/>
        </w:rPr>
        <w:t>тие темы, в этом и проявится отточенность вашей мысли и ее ясное излож</w:t>
      </w:r>
      <w:r w:rsidRPr="00536036">
        <w:rPr>
          <w:rFonts w:ascii="Times New Roman" w:hAnsi="Times New Roman" w:cs="Times New Roman"/>
          <w:color w:val="000000"/>
          <w:sz w:val="28"/>
          <w:szCs w:val="28"/>
          <w:shd w:val="clear" w:color="auto" w:fill="FEFEFE"/>
        </w:rPr>
        <w:t>е</w:t>
      </w:r>
      <w:r w:rsidRPr="00536036">
        <w:rPr>
          <w:rFonts w:ascii="Times New Roman" w:hAnsi="Times New Roman" w:cs="Times New Roman"/>
          <w:color w:val="000000"/>
          <w:sz w:val="28"/>
          <w:szCs w:val="28"/>
          <w:shd w:val="clear" w:color="auto" w:fill="FEFEFE"/>
        </w:rPr>
        <w:t xml:space="preserve">ние в письменной речи. </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3. Самостоятельно оценивая свою письменную работу, обратите вним</w:t>
      </w:r>
      <w:r w:rsidRPr="00536036">
        <w:rPr>
          <w:rFonts w:ascii="Times New Roman" w:hAnsi="Times New Roman" w:cs="Times New Roman"/>
          <w:color w:val="000000"/>
          <w:sz w:val="28"/>
          <w:szCs w:val="28"/>
          <w:shd w:val="clear" w:color="auto" w:fill="FEFEFE"/>
        </w:rPr>
        <w:t>а</w:t>
      </w:r>
      <w:r w:rsidRPr="00536036">
        <w:rPr>
          <w:rFonts w:ascii="Times New Roman" w:hAnsi="Times New Roman" w:cs="Times New Roman"/>
          <w:color w:val="000000"/>
          <w:sz w:val="28"/>
          <w:szCs w:val="28"/>
          <w:shd w:val="clear" w:color="auto" w:fill="FEFEFE"/>
        </w:rPr>
        <w:t>ние на пять критериев оценки эссе. Первое, носит ли работа целостный х</w:t>
      </w:r>
      <w:r w:rsidRPr="00536036">
        <w:rPr>
          <w:rFonts w:ascii="Times New Roman" w:hAnsi="Times New Roman" w:cs="Times New Roman"/>
          <w:color w:val="000000"/>
          <w:sz w:val="28"/>
          <w:szCs w:val="28"/>
          <w:shd w:val="clear" w:color="auto" w:fill="FEFEFE"/>
        </w:rPr>
        <w:t>а</w:t>
      </w:r>
      <w:r w:rsidRPr="00536036">
        <w:rPr>
          <w:rFonts w:ascii="Times New Roman" w:hAnsi="Times New Roman" w:cs="Times New Roman"/>
          <w:color w:val="000000"/>
          <w:sz w:val="28"/>
          <w:szCs w:val="28"/>
          <w:shd w:val="clear" w:color="auto" w:fill="FEFEFE"/>
        </w:rPr>
        <w:t>рактер. Это определяется впечатлением о внутренней структуре текста. Втрое, отражает ли выбор проблемы и ее формулировка противоречие. Третье, насколько глубок анализ проблемы, привлечены ли имеющихся да</w:t>
      </w:r>
      <w:r w:rsidRPr="00536036">
        <w:rPr>
          <w:rFonts w:ascii="Times New Roman" w:hAnsi="Times New Roman" w:cs="Times New Roman"/>
          <w:color w:val="000000"/>
          <w:sz w:val="28"/>
          <w:szCs w:val="28"/>
          <w:shd w:val="clear" w:color="auto" w:fill="FEFEFE"/>
        </w:rPr>
        <w:t>н</w:t>
      </w:r>
      <w:r w:rsidRPr="00536036">
        <w:rPr>
          <w:rFonts w:ascii="Times New Roman" w:hAnsi="Times New Roman" w:cs="Times New Roman"/>
          <w:color w:val="000000"/>
          <w:sz w:val="28"/>
          <w:szCs w:val="28"/>
          <w:shd w:val="clear" w:color="auto" w:fill="FEFEFE"/>
        </w:rPr>
        <w:t>ные по этому вопросу, присутствуют ли другие (противоположные) аргуме</w:t>
      </w:r>
      <w:r w:rsidRPr="00536036">
        <w:rPr>
          <w:rFonts w:ascii="Times New Roman" w:hAnsi="Times New Roman" w:cs="Times New Roman"/>
          <w:color w:val="000000"/>
          <w:sz w:val="28"/>
          <w:szCs w:val="28"/>
          <w:shd w:val="clear" w:color="auto" w:fill="FEFEFE"/>
        </w:rPr>
        <w:t>н</w:t>
      </w:r>
      <w:r w:rsidRPr="00536036">
        <w:rPr>
          <w:rFonts w:ascii="Times New Roman" w:hAnsi="Times New Roman" w:cs="Times New Roman"/>
          <w:color w:val="000000"/>
          <w:sz w:val="28"/>
          <w:szCs w:val="28"/>
          <w:shd w:val="clear" w:color="auto" w:fill="FEFEFE"/>
        </w:rPr>
        <w:t>ты и позиций по этому вопросу. Четвертое, обоснованно ли используются термины и понятия науки, определены ли ключевых понятия. Пятое, убед</w:t>
      </w:r>
      <w:r w:rsidRPr="00536036">
        <w:rPr>
          <w:rFonts w:ascii="Times New Roman" w:hAnsi="Times New Roman" w:cs="Times New Roman"/>
          <w:color w:val="000000"/>
          <w:sz w:val="28"/>
          <w:szCs w:val="28"/>
          <w:shd w:val="clear" w:color="auto" w:fill="FEFEFE"/>
        </w:rPr>
        <w:t>и</w:t>
      </w:r>
      <w:r w:rsidRPr="00536036">
        <w:rPr>
          <w:rFonts w:ascii="Times New Roman" w:hAnsi="Times New Roman" w:cs="Times New Roman"/>
          <w:color w:val="000000"/>
          <w:sz w:val="28"/>
          <w:szCs w:val="28"/>
          <w:shd w:val="clear" w:color="auto" w:fill="FEFEFE"/>
        </w:rPr>
        <w:t xml:space="preserve">тесь - убедительны ли ваши аргументы? В оценке преподавателя отражены следующие составляющие: </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 работа отвечает целям курса, проблема сформулирована в рамках пед</w:t>
      </w:r>
      <w:r w:rsidRPr="00536036">
        <w:rPr>
          <w:rFonts w:ascii="Times New Roman" w:hAnsi="Times New Roman" w:cs="Times New Roman"/>
          <w:color w:val="000000"/>
          <w:sz w:val="28"/>
          <w:szCs w:val="28"/>
          <w:shd w:val="clear" w:color="auto" w:fill="FEFEFE"/>
        </w:rPr>
        <w:t>а</w:t>
      </w:r>
      <w:r w:rsidRPr="00536036">
        <w:rPr>
          <w:rFonts w:ascii="Times New Roman" w:hAnsi="Times New Roman" w:cs="Times New Roman"/>
          <w:color w:val="000000"/>
          <w:sz w:val="28"/>
          <w:szCs w:val="28"/>
          <w:shd w:val="clear" w:color="auto" w:fill="FEFEFE"/>
        </w:rPr>
        <w:t xml:space="preserve">гогического знания, </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 xml:space="preserve">- ясное рассуждение и убедительный анализ либо (что снижает баллы) отсутствует оригинальность или критическое осмысление материала; </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 xml:space="preserve">- тщательно проработаны источники и умело организован материал, есть ссылки на другую литературу либо исходный материал используется без предварительного анализа и другие источники отсутствуют; </w:t>
      </w:r>
    </w:p>
    <w:p w:rsidR="004E25DD" w:rsidRPr="00536036" w:rsidRDefault="004E25DD" w:rsidP="009E5D44">
      <w:pPr>
        <w:spacing w:after="0" w:line="240" w:lineRule="auto"/>
        <w:ind w:firstLine="567"/>
        <w:jc w:val="both"/>
        <w:rPr>
          <w:rFonts w:ascii="Times New Roman" w:hAnsi="Times New Roman" w:cs="Times New Roman"/>
          <w:color w:val="000000"/>
          <w:sz w:val="28"/>
          <w:szCs w:val="28"/>
          <w:shd w:val="clear" w:color="auto" w:fill="FEFEFE"/>
        </w:rPr>
      </w:pPr>
      <w:r w:rsidRPr="00536036">
        <w:rPr>
          <w:rFonts w:ascii="Times New Roman" w:hAnsi="Times New Roman" w:cs="Times New Roman"/>
          <w:color w:val="000000"/>
          <w:sz w:val="28"/>
          <w:szCs w:val="28"/>
          <w:shd w:val="clear" w:color="auto" w:fill="FEFEFE"/>
        </w:rPr>
        <w:t>- приведенные рассуждения приводят к обоснованному заключению л</w:t>
      </w:r>
      <w:r w:rsidRPr="00536036">
        <w:rPr>
          <w:rFonts w:ascii="Times New Roman" w:hAnsi="Times New Roman" w:cs="Times New Roman"/>
          <w:color w:val="000000"/>
          <w:sz w:val="28"/>
          <w:szCs w:val="28"/>
          <w:shd w:val="clear" w:color="auto" w:fill="FEFEFE"/>
        </w:rPr>
        <w:t>и</w:t>
      </w:r>
      <w:r w:rsidRPr="00536036">
        <w:rPr>
          <w:rFonts w:ascii="Times New Roman" w:hAnsi="Times New Roman" w:cs="Times New Roman"/>
          <w:color w:val="000000"/>
          <w:sz w:val="28"/>
          <w:szCs w:val="28"/>
          <w:shd w:val="clear" w:color="auto" w:fill="FEFEFE"/>
        </w:rPr>
        <w:t xml:space="preserve">бо написанное эссе представляет собой разрозненные части содержания и выводы отсутствуют. </w:t>
      </w:r>
    </w:p>
    <w:p w:rsidR="004E25DD" w:rsidRPr="00536036" w:rsidRDefault="004E25DD" w:rsidP="009E5D44">
      <w:pPr>
        <w:spacing w:after="0" w:line="240" w:lineRule="auto"/>
        <w:ind w:firstLine="567"/>
        <w:jc w:val="both"/>
        <w:rPr>
          <w:rFonts w:ascii="Times New Roman" w:eastAsia="Times New Roman" w:hAnsi="Times New Roman" w:cs="Times New Roman"/>
          <w:b/>
          <w:bCs/>
          <w:color w:val="000000"/>
          <w:sz w:val="28"/>
          <w:szCs w:val="28"/>
          <w:lang w:eastAsia="ru-RU"/>
        </w:rPr>
      </w:pPr>
      <w:r w:rsidRPr="00536036">
        <w:rPr>
          <w:rFonts w:ascii="Times New Roman" w:hAnsi="Times New Roman" w:cs="Times New Roman"/>
          <w:color w:val="000000"/>
          <w:sz w:val="28"/>
          <w:szCs w:val="28"/>
          <w:shd w:val="clear" w:color="auto" w:fill="FEFEFE"/>
        </w:rPr>
        <w:t>- точно используются педагогические понятия либо автор сбивается на обыденный язык.</w:t>
      </w:r>
    </w:p>
    <w:p w:rsidR="004E25DD" w:rsidRPr="00536036" w:rsidRDefault="004E25DD" w:rsidP="009E5D44">
      <w:pPr>
        <w:shd w:val="clear" w:color="auto" w:fill="FFFFFF"/>
        <w:spacing w:after="0" w:line="240" w:lineRule="auto"/>
        <w:ind w:firstLine="567"/>
        <w:jc w:val="both"/>
        <w:outlineLvl w:val="1"/>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Структура и план эссе</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Структура эссе определяется предъявляемыми к нему требованиями:</w:t>
      </w:r>
    </w:p>
    <w:p w:rsidR="004E25DD" w:rsidRPr="00536036" w:rsidRDefault="004E25DD" w:rsidP="009E5D44">
      <w:pPr>
        <w:numPr>
          <w:ilvl w:val="0"/>
          <w:numId w:val="2"/>
        </w:numPr>
        <w:shd w:val="clear" w:color="auto" w:fill="FFFFFF"/>
        <w:tabs>
          <w:tab w:val="left" w:pos="1134"/>
        </w:tabs>
        <w:spacing w:after="0" w:line="240" w:lineRule="auto"/>
        <w:ind w:left="23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мысли автора эссе по проблеме излагаются в форме кратких тезисов (Т);</w:t>
      </w:r>
    </w:p>
    <w:p w:rsidR="004E25DD" w:rsidRPr="00536036" w:rsidRDefault="004E25DD" w:rsidP="009E5D44">
      <w:pPr>
        <w:numPr>
          <w:ilvl w:val="0"/>
          <w:numId w:val="2"/>
        </w:numPr>
        <w:shd w:val="clear" w:color="auto" w:fill="FFFFFF"/>
        <w:tabs>
          <w:tab w:val="left" w:pos="1134"/>
        </w:tabs>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мысль должна быть подкреплена доказательствами - поэтому за т</w:t>
      </w:r>
      <w:r w:rsidRPr="00536036">
        <w:rPr>
          <w:rFonts w:ascii="Times New Roman" w:eastAsia="Times New Roman" w:hAnsi="Times New Roman" w:cs="Times New Roman"/>
          <w:sz w:val="28"/>
          <w:szCs w:val="28"/>
        </w:rPr>
        <w:t>е</w:t>
      </w:r>
      <w:r w:rsidRPr="00536036">
        <w:rPr>
          <w:rFonts w:ascii="Times New Roman" w:eastAsia="Times New Roman" w:hAnsi="Times New Roman" w:cs="Times New Roman"/>
          <w:sz w:val="28"/>
          <w:szCs w:val="28"/>
        </w:rPr>
        <w:t>зисом следуют аргументы (А).</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Аргументы - это факты, явления общественной жизни, события, жи</w:t>
      </w:r>
      <w:r w:rsidRPr="00536036">
        <w:rPr>
          <w:rFonts w:ascii="Times New Roman" w:eastAsia="Times New Roman" w:hAnsi="Times New Roman" w:cs="Times New Roman"/>
          <w:sz w:val="28"/>
          <w:szCs w:val="28"/>
        </w:rPr>
        <w:t>з</w:t>
      </w:r>
      <w:r w:rsidRPr="00536036">
        <w:rPr>
          <w:rFonts w:ascii="Times New Roman" w:eastAsia="Times New Roman" w:hAnsi="Times New Roman" w:cs="Times New Roman"/>
          <w:sz w:val="28"/>
          <w:szCs w:val="28"/>
        </w:rPr>
        <w:t>ненные ситуации и жизненный опыт, научные доказательства, ссылки на мнение ученых и др. Лучше приводить два аргумента в пользу каждого тез</w:t>
      </w:r>
      <w:r w:rsidRPr="00536036">
        <w:rPr>
          <w:rFonts w:ascii="Times New Roman" w:eastAsia="Times New Roman" w:hAnsi="Times New Roman" w:cs="Times New Roman"/>
          <w:sz w:val="28"/>
          <w:szCs w:val="28"/>
        </w:rPr>
        <w:t>и</w:t>
      </w:r>
      <w:r w:rsidRPr="00536036">
        <w:rPr>
          <w:rFonts w:ascii="Times New Roman" w:eastAsia="Times New Roman" w:hAnsi="Times New Roman" w:cs="Times New Roman"/>
          <w:sz w:val="28"/>
          <w:szCs w:val="28"/>
        </w:rPr>
        <w:t>са: один аргумент кажется неубедительным, три аргумента могут «перегр</w:t>
      </w:r>
      <w:r w:rsidRPr="00536036">
        <w:rPr>
          <w:rFonts w:ascii="Times New Roman" w:eastAsia="Times New Roman" w:hAnsi="Times New Roman" w:cs="Times New Roman"/>
          <w:sz w:val="28"/>
          <w:szCs w:val="28"/>
        </w:rPr>
        <w:t>у</w:t>
      </w:r>
      <w:r w:rsidRPr="00536036">
        <w:rPr>
          <w:rFonts w:ascii="Times New Roman" w:eastAsia="Times New Roman" w:hAnsi="Times New Roman" w:cs="Times New Roman"/>
          <w:sz w:val="28"/>
          <w:szCs w:val="28"/>
        </w:rPr>
        <w:t>зить» изложение, выполненное в жанре, ориентированном на краткость и о</w:t>
      </w:r>
      <w:r w:rsidRPr="00536036">
        <w:rPr>
          <w:rFonts w:ascii="Times New Roman" w:eastAsia="Times New Roman" w:hAnsi="Times New Roman" w:cs="Times New Roman"/>
          <w:sz w:val="28"/>
          <w:szCs w:val="28"/>
        </w:rPr>
        <w:t>б</w:t>
      </w:r>
      <w:r w:rsidRPr="00536036">
        <w:rPr>
          <w:rFonts w:ascii="Times New Roman" w:eastAsia="Times New Roman" w:hAnsi="Times New Roman" w:cs="Times New Roman"/>
          <w:sz w:val="28"/>
          <w:szCs w:val="28"/>
        </w:rPr>
        <w:t>разность.</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lastRenderedPageBreak/>
        <w:t>Таким образом, эссе приобретает кольцевую структуру (количество т</w:t>
      </w:r>
      <w:r w:rsidRPr="00536036">
        <w:rPr>
          <w:rFonts w:ascii="Times New Roman" w:eastAsia="Times New Roman" w:hAnsi="Times New Roman" w:cs="Times New Roman"/>
          <w:sz w:val="28"/>
          <w:szCs w:val="28"/>
        </w:rPr>
        <w:t>е</w:t>
      </w:r>
      <w:r w:rsidRPr="00536036">
        <w:rPr>
          <w:rFonts w:ascii="Times New Roman" w:eastAsia="Times New Roman" w:hAnsi="Times New Roman" w:cs="Times New Roman"/>
          <w:sz w:val="28"/>
          <w:szCs w:val="28"/>
        </w:rPr>
        <w:t>зисов и аргументов зависит от темы, избранного плана, логики развития мысли):</w:t>
      </w:r>
    </w:p>
    <w:p w:rsidR="004E25DD" w:rsidRPr="00536036" w:rsidRDefault="004E25DD" w:rsidP="009E5D44">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вступление</w:t>
      </w:r>
    </w:p>
    <w:p w:rsidR="004E25DD" w:rsidRPr="00536036" w:rsidRDefault="004E25DD" w:rsidP="009E5D44">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тезис, аргументы</w:t>
      </w:r>
    </w:p>
    <w:p w:rsidR="004E25DD" w:rsidRPr="00536036" w:rsidRDefault="004E25DD" w:rsidP="009E5D44">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тезис, аргументы</w:t>
      </w:r>
    </w:p>
    <w:p w:rsidR="004E25DD" w:rsidRPr="00536036" w:rsidRDefault="004E25DD" w:rsidP="009E5D44">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тезис, аргументы</w:t>
      </w:r>
    </w:p>
    <w:p w:rsidR="004E25DD" w:rsidRPr="00536036" w:rsidRDefault="004E25DD" w:rsidP="009E5D44">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заключение.</w:t>
      </w:r>
    </w:p>
    <w:p w:rsidR="004E25DD" w:rsidRPr="00536036" w:rsidRDefault="004E25DD" w:rsidP="009E5D44">
      <w:pPr>
        <w:shd w:val="clear" w:color="auto" w:fill="FFFFFF"/>
        <w:spacing w:after="0" w:line="240" w:lineRule="auto"/>
        <w:ind w:firstLine="567"/>
        <w:jc w:val="both"/>
        <w:outlineLvl w:val="1"/>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Классификация эссе</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1. С точки зрения содержания эссе бывают:</w:t>
      </w:r>
    </w:p>
    <w:p w:rsidR="004E25DD" w:rsidRPr="00536036" w:rsidRDefault="004E25DD" w:rsidP="009E5D44">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философскими,</w:t>
      </w:r>
    </w:p>
    <w:p w:rsidR="004E25DD" w:rsidRPr="00536036" w:rsidRDefault="004E25DD" w:rsidP="009E5D44">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литературно-критическими,</w:t>
      </w:r>
    </w:p>
    <w:p w:rsidR="004E25DD" w:rsidRPr="00536036" w:rsidRDefault="004E25DD" w:rsidP="009E5D44">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историческими,</w:t>
      </w:r>
    </w:p>
    <w:p w:rsidR="004E25DD" w:rsidRPr="00536036" w:rsidRDefault="004E25DD" w:rsidP="009E5D44">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художественными,</w:t>
      </w:r>
    </w:p>
    <w:p w:rsidR="004E25DD" w:rsidRPr="00536036" w:rsidRDefault="004E25DD" w:rsidP="009E5D44">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художественно-публицистическими,</w:t>
      </w:r>
    </w:p>
    <w:p w:rsidR="004E25DD" w:rsidRPr="00536036" w:rsidRDefault="004E25DD" w:rsidP="009E5D44">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духовно-религиозными и др.</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2. По литературной форме эссе предстают в виде:</w:t>
      </w:r>
    </w:p>
    <w:p w:rsidR="004E25DD" w:rsidRPr="00536036" w:rsidRDefault="004E25DD" w:rsidP="009E5D44">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рецензии,</w:t>
      </w:r>
    </w:p>
    <w:p w:rsidR="004E25DD" w:rsidRPr="00536036" w:rsidRDefault="004E25DD" w:rsidP="009E5D44">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лирической миниатюры,</w:t>
      </w:r>
    </w:p>
    <w:p w:rsidR="004E25DD" w:rsidRPr="00536036" w:rsidRDefault="004E25DD" w:rsidP="009E5D44">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заметки,</w:t>
      </w:r>
    </w:p>
    <w:p w:rsidR="004E25DD" w:rsidRPr="00536036" w:rsidRDefault="004E25DD" w:rsidP="009E5D44">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странички из дневника,</w:t>
      </w:r>
    </w:p>
    <w:p w:rsidR="004E25DD" w:rsidRPr="00536036" w:rsidRDefault="004E25DD" w:rsidP="009E5D44">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письма и др.</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Различают также эссе:</w:t>
      </w:r>
    </w:p>
    <w:p w:rsidR="004E25DD" w:rsidRPr="00536036" w:rsidRDefault="004E25DD" w:rsidP="009E5D44">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описательные,</w:t>
      </w:r>
    </w:p>
    <w:p w:rsidR="004E25DD" w:rsidRPr="00536036" w:rsidRDefault="004E25DD" w:rsidP="009E5D44">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повествовательные,</w:t>
      </w:r>
    </w:p>
    <w:p w:rsidR="004E25DD" w:rsidRPr="00536036" w:rsidRDefault="004E25DD" w:rsidP="009E5D44">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рефлексивные,</w:t>
      </w:r>
    </w:p>
    <w:p w:rsidR="004E25DD" w:rsidRPr="00536036" w:rsidRDefault="004E25DD" w:rsidP="009E5D44">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критические,</w:t>
      </w:r>
    </w:p>
    <w:p w:rsidR="004E25DD" w:rsidRPr="00536036" w:rsidRDefault="004E25DD" w:rsidP="009E5D44">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аналитические и др.</w:t>
      </w:r>
    </w:p>
    <w:p w:rsidR="004E25DD" w:rsidRPr="00536036" w:rsidRDefault="004E25DD" w:rsidP="009E5D44">
      <w:pPr>
        <w:shd w:val="clear" w:color="auto" w:fill="FFFFFF"/>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Наконец, предложена классификация эссе на две большие группы:</w:t>
      </w:r>
    </w:p>
    <w:p w:rsidR="004E25DD" w:rsidRPr="00536036" w:rsidRDefault="004E25DD" w:rsidP="009E5D44">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личностное, субъективное эссе, где основным элементом является ра</w:t>
      </w:r>
      <w:r w:rsidRPr="00536036">
        <w:rPr>
          <w:rFonts w:ascii="Times New Roman" w:eastAsia="Times New Roman" w:hAnsi="Times New Roman" w:cs="Times New Roman"/>
          <w:sz w:val="28"/>
          <w:szCs w:val="28"/>
        </w:rPr>
        <w:t>с</w:t>
      </w:r>
      <w:r w:rsidRPr="00536036">
        <w:rPr>
          <w:rFonts w:ascii="Times New Roman" w:eastAsia="Times New Roman" w:hAnsi="Times New Roman" w:cs="Times New Roman"/>
          <w:sz w:val="28"/>
          <w:szCs w:val="28"/>
        </w:rPr>
        <w:t>крытие той или иной стороны авторской личности,</w:t>
      </w:r>
    </w:p>
    <w:p w:rsidR="004E25DD" w:rsidRPr="00536036" w:rsidRDefault="004E25DD" w:rsidP="009E5D44">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эссе объективное, где личностное начало подчинено предмету опис</w:t>
      </w:r>
      <w:r w:rsidRPr="00536036">
        <w:rPr>
          <w:rFonts w:ascii="Times New Roman" w:eastAsia="Times New Roman" w:hAnsi="Times New Roman" w:cs="Times New Roman"/>
          <w:sz w:val="28"/>
          <w:szCs w:val="28"/>
        </w:rPr>
        <w:t>а</w:t>
      </w:r>
      <w:r w:rsidRPr="00536036">
        <w:rPr>
          <w:rFonts w:ascii="Times New Roman" w:eastAsia="Times New Roman" w:hAnsi="Times New Roman" w:cs="Times New Roman"/>
          <w:sz w:val="28"/>
          <w:szCs w:val="28"/>
        </w:rPr>
        <w:t>ния или какой-то идее.</w:t>
      </w:r>
    </w:p>
    <w:p w:rsidR="004E25DD" w:rsidRPr="00536036" w:rsidRDefault="004E25DD" w:rsidP="009E5D44">
      <w:pPr>
        <w:shd w:val="clear" w:color="auto" w:fill="FFFFFF"/>
        <w:spacing w:after="0" w:line="240" w:lineRule="auto"/>
        <w:ind w:firstLine="567"/>
        <w:jc w:val="both"/>
        <w:outlineLvl w:val="1"/>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Ошибки при написании эссе</w:t>
      </w:r>
    </w:p>
    <w:p w:rsidR="004E25DD" w:rsidRPr="00536036" w:rsidRDefault="004E25DD" w:rsidP="009E5D44">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В отличие от тестов, эссе не предполагают формата multiple-choice (к</w:t>
      </w:r>
      <w:r w:rsidRPr="00536036">
        <w:rPr>
          <w:rFonts w:ascii="Times New Roman" w:eastAsia="Times New Roman" w:hAnsi="Times New Roman" w:cs="Times New Roman"/>
          <w:sz w:val="28"/>
          <w:szCs w:val="28"/>
        </w:rPr>
        <w:t>о</w:t>
      </w:r>
      <w:r w:rsidRPr="00536036">
        <w:rPr>
          <w:rFonts w:ascii="Times New Roman" w:eastAsia="Times New Roman" w:hAnsi="Times New Roman" w:cs="Times New Roman"/>
          <w:sz w:val="28"/>
          <w:szCs w:val="28"/>
        </w:rPr>
        <w:t>гда вам на выбор предлагается несколько вариантов ответа). Но постарайтесь избежать распространенных ошибок.</w:t>
      </w:r>
    </w:p>
    <w:p w:rsidR="004E25DD" w:rsidRPr="00536036" w:rsidRDefault="004E25DD" w:rsidP="009E5D44">
      <w:pPr>
        <w:numPr>
          <w:ilvl w:val="1"/>
          <w:numId w:val="8"/>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Плохая проверка. Не думайте, что можно ограничиться лишь прове</w:t>
      </w:r>
      <w:r w:rsidRPr="00536036">
        <w:rPr>
          <w:rFonts w:ascii="Times New Roman" w:eastAsia="Times New Roman" w:hAnsi="Times New Roman" w:cs="Times New Roman"/>
          <w:sz w:val="28"/>
          <w:szCs w:val="28"/>
        </w:rPr>
        <w:t>р</w:t>
      </w:r>
      <w:r w:rsidRPr="00536036">
        <w:rPr>
          <w:rFonts w:ascii="Times New Roman" w:eastAsia="Times New Roman" w:hAnsi="Times New Roman" w:cs="Times New Roman"/>
          <w:sz w:val="28"/>
          <w:szCs w:val="28"/>
        </w:rPr>
        <w:t>кой правописания. Перечитайте свои эссе и убедитесь в том, что там нет к</w:t>
      </w:r>
      <w:r w:rsidRPr="00536036">
        <w:rPr>
          <w:rFonts w:ascii="Times New Roman" w:eastAsia="Times New Roman" w:hAnsi="Times New Roman" w:cs="Times New Roman"/>
          <w:sz w:val="28"/>
          <w:szCs w:val="28"/>
        </w:rPr>
        <w:t>а</w:t>
      </w:r>
      <w:r w:rsidRPr="00536036">
        <w:rPr>
          <w:rFonts w:ascii="Times New Roman" w:eastAsia="Times New Roman" w:hAnsi="Times New Roman" w:cs="Times New Roman"/>
          <w:sz w:val="28"/>
          <w:szCs w:val="28"/>
        </w:rPr>
        <w:t xml:space="preserve">ких-либо двусмысленных выражений, неудачных оборотов и т. д. </w:t>
      </w:r>
    </w:p>
    <w:p w:rsidR="004E25DD" w:rsidRPr="00536036" w:rsidRDefault="004E25DD" w:rsidP="009E5D44">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2. Утомительные предисловия. Недостаточное количество деталей. Слишком часто интересное эссе проигрывает в том, что представляет собой перечисление утверждений без иллюстрации их примерами. Для эссе хара</w:t>
      </w:r>
      <w:r w:rsidRPr="00536036">
        <w:rPr>
          <w:rFonts w:ascii="Times New Roman" w:eastAsia="Times New Roman" w:hAnsi="Times New Roman" w:cs="Times New Roman"/>
          <w:sz w:val="28"/>
          <w:szCs w:val="28"/>
        </w:rPr>
        <w:t>к</w:t>
      </w:r>
      <w:r w:rsidRPr="00536036">
        <w:rPr>
          <w:rFonts w:ascii="Times New Roman" w:eastAsia="Times New Roman" w:hAnsi="Times New Roman" w:cs="Times New Roman"/>
          <w:sz w:val="28"/>
          <w:szCs w:val="28"/>
        </w:rPr>
        <w:lastRenderedPageBreak/>
        <w:t xml:space="preserve">терны обычные клише: важность усердной работы и упорства, учеба на ошибках и т. д. </w:t>
      </w:r>
    </w:p>
    <w:p w:rsidR="004E25DD" w:rsidRPr="00536036" w:rsidRDefault="004E25DD" w:rsidP="009E5D44">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3. Многословие. Эссе ограничены определенным количеством слов, п</w:t>
      </w:r>
      <w:r w:rsidRPr="00536036">
        <w:rPr>
          <w:rFonts w:ascii="Times New Roman" w:eastAsia="Times New Roman" w:hAnsi="Times New Roman" w:cs="Times New Roman"/>
          <w:sz w:val="28"/>
          <w:szCs w:val="28"/>
        </w:rPr>
        <w:t>о</w:t>
      </w:r>
      <w:r w:rsidRPr="00536036">
        <w:rPr>
          <w:rFonts w:ascii="Times New Roman" w:eastAsia="Times New Roman" w:hAnsi="Times New Roman" w:cs="Times New Roman"/>
          <w:sz w:val="28"/>
          <w:szCs w:val="28"/>
        </w:rPr>
        <w:t>этому вам необходимо разумно распорядиться этим объемом. Иногда это о</w:t>
      </w:r>
      <w:r w:rsidRPr="00536036">
        <w:rPr>
          <w:rFonts w:ascii="Times New Roman" w:eastAsia="Times New Roman" w:hAnsi="Times New Roman" w:cs="Times New Roman"/>
          <w:sz w:val="28"/>
          <w:szCs w:val="28"/>
        </w:rPr>
        <w:t>з</w:t>
      </w:r>
      <w:r w:rsidRPr="00536036">
        <w:rPr>
          <w:rFonts w:ascii="Times New Roman" w:eastAsia="Times New Roman" w:hAnsi="Times New Roman" w:cs="Times New Roman"/>
          <w:sz w:val="28"/>
          <w:szCs w:val="28"/>
        </w:rPr>
        <w:t>начает отказ от каких-то идей или подробностей, особенно, если они уже где-то упоминались или не имеют непосредственного отношения к делу. Такие вещи только отвлекают внимание читателя (слушателя) и затмевают осно</w:t>
      </w:r>
      <w:r w:rsidRPr="00536036">
        <w:rPr>
          <w:rFonts w:ascii="Times New Roman" w:eastAsia="Times New Roman" w:hAnsi="Times New Roman" w:cs="Times New Roman"/>
          <w:sz w:val="28"/>
          <w:szCs w:val="28"/>
        </w:rPr>
        <w:t>в</w:t>
      </w:r>
      <w:r w:rsidRPr="00536036">
        <w:rPr>
          <w:rFonts w:ascii="Times New Roman" w:eastAsia="Times New Roman" w:hAnsi="Times New Roman" w:cs="Times New Roman"/>
          <w:sz w:val="28"/>
          <w:szCs w:val="28"/>
        </w:rPr>
        <w:t>ную тему эссе.</w:t>
      </w:r>
    </w:p>
    <w:p w:rsidR="004E25DD" w:rsidRPr="00536036" w:rsidRDefault="004E25DD" w:rsidP="009E5D44">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4. Длинные фразы. Длинные фразы не доказывают правоту автора, а к</w:t>
      </w:r>
      <w:r w:rsidRPr="00536036">
        <w:rPr>
          <w:rFonts w:ascii="Times New Roman" w:eastAsia="Times New Roman" w:hAnsi="Times New Roman" w:cs="Times New Roman"/>
          <w:sz w:val="28"/>
          <w:szCs w:val="28"/>
        </w:rPr>
        <w:t>о</w:t>
      </w:r>
      <w:r w:rsidRPr="00536036">
        <w:rPr>
          <w:rFonts w:ascii="Times New Roman" w:eastAsia="Times New Roman" w:hAnsi="Times New Roman" w:cs="Times New Roman"/>
          <w:sz w:val="28"/>
          <w:szCs w:val="28"/>
        </w:rPr>
        <w:t>роткие предложения часто производят больший эффект. Лучше всего, когда в эссе длинные фразы чередуются с короткими. Попробуйте прочитать эссе вслух. Если почувствуете, что у вас перехватывает дыхание, разбейте пар</w:t>
      </w:r>
      <w:r w:rsidRPr="00536036">
        <w:rPr>
          <w:rFonts w:ascii="Times New Roman" w:eastAsia="Times New Roman" w:hAnsi="Times New Roman" w:cs="Times New Roman"/>
          <w:sz w:val="28"/>
          <w:szCs w:val="28"/>
        </w:rPr>
        <w:t>а</w:t>
      </w:r>
      <w:r w:rsidRPr="00536036">
        <w:rPr>
          <w:rFonts w:ascii="Times New Roman" w:eastAsia="Times New Roman" w:hAnsi="Times New Roman" w:cs="Times New Roman"/>
          <w:sz w:val="28"/>
          <w:szCs w:val="28"/>
        </w:rPr>
        <w:t xml:space="preserve">граф на более мелкие абзацы. </w:t>
      </w:r>
    </w:p>
    <w:p w:rsidR="004E25DD" w:rsidRPr="00536036" w:rsidRDefault="004E25DD" w:rsidP="009E5D44">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 xml:space="preserve">Когда вы закончите писать эссе, сделайте такое упражнение. Присвойте каждому абзацу букву: либо S (short), либо M (medium), либо L (long). </w:t>
      </w:r>
    </w:p>
    <w:p w:rsidR="004E25DD" w:rsidRPr="00536036" w:rsidRDefault="004E25DD" w:rsidP="009E5D44">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 xml:space="preserve">S - менее 10 слов, M - менее 20 слов, L - 20 и более слов. </w:t>
      </w:r>
    </w:p>
    <w:p w:rsidR="004E25DD" w:rsidRPr="00536036" w:rsidRDefault="004E25DD" w:rsidP="009E5D44">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Правильное эссе имеет следующий или похожий порядок букв - M S M L M S. Неправильное эссе характеризует такая последовательность букв - S S S M L L L.</w:t>
      </w:r>
    </w:p>
    <w:p w:rsidR="004E25DD" w:rsidRPr="00536036" w:rsidRDefault="004E25DD" w:rsidP="009E5D44">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536036">
        <w:rPr>
          <w:rFonts w:ascii="Times New Roman" w:eastAsia="Times New Roman" w:hAnsi="Times New Roman" w:cs="Times New Roman"/>
          <w:sz w:val="28"/>
          <w:szCs w:val="28"/>
        </w:rPr>
        <w:t>5. Не перегружайте эссе. При написании эссе отбросьте слова из энци</w:t>
      </w:r>
      <w:r w:rsidRPr="00536036">
        <w:rPr>
          <w:rFonts w:ascii="Times New Roman" w:eastAsia="Times New Roman" w:hAnsi="Times New Roman" w:cs="Times New Roman"/>
          <w:sz w:val="28"/>
          <w:szCs w:val="28"/>
        </w:rPr>
        <w:t>к</w:t>
      </w:r>
      <w:r w:rsidRPr="00536036">
        <w:rPr>
          <w:rFonts w:ascii="Times New Roman" w:eastAsia="Times New Roman" w:hAnsi="Times New Roman" w:cs="Times New Roman"/>
          <w:sz w:val="28"/>
          <w:szCs w:val="28"/>
        </w:rPr>
        <w:t>лопедий. Неправильное употребление таких слов отвлекает внимание чит</w:t>
      </w:r>
      <w:r w:rsidRPr="00536036">
        <w:rPr>
          <w:rFonts w:ascii="Times New Roman" w:eastAsia="Times New Roman" w:hAnsi="Times New Roman" w:cs="Times New Roman"/>
          <w:sz w:val="28"/>
          <w:szCs w:val="28"/>
        </w:rPr>
        <w:t>а</w:t>
      </w:r>
      <w:r w:rsidRPr="00536036">
        <w:rPr>
          <w:rFonts w:ascii="Times New Roman" w:eastAsia="Times New Roman" w:hAnsi="Times New Roman" w:cs="Times New Roman"/>
          <w:sz w:val="28"/>
          <w:szCs w:val="28"/>
        </w:rPr>
        <w:t>теля, приуменьшает значение эссе.</w:t>
      </w:r>
    </w:p>
    <w:p w:rsidR="000D5B64" w:rsidRPr="00C65387" w:rsidRDefault="004E25DD" w:rsidP="00C65387">
      <w:pPr>
        <w:spacing w:after="0" w:line="240" w:lineRule="auto"/>
        <w:ind w:firstLine="567"/>
        <w:jc w:val="both"/>
        <w:rPr>
          <w:rFonts w:ascii="Times New Roman" w:eastAsia="Times New Roman" w:hAnsi="Times New Roman" w:cs="Times New Roman"/>
          <w:sz w:val="28"/>
          <w:szCs w:val="28"/>
        </w:rPr>
      </w:pPr>
      <w:r w:rsidRPr="00536036">
        <w:rPr>
          <w:rFonts w:ascii="Times New Roman" w:hAnsi="Times New Roman" w:cs="Times New Roman"/>
          <w:sz w:val="28"/>
          <w:szCs w:val="28"/>
          <w:shd w:val="clear" w:color="auto" w:fill="FFFFFF"/>
        </w:rPr>
        <w:t>Из</w:t>
      </w:r>
      <w:r w:rsidRPr="00536036">
        <w:rPr>
          <w:rFonts w:ascii="Times New Roman" w:eastAsia="Times New Roman" w:hAnsi="Times New Roman" w:cs="Times New Roman"/>
          <w:sz w:val="28"/>
          <w:szCs w:val="28"/>
        </w:rPr>
        <w:t>бежав подобных распространенных ошибок, вы сможете заинтерес</w:t>
      </w:r>
      <w:r w:rsidRPr="00536036">
        <w:rPr>
          <w:rFonts w:ascii="Times New Roman" w:eastAsia="Times New Roman" w:hAnsi="Times New Roman" w:cs="Times New Roman"/>
          <w:sz w:val="28"/>
          <w:szCs w:val="28"/>
        </w:rPr>
        <w:t>о</w:t>
      </w:r>
      <w:r w:rsidRPr="00536036">
        <w:rPr>
          <w:rFonts w:ascii="Times New Roman" w:eastAsia="Times New Roman" w:hAnsi="Times New Roman" w:cs="Times New Roman"/>
          <w:sz w:val="28"/>
          <w:szCs w:val="28"/>
        </w:rPr>
        <w:t>вать преподавателя своим опытом.</w:t>
      </w:r>
    </w:p>
    <w:tbl>
      <w:tblPr>
        <w:tblW w:w="9513" w:type="dxa"/>
        <w:shd w:val="clear" w:color="auto" w:fill="FFFFFF"/>
        <w:tblCellMar>
          <w:top w:w="15" w:type="dxa"/>
          <w:left w:w="15" w:type="dxa"/>
          <w:bottom w:w="15" w:type="dxa"/>
          <w:right w:w="15" w:type="dxa"/>
        </w:tblCellMar>
        <w:tblLook w:val="04A0"/>
      </w:tblPr>
      <w:tblGrid>
        <w:gridCol w:w="9513"/>
      </w:tblGrid>
      <w:tr w:rsidR="00CA0E28" w:rsidRPr="00CA0E28" w:rsidTr="00CA0E28">
        <w:tc>
          <w:tcPr>
            <w:tcW w:w="9513" w:type="dxa"/>
            <w:shd w:val="clear" w:color="auto" w:fill="FFFFFF"/>
            <w:vAlign w:val="center"/>
            <w:hideMark/>
          </w:tcPr>
          <w:p w:rsidR="00CA0E28" w:rsidRPr="00CA0E28" w:rsidRDefault="00CA0E28" w:rsidP="00260C7E">
            <w:pPr>
              <w:pStyle w:val="Default"/>
              <w:rPr>
                <w:sz w:val="28"/>
                <w:szCs w:val="28"/>
              </w:rPr>
            </w:pPr>
          </w:p>
          <w:p w:rsidR="00CA0E28" w:rsidRDefault="00CA0E28" w:rsidP="00CA0E28">
            <w:pPr>
              <w:pStyle w:val="Default"/>
              <w:ind w:firstLine="709"/>
              <w:jc w:val="both"/>
              <w:rPr>
                <w:b/>
                <w:bCs/>
                <w:sz w:val="28"/>
                <w:szCs w:val="28"/>
              </w:rPr>
            </w:pPr>
            <w:r w:rsidRPr="00CA0E28">
              <w:rPr>
                <w:b/>
                <w:bCs/>
                <w:sz w:val="28"/>
                <w:szCs w:val="28"/>
              </w:rPr>
              <w:t>2.</w:t>
            </w:r>
            <w:r w:rsidR="0004626E">
              <w:rPr>
                <w:b/>
                <w:bCs/>
                <w:sz w:val="28"/>
                <w:szCs w:val="28"/>
              </w:rPr>
              <w:t>6</w:t>
            </w:r>
            <w:r w:rsidRPr="00CA0E28">
              <w:rPr>
                <w:b/>
                <w:bCs/>
                <w:sz w:val="28"/>
                <w:szCs w:val="28"/>
              </w:rPr>
              <w:t xml:space="preserve"> Подготовка к психологическому тренингу</w:t>
            </w:r>
          </w:p>
          <w:p w:rsidR="00CA0E28" w:rsidRPr="00CA0E28" w:rsidRDefault="00CA0E28" w:rsidP="00CA0E28">
            <w:pPr>
              <w:pStyle w:val="Default"/>
              <w:rPr>
                <w:sz w:val="28"/>
                <w:szCs w:val="28"/>
              </w:rPr>
            </w:pPr>
          </w:p>
        </w:tc>
      </w:tr>
      <w:tr w:rsidR="00CA0E28" w:rsidRPr="00CA0E28" w:rsidTr="00CA0E28">
        <w:tc>
          <w:tcPr>
            <w:tcW w:w="9513" w:type="dxa"/>
            <w:shd w:val="clear" w:color="auto" w:fill="FFFFFF"/>
            <w:hideMark/>
          </w:tcPr>
          <w:p w:rsidR="00CA0E28" w:rsidRDefault="00CA0E28" w:rsidP="00CA0E28">
            <w:pPr>
              <w:pStyle w:val="Default"/>
              <w:ind w:firstLine="709"/>
              <w:jc w:val="both"/>
              <w:rPr>
                <w:sz w:val="28"/>
                <w:szCs w:val="28"/>
              </w:rPr>
            </w:pPr>
            <w:r w:rsidRPr="00CA0E28">
              <w:rPr>
                <w:bCs/>
                <w:sz w:val="28"/>
                <w:szCs w:val="28"/>
              </w:rPr>
              <w:t>Тренинговая работа </w:t>
            </w:r>
            <w:r w:rsidRPr="00CA0E28">
              <w:rPr>
                <w:sz w:val="28"/>
                <w:szCs w:val="28"/>
              </w:rPr>
              <w:t>является одной из наиболее эффективных форм р</w:t>
            </w:r>
            <w:r w:rsidRPr="00CA0E28">
              <w:rPr>
                <w:sz w:val="28"/>
                <w:szCs w:val="28"/>
              </w:rPr>
              <w:t>а</w:t>
            </w:r>
            <w:r w:rsidRPr="00CA0E28">
              <w:rPr>
                <w:sz w:val="28"/>
                <w:szCs w:val="28"/>
              </w:rPr>
              <w:t>боты со студентами. Групповая форма тренинга позволяет достаточно легко моделировать процесс межличностного взаимодействия, отрабатывать ра</w:t>
            </w:r>
            <w:r w:rsidRPr="00CA0E28">
              <w:rPr>
                <w:sz w:val="28"/>
                <w:szCs w:val="28"/>
              </w:rPr>
              <w:t>з</w:t>
            </w:r>
            <w:r w:rsidRPr="00CA0E28">
              <w:rPr>
                <w:sz w:val="28"/>
                <w:szCs w:val="28"/>
              </w:rPr>
              <w:t>личные ситуации с учетом индивидуального уровня развития коммуникати</w:t>
            </w:r>
            <w:r w:rsidRPr="00CA0E28">
              <w:rPr>
                <w:sz w:val="28"/>
                <w:szCs w:val="28"/>
              </w:rPr>
              <w:t>в</w:t>
            </w:r>
            <w:r w:rsidRPr="00CA0E28">
              <w:rPr>
                <w:sz w:val="28"/>
                <w:szCs w:val="28"/>
              </w:rPr>
              <w:t>ной деятельности и уровня социально-психологической адаптации.</w:t>
            </w:r>
            <w:r w:rsidRPr="00CA0E28">
              <w:rPr>
                <w:sz w:val="28"/>
                <w:szCs w:val="28"/>
              </w:rPr>
              <w:br/>
            </w:r>
            <w:r>
              <w:rPr>
                <w:sz w:val="28"/>
                <w:szCs w:val="28"/>
              </w:rPr>
              <w:t>Психологический тренинг (</w:t>
            </w:r>
            <w:r w:rsidRPr="00CA0E28">
              <w:rPr>
                <w:sz w:val="28"/>
                <w:szCs w:val="28"/>
              </w:rPr>
              <w:t>ПТ) предполагает совмещение информационной подготовки и тренировочных («игровых») упражнений с последующим анал</w:t>
            </w:r>
            <w:r w:rsidRPr="00CA0E28">
              <w:rPr>
                <w:sz w:val="28"/>
                <w:szCs w:val="28"/>
              </w:rPr>
              <w:t>и</w:t>
            </w:r>
            <w:r w:rsidRPr="00CA0E28">
              <w:rPr>
                <w:sz w:val="28"/>
                <w:szCs w:val="28"/>
              </w:rPr>
              <w:t>зом ситуаций, возникающих в ходе их выполнения.</w:t>
            </w:r>
          </w:p>
          <w:p w:rsidR="00CA0E28" w:rsidRPr="00CA0E28" w:rsidRDefault="00CA0E28" w:rsidP="00CA0E28">
            <w:pPr>
              <w:pStyle w:val="Default"/>
              <w:ind w:firstLine="709"/>
              <w:jc w:val="both"/>
              <w:rPr>
                <w:sz w:val="28"/>
                <w:szCs w:val="28"/>
              </w:rPr>
            </w:pPr>
            <w:r>
              <w:rPr>
                <w:sz w:val="28"/>
                <w:szCs w:val="28"/>
              </w:rPr>
              <w:t xml:space="preserve">Основной или стержневой целью </w:t>
            </w:r>
            <w:r w:rsidRPr="00CA0E28">
              <w:rPr>
                <w:sz w:val="28"/>
                <w:szCs w:val="28"/>
              </w:rPr>
              <w:t>ПТ является развитие компетентности в общении. Однако, это не единственная цель, которая стоит перед практикой социально-психологического тренинга. Ей сопутствуют и являются не менее важными две другие цели – развитие активной социальной позиции личности и повышение пси</w:t>
            </w:r>
            <w:r>
              <w:rPr>
                <w:sz w:val="28"/>
                <w:szCs w:val="28"/>
              </w:rPr>
              <w:t xml:space="preserve">хологической культуры. </w:t>
            </w:r>
            <w:r w:rsidRPr="00CA0E28">
              <w:rPr>
                <w:bCs/>
                <w:sz w:val="28"/>
                <w:szCs w:val="28"/>
              </w:rPr>
              <w:t>Цели тренинга предполагают реш</w:t>
            </w:r>
            <w:r w:rsidRPr="00CA0E28">
              <w:rPr>
                <w:bCs/>
                <w:sz w:val="28"/>
                <w:szCs w:val="28"/>
              </w:rPr>
              <w:t>е</w:t>
            </w:r>
            <w:r w:rsidRPr="00CA0E28">
              <w:rPr>
                <w:bCs/>
                <w:sz w:val="28"/>
                <w:szCs w:val="28"/>
              </w:rPr>
              <w:t>ние следующих задач:</w:t>
            </w:r>
          </w:p>
          <w:p w:rsidR="00CA0E28" w:rsidRPr="00CA0E28" w:rsidRDefault="00CA0E28" w:rsidP="00CA0E28">
            <w:pPr>
              <w:pStyle w:val="Default"/>
              <w:numPr>
                <w:ilvl w:val="0"/>
                <w:numId w:val="22"/>
              </w:numPr>
              <w:tabs>
                <w:tab w:val="left" w:pos="1073"/>
              </w:tabs>
              <w:ind w:left="0" w:firstLine="709"/>
              <w:jc w:val="both"/>
              <w:rPr>
                <w:sz w:val="28"/>
                <w:szCs w:val="28"/>
              </w:rPr>
            </w:pPr>
            <w:r w:rsidRPr="00CA0E28">
              <w:rPr>
                <w:sz w:val="28"/>
                <w:szCs w:val="28"/>
              </w:rPr>
              <w:t>развитие процесса самопознания участников за счет снижения барь</w:t>
            </w:r>
            <w:r w:rsidRPr="00CA0E28">
              <w:rPr>
                <w:sz w:val="28"/>
                <w:szCs w:val="28"/>
              </w:rPr>
              <w:t>е</w:t>
            </w:r>
            <w:r w:rsidRPr="00CA0E28">
              <w:rPr>
                <w:sz w:val="28"/>
                <w:szCs w:val="28"/>
              </w:rPr>
              <w:t>ров психологической защиты и перехода на личностный уровень общения;</w:t>
            </w:r>
          </w:p>
          <w:p w:rsidR="00CA0E28" w:rsidRPr="00CA0E28" w:rsidRDefault="00CA0E28" w:rsidP="00CA0E28">
            <w:pPr>
              <w:pStyle w:val="Default"/>
              <w:numPr>
                <w:ilvl w:val="0"/>
                <w:numId w:val="22"/>
              </w:numPr>
              <w:tabs>
                <w:tab w:val="left" w:pos="1073"/>
              </w:tabs>
              <w:ind w:left="0" w:firstLine="709"/>
              <w:jc w:val="both"/>
              <w:rPr>
                <w:sz w:val="28"/>
                <w:szCs w:val="28"/>
              </w:rPr>
            </w:pPr>
            <w:r w:rsidRPr="00CA0E28">
              <w:rPr>
                <w:sz w:val="28"/>
                <w:szCs w:val="28"/>
              </w:rPr>
              <w:t>осознание условий, влияющих на функционирование группы;</w:t>
            </w:r>
          </w:p>
          <w:p w:rsidR="00CA0E28" w:rsidRPr="00CA0E28" w:rsidRDefault="00CA0E28" w:rsidP="00CA0E28">
            <w:pPr>
              <w:pStyle w:val="Default"/>
              <w:numPr>
                <w:ilvl w:val="0"/>
                <w:numId w:val="22"/>
              </w:numPr>
              <w:tabs>
                <w:tab w:val="left" w:pos="1073"/>
              </w:tabs>
              <w:ind w:left="0" w:firstLine="709"/>
              <w:jc w:val="both"/>
              <w:rPr>
                <w:sz w:val="28"/>
                <w:szCs w:val="28"/>
              </w:rPr>
            </w:pPr>
            <w:r w:rsidRPr="00CA0E28">
              <w:rPr>
                <w:sz w:val="28"/>
                <w:szCs w:val="28"/>
              </w:rPr>
              <w:lastRenderedPageBreak/>
              <w:t>овладение умениями анализа индивидуальных, групповых и орган</w:t>
            </w:r>
            <w:r w:rsidRPr="00CA0E28">
              <w:rPr>
                <w:sz w:val="28"/>
                <w:szCs w:val="28"/>
              </w:rPr>
              <w:t>и</w:t>
            </w:r>
            <w:r w:rsidRPr="00CA0E28">
              <w:rPr>
                <w:sz w:val="28"/>
                <w:szCs w:val="28"/>
              </w:rPr>
              <w:t>зационных проблем;</w:t>
            </w:r>
          </w:p>
          <w:p w:rsidR="00CA0E28" w:rsidRPr="00CA0E28" w:rsidRDefault="00CA0E28" w:rsidP="00CA0E28">
            <w:pPr>
              <w:pStyle w:val="Default"/>
              <w:numPr>
                <w:ilvl w:val="0"/>
                <w:numId w:val="22"/>
              </w:numPr>
              <w:tabs>
                <w:tab w:val="left" w:pos="1073"/>
              </w:tabs>
              <w:ind w:left="0" w:firstLine="709"/>
              <w:jc w:val="both"/>
              <w:rPr>
                <w:sz w:val="28"/>
                <w:szCs w:val="28"/>
              </w:rPr>
            </w:pPr>
            <w:r w:rsidRPr="00CA0E28">
              <w:rPr>
                <w:sz w:val="28"/>
                <w:szCs w:val="28"/>
              </w:rPr>
              <w:t>овладение приемами эффективного взаимодействия;</w:t>
            </w:r>
          </w:p>
          <w:p w:rsidR="00CA0E28" w:rsidRPr="00CA0E28" w:rsidRDefault="00CA0E28" w:rsidP="00CA0E28">
            <w:pPr>
              <w:pStyle w:val="Default"/>
              <w:numPr>
                <w:ilvl w:val="0"/>
                <w:numId w:val="22"/>
              </w:numPr>
              <w:tabs>
                <w:tab w:val="left" w:pos="1073"/>
              </w:tabs>
              <w:ind w:left="0" w:firstLine="709"/>
              <w:jc w:val="both"/>
              <w:rPr>
                <w:sz w:val="28"/>
                <w:szCs w:val="28"/>
              </w:rPr>
            </w:pPr>
            <w:r w:rsidRPr="00CA0E28">
              <w:rPr>
                <w:sz w:val="28"/>
                <w:szCs w:val="28"/>
              </w:rPr>
              <w:t>расширение диапазона творческих способностей.</w:t>
            </w:r>
          </w:p>
        </w:tc>
      </w:tr>
    </w:tbl>
    <w:p w:rsidR="00D965D1" w:rsidRPr="00D965D1" w:rsidRDefault="00D965D1" w:rsidP="00D965D1">
      <w:pPr>
        <w:pStyle w:val="Default"/>
        <w:ind w:firstLine="709"/>
        <w:jc w:val="both"/>
        <w:rPr>
          <w:sz w:val="28"/>
          <w:szCs w:val="28"/>
        </w:rPr>
      </w:pPr>
      <w:r w:rsidRPr="00D965D1">
        <w:rPr>
          <w:sz w:val="28"/>
          <w:szCs w:val="28"/>
        </w:rPr>
        <w:lastRenderedPageBreak/>
        <w:t>Находясь в тренинговой группе, полезно знать о принципах работы, которые способствуют результативности обучения в тренинге.</w:t>
      </w:r>
    </w:p>
    <w:p w:rsidR="00D965D1" w:rsidRPr="00D965D1" w:rsidRDefault="00D965D1" w:rsidP="00D965D1">
      <w:pPr>
        <w:pStyle w:val="Default"/>
        <w:ind w:firstLine="709"/>
        <w:jc w:val="both"/>
        <w:rPr>
          <w:sz w:val="28"/>
          <w:szCs w:val="28"/>
        </w:rPr>
      </w:pPr>
      <w:r w:rsidRPr="00D965D1">
        <w:rPr>
          <w:bCs/>
          <w:sz w:val="28"/>
          <w:szCs w:val="28"/>
        </w:rPr>
        <w:t>1. «Здесь-и-сейчас»</w:t>
      </w:r>
      <w:r w:rsidRPr="00D965D1">
        <w:rPr>
          <w:sz w:val="28"/>
          <w:szCs w:val="28"/>
        </w:rPr>
        <w:t>. В большинстве ситуаций делового и неделового общения люди склонны реализовывать одни и те же модели поведения, пр</w:t>
      </w:r>
      <w:r w:rsidRPr="00D965D1">
        <w:rPr>
          <w:sz w:val="28"/>
          <w:szCs w:val="28"/>
        </w:rPr>
        <w:t>о</w:t>
      </w:r>
      <w:r w:rsidRPr="00D965D1">
        <w:rPr>
          <w:sz w:val="28"/>
          <w:szCs w:val="28"/>
        </w:rPr>
        <w:t>являть присущий им коммуникативный стиль, свои индивидуально-психологические особенности. Модели поведения участников тренинга в ходе учебных занятий (ролевая игра, дискуссия, упражнения, спонтанные взаимодействия), в общем, эквивалентны тем, что проигрываются ими в обычной жизни. Концентрируясь на «здесь-и-сейчас» и запрашивая обра</w:t>
      </w:r>
      <w:r w:rsidRPr="00D965D1">
        <w:rPr>
          <w:sz w:val="28"/>
          <w:szCs w:val="28"/>
        </w:rPr>
        <w:t>т</w:t>
      </w:r>
      <w:r w:rsidRPr="00D965D1">
        <w:rPr>
          <w:sz w:val="28"/>
          <w:szCs w:val="28"/>
        </w:rPr>
        <w:t>ную связь тренера и других участников группы, вы получаете уникальную возможность осознать собственные стратегии поведения и поведенческие стереотипы, выйти за их рамки, обрести большую гибкость и в конечном счете лучше понять себя. Таким образом концентрация на «здесь-и-сейчас» и осмысление (рефлексия) текущего непосредственно воспринимаемого оп</w:t>
      </w:r>
      <w:r w:rsidRPr="00D965D1">
        <w:rPr>
          <w:sz w:val="28"/>
          <w:szCs w:val="28"/>
        </w:rPr>
        <w:t>ы</w:t>
      </w:r>
      <w:r w:rsidRPr="00D965D1">
        <w:rPr>
          <w:sz w:val="28"/>
          <w:szCs w:val="28"/>
        </w:rPr>
        <w:t>та, разворачивающегося в Т-группе, более продуктивно, нежели рассмотр</w:t>
      </w:r>
      <w:r w:rsidRPr="00D965D1">
        <w:rPr>
          <w:sz w:val="28"/>
          <w:szCs w:val="28"/>
        </w:rPr>
        <w:t>е</w:t>
      </w:r>
      <w:r w:rsidRPr="00D965D1">
        <w:rPr>
          <w:sz w:val="28"/>
          <w:szCs w:val="28"/>
        </w:rPr>
        <w:t>ние гипотетических сценариев развития событий, которые могут развернут</w:t>
      </w:r>
      <w:r w:rsidRPr="00D965D1">
        <w:rPr>
          <w:sz w:val="28"/>
          <w:szCs w:val="28"/>
        </w:rPr>
        <w:t>ь</w:t>
      </w:r>
      <w:r w:rsidRPr="00D965D1">
        <w:rPr>
          <w:sz w:val="28"/>
          <w:szCs w:val="28"/>
        </w:rPr>
        <w:t>ся в будущем, либо припоминание ситуаций из прошлого. Обучение на текущем опыте (здесь и сейчас), как правило, эффективнее обучения на прошедшем опыте («а вот помню, было…») и на воображаемом опыте («а вот если…»). Прошлое уже прошло, будущее еще не наступило, есть только «здесь-и-сейчас».</w:t>
      </w:r>
    </w:p>
    <w:p w:rsidR="00D965D1" w:rsidRPr="00D965D1" w:rsidRDefault="00D965D1" w:rsidP="00D965D1">
      <w:pPr>
        <w:pStyle w:val="Default"/>
        <w:ind w:firstLine="709"/>
        <w:jc w:val="both"/>
        <w:rPr>
          <w:sz w:val="28"/>
          <w:szCs w:val="28"/>
        </w:rPr>
      </w:pPr>
      <w:r w:rsidRPr="00D965D1">
        <w:rPr>
          <w:bCs/>
          <w:sz w:val="28"/>
          <w:szCs w:val="28"/>
        </w:rPr>
        <w:t>2. Конфиденциальность. </w:t>
      </w:r>
      <w:r w:rsidRPr="00D965D1">
        <w:rPr>
          <w:sz w:val="28"/>
          <w:szCs w:val="28"/>
        </w:rPr>
        <w:t>За рамками тренинга, равно как и в кофе-паузах, участники не имеют права обсуждать других участников. Если по ходу тренинга у вас возникает желание высказаться по поводу действий одного из участников тренинга, не «выносите» это в кофе-паузу. Попробуйте сделать это непосредственно в тренинге в форме обратной связи. Это может быть ценно для принимающего обратную связь. Обратная связь в тренинге несет большую смысловую нагрузку, нежели сплетни в кофе-паузе. За рамками тренинга и после него вы можете обсуждать упражнения, теории, выводы, которые вы для себя сделали, но не должны обсуждать других уч</w:t>
      </w:r>
      <w:r w:rsidRPr="00D965D1">
        <w:rPr>
          <w:sz w:val="28"/>
          <w:szCs w:val="28"/>
        </w:rPr>
        <w:t>а</w:t>
      </w:r>
      <w:r w:rsidRPr="00D965D1">
        <w:rPr>
          <w:sz w:val="28"/>
          <w:szCs w:val="28"/>
        </w:rPr>
        <w:t>стников. Это же правило распространяется и на тренера. Он не имеет права обсуждать участников тренинга с кем бы то ни было, будь это другой учас</w:t>
      </w:r>
      <w:r w:rsidRPr="00D965D1">
        <w:rPr>
          <w:sz w:val="28"/>
          <w:szCs w:val="28"/>
        </w:rPr>
        <w:t>т</w:t>
      </w:r>
      <w:r w:rsidRPr="00D965D1">
        <w:rPr>
          <w:sz w:val="28"/>
          <w:szCs w:val="28"/>
        </w:rPr>
        <w:t>ник тренинга, ваш непосредственный руководитель или HR-менеджер, н</w:t>
      </w:r>
      <w:r w:rsidRPr="00D965D1">
        <w:rPr>
          <w:sz w:val="28"/>
          <w:szCs w:val="28"/>
        </w:rPr>
        <w:t>а</w:t>
      </w:r>
      <w:r w:rsidRPr="00D965D1">
        <w:rPr>
          <w:sz w:val="28"/>
          <w:szCs w:val="28"/>
        </w:rPr>
        <w:t>правивший вас на обучение. Соблюдение участниками принципа конфиде</w:t>
      </w:r>
      <w:r w:rsidRPr="00D965D1">
        <w:rPr>
          <w:sz w:val="28"/>
          <w:szCs w:val="28"/>
        </w:rPr>
        <w:t>н</w:t>
      </w:r>
      <w:r w:rsidRPr="00D965D1">
        <w:rPr>
          <w:sz w:val="28"/>
          <w:szCs w:val="28"/>
        </w:rPr>
        <w:t>циальности позволяет создать особую безопасную среду в группе, в которой вы будете чувствовать себя свободно и непринужденно.</w:t>
      </w:r>
    </w:p>
    <w:p w:rsidR="00D965D1" w:rsidRDefault="00D965D1" w:rsidP="00D965D1">
      <w:pPr>
        <w:pStyle w:val="Default"/>
        <w:ind w:firstLine="709"/>
        <w:jc w:val="both"/>
        <w:rPr>
          <w:sz w:val="28"/>
          <w:szCs w:val="28"/>
        </w:rPr>
      </w:pPr>
      <w:r w:rsidRPr="00D965D1">
        <w:rPr>
          <w:bCs/>
          <w:sz w:val="28"/>
          <w:szCs w:val="28"/>
        </w:rPr>
        <w:t>3. Активность. </w:t>
      </w:r>
      <w:r w:rsidRPr="00D965D1">
        <w:rPr>
          <w:sz w:val="28"/>
          <w:szCs w:val="28"/>
        </w:rPr>
        <w:t>Задача тренера — создать условия для достижения учебных целей участников тренинга. А ответственность за то, чтобы во</w:t>
      </w:r>
      <w:r w:rsidRPr="00D965D1">
        <w:rPr>
          <w:sz w:val="28"/>
          <w:szCs w:val="28"/>
        </w:rPr>
        <w:t>с</w:t>
      </w:r>
      <w:r w:rsidRPr="00D965D1">
        <w:rPr>
          <w:sz w:val="28"/>
          <w:szCs w:val="28"/>
        </w:rPr>
        <w:t>пользоваться этими условиями, лежит на вас. Именно вам решать, воспол</w:t>
      </w:r>
      <w:r w:rsidRPr="00D965D1">
        <w:rPr>
          <w:sz w:val="28"/>
          <w:szCs w:val="28"/>
        </w:rPr>
        <w:t>ь</w:t>
      </w:r>
      <w:r w:rsidRPr="00D965D1">
        <w:rPr>
          <w:sz w:val="28"/>
          <w:szCs w:val="28"/>
        </w:rPr>
        <w:t xml:space="preserve">зоваться предложенными условиями или нет, участвовать ли в том или ином </w:t>
      </w:r>
      <w:r w:rsidRPr="00D965D1">
        <w:rPr>
          <w:sz w:val="28"/>
          <w:szCs w:val="28"/>
        </w:rPr>
        <w:lastRenderedPageBreak/>
        <w:t>упражнении, поработать ли «под видео», вынести на обсуждение трудную ситуацию по теме тренинга из вашего опыта или нет. Ведь тренинг — это не лекция и не семинар, здесь недостаточно просто слушать тренера и записывать. </w:t>
      </w:r>
    </w:p>
    <w:p w:rsidR="00D965D1" w:rsidRPr="00D965D1" w:rsidRDefault="00D965D1" w:rsidP="00D965D1">
      <w:pPr>
        <w:pStyle w:val="Default"/>
        <w:ind w:firstLine="709"/>
        <w:jc w:val="both"/>
        <w:rPr>
          <w:sz w:val="28"/>
          <w:szCs w:val="28"/>
        </w:rPr>
      </w:pPr>
      <w:r w:rsidRPr="00D965D1">
        <w:rPr>
          <w:sz w:val="28"/>
          <w:szCs w:val="28"/>
        </w:rPr>
        <w:t>Высокий уровень активности во время занятий в Т-группе чаще всего свидетельствует о принятии участником ответственности за достижение со</w:t>
      </w:r>
      <w:r w:rsidRPr="00D965D1">
        <w:rPr>
          <w:sz w:val="28"/>
          <w:szCs w:val="28"/>
        </w:rPr>
        <w:t>б</w:t>
      </w:r>
      <w:r w:rsidRPr="00D965D1">
        <w:rPr>
          <w:sz w:val="28"/>
          <w:szCs w:val="28"/>
        </w:rPr>
        <w:t>ственных целей обучения. Анализ анкет обратной связи указывает на тесную взаимосвязь между уровнем активности участника в тренинге и степенью удовлетворенности тренингом. Выстраивается простая и логичная цепочка:</w:t>
      </w:r>
    </w:p>
    <w:p w:rsidR="00D965D1" w:rsidRPr="00D965D1" w:rsidRDefault="00D965D1" w:rsidP="00D965D1">
      <w:pPr>
        <w:pStyle w:val="Default"/>
        <w:ind w:firstLine="709"/>
        <w:jc w:val="center"/>
        <w:rPr>
          <w:sz w:val="28"/>
          <w:szCs w:val="28"/>
        </w:rPr>
      </w:pPr>
      <w:r w:rsidRPr="00D965D1">
        <w:rPr>
          <w:noProof/>
          <w:sz w:val="28"/>
          <w:szCs w:val="28"/>
          <w:lang w:eastAsia="ru-RU"/>
        </w:rPr>
        <w:drawing>
          <wp:inline distT="0" distB="0" distL="0" distR="0">
            <wp:extent cx="3752215" cy="1302385"/>
            <wp:effectExtent l="19050" t="0" r="635" b="0"/>
            <wp:docPr id="18" name="Рисунок 18" descr="Цепочка действий в тренин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Цепочка действий в тренинге"/>
                    <pic:cNvPicPr>
                      <a:picLocks noChangeAspect="1" noChangeArrowheads="1"/>
                    </pic:cNvPicPr>
                  </pic:nvPicPr>
                  <pic:blipFill>
                    <a:blip r:embed="rId10" cstate="print"/>
                    <a:srcRect/>
                    <a:stretch>
                      <a:fillRect/>
                    </a:stretch>
                  </pic:blipFill>
                  <pic:spPr bwMode="auto">
                    <a:xfrm>
                      <a:off x="0" y="0"/>
                      <a:ext cx="3752215" cy="1302385"/>
                    </a:xfrm>
                    <a:prstGeom prst="rect">
                      <a:avLst/>
                    </a:prstGeom>
                    <a:noFill/>
                    <a:ln w="9525">
                      <a:noFill/>
                      <a:miter lim="800000"/>
                      <a:headEnd/>
                      <a:tailEnd/>
                    </a:ln>
                  </pic:spPr>
                </pic:pic>
              </a:graphicData>
            </a:graphic>
          </wp:inline>
        </w:drawing>
      </w:r>
    </w:p>
    <w:p w:rsidR="00D965D1" w:rsidRDefault="00D965D1" w:rsidP="00D965D1">
      <w:pPr>
        <w:pStyle w:val="Default"/>
        <w:ind w:firstLine="709"/>
        <w:jc w:val="both"/>
        <w:rPr>
          <w:sz w:val="28"/>
          <w:szCs w:val="28"/>
        </w:rPr>
      </w:pPr>
      <w:r w:rsidRPr="00D965D1">
        <w:rPr>
          <w:bCs/>
          <w:sz w:val="28"/>
          <w:szCs w:val="28"/>
        </w:rPr>
        <w:t>4. Право сказать «Нет». </w:t>
      </w:r>
      <w:r w:rsidRPr="00D965D1">
        <w:rPr>
          <w:sz w:val="28"/>
          <w:szCs w:val="28"/>
        </w:rPr>
        <w:t>Если вы чувствуете, что не готовы участвовать в том или ином упражнении, игре или обсуждении, просто скажите «нет». Вы не должны принуждать себя к участию в чем-либо, и никто другой, будь то тренер или вся Т-группа, не вправе давить на вас, побуждая сделать что-то, либо навязывая свои ценности и убеждения. Распространенная практика наказаний за опоздания, пусть и в игровой форме, не более чем грубое нар</w:t>
      </w:r>
      <w:r w:rsidRPr="00D965D1">
        <w:rPr>
          <w:sz w:val="28"/>
          <w:szCs w:val="28"/>
        </w:rPr>
        <w:t>у</w:t>
      </w:r>
      <w:r w:rsidRPr="00D965D1">
        <w:rPr>
          <w:sz w:val="28"/>
          <w:szCs w:val="28"/>
        </w:rPr>
        <w:t>шение прав участника тре</w:t>
      </w:r>
      <w:r>
        <w:rPr>
          <w:sz w:val="28"/>
          <w:szCs w:val="28"/>
        </w:rPr>
        <w:t>нинга.</w:t>
      </w:r>
    </w:p>
    <w:p w:rsidR="00D965D1" w:rsidRPr="00D965D1" w:rsidRDefault="00D965D1" w:rsidP="00D965D1">
      <w:pPr>
        <w:pStyle w:val="Default"/>
        <w:ind w:firstLine="709"/>
        <w:jc w:val="both"/>
        <w:rPr>
          <w:sz w:val="28"/>
          <w:szCs w:val="28"/>
        </w:rPr>
      </w:pPr>
      <w:r w:rsidRPr="00D965D1">
        <w:rPr>
          <w:sz w:val="28"/>
          <w:szCs w:val="28"/>
        </w:rPr>
        <w:t>«Я принимала участие в тренингах неоднократно, но впервые в ходе тренинга я не чувствовала давления на мою личность, мне не нужно было ломать себя… возможность самостоятельно понять свои слабые места без оценки извне, возможность самостоятельного принятия решения, участв</w:t>
      </w:r>
      <w:r w:rsidRPr="00D965D1">
        <w:rPr>
          <w:sz w:val="28"/>
          <w:szCs w:val="28"/>
        </w:rPr>
        <w:t>о</w:t>
      </w:r>
      <w:r w:rsidRPr="00D965D1">
        <w:rPr>
          <w:sz w:val="28"/>
          <w:szCs w:val="28"/>
        </w:rPr>
        <w:t>вать ли в том или ином упражнении». Подобные высказывания нередко встречаются в анкетах обратной связи. Знайте о своем праве сказать «нет» и пользуйтесь им, когда чувствуете в этом необходимость. Точно так же, как вы можете отказаться от участия в той или иной процедуре, предложенной тренером, вы имеете право оставить Т-группу</w:t>
      </w:r>
      <w:r>
        <w:rPr>
          <w:sz w:val="28"/>
          <w:szCs w:val="28"/>
        </w:rPr>
        <w:t xml:space="preserve"> </w:t>
      </w:r>
      <w:r w:rsidRPr="00D965D1">
        <w:rPr>
          <w:sz w:val="28"/>
          <w:szCs w:val="28"/>
        </w:rPr>
        <w:t>в случае, если в ней невозмо</w:t>
      </w:r>
      <w:r w:rsidRPr="00D965D1">
        <w:rPr>
          <w:sz w:val="28"/>
          <w:szCs w:val="28"/>
        </w:rPr>
        <w:t>ж</w:t>
      </w:r>
      <w:r w:rsidRPr="00D965D1">
        <w:rPr>
          <w:sz w:val="28"/>
          <w:szCs w:val="28"/>
        </w:rPr>
        <w:t>на реализация ваших учебных целей. Жизнь коротка, зачем же попусту тр</w:t>
      </w:r>
      <w:r w:rsidRPr="00D965D1">
        <w:rPr>
          <w:sz w:val="28"/>
          <w:szCs w:val="28"/>
        </w:rPr>
        <w:t>а</w:t>
      </w:r>
      <w:r w:rsidRPr="00D965D1">
        <w:rPr>
          <w:sz w:val="28"/>
          <w:szCs w:val="28"/>
        </w:rPr>
        <w:t>тить время?</w:t>
      </w:r>
    </w:p>
    <w:p w:rsidR="00D965D1" w:rsidRPr="00D965D1" w:rsidRDefault="00D965D1" w:rsidP="00D965D1">
      <w:pPr>
        <w:pStyle w:val="Default"/>
        <w:ind w:firstLine="709"/>
        <w:jc w:val="both"/>
        <w:rPr>
          <w:sz w:val="28"/>
          <w:szCs w:val="28"/>
        </w:rPr>
      </w:pPr>
      <w:r w:rsidRPr="00D965D1">
        <w:rPr>
          <w:bCs/>
          <w:sz w:val="28"/>
          <w:szCs w:val="28"/>
        </w:rPr>
        <w:t>5. Творческий подход. </w:t>
      </w:r>
      <w:r w:rsidRPr="00D965D1">
        <w:rPr>
          <w:sz w:val="28"/>
          <w:szCs w:val="28"/>
        </w:rPr>
        <w:t>Т-группа — это отличная возможность поэксп</w:t>
      </w:r>
      <w:r w:rsidRPr="00D965D1">
        <w:rPr>
          <w:sz w:val="28"/>
          <w:szCs w:val="28"/>
        </w:rPr>
        <w:t>е</w:t>
      </w:r>
      <w:r w:rsidRPr="00D965D1">
        <w:rPr>
          <w:sz w:val="28"/>
          <w:szCs w:val="28"/>
        </w:rPr>
        <w:t>риментировать с новыми формами поведения, проверить их эффективность, получить обратную связь от других участников и тренера и принять решение о целесообразности дальнейшего использования опробованных стратегий, техник или приемов в повседневной жизни.</w:t>
      </w:r>
    </w:p>
    <w:p w:rsidR="00D965D1" w:rsidRPr="00D965D1" w:rsidRDefault="00D965D1" w:rsidP="00D965D1">
      <w:pPr>
        <w:pStyle w:val="Default"/>
        <w:ind w:firstLine="709"/>
        <w:jc w:val="both"/>
        <w:rPr>
          <w:sz w:val="28"/>
          <w:szCs w:val="28"/>
        </w:rPr>
      </w:pPr>
      <w:r w:rsidRPr="00D965D1">
        <w:rPr>
          <w:bCs/>
          <w:sz w:val="28"/>
          <w:szCs w:val="28"/>
        </w:rPr>
        <w:t>6. Искренность. </w:t>
      </w:r>
      <w:r w:rsidRPr="00D965D1">
        <w:rPr>
          <w:sz w:val="28"/>
          <w:szCs w:val="28"/>
        </w:rPr>
        <w:t>В совокупности с конфиденциальностью и правом ск</w:t>
      </w:r>
      <w:r w:rsidRPr="00D965D1">
        <w:rPr>
          <w:sz w:val="28"/>
          <w:szCs w:val="28"/>
        </w:rPr>
        <w:t>а</w:t>
      </w:r>
      <w:r w:rsidRPr="00D965D1">
        <w:rPr>
          <w:sz w:val="28"/>
          <w:szCs w:val="28"/>
        </w:rPr>
        <w:t>зать «нет» она создает атмосферу доверия и безопасности, в которой учиться легко и комфортно. Искренность — важное условие обратной связи. Нет и</w:t>
      </w:r>
      <w:r w:rsidRPr="00D965D1">
        <w:rPr>
          <w:sz w:val="28"/>
          <w:szCs w:val="28"/>
        </w:rPr>
        <w:t>с</w:t>
      </w:r>
      <w:r w:rsidRPr="00D965D1">
        <w:rPr>
          <w:sz w:val="28"/>
          <w:szCs w:val="28"/>
        </w:rPr>
        <w:t>кренности — нет доверия, нет обратной связи — нет тренинга.</w:t>
      </w:r>
    </w:p>
    <w:p w:rsidR="00D965D1" w:rsidRPr="00D965D1" w:rsidRDefault="00D965D1" w:rsidP="00D965D1">
      <w:pPr>
        <w:pStyle w:val="Default"/>
        <w:ind w:firstLine="709"/>
        <w:jc w:val="both"/>
        <w:rPr>
          <w:sz w:val="28"/>
          <w:szCs w:val="28"/>
        </w:rPr>
      </w:pPr>
      <w:r w:rsidRPr="00D965D1">
        <w:rPr>
          <w:bCs/>
          <w:sz w:val="28"/>
          <w:szCs w:val="28"/>
        </w:rPr>
        <w:t>7. Эффективная обратная связь. </w:t>
      </w:r>
      <w:r w:rsidRPr="00D965D1">
        <w:rPr>
          <w:sz w:val="28"/>
          <w:szCs w:val="28"/>
        </w:rPr>
        <w:t xml:space="preserve">Обобщенные высказывания вроде «ты отлично справился», «ты не справился», «мне понравилось, как ты это </w:t>
      </w:r>
      <w:r w:rsidRPr="00D965D1">
        <w:rPr>
          <w:sz w:val="28"/>
          <w:szCs w:val="28"/>
        </w:rPr>
        <w:lastRenderedPageBreak/>
        <w:t>сделал», «ты сделал это, потому что…», «мотив твоих действий был…» не являются обратной связью, а представляют собой оценочные суждения, фантазии, выражение доброго/недоброго расположения к другому человеку либо являются банальным комплиментом. Обратная связь же подразумевает информирование принимающего обратную связь, о его поведении, вербал</w:t>
      </w:r>
      <w:r w:rsidRPr="00D965D1">
        <w:rPr>
          <w:sz w:val="28"/>
          <w:szCs w:val="28"/>
        </w:rPr>
        <w:t>ь</w:t>
      </w:r>
      <w:r w:rsidRPr="00D965D1">
        <w:rPr>
          <w:sz w:val="28"/>
          <w:szCs w:val="28"/>
        </w:rPr>
        <w:t>ном и невербальном, и вызываемых им эмоциональных реакциях. Цель пр</w:t>
      </w:r>
      <w:r w:rsidRPr="00D965D1">
        <w:rPr>
          <w:sz w:val="28"/>
          <w:szCs w:val="28"/>
        </w:rPr>
        <w:t>е</w:t>
      </w:r>
      <w:r w:rsidRPr="00D965D1">
        <w:rPr>
          <w:sz w:val="28"/>
          <w:szCs w:val="28"/>
        </w:rPr>
        <w:t>доставления обратной связи — способствовать развитию самопонимания принимающего обратную связь. Механизм действия обратной связи отлично иллюстрируется так называемым окном «Джогарри» (</w:t>
      </w:r>
      <w:r w:rsidRPr="00D965D1">
        <w:rPr>
          <w:bCs/>
          <w:sz w:val="28"/>
          <w:szCs w:val="28"/>
        </w:rPr>
        <w:t>«Окно Джога</w:t>
      </w:r>
      <w:r w:rsidRPr="00D965D1">
        <w:rPr>
          <w:bCs/>
          <w:sz w:val="28"/>
          <w:szCs w:val="28"/>
        </w:rPr>
        <w:t>р</w:t>
      </w:r>
      <w:r w:rsidRPr="00D965D1">
        <w:rPr>
          <w:bCs/>
          <w:sz w:val="28"/>
          <w:szCs w:val="28"/>
        </w:rPr>
        <w:t>ри»</w:t>
      </w:r>
      <w:r w:rsidRPr="00D965D1">
        <w:rPr>
          <w:sz w:val="28"/>
          <w:szCs w:val="28"/>
        </w:rPr>
        <w:t> названо так по именам изобретателей, Джозефа Лафта и Гарри Ингрэма — «The Annual Handbook for Group Facilitators» J. E. Jones and J. W. Pfeiffer, Eds. San Diego, CA: University Associates, 1973).</w:t>
      </w:r>
    </w:p>
    <w:p w:rsidR="00D965D1" w:rsidRPr="00D965D1" w:rsidRDefault="00D965D1" w:rsidP="00D965D1">
      <w:pPr>
        <w:pStyle w:val="Default"/>
        <w:ind w:firstLine="709"/>
        <w:jc w:val="both"/>
        <w:rPr>
          <w:sz w:val="28"/>
          <w:szCs w:val="28"/>
        </w:rPr>
      </w:pPr>
      <w:r w:rsidRPr="00D965D1">
        <w:rPr>
          <w:noProof/>
          <w:sz w:val="28"/>
          <w:szCs w:val="28"/>
          <w:lang w:eastAsia="ru-RU"/>
        </w:rPr>
        <w:drawing>
          <wp:inline distT="0" distB="0" distL="0" distR="0">
            <wp:extent cx="5012055" cy="1095375"/>
            <wp:effectExtent l="19050" t="0" r="0" b="0"/>
            <wp:docPr id="19" name="Рисунок 19" descr="Механизм действия обратной связи иллюстрируется окном «Джогарр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еханизм действия обратной связи иллюстрируется окном «Джогарри» "/>
                    <pic:cNvPicPr>
                      <a:picLocks noChangeAspect="1" noChangeArrowheads="1"/>
                    </pic:cNvPicPr>
                  </pic:nvPicPr>
                  <pic:blipFill>
                    <a:blip r:embed="rId11" cstate="print"/>
                    <a:srcRect/>
                    <a:stretch>
                      <a:fillRect/>
                    </a:stretch>
                  </pic:blipFill>
                  <pic:spPr bwMode="auto">
                    <a:xfrm>
                      <a:off x="0" y="0"/>
                      <a:ext cx="5012055" cy="1095375"/>
                    </a:xfrm>
                    <a:prstGeom prst="rect">
                      <a:avLst/>
                    </a:prstGeom>
                    <a:noFill/>
                    <a:ln w="9525">
                      <a:noFill/>
                      <a:miter lim="800000"/>
                      <a:headEnd/>
                      <a:tailEnd/>
                    </a:ln>
                  </pic:spPr>
                </pic:pic>
              </a:graphicData>
            </a:graphic>
          </wp:inline>
        </w:drawing>
      </w:r>
    </w:p>
    <w:p w:rsidR="00CA0E28" w:rsidRPr="00D965D1" w:rsidRDefault="00D965D1" w:rsidP="00D965D1">
      <w:pPr>
        <w:pStyle w:val="Default"/>
        <w:ind w:firstLine="709"/>
        <w:jc w:val="both"/>
        <w:rPr>
          <w:sz w:val="28"/>
          <w:szCs w:val="28"/>
        </w:rPr>
      </w:pPr>
      <w:r w:rsidRPr="00D965D1">
        <w:rPr>
          <w:sz w:val="28"/>
          <w:szCs w:val="28"/>
        </w:rPr>
        <w:t>Благодаря обратной связи участник тренинга имеет возможность уменьшить «слепое пятно», осознать собственные поведенческие стереот</w:t>
      </w:r>
      <w:r w:rsidRPr="00D965D1">
        <w:rPr>
          <w:sz w:val="28"/>
          <w:szCs w:val="28"/>
        </w:rPr>
        <w:t>и</w:t>
      </w:r>
      <w:r w:rsidRPr="00D965D1">
        <w:rPr>
          <w:sz w:val="28"/>
          <w:szCs w:val="28"/>
        </w:rPr>
        <w:t>пы. Так, в тренинге делового общения вы можете узнать, например, о предпочитаемой вами стратегии конфликтного взаимодействия. Если выя</w:t>
      </w:r>
      <w:r w:rsidRPr="00D965D1">
        <w:rPr>
          <w:sz w:val="28"/>
          <w:szCs w:val="28"/>
        </w:rPr>
        <w:t>с</w:t>
      </w:r>
      <w:r w:rsidRPr="00D965D1">
        <w:rPr>
          <w:sz w:val="28"/>
          <w:szCs w:val="28"/>
        </w:rPr>
        <w:t>нится, что ваше мнение о своей стратегии значительно отличается от мнения других участников группы, вы сможете здорово продвинуться в понимании себя в конфликтных ситуациях и в дальнейшем действовать более эффекти</w:t>
      </w:r>
      <w:r w:rsidRPr="00D965D1">
        <w:rPr>
          <w:sz w:val="28"/>
          <w:szCs w:val="28"/>
        </w:rPr>
        <w:t>в</w:t>
      </w:r>
      <w:r w:rsidRPr="00D965D1">
        <w:rPr>
          <w:sz w:val="28"/>
          <w:szCs w:val="28"/>
        </w:rPr>
        <w:t>но.</w:t>
      </w:r>
    </w:p>
    <w:p w:rsidR="00D965D1" w:rsidRPr="00D965D1" w:rsidRDefault="00D965D1" w:rsidP="00D965D1">
      <w:pPr>
        <w:pStyle w:val="Default"/>
        <w:ind w:firstLine="709"/>
        <w:jc w:val="both"/>
        <w:rPr>
          <w:sz w:val="28"/>
          <w:szCs w:val="28"/>
        </w:rPr>
      </w:pPr>
      <w:r w:rsidRPr="00D965D1">
        <w:rPr>
          <w:bCs/>
          <w:sz w:val="28"/>
          <w:szCs w:val="28"/>
        </w:rPr>
        <w:t>Эффективная подготовка к тренингу</w:t>
      </w:r>
      <w:r w:rsidRPr="00D965D1">
        <w:rPr>
          <w:sz w:val="28"/>
          <w:szCs w:val="28"/>
        </w:rPr>
        <w:t> </w:t>
      </w:r>
      <w:r w:rsidRPr="00D965D1">
        <w:rPr>
          <w:bCs/>
          <w:sz w:val="28"/>
          <w:szCs w:val="28"/>
        </w:rPr>
        <w:t>имеет нескольких составляющих:</w:t>
      </w:r>
    </w:p>
    <w:p w:rsidR="00D965D1" w:rsidRPr="00D965D1" w:rsidRDefault="00D965D1" w:rsidP="00D965D1">
      <w:pPr>
        <w:pStyle w:val="Default"/>
        <w:numPr>
          <w:ilvl w:val="0"/>
          <w:numId w:val="26"/>
        </w:numPr>
        <w:tabs>
          <w:tab w:val="left" w:pos="993"/>
        </w:tabs>
        <w:ind w:left="0" w:firstLine="709"/>
        <w:jc w:val="both"/>
        <w:rPr>
          <w:sz w:val="28"/>
          <w:szCs w:val="28"/>
        </w:rPr>
      </w:pPr>
      <w:r w:rsidRPr="00D965D1">
        <w:rPr>
          <w:sz w:val="28"/>
          <w:szCs w:val="28"/>
        </w:rPr>
        <w:t>принятие ответственности за собственный персональный результат;</w:t>
      </w:r>
    </w:p>
    <w:p w:rsidR="00D965D1" w:rsidRPr="00D965D1" w:rsidRDefault="00D965D1" w:rsidP="00D965D1">
      <w:pPr>
        <w:pStyle w:val="Default"/>
        <w:numPr>
          <w:ilvl w:val="0"/>
          <w:numId w:val="26"/>
        </w:numPr>
        <w:tabs>
          <w:tab w:val="left" w:pos="993"/>
        </w:tabs>
        <w:ind w:left="0" w:firstLine="709"/>
        <w:jc w:val="both"/>
        <w:rPr>
          <w:sz w:val="28"/>
          <w:szCs w:val="28"/>
        </w:rPr>
      </w:pPr>
      <w:r w:rsidRPr="00D965D1">
        <w:rPr>
          <w:sz w:val="28"/>
          <w:szCs w:val="28"/>
        </w:rPr>
        <w:t>постановка/конкретизация целей участия;</w:t>
      </w:r>
    </w:p>
    <w:p w:rsidR="00D965D1" w:rsidRPr="00D965D1" w:rsidRDefault="00D965D1" w:rsidP="00D965D1">
      <w:pPr>
        <w:pStyle w:val="Default"/>
        <w:numPr>
          <w:ilvl w:val="0"/>
          <w:numId w:val="26"/>
        </w:numPr>
        <w:tabs>
          <w:tab w:val="left" w:pos="993"/>
        </w:tabs>
        <w:ind w:left="0" w:firstLine="709"/>
        <w:jc w:val="both"/>
        <w:rPr>
          <w:sz w:val="28"/>
          <w:szCs w:val="28"/>
        </w:rPr>
      </w:pPr>
      <w:r w:rsidRPr="00D965D1">
        <w:rPr>
          <w:sz w:val="28"/>
          <w:szCs w:val="28"/>
        </w:rPr>
        <w:t>понимание структуры программы, его отличительных особенностей и тех возможностей, которые будут у вас в ходе занятий для реализации в</w:t>
      </w:r>
      <w:r w:rsidRPr="00D965D1">
        <w:rPr>
          <w:sz w:val="28"/>
          <w:szCs w:val="28"/>
        </w:rPr>
        <w:t>а</w:t>
      </w:r>
      <w:r w:rsidRPr="00D965D1">
        <w:rPr>
          <w:sz w:val="28"/>
          <w:szCs w:val="28"/>
        </w:rPr>
        <w:t>ших же целей.</w:t>
      </w:r>
    </w:p>
    <w:p w:rsidR="00D965D1" w:rsidRPr="00D965D1" w:rsidRDefault="00D965D1" w:rsidP="00D965D1">
      <w:pPr>
        <w:pStyle w:val="Default"/>
        <w:ind w:firstLine="709"/>
        <w:jc w:val="both"/>
        <w:rPr>
          <w:sz w:val="28"/>
          <w:szCs w:val="28"/>
        </w:rPr>
      </w:pPr>
      <w:r w:rsidRPr="00D965D1">
        <w:rPr>
          <w:sz w:val="28"/>
          <w:szCs w:val="28"/>
        </w:rPr>
        <w:t>Подготовка к тренингу начинается с того момента, когда вы осознаете личную ответственность за его результат. Осознание ответственности пре</w:t>
      </w:r>
      <w:r w:rsidRPr="00D965D1">
        <w:rPr>
          <w:sz w:val="28"/>
          <w:szCs w:val="28"/>
        </w:rPr>
        <w:t>д</w:t>
      </w:r>
      <w:r w:rsidRPr="00D965D1">
        <w:rPr>
          <w:sz w:val="28"/>
          <w:szCs w:val="28"/>
        </w:rPr>
        <w:t>полагает активные действия. Грамотная подготовка к тренингу является о</w:t>
      </w:r>
      <w:r w:rsidRPr="00D965D1">
        <w:rPr>
          <w:sz w:val="28"/>
          <w:szCs w:val="28"/>
        </w:rPr>
        <w:t>д</w:t>
      </w:r>
      <w:r w:rsidRPr="00D965D1">
        <w:rPr>
          <w:sz w:val="28"/>
          <w:szCs w:val="28"/>
        </w:rPr>
        <w:t>ним из условий проведенияя эффективного тренинга. Для начала неплохо сформулировать для себя цели участия в тренинге, в чем помогут анкета уч</w:t>
      </w:r>
      <w:r w:rsidRPr="00D965D1">
        <w:rPr>
          <w:sz w:val="28"/>
          <w:szCs w:val="28"/>
        </w:rPr>
        <w:t>а</w:t>
      </w:r>
      <w:r w:rsidRPr="00D965D1">
        <w:rPr>
          <w:sz w:val="28"/>
          <w:szCs w:val="28"/>
        </w:rPr>
        <w:t>стника тренинга и предтренинговое интервью. Если приходится выбирать между анкетированием и интервью — выбирайте интервью, это более эффе</w:t>
      </w:r>
      <w:r w:rsidRPr="00D965D1">
        <w:rPr>
          <w:sz w:val="28"/>
          <w:szCs w:val="28"/>
        </w:rPr>
        <w:t>к</w:t>
      </w:r>
      <w:r w:rsidRPr="00D965D1">
        <w:rPr>
          <w:sz w:val="28"/>
          <w:szCs w:val="28"/>
        </w:rPr>
        <w:t>тивно.</w:t>
      </w:r>
    </w:p>
    <w:p w:rsidR="00D965D1" w:rsidRPr="00D965D1" w:rsidRDefault="00D965D1" w:rsidP="00D965D1">
      <w:pPr>
        <w:pStyle w:val="Default"/>
        <w:ind w:firstLine="709"/>
        <w:jc w:val="both"/>
        <w:rPr>
          <w:sz w:val="28"/>
          <w:szCs w:val="28"/>
        </w:rPr>
      </w:pPr>
      <w:r w:rsidRPr="00D965D1">
        <w:rPr>
          <w:sz w:val="28"/>
          <w:szCs w:val="28"/>
        </w:rPr>
        <w:t>Анкета участника тренинга, как правило, содержит вопросы, напра</w:t>
      </w:r>
      <w:r w:rsidRPr="00D965D1">
        <w:rPr>
          <w:sz w:val="28"/>
          <w:szCs w:val="28"/>
        </w:rPr>
        <w:t>в</w:t>
      </w:r>
      <w:r w:rsidRPr="00D965D1">
        <w:rPr>
          <w:sz w:val="28"/>
          <w:szCs w:val="28"/>
        </w:rPr>
        <w:t>ленные на уточнение ожиданий, а также предложение привести примеры з</w:t>
      </w:r>
      <w:r w:rsidRPr="00D965D1">
        <w:rPr>
          <w:sz w:val="28"/>
          <w:szCs w:val="28"/>
        </w:rPr>
        <w:t>а</w:t>
      </w:r>
      <w:r w:rsidRPr="00D965D1">
        <w:rPr>
          <w:sz w:val="28"/>
          <w:szCs w:val="28"/>
        </w:rPr>
        <w:t>труднительных для вас ситуаций по теме предстоящего тренинга. Так, если вы планируете участвовать в тренинге «Управление командой», вам предл</w:t>
      </w:r>
      <w:r w:rsidRPr="00D965D1">
        <w:rPr>
          <w:sz w:val="28"/>
          <w:szCs w:val="28"/>
        </w:rPr>
        <w:t>о</w:t>
      </w:r>
      <w:r w:rsidRPr="00D965D1">
        <w:rPr>
          <w:sz w:val="28"/>
          <w:szCs w:val="28"/>
        </w:rPr>
        <w:t>жат привести пример трудной для вас ситуации в работе с командой.</w:t>
      </w:r>
    </w:p>
    <w:p w:rsidR="00D965D1" w:rsidRPr="00D965D1" w:rsidRDefault="00D965D1" w:rsidP="00D965D1">
      <w:pPr>
        <w:pStyle w:val="Default"/>
        <w:ind w:firstLine="709"/>
        <w:jc w:val="both"/>
        <w:rPr>
          <w:sz w:val="28"/>
          <w:szCs w:val="28"/>
        </w:rPr>
      </w:pPr>
      <w:r w:rsidRPr="00D965D1">
        <w:rPr>
          <w:sz w:val="28"/>
          <w:szCs w:val="28"/>
        </w:rPr>
        <w:lastRenderedPageBreak/>
        <w:t>Анкета — не формальность, уже само заполнение анкеты позволяет с</w:t>
      </w:r>
      <w:r w:rsidRPr="00D965D1">
        <w:rPr>
          <w:sz w:val="28"/>
          <w:szCs w:val="28"/>
        </w:rPr>
        <w:t>о</w:t>
      </w:r>
      <w:r w:rsidRPr="00D965D1">
        <w:rPr>
          <w:sz w:val="28"/>
          <w:szCs w:val="28"/>
        </w:rPr>
        <w:t>средоточиться на предстоящем тренинге и в первом приближении конкрет</w:t>
      </w:r>
      <w:r w:rsidRPr="00D965D1">
        <w:rPr>
          <w:sz w:val="28"/>
          <w:szCs w:val="28"/>
        </w:rPr>
        <w:t>и</w:t>
      </w:r>
      <w:r w:rsidRPr="00D965D1">
        <w:rPr>
          <w:sz w:val="28"/>
          <w:szCs w:val="28"/>
        </w:rPr>
        <w:t>зировать цели участия</w:t>
      </w:r>
    </w:p>
    <w:p w:rsidR="00D965D1" w:rsidRPr="00D965D1" w:rsidRDefault="00D965D1" w:rsidP="00D965D1">
      <w:pPr>
        <w:pStyle w:val="Default"/>
        <w:ind w:firstLine="709"/>
        <w:jc w:val="both"/>
        <w:rPr>
          <w:sz w:val="28"/>
          <w:szCs w:val="28"/>
        </w:rPr>
      </w:pPr>
      <w:r w:rsidRPr="00D965D1">
        <w:rPr>
          <w:sz w:val="28"/>
          <w:szCs w:val="28"/>
        </w:rPr>
        <w:t>Постарайтесь описать конкретный случай. Это позволит тренеру учесть ваш запрос вплоть до того, что на основе вашего примера тренер разработает деловую игру, во время которой вы сможете «проработать» трудную ситу</w:t>
      </w:r>
      <w:r w:rsidRPr="00D965D1">
        <w:rPr>
          <w:sz w:val="28"/>
          <w:szCs w:val="28"/>
        </w:rPr>
        <w:t>а</w:t>
      </w:r>
      <w:r w:rsidRPr="00D965D1">
        <w:rPr>
          <w:sz w:val="28"/>
          <w:szCs w:val="28"/>
        </w:rPr>
        <w:t>цию в игровом взаимодействии. Анкета — не формальность, уже само запо</w:t>
      </w:r>
      <w:r w:rsidRPr="00D965D1">
        <w:rPr>
          <w:sz w:val="28"/>
          <w:szCs w:val="28"/>
        </w:rPr>
        <w:t>л</w:t>
      </w:r>
      <w:r w:rsidRPr="00D965D1">
        <w:rPr>
          <w:sz w:val="28"/>
          <w:szCs w:val="28"/>
        </w:rPr>
        <w:t>нение анкеты позволяет сосредоточиться на предстоящем тренинге и в первом приближении конкретизировать цели участия. Тренеру качес</w:t>
      </w:r>
      <w:r w:rsidRPr="00D965D1">
        <w:rPr>
          <w:sz w:val="28"/>
          <w:szCs w:val="28"/>
        </w:rPr>
        <w:t>т</w:t>
      </w:r>
      <w:r w:rsidRPr="00D965D1">
        <w:rPr>
          <w:sz w:val="28"/>
          <w:szCs w:val="28"/>
        </w:rPr>
        <w:t>венно заполненная анкета позволяет составить представление об участниках тренинга и ознакомиться с их индивидуальными запросами.</w:t>
      </w:r>
    </w:p>
    <w:p w:rsidR="00D965D1" w:rsidRPr="00D965D1" w:rsidRDefault="00D965D1" w:rsidP="00A72CF7">
      <w:pPr>
        <w:pStyle w:val="Default"/>
        <w:jc w:val="center"/>
        <w:rPr>
          <w:sz w:val="28"/>
          <w:szCs w:val="28"/>
        </w:rPr>
      </w:pPr>
      <w:r w:rsidRPr="00D965D1">
        <w:rPr>
          <w:noProof/>
          <w:sz w:val="28"/>
          <w:szCs w:val="28"/>
          <w:lang w:eastAsia="ru-RU"/>
        </w:rPr>
        <w:drawing>
          <wp:inline distT="0" distB="0" distL="0" distR="0">
            <wp:extent cx="4805045" cy="1811655"/>
            <wp:effectExtent l="19050" t="0" r="0" b="0"/>
            <wp:docPr id="6" name="Рисунок 6" descr="Анкета участника тренин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нкета участника тренинга"/>
                    <pic:cNvPicPr>
                      <a:picLocks noChangeAspect="1" noChangeArrowheads="1"/>
                    </pic:cNvPicPr>
                  </pic:nvPicPr>
                  <pic:blipFill>
                    <a:blip r:embed="rId12" cstate="print"/>
                    <a:srcRect/>
                    <a:stretch>
                      <a:fillRect/>
                    </a:stretch>
                  </pic:blipFill>
                  <pic:spPr bwMode="auto">
                    <a:xfrm>
                      <a:off x="0" y="0"/>
                      <a:ext cx="4805045" cy="1811655"/>
                    </a:xfrm>
                    <a:prstGeom prst="rect">
                      <a:avLst/>
                    </a:prstGeom>
                    <a:noFill/>
                    <a:ln w="9525">
                      <a:noFill/>
                      <a:miter lim="800000"/>
                      <a:headEnd/>
                      <a:tailEnd/>
                    </a:ln>
                  </pic:spPr>
                </pic:pic>
              </a:graphicData>
            </a:graphic>
          </wp:inline>
        </w:drawing>
      </w:r>
    </w:p>
    <w:p w:rsidR="00D965D1" w:rsidRPr="00D965D1" w:rsidRDefault="00D965D1" w:rsidP="00D965D1">
      <w:pPr>
        <w:pStyle w:val="Default"/>
        <w:ind w:firstLine="709"/>
        <w:jc w:val="both"/>
        <w:rPr>
          <w:sz w:val="28"/>
          <w:szCs w:val="28"/>
        </w:rPr>
      </w:pPr>
      <w:r w:rsidRPr="00D965D1">
        <w:rPr>
          <w:sz w:val="28"/>
          <w:szCs w:val="28"/>
        </w:rPr>
        <w:t>Несколько примеров эффективной и неэффективной постановки целей из предтренинговых анкет участников тренинга «Мастер делового общения».</w:t>
      </w:r>
    </w:p>
    <w:p w:rsidR="00D965D1" w:rsidRPr="00D965D1" w:rsidRDefault="00D965D1" w:rsidP="00D965D1">
      <w:pPr>
        <w:pStyle w:val="Default"/>
        <w:ind w:firstLine="709"/>
        <w:jc w:val="both"/>
        <w:rPr>
          <w:sz w:val="28"/>
          <w:szCs w:val="28"/>
        </w:rPr>
      </w:pPr>
      <w:r w:rsidRPr="00D965D1">
        <w:rPr>
          <w:sz w:val="28"/>
          <w:szCs w:val="28"/>
        </w:rPr>
        <w:t>Формулировки из первой колонки говорят об интересе к теме делового общения и развитию соответствующих способностей, но не содержат ко</w:t>
      </w:r>
      <w:r w:rsidRPr="00D965D1">
        <w:rPr>
          <w:sz w:val="28"/>
          <w:szCs w:val="28"/>
        </w:rPr>
        <w:t>н</w:t>
      </w:r>
      <w:r w:rsidRPr="00D965D1">
        <w:rPr>
          <w:sz w:val="28"/>
          <w:szCs w:val="28"/>
        </w:rPr>
        <w:t>кретики и, строго говоря, целями не являются.</w:t>
      </w:r>
    </w:p>
    <w:p w:rsidR="00D965D1" w:rsidRPr="00D965D1" w:rsidRDefault="00A72CF7" w:rsidP="00D965D1">
      <w:pPr>
        <w:pStyle w:val="Default"/>
        <w:ind w:firstLine="709"/>
        <w:jc w:val="both"/>
        <w:rPr>
          <w:sz w:val="28"/>
          <w:szCs w:val="28"/>
        </w:rPr>
      </w:pPr>
      <w:r>
        <w:rPr>
          <w:sz w:val="28"/>
          <w:szCs w:val="28"/>
        </w:rPr>
        <w:t>Развитие своей компетентности означает отказ от иллюзии </w:t>
      </w:r>
      <w:r w:rsidR="00D965D1" w:rsidRPr="00D965D1">
        <w:rPr>
          <w:sz w:val="28"/>
          <w:szCs w:val="28"/>
        </w:rPr>
        <w:t>насчет со</w:t>
      </w:r>
      <w:r w:rsidR="00D965D1" w:rsidRPr="00D965D1">
        <w:rPr>
          <w:sz w:val="28"/>
          <w:szCs w:val="28"/>
        </w:rPr>
        <w:t>б</w:t>
      </w:r>
      <w:r w:rsidR="00D965D1" w:rsidRPr="00D965D1">
        <w:rPr>
          <w:sz w:val="28"/>
          <w:szCs w:val="28"/>
        </w:rPr>
        <w:t>ственной безупречности</w:t>
      </w:r>
    </w:p>
    <w:p w:rsidR="00D965D1" w:rsidRPr="00D965D1" w:rsidRDefault="00D965D1" w:rsidP="00D965D1">
      <w:pPr>
        <w:pStyle w:val="Default"/>
        <w:ind w:firstLine="709"/>
        <w:jc w:val="both"/>
        <w:rPr>
          <w:sz w:val="28"/>
          <w:szCs w:val="28"/>
        </w:rPr>
      </w:pPr>
      <w:r w:rsidRPr="00D965D1">
        <w:rPr>
          <w:sz w:val="28"/>
          <w:szCs w:val="28"/>
        </w:rPr>
        <w:t>Когда ожидания размыты и представлены в сознании в виде «у</w:t>
      </w:r>
      <w:r w:rsidRPr="00D965D1">
        <w:rPr>
          <w:sz w:val="28"/>
          <w:szCs w:val="28"/>
        </w:rPr>
        <w:t>з</w:t>
      </w:r>
      <w:r w:rsidRPr="00D965D1">
        <w:rPr>
          <w:sz w:val="28"/>
          <w:szCs w:val="28"/>
        </w:rPr>
        <w:t>нать что-то новое по теме тренинга», «мне все интересно», участник трени</w:t>
      </w:r>
      <w:r w:rsidRPr="00D965D1">
        <w:rPr>
          <w:sz w:val="28"/>
          <w:szCs w:val="28"/>
        </w:rPr>
        <w:t>н</w:t>
      </w:r>
      <w:r w:rsidRPr="00D965D1">
        <w:rPr>
          <w:sz w:val="28"/>
          <w:szCs w:val="28"/>
        </w:rPr>
        <w:t>га часто занимает выжидательную позицию «авось будет что-то интересное». Подобная пассивная позиция не способствует результативному участию и общей эффективности тренинга.</w:t>
      </w:r>
    </w:p>
    <w:p w:rsidR="00D965D1" w:rsidRPr="00D965D1" w:rsidRDefault="00D965D1" w:rsidP="00D965D1">
      <w:pPr>
        <w:pStyle w:val="Default"/>
        <w:ind w:firstLine="709"/>
        <w:jc w:val="both"/>
        <w:rPr>
          <w:sz w:val="28"/>
          <w:szCs w:val="28"/>
        </w:rPr>
      </w:pPr>
      <w:r w:rsidRPr="00D965D1">
        <w:rPr>
          <w:sz w:val="28"/>
          <w:szCs w:val="28"/>
        </w:rPr>
        <w:t>С другой стороны, чем четче цели, которые вы ставите перед собой, участвуя в тренинге, тем проще вам и тренеру сконцентрироваться на их достижении. Тренер, понимающий ваши цели, становится надежным партнером. Он знает, на что обратить внимание при рассмотрении того или иного вопроса, при отработке того или иного навыка, чтобы помочь вам пр</w:t>
      </w:r>
      <w:r w:rsidRPr="00D965D1">
        <w:rPr>
          <w:sz w:val="28"/>
          <w:szCs w:val="28"/>
        </w:rPr>
        <w:t>о</w:t>
      </w:r>
      <w:r w:rsidRPr="00D965D1">
        <w:rPr>
          <w:sz w:val="28"/>
          <w:szCs w:val="28"/>
        </w:rPr>
        <w:t>двинуться в желаемом направлении.</w:t>
      </w:r>
    </w:p>
    <w:p w:rsidR="00D965D1" w:rsidRPr="00D965D1" w:rsidRDefault="00D965D1" w:rsidP="00D965D1">
      <w:pPr>
        <w:pStyle w:val="Default"/>
        <w:ind w:firstLine="709"/>
        <w:jc w:val="both"/>
        <w:rPr>
          <w:sz w:val="28"/>
          <w:szCs w:val="28"/>
        </w:rPr>
      </w:pPr>
      <w:r w:rsidRPr="00D965D1">
        <w:rPr>
          <w:sz w:val="28"/>
          <w:szCs w:val="28"/>
        </w:rPr>
        <w:t>В зависимости от темы тренинга, конкретизированные запросы могут выглядеть так: «получить ответ на вопрос о…», «проанализировать тот ко</w:t>
      </w:r>
      <w:r w:rsidRPr="00D965D1">
        <w:rPr>
          <w:sz w:val="28"/>
          <w:szCs w:val="28"/>
        </w:rPr>
        <w:t>н</w:t>
      </w:r>
      <w:r w:rsidRPr="00D965D1">
        <w:rPr>
          <w:sz w:val="28"/>
          <w:szCs w:val="28"/>
        </w:rPr>
        <w:t>фликт с </w:t>
      </w:r>
      <w:r w:rsidR="004A4A37">
        <w:rPr>
          <w:sz w:val="28"/>
          <w:szCs w:val="28"/>
        </w:rPr>
        <w:t>человеком</w:t>
      </w:r>
      <w:r w:rsidRPr="00D965D1">
        <w:rPr>
          <w:sz w:val="28"/>
          <w:szCs w:val="28"/>
        </w:rPr>
        <w:t>: что я сделал не так, чего не сделал, что еще можно было предпринять», «изучить и опробовать техники аргументации», «изучить со</w:t>
      </w:r>
      <w:r w:rsidRPr="00D965D1">
        <w:rPr>
          <w:sz w:val="28"/>
          <w:szCs w:val="28"/>
        </w:rPr>
        <w:t>б</w:t>
      </w:r>
      <w:r w:rsidRPr="00D965D1">
        <w:rPr>
          <w:sz w:val="28"/>
          <w:szCs w:val="28"/>
        </w:rPr>
        <w:t xml:space="preserve">ственный стиль управления», «осознать и проанализировать, как я продуцирую собственный стресс, чтобы в дальнейшем от него избавиться», «проанализировать ситуацию с неудавшимися переговорами, возможно, еще </w:t>
      </w:r>
      <w:r w:rsidRPr="00D965D1">
        <w:rPr>
          <w:sz w:val="28"/>
          <w:szCs w:val="28"/>
        </w:rPr>
        <w:lastRenderedPageBreak/>
        <w:t xml:space="preserve">не все потеряно с тем </w:t>
      </w:r>
      <w:r w:rsidR="004A4A37">
        <w:rPr>
          <w:sz w:val="28"/>
          <w:szCs w:val="28"/>
        </w:rPr>
        <w:t>человек</w:t>
      </w:r>
      <w:r w:rsidRPr="00D965D1">
        <w:rPr>
          <w:sz w:val="28"/>
          <w:szCs w:val="28"/>
        </w:rPr>
        <w:t>ом», «освоить технику предоставления обра</w:t>
      </w:r>
      <w:r w:rsidRPr="00D965D1">
        <w:rPr>
          <w:sz w:val="28"/>
          <w:szCs w:val="28"/>
        </w:rPr>
        <w:t>т</w:t>
      </w:r>
      <w:r w:rsidRPr="00D965D1">
        <w:rPr>
          <w:sz w:val="28"/>
          <w:szCs w:val="28"/>
        </w:rPr>
        <w:t>ной связи подчиненным» и т. п.</w:t>
      </w:r>
    </w:p>
    <w:p w:rsidR="00D965D1" w:rsidRDefault="00D965D1" w:rsidP="00D965D1">
      <w:pPr>
        <w:pStyle w:val="Default"/>
        <w:ind w:firstLine="709"/>
        <w:jc w:val="both"/>
        <w:rPr>
          <w:sz w:val="28"/>
          <w:szCs w:val="28"/>
        </w:rPr>
      </w:pPr>
      <w:r w:rsidRPr="00D965D1">
        <w:rPr>
          <w:sz w:val="28"/>
          <w:szCs w:val="28"/>
        </w:rPr>
        <w:t>Если вы хорошо понимаете свои потребности, поставили для себя цели на тренинг и чувствуете, что именно вы в значительной степени несете о</w:t>
      </w:r>
      <w:r w:rsidRPr="00D965D1">
        <w:rPr>
          <w:sz w:val="28"/>
          <w:szCs w:val="28"/>
        </w:rPr>
        <w:t>т</w:t>
      </w:r>
      <w:r w:rsidRPr="00D965D1">
        <w:rPr>
          <w:sz w:val="28"/>
          <w:szCs w:val="28"/>
        </w:rPr>
        <w:t>ветственность за их достижение, следующий шаг — разобраться в том, как в ходе предстоящего тренинга вам следует действовать, чтобы продвинуться в направлении желаемых целей. Для этого вам потребуется информация о предстоящем тренинге, которую вы имеете право получить, а </w:t>
      </w:r>
      <w:r w:rsidR="004A4A37">
        <w:rPr>
          <w:sz w:val="28"/>
          <w:szCs w:val="28"/>
        </w:rPr>
        <w:t xml:space="preserve"> тренер</w:t>
      </w:r>
      <w:r w:rsidRPr="00D965D1">
        <w:rPr>
          <w:sz w:val="28"/>
          <w:szCs w:val="28"/>
        </w:rPr>
        <w:t xml:space="preserve"> об</w:t>
      </w:r>
      <w:r w:rsidRPr="00D965D1">
        <w:rPr>
          <w:sz w:val="28"/>
          <w:szCs w:val="28"/>
        </w:rPr>
        <w:t>я</w:t>
      </w:r>
      <w:r w:rsidR="004A4A37">
        <w:rPr>
          <w:sz w:val="28"/>
          <w:szCs w:val="28"/>
        </w:rPr>
        <w:t>зан</w:t>
      </w:r>
      <w:r w:rsidRPr="00D965D1">
        <w:rPr>
          <w:sz w:val="28"/>
          <w:szCs w:val="28"/>
        </w:rPr>
        <w:t xml:space="preserve"> предоставить.</w:t>
      </w:r>
    </w:p>
    <w:p w:rsidR="00D657DB" w:rsidRDefault="00D657DB" w:rsidP="00D965D1">
      <w:pPr>
        <w:pStyle w:val="Default"/>
        <w:ind w:firstLine="709"/>
        <w:jc w:val="both"/>
        <w:rPr>
          <w:sz w:val="28"/>
          <w:szCs w:val="28"/>
        </w:rPr>
      </w:pPr>
    </w:p>
    <w:p w:rsidR="00D657DB" w:rsidRPr="00536036" w:rsidRDefault="00D657DB" w:rsidP="00D657DB">
      <w:pPr>
        <w:pStyle w:val="Default"/>
        <w:ind w:firstLine="567"/>
        <w:jc w:val="both"/>
        <w:rPr>
          <w:b/>
          <w:sz w:val="28"/>
          <w:szCs w:val="28"/>
        </w:rPr>
      </w:pPr>
      <w:r>
        <w:rPr>
          <w:b/>
          <w:sz w:val="28"/>
          <w:szCs w:val="28"/>
        </w:rPr>
        <w:t>2</w:t>
      </w:r>
      <w:r w:rsidRPr="00536036">
        <w:rPr>
          <w:b/>
          <w:sz w:val="28"/>
          <w:szCs w:val="28"/>
        </w:rPr>
        <w:t>.</w:t>
      </w:r>
      <w:r w:rsidR="0004626E">
        <w:rPr>
          <w:b/>
          <w:sz w:val="28"/>
          <w:szCs w:val="28"/>
        </w:rPr>
        <w:t>7</w:t>
      </w:r>
      <w:r w:rsidRPr="00536036">
        <w:rPr>
          <w:b/>
          <w:sz w:val="28"/>
          <w:szCs w:val="28"/>
        </w:rPr>
        <w:t xml:space="preserve"> Подготовка </w:t>
      </w:r>
      <w:r>
        <w:rPr>
          <w:b/>
          <w:sz w:val="28"/>
          <w:szCs w:val="28"/>
        </w:rPr>
        <w:t>творческого задания</w:t>
      </w:r>
    </w:p>
    <w:p w:rsidR="00D657DB" w:rsidRDefault="00D657DB" w:rsidP="00D657DB">
      <w:pPr>
        <w:pStyle w:val="Default"/>
        <w:jc w:val="both"/>
        <w:rPr>
          <w:sz w:val="28"/>
          <w:szCs w:val="28"/>
        </w:rPr>
      </w:pPr>
    </w:p>
    <w:p w:rsidR="00D657DB" w:rsidRPr="006A64C8" w:rsidRDefault="00D657DB" w:rsidP="00D657DB">
      <w:pPr>
        <w:pStyle w:val="a9"/>
        <w:widowControl w:val="0"/>
        <w:tabs>
          <w:tab w:val="left" w:pos="993"/>
        </w:tabs>
        <w:spacing w:before="0" w:beforeAutospacing="0" w:after="0" w:afterAutospacing="0"/>
        <w:ind w:firstLine="567"/>
        <w:jc w:val="both"/>
        <w:rPr>
          <w:sz w:val="28"/>
          <w:szCs w:val="28"/>
        </w:rPr>
      </w:pPr>
      <w:r w:rsidRPr="006A64C8">
        <w:rPr>
          <w:sz w:val="28"/>
          <w:szCs w:val="28"/>
        </w:rPr>
        <w:t>Составьте и решите разными способами проектные задачи (предметную, межпредметную и метапредметную).</w:t>
      </w:r>
    </w:p>
    <w:p w:rsidR="00D657DB" w:rsidRPr="006A64C8" w:rsidRDefault="00D657DB" w:rsidP="00D657DB">
      <w:pPr>
        <w:pStyle w:val="a9"/>
        <w:widowControl w:val="0"/>
        <w:tabs>
          <w:tab w:val="left" w:pos="993"/>
        </w:tabs>
        <w:spacing w:before="0" w:beforeAutospacing="0" w:after="0" w:afterAutospacing="0"/>
        <w:ind w:firstLine="567"/>
        <w:jc w:val="both"/>
        <w:rPr>
          <w:sz w:val="28"/>
          <w:szCs w:val="28"/>
        </w:rPr>
      </w:pPr>
      <w:r w:rsidRPr="006A64C8">
        <w:rPr>
          <w:sz w:val="28"/>
          <w:szCs w:val="28"/>
        </w:rPr>
        <w:t>Этапы работы над проектной задачей.</w:t>
      </w:r>
    </w:p>
    <w:p w:rsidR="00D657DB" w:rsidRPr="006A64C8" w:rsidRDefault="00D657DB" w:rsidP="00D657DB">
      <w:pPr>
        <w:autoSpaceDE w:val="0"/>
        <w:autoSpaceDN w:val="0"/>
        <w:adjustRightInd w:val="0"/>
        <w:spacing w:after="120" w:line="240" w:lineRule="auto"/>
        <w:ind w:firstLine="567"/>
        <w:jc w:val="both"/>
        <w:rPr>
          <w:rFonts w:ascii="Times New Roman" w:hAnsi="Times New Roman" w:cs="Times New Roman"/>
          <w:sz w:val="28"/>
          <w:szCs w:val="28"/>
        </w:rPr>
      </w:pPr>
      <w:r w:rsidRPr="006A64C8">
        <w:rPr>
          <w:rFonts w:ascii="Times New Roman" w:hAnsi="Times New Roman" w:cs="Times New Roman"/>
          <w:sz w:val="28"/>
          <w:szCs w:val="28"/>
        </w:rPr>
        <w:t>Общая структура проектной задачи связана напрямую с общим спос</w:t>
      </w:r>
      <w:r w:rsidRPr="006A64C8">
        <w:rPr>
          <w:rFonts w:ascii="Times New Roman" w:hAnsi="Times New Roman" w:cs="Times New Roman"/>
          <w:sz w:val="28"/>
          <w:szCs w:val="28"/>
        </w:rPr>
        <w:t>о</w:t>
      </w:r>
      <w:r w:rsidRPr="006A64C8">
        <w:rPr>
          <w:rFonts w:ascii="Times New Roman" w:hAnsi="Times New Roman" w:cs="Times New Roman"/>
          <w:sz w:val="28"/>
          <w:szCs w:val="28"/>
        </w:rPr>
        <w:t>бом решения проблемных ситуаций и, как правило, включает в качестве о</w:t>
      </w:r>
      <w:r w:rsidRPr="006A64C8">
        <w:rPr>
          <w:rFonts w:ascii="Times New Roman" w:hAnsi="Times New Roman" w:cs="Times New Roman"/>
          <w:sz w:val="28"/>
          <w:szCs w:val="28"/>
        </w:rPr>
        <w:t>с</w:t>
      </w:r>
      <w:r w:rsidRPr="006A64C8">
        <w:rPr>
          <w:rFonts w:ascii="Times New Roman" w:hAnsi="Times New Roman" w:cs="Times New Roman"/>
          <w:sz w:val="28"/>
          <w:szCs w:val="28"/>
        </w:rPr>
        <w:t>новных этапов анализ, моделирование и синтез (рисунок – 1).</w:t>
      </w:r>
    </w:p>
    <w:p w:rsidR="00D657DB" w:rsidRPr="006A64C8" w:rsidRDefault="00D657DB" w:rsidP="00D657DB">
      <w:pPr>
        <w:autoSpaceDE w:val="0"/>
        <w:autoSpaceDN w:val="0"/>
        <w:adjustRightInd w:val="0"/>
        <w:spacing w:line="240" w:lineRule="auto"/>
        <w:ind w:firstLine="567"/>
        <w:jc w:val="both"/>
        <w:rPr>
          <w:rFonts w:ascii="Times New Roman" w:hAnsi="Times New Roman" w:cs="Times New Roman"/>
          <w:sz w:val="28"/>
          <w:szCs w:val="28"/>
        </w:rPr>
      </w:pPr>
      <w:r w:rsidRPr="006A64C8">
        <w:rPr>
          <w:rFonts w:ascii="Times New Roman" w:hAnsi="Times New Roman" w:cs="Times New Roman"/>
          <w:noProof/>
          <w:sz w:val="28"/>
          <w:szCs w:val="28"/>
          <w:lang w:eastAsia="ru-RU"/>
        </w:rPr>
        <w:drawing>
          <wp:inline distT="0" distB="0" distL="0" distR="0">
            <wp:extent cx="4635500" cy="2456180"/>
            <wp:effectExtent l="19050" t="0" r="0" b="0"/>
            <wp:docPr id="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3" cstate="print"/>
                    <a:srcRect/>
                    <a:stretch>
                      <a:fillRect/>
                    </a:stretch>
                  </pic:blipFill>
                  <pic:spPr bwMode="auto">
                    <a:xfrm>
                      <a:off x="0" y="0"/>
                      <a:ext cx="4635500" cy="2456180"/>
                    </a:xfrm>
                    <a:prstGeom prst="rect">
                      <a:avLst/>
                    </a:prstGeom>
                    <a:noFill/>
                    <a:ln w="9525">
                      <a:noFill/>
                      <a:miter lim="800000"/>
                      <a:headEnd/>
                      <a:tailEnd/>
                    </a:ln>
                  </pic:spPr>
                </pic:pic>
              </a:graphicData>
            </a:graphic>
          </wp:inline>
        </w:drawing>
      </w:r>
    </w:p>
    <w:p w:rsidR="00D657DB" w:rsidRPr="006A64C8" w:rsidRDefault="00D657DB" w:rsidP="00D657DB">
      <w:pPr>
        <w:autoSpaceDE w:val="0"/>
        <w:autoSpaceDN w:val="0"/>
        <w:adjustRightInd w:val="0"/>
        <w:spacing w:after="120" w:line="240" w:lineRule="auto"/>
        <w:ind w:firstLine="567"/>
        <w:jc w:val="both"/>
        <w:rPr>
          <w:rFonts w:ascii="Times New Roman" w:hAnsi="Times New Roman" w:cs="Times New Roman"/>
          <w:sz w:val="28"/>
          <w:szCs w:val="28"/>
        </w:rPr>
      </w:pPr>
      <w:r w:rsidRPr="006A64C8">
        <w:rPr>
          <w:rFonts w:ascii="Times New Roman" w:hAnsi="Times New Roman" w:cs="Times New Roman"/>
          <w:sz w:val="28"/>
          <w:szCs w:val="28"/>
        </w:rPr>
        <w:t>Рисунок - 1 – Описание квазижизненной ситуации, постановка задачи</w:t>
      </w:r>
    </w:p>
    <w:p w:rsidR="00D657DB" w:rsidRPr="001D26B3" w:rsidRDefault="00D657DB" w:rsidP="00D657DB">
      <w:pPr>
        <w:autoSpaceDE w:val="0"/>
        <w:autoSpaceDN w:val="0"/>
        <w:adjustRightInd w:val="0"/>
        <w:spacing w:line="240" w:lineRule="auto"/>
        <w:ind w:firstLine="567"/>
        <w:jc w:val="both"/>
        <w:rPr>
          <w:rFonts w:ascii="Times New Roman" w:hAnsi="Times New Roman" w:cs="Times New Roman"/>
          <w:sz w:val="28"/>
          <w:szCs w:val="28"/>
        </w:rPr>
      </w:pPr>
      <w:r w:rsidRPr="006A64C8">
        <w:rPr>
          <w:rFonts w:ascii="Times New Roman" w:hAnsi="Times New Roman" w:cs="Times New Roman"/>
          <w:sz w:val="28"/>
          <w:szCs w:val="28"/>
        </w:rPr>
        <w:t>На этапе моделирования исходной ситуации проводится анализ общей задачи, выделяются в ней отдельные предметные составляющие задачи, что диктует выбор соответствующих средств и способов работы с этими соста</w:t>
      </w:r>
      <w:r w:rsidRPr="006A64C8">
        <w:rPr>
          <w:rFonts w:ascii="Times New Roman" w:hAnsi="Times New Roman" w:cs="Times New Roman"/>
          <w:sz w:val="28"/>
          <w:szCs w:val="28"/>
        </w:rPr>
        <w:t>в</w:t>
      </w:r>
      <w:r w:rsidRPr="006A64C8">
        <w:rPr>
          <w:rFonts w:ascii="Times New Roman" w:hAnsi="Times New Roman" w:cs="Times New Roman"/>
          <w:sz w:val="28"/>
          <w:szCs w:val="28"/>
        </w:rPr>
        <w:t>ляющими. На этапе синтеза полученные результаты, касающиеся отдельных сторон рассматриваемой ситуации, объединяются в единый (цельный) «пр</w:t>
      </w:r>
      <w:r w:rsidRPr="006A64C8">
        <w:rPr>
          <w:rFonts w:ascii="Times New Roman" w:hAnsi="Times New Roman" w:cs="Times New Roman"/>
          <w:sz w:val="28"/>
          <w:szCs w:val="28"/>
        </w:rPr>
        <w:t>о</w:t>
      </w:r>
      <w:r w:rsidRPr="006A64C8">
        <w:rPr>
          <w:rFonts w:ascii="Times New Roman" w:hAnsi="Times New Roman" w:cs="Times New Roman"/>
          <w:sz w:val="28"/>
          <w:szCs w:val="28"/>
        </w:rPr>
        <w:t>дукт». При этом нужно подчеркнуть, что на этапе синтеза вполне естестве</w:t>
      </w:r>
      <w:r w:rsidRPr="006A64C8">
        <w:rPr>
          <w:rFonts w:ascii="Times New Roman" w:hAnsi="Times New Roman" w:cs="Times New Roman"/>
          <w:sz w:val="28"/>
          <w:szCs w:val="28"/>
        </w:rPr>
        <w:t>н</w:t>
      </w:r>
      <w:r w:rsidRPr="006A64C8">
        <w:rPr>
          <w:rFonts w:ascii="Times New Roman" w:hAnsi="Times New Roman" w:cs="Times New Roman"/>
          <w:sz w:val="28"/>
          <w:szCs w:val="28"/>
        </w:rPr>
        <w:t>ным является возврат к этапу анализа с целью сопоставления полученных р</w:t>
      </w:r>
      <w:r w:rsidRPr="006A64C8">
        <w:rPr>
          <w:rFonts w:ascii="Times New Roman" w:hAnsi="Times New Roman" w:cs="Times New Roman"/>
          <w:sz w:val="28"/>
          <w:szCs w:val="28"/>
        </w:rPr>
        <w:t>е</w:t>
      </w:r>
      <w:r w:rsidRPr="006A64C8">
        <w:rPr>
          <w:rFonts w:ascii="Times New Roman" w:hAnsi="Times New Roman" w:cs="Times New Roman"/>
          <w:sz w:val="28"/>
          <w:szCs w:val="28"/>
        </w:rPr>
        <w:t>зультатов с поставленной задачей и при необходимости ее коррекции.</w:t>
      </w:r>
    </w:p>
    <w:p w:rsidR="00C65387" w:rsidRDefault="00C65387" w:rsidP="00D657DB">
      <w:pPr>
        <w:pStyle w:val="a9"/>
        <w:shd w:val="clear" w:color="auto" w:fill="FFFFFF"/>
        <w:spacing w:before="0" w:beforeAutospacing="0" w:after="0" w:afterAutospacing="0"/>
        <w:ind w:right="-1" w:firstLine="709"/>
        <w:jc w:val="center"/>
        <w:rPr>
          <w:b/>
          <w:kern w:val="36"/>
          <w:sz w:val="28"/>
          <w:szCs w:val="28"/>
        </w:rPr>
      </w:pPr>
    </w:p>
    <w:p w:rsidR="00C65387" w:rsidRDefault="00C65387" w:rsidP="00D657DB">
      <w:pPr>
        <w:pStyle w:val="a9"/>
        <w:shd w:val="clear" w:color="auto" w:fill="FFFFFF"/>
        <w:spacing w:before="0" w:beforeAutospacing="0" w:after="0" w:afterAutospacing="0"/>
        <w:ind w:right="-1" w:firstLine="709"/>
        <w:jc w:val="center"/>
        <w:rPr>
          <w:b/>
          <w:kern w:val="36"/>
          <w:sz w:val="28"/>
          <w:szCs w:val="28"/>
        </w:rPr>
      </w:pPr>
    </w:p>
    <w:p w:rsidR="00C65387" w:rsidRDefault="00C65387" w:rsidP="00D657DB">
      <w:pPr>
        <w:pStyle w:val="a9"/>
        <w:shd w:val="clear" w:color="auto" w:fill="FFFFFF"/>
        <w:spacing w:before="0" w:beforeAutospacing="0" w:after="0" w:afterAutospacing="0"/>
        <w:ind w:right="-1" w:firstLine="709"/>
        <w:jc w:val="center"/>
        <w:rPr>
          <w:b/>
          <w:kern w:val="36"/>
          <w:sz w:val="28"/>
          <w:szCs w:val="28"/>
        </w:rPr>
      </w:pPr>
    </w:p>
    <w:p w:rsidR="00D657DB" w:rsidRPr="00545ABA" w:rsidRDefault="00D657DB" w:rsidP="00D657DB">
      <w:pPr>
        <w:pStyle w:val="a9"/>
        <w:shd w:val="clear" w:color="auto" w:fill="FFFFFF"/>
        <w:spacing w:before="0" w:beforeAutospacing="0" w:after="0" w:afterAutospacing="0"/>
        <w:ind w:right="-1" w:firstLine="709"/>
        <w:jc w:val="center"/>
        <w:rPr>
          <w:b/>
          <w:color w:val="000000"/>
          <w:sz w:val="28"/>
          <w:szCs w:val="28"/>
        </w:rPr>
      </w:pPr>
      <w:r w:rsidRPr="00536036">
        <w:rPr>
          <w:b/>
          <w:kern w:val="36"/>
          <w:sz w:val="28"/>
          <w:szCs w:val="28"/>
        </w:rPr>
        <w:lastRenderedPageBreak/>
        <w:t>2.</w:t>
      </w:r>
      <w:r w:rsidR="0004626E">
        <w:rPr>
          <w:b/>
          <w:kern w:val="36"/>
          <w:sz w:val="28"/>
          <w:szCs w:val="28"/>
        </w:rPr>
        <w:t>8</w:t>
      </w:r>
      <w:r w:rsidRPr="00536036">
        <w:rPr>
          <w:b/>
          <w:kern w:val="36"/>
          <w:sz w:val="28"/>
          <w:szCs w:val="28"/>
        </w:rPr>
        <w:t xml:space="preserve"> </w:t>
      </w:r>
      <w:r w:rsidRPr="00545ABA">
        <w:rPr>
          <w:b/>
          <w:bCs/>
          <w:color w:val="000000"/>
          <w:sz w:val="28"/>
          <w:szCs w:val="28"/>
        </w:rPr>
        <w:t>Методические рекомендации по выполнению тестовых заданий</w:t>
      </w:r>
    </w:p>
    <w:p w:rsidR="00D657DB" w:rsidRPr="00545ABA" w:rsidRDefault="00D657DB" w:rsidP="00D657DB">
      <w:pPr>
        <w:pStyle w:val="a9"/>
        <w:shd w:val="clear" w:color="auto" w:fill="FFFFFF"/>
        <w:spacing w:before="0" w:beforeAutospacing="0" w:after="0" w:afterAutospacing="0"/>
        <w:ind w:right="-1" w:firstLine="709"/>
        <w:jc w:val="center"/>
        <w:rPr>
          <w:color w:val="000000"/>
          <w:sz w:val="28"/>
          <w:szCs w:val="28"/>
        </w:rPr>
      </w:pPr>
    </w:p>
    <w:p w:rsidR="00D657DB" w:rsidRPr="00545ABA" w:rsidRDefault="00D657DB" w:rsidP="00D657DB">
      <w:pPr>
        <w:pStyle w:val="a9"/>
        <w:shd w:val="clear" w:color="auto" w:fill="FFFFFF"/>
        <w:spacing w:before="0" w:beforeAutospacing="0" w:after="0" w:afterAutospacing="0"/>
        <w:ind w:right="-1" w:firstLine="709"/>
        <w:jc w:val="both"/>
        <w:rPr>
          <w:color w:val="000000"/>
          <w:sz w:val="28"/>
          <w:szCs w:val="28"/>
        </w:rPr>
      </w:pPr>
      <w:r w:rsidRPr="00545ABA">
        <w:rPr>
          <w:color w:val="000000"/>
          <w:sz w:val="28"/>
          <w:szCs w:val="28"/>
        </w:rPr>
        <w:t>Тестирование позволяет путем поиска правильного ответа и разбора допущенных ошибок лучше усвоить тот или иной материал. Для выполнения тестового задания, прежде всего, следует внимательно прочитать поставле</w:t>
      </w:r>
      <w:r w:rsidRPr="00545ABA">
        <w:rPr>
          <w:color w:val="000000"/>
          <w:sz w:val="28"/>
          <w:szCs w:val="28"/>
        </w:rPr>
        <w:t>н</w:t>
      </w:r>
      <w:r w:rsidRPr="00545ABA">
        <w:rPr>
          <w:color w:val="000000"/>
          <w:sz w:val="28"/>
          <w:szCs w:val="28"/>
        </w:rPr>
        <w:t>ный вопрос. После ознакомления с вопросом следует приступать к прочт</w:t>
      </w:r>
      <w:r w:rsidRPr="00545ABA">
        <w:rPr>
          <w:color w:val="000000"/>
          <w:sz w:val="28"/>
          <w:szCs w:val="28"/>
        </w:rPr>
        <w:t>е</w:t>
      </w:r>
      <w:r w:rsidRPr="00545ABA">
        <w:rPr>
          <w:color w:val="000000"/>
          <w:sz w:val="28"/>
          <w:szCs w:val="28"/>
        </w:rPr>
        <w:t>нию предлагаемых вариантов ответа. Необходимо прочитать все варианты и в качестве ответа следует выбрать индекс (цифровое обозначение), соотве</w:t>
      </w:r>
      <w:r w:rsidRPr="00545ABA">
        <w:rPr>
          <w:color w:val="000000"/>
          <w:sz w:val="28"/>
          <w:szCs w:val="28"/>
        </w:rPr>
        <w:t>т</w:t>
      </w:r>
      <w:r w:rsidRPr="00545ABA">
        <w:rPr>
          <w:color w:val="000000"/>
          <w:sz w:val="28"/>
          <w:szCs w:val="28"/>
        </w:rPr>
        <w:t>ствующий правильному ответу. На выполнение теста отводится ограниче</w:t>
      </w:r>
      <w:r w:rsidRPr="00545ABA">
        <w:rPr>
          <w:color w:val="000000"/>
          <w:sz w:val="28"/>
          <w:szCs w:val="28"/>
        </w:rPr>
        <w:t>н</w:t>
      </w:r>
      <w:r w:rsidRPr="00545ABA">
        <w:rPr>
          <w:color w:val="000000"/>
          <w:sz w:val="28"/>
          <w:szCs w:val="28"/>
        </w:rPr>
        <w:t>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30-45 секунд на один вопрос. К работе над тестовым заданием следует приступать после изучения рекомендованной литературы и материалов лекций.</w:t>
      </w:r>
    </w:p>
    <w:p w:rsidR="00D657DB" w:rsidRPr="009F2CF6" w:rsidRDefault="00D657DB" w:rsidP="00D657DB">
      <w:pPr>
        <w:pStyle w:val="ad"/>
        <w:suppressLineNumbers/>
        <w:spacing w:line="240" w:lineRule="auto"/>
        <w:ind w:right="-1" w:firstLine="567"/>
        <w:jc w:val="both"/>
        <w:rPr>
          <w:rFonts w:ascii="Times New Roman" w:hAnsi="Times New Roman" w:cs="Times New Roman"/>
          <w:color w:val="000000"/>
          <w:sz w:val="28"/>
          <w:szCs w:val="28"/>
        </w:rPr>
      </w:pPr>
      <w:r w:rsidRPr="0012352E">
        <w:rPr>
          <w:rFonts w:ascii="Times New Roman" w:hAnsi="Times New Roman" w:cs="Times New Roman"/>
          <w:sz w:val="28"/>
          <w:szCs w:val="28"/>
        </w:rPr>
        <w:t>Оценка «зачтено» выставляется студенту, если он набрал 50 % пр</w:t>
      </w:r>
      <w:r w:rsidRPr="0012352E">
        <w:rPr>
          <w:rFonts w:ascii="Times New Roman" w:hAnsi="Times New Roman" w:cs="Times New Roman"/>
          <w:sz w:val="28"/>
          <w:szCs w:val="28"/>
        </w:rPr>
        <w:t>а</w:t>
      </w:r>
      <w:r w:rsidRPr="0012352E">
        <w:rPr>
          <w:rFonts w:ascii="Times New Roman" w:hAnsi="Times New Roman" w:cs="Times New Roman"/>
          <w:sz w:val="28"/>
          <w:szCs w:val="28"/>
        </w:rPr>
        <w:t>вильных ответов. Оценка «не зачтено» ставится, если студент набрал м</w:t>
      </w:r>
      <w:r w:rsidRPr="0012352E">
        <w:rPr>
          <w:rFonts w:ascii="Times New Roman" w:hAnsi="Times New Roman" w:cs="Times New Roman"/>
          <w:sz w:val="28"/>
          <w:szCs w:val="28"/>
        </w:rPr>
        <w:t>е</w:t>
      </w:r>
      <w:r w:rsidRPr="0012352E">
        <w:rPr>
          <w:rFonts w:ascii="Times New Roman" w:hAnsi="Times New Roman" w:cs="Times New Roman"/>
          <w:sz w:val="28"/>
          <w:szCs w:val="28"/>
        </w:rPr>
        <w:t>нее 50 % правильных ответов.</w:t>
      </w:r>
    </w:p>
    <w:p w:rsidR="00260C7E" w:rsidRPr="00536036" w:rsidRDefault="00260C7E" w:rsidP="00790CE8">
      <w:pPr>
        <w:pStyle w:val="Default"/>
        <w:rPr>
          <w:sz w:val="28"/>
          <w:szCs w:val="28"/>
        </w:rPr>
      </w:pPr>
    </w:p>
    <w:p w:rsidR="00C97AE3" w:rsidRPr="00536036" w:rsidRDefault="004A4A37" w:rsidP="009E5D44">
      <w:pPr>
        <w:pStyle w:val="Default"/>
        <w:ind w:firstLine="567"/>
        <w:jc w:val="both"/>
        <w:rPr>
          <w:sz w:val="28"/>
          <w:szCs w:val="28"/>
        </w:rPr>
      </w:pPr>
      <w:r>
        <w:rPr>
          <w:b/>
          <w:bCs/>
          <w:sz w:val="28"/>
          <w:szCs w:val="28"/>
        </w:rPr>
        <w:t>2.9</w:t>
      </w:r>
      <w:r w:rsidR="00A777B1">
        <w:rPr>
          <w:b/>
          <w:bCs/>
          <w:sz w:val="28"/>
          <w:szCs w:val="28"/>
        </w:rPr>
        <w:t xml:space="preserve"> </w:t>
      </w:r>
      <w:r w:rsidR="00C642E7">
        <w:rPr>
          <w:b/>
          <w:bCs/>
          <w:sz w:val="28"/>
          <w:szCs w:val="28"/>
        </w:rPr>
        <w:t>Подготовка к</w:t>
      </w:r>
      <w:r w:rsidR="00C97AE3" w:rsidRPr="00536036">
        <w:rPr>
          <w:b/>
          <w:bCs/>
          <w:sz w:val="28"/>
          <w:szCs w:val="28"/>
        </w:rPr>
        <w:t xml:space="preserve"> промежуточной и итоговой аттестации</w:t>
      </w:r>
    </w:p>
    <w:p w:rsidR="0024618A" w:rsidRPr="00536036" w:rsidRDefault="0024618A" w:rsidP="009E5D44">
      <w:pPr>
        <w:pStyle w:val="Default"/>
        <w:ind w:firstLine="567"/>
        <w:jc w:val="both"/>
        <w:rPr>
          <w:sz w:val="28"/>
          <w:szCs w:val="28"/>
        </w:rPr>
      </w:pPr>
    </w:p>
    <w:p w:rsidR="0024618A" w:rsidRPr="00536036" w:rsidRDefault="0024618A" w:rsidP="0024618A">
      <w:pPr>
        <w:pStyle w:val="Default"/>
        <w:ind w:firstLine="709"/>
        <w:jc w:val="both"/>
        <w:rPr>
          <w:sz w:val="28"/>
          <w:szCs w:val="28"/>
        </w:rPr>
      </w:pPr>
      <w:r w:rsidRPr="00536036">
        <w:rPr>
          <w:sz w:val="28"/>
          <w:szCs w:val="28"/>
        </w:rPr>
        <w:t>Подготовка к экзаменационной сессии и сдача экзаменов и зачетов я</w:t>
      </w:r>
      <w:r w:rsidRPr="00536036">
        <w:rPr>
          <w:sz w:val="28"/>
          <w:szCs w:val="28"/>
        </w:rPr>
        <w:t>в</w:t>
      </w:r>
      <w:r w:rsidRPr="00536036">
        <w:rPr>
          <w:sz w:val="28"/>
          <w:szCs w:val="28"/>
        </w:rPr>
        <w:t>ляется ответственейшим периодом в работе обучающегося. Серьезно подг</w:t>
      </w:r>
      <w:r w:rsidRPr="00536036">
        <w:rPr>
          <w:sz w:val="28"/>
          <w:szCs w:val="28"/>
        </w:rPr>
        <w:t>о</w:t>
      </w:r>
      <w:r w:rsidRPr="00536036">
        <w:rPr>
          <w:sz w:val="28"/>
          <w:szCs w:val="28"/>
        </w:rPr>
        <w:t xml:space="preserve">товиться к сессии и успешно сдать все экзамены - долг каждого </w:t>
      </w:r>
      <w:r w:rsidR="00790CE8" w:rsidRPr="00536036">
        <w:rPr>
          <w:sz w:val="28"/>
          <w:szCs w:val="28"/>
        </w:rPr>
        <w:t>обучающег</w:t>
      </w:r>
      <w:r w:rsidR="00790CE8" w:rsidRPr="00536036">
        <w:rPr>
          <w:sz w:val="28"/>
          <w:szCs w:val="28"/>
        </w:rPr>
        <w:t>о</w:t>
      </w:r>
      <w:r w:rsidR="00790CE8" w:rsidRPr="00536036">
        <w:rPr>
          <w:sz w:val="28"/>
          <w:szCs w:val="28"/>
        </w:rPr>
        <w:t>ся</w:t>
      </w:r>
      <w:r w:rsidRPr="00536036">
        <w:rPr>
          <w:sz w:val="28"/>
          <w:szCs w:val="28"/>
        </w:rPr>
        <w:t>. </w:t>
      </w:r>
    </w:p>
    <w:p w:rsidR="0024618A" w:rsidRPr="00536036" w:rsidRDefault="0024618A" w:rsidP="0024618A">
      <w:pPr>
        <w:pStyle w:val="Default"/>
        <w:ind w:firstLine="709"/>
        <w:jc w:val="both"/>
        <w:rPr>
          <w:sz w:val="28"/>
          <w:szCs w:val="28"/>
        </w:rPr>
      </w:pPr>
      <w:r w:rsidRPr="00536036">
        <w:rPr>
          <w:sz w:val="28"/>
          <w:szCs w:val="28"/>
        </w:rPr>
        <w:t>Основное в подготовке к сессии - это повторение всего материала, ку</w:t>
      </w:r>
      <w:r w:rsidRPr="00536036">
        <w:rPr>
          <w:sz w:val="28"/>
          <w:szCs w:val="28"/>
        </w:rPr>
        <w:t>р</w:t>
      </w:r>
      <w:r w:rsidRPr="00536036">
        <w:rPr>
          <w:sz w:val="28"/>
          <w:szCs w:val="28"/>
        </w:rPr>
        <w:t>са или дисциплины, по которой необходимо сдавать экзамен. Только тот у</w:t>
      </w:r>
      <w:r w:rsidRPr="00536036">
        <w:rPr>
          <w:sz w:val="28"/>
          <w:szCs w:val="28"/>
        </w:rPr>
        <w:t>с</w:t>
      </w:r>
      <w:r w:rsidRPr="00536036">
        <w:rPr>
          <w:sz w:val="28"/>
          <w:szCs w:val="28"/>
        </w:rPr>
        <w:t>певает, кто умеет хорошо повторять материал, который был прослушан на лекциях, законспектирован и закреплен на самостоятельных занятиях. Такое повторение предполагает обобщение, углубление, а в ряде случаев и расш</w:t>
      </w:r>
      <w:r w:rsidRPr="00536036">
        <w:rPr>
          <w:sz w:val="28"/>
          <w:szCs w:val="28"/>
        </w:rPr>
        <w:t>и</w:t>
      </w:r>
      <w:r w:rsidRPr="00536036">
        <w:rPr>
          <w:sz w:val="28"/>
          <w:szCs w:val="28"/>
        </w:rPr>
        <w:t>рение усвоенных за семестр знаний. </w:t>
      </w:r>
    </w:p>
    <w:p w:rsidR="0024618A" w:rsidRPr="00536036" w:rsidRDefault="0024618A" w:rsidP="0024618A">
      <w:pPr>
        <w:pStyle w:val="Default"/>
        <w:ind w:firstLine="709"/>
        <w:jc w:val="both"/>
        <w:rPr>
          <w:sz w:val="28"/>
          <w:szCs w:val="28"/>
        </w:rPr>
      </w:pPr>
      <w:r w:rsidRPr="00536036">
        <w:rPr>
          <w:sz w:val="28"/>
          <w:szCs w:val="28"/>
        </w:rPr>
        <w:t xml:space="preserve">Если обучающийся </w:t>
      </w:r>
      <w:r w:rsidR="00652A56" w:rsidRPr="00536036">
        <w:rPr>
          <w:sz w:val="28"/>
          <w:szCs w:val="28"/>
        </w:rPr>
        <w:t>недостаточно продуктивно</w:t>
      </w:r>
      <w:r w:rsidR="00E0413F" w:rsidRPr="00536036">
        <w:rPr>
          <w:sz w:val="28"/>
          <w:szCs w:val="28"/>
        </w:rPr>
        <w:t xml:space="preserve"> работал в семестре:</w:t>
      </w:r>
      <w:r w:rsidRPr="00536036">
        <w:rPr>
          <w:sz w:val="28"/>
          <w:szCs w:val="28"/>
        </w:rPr>
        <w:t xml:space="preserve"> пропускал лекции либо слушал их невнимательно и не конспектировал, не изучал рекомендованную литературу, то в процессе подготовки к сессии ему придется не повторять уже знакомое, а заново в короткий срок изучать весь материал, который другие обучающиеся усвоили качественно, основательно и поэтапно в течение семестра. Для такого обучающегося подготовка к экз</w:t>
      </w:r>
      <w:r w:rsidRPr="00536036">
        <w:rPr>
          <w:sz w:val="28"/>
          <w:szCs w:val="28"/>
        </w:rPr>
        <w:t>а</w:t>
      </w:r>
      <w:r w:rsidRPr="00536036">
        <w:rPr>
          <w:sz w:val="28"/>
          <w:szCs w:val="28"/>
        </w:rPr>
        <w:t xml:space="preserve">менам будет </w:t>
      </w:r>
      <w:r w:rsidR="00A85B89" w:rsidRPr="00536036">
        <w:rPr>
          <w:sz w:val="28"/>
          <w:szCs w:val="28"/>
        </w:rPr>
        <w:t>осложнена</w:t>
      </w:r>
      <w:r w:rsidRPr="00536036">
        <w:rPr>
          <w:sz w:val="28"/>
          <w:szCs w:val="28"/>
        </w:rPr>
        <w:t>. </w:t>
      </w:r>
    </w:p>
    <w:p w:rsidR="0024618A" w:rsidRPr="00536036" w:rsidRDefault="0024618A" w:rsidP="0024618A">
      <w:pPr>
        <w:pStyle w:val="Default"/>
        <w:ind w:firstLine="709"/>
        <w:jc w:val="both"/>
        <w:rPr>
          <w:sz w:val="28"/>
          <w:szCs w:val="28"/>
        </w:rPr>
      </w:pPr>
      <w:r w:rsidRPr="00536036">
        <w:rPr>
          <w:bCs/>
          <w:sz w:val="28"/>
          <w:szCs w:val="28"/>
        </w:rPr>
        <w:t xml:space="preserve">При подготовке к экзаменам необходимо </w:t>
      </w:r>
      <w:r w:rsidR="00E94264" w:rsidRPr="00536036">
        <w:rPr>
          <w:bCs/>
          <w:sz w:val="28"/>
          <w:szCs w:val="28"/>
        </w:rPr>
        <w:t>зна</w:t>
      </w:r>
      <w:r w:rsidRPr="00536036">
        <w:rPr>
          <w:bCs/>
          <w:sz w:val="28"/>
          <w:szCs w:val="28"/>
        </w:rPr>
        <w:t>ть: </w:t>
      </w:r>
    </w:p>
    <w:p w:rsidR="0024618A" w:rsidRPr="00536036" w:rsidRDefault="0024618A" w:rsidP="0024618A">
      <w:pPr>
        <w:pStyle w:val="Default"/>
        <w:ind w:firstLine="709"/>
        <w:jc w:val="both"/>
        <w:rPr>
          <w:sz w:val="28"/>
          <w:szCs w:val="28"/>
        </w:rPr>
      </w:pPr>
      <w:r w:rsidRPr="00536036">
        <w:rPr>
          <w:sz w:val="28"/>
          <w:szCs w:val="28"/>
        </w:rPr>
        <w:t>1. Готовиться к сессии необходимо с первых дней семестра: не пропу</w:t>
      </w:r>
      <w:r w:rsidRPr="00536036">
        <w:rPr>
          <w:sz w:val="28"/>
          <w:szCs w:val="28"/>
        </w:rPr>
        <w:t>с</w:t>
      </w:r>
      <w:r w:rsidRPr="00536036">
        <w:rPr>
          <w:sz w:val="28"/>
          <w:szCs w:val="28"/>
        </w:rPr>
        <w:t>кать лекций, работать над закреплением лекционного материала, выполнять все практические работы. </w:t>
      </w:r>
    </w:p>
    <w:p w:rsidR="0024618A" w:rsidRPr="00536036" w:rsidRDefault="0024618A" w:rsidP="0024618A">
      <w:pPr>
        <w:pStyle w:val="Default"/>
        <w:ind w:firstLine="709"/>
        <w:jc w:val="both"/>
        <w:rPr>
          <w:sz w:val="28"/>
          <w:szCs w:val="28"/>
        </w:rPr>
      </w:pPr>
      <w:r w:rsidRPr="00536036">
        <w:rPr>
          <w:sz w:val="28"/>
          <w:szCs w:val="28"/>
        </w:rPr>
        <w:t>2. Приступать к повторению и обобщению материала необходимо з</w:t>
      </w:r>
      <w:r w:rsidRPr="00536036">
        <w:rPr>
          <w:sz w:val="28"/>
          <w:szCs w:val="28"/>
        </w:rPr>
        <w:t>а</w:t>
      </w:r>
      <w:r w:rsidRPr="00536036">
        <w:rPr>
          <w:sz w:val="28"/>
          <w:szCs w:val="28"/>
        </w:rPr>
        <w:t>долго до сессии (примерно за месяц). </w:t>
      </w:r>
    </w:p>
    <w:p w:rsidR="0024618A" w:rsidRPr="00536036" w:rsidRDefault="0024618A" w:rsidP="0024618A">
      <w:pPr>
        <w:pStyle w:val="Default"/>
        <w:ind w:firstLine="709"/>
        <w:jc w:val="both"/>
        <w:rPr>
          <w:sz w:val="28"/>
          <w:szCs w:val="28"/>
        </w:rPr>
      </w:pPr>
      <w:r w:rsidRPr="00536036">
        <w:rPr>
          <w:sz w:val="28"/>
          <w:szCs w:val="28"/>
        </w:rPr>
        <w:lastRenderedPageBreak/>
        <w:t>3. Перед повторением учебного материала необходимо еще раз св</w:t>
      </w:r>
      <w:r w:rsidRPr="00536036">
        <w:rPr>
          <w:sz w:val="28"/>
          <w:szCs w:val="28"/>
        </w:rPr>
        <w:t>е</w:t>
      </w:r>
      <w:r w:rsidRPr="00536036">
        <w:rPr>
          <w:sz w:val="28"/>
          <w:szCs w:val="28"/>
        </w:rPr>
        <w:t>риться с типовой и рабочей программами (имеются в библиотеке на сайте университета, в методическом кабинете или на соответствующей кафедре), по которым велось преподавание. В случае какой-либо неясности следует получить у преподавателя необходимые разъяснения. </w:t>
      </w:r>
    </w:p>
    <w:p w:rsidR="0024618A" w:rsidRPr="00536036" w:rsidRDefault="0024618A" w:rsidP="0024618A">
      <w:pPr>
        <w:pStyle w:val="Default"/>
        <w:ind w:firstLine="709"/>
        <w:jc w:val="both"/>
        <w:rPr>
          <w:sz w:val="28"/>
          <w:szCs w:val="28"/>
        </w:rPr>
      </w:pPr>
      <w:r w:rsidRPr="00536036">
        <w:rPr>
          <w:sz w:val="28"/>
          <w:szCs w:val="28"/>
        </w:rPr>
        <w:t>4. Готовиться к экзамену рекомендуется каждый день в одном и том же помещении и на одном и том же рабочем месте, т.к. в этом случае устанавл</w:t>
      </w:r>
      <w:r w:rsidRPr="00536036">
        <w:rPr>
          <w:sz w:val="28"/>
          <w:szCs w:val="28"/>
        </w:rPr>
        <w:t>и</w:t>
      </w:r>
      <w:r w:rsidRPr="00536036">
        <w:rPr>
          <w:sz w:val="28"/>
          <w:szCs w:val="28"/>
        </w:rPr>
        <w:t>вается ассоциативная взаимосвязь между окружающей обстановкой и пр</w:t>
      </w:r>
      <w:r w:rsidRPr="00536036">
        <w:rPr>
          <w:sz w:val="28"/>
          <w:szCs w:val="28"/>
        </w:rPr>
        <w:t>о</w:t>
      </w:r>
      <w:r w:rsidRPr="00536036">
        <w:rPr>
          <w:sz w:val="28"/>
          <w:szCs w:val="28"/>
        </w:rPr>
        <w:t>цессом переработки информации. Это дает возможность в дальнейшем на э</w:t>
      </w:r>
      <w:r w:rsidRPr="00536036">
        <w:rPr>
          <w:sz w:val="28"/>
          <w:szCs w:val="28"/>
        </w:rPr>
        <w:t>к</w:t>
      </w:r>
      <w:r w:rsidRPr="00536036">
        <w:rPr>
          <w:sz w:val="28"/>
          <w:szCs w:val="28"/>
        </w:rPr>
        <w:t>замене воспроизводить все мельчайшие детали этой обстановки (что сделать довольно легко), а через установившиеся ассоциативные связи - саму инфо</w:t>
      </w:r>
      <w:r w:rsidRPr="00536036">
        <w:rPr>
          <w:sz w:val="28"/>
          <w:szCs w:val="28"/>
        </w:rPr>
        <w:t>р</w:t>
      </w:r>
      <w:r w:rsidRPr="00536036">
        <w:rPr>
          <w:sz w:val="28"/>
          <w:szCs w:val="28"/>
        </w:rPr>
        <w:t>мацию, которую требовалось запомнить непосредственно для экзамена. Во</w:t>
      </w:r>
      <w:r w:rsidRPr="00536036">
        <w:rPr>
          <w:sz w:val="28"/>
          <w:szCs w:val="28"/>
        </w:rPr>
        <w:t>з</w:t>
      </w:r>
      <w:r w:rsidRPr="00536036">
        <w:rPr>
          <w:sz w:val="28"/>
          <w:szCs w:val="28"/>
        </w:rPr>
        <w:t>можны и другие искусственные приемы для запоминания, которых великое множество и которые должны быть в арсенале у каждого студента. </w:t>
      </w:r>
    </w:p>
    <w:p w:rsidR="0024618A" w:rsidRPr="00536036" w:rsidRDefault="0024618A" w:rsidP="0024618A">
      <w:pPr>
        <w:pStyle w:val="Default"/>
        <w:ind w:firstLine="709"/>
        <w:jc w:val="both"/>
        <w:rPr>
          <w:sz w:val="28"/>
          <w:szCs w:val="28"/>
        </w:rPr>
      </w:pPr>
      <w:r w:rsidRPr="00536036">
        <w:rPr>
          <w:sz w:val="28"/>
          <w:szCs w:val="28"/>
        </w:rPr>
        <w:t>Но одно из важных условий укрепления памяти - это ее постоянное тренирование. Хотя мысль о том, что повторение - мать учения, не ориг</w:t>
      </w:r>
      <w:r w:rsidRPr="00536036">
        <w:rPr>
          <w:sz w:val="28"/>
          <w:szCs w:val="28"/>
        </w:rPr>
        <w:t>и</w:t>
      </w:r>
      <w:r w:rsidRPr="00536036">
        <w:rPr>
          <w:sz w:val="28"/>
          <w:szCs w:val="28"/>
        </w:rPr>
        <w:t>нальна, нельзя лишний раз не сказать, что именно это упражнение - самое действенное и результативное. </w:t>
      </w:r>
    </w:p>
    <w:p w:rsidR="0024618A" w:rsidRPr="00536036" w:rsidRDefault="0024618A" w:rsidP="0024618A">
      <w:pPr>
        <w:pStyle w:val="Default"/>
        <w:ind w:firstLine="709"/>
        <w:jc w:val="both"/>
        <w:rPr>
          <w:sz w:val="28"/>
          <w:szCs w:val="28"/>
        </w:rPr>
      </w:pPr>
      <w:r w:rsidRPr="00536036">
        <w:rPr>
          <w:sz w:val="28"/>
          <w:szCs w:val="28"/>
        </w:rPr>
        <w:t>5. Начинать повторение следует с чтения конспектов. Прочитав вним</w:t>
      </w:r>
      <w:r w:rsidRPr="00536036">
        <w:rPr>
          <w:sz w:val="28"/>
          <w:szCs w:val="28"/>
        </w:rPr>
        <w:t>а</w:t>
      </w:r>
      <w:r w:rsidRPr="00536036">
        <w:rPr>
          <w:sz w:val="28"/>
          <w:szCs w:val="28"/>
        </w:rPr>
        <w:t>тельно материал по дисциплине, приступить к тщательному повторению по темам и разделам. На этом этапе повторения следует использовать учебник и рекомендованную преподавателем дополнительную литературу. Нельзя о</w:t>
      </w:r>
      <w:r w:rsidRPr="00536036">
        <w:rPr>
          <w:sz w:val="28"/>
          <w:szCs w:val="28"/>
        </w:rPr>
        <w:t>г</w:t>
      </w:r>
      <w:r w:rsidRPr="00536036">
        <w:rPr>
          <w:sz w:val="28"/>
          <w:szCs w:val="28"/>
        </w:rPr>
        <w:t>раничиваться при повторении только конспектами, ибо в них все записано весьма кратко, сжато, только самое основное. Вузовские же дисциплины н</w:t>
      </w:r>
      <w:r w:rsidRPr="00536036">
        <w:rPr>
          <w:sz w:val="28"/>
          <w:szCs w:val="28"/>
        </w:rPr>
        <w:t>е</w:t>
      </w:r>
      <w:r w:rsidRPr="00536036">
        <w:rPr>
          <w:sz w:val="28"/>
          <w:szCs w:val="28"/>
        </w:rPr>
        <w:t>обходимо усвоить достаточно широко с учетом всей программы курса. Это можно сделать с помощью учебника и дополнительной литературы. </w:t>
      </w:r>
    </w:p>
    <w:p w:rsidR="0024618A" w:rsidRPr="00536036" w:rsidRDefault="0024618A" w:rsidP="0024618A">
      <w:pPr>
        <w:pStyle w:val="Default"/>
        <w:ind w:firstLine="709"/>
        <w:jc w:val="both"/>
        <w:rPr>
          <w:sz w:val="28"/>
          <w:szCs w:val="28"/>
        </w:rPr>
      </w:pPr>
      <w:r w:rsidRPr="00536036">
        <w:rPr>
          <w:sz w:val="28"/>
          <w:szCs w:val="28"/>
        </w:rPr>
        <w:t>6. Повторяя материал по темам, надо добиваться его отчетливого у</w:t>
      </w:r>
      <w:r w:rsidRPr="00536036">
        <w:rPr>
          <w:sz w:val="28"/>
          <w:szCs w:val="28"/>
        </w:rPr>
        <w:t>с</w:t>
      </w:r>
      <w:r w:rsidRPr="00536036">
        <w:rPr>
          <w:sz w:val="28"/>
          <w:szCs w:val="28"/>
        </w:rPr>
        <w:t>воения. Рекомендуется при повторении использовать такие приемы овлад</w:t>
      </w:r>
      <w:r w:rsidRPr="00536036">
        <w:rPr>
          <w:sz w:val="28"/>
          <w:szCs w:val="28"/>
        </w:rPr>
        <w:t>е</w:t>
      </w:r>
      <w:r w:rsidRPr="00536036">
        <w:rPr>
          <w:sz w:val="28"/>
          <w:szCs w:val="28"/>
        </w:rPr>
        <w:t>ния знаниями: </w:t>
      </w:r>
    </w:p>
    <w:p w:rsidR="0024618A" w:rsidRPr="00536036" w:rsidRDefault="0024618A" w:rsidP="0024618A">
      <w:pPr>
        <w:pStyle w:val="Default"/>
        <w:ind w:firstLine="709"/>
        <w:jc w:val="both"/>
        <w:rPr>
          <w:sz w:val="28"/>
          <w:szCs w:val="28"/>
        </w:rPr>
      </w:pPr>
      <w:r w:rsidRPr="00536036">
        <w:rPr>
          <w:sz w:val="28"/>
          <w:szCs w:val="28"/>
        </w:rPr>
        <w:t>а) про себя или вслух рассказывать материал; </w:t>
      </w:r>
    </w:p>
    <w:p w:rsidR="0024618A" w:rsidRPr="00536036" w:rsidRDefault="0024618A" w:rsidP="0024618A">
      <w:pPr>
        <w:pStyle w:val="Default"/>
        <w:ind w:firstLine="709"/>
        <w:jc w:val="both"/>
        <w:rPr>
          <w:sz w:val="28"/>
          <w:szCs w:val="28"/>
        </w:rPr>
      </w:pPr>
      <w:r w:rsidRPr="00536036">
        <w:rPr>
          <w:sz w:val="28"/>
          <w:szCs w:val="28"/>
        </w:rPr>
        <w:t>б) ставить самому себе различные вопросы и отвечать на них, руков</w:t>
      </w:r>
      <w:r w:rsidRPr="00536036">
        <w:rPr>
          <w:sz w:val="28"/>
          <w:szCs w:val="28"/>
        </w:rPr>
        <w:t>о</w:t>
      </w:r>
      <w:r w:rsidRPr="00536036">
        <w:rPr>
          <w:sz w:val="28"/>
          <w:szCs w:val="28"/>
        </w:rPr>
        <w:t>дствуясь программой (применять самоконтроль); </w:t>
      </w:r>
    </w:p>
    <w:p w:rsidR="0024618A" w:rsidRPr="00536036" w:rsidRDefault="0024618A" w:rsidP="0024618A">
      <w:pPr>
        <w:pStyle w:val="Default"/>
        <w:ind w:firstLine="709"/>
        <w:jc w:val="both"/>
        <w:rPr>
          <w:sz w:val="28"/>
          <w:szCs w:val="28"/>
        </w:rPr>
      </w:pPr>
      <w:r w:rsidRPr="00536036">
        <w:rPr>
          <w:sz w:val="28"/>
          <w:szCs w:val="28"/>
        </w:rPr>
        <w:t>в) делать дополнительные записи, схемы, помогающие обобщить мат</w:t>
      </w:r>
      <w:r w:rsidRPr="00536036">
        <w:rPr>
          <w:sz w:val="28"/>
          <w:szCs w:val="28"/>
        </w:rPr>
        <w:t>е</w:t>
      </w:r>
      <w:r w:rsidRPr="00536036">
        <w:rPr>
          <w:sz w:val="28"/>
          <w:szCs w:val="28"/>
        </w:rPr>
        <w:t>риал, синтезировать его; </w:t>
      </w:r>
    </w:p>
    <w:p w:rsidR="0024618A" w:rsidRPr="00536036" w:rsidRDefault="0024618A" w:rsidP="0024618A">
      <w:pPr>
        <w:pStyle w:val="Default"/>
        <w:ind w:firstLine="709"/>
        <w:jc w:val="both"/>
        <w:rPr>
          <w:sz w:val="28"/>
          <w:szCs w:val="28"/>
        </w:rPr>
      </w:pPr>
      <w:r w:rsidRPr="00536036">
        <w:rPr>
          <w:sz w:val="28"/>
          <w:szCs w:val="28"/>
        </w:rPr>
        <w:t>г) рассказывать повторенный и усвоенный материал своим товарищам, отвечать на их вопросы и критически оценивать изложенное; </w:t>
      </w:r>
    </w:p>
    <w:p w:rsidR="0024618A" w:rsidRPr="00536036" w:rsidRDefault="0024618A" w:rsidP="0024618A">
      <w:pPr>
        <w:pStyle w:val="Default"/>
        <w:ind w:firstLine="709"/>
        <w:jc w:val="both"/>
        <w:rPr>
          <w:sz w:val="28"/>
          <w:szCs w:val="28"/>
        </w:rPr>
      </w:pPr>
      <w:r w:rsidRPr="00536036">
        <w:rPr>
          <w:sz w:val="28"/>
          <w:szCs w:val="28"/>
        </w:rPr>
        <w:t>д) повторяя и обобщая, записывать в блокнот все непонятное, всякие сомнения, вновь возникающие вопросы и обязательно выяснить их на ко</w:t>
      </w:r>
      <w:r w:rsidRPr="00536036">
        <w:rPr>
          <w:sz w:val="28"/>
          <w:szCs w:val="28"/>
        </w:rPr>
        <w:t>н</w:t>
      </w:r>
      <w:r w:rsidRPr="00536036">
        <w:rPr>
          <w:sz w:val="28"/>
          <w:szCs w:val="28"/>
        </w:rPr>
        <w:t>сультациях. </w:t>
      </w:r>
    </w:p>
    <w:p w:rsidR="0024618A" w:rsidRPr="00536036" w:rsidRDefault="0024618A" w:rsidP="0024618A">
      <w:pPr>
        <w:pStyle w:val="Default"/>
        <w:ind w:firstLine="709"/>
        <w:jc w:val="both"/>
        <w:rPr>
          <w:sz w:val="28"/>
          <w:szCs w:val="28"/>
        </w:rPr>
      </w:pPr>
      <w:r w:rsidRPr="00536036">
        <w:rPr>
          <w:sz w:val="28"/>
          <w:szCs w:val="28"/>
        </w:rPr>
        <w:t>Повторение, в основном, над</w:t>
      </w:r>
      <w:r w:rsidR="00171B34" w:rsidRPr="00536036">
        <w:rPr>
          <w:sz w:val="28"/>
          <w:szCs w:val="28"/>
        </w:rPr>
        <w:t>о закончить за день до экзамена</w:t>
      </w:r>
      <w:r w:rsidRPr="00536036">
        <w:rPr>
          <w:sz w:val="28"/>
          <w:szCs w:val="28"/>
        </w:rPr>
        <w:t xml:space="preserve">. В этом случае останется некоторый резерв времени на </w:t>
      </w:r>
      <w:r w:rsidR="00171B34" w:rsidRPr="00536036">
        <w:rPr>
          <w:sz w:val="28"/>
          <w:szCs w:val="28"/>
        </w:rPr>
        <w:t>потворение всего материала</w:t>
      </w:r>
      <w:r w:rsidRPr="00536036">
        <w:rPr>
          <w:sz w:val="28"/>
          <w:szCs w:val="28"/>
        </w:rPr>
        <w:t>, а ответы на экзамене бу</w:t>
      </w:r>
      <w:r w:rsidR="00171B34" w:rsidRPr="00536036">
        <w:rPr>
          <w:sz w:val="28"/>
          <w:szCs w:val="28"/>
        </w:rPr>
        <w:t>дут спокойнее</w:t>
      </w:r>
      <w:r w:rsidRPr="00536036">
        <w:rPr>
          <w:sz w:val="28"/>
          <w:szCs w:val="28"/>
        </w:rPr>
        <w:t xml:space="preserve">. </w:t>
      </w:r>
    </w:p>
    <w:p w:rsidR="0024618A" w:rsidRPr="00536036" w:rsidRDefault="0024618A" w:rsidP="0024618A">
      <w:pPr>
        <w:pStyle w:val="Default"/>
        <w:ind w:firstLine="709"/>
        <w:jc w:val="both"/>
        <w:rPr>
          <w:sz w:val="28"/>
          <w:szCs w:val="28"/>
        </w:rPr>
      </w:pPr>
      <w:r w:rsidRPr="00536036">
        <w:rPr>
          <w:sz w:val="28"/>
          <w:szCs w:val="28"/>
        </w:rPr>
        <w:lastRenderedPageBreak/>
        <w:t>В дни подготовки к экзаменам избегайте чрезмерной перегрузки умс</w:t>
      </w:r>
      <w:r w:rsidRPr="00536036">
        <w:rPr>
          <w:sz w:val="28"/>
          <w:szCs w:val="28"/>
        </w:rPr>
        <w:t>т</w:t>
      </w:r>
      <w:r w:rsidRPr="00536036">
        <w:rPr>
          <w:sz w:val="28"/>
          <w:szCs w:val="28"/>
        </w:rPr>
        <w:t>венной работой, придерживайся гигиенического режима, чередуй труд и о</w:t>
      </w:r>
      <w:r w:rsidRPr="00536036">
        <w:rPr>
          <w:sz w:val="28"/>
          <w:szCs w:val="28"/>
        </w:rPr>
        <w:t>т</w:t>
      </w:r>
      <w:r w:rsidRPr="00536036">
        <w:rPr>
          <w:sz w:val="28"/>
          <w:szCs w:val="28"/>
        </w:rPr>
        <w:t>дых. </w:t>
      </w:r>
    </w:p>
    <w:p w:rsidR="0024618A" w:rsidRPr="00536036" w:rsidRDefault="0024618A" w:rsidP="0024618A">
      <w:pPr>
        <w:pStyle w:val="Default"/>
        <w:ind w:firstLine="709"/>
        <w:jc w:val="both"/>
        <w:rPr>
          <w:sz w:val="28"/>
          <w:szCs w:val="28"/>
        </w:rPr>
      </w:pPr>
      <w:r w:rsidRPr="00536036">
        <w:rPr>
          <w:sz w:val="28"/>
          <w:szCs w:val="28"/>
        </w:rPr>
        <w:t>Основой для определения отметки на экзамене служит уровень усво</w:t>
      </w:r>
      <w:r w:rsidRPr="00536036">
        <w:rPr>
          <w:sz w:val="28"/>
          <w:szCs w:val="28"/>
        </w:rPr>
        <w:t>е</w:t>
      </w:r>
      <w:r w:rsidRPr="00536036">
        <w:rPr>
          <w:sz w:val="28"/>
          <w:szCs w:val="28"/>
        </w:rPr>
        <w:t>ния обучающимися материала и уровень формирования необходимых комп</w:t>
      </w:r>
      <w:r w:rsidRPr="00536036">
        <w:rPr>
          <w:sz w:val="28"/>
          <w:szCs w:val="28"/>
        </w:rPr>
        <w:t>е</w:t>
      </w:r>
      <w:r w:rsidRPr="00536036">
        <w:rPr>
          <w:sz w:val="28"/>
          <w:szCs w:val="28"/>
        </w:rPr>
        <w:t>тенций, предусмотренного учебной программой соответствующей дисципл</w:t>
      </w:r>
      <w:r w:rsidRPr="00536036">
        <w:rPr>
          <w:sz w:val="28"/>
          <w:szCs w:val="28"/>
        </w:rPr>
        <w:t>и</w:t>
      </w:r>
      <w:r w:rsidRPr="00536036">
        <w:rPr>
          <w:sz w:val="28"/>
          <w:szCs w:val="28"/>
        </w:rPr>
        <w:t>ны. </w:t>
      </w:r>
    </w:p>
    <w:p w:rsidR="0024618A" w:rsidRPr="00536036" w:rsidRDefault="0024618A" w:rsidP="0024618A">
      <w:pPr>
        <w:pStyle w:val="Default"/>
        <w:ind w:firstLine="709"/>
        <w:jc w:val="both"/>
        <w:rPr>
          <w:sz w:val="28"/>
          <w:szCs w:val="28"/>
        </w:rPr>
      </w:pPr>
      <w:r w:rsidRPr="00536036">
        <w:rPr>
          <w:sz w:val="28"/>
          <w:szCs w:val="28"/>
        </w:rPr>
        <w:t>При определении требований к экзаменационным оценкам преподав</w:t>
      </w:r>
      <w:r w:rsidRPr="00536036">
        <w:rPr>
          <w:sz w:val="28"/>
          <w:szCs w:val="28"/>
        </w:rPr>
        <w:t>а</w:t>
      </w:r>
      <w:r w:rsidRPr="00536036">
        <w:rPr>
          <w:sz w:val="28"/>
          <w:szCs w:val="28"/>
        </w:rPr>
        <w:t>тель руководствуется Инструктивным письмом, которое содержит ряд треб</w:t>
      </w:r>
      <w:r w:rsidRPr="00536036">
        <w:rPr>
          <w:sz w:val="28"/>
          <w:szCs w:val="28"/>
        </w:rPr>
        <w:t>о</w:t>
      </w:r>
      <w:r w:rsidRPr="00536036">
        <w:rPr>
          <w:sz w:val="28"/>
          <w:szCs w:val="28"/>
        </w:rPr>
        <w:t>ваний, не меняющихся практически все время существования высшей шк</w:t>
      </w:r>
      <w:r w:rsidRPr="00536036">
        <w:rPr>
          <w:sz w:val="28"/>
          <w:szCs w:val="28"/>
        </w:rPr>
        <w:t>о</w:t>
      </w:r>
      <w:r w:rsidRPr="00536036">
        <w:rPr>
          <w:sz w:val="28"/>
          <w:szCs w:val="28"/>
        </w:rPr>
        <w:t>лы. Эти требования следующие: </w:t>
      </w:r>
    </w:p>
    <w:p w:rsidR="0024618A" w:rsidRPr="00536036" w:rsidRDefault="0024618A" w:rsidP="00AA024E">
      <w:pPr>
        <w:pStyle w:val="Default"/>
        <w:numPr>
          <w:ilvl w:val="0"/>
          <w:numId w:val="19"/>
        </w:numPr>
        <w:tabs>
          <w:tab w:val="left" w:pos="993"/>
        </w:tabs>
        <w:ind w:left="0" w:firstLine="709"/>
        <w:jc w:val="both"/>
        <w:rPr>
          <w:sz w:val="28"/>
          <w:szCs w:val="28"/>
        </w:rPr>
      </w:pPr>
      <w:r w:rsidRPr="00536036">
        <w:rPr>
          <w:sz w:val="28"/>
          <w:szCs w:val="28"/>
        </w:rPr>
        <w:t>отметки "отлично" заслуживает обучающийся, обнаруживший вс</w:t>
      </w:r>
      <w:r w:rsidRPr="00536036">
        <w:rPr>
          <w:sz w:val="28"/>
          <w:szCs w:val="28"/>
        </w:rPr>
        <w:t>е</w:t>
      </w:r>
      <w:r w:rsidRPr="00536036">
        <w:rPr>
          <w:sz w:val="28"/>
          <w:szCs w:val="28"/>
        </w:rPr>
        <w:t>стороннее, систематическое и глубокое знание учебно-программного мат</w:t>
      </w:r>
      <w:r w:rsidRPr="00536036">
        <w:rPr>
          <w:sz w:val="28"/>
          <w:szCs w:val="28"/>
        </w:rPr>
        <w:t>е</w:t>
      </w:r>
      <w:r w:rsidRPr="00536036">
        <w:rPr>
          <w:sz w:val="28"/>
          <w:szCs w:val="28"/>
        </w:rPr>
        <w:t>риала, умение свободно выполнять задания, предусмотренные программой, усвоивший основную и знакомый с дополнительной литературой, рекоме</w:t>
      </w:r>
      <w:r w:rsidRPr="00536036">
        <w:rPr>
          <w:sz w:val="28"/>
          <w:szCs w:val="28"/>
        </w:rPr>
        <w:t>н</w:t>
      </w:r>
      <w:r w:rsidRPr="00536036">
        <w:rPr>
          <w:sz w:val="28"/>
          <w:szCs w:val="28"/>
        </w:rPr>
        <w:t>дованной программой. Как правило, отметка "отлично" выставляется об</w:t>
      </w:r>
      <w:r w:rsidRPr="00536036">
        <w:rPr>
          <w:sz w:val="28"/>
          <w:szCs w:val="28"/>
        </w:rPr>
        <w:t>у</w:t>
      </w:r>
      <w:r w:rsidRPr="00536036">
        <w:rPr>
          <w:sz w:val="28"/>
          <w:szCs w:val="28"/>
        </w:rPr>
        <w:t>чающимся, усвоившим взаимосвязь основных понятий дисциплины в их зн</w:t>
      </w:r>
      <w:r w:rsidRPr="00536036">
        <w:rPr>
          <w:sz w:val="28"/>
          <w:szCs w:val="28"/>
        </w:rPr>
        <w:t>а</w:t>
      </w:r>
      <w:r w:rsidRPr="00536036">
        <w:rPr>
          <w:sz w:val="28"/>
          <w:szCs w:val="28"/>
        </w:rPr>
        <w:t>чении для приобретаемой профессии, проявившим творческие способности в понимании, изложении и использовании учебно-программного материала;</w:t>
      </w:r>
    </w:p>
    <w:p w:rsidR="0024618A" w:rsidRPr="00536036" w:rsidRDefault="0024618A" w:rsidP="00AA024E">
      <w:pPr>
        <w:pStyle w:val="Default"/>
        <w:numPr>
          <w:ilvl w:val="0"/>
          <w:numId w:val="19"/>
        </w:numPr>
        <w:tabs>
          <w:tab w:val="left" w:pos="993"/>
        </w:tabs>
        <w:ind w:left="0" w:firstLine="709"/>
        <w:jc w:val="both"/>
        <w:rPr>
          <w:sz w:val="28"/>
          <w:szCs w:val="28"/>
        </w:rPr>
      </w:pPr>
      <w:r w:rsidRPr="00536036">
        <w:rPr>
          <w:sz w:val="28"/>
          <w:szCs w:val="28"/>
        </w:rPr>
        <w:t>отметки "хорошо" заслуживает обучающийся, обнаруживший полное знание учебно-программного материала, успешно выполняющий предусмо</w:t>
      </w:r>
      <w:r w:rsidRPr="00536036">
        <w:rPr>
          <w:sz w:val="28"/>
          <w:szCs w:val="28"/>
        </w:rPr>
        <w:t>т</w:t>
      </w:r>
      <w:r w:rsidRPr="00536036">
        <w:rPr>
          <w:sz w:val="28"/>
          <w:szCs w:val="28"/>
        </w:rPr>
        <w:t>ренные в программе задания, усвоивший основную литературу, рекоменд</w:t>
      </w:r>
      <w:r w:rsidRPr="00536036">
        <w:rPr>
          <w:sz w:val="28"/>
          <w:szCs w:val="28"/>
        </w:rPr>
        <w:t>о</w:t>
      </w:r>
      <w:r w:rsidRPr="00536036">
        <w:rPr>
          <w:sz w:val="28"/>
          <w:szCs w:val="28"/>
        </w:rPr>
        <w:t>ванную в программе. Как правило, отметка "хорошо" выставляется обуча</w:t>
      </w:r>
      <w:r w:rsidRPr="00536036">
        <w:rPr>
          <w:sz w:val="28"/>
          <w:szCs w:val="28"/>
        </w:rPr>
        <w:t>ю</w:t>
      </w:r>
      <w:r w:rsidRPr="00536036">
        <w:rPr>
          <w:sz w:val="28"/>
          <w:szCs w:val="28"/>
        </w:rPr>
        <w:t>щимся, показавшим систематический характер знаний по дисциплине и сп</w:t>
      </w:r>
      <w:r w:rsidRPr="00536036">
        <w:rPr>
          <w:sz w:val="28"/>
          <w:szCs w:val="28"/>
        </w:rPr>
        <w:t>о</w:t>
      </w:r>
      <w:r w:rsidRPr="00536036">
        <w:rPr>
          <w:sz w:val="28"/>
          <w:szCs w:val="28"/>
        </w:rPr>
        <w:t>собным к их самостоятельному пополнению и обновлению в ходе дальне</w:t>
      </w:r>
      <w:r w:rsidRPr="00536036">
        <w:rPr>
          <w:sz w:val="28"/>
          <w:szCs w:val="28"/>
        </w:rPr>
        <w:t>й</w:t>
      </w:r>
      <w:r w:rsidRPr="00536036">
        <w:rPr>
          <w:sz w:val="28"/>
          <w:szCs w:val="28"/>
        </w:rPr>
        <w:t>шей учебной работы и профессиональной деятельности;</w:t>
      </w:r>
    </w:p>
    <w:p w:rsidR="0024618A" w:rsidRPr="00536036" w:rsidRDefault="0024618A" w:rsidP="00AA024E">
      <w:pPr>
        <w:pStyle w:val="Default"/>
        <w:numPr>
          <w:ilvl w:val="0"/>
          <w:numId w:val="19"/>
        </w:numPr>
        <w:tabs>
          <w:tab w:val="left" w:pos="993"/>
        </w:tabs>
        <w:ind w:left="0" w:firstLine="709"/>
        <w:jc w:val="both"/>
        <w:rPr>
          <w:sz w:val="28"/>
          <w:szCs w:val="28"/>
        </w:rPr>
      </w:pPr>
      <w:r w:rsidRPr="00536036">
        <w:rPr>
          <w:sz w:val="28"/>
          <w:szCs w:val="28"/>
        </w:rPr>
        <w:t>отметки "удовлетворительно" заслуживает обучающийся, обнар</w:t>
      </w:r>
      <w:r w:rsidRPr="00536036">
        <w:rPr>
          <w:sz w:val="28"/>
          <w:szCs w:val="28"/>
        </w:rPr>
        <w:t>у</w:t>
      </w:r>
      <w:r w:rsidRPr="00536036">
        <w:rPr>
          <w:sz w:val="28"/>
          <w:szCs w:val="28"/>
        </w:rPr>
        <w:t>живший знания основного учебно-программного материала в объеме, нео</w:t>
      </w:r>
      <w:r w:rsidRPr="00536036">
        <w:rPr>
          <w:sz w:val="28"/>
          <w:szCs w:val="28"/>
        </w:rPr>
        <w:t>б</w:t>
      </w:r>
      <w:r w:rsidRPr="00536036">
        <w:rPr>
          <w:sz w:val="28"/>
          <w:szCs w:val="28"/>
        </w:rPr>
        <w:t>ходимом для дальнейшей учебы и предстоящей работы по профессии, спра</w:t>
      </w:r>
      <w:r w:rsidRPr="00536036">
        <w:rPr>
          <w:sz w:val="28"/>
          <w:szCs w:val="28"/>
        </w:rPr>
        <w:t>в</w:t>
      </w:r>
      <w:r w:rsidRPr="00536036">
        <w:rPr>
          <w:sz w:val="28"/>
          <w:szCs w:val="28"/>
        </w:rPr>
        <w:t>ляющийся с выполнением заданий, предусмотренных программой, знакомых с основной литературой, рекомендованной программой. Как правило, отме</w:t>
      </w:r>
      <w:r w:rsidRPr="00536036">
        <w:rPr>
          <w:sz w:val="28"/>
          <w:szCs w:val="28"/>
        </w:rPr>
        <w:t>т</w:t>
      </w:r>
      <w:r w:rsidRPr="00536036">
        <w:rPr>
          <w:sz w:val="28"/>
          <w:szCs w:val="28"/>
        </w:rPr>
        <w:t>ка "удовлетворительно" выставляется обучающимся, допустившим погре</w:t>
      </w:r>
      <w:r w:rsidRPr="00536036">
        <w:rPr>
          <w:sz w:val="28"/>
          <w:szCs w:val="28"/>
        </w:rPr>
        <w:t>ш</w:t>
      </w:r>
      <w:r w:rsidRPr="00536036">
        <w:rPr>
          <w:sz w:val="28"/>
          <w:szCs w:val="28"/>
        </w:rPr>
        <w:t>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24618A" w:rsidRPr="00536036" w:rsidRDefault="0024618A" w:rsidP="00AA024E">
      <w:pPr>
        <w:pStyle w:val="Default"/>
        <w:numPr>
          <w:ilvl w:val="0"/>
          <w:numId w:val="19"/>
        </w:numPr>
        <w:tabs>
          <w:tab w:val="left" w:pos="993"/>
        </w:tabs>
        <w:ind w:left="0" w:firstLine="709"/>
        <w:jc w:val="both"/>
        <w:rPr>
          <w:sz w:val="28"/>
          <w:szCs w:val="28"/>
        </w:rPr>
      </w:pPr>
      <w:r w:rsidRPr="00536036">
        <w:rPr>
          <w:sz w:val="28"/>
          <w:szCs w:val="28"/>
        </w:rPr>
        <w:t>отметки "неудовлетворительно" выставляется обучающемуся, обн</w:t>
      </w:r>
      <w:r w:rsidRPr="00536036">
        <w:rPr>
          <w:sz w:val="28"/>
          <w:szCs w:val="28"/>
        </w:rPr>
        <w:t>а</w:t>
      </w:r>
      <w:r w:rsidRPr="00536036">
        <w:rPr>
          <w:sz w:val="28"/>
          <w:szCs w:val="28"/>
        </w:rPr>
        <w:t>ружившему пробелы в знаниях основного учебно-программного материала, допустившему принципиальные ошибки в выполнении предусмотренных программой знаний. Как правило, отметка "неудовлетворительно" ставится обучающимся, которые не могут продолжить обучение или приступить к профессиональной деятельности по окончании вуза без дополнительных з</w:t>
      </w:r>
      <w:r w:rsidRPr="00536036">
        <w:rPr>
          <w:sz w:val="28"/>
          <w:szCs w:val="28"/>
        </w:rPr>
        <w:t>а</w:t>
      </w:r>
      <w:r w:rsidRPr="00536036">
        <w:rPr>
          <w:sz w:val="28"/>
          <w:szCs w:val="28"/>
        </w:rPr>
        <w:t>нятий по соответствующей дисциплине.</w:t>
      </w:r>
    </w:p>
    <w:p w:rsidR="00C97AE3" w:rsidRPr="00536036" w:rsidRDefault="00C97AE3" w:rsidP="009E5D44">
      <w:pPr>
        <w:pStyle w:val="Default"/>
        <w:ind w:firstLine="567"/>
        <w:jc w:val="both"/>
        <w:rPr>
          <w:sz w:val="28"/>
          <w:szCs w:val="28"/>
        </w:rPr>
      </w:pPr>
      <w:r w:rsidRPr="00536036">
        <w:rPr>
          <w:sz w:val="28"/>
          <w:szCs w:val="28"/>
        </w:rPr>
        <w:t xml:space="preserve">Процедура проведения оценочных мероприятий имеет следующий вид: </w:t>
      </w:r>
    </w:p>
    <w:p w:rsidR="00C97AE3" w:rsidRPr="00536036" w:rsidRDefault="00C97AE3" w:rsidP="009E5D44">
      <w:pPr>
        <w:pStyle w:val="Default"/>
        <w:ind w:firstLine="567"/>
        <w:jc w:val="both"/>
        <w:rPr>
          <w:sz w:val="28"/>
          <w:szCs w:val="28"/>
        </w:rPr>
      </w:pPr>
      <w:r w:rsidRPr="00536036">
        <w:rPr>
          <w:sz w:val="28"/>
          <w:szCs w:val="28"/>
        </w:rPr>
        <w:t>Текущий контроль</w:t>
      </w:r>
    </w:p>
    <w:p w:rsidR="00C97AE3" w:rsidRPr="00536036" w:rsidRDefault="00C97AE3" w:rsidP="009E5D44">
      <w:pPr>
        <w:pStyle w:val="Default"/>
        <w:ind w:firstLine="567"/>
        <w:jc w:val="both"/>
        <w:rPr>
          <w:sz w:val="28"/>
          <w:szCs w:val="28"/>
        </w:rPr>
      </w:pPr>
      <w:r w:rsidRPr="00536036">
        <w:rPr>
          <w:sz w:val="28"/>
          <w:szCs w:val="28"/>
        </w:rPr>
        <w:lastRenderedPageBreak/>
        <w:t xml:space="preserve">В соответствии с семестровым графиком проведения контрольных точек в семестре проводится две контрольные точки, тестовые задания к которым представлены в фонде оценочных средств. </w:t>
      </w:r>
    </w:p>
    <w:p w:rsidR="00C97AE3" w:rsidRPr="00536036" w:rsidRDefault="00856233" w:rsidP="009E5D44">
      <w:pPr>
        <w:pStyle w:val="Default"/>
        <w:ind w:firstLine="567"/>
        <w:jc w:val="both"/>
        <w:rPr>
          <w:sz w:val="28"/>
          <w:szCs w:val="28"/>
        </w:rPr>
      </w:pPr>
      <w:r w:rsidRPr="00536036">
        <w:rPr>
          <w:sz w:val="28"/>
          <w:szCs w:val="28"/>
        </w:rPr>
        <w:t>Обучающимся</w:t>
      </w:r>
      <w:r w:rsidR="00C97AE3" w:rsidRPr="00536036">
        <w:rPr>
          <w:sz w:val="28"/>
          <w:szCs w:val="28"/>
        </w:rPr>
        <w:t>, пропускающим занятия, выдаются дополнительные з</w:t>
      </w:r>
      <w:r w:rsidR="00C97AE3" w:rsidRPr="00536036">
        <w:rPr>
          <w:sz w:val="28"/>
          <w:szCs w:val="28"/>
        </w:rPr>
        <w:t>а</w:t>
      </w:r>
      <w:r w:rsidR="00C97AE3" w:rsidRPr="00536036">
        <w:rPr>
          <w:sz w:val="28"/>
          <w:szCs w:val="28"/>
        </w:rPr>
        <w:t>дания – представить конспект пропущенного занятия с последующим соб</w:t>
      </w:r>
      <w:r w:rsidR="00C97AE3" w:rsidRPr="00536036">
        <w:rPr>
          <w:sz w:val="28"/>
          <w:szCs w:val="28"/>
        </w:rPr>
        <w:t>е</w:t>
      </w:r>
      <w:r w:rsidR="00C97AE3" w:rsidRPr="00536036">
        <w:rPr>
          <w:sz w:val="28"/>
          <w:szCs w:val="28"/>
        </w:rPr>
        <w:t xml:space="preserve">седованием по теме занятия. </w:t>
      </w:r>
    </w:p>
    <w:p w:rsidR="00C97AE3" w:rsidRPr="00536036" w:rsidRDefault="00C97AE3" w:rsidP="009E5D44">
      <w:pPr>
        <w:pStyle w:val="Default"/>
        <w:ind w:firstLine="567"/>
        <w:jc w:val="both"/>
        <w:rPr>
          <w:sz w:val="28"/>
          <w:szCs w:val="28"/>
        </w:rPr>
      </w:pPr>
      <w:r w:rsidRPr="00536036">
        <w:rPr>
          <w:sz w:val="28"/>
          <w:szCs w:val="28"/>
        </w:rPr>
        <w:t xml:space="preserve">Результаты оценки успеваемости заносятся в рейтинговую ведомость и доводятся до сведения студентов. </w:t>
      </w:r>
    </w:p>
    <w:p w:rsidR="00C97AE3" w:rsidRPr="00536036" w:rsidRDefault="00856233" w:rsidP="009E5D44">
      <w:pPr>
        <w:pStyle w:val="Default"/>
        <w:ind w:firstLine="567"/>
        <w:jc w:val="both"/>
        <w:rPr>
          <w:sz w:val="28"/>
          <w:szCs w:val="28"/>
        </w:rPr>
      </w:pPr>
      <w:r w:rsidRPr="00536036">
        <w:rPr>
          <w:sz w:val="28"/>
          <w:szCs w:val="28"/>
        </w:rPr>
        <w:t>Обучающимся</w:t>
      </w:r>
      <w:r w:rsidR="00C97AE3" w:rsidRPr="00536036">
        <w:rPr>
          <w:sz w:val="28"/>
          <w:szCs w:val="28"/>
        </w:rPr>
        <w:t>, не получившим зачетное количество баллов по текущ</w:t>
      </w:r>
      <w:r w:rsidR="00C97AE3" w:rsidRPr="00536036">
        <w:rPr>
          <w:sz w:val="28"/>
          <w:szCs w:val="28"/>
        </w:rPr>
        <w:t>е</w:t>
      </w:r>
      <w:r w:rsidR="00C97AE3" w:rsidRPr="00536036">
        <w:rPr>
          <w:sz w:val="28"/>
          <w:szCs w:val="28"/>
        </w:rPr>
        <w:t>му контролю, выдается дополнительное задание на зачетном занятии в пр</w:t>
      </w:r>
      <w:r w:rsidR="00C97AE3" w:rsidRPr="00536036">
        <w:rPr>
          <w:sz w:val="28"/>
          <w:szCs w:val="28"/>
        </w:rPr>
        <w:t>о</w:t>
      </w:r>
      <w:r w:rsidR="00C97AE3" w:rsidRPr="00536036">
        <w:rPr>
          <w:sz w:val="28"/>
          <w:szCs w:val="28"/>
        </w:rPr>
        <w:t xml:space="preserve">межуточную аттестацию. </w:t>
      </w:r>
    </w:p>
    <w:p w:rsidR="00171B34" w:rsidRPr="00536036" w:rsidRDefault="00C97AE3" w:rsidP="00171B34">
      <w:pPr>
        <w:spacing w:after="0" w:line="240" w:lineRule="auto"/>
        <w:ind w:firstLine="709"/>
        <w:rPr>
          <w:rFonts w:ascii="Times New Roman" w:hAnsi="Times New Roman" w:cs="Times New Roman"/>
          <w:color w:val="000000"/>
          <w:sz w:val="28"/>
          <w:szCs w:val="27"/>
        </w:rPr>
      </w:pPr>
      <w:r w:rsidRPr="00536036">
        <w:rPr>
          <w:rFonts w:ascii="Times New Roman" w:hAnsi="Times New Roman" w:cs="Times New Roman"/>
          <w:bCs/>
          <w:color w:val="000000"/>
          <w:sz w:val="28"/>
        </w:rPr>
        <w:t>Тестовый контроль</w:t>
      </w:r>
    </w:p>
    <w:p w:rsidR="00C97AE3" w:rsidRPr="00536036" w:rsidRDefault="00201374" w:rsidP="00201374">
      <w:pPr>
        <w:spacing w:after="0" w:line="240" w:lineRule="auto"/>
        <w:ind w:firstLine="709"/>
        <w:jc w:val="both"/>
        <w:rPr>
          <w:rFonts w:ascii="Times New Roman" w:hAnsi="Times New Roman" w:cs="Times New Roman"/>
          <w:color w:val="000000"/>
          <w:sz w:val="28"/>
          <w:szCs w:val="27"/>
          <w:shd w:val="clear" w:color="auto" w:fill="FFFFFF"/>
        </w:rPr>
      </w:pPr>
      <w:r w:rsidRPr="00536036">
        <w:rPr>
          <w:rFonts w:ascii="Times New Roman" w:hAnsi="Times New Roman" w:cs="Times New Roman"/>
          <w:color w:val="000000"/>
          <w:sz w:val="28"/>
          <w:szCs w:val="27"/>
          <w:shd w:val="clear" w:color="auto" w:fill="FFFFFF"/>
        </w:rPr>
        <w:t>Обучающийся</w:t>
      </w:r>
      <w:r w:rsidR="00C97AE3" w:rsidRPr="00536036">
        <w:rPr>
          <w:rFonts w:ascii="Times New Roman" w:hAnsi="Times New Roman" w:cs="Times New Roman"/>
          <w:color w:val="000000"/>
          <w:sz w:val="28"/>
          <w:szCs w:val="27"/>
          <w:shd w:val="clear" w:color="auto" w:fill="FFFFFF"/>
        </w:rPr>
        <w:t xml:space="preserve"> проходит компьютерное тестирование. Каждый вариант тестового задания содержит 15 вопросов по теоретическому материалу. </w:t>
      </w:r>
      <w:r w:rsidRPr="00536036">
        <w:rPr>
          <w:rFonts w:ascii="Times New Roman" w:hAnsi="Times New Roman" w:cs="Times New Roman"/>
          <w:color w:val="000000"/>
          <w:sz w:val="28"/>
          <w:szCs w:val="27"/>
          <w:shd w:val="clear" w:color="auto" w:fill="FFFFFF"/>
        </w:rPr>
        <w:t>Об</w:t>
      </w:r>
      <w:r w:rsidRPr="00536036">
        <w:rPr>
          <w:rFonts w:ascii="Times New Roman" w:hAnsi="Times New Roman" w:cs="Times New Roman"/>
          <w:color w:val="000000"/>
          <w:sz w:val="28"/>
          <w:szCs w:val="27"/>
          <w:shd w:val="clear" w:color="auto" w:fill="FFFFFF"/>
        </w:rPr>
        <w:t>у</w:t>
      </w:r>
      <w:r w:rsidRPr="00536036">
        <w:rPr>
          <w:rFonts w:ascii="Times New Roman" w:hAnsi="Times New Roman" w:cs="Times New Roman"/>
          <w:color w:val="000000"/>
          <w:sz w:val="28"/>
          <w:szCs w:val="27"/>
          <w:shd w:val="clear" w:color="auto" w:fill="FFFFFF"/>
        </w:rPr>
        <w:t>чающийся</w:t>
      </w:r>
      <w:r w:rsidR="00C97AE3" w:rsidRPr="00536036">
        <w:rPr>
          <w:rFonts w:ascii="Times New Roman" w:hAnsi="Times New Roman" w:cs="Times New Roman"/>
          <w:color w:val="000000"/>
          <w:sz w:val="28"/>
          <w:szCs w:val="27"/>
          <w:shd w:val="clear" w:color="auto" w:fill="FFFFFF"/>
        </w:rPr>
        <w:t>, ответивший правильно на 70% и более вопросов, допускается к следующему этапу коллоквиума или другой формы занятия по осуществл</w:t>
      </w:r>
      <w:r w:rsidR="00C97AE3" w:rsidRPr="00536036">
        <w:rPr>
          <w:rFonts w:ascii="Times New Roman" w:hAnsi="Times New Roman" w:cs="Times New Roman"/>
          <w:color w:val="000000"/>
          <w:sz w:val="28"/>
          <w:szCs w:val="27"/>
          <w:shd w:val="clear" w:color="auto" w:fill="FFFFFF"/>
        </w:rPr>
        <w:t>е</w:t>
      </w:r>
      <w:r w:rsidR="00C97AE3" w:rsidRPr="00536036">
        <w:rPr>
          <w:rFonts w:ascii="Times New Roman" w:hAnsi="Times New Roman" w:cs="Times New Roman"/>
          <w:color w:val="000000"/>
          <w:sz w:val="28"/>
          <w:szCs w:val="27"/>
          <w:shd w:val="clear" w:color="auto" w:fill="FFFFFF"/>
        </w:rPr>
        <w:t>нию контроля качества знаний.</w:t>
      </w:r>
    </w:p>
    <w:p w:rsidR="00201374" w:rsidRPr="00536036" w:rsidRDefault="00C97AE3" w:rsidP="00201374">
      <w:pPr>
        <w:spacing w:after="0" w:line="240" w:lineRule="auto"/>
        <w:ind w:firstLine="709"/>
        <w:jc w:val="both"/>
        <w:rPr>
          <w:rFonts w:ascii="Times New Roman" w:hAnsi="Times New Roman" w:cs="Times New Roman"/>
          <w:color w:val="000000"/>
          <w:sz w:val="28"/>
          <w:szCs w:val="27"/>
        </w:rPr>
      </w:pPr>
      <w:r w:rsidRPr="00536036">
        <w:rPr>
          <w:rFonts w:ascii="Times New Roman" w:hAnsi="Times New Roman" w:cs="Times New Roman"/>
          <w:color w:val="000000"/>
          <w:sz w:val="28"/>
          <w:szCs w:val="27"/>
          <w:shd w:val="clear" w:color="auto" w:fill="FFFFFF"/>
        </w:rPr>
        <w:t xml:space="preserve">При тестировании знания </w:t>
      </w:r>
      <w:r w:rsidR="00201374" w:rsidRPr="00536036">
        <w:rPr>
          <w:rFonts w:ascii="Times New Roman" w:hAnsi="Times New Roman" w:cs="Times New Roman"/>
          <w:color w:val="000000"/>
          <w:sz w:val="28"/>
          <w:szCs w:val="27"/>
          <w:shd w:val="clear" w:color="auto" w:fill="FFFFFF"/>
        </w:rPr>
        <w:t>обучающегося</w:t>
      </w:r>
      <w:r w:rsidRPr="00536036">
        <w:rPr>
          <w:rFonts w:ascii="Times New Roman" w:hAnsi="Times New Roman" w:cs="Times New Roman"/>
          <w:color w:val="000000"/>
          <w:sz w:val="28"/>
          <w:szCs w:val="27"/>
          <w:shd w:val="clear" w:color="auto" w:fill="FFFFFF"/>
        </w:rPr>
        <w:t xml:space="preserve"> могут быть оценены дифф</w:t>
      </w:r>
      <w:r w:rsidRPr="00536036">
        <w:rPr>
          <w:rFonts w:ascii="Times New Roman" w:hAnsi="Times New Roman" w:cs="Times New Roman"/>
          <w:color w:val="000000"/>
          <w:sz w:val="28"/>
          <w:szCs w:val="27"/>
          <w:shd w:val="clear" w:color="auto" w:fill="FFFFFF"/>
        </w:rPr>
        <w:t>е</w:t>
      </w:r>
      <w:r w:rsidRPr="00536036">
        <w:rPr>
          <w:rFonts w:ascii="Times New Roman" w:hAnsi="Times New Roman" w:cs="Times New Roman"/>
          <w:color w:val="000000"/>
          <w:sz w:val="28"/>
          <w:szCs w:val="27"/>
          <w:shd w:val="clear" w:color="auto" w:fill="FFFFFF"/>
        </w:rPr>
        <w:t>ренцированно:</w:t>
      </w:r>
    </w:p>
    <w:p w:rsidR="00201374" w:rsidRPr="00536036" w:rsidRDefault="00C97AE3" w:rsidP="00201374">
      <w:pPr>
        <w:spacing w:after="0" w:line="240" w:lineRule="auto"/>
        <w:ind w:firstLine="709"/>
        <w:jc w:val="both"/>
        <w:rPr>
          <w:rFonts w:ascii="Times New Roman" w:hAnsi="Times New Roman" w:cs="Times New Roman"/>
          <w:color w:val="000000"/>
          <w:sz w:val="28"/>
          <w:szCs w:val="27"/>
        </w:rPr>
      </w:pPr>
      <w:r w:rsidRPr="00536036">
        <w:rPr>
          <w:rFonts w:ascii="Times New Roman" w:hAnsi="Times New Roman" w:cs="Times New Roman"/>
          <w:color w:val="000000"/>
          <w:sz w:val="28"/>
          <w:szCs w:val="27"/>
          <w:shd w:val="clear" w:color="auto" w:fill="FFFFFF"/>
        </w:rPr>
        <w:t>–</w:t>
      </w:r>
      <w:r w:rsidRPr="00536036">
        <w:rPr>
          <w:rFonts w:ascii="Times New Roman" w:hAnsi="Times New Roman" w:cs="Times New Roman"/>
          <w:color w:val="000000"/>
          <w:sz w:val="28"/>
        </w:rPr>
        <w:t> </w:t>
      </w:r>
      <w:r w:rsidRPr="00536036">
        <w:rPr>
          <w:rFonts w:ascii="Times New Roman" w:hAnsi="Times New Roman" w:cs="Times New Roman"/>
          <w:iCs/>
          <w:color w:val="000000"/>
          <w:sz w:val="28"/>
          <w:szCs w:val="27"/>
          <w:shd w:val="clear" w:color="auto" w:fill="FFFFFF"/>
        </w:rPr>
        <w:t>"отлично" заслуживает студент, решивший верно 90% и более тестов.</w:t>
      </w:r>
    </w:p>
    <w:p w:rsidR="00201374" w:rsidRPr="00536036" w:rsidRDefault="00C97AE3" w:rsidP="00201374">
      <w:pPr>
        <w:spacing w:after="0" w:line="240" w:lineRule="auto"/>
        <w:ind w:firstLine="709"/>
        <w:jc w:val="both"/>
        <w:rPr>
          <w:rFonts w:ascii="Times New Roman" w:hAnsi="Times New Roman" w:cs="Times New Roman"/>
          <w:color w:val="000000"/>
          <w:sz w:val="28"/>
          <w:szCs w:val="27"/>
        </w:rPr>
      </w:pPr>
      <w:r w:rsidRPr="00536036">
        <w:rPr>
          <w:rFonts w:ascii="Times New Roman" w:hAnsi="Times New Roman" w:cs="Times New Roman"/>
          <w:color w:val="000000"/>
          <w:sz w:val="28"/>
          <w:szCs w:val="27"/>
          <w:shd w:val="clear" w:color="auto" w:fill="FFFFFF"/>
        </w:rPr>
        <w:t>–</w:t>
      </w:r>
      <w:r w:rsidRPr="00536036">
        <w:rPr>
          <w:rFonts w:ascii="Times New Roman" w:hAnsi="Times New Roman" w:cs="Times New Roman"/>
          <w:color w:val="000000"/>
          <w:sz w:val="28"/>
        </w:rPr>
        <w:t> </w:t>
      </w:r>
      <w:r w:rsidRPr="00536036">
        <w:rPr>
          <w:rFonts w:ascii="Times New Roman" w:hAnsi="Times New Roman" w:cs="Times New Roman"/>
          <w:iCs/>
          <w:color w:val="000000"/>
          <w:sz w:val="28"/>
          <w:szCs w:val="27"/>
          <w:shd w:val="clear" w:color="auto" w:fill="FFFFFF"/>
        </w:rPr>
        <w:t>"хорошо" заслуживает студент, решивший верно 89-80% тестов.</w:t>
      </w:r>
    </w:p>
    <w:p w:rsidR="00201374" w:rsidRPr="00536036" w:rsidRDefault="00C97AE3" w:rsidP="00201374">
      <w:pPr>
        <w:spacing w:after="0" w:line="240" w:lineRule="auto"/>
        <w:ind w:firstLine="709"/>
        <w:jc w:val="both"/>
        <w:rPr>
          <w:rFonts w:ascii="Times New Roman" w:hAnsi="Times New Roman" w:cs="Times New Roman"/>
          <w:sz w:val="28"/>
          <w:szCs w:val="24"/>
        </w:rPr>
      </w:pPr>
      <w:r w:rsidRPr="00536036">
        <w:rPr>
          <w:rFonts w:ascii="Times New Roman" w:hAnsi="Times New Roman" w:cs="Times New Roman"/>
          <w:color w:val="000000"/>
          <w:sz w:val="28"/>
          <w:szCs w:val="27"/>
          <w:shd w:val="clear" w:color="auto" w:fill="FFFFFF"/>
        </w:rPr>
        <w:t>–</w:t>
      </w:r>
      <w:r w:rsidRPr="00536036">
        <w:rPr>
          <w:rFonts w:ascii="Times New Roman" w:hAnsi="Times New Roman" w:cs="Times New Roman"/>
          <w:iCs/>
          <w:color w:val="000000"/>
          <w:sz w:val="28"/>
          <w:szCs w:val="27"/>
          <w:shd w:val="clear" w:color="auto" w:fill="FFFFFF"/>
        </w:rPr>
        <w:t>"удовлетворительно" заслуживает студент, решивший верно 79-70% тестов</w:t>
      </w:r>
    </w:p>
    <w:p w:rsidR="00C97AE3" w:rsidRPr="00536036" w:rsidRDefault="00201374" w:rsidP="00C63E92">
      <w:pPr>
        <w:spacing w:after="0" w:line="240" w:lineRule="auto"/>
        <w:ind w:firstLine="709"/>
        <w:jc w:val="both"/>
        <w:rPr>
          <w:color w:val="000000"/>
          <w:sz w:val="27"/>
          <w:szCs w:val="27"/>
        </w:rPr>
      </w:pPr>
      <w:r w:rsidRPr="00536036">
        <w:rPr>
          <w:rFonts w:ascii="Times New Roman" w:hAnsi="Times New Roman" w:cs="Times New Roman"/>
          <w:color w:val="000000"/>
          <w:sz w:val="28"/>
          <w:szCs w:val="27"/>
          <w:shd w:val="clear" w:color="auto" w:fill="FFFFFF"/>
        </w:rPr>
        <w:t>–</w:t>
      </w:r>
      <w:r w:rsidR="00C97AE3" w:rsidRPr="00536036">
        <w:rPr>
          <w:rFonts w:ascii="Times New Roman" w:hAnsi="Times New Roman" w:cs="Times New Roman"/>
          <w:iCs/>
          <w:color w:val="000000"/>
          <w:sz w:val="28"/>
          <w:szCs w:val="27"/>
        </w:rPr>
        <w:t>"неудовлетворительно" выставляется студенту, решившему менее 70% тестов</w:t>
      </w:r>
      <w:r w:rsidRPr="00536036">
        <w:rPr>
          <w:rFonts w:ascii="Times New Roman" w:hAnsi="Times New Roman" w:cs="Times New Roman"/>
          <w:iCs/>
          <w:color w:val="000000"/>
          <w:sz w:val="28"/>
          <w:szCs w:val="27"/>
        </w:rPr>
        <w:t>.</w:t>
      </w:r>
      <w:r w:rsidRPr="00536036">
        <w:rPr>
          <w:rFonts w:ascii="Times New Roman" w:hAnsi="Times New Roman" w:cs="Times New Roman"/>
          <w:sz w:val="28"/>
          <w:szCs w:val="24"/>
        </w:rPr>
        <w:t xml:space="preserve"> </w:t>
      </w:r>
      <w:r w:rsidR="00C97AE3" w:rsidRPr="00536036">
        <w:rPr>
          <w:rFonts w:ascii="Times New Roman" w:hAnsi="Times New Roman" w:cs="Times New Roman"/>
          <w:color w:val="000000"/>
          <w:sz w:val="28"/>
          <w:szCs w:val="27"/>
          <w:shd w:val="clear" w:color="auto" w:fill="FFFFFF"/>
        </w:rPr>
        <w:t xml:space="preserve">Во время зачета </w:t>
      </w:r>
      <w:r w:rsidRPr="00536036">
        <w:rPr>
          <w:rFonts w:ascii="Times New Roman" w:hAnsi="Times New Roman" w:cs="Times New Roman"/>
          <w:color w:val="000000"/>
          <w:sz w:val="28"/>
          <w:szCs w:val="27"/>
          <w:shd w:val="clear" w:color="auto" w:fill="FFFFFF"/>
        </w:rPr>
        <w:t>обучающийся</w:t>
      </w:r>
      <w:r w:rsidR="00C97AE3" w:rsidRPr="00536036">
        <w:rPr>
          <w:rFonts w:ascii="Times New Roman" w:hAnsi="Times New Roman" w:cs="Times New Roman"/>
          <w:color w:val="000000"/>
          <w:sz w:val="28"/>
          <w:szCs w:val="27"/>
          <w:shd w:val="clear" w:color="auto" w:fill="FFFFFF"/>
        </w:rPr>
        <w:t>, ответивший на менее 70% тестов, имеет право использовать 2-ой вариант заданий</w:t>
      </w:r>
      <w:r w:rsidRPr="00536036">
        <w:rPr>
          <w:rFonts w:ascii="Times New Roman" w:hAnsi="Times New Roman" w:cs="Times New Roman"/>
          <w:color w:val="000000"/>
          <w:sz w:val="28"/>
          <w:szCs w:val="27"/>
          <w:shd w:val="clear" w:color="auto" w:fill="FFFFFF"/>
        </w:rPr>
        <w:t>.</w:t>
      </w:r>
    </w:p>
    <w:p w:rsidR="00C97AE3" w:rsidRPr="00536036" w:rsidRDefault="00C97AE3" w:rsidP="00C63E92">
      <w:pPr>
        <w:pStyle w:val="Default"/>
        <w:ind w:firstLine="567"/>
        <w:jc w:val="both"/>
        <w:rPr>
          <w:sz w:val="28"/>
          <w:szCs w:val="28"/>
        </w:rPr>
      </w:pPr>
      <w:r w:rsidRPr="00536036">
        <w:rPr>
          <w:sz w:val="28"/>
          <w:szCs w:val="28"/>
        </w:rPr>
        <w:t>Зачет проводится по расписанию сессии. Форма проведения занятия – устная. Требование к содержанию ответа – дать краткий, но обоснованный с позиций дисциплины четкий ответ на поставленный вопрос. Количество в</w:t>
      </w:r>
      <w:r w:rsidRPr="00536036">
        <w:rPr>
          <w:sz w:val="28"/>
          <w:szCs w:val="28"/>
        </w:rPr>
        <w:t>о</w:t>
      </w:r>
      <w:r w:rsidRPr="00536036">
        <w:rPr>
          <w:sz w:val="28"/>
          <w:szCs w:val="28"/>
        </w:rPr>
        <w:t xml:space="preserve">просов в задании – 2. </w:t>
      </w:r>
    </w:p>
    <w:p w:rsidR="00C97AE3" w:rsidRPr="00536036" w:rsidRDefault="00C97AE3" w:rsidP="009E5D44">
      <w:pPr>
        <w:pStyle w:val="Default"/>
        <w:ind w:firstLine="567"/>
        <w:jc w:val="both"/>
        <w:rPr>
          <w:sz w:val="28"/>
          <w:szCs w:val="28"/>
        </w:rPr>
      </w:pPr>
      <w:r w:rsidRPr="00536036">
        <w:rPr>
          <w:sz w:val="28"/>
          <w:szCs w:val="28"/>
        </w:rPr>
        <w:t xml:space="preserve">Результаты аттестации заносятся в экзаменационно-зачетную ведомость и зачетную книжку </w:t>
      </w:r>
      <w:r w:rsidR="00C63E92" w:rsidRPr="00536036">
        <w:rPr>
          <w:sz w:val="28"/>
          <w:szCs w:val="27"/>
          <w:shd w:val="clear" w:color="auto" w:fill="FFFFFF"/>
        </w:rPr>
        <w:t>обучающегося</w:t>
      </w:r>
      <w:r w:rsidRPr="00536036">
        <w:rPr>
          <w:sz w:val="28"/>
          <w:szCs w:val="28"/>
        </w:rPr>
        <w:t xml:space="preserve"> (при получении зачета). </w:t>
      </w:r>
    </w:p>
    <w:p w:rsidR="00C97AE3" w:rsidRPr="00536036" w:rsidRDefault="00C63E92" w:rsidP="009E5D44">
      <w:pPr>
        <w:pStyle w:val="Default"/>
        <w:ind w:firstLine="567"/>
        <w:jc w:val="both"/>
        <w:rPr>
          <w:sz w:val="28"/>
          <w:szCs w:val="28"/>
        </w:rPr>
      </w:pPr>
      <w:r w:rsidRPr="00536036">
        <w:rPr>
          <w:sz w:val="28"/>
          <w:szCs w:val="27"/>
          <w:shd w:val="clear" w:color="auto" w:fill="FFFFFF"/>
        </w:rPr>
        <w:t>Обучающиеся</w:t>
      </w:r>
      <w:r w:rsidR="00C97AE3" w:rsidRPr="00536036">
        <w:rPr>
          <w:sz w:val="28"/>
          <w:szCs w:val="28"/>
        </w:rPr>
        <w:t>, не прошедшие промежуточную аттестацию по графику сессии, должны ликвидировать задолженность в установленном порядке.  Общее распределение часов аудиторных занятий и самостоятельной работы по темам дисциплины и видам занятий приведено в рабочей программе ди</w:t>
      </w:r>
      <w:r w:rsidR="00C97AE3" w:rsidRPr="00536036">
        <w:rPr>
          <w:sz w:val="28"/>
          <w:szCs w:val="28"/>
        </w:rPr>
        <w:t>с</w:t>
      </w:r>
      <w:r w:rsidR="00C97AE3" w:rsidRPr="00536036">
        <w:rPr>
          <w:sz w:val="28"/>
          <w:szCs w:val="28"/>
        </w:rPr>
        <w:t xml:space="preserve">циплины в разделе «Содержание дисциплины». </w:t>
      </w:r>
    </w:p>
    <w:p w:rsidR="00F3154B" w:rsidRPr="00536036" w:rsidRDefault="00C97AE3" w:rsidP="009E5D44">
      <w:pPr>
        <w:pStyle w:val="Default"/>
        <w:ind w:firstLine="567"/>
        <w:jc w:val="both"/>
        <w:rPr>
          <w:sz w:val="28"/>
          <w:szCs w:val="28"/>
        </w:rPr>
      </w:pPr>
      <w:r w:rsidRPr="00536036">
        <w:rPr>
          <w:sz w:val="28"/>
          <w:szCs w:val="28"/>
        </w:rPr>
        <w:t>Залогом успешного освоения этой дисциплины является обязательное посещение лекционных и практических занятий, так как пропуск одного (тем более, нескольких) занятий может осложнить освоение разделов курса. На практических занятиях материал, изложенный на лекциях, закрепляется при подготовке доклада и защите реферата.</w:t>
      </w:r>
    </w:p>
    <w:p w:rsidR="00C63E92" w:rsidRPr="00536036" w:rsidRDefault="00C63E92" w:rsidP="009E5D44">
      <w:pPr>
        <w:pStyle w:val="Default"/>
        <w:ind w:firstLine="567"/>
        <w:jc w:val="both"/>
        <w:rPr>
          <w:sz w:val="28"/>
          <w:szCs w:val="28"/>
        </w:rPr>
      </w:pPr>
    </w:p>
    <w:p w:rsidR="0004626E" w:rsidRDefault="0004626E" w:rsidP="009E5D44">
      <w:pPr>
        <w:pStyle w:val="Default"/>
        <w:ind w:firstLine="567"/>
        <w:jc w:val="both"/>
        <w:rPr>
          <w:b/>
          <w:bCs/>
          <w:sz w:val="28"/>
          <w:szCs w:val="28"/>
        </w:rPr>
      </w:pPr>
    </w:p>
    <w:p w:rsidR="00F3154B" w:rsidRPr="00536036" w:rsidRDefault="00F3154B" w:rsidP="009E5D44">
      <w:pPr>
        <w:pStyle w:val="Default"/>
        <w:ind w:firstLine="567"/>
        <w:jc w:val="both"/>
        <w:rPr>
          <w:b/>
          <w:bCs/>
          <w:sz w:val="28"/>
          <w:szCs w:val="28"/>
        </w:rPr>
      </w:pPr>
      <w:r w:rsidRPr="00536036">
        <w:rPr>
          <w:b/>
          <w:bCs/>
          <w:sz w:val="28"/>
          <w:szCs w:val="28"/>
        </w:rPr>
        <w:lastRenderedPageBreak/>
        <w:t xml:space="preserve">3. Рекомендации по </w:t>
      </w:r>
      <w:r w:rsidR="00254A0C" w:rsidRPr="00536036">
        <w:rPr>
          <w:b/>
          <w:bCs/>
          <w:sz w:val="28"/>
          <w:szCs w:val="28"/>
        </w:rPr>
        <w:t>освоению</w:t>
      </w:r>
      <w:r w:rsidRPr="00536036">
        <w:rPr>
          <w:b/>
          <w:bCs/>
          <w:sz w:val="28"/>
          <w:szCs w:val="28"/>
        </w:rPr>
        <w:t xml:space="preserve"> учебно-методического комплекса </w:t>
      </w:r>
    </w:p>
    <w:p w:rsidR="00C63E92" w:rsidRPr="00536036" w:rsidRDefault="00C63E92" w:rsidP="009E5D44">
      <w:pPr>
        <w:pStyle w:val="Default"/>
        <w:ind w:firstLine="567"/>
        <w:jc w:val="both"/>
        <w:rPr>
          <w:sz w:val="28"/>
          <w:szCs w:val="28"/>
        </w:rPr>
      </w:pPr>
    </w:p>
    <w:p w:rsidR="00F3154B" w:rsidRPr="00536036" w:rsidRDefault="00F3154B" w:rsidP="009E5D44">
      <w:pPr>
        <w:pStyle w:val="Default"/>
        <w:ind w:firstLine="567"/>
        <w:jc w:val="both"/>
        <w:rPr>
          <w:sz w:val="28"/>
          <w:szCs w:val="28"/>
        </w:rPr>
      </w:pPr>
      <w:r w:rsidRPr="00536036">
        <w:rPr>
          <w:sz w:val="28"/>
          <w:szCs w:val="28"/>
        </w:rPr>
        <w:t xml:space="preserve">Учебно-методический комплекс включает в себя следующее: </w:t>
      </w:r>
    </w:p>
    <w:p w:rsidR="00F3154B" w:rsidRPr="00536036" w:rsidRDefault="00F3154B" w:rsidP="009E5D44">
      <w:pPr>
        <w:pStyle w:val="Default"/>
        <w:ind w:firstLine="567"/>
        <w:jc w:val="both"/>
        <w:rPr>
          <w:sz w:val="28"/>
          <w:szCs w:val="28"/>
        </w:rPr>
      </w:pPr>
      <w:r w:rsidRPr="00536036">
        <w:rPr>
          <w:sz w:val="28"/>
          <w:szCs w:val="28"/>
        </w:rPr>
        <w:t xml:space="preserve">Рабочую программу дисциплины (РПД), в которую входят: </w:t>
      </w:r>
    </w:p>
    <w:p w:rsidR="00F3154B" w:rsidRPr="00536036" w:rsidRDefault="00F3154B" w:rsidP="009E5D44">
      <w:pPr>
        <w:pStyle w:val="Default"/>
        <w:ind w:firstLine="567"/>
        <w:jc w:val="both"/>
        <w:rPr>
          <w:sz w:val="28"/>
          <w:szCs w:val="28"/>
        </w:rPr>
      </w:pPr>
      <w:r w:rsidRPr="00536036">
        <w:rPr>
          <w:sz w:val="28"/>
          <w:szCs w:val="28"/>
        </w:rPr>
        <w:t xml:space="preserve">- Фонд оценочных средств (ФОС); </w:t>
      </w:r>
    </w:p>
    <w:p w:rsidR="00F3154B" w:rsidRPr="00536036" w:rsidRDefault="00F3154B" w:rsidP="009E5D44">
      <w:pPr>
        <w:pStyle w:val="Default"/>
        <w:ind w:firstLine="567"/>
        <w:jc w:val="both"/>
        <w:rPr>
          <w:sz w:val="28"/>
          <w:szCs w:val="28"/>
        </w:rPr>
      </w:pPr>
      <w:r w:rsidRPr="00536036">
        <w:rPr>
          <w:sz w:val="28"/>
          <w:szCs w:val="28"/>
        </w:rPr>
        <w:t xml:space="preserve">- Методические указания для обучающихся по освоению дисциплины; </w:t>
      </w:r>
    </w:p>
    <w:p w:rsidR="00F3154B" w:rsidRPr="00536036" w:rsidRDefault="00F3154B" w:rsidP="009E5D44">
      <w:pPr>
        <w:pStyle w:val="Default"/>
        <w:ind w:firstLine="567"/>
        <w:jc w:val="both"/>
        <w:rPr>
          <w:sz w:val="28"/>
          <w:szCs w:val="28"/>
        </w:rPr>
      </w:pPr>
      <w:r w:rsidRPr="00536036">
        <w:rPr>
          <w:sz w:val="28"/>
          <w:szCs w:val="28"/>
        </w:rPr>
        <w:t>- Методические рекомендации к семинарским (практическим) занятиям.</w:t>
      </w:r>
    </w:p>
    <w:p w:rsidR="00F3154B" w:rsidRPr="00536036" w:rsidRDefault="00F3154B" w:rsidP="009E5D44">
      <w:pPr>
        <w:pStyle w:val="Default"/>
        <w:ind w:firstLine="567"/>
        <w:jc w:val="both"/>
        <w:rPr>
          <w:sz w:val="28"/>
          <w:szCs w:val="28"/>
        </w:rPr>
      </w:pPr>
      <w:r w:rsidRPr="00536036">
        <w:rPr>
          <w:sz w:val="28"/>
          <w:szCs w:val="28"/>
        </w:rPr>
        <w:t>Рабочая программа дисциплины (РПД) определяет содержание, объем, а также порядок изучения дисциплины по разделам. Для самостоятельной р</w:t>
      </w:r>
      <w:r w:rsidRPr="00536036">
        <w:rPr>
          <w:sz w:val="28"/>
          <w:szCs w:val="28"/>
        </w:rPr>
        <w:t>а</w:t>
      </w:r>
      <w:r w:rsidRPr="00536036">
        <w:rPr>
          <w:sz w:val="28"/>
          <w:szCs w:val="28"/>
        </w:rPr>
        <w:t>боты важное значение имеет разделы «Содержание дисциплины», в котором указываются все разделы и темы изучаемой дисциплины, а также виды зан</w:t>
      </w:r>
      <w:r w:rsidRPr="00536036">
        <w:rPr>
          <w:sz w:val="28"/>
          <w:szCs w:val="28"/>
        </w:rPr>
        <w:t>я</w:t>
      </w:r>
      <w:r w:rsidRPr="00536036">
        <w:rPr>
          <w:sz w:val="28"/>
          <w:szCs w:val="28"/>
        </w:rPr>
        <w:t>тий и планируемый объем в академических часах, а также необходимо обр</w:t>
      </w:r>
      <w:r w:rsidRPr="00536036">
        <w:rPr>
          <w:sz w:val="28"/>
          <w:szCs w:val="28"/>
        </w:rPr>
        <w:t>а</w:t>
      </w:r>
      <w:r w:rsidRPr="00536036">
        <w:rPr>
          <w:sz w:val="28"/>
          <w:szCs w:val="28"/>
        </w:rPr>
        <w:t>тить внимание на список рекомендуемой литературы и электронные образ</w:t>
      </w:r>
      <w:r w:rsidRPr="00536036">
        <w:rPr>
          <w:sz w:val="28"/>
          <w:szCs w:val="28"/>
        </w:rPr>
        <w:t>о</w:t>
      </w:r>
      <w:r w:rsidRPr="00536036">
        <w:rPr>
          <w:sz w:val="28"/>
          <w:szCs w:val="28"/>
        </w:rPr>
        <w:t>вательные ресурсы.</w:t>
      </w:r>
    </w:p>
    <w:p w:rsidR="00F3154B" w:rsidRPr="00536036" w:rsidRDefault="00F3154B" w:rsidP="009E5D44">
      <w:pPr>
        <w:pStyle w:val="Default"/>
        <w:ind w:firstLine="567"/>
        <w:jc w:val="both"/>
        <w:rPr>
          <w:sz w:val="28"/>
          <w:szCs w:val="28"/>
        </w:rPr>
      </w:pPr>
      <w:r w:rsidRPr="00536036">
        <w:rPr>
          <w:sz w:val="28"/>
          <w:szCs w:val="28"/>
        </w:rPr>
        <w:t xml:space="preserve">Работая с РПД, необходимо обратить внимание на следующее: </w:t>
      </w:r>
    </w:p>
    <w:p w:rsidR="00F3154B" w:rsidRPr="00536036" w:rsidRDefault="00F3154B" w:rsidP="009E5D44">
      <w:pPr>
        <w:pStyle w:val="Default"/>
        <w:ind w:firstLine="567"/>
        <w:jc w:val="both"/>
        <w:rPr>
          <w:sz w:val="28"/>
          <w:szCs w:val="28"/>
        </w:rPr>
      </w:pPr>
      <w:r w:rsidRPr="00536036">
        <w:rPr>
          <w:sz w:val="28"/>
          <w:szCs w:val="28"/>
        </w:rPr>
        <w:t>- отдельные разделы или темы дисциплины не разбираются на лекциях, но отводятся на самостоятельное изучение по рекомендуемой учебной лит</w:t>
      </w:r>
      <w:r w:rsidRPr="00536036">
        <w:rPr>
          <w:sz w:val="28"/>
          <w:szCs w:val="28"/>
        </w:rPr>
        <w:t>е</w:t>
      </w:r>
      <w:r w:rsidRPr="00536036">
        <w:rPr>
          <w:sz w:val="28"/>
          <w:szCs w:val="28"/>
        </w:rPr>
        <w:t>ратуре;</w:t>
      </w:r>
    </w:p>
    <w:p w:rsidR="00F3154B" w:rsidRPr="00536036" w:rsidRDefault="00F3154B" w:rsidP="009E5D44">
      <w:pPr>
        <w:pStyle w:val="Default"/>
        <w:ind w:firstLine="567"/>
        <w:jc w:val="both"/>
        <w:rPr>
          <w:sz w:val="28"/>
          <w:szCs w:val="28"/>
        </w:rPr>
      </w:pPr>
      <w:r w:rsidRPr="00536036">
        <w:rPr>
          <w:sz w:val="28"/>
          <w:szCs w:val="28"/>
        </w:rPr>
        <w:t>- материалы тем, отведенных на самостоятельное изучение, в обязател</w:t>
      </w:r>
      <w:r w:rsidRPr="00536036">
        <w:rPr>
          <w:sz w:val="28"/>
          <w:szCs w:val="28"/>
        </w:rPr>
        <w:t>ь</w:t>
      </w:r>
      <w:r w:rsidRPr="00536036">
        <w:rPr>
          <w:sz w:val="28"/>
          <w:szCs w:val="28"/>
        </w:rPr>
        <w:t xml:space="preserve">ном порядке входят составной частью в темы текущего и промежуточного контроля; </w:t>
      </w:r>
    </w:p>
    <w:p w:rsidR="00F3154B" w:rsidRPr="00536036" w:rsidRDefault="00F3154B" w:rsidP="009E5D44">
      <w:pPr>
        <w:pStyle w:val="Default"/>
        <w:ind w:firstLine="567"/>
        <w:jc w:val="both"/>
        <w:rPr>
          <w:sz w:val="28"/>
          <w:szCs w:val="28"/>
        </w:rPr>
      </w:pPr>
      <w:r w:rsidRPr="00536036">
        <w:rPr>
          <w:sz w:val="28"/>
          <w:szCs w:val="28"/>
        </w:rPr>
        <w:t>- учебные материалы различного вида и назначения, разработанные пр</w:t>
      </w:r>
      <w:r w:rsidRPr="00536036">
        <w:rPr>
          <w:sz w:val="28"/>
          <w:szCs w:val="28"/>
        </w:rPr>
        <w:t>е</w:t>
      </w:r>
      <w:r w:rsidRPr="00536036">
        <w:rPr>
          <w:sz w:val="28"/>
          <w:szCs w:val="28"/>
        </w:rPr>
        <w:t>подавателем, которые рекомендуются для использования студентами при изучении теоретического курса, подготовке рефератов. Эти материалы до</w:t>
      </w:r>
      <w:r w:rsidRPr="00536036">
        <w:rPr>
          <w:sz w:val="28"/>
          <w:szCs w:val="28"/>
        </w:rPr>
        <w:t>с</w:t>
      </w:r>
      <w:r w:rsidRPr="00536036">
        <w:rPr>
          <w:sz w:val="28"/>
          <w:szCs w:val="28"/>
        </w:rPr>
        <w:t>тупны студенту в электронном формате. Запрещается фрагменты Методич</w:t>
      </w:r>
      <w:r w:rsidRPr="00536036">
        <w:rPr>
          <w:sz w:val="28"/>
          <w:szCs w:val="28"/>
        </w:rPr>
        <w:t>е</w:t>
      </w:r>
      <w:r w:rsidRPr="00536036">
        <w:rPr>
          <w:sz w:val="28"/>
          <w:szCs w:val="28"/>
        </w:rPr>
        <w:t xml:space="preserve">ских рекомендаций сканировать и вставлять в свою работу. </w:t>
      </w:r>
    </w:p>
    <w:p w:rsidR="00F3154B" w:rsidRPr="00536036" w:rsidRDefault="00F3154B" w:rsidP="009E5D44">
      <w:pPr>
        <w:pStyle w:val="Default"/>
        <w:ind w:firstLine="567"/>
        <w:jc w:val="both"/>
        <w:rPr>
          <w:sz w:val="28"/>
          <w:szCs w:val="28"/>
        </w:rPr>
      </w:pPr>
      <w:r w:rsidRPr="00536036">
        <w:rPr>
          <w:sz w:val="28"/>
          <w:szCs w:val="28"/>
        </w:rPr>
        <w:t>ФОС дисциплины  предназначен для оценивания результативности и к</w:t>
      </w:r>
      <w:r w:rsidRPr="00536036">
        <w:rPr>
          <w:sz w:val="28"/>
          <w:szCs w:val="28"/>
        </w:rPr>
        <w:t>а</w:t>
      </w:r>
      <w:r w:rsidRPr="00536036">
        <w:rPr>
          <w:sz w:val="28"/>
          <w:szCs w:val="28"/>
        </w:rPr>
        <w:t>чества учебного процесса, образовательных программ, степени их адекватн</w:t>
      </w:r>
      <w:r w:rsidRPr="00536036">
        <w:rPr>
          <w:sz w:val="28"/>
          <w:szCs w:val="28"/>
        </w:rPr>
        <w:t>о</w:t>
      </w:r>
      <w:r w:rsidRPr="00536036">
        <w:rPr>
          <w:sz w:val="28"/>
          <w:szCs w:val="28"/>
        </w:rPr>
        <w:t xml:space="preserve">сти условиям будущей профессиональной деятельности. </w:t>
      </w:r>
    </w:p>
    <w:p w:rsidR="00F3154B" w:rsidRPr="00536036" w:rsidRDefault="00F3154B" w:rsidP="009E5D44">
      <w:pPr>
        <w:pStyle w:val="Default"/>
        <w:ind w:firstLine="567"/>
        <w:jc w:val="both"/>
        <w:rPr>
          <w:sz w:val="28"/>
          <w:szCs w:val="28"/>
        </w:rPr>
      </w:pPr>
      <w:r w:rsidRPr="00536036">
        <w:rPr>
          <w:sz w:val="28"/>
          <w:szCs w:val="28"/>
        </w:rPr>
        <w:t>ФОС текущего контроля используется для оперативного и регулярного управления учебной деятельностью (в том числе самостоятельной) студе</w:t>
      </w:r>
      <w:r w:rsidRPr="00536036">
        <w:rPr>
          <w:sz w:val="28"/>
          <w:szCs w:val="28"/>
        </w:rPr>
        <w:t>н</w:t>
      </w:r>
      <w:r w:rsidRPr="00536036">
        <w:rPr>
          <w:sz w:val="28"/>
          <w:szCs w:val="28"/>
        </w:rPr>
        <w:t xml:space="preserve">тов. </w:t>
      </w:r>
    </w:p>
    <w:p w:rsidR="00C97AE3" w:rsidRPr="00536036" w:rsidRDefault="00F3154B" w:rsidP="009E5D44">
      <w:pPr>
        <w:pStyle w:val="Default"/>
        <w:ind w:firstLine="567"/>
        <w:jc w:val="both"/>
        <w:rPr>
          <w:sz w:val="28"/>
          <w:szCs w:val="28"/>
        </w:rPr>
      </w:pPr>
      <w:r w:rsidRPr="00536036">
        <w:rPr>
          <w:rFonts w:eastAsia="Times New Roman"/>
          <w:sz w:val="28"/>
          <w:szCs w:val="28"/>
          <w:lang w:eastAsia="ru-RU"/>
        </w:rPr>
        <w:t>Методические рекомендации к семинарским (практическим) занятиям содержат рекомендации по освоению темы, перечень тем семинарских зан</w:t>
      </w:r>
      <w:r w:rsidRPr="00536036">
        <w:rPr>
          <w:rFonts w:eastAsia="Times New Roman"/>
          <w:sz w:val="28"/>
          <w:szCs w:val="28"/>
          <w:lang w:eastAsia="ru-RU"/>
        </w:rPr>
        <w:t>я</w:t>
      </w:r>
      <w:r w:rsidRPr="00536036">
        <w:rPr>
          <w:rFonts w:eastAsia="Times New Roman"/>
          <w:sz w:val="28"/>
          <w:szCs w:val="28"/>
          <w:lang w:eastAsia="ru-RU"/>
        </w:rPr>
        <w:t>тий, вопросов для обсуждения, задания для практической и самостоятельной работы, вопросы к зачету по дисциплине «</w:t>
      </w:r>
      <w:r w:rsidR="00A777B1">
        <w:rPr>
          <w:rFonts w:eastAsia="Times New Roman"/>
          <w:sz w:val="28"/>
          <w:szCs w:val="28"/>
          <w:lang w:eastAsia="ru-RU"/>
        </w:rPr>
        <w:t>Теоретическая</w:t>
      </w:r>
      <w:r w:rsidR="000D5B64" w:rsidRPr="00536036">
        <w:rPr>
          <w:rFonts w:eastAsia="Times New Roman"/>
          <w:sz w:val="28"/>
          <w:szCs w:val="28"/>
          <w:lang w:eastAsia="ru-RU"/>
        </w:rPr>
        <w:t xml:space="preserve"> педагогика</w:t>
      </w:r>
      <w:r w:rsidR="002D5A72" w:rsidRPr="00536036">
        <w:rPr>
          <w:rFonts w:eastAsia="Times New Roman"/>
          <w:sz w:val="28"/>
          <w:szCs w:val="28"/>
          <w:lang w:eastAsia="ru-RU"/>
        </w:rPr>
        <w:t>».</w:t>
      </w:r>
      <w:r w:rsidR="00C97AE3" w:rsidRPr="00536036">
        <w:rPr>
          <w:sz w:val="28"/>
          <w:szCs w:val="28"/>
        </w:rPr>
        <w:t xml:space="preserve"> </w:t>
      </w:r>
    </w:p>
    <w:p w:rsidR="00C97AE3" w:rsidRPr="00536036" w:rsidRDefault="00C97AE3" w:rsidP="009E5D44">
      <w:pPr>
        <w:shd w:val="clear" w:color="auto" w:fill="FFFFFF"/>
        <w:spacing w:after="0" w:line="240" w:lineRule="auto"/>
        <w:ind w:firstLine="567"/>
        <w:contextualSpacing/>
        <w:jc w:val="both"/>
        <w:outlineLvl w:val="0"/>
        <w:rPr>
          <w:rFonts w:ascii="Times New Roman" w:hAnsi="Times New Roman" w:cs="Times New Roman"/>
          <w:sz w:val="28"/>
          <w:szCs w:val="28"/>
        </w:rPr>
      </w:pPr>
    </w:p>
    <w:p w:rsidR="000F6DC6" w:rsidRPr="00536036" w:rsidRDefault="00C97AE3" w:rsidP="009E5D44">
      <w:pPr>
        <w:spacing w:after="0" w:line="240" w:lineRule="auto"/>
        <w:ind w:firstLine="567"/>
        <w:jc w:val="both"/>
        <w:rPr>
          <w:rFonts w:ascii="Times New Roman" w:eastAsia="Times New Roman" w:hAnsi="Times New Roman" w:cs="Times New Roman"/>
          <w:b/>
          <w:bCs/>
          <w:color w:val="000000"/>
          <w:sz w:val="28"/>
          <w:szCs w:val="26"/>
          <w:lang w:eastAsia="ru-RU"/>
        </w:rPr>
      </w:pPr>
      <w:r w:rsidRPr="00536036">
        <w:rPr>
          <w:rFonts w:ascii="Times New Roman" w:eastAsia="Times New Roman" w:hAnsi="Times New Roman" w:cs="Times New Roman"/>
          <w:b/>
          <w:bCs/>
          <w:color w:val="000000"/>
          <w:sz w:val="28"/>
          <w:szCs w:val="26"/>
          <w:lang w:eastAsia="ru-RU"/>
        </w:rPr>
        <w:t>4.</w:t>
      </w:r>
      <w:r w:rsidR="00817BE6" w:rsidRPr="00536036">
        <w:rPr>
          <w:rFonts w:ascii="Times New Roman" w:eastAsia="Times New Roman" w:hAnsi="Times New Roman" w:cs="Times New Roman"/>
          <w:b/>
          <w:bCs/>
          <w:color w:val="000000"/>
          <w:sz w:val="28"/>
          <w:szCs w:val="26"/>
          <w:lang w:eastAsia="ru-RU"/>
        </w:rPr>
        <w:t xml:space="preserve"> </w:t>
      </w:r>
      <w:r w:rsidR="000F6DC6" w:rsidRPr="00536036">
        <w:rPr>
          <w:rFonts w:ascii="Times New Roman" w:eastAsia="Times New Roman" w:hAnsi="Times New Roman" w:cs="Times New Roman"/>
          <w:b/>
          <w:bCs/>
          <w:color w:val="000000"/>
          <w:sz w:val="28"/>
          <w:szCs w:val="26"/>
          <w:lang w:eastAsia="ru-RU"/>
        </w:rPr>
        <w:t>Образец анализа</w:t>
      </w:r>
      <w:r w:rsidR="00D549EA" w:rsidRPr="00536036">
        <w:rPr>
          <w:rFonts w:ascii="Times New Roman" w:eastAsia="Times New Roman" w:hAnsi="Times New Roman" w:cs="Times New Roman"/>
          <w:b/>
          <w:bCs/>
          <w:color w:val="000000"/>
          <w:sz w:val="28"/>
          <w:szCs w:val="26"/>
          <w:lang w:eastAsia="ru-RU"/>
        </w:rPr>
        <w:t xml:space="preserve"> </w:t>
      </w:r>
      <w:r w:rsidR="000F6DC6" w:rsidRPr="00536036">
        <w:rPr>
          <w:rFonts w:ascii="Times New Roman" w:eastAsia="Times New Roman" w:hAnsi="Times New Roman" w:cs="Times New Roman"/>
          <w:b/>
          <w:bCs/>
          <w:color w:val="000000"/>
          <w:sz w:val="28"/>
          <w:szCs w:val="26"/>
          <w:lang w:eastAsia="ru-RU"/>
        </w:rPr>
        <w:t>публичного выступления</w:t>
      </w:r>
    </w:p>
    <w:p w:rsidR="000D5B64" w:rsidRPr="00536036" w:rsidRDefault="000D5B64" w:rsidP="009E5D44">
      <w:pPr>
        <w:spacing w:after="0" w:line="240" w:lineRule="auto"/>
        <w:ind w:firstLine="567"/>
        <w:jc w:val="both"/>
        <w:rPr>
          <w:rFonts w:ascii="Times New Roman" w:eastAsia="Times New Roman" w:hAnsi="Times New Roman" w:cs="Times New Roman"/>
          <w:color w:val="000000"/>
          <w:sz w:val="28"/>
          <w:szCs w:val="26"/>
          <w:lang w:eastAsia="ru-RU"/>
        </w:rPr>
      </w:pPr>
    </w:p>
    <w:p w:rsidR="000F6DC6" w:rsidRPr="00536036" w:rsidRDefault="000F6DC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1. Композиция (Например: композиция свернутая: состоит из трех ча</w:t>
      </w:r>
      <w:r w:rsidRPr="00536036">
        <w:rPr>
          <w:rFonts w:ascii="Times New Roman" w:eastAsia="Times New Roman" w:hAnsi="Times New Roman" w:cs="Times New Roman"/>
          <w:color w:val="000000"/>
          <w:sz w:val="28"/>
          <w:szCs w:val="26"/>
          <w:lang w:eastAsia="ru-RU"/>
        </w:rPr>
        <w:t>с</w:t>
      </w:r>
      <w:r w:rsidRPr="00536036">
        <w:rPr>
          <w:rFonts w:ascii="Times New Roman" w:eastAsia="Times New Roman" w:hAnsi="Times New Roman" w:cs="Times New Roman"/>
          <w:color w:val="000000"/>
          <w:sz w:val="28"/>
          <w:szCs w:val="26"/>
          <w:lang w:eastAsia="ru-RU"/>
        </w:rPr>
        <w:t>тей (вступление, основная часть, заключение). Вступление содержит псих</w:t>
      </w:r>
      <w:r w:rsidRPr="00536036">
        <w:rPr>
          <w:rFonts w:ascii="Times New Roman" w:eastAsia="Times New Roman" w:hAnsi="Times New Roman" w:cs="Times New Roman"/>
          <w:color w:val="000000"/>
          <w:sz w:val="28"/>
          <w:szCs w:val="26"/>
          <w:lang w:eastAsia="ru-RU"/>
        </w:rPr>
        <w:t>о</w:t>
      </w:r>
      <w:r w:rsidRPr="00536036">
        <w:rPr>
          <w:rFonts w:ascii="Times New Roman" w:eastAsia="Times New Roman" w:hAnsi="Times New Roman" w:cs="Times New Roman"/>
          <w:color w:val="000000"/>
          <w:sz w:val="28"/>
          <w:szCs w:val="26"/>
          <w:lang w:eastAsia="ru-RU"/>
        </w:rPr>
        <w:t>логический аспект (выполняет контактоустанавливающую функцию), соде</w:t>
      </w:r>
      <w:r w:rsidRPr="00536036">
        <w:rPr>
          <w:rFonts w:ascii="Times New Roman" w:eastAsia="Times New Roman" w:hAnsi="Times New Roman" w:cs="Times New Roman"/>
          <w:color w:val="000000"/>
          <w:sz w:val="28"/>
          <w:szCs w:val="26"/>
          <w:lang w:eastAsia="ru-RU"/>
        </w:rPr>
        <w:t>р</w:t>
      </w:r>
      <w:r w:rsidRPr="00536036">
        <w:rPr>
          <w:rFonts w:ascii="Times New Roman" w:eastAsia="Times New Roman" w:hAnsi="Times New Roman" w:cs="Times New Roman"/>
          <w:color w:val="000000"/>
          <w:sz w:val="28"/>
          <w:szCs w:val="26"/>
          <w:lang w:eastAsia="ru-RU"/>
        </w:rPr>
        <w:t>жательный аспект (обозначение темы выступлении). В основной части изл</w:t>
      </w:r>
      <w:r w:rsidRPr="00536036">
        <w:rPr>
          <w:rFonts w:ascii="Times New Roman" w:eastAsia="Times New Roman" w:hAnsi="Times New Roman" w:cs="Times New Roman"/>
          <w:color w:val="000000"/>
          <w:sz w:val="28"/>
          <w:szCs w:val="26"/>
          <w:lang w:eastAsia="ru-RU"/>
        </w:rPr>
        <w:t>а</w:t>
      </w:r>
      <w:r w:rsidRPr="00536036">
        <w:rPr>
          <w:rFonts w:ascii="Times New Roman" w:eastAsia="Times New Roman" w:hAnsi="Times New Roman" w:cs="Times New Roman"/>
          <w:color w:val="000000"/>
          <w:sz w:val="28"/>
          <w:szCs w:val="26"/>
          <w:lang w:eastAsia="ru-RU"/>
        </w:rPr>
        <w:lastRenderedPageBreak/>
        <w:t>гается основной материал с опорой на аргументы. В заключении делаются выводы, обобщения).</w:t>
      </w:r>
    </w:p>
    <w:p w:rsidR="000F6DC6" w:rsidRPr="00536036" w:rsidRDefault="000F6DC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2. Наличие, количество и разнообразие аргументов.</w:t>
      </w:r>
    </w:p>
    <w:p w:rsidR="000F6DC6" w:rsidRPr="00536036" w:rsidRDefault="000F6DC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3. Наличие, количество приводимых фактов.</w:t>
      </w:r>
    </w:p>
    <w:p w:rsidR="000F6DC6" w:rsidRPr="00536036" w:rsidRDefault="000F6DC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4. Наличие и разнообразие украшений речи (анадиплозис (мы создали нашу компанию – компанию, которая стала явлением в российской эконом</w:t>
      </w:r>
      <w:r w:rsidRPr="00536036">
        <w:rPr>
          <w:rFonts w:ascii="Times New Roman" w:eastAsia="Times New Roman" w:hAnsi="Times New Roman" w:cs="Times New Roman"/>
          <w:color w:val="000000"/>
          <w:sz w:val="28"/>
          <w:szCs w:val="26"/>
          <w:lang w:eastAsia="ru-RU"/>
        </w:rPr>
        <w:t>и</w:t>
      </w:r>
      <w:r w:rsidRPr="00536036">
        <w:rPr>
          <w:rFonts w:ascii="Times New Roman" w:eastAsia="Times New Roman" w:hAnsi="Times New Roman" w:cs="Times New Roman"/>
          <w:color w:val="000000"/>
          <w:sz w:val="28"/>
          <w:szCs w:val="26"/>
          <w:lang w:eastAsia="ru-RU"/>
        </w:rPr>
        <w:t>ке); анафора (вместе с вами мы создали…, вместе с вами мы прожили… ); амплификация (знания, опыт, труд).</w:t>
      </w:r>
    </w:p>
    <w:p w:rsidR="000F6DC6" w:rsidRPr="00536036" w:rsidRDefault="000F6DC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5. Степень соблюдения риторической этики (В речи использованы эт</w:t>
      </w:r>
      <w:r w:rsidRPr="00536036">
        <w:rPr>
          <w:rFonts w:ascii="Times New Roman" w:eastAsia="Times New Roman" w:hAnsi="Times New Roman" w:cs="Times New Roman"/>
          <w:color w:val="000000"/>
          <w:sz w:val="28"/>
          <w:szCs w:val="26"/>
          <w:lang w:eastAsia="ru-RU"/>
        </w:rPr>
        <w:t>и</w:t>
      </w:r>
      <w:r w:rsidRPr="00536036">
        <w:rPr>
          <w:rFonts w:ascii="Times New Roman" w:eastAsia="Times New Roman" w:hAnsi="Times New Roman" w:cs="Times New Roman"/>
          <w:color w:val="000000"/>
          <w:sz w:val="28"/>
          <w:szCs w:val="26"/>
          <w:lang w:eastAsia="ru-RU"/>
        </w:rPr>
        <w:t>кетные формулы приветствия (уважаемые коллеги), благодарности (спасибо за внимание), сожаления (к сожалению, мы вынуждены), и т.д., местоиме</w:t>
      </w:r>
      <w:r w:rsidRPr="00536036">
        <w:rPr>
          <w:rFonts w:ascii="Times New Roman" w:eastAsia="Times New Roman" w:hAnsi="Times New Roman" w:cs="Times New Roman"/>
          <w:color w:val="000000"/>
          <w:sz w:val="28"/>
          <w:szCs w:val="26"/>
          <w:lang w:eastAsia="ru-RU"/>
        </w:rPr>
        <w:t>н</w:t>
      </w:r>
      <w:r w:rsidRPr="00536036">
        <w:rPr>
          <w:rFonts w:ascii="Times New Roman" w:eastAsia="Times New Roman" w:hAnsi="Times New Roman" w:cs="Times New Roman"/>
          <w:color w:val="000000"/>
          <w:sz w:val="28"/>
          <w:szCs w:val="26"/>
          <w:lang w:eastAsia="ru-RU"/>
        </w:rPr>
        <w:t>ные конкретизаторы (вместе с вами мы прожили), усиливающие степень ко</w:t>
      </w:r>
      <w:r w:rsidRPr="00536036">
        <w:rPr>
          <w:rFonts w:ascii="Times New Roman" w:eastAsia="Times New Roman" w:hAnsi="Times New Roman" w:cs="Times New Roman"/>
          <w:color w:val="000000"/>
          <w:sz w:val="28"/>
          <w:szCs w:val="26"/>
          <w:lang w:eastAsia="ru-RU"/>
        </w:rPr>
        <w:t>н</w:t>
      </w:r>
      <w:r w:rsidRPr="00536036">
        <w:rPr>
          <w:rFonts w:ascii="Times New Roman" w:eastAsia="Times New Roman" w:hAnsi="Times New Roman" w:cs="Times New Roman"/>
          <w:color w:val="000000"/>
          <w:sz w:val="28"/>
          <w:szCs w:val="26"/>
          <w:lang w:eastAsia="ru-RU"/>
        </w:rPr>
        <w:t>такта с аудиторией.</w:t>
      </w:r>
    </w:p>
    <w:p w:rsidR="000F6DC6" w:rsidRPr="00536036" w:rsidRDefault="000F6DC6" w:rsidP="009E5D44">
      <w:pPr>
        <w:spacing w:after="0" w:line="240" w:lineRule="auto"/>
        <w:ind w:firstLine="567"/>
        <w:jc w:val="both"/>
        <w:rPr>
          <w:rFonts w:ascii="Times New Roman" w:eastAsia="Times New Roman" w:hAnsi="Times New Roman" w:cs="Times New Roman"/>
          <w:color w:val="000000"/>
          <w:sz w:val="28"/>
          <w:szCs w:val="26"/>
          <w:lang w:eastAsia="ru-RU"/>
        </w:rPr>
      </w:pPr>
      <w:r w:rsidRPr="00536036">
        <w:rPr>
          <w:rFonts w:ascii="Times New Roman" w:eastAsia="Times New Roman" w:hAnsi="Times New Roman" w:cs="Times New Roman"/>
          <w:color w:val="000000"/>
          <w:sz w:val="28"/>
          <w:szCs w:val="26"/>
          <w:lang w:eastAsia="ru-RU"/>
        </w:rPr>
        <w:t xml:space="preserve">6. Языковые средства функционального стиля </w:t>
      </w:r>
    </w:p>
    <w:p w:rsidR="009A2754" w:rsidRPr="00FC5FB3" w:rsidRDefault="000F6DC6" w:rsidP="009E5D44">
      <w:pPr>
        <w:spacing w:after="0" w:line="240" w:lineRule="auto"/>
        <w:ind w:firstLine="567"/>
        <w:jc w:val="both"/>
        <w:rPr>
          <w:rFonts w:ascii="Times New Roman" w:hAnsi="Times New Roman" w:cs="Times New Roman"/>
          <w:sz w:val="28"/>
          <w:szCs w:val="28"/>
        </w:rPr>
      </w:pPr>
      <w:r w:rsidRPr="00536036">
        <w:rPr>
          <w:rFonts w:ascii="Times New Roman" w:eastAsia="Times New Roman" w:hAnsi="Times New Roman" w:cs="Times New Roman"/>
          <w:color w:val="000000"/>
          <w:sz w:val="28"/>
          <w:szCs w:val="26"/>
          <w:lang w:eastAsia="ru-RU"/>
        </w:rPr>
        <w:t>Функциональный стиль – взаимодействие официально-делового с пу</w:t>
      </w:r>
      <w:r w:rsidRPr="00536036">
        <w:rPr>
          <w:rFonts w:ascii="Times New Roman" w:eastAsia="Times New Roman" w:hAnsi="Times New Roman" w:cs="Times New Roman"/>
          <w:color w:val="000000"/>
          <w:sz w:val="28"/>
          <w:szCs w:val="26"/>
          <w:lang w:eastAsia="ru-RU"/>
        </w:rPr>
        <w:t>б</w:t>
      </w:r>
      <w:r w:rsidRPr="00536036">
        <w:rPr>
          <w:rFonts w:ascii="Times New Roman" w:eastAsia="Times New Roman" w:hAnsi="Times New Roman" w:cs="Times New Roman"/>
          <w:color w:val="000000"/>
          <w:sz w:val="28"/>
          <w:szCs w:val="26"/>
          <w:lang w:eastAsia="ru-RU"/>
        </w:rPr>
        <w:t>лицистическим (характеристика/ доказательство с учетом языковых средств).</w:t>
      </w:r>
    </w:p>
    <w:sectPr w:rsidR="009A2754" w:rsidRPr="00FC5FB3" w:rsidSect="00BD6D4C">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FCB" w:rsidRDefault="00DB2FCB" w:rsidP="00817BE6">
      <w:pPr>
        <w:spacing w:after="0" w:line="240" w:lineRule="auto"/>
      </w:pPr>
      <w:r>
        <w:separator/>
      </w:r>
    </w:p>
  </w:endnote>
  <w:endnote w:type="continuationSeparator" w:id="0">
    <w:p w:rsidR="00DB2FCB" w:rsidRDefault="00DB2FCB" w:rsidP="00817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74076"/>
      <w:docPartObj>
        <w:docPartGallery w:val="Page Numbers (Bottom of Page)"/>
        <w:docPartUnique/>
      </w:docPartObj>
    </w:sdtPr>
    <w:sdtContent>
      <w:p w:rsidR="00F13F87" w:rsidRDefault="00634361">
        <w:pPr>
          <w:pStyle w:val="a7"/>
          <w:jc w:val="center"/>
        </w:pPr>
        <w:fldSimple w:instr="PAGE   \* MERGEFORMAT">
          <w:r w:rsidR="00E957D8">
            <w:rPr>
              <w:noProof/>
            </w:rPr>
            <w:t>2</w:t>
          </w:r>
        </w:fldSimple>
      </w:p>
    </w:sdtContent>
  </w:sdt>
  <w:p w:rsidR="00F13F87" w:rsidRDefault="00F13F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FCB" w:rsidRDefault="00DB2FCB" w:rsidP="00817BE6">
      <w:pPr>
        <w:spacing w:after="0" w:line="240" w:lineRule="auto"/>
      </w:pPr>
      <w:r>
        <w:separator/>
      </w:r>
    </w:p>
  </w:footnote>
  <w:footnote w:type="continuationSeparator" w:id="0">
    <w:p w:rsidR="00DB2FCB" w:rsidRDefault="00DB2FCB" w:rsidP="00817B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52C9"/>
    <w:multiLevelType w:val="hybridMultilevel"/>
    <w:tmpl w:val="88686AA8"/>
    <w:lvl w:ilvl="0" w:tplc="5C1AD7D4">
      <w:start w:val="1"/>
      <w:numFmt w:val="upperRoman"/>
      <w:lvlText w:val="%1."/>
      <w:lvlJc w:val="left"/>
      <w:pPr>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C368D"/>
    <w:multiLevelType w:val="multilevel"/>
    <w:tmpl w:val="FFDC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E2939"/>
    <w:multiLevelType w:val="hybridMultilevel"/>
    <w:tmpl w:val="A6220C58"/>
    <w:lvl w:ilvl="0" w:tplc="B796A53E">
      <w:start w:val="2"/>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F44F0"/>
    <w:multiLevelType w:val="multilevel"/>
    <w:tmpl w:val="B9407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E6960"/>
    <w:multiLevelType w:val="multilevel"/>
    <w:tmpl w:val="AEBE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955E9"/>
    <w:multiLevelType w:val="multilevel"/>
    <w:tmpl w:val="38C8D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F27D53"/>
    <w:multiLevelType w:val="multilevel"/>
    <w:tmpl w:val="43CA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14C81"/>
    <w:multiLevelType w:val="multilevel"/>
    <w:tmpl w:val="464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129D3"/>
    <w:multiLevelType w:val="multilevel"/>
    <w:tmpl w:val="2142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F34AF"/>
    <w:multiLevelType w:val="hybridMultilevel"/>
    <w:tmpl w:val="D2A24C64"/>
    <w:lvl w:ilvl="0" w:tplc="20DAD6BE">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33795481"/>
    <w:multiLevelType w:val="hybridMultilevel"/>
    <w:tmpl w:val="29B8C5E6"/>
    <w:lvl w:ilvl="0" w:tplc="98463DA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3C6A6748"/>
    <w:multiLevelType w:val="multilevel"/>
    <w:tmpl w:val="E558F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2BC7278"/>
    <w:multiLevelType w:val="multilevel"/>
    <w:tmpl w:val="8236E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773207"/>
    <w:multiLevelType w:val="multilevel"/>
    <w:tmpl w:val="F83825D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9421F84"/>
    <w:multiLevelType w:val="hybridMultilevel"/>
    <w:tmpl w:val="70B2DC4A"/>
    <w:lvl w:ilvl="0" w:tplc="20DAD6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F6058AA"/>
    <w:multiLevelType w:val="multilevel"/>
    <w:tmpl w:val="66A0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52DED"/>
    <w:multiLevelType w:val="multilevel"/>
    <w:tmpl w:val="48EE6A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1561BF9"/>
    <w:multiLevelType w:val="multilevel"/>
    <w:tmpl w:val="C9C8A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97C4405"/>
    <w:multiLevelType w:val="multilevel"/>
    <w:tmpl w:val="741A9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FEC2FF2"/>
    <w:multiLevelType w:val="multilevel"/>
    <w:tmpl w:val="3D2C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9B208C"/>
    <w:multiLevelType w:val="multilevel"/>
    <w:tmpl w:val="B338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994E9F"/>
    <w:multiLevelType w:val="multilevel"/>
    <w:tmpl w:val="02BEB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DA8046E"/>
    <w:multiLevelType w:val="multilevel"/>
    <w:tmpl w:val="4D4A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320FAA"/>
    <w:multiLevelType w:val="hybridMultilevel"/>
    <w:tmpl w:val="1BEECD1E"/>
    <w:lvl w:ilvl="0" w:tplc="20DAD6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15B03D7"/>
    <w:multiLevelType w:val="hybridMultilevel"/>
    <w:tmpl w:val="F072FB08"/>
    <w:lvl w:ilvl="0" w:tplc="DDD83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2C31C5"/>
    <w:multiLevelType w:val="multilevel"/>
    <w:tmpl w:val="2B3E4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5C43F4C"/>
    <w:multiLevelType w:val="multilevel"/>
    <w:tmpl w:val="2DF8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1B0741"/>
    <w:multiLevelType w:val="hybridMultilevel"/>
    <w:tmpl w:val="F2228764"/>
    <w:lvl w:ilvl="0" w:tplc="20DAD6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A76B8B"/>
    <w:multiLevelType w:val="multilevel"/>
    <w:tmpl w:val="F652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
  </w:num>
  <w:num w:numId="4">
    <w:abstractNumId w:val="4"/>
  </w:num>
  <w:num w:numId="5">
    <w:abstractNumId w:val="7"/>
  </w:num>
  <w:num w:numId="6">
    <w:abstractNumId w:val="19"/>
  </w:num>
  <w:num w:numId="7">
    <w:abstractNumId w:val="6"/>
  </w:num>
  <w:num w:numId="8">
    <w:abstractNumId w:val="12"/>
  </w:num>
  <w:num w:numId="9">
    <w:abstractNumId w:val="13"/>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2"/>
  </w:num>
  <w:num w:numId="20">
    <w:abstractNumId w:val="24"/>
  </w:num>
  <w:num w:numId="21">
    <w:abstractNumId w:val="20"/>
  </w:num>
  <w:num w:numId="22">
    <w:abstractNumId w:val="9"/>
  </w:num>
  <w:num w:numId="23">
    <w:abstractNumId w:val="26"/>
  </w:num>
  <w:num w:numId="24">
    <w:abstractNumId w:val="15"/>
  </w:num>
  <w:num w:numId="25">
    <w:abstractNumId w:val="28"/>
  </w:num>
  <w:num w:numId="26">
    <w:abstractNumId w:val="27"/>
  </w:num>
  <w:num w:numId="27">
    <w:abstractNumId w:val="10"/>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383876"/>
    <w:rsid w:val="0000105E"/>
    <w:rsid w:val="0000567E"/>
    <w:rsid w:val="0000682F"/>
    <w:rsid w:val="00007F04"/>
    <w:rsid w:val="000145E2"/>
    <w:rsid w:val="00016334"/>
    <w:rsid w:val="000165BD"/>
    <w:rsid w:val="00026B00"/>
    <w:rsid w:val="000303CA"/>
    <w:rsid w:val="00033CF4"/>
    <w:rsid w:val="00036303"/>
    <w:rsid w:val="00037DF0"/>
    <w:rsid w:val="0004626E"/>
    <w:rsid w:val="00047218"/>
    <w:rsid w:val="000551BE"/>
    <w:rsid w:val="00055F81"/>
    <w:rsid w:val="00067BE2"/>
    <w:rsid w:val="00074BB1"/>
    <w:rsid w:val="000845A3"/>
    <w:rsid w:val="00090B2C"/>
    <w:rsid w:val="000A013D"/>
    <w:rsid w:val="000D5B64"/>
    <w:rsid w:val="000E2B93"/>
    <w:rsid w:val="000E373B"/>
    <w:rsid w:val="000E62FF"/>
    <w:rsid w:val="000E6D5B"/>
    <w:rsid w:val="000E76F8"/>
    <w:rsid w:val="000F1364"/>
    <w:rsid w:val="000F47B3"/>
    <w:rsid w:val="000F4960"/>
    <w:rsid w:val="000F6DC6"/>
    <w:rsid w:val="001163F3"/>
    <w:rsid w:val="001209D9"/>
    <w:rsid w:val="00122C06"/>
    <w:rsid w:val="001364E8"/>
    <w:rsid w:val="00151C92"/>
    <w:rsid w:val="001566CC"/>
    <w:rsid w:val="001575FA"/>
    <w:rsid w:val="00163B1E"/>
    <w:rsid w:val="00167B9A"/>
    <w:rsid w:val="00171A9A"/>
    <w:rsid w:val="00171B34"/>
    <w:rsid w:val="001874BE"/>
    <w:rsid w:val="00190763"/>
    <w:rsid w:val="00193E54"/>
    <w:rsid w:val="001A6D1C"/>
    <w:rsid w:val="001B1A33"/>
    <w:rsid w:val="001C0603"/>
    <w:rsid w:val="001C4828"/>
    <w:rsid w:val="001D570E"/>
    <w:rsid w:val="001D7710"/>
    <w:rsid w:val="00201374"/>
    <w:rsid w:val="00203340"/>
    <w:rsid w:val="0020537E"/>
    <w:rsid w:val="00213B3A"/>
    <w:rsid w:val="00220A14"/>
    <w:rsid w:val="00230A0A"/>
    <w:rsid w:val="002424BE"/>
    <w:rsid w:val="0024596A"/>
    <w:rsid w:val="00245B60"/>
    <w:rsid w:val="0024618A"/>
    <w:rsid w:val="00252D95"/>
    <w:rsid w:val="00254A0C"/>
    <w:rsid w:val="00254C0C"/>
    <w:rsid w:val="00260C7E"/>
    <w:rsid w:val="00262C9E"/>
    <w:rsid w:val="00274B72"/>
    <w:rsid w:val="0028456E"/>
    <w:rsid w:val="00290F81"/>
    <w:rsid w:val="002930D7"/>
    <w:rsid w:val="00295FA6"/>
    <w:rsid w:val="00296EA5"/>
    <w:rsid w:val="00297454"/>
    <w:rsid w:val="002A02ED"/>
    <w:rsid w:val="002A0B29"/>
    <w:rsid w:val="002A1212"/>
    <w:rsid w:val="002A1929"/>
    <w:rsid w:val="002A6DA9"/>
    <w:rsid w:val="002B1C34"/>
    <w:rsid w:val="002C1D37"/>
    <w:rsid w:val="002C1F17"/>
    <w:rsid w:val="002D5A72"/>
    <w:rsid w:val="002F4103"/>
    <w:rsid w:val="002F6731"/>
    <w:rsid w:val="00301185"/>
    <w:rsid w:val="00310FE6"/>
    <w:rsid w:val="00314311"/>
    <w:rsid w:val="00324B7B"/>
    <w:rsid w:val="0032641A"/>
    <w:rsid w:val="00327661"/>
    <w:rsid w:val="003313BC"/>
    <w:rsid w:val="00336095"/>
    <w:rsid w:val="00357989"/>
    <w:rsid w:val="00360111"/>
    <w:rsid w:val="003657AD"/>
    <w:rsid w:val="00372F64"/>
    <w:rsid w:val="003829A1"/>
    <w:rsid w:val="00383876"/>
    <w:rsid w:val="00387003"/>
    <w:rsid w:val="00391208"/>
    <w:rsid w:val="003C04F7"/>
    <w:rsid w:val="003C76A2"/>
    <w:rsid w:val="003D2372"/>
    <w:rsid w:val="003E5D3B"/>
    <w:rsid w:val="003E6D16"/>
    <w:rsid w:val="003F277D"/>
    <w:rsid w:val="00400ABA"/>
    <w:rsid w:val="00401AD2"/>
    <w:rsid w:val="00406027"/>
    <w:rsid w:val="00406F40"/>
    <w:rsid w:val="0041333B"/>
    <w:rsid w:val="00414C57"/>
    <w:rsid w:val="004264CA"/>
    <w:rsid w:val="00431631"/>
    <w:rsid w:val="00433FF9"/>
    <w:rsid w:val="00435DDB"/>
    <w:rsid w:val="004405DD"/>
    <w:rsid w:val="004445F3"/>
    <w:rsid w:val="00450906"/>
    <w:rsid w:val="004558AD"/>
    <w:rsid w:val="00457067"/>
    <w:rsid w:val="0047249A"/>
    <w:rsid w:val="00475512"/>
    <w:rsid w:val="00476C03"/>
    <w:rsid w:val="00477D55"/>
    <w:rsid w:val="0049136B"/>
    <w:rsid w:val="0049342A"/>
    <w:rsid w:val="004A4A37"/>
    <w:rsid w:val="004A794C"/>
    <w:rsid w:val="004B5732"/>
    <w:rsid w:val="004B7E80"/>
    <w:rsid w:val="004C473C"/>
    <w:rsid w:val="004D7C28"/>
    <w:rsid w:val="004E2063"/>
    <w:rsid w:val="004E25DD"/>
    <w:rsid w:val="004E31B6"/>
    <w:rsid w:val="004F782D"/>
    <w:rsid w:val="00504562"/>
    <w:rsid w:val="00510845"/>
    <w:rsid w:val="00525CE5"/>
    <w:rsid w:val="00536036"/>
    <w:rsid w:val="005364C3"/>
    <w:rsid w:val="005464A9"/>
    <w:rsid w:val="005560B4"/>
    <w:rsid w:val="0056022C"/>
    <w:rsid w:val="00566621"/>
    <w:rsid w:val="00567B98"/>
    <w:rsid w:val="00577215"/>
    <w:rsid w:val="00581A7F"/>
    <w:rsid w:val="005838FD"/>
    <w:rsid w:val="00587DEC"/>
    <w:rsid w:val="00590236"/>
    <w:rsid w:val="005940CA"/>
    <w:rsid w:val="005A04C2"/>
    <w:rsid w:val="005A3F3D"/>
    <w:rsid w:val="005A7965"/>
    <w:rsid w:val="005B1884"/>
    <w:rsid w:val="005B2A96"/>
    <w:rsid w:val="005D4358"/>
    <w:rsid w:val="005D4EC5"/>
    <w:rsid w:val="005D66DD"/>
    <w:rsid w:val="005E431D"/>
    <w:rsid w:val="005E6671"/>
    <w:rsid w:val="005F248D"/>
    <w:rsid w:val="005F4405"/>
    <w:rsid w:val="005F447F"/>
    <w:rsid w:val="005F64BE"/>
    <w:rsid w:val="00602D51"/>
    <w:rsid w:val="00611F0C"/>
    <w:rsid w:val="00614402"/>
    <w:rsid w:val="00622576"/>
    <w:rsid w:val="00631A88"/>
    <w:rsid w:val="00634361"/>
    <w:rsid w:val="00652A56"/>
    <w:rsid w:val="00652FD0"/>
    <w:rsid w:val="00655648"/>
    <w:rsid w:val="0066386A"/>
    <w:rsid w:val="0066682C"/>
    <w:rsid w:val="0067348E"/>
    <w:rsid w:val="006814C4"/>
    <w:rsid w:val="00681C14"/>
    <w:rsid w:val="00683D2C"/>
    <w:rsid w:val="00690613"/>
    <w:rsid w:val="00694DBB"/>
    <w:rsid w:val="00695993"/>
    <w:rsid w:val="006960BC"/>
    <w:rsid w:val="006974C8"/>
    <w:rsid w:val="006A5CD4"/>
    <w:rsid w:val="006B1152"/>
    <w:rsid w:val="006B3592"/>
    <w:rsid w:val="006B3B2B"/>
    <w:rsid w:val="006C49F0"/>
    <w:rsid w:val="006C66E2"/>
    <w:rsid w:val="006D457F"/>
    <w:rsid w:val="006D669F"/>
    <w:rsid w:val="006D6AD2"/>
    <w:rsid w:val="006E22BA"/>
    <w:rsid w:val="00710983"/>
    <w:rsid w:val="00714722"/>
    <w:rsid w:val="007237BD"/>
    <w:rsid w:val="007311BE"/>
    <w:rsid w:val="00734A8B"/>
    <w:rsid w:val="0074681F"/>
    <w:rsid w:val="00746AA3"/>
    <w:rsid w:val="00761C9C"/>
    <w:rsid w:val="00762BEB"/>
    <w:rsid w:val="00771419"/>
    <w:rsid w:val="00774652"/>
    <w:rsid w:val="00782079"/>
    <w:rsid w:val="00790CE8"/>
    <w:rsid w:val="00795A67"/>
    <w:rsid w:val="007A3803"/>
    <w:rsid w:val="007B19F5"/>
    <w:rsid w:val="007B6491"/>
    <w:rsid w:val="007B7050"/>
    <w:rsid w:val="007B763A"/>
    <w:rsid w:val="007C37AF"/>
    <w:rsid w:val="007C37D2"/>
    <w:rsid w:val="007C5A5F"/>
    <w:rsid w:val="007F327D"/>
    <w:rsid w:val="00807970"/>
    <w:rsid w:val="00811604"/>
    <w:rsid w:val="0081607A"/>
    <w:rsid w:val="0081644D"/>
    <w:rsid w:val="00817741"/>
    <w:rsid w:val="00817BE6"/>
    <w:rsid w:val="00832138"/>
    <w:rsid w:val="00835179"/>
    <w:rsid w:val="00836AFF"/>
    <w:rsid w:val="00841D9E"/>
    <w:rsid w:val="00844FA5"/>
    <w:rsid w:val="00845B30"/>
    <w:rsid w:val="00847DE3"/>
    <w:rsid w:val="00852328"/>
    <w:rsid w:val="00856233"/>
    <w:rsid w:val="008612F5"/>
    <w:rsid w:val="00867E66"/>
    <w:rsid w:val="00875FD6"/>
    <w:rsid w:val="00881073"/>
    <w:rsid w:val="00884786"/>
    <w:rsid w:val="00891CFA"/>
    <w:rsid w:val="008960B2"/>
    <w:rsid w:val="008A1682"/>
    <w:rsid w:val="008A4700"/>
    <w:rsid w:val="008C45A3"/>
    <w:rsid w:val="008C7425"/>
    <w:rsid w:val="008D0287"/>
    <w:rsid w:val="008D7778"/>
    <w:rsid w:val="008E0A2A"/>
    <w:rsid w:val="008E1038"/>
    <w:rsid w:val="008E2EED"/>
    <w:rsid w:val="008E5D43"/>
    <w:rsid w:val="008F493E"/>
    <w:rsid w:val="009001C2"/>
    <w:rsid w:val="009007E8"/>
    <w:rsid w:val="00910BAB"/>
    <w:rsid w:val="0092088B"/>
    <w:rsid w:val="00920B9C"/>
    <w:rsid w:val="009220CD"/>
    <w:rsid w:val="00925282"/>
    <w:rsid w:val="00932648"/>
    <w:rsid w:val="00942A48"/>
    <w:rsid w:val="0095387D"/>
    <w:rsid w:val="0096189A"/>
    <w:rsid w:val="00971A20"/>
    <w:rsid w:val="009803F1"/>
    <w:rsid w:val="009862B8"/>
    <w:rsid w:val="009A2754"/>
    <w:rsid w:val="009A4154"/>
    <w:rsid w:val="009B0CC7"/>
    <w:rsid w:val="009B1751"/>
    <w:rsid w:val="009B415E"/>
    <w:rsid w:val="009B62F5"/>
    <w:rsid w:val="009C3876"/>
    <w:rsid w:val="009C478C"/>
    <w:rsid w:val="009C597E"/>
    <w:rsid w:val="009D036A"/>
    <w:rsid w:val="009D5553"/>
    <w:rsid w:val="009E5D44"/>
    <w:rsid w:val="009F2D05"/>
    <w:rsid w:val="00A062B2"/>
    <w:rsid w:val="00A10B73"/>
    <w:rsid w:val="00A13C3E"/>
    <w:rsid w:val="00A156E1"/>
    <w:rsid w:val="00A16870"/>
    <w:rsid w:val="00A21299"/>
    <w:rsid w:val="00A33C53"/>
    <w:rsid w:val="00A362AB"/>
    <w:rsid w:val="00A379D3"/>
    <w:rsid w:val="00A41C30"/>
    <w:rsid w:val="00A54281"/>
    <w:rsid w:val="00A543C5"/>
    <w:rsid w:val="00A564B7"/>
    <w:rsid w:val="00A578A9"/>
    <w:rsid w:val="00A628A9"/>
    <w:rsid w:val="00A70C9F"/>
    <w:rsid w:val="00A72CF7"/>
    <w:rsid w:val="00A73AA6"/>
    <w:rsid w:val="00A75866"/>
    <w:rsid w:val="00A777B1"/>
    <w:rsid w:val="00A8542F"/>
    <w:rsid w:val="00A85B89"/>
    <w:rsid w:val="00A85EE9"/>
    <w:rsid w:val="00A91AD6"/>
    <w:rsid w:val="00A925C1"/>
    <w:rsid w:val="00AA024E"/>
    <w:rsid w:val="00AA1409"/>
    <w:rsid w:val="00AA4F37"/>
    <w:rsid w:val="00AA516C"/>
    <w:rsid w:val="00AB3B56"/>
    <w:rsid w:val="00AB5E5E"/>
    <w:rsid w:val="00AC7CB1"/>
    <w:rsid w:val="00AD37CA"/>
    <w:rsid w:val="00AD4C34"/>
    <w:rsid w:val="00AE66C0"/>
    <w:rsid w:val="00AF35BD"/>
    <w:rsid w:val="00B0572D"/>
    <w:rsid w:val="00B37660"/>
    <w:rsid w:val="00B408EA"/>
    <w:rsid w:val="00B42E55"/>
    <w:rsid w:val="00B45D4F"/>
    <w:rsid w:val="00B51A2B"/>
    <w:rsid w:val="00B55747"/>
    <w:rsid w:val="00B56F0C"/>
    <w:rsid w:val="00B70C03"/>
    <w:rsid w:val="00B7266B"/>
    <w:rsid w:val="00B73EAF"/>
    <w:rsid w:val="00B75188"/>
    <w:rsid w:val="00B80AC3"/>
    <w:rsid w:val="00B86738"/>
    <w:rsid w:val="00BB41AB"/>
    <w:rsid w:val="00BB772B"/>
    <w:rsid w:val="00BD025A"/>
    <w:rsid w:val="00BD3C36"/>
    <w:rsid w:val="00BD6D4C"/>
    <w:rsid w:val="00BE2DBF"/>
    <w:rsid w:val="00BF4794"/>
    <w:rsid w:val="00C021A9"/>
    <w:rsid w:val="00C02825"/>
    <w:rsid w:val="00C02B7A"/>
    <w:rsid w:val="00C03F94"/>
    <w:rsid w:val="00C102D0"/>
    <w:rsid w:val="00C22BF2"/>
    <w:rsid w:val="00C36962"/>
    <w:rsid w:val="00C36A04"/>
    <w:rsid w:val="00C4095B"/>
    <w:rsid w:val="00C50ECE"/>
    <w:rsid w:val="00C53504"/>
    <w:rsid w:val="00C57AA9"/>
    <w:rsid w:val="00C619D3"/>
    <w:rsid w:val="00C63E92"/>
    <w:rsid w:val="00C642E7"/>
    <w:rsid w:val="00C65387"/>
    <w:rsid w:val="00C70920"/>
    <w:rsid w:val="00C76AB5"/>
    <w:rsid w:val="00C83122"/>
    <w:rsid w:val="00C87FBD"/>
    <w:rsid w:val="00C91CAD"/>
    <w:rsid w:val="00C92FDE"/>
    <w:rsid w:val="00C9548F"/>
    <w:rsid w:val="00C97AE3"/>
    <w:rsid w:val="00CA0E28"/>
    <w:rsid w:val="00CA2AEC"/>
    <w:rsid w:val="00CB4F66"/>
    <w:rsid w:val="00CC39B1"/>
    <w:rsid w:val="00CC7FF1"/>
    <w:rsid w:val="00CD0694"/>
    <w:rsid w:val="00CF1E76"/>
    <w:rsid w:val="00CF44EC"/>
    <w:rsid w:val="00D01E2B"/>
    <w:rsid w:val="00D044A4"/>
    <w:rsid w:val="00D06BDB"/>
    <w:rsid w:val="00D21FDD"/>
    <w:rsid w:val="00D22756"/>
    <w:rsid w:val="00D276CE"/>
    <w:rsid w:val="00D31639"/>
    <w:rsid w:val="00D31DAB"/>
    <w:rsid w:val="00D42953"/>
    <w:rsid w:val="00D549EA"/>
    <w:rsid w:val="00D56F6C"/>
    <w:rsid w:val="00D57F9A"/>
    <w:rsid w:val="00D657DB"/>
    <w:rsid w:val="00D6778C"/>
    <w:rsid w:val="00D728DC"/>
    <w:rsid w:val="00D74048"/>
    <w:rsid w:val="00D75CD0"/>
    <w:rsid w:val="00D87D6D"/>
    <w:rsid w:val="00D965D1"/>
    <w:rsid w:val="00D968BF"/>
    <w:rsid w:val="00DA6EB3"/>
    <w:rsid w:val="00DB129C"/>
    <w:rsid w:val="00DB1BB9"/>
    <w:rsid w:val="00DB2FCB"/>
    <w:rsid w:val="00DB68AF"/>
    <w:rsid w:val="00DC3091"/>
    <w:rsid w:val="00DD1474"/>
    <w:rsid w:val="00DD3306"/>
    <w:rsid w:val="00DE022B"/>
    <w:rsid w:val="00DE2A49"/>
    <w:rsid w:val="00DE2C03"/>
    <w:rsid w:val="00DE54F4"/>
    <w:rsid w:val="00DF16E3"/>
    <w:rsid w:val="00DF2AAB"/>
    <w:rsid w:val="00E0413F"/>
    <w:rsid w:val="00E05EBF"/>
    <w:rsid w:val="00E143A0"/>
    <w:rsid w:val="00E174AF"/>
    <w:rsid w:val="00E2025B"/>
    <w:rsid w:val="00E21145"/>
    <w:rsid w:val="00E2757D"/>
    <w:rsid w:val="00E36D16"/>
    <w:rsid w:val="00E43E0B"/>
    <w:rsid w:val="00E44437"/>
    <w:rsid w:val="00E548E6"/>
    <w:rsid w:val="00E604E5"/>
    <w:rsid w:val="00E61965"/>
    <w:rsid w:val="00E716DD"/>
    <w:rsid w:val="00E800ED"/>
    <w:rsid w:val="00E83A7C"/>
    <w:rsid w:val="00E847AC"/>
    <w:rsid w:val="00E84A4D"/>
    <w:rsid w:val="00E94264"/>
    <w:rsid w:val="00E957D8"/>
    <w:rsid w:val="00EA0445"/>
    <w:rsid w:val="00EA6E50"/>
    <w:rsid w:val="00EC45E6"/>
    <w:rsid w:val="00EC67AF"/>
    <w:rsid w:val="00EC696B"/>
    <w:rsid w:val="00EC7874"/>
    <w:rsid w:val="00ED1000"/>
    <w:rsid w:val="00ED27C5"/>
    <w:rsid w:val="00EE6C10"/>
    <w:rsid w:val="00EF0FF3"/>
    <w:rsid w:val="00EF4DB8"/>
    <w:rsid w:val="00F13F87"/>
    <w:rsid w:val="00F1559F"/>
    <w:rsid w:val="00F160AF"/>
    <w:rsid w:val="00F220A5"/>
    <w:rsid w:val="00F3154B"/>
    <w:rsid w:val="00F35BA8"/>
    <w:rsid w:val="00F42881"/>
    <w:rsid w:val="00F46FAD"/>
    <w:rsid w:val="00F53DAC"/>
    <w:rsid w:val="00F55296"/>
    <w:rsid w:val="00F84A76"/>
    <w:rsid w:val="00F9022B"/>
    <w:rsid w:val="00F9259C"/>
    <w:rsid w:val="00FB1804"/>
    <w:rsid w:val="00FC4CA5"/>
    <w:rsid w:val="00FC5FB3"/>
    <w:rsid w:val="00FD45CE"/>
    <w:rsid w:val="00FE0239"/>
    <w:rsid w:val="00FE1447"/>
    <w:rsid w:val="00FE5725"/>
    <w:rsid w:val="00FE61BE"/>
    <w:rsid w:val="00FF4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56E"/>
  </w:style>
  <w:style w:type="paragraph" w:styleId="1">
    <w:name w:val="heading 1"/>
    <w:basedOn w:val="a"/>
    <w:next w:val="a"/>
    <w:link w:val="10"/>
    <w:uiPriority w:val="9"/>
    <w:qFormat/>
    <w:rsid w:val="00560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76C0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5FB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C5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1CFA"/>
    <w:pPr>
      <w:ind w:left="720"/>
      <w:contextualSpacing/>
    </w:pPr>
  </w:style>
  <w:style w:type="paragraph" w:customStyle="1" w:styleId="ReportMain">
    <w:name w:val="Report_Main"/>
    <w:basedOn w:val="a"/>
    <w:link w:val="ReportMain0"/>
    <w:rsid w:val="000303C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0303CA"/>
    <w:rPr>
      <w:rFonts w:ascii="Times New Roman" w:hAnsi="Times New Roman" w:cs="Times New Roman"/>
      <w:sz w:val="24"/>
    </w:rPr>
  </w:style>
  <w:style w:type="paragraph" w:styleId="a5">
    <w:name w:val="header"/>
    <w:basedOn w:val="a"/>
    <w:link w:val="a6"/>
    <w:uiPriority w:val="99"/>
    <w:unhideWhenUsed/>
    <w:rsid w:val="00817B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7BE6"/>
  </w:style>
  <w:style w:type="paragraph" w:styleId="a7">
    <w:name w:val="footer"/>
    <w:basedOn w:val="a"/>
    <w:link w:val="a8"/>
    <w:uiPriority w:val="99"/>
    <w:unhideWhenUsed/>
    <w:rsid w:val="00817B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7BE6"/>
  </w:style>
  <w:style w:type="paragraph" w:customStyle="1" w:styleId="ReportHead">
    <w:name w:val="Report_Head"/>
    <w:basedOn w:val="a"/>
    <w:link w:val="ReportHead0"/>
    <w:rsid w:val="009220CD"/>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9220CD"/>
    <w:rPr>
      <w:rFonts w:ascii="Times New Roman" w:eastAsia="Calibri" w:hAnsi="Times New Roman" w:cs="Times New Roman"/>
      <w:sz w:val="28"/>
    </w:rPr>
  </w:style>
  <w:style w:type="paragraph" w:styleId="a9">
    <w:name w:val="Normal (Web)"/>
    <w:basedOn w:val="a"/>
    <w:uiPriority w:val="99"/>
    <w:unhideWhenUsed/>
    <w:rsid w:val="004C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2D05"/>
  </w:style>
  <w:style w:type="character" w:styleId="aa">
    <w:name w:val="Strong"/>
    <w:basedOn w:val="a0"/>
    <w:uiPriority w:val="22"/>
    <w:qFormat/>
    <w:rsid w:val="008960B2"/>
    <w:rPr>
      <w:b/>
      <w:bCs/>
    </w:rPr>
  </w:style>
  <w:style w:type="paragraph" w:styleId="21">
    <w:name w:val="Body Text Indent 2"/>
    <w:basedOn w:val="a"/>
    <w:link w:val="22"/>
    <w:semiHidden/>
    <w:unhideWhenUsed/>
    <w:rsid w:val="00400ABA"/>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400ABA"/>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476C03"/>
    <w:rPr>
      <w:rFonts w:asciiTheme="majorHAnsi" w:eastAsiaTheme="majorEastAsia" w:hAnsiTheme="majorHAnsi" w:cstheme="majorBidi"/>
      <w:b/>
      <w:bCs/>
      <w:color w:val="4F81BD" w:themeColor="accent1"/>
      <w:sz w:val="26"/>
      <w:szCs w:val="26"/>
      <w:lang w:eastAsia="ru-RU"/>
    </w:rPr>
  </w:style>
  <w:style w:type="paragraph" w:customStyle="1" w:styleId="rtejustify">
    <w:name w:val="rtejustify"/>
    <w:basedOn w:val="a"/>
    <w:uiPriority w:val="99"/>
    <w:semiHidden/>
    <w:rsid w:val="00476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965D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65D1"/>
    <w:rPr>
      <w:rFonts w:ascii="Tahoma" w:hAnsi="Tahoma" w:cs="Tahoma"/>
      <w:sz w:val="16"/>
      <w:szCs w:val="16"/>
    </w:rPr>
  </w:style>
  <w:style w:type="character" w:customStyle="1" w:styleId="10">
    <w:name w:val="Заголовок 1 Знак"/>
    <w:basedOn w:val="a0"/>
    <w:link w:val="1"/>
    <w:uiPriority w:val="9"/>
    <w:rsid w:val="0056022C"/>
    <w:rPr>
      <w:rFonts w:asciiTheme="majorHAnsi" w:eastAsiaTheme="majorEastAsia" w:hAnsiTheme="majorHAnsi" w:cstheme="majorBidi"/>
      <w:b/>
      <w:bCs/>
      <w:color w:val="365F91" w:themeColor="accent1" w:themeShade="BF"/>
      <w:sz w:val="28"/>
      <w:szCs w:val="28"/>
    </w:rPr>
  </w:style>
  <w:style w:type="paragraph" w:customStyle="1" w:styleId="base">
    <w:name w:val="base"/>
    <w:basedOn w:val="a"/>
    <w:rsid w:val="00560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D657DB"/>
    <w:pPr>
      <w:spacing w:after="120"/>
      <w:ind w:left="283"/>
    </w:pPr>
  </w:style>
  <w:style w:type="character" w:customStyle="1" w:styleId="ae">
    <w:name w:val="Основной текст с отступом Знак"/>
    <w:basedOn w:val="a0"/>
    <w:link w:val="ad"/>
    <w:uiPriority w:val="99"/>
    <w:rsid w:val="00D65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5FB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C5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1CFA"/>
    <w:pPr>
      <w:ind w:left="720"/>
      <w:contextualSpacing/>
    </w:pPr>
  </w:style>
  <w:style w:type="paragraph" w:customStyle="1" w:styleId="ReportMain">
    <w:name w:val="Report_Main"/>
    <w:basedOn w:val="a"/>
    <w:link w:val="ReportMain0"/>
    <w:rsid w:val="000303C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0303CA"/>
    <w:rPr>
      <w:rFonts w:ascii="Times New Roman" w:hAnsi="Times New Roman" w:cs="Times New Roman"/>
      <w:sz w:val="24"/>
    </w:rPr>
  </w:style>
  <w:style w:type="paragraph" w:styleId="a5">
    <w:name w:val="header"/>
    <w:basedOn w:val="a"/>
    <w:link w:val="a6"/>
    <w:uiPriority w:val="99"/>
    <w:unhideWhenUsed/>
    <w:rsid w:val="00817B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7BE6"/>
  </w:style>
  <w:style w:type="paragraph" w:styleId="a7">
    <w:name w:val="footer"/>
    <w:basedOn w:val="a"/>
    <w:link w:val="a8"/>
    <w:uiPriority w:val="99"/>
    <w:unhideWhenUsed/>
    <w:rsid w:val="00817B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7BE6"/>
  </w:style>
</w:styles>
</file>

<file path=word/webSettings.xml><?xml version="1.0" encoding="utf-8"?>
<w:webSettings xmlns:r="http://schemas.openxmlformats.org/officeDocument/2006/relationships" xmlns:w="http://schemas.openxmlformats.org/wordprocessingml/2006/main">
  <w:divs>
    <w:div w:id="31080404">
      <w:bodyDiv w:val="1"/>
      <w:marLeft w:val="0"/>
      <w:marRight w:val="0"/>
      <w:marTop w:val="0"/>
      <w:marBottom w:val="0"/>
      <w:divBdr>
        <w:top w:val="none" w:sz="0" w:space="0" w:color="auto"/>
        <w:left w:val="none" w:sz="0" w:space="0" w:color="auto"/>
        <w:bottom w:val="none" w:sz="0" w:space="0" w:color="auto"/>
        <w:right w:val="none" w:sz="0" w:space="0" w:color="auto"/>
      </w:divBdr>
    </w:div>
    <w:div w:id="84962406">
      <w:bodyDiv w:val="1"/>
      <w:marLeft w:val="0"/>
      <w:marRight w:val="0"/>
      <w:marTop w:val="0"/>
      <w:marBottom w:val="0"/>
      <w:divBdr>
        <w:top w:val="none" w:sz="0" w:space="0" w:color="auto"/>
        <w:left w:val="none" w:sz="0" w:space="0" w:color="auto"/>
        <w:bottom w:val="none" w:sz="0" w:space="0" w:color="auto"/>
        <w:right w:val="none" w:sz="0" w:space="0" w:color="auto"/>
      </w:divBdr>
    </w:div>
    <w:div w:id="310519772">
      <w:bodyDiv w:val="1"/>
      <w:marLeft w:val="0"/>
      <w:marRight w:val="0"/>
      <w:marTop w:val="0"/>
      <w:marBottom w:val="0"/>
      <w:divBdr>
        <w:top w:val="none" w:sz="0" w:space="0" w:color="auto"/>
        <w:left w:val="none" w:sz="0" w:space="0" w:color="auto"/>
        <w:bottom w:val="none" w:sz="0" w:space="0" w:color="auto"/>
        <w:right w:val="none" w:sz="0" w:space="0" w:color="auto"/>
      </w:divBdr>
    </w:div>
    <w:div w:id="416101735">
      <w:bodyDiv w:val="1"/>
      <w:marLeft w:val="0"/>
      <w:marRight w:val="0"/>
      <w:marTop w:val="0"/>
      <w:marBottom w:val="0"/>
      <w:divBdr>
        <w:top w:val="none" w:sz="0" w:space="0" w:color="auto"/>
        <w:left w:val="none" w:sz="0" w:space="0" w:color="auto"/>
        <w:bottom w:val="none" w:sz="0" w:space="0" w:color="auto"/>
        <w:right w:val="none" w:sz="0" w:space="0" w:color="auto"/>
      </w:divBdr>
    </w:div>
    <w:div w:id="569846143">
      <w:bodyDiv w:val="1"/>
      <w:marLeft w:val="0"/>
      <w:marRight w:val="0"/>
      <w:marTop w:val="0"/>
      <w:marBottom w:val="0"/>
      <w:divBdr>
        <w:top w:val="none" w:sz="0" w:space="0" w:color="auto"/>
        <w:left w:val="none" w:sz="0" w:space="0" w:color="auto"/>
        <w:bottom w:val="none" w:sz="0" w:space="0" w:color="auto"/>
        <w:right w:val="none" w:sz="0" w:space="0" w:color="auto"/>
      </w:divBdr>
    </w:div>
    <w:div w:id="882907510">
      <w:bodyDiv w:val="1"/>
      <w:marLeft w:val="0"/>
      <w:marRight w:val="0"/>
      <w:marTop w:val="0"/>
      <w:marBottom w:val="0"/>
      <w:divBdr>
        <w:top w:val="none" w:sz="0" w:space="0" w:color="auto"/>
        <w:left w:val="none" w:sz="0" w:space="0" w:color="auto"/>
        <w:bottom w:val="none" w:sz="0" w:space="0" w:color="auto"/>
        <w:right w:val="none" w:sz="0" w:space="0" w:color="auto"/>
      </w:divBdr>
    </w:div>
    <w:div w:id="1014113548">
      <w:bodyDiv w:val="1"/>
      <w:marLeft w:val="0"/>
      <w:marRight w:val="0"/>
      <w:marTop w:val="0"/>
      <w:marBottom w:val="0"/>
      <w:divBdr>
        <w:top w:val="none" w:sz="0" w:space="0" w:color="auto"/>
        <w:left w:val="none" w:sz="0" w:space="0" w:color="auto"/>
        <w:bottom w:val="none" w:sz="0" w:space="0" w:color="auto"/>
        <w:right w:val="none" w:sz="0" w:space="0" w:color="auto"/>
      </w:divBdr>
    </w:div>
    <w:div w:id="1084767857">
      <w:bodyDiv w:val="1"/>
      <w:marLeft w:val="0"/>
      <w:marRight w:val="0"/>
      <w:marTop w:val="0"/>
      <w:marBottom w:val="0"/>
      <w:divBdr>
        <w:top w:val="none" w:sz="0" w:space="0" w:color="auto"/>
        <w:left w:val="none" w:sz="0" w:space="0" w:color="auto"/>
        <w:bottom w:val="none" w:sz="0" w:space="0" w:color="auto"/>
        <w:right w:val="none" w:sz="0" w:space="0" w:color="auto"/>
      </w:divBdr>
    </w:div>
    <w:div w:id="1177308372">
      <w:bodyDiv w:val="1"/>
      <w:marLeft w:val="0"/>
      <w:marRight w:val="0"/>
      <w:marTop w:val="0"/>
      <w:marBottom w:val="0"/>
      <w:divBdr>
        <w:top w:val="none" w:sz="0" w:space="0" w:color="auto"/>
        <w:left w:val="none" w:sz="0" w:space="0" w:color="auto"/>
        <w:bottom w:val="none" w:sz="0" w:space="0" w:color="auto"/>
        <w:right w:val="none" w:sz="0" w:space="0" w:color="auto"/>
      </w:divBdr>
    </w:div>
    <w:div w:id="1242644962">
      <w:bodyDiv w:val="1"/>
      <w:marLeft w:val="0"/>
      <w:marRight w:val="0"/>
      <w:marTop w:val="0"/>
      <w:marBottom w:val="0"/>
      <w:divBdr>
        <w:top w:val="none" w:sz="0" w:space="0" w:color="auto"/>
        <w:left w:val="none" w:sz="0" w:space="0" w:color="auto"/>
        <w:bottom w:val="none" w:sz="0" w:space="0" w:color="auto"/>
        <w:right w:val="none" w:sz="0" w:space="0" w:color="auto"/>
      </w:divBdr>
    </w:div>
    <w:div w:id="1335762511">
      <w:bodyDiv w:val="1"/>
      <w:marLeft w:val="0"/>
      <w:marRight w:val="0"/>
      <w:marTop w:val="0"/>
      <w:marBottom w:val="0"/>
      <w:divBdr>
        <w:top w:val="none" w:sz="0" w:space="0" w:color="auto"/>
        <w:left w:val="none" w:sz="0" w:space="0" w:color="auto"/>
        <w:bottom w:val="none" w:sz="0" w:space="0" w:color="auto"/>
        <w:right w:val="none" w:sz="0" w:space="0" w:color="auto"/>
      </w:divBdr>
    </w:div>
    <w:div w:id="1342927776">
      <w:bodyDiv w:val="1"/>
      <w:marLeft w:val="0"/>
      <w:marRight w:val="0"/>
      <w:marTop w:val="0"/>
      <w:marBottom w:val="0"/>
      <w:divBdr>
        <w:top w:val="none" w:sz="0" w:space="0" w:color="auto"/>
        <w:left w:val="none" w:sz="0" w:space="0" w:color="auto"/>
        <w:bottom w:val="none" w:sz="0" w:space="0" w:color="auto"/>
        <w:right w:val="none" w:sz="0" w:space="0" w:color="auto"/>
      </w:divBdr>
    </w:div>
    <w:div w:id="1386371968">
      <w:bodyDiv w:val="1"/>
      <w:marLeft w:val="0"/>
      <w:marRight w:val="0"/>
      <w:marTop w:val="0"/>
      <w:marBottom w:val="0"/>
      <w:divBdr>
        <w:top w:val="none" w:sz="0" w:space="0" w:color="auto"/>
        <w:left w:val="none" w:sz="0" w:space="0" w:color="auto"/>
        <w:bottom w:val="none" w:sz="0" w:space="0" w:color="auto"/>
        <w:right w:val="none" w:sz="0" w:space="0" w:color="auto"/>
      </w:divBdr>
    </w:div>
    <w:div w:id="1671131656">
      <w:bodyDiv w:val="1"/>
      <w:marLeft w:val="0"/>
      <w:marRight w:val="0"/>
      <w:marTop w:val="0"/>
      <w:marBottom w:val="0"/>
      <w:divBdr>
        <w:top w:val="none" w:sz="0" w:space="0" w:color="auto"/>
        <w:left w:val="none" w:sz="0" w:space="0" w:color="auto"/>
        <w:bottom w:val="none" w:sz="0" w:space="0" w:color="auto"/>
        <w:right w:val="none" w:sz="0" w:space="0" w:color="auto"/>
      </w:divBdr>
    </w:div>
    <w:div w:id="1732463152">
      <w:bodyDiv w:val="1"/>
      <w:marLeft w:val="0"/>
      <w:marRight w:val="0"/>
      <w:marTop w:val="0"/>
      <w:marBottom w:val="0"/>
      <w:divBdr>
        <w:top w:val="none" w:sz="0" w:space="0" w:color="auto"/>
        <w:left w:val="none" w:sz="0" w:space="0" w:color="auto"/>
        <w:bottom w:val="none" w:sz="0" w:space="0" w:color="auto"/>
        <w:right w:val="none" w:sz="0" w:space="0" w:color="auto"/>
      </w:divBdr>
    </w:div>
    <w:div w:id="1991667728">
      <w:bodyDiv w:val="1"/>
      <w:marLeft w:val="0"/>
      <w:marRight w:val="0"/>
      <w:marTop w:val="0"/>
      <w:marBottom w:val="0"/>
      <w:divBdr>
        <w:top w:val="none" w:sz="0" w:space="0" w:color="auto"/>
        <w:left w:val="none" w:sz="0" w:space="0" w:color="auto"/>
        <w:bottom w:val="none" w:sz="0" w:space="0" w:color="auto"/>
        <w:right w:val="none" w:sz="0" w:space="0" w:color="auto"/>
      </w:divBdr>
    </w:div>
    <w:div w:id="21050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2CCD-2E97-49A9-B75F-60F65679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39</Pages>
  <Words>12808</Words>
  <Characters>73008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336</cp:revision>
  <cp:lastPrinted>2016-10-27T10:34:00Z</cp:lastPrinted>
  <dcterms:created xsi:type="dcterms:W3CDTF">2016-10-09T16:26:00Z</dcterms:created>
  <dcterms:modified xsi:type="dcterms:W3CDTF">2019-04-15T12:02:00Z</dcterms:modified>
</cp:coreProperties>
</file>