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C2" w:rsidRPr="00742816" w:rsidRDefault="008158C2" w:rsidP="008158C2">
      <w:pPr>
        <w:suppressAutoHyphens/>
        <w:spacing w:after="0" w:line="240" w:lineRule="auto"/>
        <w:jc w:val="center"/>
        <w:rPr>
          <w:sz w:val="24"/>
          <w:szCs w:val="24"/>
        </w:rPr>
      </w:pPr>
      <w:r w:rsidRPr="00742816">
        <w:rPr>
          <w:sz w:val="24"/>
          <w:szCs w:val="24"/>
        </w:rPr>
        <w:t>МИНОБРНАУКИ РОССИИ</w:t>
      </w:r>
    </w:p>
    <w:p w:rsidR="008158C2" w:rsidRPr="00742816" w:rsidRDefault="008158C2" w:rsidP="008158C2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8158C2" w:rsidRPr="00742816" w:rsidRDefault="008158C2" w:rsidP="0081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42816">
        <w:rPr>
          <w:rFonts w:eastAsia="Times New Roman"/>
          <w:color w:val="000000"/>
          <w:sz w:val="24"/>
          <w:szCs w:val="24"/>
          <w:lang w:eastAsia="ru-RU"/>
        </w:rPr>
        <w:t>Бузулукский гуманитарно-технологический институт</w:t>
      </w:r>
    </w:p>
    <w:p w:rsidR="008158C2" w:rsidRPr="00742816" w:rsidRDefault="008158C2" w:rsidP="0081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42816">
        <w:rPr>
          <w:rFonts w:eastAsia="Times New Roman"/>
          <w:color w:val="000000"/>
          <w:sz w:val="24"/>
          <w:szCs w:val="24"/>
          <w:lang w:eastAsia="ru-RU"/>
        </w:rPr>
        <w:t xml:space="preserve">(филиал) федерального государственного бюджетного образовательного </w:t>
      </w:r>
    </w:p>
    <w:p w:rsidR="008158C2" w:rsidRPr="00742816" w:rsidRDefault="008158C2" w:rsidP="0081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42816">
        <w:rPr>
          <w:rFonts w:eastAsia="Times New Roman"/>
          <w:color w:val="000000"/>
          <w:sz w:val="24"/>
          <w:szCs w:val="24"/>
          <w:lang w:eastAsia="ru-RU"/>
        </w:rPr>
        <w:t xml:space="preserve">учреждения высшего образования </w:t>
      </w:r>
    </w:p>
    <w:p w:rsidR="008158C2" w:rsidRPr="00742816" w:rsidRDefault="008158C2" w:rsidP="008158C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42816">
        <w:rPr>
          <w:rFonts w:eastAsia="Times New Roman"/>
          <w:sz w:val="24"/>
          <w:szCs w:val="24"/>
          <w:lang w:eastAsia="ru-RU"/>
        </w:rPr>
        <w:t>«Оренбургский государственный университет»</w:t>
      </w:r>
    </w:p>
    <w:p w:rsidR="008158C2" w:rsidRPr="00742816" w:rsidRDefault="008158C2" w:rsidP="008158C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8158C2" w:rsidRPr="00742816" w:rsidRDefault="008158C2" w:rsidP="008158C2">
      <w:pPr>
        <w:jc w:val="center"/>
        <w:rPr>
          <w:rFonts w:eastAsia="Times New Roman"/>
          <w:sz w:val="24"/>
          <w:szCs w:val="24"/>
        </w:rPr>
      </w:pPr>
      <w:r w:rsidRPr="00742816">
        <w:rPr>
          <w:rFonts w:eastAsia="Arial Unicode MS"/>
          <w:sz w:val="24"/>
          <w:szCs w:val="24"/>
          <w:lang w:eastAsia="ru-RU"/>
        </w:rPr>
        <w:t>Кафедра промышленного и гражданского строительства</w:t>
      </w:r>
    </w:p>
    <w:p w:rsidR="00BA5626" w:rsidRDefault="00BA5626" w:rsidP="00BA5626">
      <w:pPr>
        <w:pStyle w:val="ReportHead"/>
        <w:suppressAutoHyphens/>
        <w:rPr>
          <w:sz w:val="24"/>
        </w:rPr>
      </w:pPr>
    </w:p>
    <w:p w:rsidR="00BA5626" w:rsidRDefault="00BA5626" w:rsidP="00BA5626">
      <w:pPr>
        <w:pStyle w:val="ReportHead"/>
        <w:suppressAutoHyphens/>
        <w:rPr>
          <w:sz w:val="24"/>
        </w:rPr>
      </w:pPr>
    </w:p>
    <w:p w:rsidR="00BA5626" w:rsidRDefault="00BA5626" w:rsidP="00BA5626">
      <w:pPr>
        <w:pStyle w:val="ReportHead"/>
        <w:suppressAutoHyphens/>
        <w:jc w:val="left"/>
        <w:rPr>
          <w:sz w:val="24"/>
        </w:rPr>
      </w:pPr>
    </w:p>
    <w:p w:rsidR="00BA5626" w:rsidRDefault="00BA5626" w:rsidP="00BA5626">
      <w:pPr>
        <w:pStyle w:val="ReportHead"/>
        <w:suppressAutoHyphens/>
        <w:rPr>
          <w:sz w:val="24"/>
        </w:rPr>
      </w:pPr>
    </w:p>
    <w:p w:rsidR="00BA5626" w:rsidRDefault="00BA5626" w:rsidP="00BA562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A5626" w:rsidRDefault="00BA5626" w:rsidP="00BA562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A5626" w:rsidRDefault="00BA5626" w:rsidP="00BA5626">
      <w:pPr>
        <w:pStyle w:val="ReportHead"/>
        <w:suppressAutoHyphens/>
      </w:pPr>
    </w:p>
    <w:p w:rsidR="00521260" w:rsidRPr="00521260" w:rsidRDefault="00521260" w:rsidP="00521260">
      <w:pPr>
        <w:pStyle w:val="ReportHead"/>
        <w:suppressAutoHyphens/>
        <w:spacing w:before="120"/>
        <w:rPr>
          <w:i/>
          <w:szCs w:val="28"/>
        </w:rPr>
      </w:pPr>
      <w:r w:rsidRPr="00521260">
        <w:rPr>
          <w:i/>
          <w:szCs w:val="28"/>
        </w:rPr>
        <w:t xml:space="preserve">«Б.2.В.П.2 Практика по получению профессиональных умений и опыта профессиональной деятельности, </w:t>
      </w:r>
      <w:r w:rsidRPr="00521260">
        <w:rPr>
          <w:i/>
          <w:szCs w:val="28"/>
          <w:u w:val="single"/>
        </w:rPr>
        <w:t>технологическая практика</w:t>
      </w:r>
      <w:r w:rsidRPr="00521260">
        <w:rPr>
          <w:i/>
          <w:szCs w:val="28"/>
        </w:rPr>
        <w:t>»</w:t>
      </w:r>
    </w:p>
    <w:p w:rsidR="00521260" w:rsidRDefault="00521260" w:rsidP="00521260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521260" w:rsidRDefault="00521260" w:rsidP="00521260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521260" w:rsidRDefault="00521260" w:rsidP="00521260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профессиональных умений и опыта профессиональной деятельности </w:t>
      </w:r>
      <w:r>
        <w:rPr>
          <w:i/>
          <w:sz w:val="24"/>
          <w:u w:val="single"/>
        </w:rPr>
        <w:tab/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08.03.01 Строительство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Промышленное и гражданское строительство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Программа академического бакалавриата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sectPr w:rsidR="00BA5626" w:rsidSect="00BA5626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2016</w:t>
      </w:r>
    </w:p>
    <w:p w:rsidR="008158C2" w:rsidRPr="00742816" w:rsidRDefault="008158C2" w:rsidP="008158C2">
      <w:pPr>
        <w:suppressAutoHyphens/>
        <w:spacing w:after="0" w:line="240" w:lineRule="auto"/>
        <w:jc w:val="both"/>
        <w:rPr>
          <w:rFonts w:eastAsia="Calibri"/>
          <w:sz w:val="24"/>
          <w:szCs w:val="24"/>
          <w:vertAlign w:val="superscript"/>
          <w:lang w:val="x-none"/>
        </w:rPr>
      </w:pPr>
      <w:bookmarkStart w:id="1" w:name="BookmarkTestIsMustDelChr13"/>
      <w:bookmarkEnd w:id="1"/>
      <w:r w:rsidRPr="00742816">
        <w:rPr>
          <w:rFonts w:eastAsia="Times New Roman"/>
          <w:sz w:val="24"/>
          <w:szCs w:val="24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Pr="00742816">
        <w:rPr>
          <w:rFonts w:eastAsia="Times New Roman"/>
          <w:sz w:val="24"/>
          <w:szCs w:val="24"/>
        </w:rPr>
        <w:t xml:space="preserve">направлению подготовки </w:t>
      </w:r>
      <w:r w:rsidRPr="00742816">
        <w:rPr>
          <w:rFonts w:eastAsia="Times New Roman"/>
          <w:i/>
          <w:sz w:val="24"/>
          <w:szCs w:val="24"/>
          <w:u w:val="single"/>
        </w:rPr>
        <w:t>08.03.01 Строительство</w:t>
      </w:r>
      <w:r w:rsidRPr="00742816">
        <w:rPr>
          <w:rFonts w:eastAsia="Times New Roman"/>
          <w:sz w:val="24"/>
          <w:szCs w:val="24"/>
          <w:lang w:val="x-none"/>
        </w:rPr>
        <w:t xml:space="preserve"> по </w:t>
      </w:r>
      <w:r>
        <w:rPr>
          <w:rFonts w:eastAsia="Times New Roman"/>
          <w:sz w:val="24"/>
          <w:szCs w:val="24"/>
        </w:rPr>
        <w:t>практике</w:t>
      </w:r>
      <w:r w:rsidRPr="00742816">
        <w:rPr>
          <w:rFonts w:eastAsia="Times New Roman"/>
          <w:sz w:val="24"/>
          <w:szCs w:val="24"/>
        </w:rPr>
        <w:t xml:space="preserve"> </w:t>
      </w:r>
      <w:r w:rsidRPr="00742816">
        <w:rPr>
          <w:rFonts w:eastAsia="Times New Roman"/>
          <w:sz w:val="24"/>
          <w:szCs w:val="24"/>
          <w:lang w:val="x-none"/>
        </w:rPr>
        <w:t>«</w:t>
      </w:r>
      <w:r>
        <w:rPr>
          <w:sz w:val="24"/>
          <w:szCs w:val="24"/>
        </w:rPr>
        <w:t>Производственная практика</w:t>
      </w:r>
      <w:r w:rsidRPr="00742816">
        <w:rPr>
          <w:rFonts w:eastAsia="Times New Roman"/>
          <w:sz w:val="24"/>
          <w:szCs w:val="24"/>
          <w:lang w:val="x-none"/>
        </w:rPr>
        <w:t xml:space="preserve">» </w:t>
      </w:r>
    </w:p>
    <w:p w:rsidR="008158C2" w:rsidRPr="00742816" w:rsidRDefault="008158C2" w:rsidP="008158C2">
      <w:pPr>
        <w:tabs>
          <w:tab w:val="left" w:pos="1453"/>
        </w:tabs>
        <w:suppressAutoHyphens/>
        <w:spacing w:after="0" w:line="240" w:lineRule="auto"/>
        <w:ind w:firstLine="709"/>
        <w:jc w:val="both"/>
        <w:rPr>
          <w:rFonts w:eastAsia="Times New Roman"/>
          <w:b/>
          <w:bCs/>
          <w:iCs/>
          <w:sz w:val="24"/>
          <w:szCs w:val="24"/>
        </w:rPr>
      </w:pPr>
      <w:r w:rsidRPr="00742816">
        <w:rPr>
          <w:rFonts w:eastAsia="Times New Roman"/>
          <w:b/>
          <w:bCs/>
          <w:iCs/>
          <w:sz w:val="24"/>
          <w:szCs w:val="24"/>
          <w:lang w:val="x-none"/>
        </w:rPr>
        <w:tab/>
      </w:r>
    </w:p>
    <w:p w:rsidR="008158C2" w:rsidRPr="00742816" w:rsidRDefault="008158C2" w:rsidP="008158C2">
      <w:pPr>
        <w:suppressLineNumber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8158C2" w:rsidRPr="00742816" w:rsidRDefault="008158C2" w:rsidP="008158C2">
      <w:pPr>
        <w:suppressAutoHyphens/>
        <w:spacing w:after="0" w:line="240" w:lineRule="auto"/>
        <w:ind w:firstLine="850"/>
        <w:jc w:val="both"/>
        <w:rPr>
          <w:sz w:val="24"/>
        </w:rPr>
      </w:pPr>
      <w:r w:rsidRPr="00742816">
        <w:rPr>
          <w:sz w:val="24"/>
        </w:rPr>
        <w:t xml:space="preserve">Фонд оценочных средств рассмотрен и утвержден на заседании кафедры </w:t>
      </w:r>
      <w:r w:rsidRPr="00742816">
        <w:rPr>
          <w:rFonts w:eastAsia="Times New Roman"/>
          <w:sz w:val="24"/>
          <w:szCs w:val="24"/>
        </w:rPr>
        <w:t>промышленного и гражданского строительства «____» ____________20___г., протокол №___.</w:t>
      </w:r>
    </w:p>
    <w:p w:rsidR="008158C2" w:rsidRPr="00742816" w:rsidRDefault="008158C2" w:rsidP="008158C2">
      <w:pPr>
        <w:suppressLineNumber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8158C2" w:rsidRPr="00742816" w:rsidRDefault="008158C2" w:rsidP="008158C2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  <w:r w:rsidRPr="00742816">
        <w:rPr>
          <w:rFonts w:eastAsia="Calibri"/>
          <w:sz w:val="24"/>
          <w:szCs w:val="24"/>
        </w:rPr>
        <w:t>Первый заместитель директора по УР</w:t>
      </w:r>
    </w:p>
    <w:p w:rsidR="008158C2" w:rsidRPr="00742816" w:rsidRDefault="008158C2" w:rsidP="008158C2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742816">
        <w:rPr>
          <w:sz w:val="24"/>
          <w:u w:val="single"/>
        </w:rPr>
        <w:t xml:space="preserve"> </w:t>
      </w:r>
      <w:r w:rsidRPr="00742816">
        <w:rPr>
          <w:sz w:val="24"/>
          <w:u w:val="single"/>
        </w:rPr>
        <w:tab/>
        <w:t xml:space="preserve">         Н.В. Хомякова</w:t>
      </w:r>
      <w:r w:rsidRPr="00742816">
        <w:rPr>
          <w:sz w:val="24"/>
          <w:u w:val="single"/>
        </w:rPr>
        <w:tab/>
      </w:r>
    </w:p>
    <w:p w:rsidR="008158C2" w:rsidRPr="00742816" w:rsidRDefault="008158C2" w:rsidP="008158C2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742816">
        <w:rPr>
          <w:i/>
          <w:sz w:val="24"/>
          <w:vertAlign w:val="superscript"/>
        </w:rPr>
        <w:t xml:space="preserve">                                                                                                       подпись                        расшифровка подписи</w:t>
      </w:r>
    </w:p>
    <w:p w:rsidR="008158C2" w:rsidRPr="00742816" w:rsidRDefault="008158C2" w:rsidP="008158C2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i/>
          <w:sz w:val="24"/>
        </w:rPr>
      </w:pPr>
      <w:r w:rsidRPr="00742816">
        <w:rPr>
          <w:i/>
          <w:sz w:val="24"/>
        </w:rPr>
        <w:t>Исполнители:</w:t>
      </w:r>
    </w:p>
    <w:p w:rsidR="008158C2" w:rsidRPr="00742816" w:rsidRDefault="008158C2" w:rsidP="008158C2">
      <w:pPr>
        <w:tabs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742816">
        <w:rPr>
          <w:sz w:val="24"/>
          <w:u w:val="single"/>
        </w:rPr>
        <w:t xml:space="preserve">                        ст. преподаватель                                           </w:t>
      </w:r>
      <w:r w:rsidR="00521260">
        <w:rPr>
          <w:sz w:val="24"/>
          <w:u w:val="single"/>
        </w:rPr>
        <w:t>В</w:t>
      </w:r>
      <w:r w:rsidRPr="00742816">
        <w:rPr>
          <w:sz w:val="24"/>
          <w:u w:val="single"/>
        </w:rPr>
        <w:t>.</w:t>
      </w:r>
      <w:r w:rsidR="00521260">
        <w:rPr>
          <w:sz w:val="24"/>
          <w:u w:val="single"/>
        </w:rPr>
        <w:t>В</w:t>
      </w:r>
      <w:r w:rsidRPr="00742816">
        <w:rPr>
          <w:sz w:val="24"/>
          <w:u w:val="single"/>
        </w:rPr>
        <w:t xml:space="preserve">. </w:t>
      </w:r>
      <w:r w:rsidR="00521260">
        <w:rPr>
          <w:sz w:val="24"/>
          <w:u w:val="single"/>
        </w:rPr>
        <w:t>Дубинецкий</w:t>
      </w:r>
      <w:r w:rsidRPr="00742816">
        <w:rPr>
          <w:sz w:val="24"/>
          <w:u w:val="single"/>
        </w:rPr>
        <w:tab/>
      </w:r>
    </w:p>
    <w:p w:rsidR="008158C2" w:rsidRPr="00742816" w:rsidRDefault="008158C2" w:rsidP="008158C2">
      <w:pPr>
        <w:tabs>
          <w:tab w:val="left" w:pos="10148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74281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158C2" w:rsidRPr="00742816" w:rsidRDefault="008158C2" w:rsidP="008158C2">
      <w:pPr>
        <w:tabs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742816">
        <w:rPr>
          <w:sz w:val="24"/>
          <w:u w:val="single"/>
        </w:rPr>
        <w:t xml:space="preserve"> </w:t>
      </w:r>
      <w:r w:rsidRPr="00742816">
        <w:rPr>
          <w:sz w:val="24"/>
          <w:u w:val="single"/>
        </w:rPr>
        <w:tab/>
      </w:r>
    </w:p>
    <w:p w:rsidR="008158C2" w:rsidRPr="00742816" w:rsidRDefault="008158C2" w:rsidP="008158C2">
      <w:pPr>
        <w:tabs>
          <w:tab w:val="left" w:pos="10148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74281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A5626" w:rsidRDefault="00BA5626">
      <w:pPr>
        <w:rPr>
          <w:i/>
          <w:sz w:val="24"/>
        </w:rPr>
      </w:pPr>
      <w:r>
        <w:rPr>
          <w:i/>
          <w:sz w:val="24"/>
        </w:rPr>
        <w:br w:type="page"/>
      </w:r>
    </w:p>
    <w:p w:rsidR="00BA5626" w:rsidRDefault="00BA5626" w:rsidP="00BA562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970"/>
        <w:gridCol w:w="3970"/>
        <w:gridCol w:w="2126"/>
      </w:tblGrid>
      <w:tr w:rsidR="00521260" w:rsidRPr="00CF626C" w:rsidTr="00521260">
        <w:trPr>
          <w:tblHeader/>
          <w:jc w:val="center"/>
        </w:trPr>
        <w:tc>
          <w:tcPr>
            <w:tcW w:w="3970" w:type="dxa"/>
            <w:vAlign w:val="center"/>
          </w:tcPr>
          <w:p w:rsidR="00521260" w:rsidRPr="00CF626C" w:rsidRDefault="00521260" w:rsidP="00521260">
            <w:pPr>
              <w:pStyle w:val="ReportMain"/>
              <w:suppressAutoHyphens/>
              <w:jc w:val="center"/>
              <w:rPr>
                <w:szCs w:val="24"/>
              </w:rPr>
            </w:pPr>
            <w:r w:rsidRPr="00CF626C">
              <w:rPr>
                <w:szCs w:val="24"/>
              </w:rPr>
              <w:t>Формируемые компетенции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521260" w:rsidRPr="00CF626C" w:rsidRDefault="00521260" w:rsidP="00521260">
            <w:pPr>
              <w:pStyle w:val="ReportMain"/>
              <w:suppressAutoHyphens/>
              <w:jc w:val="center"/>
              <w:rPr>
                <w:szCs w:val="24"/>
              </w:rPr>
            </w:pPr>
            <w:r w:rsidRPr="00CF626C">
              <w:rPr>
                <w:szCs w:val="24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1260" w:rsidRPr="00BA5626" w:rsidRDefault="00521260" w:rsidP="00521260">
            <w:pPr>
              <w:pStyle w:val="ReportMain"/>
              <w:suppressAutoHyphens/>
              <w:jc w:val="center"/>
            </w:pPr>
            <w:r w:rsidRPr="00BA5626">
              <w:t>Наименование оценочного средства</w:t>
            </w:r>
          </w:p>
        </w:tc>
      </w:tr>
      <w:tr w:rsidR="00521260" w:rsidRPr="00CF626C" w:rsidTr="00521260">
        <w:trPr>
          <w:jc w:val="center"/>
        </w:trPr>
        <w:tc>
          <w:tcPr>
            <w:tcW w:w="3970" w:type="dxa"/>
          </w:tcPr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521260">
              <w:rPr>
                <w:b/>
                <w:szCs w:val="24"/>
              </w:rPr>
              <w:t>ОПК-7</w:t>
            </w:r>
            <w:r w:rsidRPr="00CF626C">
              <w:rPr>
                <w:szCs w:val="24"/>
              </w:rPr>
              <w:t xml:space="preserve"> готовность к работе в коллективе, способность осуществлять руководство коллективом, подготавливать документацию для создания системы менеджмента качества производственного подразделения</w:t>
            </w:r>
          </w:p>
        </w:tc>
        <w:tc>
          <w:tcPr>
            <w:tcW w:w="3970" w:type="dxa"/>
            <w:shd w:val="clear" w:color="auto" w:fill="auto"/>
          </w:tcPr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b/>
                <w:szCs w:val="24"/>
                <w:u w:val="single"/>
              </w:rPr>
              <w:t>Знать:</w:t>
            </w:r>
          </w:p>
          <w:p w:rsidR="00521260" w:rsidRPr="00E53B07" w:rsidRDefault="00521260" w:rsidP="0052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53B07">
              <w:rPr>
                <w:color w:val="000000"/>
                <w:sz w:val="24"/>
                <w:szCs w:val="24"/>
              </w:rPr>
              <w:t xml:space="preserve">- базовые представления о целях и задачах технической экспертизы зданий и сооружений. 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b/>
                <w:szCs w:val="24"/>
                <w:u w:val="single"/>
              </w:rPr>
              <w:t>Уметь:</w:t>
            </w:r>
          </w:p>
          <w:p w:rsidR="00521260" w:rsidRPr="00E53B07" w:rsidRDefault="00521260" w:rsidP="0052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53B07">
              <w:rPr>
                <w:color w:val="000000"/>
                <w:sz w:val="24"/>
                <w:szCs w:val="24"/>
              </w:rPr>
              <w:t xml:space="preserve">- составить заключение о состоянии строительных конструкций здания по результатам обследования. 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b/>
                <w:szCs w:val="24"/>
                <w:u w:val="single"/>
              </w:rPr>
              <w:t>Владеть: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szCs w:val="24"/>
              </w:rPr>
              <w:t>- методикой оценки эксплуатационных характеристик элементов зданий.</w:t>
            </w:r>
          </w:p>
        </w:tc>
        <w:tc>
          <w:tcPr>
            <w:tcW w:w="2126" w:type="dxa"/>
            <w:shd w:val="clear" w:color="auto" w:fill="auto"/>
          </w:tcPr>
          <w:p w:rsidR="00521260" w:rsidRPr="008158C2" w:rsidRDefault="00521260" w:rsidP="00521260">
            <w:pPr>
              <w:pStyle w:val="ReportMain"/>
              <w:suppressAutoHyphens/>
            </w:pPr>
            <w:r w:rsidRPr="008158C2">
              <w:t>Индивидуальное</w:t>
            </w:r>
          </w:p>
          <w:p w:rsidR="00521260" w:rsidRPr="008158C2" w:rsidRDefault="00521260" w:rsidP="00521260">
            <w:pPr>
              <w:pStyle w:val="ReportMain"/>
              <w:suppressAutoHyphens/>
            </w:pPr>
            <w:r w:rsidRPr="008158C2">
              <w:t>задание/</w:t>
            </w:r>
          </w:p>
          <w:p w:rsidR="00521260" w:rsidRPr="008158C2" w:rsidRDefault="00521260" w:rsidP="00521260">
            <w:pPr>
              <w:pStyle w:val="ReportMain"/>
              <w:suppressAutoHyphens/>
            </w:pPr>
            <w:r w:rsidRPr="008158C2">
              <w:t>Отчет</w:t>
            </w:r>
          </w:p>
        </w:tc>
      </w:tr>
      <w:tr w:rsidR="00521260" w:rsidRPr="00CF626C" w:rsidTr="00521260">
        <w:trPr>
          <w:jc w:val="center"/>
        </w:trPr>
        <w:tc>
          <w:tcPr>
            <w:tcW w:w="3970" w:type="dxa"/>
          </w:tcPr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521260">
              <w:rPr>
                <w:b/>
                <w:szCs w:val="24"/>
              </w:rPr>
              <w:t>ОПК-8</w:t>
            </w:r>
            <w:r w:rsidRPr="00CF626C">
              <w:rPr>
                <w:szCs w:val="24"/>
              </w:rPr>
              <w:t xml:space="preserve"> умение использовать нормативные правовые документы в профессиональной деятельности</w:t>
            </w:r>
          </w:p>
        </w:tc>
        <w:tc>
          <w:tcPr>
            <w:tcW w:w="3970" w:type="dxa"/>
            <w:shd w:val="clear" w:color="auto" w:fill="auto"/>
          </w:tcPr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b/>
                <w:szCs w:val="24"/>
                <w:u w:val="single"/>
              </w:rPr>
              <w:t>Знать:</w:t>
            </w:r>
          </w:p>
          <w:p w:rsidR="00521260" w:rsidRPr="00E53B07" w:rsidRDefault="00521260" w:rsidP="0052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53B07">
              <w:rPr>
                <w:sz w:val="24"/>
                <w:szCs w:val="24"/>
              </w:rPr>
              <w:t>- основные операции на рынках коммерческой недвижимости;</w:t>
            </w:r>
          </w:p>
          <w:p w:rsidR="00521260" w:rsidRPr="00E53B07" w:rsidRDefault="00521260" w:rsidP="0052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53B07">
              <w:rPr>
                <w:sz w:val="24"/>
                <w:szCs w:val="24"/>
              </w:rPr>
              <w:t>- требования законодательных и иных нормативных правовых актов,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szCs w:val="24"/>
              </w:rPr>
              <w:t>- регулирующих порядок ведения хозяйственной и финансово-экономической деятельности строительных организаций.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b/>
                <w:szCs w:val="24"/>
                <w:u w:val="single"/>
              </w:rPr>
              <w:t>Уметь:</w:t>
            </w:r>
          </w:p>
          <w:p w:rsidR="00521260" w:rsidRPr="00E53B07" w:rsidRDefault="00521260" w:rsidP="0052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53B07">
              <w:rPr>
                <w:sz w:val="24"/>
                <w:szCs w:val="24"/>
              </w:rPr>
              <w:t>- решать профессиональные задачи в меняющихся условиях нормативно-правовой базы в профессиональной деятельности.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b/>
                <w:szCs w:val="24"/>
                <w:u w:val="single"/>
              </w:rPr>
              <w:t>Владеть: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szCs w:val="24"/>
              </w:rPr>
              <w:t>- опытом работы с нормативными и методическими документами по составлению, оформлению и сдаче учетной документации по выполненным строительным работам.</w:t>
            </w:r>
          </w:p>
        </w:tc>
        <w:tc>
          <w:tcPr>
            <w:tcW w:w="2126" w:type="dxa"/>
          </w:tcPr>
          <w:p w:rsidR="00521260" w:rsidRPr="008158C2" w:rsidRDefault="00521260" w:rsidP="00521260">
            <w:pPr>
              <w:pStyle w:val="ReportMain"/>
              <w:suppressAutoHyphens/>
            </w:pPr>
            <w:r w:rsidRPr="008158C2">
              <w:t>Индивидуальное</w:t>
            </w:r>
          </w:p>
          <w:p w:rsidR="00521260" w:rsidRPr="008158C2" w:rsidRDefault="00521260" w:rsidP="00521260">
            <w:pPr>
              <w:pStyle w:val="ReportMain"/>
              <w:suppressAutoHyphens/>
            </w:pPr>
            <w:r w:rsidRPr="008158C2">
              <w:t>задание/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8158C2">
              <w:t>Отчет</w:t>
            </w:r>
          </w:p>
        </w:tc>
      </w:tr>
      <w:tr w:rsidR="00521260" w:rsidRPr="00CF626C" w:rsidTr="00521260">
        <w:trPr>
          <w:jc w:val="center"/>
        </w:trPr>
        <w:tc>
          <w:tcPr>
            <w:tcW w:w="3970" w:type="dxa"/>
          </w:tcPr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521260">
              <w:rPr>
                <w:b/>
                <w:szCs w:val="24"/>
              </w:rPr>
              <w:t>ПК-4</w:t>
            </w:r>
            <w:r w:rsidRPr="00CF626C">
              <w:rPr>
                <w:szCs w:val="24"/>
              </w:rPr>
              <w:t xml:space="preserve"> способность участвовать в проектировании и изыскании объектов профессиональной деятельности</w:t>
            </w:r>
          </w:p>
        </w:tc>
        <w:tc>
          <w:tcPr>
            <w:tcW w:w="3970" w:type="dxa"/>
            <w:shd w:val="clear" w:color="auto" w:fill="auto"/>
          </w:tcPr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b/>
                <w:szCs w:val="24"/>
                <w:u w:val="single"/>
              </w:rPr>
              <w:t>Знать:</w:t>
            </w:r>
          </w:p>
          <w:p w:rsidR="00521260" w:rsidRPr="00E53B07" w:rsidRDefault="00521260" w:rsidP="0052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3B07">
              <w:rPr>
                <w:sz w:val="24"/>
                <w:szCs w:val="24"/>
              </w:rPr>
              <w:t>- основы проектирования сложных технологических процессов;</w:t>
            </w:r>
          </w:p>
          <w:p w:rsidR="00521260" w:rsidRPr="00E53B07" w:rsidRDefault="00521260" w:rsidP="0052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3B07">
              <w:rPr>
                <w:sz w:val="24"/>
                <w:szCs w:val="24"/>
              </w:rPr>
              <w:t>- требования к структуре и составу проектной документации стадий проектирования технологических процессов.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b/>
                <w:szCs w:val="24"/>
                <w:u w:val="single"/>
              </w:rPr>
              <w:t>Уметь:</w:t>
            </w:r>
          </w:p>
          <w:p w:rsidR="00521260" w:rsidRPr="00E53B07" w:rsidRDefault="00521260" w:rsidP="0052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3B07">
              <w:rPr>
                <w:sz w:val="24"/>
                <w:szCs w:val="24"/>
              </w:rPr>
              <w:t>- определять количественный и профессиональный состав исполнителей для выполнения различных технологических процессов;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szCs w:val="24"/>
              </w:rPr>
              <w:t xml:space="preserve">- подбирать нормокомплект строительных машин и оборудования для осуществления технологических процессов </w:t>
            </w:r>
            <w:r w:rsidRPr="00CF626C">
              <w:rPr>
                <w:szCs w:val="24"/>
              </w:rPr>
              <w:lastRenderedPageBreak/>
              <w:t>различной сложности.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b/>
                <w:szCs w:val="24"/>
                <w:u w:val="single"/>
              </w:rPr>
              <w:t>Владеть: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szCs w:val="24"/>
              </w:rPr>
              <w:t xml:space="preserve">- способами решения производственных задач исходя из технологических процессов; 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szCs w:val="24"/>
              </w:rPr>
              <w:t xml:space="preserve">- навыками практического выполнения исполнительной и проектной документации на стадии разработки проектов производства работ; 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szCs w:val="24"/>
              </w:rPr>
              <w:t>- определением объемов работ и составлением калькуляции затрат труда.</w:t>
            </w:r>
          </w:p>
        </w:tc>
        <w:tc>
          <w:tcPr>
            <w:tcW w:w="2126" w:type="dxa"/>
          </w:tcPr>
          <w:p w:rsidR="00521260" w:rsidRPr="008158C2" w:rsidRDefault="00521260" w:rsidP="00521260">
            <w:pPr>
              <w:pStyle w:val="ReportMain"/>
              <w:suppressAutoHyphens/>
            </w:pPr>
            <w:r w:rsidRPr="008158C2">
              <w:lastRenderedPageBreak/>
              <w:t>Индивидуальное</w:t>
            </w:r>
          </w:p>
          <w:p w:rsidR="00521260" w:rsidRPr="008158C2" w:rsidRDefault="00521260" w:rsidP="00521260">
            <w:pPr>
              <w:pStyle w:val="ReportMain"/>
              <w:suppressAutoHyphens/>
            </w:pPr>
            <w:r w:rsidRPr="008158C2">
              <w:t>задание/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8158C2">
              <w:t>Отчет</w:t>
            </w:r>
          </w:p>
        </w:tc>
      </w:tr>
      <w:tr w:rsidR="00521260" w:rsidRPr="00CF626C" w:rsidTr="00521260">
        <w:trPr>
          <w:jc w:val="center"/>
        </w:trPr>
        <w:tc>
          <w:tcPr>
            <w:tcW w:w="3970" w:type="dxa"/>
          </w:tcPr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521260">
              <w:rPr>
                <w:b/>
                <w:szCs w:val="24"/>
              </w:rPr>
              <w:t>ПК-5</w:t>
            </w:r>
            <w:r w:rsidRPr="00CF626C">
              <w:rPr>
                <w:szCs w:val="24"/>
              </w:rPr>
              <w:t xml:space="preserve"> знание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  <w:tc>
          <w:tcPr>
            <w:tcW w:w="3970" w:type="dxa"/>
            <w:shd w:val="clear" w:color="auto" w:fill="auto"/>
          </w:tcPr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b/>
                <w:szCs w:val="24"/>
                <w:u w:val="single"/>
              </w:rPr>
              <w:t>Знать:</w:t>
            </w:r>
          </w:p>
          <w:p w:rsidR="00521260" w:rsidRPr="00CF626C" w:rsidRDefault="00521260" w:rsidP="0052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26C">
              <w:rPr>
                <w:sz w:val="24"/>
                <w:szCs w:val="24"/>
              </w:rPr>
              <w:t>- правила ведения документации по контролю исполнения требований по охране труда, пожарной безопасности и охраны окружающей среды.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b/>
                <w:szCs w:val="24"/>
                <w:u w:val="single"/>
              </w:rPr>
              <w:t>Уметь:</w:t>
            </w:r>
          </w:p>
          <w:p w:rsidR="00521260" w:rsidRPr="00CF626C" w:rsidRDefault="00521260" w:rsidP="0052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26C">
              <w:rPr>
                <w:sz w:val="24"/>
                <w:szCs w:val="24"/>
              </w:rPr>
              <w:t>- определять перечень работ по обеспечению безопасности участка производства строительных работ (ограждение строительной площадки, ограждение или обозначение опасных зон, освещение).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b/>
                <w:szCs w:val="24"/>
                <w:u w:val="single"/>
              </w:rPr>
              <w:t>Владеть: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szCs w:val="24"/>
              </w:rPr>
              <w:t>- методами организации обеспечения соблюдения на участке строительства правил по охране труда, требований пожарной безопасности и охраны окружающей сред.</w:t>
            </w:r>
          </w:p>
        </w:tc>
        <w:tc>
          <w:tcPr>
            <w:tcW w:w="2126" w:type="dxa"/>
          </w:tcPr>
          <w:p w:rsidR="00521260" w:rsidRPr="008158C2" w:rsidRDefault="00521260" w:rsidP="00521260">
            <w:pPr>
              <w:pStyle w:val="ReportMain"/>
              <w:suppressAutoHyphens/>
            </w:pPr>
            <w:r w:rsidRPr="008158C2">
              <w:t>Индивидуальное</w:t>
            </w:r>
          </w:p>
          <w:p w:rsidR="00521260" w:rsidRPr="008158C2" w:rsidRDefault="00521260" w:rsidP="00521260">
            <w:pPr>
              <w:pStyle w:val="ReportMain"/>
              <w:suppressAutoHyphens/>
            </w:pPr>
            <w:r w:rsidRPr="008158C2">
              <w:t>задание/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8158C2">
              <w:t>Отчет</w:t>
            </w:r>
          </w:p>
        </w:tc>
      </w:tr>
      <w:tr w:rsidR="00521260" w:rsidRPr="00CF626C" w:rsidTr="00521260">
        <w:trPr>
          <w:jc w:val="center"/>
        </w:trPr>
        <w:tc>
          <w:tcPr>
            <w:tcW w:w="3970" w:type="dxa"/>
          </w:tcPr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521260">
              <w:rPr>
                <w:b/>
                <w:szCs w:val="24"/>
              </w:rPr>
              <w:t>ПК-8</w:t>
            </w:r>
            <w:r w:rsidRPr="00CF626C">
              <w:rPr>
                <w:szCs w:val="24"/>
              </w:rPr>
              <w:t xml:space="preserve"> 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сооружений. инженерных систем, производства строительных материалов, изделий и конструкций, машин и оборудования</w:t>
            </w:r>
          </w:p>
        </w:tc>
        <w:tc>
          <w:tcPr>
            <w:tcW w:w="3970" w:type="dxa"/>
            <w:shd w:val="clear" w:color="auto" w:fill="auto"/>
          </w:tcPr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b/>
                <w:szCs w:val="24"/>
                <w:u w:val="single"/>
              </w:rPr>
              <w:t>Знать:</w:t>
            </w:r>
          </w:p>
          <w:p w:rsidR="00521260" w:rsidRPr="00CF626C" w:rsidRDefault="00521260" w:rsidP="0052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F626C">
              <w:rPr>
                <w:sz w:val="24"/>
                <w:szCs w:val="24"/>
              </w:rPr>
              <w:t>- основные тенденции развития производства строительных материалов и конструкций в условиях рынка и методы повышения конкурентоспособности;</w:t>
            </w:r>
          </w:p>
          <w:p w:rsidR="00521260" w:rsidRPr="00CF626C" w:rsidRDefault="00521260" w:rsidP="0052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F626C">
              <w:rPr>
                <w:sz w:val="24"/>
                <w:szCs w:val="24"/>
              </w:rPr>
              <w:t>- технико-экономическое значение экономии материальных, трудовых и энергетических ресурсов при изготовлении и применении строительных материалов и изделий;</w:t>
            </w:r>
          </w:p>
          <w:p w:rsidR="00521260" w:rsidRPr="00CF626C" w:rsidRDefault="00521260" w:rsidP="0052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F626C">
              <w:rPr>
                <w:sz w:val="24"/>
                <w:szCs w:val="24"/>
              </w:rPr>
              <w:t>- взаимосвязь состава, строения и свойств материала, принципы оценки показателей качества;</w:t>
            </w:r>
          </w:p>
          <w:p w:rsidR="00521260" w:rsidRPr="00CF626C" w:rsidRDefault="00521260" w:rsidP="0052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F626C">
              <w:rPr>
                <w:sz w:val="24"/>
                <w:szCs w:val="24"/>
              </w:rPr>
              <w:t>- определяющее влияние качества материалов на долговечность и надежность строительных конструкций, методы защиты их от различных видов коррозии;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szCs w:val="24"/>
              </w:rPr>
              <w:t xml:space="preserve">- мероприятия по охране окружающей среды и созданию </w:t>
            </w:r>
            <w:r w:rsidRPr="00CF626C">
              <w:rPr>
                <w:szCs w:val="24"/>
              </w:rPr>
              <w:lastRenderedPageBreak/>
              <w:t xml:space="preserve">экологически чистых материалов, безопасности труда при изготовлении и применении материалов и изделий. 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b/>
                <w:szCs w:val="24"/>
                <w:u w:val="single"/>
              </w:rPr>
              <w:t>Уметь:</w:t>
            </w:r>
          </w:p>
          <w:p w:rsidR="00521260" w:rsidRPr="00CF626C" w:rsidRDefault="00521260" w:rsidP="00521260">
            <w:pPr>
              <w:pStyle w:val="Default"/>
              <w:jc w:val="both"/>
            </w:pPr>
            <w:r w:rsidRPr="00CF626C">
              <w:t xml:space="preserve">- анализировать условия воздействия внешней среды на материалы в конструкциях и сооружениях, пользуясь нормативными документами, определять степень агрессивности среды на выбор материалов; </w:t>
            </w:r>
          </w:p>
          <w:p w:rsidR="00521260" w:rsidRPr="00CF626C" w:rsidRDefault="00521260" w:rsidP="00521260">
            <w:pPr>
              <w:pStyle w:val="Default"/>
              <w:jc w:val="both"/>
            </w:pPr>
            <w:r w:rsidRPr="00CF626C">
              <w:t xml:space="preserve">- устанавливать требования к материалам по назначению, технологичности, механическим свойствам, долговечности, надежности, конкурентоспособности и другим свойствам в соответствии с потребительскими свойствами конструкций, в которых они используются с учетом условий эксплуатации конструкций; </w:t>
            </w:r>
          </w:p>
          <w:p w:rsidR="00521260" w:rsidRPr="00CF626C" w:rsidRDefault="00521260" w:rsidP="00521260">
            <w:pPr>
              <w:pStyle w:val="Default"/>
              <w:jc w:val="both"/>
            </w:pPr>
            <w:r w:rsidRPr="00CF626C">
              <w:t>- выбирать соответствующий материал для конструкций, работающих в заданных условиях эксплуатации, используя вариантный метод оценки.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b/>
                <w:szCs w:val="24"/>
                <w:u w:val="single"/>
              </w:rPr>
              <w:t>Владеть:</w:t>
            </w:r>
          </w:p>
          <w:p w:rsidR="00521260" w:rsidRPr="00CF626C" w:rsidRDefault="00521260" w:rsidP="0052126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F626C">
              <w:rPr>
                <w:color w:val="000000"/>
                <w:sz w:val="24"/>
                <w:szCs w:val="24"/>
              </w:rPr>
              <w:t xml:space="preserve">- методикой расчета потребности материалов для изготовления и монтажа конструкций; </w:t>
            </w:r>
          </w:p>
          <w:p w:rsidR="00521260" w:rsidRPr="00CF626C" w:rsidRDefault="00521260" w:rsidP="0052126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F626C">
              <w:rPr>
                <w:color w:val="000000"/>
                <w:sz w:val="24"/>
                <w:szCs w:val="24"/>
              </w:rPr>
              <w:t xml:space="preserve">- навыками организации складирования, комплектования и упаковки штучных, рулонных, плиточных, жидкотекучих и пастообразных материалов с целью их сохранности; </w:t>
            </w:r>
          </w:p>
          <w:p w:rsidR="00521260" w:rsidRPr="00CF626C" w:rsidRDefault="00521260" w:rsidP="0052126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F626C">
              <w:rPr>
                <w:color w:val="000000"/>
                <w:sz w:val="24"/>
                <w:szCs w:val="24"/>
              </w:rPr>
              <w:t xml:space="preserve">- методами обследования и производства экспертизы конструкций зданий, подлежащих ремонту, реставрации и надстройки для определения их состояния коррозии и ресурса материалов; 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szCs w:val="24"/>
              </w:rPr>
              <w:t>- опытом совместной работой с технологами и специалистами в разработке технологических регламентов на производство и технических условий на применение материалов.</w:t>
            </w:r>
          </w:p>
        </w:tc>
        <w:tc>
          <w:tcPr>
            <w:tcW w:w="2126" w:type="dxa"/>
          </w:tcPr>
          <w:p w:rsidR="00521260" w:rsidRPr="008158C2" w:rsidRDefault="00521260" w:rsidP="00521260">
            <w:pPr>
              <w:pStyle w:val="ReportMain"/>
              <w:suppressAutoHyphens/>
            </w:pPr>
            <w:r w:rsidRPr="008158C2">
              <w:lastRenderedPageBreak/>
              <w:t>Индивидуальное</w:t>
            </w:r>
          </w:p>
          <w:p w:rsidR="00521260" w:rsidRPr="008158C2" w:rsidRDefault="00521260" w:rsidP="00521260">
            <w:pPr>
              <w:pStyle w:val="ReportMain"/>
              <w:suppressAutoHyphens/>
            </w:pPr>
            <w:r w:rsidRPr="008158C2">
              <w:t>задание/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8158C2">
              <w:t>Отчет</w:t>
            </w:r>
          </w:p>
        </w:tc>
      </w:tr>
      <w:tr w:rsidR="00521260" w:rsidRPr="00CF626C" w:rsidTr="00521260">
        <w:trPr>
          <w:jc w:val="center"/>
        </w:trPr>
        <w:tc>
          <w:tcPr>
            <w:tcW w:w="3970" w:type="dxa"/>
          </w:tcPr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521260">
              <w:rPr>
                <w:b/>
                <w:szCs w:val="24"/>
              </w:rPr>
              <w:t>ПК-15</w:t>
            </w:r>
            <w:r w:rsidRPr="00CF626C">
              <w:rPr>
                <w:szCs w:val="24"/>
              </w:rPr>
              <w:t xml:space="preserve"> способность составлять отчеты по выполненным работам, участвовать во внедрении результатов исследований и практических разработок</w:t>
            </w:r>
          </w:p>
        </w:tc>
        <w:tc>
          <w:tcPr>
            <w:tcW w:w="3970" w:type="dxa"/>
            <w:shd w:val="clear" w:color="auto" w:fill="auto"/>
          </w:tcPr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b/>
                <w:szCs w:val="24"/>
                <w:u w:val="single"/>
              </w:rPr>
              <w:t>Знать:</w:t>
            </w:r>
          </w:p>
          <w:p w:rsidR="00521260" w:rsidRPr="00CF626C" w:rsidRDefault="00521260" w:rsidP="0052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626C">
              <w:rPr>
                <w:color w:val="000000"/>
                <w:sz w:val="24"/>
                <w:szCs w:val="24"/>
              </w:rPr>
              <w:t>- нормативные документы по организации, составу и проведению инженерно- геодезических изысканий.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b/>
                <w:szCs w:val="24"/>
                <w:u w:val="single"/>
              </w:rPr>
              <w:t>Уметь: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color w:val="000000"/>
                <w:szCs w:val="24"/>
              </w:rPr>
            </w:pPr>
            <w:r w:rsidRPr="00CF626C">
              <w:rPr>
                <w:color w:val="000000"/>
                <w:szCs w:val="24"/>
              </w:rPr>
              <w:t xml:space="preserve">- разрабатывать проекты производства работ, проекты производства работ кранами на </w:t>
            </w:r>
            <w:r w:rsidRPr="00CF626C">
              <w:rPr>
                <w:color w:val="000000"/>
                <w:szCs w:val="24"/>
              </w:rPr>
              <w:lastRenderedPageBreak/>
              <w:t>основании технического задания и составленного предварительного отчета по условиям осуществления работ.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b/>
                <w:szCs w:val="24"/>
                <w:u w:val="single"/>
              </w:rPr>
              <w:t>Владеть:</w:t>
            </w:r>
          </w:p>
          <w:p w:rsidR="00521260" w:rsidRPr="00CF626C" w:rsidRDefault="00521260" w:rsidP="0052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626C">
              <w:rPr>
                <w:color w:val="000000"/>
                <w:sz w:val="24"/>
                <w:szCs w:val="24"/>
              </w:rPr>
              <w:t>- технологией производства работ в условиях строительной площадки;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CF626C">
              <w:rPr>
                <w:color w:val="000000"/>
                <w:szCs w:val="24"/>
              </w:rPr>
              <w:t>- методами осуществления строительно-монтажных работ в соответствии с проектно-сметной документацией.</w:t>
            </w:r>
          </w:p>
        </w:tc>
        <w:tc>
          <w:tcPr>
            <w:tcW w:w="2126" w:type="dxa"/>
          </w:tcPr>
          <w:p w:rsidR="00521260" w:rsidRPr="008158C2" w:rsidRDefault="00521260" w:rsidP="00521260">
            <w:pPr>
              <w:pStyle w:val="ReportMain"/>
              <w:suppressAutoHyphens/>
            </w:pPr>
            <w:r w:rsidRPr="008158C2">
              <w:lastRenderedPageBreak/>
              <w:t>Индивидуальное</w:t>
            </w:r>
          </w:p>
          <w:p w:rsidR="00521260" w:rsidRPr="008158C2" w:rsidRDefault="00521260" w:rsidP="00521260">
            <w:pPr>
              <w:pStyle w:val="ReportMain"/>
              <w:suppressAutoHyphens/>
            </w:pPr>
            <w:r w:rsidRPr="008158C2">
              <w:t>задание/</w:t>
            </w:r>
          </w:p>
          <w:p w:rsidR="00521260" w:rsidRPr="00CF626C" w:rsidRDefault="00521260" w:rsidP="00521260">
            <w:pPr>
              <w:pStyle w:val="ReportMain"/>
              <w:suppressAutoHyphens/>
              <w:rPr>
                <w:szCs w:val="24"/>
              </w:rPr>
            </w:pPr>
            <w:r w:rsidRPr="008158C2">
              <w:t>Отчет</w:t>
            </w:r>
          </w:p>
        </w:tc>
      </w:tr>
    </w:tbl>
    <w:p w:rsidR="008158C2" w:rsidRPr="008158C2" w:rsidRDefault="008158C2" w:rsidP="008158C2"/>
    <w:p w:rsidR="00BA5626" w:rsidRDefault="00BA5626" w:rsidP="00BA562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CD20A3">
        <w:rPr>
          <w:b/>
          <w:sz w:val="28"/>
          <w:szCs w:val="28"/>
        </w:rPr>
        <w:t>Примерный перечень в</w:t>
      </w:r>
      <w:r>
        <w:rPr>
          <w:b/>
          <w:sz w:val="28"/>
          <w:szCs w:val="28"/>
        </w:rPr>
        <w:t>опросов индивидуального задания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 xml:space="preserve">- Разработать инструкцию по производству работ на высоте с использованием вышки-туры. 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- Разработать инструкцию по производству работ на высоте с использованием строительных лесов.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- Разработать инструкцию по производству работ на высоте с использованием вышки-туры.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- Разработать инструкцию по производству работ по устройству кровли из наплавляемого материала.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- Разработать инструкцию на производство работ по устройству мастичной кровли.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- Разработать инструкцию на производство работ по устройству мембранной кровли.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- Разработать инструкция на производство работ по монтажу строительных лессов с высотой более 10м.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- Разработать инструкцию на производство работ в колодцах и камерах.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- Разработать инструкцию на производство работ по кладке стен из керамического блока.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- Разработать инструкцию на производство работ по кладке стен из газосиликатного блока.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- Разработать инструкцию на производство работ по кладке стен из керамзитобетонного блока.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- Разработать инструкцию на производство работ по укреплению грунта откоса геомембраной.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- Разработать инструкцию на производство работ по кладке стен из керамического блока.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- Разработать инструкцию на производство работ при усилении поврежденной кирпичной кладки методом инъецирования.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- Разработать инструкцию на производство работ по отделке фасада «мокрым способом» в зимних условиях.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lastRenderedPageBreak/>
        <w:t>- Разработать инструкцию на производство работ по осуществлению горизонтально-направленного бурения при прокладке инженерных коммуникаций.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- Разработать инструкцию на производство работ по бетонированию монолитных конструкций в зимних условиях с применением химических добавок.</w:t>
      </w:r>
    </w:p>
    <w:p w:rsid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Примерная структура и содержание отчета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По результатам проектно-технологической практики выполняется отчет, структурными элементами которого являются: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1) титульный лист;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2) содержание;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3) введение;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4) основная часть: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- характеристика предприятия, с деятельностью которого ознакомился студент во время практики;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- развернутый ответ на вопросы индивидуального задания (по плану согласованному с руководителем);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5) заключение;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6) список использованных источников;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>7) приложения.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 xml:space="preserve">Отчет выполняется в текстовом редакторе MSWord 2003 и выше. Шрифт Times New Roman (Cyr), 14 кегль, межстрочный интервал одинарный, абзацный отступ – 1,25 см; автоматический перенос слов; выравнивание – по ширине. Используемый размер бумаги А4, формат набора 165 × 252 мм (параметры полосы: верхнее поле – 20 мм; нижнее – 25; левое – 30; правое – 15). 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 xml:space="preserve">Библиографический список составляется в соответствии с ГОСТ 7.1- 2003. Стиль списка: шрифт - TimesNewRoman, кегль 12, обычный. На все работы, приведенные в списке, должны быть ссылки в тексте пояснительной записки. 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 xml:space="preserve">Иллюстрации: размер иллюстраций должен соответствовать формату набора – не более 165 × 252 мм. Подрисуночные подписи набирают под рисунком, отступив 0,5 см, основным шрифтом TimesNewRoman, кегль 12, обычный. 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0A3">
        <w:rPr>
          <w:sz w:val="28"/>
          <w:szCs w:val="28"/>
        </w:rPr>
        <w:t xml:space="preserve">Объем отчета должен содержать не менее 20-30 страниц компьютерной распечатки текста, включая приложения. Текст отчёта делят на разделы, подразделы, пункты. Заголовки соответствующих структурных частей оформляют крупным шрифтом на отдельной строке. </w:t>
      </w:r>
    </w:p>
    <w:p w:rsidR="00CD20A3" w:rsidRPr="00CD20A3" w:rsidRDefault="00CD20A3" w:rsidP="00CD2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D20A3">
        <w:rPr>
          <w:sz w:val="28"/>
          <w:szCs w:val="28"/>
        </w:rPr>
        <w:t>Отчет по практике составляется и оформляется в период прохождения практики и должен быть закончен к моменту ее окончания. Отчет проверяется руководителем практики. По результатам защиты выставляется дифференцированный зачет.</w:t>
      </w:r>
    </w:p>
    <w:p w:rsidR="00BA5626" w:rsidRDefault="00BA5626" w:rsidP="00911F4E">
      <w:pPr>
        <w:pStyle w:val="ReportMain"/>
        <w:suppressAutoHyphens/>
        <w:jc w:val="center"/>
        <w:rPr>
          <w:sz w:val="28"/>
        </w:rPr>
      </w:pPr>
    </w:p>
    <w:p w:rsidR="00CD20A3" w:rsidRDefault="00CD20A3" w:rsidP="00911F4E">
      <w:pPr>
        <w:pStyle w:val="ReportMain"/>
        <w:suppressAutoHyphens/>
        <w:jc w:val="center"/>
        <w:rPr>
          <w:b/>
          <w:sz w:val="28"/>
        </w:rPr>
      </w:pPr>
    </w:p>
    <w:p w:rsidR="00CD20A3" w:rsidRDefault="00CD20A3" w:rsidP="00911F4E">
      <w:pPr>
        <w:pStyle w:val="ReportMain"/>
        <w:suppressAutoHyphens/>
        <w:jc w:val="center"/>
        <w:rPr>
          <w:b/>
          <w:sz w:val="28"/>
        </w:rPr>
      </w:pPr>
    </w:p>
    <w:p w:rsidR="00CD20A3" w:rsidRDefault="00CD20A3" w:rsidP="00911F4E">
      <w:pPr>
        <w:pStyle w:val="ReportMain"/>
        <w:suppressAutoHyphens/>
        <w:jc w:val="center"/>
        <w:rPr>
          <w:b/>
          <w:sz w:val="28"/>
        </w:rPr>
      </w:pPr>
    </w:p>
    <w:p w:rsidR="00CD20A3" w:rsidRDefault="00CD20A3" w:rsidP="00911F4E">
      <w:pPr>
        <w:pStyle w:val="ReportMain"/>
        <w:suppressAutoHyphens/>
        <w:jc w:val="center"/>
        <w:rPr>
          <w:b/>
          <w:sz w:val="28"/>
        </w:rPr>
      </w:pPr>
    </w:p>
    <w:p w:rsidR="00CD20A3" w:rsidRDefault="00CD20A3" w:rsidP="00911F4E">
      <w:pPr>
        <w:pStyle w:val="ReportMain"/>
        <w:suppressAutoHyphens/>
        <w:jc w:val="center"/>
        <w:rPr>
          <w:b/>
          <w:sz w:val="28"/>
        </w:rPr>
      </w:pPr>
    </w:p>
    <w:p w:rsidR="00CD20A3" w:rsidRDefault="00CD20A3" w:rsidP="00911F4E">
      <w:pPr>
        <w:pStyle w:val="ReportMain"/>
        <w:suppressAutoHyphens/>
        <w:jc w:val="center"/>
        <w:rPr>
          <w:b/>
          <w:sz w:val="28"/>
        </w:rPr>
      </w:pPr>
    </w:p>
    <w:p w:rsidR="00CD20A3" w:rsidRDefault="00CD20A3" w:rsidP="00911F4E">
      <w:pPr>
        <w:pStyle w:val="ReportMain"/>
        <w:suppressAutoHyphens/>
        <w:jc w:val="center"/>
        <w:rPr>
          <w:b/>
          <w:sz w:val="28"/>
        </w:rPr>
      </w:pPr>
    </w:p>
    <w:p w:rsidR="00CD20A3" w:rsidRDefault="00CD20A3" w:rsidP="00911F4E">
      <w:pPr>
        <w:pStyle w:val="ReportMain"/>
        <w:suppressAutoHyphens/>
        <w:jc w:val="center"/>
        <w:rPr>
          <w:b/>
          <w:sz w:val="28"/>
        </w:rPr>
      </w:pPr>
    </w:p>
    <w:p w:rsidR="00CD20A3" w:rsidRDefault="00CD20A3" w:rsidP="00911F4E">
      <w:pPr>
        <w:pStyle w:val="ReportMain"/>
        <w:suppressAutoHyphens/>
        <w:jc w:val="center"/>
        <w:rPr>
          <w:b/>
          <w:sz w:val="28"/>
        </w:rPr>
      </w:pPr>
    </w:p>
    <w:p w:rsidR="00CD20A3" w:rsidRDefault="00CD20A3" w:rsidP="00911F4E">
      <w:pPr>
        <w:pStyle w:val="ReportMain"/>
        <w:suppressAutoHyphens/>
        <w:jc w:val="center"/>
        <w:rPr>
          <w:b/>
          <w:sz w:val="28"/>
        </w:rPr>
      </w:pPr>
    </w:p>
    <w:p w:rsidR="00BA5626" w:rsidRDefault="00BA5626" w:rsidP="00911F4E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BA5626" w:rsidRDefault="00BA5626" w:rsidP="00BA5626">
      <w:pPr>
        <w:pStyle w:val="ReportMain"/>
        <w:suppressAutoHyphens/>
        <w:jc w:val="both"/>
        <w:rPr>
          <w:sz w:val="28"/>
        </w:rPr>
      </w:pP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Строи</w:t>
      </w:r>
      <w:r w:rsidRPr="00730967">
        <w:rPr>
          <w:sz w:val="28"/>
          <w:szCs w:val="28"/>
        </w:rPr>
        <w:t>тельные краны для монтажа конст</w:t>
      </w:r>
      <w:r w:rsidRPr="00730967">
        <w:rPr>
          <w:sz w:val="28"/>
          <w:szCs w:val="28"/>
        </w:rPr>
        <w:t xml:space="preserve">рукций большепролетных зданий. 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 xml:space="preserve">Возведение зданий в условиях плотной городской застройки. Общие положения. 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Возведение зданий и сооружений на техногенно- загрязненной территории. Общие положения.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Меры принимаются для повышения несущей способности и обеспече-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ния устойчивости каменных конструкций.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 xml:space="preserve">Технологии замены загрязненного грунта. Технологии очистки и санации загрязненного грунта.      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Особенность возведения многоэтажных зданий с кирпичными стенами.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Особенности возведения каменных конструкций в зимних условиях.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 xml:space="preserve">Строительство зданий и сооружений в специальных условиях. Особенности зимнего периода.      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Взаимосвязь кирпичной кладки и монтажа сборных конструкций.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Возведение многоэтажных каркасных зданий.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Особенности возведения здания с кирпичными стенами в зимних условиях.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Особенности и технология монтажа зданий методом подъёма этажей.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Монтаж башен наращиванием и поворотом вокруг шарнира.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Монтаж мачт наращиванием.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Технология возведения зданий по методу подъёма перекрытий.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 xml:space="preserve">Возведение каркасных зданий с натяжением арматуры в процессе монтажа. 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Мероприятия проводимые в период оттаивания кирпичной кладки.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Машины и механизмы, применяемые для возведения зданий по методу подъема этажей и перекрытий.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 xml:space="preserve">Монтаж зданий при стальном и смешанном каркасе. 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Поточно-кольцевой метод производства работ при кирпичной кладке стен.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Особенности возведения сборно-монолитных зданий системы «КУБ».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Технология возведения конструкций зданий по системе «КУБ».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Временное закрепление строительных конструкций.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Поточно-кольцевой метод производства работ при кирпичной кладке стен.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Особенности возведения каменных конструкций в зимних условиях.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Особенность возведения многоэтажных зданий с кирпичными стенами.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Возведение зданий по системе «Аркос».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Возведение специальных сооружение – вертикальных резервуаров.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Возведение крупноблочных зданий.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Основные элементы опалубки (палуба, доски для опалубки).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Возведение зданий по методу натяжение арматуры в процессе монтажа.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Конструктивное решение и технологии возведения плиты перекрытия с предварительным подъемом.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Способы временного крепления крупнопанельных зданий в процессе монтажа.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Монтаж конструкций зданий по системе «КУБ».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Особенности монтажа конструкций зданий по системе «Аркос».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Особенности монтажа конструкций с натяжением арматуры в построечных условиях.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Возведения зданий методом подъёма перекрытий.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lastRenderedPageBreak/>
        <w:t>Технология возведения зданий методом подъёма этажей.</w:t>
      </w:r>
    </w:p>
    <w:p w:rsidR="00CD20A3" w:rsidRPr="00730967" w:rsidRDefault="00CD20A3" w:rsidP="0073096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30967">
        <w:rPr>
          <w:sz w:val="28"/>
          <w:szCs w:val="28"/>
        </w:rPr>
        <w:t>Технология монтажа пространственных элементов покрытия.</w:t>
      </w:r>
    </w:p>
    <w:p w:rsidR="00BA5626" w:rsidRDefault="00BA5626" w:rsidP="00BA5626">
      <w:pPr>
        <w:pStyle w:val="ReportMain"/>
        <w:suppressAutoHyphens/>
        <w:jc w:val="both"/>
        <w:rPr>
          <w:sz w:val="28"/>
        </w:rPr>
      </w:pPr>
      <w:bookmarkStart w:id="2" w:name="_GoBack"/>
      <w:bookmarkEnd w:id="2"/>
    </w:p>
    <w:p w:rsidR="00911F4E" w:rsidRDefault="00911F4E" w:rsidP="00911F4E">
      <w:pPr>
        <w:pStyle w:val="ReportMain"/>
        <w:suppressAutoHyphens/>
        <w:jc w:val="both"/>
        <w:rPr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p w:rsidR="00911F4E" w:rsidRPr="00D56E45" w:rsidRDefault="00911F4E" w:rsidP="00911F4E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32"/>
        <w:gridCol w:w="2914"/>
        <w:gridCol w:w="4819"/>
      </w:tblGrid>
      <w:tr w:rsidR="00911F4E" w:rsidRPr="006D44B5" w:rsidTr="00C467F6">
        <w:trPr>
          <w:trHeight w:val="754"/>
          <w:tblHeader/>
        </w:trPr>
        <w:tc>
          <w:tcPr>
            <w:tcW w:w="2432" w:type="dxa"/>
            <w:shd w:val="clear" w:color="auto" w:fill="auto"/>
            <w:vAlign w:val="center"/>
          </w:tcPr>
          <w:p w:rsidR="00911F4E" w:rsidRPr="00D56E45" w:rsidRDefault="00911F4E" w:rsidP="00C467F6">
            <w:pPr>
              <w:pStyle w:val="ReportMain"/>
              <w:suppressAutoHyphens/>
              <w:jc w:val="center"/>
            </w:pPr>
            <w:r w:rsidRPr="00D56E45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911F4E" w:rsidRPr="00D56E45" w:rsidRDefault="00911F4E" w:rsidP="00C467F6">
            <w:pPr>
              <w:pStyle w:val="ReportMain"/>
              <w:suppressAutoHyphens/>
              <w:jc w:val="center"/>
            </w:pPr>
            <w:r w:rsidRPr="00D56E45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11F4E" w:rsidRPr="00D56E45" w:rsidRDefault="00911F4E" w:rsidP="00C467F6">
            <w:pPr>
              <w:pStyle w:val="ReportMain"/>
              <w:suppressAutoHyphens/>
              <w:jc w:val="center"/>
            </w:pPr>
            <w:r w:rsidRPr="00D56E45">
              <w:t>Критерии</w:t>
            </w:r>
          </w:p>
        </w:tc>
      </w:tr>
      <w:tr w:rsidR="00911F4E" w:rsidRPr="006D44B5" w:rsidTr="00C467F6">
        <w:tc>
          <w:tcPr>
            <w:tcW w:w="2432" w:type="dxa"/>
            <w:shd w:val="clear" w:color="auto" w:fill="auto"/>
          </w:tcPr>
          <w:p w:rsidR="00911F4E" w:rsidRPr="00D56E45" w:rsidRDefault="00911F4E" w:rsidP="00C467F6">
            <w:pPr>
              <w:pStyle w:val="ReportMain"/>
            </w:pPr>
            <w:r w:rsidRPr="00D56E45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</w:pPr>
            <w:r w:rsidRPr="00D56E45">
              <w:t>1. Полнота выполнения индивидуального задания;</w:t>
            </w:r>
          </w:p>
          <w:p w:rsidR="00911F4E" w:rsidRPr="00D56E45" w:rsidRDefault="00911F4E" w:rsidP="00C467F6">
            <w:pPr>
              <w:pStyle w:val="ReportMain"/>
              <w:suppressAutoHyphens/>
            </w:pPr>
            <w:r w:rsidRPr="00D56E45">
              <w:t>2. Правильность выполнения индивидуального задания;</w:t>
            </w:r>
          </w:p>
          <w:p w:rsidR="00911F4E" w:rsidRPr="00D56E45" w:rsidRDefault="00911F4E" w:rsidP="00C467F6">
            <w:pPr>
              <w:pStyle w:val="ReportMain"/>
              <w:suppressAutoHyphens/>
            </w:pPr>
            <w:r w:rsidRPr="00D56E45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  <w:ind w:right="49"/>
              <w:jc w:val="both"/>
            </w:pPr>
            <w:r w:rsidRPr="00D56E45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911F4E" w:rsidRPr="006D44B5" w:rsidTr="00C467F6">
        <w:tc>
          <w:tcPr>
            <w:tcW w:w="2432" w:type="dxa"/>
            <w:shd w:val="clear" w:color="auto" w:fill="auto"/>
          </w:tcPr>
          <w:p w:rsidR="00911F4E" w:rsidRPr="00D56E45" w:rsidRDefault="00911F4E" w:rsidP="00C467F6">
            <w:pPr>
              <w:pStyle w:val="ReportMain"/>
            </w:pPr>
            <w:r w:rsidRPr="00D56E45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  <w:ind w:right="49"/>
              <w:jc w:val="both"/>
            </w:pPr>
            <w:r w:rsidRPr="00D56E45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911F4E" w:rsidRPr="006D44B5" w:rsidTr="00C467F6">
        <w:tc>
          <w:tcPr>
            <w:tcW w:w="2432" w:type="dxa"/>
            <w:shd w:val="clear" w:color="auto" w:fill="auto"/>
          </w:tcPr>
          <w:p w:rsidR="00911F4E" w:rsidRPr="00D56E45" w:rsidRDefault="00911F4E" w:rsidP="00C467F6">
            <w:pPr>
              <w:pStyle w:val="ReportMain"/>
            </w:pPr>
            <w:r w:rsidRPr="00D56E45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  <w:ind w:right="49"/>
              <w:jc w:val="both"/>
            </w:pPr>
            <w:r w:rsidRPr="00D56E45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911F4E" w:rsidRPr="006D44B5" w:rsidTr="00C467F6">
        <w:tc>
          <w:tcPr>
            <w:tcW w:w="2432" w:type="dxa"/>
            <w:shd w:val="clear" w:color="auto" w:fill="auto"/>
          </w:tcPr>
          <w:p w:rsidR="00911F4E" w:rsidRPr="00D56E45" w:rsidRDefault="00911F4E" w:rsidP="00C467F6">
            <w:pPr>
              <w:pStyle w:val="ReportMain"/>
            </w:pPr>
            <w:r w:rsidRPr="00D56E45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  <w:ind w:right="49"/>
              <w:jc w:val="both"/>
            </w:pPr>
            <w:r w:rsidRPr="00D56E45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CD20A3" w:rsidRDefault="00CD20A3" w:rsidP="00911F4E">
      <w:pPr>
        <w:pStyle w:val="ReportMain"/>
        <w:suppressAutoHyphens/>
        <w:jc w:val="both"/>
        <w:rPr>
          <w:b/>
          <w:sz w:val="28"/>
        </w:rPr>
      </w:pPr>
    </w:p>
    <w:p w:rsidR="00911F4E" w:rsidRDefault="00911F4E" w:rsidP="00911F4E">
      <w:pPr>
        <w:pStyle w:val="ReportMain"/>
        <w:suppressAutoHyphens/>
        <w:jc w:val="both"/>
        <w:rPr>
          <w:sz w:val="28"/>
        </w:rPr>
      </w:pPr>
      <w:r>
        <w:rPr>
          <w:b/>
          <w:sz w:val="28"/>
        </w:rPr>
        <w:t>Оценивание защиты отчета</w:t>
      </w:r>
    </w:p>
    <w:p w:rsidR="00911F4E" w:rsidRPr="00D56E45" w:rsidRDefault="00911F4E" w:rsidP="00911F4E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32"/>
        <w:gridCol w:w="2914"/>
        <w:gridCol w:w="4819"/>
      </w:tblGrid>
      <w:tr w:rsidR="00911F4E" w:rsidRPr="006D44B5" w:rsidTr="00C467F6">
        <w:trPr>
          <w:trHeight w:val="616"/>
          <w:tblHeader/>
        </w:trPr>
        <w:tc>
          <w:tcPr>
            <w:tcW w:w="2432" w:type="dxa"/>
            <w:shd w:val="clear" w:color="auto" w:fill="auto"/>
            <w:vAlign w:val="center"/>
          </w:tcPr>
          <w:p w:rsidR="00911F4E" w:rsidRPr="00D56E45" w:rsidRDefault="00911F4E" w:rsidP="00C467F6">
            <w:pPr>
              <w:pStyle w:val="ReportMain"/>
              <w:suppressAutoHyphens/>
              <w:jc w:val="center"/>
            </w:pPr>
            <w:r w:rsidRPr="00D56E45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911F4E" w:rsidRPr="00D56E45" w:rsidRDefault="00911F4E" w:rsidP="00C467F6">
            <w:pPr>
              <w:pStyle w:val="ReportMain"/>
              <w:suppressAutoHyphens/>
              <w:jc w:val="center"/>
            </w:pPr>
            <w:r w:rsidRPr="00D56E45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11F4E" w:rsidRPr="00D56E45" w:rsidRDefault="00911F4E" w:rsidP="00C467F6">
            <w:pPr>
              <w:pStyle w:val="ReportMain"/>
              <w:suppressAutoHyphens/>
              <w:jc w:val="center"/>
            </w:pPr>
            <w:r w:rsidRPr="00D56E45">
              <w:t>Критерии</w:t>
            </w:r>
          </w:p>
        </w:tc>
      </w:tr>
      <w:tr w:rsidR="00911F4E" w:rsidRPr="006D44B5" w:rsidTr="00C467F6">
        <w:tc>
          <w:tcPr>
            <w:tcW w:w="2432" w:type="dxa"/>
            <w:shd w:val="clear" w:color="auto" w:fill="auto"/>
          </w:tcPr>
          <w:p w:rsidR="00911F4E" w:rsidRPr="00D56E45" w:rsidRDefault="00911F4E" w:rsidP="00C467F6">
            <w:pPr>
              <w:pStyle w:val="ReportMain"/>
            </w:pPr>
            <w:r w:rsidRPr="00D56E45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</w:pPr>
            <w:r w:rsidRPr="00D56E45">
              <w:t>1. Соответствие содержания отчета требованиям программы практики;</w:t>
            </w:r>
          </w:p>
          <w:p w:rsidR="00911F4E" w:rsidRPr="00D56E45" w:rsidRDefault="00911F4E" w:rsidP="00C467F6">
            <w:pPr>
              <w:pStyle w:val="ReportMain"/>
              <w:suppressAutoHyphens/>
            </w:pPr>
            <w:r w:rsidRPr="00D56E45">
              <w:t>2. Структурированность и полнота собранного материала;</w:t>
            </w:r>
          </w:p>
          <w:p w:rsidR="00911F4E" w:rsidRPr="00D56E45" w:rsidRDefault="00911F4E" w:rsidP="00C467F6">
            <w:pPr>
              <w:pStyle w:val="ReportMain"/>
              <w:suppressAutoHyphens/>
            </w:pPr>
            <w:r w:rsidRPr="00D56E45">
              <w:t>3. Полнота устного выступления, правильность ответов на вопросы при защите</w:t>
            </w:r>
            <w:r>
              <w:t>.</w:t>
            </w:r>
          </w:p>
        </w:tc>
        <w:tc>
          <w:tcPr>
            <w:tcW w:w="4819" w:type="dxa"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  <w:ind w:right="49"/>
              <w:jc w:val="both"/>
            </w:pPr>
            <w:r w:rsidRPr="00D56E45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911F4E" w:rsidRPr="006D44B5" w:rsidTr="00C467F6">
        <w:tc>
          <w:tcPr>
            <w:tcW w:w="2432" w:type="dxa"/>
            <w:shd w:val="clear" w:color="auto" w:fill="auto"/>
          </w:tcPr>
          <w:p w:rsidR="00911F4E" w:rsidRPr="00D56E45" w:rsidRDefault="00911F4E" w:rsidP="00C467F6">
            <w:pPr>
              <w:pStyle w:val="ReportMain"/>
            </w:pPr>
            <w:r w:rsidRPr="00D56E45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  <w:ind w:right="49"/>
              <w:jc w:val="both"/>
            </w:pPr>
            <w:r w:rsidRPr="00D56E45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911F4E" w:rsidRPr="006D44B5" w:rsidTr="00C467F6">
        <w:tc>
          <w:tcPr>
            <w:tcW w:w="2432" w:type="dxa"/>
            <w:shd w:val="clear" w:color="auto" w:fill="auto"/>
          </w:tcPr>
          <w:p w:rsidR="00911F4E" w:rsidRPr="00D56E45" w:rsidRDefault="00911F4E" w:rsidP="00C467F6">
            <w:pPr>
              <w:pStyle w:val="ReportMain"/>
            </w:pPr>
            <w:r w:rsidRPr="00D56E45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  <w:ind w:right="49"/>
              <w:jc w:val="both"/>
            </w:pPr>
            <w:r w:rsidRPr="00D56E45"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</w:t>
            </w:r>
            <w:r w:rsidRPr="00D56E45">
              <w:lastRenderedPageBreak/>
              <w:t>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911F4E" w:rsidRPr="006D44B5" w:rsidTr="00C467F6">
        <w:tc>
          <w:tcPr>
            <w:tcW w:w="2432" w:type="dxa"/>
            <w:shd w:val="clear" w:color="auto" w:fill="auto"/>
          </w:tcPr>
          <w:p w:rsidR="00911F4E" w:rsidRPr="00D56E45" w:rsidRDefault="00911F4E" w:rsidP="00C467F6">
            <w:pPr>
              <w:pStyle w:val="ReportMain"/>
            </w:pPr>
            <w:r w:rsidRPr="00D56E45"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  <w:ind w:right="49"/>
              <w:jc w:val="both"/>
            </w:pPr>
            <w:r w:rsidRPr="00D56E45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911F4E" w:rsidRPr="00D56E45" w:rsidRDefault="00911F4E" w:rsidP="00911F4E">
      <w:pPr>
        <w:pStyle w:val="ReportMain"/>
        <w:suppressAutoHyphens/>
        <w:jc w:val="both"/>
      </w:pPr>
    </w:p>
    <w:p w:rsidR="00911F4E" w:rsidRDefault="00911F4E" w:rsidP="00911F4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11F4E" w:rsidRDefault="00911F4E" w:rsidP="00911F4E">
      <w:pPr>
        <w:pStyle w:val="ReportMain"/>
        <w:suppressAutoHyphens/>
        <w:ind w:firstLine="709"/>
        <w:jc w:val="both"/>
        <w:rPr>
          <w:rFonts w:asciiTheme="minorHAnsi" w:hAnsiTheme="minorHAnsi" w:cstheme="minorBidi"/>
          <w:sz w:val="28"/>
          <w:szCs w:val="28"/>
        </w:rPr>
      </w:pPr>
      <w:r w:rsidRPr="00D56E45">
        <w:rPr>
          <w:rFonts w:eastAsia="Times New Roman"/>
          <w:sz w:val="28"/>
          <w:szCs w:val="28"/>
        </w:rPr>
        <w:t>Отчет</w:t>
      </w:r>
      <w:r>
        <w:rPr>
          <w:rFonts w:eastAsia="Times New Roman"/>
          <w:sz w:val="28"/>
          <w:szCs w:val="28"/>
        </w:rPr>
        <w:t xml:space="preserve"> по практике </w:t>
      </w:r>
      <w:r w:rsidRPr="00D56E45">
        <w:rPr>
          <w:rFonts w:eastAsia="Times New Roman"/>
          <w:sz w:val="28"/>
          <w:szCs w:val="28"/>
        </w:rPr>
        <w:t xml:space="preserve">проверяется, подписывается руководителем практики от предприятия и заверяется печатью (титульный лист, характеристика, дневник практики), а затем </w:t>
      </w:r>
      <w:r w:rsidRPr="00D56E45">
        <w:rPr>
          <w:sz w:val="28"/>
          <w:szCs w:val="28"/>
        </w:rPr>
        <w:t xml:space="preserve">сдает его руководителю </w:t>
      </w:r>
      <w:r w:rsidR="00CD20A3">
        <w:rPr>
          <w:sz w:val="28"/>
          <w:szCs w:val="28"/>
        </w:rPr>
        <w:t>от кафедры</w:t>
      </w:r>
      <w:r w:rsidRPr="00D56E45">
        <w:rPr>
          <w:rFonts w:eastAsia="Times New Roman"/>
          <w:sz w:val="28"/>
          <w:szCs w:val="28"/>
        </w:rPr>
        <w:t xml:space="preserve">. Итоговой </w:t>
      </w:r>
      <w:r w:rsidRPr="00D56E45">
        <w:rPr>
          <w:sz w:val="28"/>
          <w:szCs w:val="28"/>
        </w:rPr>
        <w:t xml:space="preserve">формой контроля прохождения </w:t>
      </w:r>
      <w:r w:rsidR="00CD20A3">
        <w:rPr>
          <w:sz w:val="28"/>
          <w:szCs w:val="28"/>
        </w:rPr>
        <w:t>технологической</w:t>
      </w:r>
      <w:r w:rsidRPr="00D56E45">
        <w:rPr>
          <w:sz w:val="28"/>
          <w:szCs w:val="28"/>
        </w:rPr>
        <w:t xml:space="preserve"> практики является дифференцированный зачет.</w:t>
      </w:r>
      <w:r w:rsidRPr="00D56E45">
        <w:rPr>
          <w:rFonts w:asciiTheme="minorHAnsi" w:hAnsiTheme="minorHAnsi" w:cstheme="minorBidi"/>
          <w:sz w:val="28"/>
          <w:szCs w:val="28"/>
        </w:rPr>
        <w:t xml:space="preserve"> </w:t>
      </w:r>
    </w:p>
    <w:p w:rsidR="00911F4E" w:rsidRPr="00D56E45" w:rsidRDefault="00911F4E" w:rsidP="00911F4E">
      <w:pPr>
        <w:spacing w:after="0" w:line="240" w:lineRule="auto"/>
        <w:ind w:firstLine="709"/>
        <w:jc w:val="both"/>
        <w:rPr>
          <w:sz w:val="28"/>
          <w:szCs w:val="28"/>
        </w:rPr>
      </w:pPr>
      <w:r w:rsidRPr="00D56E45">
        <w:rPr>
          <w:sz w:val="28"/>
          <w:szCs w:val="28"/>
        </w:rPr>
        <w:t>Процедура промежуточной аттестации</w:t>
      </w:r>
      <w:r>
        <w:rPr>
          <w:sz w:val="28"/>
          <w:szCs w:val="28"/>
        </w:rPr>
        <w:t xml:space="preserve"> по практике </w:t>
      </w:r>
      <w:r w:rsidRPr="00D56E45">
        <w:rPr>
          <w:sz w:val="28"/>
          <w:szCs w:val="28"/>
        </w:rPr>
        <w:t>проходит в соответствии с Положение</w:t>
      </w:r>
      <w:r>
        <w:rPr>
          <w:sz w:val="28"/>
          <w:szCs w:val="28"/>
        </w:rPr>
        <w:t>м</w:t>
      </w:r>
      <w:r w:rsidRPr="00D56E45">
        <w:rPr>
          <w:sz w:val="28"/>
          <w:szCs w:val="28"/>
        </w:rPr>
        <w:t xml:space="preserve"> о практике обучающихся ОГУ, осваивающих основные профессиональные образовательные программы высшего образования</w:t>
      </w:r>
      <w:r>
        <w:rPr>
          <w:sz w:val="28"/>
          <w:szCs w:val="28"/>
        </w:rPr>
        <w:t>.</w:t>
      </w:r>
    </w:p>
    <w:p w:rsidR="00BA5626" w:rsidRDefault="00BA5626" w:rsidP="00BA5626">
      <w:pPr>
        <w:pStyle w:val="ReportMain"/>
        <w:suppressAutoHyphens/>
        <w:ind w:firstLine="709"/>
        <w:jc w:val="both"/>
        <w:rPr>
          <w:sz w:val="28"/>
        </w:rPr>
      </w:pPr>
    </w:p>
    <w:p w:rsidR="00EC63EC" w:rsidRPr="00BA5626" w:rsidRDefault="00EC63EC" w:rsidP="00BA5626">
      <w:pPr>
        <w:pStyle w:val="ReportMain"/>
        <w:suppressAutoHyphens/>
        <w:ind w:firstLine="709"/>
        <w:jc w:val="both"/>
        <w:rPr>
          <w:sz w:val="28"/>
        </w:rPr>
      </w:pPr>
    </w:p>
    <w:sectPr w:rsidR="00EC63EC" w:rsidRPr="00BA5626" w:rsidSect="00BA5626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37" w:rsidRDefault="00112F37" w:rsidP="00BA5626">
      <w:pPr>
        <w:spacing w:after="0" w:line="240" w:lineRule="auto"/>
      </w:pPr>
      <w:r>
        <w:separator/>
      </w:r>
    </w:p>
  </w:endnote>
  <w:endnote w:type="continuationSeparator" w:id="0">
    <w:p w:rsidR="00112F37" w:rsidRDefault="00112F37" w:rsidP="00BA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26" w:rsidRPr="00BA5626" w:rsidRDefault="00BA5626" w:rsidP="00BA5626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26" w:rsidRPr="00BA5626" w:rsidRDefault="00BA5626" w:rsidP="00BA562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30967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37" w:rsidRDefault="00112F37" w:rsidP="00BA5626">
      <w:pPr>
        <w:spacing w:after="0" w:line="240" w:lineRule="auto"/>
      </w:pPr>
      <w:r>
        <w:separator/>
      </w:r>
    </w:p>
  </w:footnote>
  <w:footnote w:type="continuationSeparator" w:id="0">
    <w:p w:rsidR="00112F37" w:rsidRDefault="00112F37" w:rsidP="00BA5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16C5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BE0C0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8C1C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44E3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32C45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4AFE2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2D1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0ED84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F497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6A0CD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E0EAC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 w15:restartNumberingAfterBreak="0">
    <w:nsid w:val="264B4E6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D765BD"/>
    <w:multiLevelType w:val="hybridMultilevel"/>
    <w:tmpl w:val="8592D4C4"/>
    <w:lvl w:ilvl="0" w:tplc="2C0C3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F1C1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D43D2A"/>
    <w:multiLevelType w:val="hybridMultilevel"/>
    <w:tmpl w:val="7DCC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26"/>
    <w:rsid w:val="00112F37"/>
    <w:rsid w:val="00291508"/>
    <w:rsid w:val="00521260"/>
    <w:rsid w:val="006C44C2"/>
    <w:rsid w:val="00730967"/>
    <w:rsid w:val="008158C2"/>
    <w:rsid w:val="008457D1"/>
    <w:rsid w:val="00911F4E"/>
    <w:rsid w:val="009B7B7E"/>
    <w:rsid w:val="00BA5626"/>
    <w:rsid w:val="00CD20A3"/>
    <w:rsid w:val="00E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81BC"/>
  <w15:docId w15:val="{44D2ADA5-6B55-4ADF-8961-DE55C428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A562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A562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A562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A562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A562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A562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A562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A562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A562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A562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A562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A562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A562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A562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A562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A562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A562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A562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A56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A562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A562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A56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A56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A56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A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A562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A562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A56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A562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A562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A5626"/>
  </w:style>
  <w:style w:type="character" w:customStyle="1" w:styleId="af0">
    <w:name w:val="Дата Знак"/>
    <w:basedOn w:val="a3"/>
    <w:link w:val="af"/>
    <w:uiPriority w:val="99"/>
    <w:semiHidden/>
    <w:rsid w:val="00BA562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A562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A562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A562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A562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A562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A562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A562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A562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A562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A562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A562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A562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A562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A562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A562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A562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A562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A56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A56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A56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A562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A56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A56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A56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A56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A562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A562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A562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A562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A562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A562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A562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A562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A562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A562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A562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A562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A562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A562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A5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Заголовок Знак"/>
    <w:basedOn w:val="a3"/>
    <w:link w:val="aff0"/>
    <w:uiPriority w:val="10"/>
    <w:rsid w:val="00BA562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A562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A56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A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A562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A562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A562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A562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A562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A562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A562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A562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A562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A562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A56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A56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A56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A562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A562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A562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A562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A562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A562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A562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A562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A562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A562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A562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A562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A562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A562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A562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A562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A562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A562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A562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A562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A562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A562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A562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A562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A562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A562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A562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A5626"/>
  </w:style>
  <w:style w:type="character" w:customStyle="1" w:styleId="afff0">
    <w:name w:val="Приветствие Знак"/>
    <w:basedOn w:val="a3"/>
    <w:link w:val="afff"/>
    <w:uiPriority w:val="99"/>
    <w:semiHidden/>
    <w:rsid w:val="00BA562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A562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A562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A562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A562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A562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A562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A56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A56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A5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A562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A562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A56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A56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A56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A56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A56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A56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A562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A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BA56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A56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A56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A56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A5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A5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A56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A56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A562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A562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A562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A562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A56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A562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A562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A562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A562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A562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A5626"/>
  </w:style>
  <w:style w:type="table" w:styleId="17">
    <w:name w:val="Medium List 1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A56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A562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A562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A56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A56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A56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A56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A56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A562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A562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A562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A562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A56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A56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A56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A5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A56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A56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A56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A56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A562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A562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A562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A562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A562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A56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A562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A562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A562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A562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A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A562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A56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A56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A56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A562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A562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A562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A562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A56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A562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A562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A5626"/>
    <w:rPr>
      <w:rFonts w:ascii="Times New Roman" w:hAnsi="Times New Roman" w:cs="Times New Roman"/>
    </w:rPr>
  </w:style>
  <w:style w:type="paragraph" w:customStyle="1" w:styleId="Default">
    <w:name w:val="Default"/>
    <w:rsid w:val="00521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02.11.2019 15:29:34|Версия программы "Учебные планы": 1.0.11.65|ID_UP_DISC:1484474;ID_SPEC_LOC:2774;YEAR_POTOK:2016;ID_SUBJ:6207;SHIFR:Б.2.В.П.2;ZE_PLANNED:3;IS_RASPRED_PRACT:0;TYPE_GROUP_PRACT:3;ID_TYPE_PLACE_PRACT:1;ID_TYPE_DOP_PRACT:2;ID_TYPE_FORM_PRACT:2;UPDZES:Sem-6,ZE-3;UPZ:Sem-6,ID_TZ-4,HOUR-108;UPC:Sem-6,ID_TC-9,Recert-0;UPDK:ID_KAF-6162,Sem-;FOOTHOLD:Shifr-Б.1.Б.9,ID_SUBJ-603;DEPENDENT:Shifr-Б.1.В.ОД.11,ID_SUBJ-1576;DEPENDENT:Shifr-Б.1.В.ОД.13,ID_SUBJ-3188;COMPET:Shifr-ОПК&lt;tire&gt;7,NAME-готовностью к работе в коллективе&lt;zpt&gt; способность осуществлять руководство коллективом&lt;zpt&gt; подготавливать документацию для создания системы менеджмента качества производственного подразделения;COMPET:Shifr-ОПК&lt;tire&gt;8,NAME-умением использовать нормативные правовые документы в профессиональной деятельности;COMPET:Shifr-ПК&lt;tire&gt;15,NAME-способностью составлять отчеты по выполненным работам&lt;zpt&gt; участвовать во внедрении результатов исследований и практических разработок;COMPET:Shifr-ПК&lt;tire&gt;4,NAME-способностью участвовать в проектировании и изыскании объектов профессиональной деятельности;COMPET:Shifr-ПК&lt;tire&gt;5,NAME-знанием требований охраны труда&lt;zpt&gt; безопасности жизнедеятельности и защиты окружающей среды при выполнении строительно&lt;tire&gt;монтажных&lt;zpt&gt; ремонтных работ и работ по реконструкции строительных объектов;COMPET:Shifr-ПК&lt;tire&gt;8,NAME-владением технологией&lt;zpt&gt; методами доводки и освоения технологических процессов строительного производства&lt;zpt&gt; эксплуатации&lt;zpt&gt; обслуживания зданий&lt;zpt&gt; сооружений. инженерных систем&lt;zpt&gt; производства строительных материалов&lt;zpt&gt; изделий и конструкций&lt;zpt&gt; машин и оборудования;COMPET_FOOTHOLD:Shifr-ОК&lt;tire&gt;6,NAME-способностью работать в коллективе&lt;zpt&gt; толерантно воспринимать социальные&lt;zpt&gt; этнические&lt;zpt&gt; конфессиональные и культурные различия;COMPET_FOOTHOLD:Shifr-ОК&lt;tire&gt;7,NAME-способностью к самоорганизации и самообразованию</dc:description>
  <cp:lastModifiedBy>FDSGFD</cp:lastModifiedBy>
  <cp:revision>5</cp:revision>
  <dcterms:created xsi:type="dcterms:W3CDTF">2019-11-02T10:34:00Z</dcterms:created>
  <dcterms:modified xsi:type="dcterms:W3CDTF">2019-11-09T11:05:00Z</dcterms:modified>
</cp:coreProperties>
</file>