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DA" w:rsidRPr="00B22E3E" w:rsidRDefault="00426DDA" w:rsidP="00426DDA">
      <w:pPr>
        <w:pStyle w:val="ReportHead"/>
        <w:suppressAutoHyphens/>
        <w:rPr>
          <w:sz w:val="24"/>
        </w:rPr>
      </w:pPr>
      <w:r w:rsidRPr="00B22E3E">
        <w:rPr>
          <w:sz w:val="24"/>
        </w:rPr>
        <w:t>Минобрнауки России</w:t>
      </w:r>
    </w:p>
    <w:p w:rsidR="00426DDA" w:rsidRPr="00B22E3E" w:rsidRDefault="00426DDA" w:rsidP="00426DDA">
      <w:pPr>
        <w:pStyle w:val="ReportHead"/>
        <w:suppressAutoHyphens/>
        <w:rPr>
          <w:sz w:val="24"/>
        </w:rPr>
      </w:pPr>
    </w:p>
    <w:p w:rsidR="00426DDA" w:rsidRPr="00B22E3E" w:rsidRDefault="00426DDA" w:rsidP="00426DDA">
      <w:pPr>
        <w:pStyle w:val="ReportHead"/>
        <w:suppressAutoHyphens/>
        <w:rPr>
          <w:sz w:val="24"/>
        </w:rPr>
      </w:pPr>
      <w:r w:rsidRPr="00B22E3E">
        <w:rPr>
          <w:sz w:val="24"/>
        </w:rPr>
        <w:t xml:space="preserve">Бузулукский гуманитарно-технологический институт (филиал) </w:t>
      </w:r>
    </w:p>
    <w:p w:rsidR="00426DDA" w:rsidRPr="00B22E3E" w:rsidRDefault="00426DDA" w:rsidP="00426DDA">
      <w:pPr>
        <w:pStyle w:val="ReportHead"/>
        <w:suppressAutoHyphens/>
        <w:rPr>
          <w:sz w:val="24"/>
        </w:rPr>
      </w:pPr>
      <w:r w:rsidRPr="00B22E3E">
        <w:rPr>
          <w:sz w:val="24"/>
        </w:rPr>
        <w:t>федерального государственного бюджетного образовательного учреждения</w:t>
      </w:r>
    </w:p>
    <w:p w:rsidR="00426DDA" w:rsidRPr="00B22E3E" w:rsidRDefault="00426DDA" w:rsidP="00426DDA">
      <w:pPr>
        <w:pStyle w:val="ReportHead"/>
        <w:suppressAutoHyphens/>
        <w:rPr>
          <w:sz w:val="24"/>
        </w:rPr>
      </w:pPr>
      <w:r w:rsidRPr="00B22E3E">
        <w:rPr>
          <w:sz w:val="24"/>
        </w:rPr>
        <w:t>высшего образования</w:t>
      </w:r>
    </w:p>
    <w:p w:rsidR="00426DDA" w:rsidRPr="00B22E3E" w:rsidRDefault="00426DDA" w:rsidP="00426DDA">
      <w:pPr>
        <w:pStyle w:val="ReportHead"/>
        <w:suppressAutoHyphens/>
        <w:rPr>
          <w:sz w:val="24"/>
        </w:rPr>
      </w:pPr>
      <w:r w:rsidRPr="00B22E3E">
        <w:rPr>
          <w:sz w:val="24"/>
        </w:rPr>
        <w:t>«Оренбургский государственный университет»</w:t>
      </w:r>
    </w:p>
    <w:p w:rsidR="00426DDA" w:rsidRPr="00B22E3E" w:rsidRDefault="00426DDA" w:rsidP="00426DDA">
      <w:pPr>
        <w:pStyle w:val="ReportHead"/>
        <w:suppressAutoHyphens/>
        <w:rPr>
          <w:sz w:val="24"/>
        </w:rPr>
      </w:pPr>
    </w:p>
    <w:p w:rsidR="00426DDA" w:rsidRDefault="00426DDA" w:rsidP="00426DDA">
      <w:pPr>
        <w:pStyle w:val="ReportHead"/>
        <w:suppressAutoHyphens/>
        <w:rPr>
          <w:sz w:val="24"/>
        </w:rPr>
      </w:pPr>
      <w:r w:rsidRPr="00B22E3E">
        <w:rPr>
          <w:sz w:val="24"/>
        </w:rPr>
        <w:t>Кафедра финансов и кредита</w:t>
      </w:r>
    </w:p>
    <w:p w:rsidR="00426DDA" w:rsidRDefault="00426DDA" w:rsidP="00426DDA">
      <w:pPr>
        <w:pStyle w:val="ReportHead"/>
        <w:suppressAutoHyphens/>
        <w:rPr>
          <w:sz w:val="24"/>
        </w:rPr>
      </w:pPr>
    </w:p>
    <w:p w:rsidR="002802AC" w:rsidRDefault="002802AC" w:rsidP="002802AC">
      <w:pPr>
        <w:pStyle w:val="ReportHead"/>
        <w:suppressAutoHyphens/>
        <w:rPr>
          <w:sz w:val="24"/>
        </w:rPr>
      </w:pPr>
    </w:p>
    <w:p w:rsidR="002802AC" w:rsidRDefault="002802AC" w:rsidP="002802AC">
      <w:pPr>
        <w:pStyle w:val="ReportHead"/>
        <w:suppressAutoHyphens/>
        <w:rPr>
          <w:sz w:val="24"/>
        </w:rPr>
      </w:pPr>
    </w:p>
    <w:p w:rsidR="002802AC" w:rsidRDefault="002802AC" w:rsidP="002802AC">
      <w:pPr>
        <w:pStyle w:val="ReportHead"/>
        <w:suppressAutoHyphens/>
        <w:jc w:val="left"/>
        <w:rPr>
          <w:sz w:val="24"/>
        </w:rPr>
      </w:pPr>
    </w:p>
    <w:p w:rsidR="002802AC" w:rsidRDefault="002802AC" w:rsidP="002802AC">
      <w:pPr>
        <w:pStyle w:val="ReportHead"/>
        <w:suppressAutoHyphens/>
        <w:jc w:val="left"/>
        <w:rPr>
          <w:sz w:val="24"/>
        </w:rPr>
      </w:pPr>
    </w:p>
    <w:p w:rsidR="002802AC" w:rsidRDefault="002802AC" w:rsidP="002802AC">
      <w:pPr>
        <w:pStyle w:val="ReportHead"/>
        <w:suppressAutoHyphens/>
        <w:jc w:val="left"/>
        <w:rPr>
          <w:sz w:val="24"/>
        </w:rPr>
      </w:pPr>
    </w:p>
    <w:p w:rsidR="002802AC" w:rsidRDefault="002802AC" w:rsidP="002802AC">
      <w:pPr>
        <w:pStyle w:val="ReportHead"/>
        <w:suppressAutoHyphens/>
        <w:rPr>
          <w:sz w:val="24"/>
        </w:rPr>
      </w:pPr>
    </w:p>
    <w:p w:rsidR="002802AC" w:rsidRDefault="002802AC" w:rsidP="002802AC">
      <w:pPr>
        <w:pStyle w:val="ReportHead"/>
        <w:suppressAutoHyphens/>
        <w:rPr>
          <w:b/>
          <w:sz w:val="32"/>
        </w:rPr>
      </w:pPr>
      <w:r>
        <w:rPr>
          <w:b/>
          <w:sz w:val="32"/>
        </w:rPr>
        <w:t>Фонд</w:t>
      </w:r>
    </w:p>
    <w:p w:rsidR="002802AC" w:rsidRDefault="002802AC" w:rsidP="002802AC">
      <w:pPr>
        <w:pStyle w:val="ReportHead"/>
        <w:suppressAutoHyphens/>
        <w:rPr>
          <w:b/>
          <w:sz w:val="32"/>
        </w:rPr>
      </w:pPr>
      <w:r>
        <w:rPr>
          <w:b/>
          <w:sz w:val="32"/>
        </w:rPr>
        <w:t>оценочных средств</w:t>
      </w:r>
    </w:p>
    <w:p w:rsidR="002802AC" w:rsidRDefault="002802AC" w:rsidP="002802AC">
      <w:pPr>
        <w:pStyle w:val="ReportHead"/>
        <w:suppressAutoHyphens/>
        <w:rPr>
          <w:i/>
        </w:rPr>
      </w:pPr>
      <w:r>
        <w:t>по дисциплине</w:t>
      </w:r>
      <w:r>
        <w:rPr>
          <w:i/>
        </w:rPr>
        <w:t xml:space="preserve"> «Мировая экономика и международные экономические отношения»</w:t>
      </w:r>
    </w:p>
    <w:p w:rsidR="002802AC" w:rsidRDefault="002802AC" w:rsidP="002802AC">
      <w:pPr>
        <w:pStyle w:val="ReportHead"/>
        <w:suppressAutoHyphens/>
      </w:pPr>
    </w:p>
    <w:p w:rsidR="002802AC" w:rsidRDefault="002802AC" w:rsidP="002802AC">
      <w:pPr>
        <w:pStyle w:val="ReportHead"/>
        <w:suppressAutoHyphens/>
        <w:spacing w:line="360" w:lineRule="auto"/>
      </w:pPr>
      <w:r>
        <w:t>Уровень высшего образования</w:t>
      </w:r>
    </w:p>
    <w:p w:rsidR="002802AC" w:rsidRDefault="002802AC" w:rsidP="002802AC">
      <w:pPr>
        <w:pStyle w:val="ReportHead"/>
        <w:suppressAutoHyphens/>
        <w:spacing w:line="360" w:lineRule="auto"/>
      </w:pPr>
      <w:r>
        <w:t>БАКАЛАВРИАТ</w:t>
      </w:r>
    </w:p>
    <w:p w:rsidR="002802AC" w:rsidRDefault="002802AC" w:rsidP="002802AC">
      <w:pPr>
        <w:pStyle w:val="ReportHead"/>
        <w:suppressAutoHyphens/>
      </w:pPr>
      <w:r>
        <w:t>Направление подготовки</w:t>
      </w:r>
    </w:p>
    <w:p w:rsidR="002802AC" w:rsidRDefault="002802AC" w:rsidP="002802AC">
      <w:pPr>
        <w:pStyle w:val="ReportHead"/>
        <w:suppressAutoHyphens/>
        <w:rPr>
          <w:i/>
          <w:u w:val="single"/>
        </w:rPr>
      </w:pPr>
      <w:r>
        <w:rPr>
          <w:i/>
          <w:u w:val="single"/>
        </w:rPr>
        <w:t>38.03.01 Экономика</w:t>
      </w:r>
    </w:p>
    <w:p w:rsidR="002802AC" w:rsidRDefault="002802AC" w:rsidP="002802AC">
      <w:pPr>
        <w:pStyle w:val="ReportHead"/>
        <w:suppressAutoHyphens/>
        <w:rPr>
          <w:sz w:val="24"/>
          <w:vertAlign w:val="superscript"/>
        </w:rPr>
      </w:pPr>
      <w:r>
        <w:rPr>
          <w:sz w:val="24"/>
          <w:vertAlign w:val="superscript"/>
        </w:rPr>
        <w:t>(код и наименование направления подготовки)</w:t>
      </w:r>
    </w:p>
    <w:p w:rsidR="002802AC" w:rsidRDefault="002802AC" w:rsidP="002802AC">
      <w:pPr>
        <w:pStyle w:val="ReportHead"/>
        <w:suppressAutoHyphens/>
        <w:rPr>
          <w:i/>
          <w:u w:val="single"/>
        </w:rPr>
      </w:pPr>
      <w:r>
        <w:rPr>
          <w:i/>
          <w:u w:val="single"/>
        </w:rPr>
        <w:t>Финансы и кредит</w:t>
      </w:r>
    </w:p>
    <w:p w:rsidR="002802AC" w:rsidRDefault="002802AC" w:rsidP="002802A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802AC" w:rsidRDefault="002802AC" w:rsidP="002802AC">
      <w:pPr>
        <w:pStyle w:val="ReportHead"/>
        <w:suppressAutoHyphens/>
        <w:rPr>
          <w:sz w:val="24"/>
        </w:rPr>
      </w:pPr>
    </w:p>
    <w:p w:rsidR="002802AC" w:rsidRDefault="002802AC" w:rsidP="002802AC">
      <w:pPr>
        <w:pStyle w:val="ReportHead"/>
        <w:suppressAutoHyphens/>
      </w:pPr>
      <w:r>
        <w:t>Квалификация</w:t>
      </w:r>
    </w:p>
    <w:p w:rsidR="002802AC" w:rsidRDefault="002802AC" w:rsidP="002802AC">
      <w:pPr>
        <w:pStyle w:val="ReportHead"/>
        <w:suppressAutoHyphens/>
        <w:rPr>
          <w:i/>
          <w:u w:val="single"/>
        </w:rPr>
      </w:pPr>
      <w:r>
        <w:rPr>
          <w:i/>
          <w:u w:val="single"/>
        </w:rPr>
        <w:t>Бакалавр</w:t>
      </w:r>
    </w:p>
    <w:p w:rsidR="002802AC" w:rsidRDefault="002802AC" w:rsidP="002802AC">
      <w:pPr>
        <w:pStyle w:val="ReportHead"/>
        <w:suppressAutoHyphens/>
        <w:spacing w:before="120"/>
      </w:pPr>
      <w:r>
        <w:t>Форма обучения</w:t>
      </w:r>
    </w:p>
    <w:p w:rsidR="002802AC" w:rsidRDefault="00DC4C55" w:rsidP="002802AC">
      <w:pPr>
        <w:pStyle w:val="ReportHead"/>
        <w:suppressAutoHyphens/>
        <w:rPr>
          <w:i/>
          <w:sz w:val="24"/>
          <w:u w:val="single"/>
        </w:rPr>
      </w:pPr>
      <w:r>
        <w:rPr>
          <w:i/>
          <w:sz w:val="24"/>
          <w:u w:val="single"/>
        </w:rPr>
        <w:t>Очно-з</w:t>
      </w:r>
      <w:bookmarkStart w:id="0" w:name="_GoBack"/>
      <w:bookmarkEnd w:id="0"/>
      <w:r w:rsidR="00821FD9">
        <w:rPr>
          <w:i/>
          <w:sz w:val="24"/>
          <w:u w:val="single"/>
        </w:rPr>
        <w:t>ао</w:t>
      </w:r>
      <w:r w:rsidR="002802AC">
        <w:rPr>
          <w:i/>
          <w:sz w:val="24"/>
          <w:u w:val="single"/>
        </w:rPr>
        <w:t>чная</w:t>
      </w:r>
    </w:p>
    <w:p w:rsidR="002802AC" w:rsidRDefault="002802AC" w:rsidP="002802AC">
      <w:pPr>
        <w:pStyle w:val="ReportHead"/>
        <w:suppressAutoHyphens/>
      </w:pPr>
      <w:bookmarkStart w:id="1" w:name="BookmarkWhereDelChr13"/>
      <w:bookmarkEnd w:id="1"/>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sectPr w:rsidR="002802AC" w:rsidSect="002802AC">
          <w:pgSz w:w="11906" w:h="16838"/>
          <w:pgMar w:top="510" w:right="567" w:bottom="510" w:left="1134" w:header="0" w:footer="510" w:gutter="0"/>
          <w:cols w:space="708"/>
          <w:docGrid w:linePitch="360"/>
        </w:sectPr>
      </w:pPr>
      <w:r>
        <w:t>Год набора 2021</w:t>
      </w:r>
    </w:p>
    <w:p w:rsidR="002802AC" w:rsidRDefault="002802AC" w:rsidP="002802AC">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«Мировая экономика и международные экономические отношения», рабочая программа по которой зарегистрирована под учетным номером </w:t>
      </w:r>
      <w:r>
        <w:rPr>
          <w:sz w:val="24"/>
          <w:u w:val="single"/>
        </w:rPr>
        <w:t>                      .</w:t>
      </w:r>
    </w:p>
    <w:p w:rsidR="002802AC" w:rsidRDefault="002802AC" w:rsidP="002802AC">
      <w:pPr>
        <w:pStyle w:val="ReportHead"/>
        <w:suppressAutoHyphens/>
        <w:jc w:val="both"/>
        <w:rPr>
          <w:sz w:val="24"/>
          <w:u w:val="single"/>
        </w:rPr>
      </w:pPr>
    </w:p>
    <w:p w:rsidR="002802AC" w:rsidRDefault="002802AC" w:rsidP="002802AC">
      <w:pPr>
        <w:pStyle w:val="ReportHead"/>
        <w:suppressAutoHyphens/>
        <w:ind w:firstLine="850"/>
        <w:jc w:val="both"/>
        <w:rPr>
          <w:sz w:val="24"/>
        </w:rPr>
      </w:pPr>
      <w:r>
        <w:rPr>
          <w:sz w:val="24"/>
        </w:rPr>
        <w:t>Фонд оценочных средств рассмотрен и утвержден на заседании кафедры</w:t>
      </w:r>
    </w:p>
    <w:p w:rsidR="002802AC" w:rsidRDefault="00426DDA" w:rsidP="002802AC">
      <w:pPr>
        <w:pStyle w:val="ReportHead"/>
        <w:tabs>
          <w:tab w:val="left" w:pos="10148"/>
        </w:tabs>
        <w:suppressAutoHyphens/>
        <w:jc w:val="both"/>
        <w:rPr>
          <w:sz w:val="24"/>
          <w:u w:val="single"/>
        </w:rPr>
      </w:pPr>
      <w:r>
        <w:rPr>
          <w:sz w:val="24"/>
          <w:u w:val="single"/>
        </w:rPr>
        <w:t xml:space="preserve"> финансов и кредита </w:t>
      </w:r>
      <w:r w:rsidR="002802AC">
        <w:rPr>
          <w:sz w:val="24"/>
          <w:u w:val="single"/>
        </w:rPr>
        <w:tab/>
      </w:r>
    </w:p>
    <w:p w:rsidR="002802AC" w:rsidRDefault="002802AC" w:rsidP="002802AC">
      <w:pPr>
        <w:pStyle w:val="ReportHead"/>
        <w:tabs>
          <w:tab w:val="left" w:pos="10148"/>
        </w:tabs>
        <w:suppressAutoHyphens/>
        <w:rPr>
          <w:i/>
          <w:sz w:val="24"/>
          <w:vertAlign w:val="superscript"/>
        </w:rPr>
      </w:pPr>
      <w:r>
        <w:rPr>
          <w:i/>
          <w:sz w:val="24"/>
          <w:vertAlign w:val="superscript"/>
        </w:rPr>
        <w:t>наименование кафедры</w:t>
      </w:r>
    </w:p>
    <w:p w:rsidR="002802AC" w:rsidRDefault="002802AC" w:rsidP="002802AC">
      <w:pPr>
        <w:pStyle w:val="ReportHead"/>
        <w:tabs>
          <w:tab w:val="left" w:pos="10148"/>
        </w:tabs>
        <w:suppressAutoHyphens/>
        <w:jc w:val="both"/>
        <w:rPr>
          <w:sz w:val="24"/>
        </w:rPr>
      </w:pPr>
      <w:r>
        <w:rPr>
          <w:sz w:val="24"/>
        </w:rPr>
        <w:t>протокол № ________от "___" __________ 20__г.</w:t>
      </w:r>
    </w:p>
    <w:p w:rsidR="002802AC" w:rsidRDefault="002802AC" w:rsidP="002802AC">
      <w:pPr>
        <w:pStyle w:val="ReportHead"/>
        <w:tabs>
          <w:tab w:val="left" w:pos="10148"/>
        </w:tabs>
        <w:suppressAutoHyphens/>
        <w:jc w:val="both"/>
        <w:rPr>
          <w:sz w:val="24"/>
        </w:rPr>
      </w:pPr>
    </w:p>
    <w:p w:rsidR="002802AC" w:rsidRDefault="002802AC" w:rsidP="002802AC">
      <w:pPr>
        <w:pStyle w:val="ReportHead"/>
        <w:tabs>
          <w:tab w:val="left" w:pos="10148"/>
        </w:tabs>
        <w:suppressAutoHyphens/>
        <w:jc w:val="both"/>
        <w:rPr>
          <w:sz w:val="24"/>
        </w:rPr>
      </w:pPr>
      <w:r>
        <w:rPr>
          <w:sz w:val="24"/>
        </w:rPr>
        <w:t>Заведующий кафедрой</w:t>
      </w:r>
    </w:p>
    <w:p w:rsidR="002802AC" w:rsidRDefault="00426DDA" w:rsidP="002802AC">
      <w:pPr>
        <w:pStyle w:val="ReportHead"/>
        <w:tabs>
          <w:tab w:val="center" w:pos="6378"/>
          <w:tab w:val="left" w:pos="10148"/>
        </w:tabs>
        <w:suppressAutoHyphens/>
        <w:jc w:val="both"/>
        <w:rPr>
          <w:sz w:val="24"/>
          <w:u w:val="single"/>
        </w:rPr>
      </w:pPr>
      <w:r>
        <w:rPr>
          <w:sz w:val="24"/>
          <w:u w:val="single"/>
        </w:rPr>
        <w:t xml:space="preserve"> финансов и кредита </w:t>
      </w:r>
      <w:r w:rsidR="002802AC">
        <w:rPr>
          <w:sz w:val="24"/>
          <w:u w:val="single"/>
        </w:rPr>
        <w:tab/>
        <w:t xml:space="preserve">А.А. Верколаб </w:t>
      </w:r>
      <w:r w:rsidR="002802AC">
        <w:rPr>
          <w:sz w:val="24"/>
          <w:u w:val="single"/>
        </w:rPr>
        <w:tab/>
      </w:r>
    </w:p>
    <w:p w:rsidR="002802AC" w:rsidRDefault="002802AC" w:rsidP="002802AC">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2802AC" w:rsidRDefault="002802AC" w:rsidP="002802AC">
      <w:pPr>
        <w:pStyle w:val="ReportHead"/>
        <w:tabs>
          <w:tab w:val="center" w:pos="6378"/>
          <w:tab w:val="left" w:pos="10148"/>
        </w:tabs>
        <w:suppressAutoHyphens/>
        <w:jc w:val="both"/>
        <w:rPr>
          <w:i/>
          <w:sz w:val="24"/>
        </w:rPr>
      </w:pPr>
      <w:r>
        <w:rPr>
          <w:i/>
          <w:sz w:val="24"/>
        </w:rPr>
        <w:t>Исполнители:</w:t>
      </w:r>
    </w:p>
    <w:p w:rsidR="002802AC" w:rsidRDefault="002802AC" w:rsidP="002802AC">
      <w:pPr>
        <w:pStyle w:val="ReportHead"/>
        <w:tabs>
          <w:tab w:val="left" w:pos="10148"/>
        </w:tabs>
        <w:suppressAutoHyphens/>
        <w:jc w:val="both"/>
        <w:rPr>
          <w:sz w:val="24"/>
          <w:u w:val="single"/>
        </w:rPr>
      </w:pPr>
      <w:r>
        <w:rPr>
          <w:sz w:val="24"/>
          <w:u w:val="single"/>
        </w:rPr>
        <w:t xml:space="preserve"> </w:t>
      </w:r>
      <w:r w:rsidR="00426DDA">
        <w:rPr>
          <w:sz w:val="24"/>
          <w:u w:val="single"/>
        </w:rPr>
        <w:t>Доцент                                                                                  Ю.И. Давидян</w:t>
      </w:r>
      <w:r>
        <w:rPr>
          <w:sz w:val="24"/>
          <w:u w:val="single"/>
        </w:rPr>
        <w:tab/>
      </w:r>
    </w:p>
    <w:p w:rsidR="002802AC" w:rsidRDefault="002802AC" w:rsidP="002802AC">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2802AC" w:rsidRDefault="002802AC" w:rsidP="002802AC">
      <w:pPr>
        <w:pStyle w:val="ReportHead"/>
        <w:tabs>
          <w:tab w:val="left" w:pos="10148"/>
        </w:tabs>
        <w:suppressAutoHyphens/>
        <w:jc w:val="both"/>
        <w:rPr>
          <w:sz w:val="24"/>
          <w:u w:val="single"/>
        </w:rPr>
      </w:pPr>
      <w:r>
        <w:rPr>
          <w:sz w:val="24"/>
          <w:u w:val="single"/>
        </w:rPr>
        <w:t xml:space="preserve"> </w:t>
      </w:r>
      <w:r>
        <w:rPr>
          <w:sz w:val="24"/>
          <w:u w:val="single"/>
        </w:rPr>
        <w:tab/>
      </w:r>
    </w:p>
    <w:p w:rsidR="002802AC" w:rsidRDefault="002802AC" w:rsidP="002802AC">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2802AC" w:rsidTr="002802AC">
        <w:tc>
          <w:tcPr>
            <w:tcW w:w="10148" w:type="dxa"/>
            <w:shd w:val="clear" w:color="auto" w:fill="auto"/>
          </w:tcPr>
          <w:p w:rsidR="002802AC" w:rsidRDefault="002802AC" w:rsidP="002802AC">
            <w:pPr>
              <w:pStyle w:val="ReportHead"/>
              <w:tabs>
                <w:tab w:val="left" w:pos="10148"/>
              </w:tabs>
              <w:suppressAutoHyphens/>
              <w:jc w:val="both"/>
              <w:rPr>
                <w:sz w:val="24"/>
              </w:rPr>
            </w:pPr>
          </w:p>
          <w:p w:rsidR="002802AC" w:rsidRDefault="002802AC" w:rsidP="002802AC">
            <w:pPr>
              <w:pStyle w:val="ReportHead"/>
              <w:tabs>
                <w:tab w:val="left" w:pos="10148"/>
              </w:tabs>
              <w:suppressAutoHyphens/>
              <w:jc w:val="both"/>
              <w:rPr>
                <w:sz w:val="24"/>
              </w:rPr>
            </w:pPr>
            <w:r>
              <w:rPr>
                <w:sz w:val="24"/>
              </w:rPr>
              <w:t>СОГЛАСОВАНО:</w:t>
            </w:r>
          </w:p>
          <w:p w:rsidR="002802AC" w:rsidRDefault="002802AC" w:rsidP="002802AC">
            <w:pPr>
              <w:pStyle w:val="ReportHead"/>
              <w:tabs>
                <w:tab w:val="left" w:pos="10148"/>
              </w:tabs>
              <w:suppressAutoHyphens/>
              <w:jc w:val="both"/>
              <w:rPr>
                <w:sz w:val="24"/>
              </w:rPr>
            </w:pPr>
            <w:r>
              <w:rPr>
                <w:sz w:val="24"/>
              </w:rPr>
              <w:t xml:space="preserve">Уполномоченный по качеству факультета </w:t>
            </w:r>
          </w:p>
          <w:p w:rsidR="002802AC" w:rsidRDefault="002802AC" w:rsidP="002802AC">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2802AC" w:rsidRDefault="002802AC" w:rsidP="002802AC">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2802AC" w:rsidRPr="002802AC" w:rsidRDefault="002802AC" w:rsidP="002802AC">
            <w:pPr>
              <w:pStyle w:val="ReportHead"/>
              <w:tabs>
                <w:tab w:val="center" w:pos="5811"/>
                <w:tab w:val="left" w:pos="9865"/>
              </w:tabs>
              <w:suppressAutoHyphens/>
              <w:jc w:val="both"/>
              <w:rPr>
                <w:i/>
                <w:sz w:val="24"/>
              </w:rPr>
            </w:pPr>
          </w:p>
        </w:tc>
      </w:tr>
    </w:tbl>
    <w:p w:rsidR="002802AC" w:rsidRDefault="002802AC" w:rsidP="002802AC">
      <w:pPr>
        <w:pStyle w:val="ReportHead"/>
        <w:tabs>
          <w:tab w:val="left" w:pos="10148"/>
        </w:tabs>
        <w:suppressAutoHyphens/>
        <w:jc w:val="both"/>
        <w:rPr>
          <w:i/>
          <w:sz w:val="24"/>
        </w:rPr>
      </w:pPr>
    </w:p>
    <w:p w:rsidR="002802AC" w:rsidRDefault="002802AC">
      <w:pPr>
        <w:rPr>
          <w:i/>
          <w:sz w:val="24"/>
        </w:rPr>
      </w:pPr>
      <w:r>
        <w:rPr>
          <w:i/>
          <w:sz w:val="24"/>
        </w:rPr>
        <w:br w:type="page"/>
      </w:r>
    </w:p>
    <w:p w:rsidR="002802AC" w:rsidRDefault="002802AC" w:rsidP="002802A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2802AC" w:rsidRPr="002802AC" w:rsidTr="002802AC">
        <w:trPr>
          <w:tblHeader/>
        </w:trPr>
        <w:tc>
          <w:tcPr>
            <w:tcW w:w="1843" w:type="dxa"/>
            <w:shd w:val="clear" w:color="auto" w:fill="auto"/>
            <w:vAlign w:val="center"/>
          </w:tcPr>
          <w:p w:rsidR="002802AC" w:rsidRPr="002802AC" w:rsidRDefault="002802AC" w:rsidP="002802AC">
            <w:pPr>
              <w:pStyle w:val="ReportMain"/>
              <w:suppressAutoHyphens/>
              <w:jc w:val="center"/>
            </w:pPr>
            <w:r w:rsidRPr="002802AC">
              <w:t>Формируемые компетенции</w:t>
            </w:r>
          </w:p>
        </w:tc>
        <w:tc>
          <w:tcPr>
            <w:tcW w:w="3402" w:type="dxa"/>
            <w:shd w:val="clear" w:color="auto" w:fill="auto"/>
            <w:vAlign w:val="center"/>
          </w:tcPr>
          <w:p w:rsidR="002802AC" w:rsidRPr="002802AC" w:rsidRDefault="002802AC" w:rsidP="002802AC">
            <w:pPr>
              <w:pStyle w:val="ReportMain"/>
              <w:suppressAutoHyphens/>
              <w:jc w:val="center"/>
            </w:pPr>
            <w:r w:rsidRPr="002802AC">
              <w:t>Код и наименование индикатора достижения компетенции</w:t>
            </w:r>
          </w:p>
        </w:tc>
        <w:tc>
          <w:tcPr>
            <w:tcW w:w="2268" w:type="dxa"/>
            <w:shd w:val="clear" w:color="auto" w:fill="auto"/>
            <w:vAlign w:val="center"/>
          </w:tcPr>
          <w:p w:rsidR="002802AC" w:rsidRPr="002802AC" w:rsidRDefault="002802AC" w:rsidP="002802AC">
            <w:pPr>
              <w:pStyle w:val="ReportMain"/>
              <w:suppressAutoHyphens/>
              <w:jc w:val="center"/>
            </w:pPr>
            <w:r w:rsidRPr="002802AC">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2802AC" w:rsidRDefault="002802AC" w:rsidP="002802AC">
            <w:pPr>
              <w:pStyle w:val="ReportMain"/>
              <w:suppressAutoHyphens/>
              <w:jc w:val="center"/>
            </w:pPr>
            <w:r w:rsidRPr="002802AC">
              <w:t>Виды оценочных средств/</w:t>
            </w:r>
          </w:p>
          <w:p w:rsidR="002802AC" w:rsidRPr="002802AC" w:rsidRDefault="002802AC" w:rsidP="002802AC">
            <w:pPr>
              <w:pStyle w:val="ReportMain"/>
              <w:suppressAutoHyphens/>
              <w:jc w:val="center"/>
            </w:pPr>
            <w:r w:rsidRPr="002802AC">
              <w:t>шифр раздела в данном документе</w:t>
            </w:r>
          </w:p>
        </w:tc>
      </w:tr>
      <w:tr w:rsidR="005B3AE4" w:rsidRPr="002802AC" w:rsidTr="002802AC">
        <w:tc>
          <w:tcPr>
            <w:tcW w:w="1843" w:type="dxa"/>
            <w:vMerge w:val="restart"/>
            <w:shd w:val="clear" w:color="auto" w:fill="auto"/>
          </w:tcPr>
          <w:p w:rsidR="005B3AE4" w:rsidRDefault="005B3AE4" w:rsidP="002802AC">
            <w:pPr>
              <w:pStyle w:val="ReportMain"/>
              <w:suppressAutoHyphens/>
              <w:rPr>
                <w:b/>
              </w:rPr>
            </w:pPr>
            <w:r>
              <w:rPr>
                <w:b/>
              </w:rPr>
              <w:t>ОПК-1:</w:t>
            </w:r>
          </w:p>
          <w:p w:rsidR="005B3AE4" w:rsidRPr="002802AC" w:rsidRDefault="005B3AE4" w:rsidP="002802AC">
            <w:pPr>
              <w:pStyle w:val="ReportMain"/>
              <w:suppressAutoHyphens/>
            </w:pPr>
            <w:r>
              <w:t>Способен применять знания (на промежуточном уровне) экономической теории при решении прикладных задач</w:t>
            </w:r>
          </w:p>
        </w:tc>
        <w:tc>
          <w:tcPr>
            <w:tcW w:w="3402" w:type="dxa"/>
            <w:vMerge w:val="restart"/>
            <w:shd w:val="clear" w:color="auto" w:fill="auto"/>
          </w:tcPr>
          <w:p w:rsidR="005B3AE4" w:rsidRPr="002802AC" w:rsidRDefault="005B3AE4" w:rsidP="002802AC">
            <w:pPr>
              <w:pStyle w:val="ReportMain"/>
              <w:suppressAutoHyphens/>
            </w:pPr>
            <w:r w:rsidRPr="002802AC">
              <w:t>ОПК-1-В-1 Использует категориальный и научный аппарат экономической теории при решении прикладных задач, анализе экономических явлений и процессов</w:t>
            </w:r>
          </w:p>
        </w:tc>
        <w:tc>
          <w:tcPr>
            <w:tcW w:w="2268" w:type="dxa"/>
            <w:shd w:val="clear" w:color="auto" w:fill="auto"/>
          </w:tcPr>
          <w:p w:rsidR="005B3AE4" w:rsidRPr="00E479F4" w:rsidRDefault="005B3AE4" w:rsidP="005B3AE4">
            <w:pPr>
              <w:pStyle w:val="ReportMain"/>
              <w:suppressAutoHyphens/>
              <w:rPr>
                <w:szCs w:val="24"/>
              </w:rPr>
            </w:pPr>
            <w:r w:rsidRPr="00E479F4">
              <w:rPr>
                <w:b/>
                <w:szCs w:val="24"/>
                <w:u w:val="single"/>
              </w:rPr>
              <w:t>Знать:</w:t>
            </w:r>
          </w:p>
          <w:p w:rsidR="005B3AE4" w:rsidRPr="005B3AE4" w:rsidRDefault="005B3AE4" w:rsidP="005B3AE4">
            <w:pPr>
              <w:autoSpaceDE w:val="0"/>
              <w:autoSpaceDN w:val="0"/>
              <w:adjustRightInd w:val="0"/>
              <w:spacing w:after="0" w:line="240" w:lineRule="auto"/>
              <w:rPr>
                <w:sz w:val="24"/>
                <w:szCs w:val="24"/>
              </w:rPr>
            </w:pPr>
            <w:r w:rsidRPr="00E479F4">
              <w:rPr>
                <w:sz w:val="24"/>
                <w:szCs w:val="24"/>
                <w:lang w:eastAsia="ru-RU"/>
              </w:rPr>
              <w:t>- теоретические основы и закономерности функционирования</w:t>
            </w:r>
            <w:r>
              <w:rPr>
                <w:sz w:val="24"/>
                <w:szCs w:val="24"/>
                <w:lang w:eastAsia="ru-RU"/>
              </w:rPr>
              <w:t xml:space="preserve"> мировой экономики.</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А </w:t>
            </w:r>
            <w:r w:rsidRPr="00B747E7">
              <w:rPr>
                <w:b/>
                <w:szCs w:val="24"/>
                <w:lang w:eastAsia="ru-RU"/>
              </w:rPr>
              <w:sym w:font="Symbol" w:char="F02D"/>
            </w:r>
            <w:r w:rsidRPr="00B747E7">
              <w:rPr>
                <w:b/>
                <w:szCs w:val="24"/>
                <w:lang w:eastAsia="ru-RU"/>
              </w:rPr>
              <w:t xml:space="preserve"> </w:t>
            </w:r>
            <w:r w:rsidRPr="00B747E7">
              <w:rPr>
                <w:szCs w:val="24"/>
                <w:lang w:eastAsia="ru-RU"/>
              </w:rPr>
              <w:t>задания репродуктивного уровня</w:t>
            </w:r>
          </w:p>
          <w:p w:rsidR="005B3AE4" w:rsidRPr="00DA462A" w:rsidRDefault="005B3AE4" w:rsidP="0003160B">
            <w:pPr>
              <w:suppressAutoHyphens/>
              <w:spacing w:after="0" w:line="240" w:lineRule="auto"/>
              <w:rPr>
                <w:szCs w:val="24"/>
              </w:rPr>
            </w:pPr>
            <w:r w:rsidRPr="00DA462A">
              <w:rPr>
                <w:szCs w:val="24"/>
              </w:rPr>
              <w:t>Тестовые задания</w:t>
            </w:r>
          </w:p>
          <w:p w:rsidR="005B3AE4" w:rsidRPr="00DA462A" w:rsidRDefault="005B3AE4" w:rsidP="0003160B">
            <w:pPr>
              <w:suppressAutoHyphens/>
              <w:spacing w:after="0" w:line="240" w:lineRule="auto"/>
              <w:rPr>
                <w:szCs w:val="24"/>
              </w:rPr>
            </w:pPr>
            <w:r w:rsidRPr="00DA462A">
              <w:rPr>
                <w:szCs w:val="24"/>
              </w:rPr>
              <w:t>Вопросы для опроса</w:t>
            </w:r>
          </w:p>
          <w:p w:rsidR="005B3AE4" w:rsidRPr="00B747E7" w:rsidRDefault="005B3AE4" w:rsidP="0003160B">
            <w:pPr>
              <w:suppressAutoHyphens/>
              <w:spacing w:after="0" w:line="240" w:lineRule="auto"/>
              <w:rPr>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E479F4" w:rsidRDefault="005B3AE4" w:rsidP="005B3AE4">
            <w:pPr>
              <w:pStyle w:val="ReportMain"/>
              <w:suppressAutoHyphens/>
              <w:rPr>
                <w:szCs w:val="24"/>
              </w:rPr>
            </w:pPr>
            <w:r w:rsidRPr="00E479F4">
              <w:rPr>
                <w:b/>
                <w:szCs w:val="24"/>
                <w:u w:val="single"/>
              </w:rPr>
              <w:t>Уметь:</w:t>
            </w:r>
          </w:p>
          <w:p w:rsidR="005B3AE4" w:rsidRPr="00E3764D" w:rsidRDefault="005B3AE4" w:rsidP="005B3AE4">
            <w:pPr>
              <w:spacing w:after="0" w:line="240" w:lineRule="auto"/>
              <w:rPr>
                <w:rFonts w:eastAsia="Times New Roman"/>
                <w:sz w:val="24"/>
                <w:szCs w:val="24"/>
                <w:lang w:eastAsia="ru-RU"/>
              </w:rPr>
            </w:pPr>
            <w:r>
              <w:rPr>
                <w:rFonts w:eastAsia="Times New Roman"/>
                <w:sz w:val="24"/>
                <w:szCs w:val="24"/>
                <w:lang w:eastAsia="ru-RU"/>
              </w:rPr>
              <w:t>- раскрывать сущность</w:t>
            </w:r>
            <w:r w:rsidRPr="00E3764D">
              <w:rPr>
                <w:rFonts w:eastAsia="Times New Roman"/>
                <w:sz w:val="24"/>
                <w:szCs w:val="24"/>
                <w:lang w:eastAsia="ru-RU"/>
              </w:rPr>
              <w:t xml:space="preserve"> явлений и процессов, происходящих в </w:t>
            </w:r>
          </w:p>
          <w:p w:rsidR="005B3AE4" w:rsidRDefault="005B3AE4" w:rsidP="005B3AE4">
            <w:pPr>
              <w:spacing w:after="0" w:line="240" w:lineRule="auto"/>
              <w:rPr>
                <w:rFonts w:eastAsia="Times New Roman"/>
                <w:sz w:val="24"/>
                <w:szCs w:val="24"/>
                <w:lang w:eastAsia="ru-RU"/>
              </w:rPr>
            </w:pPr>
            <w:r w:rsidRPr="00E3764D">
              <w:rPr>
                <w:rFonts w:eastAsia="Times New Roman"/>
                <w:sz w:val="24"/>
                <w:szCs w:val="24"/>
                <w:lang w:eastAsia="ru-RU"/>
              </w:rPr>
              <w:t xml:space="preserve">современной системе международных отношений; </w:t>
            </w:r>
          </w:p>
          <w:p w:rsidR="005B3AE4" w:rsidRPr="00E3764D" w:rsidRDefault="005B3AE4" w:rsidP="005B3AE4">
            <w:pPr>
              <w:spacing w:after="0" w:line="240" w:lineRule="auto"/>
              <w:rPr>
                <w:rFonts w:eastAsia="Times New Roman"/>
                <w:sz w:val="24"/>
                <w:szCs w:val="24"/>
                <w:lang w:eastAsia="ru-RU"/>
              </w:rPr>
            </w:pPr>
            <w:r>
              <w:rPr>
                <w:rFonts w:eastAsia="Times New Roman"/>
                <w:sz w:val="24"/>
                <w:szCs w:val="24"/>
                <w:lang w:eastAsia="ru-RU"/>
              </w:rPr>
              <w:t>- выявлят</w:t>
            </w:r>
            <w:r w:rsidRPr="00E3764D">
              <w:rPr>
                <w:rFonts w:eastAsia="Times New Roman"/>
                <w:sz w:val="24"/>
                <w:szCs w:val="24"/>
                <w:lang w:eastAsia="ru-RU"/>
              </w:rPr>
              <w:t>ь</w:t>
            </w:r>
            <w:r>
              <w:rPr>
                <w:rFonts w:eastAsia="Times New Roman"/>
                <w:sz w:val="24"/>
                <w:szCs w:val="24"/>
                <w:lang w:eastAsia="ru-RU"/>
              </w:rPr>
              <w:t xml:space="preserve"> </w:t>
            </w:r>
            <w:r w:rsidRPr="00E3764D">
              <w:rPr>
                <w:rFonts w:eastAsia="Times New Roman"/>
                <w:sz w:val="24"/>
                <w:szCs w:val="24"/>
                <w:lang w:eastAsia="ru-RU"/>
              </w:rPr>
              <w:t xml:space="preserve">взаимосвязь различных событий при анализе современных </w:t>
            </w:r>
          </w:p>
          <w:p w:rsidR="005B3AE4" w:rsidRPr="00E3764D" w:rsidRDefault="005B3AE4" w:rsidP="005B3AE4">
            <w:pPr>
              <w:spacing w:after="0" w:line="240" w:lineRule="auto"/>
              <w:rPr>
                <w:rFonts w:eastAsia="Times New Roman"/>
                <w:sz w:val="24"/>
                <w:szCs w:val="24"/>
                <w:lang w:eastAsia="ru-RU"/>
              </w:rPr>
            </w:pPr>
            <w:r w:rsidRPr="00E3764D">
              <w:rPr>
                <w:rFonts w:eastAsia="Times New Roman"/>
                <w:sz w:val="24"/>
                <w:szCs w:val="24"/>
                <w:lang w:eastAsia="ru-RU"/>
              </w:rPr>
              <w:t xml:space="preserve">международных отношений; </w:t>
            </w:r>
          </w:p>
          <w:p w:rsidR="005B3AE4" w:rsidRPr="00E3764D" w:rsidRDefault="005B3AE4" w:rsidP="005B3AE4">
            <w:pPr>
              <w:spacing w:after="0" w:line="240" w:lineRule="auto"/>
              <w:rPr>
                <w:rFonts w:eastAsia="Times New Roman"/>
                <w:sz w:val="24"/>
                <w:szCs w:val="24"/>
                <w:lang w:eastAsia="ru-RU"/>
              </w:rPr>
            </w:pPr>
            <w:r>
              <w:rPr>
                <w:rFonts w:eastAsia="Times New Roman"/>
                <w:sz w:val="24"/>
                <w:szCs w:val="24"/>
                <w:lang w:eastAsia="ru-RU"/>
              </w:rPr>
              <w:t xml:space="preserve">- </w:t>
            </w:r>
            <w:r w:rsidRPr="00E3764D">
              <w:rPr>
                <w:rFonts w:eastAsia="Times New Roman"/>
                <w:sz w:val="24"/>
                <w:szCs w:val="24"/>
                <w:lang w:eastAsia="ru-RU"/>
              </w:rPr>
              <w:t>анализировать и пояснять позиции РФ по основным международным</w:t>
            </w:r>
            <w:r w:rsidRPr="00E3764D">
              <w:rPr>
                <w:rFonts w:ascii="Arial" w:eastAsia="Times New Roman" w:hAnsi="Arial" w:cs="Arial"/>
                <w:sz w:val="28"/>
                <w:szCs w:val="28"/>
                <w:lang w:eastAsia="ru-RU"/>
              </w:rPr>
              <w:t xml:space="preserve"> </w:t>
            </w:r>
            <w:r w:rsidRPr="00E3764D">
              <w:rPr>
                <w:rFonts w:eastAsia="Times New Roman"/>
                <w:sz w:val="24"/>
                <w:szCs w:val="24"/>
                <w:lang w:eastAsia="ru-RU"/>
              </w:rPr>
              <w:t>проблемам;</w:t>
            </w:r>
          </w:p>
          <w:p w:rsidR="005B3AE4" w:rsidRPr="005B3AE4" w:rsidRDefault="005B3AE4" w:rsidP="005B3AE4">
            <w:pPr>
              <w:spacing w:after="0" w:line="240" w:lineRule="auto"/>
              <w:rPr>
                <w:rFonts w:eastAsia="Times New Roman"/>
                <w:sz w:val="24"/>
                <w:szCs w:val="24"/>
                <w:lang w:eastAsia="ru-RU"/>
              </w:rPr>
            </w:pPr>
            <w:r>
              <w:rPr>
                <w:rFonts w:eastAsia="Times New Roman"/>
                <w:sz w:val="24"/>
                <w:szCs w:val="24"/>
                <w:lang w:eastAsia="ru-RU"/>
              </w:rPr>
              <w:t xml:space="preserve">- </w:t>
            </w:r>
            <w:r w:rsidRPr="00E3764D">
              <w:rPr>
                <w:rFonts w:eastAsia="Times New Roman"/>
                <w:sz w:val="24"/>
                <w:szCs w:val="24"/>
                <w:lang w:eastAsia="ru-RU"/>
              </w:rPr>
              <w:t>применять основные положения дисциплины</w:t>
            </w:r>
            <w:r>
              <w:rPr>
                <w:rFonts w:eastAsia="Times New Roman"/>
                <w:sz w:val="24"/>
                <w:szCs w:val="24"/>
                <w:lang w:eastAsia="ru-RU"/>
              </w:rPr>
              <w:t xml:space="preserve"> </w:t>
            </w:r>
            <w:r w:rsidRPr="00E3764D">
              <w:rPr>
                <w:rFonts w:eastAsia="Times New Roman"/>
                <w:sz w:val="24"/>
                <w:szCs w:val="24"/>
                <w:lang w:eastAsia="ru-RU"/>
              </w:rPr>
              <w:t>в практической деятельности</w:t>
            </w:r>
            <w:r>
              <w:rPr>
                <w:rFonts w:eastAsia="Times New Roman"/>
                <w:sz w:val="24"/>
                <w:szCs w:val="24"/>
                <w:lang w:eastAsia="ru-RU"/>
              </w:rPr>
              <w:t>.</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В </w:t>
            </w:r>
            <w:r w:rsidRPr="00B747E7">
              <w:rPr>
                <w:szCs w:val="24"/>
                <w:lang w:eastAsia="ru-RU"/>
              </w:rPr>
              <w:sym w:font="Symbol" w:char="F02D"/>
            </w:r>
            <w:r w:rsidRPr="00B747E7">
              <w:rPr>
                <w:szCs w:val="24"/>
                <w:lang w:eastAsia="ru-RU"/>
              </w:rPr>
              <w:t xml:space="preserve"> задания реконструктивного уровня</w:t>
            </w:r>
          </w:p>
          <w:p w:rsidR="005B3AE4" w:rsidRPr="00DA462A" w:rsidRDefault="005B3AE4" w:rsidP="0003160B">
            <w:pPr>
              <w:suppressAutoHyphens/>
              <w:spacing w:after="0" w:line="240" w:lineRule="auto"/>
              <w:rPr>
                <w:szCs w:val="24"/>
              </w:rPr>
            </w:pPr>
            <w:r w:rsidRPr="00DA462A">
              <w:rPr>
                <w:szCs w:val="24"/>
              </w:rPr>
              <w:t>Типовые задачи</w:t>
            </w:r>
          </w:p>
          <w:p w:rsidR="005B3AE4" w:rsidRPr="00B747E7" w:rsidRDefault="005B3AE4" w:rsidP="0003160B">
            <w:pPr>
              <w:suppressAutoHyphens/>
              <w:spacing w:after="0" w:line="240" w:lineRule="auto"/>
              <w:rPr>
                <w:b/>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E3764D" w:rsidRDefault="005B3AE4" w:rsidP="005B3AE4">
            <w:pPr>
              <w:spacing w:after="0" w:line="240" w:lineRule="auto"/>
              <w:rPr>
                <w:rFonts w:eastAsia="Times New Roman"/>
                <w:sz w:val="24"/>
                <w:szCs w:val="24"/>
                <w:lang w:eastAsia="ru-RU"/>
              </w:rPr>
            </w:pPr>
            <w:r w:rsidRPr="00E479F4">
              <w:rPr>
                <w:b/>
                <w:sz w:val="24"/>
                <w:szCs w:val="24"/>
                <w:u w:val="single"/>
              </w:rPr>
              <w:t>Владеть:</w:t>
            </w:r>
          </w:p>
          <w:p w:rsidR="005B3AE4" w:rsidRPr="002802AC" w:rsidRDefault="005B3AE4" w:rsidP="005B3AE4">
            <w:pPr>
              <w:pStyle w:val="ReportMain"/>
              <w:suppressAutoHyphens/>
            </w:pPr>
            <w:r>
              <w:rPr>
                <w:szCs w:val="24"/>
              </w:rPr>
              <w:t xml:space="preserve">- </w:t>
            </w:r>
            <w:r w:rsidRPr="00E3764D">
              <w:rPr>
                <w:szCs w:val="24"/>
              </w:rPr>
              <w:t xml:space="preserve">навыками содержательного и обстоятельного анализа внешней политики РФ и </w:t>
            </w:r>
            <w:r>
              <w:rPr>
                <w:szCs w:val="24"/>
              </w:rPr>
              <w:t>ее основных партнеров.</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С </w:t>
            </w:r>
            <w:r w:rsidRPr="00B747E7">
              <w:rPr>
                <w:szCs w:val="24"/>
                <w:lang w:eastAsia="ru-RU"/>
              </w:rPr>
              <w:sym w:font="Symbol" w:char="F02D"/>
            </w:r>
            <w:r w:rsidRPr="00B747E7">
              <w:rPr>
                <w:szCs w:val="24"/>
                <w:lang w:eastAsia="ru-RU"/>
              </w:rPr>
              <w:t xml:space="preserve"> задания практико-ориентированного  уровня</w:t>
            </w:r>
          </w:p>
          <w:p w:rsidR="005B3AE4" w:rsidRPr="00DA462A" w:rsidRDefault="005B3AE4" w:rsidP="0003160B">
            <w:pPr>
              <w:suppressAutoHyphens/>
              <w:spacing w:after="0" w:line="240" w:lineRule="auto"/>
              <w:rPr>
                <w:szCs w:val="24"/>
              </w:rPr>
            </w:pPr>
            <w:r w:rsidRPr="00DA462A">
              <w:rPr>
                <w:szCs w:val="24"/>
              </w:rPr>
              <w:t>Индивидуальные творческие задания</w:t>
            </w:r>
          </w:p>
          <w:p w:rsidR="005B3AE4" w:rsidRPr="00B747E7" w:rsidRDefault="005B3AE4" w:rsidP="0003160B">
            <w:pPr>
              <w:suppressAutoHyphens/>
              <w:spacing w:after="0" w:line="240" w:lineRule="auto"/>
              <w:rPr>
                <w:b/>
                <w:szCs w:val="24"/>
                <w:lang w:eastAsia="ru-RU"/>
              </w:rPr>
            </w:pPr>
          </w:p>
        </w:tc>
      </w:tr>
      <w:tr w:rsidR="005B3AE4" w:rsidRPr="002802AC" w:rsidTr="002802AC">
        <w:tc>
          <w:tcPr>
            <w:tcW w:w="1843" w:type="dxa"/>
            <w:vMerge w:val="restart"/>
            <w:shd w:val="clear" w:color="auto" w:fill="auto"/>
          </w:tcPr>
          <w:p w:rsidR="005B3AE4" w:rsidRDefault="005B3AE4" w:rsidP="002802AC">
            <w:pPr>
              <w:pStyle w:val="ReportMain"/>
              <w:suppressAutoHyphens/>
              <w:rPr>
                <w:b/>
              </w:rPr>
            </w:pPr>
            <w:r>
              <w:rPr>
                <w:b/>
              </w:rPr>
              <w:t>ПК*-3:</w:t>
            </w:r>
          </w:p>
          <w:p w:rsidR="005B3AE4" w:rsidRPr="002802AC" w:rsidRDefault="005B3AE4" w:rsidP="002802AC">
            <w:pPr>
              <w:pStyle w:val="ReportMain"/>
              <w:suppressAutoHyphens/>
            </w:pPr>
            <w:r>
              <w:t xml:space="preserve">Способен, используя отечественные и зарубежные источники информации, </w:t>
            </w:r>
            <w:r>
              <w:lastRenderedPageBreak/>
              <w:t>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rsidR="005B3AE4" w:rsidRDefault="005B3AE4" w:rsidP="002802AC">
            <w:pPr>
              <w:pStyle w:val="ReportMain"/>
              <w:suppressAutoHyphens/>
            </w:pPr>
            <w:r w:rsidRPr="002802AC">
              <w:lastRenderedPageBreak/>
              <w:t>ПК*-3-В-1 Осуществляет отбор, анализирует отечественные и зарубежные источники информации в сфере профессиональной деятельности</w:t>
            </w:r>
          </w:p>
          <w:p w:rsidR="005B3AE4" w:rsidRPr="002802AC" w:rsidRDefault="005B3AE4" w:rsidP="002802AC">
            <w:pPr>
              <w:pStyle w:val="ReportMain"/>
              <w:suppressAutoHyphens/>
            </w:pPr>
            <w:r w:rsidRPr="002802AC">
              <w:t xml:space="preserve">ПК*-3-В-2 Классифицирует </w:t>
            </w:r>
            <w:r w:rsidRPr="002802AC">
              <w:lastRenderedPageBreak/>
              <w:t>позиции отечественных и зарубежных исследователей для изложения собственного мнения по проблемам профессиональной деятельности</w:t>
            </w:r>
          </w:p>
        </w:tc>
        <w:tc>
          <w:tcPr>
            <w:tcW w:w="2268" w:type="dxa"/>
            <w:shd w:val="clear" w:color="auto" w:fill="auto"/>
          </w:tcPr>
          <w:p w:rsidR="005B3AE4" w:rsidRPr="00C24BC7" w:rsidRDefault="005B3AE4" w:rsidP="005B3AE4">
            <w:pPr>
              <w:autoSpaceDE w:val="0"/>
              <w:autoSpaceDN w:val="0"/>
              <w:adjustRightInd w:val="0"/>
              <w:spacing w:after="0" w:line="240" w:lineRule="auto"/>
              <w:rPr>
                <w:b/>
                <w:bCs/>
                <w:sz w:val="24"/>
                <w:szCs w:val="24"/>
                <w:u w:val="single"/>
                <w:lang w:eastAsia="ru-RU"/>
              </w:rPr>
            </w:pPr>
            <w:r w:rsidRPr="00C24BC7">
              <w:rPr>
                <w:b/>
                <w:bCs/>
                <w:sz w:val="24"/>
                <w:szCs w:val="24"/>
                <w:u w:val="single"/>
                <w:lang w:eastAsia="ru-RU"/>
              </w:rPr>
              <w:lastRenderedPageBreak/>
              <w:t>Знать:</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 основные показатели, характеризующие экономический потенциал</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стран в мировой экономике, состоя</w:t>
            </w:r>
            <w:r w:rsidRPr="00C24BC7">
              <w:rPr>
                <w:sz w:val="24"/>
                <w:szCs w:val="24"/>
                <w:lang w:eastAsia="ru-RU"/>
              </w:rPr>
              <w:lastRenderedPageBreak/>
              <w:t>ние мировой торговли,</w:t>
            </w:r>
          </w:p>
          <w:p w:rsidR="005B3AE4" w:rsidRPr="005B3AE4" w:rsidRDefault="005B3AE4" w:rsidP="005B3AE4">
            <w:pPr>
              <w:autoSpaceDE w:val="0"/>
              <w:autoSpaceDN w:val="0"/>
              <w:adjustRightInd w:val="0"/>
              <w:spacing w:after="0" w:line="240" w:lineRule="auto"/>
              <w:rPr>
                <w:sz w:val="24"/>
                <w:szCs w:val="24"/>
                <w:lang w:eastAsia="ru-RU"/>
              </w:rPr>
            </w:pPr>
            <w:r w:rsidRPr="00C24BC7">
              <w:rPr>
                <w:sz w:val="24"/>
                <w:szCs w:val="24"/>
                <w:lang w:eastAsia="ru-RU"/>
              </w:rPr>
              <w:t>интернационализацию национальных экономик</w:t>
            </w:r>
            <w:r>
              <w:rPr>
                <w:sz w:val="24"/>
                <w:szCs w:val="24"/>
                <w:lang w:eastAsia="ru-RU"/>
              </w:rPr>
              <w:t>.</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lastRenderedPageBreak/>
              <w:t xml:space="preserve">Блок А </w:t>
            </w:r>
            <w:r w:rsidRPr="00B747E7">
              <w:rPr>
                <w:b/>
                <w:szCs w:val="24"/>
                <w:lang w:eastAsia="ru-RU"/>
              </w:rPr>
              <w:sym w:font="Symbol" w:char="F02D"/>
            </w:r>
            <w:r w:rsidRPr="00B747E7">
              <w:rPr>
                <w:b/>
                <w:szCs w:val="24"/>
                <w:lang w:eastAsia="ru-RU"/>
              </w:rPr>
              <w:t xml:space="preserve"> </w:t>
            </w:r>
            <w:r w:rsidRPr="00B747E7">
              <w:rPr>
                <w:szCs w:val="24"/>
                <w:lang w:eastAsia="ru-RU"/>
              </w:rPr>
              <w:t>задания репродуктивного уровня</w:t>
            </w:r>
          </w:p>
          <w:p w:rsidR="005B3AE4" w:rsidRPr="00DA462A" w:rsidRDefault="005B3AE4" w:rsidP="0003160B">
            <w:pPr>
              <w:suppressAutoHyphens/>
              <w:spacing w:after="0" w:line="240" w:lineRule="auto"/>
              <w:rPr>
                <w:szCs w:val="24"/>
              </w:rPr>
            </w:pPr>
            <w:r w:rsidRPr="00DA462A">
              <w:rPr>
                <w:szCs w:val="24"/>
              </w:rPr>
              <w:t>Тестовые задания</w:t>
            </w:r>
          </w:p>
          <w:p w:rsidR="005B3AE4" w:rsidRPr="00DA462A" w:rsidRDefault="005B3AE4" w:rsidP="0003160B">
            <w:pPr>
              <w:suppressAutoHyphens/>
              <w:spacing w:after="0" w:line="240" w:lineRule="auto"/>
              <w:rPr>
                <w:szCs w:val="24"/>
              </w:rPr>
            </w:pPr>
            <w:r w:rsidRPr="00DA462A">
              <w:rPr>
                <w:szCs w:val="24"/>
              </w:rPr>
              <w:t>Вопросы для опроса</w:t>
            </w:r>
          </w:p>
          <w:p w:rsidR="005B3AE4" w:rsidRPr="00B747E7" w:rsidRDefault="005B3AE4" w:rsidP="0003160B">
            <w:pPr>
              <w:suppressAutoHyphens/>
              <w:spacing w:after="0" w:line="240" w:lineRule="auto"/>
              <w:rPr>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C24BC7" w:rsidRDefault="005B3AE4" w:rsidP="005B3AE4">
            <w:pPr>
              <w:autoSpaceDE w:val="0"/>
              <w:autoSpaceDN w:val="0"/>
              <w:adjustRightInd w:val="0"/>
              <w:spacing w:after="0" w:line="240" w:lineRule="auto"/>
              <w:rPr>
                <w:b/>
                <w:bCs/>
                <w:sz w:val="24"/>
                <w:szCs w:val="24"/>
                <w:u w:val="single"/>
                <w:lang w:eastAsia="ru-RU"/>
              </w:rPr>
            </w:pPr>
            <w:r w:rsidRPr="00C24BC7">
              <w:rPr>
                <w:b/>
                <w:bCs/>
                <w:sz w:val="24"/>
                <w:szCs w:val="24"/>
                <w:u w:val="single"/>
                <w:lang w:eastAsia="ru-RU"/>
              </w:rPr>
              <w:t>Уметь:</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 анализировать данные, применяя научные подходы, концепции и</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методы, выработанные в рамках теории международных</w:t>
            </w:r>
            <w:r>
              <w:rPr>
                <w:sz w:val="24"/>
                <w:szCs w:val="24"/>
                <w:lang w:eastAsia="ru-RU"/>
              </w:rPr>
              <w:t xml:space="preserve"> </w:t>
            </w:r>
            <w:r w:rsidRPr="00C24BC7">
              <w:rPr>
                <w:sz w:val="24"/>
                <w:szCs w:val="24"/>
                <w:lang w:eastAsia="ru-RU"/>
              </w:rPr>
              <w:t>отношений;</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 подготовить информационный обзор или аналитический отчет по</w:t>
            </w:r>
          </w:p>
          <w:p w:rsidR="005B3AE4" w:rsidRPr="005B3AE4" w:rsidRDefault="005B3AE4" w:rsidP="005B3AE4">
            <w:pPr>
              <w:autoSpaceDE w:val="0"/>
              <w:autoSpaceDN w:val="0"/>
              <w:adjustRightInd w:val="0"/>
              <w:spacing w:after="0" w:line="240" w:lineRule="auto"/>
              <w:rPr>
                <w:sz w:val="24"/>
                <w:szCs w:val="24"/>
                <w:lang w:eastAsia="ru-RU"/>
              </w:rPr>
            </w:pPr>
            <w:r>
              <w:rPr>
                <w:sz w:val="24"/>
                <w:szCs w:val="24"/>
                <w:lang w:eastAsia="ru-RU"/>
              </w:rPr>
              <w:t>определенному вопросу</w:t>
            </w:r>
            <w:r w:rsidRPr="00C24BC7">
              <w:rPr>
                <w:sz w:val="24"/>
                <w:szCs w:val="24"/>
                <w:lang w:eastAsia="ru-RU"/>
              </w:rPr>
              <w:t xml:space="preserve"> </w:t>
            </w:r>
            <w:r>
              <w:rPr>
                <w:sz w:val="24"/>
                <w:szCs w:val="24"/>
                <w:lang w:eastAsia="ru-RU"/>
              </w:rPr>
              <w:t>(</w:t>
            </w:r>
            <w:r w:rsidRPr="00C24BC7">
              <w:rPr>
                <w:sz w:val="24"/>
                <w:szCs w:val="24"/>
                <w:lang w:eastAsia="ru-RU"/>
              </w:rPr>
              <w:t>проблем</w:t>
            </w:r>
            <w:r>
              <w:rPr>
                <w:sz w:val="24"/>
                <w:szCs w:val="24"/>
                <w:lang w:eastAsia="ru-RU"/>
              </w:rPr>
              <w:t>е).</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В </w:t>
            </w:r>
            <w:r w:rsidRPr="00B747E7">
              <w:rPr>
                <w:szCs w:val="24"/>
                <w:lang w:eastAsia="ru-RU"/>
              </w:rPr>
              <w:sym w:font="Symbol" w:char="F02D"/>
            </w:r>
            <w:r w:rsidRPr="00B747E7">
              <w:rPr>
                <w:szCs w:val="24"/>
                <w:lang w:eastAsia="ru-RU"/>
              </w:rPr>
              <w:t xml:space="preserve"> задания реконструктивного уровня</w:t>
            </w:r>
          </w:p>
          <w:p w:rsidR="005B3AE4" w:rsidRPr="00DA462A" w:rsidRDefault="005B3AE4" w:rsidP="0003160B">
            <w:pPr>
              <w:suppressAutoHyphens/>
              <w:spacing w:after="0" w:line="240" w:lineRule="auto"/>
              <w:rPr>
                <w:szCs w:val="24"/>
              </w:rPr>
            </w:pPr>
            <w:r w:rsidRPr="00DA462A">
              <w:rPr>
                <w:szCs w:val="24"/>
              </w:rPr>
              <w:t>Типовые задачи</w:t>
            </w:r>
          </w:p>
          <w:p w:rsidR="005B3AE4" w:rsidRPr="00B747E7" w:rsidRDefault="005B3AE4" w:rsidP="0003160B">
            <w:pPr>
              <w:suppressAutoHyphens/>
              <w:spacing w:after="0" w:line="240" w:lineRule="auto"/>
              <w:rPr>
                <w:b/>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4B49B9" w:rsidRDefault="005B3AE4" w:rsidP="005B3AE4">
            <w:pPr>
              <w:autoSpaceDE w:val="0"/>
              <w:autoSpaceDN w:val="0"/>
              <w:adjustRightInd w:val="0"/>
              <w:spacing w:after="0" w:line="240" w:lineRule="auto"/>
              <w:rPr>
                <w:b/>
                <w:bCs/>
                <w:sz w:val="24"/>
                <w:szCs w:val="24"/>
                <w:u w:val="single"/>
                <w:lang w:eastAsia="ru-RU"/>
              </w:rPr>
            </w:pPr>
            <w:r w:rsidRPr="00C24BC7">
              <w:rPr>
                <w:b/>
                <w:bCs/>
                <w:sz w:val="24"/>
                <w:szCs w:val="24"/>
                <w:u w:val="single"/>
                <w:lang w:eastAsia="ru-RU"/>
              </w:rPr>
              <w:t>Владеть:</w:t>
            </w:r>
          </w:p>
          <w:p w:rsidR="005B3AE4" w:rsidRPr="004B49B9" w:rsidRDefault="005B3AE4" w:rsidP="005B3AE4">
            <w:pPr>
              <w:autoSpaceDE w:val="0"/>
              <w:autoSpaceDN w:val="0"/>
              <w:adjustRightInd w:val="0"/>
              <w:spacing w:after="0" w:line="240" w:lineRule="auto"/>
              <w:rPr>
                <w:sz w:val="24"/>
                <w:szCs w:val="24"/>
                <w:lang w:eastAsia="ru-RU"/>
              </w:rPr>
            </w:pPr>
            <w:r w:rsidRPr="004B49B9">
              <w:rPr>
                <w:bCs/>
                <w:iCs/>
                <w:sz w:val="24"/>
                <w:szCs w:val="24"/>
                <w:lang w:eastAsia="ru-RU"/>
              </w:rPr>
              <w:t xml:space="preserve">- навыками обобщения </w:t>
            </w:r>
            <w:r w:rsidRPr="004B49B9">
              <w:rPr>
                <w:sz w:val="24"/>
                <w:szCs w:val="24"/>
                <w:lang w:eastAsia="ru-RU"/>
              </w:rPr>
              <w:t>понятийно-терминологического аппарата по дисциплине, свободно ориентируясь в источниках и научной литературе по стране (миру);</w:t>
            </w:r>
          </w:p>
          <w:p w:rsidR="005B3AE4" w:rsidRPr="004B49B9" w:rsidRDefault="005B3AE4" w:rsidP="005B3AE4">
            <w:pPr>
              <w:pStyle w:val="ReportMain"/>
              <w:suppressAutoHyphens/>
              <w:rPr>
                <w:szCs w:val="24"/>
                <w:lang w:eastAsia="ru-RU"/>
              </w:rPr>
            </w:pPr>
            <w:r w:rsidRPr="004B49B9">
              <w:rPr>
                <w:szCs w:val="24"/>
                <w:lang w:eastAsia="ru-RU"/>
              </w:rPr>
              <w:t xml:space="preserve">- </w:t>
            </w:r>
            <w:r w:rsidRPr="004B49B9">
              <w:rPr>
                <w:bCs/>
                <w:iCs/>
                <w:szCs w:val="24"/>
                <w:lang w:eastAsia="ru-RU"/>
              </w:rPr>
              <w:t>навыками анализа</w:t>
            </w:r>
            <w:r w:rsidRPr="004B49B9">
              <w:rPr>
                <w:szCs w:val="24"/>
                <w:lang w:eastAsia="ru-RU"/>
              </w:rPr>
              <w:t xml:space="preserve"> отечественных и зарубежных источников</w:t>
            </w:r>
          </w:p>
          <w:p w:rsidR="005B3AE4" w:rsidRPr="004B49B9" w:rsidRDefault="005B3AE4" w:rsidP="005B3AE4">
            <w:pPr>
              <w:pStyle w:val="ReportMain"/>
              <w:suppressAutoHyphens/>
              <w:rPr>
                <w:szCs w:val="24"/>
                <w:lang w:eastAsia="ru-RU"/>
              </w:rPr>
            </w:pPr>
            <w:r w:rsidRPr="004B49B9">
              <w:rPr>
                <w:szCs w:val="24"/>
                <w:lang w:eastAsia="ru-RU"/>
              </w:rPr>
              <w:t>информации, собирая необходимые данные, анализируя их и</w:t>
            </w:r>
          </w:p>
          <w:p w:rsidR="005B3AE4" w:rsidRPr="002802AC" w:rsidRDefault="005B3AE4" w:rsidP="005B3AE4">
            <w:pPr>
              <w:pStyle w:val="ReportMain"/>
              <w:suppressAutoHyphens/>
            </w:pPr>
            <w:r w:rsidRPr="004B49B9">
              <w:rPr>
                <w:szCs w:val="24"/>
                <w:lang w:eastAsia="ru-RU"/>
              </w:rPr>
              <w:t xml:space="preserve">формируя </w:t>
            </w:r>
            <w:r w:rsidRPr="00460251">
              <w:rPr>
                <w:szCs w:val="24"/>
                <w:lang w:eastAsia="ru-RU"/>
              </w:rPr>
              <w:t xml:space="preserve">для изложения </w:t>
            </w:r>
            <w:r>
              <w:rPr>
                <w:szCs w:val="24"/>
                <w:lang w:eastAsia="ru-RU"/>
              </w:rPr>
              <w:t>собственное</w:t>
            </w:r>
            <w:r w:rsidRPr="00460251">
              <w:rPr>
                <w:szCs w:val="24"/>
                <w:lang w:eastAsia="ru-RU"/>
              </w:rPr>
              <w:t xml:space="preserve"> мнени</w:t>
            </w:r>
            <w:r>
              <w:rPr>
                <w:szCs w:val="24"/>
                <w:lang w:eastAsia="ru-RU"/>
              </w:rPr>
              <w:t>е</w:t>
            </w:r>
            <w:r w:rsidRPr="00460251">
              <w:rPr>
                <w:szCs w:val="24"/>
                <w:lang w:eastAsia="ru-RU"/>
              </w:rPr>
              <w:t xml:space="preserve"> по проблемам профессиональной деятельности</w:t>
            </w:r>
            <w:r>
              <w:rPr>
                <w:szCs w:val="24"/>
                <w:lang w:eastAsia="ru-RU"/>
              </w:rPr>
              <w:t>.</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С </w:t>
            </w:r>
            <w:r w:rsidRPr="00B747E7">
              <w:rPr>
                <w:szCs w:val="24"/>
                <w:lang w:eastAsia="ru-RU"/>
              </w:rPr>
              <w:sym w:font="Symbol" w:char="F02D"/>
            </w:r>
            <w:r w:rsidRPr="00B747E7">
              <w:rPr>
                <w:szCs w:val="24"/>
                <w:lang w:eastAsia="ru-RU"/>
              </w:rPr>
              <w:t xml:space="preserve"> задания практико-ориентированного  уровня</w:t>
            </w:r>
          </w:p>
          <w:p w:rsidR="005B3AE4" w:rsidRPr="00DA462A" w:rsidRDefault="005B3AE4" w:rsidP="0003160B">
            <w:pPr>
              <w:suppressAutoHyphens/>
              <w:spacing w:after="0" w:line="240" w:lineRule="auto"/>
              <w:rPr>
                <w:szCs w:val="24"/>
              </w:rPr>
            </w:pPr>
            <w:r w:rsidRPr="00DA462A">
              <w:rPr>
                <w:szCs w:val="24"/>
              </w:rPr>
              <w:t>Индивидуальные творческие задания</w:t>
            </w:r>
          </w:p>
          <w:p w:rsidR="005B3AE4" w:rsidRPr="00B747E7" w:rsidRDefault="005B3AE4" w:rsidP="0003160B">
            <w:pPr>
              <w:suppressAutoHyphens/>
              <w:spacing w:after="0" w:line="240" w:lineRule="auto"/>
              <w:rPr>
                <w:b/>
                <w:szCs w:val="24"/>
                <w:lang w:eastAsia="ru-RU"/>
              </w:rPr>
            </w:pPr>
          </w:p>
        </w:tc>
      </w:tr>
    </w:tbl>
    <w:p w:rsidR="002802AC" w:rsidRDefault="002802AC" w:rsidP="002802AC">
      <w:pPr>
        <w:pStyle w:val="ReportMain"/>
        <w:suppressAutoHyphens/>
        <w:jc w:val="both"/>
      </w:pPr>
    </w:p>
    <w:p w:rsidR="005B3AE4" w:rsidRPr="009F43E3" w:rsidRDefault="005B3AE4" w:rsidP="005B3AE4">
      <w:pPr>
        <w:spacing w:after="0" w:line="240" w:lineRule="auto"/>
        <w:ind w:firstLine="709"/>
        <w:rPr>
          <w:b/>
          <w:szCs w:val="24"/>
          <w:lang w:eastAsia="ru-RU"/>
        </w:rPr>
      </w:pPr>
    </w:p>
    <w:p w:rsidR="005B3AE4" w:rsidRPr="009F43E3" w:rsidRDefault="005B3AE4" w:rsidP="005B3AE4">
      <w:pPr>
        <w:spacing w:after="0" w:line="240" w:lineRule="auto"/>
        <w:jc w:val="center"/>
        <w:rPr>
          <w:rFonts w:eastAsia="Times New Roman"/>
          <w:b/>
          <w:szCs w:val="24"/>
        </w:rPr>
      </w:pPr>
    </w:p>
    <w:p w:rsidR="00821FD9" w:rsidRPr="009F43E3" w:rsidRDefault="00821FD9" w:rsidP="00821FD9">
      <w:pPr>
        <w:spacing w:after="0" w:line="240" w:lineRule="auto"/>
        <w:jc w:val="center"/>
        <w:rPr>
          <w:rFonts w:eastAsia="Times New Roman"/>
          <w:b/>
          <w:szCs w:val="24"/>
        </w:rPr>
      </w:pPr>
    </w:p>
    <w:p w:rsidR="00821FD9" w:rsidRDefault="00821FD9" w:rsidP="00821FD9">
      <w:pPr>
        <w:spacing w:after="0" w:line="240" w:lineRule="auto"/>
        <w:jc w:val="center"/>
        <w:rPr>
          <w:b/>
          <w:sz w:val="24"/>
          <w:szCs w:val="24"/>
        </w:rPr>
      </w:pPr>
      <w:r w:rsidRPr="005B3AE4">
        <w:rPr>
          <w:b/>
          <w:sz w:val="24"/>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21FD9" w:rsidRDefault="00821FD9" w:rsidP="00821FD9">
      <w:pPr>
        <w:spacing w:after="0" w:line="240" w:lineRule="auto"/>
        <w:jc w:val="center"/>
        <w:rPr>
          <w:b/>
          <w:sz w:val="24"/>
          <w:szCs w:val="24"/>
        </w:rPr>
      </w:pPr>
    </w:p>
    <w:p w:rsidR="00821FD9" w:rsidRPr="009F43E3" w:rsidRDefault="00821FD9" w:rsidP="00821FD9">
      <w:pPr>
        <w:spacing w:after="0" w:line="240" w:lineRule="auto"/>
        <w:jc w:val="center"/>
        <w:rPr>
          <w:b/>
          <w:szCs w:val="24"/>
        </w:rPr>
      </w:pPr>
      <w:r w:rsidRPr="009F43E3">
        <w:rPr>
          <w:b/>
          <w:szCs w:val="24"/>
        </w:rPr>
        <w:t>Блок А</w:t>
      </w:r>
    </w:p>
    <w:p w:rsidR="00821FD9" w:rsidRPr="009F43E3" w:rsidRDefault="00821FD9" w:rsidP="00821FD9">
      <w:pPr>
        <w:spacing w:after="0" w:line="240" w:lineRule="auto"/>
        <w:jc w:val="center"/>
        <w:rPr>
          <w:b/>
          <w:szCs w:val="24"/>
        </w:rPr>
      </w:pPr>
    </w:p>
    <w:p w:rsidR="00821FD9" w:rsidRPr="009F43E3" w:rsidRDefault="00821FD9" w:rsidP="00821FD9">
      <w:pPr>
        <w:spacing w:after="0" w:line="240" w:lineRule="auto"/>
        <w:jc w:val="both"/>
        <w:rPr>
          <w:b/>
          <w:szCs w:val="24"/>
        </w:rPr>
      </w:pPr>
      <w:r>
        <w:rPr>
          <w:b/>
          <w:szCs w:val="24"/>
        </w:rPr>
        <w:t>А.1</w:t>
      </w:r>
      <w:r w:rsidRPr="009F43E3">
        <w:rPr>
          <w:b/>
          <w:szCs w:val="24"/>
        </w:rPr>
        <w:t xml:space="preserve"> </w:t>
      </w:r>
      <w:r>
        <w:rPr>
          <w:b/>
          <w:szCs w:val="24"/>
        </w:rPr>
        <w:t>Т</w:t>
      </w:r>
      <w:r w:rsidRPr="009F43E3">
        <w:rPr>
          <w:b/>
          <w:szCs w:val="24"/>
        </w:rPr>
        <w:t>естовы</w:t>
      </w:r>
      <w:r>
        <w:rPr>
          <w:b/>
          <w:szCs w:val="24"/>
        </w:rPr>
        <w:t>е</w:t>
      </w:r>
      <w:r w:rsidRPr="009F43E3">
        <w:rPr>
          <w:b/>
          <w:szCs w:val="24"/>
        </w:rPr>
        <w:t xml:space="preserve"> задани</w:t>
      </w:r>
      <w:r>
        <w:rPr>
          <w:b/>
          <w:szCs w:val="24"/>
        </w:rPr>
        <w:t>я</w:t>
      </w:r>
    </w:p>
    <w:p w:rsidR="00821FD9" w:rsidRPr="009F43E3" w:rsidRDefault="00821FD9" w:rsidP="00821FD9">
      <w:pPr>
        <w:spacing w:after="0" w:line="240" w:lineRule="auto"/>
        <w:jc w:val="both"/>
        <w:rPr>
          <w:b/>
          <w:szCs w:val="24"/>
        </w:rPr>
      </w:pPr>
    </w:p>
    <w:p w:rsidR="00821FD9" w:rsidRPr="009F43E3" w:rsidRDefault="00821FD9" w:rsidP="00821FD9">
      <w:pPr>
        <w:spacing w:after="0" w:line="240" w:lineRule="auto"/>
        <w:jc w:val="both"/>
        <w:rPr>
          <w:szCs w:val="24"/>
        </w:rPr>
      </w:pPr>
      <w:r w:rsidRPr="009F43E3">
        <w:rPr>
          <w:szCs w:val="24"/>
        </w:rPr>
        <w:t>Раздел 1 Современное мировое хозяйство: понятие, показатели, субъекты, этапы и тенденции развития</w:t>
      </w:r>
    </w:p>
    <w:p w:rsidR="00821FD9" w:rsidRPr="009F43E3" w:rsidRDefault="00821FD9" w:rsidP="00821FD9">
      <w:pPr>
        <w:spacing w:after="0" w:line="240" w:lineRule="auto"/>
        <w:ind w:firstLine="709"/>
        <w:jc w:val="both"/>
        <w:rPr>
          <w:szCs w:val="24"/>
        </w:rPr>
      </w:pPr>
      <w:r w:rsidRPr="009F43E3">
        <w:rPr>
          <w:szCs w:val="24"/>
        </w:rPr>
        <w:t>1.1 Объектом изучения дисциплины  «Мировая экономика» является:</w:t>
      </w:r>
    </w:p>
    <w:p w:rsidR="00821FD9" w:rsidRPr="009F43E3" w:rsidRDefault="00821FD9" w:rsidP="00821FD9">
      <w:pPr>
        <w:numPr>
          <w:ilvl w:val="0"/>
          <w:numId w:val="20"/>
        </w:numPr>
        <w:spacing w:after="0" w:line="240" w:lineRule="auto"/>
        <w:jc w:val="both"/>
        <w:rPr>
          <w:szCs w:val="24"/>
        </w:rPr>
      </w:pPr>
      <w:r w:rsidRPr="009F43E3">
        <w:rPr>
          <w:szCs w:val="24"/>
        </w:rPr>
        <w:t>уровень экономического развития страны;</w:t>
      </w:r>
    </w:p>
    <w:p w:rsidR="00821FD9" w:rsidRPr="009F43E3" w:rsidRDefault="00821FD9" w:rsidP="00821FD9">
      <w:pPr>
        <w:numPr>
          <w:ilvl w:val="0"/>
          <w:numId w:val="20"/>
        </w:numPr>
        <w:spacing w:after="0" w:line="240" w:lineRule="auto"/>
        <w:jc w:val="both"/>
        <w:rPr>
          <w:szCs w:val="24"/>
        </w:rPr>
      </w:pPr>
      <w:r w:rsidRPr="009F43E3">
        <w:rPr>
          <w:szCs w:val="24"/>
        </w:rPr>
        <w:t>международные экономические отношения;</w:t>
      </w:r>
    </w:p>
    <w:p w:rsidR="00821FD9" w:rsidRPr="009F43E3" w:rsidRDefault="00821FD9" w:rsidP="00821FD9">
      <w:pPr>
        <w:numPr>
          <w:ilvl w:val="0"/>
          <w:numId w:val="20"/>
        </w:numPr>
        <w:spacing w:after="0" w:line="240" w:lineRule="auto"/>
        <w:jc w:val="both"/>
        <w:rPr>
          <w:szCs w:val="24"/>
        </w:rPr>
      </w:pPr>
      <w:r w:rsidRPr="009F43E3">
        <w:rPr>
          <w:szCs w:val="24"/>
        </w:rPr>
        <w:t>мировое хозяйство;</w:t>
      </w:r>
    </w:p>
    <w:p w:rsidR="00821FD9" w:rsidRPr="009F43E3" w:rsidRDefault="00821FD9" w:rsidP="00821FD9">
      <w:pPr>
        <w:numPr>
          <w:ilvl w:val="0"/>
          <w:numId w:val="20"/>
        </w:numPr>
        <w:spacing w:after="0" w:line="240" w:lineRule="auto"/>
        <w:jc w:val="both"/>
        <w:rPr>
          <w:szCs w:val="24"/>
        </w:rPr>
      </w:pPr>
      <w:r w:rsidRPr="009F43E3">
        <w:rPr>
          <w:szCs w:val="24"/>
        </w:rPr>
        <w:t>мировая торговля;</w:t>
      </w:r>
    </w:p>
    <w:p w:rsidR="00821FD9" w:rsidRPr="009F43E3" w:rsidRDefault="00821FD9" w:rsidP="00821FD9">
      <w:pPr>
        <w:numPr>
          <w:ilvl w:val="0"/>
          <w:numId w:val="20"/>
        </w:numPr>
        <w:spacing w:after="0" w:line="240" w:lineRule="auto"/>
        <w:jc w:val="both"/>
        <w:rPr>
          <w:szCs w:val="24"/>
        </w:rPr>
      </w:pPr>
      <w:r w:rsidRPr="009F43E3">
        <w:rPr>
          <w:szCs w:val="24"/>
        </w:rPr>
        <w:t>международная торговая миграция.</w:t>
      </w:r>
    </w:p>
    <w:p w:rsidR="00821FD9" w:rsidRPr="009F43E3" w:rsidRDefault="00821FD9" w:rsidP="00821FD9">
      <w:pPr>
        <w:spacing w:after="0" w:line="240" w:lineRule="auto"/>
        <w:ind w:firstLine="709"/>
        <w:rPr>
          <w:szCs w:val="24"/>
        </w:rPr>
      </w:pPr>
      <w:r w:rsidRPr="009F43E3">
        <w:rPr>
          <w:szCs w:val="24"/>
        </w:rPr>
        <w:t>1.2 Объективный основой формирования мировой экономики является:</w:t>
      </w:r>
    </w:p>
    <w:p w:rsidR="00821FD9" w:rsidRPr="009F43E3" w:rsidRDefault="00821FD9" w:rsidP="00821FD9">
      <w:pPr>
        <w:numPr>
          <w:ilvl w:val="0"/>
          <w:numId w:val="21"/>
        </w:numPr>
        <w:spacing w:after="0" w:line="240" w:lineRule="auto"/>
        <w:ind w:left="0" w:firstLine="709"/>
        <w:rPr>
          <w:szCs w:val="24"/>
        </w:rPr>
      </w:pPr>
      <w:r w:rsidRPr="009F43E3">
        <w:rPr>
          <w:szCs w:val="24"/>
        </w:rPr>
        <w:t>экономическая политика отдельных государств;</w:t>
      </w:r>
    </w:p>
    <w:p w:rsidR="00821FD9" w:rsidRPr="009F43E3" w:rsidRDefault="00821FD9" w:rsidP="00821FD9">
      <w:pPr>
        <w:numPr>
          <w:ilvl w:val="0"/>
          <w:numId w:val="21"/>
        </w:numPr>
        <w:spacing w:after="0" w:line="240" w:lineRule="auto"/>
        <w:ind w:left="0" w:firstLine="709"/>
        <w:rPr>
          <w:szCs w:val="24"/>
        </w:rPr>
      </w:pPr>
      <w:r w:rsidRPr="009F43E3">
        <w:rPr>
          <w:szCs w:val="24"/>
        </w:rPr>
        <w:t>международное разделение труда;</w:t>
      </w:r>
    </w:p>
    <w:p w:rsidR="00821FD9" w:rsidRPr="009F43E3" w:rsidRDefault="00821FD9" w:rsidP="00821FD9">
      <w:pPr>
        <w:numPr>
          <w:ilvl w:val="0"/>
          <w:numId w:val="21"/>
        </w:numPr>
        <w:spacing w:after="0" w:line="240" w:lineRule="auto"/>
        <w:ind w:left="0" w:firstLine="709"/>
        <w:rPr>
          <w:szCs w:val="24"/>
        </w:rPr>
      </w:pPr>
      <w:r w:rsidRPr="009F43E3">
        <w:rPr>
          <w:szCs w:val="24"/>
        </w:rPr>
        <w:t>развитие международных организаций;</w:t>
      </w:r>
    </w:p>
    <w:p w:rsidR="00821FD9" w:rsidRPr="009F43E3" w:rsidRDefault="00821FD9" w:rsidP="00821FD9">
      <w:pPr>
        <w:numPr>
          <w:ilvl w:val="0"/>
          <w:numId w:val="21"/>
        </w:numPr>
        <w:spacing w:after="0" w:line="240" w:lineRule="auto"/>
        <w:ind w:left="0" w:firstLine="709"/>
        <w:rPr>
          <w:szCs w:val="24"/>
        </w:rPr>
      </w:pPr>
      <w:r w:rsidRPr="009F43E3">
        <w:rPr>
          <w:szCs w:val="24"/>
        </w:rPr>
        <w:t>деятельность транснациональных корпораций.</w:t>
      </w:r>
    </w:p>
    <w:p w:rsidR="00821FD9" w:rsidRPr="009F43E3" w:rsidRDefault="00821FD9" w:rsidP="00821FD9">
      <w:pPr>
        <w:spacing w:after="0" w:line="240" w:lineRule="auto"/>
        <w:ind w:firstLine="709"/>
        <w:jc w:val="both"/>
        <w:rPr>
          <w:szCs w:val="24"/>
        </w:rPr>
      </w:pPr>
      <w:r w:rsidRPr="009F43E3">
        <w:rPr>
          <w:szCs w:val="24"/>
        </w:rPr>
        <w:t>1.3 К современным тенденциям развития мирового хозяйства относятся все, кроме:</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роста материальной заинтересованности в постоянном экономическом сотрудничестве между странами;</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роста мирового производства в рыночных условиях;</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стремления стран к сокращения экономических контактов с другими странами;</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революционного развития информационных технологий, средств связи;</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становление многополярного мира;</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развитие интеграционных объединений на микро- и макроуровнях;</w:t>
      </w:r>
    </w:p>
    <w:p w:rsidR="00821FD9" w:rsidRPr="009F43E3" w:rsidRDefault="00821FD9" w:rsidP="00821FD9">
      <w:pPr>
        <w:numPr>
          <w:ilvl w:val="0"/>
          <w:numId w:val="22"/>
        </w:numPr>
        <w:tabs>
          <w:tab w:val="left" w:pos="993"/>
          <w:tab w:val="left" w:pos="1134"/>
        </w:tabs>
        <w:spacing w:after="0" w:line="240" w:lineRule="auto"/>
        <w:ind w:left="0" w:firstLine="709"/>
        <w:jc w:val="both"/>
        <w:rPr>
          <w:i/>
          <w:szCs w:val="24"/>
        </w:rPr>
      </w:pPr>
      <w:r w:rsidRPr="009F43E3">
        <w:rPr>
          <w:szCs w:val="24"/>
        </w:rPr>
        <w:t>обострения глобальных проблем;</w:t>
      </w:r>
    </w:p>
    <w:p w:rsidR="00821FD9" w:rsidRPr="009F43E3" w:rsidRDefault="00821FD9" w:rsidP="00821FD9">
      <w:pPr>
        <w:numPr>
          <w:ilvl w:val="0"/>
          <w:numId w:val="22"/>
        </w:numPr>
        <w:tabs>
          <w:tab w:val="left" w:pos="993"/>
        </w:tabs>
        <w:spacing w:after="0" w:line="240" w:lineRule="auto"/>
        <w:ind w:left="0" w:firstLine="709"/>
        <w:jc w:val="both"/>
        <w:rPr>
          <w:szCs w:val="24"/>
        </w:rPr>
      </w:pPr>
      <w:r w:rsidRPr="009F43E3">
        <w:rPr>
          <w:szCs w:val="24"/>
        </w:rPr>
        <w:t>усиления международной конкуренции.</w:t>
      </w:r>
    </w:p>
    <w:p w:rsidR="00821FD9" w:rsidRPr="009F43E3" w:rsidRDefault="00821FD9" w:rsidP="00821FD9">
      <w:pPr>
        <w:spacing w:after="0" w:line="240" w:lineRule="auto"/>
        <w:ind w:firstLine="709"/>
        <w:rPr>
          <w:szCs w:val="24"/>
        </w:rPr>
      </w:pPr>
      <w:r w:rsidRPr="009F43E3">
        <w:rPr>
          <w:szCs w:val="24"/>
        </w:rPr>
        <w:t>1.4 Доминирующей тенденцией в развитии современного мирового хозяйства является:</w:t>
      </w:r>
    </w:p>
    <w:p w:rsidR="00821FD9" w:rsidRPr="009F43E3" w:rsidRDefault="00821FD9" w:rsidP="00821FD9">
      <w:pPr>
        <w:numPr>
          <w:ilvl w:val="0"/>
          <w:numId w:val="23"/>
        </w:numPr>
        <w:spacing w:after="0" w:line="240" w:lineRule="auto"/>
        <w:ind w:left="0" w:firstLine="709"/>
        <w:rPr>
          <w:i/>
          <w:szCs w:val="24"/>
        </w:rPr>
      </w:pPr>
      <w:r w:rsidRPr="009F43E3">
        <w:rPr>
          <w:szCs w:val="24"/>
        </w:rPr>
        <w:t>локализация;</w:t>
      </w:r>
    </w:p>
    <w:p w:rsidR="00821FD9" w:rsidRPr="009F43E3" w:rsidRDefault="00821FD9" w:rsidP="00821FD9">
      <w:pPr>
        <w:numPr>
          <w:ilvl w:val="0"/>
          <w:numId w:val="23"/>
        </w:numPr>
        <w:spacing w:after="0" w:line="240" w:lineRule="auto"/>
        <w:ind w:left="0" w:firstLine="709"/>
        <w:rPr>
          <w:i/>
          <w:szCs w:val="24"/>
        </w:rPr>
      </w:pPr>
      <w:r w:rsidRPr="009F43E3">
        <w:rPr>
          <w:szCs w:val="24"/>
        </w:rPr>
        <w:t>развитие мирового рынка;</w:t>
      </w:r>
    </w:p>
    <w:p w:rsidR="00821FD9" w:rsidRPr="009F43E3" w:rsidRDefault="00821FD9" w:rsidP="00821FD9">
      <w:pPr>
        <w:numPr>
          <w:ilvl w:val="0"/>
          <w:numId w:val="23"/>
        </w:numPr>
        <w:spacing w:after="0" w:line="240" w:lineRule="auto"/>
        <w:ind w:left="0" w:firstLine="709"/>
        <w:rPr>
          <w:i/>
          <w:szCs w:val="24"/>
        </w:rPr>
      </w:pPr>
      <w:r w:rsidRPr="009F43E3">
        <w:rPr>
          <w:szCs w:val="24"/>
        </w:rPr>
        <w:t>глобализация.</w:t>
      </w:r>
    </w:p>
    <w:p w:rsidR="00821FD9" w:rsidRPr="009F43E3" w:rsidRDefault="00821FD9" w:rsidP="00821FD9">
      <w:pPr>
        <w:spacing w:after="0" w:line="240" w:lineRule="auto"/>
        <w:ind w:firstLine="709"/>
        <w:rPr>
          <w:szCs w:val="24"/>
        </w:rPr>
      </w:pPr>
      <w:r w:rsidRPr="009F43E3">
        <w:rPr>
          <w:szCs w:val="24"/>
        </w:rPr>
        <w:t>1.5 Число наиболее экономически мощных развитых стран с рыночной экономикой:</w:t>
      </w:r>
    </w:p>
    <w:p w:rsidR="00821FD9" w:rsidRPr="009F43E3" w:rsidRDefault="00821FD9" w:rsidP="00821FD9">
      <w:pPr>
        <w:numPr>
          <w:ilvl w:val="0"/>
          <w:numId w:val="24"/>
        </w:numPr>
        <w:spacing w:after="0" w:line="240" w:lineRule="auto"/>
        <w:ind w:left="0" w:firstLine="709"/>
        <w:rPr>
          <w:szCs w:val="24"/>
        </w:rPr>
      </w:pPr>
      <w:r w:rsidRPr="009F43E3">
        <w:rPr>
          <w:szCs w:val="24"/>
        </w:rPr>
        <w:t>10;</w:t>
      </w:r>
    </w:p>
    <w:p w:rsidR="00821FD9" w:rsidRPr="009F43E3" w:rsidRDefault="00821FD9" w:rsidP="00821FD9">
      <w:pPr>
        <w:numPr>
          <w:ilvl w:val="0"/>
          <w:numId w:val="24"/>
        </w:numPr>
        <w:spacing w:after="0" w:line="240" w:lineRule="auto"/>
        <w:ind w:left="0" w:firstLine="709"/>
        <w:rPr>
          <w:szCs w:val="24"/>
        </w:rPr>
      </w:pPr>
      <w:r w:rsidRPr="009F43E3">
        <w:rPr>
          <w:szCs w:val="24"/>
        </w:rPr>
        <w:t>7;</w:t>
      </w:r>
    </w:p>
    <w:p w:rsidR="00821FD9" w:rsidRPr="009F43E3" w:rsidRDefault="00821FD9" w:rsidP="00821FD9">
      <w:pPr>
        <w:numPr>
          <w:ilvl w:val="0"/>
          <w:numId w:val="24"/>
        </w:numPr>
        <w:spacing w:after="0" w:line="240" w:lineRule="auto"/>
        <w:ind w:left="0" w:firstLine="709"/>
        <w:rPr>
          <w:szCs w:val="24"/>
        </w:rPr>
      </w:pPr>
      <w:r w:rsidRPr="009F43E3">
        <w:rPr>
          <w:szCs w:val="24"/>
        </w:rPr>
        <w:t>15;</w:t>
      </w:r>
    </w:p>
    <w:p w:rsidR="00821FD9" w:rsidRPr="009F43E3" w:rsidRDefault="00821FD9" w:rsidP="00821FD9">
      <w:pPr>
        <w:numPr>
          <w:ilvl w:val="0"/>
          <w:numId w:val="24"/>
        </w:numPr>
        <w:spacing w:after="0" w:line="240" w:lineRule="auto"/>
        <w:ind w:left="0" w:firstLine="709"/>
        <w:rPr>
          <w:szCs w:val="24"/>
        </w:rPr>
      </w:pPr>
      <w:r w:rsidRPr="009F43E3">
        <w:rPr>
          <w:szCs w:val="24"/>
        </w:rPr>
        <w:t>8;</w:t>
      </w:r>
    </w:p>
    <w:p w:rsidR="00821FD9" w:rsidRPr="009F43E3" w:rsidRDefault="00821FD9" w:rsidP="00821FD9">
      <w:pPr>
        <w:numPr>
          <w:ilvl w:val="0"/>
          <w:numId w:val="24"/>
        </w:numPr>
        <w:spacing w:after="0" w:line="240" w:lineRule="auto"/>
        <w:ind w:left="0" w:firstLine="709"/>
        <w:rPr>
          <w:szCs w:val="24"/>
        </w:rPr>
      </w:pPr>
      <w:r w:rsidRPr="009F43E3">
        <w:rPr>
          <w:szCs w:val="24"/>
        </w:rPr>
        <w:t>30;</w:t>
      </w:r>
    </w:p>
    <w:p w:rsidR="00821FD9" w:rsidRPr="009F43E3" w:rsidRDefault="00821FD9" w:rsidP="00821FD9">
      <w:pPr>
        <w:numPr>
          <w:ilvl w:val="0"/>
          <w:numId w:val="24"/>
        </w:numPr>
        <w:spacing w:after="0" w:line="240" w:lineRule="auto"/>
        <w:ind w:left="0" w:firstLine="709"/>
        <w:rPr>
          <w:szCs w:val="24"/>
        </w:rPr>
      </w:pPr>
      <w:r w:rsidRPr="009F43E3">
        <w:rPr>
          <w:szCs w:val="24"/>
        </w:rPr>
        <w:t>21.</w:t>
      </w:r>
    </w:p>
    <w:p w:rsidR="00821FD9" w:rsidRPr="009F43E3" w:rsidRDefault="00821FD9" w:rsidP="00821FD9">
      <w:pPr>
        <w:spacing w:after="0" w:line="240" w:lineRule="auto"/>
        <w:ind w:firstLine="709"/>
        <w:rPr>
          <w:szCs w:val="24"/>
        </w:rPr>
      </w:pPr>
      <w:r w:rsidRPr="009F43E3">
        <w:rPr>
          <w:szCs w:val="24"/>
        </w:rPr>
        <w:t>1.6 Необходимыми условиями полной открытости экономики являются  (выберите правильные ответы):</w:t>
      </w:r>
    </w:p>
    <w:p w:rsidR="00821FD9" w:rsidRPr="009F43E3" w:rsidRDefault="00821FD9" w:rsidP="00821FD9">
      <w:pPr>
        <w:numPr>
          <w:ilvl w:val="0"/>
          <w:numId w:val="25"/>
        </w:numPr>
        <w:spacing w:after="0" w:line="240" w:lineRule="auto"/>
        <w:ind w:left="0" w:firstLine="709"/>
        <w:rPr>
          <w:szCs w:val="24"/>
        </w:rPr>
      </w:pPr>
      <w:r w:rsidRPr="009F43E3">
        <w:rPr>
          <w:szCs w:val="24"/>
        </w:rPr>
        <w:t>ликвидация национальных границ;</w:t>
      </w:r>
    </w:p>
    <w:p w:rsidR="00821FD9" w:rsidRPr="009F43E3" w:rsidRDefault="00821FD9" w:rsidP="00821FD9">
      <w:pPr>
        <w:numPr>
          <w:ilvl w:val="0"/>
          <w:numId w:val="25"/>
        </w:numPr>
        <w:spacing w:after="0" w:line="240" w:lineRule="auto"/>
        <w:ind w:left="0" w:firstLine="709"/>
        <w:rPr>
          <w:szCs w:val="24"/>
        </w:rPr>
      </w:pPr>
      <w:r w:rsidRPr="009F43E3">
        <w:rPr>
          <w:szCs w:val="24"/>
        </w:rPr>
        <w:t>участие страны и ее субъектов в мировом интеграционном хозяйстве;</w:t>
      </w:r>
    </w:p>
    <w:p w:rsidR="00821FD9" w:rsidRPr="009F43E3" w:rsidRDefault="00821FD9" w:rsidP="00821FD9">
      <w:pPr>
        <w:numPr>
          <w:ilvl w:val="0"/>
          <w:numId w:val="25"/>
        </w:numPr>
        <w:spacing w:after="0" w:line="240" w:lineRule="auto"/>
        <w:ind w:left="0" w:firstLine="709"/>
        <w:rPr>
          <w:szCs w:val="24"/>
        </w:rPr>
      </w:pPr>
      <w:r w:rsidRPr="009F43E3">
        <w:rPr>
          <w:szCs w:val="24"/>
        </w:rPr>
        <w:t>полная отмена таможенных пошлин;</w:t>
      </w:r>
    </w:p>
    <w:p w:rsidR="00821FD9" w:rsidRPr="009F43E3" w:rsidRDefault="00821FD9" w:rsidP="00821FD9">
      <w:pPr>
        <w:numPr>
          <w:ilvl w:val="0"/>
          <w:numId w:val="25"/>
        </w:numPr>
        <w:spacing w:after="0" w:line="240" w:lineRule="auto"/>
        <w:ind w:left="0" w:firstLine="709"/>
        <w:rPr>
          <w:szCs w:val="24"/>
        </w:rPr>
      </w:pPr>
      <w:r w:rsidRPr="009F43E3">
        <w:rPr>
          <w:szCs w:val="24"/>
        </w:rPr>
        <w:t>прозрачность экономики;</w:t>
      </w:r>
    </w:p>
    <w:p w:rsidR="00821FD9" w:rsidRPr="009F43E3" w:rsidRDefault="00821FD9" w:rsidP="00821FD9">
      <w:pPr>
        <w:numPr>
          <w:ilvl w:val="0"/>
          <w:numId w:val="25"/>
        </w:numPr>
        <w:spacing w:after="0" w:line="240" w:lineRule="auto"/>
        <w:ind w:left="0" w:firstLine="709"/>
        <w:rPr>
          <w:szCs w:val="24"/>
        </w:rPr>
      </w:pPr>
      <w:r w:rsidRPr="009F43E3">
        <w:rPr>
          <w:szCs w:val="24"/>
        </w:rPr>
        <w:t>экономическая свобода внутри страны.</w:t>
      </w:r>
    </w:p>
    <w:p w:rsidR="00821FD9" w:rsidRPr="009F43E3" w:rsidRDefault="00821FD9" w:rsidP="00821FD9">
      <w:pPr>
        <w:spacing w:after="0" w:line="240" w:lineRule="auto"/>
        <w:ind w:firstLine="709"/>
        <w:jc w:val="both"/>
        <w:rPr>
          <w:szCs w:val="24"/>
        </w:rPr>
      </w:pPr>
      <w:r w:rsidRPr="009F43E3">
        <w:rPr>
          <w:szCs w:val="24"/>
        </w:rPr>
        <w:t>1.7 Открытость национальной экономики на современном этапе можно измерить показателями участия страны в:</w:t>
      </w:r>
    </w:p>
    <w:p w:rsidR="00821FD9" w:rsidRPr="009F43E3" w:rsidRDefault="00821FD9" w:rsidP="00821FD9">
      <w:pPr>
        <w:numPr>
          <w:ilvl w:val="0"/>
          <w:numId w:val="26"/>
        </w:numPr>
        <w:spacing w:after="0" w:line="240" w:lineRule="auto"/>
        <w:ind w:left="0" w:firstLine="709"/>
        <w:jc w:val="both"/>
        <w:rPr>
          <w:szCs w:val="24"/>
        </w:rPr>
      </w:pPr>
      <w:r w:rsidRPr="009F43E3">
        <w:rPr>
          <w:szCs w:val="24"/>
        </w:rPr>
        <w:t>международной торговле;</w:t>
      </w:r>
    </w:p>
    <w:p w:rsidR="00821FD9" w:rsidRPr="009F43E3" w:rsidRDefault="00821FD9" w:rsidP="00821FD9">
      <w:pPr>
        <w:numPr>
          <w:ilvl w:val="0"/>
          <w:numId w:val="26"/>
        </w:numPr>
        <w:spacing w:after="0" w:line="240" w:lineRule="auto"/>
        <w:ind w:left="0" w:firstLine="709"/>
        <w:jc w:val="both"/>
        <w:rPr>
          <w:szCs w:val="24"/>
        </w:rPr>
      </w:pPr>
      <w:r w:rsidRPr="009F43E3">
        <w:rPr>
          <w:szCs w:val="24"/>
        </w:rPr>
        <w:t>мировом интеграционном процессе;</w:t>
      </w:r>
    </w:p>
    <w:p w:rsidR="00821FD9" w:rsidRPr="009F43E3" w:rsidRDefault="00821FD9" w:rsidP="00821FD9">
      <w:pPr>
        <w:numPr>
          <w:ilvl w:val="0"/>
          <w:numId w:val="26"/>
        </w:numPr>
        <w:spacing w:after="0" w:line="240" w:lineRule="auto"/>
        <w:ind w:left="0" w:firstLine="709"/>
        <w:jc w:val="both"/>
        <w:rPr>
          <w:szCs w:val="24"/>
        </w:rPr>
      </w:pPr>
      <w:r w:rsidRPr="009F43E3">
        <w:rPr>
          <w:szCs w:val="24"/>
        </w:rPr>
        <w:t>международном движении капитала;</w:t>
      </w:r>
    </w:p>
    <w:p w:rsidR="00821FD9" w:rsidRPr="009F43E3" w:rsidRDefault="00821FD9" w:rsidP="00821FD9">
      <w:pPr>
        <w:numPr>
          <w:ilvl w:val="0"/>
          <w:numId w:val="26"/>
        </w:numPr>
        <w:spacing w:after="0" w:line="240" w:lineRule="auto"/>
        <w:ind w:left="0" w:firstLine="709"/>
        <w:jc w:val="both"/>
        <w:rPr>
          <w:szCs w:val="24"/>
        </w:rPr>
      </w:pPr>
      <w:r w:rsidRPr="009F43E3">
        <w:rPr>
          <w:szCs w:val="24"/>
        </w:rPr>
        <w:t>международном миграционном процессе;</w:t>
      </w:r>
    </w:p>
    <w:p w:rsidR="00821FD9" w:rsidRPr="009F43E3" w:rsidRDefault="00821FD9" w:rsidP="00821FD9">
      <w:pPr>
        <w:numPr>
          <w:ilvl w:val="0"/>
          <w:numId w:val="26"/>
        </w:numPr>
        <w:spacing w:after="0" w:line="240" w:lineRule="auto"/>
        <w:ind w:left="0" w:firstLine="709"/>
        <w:jc w:val="both"/>
        <w:rPr>
          <w:szCs w:val="24"/>
        </w:rPr>
      </w:pPr>
      <w:r w:rsidRPr="009F43E3">
        <w:rPr>
          <w:szCs w:val="24"/>
        </w:rPr>
        <w:lastRenderedPageBreak/>
        <w:t>все ответы верны.</w:t>
      </w:r>
    </w:p>
    <w:p w:rsidR="00821FD9" w:rsidRPr="009F43E3" w:rsidRDefault="00821FD9" w:rsidP="00821FD9">
      <w:pPr>
        <w:spacing w:after="0" w:line="240" w:lineRule="auto"/>
        <w:ind w:firstLine="709"/>
        <w:jc w:val="both"/>
        <w:rPr>
          <w:i/>
          <w:szCs w:val="24"/>
        </w:rPr>
      </w:pPr>
      <w:r w:rsidRPr="009F43E3">
        <w:rPr>
          <w:szCs w:val="24"/>
        </w:rPr>
        <w:t xml:space="preserve">1.8 </w:t>
      </w:r>
      <w:r w:rsidRPr="00995F90">
        <w:rPr>
          <w:szCs w:val="24"/>
        </w:rPr>
        <w:t>Повышению открытости национальной экономики могут способствовать следующие меры (выбрать несколько вариантов ответа):</w:t>
      </w:r>
    </w:p>
    <w:p w:rsidR="00821FD9" w:rsidRPr="009F43E3" w:rsidRDefault="00821FD9" w:rsidP="00821FD9">
      <w:pPr>
        <w:numPr>
          <w:ilvl w:val="0"/>
          <w:numId w:val="27"/>
        </w:numPr>
        <w:spacing w:after="0" w:line="240" w:lineRule="auto"/>
        <w:ind w:left="0" w:firstLine="709"/>
        <w:jc w:val="both"/>
        <w:rPr>
          <w:i/>
          <w:szCs w:val="24"/>
        </w:rPr>
      </w:pPr>
      <w:r w:rsidRPr="009F43E3">
        <w:rPr>
          <w:szCs w:val="24"/>
        </w:rPr>
        <w:t>защита внутреннего рынка;</w:t>
      </w:r>
    </w:p>
    <w:p w:rsidR="00821FD9" w:rsidRPr="009F43E3" w:rsidRDefault="00821FD9" w:rsidP="00821FD9">
      <w:pPr>
        <w:numPr>
          <w:ilvl w:val="0"/>
          <w:numId w:val="27"/>
        </w:numPr>
        <w:spacing w:after="0" w:line="240" w:lineRule="auto"/>
        <w:ind w:left="0" w:firstLine="709"/>
        <w:jc w:val="both"/>
        <w:rPr>
          <w:i/>
          <w:szCs w:val="24"/>
        </w:rPr>
      </w:pPr>
      <w:r w:rsidRPr="009F43E3">
        <w:rPr>
          <w:szCs w:val="24"/>
        </w:rPr>
        <w:t>присоединение к международным торгово-экономическим союзам, членство в ВТО;</w:t>
      </w:r>
    </w:p>
    <w:p w:rsidR="00821FD9" w:rsidRPr="009F43E3" w:rsidRDefault="00821FD9" w:rsidP="00821FD9">
      <w:pPr>
        <w:numPr>
          <w:ilvl w:val="0"/>
          <w:numId w:val="27"/>
        </w:numPr>
        <w:spacing w:after="0" w:line="240" w:lineRule="auto"/>
        <w:ind w:left="0" w:firstLine="709"/>
        <w:jc w:val="both"/>
        <w:rPr>
          <w:i/>
          <w:szCs w:val="24"/>
        </w:rPr>
      </w:pPr>
      <w:r w:rsidRPr="009F43E3">
        <w:rPr>
          <w:szCs w:val="24"/>
        </w:rPr>
        <w:t>снятие ограничений на осуществление валютных операций, связанных с движением капитала;</w:t>
      </w:r>
    </w:p>
    <w:p w:rsidR="00821FD9" w:rsidRPr="009F43E3" w:rsidRDefault="00821FD9" w:rsidP="00821FD9">
      <w:pPr>
        <w:numPr>
          <w:ilvl w:val="0"/>
          <w:numId w:val="27"/>
        </w:numPr>
        <w:spacing w:after="0" w:line="240" w:lineRule="auto"/>
        <w:ind w:left="0" w:firstLine="709"/>
        <w:jc w:val="both"/>
        <w:rPr>
          <w:i/>
          <w:szCs w:val="24"/>
        </w:rPr>
      </w:pPr>
      <w:r w:rsidRPr="009F43E3">
        <w:rPr>
          <w:szCs w:val="24"/>
        </w:rPr>
        <w:t>усложнение таможенного администрирования;</w:t>
      </w:r>
    </w:p>
    <w:p w:rsidR="00821FD9" w:rsidRPr="009F43E3" w:rsidRDefault="00821FD9" w:rsidP="00821FD9">
      <w:pPr>
        <w:numPr>
          <w:ilvl w:val="0"/>
          <w:numId w:val="27"/>
        </w:numPr>
        <w:spacing w:after="0" w:line="240" w:lineRule="auto"/>
        <w:ind w:left="0" w:firstLine="709"/>
        <w:jc w:val="both"/>
        <w:rPr>
          <w:i/>
          <w:szCs w:val="24"/>
        </w:rPr>
      </w:pPr>
      <w:r w:rsidRPr="009F43E3">
        <w:rPr>
          <w:szCs w:val="24"/>
        </w:rPr>
        <w:t>переход на международные стандарты качества и сертификации.</w:t>
      </w:r>
    </w:p>
    <w:p w:rsidR="00821FD9" w:rsidRPr="009F43E3" w:rsidRDefault="00821FD9" w:rsidP="00821FD9">
      <w:pPr>
        <w:spacing w:after="0" w:line="240" w:lineRule="auto"/>
        <w:ind w:firstLine="709"/>
        <w:jc w:val="both"/>
        <w:rPr>
          <w:szCs w:val="24"/>
        </w:rPr>
      </w:pPr>
      <w:r w:rsidRPr="009F43E3">
        <w:rPr>
          <w:szCs w:val="24"/>
        </w:rPr>
        <w:t>1.9 Вхождение стран с трансформирующейся экономикой во всемирное хозяйство противоречиво вследствие: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расширение торговых отношений;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обострение проблем национальной и экономической безопасности;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роста потока иностранных инвестиций;</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углубление международного кооперирования.</w:t>
      </w:r>
    </w:p>
    <w:p w:rsidR="00821FD9" w:rsidRPr="009F43E3" w:rsidRDefault="00821FD9" w:rsidP="00821FD9">
      <w:pPr>
        <w:spacing w:after="0" w:line="240" w:lineRule="auto"/>
        <w:ind w:firstLine="709"/>
        <w:jc w:val="both"/>
        <w:rPr>
          <w:szCs w:val="24"/>
        </w:rPr>
      </w:pPr>
      <w:r w:rsidRPr="009F43E3">
        <w:rPr>
          <w:szCs w:val="24"/>
        </w:rPr>
        <w:t>1.10 Критериями отнесения страны к этой или иной группе по уровню социально-экономического развития являются (выберите правильные ответы):</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тип ее экономики;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уровень и качество жизни населения;</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развитие военно-промышленного комплекса;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объем валового внутреннего продукта;</w:t>
      </w:r>
    </w:p>
    <w:p w:rsidR="00821FD9" w:rsidRDefault="00821FD9" w:rsidP="00821FD9">
      <w:pPr>
        <w:spacing w:after="0" w:line="240" w:lineRule="auto"/>
        <w:ind w:firstLine="709"/>
        <w:jc w:val="both"/>
        <w:rPr>
          <w:szCs w:val="24"/>
        </w:rPr>
      </w:pPr>
      <w:r w:rsidRPr="009F43E3">
        <w:rPr>
          <w:szCs w:val="24"/>
        </w:rPr>
        <w:t>д)</w:t>
      </w:r>
      <w:r w:rsidRPr="009F43E3">
        <w:rPr>
          <w:szCs w:val="24"/>
        </w:rPr>
        <w:tab/>
        <w:t xml:space="preserve">величина ВВП на душу населения.  </w:t>
      </w:r>
    </w:p>
    <w:p w:rsidR="00821FD9" w:rsidRPr="00995F90" w:rsidRDefault="00821FD9" w:rsidP="00821FD9">
      <w:pPr>
        <w:spacing w:after="0" w:line="240" w:lineRule="auto"/>
        <w:ind w:firstLine="709"/>
        <w:jc w:val="both"/>
        <w:rPr>
          <w:szCs w:val="24"/>
        </w:rPr>
      </w:pPr>
      <w:r>
        <w:rPr>
          <w:szCs w:val="24"/>
        </w:rPr>
        <w:t>1.11</w:t>
      </w:r>
      <w:r w:rsidRPr="00995F90">
        <w:t xml:space="preserve"> </w:t>
      </w:r>
      <w:r>
        <w:rPr>
          <w:szCs w:val="24"/>
        </w:rPr>
        <w:t>Мировое хозяйство XX века:</w:t>
      </w:r>
    </w:p>
    <w:p w:rsidR="00821FD9" w:rsidRPr="00995F90" w:rsidRDefault="00821FD9" w:rsidP="00821FD9">
      <w:pPr>
        <w:spacing w:after="0" w:line="240" w:lineRule="auto"/>
        <w:ind w:firstLine="709"/>
        <w:jc w:val="both"/>
        <w:rPr>
          <w:szCs w:val="24"/>
        </w:rPr>
      </w:pPr>
      <w:r w:rsidRPr="00995F90">
        <w:rPr>
          <w:szCs w:val="24"/>
        </w:rPr>
        <w:t>а) базировалось на экономическом принуждении;</w:t>
      </w:r>
    </w:p>
    <w:p w:rsidR="00821FD9" w:rsidRPr="00995F90" w:rsidRDefault="00821FD9" w:rsidP="00821FD9">
      <w:pPr>
        <w:spacing w:after="0" w:line="240" w:lineRule="auto"/>
        <w:ind w:firstLine="709"/>
        <w:jc w:val="both"/>
        <w:rPr>
          <w:szCs w:val="24"/>
        </w:rPr>
      </w:pPr>
      <w:r w:rsidRPr="00995F90">
        <w:rPr>
          <w:szCs w:val="24"/>
        </w:rPr>
        <w:t>б) характеризовалось как мировое капиталистическое;</w:t>
      </w:r>
    </w:p>
    <w:p w:rsidR="00821FD9" w:rsidRPr="00995F90" w:rsidRDefault="00821FD9" w:rsidP="00821FD9">
      <w:pPr>
        <w:spacing w:after="0" w:line="240" w:lineRule="auto"/>
        <w:ind w:firstLine="709"/>
        <w:jc w:val="both"/>
        <w:rPr>
          <w:szCs w:val="24"/>
        </w:rPr>
      </w:pPr>
      <w:r w:rsidRPr="00995F90">
        <w:rPr>
          <w:szCs w:val="24"/>
        </w:rPr>
        <w:t>в) базировалось на внеэкономическом принуждении;</w:t>
      </w:r>
    </w:p>
    <w:p w:rsidR="00821FD9" w:rsidRDefault="00821FD9" w:rsidP="00821FD9">
      <w:pPr>
        <w:spacing w:after="0" w:line="240" w:lineRule="auto"/>
        <w:ind w:firstLine="709"/>
        <w:jc w:val="both"/>
        <w:rPr>
          <w:szCs w:val="24"/>
        </w:rPr>
      </w:pPr>
      <w:r w:rsidRPr="00995F90">
        <w:rPr>
          <w:szCs w:val="24"/>
        </w:rPr>
        <w:t>г) характеризовалось как мировое социалистическое.</w:t>
      </w:r>
      <w:r>
        <w:rPr>
          <w:szCs w:val="24"/>
        </w:rPr>
        <w:t xml:space="preserve"> </w:t>
      </w:r>
    </w:p>
    <w:p w:rsidR="00821FD9" w:rsidRPr="00D0370E" w:rsidRDefault="00821FD9" w:rsidP="00821FD9">
      <w:pPr>
        <w:spacing w:after="0" w:line="240" w:lineRule="auto"/>
        <w:ind w:firstLine="709"/>
        <w:jc w:val="both"/>
        <w:rPr>
          <w:szCs w:val="24"/>
        </w:rPr>
      </w:pPr>
      <w:r>
        <w:rPr>
          <w:szCs w:val="24"/>
        </w:rPr>
        <w:t xml:space="preserve">1.12 </w:t>
      </w:r>
      <w:r w:rsidRPr="00D0370E">
        <w:rPr>
          <w:szCs w:val="24"/>
        </w:rPr>
        <w:t>Для этапа функционирования</w:t>
      </w:r>
      <w:r>
        <w:rPr>
          <w:szCs w:val="24"/>
        </w:rPr>
        <w:t xml:space="preserve"> национального рынка характерно:</w:t>
      </w:r>
    </w:p>
    <w:p w:rsidR="00821FD9" w:rsidRPr="00D0370E" w:rsidRDefault="00821FD9" w:rsidP="00821FD9">
      <w:pPr>
        <w:spacing w:after="0" w:line="240" w:lineRule="auto"/>
        <w:ind w:firstLine="709"/>
        <w:jc w:val="both"/>
        <w:rPr>
          <w:szCs w:val="24"/>
        </w:rPr>
      </w:pPr>
      <w:r w:rsidRPr="00D0370E">
        <w:rPr>
          <w:szCs w:val="24"/>
        </w:rPr>
        <w:t>а) ориентация части внутреннего рынка на иностранного покупателя;</w:t>
      </w:r>
    </w:p>
    <w:p w:rsidR="00821FD9" w:rsidRPr="00D0370E" w:rsidRDefault="00821FD9" w:rsidP="00821FD9">
      <w:pPr>
        <w:spacing w:after="0" w:line="240" w:lineRule="auto"/>
        <w:ind w:firstLine="709"/>
        <w:jc w:val="both"/>
        <w:rPr>
          <w:szCs w:val="24"/>
        </w:rPr>
      </w:pPr>
      <w:r w:rsidRPr="00D0370E">
        <w:rPr>
          <w:szCs w:val="24"/>
        </w:rPr>
        <w:t>б) активное перемещение факторов производства между странами;</w:t>
      </w:r>
    </w:p>
    <w:p w:rsidR="00821FD9" w:rsidRPr="00D0370E" w:rsidRDefault="00821FD9" w:rsidP="00821FD9">
      <w:pPr>
        <w:spacing w:after="0" w:line="240" w:lineRule="auto"/>
        <w:ind w:firstLine="709"/>
        <w:jc w:val="both"/>
        <w:rPr>
          <w:szCs w:val="24"/>
        </w:rPr>
      </w:pPr>
      <w:r w:rsidRPr="00D0370E">
        <w:rPr>
          <w:szCs w:val="24"/>
        </w:rPr>
        <w:t>в) удовлетворение внутреннего спроса только за счет импорта;</w:t>
      </w:r>
    </w:p>
    <w:p w:rsidR="00821FD9" w:rsidRDefault="00821FD9" w:rsidP="00821FD9">
      <w:pPr>
        <w:spacing w:after="0" w:line="240" w:lineRule="auto"/>
        <w:ind w:firstLine="709"/>
        <w:jc w:val="both"/>
        <w:rPr>
          <w:szCs w:val="24"/>
        </w:rPr>
      </w:pPr>
      <w:r w:rsidRPr="00D0370E">
        <w:rPr>
          <w:szCs w:val="24"/>
        </w:rPr>
        <w:t>г) удовлетворение внутреннего спроса только за счет внутреннего производства.</w:t>
      </w:r>
      <w:r>
        <w:rPr>
          <w:szCs w:val="24"/>
        </w:rPr>
        <w:t xml:space="preserve"> </w:t>
      </w:r>
    </w:p>
    <w:p w:rsidR="00821FD9" w:rsidRPr="00D0370E" w:rsidRDefault="00821FD9" w:rsidP="00821FD9">
      <w:pPr>
        <w:spacing w:after="0" w:line="240" w:lineRule="auto"/>
        <w:ind w:firstLine="709"/>
        <w:jc w:val="both"/>
        <w:rPr>
          <w:szCs w:val="24"/>
        </w:rPr>
      </w:pPr>
      <w:r>
        <w:rPr>
          <w:szCs w:val="24"/>
        </w:rPr>
        <w:t xml:space="preserve">1.13 </w:t>
      </w:r>
      <w:r w:rsidRPr="00D0370E">
        <w:rPr>
          <w:szCs w:val="24"/>
        </w:rPr>
        <w:t>По стандартной классификации ООН, страну можно отнести к группе эконо</w:t>
      </w:r>
      <w:r>
        <w:rPr>
          <w:szCs w:val="24"/>
        </w:rPr>
        <w:t>мически развитых стран, если:</w:t>
      </w:r>
    </w:p>
    <w:p w:rsidR="00821FD9" w:rsidRPr="00D0370E" w:rsidRDefault="00821FD9" w:rsidP="00821FD9">
      <w:pPr>
        <w:spacing w:after="0" w:line="240" w:lineRule="auto"/>
        <w:ind w:firstLine="709"/>
        <w:jc w:val="both"/>
        <w:rPr>
          <w:szCs w:val="24"/>
        </w:rPr>
      </w:pPr>
      <w:r w:rsidRPr="00D0370E">
        <w:rPr>
          <w:szCs w:val="24"/>
        </w:rPr>
        <w:t>а) в отраслевой структуре отсутствует агропромышленный комплекс;</w:t>
      </w:r>
    </w:p>
    <w:p w:rsidR="00821FD9" w:rsidRPr="00D0370E" w:rsidRDefault="00821FD9" w:rsidP="00821FD9">
      <w:pPr>
        <w:spacing w:after="0" w:line="240" w:lineRule="auto"/>
        <w:ind w:firstLine="709"/>
        <w:jc w:val="both"/>
        <w:rPr>
          <w:szCs w:val="24"/>
        </w:rPr>
      </w:pPr>
      <w:r w:rsidRPr="00D0370E">
        <w:rPr>
          <w:szCs w:val="24"/>
        </w:rPr>
        <w:t>б) в отраслевой структуре отсутствует сфера услуг;</w:t>
      </w:r>
    </w:p>
    <w:p w:rsidR="00821FD9" w:rsidRPr="00D0370E" w:rsidRDefault="00821FD9" w:rsidP="00821FD9">
      <w:pPr>
        <w:spacing w:after="0" w:line="240" w:lineRule="auto"/>
        <w:ind w:firstLine="709"/>
        <w:jc w:val="both"/>
        <w:rPr>
          <w:szCs w:val="24"/>
        </w:rPr>
      </w:pPr>
      <w:r w:rsidRPr="00D0370E">
        <w:rPr>
          <w:szCs w:val="24"/>
        </w:rPr>
        <w:t>в) уровень ВВП на душу населения составляет менее 20 тыс. долл. в год;</w:t>
      </w:r>
    </w:p>
    <w:p w:rsidR="00821FD9" w:rsidRDefault="00821FD9" w:rsidP="00821FD9">
      <w:pPr>
        <w:spacing w:after="0" w:line="240" w:lineRule="auto"/>
        <w:ind w:firstLine="709"/>
        <w:jc w:val="both"/>
        <w:rPr>
          <w:szCs w:val="24"/>
        </w:rPr>
      </w:pPr>
      <w:r w:rsidRPr="00D0370E">
        <w:rPr>
          <w:szCs w:val="24"/>
        </w:rPr>
        <w:t>г) уровень ВВП на душу населения составляет свыше 20 тыс. долл. в год.</w:t>
      </w:r>
    </w:p>
    <w:p w:rsidR="00821FD9" w:rsidRPr="0052456F" w:rsidRDefault="00821FD9" w:rsidP="00821FD9">
      <w:pPr>
        <w:spacing w:after="0" w:line="240" w:lineRule="auto"/>
        <w:ind w:firstLine="709"/>
        <w:jc w:val="both"/>
        <w:rPr>
          <w:szCs w:val="24"/>
        </w:rPr>
      </w:pPr>
      <w:r>
        <w:rPr>
          <w:szCs w:val="24"/>
        </w:rPr>
        <w:t xml:space="preserve">1.14 </w:t>
      </w:r>
      <w:r w:rsidRPr="0052456F">
        <w:rPr>
          <w:szCs w:val="24"/>
        </w:rPr>
        <w:t>Согласно стандартной классификации ООН, к промышленно развитым странам отно</w:t>
      </w:r>
      <w:r>
        <w:rPr>
          <w:szCs w:val="24"/>
        </w:rPr>
        <w:t>сят:</w:t>
      </w:r>
    </w:p>
    <w:p w:rsidR="00821FD9" w:rsidRPr="0052456F" w:rsidRDefault="00821FD9" w:rsidP="00821FD9">
      <w:pPr>
        <w:spacing w:after="0" w:line="240" w:lineRule="auto"/>
        <w:ind w:firstLine="709"/>
        <w:jc w:val="both"/>
        <w:rPr>
          <w:szCs w:val="24"/>
        </w:rPr>
      </w:pPr>
      <w:r w:rsidRPr="0052456F">
        <w:rPr>
          <w:szCs w:val="24"/>
        </w:rPr>
        <w:t>а) Мексику;</w:t>
      </w:r>
    </w:p>
    <w:p w:rsidR="00821FD9" w:rsidRPr="0052456F" w:rsidRDefault="00821FD9" w:rsidP="00821FD9">
      <w:pPr>
        <w:spacing w:after="0" w:line="240" w:lineRule="auto"/>
        <w:ind w:firstLine="709"/>
        <w:jc w:val="both"/>
        <w:rPr>
          <w:szCs w:val="24"/>
        </w:rPr>
      </w:pPr>
      <w:r w:rsidRPr="0052456F">
        <w:rPr>
          <w:szCs w:val="24"/>
        </w:rPr>
        <w:t>б) Афганистан;</w:t>
      </w:r>
    </w:p>
    <w:p w:rsidR="00821FD9" w:rsidRPr="0052456F" w:rsidRDefault="00821FD9" w:rsidP="00821FD9">
      <w:pPr>
        <w:spacing w:after="0" w:line="240" w:lineRule="auto"/>
        <w:ind w:firstLine="709"/>
        <w:jc w:val="both"/>
        <w:rPr>
          <w:szCs w:val="24"/>
        </w:rPr>
      </w:pPr>
      <w:r w:rsidRPr="0052456F">
        <w:rPr>
          <w:szCs w:val="24"/>
        </w:rPr>
        <w:t>в) Эфиопию;</w:t>
      </w:r>
    </w:p>
    <w:p w:rsidR="00821FD9" w:rsidRDefault="00821FD9" w:rsidP="00821FD9">
      <w:pPr>
        <w:spacing w:after="0" w:line="240" w:lineRule="auto"/>
        <w:ind w:firstLine="709"/>
        <w:jc w:val="both"/>
        <w:rPr>
          <w:szCs w:val="24"/>
        </w:rPr>
      </w:pPr>
      <w:r w:rsidRPr="0052456F">
        <w:rPr>
          <w:szCs w:val="24"/>
        </w:rPr>
        <w:t>г) Австралию.</w:t>
      </w:r>
    </w:p>
    <w:p w:rsidR="00821FD9" w:rsidRPr="00B8656D" w:rsidRDefault="00821FD9" w:rsidP="00821FD9">
      <w:pPr>
        <w:spacing w:after="0" w:line="240" w:lineRule="auto"/>
        <w:ind w:firstLine="709"/>
        <w:jc w:val="both"/>
        <w:rPr>
          <w:szCs w:val="24"/>
        </w:rPr>
      </w:pPr>
      <w:r>
        <w:rPr>
          <w:szCs w:val="24"/>
        </w:rPr>
        <w:t xml:space="preserve">1.15 </w:t>
      </w:r>
      <w:r w:rsidRPr="00B8656D">
        <w:rPr>
          <w:szCs w:val="24"/>
        </w:rPr>
        <w:t>Мировое хозяйство в н</w:t>
      </w:r>
      <w:r>
        <w:rPr>
          <w:szCs w:val="24"/>
        </w:rPr>
        <w:t>ачале XXI века основывается на:</w:t>
      </w:r>
    </w:p>
    <w:p w:rsidR="00821FD9" w:rsidRPr="00B8656D" w:rsidRDefault="00821FD9" w:rsidP="00821FD9">
      <w:pPr>
        <w:spacing w:after="0" w:line="240" w:lineRule="auto"/>
        <w:ind w:firstLine="709"/>
        <w:jc w:val="both"/>
        <w:rPr>
          <w:szCs w:val="24"/>
        </w:rPr>
      </w:pPr>
      <w:r w:rsidRPr="00B8656D">
        <w:rPr>
          <w:szCs w:val="24"/>
        </w:rPr>
        <w:t>а) национализации производства;</w:t>
      </w:r>
    </w:p>
    <w:p w:rsidR="00821FD9" w:rsidRPr="00B8656D" w:rsidRDefault="00821FD9" w:rsidP="00821FD9">
      <w:pPr>
        <w:spacing w:after="0" w:line="240" w:lineRule="auto"/>
        <w:ind w:firstLine="709"/>
        <w:jc w:val="both"/>
        <w:rPr>
          <w:szCs w:val="24"/>
        </w:rPr>
      </w:pPr>
      <w:r w:rsidRPr="00B8656D">
        <w:rPr>
          <w:szCs w:val="24"/>
        </w:rPr>
        <w:t>б) национализации капитала;</w:t>
      </w:r>
    </w:p>
    <w:p w:rsidR="00821FD9" w:rsidRPr="00B8656D" w:rsidRDefault="00821FD9" w:rsidP="00821FD9">
      <w:pPr>
        <w:spacing w:after="0" w:line="240" w:lineRule="auto"/>
        <w:ind w:firstLine="709"/>
        <w:jc w:val="both"/>
        <w:rPr>
          <w:szCs w:val="24"/>
        </w:rPr>
      </w:pPr>
      <w:r w:rsidRPr="00B8656D">
        <w:rPr>
          <w:szCs w:val="24"/>
        </w:rPr>
        <w:t>в) принципах рыночной экономики;</w:t>
      </w:r>
    </w:p>
    <w:p w:rsidR="00821FD9" w:rsidRDefault="00821FD9" w:rsidP="00821FD9">
      <w:pPr>
        <w:spacing w:after="0" w:line="240" w:lineRule="auto"/>
        <w:ind w:firstLine="709"/>
        <w:jc w:val="both"/>
        <w:rPr>
          <w:szCs w:val="24"/>
        </w:rPr>
      </w:pPr>
      <w:r w:rsidRPr="00B8656D">
        <w:rPr>
          <w:szCs w:val="24"/>
        </w:rPr>
        <w:t>г) принципах командно-административной экономики.</w:t>
      </w:r>
    </w:p>
    <w:p w:rsidR="00821FD9" w:rsidRPr="000214A6" w:rsidRDefault="00821FD9" w:rsidP="00821FD9">
      <w:pPr>
        <w:spacing w:after="0" w:line="240" w:lineRule="auto"/>
        <w:ind w:firstLine="709"/>
        <w:jc w:val="both"/>
        <w:rPr>
          <w:szCs w:val="24"/>
        </w:rPr>
      </w:pPr>
      <w:r>
        <w:rPr>
          <w:szCs w:val="24"/>
        </w:rPr>
        <w:t xml:space="preserve">1.16 </w:t>
      </w:r>
      <w:r w:rsidRPr="000214A6">
        <w:rPr>
          <w:szCs w:val="24"/>
        </w:rPr>
        <w:t xml:space="preserve">Одной из отличительных особенностей мирового хозяйства второй половины ХХ – </w:t>
      </w:r>
      <w:r>
        <w:rPr>
          <w:szCs w:val="24"/>
        </w:rPr>
        <w:t>начала XXI века являет:</w:t>
      </w:r>
    </w:p>
    <w:p w:rsidR="00821FD9" w:rsidRPr="000214A6" w:rsidRDefault="00821FD9" w:rsidP="00821FD9">
      <w:pPr>
        <w:spacing w:after="0" w:line="240" w:lineRule="auto"/>
        <w:ind w:firstLine="709"/>
        <w:jc w:val="both"/>
        <w:rPr>
          <w:szCs w:val="24"/>
        </w:rPr>
      </w:pPr>
      <w:r w:rsidRPr="000214A6">
        <w:rPr>
          <w:szCs w:val="24"/>
        </w:rPr>
        <w:t>а) разделение на мировое капиталистическое и мировое социалистическое хозяйство;</w:t>
      </w:r>
    </w:p>
    <w:p w:rsidR="00821FD9" w:rsidRPr="000214A6" w:rsidRDefault="00821FD9" w:rsidP="00821FD9">
      <w:pPr>
        <w:spacing w:after="0" w:line="240" w:lineRule="auto"/>
        <w:ind w:firstLine="709"/>
        <w:jc w:val="both"/>
        <w:rPr>
          <w:szCs w:val="24"/>
        </w:rPr>
      </w:pPr>
      <w:r w:rsidRPr="000214A6">
        <w:rPr>
          <w:szCs w:val="24"/>
        </w:rPr>
        <w:t>б) создание закрытых экономических систем;</w:t>
      </w:r>
    </w:p>
    <w:p w:rsidR="00821FD9" w:rsidRPr="000214A6" w:rsidRDefault="00821FD9" w:rsidP="00821FD9">
      <w:pPr>
        <w:spacing w:after="0" w:line="240" w:lineRule="auto"/>
        <w:ind w:firstLine="709"/>
        <w:jc w:val="both"/>
        <w:rPr>
          <w:szCs w:val="24"/>
        </w:rPr>
      </w:pPr>
      <w:r w:rsidRPr="000214A6">
        <w:rPr>
          <w:szCs w:val="24"/>
        </w:rPr>
        <w:t>в) снижение темпов развития международных экономических отношений;</w:t>
      </w:r>
    </w:p>
    <w:p w:rsidR="00821FD9" w:rsidRDefault="00821FD9" w:rsidP="00821FD9">
      <w:pPr>
        <w:spacing w:after="0" w:line="240" w:lineRule="auto"/>
        <w:ind w:firstLine="709"/>
        <w:jc w:val="both"/>
        <w:rPr>
          <w:szCs w:val="24"/>
        </w:rPr>
      </w:pPr>
      <w:r w:rsidRPr="000214A6">
        <w:rPr>
          <w:szCs w:val="24"/>
        </w:rPr>
        <w:t>г) интенсивное развитие международных экономических отношений.</w:t>
      </w:r>
    </w:p>
    <w:p w:rsidR="00821FD9" w:rsidRPr="00624DBF" w:rsidRDefault="00821FD9" w:rsidP="00821FD9">
      <w:pPr>
        <w:spacing w:after="0" w:line="240" w:lineRule="auto"/>
        <w:ind w:firstLine="709"/>
        <w:jc w:val="both"/>
        <w:rPr>
          <w:szCs w:val="24"/>
        </w:rPr>
      </w:pPr>
      <w:r>
        <w:rPr>
          <w:szCs w:val="24"/>
        </w:rPr>
        <w:t xml:space="preserve">1.17 </w:t>
      </w:r>
      <w:r w:rsidRPr="00624DBF">
        <w:rPr>
          <w:szCs w:val="24"/>
        </w:rPr>
        <w:t>К тенденциям развития современных международных экономических отношений отно</w:t>
      </w:r>
      <w:r>
        <w:rPr>
          <w:szCs w:val="24"/>
        </w:rPr>
        <w:t>сят:</w:t>
      </w:r>
    </w:p>
    <w:p w:rsidR="00821FD9" w:rsidRPr="00624DBF" w:rsidRDefault="00821FD9" w:rsidP="00821FD9">
      <w:pPr>
        <w:spacing w:after="0" w:line="240" w:lineRule="auto"/>
        <w:ind w:firstLine="709"/>
        <w:jc w:val="both"/>
        <w:rPr>
          <w:szCs w:val="24"/>
        </w:rPr>
      </w:pPr>
      <w:r w:rsidRPr="00624DBF">
        <w:rPr>
          <w:szCs w:val="24"/>
        </w:rPr>
        <w:t>а) снижение роли транснациональных корпораций;</w:t>
      </w:r>
    </w:p>
    <w:p w:rsidR="00821FD9" w:rsidRPr="00624DBF" w:rsidRDefault="00821FD9" w:rsidP="00821FD9">
      <w:pPr>
        <w:spacing w:after="0" w:line="240" w:lineRule="auto"/>
        <w:ind w:firstLine="709"/>
        <w:jc w:val="both"/>
        <w:rPr>
          <w:szCs w:val="24"/>
        </w:rPr>
      </w:pPr>
      <w:r w:rsidRPr="00624DBF">
        <w:rPr>
          <w:szCs w:val="24"/>
        </w:rPr>
        <w:t>б) ослабление взаимосвязи и взаимозависимости экономик разных стран;</w:t>
      </w:r>
    </w:p>
    <w:p w:rsidR="00821FD9" w:rsidRPr="00624DBF" w:rsidRDefault="00821FD9" w:rsidP="00821FD9">
      <w:pPr>
        <w:spacing w:after="0" w:line="240" w:lineRule="auto"/>
        <w:ind w:firstLine="709"/>
        <w:jc w:val="both"/>
        <w:rPr>
          <w:szCs w:val="24"/>
        </w:rPr>
      </w:pPr>
      <w:r w:rsidRPr="00624DBF">
        <w:rPr>
          <w:szCs w:val="24"/>
        </w:rPr>
        <w:t>в) возможность экономической изоляции страны;</w:t>
      </w:r>
    </w:p>
    <w:p w:rsidR="00821FD9" w:rsidRDefault="00821FD9" w:rsidP="00821FD9">
      <w:pPr>
        <w:spacing w:after="0" w:line="240" w:lineRule="auto"/>
        <w:ind w:firstLine="709"/>
        <w:jc w:val="both"/>
        <w:rPr>
          <w:szCs w:val="24"/>
        </w:rPr>
      </w:pPr>
      <w:r w:rsidRPr="00624DBF">
        <w:rPr>
          <w:szCs w:val="24"/>
        </w:rPr>
        <w:t>г) развитие и усиление роли транснациональных компаний.</w:t>
      </w:r>
    </w:p>
    <w:p w:rsidR="00821FD9" w:rsidRPr="00624DBF" w:rsidRDefault="00821FD9" w:rsidP="00821FD9">
      <w:pPr>
        <w:spacing w:after="0" w:line="240" w:lineRule="auto"/>
        <w:ind w:firstLine="709"/>
        <w:jc w:val="both"/>
        <w:rPr>
          <w:szCs w:val="24"/>
        </w:rPr>
      </w:pPr>
      <w:r>
        <w:rPr>
          <w:szCs w:val="24"/>
        </w:rPr>
        <w:t xml:space="preserve">1.18 </w:t>
      </w:r>
      <w:r w:rsidRPr="00624DBF">
        <w:rPr>
          <w:szCs w:val="24"/>
        </w:rPr>
        <w:t>К тенденциям развития современных международных экономических отношений относят:</w:t>
      </w:r>
    </w:p>
    <w:p w:rsidR="00821FD9" w:rsidRPr="00624DBF" w:rsidRDefault="00821FD9" w:rsidP="00821FD9">
      <w:pPr>
        <w:spacing w:after="0" w:line="240" w:lineRule="auto"/>
        <w:ind w:firstLine="709"/>
        <w:jc w:val="both"/>
        <w:rPr>
          <w:szCs w:val="24"/>
        </w:rPr>
      </w:pPr>
      <w:r w:rsidRPr="00624DBF">
        <w:rPr>
          <w:szCs w:val="24"/>
        </w:rPr>
        <w:lastRenderedPageBreak/>
        <w:t>а) переход от закрытости экономик к национальной замкнутости;</w:t>
      </w:r>
    </w:p>
    <w:p w:rsidR="00821FD9" w:rsidRPr="00624DBF" w:rsidRDefault="00821FD9" w:rsidP="00821FD9">
      <w:pPr>
        <w:spacing w:after="0" w:line="240" w:lineRule="auto"/>
        <w:ind w:firstLine="709"/>
        <w:jc w:val="both"/>
        <w:rPr>
          <w:szCs w:val="24"/>
        </w:rPr>
      </w:pPr>
      <w:r w:rsidRPr="00624DBF">
        <w:rPr>
          <w:szCs w:val="24"/>
        </w:rPr>
        <w:t>б) усиление взаимосвязи и взаимозависимости стран;</w:t>
      </w:r>
    </w:p>
    <w:p w:rsidR="00821FD9" w:rsidRPr="00624DBF" w:rsidRDefault="00821FD9" w:rsidP="00821FD9">
      <w:pPr>
        <w:spacing w:after="0" w:line="240" w:lineRule="auto"/>
        <w:ind w:firstLine="709"/>
        <w:jc w:val="both"/>
        <w:rPr>
          <w:szCs w:val="24"/>
        </w:rPr>
      </w:pPr>
      <w:r w:rsidRPr="00624DBF">
        <w:rPr>
          <w:szCs w:val="24"/>
        </w:rPr>
        <w:t>в) преобладание двусторонних  международных экономических отношений над многосторонними;</w:t>
      </w:r>
    </w:p>
    <w:p w:rsidR="00821FD9" w:rsidRPr="00624DBF" w:rsidRDefault="00821FD9" w:rsidP="00821FD9">
      <w:pPr>
        <w:spacing w:after="0" w:line="240" w:lineRule="auto"/>
        <w:ind w:firstLine="709"/>
        <w:jc w:val="both"/>
        <w:rPr>
          <w:szCs w:val="24"/>
        </w:rPr>
      </w:pPr>
      <w:r w:rsidRPr="00624DBF">
        <w:rPr>
          <w:szCs w:val="24"/>
        </w:rPr>
        <w:t>г) ослабление конкуренции.</w:t>
      </w:r>
    </w:p>
    <w:p w:rsidR="00821FD9" w:rsidRPr="00624DBF" w:rsidRDefault="00821FD9" w:rsidP="00821FD9">
      <w:pPr>
        <w:spacing w:after="0" w:line="240" w:lineRule="auto"/>
        <w:ind w:firstLine="709"/>
        <w:jc w:val="both"/>
        <w:rPr>
          <w:szCs w:val="24"/>
        </w:rPr>
      </w:pPr>
      <w:r>
        <w:rPr>
          <w:szCs w:val="24"/>
        </w:rPr>
        <w:t>1.19</w:t>
      </w:r>
      <w:r w:rsidRPr="00624DBF">
        <w:rPr>
          <w:szCs w:val="24"/>
        </w:rPr>
        <w:t xml:space="preserve"> К тенденциям развития современных международных экономических отношений относят:</w:t>
      </w:r>
    </w:p>
    <w:p w:rsidR="00821FD9" w:rsidRPr="00624DBF" w:rsidRDefault="00821FD9" w:rsidP="00821FD9">
      <w:pPr>
        <w:spacing w:after="0" w:line="240" w:lineRule="auto"/>
        <w:ind w:firstLine="709"/>
        <w:jc w:val="both"/>
        <w:rPr>
          <w:szCs w:val="24"/>
        </w:rPr>
      </w:pPr>
      <w:r w:rsidRPr="00624DBF">
        <w:rPr>
          <w:szCs w:val="24"/>
        </w:rPr>
        <w:t>а) усиление взаимосвязи и взаимозависимости экономик отдельных стран;</w:t>
      </w:r>
    </w:p>
    <w:p w:rsidR="00821FD9" w:rsidRPr="00624DBF" w:rsidRDefault="00821FD9" w:rsidP="00821FD9">
      <w:pPr>
        <w:spacing w:after="0" w:line="240" w:lineRule="auto"/>
        <w:ind w:firstLine="709"/>
        <w:jc w:val="both"/>
        <w:rPr>
          <w:szCs w:val="24"/>
        </w:rPr>
      </w:pPr>
      <w:r w:rsidRPr="00624DBF">
        <w:rPr>
          <w:szCs w:val="24"/>
        </w:rPr>
        <w:t>б) преобладание двусторонних международных экономических отношений над многосторонними;</w:t>
      </w:r>
    </w:p>
    <w:p w:rsidR="00821FD9" w:rsidRPr="00624DBF" w:rsidRDefault="00821FD9" w:rsidP="00821FD9">
      <w:pPr>
        <w:spacing w:after="0" w:line="240" w:lineRule="auto"/>
        <w:ind w:firstLine="709"/>
        <w:jc w:val="both"/>
        <w:rPr>
          <w:szCs w:val="24"/>
        </w:rPr>
      </w:pPr>
      <w:r w:rsidRPr="00624DBF">
        <w:rPr>
          <w:szCs w:val="24"/>
        </w:rPr>
        <w:t>в) ослабление взаимосвязи и взаимозависимости экономик разных стран;</w:t>
      </w:r>
    </w:p>
    <w:p w:rsidR="00821FD9" w:rsidRDefault="00821FD9" w:rsidP="00821FD9">
      <w:pPr>
        <w:spacing w:after="0" w:line="240" w:lineRule="auto"/>
        <w:ind w:firstLine="709"/>
        <w:jc w:val="both"/>
        <w:rPr>
          <w:szCs w:val="24"/>
        </w:rPr>
      </w:pPr>
      <w:r w:rsidRPr="00624DBF">
        <w:rPr>
          <w:szCs w:val="24"/>
        </w:rPr>
        <w:t>г) переход от открытости экономик к национальной замкнутости.</w:t>
      </w:r>
    </w:p>
    <w:p w:rsidR="00821FD9" w:rsidRPr="003D7F5B" w:rsidRDefault="00821FD9" w:rsidP="00821FD9">
      <w:pPr>
        <w:spacing w:after="0" w:line="240" w:lineRule="auto"/>
        <w:ind w:firstLine="709"/>
        <w:jc w:val="both"/>
        <w:rPr>
          <w:szCs w:val="24"/>
        </w:rPr>
      </w:pPr>
      <w:r>
        <w:rPr>
          <w:szCs w:val="24"/>
        </w:rPr>
        <w:t xml:space="preserve">1.20 </w:t>
      </w:r>
      <w:r w:rsidRPr="003D7F5B">
        <w:rPr>
          <w:szCs w:val="24"/>
        </w:rPr>
        <w:t>Сбор, обработка и распространение статистической информации являются основными функциями организации:</w:t>
      </w:r>
    </w:p>
    <w:p w:rsidR="00821FD9" w:rsidRPr="003D7F5B" w:rsidRDefault="00821FD9" w:rsidP="00821FD9">
      <w:pPr>
        <w:spacing w:after="0" w:line="240" w:lineRule="auto"/>
        <w:ind w:firstLine="709"/>
        <w:jc w:val="both"/>
        <w:rPr>
          <w:szCs w:val="24"/>
        </w:rPr>
      </w:pPr>
      <w:r>
        <w:rPr>
          <w:szCs w:val="24"/>
        </w:rPr>
        <w:t>а) Л</w:t>
      </w:r>
      <w:r w:rsidRPr="003D7F5B">
        <w:rPr>
          <w:szCs w:val="24"/>
        </w:rPr>
        <w:t>ига Наций;</w:t>
      </w:r>
    </w:p>
    <w:p w:rsidR="00821FD9" w:rsidRPr="003D7F5B" w:rsidRDefault="00821FD9" w:rsidP="00821FD9">
      <w:pPr>
        <w:spacing w:after="0" w:line="240" w:lineRule="auto"/>
        <w:ind w:firstLine="709"/>
        <w:jc w:val="both"/>
        <w:rPr>
          <w:szCs w:val="24"/>
        </w:rPr>
      </w:pPr>
      <w:r w:rsidRPr="003D7F5B">
        <w:rPr>
          <w:szCs w:val="24"/>
        </w:rPr>
        <w:t>б) Статистическая комиссия ООН;</w:t>
      </w:r>
    </w:p>
    <w:p w:rsidR="00821FD9" w:rsidRPr="003D7F5B" w:rsidRDefault="00821FD9" w:rsidP="00821FD9">
      <w:pPr>
        <w:spacing w:after="0" w:line="240" w:lineRule="auto"/>
        <w:ind w:firstLine="709"/>
        <w:jc w:val="both"/>
        <w:rPr>
          <w:szCs w:val="24"/>
        </w:rPr>
      </w:pPr>
      <w:r w:rsidRPr="003D7F5B">
        <w:rPr>
          <w:szCs w:val="24"/>
        </w:rPr>
        <w:t>в) Статистический отдел ООН;</w:t>
      </w:r>
    </w:p>
    <w:p w:rsidR="00821FD9" w:rsidRDefault="00821FD9" w:rsidP="00821FD9">
      <w:pPr>
        <w:spacing w:after="0" w:line="240" w:lineRule="auto"/>
        <w:ind w:firstLine="709"/>
        <w:jc w:val="both"/>
        <w:rPr>
          <w:szCs w:val="24"/>
        </w:rPr>
      </w:pPr>
      <w:r w:rsidRPr="003D7F5B">
        <w:rPr>
          <w:szCs w:val="24"/>
        </w:rPr>
        <w:t>г) Международный статистический институт.</w:t>
      </w:r>
    </w:p>
    <w:p w:rsidR="00821FD9" w:rsidRPr="00670BF5" w:rsidRDefault="00821FD9" w:rsidP="00821FD9">
      <w:pPr>
        <w:spacing w:after="0" w:line="240" w:lineRule="auto"/>
        <w:ind w:firstLine="709"/>
        <w:jc w:val="both"/>
        <w:rPr>
          <w:szCs w:val="24"/>
        </w:rPr>
      </w:pPr>
      <w:r>
        <w:rPr>
          <w:szCs w:val="24"/>
        </w:rPr>
        <w:t xml:space="preserve">1.21 </w:t>
      </w:r>
      <w:r w:rsidRPr="00670BF5">
        <w:rPr>
          <w:szCs w:val="24"/>
        </w:rPr>
        <w:t>ООН имеет ... региональных комиссий, сформированных по географическому принципу.</w:t>
      </w:r>
    </w:p>
    <w:p w:rsidR="00821FD9" w:rsidRPr="00670BF5" w:rsidRDefault="00821FD9" w:rsidP="00821FD9">
      <w:pPr>
        <w:spacing w:after="0" w:line="240" w:lineRule="auto"/>
        <w:ind w:firstLine="709"/>
        <w:jc w:val="both"/>
        <w:rPr>
          <w:szCs w:val="24"/>
        </w:rPr>
      </w:pPr>
      <w:r w:rsidRPr="00670BF5">
        <w:rPr>
          <w:szCs w:val="24"/>
        </w:rPr>
        <w:t>а) шесть;</w:t>
      </w:r>
    </w:p>
    <w:p w:rsidR="00821FD9" w:rsidRPr="00670BF5" w:rsidRDefault="00821FD9" w:rsidP="00821FD9">
      <w:pPr>
        <w:spacing w:after="0" w:line="240" w:lineRule="auto"/>
        <w:ind w:firstLine="709"/>
        <w:jc w:val="both"/>
        <w:rPr>
          <w:szCs w:val="24"/>
        </w:rPr>
      </w:pPr>
      <w:r w:rsidRPr="00670BF5">
        <w:rPr>
          <w:szCs w:val="24"/>
        </w:rPr>
        <w:t>б) пять;</w:t>
      </w:r>
    </w:p>
    <w:p w:rsidR="00821FD9" w:rsidRPr="00670BF5" w:rsidRDefault="00821FD9" w:rsidP="00821FD9">
      <w:pPr>
        <w:spacing w:after="0" w:line="240" w:lineRule="auto"/>
        <w:ind w:firstLine="709"/>
        <w:jc w:val="both"/>
        <w:rPr>
          <w:szCs w:val="24"/>
        </w:rPr>
      </w:pPr>
      <w:r w:rsidRPr="00670BF5">
        <w:rPr>
          <w:szCs w:val="24"/>
        </w:rPr>
        <w:t>в) четыре;</w:t>
      </w:r>
    </w:p>
    <w:p w:rsidR="00821FD9" w:rsidRPr="00670BF5" w:rsidRDefault="00821FD9" w:rsidP="00821FD9">
      <w:pPr>
        <w:spacing w:after="0" w:line="240" w:lineRule="auto"/>
        <w:ind w:firstLine="709"/>
        <w:jc w:val="both"/>
        <w:rPr>
          <w:szCs w:val="24"/>
        </w:rPr>
      </w:pPr>
      <w:r w:rsidRPr="00670BF5">
        <w:rPr>
          <w:szCs w:val="24"/>
        </w:rPr>
        <w:t>г) три.</w:t>
      </w:r>
    </w:p>
    <w:p w:rsidR="00821FD9" w:rsidRPr="00670BF5" w:rsidRDefault="00821FD9" w:rsidP="00821FD9">
      <w:pPr>
        <w:spacing w:after="0" w:line="240" w:lineRule="auto"/>
        <w:ind w:firstLine="709"/>
        <w:jc w:val="both"/>
        <w:rPr>
          <w:szCs w:val="24"/>
        </w:rPr>
      </w:pPr>
      <w:r w:rsidRPr="00670BF5">
        <w:rPr>
          <w:szCs w:val="24"/>
        </w:rPr>
        <w:t>1.2</w:t>
      </w:r>
      <w:r>
        <w:rPr>
          <w:szCs w:val="24"/>
        </w:rPr>
        <w:t>2</w:t>
      </w:r>
      <w:r w:rsidRPr="00670BF5">
        <w:rPr>
          <w:szCs w:val="24"/>
        </w:rPr>
        <w:t xml:space="preserve"> В систему ООН не входит:</w:t>
      </w:r>
    </w:p>
    <w:p w:rsidR="00821FD9" w:rsidRPr="00670BF5" w:rsidRDefault="00821FD9" w:rsidP="00821FD9">
      <w:pPr>
        <w:spacing w:after="0" w:line="240" w:lineRule="auto"/>
        <w:ind w:firstLine="709"/>
        <w:jc w:val="both"/>
        <w:rPr>
          <w:szCs w:val="24"/>
        </w:rPr>
      </w:pPr>
      <w:r w:rsidRPr="00670BF5">
        <w:rPr>
          <w:szCs w:val="24"/>
        </w:rPr>
        <w:t>а) Международная организация труда;</w:t>
      </w:r>
    </w:p>
    <w:p w:rsidR="00821FD9" w:rsidRPr="00670BF5" w:rsidRDefault="00821FD9" w:rsidP="00821FD9">
      <w:pPr>
        <w:spacing w:after="0" w:line="240" w:lineRule="auto"/>
        <w:ind w:firstLine="709"/>
        <w:jc w:val="both"/>
        <w:rPr>
          <w:szCs w:val="24"/>
        </w:rPr>
      </w:pPr>
      <w:r w:rsidRPr="00670BF5">
        <w:rPr>
          <w:szCs w:val="24"/>
        </w:rPr>
        <w:t>б) Всемирная  организация здравоохранения;</w:t>
      </w:r>
    </w:p>
    <w:p w:rsidR="00821FD9" w:rsidRPr="00670BF5" w:rsidRDefault="00821FD9" w:rsidP="00821FD9">
      <w:pPr>
        <w:spacing w:after="0" w:line="240" w:lineRule="auto"/>
        <w:ind w:firstLine="709"/>
        <w:jc w:val="both"/>
        <w:rPr>
          <w:szCs w:val="24"/>
        </w:rPr>
      </w:pPr>
      <w:r w:rsidRPr="00670BF5">
        <w:rPr>
          <w:szCs w:val="24"/>
        </w:rPr>
        <w:t>в) Продовольственная и сельскохозяйственная организация;</w:t>
      </w:r>
    </w:p>
    <w:p w:rsidR="00821FD9" w:rsidRPr="00670BF5" w:rsidRDefault="00821FD9" w:rsidP="00821FD9">
      <w:pPr>
        <w:spacing w:after="0" w:line="240" w:lineRule="auto"/>
        <w:ind w:firstLine="709"/>
        <w:jc w:val="both"/>
        <w:rPr>
          <w:szCs w:val="24"/>
        </w:rPr>
      </w:pPr>
      <w:r w:rsidRPr="00670BF5">
        <w:rPr>
          <w:szCs w:val="24"/>
        </w:rPr>
        <w:t>г) Евростат.</w:t>
      </w:r>
    </w:p>
    <w:p w:rsidR="00821FD9" w:rsidRPr="00670BF5" w:rsidRDefault="00821FD9" w:rsidP="00821FD9">
      <w:pPr>
        <w:spacing w:after="0" w:line="240" w:lineRule="auto"/>
        <w:ind w:firstLine="709"/>
        <w:jc w:val="both"/>
        <w:rPr>
          <w:szCs w:val="24"/>
        </w:rPr>
      </w:pPr>
      <w:r w:rsidRPr="00670BF5">
        <w:rPr>
          <w:szCs w:val="24"/>
        </w:rPr>
        <w:t>1.2</w:t>
      </w:r>
      <w:r>
        <w:rPr>
          <w:szCs w:val="24"/>
        </w:rPr>
        <w:t>3</w:t>
      </w:r>
      <w:r w:rsidRPr="00670BF5">
        <w:rPr>
          <w:szCs w:val="24"/>
        </w:rPr>
        <w:t xml:space="preserve"> Всемирная организация здравоохранения (ВОЗ) относится к: </w:t>
      </w:r>
    </w:p>
    <w:p w:rsidR="00821FD9" w:rsidRPr="00670BF5" w:rsidRDefault="00821FD9" w:rsidP="00821FD9">
      <w:pPr>
        <w:spacing w:after="0" w:line="240" w:lineRule="auto"/>
        <w:ind w:firstLine="709"/>
        <w:jc w:val="both"/>
        <w:rPr>
          <w:szCs w:val="24"/>
        </w:rPr>
      </w:pPr>
      <w:r w:rsidRPr="00670BF5">
        <w:rPr>
          <w:szCs w:val="24"/>
        </w:rPr>
        <w:t>а) статистическим службам межгосударственных организаций;</w:t>
      </w:r>
    </w:p>
    <w:p w:rsidR="00821FD9" w:rsidRPr="00670BF5" w:rsidRDefault="00821FD9" w:rsidP="00821FD9">
      <w:pPr>
        <w:spacing w:after="0" w:line="240" w:lineRule="auto"/>
        <w:ind w:firstLine="709"/>
        <w:jc w:val="both"/>
        <w:rPr>
          <w:szCs w:val="24"/>
        </w:rPr>
      </w:pPr>
      <w:r w:rsidRPr="00670BF5">
        <w:rPr>
          <w:szCs w:val="24"/>
        </w:rPr>
        <w:t>б) региональным статистическим организациям;</w:t>
      </w:r>
    </w:p>
    <w:p w:rsidR="00821FD9" w:rsidRPr="00670BF5" w:rsidRDefault="00821FD9" w:rsidP="00821FD9">
      <w:pPr>
        <w:spacing w:after="0" w:line="240" w:lineRule="auto"/>
        <w:ind w:firstLine="709"/>
        <w:jc w:val="both"/>
        <w:rPr>
          <w:szCs w:val="24"/>
        </w:rPr>
      </w:pPr>
      <w:r w:rsidRPr="00670BF5">
        <w:rPr>
          <w:szCs w:val="24"/>
        </w:rPr>
        <w:t>в) отраслевым статистическим подразделениям ООН;</w:t>
      </w:r>
    </w:p>
    <w:p w:rsidR="00821FD9" w:rsidRDefault="00821FD9" w:rsidP="00821FD9">
      <w:pPr>
        <w:spacing w:after="0" w:line="240" w:lineRule="auto"/>
        <w:ind w:firstLine="709"/>
        <w:jc w:val="both"/>
        <w:rPr>
          <w:szCs w:val="24"/>
        </w:rPr>
      </w:pPr>
      <w:r w:rsidRPr="00670BF5">
        <w:rPr>
          <w:szCs w:val="24"/>
        </w:rPr>
        <w:t>г) специализированным агентствам ООН.</w:t>
      </w:r>
    </w:p>
    <w:p w:rsidR="00821FD9" w:rsidRPr="001C1234" w:rsidRDefault="00821FD9" w:rsidP="00821FD9">
      <w:pPr>
        <w:spacing w:after="0" w:line="240" w:lineRule="auto"/>
        <w:ind w:firstLine="709"/>
        <w:jc w:val="both"/>
        <w:rPr>
          <w:szCs w:val="24"/>
        </w:rPr>
      </w:pPr>
      <w:r>
        <w:rPr>
          <w:szCs w:val="24"/>
        </w:rPr>
        <w:t xml:space="preserve">1.24 </w:t>
      </w:r>
      <w:r w:rsidRPr="001C1234">
        <w:rPr>
          <w:szCs w:val="24"/>
        </w:rPr>
        <w:t>Международный статистический институт создан в:</w:t>
      </w:r>
    </w:p>
    <w:p w:rsidR="00821FD9" w:rsidRPr="001C1234" w:rsidRDefault="00821FD9" w:rsidP="00821FD9">
      <w:pPr>
        <w:spacing w:after="0" w:line="240" w:lineRule="auto"/>
        <w:ind w:firstLine="709"/>
        <w:jc w:val="both"/>
        <w:rPr>
          <w:szCs w:val="24"/>
        </w:rPr>
      </w:pPr>
      <w:r w:rsidRPr="001C1234">
        <w:rPr>
          <w:szCs w:val="24"/>
        </w:rPr>
        <w:t>а) 1919 году;</w:t>
      </w:r>
    </w:p>
    <w:p w:rsidR="00821FD9" w:rsidRPr="001C1234" w:rsidRDefault="00821FD9" w:rsidP="00821FD9">
      <w:pPr>
        <w:spacing w:after="0" w:line="240" w:lineRule="auto"/>
        <w:ind w:firstLine="709"/>
        <w:jc w:val="both"/>
        <w:rPr>
          <w:szCs w:val="24"/>
        </w:rPr>
      </w:pPr>
      <w:r w:rsidRPr="001C1234">
        <w:rPr>
          <w:szCs w:val="24"/>
        </w:rPr>
        <w:t>б) 1885 году;</w:t>
      </w:r>
    </w:p>
    <w:p w:rsidR="00821FD9" w:rsidRPr="001C1234" w:rsidRDefault="00821FD9" w:rsidP="00821FD9">
      <w:pPr>
        <w:spacing w:after="0" w:line="240" w:lineRule="auto"/>
        <w:ind w:firstLine="709"/>
        <w:jc w:val="both"/>
        <w:rPr>
          <w:szCs w:val="24"/>
        </w:rPr>
      </w:pPr>
      <w:r w:rsidRPr="001C1234">
        <w:rPr>
          <w:szCs w:val="24"/>
        </w:rPr>
        <w:t>в) 1875 году;</w:t>
      </w:r>
    </w:p>
    <w:p w:rsidR="00821FD9" w:rsidRPr="001C1234" w:rsidRDefault="00821FD9" w:rsidP="00821FD9">
      <w:pPr>
        <w:spacing w:after="0" w:line="240" w:lineRule="auto"/>
        <w:ind w:firstLine="709"/>
        <w:jc w:val="both"/>
        <w:rPr>
          <w:szCs w:val="24"/>
        </w:rPr>
      </w:pPr>
      <w:r w:rsidRPr="001C1234">
        <w:rPr>
          <w:szCs w:val="24"/>
        </w:rPr>
        <w:t>г) 1946 году.</w:t>
      </w:r>
    </w:p>
    <w:p w:rsidR="00821FD9" w:rsidRPr="001C1234" w:rsidRDefault="00821FD9" w:rsidP="00821FD9">
      <w:pPr>
        <w:spacing w:after="0" w:line="240" w:lineRule="auto"/>
        <w:ind w:firstLine="709"/>
        <w:jc w:val="both"/>
        <w:rPr>
          <w:szCs w:val="24"/>
        </w:rPr>
      </w:pPr>
      <w:r w:rsidRPr="001C1234">
        <w:rPr>
          <w:szCs w:val="24"/>
        </w:rPr>
        <w:t>1.2</w:t>
      </w:r>
      <w:r>
        <w:rPr>
          <w:szCs w:val="24"/>
        </w:rPr>
        <w:t>5</w:t>
      </w:r>
      <w:r w:rsidRPr="001C1234">
        <w:rPr>
          <w:szCs w:val="24"/>
        </w:rPr>
        <w:t xml:space="preserve"> К специальным учреждениям ООН  не относится:</w:t>
      </w:r>
    </w:p>
    <w:p w:rsidR="00821FD9" w:rsidRPr="001C1234" w:rsidRDefault="00821FD9" w:rsidP="00821FD9">
      <w:pPr>
        <w:spacing w:after="0" w:line="240" w:lineRule="auto"/>
        <w:ind w:firstLine="709"/>
        <w:jc w:val="both"/>
        <w:rPr>
          <w:szCs w:val="24"/>
        </w:rPr>
      </w:pPr>
      <w:r w:rsidRPr="001C1234">
        <w:rPr>
          <w:szCs w:val="24"/>
        </w:rPr>
        <w:t>а) Организация экономического сотрудничества и развития;</w:t>
      </w:r>
    </w:p>
    <w:p w:rsidR="00821FD9" w:rsidRPr="001C1234" w:rsidRDefault="00821FD9" w:rsidP="00821FD9">
      <w:pPr>
        <w:spacing w:after="0" w:line="240" w:lineRule="auto"/>
        <w:ind w:firstLine="709"/>
        <w:jc w:val="both"/>
        <w:rPr>
          <w:szCs w:val="24"/>
        </w:rPr>
      </w:pPr>
      <w:r w:rsidRPr="001C1234">
        <w:rPr>
          <w:szCs w:val="24"/>
        </w:rPr>
        <w:t>б) Международная организация труда;</w:t>
      </w:r>
    </w:p>
    <w:p w:rsidR="00821FD9" w:rsidRPr="001C1234" w:rsidRDefault="00821FD9" w:rsidP="00821FD9">
      <w:pPr>
        <w:spacing w:after="0" w:line="240" w:lineRule="auto"/>
        <w:ind w:firstLine="709"/>
        <w:jc w:val="both"/>
        <w:rPr>
          <w:szCs w:val="24"/>
        </w:rPr>
      </w:pPr>
      <w:r w:rsidRPr="001C1234">
        <w:rPr>
          <w:szCs w:val="24"/>
        </w:rPr>
        <w:t>в) Всемирная  организация здравоохранения;</w:t>
      </w:r>
    </w:p>
    <w:p w:rsidR="00821FD9" w:rsidRDefault="00821FD9" w:rsidP="00821FD9">
      <w:pPr>
        <w:spacing w:after="0" w:line="240" w:lineRule="auto"/>
        <w:ind w:firstLine="709"/>
        <w:jc w:val="both"/>
        <w:rPr>
          <w:szCs w:val="24"/>
        </w:rPr>
      </w:pPr>
      <w:r w:rsidRPr="001C1234">
        <w:rPr>
          <w:szCs w:val="24"/>
        </w:rPr>
        <w:t>г) Всемирная туристская организация.</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Раздел 2  Глобализация мирового хозяйства. Глобальные проблемы мировой экономики</w:t>
      </w:r>
    </w:p>
    <w:p w:rsidR="00821FD9" w:rsidRPr="009F43E3" w:rsidRDefault="00821FD9" w:rsidP="00821FD9">
      <w:pPr>
        <w:spacing w:after="0" w:line="240" w:lineRule="auto"/>
        <w:ind w:firstLine="709"/>
        <w:rPr>
          <w:szCs w:val="24"/>
        </w:rPr>
      </w:pPr>
      <w:r w:rsidRPr="009F43E3">
        <w:rPr>
          <w:szCs w:val="24"/>
        </w:rPr>
        <w:t>2.1 Главным противоречием, возникающим в процессе глобализации, является противоречие между:</w:t>
      </w:r>
    </w:p>
    <w:p w:rsidR="00821FD9" w:rsidRPr="009F43E3" w:rsidRDefault="00821FD9" w:rsidP="00821FD9">
      <w:pPr>
        <w:spacing w:after="0" w:line="240" w:lineRule="auto"/>
        <w:ind w:firstLine="709"/>
        <w:rPr>
          <w:szCs w:val="24"/>
        </w:rPr>
      </w:pPr>
      <w:r w:rsidRPr="009F43E3">
        <w:rPr>
          <w:szCs w:val="24"/>
        </w:rPr>
        <w:t>а)</w:t>
      </w:r>
      <w:r w:rsidRPr="009F43E3">
        <w:rPr>
          <w:szCs w:val="24"/>
        </w:rPr>
        <w:tab/>
        <w:t>странами и интеграционными региональными структурами;</w:t>
      </w:r>
    </w:p>
    <w:p w:rsidR="00821FD9" w:rsidRPr="009F43E3" w:rsidRDefault="00821FD9" w:rsidP="00821FD9">
      <w:pPr>
        <w:spacing w:after="0" w:line="240" w:lineRule="auto"/>
        <w:ind w:firstLine="709"/>
        <w:rPr>
          <w:szCs w:val="24"/>
        </w:rPr>
      </w:pPr>
      <w:r w:rsidRPr="009F43E3">
        <w:rPr>
          <w:szCs w:val="24"/>
        </w:rPr>
        <w:t>б)</w:t>
      </w:r>
      <w:r w:rsidRPr="009F43E3">
        <w:rPr>
          <w:szCs w:val="24"/>
        </w:rPr>
        <w:tab/>
        <w:t>странами с рыночной экономикой и странами с переходной экономикой ;</w:t>
      </w:r>
    </w:p>
    <w:p w:rsidR="00821FD9" w:rsidRPr="009F43E3" w:rsidRDefault="00821FD9" w:rsidP="00821FD9">
      <w:pPr>
        <w:spacing w:after="0" w:line="240" w:lineRule="auto"/>
        <w:ind w:firstLine="709"/>
        <w:rPr>
          <w:szCs w:val="24"/>
        </w:rPr>
      </w:pPr>
      <w:r w:rsidRPr="009F43E3">
        <w:rPr>
          <w:szCs w:val="24"/>
        </w:rPr>
        <w:t>в)</w:t>
      </w:r>
      <w:r w:rsidRPr="009F43E3">
        <w:rPr>
          <w:szCs w:val="24"/>
        </w:rPr>
        <w:tab/>
        <w:t>странами с развитой экономикой и наименее развитыми странами мирового хозяйства;</w:t>
      </w:r>
    </w:p>
    <w:p w:rsidR="00821FD9" w:rsidRPr="009F43E3" w:rsidRDefault="00821FD9" w:rsidP="00821FD9">
      <w:pPr>
        <w:spacing w:after="0" w:line="240" w:lineRule="auto"/>
        <w:ind w:firstLine="709"/>
        <w:rPr>
          <w:szCs w:val="24"/>
        </w:rPr>
      </w:pPr>
      <w:r w:rsidRPr="009F43E3">
        <w:rPr>
          <w:szCs w:val="24"/>
        </w:rPr>
        <w:t>г)</w:t>
      </w:r>
      <w:r w:rsidRPr="009F43E3">
        <w:rPr>
          <w:szCs w:val="24"/>
        </w:rPr>
        <w:tab/>
        <w:t>ведущими странами мира;</w:t>
      </w:r>
    </w:p>
    <w:p w:rsidR="00821FD9" w:rsidRPr="009F43E3" w:rsidRDefault="00821FD9" w:rsidP="00821FD9">
      <w:pPr>
        <w:spacing w:after="0" w:line="240" w:lineRule="auto"/>
        <w:ind w:firstLine="709"/>
        <w:rPr>
          <w:szCs w:val="24"/>
        </w:rPr>
      </w:pPr>
      <w:r w:rsidRPr="009F43E3">
        <w:rPr>
          <w:szCs w:val="24"/>
        </w:rPr>
        <w:t>д)</w:t>
      </w:r>
      <w:r w:rsidRPr="009F43E3">
        <w:rPr>
          <w:szCs w:val="24"/>
        </w:rPr>
        <w:tab/>
        <w:t>развивающимися странами.</w:t>
      </w:r>
    </w:p>
    <w:p w:rsidR="00821FD9" w:rsidRPr="009F43E3" w:rsidRDefault="00821FD9" w:rsidP="00821FD9">
      <w:pPr>
        <w:spacing w:after="0" w:line="240" w:lineRule="auto"/>
        <w:ind w:firstLine="709"/>
        <w:rPr>
          <w:szCs w:val="24"/>
        </w:rPr>
      </w:pPr>
      <w:r w:rsidRPr="009F43E3">
        <w:rPr>
          <w:szCs w:val="24"/>
        </w:rPr>
        <w:t>2.2 Основной чертой глобализации мирового хозяйства является:</w:t>
      </w:r>
    </w:p>
    <w:p w:rsidR="00821FD9" w:rsidRPr="009F43E3" w:rsidRDefault="00821FD9" w:rsidP="00821FD9">
      <w:pPr>
        <w:spacing w:after="0" w:line="240" w:lineRule="auto"/>
        <w:ind w:firstLine="709"/>
        <w:rPr>
          <w:szCs w:val="24"/>
        </w:rPr>
      </w:pPr>
      <w:r w:rsidRPr="009F43E3">
        <w:rPr>
          <w:szCs w:val="24"/>
        </w:rPr>
        <w:t>а)</w:t>
      </w:r>
      <w:r w:rsidRPr="009F43E3">
        <w:rPr>
          <w:szCs w:val="24"/>
        </w:rPr>
        <w:tab/>
        <w:t>либерализация внешней торговли;</w:t>
      </w:r>
    </w:p>
    <w:p w:rsidR="00821FD9" w:rsidRPr="009F43E3" w:rsidRDefault="00821FD9" w:rsidP="00821FD9">
      <w:pPr>
        <w:spacing w:after="0" w:line="240" w:lineRule="auto"/>
        <w:ind w:firstLine="709"/>
        <w:rPr>
          <w:szCs w:val="24"/>
        </w:rPr>
      </w:pPr>
      <w:r w:rsidRPr="009F43E3">
        <w:rPr>
          <w:szCs w:val="24"/>
        </w:rPr>
        <w:t>б)</w:t>
      </w:r>
      <w:r w:rsidRPr="009F43E3">
        <w:rPr>
          <w:szCs w:val="24"/>
        </w:rPr>
        <w:tab/>
        <w:t>усиление роли ТНК в мировой рынке;</w:t>
      </w:r>
    </w:p>
    <w:p w:rsidR="00821FD9" w:rsidRPr="009F43E3" w:rsidRDefault="00821FD9" w:rsidP="00821FD9">
      <w:pPr>
        <w:spacing w:after="0" w:line="240" w:lineRule="auto"/>
        <w:ind w:firstLine="709"/>
        <w:rPr>
          <w:szCs w:val="24"/>
        </w:rPr>
      </w:pPr>
      <w:r w:rsidRPr="009F43E3">
        <w:rPr>
          <w:szCs w:val="24"/>
        </w:rPr>
        <w:t>в)</w:t>
      </w:r>
      <w:r w:rsidRPr="009F43E3">
        <w:rPr>
          <w:szCs w:val="24"/>
        </w:rPr>
        <w:tab/>
        <w:t>нерешенность проблемы внешней задолжности;</w:t>
      </w:r>
    </w:p>
    <w:p w:rsidR="00821FD9" w:rsidRPr="009F43E3" w:rsidRDefault="00821FD9" w:rsidP="00821FD9">
      <w:pPr>
        <w:spacing w:after="0" w:line="240" w:lineRule="auto"/>
        <w:ind w:firstLine="709"/>
        <w:rPr>
          <w:szCs w:val="24"/>
        </w:rPr>
      </w:pPr>
      <w:r w:rsidRPr="009F43E3">
        <w:rPr>
          <w:szCs w:val="24"/>
        </w:rPr>
        <w:t>г)</w:t>
      </w:r>
      <w:r w:rsidRPr="009F43E3">
        <w:rPr>
          <w:szCs w:val="24"/>
        </w:rPr>
        <w:tab/>
        <w:t>усиление международного терроризма;</w:t>
      </w:r>
    </w:p>
    <w:p w:rsidR="00821FD9" w:rsidRPr="009F43E3" w:rsidRDefault="00821FD9" w:rsidP="00821FD9">
      <w:pPr>
        <w:spacing w:after="0" w:line="240" w:lineRule="auto"/>
        <w:ind w:firstLine="709"/>
        <w:rPr>
          <w:szCs w:val="24"/>
        </w:rPr>
      </w:pPr>
      <w:r w:rsidRPr="009F43E3">
        <w:rPr>
          <w:szCs w:val="24"/>
        </w:rPr>
        <w:t>д)</w:t>
      </w:r>
      <w:r w:rsidRPr="009F43E3">
        <w:rPr>
          <w:szCs w:val="24"/>
        </w:rPr>
        <w:tab/>
        <w:t>повышение регулирующей роли международных экономических организаций;</w:t>
      </w:r>
    </w:p>
    <w:p w:rsidR="00821FD9" w:rsidRPr="009F43E3" w:rsidRDefault="00821FD9" w:rsidP="00821FD9">
      <w:pPr>
        <w:spacing w:after="0" w:line="240" w:lineRule="auto"/>
        <w:ind w:firstLine="709"/>
        <w:rPr>
          <w:szCs w:val="24"/>
        </w:rPr>
      </w:pPr>
      <w:r w:rsidRPr="009F43E3">
        <w:rPr>
          <w:szCs w:val="24"/>
        </w:rPr>
        <w:t>е)</w:t>
      </w:r>
      <w:r w:rsidRPr="009F43E3">
        <w:rPr>
          <w:szCs w:val="24"/>
        </w:rPr>
        <w:tab/>
        <w:t>переход от вертикальных организации международных отношений к горизонтальной на основе новых информационных технологий.</w:t>
      </w:r>
    </w:p>
    <w:p w:rsidR="00821FD9" w:rsidRPr="009F43E3" w:rsidRDefault="00821FD9" w:rsidP="00821FD9">
      <w:pPr>
        <w:spacing w:after="0" w:line="240" w:lineRule="auto"/>
        <w:ind w:firstLine="709"/>
        <w:rPr>
          <w:szCs w:val="24"/>
        </w:rPr>
      </w:pPr>
      <w:r w:rsidRPr="009F43E3">
        <w:rPr>
          <w:szCs w:val="24"/>
        </w:rPr>
        <w:t>2.3 От процесса глобализации менее всего могут выиграть:</w:t>
      </w:r>
    </w:p>
    <w:p w:rsidR="00821FD9" w:rsidRPr="009F43E3" w:rsidRDefault="00821FD9" w:rsidP="00821FD9">
      <w:pPr>
        <w:spacing w:after="0" w:line="240" w:lineRule="auto"/>
        <w:ind w:firstLine="709"/>
        <w:rPr>
          <w:szCs w:val="24"/>
        </w:rPr>
      </w:pPr>
      <w:r w:rsidRPr="009F43E3">
        <w:rPr>
          <w:szCs w:val="24"/>
        </w:rPr>
        <w:t>а)</w:t>
      </w:r>
      <w:r w:rsidRPr="009F43E3">
        <w:rPr>
          <w:szCs w:val="24"/>
        </w:rPr>
        <w:tab/>
        <w:t>страны, которые обмениваются с внешним миром возобновляемыми ресурсами;</w:t>
      </w:r>
    </w:p>
    <w:p w:rsidR="00821FD9" w:rsidRPr="009F43E3" w:rsidRDefault="00821FD9" w:rsidP="00821FD9">
      <w:pPr>
        <w:spacing w:after="0" w:line="240" w:lineRule="auto"/>
        <w:ind w:firstLine="709"/>
        <w:rPr>
          <w:szCs w:val="24"/>
        </w:rPr>
      </w:pPr>
      <w:r w:rsidRPr="009F43E3">
        <w:rPr>
          <w:szCs w:val="24"/>
        </w:rPr>
        <w:t>б)</w:t>
      </w:r>
      <w:r w:rsidRPr="009F43E3">
        <w:rPr>
          <w:szCs w:val="24"/>
        </w:rPr>
        <w:tab/>
        <w:t>страны, в структуре обмена которых доминирует ноу-хау, патенты, передовые технологии и технические решения;</w:t>
      </w:r>
    </w:p>
    <w:p w:rsidR="00821FD9" w:rsidRPr="009F43E3" w:rsidRDefault="00821FD9" w:rsidP="00821FD9">
      <w:pPr>
        <w:spacing w:after="0" w:line="240" w:lineRule="auto"/>
        <w:ind w:firstLine="709"/>
        <w:rPr>
          <w:szCs w:val="24"/>
        </w:rPr>
      </w:pPr>
      <w:r w:rsidRPr="009F43E3">
        <w:rPr>
          <w:szCs w:val="24"/>
        </w:rPr>
        <w:lastRenderedPageBreak/>
        <w:t>в)</w:t>
      </w:r>
      <w:r w:rsidRPr="009F43E3">
        <w:rPr>
          <w:szCs w:val="24"/>
        </w:rPr>
        <w:tab/>
        <w:t>страны, которые поставляют на мировой рынок естественные ресурсы;</w:t>
      </w:r>
    </w:p>
    <w:p w:rsidR="00821FD9" w:rsidRPr="009F43E3" w:rsidRDefault="00821FD9" w:rsidP="00821FD9">
      <w:pPr>
        <w:spacing w:after="0" w:line="240" w:lineRule="auto"/>
        <w:ind w:firstLine="709"/>
        <w:rPr>
          <w:szCs w:val="24"/>
        </w:rPr>
      </w:pPr>
      <w:r w:rsidRPr="009F43E3">
        <w:rPr>
          <w:szCs w:val="24"/>
        </w:rPr>
        <w:t>г)</w:t>
      </w:r>
      <w:r w:rsidRPr="009F43E3">
        <w:rPr>
          <w:szCs w:val="24"/>
        </w:rPr>
        <w:tab/>
        <w:t>страны с высоким уровнем социально-экономического развития.</w:t>
      </w:r>
    </w:p>
    <w:p w:rsidR="00821FD9" w:rsidRPr="009F43E3" w:rsidRDefault="00821FD9" w:rsidP="00821FD9">
      <w:pPr>
        <w:spacing w:after="0" w:line="240" w:lineRule="auto"/>
        <w:ind w:firstLine="709"/>
        <w:rPr>
          <w:szCs w:val="24"/>
        </w:rPr>
      </w:pPr>
      <w:r w:rsidRPr="009F43E3">
        <w:rPr>
          <w:szCs w:val="24"/>
        </w:rPr>
        <w:t>2.4 К новым чертам современной мировой экономик и не относятся:</w:t>
      </w:r>
    </w:p>
    <w:p w:rsidR="00821FD9" w:rsidRPr="009F43E3" w:rsidRDefault="00821FD9" w:rsidP="00821FD9">
      <w:pPr>
        <w:spacing w:after="0" w:line="240" w:lineRule="auto"/>
        <w:ind w:firstLine="709"/>
        <w:rPr>
          <w:szCs w:val="24"/>
        </w:rPr>
      </w:pPr>
      <w:r w:rsidRPr="009F43E3">
        <w:rPr>
          <w:szCs w:val="24"/>
        </w:rPr>
        <w:t>а)</w:t>
      </w:r>
      <w:r w:rsidRPr="009F43E3">
        <w:rPr>
          <w:szCs w:val="24"/>
        </w:rPr>
        <w:tab/>
        <w:t>отсутствие четких разграничений между внешнеэкономическим и национальными факторами развития;</w:t>
      </w:r>
    </w:p>
    <w:p w:rsidR="00821FD9" w:rsidRPr="009F43E3" w:rsidRDefault="00821FD9" w:rsidP="00821FD9">
      <w:pPr>
        <w:spacing w:after="0" w:line="240" w:lineRule="auto"/>
        <w:ind w:firstLine="709"/>
        <w:rPr>
          <w:szCs w:val="24"/>
        </w:rPr>
      </w:pPr>
      <w:r w:rsidRPr="009F43E3">
        <w:rPr>
          <w:szCs w:val="24"/>
        </w:rPr>
        <w:t>б)</w:t>
      </w:r>
      <w:r w:rsidRPr="009F43E3">
        <w:rPr>
          <w:szCs w:val="24"/>
        </w:rPr>
        <w:tab/>
        <w:t>наличие единого международного  «конвейерного» производства, основанного на международного кооперирования;</w:t>
      </w:r>
    </w:p>
    <w:p w:rsidR="00821FD9" w:rsidRPr="009F43E3" w:rsidRDefault="00821FD9" w:rsidP="00821FD9">
      <w:pPr>
        <w:spacing w:after="0" w:line="240" w:lineRule="auto"/>
        <w:ind w:firstLine="709"/>
        <w:rPr>
          <w:szCs w:val="24"/>
        </w:rPr>
      </w:pPr>
      <w:r w:rsidRPr="009F43E3">
        <w:rPr>
          <w:szCs w:val="24"/>
        </w:rPr>
        <w:t>в)</w:t>
      </w:r>
      <w:r w:rsidRPr="009F43E3">
        <w:rPr>
          <w:szCs w:val="24"/>
        </w:rPr>
        <w:tab/>
        <w:t>исчезновение уникальности и самобытности национальных экономик;</w:t>
      </w:r>
    </w:p>
    <w:p w:rsidR="00821FD9" w:rsidRPr="009F43E3" w:rsidRDefault="00821FD9" w:rsidP="00821FD9">
      <w:pPr>
        <w:spacing w:after="0" w:line="240" w:lineRule="auto"/>
        <w:ind w:firstLine="709"/>
        <w:rPr>
          <w:szCs w:val="24"/>
        </w:rPr>
      </w:pPr>
      <w:r w:rsidRPr="009F43E3">
        <w:rPr>
          <w:szCs w:val="24"/>
        </w:rPr>
        <w:t>г)</w:t>
      </w:r>
      <w:r w:rsidRPr="009F43E3">
        <w:rPr>
          <w:szCs w:val="24"/>
        </w:rPr>
        <w:tab/>
        <w:t>ослабление международной конкуренции вследствие  снижения количества участников;</w:t>
      </w:r>
    </w:p>
    <w:p w:rsidR="00821FD9" w:rsidRPr="009F43E3" w:rsidRDefault="00821FD9" w:rsidP="00821FD9">
      <w:pPr>
        <w:spacing w:after="0" w:line="240" w:lineRule="auto"/>
        <w:ind w:firstLine="709"/>
        <w:rPr>
          <w:szCs w:val="24"/>
        </w:rPr>
      </w:pPr>
      <w:r w:rsidRPr="009F43E3">
        <w:rPr>
          <w:szCs w:val="24"/>
        </w:rPr>
        <w:t>д)</w:t>
      </w:r>
      <w:r w:rsidRPr="009F43E3">
        <w:rPr>
          <w:szCs w:val="24"/>
        </w:rPr>
        <w:tab/>
        <w:t>стремление стран к автаркии  в экономическом развитии;</w:t>
      </w:r>
    </w:p>
    <w:p w:rsidR="00821FD9" w:rsidRPr="009F43E3" w:rsidRDefault="00821FD9" w:rsidP="00821FD9">
      <w:pPr>
        <w:spacing w:after="0" w:line="240" w:lineRule="auto"/>
        <w:ind w:firstLine="709"/>
        <w:rPr>
          <w:szCs w:val="24"/>
        </w:rPr>
      </w:pPr>
      <w:r w:rsidRPr="009F43E3">
        <w:rPr>
          <w:szCs w:val="24"/>
        </w:rPr>
        <w:t>е)</w:t>
      </w:r>
      <w:r w:rsidRPr="009F43E3">
        <w:rPr>
          <w:szCs w:val="24"/>
        </w:rPr>
        <w:tab/>
        <w:t>возникновение новых глобальных проблем.</w:t>
      </w:r>
    </w:p>
    <w:p w:rsidR="00821FD9" w:rsidRPr="009F43E3" w:rsidRDefault="00821FD9" w:rsidP="00821FD9">
      <w:pPr>
        <w:spacing w:after="0" w:line="240" w:lineRule="auto"/>
        <w:ind w:firstLine="709"/>
        <w:rPr>
          <w:szCs w:val="24"/>
        </w:rPr>
      </w:pPr>
      <w:r w:rsidRPr="009F43E3">
        <w:rPr>
          <w:szCs w:val="24"/>
        </w:rPr>
        <w:t>2.5 Процесс глобализации существенно отличается от международного интеграционного процессе тем, что:</w:t>
      </w:r>
    </w:p>
    <w:p w:rsidR="00821FD9" w:rsidRPr="009F43E3" w:rsidRDefault="00821FD9" w:rsidP="00821FD9">
      <w:pPr>
        <w:spacing w:after="0" w:line="240" w:lineRule="auto"/>
        <w:ind w:firstLine="709"/>
        <w:rPr>
          <w:szCs w:val="24"/>
        </w:rPr>
      </w:pPr>
      <w:r w:rsidRPr="009F43E3">
        <w:rPr>
          <w:szCs w:val="24"/>
        </w:rPr>
        <w:t>а)</w:t>
      </w:r>
      <w:r w:rsidRPr="009F43E3">
        <w:rPr>
          <w:szCs w:val="24"/>
        </w:rPr>
        <w:tab/>
        <w:t>усиливает неустойчивость мировой экономики  и неравномерность социально-экономического развития;</w:t>
      </w:r>
    </w:p>
    <w:p w:rsidR="00821FD9" w:rsidRPr="009F43E3" w:rsidRDefault="00821FD9" w:rsidP="00821FD9">
      <w:pPr>
        <w:spacing w:after="0" w:line="240" w:lineRule="auto"/>
        <w:ind w:firstLine="709"/>
        <w:rPr>
          <w:szCs w:val="24"/>
        </w:rPr>
      </w:pPr>
      <w:r w:rsidRPr="009F43E3">
        <w:rPr>
          <w:szCs w:val="24"/>
        </w:rPr>
        <w:t>б)</w:t>
      </w:r>
      <w:r w:rsidRPr="009F43E3">
        <w:rPr>
          <w:szCs w:val="24"/>
        </w:rPr>
        <w:tab/>
        <w:t>является объективным, необратимым процессом;</w:t>
      </w:r>
    </w:p>
    <w:p w:rsidR="00821FD9" w:rsidRPr="009F43E3" w:rsidRDefault="00821FD9" w:rsidP="00821FD9">
      <w:pPr>
        <w:spacing w:after="0" w:line="240" w:lineRule="auto"/>
        <w:ind w:firstLine="709"/>
        <w:rPr>
          <w:szCs w:val="24"/>
        </w:rPr>
      </w:pPr>
      <w:r w:rsidRPr="009F43E3">
        <w:rPr>
          <w:szCs w:val="24"/>
        </w:rPr>
        <w:t>в)</w:t>
      </w:r>
      <w:r w:rsidRPr="009F43E3">
        <w:rPr>
          <w:szCs w:val="24"/>
        </w:rPr>
        <w:tab/>
        <w:t>включает в себя более широкий спектр социально-экономических процессов и субъектов;</w:t>
      </w:r>
    </w:p>
    <w:p w:rsidR="00821FD9" w:rsidRPr="009F43E3" w:rsidRDefault="00821FD9" w:rsidP="00821FD9">
      <w:pPr>
        <w:spacing w:after="0" w:line="240" w:lineRule="auto"/>
        <w:ind w:firstLine="709"/>
        <w:rPr>
          <w:szCs w:val="24"/>
        </w:rPr>
      </w:pPr>
      <w:r w:rsidRPr="009F43E3">
        <w:rPr>
          <w:szCs w:val="24"/>
        </w:rPr>
        <w:t>г)</w:t>
      </w:r>
      <w:r w:rsidRPr="009F43E3">
        <w:rPr>
          <w:szCs w:val="24"/>
        </w:rPr>
        <w:tab/>
        <w:t>является более сложным и противоречивым процессом, который приводит к неоднозначным последствиями для развития мировой экономики в целом;</w:t>
      </w:r>
    </w:p>
    <w:p w:rsidR="00821FD9" w:rsidRPr="009F43E3" w:rsidRDefault="00821FD9" w:rsidP="00821FD9">
      <w:pPr>
        <w:spacing w:after="0" w:line="240" w:lineRule="auto"/>
        <w:ind w:firstLine="709"/>
        <w:rPr>
          <w:szCs w:val="24"/>
        </w:rPr>
      </w:pPr>
      <w:r w:rsidRPr="009F43E3">
        <w:rPr>
          <w:szCs w:val="24"/>
        </w:rPr>
        <w:t>д)</w:t>
      </w:r>
      <w:r w:rsidRPr="009F43E3">
        <w:rPr>
          <w:szCs w:val="24"/>
        </w:rPr>
        <w:tab/>
        <w:t>все ответы верны;</w:t>
      </w:r>
    </w:p>
    <w:p w:rsidR="00821FD9" w:rsidRPr="009F43E3" w:rsidRDefault="00821FD9" w:rsidP="00821FD9">
      <w:pPr>
        <w:spacing w:after="0" w:line="240" w:lineRule="auto"/>
        <w:ind w:firstLine="709"/>
        <w:rPr>
          <w:szCs w:val="24"/>
        </w:rPr>
      </w:pPr>
      <w:r w:rsidRPr="009F43E3">
        <w:rPr>
          <w:szCs w:val="24"/>
        </w:rPr>
        <w:t>е)</w:t>
      </w:r>
      <w:r w:rsidRPr="009F43E3">
        <w:rPr>
          <w:szCs w:val="24"/>
        </w:rPr>
        <w:tab/>
        <w:t>верны только «в» и «г».</w:t>
      </w:r>
    </w:p>
    <w:p w:rsidR="00821FD9" w:rsidRPr="009F43E3" w:rsidRDefault="00821FD9" w:rsidP="00821FD9">
      <w:pPr>
        <w:spacing w:after="0" w:line="240" w:lineRule="auto"/>
        <w:ind w:firstLine="709"/>
        <w:rPr>
          <w:szCs w:val="24"/>
        </w:rPr>
      </w:pPr>
      <w:r w:rsidRPr="009F43E3">
        <w:rPr>
          <w:szCs w:val="24"/>
        </w:rPr>
        <w:t>2.6 Факторами, сдерживающими процесс глобализации, не являются (выбрать несколько ответов):</w:t>
      </w:r>
    </w:p>
    <w:p w:rsidR="00821FD9" w:rsidRPr="009F43E3" w:rsidRDefault="00821FD9" w:rsidP="00821FD9">
      <w:pPr>
        <w:spacing w:after="0" w:line="240" w:lineRule="auto"/>
        <w:ind w:firstLine="709"/>
        <w:rPr>
          <w:szCs w:val="24"/>
        </w:rPr>
      </w:pPr>
      <w:r w:rsidRPr="009F43E3">
        <w:rPr>
          <w:szCs w:val="24"/>
        </w:rPr>
        <w:t>а)</w:t>
      </w:r>
      <w:r w:rsidRPr="009F43E3">
        <w:rPr>
          <w:szCs w:val="24"/>
        </w:rPr>
        <w:tab/>
        <w:t>неравномерность социально-экономического развития стран;</w:t>
      </w:r>
    </w:p>
    <w:p w:rsidR="00821FD9" w:rsidRPr="009F43E3" w:rsidRDefault="00821FD9" w:rsidP="00821FD9">
      <w:pPr>
        <w:spacing w:after="0" w:line="240" w:lineRule="auto"/>
        <w:ind w:firstLine="709"/>
        <w:rPr>
          <w:szCs w:val="24"/>
        </w:rPr>
      </w:pPr>
      <w:r w:rsidRPr="009F43E3">
        <w:rPr>
          <w:szCs w:val="24"/>
        </w:rPr>
        <w:t>б)</w:t>
      </w:r>
      <w:r w:rsidRPr="009F43E3">
        <w:rPr>
          <w:szCs w:val="24"/>
        </w:rPr>
        <w:tab/>
        <w:t>возникновение новых глобальных проблем;</w:t>
      </w:r>
    </w:p>
    <w:p w:rsidR="00821FD9" w:rsidRPr="009F43E3" w:rsidRDefault="00821FD9" w:rsidP="00821FD9">
      <w:pPr>
        <w:spacing w:after="0" w:line="240" w:lineRule="auto"/>
        <w:ind w:firstLine="709"/>
        <w:rPr>
          <w:szCs w:val="24"/>
        </w:rPr>
      </w:pPr>
      <w:r w:rsidRPr="009F43E3">
        <w:rPr>
          <w:szCs w:val="24"/>
        </w:rPr>
        <w:t>в)</w:t>
      </w:r>
      <w:r w:rsidRPr="009F43E3">
        <w:rPr>
          <w:szCs w:val="24"/>
        </w:rPr>
        <w:tab/>
        <w:t>различие в уровне благосостояния;</w:t>
      </w:r>
    </w:p>
    <w:p w:rsidR="00821FD9" w:rsidRPr="009F43E3" w:rsidRDefault="00821FD9" w:rsidP="00821FD9">
      <w:pPr>
        <w:spacing w:after="0" w:line="240" w:lineRule="auto"/>
        <w:ind w:firstLine="709"/>
        <w:rPr>
          <w:szCs w:val="24"/>
        </w:rPr>
      </w:pPr>
      <w:r w:rsidRPr="009F43E3">
        <w:rPr>
          <w:szCs w:val="24"/>
        </w:rPr>
        <w:t>г)</w:t>
      </w:r>
      <w:r w:rsidRPr="009F43E3">
        <w:rPr>
          <w:szCs w:val="24"/>
        </w:rPr>
        <w:tab/>
        <w:t>либерализация мировой экономики;</w:t>
      </w:r>
    </w:p>
    <w:p w:rsidR="00821FD9" w:rsidRPr="009F43E3" w:rsidRDefault="00821FD9" w:rsidP="00821FD9">
      <w:pPr>
        <w:spacing w:after="0" w:line="240" w:lineRule="auto"/>
        <w:ind w:firstLine="709"/>
        <w:rPr>
          <w:szCs w:val="24"/>
        </w:rPr>
      </w:pPr>
      <w:r w:rsidRPr="009F43E3">
        <w:rPr>
          <w:szCs w:val="24"/>
        </w:rPr>
        <w:t>д)</w:t>
      </w:r>
      <w:r w:rsidRPr="009F43E3">
        <w:rPr>
          <w:szCs w:val="24"/>
        </w:rPr>
        <w:tab/>
        <w:t>нежелание малых государств оказаться под диктатом ведущих стран.</w:t>
      </w:r>
    </w:p>
    <w:p w:rsidR="00821FD9" w:rsidRPr="009F43E3" w:rsidRDefault="00821FD9" w:rsidP="00821FD9">
      <w:pPr>
        <w:spacing w:after="0" w:line="240" w:lineRule="auto"/>
        <w:ind w:firstLine="709"/>
        <w:rPr>
          <w:szCs w:val="24"/>
        </w:rPr>
      </w:pPr>
      <w:r w:rsidRPr="009F43E3">
        <w:rPr>
          <w:szCs w:val="24"/>
        </w:rPr>
        <w:t>2.7 Роль международных экономических организаций на современном этапе:</w:t>
      </w:r>
    </w:p>
    <w:p w:rsidR="00821FD9" w:rsidRPr="009F43E3" w:rsidRDefault="00821FD9" w:rsidP="00821FD9">
      <w:pPr>
        <w:spacing w:after="0" w:line="240" w:lineRule="auto"/>
        <w:ind w:firstLine="709"/>
        <w:rPr>
          <w:szCs w:val="24"/>
        </w:rPr>
      </w:pPr>
      <w:r w:rsidRPr="009F43E3">
        <w:rPr>
          <w:szCs w:val="24"/>
        </w:rPr>
        <w:t>а)</w:t>
      </w:r>
      <w:r w:rsidRPr="009F43E3">
        <w:rPr>
          <w:szCs w:val="24"/>
        </w:rPr>
        <w:tab/>
        <w:t>усиливается;</w:t>
      </w:r>
    </w:p>
    <w:p w:rsidR="00821FD9" w:rsidRPr="009F43E3" w:rsidRDefault="00821FD9" w:rsidP="00821FD9">
      <w:pPr>
        <w:spacing w:after="0" w:line="240" w:lineRule="auto"/>
        <w:ind w:firstLine="709"/>
        <w:rPr>
          <w:szCs w:val="24"/>
        </w:rPr>
      </w:pPr>
      <w:r w:rsidRPr="009F43E3">
        <w:rPr>
          <w:szCs w:val="24"/>
        </w:rPr>
        <w:t>б)</w:t>
      </w:r>
      <w:r w:rsidRPr="009F43E3">
        <w:rPr>
          <w:szCs w:val="24"/>
        </w:rPr>
        <w:tab/>
        <w:t>уменьшается;</w:t>
      </w:r>
    </w:p>
    <w:p w:rsidR="00821FD9" w:rsidRPr="009F43E3" w:rsidRDefault="00821FD9" w:rsidP="00821FD9">
      <w:pPr>
        <w:spacing w:after="0" w:line="240" w:lineRule="auto"/>
        <w:ind w:firstLine="709"/>
        <w:rPr>
          <w:szCs w:val="24"/>
        </w:rPr>
      </w:pPr>
      <w:r w:rsidRPr="009F43E3">
        <w:rPr>
          <w:szCs w:val="24"/>
        </w:rPr>
        <w:t>в)</w:t>
      </w:r>
      <w:r w:rsidRPr="009F43E3">
        <w:rPr>
          <w:szCs w:val="24"/>
        </w:rPr>
        <w:tab/>
        <w:t>остается прежней;</w:t>
      </w:r>
    </w:p>
    <w:p w:rsidR="00821FD9" w:rsidRPr="009F43E3" w:rsidRDefault="00821FD9" w:rsidP="00821FD9">
      <w:pPr>
        <w:spacing w:after="0" w:line="240" w:lineRule="auto"/>
        <w:ind w:firstLine="709"/>
        <w:rPr>
          <w:szCs w:val="24"/>
        </w:rPr>
      </w:pPr>
      <w:r w:rsidRPr="009F43E3">
        <w:rPr>
          <w:szCs w:val="24"/>
        </w:rPr>
        <w:t>г)</w:t>
      </w:r>
      <w:r w:rsidRPr="009F43E3">
        <w:rPr>
          <w:szCs w:val="24"/>
        </w:rPr>
        <w:tab/>
        <w:t>нельзя дать однозначного ответа.</w:t>
      </w:r>
    </w:p>
    <w:p w:rsidR="00821FD9" w:rsidRPr="009F43E3" w:rsidRDefault="00821FD9" w:rsidP="00821FD9">
      <w:pPr>
        <w:spacing w:after="0" w:line="240" w:lineRule="auto"/>
        <w:ind w:firstLine="709"/>
        <w:jc w:val="both"/>
        <w:rPr>
          <w:szCs w:val="24"/>
        </w:rPr>
      </w:pPr>
      <w:r w:rsidRPr="009F43E3">
        <w:rPr>
          <w:szCs w:val="24"/>
        </w:rPr>
        <w:t>2.8 Выделите современные международные интеграционные группировки: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ОЭСР;</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МАГАТЭ;</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ЕС;</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ЮНЕСКО;</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НАФТА;</w:t>
      </w:r>
    </w:p>
    <w:p w:rsidR="00821FD9" w:rsidRPr="009F43E3" w:rsidRDefault="00821FD9" w:rsidP="00821FD9">
      <w:pPr>
        <w:spacing w:after="0" w:line="240" w:lineRule="auto"/>
        <w:ind w:firstLine="709"/>
        <w:jc w:val="both"/>
        <w:rPr>
          <w:szCs w:val="24"/>
        </w:rPr>
      </w:pPr>
      <w:r w:rsidRPr="009F43E3">
        <w:rPr>
          <w:szCs w:val="24"/>
        </w:rPr>
        <w:t>е)</w:t>
      </w:r>
      <w:r w:rsidRPr="009F43E3">
        <w:rPr>
          <w:szCs w:val="24"/>
        </w:rPr>
        <w:tab/>
        <w:t>МЕРКОСУР;</w:t>
      </w:r>
    </w:p>
    <w:p w:rsidR="00821FD9" w:rsidRPr="009F43E3" w:rsidRDefault="00821FD9" w:rsidP="00821FD9">
      <w:pPr>
        <w:tabs>
          <w:tab w:val="left" w:pos="1134"/>
        </w:tabs>
        <w:spacing w:after="0" w:line="240" w:lineRule="auto"/>
        <w:ind w:firstLine="709"/>
        <w:rPr>
          <w:szCs w:val="24"/>
        </w:rPr>
      </w:pPr>
      <w:r w:rsidRPr="009F43E3">
        <w:rPr>
          <w:szCs w:val="24"/>
        </w:rPr>
        <w:t>ж) ВТО;</w:t>
      </w:r>
    </w:p>
    <w:p w:rsidR="00821FD9" w:rsidRPr="009F43E3" w:rsidRDefault="00821FD9" w:rsidP="00821FD9">
      <w:pPr>
        <w:spacing w:after="0" w:line="240" w:lineRule="auto"/>
        <w:ind w:firstLine="709"/>
        <w:jc w:val="both"/>
        <w:rPr>
          <w:szCs w:val="24"/>
        </w:rPr>
      </w:pPr>
      <w:r w:rsidRPr="009F43E3">
        <w:rPr>
          <w:szCs w:val="24"/>
        </w:rPr>
        <w:t>з)</w:t>
      </w:r>
      <w:r w:rsidRPr="009F43E3">
        <w:rPr>
          <w:szCs w:val="24"/>
        </w:rPr>
        <w:tab/>
        <w:t>АТЭС;</w:t>
      </w:r>
    </w:p>
    <w:p w:rsidR="00821FD9" w:rsidRPr="009F43E3" w:rsidRDefault="00821FD9" w:rsidP="00821FD9">
      <w:pPr>
        <w:spacing w:after="0" w:line="240" w:lineRule="auto"/>
        <w:ind w:firstLine="709"/>
        <w:jc w:val="both"/>
        <w:rPr>
          <w:szCs w:val="24"/>
        </w:rPr>
      </w:pPr>
      <w:r w:rsidRPr="009F43E3">
        <w:rPr>
          <w:szCs w:val="24"/>
        </w:rPr>
        <w:t>и)</w:t>
      </w:r>
      <w:r w:rsidRPr="009F43E3">
        <w:rPr>
          <w:szCs w:val="24"/>
        </w:rPr>
        <w:tab/>
        <w:t>ООН.</w:t>
      </w:r>
    </w:p>
    <w:p w:rsidR="00821FD9" w:rsidRPr="009F43E3" w:rsidRDefault="00821FD9" w:rsidP="00821FD9">
      <w:pPr>
        <w:spacing w:after="0" w:line="240" w:lineRule="auto"/>
        <w:ind w:firstLine="709"/>
        <w:rPr>
          <w:szCs w:val="24"/>
        </w:rPr>
      </w:pPr>
      <w:r w:rsidRPr="009F43E3">
        <w:rPr>
          <w:szCs w:val="24"/>
        </w:rPr>
        <w:t>2.9 Россия является членом следующих международных организаций (выбрать несколько вариантов ответа):</w:t>
      </w:r>
    </w:p>
    <w:p w:rsidR="00821FD9" w:rsidRPr="009F43E3" w:rsidRDefault="00821FD9" w:rsidP="00821FD9">
      <w:pPr>
        <w:spacing w:after="0" w:line="240" w:lineRule="auto"/>
        <w:ind w:firstLine="709"/>
        <w:rPr>
          <w:szCs w:val="24"/>
        </w:rPr>
      </w:pPr>
      <w:r w:rsidRPr="009F43E3">
        <w:rPr>
          <w:szCs w:val="24"/>
        </w:rPr>
        <w:t>а)</w:t>
      </w:r>
      <w:r w:rsidRPr="009F43E3">
        <w:rPr>
          <w:szCs w:val="24"/>
        </w:rPr>
        <w:tab/>
        <w:t>МВФ;</w:t>
      </w:r>
    </w:p>
    <w:p w:rsidR="00821FD9" w:rsidRPr="009F43E3" w:rsidRDefault="00821FD9" w:rsidP="00821FD9">
      <w:pPr>
        <w:spacing w:after="0" w:line="240" w:lineRule="auto"/>
        <w:ind w:firstLine="709"/>
        <w:rPr>
          <w:szCs w:val="24"/>
        </w:rPr>
      </w:pPr>
      <w:r w:rsidRPr="009F43E3">
        <w:rPr>
          <w:szCs w:val="24"/>
        </w:rPr>
        <w:t>б)</w:t>
      </w:r>
      <w:r w:rsidRPr="009F43E3">
        <w:rPr>
          <w:szCs w:val="24"/>
        </w:rPr>
        <w:tab/>
        <w:t>МБРР;</w:t>
      </w:r>
    </w:p>
    <w:p w:rsidR="00821FD9" w:rsidRPr="009F43E3" w:rsidRDefault="00821FD9" w:rsidP="00821FD9">
      <w:pPr>
        <w:spacing w:after="0" w:line="240" w:lineRule="auto"/>
        <w:ind w:firstLine="709"/>
        <w:rPr>
          <w:szCs w:val="24"/>
        </w:rPr>
      </w:pPr>
      <w:r w:rsidRPr="009F43E3">
        <w:rPr>
          <w:szCs w:val="24"/>
        </w:rPr>
        <w:t>в)</w:t>
      </w:r>
      <w:r w:rsidRPr="009F43E3">
        <w:rPr>
          <w:szCs w:val="24"/>
        </w:rPr>
        <w:tab/>
        <w:t>ВТО;</w:t>
      </w:r>
    </w:p>
    <w:p w:rsidR="00821FD9" w:rsidRPr="009F43E3" w:rsidRDefault="00821FD9" w:rsidP="00821FD9">
      <w:pPr>
        <w:spacing w:after="0" w:line="240" w:lineRule="auto"/>
        <w:ind w:firstLine="709"/>
        <w:rPr>
          <w:szCs w:val="24"/>
        </w:rPr>
      </w:pPr>
      <w:r w:rsidRPr="009F43E3">
        <w:rPr>
          <w:szCs w:val="24"/>
        </w:rPr>
        <w:t>г)</w:t>
      </w:r>
      <w:r w:rsidRPr="009F43E3">
        <w:rPr>
          <w:szCs w:val="24"/>
        </w:rPr>
        <w:tab/>
        <w:t>ОПЕК;</w:t>
      </w:r>
    </w:p>
    <w:p w:rsidR="00821FD9" w:rsidRPr="009F43E3" w:rsidRDefault="00821FD9" w:rsidP="00821FD9">
      <w:pPr>
        <w:spacing w:after="0" w:line="240" w:lineRule="auto"/>
        <w:ind w:firstLine="709"/>
        <w:rPr>
          <w:szCs w:val="24"/>
        </w:rPr>
      </w:pPr>
      <w:r w:rsidRPr="009F43E3">
        <w:rPr>
          <w:szCs w:val="24"/>
        </w:rPr>
        <w:t>д)</w:t>
      </w:r>
      <w:r w:rsidRPr="009F43E3">
        <w:rPr>
          <w:szCs w:val="24"/>
        </w:rPr>
        <w:tab/>
        <w:t>«Парижский клуб».</w:t>
      </w:r>
    </w:p>
    <w:p w:rsidR="00821FD9" w:rsidRPr="009F43E3" w:rsidRDefault="00821FD9" w:rsidP="00821FD9">
      <w:pPr>
        <w:spacing w:after="0" w:line="240" w:lineRule="auto"/>
        <w:ind w:firstLine="709"/>
        <w:rPr>
          <w:szCs w:val="24"/>
        </w:rPr>
      </w:pPr>
      <w:r w:rsidRPr="009F43E3">
        <w:rPr>
          <w:szCs w:val="24"/>
        </w:rPr>
        <w:t xml:space="preserve">2.10 Укажите не менее двух верных ответов. В условиях глобализации: </w:t>
      </w:r>
    </w:p>
    <w:p w:rsidR="00821FD9" w:rsidRPr="009F43E3" w:rsidRDefault="00821FD9" w:rsidP="00821FD9">
      <w:pPr>
        <w:spacing w:after="0" w:line="240" w:lineRule="auto"/>
        <w:ind w:firstLine="709"/>
        <w:rPr>
          <w:szCs w:val="24"/>
        </w:rPr>
      </w:pPr>
      <w:r w:rsidRPr="009F43E3">
        <w:rPr>
          <w:szCs w:val="24"/>
        </w:rPr>
        <w:t xml:space="preserve">а) число мигрантов не меняется;  </w:t>
      </w:r>
    </w:p>
    <w:p w:rsidR="00821FD9" w:rsidRPr="009F43E3" w:rsidRDefault="00821FD9" w:rsidP="00821FD9">
      <w:pPr>
        <w:spacing w:after="0" w:line="240" w:lineRule="auto"/>
        <w:ind w:firstLine="709"/>
        <w:rPr>
          <w:szCs w:val="24"/>
        </w:rPr>
      </w:pPr>
      <w:r w:rsidRPr="009F43E3">
        <w:rPr>
          <w:szCs w:val="24"/>
        </w:rPr>
        <w:t xml:space="preserve">б) число мигрантов сокращается;  </w:t>
      </w:r>
    </w:p>
    <w:p w:rsidR="00821FD9" w:rsidRPr="009F43E3" w:rsidRDefault="00821FD9" w:rsidP="00821FD9">
      <w:pPr>
        <w:spacing w:after="0" w:line="240" w:lineRule="auto"/>
        <w:ind w:firstLine="709"/>
        <w:rPr>
          <w:szCs w:val="24"/>
        </w:rPr>
      </w:pPr>
      <w:r w:rsidRPr="009F43E3">
        <w:rPr>
          <w:szCs w:val="24"/>
        </w:rPr>
        <w:t xml:space="preserve">в) число мигрантов растет;  </w:t>
      </w:r>
    </w:p>
    <w:p w:rsidR="00821FD9" w:rsidRDefault="00821FD9" w:rsidP="00821FD9">
      <w:pPr>
        <w:spacing w:after="0" w:line="240" w:lineRule="auto"/>
        <w:ind w:firstLine="709"/>
        <w:rPr>
          <w:szCs w:val="24"/>
        </w:rPr>
      </w:pPr>
      <w:r w:rsidRPr="009F43E3">
        <w:rPr>
          <w:szCs w:val="24"/>
        </w:rPr>
        <w:t xml:space="preserve">г) демографическое давление развивающихся стран на развитые имеет тенденцию к резкому усилению.  </w:t>
      </w:r>
    </w:p>
    <w:p w:rsidR="00821FD9" w:rsidRPr="00D0370E" w:rsidRDefault="00821FD9" w:rsidP="00821FD9">
      <w:pPr>
        <w:spacing w:after="0" w:line="240" w:lineRule="auto"/>
        <w:ind w:firstLine="709"/>
        <w:rPr>
          <w:szCs w:val="24"/>
        </w:rPr>
      </w:pPr>
      <w:r>
        <w:rPr>
          <w:szCs w:val="24"/>
        </w:rPr>
        <w:t xml:space="preserve">2.11 </w:t>
      </w:r>
      <w:r w:rsidRPr="00D0370E">
        <w:rPr>
          <w:szCs w:val="24"/>
        </w:rPr>
        <w:t>Особенностью глобальных проблем является то, что они</w:t>
      </w:r>
      <w:r>
        <w:rPr>
          <w:szCs w:val="24"/>
        </w:rPr>
        <w:t>:</w:t>
      </w:r>
    </w:p>
    <w:p w:rsidR="00821FD9" w:rsidRPr="00D0370E" w:rsidRDefault="00821FD9" w:rsidP="00821FD9">
      <w:pPr>
        <w:spacing w:after="0" w:line="240" w:lineRule="auto"/>
        <w:ind w:firstLine="709"/>
        <w:rPr>
          <w:szCs w:val="24"/>
        </w:rPr>
      </w:pPr>
      <w:r w:rsidRPr="00D0370E">
        <w:rPr>
          <w:szCs w:val="24"/>
        </w:rPr>
        <w:t>а) затрагивают интересы отдельных стран;</w:t>
      </w:r>
    </w:p>
    <w:p w:rsidR="00821FD9" w:rsidRPr="00D0370E" w:rsidRDefault="00821FD9" w:rsidP="00821FD9">
      <w:pPr>
        <w:spacing w:after="0" w:line="240" w:lineRule="auto"/>
        <w:ind w:firstLine="709"/>
        <w:rPr>
          <w:szCs w:val="24"/>
        </w:rPr>
      </w:pPr>
      <w:r w:rsidRPr="00D0370E">
        <w:rPr>
          <w:szCs w:val="24"/>
        </w:rPr>
        <w:t>б) должны решаться странами в индивидуальном порядке;</w:t>
      </w:r>
    </w:p>
    <w:p w:rsidR="00821FD9" w:rsidRPr="00D0370E" w:rsidRDefault="00821FD9" w:rsidP="00821FD9">
      <w:pPr>
        <w:spacing w:after="0" w:line="240" w:lineRule="auto"/>
        <w:ind w:firstLine="709"/>
        <w:rPr>
          <w:szCs w:val="24"/>
        </w:rPr>
      </w:pPr>
      <w:r w:rsidRPr="00D0370E">
        <w:rPr>
          <w:szCs w:val="24"/>
        </w:rPr>
        <w:t>в) должны решаться всем мировым сообществом;</w:t>
      </w:r>
    </w:p>
    <w:p w:rsidR="00821FD9" w:rsidRDefault="00821FD9" w:rsidP="00821FD9">
      <w:pPr>
        <w:spacing w:after="0" w:line="240" w:lineRule="auto"/>
        <w:ind w:firstLine="709"/>
        <w:rPr>
          <w:szCs w:val="24"/>
        </w:rPr>
      </w:pPr>
      <w:r w:rsidRPr="00D0370E">
        <w:rPr>
          <w:szCs w:val="24"/>
        </w:rPr>
        <w:t>г) имеют индивидуальный характер.</w:t>
      </w:r>
    </w:p>
    <w:p w:rsidR="00821FD9" w:rsidRPr="009F43E3" w:rsidRDefault="00821FD9" w:rsidP="00821FD9">
      <w:pPr>
        <w:spacing w:after="0" w:line="240" w:lineRule="auto"/>
        <w:jc w:val="both"/>
        <w:rPr>
          <w:szCs w:val="24"/>
        </w:rPr>
      </w:pPr>
    </w:p>
    <w:p w:rsidR="00821FD9" w:rsidRPr="009F43E3" w:rsidRDefault="00821FD9" w:rsidP="00821FD9">
      <w:pPr>
        <w:spacing w:after="0" w:line="240" w:lineRule="auto"/>
        <w:jc w:val="both"/>
        <w:rPr>
          <w:szCs w:val="24"/>
        </w:rPr>
      </w:pPr>
      <w:r w:rsidRPr="009F43E3">
        <w:rPr>
          <w:szCs w:val="24"/>
        </w:rPr>
        <w:lastRenderedPageBreak/>
        <w:t>Раздел 3 Потенциал мирового хозяйства</w:t>
      </w:r>
    </w:p>
    <w:p w:rsidR="00821FD9" w:rsidRPr="009F43E3" w:rsidRDefault="00821FD9" w:rsidP="00821FD9">
      <w:pPr>
        <w:spacing w:after="0" w:line="240" w:lineRule="auto"/>
        <w:ind w:firstLine="709"/>
        <w:jc w:val="both"/>
        <w:rPr>
          <w:szCs w:val="24"/>
        </w:rPr>
      </w:pPr>
      <w:r w:rsidRPr="009F43E3">
        <w:rPr>
          <w:szCs w:val="24"/>
        </w:rPr>
        <w:t>3.1 Основную часть экспортных доходов Замбии, Заира, Мавритании составляют поставки на мировой рынок:</w:t>
      </w:r>
    </w:p>
    <w:p w:rsidR="00821FD9" w:rsidRPr="009F43E3" w:rsidRDefault="00821FD9" w:rsidP="00821FD9">
      <w:pPr>
        <w:spacing w:after="0" w:line="240" w:lineRule="auto"/>
        <w:ind w:firstLine="709"/>
        <w:jc w:val="both"/>
        <w:rPr>
          <w:szCs w:val="24"/>
        </w:rPr>
      </w:pPr>
      <w:r w:rsidRPr="009F43E3">
        <w:rPr>
          <w:szCs w:val="24"/>
        </w:rPr>
        <w:t>а) минеральных руд;</w:t>
      </w:r>
    </w:p>
    <w:p w:rsidR="00821FD9" w:rsidRPr="009F43E3" w:rsidRDefault="00821FD9" w:rsidP="00821FD9">
      <w:pPr>
        <w:spacing w:after="0" w:line="240" w:lineRule="auto"/>
        <w:ind w:firstLine="709"/>
        <w:jc w:val="both"/>
        <w:rPr>
          <w:szCs w:val="24"/>
        </w:rPr>
      </w:pPr>
      <w:r w:rsidRPr="009F43E3">
        <w:rPr>
          <w:szCs w:val="24"/>
        </w:rPr>
        <w:t>б) с/х продукции;</w:t>
      </w:r>
    </w:p>
    <w:p w:rsidR="00821FD9" w:rsidRPr="009F43E3" w:rsidRDefault="00821FD9" w:rsidP="00821FD9">
      <w:pPr>
        <w:spacing w:after="0" w:line="240" w:lineRule="auto"/>
        <w:ind w:firstLine="709"/>
        <w:jc w:val="both"/>
        <w:rPr>
          <w:szCs w:val="24"/>
        </w:rPr>
      </w:pPr>
      <w:r w:rsidRPr="009F43E3">
        <w:rPr>
          <w:szCs w:val="24"/>
        </w:rPr>
        <w:t>в) высокотехнологичного оборудования;</w:t>
      </w:r>
    </w:p>
    <w:p w:rsidR="00821FD9" w:rsidRPr="009F43E3" w:rsidRDefault="00821FD9" w:rsidP="00821FD9">
      <w:pPr>
        <w:spacing w:after="0" w:line="240" w:lineRule="auto"/>
        <w:ind w:firstLine="709"/>
        <w:jc w:val="both"/>
        <w:rPr>
          <w:szCs w:val="24"/>
        </w:rPr>
      </w:pPr>
      <w:r w:rsidRPr="009F43E3">
        <w:rPr>
          <w:szCs w:val="24"/>
        </w:rPr>
        <w:t>г) научно-технические ресурсы.</w:t>
      </w:r>
    </w:p>
    <w:p w:rsidR="00821FD9" w:rsidRPr="009F43E3" w:rsidRDefault="00821FD9" w:rsidP="00821FD9">
      <w:pPr>
        <w:spacing w:after="0" w:line="240" w:lineRule="auto"/>
        <w:ind w:firstLine="709"/>
        <w:jc w:val="both"/>
        <w:rPr>
          <w:szCs w:val="24"/>
        </w:rPr>
      </w:pPr>
      <w:r w:rsidRPr="009F43E3">
        <w:rPr>
          <w:szCs w:val="24"/>
        </w:rPr>
        <w:t>3.2 Укажите невозобновимые ресурсы:</w:t>
      </w:r>
    </w:p>
    <w:p w:rsidR="00821FD9" w:rsidRPr="009F43E3" w:rsidRDefault="00821FD9" w:rsidP="00821FD9">
      <w:pPr>
        <w:spacing w:after="0" w:line="240" w:lineRule="auto"/>
        <w:ind w:firstLine="709"/>
        <w:jc w:val="both"/>
        <w:rPr>
          <w:szCs w:val="24"/>
        </w:rPr>
      </w:pPr>
      <w:r w:rsidRPr="009F43E3">
        <w:rPr>
          <w:szCs w:val="24"/>
        </w:rPr>
        <w:t>а) нефть, газ, драгоценные металлы;</w:t>
      </w:r>
    </w:p>
    <w:p w:rsidR="00821FD9" w:rsidRPr="009F43E3" w:rsidRDefault="00821FD9" w:rsidP="00821FD9">
      <w:pPr>
        <w:spacing w:after="0" w:line="240" w:lineRule="auto"/>
        <w:ind w:firstLine="709"/>
        <w:jc w:val="both"/>
        <w:rPr>
          <w:szCs w:val="24"/>
        </w:rPr>
      </w:pPr>
      <w:r w:rsidRPr="009F43E3">
        <w:rPr>
          <w:szCs w:val="24"/>
        </w:rPr>
        <w:t>б) трудовые;</w:t>
      </w:r>
    </w:p>
    <w:p w:rsidR="00821FD9" w:rsidRPr="009F43E3" w:rsidRDefault="00821FD9" w:rsidP="00821FD9">
      <w:pPr>
        <w:spacing w:after="0" w:line="240" w:lineRule="auto"/>
        <w:ind w:firstLine="709"/>
        <w:jc w:val="both"/>
        <w:rPr>
          <w:szCs w:val="24"/>
        </w:rPr>
      </w:pPr>
      <w:r w:rsidRPr="009F43E3">
        <w:rPr>
          <w:szCs w:val="24"/>
        </w:rPr>
        <w:t>в) основные фонды;</w:t>
      </w:r>
    </w:p>
    <w:p w:rsidR="00821FD9" w:rsidRPr="009F43E3" w:rsidRDefault="00821FD9" w:rsidP="00821FD9">
      <w:pPr>
        <w:spacing w:after="0" w:line="240" w:lineRule="auto"/>
        <w:ind w:firstLine="709"/>
        <w:jc w:val="both"/>
        <w:rPr>
          <w:szCs w:val="24"/>
        </w:rPr>
      </w:pPr>
      <w:r w:rsidRPr="009F43E3">
        <w:rPr>
          <w:szCs w:val="24"/>
        </w:rPr>
        <w:t>г) лесные.</w:t>
      </w:r>
    </w:p>
    <w:p w:rsidR="00821FD9" w:rsidRPr="009F43E3" w:rsidRDefault="00821FD9" w:rsidP="00821FD9">
      <w:pPr>
        <w:spacing w:after="0" w:line="240" w:lineRule="auto"/>
        <w:ind w:firstLine="709"/>
        <w:jc w:val="both"/>
        <w:rPr>
          <w:szCs w:val="24"/>
        </w:rPr>
      </w:pPr>
      <w:r w:rsidRPr="009F43E3">
        <w:rPr>
          <w:szCs w:val="24"/>
        </w:rPr>
        <w:t>3.3 Какая из стран-участниц мирового хозяйства является крупнейшим производителем топливно-энергетических ресурсов:</w:t>
      </w:r>
    </w:p>
    <w:p w:rsidR="00821FD9" w:rsidRPr="009F43E3" w:rsidRDefault="00821FD9" w:rsidP="00821FD9">
      <w:pPr>
        <w:spacing w:after="0" w:line="240" w:lineRule="auto"/>
        <w:ind w:firstLine="709"/>
        <w:jc w:val="both"/>
        <w:rPr>
          <w:szCs w:val="24"/>
        </w:rPr>
      </w:pPr>
      <w:r w:rsidRPr="009F43E3">
        <w:rPr>
          <w:szCs w:val="24"/>
        </w:rPr>
        <w:t>а) Соединенные Штаты Америки;</w:t>
      </w:r>
    </w:p>
    <w:p w:rsidR="00821FD9" w:rsidRPr="009F43E3" w:rsidRDefault="00821FD9" w:rsidP="00821FD9">
      <w:pPr>
        <w:spacing w:after="0" w:line="240" w:lineRule="auto"/>
        <w:ind w:firstLine="709"/>
        <w:jc w:val="both"/>
        <w:rPr>
          <w:szCs w:val="24"/>
        </w:rPr>
      </w:pPr>
      <w:r w:rsidRPr="009F43E3">
        <w:rPr>
          <w:szCs w:val="24"/>
        </w:rPr>
        <w:t>б) Российская Федерация;</w:t>
      </w:r>
    </w:p>
    <w:p w:rsidR="00821FD9" w:rsidRPr="009F43E3" w:rsidRDefault="00821FD9" w:rsidP="00821FD9">
      <w:pPr>
        <w:spacing w:after="0" w:line="240" w:lineRule="auto"/>
        <w:ind w:firstLine="709"/>
        <w:jc w:val="both"/>
        <w:rPr>
          <w:szCs w:val="24"/>
        </w:rPr>
      </w:pPr>
      <w:r w:rsidRPr="009F43E3">
        <w:rPr>
          <w:szCs w:val="24"/>
        </w:rPr>
        <w:t>в) Государство Кувейт;</w:t>
      </w:r>
    </w:p>
    <w:p w:rsidR="00821FD9" w:rsidRPr="009F43E3" w:rsidRDefault="00821FD9" w:rsidP="00821FD9">
      <w:pPr>
        <w:spacing w:after="0" w:line="240" w:lineRule="auto"/>
        <w:ind w:firstLine="709"/>
        <w:jc w:val="both"/>
        <w:rPr>
          <w:szCs w:val="24"/>
        </w:rPr>
      </w:pPr>
      <w:r w:rsidRPr="009F43E3">
        <w:rPr>
          <w:szCs w:val="24"/>
        </w:rPr>
        <w:t>г) Япония.</w:t>
      </w:r>
    </w:p>
    <w:p w:rsidR="00821FD9" w:rsidRPr="009F43E3" w:rsidRDefault="00821FD9" w:rsidP="00821FD9">
      <w:pPr>
        <w:spacing w:after="0" w:line="240" w:lineRule="auto"/>
        <w:ind w:firstLine="709"/>
        <w:jc w:val="both"/>
        <w:rPr>
          <w:szCs w:val="24"/>
        </w:rPr>
      </w:pPr>
      <w:r w:rsidRPr="009F43E3">
        <w:rPr>
          <w:szCs w:val="24"/>
        </w:rPr>
        <w:t>3.4 Какие категории населения входят в состав трудовых ресурсов:</w:t>
      </w:r>
    </w:p>
    <w:p w:rsidR="00821FD9" w:rsidRPr="009F43E3" w:rsidRDefault="00821FD9" w:rsidP="00821FD9">
      <w:pPr>
        <w:spacing w:after="0" w:line="240" w:lineRule="auto"/>
        <w:ind w:firstLine="709"/>
        <w:jc w:val="both"/>
        <w:rPr>
          <w:szCs w:val="24"/>
        </w:rPr>
      </w:pPr>
      <w:r w:rsidRPr="009F43E3">
        <w:rPr>
          <w:szCs w:val="24"/>
        </w:rPr>
        <w:t>а) население в трудоспособном возрасте, работающие пенсионеры и подростки, моложе трудоспособного возраста;</w:t>
      </w:r>
    </w:p>
    <w:p w:rsidR="00821FD9" w:rsidRPr="009F43E3" w:rsidRDefault="00821FD9" w:rsidP="00821FD9">
      <w:pPr>
        <w:spacing w:after="0" w:line="240" w:lineRule="auto"/>
        <w:ind w:firstLine="709"/>
        <w:jc w:val="both"/>
        <w:rPr>
          <w:szCs w:val="24"/>
        </w:rPr>
      </w:pPr>
      <w:r w:rsidRPr="009F43E3">
        <w:rPr>
          <w:szCs w:val="24"/>
        </w:rPr>
        <w:t>б) работающие люди пенсионного возраста;</w:t>
      </w:r>
    </w:p>
    <w:p w:rsidR="00821FD9" w:rsidRPr="009F43E3" w:rsidRDefault="00821FD9" w:rsidP="00821FD9">
      <w:pPr>
        <w:spacing w:after="0" w:line="240" w:lineRule="auto"/>
        <w:ind w:firstLine="709"/>
        <w:jc w:val="both"/>
        <w:rPr>
          <w:szCs w:val="24"/>
        </w:rPr>
      </w:pPr>
      <w:r w:rsidRPr="009F43E3">
        <w:rPr>
          <w:szCs w:val="24"/>
        </w:rPr>
        <w:t>в) работающие подростки моложе трудоспособного возраста;</w:t>
      </w:r>
    </w:p>
    <w:p w:rsidR="00821FD9" w:rsidRPr="009F43E3" w:rsidRDefault="00821FD9" w:rsidP="00821FD9">
      <w:pPr>
        <w:spacing w:after="0" w:line="240" w:lineRule="auto"/>
        <w:ind w:firstLine="709"/>
        <w:jc w:val="both"/>
        <w:rPr>
          <w:szCs w:val="24"/>
        </w:rPr>
      </w:pPr>
      <w:r w:rsidRPr="009F43E3">
        <w:rPr>
          <w:szCs w:val="24"/>
        </w:rPr>
        <w:t>г) нет определенной категории населения.</w:t>
      </w:r>
    </w:p>
    <w:p w:rsidR="00821FD9" w:rsidRPr="009F43E3" w:rsidRDefault="00821FD9" w:rsidP="00821FD9">
      <w:pPr>
        <w:spacing w:after="0" w:line="240" w:lineRule="auto"/>
        <w:ind w:firstLine="709"/>
        <w:jc w:val="both"/>
        <w:rPr>
          <w:szCs w:val="24"/>
        </w:rPr>
      </w:pPr>
      <w:r w:rsidRPr="009F43E3">
        <w:rPr>
          <w:szCs w:val="24"/>
        </w:rPr>
        <w:t>3.5 Какая доля мировых топливно-энергетических ресурсов сконцентрирована в развивающихся странах:</w:t>
      </w:r>
    </w:p>
    <w:p w:rsidR="00821FD9" w:rsidRPr="009F43E3" w:rsidRDefault="00821FD9" w:rsidP="00821FD9">
      <w:pPr>
        <w:spacing w:after="0" w:line="240" w:lineRule="auto"/>
        <w:ind w:firstLine="709"/>
        <w:jc w:val="both"/>
        <w:rPr>
          <w:szCs w:val="24"/>
        </w:rPr>
      </w:pPr>
      <w:r w:rsidRPr="009F43E3">
        <w:rPr>
          <w:szCs w:val="24"/>
        </w:rPr>
        <w:t>а) 1/3;</w:t>
      </w:r>
    </w:p>
    <w:p w:rsidR="00821FD9" w:rsidRPr="009F43E3" w:rsidRDefault="00821FD9" w:rsidP="00821FD9">
      <w:pPr>
        <w:spacing w:after="0" w:line="240" w:lineRule="auto"/>
        <w:ind w:firstLine="709"/>
        <w:jc w:val="both"/>
        <w:rPr>
          <w:szCs w:val="24"/>
        </w:rPr>
      </w:pPr>
      <w:r w:rsidRPr="009F43E3">
        <w:rPr>
          <w:szCs w:val="24"/>
        </w:rPr>
        <w:t>б) 1/2;</w:t>
      </w:r>
    </w:p>
    <w:p w:rsidR="00821FD9" w:rsidRPr="009F43E3" w:rsidRDefault="00821FD9" w:rsidP="00821FD9">
      <w:pPr>
        <w:spacing w:after="0" w:line="240" w:lineRule="auto"/>
        <w:ind w:firstLine="709"/>
        <w:jc w:val="both"/>
        <w:rPr>
          <w:szCs w:val="24"/>
        </w:rPr>
      </w:pPr>
      <w:r w:rsidRPr="009F43E3">
        <w:rPr>
          <w:szCs w:val="24"/>
        </w:rPr>
        <w:t>в) 2/3;</w:t>
      </w:r>
    </w:p>
    <w:p w:rsidR="00821FD9" w:rsidRPr="009F43E3" w:rsidRDefault="00821FD9" w:rsidP="00821FD9">
      <w:pPr>
        <w:spacing w:after="0" w:line="240" w:lineRule="auto"/>
        <w:ind w:firstLine="709"/>
        <w:jc w:val="both"/>
        <w:rPr>
          <w:szCs w:val="24"/>
        </w:rPr>
      </w:pPr>
      <w:r w:rsidRPr="009F43E3">
        <w:rPr>
          <w:szCs w:val="24"/>
        </w:rPr>
        <w:t>г) 1/4.</w:t>
      </w:r>
    </w:p>
    <w:p w:rsidR="00821FD9" w:rsidRPr="009F43E3" w:rsidRDefault="00821FD9" w:rsidP="00821FD9">
      <w:pPr>
        <w:spacing w:after="0" w:line="240" w:lineRule="auto"/>
        <w:ind w:firstLine="709"/>
        <w:jc w:val="both"/>
        <w:rPr>
          <w:szCs w:val="24"/>
        </w:rPr>
      </w:pPr>
      <w:r w:rsidRPr="009F43E3">
        <w:rPr>
          <w:szCs w:val="24"/>
        </w:rPr>
        <w:t>3.6 Запасы минеральных ресурсов Российской Федерации по сравнению с Соединенными Штатами Америки:</w:t>
      </w:r>
    </w:p>
    <w:p w:rsidR="00821FD9" w:rsidRPr="009F43E3" w:rsidRDefault="00821FD9" w:rsidP="00821FD9">
      <w:pPr>
        <w:spacing w:after="0" w:line="240" w:lineRule="auto"/>
        <w:ind w:firstLine="709"/>
        <w:jc w:val="both"/>
        <w:rPr>
          <w:szCs w:val="24"/>
        </w:rPr>
      </w:pPr>
      <w:r w:rsidRPr="009F43E3">
        <w:rPr>
          <w:szCs w:val="24"/>
        </w:rPr>
        <w:t>а) в 3 раза больше;</w:t>
      </w:r>
    </w:p>
    <w:p w:rsidR="00821FD9" w:rsidRPr="009F43E3" w:rsidRDefault="00821FD9" w:rsidP="00821FD9">
      <w:pPr>
        <w:spacing w:after="0" w:line="240" w:lineRule="auto"/>
        <w:ind w:firstLine="709"/>
        <w:jc w:val="both"/>
        <w:rPr>
          <w:szCs w:val="24"/>
        </w:rPr>
      </w:pPr>
      <w:r w:rsidRPr="009F43E3">
        <w:rPr>
          <w:szCs w:val="24"/>
        </w:rPr>
        <w:t>б) в 3 раза меньше;</w:t>
      </w:r>
    </w:p>
    <w:p w:rsidR="00821FD9" w:rsidRPr="009F43E3" w:rsidRDefault="00821FD9" w:rsidP="00821FD9">
      <w:pPr>
        <w:spacing w:after="0" w:line="240" w:lineRule="auto"/>
        <w:ind w:firstLine="709"/>
        <w:jc w:val="both"/>
        <w:rPr>
          <w:szCs w:val="24"/>
        </w:rPr>
      </w:pPr>
      <w:r w:rsidRPr="009F43E3">
        <w:rPr>
          <w:szCs w:val="24"/>
        </w:rPr>
        <w:t>в) в 2 раза больше;</w:t>
      </w:r>
    </w:p>
    <w:p w:rsidR="00821FD9" w:rsidRPr="009F43E3" w:rsidRDefault="00821FD9" w:rsidP="00821FD9">
      <w:pPr>
        <w:spacing w:after="0" w:line="240" w:lineRule="auto"/>
        <w:ind w:firstLine="709"/>
        <w:jc w:val="both"/>
        <w:rPr>
          <w:szCs w:val="24"/>
        </w:rPr>
      </w:pPr>
      <w:r w:rsidRPr="009F43E3">
        <w:rPr>
          <w:szCs w:val="24"/>
        </w:rPr>
        <w:t>г) в 2 раза меньше.</w:t>
      </w:r>
    </w:p>
    <w:p w:rsidR="00821FD9" w:rsidRPr="009F43E3" w:rsidRDefault="00821FD9" w:rsidP="00821FD9">
      <w:pPr>
        <w:spacing w:after="0" w:line="240" w:lineRule="auto"/>
        <w:ind w:firstLine="709"/>
        <w:jc w:val="both"/>
        <w:rPr>
          <w:szCs w:val="24"/>
        </w:rPr>
      </w:pPr>
      <w:r w:rsidRPr="009F43E3">
        <w:rPr>
          <w:szCs w:val="24"/>
        </w:rPr>
        <w:t>3.7 К природным ресурсам, создающим условия существования человека, в первую очередь относится:</w:t>
      </w:r>
    </w:p>
    <w:p w:rsidR="00821FD9" w:rsidRPr="009F43E3" w:rsidRDefault="00821FD9" w:rsidP="00821FD9">
      <w:pPr>
        <w:spacing w:after="0" w:line="240" w:lineRule="auto"/>
        <w:ind w:firstLine="709"/>
        <w:jc w:val="both"/>
        <w:rPr>
          <w:szCs w:val="24"/>
        </w:rPr>
      </w:pPr>
      <w:r w:rsidRPr="009F43E3">
        <w:rPr>
          <w:szCs w:val="24"/>
        </w:rPr>
        <w:t>а) газ;</w:t>
      </w:r>
    </w:p>
    <w:p w:rsidR="00821FD9" w:rsidRPr="009F43E3" w:rsidRDefault="00821FD9" w:rsidP="00821FD9">
      <w:pPr>
        <w:spacing w:after="0" w:line="240" w:lineRule="auto"/>
        <w:ind w:firstLine="709"/>
        <w:jc w:val="both"/>
        <w:rPr>
          <w:szCs w:val="24"/>
        </w:rPr>
      </w:pPr>
      <w:r w:rsidRPr="009F43E3">
        <w:rPr>
          <w:szCs w:val="24"/>
        </w:rPr>
        <w:t>б) золото;</w:t>
      </w:r>
    </w:p>
    <w:p w:rsidR="00821FD9" w:rsidRPr="009F43E3" w:rsidRDefault="00821FD9" w:rsidP="00821FD9">
      <w:pPr>
        <w:spacing w:after="0" w:line="240" w:lineRule="auto"/>
        <w:ind w:firstLine="709"/>
        <w:jc w:val="both"/>
        <w:rPr>
          <w:szCs w:val="24"/>
        </w:rPr>
      </w:pPr>
      <w:r w:rsidRPr="009F43E3">
        <w:rPr>
          <w:szCs w:val="24"/>
        </w:rPr>
        <w:t>в) нефть;</w:t>
      </w:r>
    </w:p>
    <w:p w:rsidR="00821FD9" w:rsidRPr="009F43E3" w:rsidRDefault="00821FD9" w:rsidP="00821FD9">
      <w:pPr>
        <w:spacing w:after="0" w:line="240" w:lineRule="auto"/>
        <w:ind w:firstLine="709"/>
        <w:jc w:val="both"/>
        <w:rPr>
          <w:szCs w:val="24"/>
        </w:rPr>
      </w:pPr>
      <w:r w:rsidRPr="009F43E3">
        <w:rPr>
          <w:szCs w:val="24"/>
        </w:rPr>
        <w:t>г) земля.</w:t>
      </w:r>
    </w:p>
    <w:p w:rsidR="00821FD9" w:rsidRPr="009F43E3" w:rsidRDefault="00821FD9" w:rsidP="00821FD9">
      <w:pPr>
        <w:spacing w:after="0" w:line="240" w:lineRule="auto"/>
        <w:ind w:firstLine="709"/>
        <w:jc w:val="both"/>
        <w:rPr>
          <w:szCs w:val="24"/>
        </w:rPr>
      </w:pPr>
      <w:r w:rsidRPr="009F43E3">
        <w:rPr>
          <w:szCs w:val="24"/>
        </w:rPr>
        <w:t>3.8 Самый дефицитный ресурс в мире:</w:t>
      </w:r>
    </w:p>
    <w:p w:rsidR="00821FD9" w:rsidRPr="009F43E3" w:rsidRDefault="00821FD9" w:rsidP="00821FD9">
      <w:pPr>
        <w:spacing w:after="0" w:line="240" w:lineRule="auto"/>
        <w:ind w:firstLine="709"/>
        <w:jc w:val="both"/>
        <w:rPr>
          <w:szCs w:val="24"/>
        </w:rPr>
      </w:pPr>
      <w:r w:rsidRPr="009F43E3">
        <w:rPr>
          <w:szCs w:val="24"/>
        </w:rPr>
        <w:t>а) нефть;</w:t>
      </w:r>
    </w:p>
    <w:p w:rsidR="00821FD9" w:rsidRPr="009F43E3" w:rsidRDefault="00821FD9" w:rsidP="00821FD9">
      <w:pPr>
        <w:spacing w:after="0" w:line="240" w:lineRule="auto"/>
        <w:ind w:firstLine="709"/>
        <w:jc w:val="both"/>
        <w:rPr>
          <w:szCs w:val="24"/>
        </w:rPr>
      </w:pPr>
      <w:r w:rsidRPr="009F43E3">
        <w:rPr>
          <w:szCs w:val="24"/>
        </w:rPr>
        <w:t>б) природный газ;</w:t>
      </w:r>
    </w:p>
    <w:p w:rsidR="00821FD9" w:rsidRPr="009F43E3" w:rsidRDefault="00821FD9" w:rsidP="00821FD9">
      <w:pPr>
        <w:spacing w:after="0" w:line="240" w:lineRule="auto"/>
        <w:ind w:firstLine="709"/>
        <w:jc w:val="both"/>
        <w:rPr>
          <w:szCs w:val="24"/>
        </w:rPr>
      </w:pPr>
      <w:r w:rsidRPr="009F43E3">
        <w:rPr>
          <w:szCs w:val="24"/>
        </w:rPr>
        <w:t>в) лес;</w:t>
      </w:r>
    </w:p>
    <w:p w:rsidR="00821FD9" w:rsidRPr="009F43E3" w:rsidRDefault="00821FD9" w:rsidP="00821FD9">
      <w:pPr>
        <w:spacing w:after="0" w:line="240" w:lineRule="auto"/>
        <w:ind w:firstLine="709"/>
        <w:jc w:val="both"/>
        <w:rPr>
          <w:szCs w:val="24"/>
        </w:rPr>
      </w:pPr>
      <w:r w:rsidRPr="009F43E3">
        <w:rPr>
          <w:szCs w:val="24"/>
        </w:rPr>
        <w:t>г) пресная вода.</w:t>
      </w:r>
    </w:p>
    <w:p w:rsidR="00821FD9" w:rsidRPr="009F43E3" w:rsidRDefault="00821FD9" w:rsidP="00821FD9">
      <w:pPr>
        <w:spacing w:after="0" w:line="240" w:lineRule="auto"/>
        <w:ind w:firstLine="709"/>
        <w:jc w:val="both"/>
        <w:rPr>
          <w:szCs w:val="24"/>
        </w:rPr>
      </w:pPr>
      <w:r w:rsidRPr="009F43E3">
        <w:rPr>
          <w:szCs w:val="24"/>
        </w:rPr>
        <w:t>3.9 Какое утверждение верно:</w:t>
      </w:r>
    </w:p>
    <w:p w:rsidR="00821FD9" w:rsidRPr="009F43E3" w:rsidRDefault="00821FD9" w:rsidP="00821FD9">
      <w:pPr>
        <w:spacing w:after="0" w:line="240" w:lineRule="auto"/>
        <w:ind w:firstLine="709"/>
        <w:jc w:val="both"/>
        <w:rPr>
          <w:szCs w:val="24"/>
        </w:rPr>
      </w:pPr>
      <w:r w:rsidRPr="009F43E3">
        <w:rPr>
          <w:szCs w:val="24"/>
        </w:rPr>
        <w:t xml:space="preserve">а) запасы воды как химического элемента практически неисчерпаемы;  </w:t>
      </w:r>
    </w:p>
    <w:p w:rsidR="00821FD9" w:rsidRPr="009F43E3" w:rsidRDefault="00821FD9" w:rsidP="00821FD9">
      <w:pPr>
        <w:spacing w:after="0" w:line="240" w:lineRule="auto"/>
        <w:ind w:firstLine="709"/>
        <w:jc w:val="both"/>
        <w:rPr>
          <w:szCs w:val="24"/>
        </w:rPr>
      </w:pPr>
      <w:r w:rsidRPr="009F43E3">
        <w:rPr>
          <w:szCs w:val="24"/>
        </w:rPr>
        <w:t xml:space="preserve">б) запасы пресной воды неограниченны; </w:t>
      </w:r>
    </w:p>
    <w:p w:rsidR="00821FD9" w:rsidRPr="009F43E3" w:rsidRDefault="00821FD9" w:rsidP="00821FD9">
      <w:pPr>
        <w:spacing w:after="0" w:line="240" w:lineRule="auto"/>
        <w:ind w:firstLine="709"/>
        <w:jc w:val="both"/>
        <w:rPr>
          <w:szCs w:val="24"/>
        </w:rPr>
      </w:pPr>
      <w:r w:rsidRPr="009F43E3">
        <w:rPr>
          <w:szCs w:val="24"/>
        </w:rPr>
        <w:t xml:space="preserve">в) к 2025 г. нехватку питьевой воды будет испытывать половина населения планеты; </w:t>
      </w:r>
    </w:p>
    <w:p w:rsidR="00821FD9" w:rsidRPr="009F43E3" w:rsidRDefault="00821FD9" w:rsidP="00821FD9">
      <w:pPr>
        <w:spacing w:after="0" w:line="240" w:lineRule="auto"/>
        <w:ind w:firstLine="709"/>
        <w:jc w:val="both"/>
        <w:rPr>
          <w:szCs w:val="24"/>
        </w:rPr>
      </w:pPr>
      <w:r w:rsidRPr="009F43E3">
        <w:rPr>
          <w:szCs w:val="24"/>
        </w:rPr>
        <w:t>г) проблема водных ресурсов не разрешима, она является проблемой природного характера.</w:t>
      </w:r>
    </w:p>
    <w:p w:rsidR="00821FD9" w:rsidRPr="009F43E3" w:rsidRDefault="00821FD9" w:rsidP="00821FD9">
      <w:pPr>
        <w:spacing w:after="0" w:line="240" w:lineRule="auto"/>
        <w:ind w:firstLine="709"/>
        <w:jc w:val="both"/>
        <w:rPr>
          <w:szCs w:val="24"/>
        </w:rPr>
      </w:pPr>
      <w:r w:rsidRPr="009F43E3">
        <w:rPr>
          <w:szCs w:val="24"/>
        </w:rPr>
        <w:t>3.10 В традиционном обществе главный ресурс – это:</w:t>
      </w:r>
    </w:p>
    <w:p w:rsidR="00821FD9" w:rsidRPr="009F43E3" w:rsidRDefault="00821FD9" w:rsidP="00821FD9">
      <w:pPr>
        <w:spacing w:after="0" w:line="240" w:lineRule="auto"/>
        <w:ind w:firstLine="709"/>
        <w:jc w:val="both"/>
        <w:rPr>
          <w:szCs w:val="24"/>
        </w:rPr>
      </w:pPr>
      <w:r w:rsidRPr="009F43E3">
        <w:rPr>
          <w:szCs w:val="24"/>
        </w:rPr>
        <w:t>а) капитал;</w:t>
      </w:r>
    </w:p>
    <w:p w:rsidR="00821FD9" w:rsidRPr="009F43E3" w:rsidRDefault="00821FD9" w:rsidP="00821FD9">
      <w:pPr>
        <w:spacing w:after="0" w:line="240" w:lineRule="auto"/>
        <w:ind w:firstLine="709"/>
        <w:jc w:val="both"/>
        <w:rPr>
          <w:szCs w:val="24"/>
        </w:rPr>
      </w:pPr>
      <w:r w:rsidRPr="009F43E3">
        <w:rPr>
          <w:szCs w:val="24"/>
        </w:rPr>
        <w:t>б) человеческий потенциал;</w:t>
      </w:r>
    </w:p>
    <w:p w:rsidR="00821FD9" w:rsidRPr="009F43E3" w:rsidRDefault="00821FD9" w:rsidP="00821FD9">
      <w:pPr>
        <w:spacing w:after="0" w:line="240" w:lineRule="auto"/>
        <w:ind w:firstLine="709"/>
        <w:jc w:val="both"/>
        <w:rPr>
          <w:szCs w:val="24"/>
        </w:rPr>
      </w:pPr>
      <w:r w:rsidRPr="009F43E3">
        <w:rPr>
          <w:szCs w:val="24"/>
        </w:rPr>
        <w:t>в) земля;</w:t>
      </w:r>
    </w:p>
    <w:p w:rsidR="00821FD9" w:rsidRDefault="00821FD9" w:rsidP="00821FD9">
      <w:pPr>
        <w:spacing w:after="0" w:line="240" w:lineRule="auto"/>
        <w:ind w:firstLine="709"/>
        <w:jc w:val="both"/>
        <w:rPr>
          <w:szCs w:val="24"/>
        </w:rPr>
      </w:pPr>
      <w:r w:rsidRPr="009F43E3">
        <w:rPr>
          <w:szCs w:val="24"/>
        </w:rPr>
        <w:t>г) знания.</w:t>
      </w:r>
    </w:p>
    <w:p w:rsidR="00821FD9" w:rsidRPr="000214A6" w:rsidRDefault="00821FD9" w:rsidP="00821FD9">
      <w:pPr>
        <w:spacing w:after="0" w:line="240" w:lineRule="auto"/>
        <w:ind w:firstLine="709"/>
        <w:jc w:val="both"/>
        <w:rPr>
          <w:szCs w:val="24"/>
        </w:rPr>
      </w:pPr>
      <w:r>
        <w:rPr>
          <w:szCs w:val="24"/>
        </w:rPr>
        <w:t xml:space="preserve">3.11 </w:t>
      </w:r>
      <w:r w:rsidRPr="000214A6">
        <w:rPr>
          <w:szCs w:val="24"/>
        </w:rPr>
        <w:t>Старение возрастной струк</w:t>
      </w:r>
      <w:r>
        <w:rPr>
          <w:szCs w:val="24"/>
        </w:rPr>
        <w:t>туры населения может привести:</w:t>
      </w:r>
    </w:p>
    <w:p w:rsidR="00821FD9" w:rsidRPr="000214A6" w:rsidRDefault="00821FD9" w:rsidP="00821FD9">
      <w:pPr>
        <w:spacing w:after="0" w:line="240" w:lineRule="auto"/>
        <w:ind w:firstLine="709"/>
        <w:jc w:val="both"/>
        <w:rPr>
          <w:szCs w:val="24"/>
        </w:rPr>
      </w:pPr>
      <w:r w:rsidRPr="000214A6">
        <w:rPr>
          <w:szCs w:val="24"/>
        </w:rPr>
        <w:t>а) увеличению подоходных налогов;</w:t>
      </w:r>
    </w:p>
    <w:p w:rsidR="00821FD9" w:rsidRPr="000214A6" w:rsidRDefault="00821FD9" w:rsidP="00821FD9">
      <w:pPr>
        <w:spacing w:after="0" w:line="240" w:lineRule="auto"/>
        <w:ind w:firstLine="709"/>
        <w:jc w:val="both"/>
        <w:rPr>
          <w:szCs w:val="24"/>
        </w:rPr>
      </w:pPr>
      <w:r w:rsidRPr="000214A6">
        <w:rPr>
          <w:szCs w:val="24"/>
        </w:rPr>
        <w:t>б) повышению экономического потенциала;</w:t>
      </w:r>
    </w:p>
    <w:p w:rsidR="00821FD9" w:rsidRPr="000214A6" w:rsidRDefault="00821FD9" w:rsidP="00821FD9">
      <w:pPr>
        <w:spacing w:after="0" w:line="240" w:lineRule="auto"/>
        <w:ind w:firstLine="709"/>
        <w:jc w:val="both"/>
        <w:rPr>
          <w:szCs w:val="24"/>
        </w:rPr>
      </w:pPr>
      <w:r w:rsidRPr="000214A6">
        <w:rPr>
          <w:szCs w:val="24"/>
        </w:rPr>
        <w:t>в) снижению подоходных налогов;</w:t>
      </w:r>
    </w:p>
    <w:p w:rsidR="00821FD9" w:rsidRDefault="00821FD9" w:rsidP="00821FD9">
      <w:pPr>
        <w:spacing w:after="0" w:line="240" w:lineRule="auto"/>
        <w:ind w:firstLine="709"/>
        <w:jc w:val="both"/>
        <w:rPr>
          <w:szCs w:val="24"/>
        </w:rPr>
      </w:pPr>
      <w:r w:rsidRPr="000214A6">
        <w:rPr>
          <w:szCs w:val="24"/>
        </w:rPr>
        <w:lastRenderedPageBreak/>
        <w:t>г) увеличению сбережений населения.</w:t>
      </w:r>
    </w:p>
    <w:p w:rsidR="00821FD9" w:rsidRPr="000214A6" w:rsidRDefault="00821FD9" w:rsidP="00821FD9">
      <w:pPr>
        <w:spacing w:after="0" w:line="240" w:lineRule="auto"/>
        <w:ind w:firstLine="709"/>
        <w:jc w:val="both"/>
        <w:rPr>
          <w:szCs w:val="24"/>
        </w:rPr>
      </w:pPr>
      <w:r>
        <w:rPr>
          <w:szCs w:val="24"/>
        </w:rPr>
        <w:t xml:space="preserve">3.12 </w:t>
      </w:r>
      <w:r w:rsidRPr="000214A6">
        <w:rPr>
          <w:szCs w:val="24"/>
        </w:rPr>
        <w:t>К современным тенденциям демографичес</w:t>
      </w:r>
      <w:r>
        <w:rPr>
          <w:szCs w:val="24"/>
        </w:rPr>
        <w:t>кого развития общества относят:</w:t>
      </w:r>
    </w:p>
    <w:p w:rsidR="00821FD9" w:rsidRPr="000214A6" w:rsidRDefault="00821FD9" w:rsidP="00821FD9">
      <w:pPr>
        <w:spacing w:after="0" w:line="240" w:lineRule="auto"/>
        <w:ind w:firstLine="709"/>
        <w:jc w:val="both"/>
        <w:rPr>
          <w:szCs w:val="24"/>
        </w:rPr>
      </w:pPr>
      <w:r w:rsidRPr="000214A6">
        <w:rPr>
          <w:szCs w:val="24"/>
        </w:rPr>
        <w:t>а) равномерные темпы роста населения в странах мира;</w:t>
      </w:r>
    </w:p>
    <w:p w:rsidR="00821FD9" w:rsidRPr="000214A6" w:rsidRDefault="00821FD9" w:rsidP="00821FD9">
      <w:pPr>
        <w:spacing w:after="0" w:line="240" w:lineRule="auto"/>
        <w:ind w:firstLine="709"/>
        <w:jc w:val="both"/>
        <w:rPr>
          <w:szCs w:val="24"/>
        </w:rPr>
      </w:pPr>
      <w:r w:rsidRPr="000214A6">
        <w:rPr>
          <w:szCs w:val="24"/>
        </w:rPr>
        <w:t>б) депопуляционный тип воспроизводства населения, когда смертность превышает рождаемость;</w:t>
      </w:r>
    </w:p>
    <w:p w:rsidR="00821FD9" w:rsidRPr="000214A6" w:rsidRDefault="00821FD9" w:rsidP="00821FD9">
      <w:pPr>
        <w:spacing w:after="0" w:line="240" w:lineRule="auto"/>
        <w:ind w:firstLine="709"/>
        <w:jc w:val="both"/>
        <w:rPr>
          <w:szCs w:val="24"/>
        </w:rPr>
      </w:pPr>
      <w:r w:rsidRPr="000214A6">
        <w:rPr>
          <w:szCs w:val="24"/>
        </w:rPr>
        <w:t>в) устойчивого снижения среднего возраста населения мира;</w:t>
      </w:r>
    </w:p>
    <w:p w:rsidR="00821FD9" w:rsidRDefault="00821FD9" w:rsidP="00821FD9">
      <w:pPr>
        <w:spacing w:after="0" w:line="240" w:lineRule="auto"/>
        <w:ind w:firstLine="709"/>
        <w:jc w:val="both"/>
        <w:rPr>
          <w:szCs w:val="24"/>
        </w:rPr>
      </w:pPr>
      <w:r w:rsidRPr="000214A6">
        <w:rPr>
          <w:szCs w:val="24"/>
        </w:rPr>
        <w:t>г) снижение продолжительности жизни.</w:t>
      </w:r>
    </w:p>
    <w:p w:rsidR="00821FD9" w:rsidRPr="00624DBF" w:rsidRDefault="00821FD9" w:rsidP="00821FD9">
      <w:pPr>
        <w:spacing w:after="0" w:line="240" w:lineRule="auto"/>
        <w:ind w:firstLine="709"/>
        <w:jc w:val="both"/>
        <w:rPr>
          <w:szCs w:val="24"/>
        </w:rPr>
      </w:pPr>
      <w:r>
        <w:rPr>
          <w:szCs w:val="24"/>
        </w:rPr>
        <w:t xml:space="preserve">3.13 </w:t>
      </w:r>
      <w:r w:rsidRPr="00624DBF">
        <w:rPr>
          <w:szCs w:val="24"/>
        </w:rPr>
        <w:t>К современным тенденциям демографическо</w:t>
      </w:r>
      <w:r>
        <w:rPr>
          <w:szCs w:val="24"/>
        </w:rPr>
        <w:t xml:space="preserve">го развития общества относят: </w:t>
      </w:r>
    </w:p>
    <w:p w:rsidR="00821FD9" w:rsidRPr="00624DBF" w:rsidRDefault="00821FD9" w:rsidP="00821FD9">
      <w:pPr>
        <w:spacing w:after="0" w:line="240" w:lineRule="auto"/>
        <w:ind w:firstLine="709"/>
        <w:jc w:val="both"/>
        <w:rPr>
          <w:szCs w:val="24"/>
        </w:rPr>
      </w:pPr>
      <w:r w:rsidRPr="00624DBF">
        <w:rPr>
          <w:szCs w:val="24"/>
        </w:rPr>
        <w:t>а) увеличение темпов прироста населения в развитых странах;</w:t>
      </w:r>
    </w:p>
    <w:p w:rsidR="00821FD9" w:rsidRPr="00624DBF" w:rsidRDefault="00821FD9" w:rsidP="00821FD9">
      <w:pPr>
        <w:spacing w:after="0" w:line="240" w:lineRule="auto"/>
        <w:ind w:firstLine="709"/>
        <w:jc w:val="both"/>
        <w:rPr>
          <w:szCs w:val="24"/>
        </w:rPr>
      </w:pPr>
      <w:r w:rsidRPr="00624DBF">
        <w:rPr>
          <w:szCs w:val="24"/>
        </w:rPr>
        <w:t>б) равномерные темпы роста населения в странах мира;</w:t>
      </w:r>
    </w:p>
    <w:p w:rsidR="00821FD9" w:rsidRPr="00624DBF" w:rsidRDefault="00821FD9" w:rsidP="00821FD9">
      <w:pPr>
        <w:spacing w:after="0" w:line="240" w:lineRule="auto"/>
        <w:ind w:firstLine="709"/>
        <w:jc w:val="both"/>
        <w:rPr>
          <w:szCs w:val="24"/>
        </w:rPr>
      </w:pPr>
      <w:r w:rsidRPr="00624DBF">
        <w:rPr>
          <w:szCs w:val="24"/>
        </w:rPr>
        <w:t>в) снижение продолжительности жизни;</w:t>
      </w:r>
    </w:p>
    <w:p w:rsidR="00821FD9" w:rsidRDefault="00821FD9" w:rsidP="00821FD9">
      <w:pPr>
        <w:spacing w:after="0" w:line="240" w:lineRule="auto"/>
        <w:ind w:firstLine="709"/>
        <w:jc w:val="both"/>
        <w:rPr>
          <w:szCs w:val="24"/>
        </w:rPr>
      </w:pPr>
      <w:r w:rsidRPr="00624DBF">
        <w:rPr>
          <w:szCs w:val="24"/>
        </w:rPr>
        <w:t>г) старение возрастной структуры населения.</w:t>
      </w:r>
    </w:p>
    <w:p w:rsidR="00821FD9" w:rsidRPr="0079735A" w:rsidRDefault="00821FD9" w:rsidP="00821FD9">
      <w:pPr>
        <w:spacing w:after="0" w:line="240" w:lineRule="auto"/>
        <w:ind w:firstLine="709"/>
        <w:jc w:val="both"/>
        <w:rPr>
          <w:szCs w:val="24"/>
        </w:rPr>
      </w:pPr>
      <w:r>
        <w:rPr>
          <w:szCs w:val="24"/>
        </w:rPr>
        <w:t>3.14 О</w:t>
      </w:r>
      <w:r w:rsidRPr="0079735A">
        <w:rPr>
          <w:szCs w:val="24"/>
        </w:rPr>
        <w:t>дной из сложных проблем западноевропейских стран и Соединенных Штатов Америки является:</w:t>
      </w:r>
    </w:p>
    <w:p w:rsidR="00821FD9" w:rsidRPr="0079735A" w:rsidRDefault="00821FD9" w:rsidP="00821FD9">
      <w:pPr>
        <w:spacing w:after="0" w:line="240" w:lineRule="auto"/>
        <w:ind w:firstLine="709"/>
        <w:jc w:val="both"/>
        <w:rPr>
          <w:szCs w:val="24"/>
        </w:rPr>
      </w:pPr>
      <w:r w:rsidRPr="0079735A">
        <w:rPr>
          <w:szCs w:val="24"/>
        </w:rPr>
        <w:t>а) обеспечение потребностей в нефти;</w:t>
      </w:r>
    </w:p>
    <w:p w:rsidR="00821FD9" w:rsidRPr="0079735A" w:rsidRDefault="00821FD9" w:rsidP="00821FD9">
      <w:pPr>
        <w:spacing w:after="0" w:line="240" w:lineRule="auto"/>
        <w:ind w:firstLine="709"/>
        <w:jc w:val="both"/>
        <w:rPr>
          <w:szCs w:val="24"/>
        </w:rPr>
      </w:pPr>
      <w:r w:rsidRPr="0079735A">
        <w:rPr>
          <w:szCs w:val="24"/>
        </w:rPr>
        <w:t>б) обеспечение потребностей в продовольствии;</w:t>
      </w:r>
    </w:p>
    <w:p w:rsidR="00821FD9" w:rsidRPr="0079735A" w:rsidRDefault="00821FD9" w:rsidP="00821FD9">
      <w:pPr>
        <w:spacing w:after="0" w:line="240" w:lineRule="auto"/>
        <w:ind w:firstLine="709"/>
        <w:jc w:val="both"/>
        <w:rPr>
          <w:szCs w:val="24"/>
        </w:rPr>
      </w:pPr>
      <w:r w:rsidRPr="0079735A">
        <w:rPr>
          <w:szCs w:val="24"/>
        </w:rPr>
        <w:t>в) обеспечение потребностей в фосфорном сырье;</w:t>
      </w:r>
    </w:p>
    <w:p w:rsidR="00821FD9" w:rsidRPr="0079735A" w:rsidRDefault="00821FD9" w:rsidP="00821FD9">
      <w:pPr>
        <w:spacing w:after="0" w:line="240" w:lineRule="auto"/>
        <w:ind w:firstLine="709"/>
        <w:jc w:val="both"/>
        <w:rPr>
          <w:szCs w:val="24"/>
        </w:rPr>
      </w:pPr>
      <w:r w:rsidRPr="0079735A">
        <w:rPr>
          <w:szCs w:val="24"/>
        </w:rPr>
        <w:t>г) обеспечение в трудовых кадрах.</w:t>
      </w:r>
    </w:p>
    <w:p w:rsidR="00821FD9" w:rsidRPr="0079735A" w:rsidRDefault="00821FD9" w:rsidP="00821FD9">
      <w:pPr>
        <w:spacing w:after="0" w:line="240" w:lineRule="auto"/>
        <w:ind w:firstLine="709"/>
        <w:jc w:val="both"/>
        <w:rPr>
          <w:szCs w:val="24"/>
        </w:rPr>
      </w:pPr>
      <w:r>
        <w:rPr>
          <w:szCs w:val="24"/>
        </w:rPr>
        <w:t xml:space="preserve">3.15 </w:t>
      </w:r>
      <w:r w:rsidRPr="0079735A">
        <w:rPr>
          <w:szCs w:val="24"/>
        </w:rPr>
        <w:t>В каких странах отсутствуют необходимые полезные ископаемые:</w:t>
      </w:r>
    </w:p>
    <w:p w:rsidR="00821FD9" w:rsidRPr="0079735A" w:rsidRDefault="00821FD9" w:rsidP="00821FD9">
      <w:pPr>
        <w:spacing w:after="0" w:line="240" w:lineRule="auto"/>
        <w:ind w:firstLine="709"/>
        <w:jc w:val="both"/>
        <w:rPr>
          <w:szCs w:val="24"/>
        </w:rPr>
      </w:pPr>
      <w:r w:rsidRPr="0079735A">
        <w:rPr>
          <w:szCs w:val="24"/>
        </w:rPr>
        <w:t>а) Китайская Народная Республика, Мексиканские Соединенные Штаты, Королевство Таиланд;</w:t>
      </w:r>
    </w:p>
    <w:p w:rsidR="00821FD9" w:rsidRPr="0079735A" w:rsidRDefault="00821FD9" w:rsidP="00821FD9">
      <w:pPr>
        <w:spacing w:after="0" w:line="240" w:lineRule="auto"/>
        <w:ind w:firstLine="709"/>
        <w:jc w:val="both"/>
        <w:rPr>
          <w:szCs w:val="24"/>
        </w:rPr>
      </w:pPr>
      <w:r w:rsidRPr="0079735A">
        <w:rPr>
          <w:szCs w:val="24"/>
        </w:rPr>
        <w:t>б) Камбоджа, Непал, Малайзия;</w:t>
      </w:r>
    </w:p>
    <w:p w:rsidR="00821FD9" w:rsidRPr="0079735A" w:rsidRDefault="00821FD9" w:rsidP="00821FD9">
      <w:pPr>
        <w:spacing w:after="0" w:line="240" w:lineRule="auto"/>
        <w:ind w:firstLine="709"/>
        <w:jc w:val="both"/>
        <w:rPr>
          <w:szCs w:val="24"/>
        </w:rPr>
      </w:pPr>
      <w:r w:rsidRPr="0079735A">
        <w:rPr>
          <w:szCs w:val="24"/>
        </w:rPr>
        <w:t>в) Япония, Южная Корея;</w:t>
      </w:r>
    </w:p>
    <w:p w:rsidR="00821FD9" w:rsidRPr="009F43E3" w:rsidRDefault="00821FD9" w:rsidP="00821FD9">
      <w:pPr>
        <w:spacing w:after="0" w:line="240" w:lineRule="auto"/>
        <w:ind w:firstLine="709"/>
        <w:jc w:val="both"/>
        <w:rPr>
          <w:szCs w:val="24"/>
        </w:rPr>
      </w:pPr>
      <w:r w:rsidRPr="0079735A">
        <w:rPr>
          <w:szCs w:val="24"/>
        </w:rPr>
        <w:t>г) Соединенные Штаты Америки, Япония, Российская Федерация.</w:t>
      </w:r>
    </w:p>
    <w:p w:rsidR="00821FD9" w:rsidRPr="00F70C90" w:rsidRDefault="00821FD9" w:rsidP="00821FD9">
      <w:pPr>
        <w:spacing w:after="0" w:line="240" w:lineRule="auto"/>
        <w:ind w:firstLine="709"/>
        <w:jc w:val="both"/>
        <w:rPr>
          <w:szCs w:val="24"/>
        </w:rPr>
      </w:pPr>
      <w:r>
        <w:rPr>
          <w:szCs w:val="24"/>
        </w:rPr>
        <w:t xml:space="preserve">3.16 </w:t>
      </w:r>
      <w:r w:rsidRPr="00F70C90">
        <w:rPr>
          <w:szCs w:val="24"/>
        </w:rPr>
        <w:t>Где происходит освоение целинных земель:</w:t>
      </w:r>
    </w:p>
    <w:p w:rsidR="00821FD9" w:rsidRPr="00F70C90" w:rsidRDefault="00821FD9" w:rsidP="00821FD9">
      <w:pPr>
        <w:spacing w:after="0" w:line="240" w:lineRule="auto"/>
        <w:ind w:firstLine="709"/>
        <w:jc w:val="both"/>
        <w:rPr>
          <w:szCs w:val="24"/>
        </w:rPr>
      </w:pPr>
      <w:r w:rsidRPr="00F70C90">
        <w:rPr>
          <w:szCs w:val="24"/>
        </w:rPr>
        <w:t>а) Соединенные Штаты Америки, Республика Индия, Китайская Народная Республика;</w:t>
      </w:r>
    </w:p>
    <w:p w:rsidR="00821FD9" w:rsidRPr="00F70C90" w:rsidRDefault="00821FD9" w:rsidP="00821FD9">
      <w:pPr>
        <w:spacing w:after="0" w:line="240" w:lineRule="auto"/>
        <w:ind w:firstLine="709"/>
        <w:jc w:val="both"/>
        <w:rPr>
          <w:szCs w:val="24"/>
        </w:rPr>
      </w:pPr>
      <w:r w:rsidRPr="00F70C90">
        <w:rPr>
          <w:szCs w:val="24"/>
        </w:rPr>
        <w:t>б)  Российская Федерация, Республика Казахстан, Канада;</w:t>
      </w:r>
    </w:p>
    <w:p w:rsidR="00821FD9" w:rsidRPr="00F70C90" w:rsidRDefault="00821FD9" w:rsidP="00821FD9">
      <w:pPr>
        <w:spacing w:after="0" w:line="240" w:lineRule="auto"/>
        <w:ind w:firstLine="709"/>
        <w:jc w:val="both"/>
        <w:rPr>
          <w:szCs w:val="24"/>
        </w:rPr>
      </w:pPr>
      <w:r w:rsidRPr="00F70C90">
        <w:rPr>
          <w:szCs w:val="24"/>
        </w:rPr>
        <w:t>в) Алжирская Народная Демократическая Республика, Федеративная Республика Бразилия;</w:t>
      </w:r>
    </w:p>
    <w:p w:rsidR="00821FD9" w:rsidRPr="00F70C90" w:rsidRDefault="00821FD9" w:rsidP="00821FD9">
      <w:pPr>
        <w:spacing w:after="0" w:line="240" w:lineRule="auto"/>
        <w:ind w:firstLine="709"/>
        <w:jc w:val="both"/>
        <w:rPr>
          <w:szCs w:val="24"/>
        </w:rPr>
      </w:pPr>
      <w:r w:rsidRPr="00F70C90">
        <w:rPr>
          <w:szCs w:val="24"/>
        </w:rPr>
        <w:t>г) Япония, Федеративная Республика Германия.</w:t>
      </w:r>
    </w:p>
    <w:p w:rsidR="00821FD9" w:rsidRPr="00F70C90" w:rsidRDefault="00821FD9" w:rsidP="00821FD9">
      <w:pPr>
        <w:spacing w:after="0" w:line="240" w:lineRule="auto"/>
        <w:ind w:firstLine="709"/>
        <w:jc w:val="both"/>
        <w:rPr>
          <w:szCs w:val="24"/>
        </w:rPr>
      </w:pPr>
      <w:r>
        <w:rPr>
          <w:szCs w:val="24"/>
        </w:rPr>
        <w:t xml:space="preserve">3.17 </w:t>
      </w:r>
      <w:r w:rsidRPr="00F70C90">
        <w:rPr>
          <w:szCs w:val="24"/>
        </w:rPr>
        <w:t>Страны-экспортеры нефти:</w:t>
      </w:r>
    </w:p>
    <w:p w:rsidR="00821FD9" w:rsidRPr="00F70C90" w:rsidRDefault="00821FD9" w:rsidP="00821FD9">
      <w:pPr>
        <w:spacing w:after="0" w:line="240" w:lineRule="auto"/>
        <w:ind w:firstLine="709"/>
        <w:jc w:val="both"/>
        <w:rPr>
          <w:szCs w:val="24"/>
        </w:rPr>
      </w:pPr>
      <w:r w:rsidRPr="00F70C90">
        <w:rPr>
          <w:szCs w:val="24"/>
        </w:rPr>
        <w:t>а) Арабская Республика Египет, Алжирская Народная Демократическая Республика, Судан;</w:t>
      </w:r>
    </w:p>
    <w:p w:rsidR="00821FD9" w:rsidRPr="00F70C90" w:rsidRDefault="00821FD9" w:rsidP="00821FD9">
      <w:pPr>
        <w:spacing w:after="0" w:line="240" w:lineRule="auto"/>
        <w:ind w:firstLine="709"/>
        <w:jc w:val="both"/>
        <w:rPr>
          <w:szCs w:val="24"/>
        </w:rPr>
      </w:pPr>
      <w:r w:rsidRPr="00F70C90">
        <w:rPr>
          <w:szCs w:val="24"/>
        </w:rPr>
        <w:t>б) Турецкая Республика, Бруней, Андорра;</w:t>
      </w:r>
    </w:p>
    <w:p w:rsidR="00821FD9" w:rsidRPr="0079735A" w:rsidRDefault="00821FD9" w:rsidP="00821FD9">
      <w:pPr>
        <w:spacing w:after="0" w:line="240" w:lineRule="auto"/>
        <w:ind w:firstLine="709"/>
        <w:jc w:val="both"/>
        <w:rPr>
          <w:szCs w:val="24"/>
        </w:rPr>
      </w:pPr>
      <w:r w:rsidRPr="00F70C90">
        <w:rPr>
          <w:szCs w:val="24"/>
        </w:rPr>
        <w:t>в)  Исламская  Республика Иран,  Республика Ирак, ОАЭ, Королевство Саудовская Аравия.</w:t>
      </w:r>
    </w:p>
    <w:p w:rsidR="00821FD9" w:rsidRPr="00F70C90" w:rsidRDefault="00821FD9" w:rsidP="00821FD9">
      <w:pPr>
        <w:spacing w:after="0" w:line="240" w:lineRule="auto"/>
        <w:ind w:firstLine="709"/>
        <w:jc w:val="both"/>
        <w:rPr>
          <w:szCs w:val="24"/>
        </w:rPr>
      </w:pPr>
      <w:r>
        <w:rPr>
          <w:szCs w:val="24"/>
        </w:rPr>
        <w:t xml:space="preserve">3.18 </w:t>
      </w:r>
      <w:r w:rsidRPr="00F70C90">
        <w:rPr>
          <w:szCs w:val="24"/>
        </w:rPr>
        <w:t>Организация стран экспортеров нефти?</w:t>
      </w:r>
    </w:p>
    <w:p w:rsidR="00821FD9" w:rsidRPr="00F70C90" w:rsidRDefault="00821FD9" w:rsidP="00821FD9">
      <w:pPr>
        <w:spacing w:after="0" w:line="240" w:lineRule="auto"/>
        <w:ind w:firstLine="709"/>
        <w:jc w:val="both"/>
        <w:rPr>
          <w:szCs w:val="24"/>
        </w:rPr>
      </w:pPr>
      <w:r w:rsidRPr="00F70C90">
        <w:rPr>
          <w:szCs w:val="24"/>
        </w:rPr>
        <w:t>а) НАФТА;</w:t>
      </w:r>
    </w:p>
    <w:p w:rsidR="00821FD9" w:rsidRPr="00F70C90" w:rsidRDefault="00821FD9" w:rsidP="00821FD9">
      <w:pPr>
        <w:spacing w:after="0" w:line="240" w:lineRule="auto"/>
        <w:ind w:firstLine="709"/>
        <w:jc w:val="both"/>
        <w:rPr>
          <w:szCs w:val="24"/>
        </w:rPr>
      </w:pPr>
      <w:r w:rsidRPr="00F70C90">
        <w:rPr>
          <w:szCs w:val="24"/>
        </w:rPr>
        <w:t>б) НИС;</w:t>
      </w:r>
    </w:p>
    <w:p w:rsidR="00821FD9" w:rsidRPr="00F70C90" w:rsidRDefault="00821FD9" w:rsidP="00821FD9">
      <w:pPr>
        <w:spacing w:after="0" w:line="240" w:lineRule="auto"/>
        <w:ind w:firstLine="709"/>
        <w:jc w:val="both"/>
        <w:rPr>
          <w:szCs w:val="24"/>
        </w:rPr>
      </w:pPr>
      <w:r w:rsidRPr="00F70C90">
        <w:rPr>
          <w:szCs w:val="24"/>
        </w:rPr>
        <w:t>в) ОПЕК.</w:t>
      </w:r>
    </w:p>
    <w:p w:rsidR="00821FD9" w:rsidRPr="00F70C90" w:rsidRDefault="00821FD9" w:rsidP="00821FD9">
      <w:pPr>
        <w:spacing w:after="0" w:line="240" w:lineRule="auto"/>
        <w:ind w:firstLine="709"/>
        <w:jc w:val="both"/>
        <w:rPr>
          <w:szCs w:val="24"/>
        </w:rPr>
      </w:pPr>
      <w:r>
        <w:rPr>
          <w:szCs w:val="24"/>
        </w:rPr>
        <w:t xml:space="preserve">3.19 </w:t>
      </w:r>
      <w:r w:rsidRPr="00F70C90">
        <w:rPr>
          <w:szCs w:val="24"/>
        </w:rPr>
        <w:t>Страны-экспортеры минерального сырья:</w:t>
      </w:r>
    </w:p>
    <w:p w:rsidR="00821FD9" w:rsidRPr="00F70C90" w:rsidRDefault="00821FD9" w:rsidP="00821FD9">
      <w:pPr>
        <w:spacing w:after="0" w:line="240" w:lineRule="auto"/>
        <w:ind w:firstLine="709"/>
        <w:jc w:val="both"/>
        <w:rPr>
          <w:szCs w:val="24"/>
        </w:rPr>
      </w:pPr>
      <w:r w:rsidRPr="00F70C90">
        <w:rPr>
          <w:szCs w:val="24"/>
        </w:rPr>
        <w:t>а) Хорватия, Венесуэла, Оман;</w:t>
      </w:r>
    </w:p>
    <w:p w:rsidR="00821FD9" w:rsidRPr="00F70C90" w:rsidRDefault="00821FD9" w:rsidP="00821FD9">
      <w:pPr>
        <w:spacing w:after="0" w:line="240" w:lineRule="auto"/>
        <w:ind w:firstLine="709"/>
        <w:jc w:val="both"/>
        <w:rPr>
          <w:szCs w:val="24"/>
        </w:rPr>
      </w:pPr>
      <w:r w:rsidRPr="00F70C90">
        <w:rPr>
          <w:szCs w:val="24"/>
        </w:rPr>
        <w:t xml:space="preserve">б) Индия, Мексика, Тунис;  </w:t>
      </w:r>
    </w:p>
    <w:p w:rsidR="00821FD9" w:rsidRPr="00F70C90" w:rsidRDefault="00821FD9" w:rsidP="00821FD9">
      <w:pPr>
        <w:spacing w:after="0" w:line="240" w:lineRule="auto"/>
        <w:ind w:firstLine="709"/>
        <w:jc w:val="both"/>
        <w:rPr>
          <w:szCs w:val="24"/>
        </w:rPr>
      </w:pPr>
      <w:r w:rsidRPr="00F70C90">
        <w:rPr>
          <w:szCs w:val="24"/>
        </w:rPr>
        <w:t>в) Марокко, Ямайка, Суринам.</w:t>
      </w:r>
    </w:p>
    <w:p w:rsidR="00821FD9" w:rsidRPr="00F70C90" w:rsidRDefault="00821FD9" w:rsidP="00821FD9">
      <w:pPr>
        <w:spacing w:after="0" w:line="240" w:lineRule="auto"/>
        <w:ind w:firstLine="709"/>
        <w:jc w:val="both"/>
        <w:rPr>
          <w:szCs w:val="24"/>
        </w:rPr>
      </w:pPr>
      <w:r>
        <w:rPr>
          <w:szCs w:val="24"/>
        </w:rPr>
        <w:t xml:space="preserve">3.20 </w:t>
      </w:r>
      <w:r w:rsidRPr="00F70C90">
        <w:rPr>
          <w:szCs w:val="24"/>
        </w:rPr>
        <w:t>В настоящее время население Земли примерно:</w:t>
      </w:r>
    </w:p>
    <w:p w:rsidR="00821FD9" w:rsidRPr="00F70C90" w:rsidRDefault="00821FD9" w:rsidP="00821FD9">
      <w:pPr>
        <w:spacing w:after="0" w:line="240" w:lineRule="auto"/>
        <w:ind w:firstLine="709"/>
        <w:jc w:val="both"/>
        <w:rPr>
          <w:szCs w:val="24"/>
        </w:rPr>
      </w:pPr>
      <w:r w:rsidRPr="00F70C90">
        <w:rPr>
          <w:szCs w:val="24"/>
        </w:rPr>
        <w:t>а) 2,9 млрд. чел.;</w:t>
      </w:r>
    </w:p>
    <w:p w:rsidR="00821FD9" w:rsidRPr="00F70C90" w:rsidRDefault="00821FD9" w:rsidP="00821FD9">
      <w:pPr>
        <w:spacing w:after="0" w:line="240" w:lineRule="auto"/>
        <w:ind w:firstLine="709"/>
        <w:jc w:val="both"/>
        <w:rPr>
          <w:szCs w:val="24"/>
        </w:rPr>
      </w:pPr>
      <w:r w:rsidRPr="00F70C90">
        <w:rPr>
          <w:szCs w:val="24"/>
        </w:rPr>
        <w:t>б) 7 млрд. чел.;</w:t>
      </w:r>
    </w:p>
    <w:p w:rsidR="00821FD9" w:rsidRPr="00F70C90" w:rsidRDefault="00821FD9" w:rsidP="00821FD9">
      <w:pPr>
        <w:spacing w:after="0" w:line="240" w:lineRule="auto"/>
        <w:ind w:firstLine="709"/>
        <w:jc w:val="both"/>
        <w:rPr>
          <w:szCs w:val="24"/>
        </w:rPr>
      </w:pPr>
      <w:r w:rsidRPr="00F70C90">
        <w:rPr>
          <w:szCs w:val="24"/>
        </w:rPr>
        <w:t>в) 1,8 млрд. чел.</w:t>
      </w:r>
    </w:p>
    <w:p w:rsidR="00821FD9" w:rsidRPr="00F70C90" w:rsidRDefault="00821FD9" w:rsidP="00821FD9">
      <w:pPr>
        <w:spacing w:after="0" w:line="240" w:lineRule="auto"/>
        <w:ind w:firstLine="709"/>
        <w:jc w:val="both"/>
        <w:rPr>
          <w:szCs w:val="24"/>
        </w:rPr>
      </w:pPr>
      <w:r>
        <w:rPr>
          <w:szCs w:val="24"/>
        </w:rPr>
        <w:t xml:space="preserve">3.21 </w:t>
      </w:r>
      <w:r w:rsidRPr="00F70C90">
        <w:rPr>
          <w:szCs w:val="24"/>
        </w:rPr>
        <w:t>Общий коэффициент рождаемости характеризует:</w:t>
      </w:r>
    </w:p>
    <w:p w:rsidR="00821FD9" w:rsidRPr="00F70C90" w:rsidRDefault="00821FD9" w:rsidP="00821FD9">
      <w:pPr>
        <w:spacing w:after="0" w:line="240" w:lineRule="auto"/>
        <w:ind w:firstLine="709"/>
        <w:jc w:val="both"/>
        <w:rPr>
          <w:szCs w:val="24"/>
        </w:rPr>
      </w:pPr>
      <w:r>
        <w:rPr>
          <w:szCs w:val="24"/>
        </w:rPr>
        <w:t>а) к</w:t>
      </w:r>
      <w:r w:rsidRPr="00F70C90">
        <w:rPr>
          <w:szCs w:val="24"/>
        </w:rPr>
        <w:t xml:space="preserve">оличество родившихся на 1000 жителей; </w:t>
      </w:r>
    </w:p>
    <w:p w:rsidR="00821FD9" w:rsidRPr="00F70C90" w:rsidRDefault="00821FD9" w:rsidP="00821FD9">
      <w:pPr>
        <w:spacing w:after="0" w:line="240" w:lineRule="auto"/>
        <w:ind w:firstLine="709"/>
        <w:jc w:val="both"/>
        <w:rPr>
          <w:szCs w:val="24"/>
        </w:rPr>
      </w:pPr>
      <w:r>
        <w:rPr>
          <w:szCs w:val="24"/>
        </w:rPr>
        <w:t>б) п</w:t>
      </w:r>
      <w:r w:rsidRPr="00F70C90">
        <w:rPr>
          <w:szCs w:val="24"/>
        </w:rPr>
        <w:t xml:space="preserve">отенциальное количество рабочей силы; </w:t>
      </w:r>
    </w:p>
    <w:p w:rsidR="00821FD9" w:rsidRPr="00F70C90" w:rsidRDefault="00821FD9" w:rsidP="00821FD9">
      <w:pPr>
        <w:spacing w:after="0" w:line="240" w:lineRule="auto"/>
        <w:ind w:firstLine="709"/>
        <w:jc w:val="both"/>
        <w:rPr>
          <w:szCs w:val="24"/>
        </w:rPr>
      </w:pPr>
      <w:r>
        <w:rPr>
          <w:szCs w:val="24"/>
        </w:rPr>
        <w:t>в) к</w:t>
      </w:r>
      <w:r w:rsidRPr="00F70C90">
        <w:rPr>
          <w:szCs w:val="24"/>
        </w:rPr>
        <w:t>оличество родившихся на 10000 жителей.</w:t>
      </w:r>
    </w:p>
    <w:p w:rsidR="00821FD9" w:rsidRPr="00F70C90" w:rsidRDefault="00821FD9" w:rsidP="00821FD9">
      <w:pPr>
        <w:spacing w:after="0" w:line="240" w:lineRule="auto"/>
        <w:ind w:firstLine="709"/>
        <w:jc w:val="both"/>
        <w:rPr>
          <w:szCs w:val="24"/>
        </w:rPr>
      </w:pPr>
      <w:r>
        <w:rPr>
          <w:szCs w:val="24"/>
        </w:rPr>
        <w:t xml:space="preserve">3.22 </w:t>
      </w:r>
      <w:r w:rsidRPr="00F70C90">
        <w:rPr>
          <w:szCs w:val="24"/>
        </w:rPr>
        <w:t>В мировом спросе на первичную энергию первые пять мест занимают (установить последовательность):</w:t>
      </w:r>
    </w:p>
    <w:p w:rsidR="00821FD9" w:rsidRPr="00F70C90" w:rsidRDefault="00821FD9" w:rsidP="00821FD9">
      <w:pPr>
        <w:spacing w:after="0" w:line="240" w:lineRule="auto"/>
        <w:ind w:firstLine="709"/>
        <w:jc w:val="both"/>
        <w:rPr>
          <w:szCs w:val="24"/>
        </w:rPr>
      </w:pPr>
      <w:r w:rsidRPr="00F70C90">
        <w:rPr>
          <w:szCs w:val="24"/>
        </w:rPr>
        <w:t>а) уголь;</w:t>
      </w:r>
    </w:p>
    <w:p w:rsidR="00821FD9" w:rsidRPr="00F70C90" w:rsidRDefault="00821FD9" w:rsidP="00821FD9">
      <w:pPr>
        <w:spacing w:after="0" w:line="240" w:lineRule="auto"/>
        <w:ind w:firstLine="709"/>
        <w:jc w:val="both"/>
        <w:rPr>
          <w:szCs w:val="24"/>
        </w:rPr>
      </w:pPr>
      <w:r w:rsidRPr="00F70C90">
        <w:rPr>
          <w:szCs w:val="24"/>
        </w:rPr>
        <w:t>б) гидроэнергия;</w:t>
      </w:r>
    </w:p>
    <w:p w:rsidR="00821FD9" w:rsidRPr="00F70C90" w:rsidRDefault="00821FD9" w:rsidP="00821FD9">
      <w:pPr>
        <w:spacing w:after="0" w:line="240" w:lineRule="auto"/>
        <w:ind w:firstLine="709"/>
        <w:jc w:val="both"/>
        <w:rPr>
          <w:szCs w:val="24"/>
        </w:rPr>
      </w:pPr>
      <w:r w:rsidRPr="00F70C90">
        <w:rPr>
          <w:szCs w:val="24"/>
        </w:rPr>
        <w:t>в) природный газ;</w:t>
      </w:r>
    </w:p>
    <w:p w:rsidR="00821FD9" w:rsidRPr="00F70C90" w:rsidRDefault="00821FD9" w:rsidP="00821FD9">
      <w:pPr>
        <w:spacing w:after="0" w:line="240" w:lineRule="auto"/>
        <w:ind w:firstLine="709"/>
        <w:jc w:val="both"/>
        <w:rPr>
          <w:szCs w:val="24"/>
        </w:rPr>
      </w:pPr>
      <w:r w:rsidRPr="00F70C90">
        <w:rPr>
          <w:szCs w:val="24"/>
        </w:rPr>
        <w:t>г) нефть;</w:t>
      </w:r>
    </w:p>
    <w:p w:rsidR="00821FD9" w:rsidRPr="00F70C90" w:rsidRDefault="00821FD9" w:rsidP="00821FD9">
      <w:pPr>
        <w:spacing w:after="0" w:line="240" w:lineRule="auto"/>
        <w:ind w:firstLine="709"/>
        <w:jc w:val="both"/>
        <w:rPr>
          <w:szCs w:val="24"/>
        </w:rPr>
      </w:pPr>
      <w:r w:rsidRPr="00F70C90">
        <w:rPr>
          <w:szCs w:val="24"/>
        </w:rPr>
        <w:t>д) торф;</w:t>
      </w:r>
    </w:p>
    <w:p w:rsidR="00821FD9" w:rsidRPr="00F70C90" w:rsidRDefault="00821FD9" w:rsidP="00821FD9">
      <w:pPr>
        <w:spacing w:after="0" w:line="240" w:lineRule="auto"/>
        <w:ind w:firstLine="709"/>
        <w:jc w:val="both"/>
        <w:rPr>
          <w:szCs w:val="24"/>
        </w:rPr>
      </w:pPr>
      <w:r w:rsidRPr="00F70C90">
        <w:rPr>
          <w:szCs w:val="24"/>
        </w:rPr>
        <w:t>е) атомная энергия;</w:t>
      </w:r>
    </w:p>
    <w:p w:rsidR="00821FD9" w:rsidRPr="00F70C90" w:rsidRDefault="00821FD9" w:rsidP="00821FD9">
      <w:pPr>
        <w:spacing w:after="0" w:line="240" w:lineRule="auto"/>
        <w:ind w:firstLine="709"/>
        <w:jc w:val="both"/>
        <w:rPr>
          <w:szCs w:val="24"/>
        </w:rPr>
      </w:pPr>
      <w:r w:rsidRPr="00F70C90">
        <w:rPr>
          <w:szCs w:val="24"/>
        </w:rPr>
        <w:t>ж) энергия ветра;</w:t>
      </w:r>
    </w:p>
    <w:p w:rsidR="00821FD9" w:rsidRDefault="00821FD9" w:rsidP="00821FD9">
      <w:pPr>
        <w:spacing w:after="0" w:line="240" w:lineRule="auto"/>
        <w:ind w:firstLine="709"/>
        <w:jc w:val="both"/>
        <w:rPr>
          <w:szCs w:val="24"/>
        </w:rPr>
      </w:pPr>
      <w:r w:rsidRPr="00F70C90">
        <w:rPr>
          <w:szCs w:val="24"/>
        </w:rPr>
        <w:t>з) солнечная энергия.</w:t>
      </w:r>
    </w:p>
    <w:p w:rsidR="00821FD9" w:rsidRPr="00F70C90" w:rsidRDefault="00821FD9" w:rsidP="00821FD9">
      <w:pPr>
        <w:spacing w:after="0" w:line="240" w:lineRule="auto"/>
        <w:ind w:firstLine="709"/>
        <w:jc w:val="both"/>
        <w:rPr>
          <w:szCs w:val="24"/>
        </w:rPr>
      </w:pPr>
      <w:r>
        <w:rPr>
          <w:szCs w:val="24"/>
        </w:rPr>
        <w:t xml:space="preserve">3.23 </w:t>
      </w:r>
      <w:r w:rsidRPr="00F70C90">
        <w:rPr>
          <w:szCs w:val="24"/>
        </w:rPr>
        <w:t xml:space="preserve">Для сельскохозяйственного использования пригодны: </w:t>
      </w:r>
    </w:p>
    <w:p w:rsidR="00821FD9" w:rsidRPr="00F70C90" w:rsidRDefault="00821FD9" w:rsidP="00821FD9">
      <w:pPr>
        <w:spacing w:after="0" w:line="240" w:lineRule="auto"/>
        <w:ind w:firstLine="709"/>
        <w:jc w:val="both"/>
        <w:rPr>
          <w:szCs w:val="24"/>
        </w:rPr>
      </w:pPr>
      <w:r w:rsidRPr="00F70C90">
        <w:rPr>
          <w:szCs w:val="24"/>
        </w:rPr>
        <w:t xml:space="preserve">а) 90% территории земли;  </w:t>
      </w:r>
    </w:p>
    <w:p w:rsidR="00821FD9" w:rsidRPr="00F70C90" w:rsidRDefault="00821FD9" w:rsidP="00821FD9">
      <w:pPr>
        <w:spacing w:after="0" w:line="240" w:lineRule="auto"/>
        <w:ind w:firstLine="709"/>
        <w:jc w:val="both"/>
        <w:rPr>
          <w:szCs w:val="24"/>
        </w:rPr>
      </w:pPr>
      <w:r w:rsidRPr="00F70C90">
        <w:rPr>
          <w:szCs w:val="24"/>
        </w:rPr>
        <w:t xml:space="preserve">б) 50% территории земли;  </w:t>
      </w:r>
    </w:p>
    <w:p w:rsidR="00821FD9" w:rsidRPr="00F70C90" w:rsidRDefault="00821FD9" w:rsidP="00821FD9">
      <w:pPr>
        <w:spacing w:after="0" w:line="240" w:lineRule="auto"/>
        <w:ind w:firstLine="709"/>
        <w:jc w:val="both"/>
        <w:rPr>
          <w:szCs w:val="24"/>
        </w:rPr>
      </w:pPr>
      <w:r w:rsidRPr="00F70C90">
        <w:rPr>
          <w:szCs w:val="24"/>
        </w:rPr>
        <w:t xml:space="preserve">в) 30% территории земли;  </w:t>
      </w:r>
    </w:p>
    <w:p w:rsidR="00821FD9" w:rsidRPr="00F70C90" w:rsidRDefault="00821FD9" w:rsidP="00821FD9">
      <w:pPr>
        <w:spacing w:after="0" w:line="240" w:lineRule="auto"/>
        <w:ind w:firstLine="709"/>
        <w:jc w:val="both"/>
        <w:rPr>
          <w:szCs w:val="24"/>
        </w:rPr>
      </w:pPr>
      <w:r w:rsidRPr="00F70C90">
        <w:rPr>
          <w:szCs w:val="24"/>
        </w:rPr>
        <w:lastRenderedPageBreak/>
        <w:t xml:space="preserve">г) 10% территории земли. </w:t>
      </w:r>
    </w:p>
    <w:p w:rsidR="00821FD9" w:rsidRPr="001D768D" w:rsidRDefault="00821FD9" w:rsidP="00821FD9">
      <w:pPr>
        <w:spacing w:after="0" w:line="240" w:lineRule="auto"/>
        <w:ind w:firstLine="709"/>
        <w:jc w:val="both"/>
        <w:rPr>
          <w:szCs w:val="24"/>
        </w:rPr>
      </w:pPr>
      <w:r>
        <w:rPr>
          <w:szCs w:val="24"/>
        </w:rPr>
        <w:t xml:space="preserve">3.24 </w:t>
      </w:r>
      <w:r w:rsidRPr="001D768D">
        <w:rPr>
          <w:szCs w:val="24"/>
        </w:rPr>
        <w:t>В традиционном обществе главный ресурс – это:</w:t>
      </w:r>
    </w:p>
    <w:p w:rsidR="00821FD9" w:rsidRPr="001D768D" w:rsidRDefault="00821FD9" w:rsidP="00821FD9">
      <w:pPr>
        <w:spacing w:after="0" w:line="240" w:lineRule="auto"/>
        <w:ind w:firstLine="709"/>
        <w:jc w:val="both"/>
        <w:rPr>
          <w:szCs w:val="24"/>
        </w:rPr>
      </w:pPr>
      <w:r w:rsidRPr="001D768D">
        <w:rPr>
          <w:szCs w:val="24"/>
        </w:rPr>
        <w:t>а) капитал;</w:t>
      </w:r>
    </w:p>
    <w:p w:rsidR="00821FD9" w:rsidRPr="001D768D" w:rsidRDefault="00821FD9" w:rsidP="00821FD9">
      <w:pPr>
        <w:spacing w:after="0" w:line="240" w:lineRule="auto"/>
        <w:ind w:firstLine="709"/>
        <w:jc w:val="both"/>
        <w:rPr>
          <w:szCs w:val="24"/>
        </w:rPr>
      </w:pPr>
      <w:r w:rsidRPr="001D768D">
        <w:rPr>
          <w:szCs w:val="24"/>
        </w:rPr>
        <w:t>б) человеческий потенциал;</w:t>
      </w:r>
    </w:p>
    <w:p w:rsidR="00821FD9" w:rsidRPr="001D768D" w:rsidRDefault="00821FD9" w:rsidP="00821FD9">
      <w:pPr>
        <w:spacing w:after="0" w:line="240" w:lineRule="auto"/>
        <w:ind w:firstLine="709"/>
        <w:jc w:val="both"/>
        <w:rPr>
          <w:szCs w:val="24"/>
        </w:rPr>
      </w:pPr>
      <w:r w:rsidRPr="001D768D">
        <w:rPr>
          <w:szCs w:val="24"/>
        </w:rPr>
        <w:t>в) земля;</w:t>
      </w:r>
    </w:p>
    <w:p w:rsidR="00821FD9" w:rsidRPr="001D768D" w:rsidRDefault="00821FD9" w:rsidP="00821FD9">
      <w:pPr>
        <w:spacing w:after="0" w:line="240" w:lineRule="auto"/>
        <w:ind w:firstLine="709"/>
        <w:jc w:val="both"/>
        <w:rPr>
          <w:szCs w:val="24"/>
        </w:rPr>
      </w:pPr>
      <w:r w:rsidRPr="001D768D">
        <w:rPr>
          <w:szCs w:val="24"/>
        </w:rPr>
        <w:t>г) знания.</w:t>
      </w:r>
    </w:p>
    <w:p w:rsidR="00821FD9" w:rsidRPr="001D768D" w:rsidRDefault="00821FD9" w:rsidP="00821FD9">
      <w:pPr>
        <w:spacing w:after="0" w:line="240" w:lineRule="auto"/>
        <w:ind w:firstLine="709"/>
        <w:jc w:val="both"/>
        <w:rPr>
          <w:szCs w:val="24"/>
        </w:rPr>
      </w:pPr>
      <w:r>
        <w:rPr>
          <w:szCs w:val="24"/>
        </w:rPr>
        <w:t xml:space="preserve">3.25 </w:t>
      </w:r>
      <w:r w:rsidRPr="001D768D">
        <w:rPr>
          <w:szCs w:val="24"/>
        </w:rPr>
        <w:t>В постиндустриальном обществе главный ресурс – это:</w:t>
      </w:r>
    </w:p>
    <w:p w:rsidR="00821FD9" w:rsidRPr="001D768D" w:rsidRDefault="00821FD9" w:rsidP="00821FD9">
      <w:pPr>
        <w:spacing w:after="0" w:line="240" w:lineRule="auto"/>
        <w:ind w:firstLine="709"/>
        <w:jc w:val="both"/>
        <w:rPr>
          <w:szCs w:val="24"/>
        </w:rPr>
      </w:pPr>
      <w:r w:rsidRPr="001D768D">
        <w:rPr>
          <w:szCs w:val="24"/>
        </w:rPr>
        <w:t>а) капитал;</w:t>
      </w:r>
    </w:p>
    <w:p w:rsidR="00821FD9" w:rsidRPr="001D768D" w:rsidRDefault="00821FD9" w:rsidP="00821FD9">
      <w:pPr>
        <w:spacing w:after="0" w:line="240" w:lineRule="auto"/>
        <w:ind w:firstLine="709"/>
        <w:jc w:val="both"/>
        <w:rPr>
          <w:szCs w:val="24"/>
        </w:rPr>
      </w:pPr>
      <w:r w:rsidRPr="001D768D">
        <w:rPr>
          <w:szCs w:val="24"/>
        </w:rPr>
        <w:t>б) человеческий потенциал;</w:t>
      </w:r>
    </w:p>
    <w:p w:rsidR="00821FD9" w:rsidRPr="001D768D" w:rsidRDefault="00821FD9" w:rsidP="00821FD9">
      <w:pPr>
        <w:spacing w:after="0" w:line="240" w:lineRule="auto"/>
        <w:ind w:firstLine="709"/>
        <w:jc w:val="both"/>
        <w:rPr>
          <w:szCs w:val="24"/>
        </w:rPr>
      </w:pPr>
      <w:r w:rsidRPr="001D768D">
        <w:rPr>
          <w:szCs w:val="24"/>
        </w:rPr>
        <w:t>в) земля;</w:t>
      </w:r>
    </w:p>
    <w:p w:rsidR="00821FD9" w:rsidRPr="001D768D" w:rsidRDefault="00821FD9" w:rsidP="00821FD9">
      <w:pPr>
        <w:spacing w:after="0" w:line="240" w:lineRule="auto"/>
        <w:ind w:firstLine="709"/>
        <w:jc w:val="both"/>
        <w:rPr>
          <w:szCs w:val="24"/>
        </w:rPr>
      </w:pPr>
      <w:r w:rsidRPr="001D768D">
        <w:rPr>
          <w:szCs w:val="24"/>
        </w:rPr>
        <w:t>г) знания.</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Раздел 4 Международное разделение труда</w:t>
      </w:r>
    </w:p>
    <w:p w:rsidR="00821FD9" w:rsidRPr="009F43E3" w:rsidRDefault="00821FD9" w:rsidP="00821FD9">
      <w:pPr>
        <w:spacing w:after="0" w:line="240" w:lineRule="auto"/>
        <w:ind w:firstLine="709"/>
        <w:jc w:val="both"/>
        <w:rPr>
          <w:szCs w:val="24"/>
        </w:rPr>
      </w:pPr>
      <w:r w:rsidRPr="009F43E3">
        <w:rPr>
          <w:szCs w:val="24"/>
        </w:rPr>
        <w:t>4.1 Субъектами современного международного разделения труда являются:</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страны, обладающие монополией на результаты научно-технического процесса;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предприятия-гиганты, производящие материально- и энергоемкую продукцию;</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финансовые группы;</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транснациональные банки.</w:t>
      </w:r>
    </w:p>
    <w:p w:rsidR="00821FD9" w:rsidRPr="009F43E3" w:rsidRDefault="00821FD9" w:rsidP="00821FD9">
      <w:pPr>
        <w:spacing w:after="0" w:line="240" w:lineRule="auto"/>
        <w:ind w:firstLine="709"/>
        <w:rPr>
          <w:szCs w:val="24"/>
        </w:rPr>
      </w:pPr>
      <w:r w:rsidRPr="009F43E3">
        <w:rPr>
          <w:szCs w:val="24"/>
        </w:rPr>
        <w:t>4.2 Найти соответствие между типами и видами конкурентных преимуществ стран в международном разделении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493"/>
      </w:tblGrid>
      <w:tr w:rsidR="00821FD9" w:rsidRPr="009F43E3" w:rsidTr="000B634E">
        <w:tc>
          <w:tcPr>
            <w:tcW w:w="4786" w:type="dxa"/>
          </w:tcPr>
          <w:p w:rsidR="00821FD9" w:rsidRPr="009F43E3" w:rsidRDefault="00821FD9" w:rsidP="000B634E">
            <w:pPr>
              <w:spacing w:after="0" w:line="240" w:lineRule="auto"/>
              <w:jc w:val="both"/>
              <w:rPr>
                <w:szCs w:val="24"/>
              </w:rPr>
            </w:pPr>
            <w:r w:rsidRPr="009F43E3">
              <w:rPr>
                <w:szCs w:val="24"/>
              </w:rPr>
              <w:t>Тип конкурентных преимуществ</w:t>
            </w:r>
          </w:p>
        </w:tc>
        <w:tc>
          <w:tcPr>
            <w:tcW w:w="5493" w:type="dxa"/>
          </w:tcPr>
          <w:p w:rsidR="00821FD9" w:rsidRPr="009F43E3" w:rsidRDefault="00821FD9" w:rsidP="000B634E">
            <w:pPr>
              <w:spacing w:after="0" w:line="240" w:lineRule="auto"/>
              <w:ind w:firstLine="709"/>
              <w:jc w:val="both"/>
              <w:rPr>
                <w:szCs w:val="24"/>
              </w:rPr>
            </w:pPr>
            <w:r w:rsidRPr="009F43E3">
              <w:rPr>
                <w:szCs w:val="24"/>
              </w:rPr>
              <w:t>Вид конкурентных преимуществ</w:t>
            </w:r>
          </w:p>
        </w:tc>
      </w:tr>
      <w:tr w:rsidR="00821FD9" w:rsidRPr="009F43E3" w:rsidTr="000B634E">
        <w:tc>
          <w:tcPr>
            <w:tcW w:w="4786" w:type="dxa"/>
            <w:vMerge w:val="restart"/>
          </w:tcPr>
          <w:p w:rsidR="00821FD9" w:rsidRPr="009F43E3" w:rsidRDefault="00821FD9" w:rsidP="000B634E">
            <w:pPr>
              <w:spacing w:after="0" w:line="240" w:lineRule="auto"/>
              <w:jc w:val="both"/>
              <w:rPr>
                <w:szCs w:val="24"/>
              </w:rPr>
            </w:pPr>
            <w:r w:rsidRPr="009F43E3">
              <w:rPr>
                <w:szCs w:val="24"/>
              </w:rPr>
              <w:t>1. Естественные преимущества</w:t>
            </w:r>
          </w:p>
        </w:tc>
        <w:tc>
          <w:tcPr>
            <w:tcW w:w="5493" w:type="dxa"/>
          </w:tcPr>
          <w:p w:rsidR="00821FD9" w:rsidRPr="009F43E3" w:rsidRDefault="00821FD9" w:rsidP="000B634E">
            <w:pPr>
              <w:spacing w:after="0" w:line="240" w:lineRule="auto"/>
              <w:jc w:val="both"/>
              <w:rPr>
                <w:szCs w:val="24"/>
              </w:rPr>
            </w:pPr>
            <w:r w:rsidRPr="009F43E3">
              <w:rPr>
                <w:szCs w:val="24"/>
              </w:rPr>
              <w:t>А. Благоприятные климатические условия</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Б. Уровень научно-технического развития</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В. Величина населения</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Г. Степень информатизации экономики</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Д. Высокая инвестиционная активность</w:t>
            </w:r>
          </w:p>
        </w:tc>
      </w:tr>
      <w:tr w:rsidR="00821FD9" w:rsidRPr="009F43E3" w:rsidTr="000B634E">
        <w:tc>
          <w:tcPr>
            <w:tcW w:w="4786" w:type="dxa"/>
            <w:vMerge w:val="restart"/>
          </w:tcPr>
          <w:p w:rsidR="00821FD9" w:rsidRPr="009F43E3" w:rsidRDefault="00821FD9" w:rsidP="000B634E">
            <w:pPr>
              <w:spacing w:after="0" w:line="240" w:lineRule="auto"/>
              <w:jc w:val="both"/>
              <w:rPr>
                <w:szCs w:val="24"/>
              </w:rPr>
            </w:pPr>
            <w:r w:rsidRPr="009F43E3">
              <w:rPr>
                <w:szCs w:val="24"/>
              </w:rPr>
              <w:t>2. Приобретенные преимущества</w:t>
            </w:r>
          </w:p>
        </w:tc>
        <w:tc>
          <w:tcPr>
            <w:tcW w:w="5493" w:type="dxa"/>
          </w:tcPr>
          <w:p w:rsidR="00821FD9" w:rsidRPr="009F43E3" w:rsidRDefault="00821FD9" w:rsidP="000B634E">
            <w:pPr>
              <w:spacing w:after="0" w:line="240" w:lineRule="auto"/>
              <w:jc w:val="both"/>
              <w:rPr>
                <w:szCs w:val="24"/>
              </w:rPr>
            </w:pPr>
            <w:r w:rsidRPr="009F43E3">
              <w:rPr>
                <w:szCs w:val="24"/>
              </w:rPr>
              <w:t>Е. Выгодное геополитическое положение</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Ж. Дешевая рабочая сила</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З. Квалификация работников</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И. Богатые природные условия</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К. Развития инфраструктуры</w:t>
            </w:r>
          </w:p>
        </w:tc>
      </w:tr>
    </w:tbl>
    <w:p w:rsidR="00821FD9" w:rsidRPr="009F43E3" w:rsidRDefault="00821FD9" w:rsidP="00821FD9">
      <w:pPr>
        <w:spacing w:after="0" w:line="240" w:lineRule="auto"/>
        <w:ind w:firstLine="709"/>
        <w:jc w:val="both"/>
        <w:rPr>
          <w:szCs w:val="24"/>
        </w:rPr>
      </w:pPr>
      <w:r w:rsidRPr="009F43E3">
        <w:rPr>
          <w:szCs w:val="24"/>
        </w:rPr>
        <w:t>4.3 Степень участия страны в международном разделении труда повышается в случае...</w:t>
      </w:r>
    </w:p>
    <w:p w:rsidR="00821FD9" w:rsidRPr="009F43E3" w:rsidRDefault="00821FD9" w:rsidP="00821FD9">
      <w:pPr>
        <w:spacing w:after="0" w:line="240" w:lineRule="auto"/>
        <w:ind w:firstLine="709"/>
        <w:jc w:val="both"/>
        <w:rPr>
          <w:szCs w:val="24"/>
        </w:rPr>
      </w:pPr>
      <w:r w:rsidRPr="009F43E3">
        <w:rPr>
          <w:szCs w:val="24"/>
        </w:rPr>
        <w:t>а) повышение качества продукции и появления новых технологий;</w:t>
      </w:r>
    </w:p>
    <w:p w:rsidR="00821FD9" w:rsidRPr="009F43E3" w:rsidRDefault="00821FD9" w:rsidP="00821FD9">
      <w:pPr>
        <w:spacing w:after="0" w:line="240" w:lineRule="auto"/>
        <w:ind w:firstLine="709"/>
        <w:jc w:val="both"/>
        <w:rPr>
          <w:szCs w:val="24"/>
        </w:rPr>
      </w:pPr>
      <w:r w:rsidRPr="009F43E3">
        <w:rPr>
          <w:szCs w:val="24"/>
        </w:rPr>
        <w:t>б) низкого уровня развития сферы услуг;</w:t>
      </w:r>
    </w:p>
    <w:p w:rsidR="00821FD9" w:rsidRPr="009F43E3" w:rsidRDefault="00821FD9" w:rsidP="00821FD9">
      <w:pPr>
        <w:spacing w:after="0" w:line="240" w:lineRule="auto"/>
        <w:ind w:firstLine="709"/>
        <w:jc w:val="both"/>
        <w:rPr>
          <w:szCs w:val="24"/>
        </w:rPr>
      </w:pPr>
      <w:r w:rsidRPr="009F43E3">
        <w:rPr>
          <w:szCs w:val="24"/>
        </w:rPr>
        <w:t>в) снижение конкурентоспособности страны на мировом рынке;</w:t>
      </w:r>
    </w:p>
    <w:p w:rsidR="00821FD9" w:rsidRPr="009F43E3" w:rsidRDefault="00821FD9" w:rsidP="00821FD9">
      <w:pPr>
        <w:spacing w:after="0" w:line="240" w:lineRule="auto"/>
        <w:ind w:firstLine="709"/>
        <w:jc w:val="both"/>
        <w:rPr>
          <w:szCs w:val="24"/>
        </w:rPr>
      </w:pPr>
      <w:r w:rsidRPr="009F43E3">
        <w:rPr>
          <w:szCs w:val="24"/>
        </w:rPr>
        <w:t>г) низкого уровня научно-технического развития.</w:t>
      </w:r>
    </w:p>
    <w:p w:rsidR="00821FD9" w:rsidRPr="009F43E3" w:rsidRDefault="00821FD9" w:rsidP="00821FD9">
      <w:pPr>
        <w:spacing w:after="0" w:line="240" w:lineRule="auto"/>
        <w:ind w:firstLine="709"/>
        <w:jc w:val="both"/>
        <w:rPr>
          <w:szCs w:val="24"/>
        </w:rPr>
      </w:pPr>
      <w:r w:rsidRPr="009F43E3">
        <w:rPr>
          <w:szCs w:val="24"/>
        </w:rPr>
        <w:t>4.4 Степень участия страны в международном разделении труда повышается в случае...</w:t>
      </w:r>
    </w:p>
    <w:p w:rsidR="00821FD9" w:rsidRPr="009F43E3" w:rsidRDefault="00821FD9" w:rsidP="00821FD9">
      <w:pPr>
        <w:spacing w:after="0" w:line="240" w:lineRule="auto"/>
        <w:ind w:firstLine="709"/>
        <w:jc w:val="both"/>
        <w:rPr>
          <w:szCs w:val="24"/>
        </w:rPr>
      </w:pPr>
      <w:r w:rsidRPr="009F43E3">
        <w:rPr>
          <w:szCs w:val="24"/>
        </w:rPr>
        <w:t>а) создания экономики закрытого типа в рамках государства;</w:t>
      </w:r>
    </w:p>
    <w:p w:rsidR="00821FD9" w:rsidRPr="009F43E3" w:rsidRDefault="00821FD9" w:rsidP="00821FD9">
      <w:pPr>
        <w:spacing w:after="0" w:line="240" w:lineRule="auto"/>
        <w:ind w:firstLine="709"/>
        <w:jc w:val="both"/>
        <w:rPr>
          <w:szCs w:val="24"/>
        </w:rPr>
      </w:pPr>
      <w:r w:rsidRPr="009F43E3">
        <w:rPr>
          <w:szCs w:val="24"/>
        </w:rPr>
        <w:t>б) снижения конкурентоспособности страны на мировом рынке;</w:t>
      </w:r>
    </w:p>
    <w:p w:rsidR="00821FD9" w:rsidRPr="009F43E3" w:rsidRDefault="00821FD9" w:rsidP="00821FD9">
      <w:pPr>
        <w:spacing w:after="0" w:line="240" w:lineRule="auto"/>
        <w:ind w:firstLine="709"/>
        <w:jc w:val="both"/>
        <w:rPr>
          <w:szCs w:val="24"/>
        </w:rPr>
      </w:pPr>
      <w:r w:rsidRPr="009F43E3">
        <w:rPr>
          <w:szCs w:val="24"/>
        </w:rPr>
        <w:t>в) диверсификации производств на внутреннем рынке страны;</w:t>
      </w:r>
    </w:p>
    <w:p w:rsidR="00821FD9" w:rsidRPr="009F43E3" w:rsidRDefault="00821FD9" w:rsidP="00821FD9">
      <w:pPr>
        <w:spacing w:after="0" w:line="240" w:lineRule="auto"/>
        <w:ind w:firstLine="709"/>
        <w:jc w:val="both"/>
        <w:rPr>
          <w:szCs w:val="24"/>
        </w:rPr>
      </w:pPr>
      <w:r w:rsidRPr="009F43E3">
        <w:rPr>
          <w:szCs w:val="24"/>
        </w:rPr>
        <w:t>г) низкого уровня развития сферы услуг.</w:t>
      </w:r>
    </w:p>
    <w:p w:rsidR="00821FD9" w:rsidRPr="009F43E3" w:rsidRDefault="00821FD9" w:rsidP="00821FD9">
      <w:pPr>
        <w:spacing w:after="0" w:line="240" w:lineRule="auto"/>
        <w:ind w:firstLine="709"/>
        <w:jc w:val="both"/>
        <w:rPr>
          <w:szCs w:val="24"/>
        </w:rPr>
      </w:pPr>
      <w:r w:rsidRPr="009F43E3">
        <w:rPr>
          <w:szCs w:val="24"/>
        </w:rPr>
        <w:t>4.5 Одной из отличительных особенностей мирового хозяйства второй половины ХХ – начала XXI века является…</w:t>
      </w:r>
    </w:p>
    <w:p w:rsidR="00821FD9" w:rsidRPr="009F43E3" w:rsidRDefault="00821FD9" w:rsidP="00821FD9">
      <w:pPr>
        <w:spacing w:after="0" w:line="240" w:lineRule="auto"/>
        <w:ind w:firstLine="709"/>
        <w:jc w:val="both"/>
        <w:rPr>
          <w:szCs w:val="24"/>
        </w:rPr>
      </w:pPr>
      <w:r w:rsidRPr="009F43E3">
        <w:rPr>
          <w:szCs w:val="24"/>
        </w:rPr>
        <w:t>а) разделение на мировое капиталистическое и мировое социалистическое хозяйство;</w:t>
      </w:r>
    </w:p>
    <w:p w:rsidR="00821FD9" w:rsidRPr="009F43E3" w:rsidRDefault="00821FD9" w:rsidP="00821FD9">
      <w:pPr>
        <w:spacing w:after="0" w:line="240" w:lineRule="auto"/>
        <w:ind w:firstLine="709"/>
        <w:jc w:val="both"/>
        <w:rPr>
          <w:szCs w:val="24"/>
        </w:rPr>
      </w:pPr>
      <w:r w:rsidRPr="009F43E3">
        <w:rPr>
          <w:szCs w:val="24"/>
        </w:rPr>
        <w:t>б) создание закрытых экономических систем;</w:t>
      </w:r>
    </w:p>
    <w:p w:rsidR="00821FD9" w:rsidRPr="009F43E3" w:rsidRDefault="00821FD9" w:rsidP="00821FD9">
      <w:pPr>
        <w:spacing w:after="0" w:line="240" w:lineRule="auto"/>
        <w:ind w:firstLine="709"/>
        <w:jc w:val="both"/>
        <w:rPr>
          <w:szCs w:val="24"/>
        </w:rPr>
      </w:pPr>
      <w:r w:rsidRPr="009F43E3">
        <w:rPr>
          <w:szCs w:val="24"/>
        </w:rPr>
        <w:t>в) снижение темпов развития международных экономических отношений;</w:t>
      </w:r>
    </w:p>
    <w:p w:rsidR="00821FD9" w:rsidRPr="009F43E3" w:rsidRDefault="00821FD9" w:rsidP="00821FD9">
      <w:pPr>
        <w:spacing w:after="0" w:line="240" w:lineRule="auto"/>
        <w:ind w:firstLine="709"/>
        <w:jc w:val="both"/>
        <w:rPr>
          <w:szCs w:val="24"/>
        </w:rPr>
      </w:pPr>
      <w:r w:rsidRPr="009F43E3">
        <w:rPr>
          <w:szCs w:val="24"/>
        </w:rPr>
        <w:t>г) интенсивное развитие международных экономических отношений.</w:t>
      </w:r>
    </w:p>
    <w:p w:rsidR="00821FD9" w:rsidRPr="009F43E3" w:rsidRDefault="00821FD9" w:rsidP="00821FD9">
      <w:pPr>
        <w:spacing w:after="0" w:line="240" w:lineRule="auto"/>
        <w:ind w:firstLine="709"/>
        <w:jc w:val="both"/>
        <w:rPr>
          <w:szCs w:val="24"/>
        </w:rPr>
      </w:pPr>
      <w:r w:rsidRPr="009F43E3">
        <w:rPr>
          <w:szCs w:val="24"/>
        </w:rPr>
        <w:t>4.6 Степень участия страны в международном разделении труда уменьшается в случае ...</w:t>
      </w:r>
    </w:p>
    <w:p w:rsidR="00821FD9" w:rsidRPr="009F43E3" w:rsidRDefault="00821FD9" w:rsidP="00821FD9">
      <w:pPr>
        <w:spacing w:after="0" w:line="240" w:lineRule="auto"/>
        <w:ind w:firstLine="709"/>
        <w:jc w:val="both"/>
        <w:rPr>
          <w:szCs w:val="24"/>
        </w:rPr>
      </w:pPr>
      <w:r w:rsidRPr="009F43E3">
        <w:rPr>
          <w:szCs w:val="24"/>
        </w:rPr>
        <w:t>а) появления новых технологий и повышения качества продукции;</w:t>
      </w:r>
    </w:p>
    <w:p w:rsidR="00821FD9" w:rsidRPr="009F43E3" w:rsidRDefault="00821FD9" w:rsidP="00821FD9">
      <w:pPr>
        <w:spacing w:after="0" w:line="240" w:lineRule="auto"/>
        <w:ind w:firstLine="709"/>
        <w:jc w:val="both"/>
        <w:rPr>
          <w:szCs w:val="24"/>
        </w:rPr>
      </w:pPr>
      <w:r w:rsidRPr="009F43E3">
        <w:rPr>
          <w:szCs w:val="24"/>
        </w:rPr>
        <w:t>б) создания экономики закрытого типа в рамках государства;</w:t>
      </w:r>
    </w:p>
    <w:p w:rsidR="00821FD9" w:rsidRPr="009F43E3" w:rsidRDefault="00821FD9" w:rsidP="00821FD9">
      <w:pPr>
        <w:spacing w:after="0" w:line="240" w:lineRule="auto"/>
        <w:ind w:firstLine="709"/>
        <w:jc w:val="both"/>
        <w:rPr>
          <w:szCs w:val="24"/>
        </w:rPr>
      </w:pPr>
      <w:r w:rsidRPr="009F43E3">
        <w:rPr>
          <w:szCs w:val="24"/>
        </w:rPr>
        <w:t>в) создания открытой экономики в рамках государства;</w:t>
      </w:r>
    </w:p>
    <w:p w:rsidR="00821FD9" w:rsidRPr="009F43E3" w:rsidRDefault="00821FD9" w:rsidP="00821FD9">
      <w:pPr>
        <w:spacing w:after="0" w:line="240" w:lineRule="auto"/>
        <w:ind w:firstLine="709"/>
        <w:jc w:val="both"/>
        <w:rPr>
          <w:szCs w:val="24"/>
        </w:rPr>
      </w:pPr>
      <w:r w:rsidRPr="009F43E3">
        <w:rPr>
          <w:szCs w:val="24"/>
        </w:rPr>
        <w:t>г) повышения конкурентоспособности страны на мировом рынке.</w:t>
      </w:r>
    </w:p>
    <w:p w:rsidR="00821FD9" w:rsidRPr="009F43E3" w:rsidRDefault="00821FD9" w:rsidP="00821FD9">
      <w:pPr>
        <w:spacing w:after="0" w:line="240" w:lineRule="auto"/>
        <w:ind w:firstLine="709"/>
        <w:jc w:val="both"/>
        <w:rPr>
          <w:szCs w:val="24"/>
        </w:rPr>
      </w:pPr>
      <w:r w:rsidRPr="009F43E3">
        <w:rPr>
          <w:szCs w:val="24"/>
        </w:rPr>
        <w:t>4.7 Степень участия страны в международном разделении труда повышается в случае...</w:t>
      </w:r>
    </w:p>
    <w:p w:rsidR="00821FD9" w:rsidRPr="009F43E3" w:rsidRDefault="00821FD9" w:rsidP="00821FD9">
      <w:pPr>
        <w:spacing w:after="0" w:line="240" w:lineRule="auto"/>
        <w:ind w:firstLine="709"/>
        <w:jc w:val="both"/>
        <w:rPr>
          <w:szCs w:val="24"/>
        </w:rPr>
      </w:pPr>
      <w:r w:rsidRPr="009F43E3">
        <w:rPr>
          <w:szCs w:val="24"/>
        </w:rPr>
        <w:t>а) появления новых технологий и повышения качества продукции;</w:t>
      </w:r>
    </w:p>
    <w:p w:rsidR="00821FD9" w:rsidRPr="009F43E3" w:rsidRDefault="00821FD9" w:rsidP="00821FD9">
      <w:pPr>
        <w:spacing w:after="0" w:line="240" w:lineRule="auto"/>
        <w:ind w:firstLine="709"/>
        <w:jc w:val="both"/>
        <w:rPr>
          <w:szCs w:val="24"/>
        </w:rPr>
      </w:pPr>
      <w:r w:rsidRPr="009F43E3">
        <w:rPr>
          <w:szCs w:val="24"/>
        </w:rPr>
        <w:t>б) активного развития сферы услуг;</w:t>
      </w:r>
    </w:p>
    <w:p w:rsidR="00821FD9" w:rsidRPr="009F43E3" w:rsidRDefault="00821FD9" w:rsidP="00821FD9">
      <w:pPr>
        <w:spacing w:after="0" w:line="240" w:lineRule="auto"/>
        <w:ind w:firstLine="709"/>
        <w:jc w:val="both"/>
        <w:rPr>
          <w:szCs w:val="24"/>
        </w:rPr>
      </w:pPr>
      <w:r w:rsidRPr="009F43E3">
        <w:rPr>
          <w:szCs w:val="24"/>
        </w:rPr>
        <w:t>в) повышения степени открытости национальной экономики;</w:t>
      </w:r>
    </w:p>
    <w:p w:rsidR="00821FD9" w:rsidRPr="009F43E3" w:rsidRDefault="00821FD9" w:rsidP="00821FD9">
      <w:pPr>
        <w:spacing w:after="0" w:line="240" w:lineRule="auto"/>
        <w:ind w:firstLine="709"/>
        <w:jc w:val="both"/>
        <w:rPr>
          <w:szCs w:val="24"/>
        </w:rPr>
      </w:pPr>
      <w:r w:rsidRPr="009F43E3">
        <w:rPr>
          <w:szCs w:val="24"/>
        </w:rPr>
        <w:t>г) снижения конкурентоспособности страны на мировом рынке.</w:t>
      </w:r>
    </w:p>
    <w:p w:rsidR="00821FD9" w:rsidRPr="009F43E3" w:rsidRDefault="00821FD9" w:rsidP="00821FD9">
      <w:pPr>
        <w:spacing w:after="0" w:line="240" w:lineRule="auto"/>
        <w:ind w:firstLine="709"/>
        <w:jc w:val="both"/>
        <w:rPr>
          <w:szCs w:val="24"/>
        </w:rPr>
      </w:pPr>
      <w:r w:rsidRPr="009F43E3">
        <w:rPr>
          <w:szCs w:val="24"/>
        </w:rPr>
        <w:t>4.8 Степень участия страны  в международном разделении труда повышается в случае…</w:t>
      </w:r>
    </w:p>
    <w:p w:rsidR="00821FD9" w:rsidRPr="009F43E3" w:rsidRDefault="00821FD9" w:rsidP="00821FD9">
      <w:pPr>
        <w:spacing w:after="0" w:line="240" w:lineRule="auto"/>
        <w:ind w:firstLine="709"/>
        <w:jc w:val="both"/>
        <w:rPr>
          <w:szCs w:val="24"/>
        </w:rPr>
      </w:pPr>
      <w:r w:rsidRPr="009F43E3">
        <w:rPr>
          <w:szCs w:val="24"/>
        </w:rPr>
        <w:t>а) низкого уровня развития сферы услуг;</w:t>
      </w:r>
    </w:p>
    <w:p w:rsidR="00821FD9" w:rsidRPr="009F43E3" w:rsidRDefault="00821FD9" w:rsidP="00821FD9">
      <w:pPr>
        <w:spacing w:after="0" w:line="240" w:lineRule="auto"/>
        <w:ind w:firstLine="709"/>
        <w:jc w:val="both"/>
        <w:rPr>
          <w:szCs w:val="24"/>
        </w:rPr>
      </w:pPr>
      <w:r w:rsidRPr="009F43E3">
        <w:rPr>
          <w:szCs w:val="24"/>
        </w:rPr>
        <w:t>б) создания экономики закрытого типа в рамках государства;</w:t>
      </w:r>
    </w:p>
    <w:p w:rsidR="00821FD9" w:rsidRPr="009F43E3" w:rsidRDefault="00821FD9" w:rsidP="00821FD9">
      <w:pPr>
        <w:spacing w:after="0" w:line="240" w:lineRule="auto"/>
        <w:ind w:firstLine="709"/>
        <w:jc w:val="both"/>
        <w:rPr>
          <w:szCs w:val="24"/>
        </w:rPr>
      </w:pPr>
      <w:r w:rsidRPr="009F43E3">
        <w:rPr>
          <w:szCs w:val="24"/>
        </w:rPr>
        <w:t>в) снижения конкурентоспособности страны на мировом рынке;</w:t>
      </w:r>
    </w:p>
    <w:p w:rsidR="00821FD9" w:rsidRPr="009F43E3" w:rsidRDefault="00821FD9" w:rsidP="00821FD9">
      <w:pPr>
        <w:spacing w:after="0" w:line="240" w:lineRule="auto"/>
        <w:ind w:firstLine="709"/>
        <w:jc w:val="both"/>
        <w:rPr>
          <w:szCs w:val="24"/>
        </w:rPr>
      </w:pPr>
      <w:r w:rsidRPr="009F43E3">
        <w:rPr>
          <w:szCs w:val="24"/>
        </w:rPr>
        <w:lastRenderedPageBreak/>
        <w:t>г) диверсификации производств на внутреннем рынке страны.</w:t>
      </w:r>
    </w:p>
    <w:p w:rsidR="00821FD9" w:rsidRPr="009F43E3" w:rsidRDefault="00821FD9" w:rsidP="00821FD9">
      <w:pPr>
        <w:spacing w:after="0" w:line="240" w:lineRule="auto"/>
        <w:ind w:firstLine="709"/>
        <w:rPr>
          <w:szCs w:val="24"/>
        </w:rPr>
      </w:pPr>
      <w:r w:rsidRPr="009F43E3">
        <w:rPr>
          <w:szCs w:val="24"/>
        </w:rPr>
        <w:t>4.9 Соотнесите мировые тенденции и процессы с утверждениями второй колонки, их характеризующими: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10"/>
      </w:tblGrid>
      <w:tr w:rsidR="00821FD9" w:rsidRPr="009F43E3" w:rsidTr="000B634E">
        <w:tc>
          <w:tcPr>
            <w:tcW w:w="3369" w:type="dxa"/>
          </w:tcPr>
          <w:p w:rsidR="00821FD9" w:rsidRPr="009F43E3" w:rsidRDefault="00821FD9" w:rsidP="000B634E">
            <w:pPr>
              <w:spacing w:after="0" w:line="240" w:lineRule="auto"/>
              <w:jc w:val="both"/>
              <w:rPr>
                <w:szCs w:val="24"/>
              </w:rPr>
            </w:pPr>
            <w:r w:rsidRPr="009F43E3">
              <w:rPr>
                <w:szCs w:val="24"/>
              </w:rPr>
              <w:t>А. Международная специализация</w:t>
            </w:r>
          </w:p>
        </w:tc>
        <w:tc>
          <w:tcPr>
            <w:tcW w:w="6910" w:type="dxa"/>
          </w:tcPr>
          <w:p w:rsidR="00821FD9" w:rsidRPr="009F43E3" w:rsidRDefault="00821FD9" w:rsidP="000B634E">
            <w:pPr>
              <w:spacing w:after="0" w:line="240" w:lineRule="auto"/>
              <w:jc w:val="both"/>
              <w:rPr>
                <w:szCs w:val="24"/>
              </w:rPr>
            </w:pPr>
            <w:r w:rsidRPr="009F43E3">
              <w:rPr>
                <w:szCs w:val="24"/>
              </w:rPr>
              <w:t>1. Изготовление и сборку японских телевизоров осуществляют малазийские рабочие</w:t>
            </w:r>
          </w:p>
        </w:tc>
      </w:tr>
      <w:tr w:rsidR="00821FD9" w:rsidRPr="009F43E3" w:rsidTr="000B634E">
        <w:tc>
          <w:tcPr>
            <w:tcW w:w="3369" w:type="dxa"/>
          </w:tcPr>
          <w:p w:rsidR="00821FD9" w:rsidRPr="009F43E3" w:rsidRDefault="00821FD9" w:rsidP="000B634E">
            <w:pPr>
              <w:spacing w:after="0" w:line="240" w:lineRule="auto"/>
              <w:jc w:val="both"/>
              <w:rPr>
                <w:szCs w:val="24"/>
              </w:rPr>
            </w:pPr>
            <w:r w:rsidRPr="009F43E3">
              <w:rPr>
                <w:szCs w:val="24"/>
              </w:rPr>
              <w:t>Б. Международное кооперирование</w:t>
            </w:r>
          </w:p>
        </w:tc>
        <w:tc>
          <w:tcPr>
            <w:tcW w:w="6910" w:type="dxa"/>
          </w:tcPr>
          <w:p w:rsidR="00821FD9" w:rsidRPr="009F43E3" w:rsidRDefault="00821FD9" w:rsidP="000B634E">
            <w:pPr>
              <w:spacing w:after="0" w:line="240" w:lineRule="auto"/>
              <w:jc w:val="both"/>
              <w:rPr>
                <w:szCs w:val="24"/>
              </w:rPr>
            </w:pPr>
            <w:r w:rsidRPr="009F43E3">
              <w:rPr>
                <w:szCs w:val="24"/>
              </w:rPr>
              <w:t>2. В 1991 г. усилиями четырех стран Латинской Америки (Аргентина, Бразилия, Парагвай и Уругвай) создан МЕРКОСУР – Южный общий рынок</w:t>
            </w:r>
          </w:p>
        </w:tc>
      </w:tr>
      <w:tr w:rsidR="00821FD9" w:rsidRPr="009F43E3" w:rsidTr="000B634E">
        <w:tc>
          <w:tcPr>
            <w:tcW w:w="3369" w:type="dxa"/>
          </w:tcPr>
          <w:p w:rsidR="00821FD9" w:rsidRPr="009F43E3" w:rsidRDefault="00821FD9" w:rsidP="000B634E">
            <w:pPr>
              <w:spacing w:after="0" w:line="240" w:lineRule="auto"/>
              <w:jc w:val="both"/>
              <w:rPr>
                <w:szCs w:val="24"/>
              </w:rPr>
            </w:pPr>
            <w:r w:rsidRPr="009F43E3">
              <w:rPr>
                <w:szCs w:val="24"/>
              </w:rPr>
              <w:t>В. Транснационализация</w:t>
            </w:r>
          </w:p>
        </w:tc>
        <w:tc>
          <w:tcPr>
            <w:tcW w:w="6910" w:type="dxa"/>
          </w:tcPr>
          <w:p w:rsidR="00821FD9" w:rsidRPr="009F43E3" w:rsidRDefault="00821FD9" w:rsidP="000B634E">
            <w:pPr>
              <w:spacing w:after="0" w:line="240" w:lineRule="auto"/>
              <w:jc w:val="both"/>
              <w:rPr>
                <w:szCs w:val="24"/>
              </w:rPr>
            </w:pPr>
            <w:r w:rsidRPr="009F43E3">
              <w:rPr>
                <w:szCs w:val="24"/>
              </w:rPr>
              <w:t>3. В период с конца 1940-х гг.  до середины 1990-х годов средневзвешенный уровень импортных таможенных тарифов в промышленно развитых странах снизился с 40 – 50 до 4 – 5 %</w:t>
            </w:r>
          </w:p>
        </w:tc>
      </w:tr>
      <w:tr w:rsidR="00821FD9" w:rsidRPr="009F43E3" w:rsidTr="000B634E">
        <w:tc>
          <w:tcPr>
            <w:tcW w:w="3369" w:type="dxa"/>
          </w:tcPr>
          <w:p w:rsidR="00821FD9" w:rsidRPr="009F43E3" w:rsidRDefault="00821FD9" w:rsidP="000B634E">
            <w:pPr>
              <w:spacing w:after="0" w:line="240" w:lineRule="auto"/>
              <w:jc w:val="both"/>
              <w:rPr>
                <w:szCs w:val="24"/>
              </w:rPr>
            </w:pPr>
            <w:r w:rsidRPr="009F43E3">
              <w:rPr>
                <w:szCs w:val="24"/>
              </w:rPr>
              <w:t>Г. Либерализация  мировой экономики</w:t>
            </w:r>
          </w:p>
        </w:tc>
        <w:tc>
          <w:tcPr>
            <w:tcW w:w="6910" w:type="dxa"/>
          </w:tcPr>
          <w:p w:rsidR="00821FD9" w:rsidRPr="009F43E3" w:rsidRDefault="00821FD9" w:rsidP="000B634E">
            <w:pPr>
              <w:spacing w:after="0" w:line="240" w:lineRule="auto"/>
              <w:jc w:val="both"/>
              <w:rPr>
                <w:szCs w:val="24"/>
              </w:rPr>
            </w:pPr>
            <w:r w:rsidRPr="009F43E3">
              <w:rPr>
                <w:szCs w:val="24"/>
              </w:rPr>
              <w:t>4. Россия занимая второе место в мире по объему производства энергоносителей, является ведущим экспортером газа и вторым по значению экспортером нефти.</w:t>
            </w:r>
          </w:p>
        </w:tc>
      </w:tr>
      <w:tr w:rsidR="00821FD9" w:rsidRPr="009F43E3" w:rsidTr="000B634E">
        <w:tc>
          <w:tcPr>
            <w:tcW w:w="3369" w:type="dxa"/>
          </w:tcPr>
          <w:p w:rsidR="00821FD9" w:rsidRPr="009F43E3" w:rsidRDefault="00821FD9" w:rsidP="000B634E">
            <w:pPr>
              <w:spacing w:after="0" w:line="240" w:lineRule="auto"/>
              <w:jc w:val="both"/>
              <w:rPr>
                <w:szCs w:val="24"/>
              </w:rPr>
            </w:pPr>
            <w:r w:rsidRPr="009F43E3">
              <w:rPr>
                <w:szCs w:val="24"/>
              </w:rPr>
              <w:t>Д. Международная экономическая интеграция</w:t>
            </w:r>
          </w:p>
        </w:tc>
        <w:tc>
          <w:tcPr>
            <w:tcW w:w="6910" w:type="dxa"/>
          </w:tcPr>
          <w:p w:rsidR="00821FD9" w:rsidRPr="009F43E3" w:rsidRDefault="00821FD9" w:rsidP="000B634E">
            <w:pPr>
              <w:spacing w:after="0" w:line="240" w:lineRule="auto"/>
              <w:jc w:val="both"/>
              <w:rPr>
                <w:szCs w:val="24"/>
              </w:rPr>
            </w:pPr>
            <w:r w:rsidRPr="009F43E3">
              <w:rPr>
                <w:szCs w:val="24"/>
              </w:rPr>
              <w:t>5. Если в 1993 г. на одну ТНК приходилось в среднем 4,6 филиала, то в 2005 г. – уже 10 филиалов. Число ТНК за последние 35 лет выросло в 11 раз. Усиление мощи ТНК во многом осуществляется за счет роста филиальной сети.</w:t>
            </w:r>
          </w:p>
        </w:tc>
      </w:tr>
    </w:tbl>
    <w:p w:rsidR="00821FD9" w:rsidRPr="009F43E3" w:rsidRDefault="00821FD9" w:rsidP="00821FD9">
      <w:pPr>
        <w:spacing w:after="0" w:line="240" w:lineRule="auto"/>
        <w:ind w:firstLine="709"/>
        <w:jc w:val="both"/>
        <w:rPr>
          <w:szCs w:val="24"/>
        </w:rPr>
      </w:pPr>
      <w:r w:rsidRPr="009F43E3">
        <w:rPr>
          <w:szCs w:val="24"/>
        </w:rPr>
        <w:t>4.10 Показатель экспортной квоты определяет: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уровень кооперации производства;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степень открытости экономики;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характер внешнеэкономических связей;</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уровень отраслевой международной специализации;</w:t>
      </w:r>
    </w:p>
    <w:p w:rsidR="00821FD9" w:rsidRDefault="00821FD9" w:rsidP="00821FD9">
      <w:pPr>
        <w:spacing w:after="0" w:line="240" w:lineRule="auto"/>
        <w:ind w:firstLine="709"/>
        <w:jc w:val="both"/>
        <w:rPr>
          <w:szCs w:val="24"/>
        </w:rPr>
      </w:pPr>
      <w:r w:rsidRPr="009F43E3">
        <w:rPr>
          <w:szCs w:val="24"/>
        </w:rPr>
        <w:t>д)</w:t>
      </w:r>
      <w:r w:rsidRPr="009F43E3">
        <w:rPr>
          <w:szCs w:val="24"/>
        </w:rPr>
        <w:tab/>
        <w:t>уровень научно-технического развития страны.</w:t>
      </w:r>
    </w:p>
    <w:p w:rsidR="00821FD9" w:rsidRPr="0052456F" w:rsidRDefault="00821FD9" w:rsidP="00821FD9">
      <w:pPr>
        <w:spacing w:after="0" w:line="240" w:lineRule="auto"/>
        <w:ind w:firstLine="709"/>
        <w:jc w:val="both"/>
        <w:rPr>
          <w:szCs w:val="24"/>
        </w:rPr>
      </w:pPr>
      <w:r>
        <w:rPr>
          <w:szCs w:val="24"/>
        </w:rPr>
        <w:t xml:space="preserve">4.11 </w:t>
      </w:r>
      <w:r w:rsidRPr="0052456F">
        <w:rPr>
          <w:szCs w:val="24"/>
        </w:rPr>
        <w:t>Степень участия страны в международном разделении труда повышается в случае</w:t>
      </w:r>
      <w:r>
        <w:rPr>
          <w:szCs w:val="24"/>
        </w:rPr>
        <w:t>:</w:t>
      </w:r>
    </w:p>
    <w:p w:rsidR="00821FD9" w:rsidRPr="0052456F" w:rsidRDefault="00821FD9" w:rsidP="00821FD9">
      <w:pPr>
        <w:spacing w:after="0" w:line="240" w:lineRule="auto"/>
        <w:ind w:firstLine="709"/>
        <w:jc w:val="both"/>
        <w:rPr>
          <w:szCs w:val="24"/>
        </w:rPr>
      </w:pPr>
      <w:r w:rsidRPr="0052456F">
        <w:rPr>
          <w:szCs w:val="24"/>
        </w:rPr>
        <w:t>а) повышение качества продукции и появления новых технологий;</w:t>
      </w:r>
    </w:p>
    <w:p w:rsidR="00821FD9" w:rsidRPr="0052456F" w:rsidRDefault="00821FD9" w:rsidP="00821FD9">
      <w:pPr>
        <w:spacing w:after="0" w:line="240" w:lineRule="auto"/>
        <w:ind w:firstLine="709"/>
        <w:jc w:val="both"/>
        <w:rPr>
          <w:szCs w:val="24"/>
        </w:rPr>
      </w:pPr>
      <w:r w:rsidRPr="0052456F">
        <w:rPr>
          <w:szCs w:val="24"/>
        </w:rPr>
        <w:t>б) низкого уровня развития сферы услуг;</w:t>
      </w:r>
    </w:p>
    <w:p w:rsidR="00821FD9" w:rsidRPr="0052456F" w:rsidRDefault="00821FD9" w:rsidP="00821FD9">
      <w:pPr>
        <w:spacing w:after="0" w:line="240" w:lineRule="auto"/>
        <w:ind w:firstLine="709"/>
        <w:jc w:val="both"/>
        <w:rPr>
          <w:szCs w:val="24"/>
        </w:rPr>
      </w:pPr>
      <w:r w:rsidRPr="0052456F">
        <w:rPr>
          <w:szCs w:val="24"/>
        </w:rPr>
        <w:t>в) снижение конкурентоспособности страны на мировом рынке;</w:t>
      </w:r>
    </w:p>
    <w:p w:rsidR="00821FD9" w:rsidRPr="0052456F" w:rsidRDefault="00821FD9" w:rsidP="00821FD9">
      <w:pPr>
        <w:spacing w:after="0" w:line="240" w:lineRule="auto"/>
        <w:ind w:firstLine="709"/>
        <w:jc w:val="both"/>
        <w:rPr>
          <w:szCs w:val="24"/>
        </w:rPr>
      </w:pPr>
      <w:r w:rsidRPr="0052456F">
        <w:rPr>
          <w:szCs w:val="24"/>
        </w:rPr>
        <w:t>г) низкого уровня научно-технического развития.</w:t>
      </w:r>
    </w:p>
    <w:p w:rsidR="00821FD9" w:rsidRPr="0052456F" w:rsidRDefault="00821FD9" w:rsidP="00821FD9">
      <w:pPr>
        <w:spacing w:after="0" w:line="240" w:lineRule="auto"/>
        <w:ind w:firstLine="709"/>
        <w:jc w:val="both"/>
        <w:rPr>
          <w:szCs w:val="24"/>
        </w:rPr>
      </w:pPr>
      <w:r>
        <w:rPr>
          <w:szCs w:val="24"/>
        </w:rPr>
        <w:t xml:space="preserve">4.12 </w:t>
      </w:r>
      <w:r w:rsidRPr="0052456F">
        <w:rPr>
          <w:szCs w:val="24"/>
        </w:rPr>
        <w:t>Степень участия страны в международном разделе</w:t>
      </w:r>
      <w:r>
        <w:rPr>
          <w:szCs w:val="24"/>
        </w:rPr>
        <w:t>нии труда повышается в случае:</w:t>
      </w:r>
    </w:p>
    <w:p w:rsidR="00821FD9" w:rsidRPr="0052456F" w:rsidRDefault="00821FD9" w:rsidP="00821FD9">
      <w:pPr>
        <w:spacing w:after="0" w:line="240" w:lineRule="auto"/>
        <w:ind w:firstLine="709"/>
        <w:jc w:val="both"/>
        <w:rPr>
          <w:szCs w:val="24"/>
        </w:rPr>
      </w:pPr>
      <w:r w:rsidRPr="0052456F">
        <w:rPr>
          <w:szCs w:val="24"/>
        </w:rPr>
        <w:t>а) создания экономики закрытого типа в рамках государства;</w:t>
      </w:r>
    </w:p>
    <w:p w:rsidR="00821FD9" w:rsidRPr="0052456F" w:rsidRDefault="00821FD9" w:rsidP="00821FD9">
      <w:pPr>
        <w:spacing w:after="0" w:line="240" w:lineRule="auto"/>
        <w:ind w:firstLine="709"/>
        <w:jc w:val="both"/>
        <w:rPr>
          <w:szCs w:val="24"/>
        </w:rPr>
      </w:pPr>
      <w:r w:rsidRPr="0052456F">
        <w:rPr>
          <w:szCs w:val="24"/>
        </w:rPr>
        <w:t>б) снижения конкурентоспособности страны на мировом рынке;</w:t>
      </w:r>
    </w:p>
    <w:p w:rsidR="00821FD9" w:rsidRPr="0052456F" w:rsidRDefault="00821FD9" w:rsidP="00821FD9">
      <w:pPr>
        <w:spacing w:after="0" w:line="240" w:lineRule="auto"/>
        <w:ind w:firstLine="709"/>
        <w:jc w:val="both"/>
        <w:rPr>
          <w:szCs w:val="24"/>
        </w:rPr>
      </w:pPr>
      <w:r w:rsidRPr="0052456F">
        <w:rPr>
          <w:szCs w:val="24"/>
        </w:rPr>
        <w:t>в) диверсификации производств на внутреннем рынке страны;</w:t>
      </w:r>
    </w:p>
    <w:p w:rsidR="00821FD9" w:rsidRDefault="00821FD9" w:rsidP="00821FD9">
      <w:pPr>
        <w:spacing w:after="0" w:line="240" w:lineRule="auto"/>
        <w:ind w:firstLine="709"/>
        <w:jc w:val="both"/>
        <w:rPr>
          <w:szCs w:val="24"/>
        </w:rPr>
      </w:pPr>
      <w:r w:rsidRPr="0052456F">
        <w:rPr>
          <w:szCs w:val="24"/>
        </w:rPr>
        <w:t>г) низкого уровня развития сферы услуг.</w:t>
      </w:r>
    </w:p>
    <w:p w:rsidR="00821FD9" w:rsidRPr="00080884" w:rsidRDefault="00821FD9" w:rsidP="00821FD9">
      <w:pPr>
        <w:spacing w:after="0" w:line="240" w:lineRule="auto"/>
        <w:ind w:firstLine="709"/>
        <w:jc w:val="both"/>
        <w:rPr>
          <w:szCs w:val="24"/>
        </w:rPr>
      </w:pPr>
      <w:r>
        <w:rPr>
          <w:szCs w:val="24"/>
        </w:rPr>
        <w:t xml:space="preserve">4.13 </w:t>
      </w:r>
      <w:r w:rsidRPr="00080884">
        <w:rPr>
          <w:szCs w:val="24"/>
        </w:rPr>
        <w:t>Степень участия страны в международном разделени</w:t>
      </w:r>
      <w:r>
        <w:rPr>
          <w:szCs w:val="24"/>
        </w:rPr>
        <w:t>и труда уменьшается в случае:</w:t>
      </w:r>
    </w:p>
    <w:p w:rsidR="00821FD9" w:rsidRPr="00080884" w:rsidRDefault="00821FD9" w:rsidP="00821FD9">
      <w:pPr>
        <w:spacing w:after="0" w:line="240" w:lineRule="auto"/>
        <w:ind w:firstLine="709"/>
        <w:jc w:val="both"/>
        <w:rPr>
          <w:szCs w:val="24"/>
        </w:rPr>
      </w:pPr>
      <w:r w:rsidRPr="00080884">
        <w:rPr>
          <w:szCs w:val="24"/>
        </w:rPr>
        <w:t>а) появления новых технологий и повышения качества продукции;</w:t>
      </w:r>
    </w:p>
    <w:p w:rsidR="00821FD9" w:rsidRPr="00080884" w:rsidRDefault="00821FD9" w:rsidP="00821FD9">
      <w:pPr>
        <w:spacing w:after="0" w:line="240" w:lineRule="auto"/>
        <w:ind w:firstLine="709"/>
        <w:jc w:val="both"/>
        <w:rPr>
          <w:szCs w:val="24"/>
        </w:rPr>
      </w:pPr>
      <w:r w:rsidRPr="00080884">
        <w:rPr>
          <w:szCs w:val="24"/>
        </w:rPr>
        <w:t>б) создания экономики закрытого типа в рамках государства;</w:t>
      </w:r>
    </w:p>
    <w:p w:rsidR="00821FD9" w:rsidRPr="00080884" w:rsidRDefault="00821FD9" w:rsidP="00821FD9">
      <w:pPr>
        <w:spacing w:after="0" w:line="240" w:lineRule="auto"/>
        <w:ind w:firstLine="709"/>
        <w:jc w:val="both"/>
        <w:rPr>
          <w:szCs w:val="24"/>
        </w:rPr>
      </w:pPr>
      <w:r w:rsidRPr="00080884">
        <w:rPr>
          <w:szCs w:val="24"/>
        </w:rPr>
        <w:t>в) создания открытой экономики в рамках государства;</w:t>
      </w:r>
    </w:p>
    <w:p w:rsidR="00821FD9" w:rsidRPr="00080884" w:rsidRDefault="00821FD9" w:rsidP="00821FD9">
      <w:pPr>
        <w:spacing w:after="0" w:line="240" w:lineRule="auto"/>
        <w:ind w:firstLine="709"/>
        <w:jc w:val="both"/>
        <w:rPr>
          <w:szCs w:val="24"/>
        </w:rPr>
      </w:pPr>
      <w:r w:rsidRPr="00080884">
        <w:rPr>
          <w:szCs w:val="24"/>
        </w:rPr>
        <w:t>г) повышения конкурентоспособности страны на мировом рынке.</w:t>
      </w:r>
    </w:p>
    <w:p w:rsidR="00821FD9" w:rsidRPr="00080884" w:rsidRDefault="00821FD9" w:rsidP="00821FD9">
      <w:pPr>
        <w:spacing w:after="0" w:line="240" w:lineRule="auto"/>
        <w:ind w:firstLine="709"/>
        <w:jc w:val="both"/>
        <w:rPr>
          <w:szCs w:val="24"/>
        </w:rPr>
      </w:pPr>
      <w:r>
        <w:rPr>
          <w:szCs w:val="24"/>
        </w:rPr>
        <w:t>4.14</w:t>
      </w:r>
      <w:r w:rsidRPr="00080884">
        <w:rPr>
          <w:szCs w:val="24"/>
        </w:rPr>
        <w:t xml:space="preserve"> Степень участия страны в международном разделе</w:t>
      </w:r>
      <w:r>
        <w:rPr>
          <w:szCs w:val="24"/>
        </w:rPr>
        <w:t>нии труда повышается в случае:</w:t>
      </w:r>
    </w:p>
    <w:p w:rsidR="00821FD9" w:rsidRPr="00080884" w:rsidRDefault="00821FD9" w:rsidP="00821FD9">
      <w:pPr>
        <w:spacing w:after="0" w:line="240" w:lineRule="auto"/>
        <w:ind w:firstLine="709"/>
        <w:jc w:val="both"/>
        <w:rPr>
          <w:szCs w:val="24"/>
        </w:rPr>
      </w:pPr>
      <w:r w:rsidRPr="00080884">
        <w:rPr>
          <w:szCs w:val="24"/>
        </w:rPr>
        <w:t>а) появления новых технологий и повышения качества продукции;</w:t>
      </w:r>
    </w:p>
    <w:p w:rsidR="00821FD9" w:rsidRPr="00080884" w:rsidRDefault="00821FD9" w:rsidP="00821FD9">
      <w:pPr>
        <w:spacing w:after="0" w:line="240" w:lineRule="auto"/>
        <w:ind w:firstLine="709"/>
        <w:jc w:val="both"/>
        <w:rPr>
          <w:szCs w:val="24"/>
        </w:rPr>
      </w:pPr>
      <w:r w:rsidRPr="00080884">
        <w:rPr>
          <w:szCs w:val="24"/>
        </w:rPr>
        <w:t>б) активного развития сферы услуг;</w:t>
      </w:r>
    </w:p>
    <w:p w:rsidR="00821FD9" w:rsidRPr="00080884" w:rsidRDefault="00821FD9" w:rsidP="00821FD9">
      <w:pPr>
        <w:spacing w:after="0" w:line="240" w:lineRule="auto"/>
        <w:ind w:firstLine="709"/>
        <w:jc w:val="both"/>
        <w:rPr>
          <w:szCs w:val="24"/>
        </w:rPr>
      </w:pPr>
      <w:r w:rsidRPr="00080884">
        <w:rPr>
          <w:szCs w:val="24"/>
        </w:rPr>
        <w:t>в) повышения степени открытости национальной экономики;</w:t>
      </w:r>
    </w:p>
    <w:p w:rsidR="00821FD9" w:rsidRPr="009F43E3" w:rsidRDefault="00821FD9" w:rsidP="00821FD9">
      <w:pPr>
        <w:spacing w:after="0" w:line="240" w:lineRule="auto"/>
        <w:ind w:firstLine="709"/>
        <w:jc w:val="both"/>
        <w:rPr>
          <w:szCs w:val="24"/>
        </w:rPr>
      </w:pPr>
      <w:r w:rsidRPr="00080884">
        <w:rPr>
          <w:szCs w:val="24"/>
        </w:rPr>
        <w:t>г) снижения конкурентоспособности страны на мировом рынке.</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 xml:space="preserve">Раздел 5 Международная торговля товарами и услугами </w:t>
      </w:r>
    </w:p>
    <w:p w:rsidR="00821FD9" w:rsidRPr="009F43E3" w:rsidRDefault="00821FD9" w:rsidP="00821FD9">
      <w:pPr>
        <w:spacing w:after="0" w:line="240" w:lineRule="auto"/>
        <w:ind w:firstLine="709"/>
        <w:jc w:val="both"/>
        <w:rPr>
          <w:szCs w:val="24"/>
        </w:rPr>
      </w:pPr>
      <w:r w:rsidRPr="009F43E3">
        <w:rPr>
          <w:szCs w:val="24"/>
        </w:rPr>
        <w:t>5.1 Мировая цена товара формируется на уровне: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максимальной цены в стране – экспортере;</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максимальной цены в стране – импортере;</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между максимальной и минимальной внутренними ценами стран – экспортеров и импортеров;</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минимальной цены страны – импортера;</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минимальной цены в страны – экспортеров.</w:t>
      </w:r>
    </w:p>
    <w:p w:rsidR="00821FD9" w:rsidRPr="009F43E3" w:rsidRDefault="00821FD9" w:rsidP="00821FD9">
      <w:pPr>
        <w:spacing w:after="0" w:line="240" w:lineRule="auto"/>
        <w:ind w:firstLine="709"/>
        <w:jc w:val="both"/>
        <w:rPr>
          <w:szCs w:val="24"/>
        </w:rPr>
      </w:pPr>
      <w:r w:rsidRPr="009F43E3">
        <w:rPr>
          <w:szCs w:val="24"/>
        </w:rPr>
        <w:t>5.2 Главными особенностями современной внешней торговли специалисты считают: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расширение ассортимента;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отсутствие роста внешней торговли от роста производства;</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процессы интернационализации цен;</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усиление межгосударственного регулирования;</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интеграция условий внешней торговли.</w:t>
      </w:r>
    </w:p>
    <w:p w:rsidR="00821FD9" w:rsidRPr="009F43E3" w:rsidRDefault="00821FD9" w:rsidP="00821FD9">
      <w:pPr>
        <w:spacing w:after="0" w:line="240" w:lineRule="auto"/>
        <w:ind w:firstLine="709"/>
        <w:jc w:val="both"/>
        <w:rPr>
          <w:szCs w:val="24"/>
        </w:rPr>
      </w:pPr>
      <w:r w:rsidRPr="009F43E3">
        <w:rPr>
          <w:szCs w:val="24"/>
        </w:rPr>
        <w:t>5.3 На каком из пяти этапов жизненного цикла товар начинает производиться в других странах:</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первом;</w:t>
      </w:r>
    </w:p>
    <w:p w:rsidR="00821FD9" w:rsidRPr="009F43E3" w:rsidRDefault="00821FD9" w:rsidP="00821FD9">
      <w:pPr>
        <w:spacing w:after="0" w:line="240" w:lineRule="auto"/>
        <w:ind w:firstLine="709"/>
        <w:jc w:val="both"/>
        <w:rPr>
          <w:szCs w:val="24"/>
        </w:rPr>
      </w:pPr>
      <w:r w:rsidRPr="009F43E3">
        <w:rPr>
          <w:szCs w:val="24"/>
        </w:rPr>
        <w:lastRenderedPageBreak/>
        <w:t>б)</w:t>
      </w:r>
      <w:r w:rsidRPr="009F43E3">
        <w:rPr>
          <w:szCs w:val="24"/>
        </w:rPr>
        <w:tab/>
        <w:t>втором;</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третьем;</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четвертом;</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пятом.</w:t>
      </w:r>
    </w:p>
    <w:p w:rsidR="00821FD9" w:rsidRPr="009F43E3" w:rsidRDefault="00821FD9" w:rsidP="00821FD9">
      <w:pPr>
        <w:spacing w:after="0" w:line="240" w:lineRule="auto"/>
        <w:ind w:firstLine="709"/>
        <w:jc w:val="both"/>
        <w:rPr>
          <w:szCs w:val="24"/>
        </w:rPr>
      </w:pPr>
      <w:r w:rsidRPr="009F43E3">
        <w:rPr>
          <w:szCs w:val="24"/>
        </w:rPr>
        <w:t>5.4 Теория Хекшера – Олина создавалась на основе: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неравномерности распределения природных ресурсов;</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историко-экономических традиций развития стран;</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различного уровня технологий;</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различной факторонасыщенности  и фактороинтенсивности.</w:t>
      </w:r>
    </w:p>
    <w:p w:rsidR="00821FD9" w:rsidRPr="009F43E3" w:rsidRDefault="00821FD9" w:rsidP="00821FD9">
      <w:pPr>
        <w:spacing w:after="0" w:line="240" w:lineRule="auto"/>
        <w:ind w:firstLine="709"/>
        <w:jc w:val="both"/>
        <w:rPr>
          <w:szCs w:val="24"/>
        </w:rPr>
      </w:pPr>
      <w:r w:rsidRPr="009F43E3">
        <w:rPr>
          <w:szCs w:val="24"/>
        </w:rPr>
        <w:t>5.5 «Создание, рост, зрелость, насыщение, упадок»–эти понятия характеризуют современную теорию  мировой торговли: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теорему Рыбчинского;</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парадокс Леонтьева;</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теорию эффекта масштаба;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теорию жизненного цикла товаров;</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теорию конкурентных преимуществ.</w:t>
      </w:r>
    </w:p>
    <w:p w:rsidR="00821FD9" w:rsidRPr="009F43E3" w:rsidRDefault="00821FD9" w:rsidP="00821FD9">
      <w:pPr>
        <w:spacing w:after="0" w:line="240" w:lineRule="auto"/>
        <w:ind w:firstLine="709"/>
        <w:jc w:val="both"/>
        <w:rPr>
          <w:szCs w:val="24"/>
        </w:rPr>
      </w:pPr>
      <w:r w:rsidRPr="009F43E3">
        <w:rPr>
          <w:szCs w:val="24"/>
        </w:rPr>
        <w:t>5.6 Суть теории Хекшера – Олина заключается в том, что: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каждая стран должна специализироваться в производстве тех товаров, создание которых требует относительно больше факторов производства, которыми она располагает;</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каждая страна должна специализироваться на производстве товаров новых отраслей;</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каждая страна должна производить в большем объеме не товары, а услуги;</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каждая страна должна производить меньше потребительских благ и больше товаров производственного назначения.</w:t>
      </w:r>
    </w:p>
    <w:p w:rsidR="00821FD9" w:rsidRPr="009F43E3" w:rsidRDefault="00821FD9" w:rsidP="00821FD9">
      <w:pPr>
        <w:spacing w:after="0" w:line="240" w:lineRule="auto"/>
        <w:ind w:firstLine="709"/>
        <w:jc w:val="both"/>
        <w:rPr>
          <w:szCs w:val="24"/>
        </w:rPr>
      </w:pPr>
      <w:r w:rsidRPr="009F43E3">
        <w:rPr>
          <w:szCs w:val="24"/>
        </w:rPr>
        <w:t>5.7 Мировой рынок товаров и услуг реализуется посредством:</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формирования мировой цены на товары и услуги;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создание возможностей и ограничений для производства товаров и услуг;</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взаимодействия формализованных и неформализованных институтов;</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упорядочение многонациональной и национальной политической и культурной деятельности стран с разным уровнем экономического развития.</w:t>
      </w:r>
    </w:p>
    <w:p w:rsidR="00821FD9" w:rsidRPr="009F43E3" w:rsidRDefault="00821FD9" w:rsidP="00821FD9">
      <w:pPr>
        <w:spacing w:after="0" w:line="240" w:lineRule="auto"/>
        <w:ind w:firstLine="709"/>
        <w:jc w:val="both"/>
        <w:rPr>
          <w:szCs w:val="24"/>
        </w:rPr>
      </w:pPr>
      <w:r w:rsidRPr="009F43E3">
        <w:rPr>
          <w:szCs w:val="24"/>
        </w:rPr>
        <w:t>5.8 Выигрыш от мировой торговли распределяется между следующими основными группами участников:</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потребители;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производители;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собственники трех факторов производства(труда, земли, капитала)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общественные организации в странах;</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межнациональные организации;</w:t>
      </w:r>
    </w:p>
    <w:p w:rsidR="00821FD9" w:rsidRPr="009F43E3" w:rsidRDefault="00821FD9" w:rsidP="00821FD9">
      <w:pPr>
        <w:spacing w:after="0" w:line="240" w:lineRule="auto"/>
        <w:ind w:firstLine="709"/>
        <w:jc w:val="both"/>
        <w:rPr>
          <w:szCs w:val="24"/>
        </w:rPr>
      </w:pPr>
      <w:r w:rsidRPr="009F43E3">
        <w:rPr>
          <w:szCs w:val="24"/>
        </w:rPr>
        <w:t>е)</w:t>
      </w:r>
      <w:r w:rsidRPr="009F43E3">
        <w:rPr>
          <w:szCs w:val="24"/>
        </w:rPr>
        <w:tab/>
        <w:t>верны ответы «а», «б» и «в».</w:t>
      </w:r>
    </w:p>
    <w:p w:rsidR="00821FD9" w:rsidRPr="009F43E3" w:rsidRDefault="00821FD9" w:rsidP="00821FD9">
      <w:pPr>
        <w:spacing w:after="0" w:line="240" w:lineRule="auto"/>
        <w:ind w:firstLine="709"/>
        <w:jc w:val="both"/>
        <w:rPr>
          <w:szCs w:val="24"/>
        </w:rPr>
      </w:pPr>
      <w:r w:rsidRPr="009F43E3">
        <w:rPr>
          <w:szCs w:val="24"/>
        </w:rPr>
        <w:t>5.9 Основные показатели масштабов мировой торговли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номинальный объем мировой торговли;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структурные показатели мировой торговли;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реальный объем мировой торговли;</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реальный объем ВВП стран – участниц мирового рынка товаров;</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верны ответы «а» и «в».</w:t>
      </w:r>
    </w:p>
    <w:p w:rsidR="00821FD9" w:rsidRPr="009F43E3" w:rsidRDefault="00821FD9" w:rsidP="00821FD9">
      <w:pPr>
        <w:spacing w:after="0" w:line="240" w:lineRule="auto"/>
        <w:ind w:firstLine="709"/>
        <w:jc w:val="both"/>
        <w:rPr>
          <w:szCs w:val="24"/>
        </w:rPr>
      </w:pPr>
      <w:r w:rsidRPr="009F43E3">
        <w:rPr>
          <w:szCs w:val="24"/>
        </w:rPr>
        <w:t xml:space="preserve">5.10 Мировая торговля услугами на современном этапе: </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растет быстрее мировой торговли в целом;</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значительно сокращается в сравнении с движением товаров на мировом рынке;</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остается традиционной, не изменяется по своей структуре;</w:t>
      </w:r>
    </w:p>
    <w:p w:rsidR="00821FD9" w:rsidRDefault="00821FD9" w:rsidP="00821FD9">
      <w:pPr>
        <w:spacing w:after="0" w:line="240" w:lineRule="auto"/>
        <w:ind w:firstLine="709"/>
        <w:jc w:val="both"/>
        <w:rPr>
          <w:szCs w:val="24"/>
        </w:rPr>
      </w:pPr>
      <w:r w:rsidRPr="009F43E3">
        <w:rPr>
          <w:szCs w:val="24"/>
        </w:rPr>
        <w:t>г)</w:t>
      </w:r>
      <w:r w:rsidRPr="009F43E3">
        <w:rPr>
          <w:szCs w:val="24"/>
        </w:rPr>
        <w:tab/>
        <w:t>наиболее динамично развиваются финансовые услуги.</w:t>
      </w:r>
    </w:p>
    <w:p w:rsidR="00821FD9" w:rsidRPr="0079735A" w:rsidRDefault="00821FD9" w:rsidP="00821FD9">
      <w:pPr>
        <w:spacing w:after="0" w:line="240" w:lineRule="auto"/>
        <w:ind w:firstLine="709"/>
        <w:jc w:val="both"/>
        <w:rPr>
          <w:szCs w:val="24"/>
        </w:rPr>
      </w:pPr>
      <w:r>
        <w:rPr>
          <w:szCs w:val="24"/>
        </w:rPr>
        <w:t xml:space="preserve">5.11 </w:t>
      </w:r>
      <w:r w:rsidRPr="0079735A">
        <w:rPr>
          <w:szCs w:val="24"/>
        </w:rPr>
        <w:t>Международный научно-технологический обмен может осуществляться на некоммерче</w:t>
      </w:r>
      <w:r>
        <w:rPr>
          <w:szCs w:val="24"/>
        </w:rPr>
        <w:t>ской основе путем:</w:t>
      </w:r>
    </w:p>
    <w:p w:rsidR="00821FD9" w:rsidRPr="0079735A" w:rsidRDefault="00821FD9" w:rsidP="00821FD9">
      <w:pPr>
        <w:spacing w:after="0" w:line="240" w:lineRule="auto"/>
        <w:ind w:firstLine="709"/>
        <w:jc w:val="both"/>
        <w:rPr>
          <w:szCs w:val="24"/>
        </w:rPr>
      </w:pPr>
      <w:r w:rsidRPr="0079735A">
        <w:rPr>
          <w:szCs w:val="24"/>
        </w:rPr>
        <w:t>а) лицензионных соглашений прав пользования изобретениями и т.п.;</w:t>
      </w:r>
    </w:p>
    <w:p w:rsidR="00821FD9" w:rsidRPr="0079735A" w:rsidRDefault="00821FD9" w:rsidP="00821FD9">
      <w:pPr>
        <w:spacing w:after="0" w:line="240" w:lineRule="auto"/>
        <w:ind w:firstLine="709"/>
        <w:jc w:val="both"/>
        <w:rPr>
          <w:szCs w:val="24"/>
        </w:rPr>
      </w:pPr>
      <w:r w:rsidRPr="0079735A">
        <w:rPr>
          <w:szCs w:val="24"/>
        </w:rPr>
        <w:t>б) миграции ученых и специалистов;</w:t>
      </w:r>
    </w:p>
    <w:p w:rsidR="00821FD9" w:rsidRDefault="00821FD9" w:rsidP="00821FD9">
      <w:pPr>
        <w:spacing w:after="0" w:line="240" w:lineRule="auto"/>
        <w:ind w:firstLine="709"/>
        <w:jc w:val="both"/>
        <w:rPr>
          <w:szCs w:val="24"/>
        </w:rPr>
      </w:pPr>
      <w:r w:rsidRPr="0079735A">
        <w:rPr>
          <w:szCs w:val="24"/>
        </w:rPr>
        <w:t>в) научно-технических публикаций.</w:t>
      </w:r>
    </w:p>
    <w:p w:rsidR="00821FD9" w:rsidRPr="006B052D" w:rsidRDefault="00821FD9" w:rsidP="00821FD9">
      <w:pPr>
        <w:spacing w:after="0" w:line="240" w:lineRule="auto"/>
        <w:ind w:firstLine="709"/>
        <w:jc w:val="both"/>
        <w:rPr>
          <w:szCs w:val="24"/>
        </w:rPr>
      </w:pPr>
      <w:r>
        <w:rPr>
          <w:szCs w:val="24"/>
        </w:rPr>
        <w:t xml:space="preserve">5.12 </w:t>
      </w:r>
      <w:r w:rsidRPr="006B052D">
        <w:rPr>
          <w:szCs w:val="24"/>
        </w:rPr>
        <w:t>Сумма экспорта и импорта в стоимостном выражении представляет собой:</w:t>
      </w:r>
    </w:p>
    <w:p w:rsidR="00821FD9" w:rsidRPr="006B052D" w:rsidRDefault="00821FD9" w:rsidP="00821FD9">
      <w:pPr>
        <w:spacing w:after="0" w:line="240" w:lineRule="auto"/>
        <w:ind w:firstLine="709"/>
        <w:jc w:val="both"/>
        <w:rPr>
          <w:szCs w:val="24"/>
        </w:rPr>
      </w:pPr>
      <w:r w:rsidRPr="006B052D">
        <w:rPr>
          <w:szCs w:val="24"/>
        </w:rPr>
        <w:t>а) внешнеторговый оборот страны;</w:t>
      </w:r>
    </w:p>
    <w:p w:rsidR="00821FD9" w:rsidRPr="006B052D" w:rsidRDefault="00821FD9" w:rsidP="00821FD9">
      <w:pPr>
        <w:spacing w:after="0" w:line="240" w:lineRule="auto"/>
        <w:ind w:firstLine="709"/>
        <w:jc w:val="both"/>
        <w:rPr>
          <w:szCs w:val="24"/>
        </w:rPr>
      </w:pPr>
      <w:r w:rsidRPr="006B052D">
        <w:rPr>
          <w:szCs w:val="24"/>
        </w:rPr>
        <w:t>б) сальдо внешней торговли;</w:t>
      </w:r>
    </w:p>
    <w:p w:rsidR="00821FD9" w:rsidRPr="006B052D" w:rsidRDefault="00821FD9" w:rsidP="00821FD9">
      <w:pPr>
        <w:spacing w:after="0" w:line="240" w:lineRule="auto"/>
        <w:ind w:firstLine="709"/>
        <w:jc w:val="both"/>
        <w:rPr>
          <w:szCs w:val="24"/>
        </w:rPr>
      </w:pPr>
      <w:r w:rsidRPr="006B052D">
        <w:rPr>
          <w:szCs w:val="24"/>
        </w:rPr>
        <w:t>в) объем внешней торговли;</w:t>
      </w:r>
    </w:p>
    <w:p w:rsidR="00821FD9" w:rsidRPr="006B052D" w:rsidRDefault="00821FD9" w:rsidP="00821FD9">
      <w:pPr>
        <w:spacing w:after="0" w:line="240" w:lineRule="auto"/>
        <w:ind w:firstLine="709"/>
        <w:jc w:val="both"/>
        <w:rPr>
          <w:szCs w:val="24"/>
        </w:rPr>
      </w:pPr>
      <w:r w:rsidRPr="006B052D">
        <w:rPr>
          <w:szCs w:val="24"/>
        </w:rPr>
        <w:t>г) объем экспортно-импортных операций.</w:t>
      </w:r>
    </w:p>
    <w:p w:rsidR="00821FD9" w:rsidRPr="006B052D" w:rsidRDefault="00821FD9" w:rsidP="00821FD9">
      <w:pPr>
        <w:spacing w:after="0" w:line="240" w:lineRule="auto"/>
        <w:ind w:firstLine="709"/>
        <w:jc w:val="both"/>
        <w:rPr>
          <w:szCs w:val="24"/>
        </w:rPr>
      </w:pPr>
      <w:r>
        <w:rPr>
          <w:szCs w:val="24"/>
        </w:rPr>
        <w:t>5.13</w:t>
      </w:r>
      <w:r w:rsidRPr="006B052D">
        <w:rPr>
          <w:szCs w:val="24"/>
        </w:rPr>
        <w:t xml:space="preserve"> Если стоимость экспорта превышает стоимость импорта, то баланс внешней торговли считается:</w:t>
      </w:r>
    </w:p>
    <w:p w:rsidR="00821FD9" w:rsidRPr="006B052D" w:rsidRDefault="00821FD9" w:rsidP="00821FD9">
      <w:pPr>
        <w:spacing w:after="0" w:line="240" w:lineRule="auto"/>
        <w:ind w:firstLine="709"/>
        <w:jc w:val="both"/>
        <w:rPr>
          <w:szCs w:val="24"/>
        </w:rPr>
      </w:pPr>
      <w:r w:rsidRPr="006B052D">
        <w:rPr>
          <w:szCs w:val="24"/>
        </w:rPr>
        <w:t>а) активным;</w:t>
      </w:r>
    </w:p>
    <w:p w:rsidR="00821FD9" w:rsidRPr="006B052D" w:rsidRDefault="00821FD9" w:rsidP="00821FD9">
      <w:pPr>
        <w:spacing w:after="0" w:line="240" w:lineRule="auto"/>
        <w:ind w:firstLine="709"/>
        <w:jc w:val="both"/>
        <w:rPr>
          <w:szCs w:val="24"/>
        </w:rPr>
      </w:pPr>
      <w:r w:rsidRPr="006B052D">
        <w:rPr>
          <w:szCs w:val="24"/>
        </w:rPr>
        <w:lastRenderedPageBreak/>
        <w:t>б) пассивным;</w:t>
      </w:r>
    </w:p>
    <w:p w:rsidR="00821FD9" w:rsidRPr="006B052D" w:rsidRDefault="00821FD9" w:rsidP="00821FD9">
      <w:pPr>
        <w:spacing w:after="0" w:line="240" w:lineRule="auto"/>
        <w:ind w:firstLine="709"/>
        <w:jc w:val="both"/>
        <w:rPr>
          <w:szCs w:val="24"/>
        </w:rPr>
      </w:pPr>
      <w:r w:rsidRPr="006B052D">
        <w:rPr>
          <w:szCs w:val="24"/>
        </w:rPr>
        <w:t>в) положительным;</w:t>
      </w:r>
    </w:p>
    <w:p w:rsidR="00821FD9" w:rsidRPr="006B052D" w:rsidRDefault="00821FD9" w:rsidP="00821FD9">
      <w:pPr>
        <w:spacing w:after="0" w:line="240" w:lineRule="auto"/>
        <w:ind w:firstLine="709"/>
        <w:jc w:val="both"/>
        <w:rPr>
          <w:szCs w:val="24"/>
        </w:rPr>
      </w:pPr>
      <w:r w:rsidRPr="006B052D">
        <w:rPr>
          <w:szCs w:val="24"/>
        </w:rPr>
        <w:t>г) отрицательным.</w:t>
      </w:r>
    </w:p>
    <w:p w:rsidR="00821FD9" w:rsidRPr="006B052D" w:rsidRDefault="00821FD9" w:rsidP="00821FD9">
      <w:pPr>
        <w:spacing w:after="0" w:line="240" w:lineRule="auto"/>
        <w:ind w:firstLine="709"/>
        <w:jc w:val="both"/>
        <w:rPr>
          <w:szCs w:val="24"/>
        </w:rPr>
      </w:pPr>
      <w:r>
        <w:rPr>
          <w:szCs w:val="24"/>
        </w:rPr>
        <w:t>5.14</w:t>
      </w:r>
      <w:r w:rsidRPr="006B052D">
        <w:rPr>
          <w:szCs w:val="24"/>
        </w:rPr>
        <w:t xml:space="preserve"> Разность между экспортом и импортом в стоимостном выражении представляет собой:</w:t>
      </w:r>
    </w:p>
    <w:p w:rsidR="00821FD9" w:rsidRPr="006B052D" w:rsidRDefault="00821FD9" w:rsidP="00821FD9">
      <w:pPr>
        <w:spacing w:after="0" w:line="240" w:lineRule="auto"/>
        <w:ind w:firstLine="709"/>
        <w:jc w:val="both"/>
        <w:rPr>
          <w:szCs w:val="24"/>
        </w:rPr>
      </w:pPr>
      <w:r w:rsidRPr="006B052D">
        <w:rPr>
          <w:szCs w:val="24"/>
        </w:rPr>
        <w:t>а) внешнеторговый оборот страны;</w:t>
      </w:r>
    </w:p>
    <w:p w:rsidR="00821FD9" w:rsidRPr="006B052D" w:rsidRDefault="00821FD9" w:rsidP="00821FD9">
      <w:pPr>
        <w:spacing w:after="0" w:line="240" w:lineRule="auto"/>
        <w:ind w:firstLine="709"/>
        <w:jc w:val="both"/>
        <w:rPr>
          <w:szCs w:val="24"/>
        </w:rPr>
      </w:pPr>
      <w:r w:rsidRPr="006B052D">
        <w:rPr>
          <w:szCs w:val="24"/>
        </w:rPr>
        <w:t>б) сальдо внешней торговли;</w:t>
      </w:r>
    </w:p>
    <w:p w:rsidR="00821FD9" w:rsidRPr="006B052D" w:rsidRDefault="00821FD9" w:rsidP="00821FD9">
      <w:pPr>
        <w:spacing w:after="0" w:line="240" w:lineRule="auto"/>
        <w:ind w:firstLine="709"/>
        <w:jc w:val="both"/>
        <w:rPr>
          <w:szCs w:val="24"/>
        </w:rPr>
      </w:pPr>
      <w:r w:rsidRPr="006B052D">
        <w:rPr>
          <w:szCs w:val="24"/>
        </w:rPr>
        <w:t>в) объем внешней торговли;</w:t>
      </w:r>
    </w:p>
    <w:p w:rsidR="00821FD9" w:rsidRDefault="00821FD9" w:rsidP="00821FD9">
      <w:pPr>
        <w:spacing w:after="0" w:line="240" w:lineRule="auto"/>
        <w:ind w:firstLine="709"/>
        <w:jc w:val="both"/>
        <w:rPr>
          <w:szCs w:val="24"/>
        </w:rPr>
      </w:pPr>
      <w:r w:rsidRPr="006B052D">
        <w:rPr>
          <w:szCs w:val="24"/>
        </w:rPr>
        <w:t>г) объем экспортно-импортных операций.</w:t>
      </w:r>
    </w:p>
    <w:p w:rsidR="00821FD9" w:rsidRPr="006B052D" w:rsidRDefault="00821FD9" w:rsidP="00821FD9">
      <w:pPr>
        <w:spacing w:after="0" w:line="240" w:lineRule="auto"/>
        <w:ind w:firstLine="709"/>
        <w:jc w:val="both"/>
        <w:rPr>
          <w:szCs w:val="24"/>
        </w:rPr>
      </w:pPr>
      <w:r>
        <w:rPr>
          <w:szCs w:val="24"/>
        </w:rPr>
        <w:t xml:space="preserve">5.15 </w:t>
      </w:r>
      <w:r w:rsidRPr="006B052D">
        <w:rPr>
          <w:szCs w:val="24"/>
        </w:rPr>
        <w:t>Основным источником данных таможенной статистики внешней торговли является:</w:t>
      </w:r>
    </w:p>
    <w:p w:rsidR="00821FD9" w:rsidRPr="006B052D" w:rsidRDefault="00821FD9" w:rsidP="00821FD9">
      <w:pPr>
        <w:spacing w:after="0" w:line="240" w:lineRule="auto"/>
        <w:ind w:firstLine="709"/>
        <w:jc w:val="both"/>
        <w:rPr>
          <w:szCs w:val="24"/>
        </w:rPr>
      </w:pPr>
      <w:r w:rsidRPr="006B052D">
        <w:rPr>
          <w:szCs w:val="24"/>
        </w:rPr>
        <w:t>а) грузовая таможенная декларация;</w:t>
      </w:r>
    </w:p>
    <w:p w:rsidR="00821FD9" w:rsidRPr="006B052D" w:rsidRDefault="00821FD9" w:rsidP="00821FD9">
      <w:pPr>
        <w:spacing w:after="0" w:line="240" w:lineRule="auto"/>
        <w:ind w:firstLine="709"/>
        <w:jc w:val="both"/>
        <w:rPr>
          <w:szCs w:val="24"/>
        </w:rPr>
      </w:pPr>
      <w:r w:rsidRPr="006B052D">
        <w:rPr>
          <w:szCs w:val="24"/>
        </w:rPr>
        <w:t>б) отчетность таможенных органов;</w:t>
      </w:r>
    </w:p>
    <w:p w:rsidR="00821FD9" w:rsidRPr="006B052D" w:rsidRDefault="00821FD9" w:rsidP="00821FD9">
      <w:pPr>
        <w:spacing w:after="0" w:line="240" w:lineRule="auto"/>
        <w:ind w:firstLine="709"/>
        <w:jc w:val="both"/>
        <w:rPr>
          <w:szCs w:val="24"/>
        </w:rPr>
      </w:pPr>
      <w:r w:rsidRPr="006B052D">
        <w:rPr>
          <w:szCs w:val="24"/>
        </w:rPr>
        <w:t>в) отчетность участников внешнеэкономической деятельности;</w:t>
      </w:r>
    </w:p>
    <w:p w:rsidR="00821FD9" w:rsidRPr="006B052D" w:rsidRDefault="00821FD9" w:rsidP="00821FD9">
      <w:pPr>
        <w:spacing w:after="0" w:line="240" w:lineRule="auto"/>
        <w:ind w:firstLine="709"/>
        <w:jc w:val="both"/>
        <w:rPr>
          <w:szCs w:val="24"/>
        </w:rPr>
      </w:pPr>
      <w:r w:rsidRPr="006B052D">
        <w:rPr>
          <w:szCs w:val="24"/>
        </w:rPr>
        <w:t>г) товаросопроводительная накладная.</w:t>
      </w:r>
    </w:p>
    <w:p w:rsidR="00821FD9" w:rsidRPr="006B052D" w:rsidRDefault="00821FD9" w:rsidP="00821FD9">
      <w:pPr>
        <w:spacing w:after="0" w:line="240" w:lineRule="auto"/>
        <w:ind w:firstLine="709"/>
        <w:jc w:val="both"/>
        <w:rPr>
          <w:szCs w:val="24"/>
        </w:rPr>
      </w:pPr>
      <w:r>
        <w:rPr>
          <w:szCs w:val="24"/>
        </w:rPr>
        <w:t>5.16</w:t>
      </w:r>
      <w:r w:rsidRPr="006B052D">
        <w:rPr>
          <w:szCs w:val="24"/>
        </w:rPr>
        <w:t xml:space="preserve"> В целях получения сопоставимых данных, базисом при расчете экспортных цен является цена:</w:t>
      </w:r>
    </w:p>
    <w:p w:rsidR="00821FD9" w:rsidRPr="006B052D" w:rsidRDefault="00821FD9" w:rsidP="00821FD9">
      <w:pPr>
        <w:spacing w:after="0" w:line="240" w:lineRule="auto"/>
        <w:ind w:firstLine="709"/>
        <w:jc w:val="both"/>
        <w:rPr>
          <w:szCs w:val="24"/>
        </w:rPr>
      </w:pPr>
      <w:r w:rsidRPr="006B052D">
        <w:rPr>
          <w:szCs w:val="24"/>
        </w:rPr>
        <w:t>а) FOB;</w:t>
      </w:r>
    </w:p>
    <w:p w:rsidR="00821FD9" w:rsidRPr="006B052D" w:rsidRDefault="00821FD9" w:rsidP="00821FD9">
      <w:pPr>
        <w:spacing w:after="0" w:line="240" w:lineRule="auto"/>
        <w:ind w:firstLine="709"/>
        <w:jc w:val="both"/>
        <w:rPr>
          <w:szCs w:val="24"/>
        </w:rPr>
      </w:pPr>
      <w:r w:rsidRPr="006B052D">
        <w:rPr>
          <w:szCs w:val="24"/>
        </w:rPr>
        <w:t>б) SIF;</w:t>
      </w:r>
    </w:p>
    <w:p w:rsidR="00821FD9" w:rsidRDefault="00821FD9" w:rsidP="00821FD9">
      <w:pPr>
        <w:spacing w:after="0" w:line="240" w:lineRule="auto"/>
        <w:ind w:firstLine="709"/>
        <w:jc w:val="both"/>
        <w:rPr>
          <w:szCs w:val="24"/>
        </w:rPr>
      </w:pPr>
      <w:r w:rsidRPr="006B052D">
        <w:rPr>
          <w:szCs w:val="24"/>
        </w:rPr>
        <w:t>в) DAF.</w:t>
      </w:r>
    </w:p>
    <w:p w:rsidR="00821FD9" w:rsidRPr="006B052D" w:rsidRDefault="00821FD9" w:rsidP="00821FD9">
      <w:pPr>
        <w:spacing w:after="0" w:line="240" w:lineRule="auto"/>
        <w:ind w:firstLine="709"/>
        <w:jc w:val="both"/>
        <w:rPr>
          <w:szCs w:val="24"/>
        </w:rPr>
      </w:pPr>
      <w:r>
        <w:rPr>
          <w:szCs w:val="24"/>
        </w:rPr>
        <w:t xml:space="preserve">5.17 </w:t>
      </w:r>
      <w:r w:rsidRPr="006B052D">
        <w:rPr>
          <w:szCs w:val="24"/>
        </w:rPr>
        <w:t>Отношение индекса средних цен экспорта к индексу средних цен импорта – это индекс:</w:t>
      </w:r>
    </w:p>
    <w:p w:rsidR="00821FD9" w:rsidRPr="006B052D" w:rsidRDefault="00821FD9" w:rsidP="00821FD9">
      <w:pPr>
        <w:spacing w:after="0" w:line="240" w:lineRule="auto"/>
        <w:ind w:firstLine="709"/>
        <w:jc w:val="both"/>
        <w:rPr>
          <w:szCs w:val="24"/>
        </w:rPr>
      </w:pPr>
      <w:r w:rsidRPr="006B052D">
        <w:rPr>
          <w:szCs w:val="24"/>
        </w:rPr>
        <w:t>а) средних цен;</w:t>
      </w:r>
    </w:p>
    <w:p w:rsidR="00821FD9" w:rsidRPr="006B052D" w:rsidRDefault="00821FD9" w:rsidP="00821FD9">
      <w:pPr>
        <w:spacing w:after="0" w:line="240" w:lineRule="auto"/>
        <w:ind w:firstLine="709"/>
        <w:jc w:val="both"/>
        <w:rPr>
          <w:szCs w:val="24"/>
        </w:rPr>
      </w:pPr>
      <w:r w:rsidRPr="006B052D">
        <w:rPr>
          <w:szCs w:val="24"/>
        </w:rPr>
        <w:t>б) переменного состава;</w:t>
      </w:r>
    </w:p>
    <w:p w:rsidR="00821FD9" w:rsidRPr="006B052D" w:rsidRDefault="00821FD9" w:rsidP="00821FD9">
      <w:pPr>
        <w:spacing w:after="0" w:line="240" w:lineRule="auto"/>
        <w:ind w:firstLine="709"/>
        <w:jc w:val="both"/>
        <w:rPr>
          <w:szCs w:val="24"/>
        </w:rPr>
      </w:pPr>
      <w:r w:rsidRPr="006B052D">
        <w:rPr>
          <w:szCs w:val="24"/>
        </w:rPr>
        <w:t>в) условий торговли;</w:t>
      </w:r>
    </w:p>
    <w:p w:rsidR="00821FD9" w:rsidRDefault="00821FD9" w:rsidP="00821FD9">
      <w:pPr>
        <w:spacing w:after="0" w:line="240" w:lineRule="auto"/>
        <w:ind w:firstLine="709"/>
        <w:jc w:val="both"/>
        <w:rPr>
          <w:szCs w:val="24"/>
        </w:rPr>
      </w:pPr>
      <w:r w:rsidRPr="006B052D">
        <w:rPr>
          <w:szCs w:val="24"/>
        </w:rPr>
        <w:t>г) постоянного состава.</w:t>
      </w:r>
    </w:p>
    <w:p w:rsidR="00821FD9" w:rsidRPr="006B052D" w:rsidRDefault="00821FD9" w:rsidP="00821FD9">
      <w:pPr>
        <w:spacing w:after="0" w:line="240" w:lineRule="auto"/>
        <w:ind w:firstLine="709"/>
        <w:jc w:val="both"/>
        <w:rPr>
          <w:szCs w:val="24"/>
        </w:rPr>
      </w:pPr>
      <w:r>
        <w:rPr>
          <w:szCs w:val="24"/>
        </w:rPr>
        <w:t xml:space="preserve">5.18 </w:t>
      </w:r>
      <w:r w:rsidRPr="006B052D">
        <w:rPr>
          <w:szCs w:val="24"/>
        </w:rPr>
        <w:t>Соотношение затрат на отечественное производство импортной продукции и затрат на производство экспортных товаров, называется:</w:t>
      </w:r>
    </w:p>
    <w:p w:rsidR="00821FD9" w:rsidRPr="006B052D" w:rsidRDefault="00821FD9" w:rsidP="00821FD9">
      <w:pPr>
        <w:spacing w:after="0" w:line="240" w:lineRule="auto"/>
        <w:ind w:firstLine="709"/>
        <w:jc w:val="both"/>
        <w:rPr>
          <w:szCs w:val="24"/>
        </w:rPr>
      </w:pPr>
      <w:r w:rsidRPr="006B052D">
        <w:rPr>
          <w:szCs w:val="24"/>
        </w:rPr>
        <w:t>а) бюджетная эффективность внешней торговли;</w:t>
      </w:r>
    </w:p>
    <w:p w:rsidR="00821FD9" w:rsidRPr="006B052D" w:rsidRDefault="00821FD9" w:rsidP="00821FD9">
      <w:pPr>
        <w:spacing w:after="0" w:line="240" w:lineRule="auto"/>
        <w:ind w:firstLine="709"/>
        <w:jc w:val="both"/>
        <w:rPr>
          <w:szCs w:val="24"/>
        </w:rPr>
      </w:pPr>
      <w:r w:rsidRPr="006B052D">
        <w:rPr>
          <w:szCs w:val="24"/>
        </w:rPr>
        <w:t>б) валютная эффективность импорта;</w:t>
      </w:r>
    </w:p>
    <w:p w:rsidR="00821FD9" w:rsidRPr="006B052D" w:rsidRDefault="00821FD9" w:rsidP="00821FD9">
      <w:pPr>
        <w:spacing w:after="0" w:line="240" w:lineRule="auto"/>
        <w:ind w:firstLine="709"/>
        <w:jc w:val="both"/>
        <w:rPr>
          <w:szCs w:val="24"/>
        </w:rPr>
      </w:pPr>
      <w:r w:rsidRPr="006B052D">
        <w:rPr>
          <w:szCs w:val="24"/>
        </w:rPr>
        <w:t>в) эффективность внешней торговли;</w:t>
      </w:r>
    </w:p>
    <w:p w:rsidR="00821FD9" w:rsidRDefault="00821FD9" w:rsidP="00821FD9">
      <w:pPr>
        <w:spacing w:after="0" w:line="240" w:lineRule="auto"/>
        <w:ind w:firstLine="709"/>
        <w:jc w:val="both"/>
        <w:rPr>
          <w:szCs w:val="24"/>
        </w:rPr>
      </w:pPr>
      <w:r w:rsidRPr="006B052D">
        <w:rPr>
          <w:szCs w:val="24"/>
        </w:rPr>
        <w:t>г) эффективность производства.</w:t>
      </w:r>
    </w:p>
    <w:p w:rsidR="00821FD9" w:rsidRPr="00FE28ED" w:rsidRDefault="00821FD9" w:rsidP="00821FD9">
      <w:pPr>
        <w:spacing w:after="0" w:line="240" w:lineRule="auto"/>
        <w:ind w:firstLine="709"/>
        <w:jc w:val="both"/>
        <w:rPr>
          <w:szCs w:val="24"/>
        </w:rPr>
      </w:pPr>
      <w:r>
        <w:rPr>
          <w:szCs w:val="24"/>
        </w:rPr>
        <w:t xml:space="preserve">5.19 </w:t>
      </w:r>
      <w:r w:rsidRPr="00FE28ED">
        <w:rPr>
          <w:szCs w:val="24"/>
        </w:rPr>
        <w:t>Относительным показателем статистики внешней торговли является:</w:t>
      </w:r>
    </w:p>
    <w:p w:rsidR="00821FD9" w:rsidRPr="00FE28ED" w:rsidRDefault="00821FD9" w:rsidP="00821FD9">
      <w:pPr>
        <w:spacing w:after="0" w:line="240" w:lineRule="auto"/>
        <w:ind w:firstLine="709"/>
        <w:jc w:val="both"/>
        <w:rPr>
          <w:szCs w:val="24"/>
        </w:rPr>
      </w:pPr>
      <w:r w:rsidRPr="00FE28ED">
        <w:rPr>
          <w:szCs w:val="24"/>
        </w:rPr>
        <w:t>а) внешнеторговый оборот страны;</w:t>
      </w:r>
    </w:p>
    <w:p w:rsidR="00821FD9" w:rsidRPr="00FE28ED" w:rsidRDefault="00821FD9" w:rsidP="00821FD9">
      <w:pPr>
        <w:spacing w:after="0" w:line="240" w:lineRule="auto"/>
        <w:ind w:firstLine="709"/>
        <w:jc w:val="both"/>
        <w:rPr>
          <w:szCs w:val="24"/>
        </w:rPr>
      </w:pPr>
      <w:r w:rsidRPr="00FE28ED">
        <w:rPr>
          <w:szCs w:val="24"/>
        </w:rPr>
        <w:t>б) товарная структура экспорта;</w:t>
      </w:r>
    </w:p>
    <w:p w:rsidR="00821FD9" w:rsidRPr="00FE28ED" w:rsidRDefault="00821FD9" w:rsidP="00821FD9">
      <w:pPr>
        <w:spacing w:after="0" w:line="240" w:lineRule="auto"/>
        <w:ind w:firstLine="709"/>
        <w:jc w:val="both"/>
        <w:rPr>
          <w:szCs w:val="24"/>
        </w:rPr>
      </w:pPr>
      <w:r w:rsidRPr="00FE28ED">
        <w:rPr>
          <w:szCs w:val="24"/>
        </w:rPr>
        <w:t>в) сальдо внешней торговли;</w:t>
      </w:r>
    </w:p>
    <w:p w:rsidR="00821FD9" w:rsidRDefault="00821FD9" w:rsidP="00821FD9">
      <w:pPr>
        <w:spacing w:after="0" w:line="240" w:lineRule="auto"/>
        <w:ind w:firstLine="709"/>
        <w:jc w:val="both"/>
        <w:rPr>
          <w:szCs w:val="24"/>
        </w:rPr>
      </w:pPr>
      <w:r w:rsidRPr="00FE28ED">
        <w:rPr>
          <w:szCs w:val="24"/>
        </w:rPr>
        <w:t>г) объем внешней торговли.</w:t>
      </w:r>
    </w:p>
    <w:p w:rsidR="00821FD9" w:rsidRPr="00AA4C77" w:rsidRDefault="00821FD9" w:rsidP="00821FD9">
      <w:pPr>
        <w:spacing w:after="0" w:line="240" w:lineRule="auto"/>
        <w:ind w:firstLine="709"/>
        <w:jc w:val="both"/>
        <w:rPr>
          <w:szCs w:val="24"/>
        </w:rPr>
      </w:pPr>
      <w:r>
        <w:rPr>
          <w:szCs w:val="24"/>
        </w:rPr>
        <w:t xml:space="preserve">5.20 </w:t>
      </w:r>
      <w:r w:rsidRPr="00AA4C77">
        <w:rPr>
          <w:szCs w:val="24"/>
        </w:rPr>
        <w:t>Степень вовлеченности страны в международную торговлю характеризует коэффициент:</w:t>
      </w:r>
    </w:p>
    <w:p w:rsidR="00821FD9" w:rsidRPr="00AA4C77" w:rsidRDefault="00821FD9" w:rsidP="00821FD9">
      <w:pPr>
        <w:spacing w:after="0" w:line="240" w:lineRule="auto"/>
        <w:ind w:firstLine="709"/>
        <w:jc w:val="both"/>
        <w:rPr>
          <w:szCs w:val="24"/>
        </w:rPr>
      </w:pPr>
      <w:r w:rsidRPr="00AA4C77">
        <w:rPr>
          <w:szCs w:val="24"/>
        </w:rPr>
        <w:t>а) относительной экспортной специализации;</w:t>
      </w:r>
    </w:p>
    <w:p w:rsidR="00821FD9" w:rsidRPr="00AA4C77" w:rsidRDefault="00821FD9" w:rsidP="00821FD9">
      <w:pPr>
        <w:spacing w:after="0" w:line="240" w:lineRule="auto"/>
        <w:ind w:firstLine="709"/>
        <w:jc w:val="both"/>
        <w:rPr>
          <w:szCs w:val="24"/>
        </w:rPr>
      </w:pPr>
      <w:r w:rsidRPr="00AA4C77">
        <w:rPr>
          <w:szCs w:val="24"/>
        </w:rPr>
        <w:t>б) диверсификации;</w:t>
      </w:r>
    </w:p>
    <w:p w:rsidR="00821FD9" w:rsidRPr="00AA4C77" w:rsidRDefault="00821FD9" w:rsidP="00821FD9">
      <w:pPr>
        <w:spacing w:after="0" w:line="240" w:lineRule="auto"/>
        <w:ind w:firstLine="709"/>
        <w:jc w:val="both"/>
        <w:rPr>
          <w:szCs w:val="24"/>
        </w:rPr>
      </w:pPr>
      <w:r w:rsidRPr="00AA4C77">
        <w:rPr>
          <w:szCs w:val="24"/>
        </w:rPr>
        <w:t>в) взаимосвязи национальной экономики j-й страны с мировым хозяйством по экспорту;</w:t>
      </w:r>
    </w:p>
    <w:p w:rsidR="00821FD9" w:rsidRPr="009F43E3" w:rsidRDefault="00821FD9" w:rsidP="00821FD9">
      <w:pPr>
        <w:spacing w:after="0" w:line="240" w:lineRule="auto"/>
        <w:ind w:firstLine="709"/>
        <w:jc w:val="both"/>
        <w:rPr>
          <w:szCs w:val="24"/>
        </w:rPr>
      </w:pPr>
      <w:r w:rsidRPr="00AA4C77">
        <w:rPr>
          <w:szCs w:val="24"/>
        </w:rPr>
        <w:t>г) взаимосвязи национальной экономики j-й страны с мировым хозяйством по импорту i-го товара.</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 xml:space="preserve">Раздел 6 Государственное регулирование внешней торговли </w:t>
      </w:r>
    </w:p>
    <w:p w:rsidR="00821FD9" w:rsidRPr="009F43E3" w:rsidRDefault="00821FD9" w:rsidP="00821FD9">
      <w:pPr>
        <w:pStyle w:val="a9"/>
        <w:ind w:firstLine="709"/>
        <w:jc w:val="both"/>
        <w:rPr>
          <w:sz w:val="24"/>
          <w:szCs w:val="24"/>
        </w:rPr>
      </w:pPr>
      <w:r w:rsidRPr="009F43E3">
        <w:rPr>
          <w:sz w:val="24"/>
          <w:szCs w:val="24"/>
        </w:rPr>
        <w:t>6.1 Существуют следующие направления внешнеторговой политики государств (выберите действующие в МЭО):</w:t>
      </w:r>
    </w:p>
    <w:p w:rsidR="00821FD9" w:rsidRPr="009F43E3" w:rsidRDefault="00821FD9" w:rsidP="00821FD9">
      <w:pPr>
        <w:pStyle w:val="a9"/>
        <w:numPr>
          <w:ilvl w:val="0"/>
          <w:numId w:val="28"/>
        </w:numPr>
        <w:ind w:left="0" w:firstLine="709"/>
        <w:jc w:val="both"/>
        <w:rPr>
          <w:sz w:val="24"/>
          <w:szCs w:val="24"/>
        </w:rPr>
      </w:pPr>
      <w:r w:rsidRPr="009F43E3">
        <w:rPr>
          <w:sz w:val="24"/>
          <w:szCs w:val="24"/>
        </w:rPr>
        <w:t>международный экономический порядок;</w:t>
      </w:r>
    </w:p>
    <w:p w:rsidR="00821FD9" w:rsidRPr="009F43E3" w:rsidRDefault="00821FD9" w:rsidP="00821FD9">
      <w:pPr>
        <w:pStyle w:val="a9"/>
        <w:numPr>
          <w:ilvl w:val="0"/>
          <w:numId w:val="28"/>
        </w:numPr>
        <w:ind w:left="0" w:firstLine="709"/>
        <w:jc w:val="both"/>
        <w:rPr>
          <w:sz w:val="24"/>
          <w:szCs w:val="24"/>
        </w:rPr>
      </w:pPr>
      <w:r w:rsidRPr="009F43E3">
        <w:rPr>
          <w:sz w:val="24"/>
          <w:szCs w:val="24"/>
        </w:rPr>
        <w:t>свободная торговля - фритредерство;</w:t>
      </w:r>
    </w:p>
    <w:p w:rsidR="00821FD9" w:rsidRPr="009F43E3" w:rsidRDefault="00821FD9" w:rsidP="00821FD9">
      <w:pPr>
        <w:pStyle w:val="a9"/>
        <w:numPr>
          <w:ilvl w:val="0"/>
          <w:numId w:val="28"/>
        </w:numPr>
        <w:ind w:left="0" w:firstLine="709"/>
        <w:jc w:val="both"/>
        <w:rPr>
          <w:sz w:val="24"/>
          <w:szCs w:val="24"/>
        </w:rPr>
      </w:pPr>
      <w:r w:rsidRPr="009F43E3">
        <w:rPr>
          <w:sz w:val="24"/>
          <w:szCs w:val="24"/>
        </w:rPr>
        <w:t>либерализм;</w:t>
      </w:r>
    </w:p>
    <w:p w:rsidR="00821FD9" w:rsidRPr="009F43E3" w:rsidRDefault="00821FD9" w:rsidP="00821FD9">
      <w:pPr>
        <w:pStyle w:val="a9"/>
        <w:numPr>
          <w:ilvl w:val="0"/>
          <w:numId w:val="28"/>
        </w:numPr>
        <w:ind w:left="0" w:firstLine="709"/>
        <w:jc w:val="both"/>
        <w:rPr>
          <w:sz w:val="24"/>
          <w:szCs w:val="24"/>
        </w:rPr>
      </w:pPr>
      <w:r w:rsidRPr="009F43E3">
        <w:rPr>
          <w:sz w:val="24"/>
          <w:szCs w:val="24"/>
        </w:rPr>
        <w:t>протекционизм;</w:t>
      </w:r>
    </w:p>
    <w:p w:rsidR="00821FD9" w:rsidRPr="009F43E3" w:rsidRDefault="00821FD9" w:rsidP="00821FD9">
      <w:pPr>
        <w:pStyle w:val="a9"/>
        <w:numPr>
          <w:ilvl w:val="0"/>
          <w:numId w:val="28"/>
        </w:numPr>
        <w:ind w:left="0" w:firstLine="709"/>
        <w:jc w:val="both"/>
        <w:rPr>
          <w:sz w:val="24"/>
          <w:szCs w:val="24"/>
        </w:rPr>
      </w:pPr>
      <w:r w:rsidRPr="009F43E3">
        <w:rPr>
          <w:sz w:val="24"/>
          <w:szCs w:val="24"/>
        </w:rPr>
        <w:t>экспансионизм.</w:t>
      </w:r>
    </w:p>
    <w:p w:rsidR="00821FD9" w:rsidRPr="009F43E3" w:rsidRDefault="00821FD9" w:rsidP="00821FD9">
      <w:pPr>
        <w:pStyle w:val="a9"/>
        <w:ind w:left="709"/>
        <w:jc w:val="both"/>
        <w:rPr>
          <w:sz w:val="24"/>
          <w:szCs w:val="24"/>
        </w:rPr>
      </w:pPr>
      <w:r w:rsidRPr="009F43E3">
        <w:rPr>
          <w:sz w:val="24"/>
          <w:szCs w:val="24"/>
        </w:rPr>
        <w:t>6.2 Сводная торговля как направление внешнеторговой политики государств:</w:t>
      </w:r>
    </w:p>
    <w:p w:rsidR="00821FD9" w:rsidRPr="009F43E3" w:rsidRDefault="00821FD9" w:rsidP="00821FD9">
      <w:pPr>
        <w:pStyle w:val="a9"/>
        <w:ind w:left="709"/>
        <w:jc w:val="both"/>
        <w:rPr>
          <w:sz w:val="24"/>
          <w:szCs w:val="24"/>
        </w:rPr>
      </w:pPr>
      <w:r w:rsidRPr="009F43E3">
        <w:rPr>
          <w:sz w:val="24"/>
          <w:szCs w:val="24"/>
        </w:rPr>
        <w:t>а)</w:t>
      </w:r>
      <w:r w:rsidRPr="009F43E3">
        <w:rPr>
          <w:sz w:val="24"/>
          <w:szCs w:val="24"/>
        </w:rPr>
        <w:tab/>
        <w:t>поддерживает субъекты национальной экономики;</w:t>
      </w:r>
    </w:p>
    <w:p w:rsidR="00821FD9" w:rsidRPr="009F43E3" w:rsidRDefault="00821FD9" w:rsidP="00821FD9">
      <w:pPr>
        <w:pStyle w:val="a9"/>
        <w:ind w:left="709"/>
        <w:jc w:val="both"/>
        <w:rPr>
          <w:sz w:val="24"/>
          <w:szCs w:val="24"/>
        </w:rPr>
      </w:pPr>
      <w:r w:rsidRPr="009F43E3">
        <w:rPr>
          <w:sz w:val="24"/>
          <w:szCs w:val="24"/>
        </w:rPr>
        <w:t>б)</w:t>
      </w:r>
      <w:r w:rsidRPr="009F43E3">
        <w:rPr>
          <w:sz w:val="24"/>
          <w:szCs w:val="24"/>
        </w:rPr>
        <w:tab/>
        <w:t>используется для сохранения экономической безопасности в периоды международной напряженности;</w:t>
      </w:r>
    </w:p>
    <w:p w:rsidR="00821FD9" w:rsidRPr="009F43E3" w:rsidRDefault="00821FD9" w:rsidP="00821FD9">
      <w:pPr>
        <w:pStyle w:val="a9"/>
        <w:ind w:left="709"/>
        <w:jc w:val="both"/>
        <w:rPr>
          <w:sz w:val="24"/>
          <w:szCs w:val="24"/>
        </w:rPr>
      </w:pPr>
      <w:r w:rsidRPr="009F43E3">
        <w:rPr>
          <w:sz w:val="24"/>
          <w:szCs w:val="24"/>
        </w:rPr>
        <w:t>в)</w:t>
      </w:r>
      <w:r w:rsidRPr="009F43E3">
        <w:rPr>
          <w:sz w:val="24"/>
          <w:szCs w:val="24"/>
        </w:rPr>
        <w:tab/>
        <w:t>стимулирует процессы конкуренции среди отечественных производителей на мировом рынке;</w:t>
      </w:r>
    </w:p>
    <w:p w:rsidR="00821FD9" w:rsidRPr="009F43E3" w:rsidRDefault="00821FD9" w:rsidP="00821FD9">
      <w:pPr>
        <w:pStyle w:val="a9"/>
        <w:ind w:left="709"/>
        <w:jc w:val="both"/>
        <w:rPr>
          <w:sz w:val="24"/>
          <w:szCs w:val="24"/>
        </w:rPr>
      </w:pPr>
      <w:r w:rsidRPr="009F43E3">
        <w:rPr>
          <w:sz w:val="24"/>
          <w:szCs w:val="24"/>
        </w:rPr>
        <w:t>г)</w:t>
      </w:r>
      <w:r w:rsidRPr="009F43E3">
        <w:rPr>
          <w:sz w:val="24"/>
          <w:szCs w:val="24"/>
        </w:rPr>
        <w:tab/>
        <w:t>защищает новые отрасли, возникшие в результате НТП.</w:t>
      </w:r>
    </w:p>
    <w:p w:rsidR="00821FD9" w:rsidRPr="009F43E3" w:rsidRDefault="00821FD9" w:rsidP="00821FD9">
      <w:pPr>
        <w:pStyle w:val="a9"/>
        <w:ind w:left="709"/>
        <w:jc w:val="both"/>
        <w:rPr>
          <w:sz w:val="24"/>
          <w:szCs w:val="24"/>
        </w:rPr>
      </w:pPr>
      <w:r w:rsidRPr="009F43E3">
        <w:rPr>
          <w:sz w:val="24"/>
          <w:szCs w:val="24"/>
        </w:rPr>
        <w:t>6.3 Протекционизм – это:</w:t>
      </w:r>
    </w:p>
    <w:p w:rsidR="00821FD9" w:rsidRPr="009F43E3" w:rsidRDefault="00821FD9" w:rsidP="00821FD9">
      <w:pPr>
        <w:pStyle w:val="a9"/>
        <w:ind w:firstLine="709"/>
        <w:jc w:val="both"/>
        <w:rPr>
          <w:sz w:val="24"/>
          <w:szCs w:val="24"/>
        </w:rPr>
      </w:pPr>
      <w:r w:rsidRPr="009F43E3">
        <w:rPr>
          <w:sz w:val="24"/>
          <w:szCs w:val="24"/>
        </w:rPr>
        <w:t>а)</w:t>
      </w:r>
      <w:r w:rsidRPr="009F43E3">
        <w:rPr>
          <w:sz w:val="24"/>
          <w:szCs w:val="24"/>
        </w:rPr>
        <w:tab/>
        <w:t>расширение границ рынка, база для массового производства и получения положительного эффекта;</w:t>
      </w:r>
    </w:p>
    <w:p w:rsidR="00821FD9" w:rsidRPr="009F43E3" w:rsidRDefault="00821FD9" w:rsidP="00821FD9">
      <w:pPr>
        <w:pStyle w:val="a9"/>
        <w:ind w:firstLine="709"/>
        <w:jc w:val="both"/>
        <w:rPr>
          <w:sz w:val="24"/>
          <w:szCs w:val="24"/>
        </w:rPr>
      </w:pPr>
      <w:r w:rsidRPr="009F43E3">
        <w:rPr>
          <w:sz w:val="24"/>
          <w:szCs w:val="24"/>
        </w:rPr>
        <w:t>б)</w:t>
      </w:r>
      <w:r w:rsidRPr="009F43E3">
        <w:rPr>
          <w:sz w:val="24"/>
          <w:szCs w:val="24"/>
        </w:rPr>
        <w:tab/>
        <w:t>вид внешнеторговых мероприятий, позволяющий осуществлять их в соответствии с законом сравнительных преимуществ;</w:t>
      </w:r>
    </w:p>
    <w:p w:rsidR="00821FD9" w:rsidRPr="009F43E3" w:rsidRDefault="00821FD9" w:rsidP="00821FD9">
      <w:pPr>
        <w:pStyle w:val="a9"/>
        <w:ind w:firstLine="709"/>
        <w:jc w:val="both"/>
        <w:rPr>
          <w:sz w:val="24"/>
          <w:szCs w:val="24"/>
        </w:rPr>
      </w:pPr>
      <w:r w:rsidRPr="009F43E3">
        <w:rPr>
          <w:sz w:val="24"/>
          <w:szCs w:val="24"/>
        </w:rPr>
        <w:lastRenderedPageBreak/>
        <w:t>в)</w:t>
      </w:r>
      <w:r w:rsidRPr="009F43E3">
        <w:rPr>
          <w:sz w:val="24"/>
          <w:szCs w:val="24"/>
        </w:rPr>
        <w:tab/>
        <w:t>возможность использовать международную специализацию как основу роста прибылей производства;</w:t>
      </w:r>
    </w:p>
    <w:p w:rsidR="00821FD9" w:rsidRPr="009F43E3" w:rsidRDefault="00821FD9" w:rsidP="00821FD9">
      <w:pPr>
        <w:pStyle w:val="a9"/>
        <w:ind w:firstLine="709"/>
        <w:jc w:val="both"/>
        <w:rPr>
          <w:sz w:val="24"/>
          <w:szCs w:val="24"/>
        </w:rPr>
      </w:pPr>
      <w:r w:rsidRPr="009F43E3">
        <w:rPr>
          <w:sz w:val="24"/>
          <w:szCs w:val="24"/>
        </w:rPr>
        <w:t>г)</w:t>
      </w:r>
      <w:r w:rsidRPr="009F43E3">
        <w:rPr>
          <w:sz w:val="24"/>
          <w:szCs w:val="24"/>
        </w:rPr>
        <w:tab/>
        <w:t>теория и практика регулирования внешней торговли, защищающая известных субъектов отечественной экономики от иностранной конкуренции.</w:t>
      </w:r>
    </w:p>
    <w:p w:rsidR="00821FD9" w:rsidRPr="009F43E3" w:rsidRDefault="00821FD9" w:rsidP="00821FD9">
      <w:pPr>
        <w:spacing w:after="0" w:line="240" w:lineRule="auto"/>
        <w:ind w:firstLine="709"/>
        <w:jc w:val="both"/>
        <w:rPr>
          <w:szCs w:val="24"/>
        </w:rPr>
      </w:pPr>
      <w:r w:rsidRPr="009F43E3">
        <w:rPr>
          <w:szCs w:val="24"/>
        </w:rPr>
        <w:t>6.4 Главные инструменты протекционистского направления внешнеторговой политики (пошлины, квоты) государства используют для достижения таких целей как:</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защита принципиально новых национальных отраслей от иностранной конкуренции;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рост занятости населения внутри отечественной экономики;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предотвращение демпинга;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обеспечение национальной экономической безопасности;</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все перечисленное с разных точек зрения характеризует протекционизм;</w:t>
      </w:r>
    </w:p>
    <w:p w:rsidR="00821FD9" w:rsidRPr="009F43E3" w:rsidRDefault="00821FD9" w:rsidP="00821FD9">
      <w:pPr>
        <w:spacing w:after="0" w:line="240" w:lineRule="auto"/>
        <w:ind w:firstLine="709"/>
        <w:jc w:val="both"/>
        <w:rPr>
          <w:szCs w:val="24"/>
        </w:rPr>
      </w:pPr>
      <w:r w:rsidRPr="009F43E3">
        <w:rPr>
          <w:szCs w:val="24"/>
        </w:rPr>
        <w:t>е)</w:t>
      </w:r>
      <w:r w:rsidRPr="009F43E3">
        <w:rPr>
          <w:szCs w:val="24"/>
        </w:rPr>
        <w:tab/>
        <w:t>верны только ответы «а» и «б».</w:t>
      </w:r>
    </w:p>
    <w:p w:rsidR="00821FD9" w:rsidRPr="009F43E3" w:rsidRDefault="00821FD9" w:rsidP="00821FD9">
      <w:pPr>
        <w:spacing w:after="0" w:line="240" w:lineRule="auto"/>
        <w:ind w:firstLine="709"/>
        <w:jc w:val="both"/>
        <w:rPr>
          <w:szCs w:val="24"/>
        </w:rPr>
      </w:pPr>
      <w:r w:rsidRPr="009F43E3">
        <w:rPr>
          <w:szCs w:val="24"/>
        </w:rPr>
        <w:t>6.5 К нетарифным методам протекционизма относятся:</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экспортные и импортные квоты;</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экспортные пошлины;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лицензирование;</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импортные пошлины;</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добровольные экспортные ограничения.</w:t>
      </w:r>
    </w:p>
    <w:p w:rsidR="00821FD9" w:rsidRPr="009F43E3" w:rsidRDefault="00821FD9" w:rsidP="00821FD9">
      <w:pPr>
        <w:spacing w:after="0" w:line="240" w:lineRule="auto"/>
        <w:ind w:firstLine="709"/>
        <w:jc w:val="both"/>
        <w:rPr>
          <w:szCs w:val="24"/>
        </w:rPr>
      </w:pPr>
      <w:r w:rsidRPr="009F43E3">
        <w:rPr>
          <w:szCs w:val="24"/>
        </w:rPr>
        <w:t>6.6 Зоны свободной торговли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области, в которых не действуют налоговое законодательство;</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районы, где разрешен любой вид экономической деятельности;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районы, не охваченные государственным таможенным режимом;</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участки, где в большем объеме проводятся общественные работы;</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обширные регионы, где государства осуществляют прямые инвестиции.</w:t>
      </w:r>
    </w:p>
    <w:p w:rsidR="00821FD9" w:rsidRPr="009F43E3" w:rsidRDefault="00821FD9" w:rsidP="00821FD9">
      <w:pPr>
        <w:spacing w:after="0" w:line="240" w:lineRule="auto"/>
        <w:ind w:firstLine="709"/>
        <w:jc w:val="both"/>
        <w:rPr>
          <w:szCs w:val="24"/>
        </w:rPr>
      </w:pPr>
      <w:r w:rsidRPr="009F43E3">
        <w:rPr>
          <w:szCs w:val="24"/>
        </w:rPr>
        <w:t>6.7 Всемирная торговая организация (ВТО) является международной организацией:</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созданной в качестве противовеса ГАТТ;</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осуществляющей валютно-финансовые расчеты на еврорынках;</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консолидирующей миротворческие силы;</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являющейся преемником ГАТТ.</w:t>
      </w:r>
    </w:p>
    <w:p w:rsidR="00821FD9" w:rsidRPr="009F43E3" w:rsidRDefault="00821FD9" w:rsidP="00821FD9">
      <w:pPr>
        <w:spacing w:after="0" w:line="240" w:lineRule="auto"/>
        <w:ind w:firstLine="709"/>
        <w:jc w:val="both"/>
        <w:rPr>
          <w:szCs w:val="24"/>
        </w:rPr>
      </w:pPr>
      <w:r w:rsidRPr="009F43E3">
        <w:rPr>
          <w:szCs w:val="24"/>
        </w:rPr>
        <w:t>6.8 Инструменты государственного регулирования внешней торговли протекционистскими методами подразделяются на:</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стимулирующие;</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тарифные;</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балансировочные;</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фискальные;</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нетарифные.</w:t>
      </w:r>
    </w:p>
    <w:p w:rsidR="00821FD9" w:rsidRPr="009F43E3" w:rsidRDefault="00821FD9" w:rsidP="00821FD9">
      <w:pPr>
        <w:spacing w:after="0" w:line="240" w:lineRule="auto"/>
        <w:ind w:firstLine="709"/>
        <w:jc w:val="both"/>
        <w:rPr>
          <w:szCs w:val="24"/>
        </w:rPr>
      </w:pPr>
      <w:r w:rsidRPr="009F43E3">
        <w:rPr>
          <w:szCs w:val="24"/>
        </w:rPr>
        <w:t>6.9 Протекционистская политика выполняет функции: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защиты национальных производителей;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защиты иностранных производителей;</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покровительства национальных производителей;</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невмешательства в конкурентные отношения;</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верны ответы «а» и «в».</w:t>
      </w:r>
    </w:p>
    <w:p w:rsidR="00821FD9" w:rsidRPr="009F43E3" w:rsidRDefault="00821FD9" w:rsidP="00821FD9">
      <w:pPr>
        <w:spacing w:after="0" w:line="240" w:lineRule="auto"/>
        <w:ind w:firstLine="709"/>
        <w:jc w:val="both"/>
        <w:rPr>
          <w:szCs w:val="24"/>
        </w:rPr>
      </w:pPr>
      <w:r w:rsidRPr="009F43E3">
        <w:rPr>
          <w:szCs w:val="24"/>
        </w:rPr>
        <w:t>6.10 Введение добровольных экспортных ограничений:</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увеличивает благосостояние стран – импортера;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более выгодно стране – импортеру, чем использование импортной квоты;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приносит выигрыш стране – экспортеру;</w:t>
      </w:r>
    </w:p>
    <w:p w:rsidR="00821FD9" w:rsidRDefault="00821FD9" w:rsidP="00821FD9">
      <w:pPr>
        <w:spacing w:after="0" w:line="240" w:lineRule="auto"/>
        <w:ind w:firstLine="709"/>
        <w:jc w:val="both"/>
        <w:rPr>
          <w:szCs w:val="24"/>
        </w:rPr>
      </w:pPr>
      <w:r w:rsidRPr="009F43E3">
        <w:rPr>
          <w:szCs w:val="24"/>
        </w:rPr>
        <w:t>г)</w:t>
      </w:r>
      <w:r w:rsidRPr="009F43E3">
        <w:rPr>
          <w:szCs w:val="24"/>
        </w:rPr>
        <w:tab/>
        <w:t>приносит выигрыш стране – экспортеру и стране – импортеру в одинаковой степени.</w:t>
      </w:r>
    </w:p>
    <w:p w:rsidR="00821FD9" w:rsidRPr="00FE28ED" w:rsidRDefault="00821FD9" w:rsidP="00821FD9">
      <w:pPr>
        <w:spacing w:after="0" w:line="240" w:lineRule="auto"/>
        <w:ind w:firstLine="709"/>
        <w:jc w:val="both"/>
        <w:rPr>
          <w:szCs w:val="24"/>
        </w:rPr>
      </w:pPr>
      <w:r>
        <w:rPr>
          <w:szCs w:val="24"/>
        </w:rPr>
        <w:t xml:space="preserve">6.11 </w:t>
      </w:r>
      <w:r w:rsidRPr="00FE28ED">
        <w:rPr>
          <w:szCs w:val="24"/>
        </w:rPr>
        <w:t>При принятии окончательного решения о целесообразности импорта отдельных товаров руководствуются соотношением:</w:t>
      </w:r>
    </w:p>
    <w:p w:rsidR="00821FD9" w:rsidRPr="00FE28ED" w:rsidRDefault="00821FD9" w:rsidP="00821FD9">
      <w:pPr>
        <w:spacing w:after="0" w:line="240" w:lineRule="auto"/>
        <w:ind w:firstLine="709"/>
        <w:jc w:val="both"/>
        <w:rPr>
          <w:szCs w:val="24"/>
        </w:rPr>
      </w:pPr>
      <w:r w:rsidRPr="00FE28ED">
        <w:rPr>
          <w:szCs w:val="24"/>
        </w:rPr>
        <w:t>а) произведение валютной эффективности импорта n-го товара на средний показатель валютной эффективности экспорта должно быть равно единице;</w:t>
      </w:r>
    </w:p>
    <w:p w:rsidR="00821FD9" w:rsidRPr="00FE28ED" w:rsidRDefault="00821FD9" w:rsidP="00821FD9">
      <w:pPr>
        <w:spacing w:after="0" w:line="240" w:lineRule="auto"/>
        <w:ind w:firstLine="709"/>
        <w:jc w:val="both"/>
        <w:rPr>
          <w:szCs w:val="24"/>
        </w:rPr>
      </w:pPr>
      <w:r w:rsidRPr="00FE28ED">
        <w:rPr>
          <w:szCs w:val="24"/>
        </w:rPr>
        <w:t>б) произведение валютной эффективности импорта n-го товара на средний показатель валютной эффективности экспорта должно быть меньше единицы;</w:t>
      </w:r>
    </w:p>
    <w:p w:rsidR="00821FD9" w:rsidRPr="00FE28ED" w:rsidRDefault="00821FD9" w:rsidP="00821FD9">
      <w:pPr>
        <w:spacing w:after="0" w:line="240" w:lineRule="auto"/>
        <w:ind w:firstLine="709"/>
        <w:jc w:val="both"/>
        <w:rPr>
          <w:szCs w:val="24"/>
        </w:rPr>
      </w:pPr>
      <w:r w:rsidRPr="00FE28ED">
        <w:rPr>
          <w:szCs w:val="24"/>
        </w:rPr>
        <w:t>в) произведение валютной эффективности импорта n-го товара на средний показатель валютной эффективности экспорта должно быть больше единицы;</w:t>
      </w:r>
    </w:p>
    <w:p w:rsidR="00821FD9" w:rsidRPr="009F43E3" w:rsidRDefault="00821FD9" w:rsidP="00821FD9">
      <w:pPr>
        <w:spacing w:after="0" w:line="240" w:lineRule="auto"/>
        <w:ind w:firstLine="709"/>
        <w:jc w:val="both"/>
        <w:rPr>
          <w:szCs w:val="24"/>
        </w:rPr>
      </w:pPr>
      <w:r w:rsidRPr="00FE28ED">
        <w:rPr>
          <w:szCs w:val="24"/>
        </w:rPr>
        <w:t>г) произведение валютной эффективности импорта n-го товара на средний показатель валютной эффективности экспорта должно быть не меньше 0,5.</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 xml:space="preserve">Раздел 7 Международная миграция рабочей силы </w:t>
      </w:r>
    </w:p>
    <w:p w:rsidR="00821FD9" w:rsidRPr="009F43E3" w:rsidRDefault="00821FD9" w:rsidP="00821FD9">
      <w:pPr>
        <w:spacing w:after="0" w:line="240" w:lineRule="auto"/>
        <w:ind w:firstLine="709"/>
        <w:jc w:val="both"/>
        <w:rPr>
          <w:szCs w:val="24"/>
        </w:rPr>
      </w:pPr>
      <w:r w:rsidRPr="009F43E3">
        <w:rPr>
          <w:szCs w:val="24"/>
        </w:rPr>
        <w:t>7.1 При прочих равных условиях, в результате международной миграции рабочей силы:</w:t>
      </w:r>
    </w:p>
    <w:p w:rsidR="00821FD9" w:rsidRPr="009F43E3" w:rsidRDefault="00821FD9" w:rsidP="00821FD9">
      <w:pPr>
        <w:spacing w:after="0" w:line="240" w:lineRule="auto"/>
        <w:ind w:firstLine="709"/>
        <w:jc w:val="both"/>
        <w:rPr>
          <w:szCs w:val="24"/>
        </w:rPr>
      </w:pPr>
      <w:r w:rsidRPr="009F43E3">
        <w:rPr>
          <w:szCs w:val="24"/>
        </w:rPr>
        <w:lastRenderedPageBreak/>
        <w:t>а) рабочие, оставшиеся в стране эмиграции, и предприниматели в принимающей стране получают чистый экономический выигрыш;</w:t>
      </w:r>
    </w:p>
    <w:p w:rsidR="00821FD9" w:rsidRPr="009F43E3" w:rsidRDefault="00821FD9" w:rsidP="00821FD9">
      <w:pPr>
        <w:spacing w:after="0" w:line="240" w:lineRule="auto"/>
        <w:ind w:firstLine="709"/>
        <w:jc w:val="both"/>
        <w:rPr>
          <w:szCs w:val="24"/>
        </w:rPr>
      </w:pPr>
      <w:r w:rsidRPr="009F43E3">
        <w:rPr>
          <w:szCs w:val="24"/>
        </w:rPr>
        <w:t>б) предприниматели в стране эмиграции и рабочие в принимающей стране получают чистый экономический выигрыш;</w:t>
      </w:r>
    </w:p>
    <w:p w:rsidR="00821FD9" w:rsidRPr="009F43E3" w:rsidRDefault="00821FD9" w:rsidP="00821FD9">
      <w:pPr>
        <w:spacing w:after="0" w:line="240" w:lineRule="auto"/>
        <w:ind w:firstLine="709"/>
        <w:jc w:val="both"/>
        <w:rPr>
          <w:szCs w:val="24"/>
        </w:rPr>
      </w:pPr>
      <w:r w:rsidRPr="009F43E3">
        <w:rPr>
          <w:szCs w:val="24"/>
        </w:rPr>
        <w:t>в) рабочие, оставшиеся в стране эмиграции, и рабочие в принимающей стране получают чистый экономический выигрыш;</w:t>
      </w:r>
    </w:p>
    <w:p w:rsidR="00821FD9" w:rsidRPr="009F43E3" w:rsidRDefault="00821FD9" w:rsidP="00821FD9">
      <w:pPr>
        <w:spacing w:after="0" w:line="240" w:lineRule="auto"/>
        <w:ind w:firstLine="709"/>
        <w:jc w:val="both"/>
        <w:rPr>
          <w:szCs w:val="24"/>
        </w:rPr>
      </w:pPr>
      <w:r w:rsidRPr="009F43E3">
        <w:rPr>
          <w:szCs w:val="24"/>
        </w:rPr>
        <w:t>г) предприниматели и в стране эмиграции, и в принимающей стране получают чистый экономический выигрыш.</w:t>
      </w:r>
    </w:p>
    <w:p w:rsidR="00821FD9" w:rsidRPr="009F43E3" w:rsidRDefault="00821FD9" w:rsidP="00821FD9">
      <w:pPr>
        <w:spacing w:after="0" w:line="240" w:lineRule="auto"/>
        <w:ind w:firstLine="709"/>
        <w:jc w:val="both"/>
        <w:rPr>
          <w:szCs w:val="24"/>
        </w:rPr>
      </w:pPr>
      <w:r w:rsidRPr="009F43E3">
        <w:rPr>
          <w:szCs w:val="24"/>
        </w:rPr>
        <w:t xml:space="preserve">7.2 Такое явление в международной миграции рабочей силы, как «утечка умов», выгодно: </w:t>
      </w:r>
    </w:p>
    <w:p w:rsidR="00821FD9" w:rsidRPr="009F43E3" w:rsidRDefault="00821FD9" w:rsidP="00821FD9">
      <w:pPr>
        <w:spacing w:after="0" w:line="240" w:lineRule="auto"/>
        <w:ind w:firstLine="709"/>
        <w:jc w:val="both"/>
        <w:rPr>
          <w:szCs w:val="24"/>
        </w:rPr>
      </w:pPr>
      <w:r w:rsidRPr="009F43E3">
        <w:rPr>
          <w:szCs w:val="24"/>
        </w:rPr>
        <w:t xml:space="preserve">а) стране-донору; </w:t>
      </w:r>
    </w:p>
    <w:p w:rsidR="00821FD9" w:rsidRPr="009F43E3" w:rsidRDefault="00821FD9" w:rsidP="00821FD9">
      <w:pPr>
        <w:spacing w:after="0" w:line="240" w:lineRule="auto"/>
        <w:ind w:firstLine="709"/>
        <w:jc w:val="both"/>
        <w:rPr>
          <w:szCs w:val="24"/>
        </w:rPr>
      </w:pPr>
      <w:r w:rsidRPr="009F43E3">
        <w:rPr>
          <w:szCs w:val="24"/>
        </w:rPr>
        <w:t xml:space="preserve">б) стране-реципиенту; </w:t>
      </w:r>
    </w:p>
    <w:p w:rsidR="00821FD9" w:rsidRPr="009F43E3" w:rsidRDefault="00821FD9" w:rsidP="00821FD9">
      <w:pPr>
        <w:spacing w:after="0" w:line="240" w:lineRule="auto"/>
        <w:ind w:firstLine="709"/>
        <w:jc w:val="both"/>
        <w:rPr>
          <w:szCs w:val="24"/>
        </w:rPr>
      </w:pPr>
      <w:r w:rsidRPr="009F43E3">
        <w:rPr>
          <w:szCs w:val="24"/>
        </w:rPr>
        <w:t>в) не выгодна ни стране-донору, ни стране-реципиенту.</w:t>
      </w:r>
    </w:p>
    <w:p w:rsidR="00821FD9" w:rsidRPr="009F43E3" w:rsidRDefault="00821FD9" w:rsidP="00821FD9">
      <w:pPr>
        <w:spacing w:after="0" w:line="240" w:lineRule="auto"/>
        <w:ind w:firstLine="709"/>
        <w:jc w:val="both"/>
        <w:rPr>
          <w:szCs w:val="24"/>
        </w:rPr>
      </w:pPr>
      <w:r w:rsidRPr="009F43E3">
        <w:rPr>
          <w:szCs w:val="24"/>
        </w:rPr>
        <w:t xml:space="preserve">7.3 Государственное регулирование международной трудовой миграции в развитых и развивающихся странах направлено на: </w:t>
      </w:r>
    </w:p>
    <w:p w:rsidR="00821FD9" w:rsidRPr="009F43E3" w:rsidRDefault="00821FD9" w:rsidP="00821FD9">
      <w:pPr>
        <w:spacing w:after="0" w:line="240" w:lineRule="auto"/>
        <w:ind w:firstLine="709"/>
        <w:jc w:val="both"/>
        <w:rPr>
          <w:szCs w:val="24"/>
        </w:rPr>
      </w:pPr>
      <w:r w:rsidRPr="009F43E3">
        <w:rPr>
          <w:szCs w:val="24"/>
        </w:rPr>
        <w:t xml:space="preserve">а) полное запрещение гражданам одной страны выезжать на работу в другие страны, если выплата заработной платы происходит на территории иностранного государства; </w:t>
      </w:r>
    </w:p>
    <w:p w:rsidR="00821FD9" w:rsidRPr="009F43E3" w:rsidRDefault="00821FD9" w:rsidP="00821FD9">
      <w:pPr>
        <w:spacing w:after="0" w:line="240" w:lineRule="auto"/>
        <w:ind w:firstLine="709"/>
        <w:jc w:val="both"/>
        <w:rPr>
          <w:szCs w:val="24"/>
        </w:rPr>
      </w:pPr>
      <w:r w:rsidRPr="009F43E3">
        <w:rPr>
          <w:szCs w:val="24"/>
        </w:rPr>
        <w:t xml:space="preserve">б) ликвидацию любых ограничений для приема иностранных работников на территории своей страны, если они согласны работать за более низкую зарплату, чем граждане данной страны; </w:t>
      </w:r>
    </w:p>
    <w:p w:rsidR="00821FD9" w:rsidRPr="009F43E3" w:rsidRDefault="00821FD9" w:rsidP="00821FD9">
      <w:pPr>
        <w:spacing w:after="0" w:line="240" w:lineRule="auto"/>
        <w:ind w:firstLine="709"/>
        <w:jc w:val="both"/>
        <w:rPr>
          <w:szCs w:val="24"/>
        </w:rPr>
      </w:pPr>
      <w:r w:rsidRPr="009F43E3">
        <w:rPr>
          <w:szCs w:val="24"/>
        </w:rPr>
        <w:t>в) использование положительных сторон и борьба с отрицательными последствиями международной трудовой миграции для экономики конкретной страны.</w:t>
      </w:r>
    </w:p>
    <w:p w:rsidR="00821FD9" w:rsidRPr="009F43E3" w:rsidRDefault="00821FD9" w:rsidP="00821FD9">
      <w:pPr>
        <w:spacing w:after="0" w:line="240" w:lineRule="auto"/>
        <w:ind w:firstLine="709"/>
        <w:jc w:val="both"/>
        <w:rPr>
          <w:szCs w:val="24"/>
        </w:rPr>
      </w:pPr>
      <w:r w:rsidRPr="009F43E3">
        <w:rPr>
          <w:szCs w:val="24"/>
        </w:rPr>
        <w:t xml:space="preserve">7.4 Если страна специализируется на экспорте рабочей силы, то выезд граждан для работы за рубежом: </w:t>
      </w:r>
    </w:p>
    <w:p w:rsidR="00821FD9" w:rsidRPr="009F43E3" w:rsidRDefault="00821FD9" w:rsidP="00821FD9">
      <w:pPr>
        <w:spacing w:after="0" w:line="240" w:lineRule="auto"/>
        <w:ind w:firstLine="709"/>
        <w:jc w:val="both"/>
        <w:rPr>
          <w:szCs w:val="24"/>
        </w:rPr>
      </w:pPr>
      <w:r w:rsidRPr="009F43E3">
        <w:rPr>
          <w:szCs w:val="24"/>
        </w:rPr>
        <w:t xml:space="preserve">а) отрицательно влияет на экономическое развитие страны-экспортера; </w:t>
      </w:r>
    </w:p>
    <w:p w:rsidR="00821FD9" w:rsidRPr="009F43E3" w:rsidRDefault="00821FD9" w:rsidP="00821FD9">
      <w:pPr>
        <w:spacing w:after="0" w:line="240" w:lineRule="auto"/>
        <w:ind w:firstLine="709"/>
        <w:jc w:val="both"/>
        <w:rPr>
          <w:szCs w:val="24"/>
        </w:rPr>
      </w:pPr>
      <w:r w:rsidRPr="009F43E3">
        <w:rPr>
          <w:szCs w:val="24"/>
        </w:rPr>
        <w:t xml:space="preserve">б) положительно влияет на экономическое развитие страны-экспортера; </w:t>
      </w:r>
    </w:p>
    <w:p w:rsidR="00821FD9" w:rsidRPr="009F43E3" w:rsidRDefault="00821FD9" w:rsidP="00821FD9">
      <w:pPr>
        <w:spacing w:after="0" w:line="240" w:lineRule="auto"/>
        <w:ind w:firstLine="709"/>
        <w:jc w:val="both"/>
        <w:rPr>
          <w:szCs w:val="24"/>
        </w:rPr>
      </w:pPr>
      <w:r w:rsidRPr="009F43E3">
        <w:rPr>
          <w:szCs w:val="24"/>
        </w:rPr>
        <w:t>в) не влияет на экономическое развитие страны-экспортера.</w:t>
      </w:r>
    </w:p>
    <w:p w:rsidR="00821FD9" w:rsidRPr="009F43E3" w:rsidRDefault="00821FD9" w:rsidP="00821FD9">
      <w:pPr>
        <w:spacing w:after="0" w:line="240" w:lineRule="auto"/>
        <w:ind w:firstLine="709"/>
        <w:jc w:val="both"/>
        <w:rPr>
          <w:szCs w:val="24"/>
        </w:rPr>
      </w:pPr>
      <w:r w:rsidRPr="009F43E3">
        <w:rPr>
          <w:szCs w:val="24"/>
        </w:rPr>
        <w:t xml:space="preserve">7.5 Иммиграция иностранной рабочей силы имеет для экономического развития страны-реципиента: </w:t>
      </w:r>
    </w:p>
    <w:p w:rsidR="00821FD9" w:rsidRPr="009F43E3" w:rsidRDefault="00821FD9" w:rsidP="00821FD9">
      <w:pPr>
        <w:spacing w:after="0" w:line="240" w:lineRule="auto"/>
        <w:ind w:firstLine="709"/>
        <w:jc w:val="both"/>
        <w:rPr>
          <w:szCs w:val="24"/>
        </w:rPr>
      </w:pPr>
      <w:r w:rsidRPr="009F43E3">
        <w:rPr>
          <w:szCs w:val="24"/>
        </w:rPr>
        <w:t xml:space="preserve">а) только положительные последствия; </w:t>
      </w:r>
    </w:p>
    <w:p w:rsidR="00821FD9" w:rsidRPr="009F43E3" w:rsidRDefault="00821FD9" w:rsidP="00821FD9">
      <w:pPr>
        <w:spacing w:after="0" w:line="240" w:lineRule="auto"/>
        <w:ind w:firstLine="709"/>
        <w:jc w:val="both"/>
        <w:rPr>
          <w:szCs w:val="24"/>
        </w:rPr>
      </w:pPr>
      <w:r w:rsidRPr="009F43E3">
        <w:rPr>
          <w:szCs w:val="24"/>
        </w:rPr>
        <w:t xml:space="preserve">б) только отрицательные последствия; </w:t>
      </w:r>
    </w:p>
    <w:p w:rsidR="00821FD9" w:rsidRPr="009F43E3" w:rsidRDefault="00821FD9" w:rsidP="00821FD9">
      <w:pPr>
        <w:spacing w:after="0" w:line="240" w:lineRule="auto"/>
        <w:ind w:firstLine="709"/>
        <w:jc w:val="both"/>
        <w:rPr>
          <w:szCs w:val="24"/>
        </w:rPr>
      </w:pPr>
      <w:r w:rsidRPr="009F43E3">
        <w:rPr>
          <w:szCs w:val="24"/>
        </w:rPr>
        <w:t>в) как положительные, так и отрицательные последствия.</w:t>
      </w:r>
    </w:p>
    <w:p w:rsidR="00821FD9" w:rsidRPr="009F43E3" w:rsidRDefault="00821FD9" w:rsidP="00821FD9">
      <w:pPr>
        <w:spacing w:after="0" w:line="240" w:lineRule="auto"/>
        <w:ind w:firstLine="709"/>
        <w:jc w:val="both"/>
        <w:rPr>
          <w:szCs w:val="24"/>
        </w:rPr>
      </w:pPr>
      <w:r w:rsidRPr="009F43E3">
        <w:rPr>
          <w:szCs w:val="24"/>
        </w:rPr>
        <w:t xml:space="preserve">7.6 Набор работников для работы за рубежом имеют право осуществлять: а) только государственные министерства и ведомства; </w:t>
      </w:r>
    </w:p>
    <w:p w:rsidR="00821FD9" w:rsidRPr="009F43E3" w:rsidRDefault="00821FD9" w:rsidP="00821FD9">
      <w:pPr>
        <w:spacing w:after="0" w:line="240" w:lineRule="auto"/>
        <w:ind w:firstLine="709"/>
        <w:jc w:val="both"/>
        <w:rPr>
          <w:szCs w:val="24"/>
        </w:rPr>
      </w:pPr>
      <w:r w:rsidRPr="009F43E3">
        <w:rPr>
          <w:szCs w:val="24"/>
        </w:rPr>
        <w:t xml:space="preserve">б) только частные коммерческие фирмы; </w:t>
      </w:r>
    </w:p>
    <w:p w:rsidR="00821FD9" w:rsidRPr="009F43E3" w:rsidRDefault="00821FD9" w:rsidP="00821FD9">
      <w:pPr>
        <w:spacing w:after="0" w:line="240" w:lineRule="auto"/>
        <w:ind w:firstLine="709"/>
        <w:jc w:val="both"/>
        <w:rPr>
          <w:szCs w:val="24"/>
        </w:rPr>
      </w:pPr>
      <w:r w:rsidRPr="009F43E3">
        <w:rPr>
          <w:szCs w:val="24"/>
        </w:rPr>
        <w:t>в)  государственные министерства и ведомства,  а также частные коммерческие фирмы, которые получили от государственных органов лицензию на осуществление этого вида деятельности.</w:t>
      </w:r>
    </w:p>
    <w:p w:rsidR="00821FD9" w:rsidRPr="009F43E3" w:rsidRDefault="00821FD9" w:rsidP="00821FD9">
      <w:pPr>
        <w:spacing w:after="0" w:line="240" w:lineRule="auto"/>
        <w:ind w:firstLine="709"/>
        <w:jc w:val="both"/>
        <w:rPr>
          <w:szCs w:val="24"/>
        </w:rPr>
      </w:pPr>
      <w:r w:rsidRPr="009F43E3">
        <w:rPr>
          <w:szCs w:val="24"/>
        </w:rPr>
        <w:t>7.7 Развитие легальной международной трудовой миграции:</w:t>
      </w:r>
    </w:p>
    <w:p w:rsidR="00821FD9" w:rsidRPr="009F43E3" w:rsidRDefault="00821FD9" w:rsidP="00821FD9">
      <w:pPr>
        <w:spacing w:after="0" w:line="240" w:lineRule="auto"/>
        <w:ind w:firstLine="709"/>
        <w:jc w:val="both"/>
        <w:rPr>
          <w:szCs w:val="24"/>
        </w:rPr>
      </w:pPr>
      <w:r w:rsidRPr="009F43E3">
        <w:rPr>
          <w:szCs w:val="24"/>
        </w:rPr>
        <w:t>а) способствует проникновению в страны-доноры современных технологий производства, особенно связанных с деятельностью малого бизнеса;</w:t>
      </w:r>
    </w:p>
    <w:p w:rsidR="00821FD9" w:rsidRPr="009F43E3" w:rsidRDefault="00821FD9" w:rsidP="00821FD9">
      <w:pPr>
        <w:spacing w:after="0" w:line="240" w:lineRule="auto"/>
        <w:ind w:firstLine="709"/>
        <w:jc w:val="both"/>
        <w:rPr>
          <w:szCs w:val="24"/>
        </w:rPr>
      </w:pPr>
      <w:r w:rsidRPr="009F43E3">
        <w:rPr>
          <w:szCs w:val="24"/>
        </w:rPr>
        <w:t>б) влечет за собой увеличение отставания страны-донора от развитых стран по уровню использования современных технологий и повышения уровня квалификации рабочей силы.</w:t>
      </w:r>
    </w:p>
    <w:p w:rsidR="00821FD9" w:rsidRPr="009F43E3" w:rsidRDefault="00821FD9" w:rsidP="00821FD9">
      <w:pPr>
        <w:spacing w:after="0" w:line="240" w:lineRule="auto"/>
        <w:ind w:firstLine="709"/>
        <w:jc w:val="both"/>
        <w:rPr>
          <w:szCs w:val="24"/>
        </w:rPr>
      </w:pPr>
      <w:r w:rsidRPr="009F43E3">
        <w:rPr>
          <w:szCs w:val="24"/>
        </w:rPr>
        <w:t xml:space="preserve">7.8 Перемещение людей через границы тех или иных территорий с переменой места жительства навсегда или на достаточно длительный срок – это: </w:t>
      </w:r>
    </w:p>
    <w:p w:rsidR="00821FD9" w:rsidRPr="009F43E3" w:rsidRDefault="00821FD9" w:rsidP="00821FD9">
      <w:pPr>
        <w:spacing w:after="0" w:line="240" w:lineRule="auto"/>
        <w:ind w:firstLine="709"/>
        <w:jc w:val="both"/>
        <w:rPr>
          <w:szCs w:val="24"/>
        </w:rPr>
      </w:pPr>
      <w:r w:rsidRPr="009F43E3">
        <w:rPr>
          <w:szCs w:val="24"/>
        </w:rPr>
        <w:t xml:space="preserve">а) диверсификация населения; </w:t>
      </w:r>
    </w:p>
    <w:p w:rsidR="00821FD9" w:rsidRPr="009F43E3" w:rsidRDefault="00821FD9" w:rsidP="00821FD9">
      <w:pPr>
        <w:spacing w:after="0" w:line="240" w:lineRule="auto"/>
        <w:ind w:firstLine="709"/>
        <w:jc w:val="both"/>
        <w:rPr>
          <w:szCs w:val="24"/>
        </w:rPr>
      </w:pPr>
      <w:r w:rsidRPr="009F43E3">
        <w:rPr>
          <w:szCs w:val="24"/>
        </w:rPr>
        <w:t xml:space="preserve">б) маргинализация населения; </w:t>
      </w:r>
    </w:p>
    <w:p w:rsidR="00821FD9" w:rsidRPr="009F43E3" w:rsidRDefault="00821FD9" w:rsidP="00821FD9">
      <w:pPr>
        <w:spacing w:after="0" w:line="240" w:lineRule="auto"/>
        <w:ind w:firstLine="709"/>
        <w:jc w:val="both"/>
        <w:rPr>
          <w:szCs w:val="24"/>
        </w:rPr>
      </w:pPr>
      <w:r w:rsidRPr="009F43E3">
        <w:rPr>
          <w:szCs w:val="24"/>
        </w:rPr>
        <w:t xml:space="preserve">в) миграция населения; </w:t>
      </w:r>
    </w:p>
    <w:p w:rsidR="00821FD9" w:rsidRPr="009F43E3" w:rsidRDefault="00821FD9" w:rsidP="00821FD9">
      <w:pPr>
        <w:spacing w:after="0" w:line="240" w:lineRule="auto"/>
        <w:ind w:firstLine="709"/>
        <w:jc w:val="both"/>
        <w:rPr>
          <w:szCs w:val="24"/>
        </w:rPr>
      </w:pPr>
      <w:r w:rsidRPr="009F43E3">
        <w:rPr>
          <w:szCs w:val="24"/>
        </w:rPr>
        <w:t xml:space="preserve">г) геополитизация; </w:t>
      </w:r>
    </w:p>
    <w:p w:rsidR="00821FD9" w:rsidRPr="009F43E3" w:rsidRDefault="00821FD9" w:rsidP="00821FD9">
      <w:pPr>
        <w:spacing w:after="0" w:line="240" w:lineRule="auto"/>
        <w:ind w:firstLine="709"/>
        <w:jc w:val="both"/>
        <w:rPr>
          <w:szCs w:val="24"/>
        </w:rPr>
      </w:pPr>
      <w:r w:rsidRPr="009F43E3">
        <w:rPr>
          <w:szCs w:val="24"/>
        </w:rPr>
        <w:t>д) урбанизация.</w:t>
      </w:r>
    </w:p>
    <w:p w:rsidR="00821FD9" w:rsidRPr="009F43E3" w:rsidRDefault="00821FD9" w:rsidP="00821FD9">
      <w:pPr>
        <w:spacing w:after="0" w:line="240" w:lineRule="auto"/>
        <w:ind w:firstLine="709"/>
        <w:jc w:val="both"/>
        <w:rPr>
          <w:szCs w:val="24"/>
        </w:rPr>
      </w:pPr>
      <w:r w:rsidRPr="009F43E3">
        <w:rPr>
          <w:szCs w:val="24"/>
        </w:rPr>
        <w:t xml:space="preserve">7.9 Для оценки масштабов трудовой миграции используются показатели: </w:t>
      </w:r>
    </w:p>
    <w:p w:rsidR="00821FD9" w:rsidRPr="009F43E3" w:rsidRDefault="00821FD9" w:rsidP="00821FD9">
      <w:pPr>
        <w:spacing w:after="0" w:line="240" w:lineRule="auto"/>
        <w:ind w:firstLine="709"/>
        <w:jc w:val="both"/>
        <w:rPr>
          <w:szCs w:val="24"/>
        </w:rPr>
      </w:pPr>
      <w:r w:rsidRPr="009F43E3">
        <w:rPr>
          <w:szCs w:val="24"/>
        </w:rPr>
        <w:t xml:space="preserve">а) трудовой доход иммигрантов; </w:t>
      </w:r>
    </w:p>
    <w:p w:rsidR="00821FD9" w:rsidRPr="009F43E3" w:rsidRDefault="00821FD9" w:rsidP="00821FD9">
      <w:pPr>
        <w:spacing w:after="0" w:line="240" w:lineRule="auto"/>
        <w:ind w:firstLine="709"/>
        <w:jc w:val="both"/>
        <w:rPr>
          <w:szCs w:val="24"/>
        </w:rPr>
      </w:pPr>
      <w:r w:rsidRPr="009F43E3">
        <w:rPr>
          <w:szCs w:val="24"/>
        </w:rPr>
        <w:t xml:space="preserve">б) внешнеторговое сальдо; </w:t>
      </w:r>
    </w:p>
    <w:p w:rsidR="00821FD9" w:rsidRPr="009F43E3" w:rsidRDefault="00821FD9" w:rsidP="00821FD9">
      <w:pPr>
        <w:spacing w:after="0" w:line="240" w:lineRule="auto"/>
        <w:ind w:firstLine="709"/>
        <w:jc w:val="both"/>
        <w:rPr>
          <w:szCs w:val="24"/>
        </w:rPr>
      </w:pPr>
      <w:r w:rsidRPr="009F43E3">
        <w:rPr>
          <w:szCs w:val="24"/>
        </w:rPr>
        <w:t xml:space="preserve">в) сальдо миграции; </w:t>
      </w:r>
    </w:p>
    <w:p w:rsidR="00821FD9" w:rsidRPr="009F43E3" w:rsidRDefault="00821FD9" w:rsidP="00821FD9">
      <w:pPr>
        <w:spacing w:after="0" w:line="240" w:lineRule="auto"/>
        <w:ind w:firstLine="709"/>
        <w:jc w:val="both"/>
        <w:rPr>
          <w:szCs w:val="24"/>
        </w:rPr>
      </w:pPr>
      <w:r w:rsidRPr="009F43E3">
        <w:rPr>
          <w:szCs w:val="24"/>
        </w:rPr>
        <w:t>г) сальдо платежного баланса.</w:t>
      </w:r>
    </w:p>
    <w:p w:rsidR="00821FD9" w:rsidRPr="009F43E3" w:rsidRDefault="00821FD9" w:rsidP="00821FD9">
      <w:pPr>
        <w:spacing w:after="0" w:line="240" w:lineRule="auto"/>
        <w:ind w:firstLine="709"/>
        <w:jc w:val="both"/>
        <w:rPr>
          <w:szCs w:val="24"/>
        </w:rPr>
      </w:pPr>
      <w:r w:rsidRPr="009F43E3">
        <w:rPr>
          <w:szCs w:val="24"/>
        </w:rPr>
        <w:t>7.10 Конкурентоспособность базовых ресурсов определяется следующими составляющими:</w:t>
      </w:r>
    </w:p>
    <w:p w:rsidR="00821FD9" w:rsidRPr="009F43E3" w:rsidRDefault="00821FD9" w:rsidP="00821FD9">
      <w:pPr>
        <w:spacing w:after="0" w:line="240" w:lineRule="auto"/>
        <w:ind w:firstLine="709"/>
        <w:jc w:val="both"/>
        <w:rPr>
          <w:szCs w:val="24"/>
        </w:rPr>
      </w:pPr>
      <w:r w:rsidRPr="009F43E3">
        <w:rPr>
          <w:szCs w:val="24"/>
        </w:rPr>
        <w:t>а) качество;</w:t>
      </w:r>
    </w:p>
    <w:p w:rsidR="00821FD9" w:rsidRPr="009F43E3" w:rsidRDefault="00821FD9" w:rsidP="00821FD9">
      <w:pPr>
        <w:spacing w:after="0" w:line="240" w:lineRule="auto"/>
        <w:ind w:firstLine="709"/>
        <w:jc w:val="both"/>
        <w:rPr>
          <w:szCs w:val="24"/>
        </w:rPr>
      </w:pPr>
      <w:r w:rsidRPr="009F43E3">
        <w:rPr>
          <w:szCs w:val="24"/>
        </w:rPr>
        <w:t>б) природные средства;</w:t>
      </w:r>
    </w:p>
    <w:p w:rsidR="00821FD9" w:rsidRPr="009F43E3" w:rsidRDefault="00821FD9" w:rsidP="00821FD9">
      <w:pPr>
        <w:spacing w:after="0" w:line="240" w:lineRule="auto"/>
        <w:ind w:firstLine="709"/>
        <w:jc w:val="both"/>
        <w:rPr>
          <w:szCs w:val="24"/>
        </w:rPr>
      </w:pPr>
      <w:r w:rsidRPr="009F43E3">
        <w:rPr>
          <w:szCs w:val="24"/>
        </w:rPr>
        <w:t>в) издержки производства;</w:t>
      </w:r>
    </w:p>
    <w:p w:rsidR="00821FD9" w:rsidRPr="009F43E3" w:rsidRDefault="00821FD9" w:rsidP="00821FD9">
      <w:pPr>
        <w:spacing w:after="0" w:line="240" w:lineRule="auto"/>
        <w:ind w:firstLine="709"/>
        <w:jc w:val="both"/>
        <w:rPr>
          <w:szCs w:val="24"/>
        </w:rPr>
      </w:pPr>
      <w:r w:rsidRPr="009F43E3">
        <w:rPr>
          <w:szCs w:val="24"/>
        </w:rPr>
        <w:t>г) новизна;</w:t>
      </w:r>
    </w:p>
    <w:p w:rsidR="00821FD9" w:rsidRPr="009F43E3" w:rsidRDefault="00821FD9" w:rsidP="00821FD9">
      <w:pPr>
        <w:spacing w:after="0" w:line="240" w:lineRule="auto"/>
        <w:ind w:firstLine="709"/>
        <w:jc w:val="both"/>
        <w:rPr>
          <w:szCs w:val="24"/>
        </w:rPr>
      </w:pPr>
      <w:r w:rsidRPr="009F43E3">
        <w:rPr>
          <w:szCs w:val="24"/>
        </w:rPr>
        <w:t>д) стоимость рабочей силы;</w:t>
      </w:r>
    </w:p>
    <w:p w:rsidR="00821FD9" w:rsidRDefault="00821FD9" w:rsidP="00821FD9">
      <w:pPr>
        <w:spacing w:after="0" w:line="240" w:lineRule="auto"/>
        <w:ind w:firstLine="709"/>
        <w:jc w:val="both"/>
        <w:rPr>
          <w:szCs w:val="24"/>
        </w:rPr>
      </w:pPr>
      <w:r w:rsidRPr="009F43E3">
        <w:rPr>
          <w:szCs w:val="24"/>
        </w:rPr>
        <w:t>е) уровень производительности труда.</w:t>
      </w:r>
    </w:p>
    <w:p w:rsidR="00821FD9" w:rsidRPr="00BA3AFE" w:rsidRDefault="00821FD9" w:rsidP="00821FD9">
      <w:pPr>
        <w:spacing w:after="0" w:line="240" w:lineRule="auto"/>
        <w:ind w:firstLine="709"/>
        <w:jc w:val="both"/>
        <w:rPr>
          <w:szCs w:val="24"/>
        </w:rPr>
      </w:pPr>
      <w:r>
        <w:rPr>
          <w:szCs w:val="24"/>
        </w:rPr>
        <w:t>7.11</w:t>
      </w:r>
      <w:r w:rsidRPr="00BA3AFE">
        <w:rPr>
          <w:szCs w:val="24"/>
        </w:rPr>
        <w:t xml:space="preserve"> Рабочая сила – это:</w:t>
      </w:r>
    </w:p>
    <w:p w:rsidR="00821FD9" w:rsidRPr="00BA3AFE" w:rsidRDefault="00821FD9" w:rsidP="00821FD9">
      <w:pPr>
        <w:spacing w:after="0" w:line="240" w:lineRule="auto"/>
        <w:ind w:firstLine="709"/>
        <w:jc w:val="both"/>
        <w:rPr>
          <w:szCs w:val="24"/>
        </w:rPr>
      </w:pPr>
      <w:r w:rsidRPr="00BA3AFE">
        <w:rPr>
          <w:szCs w:val="24"/>
        </w:rPr>
        <w:t>а) численность населения трудоспособного возраста;</w:t>
      </w:r>
    </w:p>
    <w:p w:rsidR="00821FD9" w:rsidRPr="00BA3AFE" w:rsidRDefault="00821FD9" w:rsidP="00821FD9">
      <w:pPr>
        <w:spacing w:after="0" w:line="240" w:lineRule="auto"/>
        <w:ind w:firstLine="709"/>
        <w:jc w:val="both"/>
        <w:rPr>
          <w:szCs w:val="24"/>
        </w:rPr>
      </w:pPr>
      <w:r w:rsidRPr="00BA3AFE">
        <w:rPr>
          <w:szCs w:val="24"/>
        </w:rPr>
        <w:lastRenderedPageBreak/>
        <w:t xml:space="preserve">б) численность населения трудоспособного возраста, которое не является ни занятым, ни безработным; </w:t>
      </w:r>
    </w:p>
    <w:p w:rsidR="00821FD9" w:rsidRPr="00BA3AFE" w:rsidRDefault="00821FD9" w:rsidP="00821FD9">
      <w:pPr>
        <w:spacing w:after="0" w:line="240" w:lineRule="auto"/>
        <w:ind w:firstLine="709"/>
        <w:jc w:val="both"/>
        <w:rPr>
          <w:szCs w:val="24"/>
        </w:rPr>
      </w:pPr>
      <w:r w:rsidRPr="00BA3AFE">
        <w:rPr>
          <w:szCs w:val="24"/>
        </w:rPr>
        <w:t>в) сумма численности занятых, лиц в состоянии неполной занятости и безработных</w:t>
      </w:r>
    </w:p>
    <w:p w:rsidR="00821FD9" w:rsidRPr="00BA3AFE" w:rsidRDefault="00821FD9" w:rsidP="00821FD9">
      <w:pPr>
        <w:spacing w:after="0" w:line="240" w:lineRule="auto"/>
        <w:ind w:firstLine="709"/>
        <w:jc w:val="both"/>
        <w:rPr>
          <w:szCs w:val="24"/>
        </w:rPr>
      </w:pPr>
      <w:r w:rsidRPr="00BA3AFE">
        <w:rPr>
          <w:szCs w:val="24"/>
        </w:rPr>
        <w:t>г) сумма численности занятых и безработных.</w:t>
      </w:r>
    </w:p>
    <w:p w:rsidR="00821FD9" w:rsidRPr="00BA3AFE" w:rsidRDefault="00821FD9" w:rsidP="00821FD9">
      <w:pPr>
        <w:spacing w:after="0" w:line="240" w:lineRule="auto"/>
        <w:ind w:firstLine="709"/>
        <w:jc w:val="both"/>
        <w:rPr>
          <w:szCs w:val="24"/>
        </w:rPr>
      </w:pPr>
      <w:r>
        <w:rPr>
          <w:szCs w:val="24"/>
        </w:rPr>
        <w:t>7.12</w:t>
      </w:r>
      <w:r w:rsidRPr="00BA3AFE">
        <w:rPr>
          <w:szCs w:val="24"/>
        </w:rPr>
        <w:t xml:space="preserve"> Незанятые лица, которые выражают заинтересованность в получении работы за оплату или прибыль, однако сложившиеся условия ограничивают их активные поиски работы или их готовность приступить к работе – это:</w:t>
      </w:r>
    </w:p>
    <w:p w:rsidR="00821FD9" w:rsidRPr="00BA3AFE" w:rsidRDefault="00821FD9" w:rsidP="00821FD9">
      <w:pPr>
        <w:spacing w:after="0" w:line="240" w:lineRule="auto"/>
        <w:ind w:firstLine="709"/>
        <w:jc w:val="both"/>
        <w:rPr>
          <w:szCs w:val="24"/>
        </w:rPr>
      </w:pPr>
      <w:r w:rsidRPr="00BA3AFE">
        <w:rPr>
          <w:szCs w:val="24"/>
        </w:rPr>
        <w:t>а) безработные;</w:t>
      </w:r>
    </w:p>
    <w:p w:rsidR="00821FD9" w:rsidRPr="00BA3AFE" w:rsidRDefault="00821FD9" w:rsidP="00821FD9">
      <w:pPr>
        <w:spacing w:after="0" w:line="240" w:lineRule="auto"/>
        <w:ind w:firstLine="709"/>
        <w:jc w:val="both"/>
        <w:rPr>
          <w:szCs w:val="24"/>
        </w:rPr>
      </w:pPr>
      <w:r w:rsidRPr="00BA3AFE">
        <w:rPr>
          <w:szCs w:val="24"/>
        </w:rPr>
        <w:t>б) рабочая сила;</w:t>
      </w:r>
    </w:p>
    <w:p w:rsidR="00821FD9" w:rsidRPr="00BA3AFE" w:rsidRDefault="00821FD9" w:rsidP="00821FD9">
      <w:pPr>
        <w:spacing w:after="0" w:line="240" w:lineRule="auto"/>
        <w:ind w:firstLine="709"/>
        <w:jc w:val="both"/>
        <w:rPr>
          <w:szCs w:val="24"/>
        </w:rPr>
      </w:pPr>
      <w:r w:rsidRPr="00BA3AFE">
        <w:rPr>
          <w:szCs w:val="24"/>
        </w:rPr>
        <w:t>в) потенциальная рабочая сила;</w:t>
      </w:r>
    </w:p>
    <w:p w:rsidR="00821FD9" w:rsidRPr="00BA3AFE" w:rsidRDefault="00821FD9" w:rsidP="00821FD9">
      <w:pPr>
        <w:spacing w:after="0" w:line="240" w:lineRule="auto"/>
        <w:ind w:firstLine="709"/>
        <w:jc w:val="both"/>
        <w:rPr>
          <w:szCs w:val="24"/>
        </w:rPr>
      </w:pPr>
      <w:r w:rsidRPr="00BA3AFE">
        <w:rPr>
          <w:szCs w:val="24"/>
        </w:rPr>
        <w:t>г) недоиспользованная рабочая сила.</w:t>
      </w:r>
    </w:p>
    <w:p w:rsidR="00821FD9" w:rsidRPr="00BA3AFE" w:rsidRDefault="00821FD9" w:rsidP="00821FD9">
      <w:pPr>
        <w:spacing w:after="0" w:line="240" w:lineRule="auto"/>
        <w:ind w:firstLine="709"/>
        <w:jc w:val="both"/>
        <w:rPr>
          <w:szCs w:val="24"/>
        </w:rPr>
      </w:pPr>
      <w:r>
        <w:rPr>
          <w:szCs w:val="24"/>
        </w:rPr>
        <w:t>7.13</w:t>
      </w:r>
      <w:r w:rsidRPr="00BA3AFE">
        <w:rPr>
          <w:szCs w:val="24"/>
        </w:rPr>
        <w:t xml:space="preserve"> Численностью и структурой занятых в экономике характеризуется … спрос на рабочую силу.</w:t>
      </w:r>
    </w:p>
    <w:p w:rsidR="00821FD9" w:rsidRPr="00BA3AFE" w:rsidRDefault="00821FD9" w:rsidP="00821FD9">
      <w:pPr>
        <w:spacing w:after="0" w:line="240" w:lineRule="auto"/>
        <w:ind w:firstLine="709"/>
        <w:jc w:val="both"/>
        <w:rPr>
          <w:szCs w:val="24"/>
        </w:rPr>
      </w:pPr>
      <w:r w:rsidRPr="00BA3AFE">
        <w:rPr>
          <w:szCs w:val="24"/>
        </w:rPr>
        <w:t>а) общий;</w:t>
      </w:r>
    </w:p>
    <w:p w:rsidR="00821FD9" w:rsidRPr="00BA3AFE" w:rsidRDefault="00821FD9" w:rsidP="00821FD9">
      <w:pPr>
        <w:spacing w:after="0" w:line="240" w:lineRule="auto"/>
        <w:ind w:firstLine="709"/>
        <w:jc w:val="both"/>
        <w:rPr>
          <w:szCs w:val="24"/>
        </w:rPr>
      </w:pPr>
      <w:r w:rsidRPr="00BA3AFE">
        <w:rPr>
          <w:szCs w:val="24"/>
        </w:rPr>
        <w:t>б) эффективный;</w:t>
      </w:r>
    </w:p>
    <w:p w:rsidR="00821FD9" w:rsidRPr="00BA3AFE" w:rsidRDefault="00821FD9" w:rsidP="00821FD9">
      <w:pPr>
        <w:spacing w:after="0" w:line="240" w:lineRule="auto"/>
        <w:ind w:firstLine="709"/>
        <w:jc w:val="both"/>
        <w:rPr>
          <w:szCs w:val="24"/>
        </w:rPr>
      </w:pPr>
      <w:r w:rsidRPr="00BA3AFE">
        <w:rPr>
          <w:szCs w:val="24"/>
        </w:rPr>
        <w:t>в) неэффективный;</w:t>
      </w:r>
    </w:p>
    <w:p w:rsidR="00821FD9" w:rsidRPr="00BA3AFE" w:rsidRDefault="00821FD9" w:rsidP="00821FD9">
      <w:pPr>
        <w:spacing w:after="0" w:line="240" w:lineRule="auto"/>
        <w:ind w:firstLine="709"/>
        <w:jc w:val="both"/>
        <w:rPr>
          <w:szCs w:val="24"/>
        </w:rPr>
      </w:pPr>
      <w:r w:rsidRPr="00BA3AFE">
        <w:rPr>
          <w:szCs w:val="24"/>
        </w:rPr>
        <w:t>г) неудовлетворенный.</w:t>
      </w:r>
    </w:p>
    <w:p w:rsidR="00821FD9" w:rsidRPr="00BA3AFE" w:rsidRDefault="00821FD9" w:rsidP="00821FD9">
      <w:pPr>
        <w:spacing w:after="0" w:line="240" w:lineRule="auto"/>
        <w:ind w:firstLine="709"/>
        <w:jc w:val="both"/>
        <w:rPr>
          <w:szCs w:val="24"/>
        </w:rPr>
      </w:pPr>
      <w:r>
        <w:rPr>
          <w:szCs w:val="24"/>
        </w:rPr>
        <w:t>7.14</w:t>
      </w:r>
      <w:r w:rsidRPr="00BA3AFE">
        <w:rPr>
          <w:szCs w:val="24"/>
        </w:rPr>
        <w:t xml:space="preserve"> Уровень безработицы равен … (%), если известно, что численность рабочей силы равна 900 тыс. чел., а численность занятых в экономике  –  810 тыс. чел.</w:t>
      </w:r>
    </w:p>
    <w:p w:rsidR="00821FD9" w:rsidRPr="00BA3AFE" w:rsidRDefault="00821FD9" w:rsidP="00821FD9">
      <w:pPr>
        <w:spacing w:after="0" w:line="240" w:lineRule="auto"/>
        <w:ind w:firstLine="709"/>
        <w:jc w:val="both"/>
        <w:rPr>
          <w:szCs w:val="24"/>
        </w:rPr>
      </w:pPr>
      <w:r w:rsidRPr="00BA3AFE">
        <w:rPr>
          <w:szCs w:val="24"/>
        </w:rPr>
        <w:t>а) 1;</w:t>
      </w:r>
    </w:p>
    <w:p w:rsidR="00821FD9" w:rsidRPr="00BA3AFE" w:rsidRDefault="00821FD9" w:rsidP="00821FD9">
      <w:pPr>
        <w:spacing w:after="0" w:line="240" w:lineRule="auto"/>
        <w:ind w:firstLine="709"/>
        <w:jc w:val="both"/>
        <w:rPr>
          <w:szCs w:val="24"/>
        </w:rPr>
      </w:pPr>
      <w:r w:rsidRPr="00BA3AFE">
        <w:rPr>
          <w:szCs w:val="24"/>
        </w:rPr>
        <w:t>б) 8;.</w:t>
      </w:r>
    </w:p>
    <w:p w:rsidR="00821FD9" w:rsidRPr="00BA3AFE" w:rsidRDefault="00821FD9" w:rsidP="00821FD9">
      <w:pPr>
        <w:spacing w:after="0" w:line="240" w:lineRule="auto"/>
        <w:ind w:firstLine="709"/>
        <w:jc w:val="both"/>
        <w:rPr>
          <w:szCs w:val="24"/>
        </w:rPr>
      </w:pPr>
      <w:r w:rsidRPr="00BA3AFE">
        <w:rPr>
          <w:szCs w:val="24"/>
        </w:rPr>
        <w:t>в) 9;</w:t>
      </w:r>
    </w:p>
    <w:p w:rsidR="00821FD9" w:rsidRPr="00BA3AFE" w:rsidRDefault="00821FD9" w:rsidP="00821FD9">
      <w:pPr>
        <w:spacing w:after="0" w:line="240" w:lineRule="auto"/>
        <w:ind w:firstLine="709"/>
        <w:jc w:val="both"/>
        <w:rPr>
          <w:szCs w:val="24"/>
        </w:rPr>
      </w:pPr>
      <w:r w:rsidRPr="00BA3AFE">
        <w:rPr>
          <w:szCs w:val="24"/>
        </w:rPr>
        <w:t>г) 10.</w:t>
      </w:r>
    </w:p>
    <w:p w:rsidR="00821FD9" w:rsidRPr="00BA3AFE" w:rsidRDefault="00821FD9" w:rsidP="00821FD9">
      <w:pPr>
        <w:spacing w:after="0" w:line="240" w:lineRule="auto"/>
        <w:ind w:firstLine="709"/>
        <w:jc w:val="both"/>
        <w:rPr>
          <w:szCs w:val="24"/>
        </w:rPr>
      </w:pPr>
      <w:r>
        <w:rPr>
          <w:szCs w:val="24"/>
        </w:rPr>
        <w:t>7.15</w:t>
      </w:r>
      <w:r w:rsidRPr="00BA3AFE">
        <w:rPr>
          <w:szCs w:val="24"/>
        </w:rPr>
        <w:t xml:space="preserve"> Среднегодовая численность населения Швеции в 2015 г. составила 8800 тыс. чел., в том числе рабочей силы  – 4266 тыс. чел. Уровень безработицы составил 8,6 %.  Численность занятого населения равна … тыс. чел.</w:t>
      </w:r>
    </w:p>
    <w:p w:rsidR="00821FD9" w:rsidRPr="00BA3AFE" w:rsidRDefault="00821FD9" w:rsidP="00821FD9">
      <w:pPr>
        <w:spacing w:after="0" w:line="240" w:lineRule="auto"/>
        <w:ind w:firstLine="709"/>
        <w:jc w:val="both"/>
        <w:rPr>
          <w:szCs w:val="24"/>
        </w:rPr>
      </w:pPr>
      <w:r w:rsidRPr="00BA3AFE">
        <w:rPr>
          <w:szCs w:val="24"/>
        </w:rPr>
        <w:t>а) 367;</w:t>
      </w:r>
    </w:p>
    <w:p w:rsidR="00821FD9" w:rsidRPr="00BA3AFE" w:rsidRDefault="00821FD9" w:rsidP="00821FD9">
      <w:pPr>
        <w:spacing w:after="0" w:line="240" w:lineRule="auto"/>
        <w:ind w:firstLine="709"/>
        <w:jc w:val="both"/>
        <w:rPr>
          <w:szCs w:val="24"/>
        </w:rPr>
      </w:pPr>
      <w:r w:rsidRPr="00BA3AFE">
        <w:rPr>
          <w:szCs w:val="24"/>
        </w:rPr>
        <w:t>б) 3899;</w:t>
      </w:r>
    </w:p>
    <w:p w:rsidR="00821FD9" w:rsidRPr="00BA3AFE" w:rsidRDefault="00821FD9" w:rsidP="00821FD9">
      <w:pPr>
        <w:spacing w:after="0" w:line="240" w:lineRule="auto"/>
        <w:ind w:firstLine="709"/>
        <w:jc w:val="both"/>
        <w:rPr>
          <w:szCs w:val="24"/>
        </w:rPr>
      </w:pPr>
      <w:r w:rsidRPr="00BA3AFE">
        <w:rPr>
          <w:szCs w:val="24"/>
        </w:rPr>
        <w:t>в) 4167;</w:t>
      </w:r>
    </w:p>
    <w:p w:rsidR="00821FD9" w:rsidRPr="00BA3AFE" w:rsidRDefault="00821FD9" w:rsidP="00821FD9">
      <w:pPr>
        <w:spacing w:after="0" w:line="240" w:lineRule="auto"/>
        <w:ind w:firstLine="709"/>
        <w:jc w:val="both"/>
        <w:rPr>
          <w:szCs w:val="24"/>
        </w:rPr>
      </w:pPr>
      <w:r w:rsidRPr="00BA3AFE">
        <w:rPr>
          <w:szCs w:val="24"/>
        </w:rPr>
        <w:t>г) 4534.</w:t>
      </w:r>
    </w:p>
    <w:p w:rsidR="00821FD9" w:rsidRPr="00BA3AFE" w:rsidRDefault="00821FD9" w:rsidP="00821FD9">
      <w:pPr>
        <w:spacing w:after="0" w:line="240" w:lineRule="auto"/>
        <w:ind w:firstLine="709"/>
        <w:jc w:val="both"/>
        <w:rPr>
          <w:szCs w:val="24"/>
        </w:rPr>
      </w:pPr>
      <w:r>
        <w:rPr>
          <w:szCs w:val="24"/>
        </w:rPr>
        <w:t>7.16</w:t>
      </w:r>
      <w:r w:rsidRPr="00BA3AFE">
        <w:rPr>
          <w:szCs w:val="24"/>
        </w:rPr>
        <w:t xml:space="preserve"> Расширенная концепция рабочей силы включает в себя:</w:t>
      </w:r>
    </w:p>
    <w:p w:rsidR="00821FD9" w:rsidRPr="00BA3AFE" w:rsidRDefault="00821FD9" w:rsidP="00821FD9">
      <w:pPr>
        <w:spacing w:after="0" w:line="240" w:lineRule="auto"/>
        <w:ind w:firstLine="709"/>
        <w:jc w:val="both"/>
        <w:rPr>
          <w:szCs w:val="24"/>
        </w:rPr>
      </w:pPr>
      <w:r w:rsidRPr="00BA3AFE">
        <w:rPr>
          <w:szCs w:val="24"/>
        </w:rPr>
        <w:t>а) занятых и безработных;</w:t>
      </w:r>
    </w:p>
    <w:p w:rsidR="00821FD9" w:rsidRPr="00BA3AFE" w:rsidRDefault="00821FD9" w:rsidP="00821FD9">
      <w:pPr>
        <w:spacing w:after="0" w:line="240" w:lineRule="auto"/>
        <w:ind w:firstLine="709"/>
        <w:jc w:val="both"/>
        <w:rPr>
          <w:szCs w:val="24"/>
        </w:rPr>
      </w:pPr>
      <w:r w:rsidRPr="00BA3AFE">
        <w:rPr>
          <w:szCs w:val="24"/>
        </w:rPr>
        <w:t>б) безработных и потенциальную рабочую силу;</w:t>
      </w:r>
    </w:p>
    <w:p w:rsidR="00821FD9" w:rsidRPr="00BA3AFE" w:rsidRDefault="00821FD9" w:rsidP="00821FD9">
      <w:pPr>
        <w:spacing w:after="0" w:line="240" w:lineRule="auto"/>
        <w:ind w:firstLine="709"/>
        <w:jc w:val="both"/>
        <w:rPr>
          <w:szCs w:val="24"/>
        </w:rPr>
      </w:pPr>
      <w:r w:rsidRPr="00BA3AFE">
        <w:rPr>
          <w:szCs w:val="24"/>
        </w:rPr>
        <w:t>в)  занятых, безработных и потенциальную рабочую силу;</w:t>
      </w:r>
    </w:p>
    <w:p w:rsidR="00821FD9" w:rsidRPr="00BA3AFE" w:rsidRDefault="00821FD9" w:rsidP="00821FD9">
      <w:pPr>
        <w:spacing w:after="0" w:line="240" w:lineRule="auto"/>
        <w:ind w:firstLine="709"/>
        <w:jc w:val="both"/>
        <w:rPr>
          <w:szCs w:val="24"/>
        </w:rPr>
      </w:pPr>
      <w:r w:rsidRPr="00BA3AFE">
        <w:rPr>
          <w:szCs w:val="24"/>
        </w:rPr>
        <w:t>г) лиц в состоянии неполной занятости с точки зрения продолжительности рабочего времени, безработных и потенциальную рабочую силу.</w:t>
      </w:r>
    </w:p>
    <w:p w:rsidR="00821FD9" w:rsidRPr="00BA3AFE" w:rsidRDefault="00821FD9" w:rsidP="00821FD9">
      <w:pPr>
        <w:spacing w:after="0" w:line="240" w:lineRule="auto"/>
        <w:ind w:firstLine="709"/>
        <w:jc w:val="both"/>
        <w:rPr>
          <w:szCs w:val="24"/>
        </w:rPr>
      </w:pPr>
      <w:r>
        <w:rPr>
          <w:szCs w:val="24"/>
        </w:rPr>
        <w:t>7.17</w:t>
      </w:r>
      <w:r w:rsidRPr="00BA3AFE">
        <w:rPr>
          <w:szCs w:val="24"/>
        </w:rPr>
        <w:t xml:space="preserve"> Низкая продолжительность рабочего времени по сравнению с нормальной продолжительностью, принятой в данной стране, представляет собой:</w:t>
      </w:r>
    </w:p>
    <w:p w:rsidR="00821FD9" w:rsidRPr="00BA3AFE" w:rsidRDefault="00821FD9" w:rsidP="00821FD9">
      <w:pPr>
        <w:spacing w:after="0" w:line="240" w:lineRule="auto"/>
        <w:ind w:firstLine="709"/>
        <w:jc w:val="both"/>
        <w:rPr>
          <w:szCs w:val="24"/>
        </w:rPr>
      </w:pPr>
      <w:r w:rsidRPr="00BA3AFE">
        <w:rPr>
          <w:szCs w:val="24"/>
        </w:rPr>
        <w:t>а) видимую неполную занятость;</w:t>
      </w:r>
    </w:p>
    <w:p w:rsidR="00821FD9" w:rsidRPr="00BA3AFE" w:rsidRDefault="00821FD9" w:rsidP="00821FD9">
      <w:pPr>
        <w:spacing w:after="0" w:line="240" w:lineRule="auto"/>
        <w:ind w:firstLine="709"/>
        <w:jc w:val="both"/>
        <w:rPr>
          <w:szCs w:val="24"/>
        </w:rPr>
      </w:pPr>
      <w:r w:rsidRPr="00BA3AFE">
        <w:rPr>
          <w:szCs w:val="24"/>
        </w:rPr>
        <w:t>б) невидимую неполную занятость;</w:t>
      </w:r>
    </w:p>
    <w:p w:rsidR="00821FD9" w:rsidRPr="00BA3AFE" w:rsidRDefault="00821FD9" w:rsidP="00821FD9">
      <w:pPr>
        <w:spacing w:after="0" w:line="240" w:lineRule="auto"/>
        <w:ind w:firstLine="709"/>
        <w:jc w:val="both"/>
        <w:rPr>
          <w:szCs w:val="24"/>
        </w:rPr>
      </w:pPr>
      <w:r w:rsidRPr="00BA3AFE">
        <w:rPr>
          <w:szCs w:val="24"/>
        </w:rPr>
        <w:t>в) скрытую безработицу;</w:t>
      </w:r>
    </w:p>
    <w:p w:rsidR="00821FD9" w:rsidRPr="00BA3AFE" w:rsidRDefault="00821FD9" w:rsidP="00821FD9">
      <w:pPr>
        <w:spacing w:after="0" w:line="240" w:lineRule="auto"/>
        <w:ind w:firstLine="709"/>
        <w:jc w:val="both"/>
        <w:rPr>
          <w:szCs w:val="24"/>
        </w:rPr>
      </w:pPr>
      <w:r w:rsidRPr="00BA3AFE">
        <w:rPr>
          <w:szCs w:val="24"/>
        </w:rPr>
        <w:t>г) неполную занятость.</w:t>
      </w:r>
    </w:p>
    <w:p w:rsidR="00821FD9" w:rsidRPr="00BA3AFE" w:rsidRDefault="00821FD9" w:rsidP="00821FD9">
      <w:pPr>
        <w:spacing w:after="0" w:line="240" w:lineRule="auto"/>
        <w:ind w:firstLine="709"/>
        <w:jc w:val="both"/>
        <w:rPr>
          <w:szCs w:val="24"/>
        </w:rPr>
      </w:pPr>
      <w:r>
        <w:rPr>
          <w:szCs w:val="24"/>
        </w:rPr>
        <w:t>7.18</w:t>
      </w:r>
      <w:r w:rsidRPr="00BA3AFE">
        <w:rPr>
          <w:szCs w:val="24"/>
        </w:rPr>
        <w:t xml:space="preserve"> Разность между установленной продолжительностью рабочего времени и фактической его продолжительностью представляет собой показатель:</w:t>
      </w:r>
    </w:p>
    <w:p w:rsidR="00821FD9" w:rsidRPr="00BA3AFE" w:rsidRDefault="00821FD9" w:rsidP="00821FD9">
      <w:pPr>
        <w:spacing w:after="0" w:line="240" w:lineRule="auto"/>
        <w:ind w:firstLine="709"/>
        <w:jc w:val="both"/>
        <w:rPr>
          <w:szCs w:val="24"/>
        </w:rPr>
      </w:pPr>
      <w:r w:rsidRPr="00BA3AFE">
        <w:rPr>
          <w:szCs w:val="24"/>
        </w:rPr>
        <w:t>а) невидимой неполной занятости;</w:t>
      </w:r>
    </w:p>
    <w:p w:rsidR="00821FD9" w:rsidRPr="00BA3AFE" w:rsidRDefault="00821FD9" w:rsidP="00821FD9">
      <w:pPr>
        <w:spacing w:after="0" w:line="240" w:lineRule="auto"/>
        <w:ind w:firstLine="709"/>
        <w:jc w:val="both"/>
        <w:rPr>
          <w:szCs w:val="24"/>
        </w:rPr>
      </w:pPr>
      <w:r w:rsidRPr="00BA3AFE">
        <w:rPr>
          <w:szCs w:val="24"/>
        </w:rPr>
        <w:t>б) видимой неполной занятости;</w:t>
      </w:r>
    </w:p>
    <w:p w:rsidR="00821FD9" w:rsidRPr="00BA3AFE" w:rsidRDefault="00821FD9" w:rsidP="00821FD9">
      <w:pPr>
        <w:spacing w:after="0" w:line="240" w:lineRule="auto"/>
        <w:ind w:firstLine="709"/>
        <w:jc w:val="both"/>
        <w:rPr>
          <w:szCs w:val="24"/>
        </w:rPr>
      </w:pPr>
      <w:r w:rsidRPr="00BA3AFE">
        <w:rPr>
          <w:szCs w:val="24"/>
        </w:rPr>
        <w:t>в) потерь рабочего времени;</w:t>
      </w:r>
    </w:p>
    <w:p w:rsidR="00821FD9" w:rsidRPr="00BA3AFE" w:rsidRDefault="00821FD9" w:rsidP="00821FD9">
      <w:pPr>
        <w:spacing w:after="0" w:line="240" w:lineRule="auto"/>
        <w:ind w:firstLine="709"/>
        <w:jc w:val="both"/>
        <w:rPr>
          <w:szCs w:val="24"/>
        </w:rPr>
      </w:pPr>
      <w:r w:rsidRPr="00BA3AFE">
        <w:rPr>
          <w:szCs w:val="24"/>
        </w:rPr>
        <w:t>г) экономии рабочего времени.</w:t>
      </w:r>
    </w:p>
    <w:p w:rsidR="00821FD9" w:rsidRPr="00BA3AFE" w:rsidRDefault="00821FD9" w:rsidP="00821FD9">
      <w:pPr>
        <w:spacing w:after="0" w:line="240" w:lineRule="auto"/>
        <w:ind w:firstLine="709"/>
        <w:jc w:val="both"/>
        <w:rPr>
          <w:szCs w:val="24"/>
        </w:rPr>
      </w:pPr>
      <w:r>
        <w:rPr>
          <w:szCs w:val="24"/>
        </w:rPr>
        <w:t>7.19</w:t>
      </w:r>
      <w:r w:rsidRPr="00BA3AFE">
        <w:rPr>
          <w:szCs w:val="24"/>
        </w:rPr>
        <w:t xml:space="preserve"> Прямыми затратами на рабочую силу являются:</w:t>
      </w:r>
    </w:p>
    <w:p w:rsidR="00821FD9" w:rsidRPr="00BA3AFE" w:rsidRDefault="00821FD9" w:rsidP="00821FD9">
      <w:pPr>
        <w:spacing w:after="0" w:line="240" w:lineRule="auto"/>
        <w:ind w:firstLine="709"/>
        <w:jc w:val="both"/>
        <w:rPr>
          <w:szCs w:val="24"/>
        </w:rPr>
      </w:pPr>
      <w:r w:rsidRPr="00BA3AFE">
        <w:rPr>
          <w:szCs w:val="24"/>
        </w:rPr>
        <w:t xml:space="preserve">а) заработная плата и жалованье; </w:t>
      </w:r>
    </w:p>
    <w:p w:rsidR="00821FD9" w:rsidRPr="00BA3AFE" w:rsidRDefault="00821FD9" w:rsidP="00821FD9">
      <w:pPr>
        <w:spacing w:after="0" w:line="240" w:lineRule="auto"/>
        <w:ind w:firstLine="709"/>
        <w:jc w:val="both"/>
        <w:rPr>
          <w:szCs w:val="24"/>
        </w:rPr>
      </w:pPr>
      <w:r w:rsidRPr="00BA3AFE">
        <w:rPr>
          <w:szCs w:val="24"/>
        </w:rPr>
        <w:t>б) оплата за неотработанное время;</w:t>
      </w:r>
    </w:p>
    <w:p w:rsidR="00821FD9" w:rsidRPr="00BA3AFE" w:rsidRDefault="00821FD9" w:rsidP="00821FD9">
      <w:pPr>
        <w:spacing w:after="0" w:line="240" w:lineRule="auto"/>
        <w:ind w:firstLine="709"/>
        <w:jc w:val="both"/>
        <w:rPr>
          <w:szCs w:val="24"/>
        </w:rPr>
      </w:pPr>
      <w:r w:rsidRPr="00BA3AFE">
        <w:rPr>
          <w:szCs w:val="24"/>
        </w:rPr>
        <w:t>в) расходы на социальное обеспечение;</w:t>
      </w:r>
    </w:p>
    <w:p w:rsidR="00821FD9" w:rsidRPr="00BA3AFE" w:rsidRDefault="00821FD9" w:rsidP="00821FD9">
      <w:pPr>
        <w:spacing w:after="0" w:line="240" w:lineRule="auto"/>
        <w:ind w:firstLine="709"/>
        <w:jc w:val="both"/>
        <w:rPr>
          <w:szCs w:val="24"/>
        </w:rPr>
      </w:pPr>
      <w:r w:rsidRPr="00BA3AFE">
        <w:rPr>
          <w:szCs w:val="24"/>
        </w:rPr>
        <w:t>г) командировочные расходы;</w:t>
      </w:r>
    </w:p>
    <w:p w:rsidR="00821FD9" w:rsidRPr="00BA3AFE" w:rsidRDefault="00821FD9" w:rsidP="00821FD9">
      <w:pPr>
        <w:spacing w:after="0" w:line="240" w:lineRule="auto"/>
        <w:ind w:firstLine="709"/>
        <w:jc w:val="both"/>
        <w:rPr>
          <w:szCs w:val="24"/>
        </w:rPr>
      </w:pPr>
      <w:r w:rsidRPr="00BA3AFE">
        <w:rPr>
          <w:szCs w:val="24"/>
        </w:rPr>
        <w:t>д) расходы работодателей на оплату жилья работников;</w:t>
      </w:r>
    </w:p>
    <w:p w:rsidR="00821FD9" w:rsidRPr="00BA3AFE" w:rsidRDefault="00821FD9" w:rsidP="00821FD9">
      <w:pPr>
        <w:spacing w:after="0" w:line="240" w:lineRule="auto"/>
        <w:ind w:firstLine="709"/>
        <w:jc w:val="both"/>
        <w:rPr>
          <w:szCs w:val="24"/>
        </w:rPr>
      </w:pPr>
      <w:r w:rsidRPr="00BA3AFE">
        <w:rPr>
          <w:szCs w:val="24"/>
        </w:rPr>
        <w:t>е) страховые взносы на обязательное пенсионное страхование.</w:t>
      </w:r>
    </w:p>
    <w:p w:rsidR="00821FD9" w:rsidRPr="00BA3AFE" w:rsidRDefault="00821FD9" w:rsidP="00821FD9">
      <w:pPr>
        <w:spacing w:after="0" w:line="240" w:lineRule="auto"/>
        <w:ind w:firstLine="709"/>
        <w:jc w:val="both"/>
        <w:rPr>
          <w:szCs w:val="24"/>
        </w:rPr>
      </w:pPr>
      <w:r>
        <w:rPr>
          <w:szCs w:val="24"/>
        </w:rPr>
        <w:t>7.20</w:t>
      </w:r>
      <w:r w:rsidRPr="00BA3AFE">
        <w:rPr>
          <w:szCs w:val="24"/>
        </w:rPr>
        <w:t xml:space="preserve"> Индекс заработной платы переменного состава равен ... %, если известно, что индекс заработной платы постоянного состава равен 110,3  %, а индекс структурных сдвигов – 107 %.</w:t>
      </w:r>
    </w:p>
    <w:p w:rsidR="00821FD9" w:rsidRPr="00BA3AFE" w:rsidRDefault="00821FD9" w:rsidP="00821FD9">
      <w:pPr>
        <w:spacing w:after="0" w:line="240" w:lineRule="auto"/>
        <w:ind w:firstLine="709"/>
        <w:jc w:val="both"/>
        <w:rPr>
          <w:szCs w:val="24"/>
        </w:rPr>
      </w:pPr>
      <w:r w:rsidRPr="00BA3AFE">
        <w:rPr>
          <w:szCs w:val="24"/>
        </w:rPr>
        <w:t>а)  97,0;</w:t>
      </w:r>
    </w:p>
    <w:p w:rsidR="00821FD9" w:rsidRPr="00BA3AFE" w:rsidRDefault="00821FD9" w:rsidP="00821FD9">
      <w:pPr>
        <w:spacing w:after="0" w:line="240" w:lineRule="auto"/>
        <w:ind w:firstLine="709"/>
        <w:jc w:val="both"/>
        <w:rPr>
          <w:szCs w:val="24"/>
        </w:rPr>
      </w:pPr>
      <w:r w:rsidRPr="00BA3AFE">
        <w:rPr>
          <w:szCs w:val="24"/>
        </w:rPr>
        <w:t>б) 103,1;</w:t>
      </w:r>
    </w:p>
    <w:p w:rsidR="00821FD9" w:rsidRPr="00BA3AFE" w:rsidRDefault="00821FD9" w:rsidP="00821FD9">
      <w:pPr>
        <w:spacing w:after="0" w:line="240" w:lineRule="auto"/>
        <w:ind w:firstLine="709"/>
        <w:jc w:val="both"/>
        <w:rPr>
          <w:szCs w:val="24"/>
        </w:rPr>
      </w:pPr>
      <w:r w:rsidRPr="00BA3AFE">
        <w:rPr>
          <w:szCs w:val="24"/>
        </w:rPr>
        <w:t>в) 110,3;</w:t>
      </w:r>
    </w:p>
    <w:p w:rsidR="00821FD9" w:rsidRDefault="00821FD9" w:rsidP="00821FD9">
      <w:pPr>
        <w:spacing w:after="0" w:line="240" w:lineRule="auto"/>
        <w:ind w:firstLine="709"/>
        <w:jc w:val="both"/>
        <w:rPr>
          <w:szCs w:val="24"/>
        </w:rPr>
      </w:pPr>
      <w:r w:rsidRPr="00BA3AFE">
        <w:rPr>
          <w:szCs w:val="24"/>
        </w:rPr>
        <w:t xml:space="preserve">г) 118,0.    </w:t>
      </w:r>
      <w:r w:rsidRPr="00BA3AFE">
        <w:rPr>
          <w:szCs w:val="24"/>
        </w:rPr>
        <w:tab/>
      </w:r>
    </w:p>
    <w:p w:rsidR="00821FD9" w:rsidRPr="00AA4C77" w:rsidRDefault="00821FD9" w:rsidP="00821FD9">
      <w:pPr>
        <w:spacing w:after="0" w:line="240" w:lineRule="auto"/>
        <w:ind w:firstLine="709"/>
        <w:jc w:val="both"/>
        <w:rPr>
          <w:szCs w:val="24"/>
        </w:rPr>
      </w:pPr>
      <w:r>
        <w:rPr>
          <w:szCs w:val="24"/>
        </w:rPr>
        <w:t>7.21</w:t>
      </w:r>
      <w:r w:rsidRPr="00AA4C77">
        <w:rPr>
          <w:szCs w:val="24"/>
        </w:rPr>
        <w:t xml:space="preserve"> От «утечки умов» страдают преимущественно:</w:t>
      </w:r>
    </w:p>
    <w:p w:rsidR="00821FD9" w:rsidRPr="00AA4C77" w:rsidRDefault="00821FD9" w:rsidP="00821FD9">
      <w:pPr>
        <w:spacing w:after="0" w:line="240" w:lineRule="auto"/>
        <w:ind w:firstLine="709"/>
        <w:jc w:val="both"/>
        <w:rPr>
          <w:szCs w:val="24"/>
        </w:rPr>
      </w:pPr>
      <w:r w:rsidRPr="00AA4C77">
        <w:rPr>
          <w:szCs w:val="24"/>
        </w:rPr>
        <w:lastRenderedPageBreak/>
        <w:t>а) развивающиеся страны;</w:t>
      </w:r>
    </w:p>
    <w:p w:rsidR="00821FD9" w:rsidRPr="00AA4C77" w:rsidRDefault="00821FD9" w:rsidP="00821FD9">
      <w:pPr>
        <w:spacing w:after="0" w:line="240" w:lineRule="auto"/>
        <w:ind w:firstLine="709"/>
        <w:jc w:val="both"/>
        <w:rPr>
          <w:szCs w:val="24"/>
        </w:rPr>
      </w:pPr>
      <w:r w:rsidRPr="00AA4C77">
        <w:rPr>
          <w:szCs w:val="24"/>
        </w:rPr>
        <w:t>б) промышленно-развитые страны;</w:t>
      </w:r>
    </w:p>
    <w:p w:rsidR="00821FD9" w:rsidRPr="00AA4C77" w:rsidRDefault="00821FD9" w:rsidP="00821FD9">
      <w:pPr>
        <w:spacing w:after="0" w:line="240" w:lineRule="auto"/>
        <w:ind w:firstLine="709"/>
        <w:jc w:val="both"/>
        <w:rPr>
          <w:szCs w:val="24"/>
        </w:rPr>
      </w:pPr>
      <w:r w:rsidRPr="00AA4C77">
        <w:rPr>
          <w:szCs w:val="24"/>
        </w:rPr>
        <w:t>в) страны с переходной экономикой;</w:t>
      </w:r>
    </w:p>
    <w:p w:rsidR="00821FD9" w:rsidRPr="00AA4C77" w:rsidRDefault="00821FD9" w:rsidP="00821FD9">
      <w:pPr>
        <w:spacing w:after="0" w:line="240" w:lineRule="auto"/>
        <w:ind w:firstLine="709"/>
        <w:jc w:val="both"/>
        <w:rPr>
          <w:szCs w:val="24"/>
        </w:rPr>
      </w:pPr>
      <w:r w:rsidRPr="00AA4C77">
        <w:rPr>
          <w:szCs w:val="24"/>
        </w:rPr>
        <w:t>г) развивающиеся и постсоциалистические страны.</w:t>
      </w:r>
    </w:p>
    <w:p w:rsidR="00821FD9" w:rsidRPr="00AA4C77" w:rsidRDefault="00821FD9" w:rsidP="00821FD9">
      <w:pPr>
        <w:spacing w:after="0" w:line="240" w:lineRule="auto"/>
        <w:ind w:firstLine="709"/>
        <w:jc w:val="both"/>
        <w:rPr>
          <w:szCs w:val="24"/>
        </w:rPr>
      </w:pPr>
      <w:r>
        <w:rPr>
          <w:szCs w:val="24"/>
        </w:rPr>
        <w:t>7.22</w:t>
      </w:r>
      <w:r w:rsidRPr="00AA4C77">
        <w:rPr>
          <w:szCs w:val="24"/>
        </w:rPr>
        <w:t xml:space="preserve"> От «утечки умов» выигрывают:</w:t>
      </w:r>
    </w:p>
    <w:p w:rsidR="00821FD9" w:rsidRPr="00AA4C77" w:rsidRDefault="00821FD9" w:rsidP="00821FD9">
      <w:pPr>
        <w:spacing w:after="0" w:line="240" w:lineRule="auto"/>
        <w:ind w:firstLine="709"/>
        <w:jc w:val="both"/>
        <w:rPr>
          <w:szCs w:val="24"/>
        </w:rPr>
      </w:pPr>
      <w:r w:rsidRPr="00AA4C77">
        <w:rPr>
          <w:szCs w:val="24"/>
        </w:rPr>
        <w:t>а) страны-доноры;</w:t>
      </w:r>
    </w:p>
    <w:p w:rsidR="00821FD9" w:rsidRPr="00AA4C77" w:rsidRDefault="00821FD9" w:rsidP="00821FD9">
      <w:pPr>
        <w:spacing w:after="0" w:line="240" w:lineRule="auto"/>
        <w:ind w:firstLine="709"/>
        <w:jc w:val="both"/>
        <w:rPr>
          <w:szCs w:val="24"/>
        </w:rPr>
      </w:pPr>
      <w:r w:rsidRPr="00AA4C77">
        <w:rPr>
          <w:szCs w:val="24"/>
        </w:rPr>
        <w:t>б) страны-реципиенты;</w:t>
      </w:r>
    </w:p>
    <w:p w:rsidR="00821FD9" w:rsidRPr="00AA4C77" w:rsidRDefault="00821FD9" w:rsidP="00821FD9">
      <w:pPr>
        <w:spacing w:after="0" w:line="240" w:lineRule="auto"/>
        <w:ind w:firstLine="709"/>
        <w:jc w:val="both"/>
        <w:rPr>
          <w:szCs w:val="24"/>
        </w:rPr>
      </w:pPr>
      <w:r w:rsidRPr="00AA4C77">
        <w:rPr>
          <w:szCs w:val="24"/>
        </w:rPr>
        <w:t>в) выигрывают и те и другие;</w:t>
      </w:r>
    </w:p>
    <w:p w:rsidR="00821FD9" w:rsidRPr="00AA4C77" w:rsidRDefault="00821FD9" w:rsidP="00821FD9">
      <w:pPr>
        <w:spacing w:after="0" w:line="240" w:lineRule="auto"/>
        <w:ind w:firstLine="709"/>
        <w:jc w:val="both"/>
        <w:rPr>
          <w:szCs w:val="24"/>
        </w:rPr>
      </w:pPr>
      <w:r w:rsidRPr="00AA4C77">
        <w:rPr>
          <w:szCs w:val="24"/>
        </w:rPr>
        <w:t>г) все проигрывают.</w:t>
      </w:r>
    </w:p>
    <w:p w:rsidR="00821FD9" w:rsidRPr="00AA4C77" w:rsidRDefault="00821FD9" w:rsidP="00821FD9">
      <w:pPr>
        <w:spacing w:after="0" w:line="240" w:lineRule="auto"/>
        <w:ind w:firstLine="709"/>
        <w:jc w:val="both"/>
        <w:rPr>
          <w:szCs w:val="24"/>
        </w:rPr>
      </w:pPr>
      <w:r>
        <w:rPr>
          <w:szCs w:val="24"/>
        </w:rPr>
        <w:t>7.23</w:t>
      </w:r>
      <w:r w:rsidRPr="00AA4C77">
        <w:rPr>
          <w:szCs w:val="24"/>
        </w:rPr>
        <w:t xml:space="preserve"> Об улучшении качества трудовых ресурсов не говорит:</w:t>
      </w:r>
    </w:p>
    <w:p w:rsidR="00821FD9" w:rsidRPr="00AA4C77" w:rsidRDefault="00821FD9" w:rsidP="00821FD9">
      <w:pPr>
        <w:spacing w:after="0" w:line="240" w:lineRule="auto"/>
        <w:ind w:firstLine="709"/>
        <w:jc w:val="both"/>
        <w:rPr>
          <w:szCs w:val="24"/>
        </w:rPr>
      </w:pPr>
      <w:r w:rsidRPr="00AA4C77">
        <w:rPr>
          <w:szCs w:val="24"/>
        </w:rPr>
        <w:t>а) рост продолжительности жизни;</w:t>
      </w:r>
    </w:p>
    <w:p w:rsidR="00821FD9" w:rsidRPr="00AA4C77" w:rsidRDefault="00821FD9" w:rsidP="00821FD9">
      <w:pPr>
        <w:spacing w:after="0" w:line="240" w:lineRule="auto"/>
        <w:ind w:firstLine="709"/>
        <w:jc w:val="both"/>
        <w:rPr>
          <w:szCs w:val="24"/>
        </w:rPr>
      </w:pPr>
      <w:r w:rsidRPr="00AA4C77">
        <w:rPr>
          <w:szCs w:val="24"/>
        </w:rPr>
        <w:t>б) рост заработной платы;</w:t>
      </w:r>
    </w:p>
    <w:p w:rsidR="00821FD9" w:rsidRPr="00AA4C77" w:rsidRDefault="00821FD9" w:rsidP="00821FD9">
      <w:pPr>
        <w:spacing w:after="0" w:line="240" w:lineRule="auto"/>
        <w:ind w:firstLine="709"/>
        <w:jc w:val="both"/>
        <w:rPr>
          <w:szCs w:val="24"/>
        </w:rPr>
      </w:pPr>
      <w:r w:rsidRPr="00AA4C77">
        <w:rPr>
          <w:szCs w:val="24"/>
        </w:rPr>
        <w:t>в) повышение продолжительности обучения;</w:t>
      </w:r>
    </w:p>
    <w:p w:rsidR="00821FD9" w:rsidRPr="00AA4C77" w:rsidRDefault="00821FD9" w:rsidP="00821FD9">
      <w:pPr>
        <w:spacing w:after="0" w:line="240" w:lineRule="auto"/>
        <w:ind w:firstLine="709"/>
        <w:jc w:val="both"/>
        <w:rPr>
          <w:szCs w:val="24"/>
        </w:rPr>
      </w:pPr>
      <w:r w:rsidRPr="00AA4C77">
        <w:rPr>
          <w:szCs w:val="24"/>
        </w:rPr>
        <w:t>г) рост затрат государства на образование.</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 xml:space="preserve">Раздел 8 Международное движение капитала: сущность, формы, динамика, регулирование </w:t>
      </w:r>
    </w:p>
    <w:p w:rsidR="00821FD9" w:rsidRPr="009F43E3" w:rsidRDefault="00821FD9" w:rsidP="00821FD9">
      <w:pPr>
        <w:spacing w:after="0" w:line="240" w:lineRule="auto"/>
        <w:ind w:firstLine="709"/>
        <w:jc w:val="both"/>
        <w:rPr>
          <w:szCs w:val="24"/>
        </w:rPr>
      </w:pPr>
      <w:r w:rsidRPr="009F43E3">
        <w:rPr>
          <w:szCs w:val="24"/>
        </w:rPr>
        <w:t>8.1 Что из нижеперечисленного относится к прямым капиталовложениям:</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французский предприниматель приобретает за 5 млн долл. США акции компании «Дженерал Моторз»;</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он же покупает в Вашингтоне дом для проживания своей семьи;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французская компания сливается с американской, и акционеры французской компании частично обменивают свои паи на акции американской фирмы;</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 xml:space="preserve">итальянская компания строи завод в России и управляет им по контракту с российским правительством?  </w:t>
      </w:r>
    </w:p>
    <w:p w:rsidR="00821FD9" w:rsidRPr="009F43E3" w:rsidRDefault="00821FD9" w:rsidP="00821FD9">
      <w:pPr>
        <w:spacing w:after="0" w:line="240" w:lineRule="auto"/>
        <w:ind w:firstLine="709"/>
        <w:jc w:val="both"/>
        <w:rPr>
          <w:szCs w:val="24"/>
        </w:rPr>
      </w:pPr>
      <w:r w:rsidRPr="009F43E3">
        <w:rPr>
          <w:szCs w:val="24"/>
        </w:rPr>
        <w:t>8.2 Вывоз и страны капитала в ссудной форме означает: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вложения в экономику той или иной страны с целью получения процента;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вложения в экономику той или иной страны с целью получения прибыли;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является частью вывоза предпринимательского капитала.</w:t>
      </w:r>
    </w:p>
    <w:p w:rsidR="00821FD9" w:rsidRPr="009F43E3" w:rsidRDefault="00821FD9" w:rsidP="00821FD9">
      <w:pPr>
        <w:spacing w:after="0" w:line="240" w:lineRule="auto"/>
        <w:ind w:firstLine="709"/>
        <w:jc w:val="both"/>
        <w:rPr>
          <w:szCs w:val="24"/>
        </w:rPr>
      </w:pPr>
      <w:r w:rsidRPr="009F43E3">
        <w:rPr>
          <w:szCs w:val="24"/>
        </w:rPr>
        <w:t>8.3 Осуществление долгосрочных вложений в экономику зарубежных стран с целью получения прибыли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портфельные инвестиции;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прямые инвестиции;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вывоз предпринимательского капитала;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вывоз ссудного капитала.</w:t>
      </w:r>
    </w:p>
    <w:p w:rsidR="00821FD9" w:rsidRPr="009F43E3" w:rsidRDefault="00821FD9" w:rsidP="00821FD9">
      <w:pPr>
        <w:spacing w:after="0" w:line="240" w:lineRule="auto"/>
        <w:ind w:firstLine="709"/>
        <w:jc w:val="both"/>
        <w:rPr>
          <w:szCs w:val="24"/>
        </w:rPr>
      </w:pPr>
      <w:r w:rsidRPr="009F43E3">
        <w:rPr>
          <w:szCs w:val="24"/>
        </w:rPr>
        <w:t>8.4 Наиболее полно явление «бегство капитала» характеризует: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миграция капитала;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вывоз капитала по причине его избытка в стране;</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перемещение капитала в иную национальную экономику вследствие его незаконного происхождения;</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вывоз капитала из страны с целью его сохранности и безопасности.</w:t>
      </w:r>
    </w:p>
    <w:p w:rsidR="00821FD9" w:rsidRPr="009F43E3" w:rsidRDefault="00821FD9" w:rsidP="00821FD9">
      <w:pPr>
        <w:spacing w:after="0" w:line="240" w:lineRule="auto"/>
        <w:ind w:firstLine="709"/>
        <w:jc w:val="both"/>
        <w:rPr>
          <w:szCs w:val="24"/>
        </w:rPr>
      </w:pPr>
      <w:r w:rsidRPr="009F43E3">
        <w:rPr>
          <w:szCs w:val="24"/>
        </w:rPr>
        <w:t>8.5 Представители неоклассической теории международной миграции капитала:</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Э. Хекшер;</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Р. Харрод;</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Дж. Каддингтонн;</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Г. Домар;</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Б. Олин.</w:t>
      </w:r>
    </w:p>
    <w:p w:rsidR="00821FD9" w:rsidRPr="009F43E3" w:rsidRDefault="00821FD9" w:rsidP="00821FD9">
      <w:pPr>
        <w:spacing w:after="0" w:line="240" w:lineRule="auto"/>
        <w:ind w:firstLine="709"/>
        <w:jc w:val="both"/>
        <w:rPr>
          <w:szCs w:val="24"/>
        </w:rPr>
      </w:pPr>
      <w:r w:rsidRPr="009F43E3">
        <w:rPr>
          <w:szCs w:val="24"/>
        </w:rPr>
        <w:t>8.6 Счет движения капитала (CF)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сумма внутренних сбережений и инвестиций (S+I);</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разница между внутренними инвестициями и сбережениями (I-S);</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превышение внутренних сбережений над внутренними инвестициями (S&gt;I);</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превышение внутренних инвестиций на внутренними сбережениями (I&gt;S).</w:t>
      </w:r>
    </w:p>
    <w:p w:rsidR="00821FD9" w:rsidRPr="009F43E3" w:rsidRDefault="00821FD9" w:rsidP="00821FD9">
      <w:pPr>
        <w:spacing w:after="0" w:line="240" w:lineRule="auto"/>
        <w:ind w:firstLine="709"/>
        <w:jc w:val="both"/>
        <w:rPr>
          <w:szCs w:val="24"/>
        </w:rPr>
      </w:pPr>
      <w:r w:rsidRPr="009F43E3">
        <w:rPr>
          <w:szCs w:val="24"/>
        </w:rPr>
        <w:t>8.7 Отсутствие зависимости притока капитала из-за рубежа от внутренней ставки процента – это признаки: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открытой экономики;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закрытой экономики;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малой открытой экономики.</w:t>
      </w:r>
    </w:p>
    <w:p w:rsidR="00821FD9" w:rsidRPr="009F43E3" w:rsidRDefault="00821FD9" w:rsidP="00821FD9">
      <w:pPr>
        <w:spacing w:after="0" w:line="240" w:lineRule="auto"/>
        <w:ind w:firstLine="709"/>
        <w:jc w:val="both"/>
        <w:rPr>
          <w:szCs w:val="24"/>
        </w:rPr>
      </w:pPr>
      <w:r w:rsidRPr="009F43E3">
        <w:rPr>
          <w:szCs w:val="24"/>
        </w:rPr>
        <w:t>8.8 Дополнительный приток иностранных инвестиций в страну обеспечивается созданием следующих условий для их реализации: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необходимо предоставить дополнительные льготы и привилегии;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необходимо защитить их от №некоммерческих» (политических) рисков;</w:t>
      </w:r>
    </w:p>
    <w:p w:rsidR="00821FD9" w:rsidRPr="009F43E3" w:rsidRDefault="00821FD9" w:rsidP="00821FD9">
      <w:pPr>
        <w:spacing w:after="0" w:line="240" w:lineRule="auto"/>
        <w:ind w:firstLine="709"/>
        <w:jc w:val="both"/>
        <w:rPr>
          <w:szCs w:val="24"/>
        </w:rPr>
      </w:pPr>
      <w:r w:rsidRPr="009F43E3">
        <w:rPr>
          <w:szCs w:val="24"/>
        </w:rPr>
        <w:lastRenderedPageBreak/>
        <w:t>в)</w:t>
      </w:r>
      <w:r w:rsidRPr="009F43E3">
        <w:rPr>
          <w:szCs w:val="24"/>
        </w:rPr>
        <w:tab/>
        <w:t>достаточно предоставить иностранному инвестору стандартный, минимальный набор международных правил инвестирования;</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для иностранного инвестора вполне достаточен национальный режим инвестирования.</w:t>
      </w:r>
    </w:p>
    <w:p w:rsidR="00821FD9" w:rsidRPr="009F43E3" w:rsidRDefault="00821FD9" w:rsidP="00821FD9">
      <w:pPr>
        <w:spacing w:after="0" w:line="240" w:lineRule="auto"/>
        <w:ind w:firstLine="709"/>
        <w:jc w:val="both"/>
        <w:rPr>
          <w:szCs w:val="24"/>
        </w:rPr>
      </w:pPr>
      <w:r w:rsidRPr="009F43E3">
        <w:rPr>
          <w:szCs w:val="24"/>
        </w:rPr>
        <w:t>8.8 Портфельные инвестиции осуществляются в виде передачи: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технологий;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рынков;</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капитала в форме ценных бумаг;</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квалифицированных кадров.</w:t>
      </w:r>
    </w:p>
    <w:p w:rsidR="00821FD9" w:rsidRPr="009F43E3" w:rsidRDefault="00821FD9" w:rsidP="00821FD9">
      <w:pPr>
        <w:spacing w:after="0" w:line="240" w:lineRule="auto"/>
        <w:ind w:firstLine="709"/>
        <w:jc w:val="both"/>
        <w:rPr>
          <w:szCs w:val="24"/>
        </w:rPr>
      </w:pPr>
      <w:r w:rsidRPr="009F43E3">
        <w:rPr>
          <w:szCs w:val="24"/>
        </w:rPr>
        <w:t>8.9 Прямые иностранные инвестиции осуществляются в виде: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покупки долговых обязательств местных органов власти;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предоставление кредита отечественным производителям;</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создание за рубежом собственного производства;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покупки контрольного пакета акций местной компании.</w:t>
      </w:r>
    </w:p>
    <w:p w:rsidR="00821FD9" w:rsidRPr="009F43E3" w:rsidRDefault="00821FD9" w:rsidP="00821FD9">
      <w:pPr>
        <w:spacing w:after="0" w:line="240" w:lineRule="auto"/>
        <w:ind w:firstLine="709"/>
        <w:jc w:val="both"/>
        <w:rPr>
          <w:szCs w:val="24"/>
        </w:rPr>
      </w:pPr>
      <w:r w:rsidRPr="009F43E3">
        <w:rPr>
          <w:szCs w:val="24"/>
        </w:rPr>
        <w:t>8.10 Предпринимательский капитал вывозится в форме: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прямых инвестиций;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портфельных инвестиций;</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ссуд;</w:t>
      </w:r>
    </w:p>
    <w:p w:rsidR="00821FD9" w:rsidRDefault="00821FD9" w:rsidP="00821FD9">
      <w:pPr>
        <w:spacing w:after="0" w:line="240" w:lineRule="auto"/>
        <w:ind w:firstLine="709"/>
        <w:jc w:val="both"/>
        <w:rPr>
          <w:szCs w:val="24"/>
        </w:rPr>
      </w:pPr>
      <w:r w:rsidRPr="009F43E3">
        <w:rPr>
          <w:szCs w:val="24"/>
        </w:rPr>
        <w:t>г)</w:t>
      </w:r>
      <w:r w:rsidRPr="009F43E3">
        <w:rPr>
          <w:szCs w:val="24"/>
        </w:rPr>
        <w:tab/>
        <w:t>займов.</w:t>
      </w:r>
    </w:p>
    <w:p w:rsidR="00821FD9" w:rsidRPr="00277FDA" w:rsidRDefault="00821FD9" w:rsidP="00821FD9">
      <w:pPr>
        <w:spacing w:after="0" w:line="240" w:lineRule="auto"/>
        <w:ind w:firstLine="709"/>
        <w:jc w:val="both"/>
        <w:rPr>
          <w:szCs w:val="24"/>
        </w:rPr>
      </w:pPr>
      <w:r>
        <w:rPr>
          <w:szCs w:val="24"/>
        </w:rPr>
        <w:t>8.11</w:t>
      </w:r>
      <w:r w:rsidRPr="00277FDA">
        <w:rPr>
          <w:szCs w:val="24"/>
        </w:rPr>
        <w:t xml:space="preserve"> Коэффициент обновления основного капитала равен … %, если известно, что его полная стоимость на начало года составила 900 тыс. долларов; среднегодовая стоимость основного капитала – 950; введено в действие нового основного капитала за год – 130; выбыло основного капитала в течение года – 30.</w:t>
      </w:r>
    </w:p>
    <w:p w:rsidR="00821FD9" w:rsidRPr="00277FDA" w:rsidRDefault="00821FD9" w:rsidP="00821FD9">
      <w:pPr>
        <w:spacing w:after="0" w:line="240" w:lineRule="auto"/>
        <w:ind w:firstLine="709"/>
        <w:jc w:val="both"/>
        <w:rPr>
          <w:szCs w:val="24"/>
        </w:rPr>
      </w:pPr>
      <w:r w:rsidRPr="00277FDA">
        <w:rPr>
          <w:szCs w:val="24"/>
        </w:rPr>
        <w:t>а) 13,0;</w:t>
      </w:r>
    </w:p>
    <w:p w:rsidR="00821FD9" w:rsidRPr="00277FDA" w:rsidRDefault="00821FD9" w:rsidP="00821FD9">
      <w:pPr>
        <w:spacing w:after="0" w:line="240" w:lineRule="auto"/>
        <w:ind w:firstLine="709"/>
        <w:jc w:val="both"/>
        <w:rPr>
          <w:szCs w:val="24"/>
        </w:rPr>
      </w:pPr>
      <w:r w:rsidRPr="00277FDA">
        <w:rPr>
          <w:szCs w:val="24"/>
        </w:rPr>
        <w:t>б) 13,4;</w:t>
      </w:r>
    </w:p>
    <w:p w:rsidR="00821FD9" w:rsidRPr="00277FDA" w:rsidRDefault="00821FD9" w:rsidP="00821FD9">
      <w:pPr>
        <w:spacing w:after="0" w:line="240" w:lineRule="auto"/>
        <w:ind w:firstLine="709"/>
        <w:jc w:val="both"/>
        <w:rPr>
          <w:szCs w:val="24"/>
        </w:rPr>
      </w:pPr>
      <w:r w:rsidRPr="00277FDA">
        <w:rPr>
          <w:szCs w:val="24"/>
        </w:rPr>
        <w:t>в) 13,7;</w:t>
      </w:r>
    </w:p>
    <w:p w:rsidR="00821FD9" w:rsidRPr="00277FDA" w:rsidRDefault="00821FD9" w:rsidP="00821FD9">
      <w:pPr>
        <w:spacing w:after="0" w:line="240" w:lineRule="auto"/>
        <w:ind w:firstLine="709"/>
        <w:jc w:val="both"/>
        <w:rPr>
          <w:szCs w:val="24"/>
        </w:rPr>
      </w:pPr>
      <w:r w:rsidRPr="00277FDA">
        <w:rPr>
          <w:szCs w:val="24"/>
        </w:rPr>
        <w:t>г) 14,4.</w:t>
      </w:r>
    </w:p>
    <w:p w:rsidR="00821FD9" w:rsidRPr="00277FDA" w:rsidRDefault="00821FD9" w:rsidP="00821FD9">
      <w:pPr>
        <w:spacing w:after="0" w:line="240" w:lineRule="auto"/>
        <w:ind w:firstLine="709"/>
        <w:jc w:val="both"/>
        <w:rPr>
          <w:szCs w:val="24"/>
        </w:rPr>
      </w:pPr>
      <w:r>
        <w:rPr>
          <w:szCs w:val="24"/>
        </w:rPr>
        <w:t>8.12</w:t>
      </w:r>
      <w:r w:rsidRPr="00277FDA">
        <w:rPr>
          <w:szCs w:val="24"/>
        </w:rPr>
        <w:t xml:space="preserve"> Страна имеет потребность в финансировании, если валовые сбережения:</w:t>
      </w:r>
    </w:p>
    <w:p w:rsidR="00821FD9" w:rsidRPr="00277FDA" w:rsidRDefault="00821FD9" w:rsidP="00821FD9">
      <w:pPr>
        <w:spacing w:after="0" w:line="240" w:lineRule="auto"/>
        <w:ind w:firstLine="709"/>
        <w:jc w:val="both"/>
        <w:rPr>
          <w:szCs w:val="24"/>
        </w:rPr>
      </w:pPr>
      <w:r w:rsidRPr="00277FDA">
        <w:rPr>
          <w:szCs w:val="24"/>
        </w:rPr>
        <w:t>а) превышают сумму валового накопления основного капитала и прироста запасов материальных оборотных средств;</w:t>
      </w:r>
    </w:p>
    <w:p w:rsidR="00821FD9" w:rsidRPr="00277FDA" w:rsidRDefault="00821FD9" w:rsidP="00821FD9">
      <w:pPr>
        <w:spacing w:after="0" w:line="240" w:lineRule="auto"/>
        <w:ind w:firstLine="709"/>
        <w:jc w:val="both"/>
        <w:rPr>
          <w:szCs w:val="24"/>
        </w:rPr>
      </w:pPr>
      <w:r w:rsidRPr="00277FDA">
        <w:rPr>
          <w:szCs w:val="24"/>
        </w:rPr>
        <w:t>б) меньше суммы валового накопления основного капитала и прироста запасов материальных оборотных средств;</w:t>
      </w:r>
    </w:p>
    <w:p w:rsidR="00821FD9" w:rsidRPr="00277FDA" w:rsidRDefault="00821FD9" w:rsidP="00821FD9">
      <w:pPr>
        <w:spacing w:after="0" w:line="240" w:lineRule="auto"/>
        <w:ind w:firstLine="709"/>
        <w:jc w:val="both"/>
        <w:rPr>
          <w:szCs w:val="24"/>
        </w:rPr>
      </w:pPr>
      <w:r w:rsidRPr="00277FDA">
        <w:rPr>
          <w:szCs w:val="24"/>
        </w:rPr>
        <w:t>в) равны сумме валового накопления основного капитала и прироста запасов материальных оборотных средств;</w:t>
      </w:r>
    </w:p>
    <w:p w:rsidR="00821FD9" w:rsidRPr="00277FDA" w:rsidRDefault="00821FD9" w:rsidP="00821FD9">
      <w:pPr>
        <w:spacing w:after="0" w:line="240" w:lineRule="auto"/>
        <w:ind w:firstLine="709"/>
        <w:jc w:val="both"/>
        <w:rPr>
          <w:szCs w:val="24"/>
        </w:rPr>
      </w:pPr>
      <w:r w:rsidRPr="00277FDA">
        <w:rPr>
          <w:szCs w:val="24"/>
        </w:rPr>
        <w:t>г) меньше суммы прироста запасов материальных оборотных средств.</w:t>
      </w:r>
    </w:p>
    <w:p w:rsidR="00821FD9" w:rsidRPr="00277FDA" w:rsidRDefault="00821FD9" w:rsidP="00821FD9">
      <w:pPr>
        <w:spacing w:after="0" w:line="240" w:lineRule="auto"/>
        <w:ind w:firstLine="709"/>
        <w:jc w:val="both"/>
        <w:rPr>
          <w:szCs w:val="24"/>
        </w:rPr>
      </w:pPr>
      <w:r>
        <w:rPr>
          <w:szCs w:val="24"/>
        </w:rPr>
        <w:t>8.13</w:t>
      </w:r>
      <w:r w:rsidRPr="00277FDA">
        <w:rPr>
          <w:szCs w:val="24"/>
        </w:rPr>
        <w:t xml:space="preserve"> Источником финансирования валовых вложений в основной капитал служит:</w:t>
      </w:r>
    </w:p>
    <w:p w:rsidR="00821FD9" w:rsidRPr="00277FDA" w:rsidRDefault="00821FD9" w:rsidP="00821FD9">
      <w:pPr>
        <w:spacing w:after="0" w:line="240" w:lineRule="auto"/>
        <w:ind w:firstLine="709"/>
        <w:jc w:val="both"/>
        <w:rPr>
          <w:szCs w:val="24"/>
        </w:rPr>
      </w:pPr>
      <w:r>
        <w:rPr>
          <w:szCs w:val="24"/>
        </w:rPr>
        <w:t>а</w:t>
      </w:r>
      <w:r w:rsidRPr="00277FDA">
        <w:rPr>
          <w:szCs w:val="24"/>
        </w:rPr>
        <w:t>) валовой располагаемый доход;</w:t>
      </w:r>
    </w:p>
    <w:p w:rsidR="00821FD9" w:rsidRPr="00277FDA" w:rsidRDefault="00821FD9" w:rsidP="00821FD9">
      <w:pPr>
        <w:spacing w:after="0" w:line="240" w:lineRule="auto"/>
        <w:ind w:firstLine="709"/>
        <w:jc w:val="both"/>
        <w:rPr>
          <w:szCs w:val="24"/>
        </w:rPr>
      </w:pPr>
      <w:r w:rsidRPr="00277FDA">
        <w:rPr>
          <w:szCs w:val="24"/>
        </w:rPr>
        <w:t>б) валовой национальный доход;</w:t>
      </w:r>
    </w:p>
    <w:p w:rsidR="00821FD9" w:rsidRPr="00277FDA" w:rsidRDefault="00821FD9" w:rsidP="00821FD9">
      <w:pPr>
        <w:spacing w:after="0" w:line="240" w:lineRule="auto"/>
        <w:ind w:firstLine="709"/>
        <w:jc w:val="both"/>
        <w:rPr>
          <w:szCs w:val="24"/>
        </w:rPr>
      </w:pPr>
      <w:r w:rsidRPr="00277FDA">
        <w:rPr>
          <w:szCs w:val="24"/>
        </w:rPr>
        <w:t>в) валовое сбережение;</w:t>
      </w:r>
    </w:p>
    <w:p w:rsidR="00821FD9" w:rsidRPr="00277FDA" w:rsidRDefault="00821FD9" w:rsidP="00821FD9">
      <w:pPr>
        <w:spacing w:after="0" w:line="240" w:lineRule="auto"/>
        <w:ind w:firstLine="709"/>
        <w:jc w:val="both"/>
        <w:rPr>
          <w:szCs w:val="24"/>
        </w:rPr>
      </w:pPr>
      <w:r w:rsidRPr="00277FDA">
        <w:rPr>
          <w:szCs w:val="24"/>
        </w:rPr>
        <w:t>г) валовая прибыль экономики.</w:t>
      </w:r>
    </w:p>
    <w:p w:rsidR="00821FD9" w:rsidRPr="00277FDA" w:rsidRDefault="00821FD9" w:rsidP="00821FD9">
      <w:pPr>
        <w:spacing w:after="0" w:line="240" w:lineRule="auto"/>
        <w:ind w:firstLine="709"/>
        <w:jc w:val="both"/>
        <w:rPr>
          <w:szCs w:val="24"/>
        </w:rPr>
      </w:pPr>
      <w:r>
        <w:rPr>
          <w:szCs w:val="24"/>
        </w:rPr>
        <w:t>8.14</w:t>
      </w:r>
      <w:r w:rsidRPr="00277FDA">
        <w:rPr>
          <w:szCs w:val="24"/>
        </w:rPr>
        <w:t xml:space="preserve"> В </w:t>
      </w:r>
      <w:r>
        <w:rPr>
          <w:szCs w:val="24"/>
        </w:rPr>
        <w:t>мировой экономике</w:t>
      </w:r>
      <w:r w:rsidRPr="00277FDA">
        <w:rPr>
          <w:szCs w:val="24"/>
        </w:rPr>
        <w:t xml:space="preserve"> для анализа источников финансирования инвестиций в основной капитал используют коэффициенты:</w:t>
      </w:r>
    </w:p>
    <w:p w:rsidR="00821FD9" w:rsidRPr="00277FDA" w:rsidRDefault="00821FD9" w:rsidP="00821FD9">
      <w:pPr>
        <w:spacing w:after="0" w:line="240" w:lineRule="auto"/>
        <w:ind w:firstLine="709"/>
        <w:jc w:val="both"/>
        <w:rPr>
          <w:szCs w:val="24"/>
        </w:rPr>
      </w:pPr>
      <w:r w:rsidRPr="00277FDA">
        <w:rPr>
          <w:szCs w:val="24"/>
        </w:rPr>
        <w:t xml:space="preserve">а) финансирования накопления; </w:t>
      </w:r>
    </w:p>
    <w:p w:rsidR="00821FD9" w:rsidRPr="00277FDA" w:rsidRDefault="00821FD9" w:rsidP="00821FD9">
      <w:pPr>
        <w:spacing w:after="0" w:line="240" w:lineRule="auto"/>
        <w:ind w:firstLine="709"/>
        <w:jc w:val="both"/>
        <w:rPr>
          <w:szCs w:val="24"/>
        </w:rPr>
      </w:pPr>
      <w:r w:rsidRPr="00277FDA">
        <w:rPr>
          <w:szCs w:val="24"/>
        </w:rPr>
        <w:t>б) (нормы) накопления;</w:t>
      </w:r>
    </w:p>
    <w:p w:rsidR="00821FD9" w:rsidRPr="00277FDA" w:rsidRDefault="00821FD9" w:rsidP="00821FD9">
      <w:pPr>
        <w:spacing w:after="0" w:line="240" w:lineRule="auto"/>
        <w:ind w:firstLine="709"/>
        <w:jc w:val="both"/>
        <w:rPr>
          <w:szCs w:val="24"/>
        </w:rPr>
      </w:pPr>
      <w:r w:rsidRPr="00277FDA">
        <w:rPr>
          <w:szCs w:val="24"/>
        </w:rPr>
        <w:t>в) пополнения;</w:t>
      </w:r>
    </w:p>
    <w:p w:rsidR="00821FD9" w:rsidRPr="00277FDA" w:rsidRDefault="00821FD9" w:rsidP="00821FD9">
      <w:pPr>
        <w:spacing w:after="0" w:line="240" w:lineRule="auto"/>
        <w:ind w:firstLine="709"/>
        <w:jc w:val="both"/>
        <w:rPr>
          <w:szCs w:val="24"/>
        </w:rPr>
      </w:pPr>
      <w:r w:rsidRPr="00277FDA">
        <w:rPr>
          <w:szCs w:val="24"/>
        </w:rPr>
        <w:t>г) обновления;</w:t>
      </w:r>
    </w:p>
    <w:p w:rsidR="00821FD9" w:rsidRPr="00277FDA" w:rsidRDefault="00821FD9" w:rsidP="00821FD9">
      <w:pPr>
        <w:spacing w:after="0" w:line="240" w:lineRule="auto"/>
        <w:ind w:firstLine="709"/>
        <w:jc w:val="both"/>
        <w:rPr>
          <w:szCs w:val="24"/>
        </w:rPr>
      </w:pPr>
      <w:r w:rsidRPr="00277FDA">
        <w:rPr>
          <w:szCs w:val="24"/>
        </w:rPr>
        <w:t>д) закрепления.</w:t>
      </w:r>
    </w:p>
    <w:p w:rsidR="00821FD9" w:rsidRPr="00277FDA" w:rsidRDefault="00821FD9" w:rsidP="00821FD9">
      <w:pPr>
        <w:spacing w:after="0" w:line="240" w:lineRule="auto"/>
        <w:ind w:firstLine="709"/>
        <w:jc w:val="both"/>
        <w:rPr>
          <w:szCs w:val="24"/>
        </w:rPr>
      </w:pPr>
      <w:r>
        <w:rPr>
          <w:szCs w:val="24"/>
        </w:rPr>
        <w:t>8.15</w:t>
      </w:r>
      <w:r w:rsidRPr="00277FDA">
        <w:rPr>
          <w:szCs w:val="24"/>
        </w:rPr>
        <w:t xml:space="preserve"> Отношение валовых сбережений к валовому располагаемому доходу – это коэффициент: </w:t>
      </w:r>
    </w:p>
    <w:p w:rsidR="00821FD9" w:rsidRPr="00277FDA" w:rsidRDefault="00821FD9" w:rsidP="00821FD9">
      <w:pPr>
        <w:spacing w:after="0" w:line="240" w:lineRule="auto"/>
        <w:ind w:firstLine="709"/>
        <w:jc w:val="both"/>
        <w:rPr>
          <w:szCs w:val="24"/>
        </w:rPr>
      </w:pPr>
      <w:r w:rsidRPr="00277FDA">
        <w:rPr>
          <w:szCs w:val="24"/>
        </w:rPr>
        <w:t>а) накопления;</w:t>
      </w:r>
    </w:p>
    <w:p w:rsidR="00821FD9" w:rsidRPr="00277FDA" w:rsidRDefault="00821FD9" w:rsidP="00821FD9">
      <w:pPr>
        <w:spacing w:after="0" w:line="240" w:lineRule="auto"/>
        <w:ind w:firstLine="709"/>
        <w:jc w:val="both"/>
        <w:rPr>
          <w:szCs w:val="24"/>
        </w:rPr>
      </w:pPr>
      <w:r w:rsidRPr="00277FDA">
        <w:rPr>
          <w:szCs w:val="24"/>
        </w:rPr>
        <w:t>б) финансирования накопления;</w:t>
      </w:r>
    </w:p>
    <w:p w:rsidR="00821FD9" w:rsidRPr="00277FDA" w:rsidRDefault="00821FD9" w:rsidP="00821FD9">
      <w:pPr>
        <w:spacing w:after="0" w:line="240" w:lineRule="auto"/>
        <w:ind w:firstLine="709"/>
        <w:jc w:val="both"/>
        <w:rPr>
          <w:szCs w:val="24"/>
        </w:rPr>
      </w:pPr>
      <w:r w:rsidRPr="00277FDA">
        <w:rPr>
          <w:szCs w:val="24"/>
        </w:rPr>
        <w:t>в) самофинансирования инвестиций;</w:t>
      </w:r>
    </w:p>
    <w:p w:rsidR="00821FD9" w:rsidRPr="009F43E3" w:rsidRDefault="00821FD9" w:rsidP="00821FD9">
      <w:pPr>
        <w:spacing w:after="0" w:line="240" w:lineRule="auto"/>
        <w:ind w:firstLine="709"/>
        <w:jc w:val="both"/>
        <w:rPr>
          <w:szCs w:val="24"/>
        </w:rPr>
      </w:pPr>
      <w:r w:rsidRPr="00277FDA">
        <w:rPr>
          <w:szCs w:val="24"/>
        </w:rPr>
        <w:t>г)  инвестирования.</w:t>
      </w:r>
    </w:p>
    <w:p w:rsidR="00821FD9" w:rsidRPr="009F43E3" w:rsidRDefault="00821FD9" w:rsidP="00821FD9">
      <w:pPr>
        <w:spacing w:after="0" w:line="240" w:lineRule="auto"/>
        <w:jc w:val="both"/>
        <w:rPr>
          <w:szCs w:val="24"/>
        </w:rPr>
      </w:pPr>
    </w:p>
    <w:p w:rsidR="00821FD9" w:rsidRPr="009F43E3" w:rsidRDefault="00821FD9" w:rsidP="00821FD9">
      <w:pPr>
        <w:spacing w:after="0" w:line="240" w:lineRule="auto"/>
        <w:jc w:val="both"/>
        <w:rPr>
          <w:szCs w:val="24"/>
        </w:rPr>
      </w:pPr>
      <w:r w:rsidRPr="009F43E3">
        <w:rPr>
          <w:szCs w:val="24"/>
        </w:rPr>
        <w:t xml:space="preserve">Раздел 9 Международные валютно-кредитные и расчетные отношения </w:t>
      </w:r>
    </w:p>
    <w:p w:rsidR="00821FD9" w:rsidRPr="009F43E3" w:rsidRDefault="00821FD9" w:rsidP="00821FD9">
      <w:pPr>
        <w:spacing w:after="0" w:line="240" w:lineRule="auto"/>
        <w:ind w:firstLine="709"/>
        <w:jc w:val="both"/>
        <w:rPr>
          <w:szCs w:val="24"/>
        </w:rPr>
      </w:pPr>
      <w:r w:rsidRPr="009F43E3">
        <w:rPr>
          <w:szCs w:val="24"/>
        </w:rPr>
        <w:t>9.1 Валюта в широком смысле слова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товар, выполняющий функции денег в мировом хозяйстве;</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законное платежное средство на территории данной страны;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законное платежное средство на территории других стран;</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средство, позволяющее свободно покупать доллары США.</w:t>
      </w:r>
    </w:p>
    <w:p w:rsidR="00821FD9" w:rsidRPr="009F43E3" w:rsidRDefault="00821FD9" w:rsidP="00821FD9">
      <w:pPr>
        <w:spacing w:after="0" w:line="240" w:lineRule="auto"/>
        <w:ind w:firstLine="709"/>
        <w:jc w:val="both"/>
        <w:rPr>
          <w:szCs w:val="24"/>
        </w:rPr>
      </w:pPr>
      <w:r w:rsidRPr="009F43E3">
        <w:rPr>
          <w:szCs w:val="24"/>
        </w:rPr>
        <w:t>9.2 Валютный курс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цены денежной единицы страны, выраженная в золоте;</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цена денежной единицы страны, выраженная в денежной единице другой страны;</w:t>
      </w:r>
    </w:p>
    <w:p w:rsidR="00821FD9" w:rsidRPr="009F43E3" w:rsidRDefault="00821FD9" w:rsidP="00821FD9">
      <w:pPr>
        <w:spacing w:after="0" w:line="240" w:lineRule="auto"/>
        <w:ind w:firstLine="709"/>
        <w:jc w:val="both"/>
        <w:rPr>
          <w:szCs w:val="24"/>
        </w:rPr>
      </w:pPr>
      <w:r w:rsidRPr="009F43E3">
        <w:rPr>
          <w:szCs w:val="24"/>
        </w:rPr>
        <w:lastRenderedPageBreak/>
        <w:t>в)</w:t>
      </w:r>
      <w:r w:rsidRPr="009F43E3">
        <w:rPr>
          <w:szCs w:val="24"/>
        </w:rPr>
        <w:tab/>
        <w:t>цена денежной единицы страны, выраженная в долларах США;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относительная цена валют;</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относительная цена товаров, произведенных в двух странах.</w:t>
      </w:r>
    </w:p>
    <w:p w:rsidR="00821FD9" w:rsidRPr="009F43E3" w:rsidRDefault="00821FD9" w:rsidP="00821FD9">
      <w:pPr>
        <w:spacing w:after="0" w:line="240" w:lineRule="auto"/>
        <w:ind w:firstLine="709"/>
        <w:jc w:val="both"/>
        <w:rPr>
          <w:szCs w:val="24"/>
        </w:rPr>
      </w:pPr>
      <w:r w:rsidRPr="009F43E3">
        <w:rPr>
          <w:szCs w:val="24"/>
        </w:rPr>
        <w:t>9.3 Валютный курс определяется следующими факторами: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уровнем процентных ставок;</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состоянием торгового баланса страны;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паритетом покупательной способности валют;</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ожиданиями участников валютного рынка;</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все ответы верны.</w:t>
      </w:r>
    </w:p>
    <w:p w:rsidR="00821FD9" w:rsidRPr="009F43E3" w:rsidRDefault="00821FD9" w:rsidP="00821FD9">
      <w:pPr>
        <w:spacing w:after="0" w:line="240" w:lineRule="auto"/>
        <w:ind w:firstLine="709"/>
        <w:jc w:val="both"/>
        <w:rPr>
          <w:szCs w:val="24"/>
        </w:rPr>
      </w:pPr>
      <w:r w:rsidRPr="009F43E3">
        <w:rPr>
          <w:szCs w:val="24"/>
        </w:rPr>
        <w:t>9.4 Реальный валютный курс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курс, по которому обменивают валюту участники внешней торговли;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прогнозируемый валютный курс;</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курс, устанавливаемый Центральным банком;</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номинальный валютный курс, пересчитанный с учетом динамики цен в своей стране иностранной валюты.</w:t>
      </w:r>
    </w:p>
    <w:p w:rsidR="00821FD9" w:rsidRPr="009F43E3" w:rsidRDefault="00821FD9" w:rsidP="00821FD9">
      <w:pPr>
        <w:spacing w:after="0" w:line="240" w:lineRule="auto"/>
        <w:ind w:firstLine="709"/>
        <w:jc w:val="both"/>
        <w:rPr>
          <w:szCs w:val="24"/>
        </w:rPr>
      </w:pPr>
      <w:r w:rsidRPr="009F43E3">
        <w:rPr>
          <w:szCs w:val="24"/>
        </w:rPr>
        <w:t>9.5 Выберите из перечисленных вероятных предпосылок конвертируемости национальной валюту ту, которая описана в модели IS-LM:</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либерализация внешнеэкономических связей;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достижение макроэкономической стабилизации показателей реального и финансового секторов данной национальной экономики;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укрепление экспортного потенциала;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темпы снижения покупательной способности национальной валюты не должны превышать уровень инфляции в странах, чьи валюты используются в международных экономических отношениях.</w:t>
      </w:r>
    </w:p>
    <w:p w:rsidR="00821FD9" w:rsidRPr="009F43E3" w:rsidRDefault="00821FD9" w:rsidP="00821FD9">
      <w:pPr>
        <w:spacing w:after="0" w:line="240" w:lineRule="auto"/>
        <w:ind w:firstLine="709"/>
        <w:jc w:val="both"/>
        <w:rPr>
          <w:szCs w:val="24"/>
        </w:rPr>
      </w:pPr>
      <w:r w:rsidRPr="009F43E3">
        <w:rPr>
          <w:szCs w:val="24"/>
        </w:rPr>
        <w:t>9.6 Девальвация валюты означает: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официальное повышение курса национальной валюты по отношению к иностранной при фиксированных валютных курсах;</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официальное понижение курса национальной валюты по отношению к иностранной при фиксированных валютных курсах;</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переход к частичной конвертируемости национальной валюты.</w:t>
      </w:r>
    </w:p>
    <w:p w:rsidR="00821FD9" w:rsidRPr="009F43E3" w:rsidRDefault="00821FD9" w:rsidP="00821FD9">
      <w:pPr>
        <w:spacing w:after="0" w:line="240" w:lineRule="auto"/>
        <w:ind w:firstLine="709"/>
        <w:jc w:val="both"/>
        <w:rPr>
          <w:szCs w:val="24"/>
        </w:rPr>
      </w:pPr>
      <w:r w:rsidRPr="009F43E3">
        <w:rPr>
          <w:szCs w:val="24"/>
        </w:rPr>
        <w:t>9.7 В модели фиксированных валютных курсов девальвация иностранной валюты означает: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отказ от страны золотого запаса;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покупательная способность национальной валюты снизилась;</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страна повысила  цену на импорт золота;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в стране наблюдается дефицит торгового баланса;</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снизились курсы некоторых валют относительно данной национальной валюты.</w:t>
      </w:r>
    </w:p>
    <w:p w:rsidR="00821FD9" w:rsidRPr="009F43E3" w:rsidRDefault="00821FD9" w:rsidP="00821FD9">
      <w:pPr>
        <w:spacing w:after="0" w:line="240" w:lineRule="auto"/>
        <w:ind w:firstLine="709"/>
        <w:jc w:val="both"/>
        <w:rPr>
          <w:szCs w:val="24"/>
        </w:rPr>
      </w:pPr>
      <w:r w:rsidRPr="009F43E3">
        <w:rPr>
          <w:szCs w:val="24"/>
        </w:rPr>
        <w:t>9.8 Как отразится на внешней торговле страны рост курса ее национальной валюты:</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возрастут экспорт и импорт;</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сократятся экспорт и импорт;</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возрастет экспорт, сократится импорт;</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сократится экспорт, возрастет импорт.</w:t>
      </w:r>
    </w:p>
    <w:p w:rsidR="00821FD9" w:rsidRPr="009F43E3" w:rsidRDefault="00821FD9" w:rsidP="00821FD9">
      <w:pPr>
        <w:spacing w:after="0" w:line="240" w:lineRule="auto"/>
        <w:ind w:firstLine="709"/>
        <w:jc w:val="both"/>
        <w:rPr>
          <w:szCs w:val="24"/>
        </w:rPr>
      </w:pPr>
      <w:r w:rsidRPr="009F43E3">
        <w:rPr>
          <w:szCs w:val="24"/>
        </w:rPr>
        <w:t>9.9 Если курс национальной валюты понизится то,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положительно скажется на условиях экспортной деятельности;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отрицательно скажется на условиях экспортной деятельности;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положительно повлияет на интересы импортеров;</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 xml:space="preserve">отрицательно повлияет на интересы импортеров. </w:t>
      </w:r>
    </w:p>
    <w:p w:rsidR="00821FD9" w:rsidRPr="009F43E3" w:rsidRDefault="00821FD9" w:rsidP="00821FD9">
      <w:pPr>
        <w:spacing w:after="0" w:line="240" w:lineRule="auto"/>
        <w:ind w:firstLine="709"/>
        <w:jc w:val="both"/>
        <w:rPr>
          <w:szCs w:val="24"/>
        </w:rPr>
      </w:pPr>
      <w:r w:rsidRPr="009F43E3">
        <w:rPr>
          <w:szCs w:val="24"/>
        </w:rPr>
        <w:t>9.10 Девальвация не отражается отрицательно на благосостояние населения страны, если она:</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не ухудшает условий внешней торговли;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не сокращает объемов государственных резервов;</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сопровождается реальной индексацией денежных доходов населения;</w:t>
      </w:r>
    </w:p>
    <w:p w:rsidR="00821FD9" w:rsidRDefault="00821FD9" w:rsidP="00821FD9">
      <w:pPr>
        <w:spacing w:after="0" w:line="240" w:lineRule="auto"/>
        <w:ind w:firstLine="709"/>
        <w:jc w:val="both"/>
        <w:rPr>
          <w:szCs w:val="24"/>
        </w:rPr>
      </w:pPr>
      <w:r w:rsidRPr="009F43E3">
        <w:rPr>
          <w:szCs w:val="24"/>
        </w:rPr>
        <w:t>г)</w:t>
      </w:r>
      <w:r w:rsidRPr="009F43E3">
        <w:rPr>
          <w:szCs w:val="24"/>
        </w:rPr>
        <w:tab/>
        <w:t>все перечисленное верно.</w:t>
      </w:r>
    </w:p>
    <w:p w:rsidR="00821FD9" w:rsidRPr="009D7742" w:rsidRDefault="00821FD9" w:rsidP="00821FD9">
      <w:pPr>
        <w:spacing w:after="0" w:line="240" w:lineRule="auto"/>
        <w:ind w:firstLine="709"/>
        <w:jc w:val="both"/>
        <w:rPr>
          <w:szCs w:val="24"/>
        </w:rPr>
      </w:pPr>
      <w:r>
        <w:rPr>
          <w:szCs w:val="24"/>
        </w:rPr>
        <w:t xml:space="preserve">9.11 </w:t>
      </w:r>
      <w:r w:rsidRPr="009D7742">
        <w:rPr>
          <w:szCs w:val="24"/>
        </w:rPr>
        <w:t>Особенностью паритета покупательной способности валют является, то, что он измеряет:</w:t>
      </w:r>
    </w:p>
    <w:p w:rsidR="00821FD9" w:rsidRPr="009D7742" w:rsidRDefault="00821FD9" w:rsidP="00821FD9">
      <w:pPr>
        <w:spacing w:after="0" w:line="240" w:lineRule="auto"/>
        <w:ind w:firstLine="709"/>
        <w:jc w:val="both"/>
        <w:rPr>
          <w:szCs w:val="24"/>
        </w:rPr>
      </w:pPr>
      <w:r w:rsidRPr="009D7742">
        <w:rPr>
          <w:szCs w:val="24"/>
        </w:rPr>
        <w:t>а) различие покупательной способности валют разных стран в пространстве;</w:t>
      </w:r>
    </w:p>
    <w:p w:rsidR="00821FD9" w:rsidRPr="009D7742" w:rsidRDefault="00821FD9" w:rsidP="00821FD9">
      <w:pPr>
        <w:spacing w:after="0" w:line="240" w:lineRule="auto"/>
        <w:ind w:firstLine="709"/>
        <w:jc w:val="both"/>
        <w:rPr>
          <w:szCs w:val="24"/>
        </w:rPr>
      </w:pPr>
      <w:r w:rsidRPr="009D7742">
        <w:rPr>
          <w:szCs w:val="24"/>
        </w:rPr>
        <w:t>б) различие покупательной способности валют разных стран в пространстве и времени;</w:t>
      </w:r>
    </w:p>
    <w:p w:rsidR="00821FD9" w:rsidRPr="009D7742" w:rsidRDefault="00821FD9" w:rsidP="00821FD9">
      <w:pPr>
        <w:spacing w:after="0" w:line="240" w:lineRule="auto"/>
        <w:ind w:firstLine="709"/>
        <w:jc w:val="both"/>
        <w:rPr>
          <w:szCs w:val="24"/>
        </w:rPr>
      </w:pPr>
      <w:r w:rsidRPr="009D7742">
        <w:rPr>
          <w:szCs w:val="24"/>
        </w:rPr>
        <w:t>в) изменение покупательной способности валюты одной страны во времени;</w:t>
      </w:r>
    </w:p>
    <w:p w:rsidR="00821FD9" w:rsidRPr="009D7742" w:rsidRDefault="00821FD9" w:rsidP="00821FD9">
      <w:pPr>
        <w:spacing w:after="0" w:line="240" w:lineRule="auto"/>
        <w:ind w:firstLine="709"/>
        <w:jc w:val="both"/>
        <w:rPr>
          <w:szCs w:val="24"/>
        </w:rPr>
      </w:pPr>
      <w:r w:rsidRPr="009D7742">
        <w:rPr>
          <w:szCs w:val="24"/>
        </w:rPr>
        <w:t>г) изменение покупательной способности валюты одной страны в пространстве и времени.</w:t>
      </w:r>
    </w:p>
    <w:p w:rsidR="00821FD9" w:rsidRPr="009D7742" w:rsidRDefault="00821FD9" w:rsidP="00821FD9">
      <w:pPr>
        <w:spacing w:after="0" w:line="240" w:lineRule="auto"/>
        <w:ind w:firstLine="709"/>
        <w:jc w:val="both"/>
        <w:rPr>
          <w:szCs w:val="24"/>
        </w:rPr>
      </w:pPr>
      <w:r>
        <w:rPr>
          <w:szCs w:val="24"/>
        </w:rPr>
        <w:t xml:space="preserve">9.12 </w:t>
      </w:r>
      <w:r w:rsidRPr="009D7742">
        <w:rPr>
          <w:szCs w:val="24"/>
        </w:rPr>
        <w:t>Сопоставимый уровень цен в международных сопоставлениях рассчитывается как:</w:t>
      </w:r>
    </w:p>
    <w:p w:rsidR="00821FD9" w:rsidRPr="009D7742" w:rsidRDefault="00821FD9" w:rsidP="00821FD9">
      <w:pPr>
        <w:spacing w:after="0" w:line="240" w:lineRule="auto"/>
        <w:ind w:firstLine="709"/>
        <w:jc w:val="both"/>
        <w:rPr>
          <w:szCs w:val="24"/>
        </w:rPr>
      </w:pPr>
      <w:r w:rsidRPr="009D7742">
        <w:rPr>
          <w:szCs w:val="24"/>
        </w:rPr>
        <w:t>а) отношение паритета покупательной способности (ППС) к валютному курсу;</w:t>
      </w:r>
    </w:p>
    <w:p w:rsidR="00821FD9" w:rsidRPr="009D7742" w:rsidRDefault="00821FD9" w:rsidP="00821FD9">
      <w:pPr>
        <w:spacing w:after="0" w:line="240" w:lineRule="auto"/>
        <w:ind w:firstLine="709"/>
        <w:jc w:val="both"/>
        <w:rPr>
          <w:szCs w:val="24"/>
        </w:rPr>
      </w:pPr>
      <w:r w:rsidRPr="009D7742">
        <w:rPr>
          <w:szCs w:val="24"/>
        </w:rPr>
        <w:t>б) отношение валютного курса к ППС;</w:t>
      </w:r>
    </w:p>
    <w:p w:rsidR="00821FD9" w:rsidRPr="009D7742" w:rsidRDefault="00821FD9" w:rsidP="00821FD9">
      <w:pPr>
        <w:spacing w:after="0" w:line="240" w:lineRule="auto"/>
        <w:ind w:firstLine="709"/>
        <w:jc w:val="both"/>
        <w:rPr>
          <w:szCs w:val="24"/>
        </w:rPr>
      </w:pPr>
      <w:r w:rsidRPr="009D7742">
        <w:rPr>
          <w:szCs w:val="24"/>
        </w:rPr>
        <w:t>в) произведение ППС на валютный курс;</w:t>
      </w:r>
    </w:p>
    <w:p w:rsidR="00821FD9" w:rsidRPr="009D7742" w:rsidRDefault="00821FD9" w:rsidP="00821FD9">
      <w:pPr>
        <w:spacing w:after="0" w:line="240" w:lineRule="auto"/>
        <w:ind w:firstLine="709"/>
        <w:jc w:val="both"/>
        <w:rPr>
          <w:szCs w:val="24"/>
        </w:rPr>
      </w:pPr>
      <w:r w:rsidRPr="009D7742">
        <w:rPr>
          <w:szCs w:val="24"/>
        </w:rPr>
        <w:t>г) разность ППС и валютного курса.</w:t>
      </w:r>
    </w:p>
    <w:p w:rsidR="00821FD9" w:rsidRPr="009D7742" w:rsidRDefault="00821FD9" w:rsidP="00821FD9">
      <w:pPr>
        <w:spacing w:after="0" w:line="240" w:lineRule="auto"/>
        <w:ind w:firstLine="709"/>
        <w:jc w:val="both"/>
        <w:rPr>
          <w:szCs w:val="24"/>
        </w:rPr>
      </w:pPr>
      <w:r>
        <w:rPr>
          <w:szCs w:val="24"/>
        </w:rPr>
        <w:lastRenderedPageBreak/>
        <w:t xml:space="preserve">9.13 </w:t>
      </w:r>
      <w:r w:rsidRPr="009D7742">
        <w:rPr>
          <w:szCs w:val="24"/>
        </w:rPr>
        <w:t>Требование аналитического характера к результатам сопоставлений, заключающееся в том,  что результаты расчетов паритета покупательной способности не должны зависеть от выбранной базы сравнения (базовой страны, базовых весов), носит название:</w:t>
      </w:r>
    </w:p>
    <w:p w:rsidR="00821FD9" w:rsidRPr="009D7742" w:rsidRDefault="00821FD9" w:rsidP="00821FD9">
      <w:pPr>
        <w:spacing w:after="0" w:line="240" w:lineRule="auto"/>
        <w:ind w:firstLine="709"/>
        <w:jc w:val="both"/>
        <w:rPr>
          <w:szCs w:val="24"/>
        </w:rPr>
      </w:pPr>
      <w:r w:rsidRPr="009D7742">
        <w:rPr>
          <w:szCs w:val="24"/>
        </w:rPr>
        <w:t>а) характерность;</w:t>
      </w:r>
    </w:p>
    <w:p w:rsidR="00821FD9" w:rsidRPr="009D7742" w:rsidRDefault="00821FD9" w:rsidP="00821FD9">
      <w:pPr>
        <w:spacing w:after="0" w:line="240" w:lineRule="auto"/>
        <w:ind w:firstLine="709"/>
        <w:jc w:val="both"/>
        <w:rPr>
          <w:szCs w:val="24"/>
        </w:rPr>
      </w:pPr>
      <w:r w:rsidRPr="009D7742">
        <w:rPr>
          <w:szCs w:val="24"/>
        </w:rPr>
        <w:t>б) инвариантность;</w:t>
      </w:r>
    </w:p>
    <w:p w:rsidR="00821FD9" w:rsidRPr="009D7742" w:rsidRDefault="00821FD9" w:rsidP="00821FD9">
      <w:pPr>
        <w:spacing w:after="0" w:line="240" w:lineRule="auto"/>
        <w:ind w:firstLine="709"/>
        <w:jc w:val="both"/>
        <w:rPr>
          <w:szCs w:val="24"/>
        </w:rPr>
      </w:pPr>
      <w:r w:rsidRPr="009D7742">
        <w:rPr>
          <w:szCs w:val="24"/>
        </w:rPr>
        <w:t>в) транзитивность;</w:t>
      </w:r>
    </w:p>
    <w:p w:rsidR="00821FD9" w:rsidRDefault="00821FD9" w:rsidP="00821FD9">
      <w:pPr>
        <w:spacing w:after="0" w:line="240" w:lineRule="auto"/>
        <w:ind w:firstLine="709"/>
        <w:jc w:val="both"/>
        <w:rPr>
          <w:szCs w:val="24"/>
        </w:rPr>
      </w:pPr>
      <w:r w:rsidRPr="009D7742">
        <w:rPr>
          <w:szCs w:val="24"/>
        </w:rPr>
        <w:t>г) аддитивность</w:t>
      </w:r>
      <w:r>
        <w:rPr>
          <w:szCs w:val="24"/>
        </w:rPr>
        <w:t>.</w:t>
      </w:r>
    </w:p>
    <w:p w:rsidR="00821FD9" w:rsidRPr="009D7742" w:rsidRDefault="00821FD9" w:rsidP="00821FD9">
      <w:pPr>
        <w:spacing w:after="0" w:line="240" w:lineRule="auto"/>
        <w:ind w:firstLine="709"/>
        <w:jc w:val="both"/>
        <w:rPr>
          <w:szCs w:val="24"/>
        </w:rPr>
      </w:pPr>
      <w:r>
        <w:rPr>
          <w:szCs w:val="24"/>
        </w:rPr>
        <w:t xml:space="preserve">9.14 </w:t>
      </w:r>
      <w:r w:rsidRPr="009D7742">
        <w:rPr>
          <w:szCs w:val="24"/>
        </w:rPr>
        <w:t>Требование аналитического характера к результатам сопоставлений, заключающееся в том,  что прямые парные сравнения паритета покупательной способности должны давать те же результаты, что и косвенные сопоставления через третьи страны, носит название:</w:t>
      </w:r>
    </w:p>
    <w:p w:rsidR="00821FD9" w:rsidRPr="009D7742" w:rsidRDefault="00821FD9" w:rsidP="00821FD9">
      <w:pPr>
        <w:spacing w:after="0" w:line="240" w:lineRule="auto"/>
        <w:ind w:firstLine="709"/>
        <w:jc w:val="both"/>
        <w:rPr>
          <w:szCs w:val="24"/>
        </w:rPr>
      </w:pPr>
      <w:r w:rsidRPr="009D7742">
        <w:rPr>
          <w:szCs w:val="24"/>
        </w:rPr>
        <w:t>а) характерность;</w:t>
      </w:r>
    </w:p>
    <w:p w:rsidR="00821FD9" w:rsidRPr="009D7742" w:rsidRDefault="00821FD9" w:rsidP="00821FD9">
      <w:pPr>
        <w:spacing w:after="0" w:line="240" w:lineRule="auto"/>
        <w:ind w:firstLine="709"/>
        <w:jc w:val="both"/>
        <w:rPr>
          <w:szCs w:val="24"/>
        </w:rPr>
      </w:pPr>
      <w:r w:rsidRPr="009D7742">
        <w:rPr>
          <w:szCs w:val="24"/>
        </w:rPr>
        <w:t>б) инвариантность;</w:t>
      </w:r>
    </w:p>
    <w:p w:rsidR="00821FD9" w:rsidRPr="009D7742" w:rsidRDefault="00821FD9" w:rsidP="00821FD9">
      <w:pPr>
        <w:spacing w:after="0" w:line="240" w:lineRule="auto"/>
        <w:ind w:firstLine="709"/>
        <w:jc w:val="both"/>
        <w:rPr>
          <w:szCs w:val="24"/>
        </w:rPr>
      </w:pPr>
      <w:r w:rsidRPr="009D7742">
        <w:rPr>
          <w:szCs w:val="24"/>
        </w:rPr>
        <w:t>в) транзитивность;</w:t>
      </w:r>
    </w:p>
    <w:p w:rsidR="00821FD9" w:rsidRDefault="00821FD9" w:rsidP="00821FD9">
      <w:pPr>
        <w:spacing w:after="0" w:line="240" w:lineRule="auto"/>
        <w:ind w:firstLine="709"/>
        <w:jc w:val="both"/>
        <w:rPr>
          <w:szCs w:val="24"/>
        </w:rPr>
      </w:pPr>
      <w:r w:rsidRPr="009D7742">
        <w:rPr>
          <w:szCs w:val="24"/>
        </w:rPr>
        <w:t>г) аддитивность</w:t>
      </w:r>
      <w:r>
        <w:rPr>
          <w:szCs w:val="24"/>
        </w:rPr>
        <w:t>.</w:t>
      </w:r>
    </w:p>
    <w:p w:rsidR="00821FD9" w:rsidRPr="009D7742" w:rsidRDefault="00821FD9" w:rsidP="00821FD9">
      <w:pPr>
        <w:spacing w:after="0" w:line="240" w:lineRule="auto"/>
        <w:ind w:firstLine="709"/>
        <w:jc w:val="both"/>
        <w:rPr>
          <w:szCs w:val="24"/>
        </w:rPr>
      </w:pPr>
      <w:r>
        <w:rPr>
          <w:szCs w:val="24"/>
        </w:rPr>
        <w:t xml:space="preserve">9.15 </w:t>
      </w:r>
      <w:r w:rsidRPr="009D7742">
        <w:rPr>
          <w:szCs w:val="24"/>
        </w:rPr>
        <w:t>Набор индексов ППС считается транзитивным, если для каждой триады индексов выполняется условие:</w:t>
      </w:r>
    </w:p>
    <w:p w:rsidR="00821FD9" w:rsidRPr="009D7742" w:rsidRDefault="00821FD9" w:rsidP="00821FD9">
      <w:pPr>
        <w:spacing w:after="0" w:line="240" w:lineRule="auto"/>
        <w:ind w:firstLine="709"/>
        <w:jc w:val="both"/>
        <w:rPr>
          <w:szCs w:val="24"/>
          <w:lang w:val="en-US"/>
        </w:rPr>
      </w:pPr>
      <w:r w:rsidRPr="009D7742">
        <w:rPr>
          <w:szCs w:val="24"/>
        </w:rPr>
        <w:t>а</w:t>
      </w:r>
      <w:r w:rsidRPr="009D7742">
        <w:rPr>
          <w:szCs w:val="24"/>
          <w:lang w:val="en-US"/>
        </w:rPr>
        <w:t>) I(A/B) = I(A/C) * I(C/B);</w:t>
      </w:r>
    </w:p>
    <w:p w:rsidR="00821FD9" w:rsidRPr="009D7742" w:rsidRDefault="00821FD9" w:rsidP="00821FD9">
      <w:pPr>
        <w:spacing w:after="0" w:line="240" w:lineRule="auto"/>
        <w:ind w:firstLine="709"/>
        <w:jc w:val="both"/>
        <w:rPr>
          <w:szCs w:val="24"/>
          <w:lang w:val="en-US"/>
        </w:rPr>
      </w:pPr>
      <w:r w:rsidRPr="009D7742">
        <w:rPr>
          <w:szCs w:val="24"/>
        </w:rPr>
        <w:t>б</w:t>
      </w:r>
      <w:r w:rsidRPr="009D7742">
        <w:rPr>
          <w:szCs w:val="24"/>
          <w:lang w:val="en-US"/>
        </w:rPr>
        <w:t>) I(A/B) = I(A/C) / I(C/B);</w:t>
      </w:r>
    </w:p>
    <w:p w:rsidR="00821FD9" w:rsidRPr="009D7742" w:rsidRDefault="00821FD9" w:rsidP="00821FD9">
      <w:pPr>
        <w:spacing w:after="0" w:line="240" w:lineRule="auto"/>
        <w:ind w:firstLine="709"/>
        <w:jc w:val="both"/>
        <w:rPr>
          <w:szCs w:val="24"/>
          <w:lang w:val="en-US"/>
        </w:rPr>
      </w:pPr>
      <w:r w:rsidRPr="009D7742">
        <w:rPr>
          <w:szCs w:val="24"/>
        </w:rPr>
        <w:t>в</w:t>
      </w:r>
      <w:r w:rsidRPr="009D7742">
        <w:rPr>
          <w:szCs w:val="24"/>
          <w:lang w:val="en-US"/>
        </w:rPr>
        <w:t>) I(A/B) = I(A/C) + I(C/B);</w:t>
      </w:r>
    </w:p>
    <w:p w:rsidR="00821FD9" w:rsidRPr="00821FD9" w:rsidRDefault="00821FD9" w:rsidP="00821FD9">
      <w:pPr>
        <w:spacing w:after="0" w:line="240" w:lineRule="auto"/>
        <w:ind w:firstLine="709"/>
        <w:jc w:val="both"/>
        <w:rPr>
          <w:szCs w:val="24"/>
          <w:lang w:val="en-US"/>
        </w:rPr>
      </w:pPr>
      <w:r w:rsidRPr="009D7742">
        <w:rPr>
          <w:szCs w:val="24"/>
        </w:rPr>
        <w:t>г</w:t>
      </w:r>
      <w:r w:rsidRPr="009D7742">
        <w:rPr>
          <w:szCs w:val="24"/>
          <w:lang w:val="en-US"/>
        </w:rPr>
        <w:t>) I(A/B) = I(A/C) - I(C/B).</w:t>
      </w:r>
    </w:p>
    <w:p w:rsidR="00821FD9" w:rsidRPr="009D7742" w:rsidRDefault="00821FD9" w:rsidP="00821FD9">
      <w:pPr>
        <w:spacing w:after="0" w:line="240" w:lineRule="auto"/>
        <w:ind w:firstLine="709"/>
        <w:jc w:val="both"/>
        <w:rPr>
          <w:szCs w:val="24"/>
        </w:rPr>
      </w:pPr>
      <w:r>
        <w:rPr>
          <w:szCs w:val="24"/>
        </w:rPr>
        <w:t xml:space="preserve">9.16 </w:t>
      </w:r>
      <w:r w:rsidRPr="009D7742">
        <w:rPr>
          <w:szCs w:val="24"/>
        </w:rPr>
        <w:t>Значения показателей в национальных валютах для международных сопоставлений, пересчитанные в сопоставимую валюту по валютным курсам называются объемами:</w:t>
      </w:r>
    </w:p>
    <w:p w:rsidR="00821FD9" w:rsidRPr="009D7742" w:rsidRDefault="00821FD9" w:rsidP="00821FD9">
      <w:pPr>
        <w:spacing w:after="0" w:line="240" w:lineRule="auto"/>
        <w:ind w:firstLine="709"/>
        <w:jc w:val="both"/>
        <w:rPr>
          <w:szCs w:val="24"/>
        </w:rPr>
      </w:pPr>
      <w:r w:rsidRPr="009D7742">
        <w:rPr>
          <w:szCs w:val="24"/>
        </w:rPr>
        <w:t>а) номинальными;</w:t>
      </w:r>
    </w:p>
    <w:p w:rsidR="00821FD9" w:rsidRPr="009D7742" w:rsidRDefault="00821FD9" w:rsidP="00821FD9">
      <w:pPr>
        <w:spacing w:after="0" w:line="240" w:lineRule="auto"/>
        <w:ind w:firstLine="709"/>
        <w:jc w:val="both"/>
        <w:rPr>
          <w:szCs w:val="24"/>
        </w:rPr>
      </w:pPr>
      <w:r w:rsidRPr="009D7742">
        <w:rPr>
          <w:szCs w:val="24"/>
        </w:rPr>
        <w:t>б) реальными;</w:t>
      </w:r>
    </w:p>
    <w:p w:rsidR="00821FD9" w:rsidRPr="009D7742" w:rsidRDefault="00821FD9" w:rsidP="00821FD9">
      <w:pPr>
        <w:spacing w:after="0" w:line="240" w:lineRule="auto"/>
        <w:ind w:firstLine="709"/>
        <w:jc w:val="both"/>
        <w:rPr>
          <w:szCs w:val="24"/>
        </w:rPr>
      </w:pPr>
      <w:r w:rsidRPr="009D7742">
        <w:rPr>
          <w:szCs w:val="24"/>
        </w:rPr>
        <w:t>в) фактическими;</w:t>
      </w:r>
    </w:p>
    <w:p w:rsidR="00821FD9" w:rsidRPr="009D7742" w:rsidRDefault="00821FD9" w:rsidP="00821FD9">
      <w:pPr>
        <w:spacing w:after="0" w:line="240" w:lineRule="auto"/>
        <w:ind w:firstLine="709"/>
        <w:jc w:val="both"/>
        <w:rPr>
          <w:szCs w:val="24"/>
        </w:rPr>
      </w:pPr>
      <w:r w:rsidRPr="009D7742">
        <w:rPr>
          <w:szCs w:val="24"/>
        </w:rPr>
        <w:t>г) национальными.</w:t>
      </w:r>
    </w:p>
    <w:p w:rsidR="00821FD9" w:rsidRPr="009D7742" w:rsidRDefault="00821FD9" w:rsidP="00821FD9">
      <w:pPr>
        <w:spacing w:after="0" w:line="240" w:lineRule="auto"/>
        <w:ind w:firstLine="709"/>
        <w:jc w:val="both"/>
        <w:rPr>
          <w:szCs w:val="24"/>
        </w:rPr>
      </w:pPr>
      <w:r>
        <w:rPr>
          <w:szCs w:val="24"/>
        </w:rPr>
        <w:t xml:space="preserve">9.17 </w:t>
      </w:r>
      <w:r w:rsidRPr="009D7742">
        <w:rPr>
          <w:szCs w:val="24"/>
        </w:rPr>
        <w:t>Паритет покупательной способности показывает:</w:t>
      </w:r>
    </w:p>
    <w:p w:rsidR="00821FD9" w:rsidRPr="009D7742" w:rsidRDefault="00821FD9" w:rsidP="00821FD9">
      <w:pPr>
        <w:spacing w:after="0" w:line="240" w:lineRule="auto"/>
        <w:ind w:firstLine="709"/>
        <w:jc w:val="both"/>
        <w:rPr>
          <w:szCs w:val="24"/>
        </w:rPr>
      </w:pPr>
      <w:r w:rsidRPr="009D7742">
        <w:rPr>
          <w:szCs w:val="24"/>
        </w:rPr>
        <w:t>а) количество денежных единиц страны А, необходимых для покупки некоего стандартного набора товаров и услуг, которую можно купить за одну денежную единицу страны В;</w:t>
      </w:r>
    </w:p>
    <w:p w:rsidR="00821FD9" w:rsidRPr="009D7742" w:rsidRDefault="00821FD9" w:rsidP="00821FD9">
      <w:pPr>
        <w:spacing w:after="0" w:line="240" w:lineRule="auto"/>
        <w:ind w:firstLine="709"/>
        <w:jc w:val="both"/>
        <w:rPr>
          <w:szCs w:val="24"/>
        </w:rPr>
      </w:pPr>
      <w:r w:rsidRPr="009D7742">
        <w:rPr>
          <w:szCs w:val="24"/>
        </w:rPr>
        <w:t>б) количество денежных единиц страны А, которые можно получить за одну денежную единицу страны В;</w:t>
      </w:r>
    </w:p>
    <w:p w:rsidR="00821FD9" w:rsidRPr="009D7742" w:rsidRDefault="00821FD9" w:rsidP="00821FD9">
      <w:pPr>
        <w:spacing w:after="0" w:line="240" w:lineRule="auto"/>
        <w:ind w:firstLine="709"/>
        <w:jc w:val="both"/>
        <w:rPr>
          <w:szCs w:val="24"/>
        </w:rPr>
      </w:pPr>
      <w:r w:rsidRPr="009D7742">
        <w:rPr>
          <w:szCs w:val="24"/>
        </w:rPr>
        <w:t>в) количество товаров, произведенных в стране А, которые можно продать за одну денежную единицу страны В;</w:t>
      </w:r>
    </w:p>
    <w:p w:rsidR="00821FD9" w:rsidRPr="009D7742" w:rsidRDefault="00821FD9" w:rsidP="00821FD9">
      <w:pPr>
        <w:spacing w:after="0" w:line="240" w:lineRule="auto"/>
        <w:ind w:firstLine="709"/>
        <w:jc w:val="both"/>
        <w:rPr>
          <w:szCs w:val="24"/>
        </w:rPr>
      </w:pPr>
      <w:r w:rsidRPr="009D7742">
        <w:rPr>
          <w:szCs w:val="24"/>
        </w:rPr>
        <w:t xml:space="preserve">г) количество денежных единиц страны А, необходимых для покупки некоего стандартного набора товаров и услуг. </w:t>
      </w:r>
    </w:p>
    <w:p w:rsidR="00821FD9" w:rsidRPr="009D7742" w:rsidRDefault="00821FD9" w:rsidP="00821FD9">
      <w:pPr>
        <w:spacing w:after="0" w:line="240" w:lineRule="auto"/>
        <w:ind w:firstLine="709"/>
        <w:jc w:val="both"/>
        <w:rPr>
          <w:szCs w:val="24"/>
        </w:rPr>
      </w:pPr>
      <w:r>
        <w:rPr>
          <w:szCs w:val="24"/>
        </w:rPr>
        <w:t>9.18</w:t>
      </w:r>
      <w:r w:rsidRPr="009D7742">
        <w:rPr>
          <w:szCs w:val="24"/>
        </w:rPr>
        <w:t xml:space="preserve"> Программа международных сопоставлений начала осуществляться с:</w:t>
      </w:r>
    </w:p>
    <w:p w:rsidR="00821FD9" w:rsidRPr="009D7742" w:rsidRDefault="00821FD9" w:rsidP="00821FD9">
      <w:pPr>
        <w:spacing w:after="0" w:line="240" w:lineRule="auto"/>
        <w:ind w:firstLine="709"/>
        <w:jc w:val="both"/>
        <w:rPr>
          <w:szCs w:val="24"/>
        </w:rPr>
      </w:pPr>
      <w:r w:rsidRPr="009D7742">
        <w:rPr>
          <w:szCs w:val="24"/>
        </w:rPr>
        <w:t>а) 1958 г.;</w:t>
      </w:r>
    </w:p>
    <w:p w:rsidR="00821FD9" w:rsidRPr="009D7742" w:rsidRDefault="00821FD9" w:rsidP="00821FD9">
      <w:pPr>
        <w:spacing w:after="0" w:line="240" w:lineRule="auto"/>
        <w:ind w:firstLine="709"/>
        <w:jc w:val="both"/>
        <w:rPr>
          <w:szCs w:val="24"/>
        </w:rPr>
      </w:pPr>
      <w:r w:rsidRPr="009D7742">
        <w:rPr>
          <w:szCs w:val="24"/>
        </w:rPr>
        <w:t>б) 1968 г;</w:t>
      </w:r>
    </w:p>
    <w:p w:rsidR="00821FD9" w:rsidRPr="009D7742" w:rsidRDefault="00821FD9" w:rsidP="00821FD9">
      <w:pPr>
        <w:spacing w:after="0" w:line="240" w:lineRule="auto"/>
        <w:ind w:firstLine="709"/>
        <w:jc w:val="both"/>
        <w:rPr>
          <w:szCs w:val="24"/>
        </w:rPr>
      </w:pPr>
      <w:r w:rsidRPr="009D7742">
        <w:rPr>
          <w:szCs w:val="24"/>
        </w:rPr>
        <w:t>в) 1978 г.;</w:t>
      </w:r>
    </w:p>
    <w:p w:rsidR="00821FD9" w:rsidRDefault="00821FD9" w:rsidP="00821FD9">
      <w:pPr>
        <w:spacing w:after="0" w:line="240" w:lineRule="auto"/>
        <w:ind w:firstLine="709"/>
        <w:jc w:val="both"/>
        <w:rPr>
          <w:szCs w:val="24"/>
        </w:rPr>
      </w:pPr>
      <w:r w:rsidRPr="009D7742">
        <w:rPr>
          <w:szCs w:val="24"/>
        </w:rPr>
        <w:t>г) 1988 г.</w:t>
      </w:r>
      <w:r>
        <w:rPr>
          <w:szCs w:val="24"/>
        </w:rPr>
        <w:t xml:space="preserve"> </w:t>
      </w:r>
    </w:p>
    <w:p w:rsidR="00821FD9" w:rsidRPr="00AA4C77" w:rsidRDefault="00821FD9" w:rsidP="00821FD9">
      <w:pPr>
        <w:spacing w:after="0" w:line="240" w:lineRule="auto"/>
        <w:ind w:firstLine="709"/>
        <w:jc w:val="both"/>
        <w:rPr>
          <w:szCs w:val="24"/>
        </w:rPr>
      </w:pPr>
      <w:r>
        <w:rPr>
          <w:szCs w:val="24"/>
        </w:rPr>
        <w:t xml:space="preserve">9.19 </w:t>
      </w:r>
      <w:r w:rsidRPr="00AA4C77">
        <w:rPr>
          <w:szCs w:val="24"/>
        </w:rPr>
        <w:t>Составными частями платежного баланса являются счета:</w:t>
      </w:r>
    </w:p>
    <w:p w:rsidR="00821FD9" w:rsidRPr="00AA4C77" w:rsidRDefault="00821FD9" w:rsidP="00821FD9">
      <w:pPr>
        <w:spacing w:after="0" w:line="240" w:lineRule="auto"/>
        <w:ind w:firstLine="709"/>
        <w:jc w:val="both"/>
        <w:rPr>
          <w:szCs w:val="24"/>
        </w:rPr>
      </w:pPr>
      <w:r w:rsidRPr="00AA4C77">
        <w:rPr>
          <w:szCs w:val="24"/>
        </w:rPr>
        <w:t xml:space="preserve">а) текущих операций; </w:t>
      </w:r>
    </w:p>
    <w:p w:rsidR="00821FD9" w:rsidRPr="00AA4C77" w:rsidRDefault="00821FD9" w:rsidP="00821FD9">
      <w:pPr>
        <w:spacing w:after="0" w:line="240" w:lineRule="auto"/>
        <w:ind w:firstLine="709"/>
        <w:jc w:val="both"/>
        <w:rPr>
          <w:szCs w:val="24"/>
        </w:rPr>
      </w:pPr>
      <w:r w:rsidRPr="00AA4C77">
        <w:rPr>
          <w:szCs w:val="24"/>
        </w:rPr>
        <w:t>б) операций с капиталом и финансовыми инструментами;</w:t>
      </w:r>
    </w:p>
    <w:p w:rsidR="00821FD9" w:rsidRPr="00AA4C77" w:rsidRDefault="00821FD9" w:rsidP="00821FD9">
      <w:pPr>
        <w:spacing w:after="0" w:line="240" w:lineRule="auto"/>
        <w:ind w:firstLine="709"/>
        <w:jc w:val="both"/>
        <w:rPr>
          <w:szCs w:val="24"/>
        </w:rPr>
      </w:pPr>
      <w:r w:rsidRPr="00AA4C77">
        <w:rPr>
          <w:szCs w:val="24"/>
        </w:rPr>
        <w:t>в) прочих изменений в объеме активов;</w:t>
      </w:r>
    </w:p>
    <w:p w:rsidR="00821FD9" w:rsidRPr="00AA4C77" w:rsidRDefault="00821FD9" w:rsidP="00821FD9">
      <w:pPr>
        <w:spacing w:after="0" w:line="240" w:lineRule="auto"/>
        <w:ind w:firstLine="709"/>
        <w:jc w:val="both"/>
        <w:rPr>
          <w:szCs w:val="24"/>
        </w:rPr>
      </w:pPr>
      <w:r w:rsidRPr="00AA4C77">
        <w:rPr>
          <w:szCs w:val="24"/>
        </w:rPr>
        <w:t>г) товаров и услуг.</w:t>
      </w:r>
    </w:p>
    <w:p w:rsidR="00821FD9" w:rsidRPr="00AA4C77" w:rsidRDefault="00821FD9" w:rsidP="00821FD9">
      <w:pPr>
        <w:spacing w:after="0" w:line="240" w:lineRule="auto"/>
        <w:ind w:firstLine="709"/>
        <w:jc w:val="both"/>
        <w:rPr>
          <w:szCs w:val="24"/>
        </w:rPr>
      </w:pPr>
      <w:r>
        <w:rPr>
          <w:szCs w:val="24"/>
        </w:rPr>
        <w:t>9.20</w:t>
      </w:r>
      <w:r w:rsidRPr="00AA4C77">
        <w:rPr>
          <w:szCs w:val="24"/>
        </w:rPr>
        <w:t xml:space="preserve"> Экспорт и импорт товаров отражаются в счете … платежного баланса.</w:t>
      </w:r>
    </w:p>
    <w:p w:rsidR="00821FD9" w:rsidRPr="00AA4C77" w:rsidRDefault="00821FD9" w:rsidP="00821FD9">
      <w:pPr>
        <w:spacing w:after="0" w:line="240" w:lineRule="auto"/>
        <w:ind w:firstLine="709"/>
        <w:jc w:val="both"/>
        <w:rPr>
          <w:szCs w:val="24"/>
        </w:rPr>
      </w:pPr>
      <w:r w:rsidRPr="00AA4C77">
        <w:rPr>
          <w:szCs w:val="24"/>
        </w:rPr>
        <w:t>а) операций с капиталом;</w:t>
      </w:r>
    </w:p>
    <w:p w:rsidR="00821FD9" w:rsidRPr="00AA4C77" w:rsidRDefault="00821FD9" w:rsidP="00821FD9">
      <w:pPr>
        <w:spacing w:after="0" w:line="240" w:lineRule="auto"/>
        <w:ind w:firstLine="709"/>
        <w:jc w:val="both"/>
        <w:rPr>
          <w:szCs w:val="24"/>
        </w:rPr>
      </w:pPr>
      <w:r w:rsidRPr="00AA4C77">
        <w:rPr>
          <w:szCs w:val="24"/>
        </w:rPr>
        <w:t>б) финансовом;</w:t>
      </w:r>
    </w:p>
    <w:p w:rsidR="00821FD9" w:rsidRPr="00AA4C77" w:rsidRDefault="00821FD9" w:rsidP="00821FD9">
      <w:pPr>
        <w:spacing w:after="0" w:line="240" w:lineRule="auto"/>
        <w:ind w:firstLine="709"/>
        <w:jc w:val="both"/>
        <w:rPr>
          <w:szCs w:val="24"/>
        </w:rPr>
      </w:pPr>
      <w:r w:rsidRPr="00AA4C77">
        <w:rPr>
          <w:szCs w:val="24"/>
        </w:rPr>
        <w:t>в) текущих операций;</w:t>
      </w:r>
    </w:p>
    <w:p w:rsidR="00821FD9" w:rsidRPr="00AA4C77" w:rsidRDefault="00821FD9" w:rsidP="00821FD9">
      <w:pPr>
        <w:spacing w:after="0" w:line="240" w:lineRule="auto"/>
        <w:ind w:firstLine="709"/>
        <w:jc w:val="both"/>
        <w:rPr>
          <w:szCs w:val="24"/>
        </w:rPr>
      </w:pPr>
      <w:r w:rsidRPr="00AA4C77">
        <w:rPr>
          <w:szCs w:val="24"/>
        </w:rPr>
        <w:t>г) прочих изменений в объеме активов.</w:t>
      </w:r>
    </w:p>
    <w:p w:rsidR="00821FD9" w:rsidRPr="00AA4C77" w:rsidRDefault="00821FD9" w:rsidP="00821FD9">
      <w:pPr>
        <w:spacing w:after="0" w:line="240" w:lineRule="auto"/>
        <w:ind w:firstLine="709"/>
        <w:jc w:val="both"/>
        <w:rPr>
          <w:szCs w:val="24"/>
        </w:rPr>
      </w:pPr>
      <w:r>
        <w:rPr>
          <w:szCs w:val="24"/>
        </w:rPr>
        <w:t>9.21</w:t>
      </w:r>
      <w:r w:rsidRPr="00AA4C77">
        <w:rPr>
          <w:szCs w:val="24"/>
        </w:rPr>
        <w:t xml:space="preserve"> В счете операций с капиталом и финансовыми инструментами платежного баланса отражаются:</w:t>
      </w:r>
    </w:p>
    <w:p w:rsidR="00821FD9" w:rsidRPr="00AA4C77" w:rsidRDefault="00821FD9" w:rsidP="00821FD9">
      <w:pPr>
        <w:spacing w:after="0" w:line="240" w:lineRule="auto"/>
        <w:ind w:firstLine="709"/>
        <w:jc w:val="both"/>
        <w:rPr>
          <w:szCs w:val="24"/>
        </w:rPr>
      </w:pPr>
      <w:r w:rsidRPr="00AA4C77">
        <w:rPr>
          <w:szCs w:val="24"/>
        </w:rPr>
        <w:t xml:space="preserve">а) прямые инвестиции; </w:t>
      </w:r>
    </w:p>
    <w:p w:rsidR="00821FD9" w:rsidRPr="00AA4C77" w:rsidRDefault="00821FD9" w:rsidP="00821FD9">
      <w:pPr>
        <w:spacing w:after="0" w:line="240" w:lineRule="auto"/>
        <w:ind w:firstLine="709"/>
        <w:jc w:val="both"/>
        <w:rPr>
          <w:szCs w:val="24"/>
        </w:rPr>
      </w:pPr>
      <w:r w:rsidRPr="00AA4C77">
        <w:rPr>
          <w:szCs w:val="24"/>
        </w:rPr>
        <w:t>б) портфельные инвестиции;</w:t>
      </w:r>
    </w:p>
    <w:p w:rsidR="00821FD9" w:rsidRPr="00AA4C77" w:rsidRDefault="00821FD9" w:rsidP="00821FD9">
      <w:pPr>
        <w:spacing w:after="0" w:line="240" w:lineRule="auto"/>
        <w:ind w:firstLine="709"/>
        <w:jc w:val="both"/>
        <w:rPr>
          <w:szCs w:val="24"/>
        </w:rPr>
      </w:pPr>
      <w:r w:rsidRPr="00AA4C77">
        <w:rPr>
          <w:szCs w:val="24"/>
        </w:rPr>
        <w:t>в) доходы от инвестиций;</w:t>
      </w:r>
    </w:p>
    <w:p w:rsidR="00821FD9" w:rsidRPr="00AA4C77" w:rsidRDefault="00821FD9" w:rsidP="00821FD9">
      <w:pPr>
        <w:spacing w:after="0" w:line="240" w:lineRule="auto"/>
        <w:ind w:firstLine="709"/>
        <w:jc w:val="both"/>
        <w:rPr>
          <w:szCs w:val="24"/>
        </w:rPr>
      </w:pPr>
      <w:r w:rsidRPr="00AA4C77">
        <w:rPr>
          <w:szCs w:val="24"/>
        </w:rPr>
        <w:t>г) оплата труда;</w:t>
      </w:r>
    </w:p>
    <w:p w:rsidR="00821FD9" w:rsidRPr="00AA4C77" w:rsidRDefault="00821FD9" w:rsidP="00821FD9">
      <w:pPr>
        <w:spacing w:after="0" w:line="240" w:lineRule="auto"/>
        <w:ind w:firstLine="709"/>
        <w:jc w:val="both"/>
        <w:rPr>
          <w:szCs w:val="24"/>
        </w:rPr>
      </w:pPr>
      <w:r w:rsidRPr="00AA4C77">
        <w:rPr>
          <w:szCs w:val="24"/>
        </w:rPr>
        <w:t>д) текущие трансферты.</w:t>
      </w:r>
    </w:p>
    <w:p w:rsidR="00821FD9" w:rsidRPr="00AA4C77" w:rsidRDefault="00821FD9" w:rsidP="00821FD9">
      <w:pPr>
        <w:spacing w:after="0" w:line="240" w:lineRule="auto"/>
        <w:ind w:firstLine="709"/>
        <w:jc w:val="both"/>
        <w:rPr>
          <w:szCs w:val="24"/>
        </w:rPr>
      </w:pPr>
      <w:r>
        <w:rPr>
          <w:szCs w:val="24"/>
        </w:rPr>
        <w:t>9.22</w:t>
      </w:r>
      <w:r w:rsidRPr="00AA4C77">
        <w:rPr>
          <w:szCs w:val="24"/>
        </w:rPr>
        <w:t xml:space="preserve"> В платежном балансе расхождение между суммами кредитовых и дебетовых проводок называется:</w:t>
      </w:r>
    </w:p>
    <w:p w:rsidR="00821FD9" w:rsidRPr="00AA4C77" w:rsidRDefault="00821FD9" w:rsidP="00821FD9">
      <w:pPr>
        <w:spacing w:after="0" w:line="240" w:lineRule="auto"/>
        <w:ind w:firstLine="709"/>
        <w:jc w:val="both"/>
        <w:rPr>
          <w:szCs w:val="24"/>
        </w:rPr>
      </w:pPr>
      <w:r w:rsidRPr="00AA4C77">
        <w:rPr>
          <w:szCs w:val="24"/>
        </w:rPr>
        <w:t>а) общее сальдо;</w:t>
      </w:r>
    </w:p>
    <w:p w:rsidR="00821FD9" w:rsidRPr="00AA4C77" w:rsidRDefault="00821FD9" w:rsidP="00821FD9">
      <w:pPr>
        <w:spacing w:after="0" w:line="240" w:lineRule="auto"/>
        <w:ind w:firstLine="709"/>
        <w:jc w:val="both"/>
        <w:rPr>
          <w:szCs w:val="24"/>
        </w:rPr>
      </w:pPr>
      <w:r w:rsidRPr="00AA4C77">
        <w:rPr>
          <w:szCs w:val="24"/>
        </w:rPr>
        <w:t>б) чистые ошибки;</w:t>
      </w:r>
    </w:p>
    <w:p w:rsidR="00821FD9" w:rsidRPr="00AA4C77" w:rsidRDefault="00821FD9" w:rsidP="00821FD9">
      <w:pPr>
        <w:spacing w:after="0" w:line="240" w:lineRule="auto"/>
        <w:ind w:firstLine="709"/>
        <w:jc w:val="both"/>
        <w:rPr>
          <w:szCs w:val="24"/>
        </w:rPr>
      </w:pPr>
      <w:r w:rsidRPr="00AA4C77">
        <w:rPr>
          <w:szCs w:val="24"/>
        </w:rPr>
        <w:lastRenderedPageBreak/>
        <w:t>в) чистые пропуски;</w:t>
      </w:r>
    </w:p>
    <w:p w:rsidR="00821FD9" w:rsidRPr="00AA4C77" w:rsidRDefault="00821FD9" w:rsidP="00821FD9">
      <w:pPr>
        <w:spacing w:after="0" w:line="240" w:lineRule="auto"/>
        <w:ind w:firstLine="709"/>
        <w:jc w:val="both"/>
        <w:rPr>
          <w:szCs w:val="24"/>
        </w:rPr>
      </w:pPr>
      <w:r w:rsidRPr="00AA4C77">
        <w:rPr>
          <w:szCs w:val="24"/>
        </w:rPr>
        <w:t>г) чистые ошибки и пропуски.</w:t>
      </w:r>
    </w:p>
    <w:p w:rsidR="00821FD9" w:rsidRPr="00AA4C77" w:rsidRDefault="00821FD9" w:rsidP="00821FD9">
      <w:pPr>
        <w:spacing w:after="0" w:line="240" w:lineRule="auto"/>
        <w:ind w:firstLine="709"/>
        <w:jc w:val="both"/>
        <w:rPr>
          <w:szCs w:val="24"/>
        </w:rPr>
      </w:pPr>
      <w:r>
        <w:rPr>
          <w:szCs w:val="24"/>
        </w:rPr>
        <w:t>9.23</w:t>
      </w:r>
      <w:r w:rsidRPr="00AA4C77">
        <w:rPr>
          <w:szCs w:val="24"/>
        </w:rPr>
        <w:t xml:space="preserve"> В счете текущих операций платежного баланса отражаются операции с … .</w:t>
      </w:r>
    </w:p>
    <w:p w:rsidR="00821FD9" w:rsidRPr="00AA4C77" w:rsidRDefault="00821FD9" w:rsidP="00821FD9">
      <w:pPr>
        <w:spacing w:after="0" w:line="240" w:lineRule="auto"/>
        <w:ind w:firstLine="709"/>
        <w:jc w:val="both"/>
        <w:rPr>
          <w:szCs w:val="24"/>
        </w:rPr>
      </w:pPr>
      <w:r w:rsidRPr="00AA4C77">
        <w:rPr>
          <w:szCs w:val="24"/>
        </w:rPr>
        <w:t xml:space="preserve">а) товарами и услугами; </w:t>
      </w:r>
    </w:p>
    <w:p w:rsidR="00821FD9" w:rsidRPr="00AA4C77" w:rsidRDefault="00821FD9" w:rsidP="00821FD9">
      <w:pPr>
        <w:spacing w:after="0" w:line="240" w:lineRule="auto"/>
        <w:ind w:firstLine="709"/>
        <w:jc w:val="both"/>
        <w:rPr>
          <w:szCs w:val="24"/>
        </w:rPr>
      </w:pPr>
      <w:r w:rsidRPr="00AA4C77">
        <w:rPr>
          <w:szCs w:val="24"/>
        </w:rPr>
        <w:t xml:space="preserve">б) доходами; </w:t>
      </w:r>
    </w:p>
    <w:p w:rsidR="00821FD9" w:rsidRPr="00AA4C77" w:rsidRDefault="00821FD9" w:rsidP="00821FD9">
      <w:pPr>
        <w:spacing w:after="0" w:line="240" w:lineRule="auto"/>
        <w:ind w:firstLine="709"/>
        <w:jc w:val="both"/>
        <w:rPr>
          <w:szCs w:val="24"/>
        </w:rPr>
      </w:pPr>
      <w:r w:rsidRPr="00AA4C77">
        <w:rPr>
          <w:szCs w:val="24"/>
        </w:rPr>
        <w:t>в) активами;</w:t>
      </w:r>
    </w:p>
    <w:p w:rsidR="00821FD9" w:rsidRPr="009F43E3" w:rsidRDefault="00821FD9" w:rsidP="00821FD9">
      <w:pPr>
        <w:spacing w:after="0" w:line="240" w:lineRule="auto"/>
        <w:ind w:firstLine="709"/>
        <w:jc w:val="both"/>
        <w:rPr>
          <w:szCs w:val="24"/>
        </w:rPr>
      </w:pPr>
      <w:r w:rsidRPr="00AA4C77">
        <w:rPr>
          <w:szCs w:val="24"/>
        </w:rPr>
        <w:t>г) обязательствами.</w:t>
      </w:r>
    </w:p>
    <w:p w:rsidR="00821FD9" w:rsidRPr="009F43E3" w:rsidRDefault="00821FD9" w:rsidP="00821FD9">
      <w:pPr>
        <w:spacing w:after="0" w:line="240" w:lineRule="auto"/>
        <w:jc w:val="both"/>
        <w:rPr>
          <w:szCs w:val="24"/>
        </w:rPr>
      </w:pPr>
    </w:p>
    <w:p w:rsidR="00821FD9" w:rsidRPr="009F43E3" w:rsidRDefault="00821FD9" w:rsidP="00821FD9">
      <w:pPr>
        <w:spacing w:after="0" w:line="240" w:lineRule="auto"/>
        <w:jc w:val="both"/>
        <w:rPr>
          <w:szCs w:val="24"/>
        </w:rPr>
      </w:pPr>
      <w:r w:rsidRPr="009F43E3">
        <w:rPr>
          <w:szCs w:val="24"/>
        </w:rPr>
        <w:t>Раздел 10 Интеграционные процессы в мировом хозяйстве. Международные экономические организации</w:t>
      </w:r>
    </w:p>
    <w:p w:rsidR="00821FD9" w:rsidRPr="009F43E3" w:rsidRDefault="00821FD9" w:rsidP="00821FD9">
      <w:pPr>
        <w:spacing w:after="0" w:line="240" w:lineRule="auto"/>
        <w:ind w:firstLine="709"/>
        <w:jc w:val="both"/>
        <w:rPr>
          <w:szCs w:val="24"/>
        </w:rPr>
      </w:pPr>
      <w:r w:rsidRPr="009F43E3">
        <w:rPr>
          <w:szCs w:val="24"/>
        </w:rPr>
        <w:t>10.1 Совокупность национальных рынков и рынков экономических интеграционных группировок стран – это:</w:t>
      </w:r>
    </w:p>
    <w:p w:rsidR="00821FD9" w:rsidRPr="009F43E3" w:rsidRDefault="00821FD9" w:rsidP="00821FD9">
      <w:pPr>
        <w:spacing w:after="0" w:line="240" w:lineRule="auto"/>
        <w:ind w:firstLine="709"/>
        <w:jc w:val="both"/>
        <w:rPr>
          <w:szCs w:val="24"/>
        </w:rPr>
      </w:pPr>
      <w:r w:rsidRPr="009F43E3">
        <w:rPr>
          <w:szCs w:val="24"/>
        </w:rPr>
        <w:t>а) международные экономические отношения;</w:t>
      </w:r>
    </w:p>
    <w:p w:rsidR="00821FD9" w:rsidRPr="009F43E3" w:rsidRDefault="00821FD9" w:rsidP="00821FD9">
      <w:pPr>
        <w:spacing w:after="0" w:line="240" w:lineRule="auto"/>
        <w:ind w:firstLine="709"/>
        <w:jc w:val="both"/>
        <w:rPr>
          <w:szCs w:val="24"/>
        </w:rPr>
      </w:pPr>
      <w:r w:rsidRPr="009F43E3">
        <w:rPr>
          <w:szCs w:val="24"/>
        </w:rPr>
        <w:t>б) мировой рынок;</w:t>
      </w:r>
    </w:p>
    <w:p w:rsidR="00821FD9" w:rsidRPr="009F43E3" w:rsidRDefault="00821FD9" w:rsidP="00821FD9">
      <w:pPr>
        <w:spacing w:after="0" w:line="240" w:lineRule="auto"/>
        <w:ind w:firstLine="709"/>
        <w:jc w:val="both"/>
        <w:rPr>
          <w:szCs w:val="24"/>
        </w:rPr>
      </w:pPr>
      <w:r w:rsidRPr="009F43E3">
        <w:rPr>
          <w:szCs w:val="24"/>
        </w:rPr>
        <w:t>в) региональная интеграция;</w:t>
      </w:r>
    </w:p>
    <w:p w:rsidR="00821FD9" w:rsidRPr="009F43E3" w:rsidRDefault="00821FD9" w:rsidP="00821FD9">
      <w:pPr>
        <w:spacing w:after="0" w:line="240" w:lineRule="auto"/>
        <w:ind w:firstLine="709"/>
        <w:jc w:val="both"/>
        <w:rPr>
          <w:szCs w:val="24"/>
        </w:rPr>
      </w:pPr>
      <w:r w:rsidRPr="009F43E3">
        <w:rPr>
          <w:szCs w:val="24"/>
        </w:rPr>
        <w:t>г) емкость мирового рынка.</w:t>
      </w:r>
    </w:p>
    <w:p w:rsidR="00821FD9" w:rsidRPr="009F43E3" w:rsidRDefault="00821FD9" w:rsidP="00821FD9">
      <w:pPr>
        <w:spacing w:after="0" w:line="240" w:lineRule="auto"/>
        <w:ind w:firstLine="709"/>
        <w:jc w:val="both"/>
        <w:rPr>
          <w:szCs w:val="24"/>
        </w:rPr>
      </w:pPr>
      <w:r w:rsidRPr="009F43E3">
        <w:rPr>
          <w:szCs w:val="24"/>
        </w:rPr>
        <w:t>10.2 Какова отраслевая принадлежность крупнейших российских ТНК?</w:t>
      </w:r>
    </w:p>
    <w:p w:rsidR="00821FD9" w:rsidRPr="009F43E3" w:rsidRDefault="00821FD9" w:rsidP="00821FD9">
      <w:pPr>
        <w:spacing w:after="0" w:line="240" w:lineRule="auto"/>
        <w:ind w:firstLine="709"/>
        <w:jc w:val="both"/>
        <w:rPr>
          <w:szCs w:val="24"/>
        </w:rPr>
      </w:pPr>
      <w:r w:rsidRPr="009F43E3">
        <w:rPr>
          <w:szCs w:val="24"/>
        </w:rPr>
        <w:t>а) химическая промышленность;</w:t>
      </w:r>
    </w:p>
    <w:p w:rsidR="00821FD9" w:rsidRPr="009F43E3" w:rsidRDefault="00821FD9" w:rsidP="00821FD9">
      <w:pPr>
        <w:spacing w:after="0" w:line="240" w:lineRule="auto"/>
        <w:ind w:firstLine="709"/>
        <w:jc w:val="both"/>
        <w:rPr>
          <w:szCs w:val="24"/>
        </w:rPr>
      </w:pPr>
      <w:r w:rsidRPr="009F43E3">
        <w:rPr>
          <w:szCs w:val="24"/>
        </w:rPr>
        <w:t>б) металлургическая промышленность;</w:t>
      </w:r>
    </w:p>
    <w:p w:rsidR="00821FD9" w:rsidRPr="009F43E3" w:rsidRDefault="00821FD9" w:rsidP="00821FD9">
      <w:pPr>
        <w:spacing w:after="0" w:line="240" w:lineRule="auto"/>
        <w:ind w:firstLine="709"/>
        <w:jc w:val="both"/>
        <w:rPr>
          <w:szCs w:val="24"/>
        </w:rPr>
      </w:pPr>
      <w:r w:rsidRPr="009F43E3">
        <w:rPr>
          <w:szCs w:val="24"/>
        </w:rPr>
        <w:t>в) добыча природного газа;</w:t>
      </w:r>
    </w:p>
    <w:p w:rsidR="00821FD9" w:rsidRPr="009F43E3" w:rsidRDefault="00821FD9" w:rsidP="00821FD9">
      <w:pPr>
        <w:spacing w:after="0" w:line="240" w:lineRule="auto"/>
        <w:ind w:firstLine="709"/>
        <w:jc w:val="both"/>
        <w:rPr>
          <w:szCs w:val="24"/>
        </w:rPr>
      </w:pPr>
      <w:r w:rsidRPr="009F43E3">
        <w:rPr>
          <w:szCs w:val="24"/>
        </w:rPr>
        <w:t>г) производство электроники.</w:t>
      </w:r>
    </w:p>
    <w:p w:rsidR="00821FD9" w:rsidRPr="009F43E3" w:rsidRDefault="00821FD9" w:rsidP="00821FD9">
      <w:pPr>
        <w:spacing w:after="0" w:line="240" w:lineRule="auto"/>
        <w:ind w:firstLine="709"/>
        <w:jc w:val="both"/>
        <w:rPr>
          <w:szCs w:val="24"/>
        </w:rPr>
      </w:pPr>
      <w:r w:rsidRPr="009F43E3">
        <w:rPr>
          <w:szCs w:val="24"/>
        </w:rPr>
        <w:t>10.3 США, Канада, Мексика входят в состав интеграционной грппировки: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НАФТА;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ЕАСТ;</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АТЭС;</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МЕРКОСУР;</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АСЕАН.</w:t>
      </w:r>
    </w:p>
    <w:p w:rsidR="00821FD9" w:rsidRPr="009F43E3" w:rsidRDefault="00821FD9" w:rsidP="00821FD9">
      <w:pPr>
        <w:spacing w:after="0" w:line="240" w:lineRule="auto"/>
        <w:ind w:firstLine="709"/>
        <w:jc w:val="both"/>
        <w:rPr>
          <w:szCs w:val="24"/>
        </w:rPr>
      </w:pPr>
      <w:r w:rsidRPr="009F43E3">
        <w:rPr>
          <w:szCs w:val="24"/>
        </w:rPr>
        <w:t>10.4 Более  высокая ступень развития международной экономики интеграции возможна между:</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аграрно-сырьевыми странами;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странами, производящими традиционные промышленные товары;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странами, выпускающими простейшие потребительские товары;</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странами, производственная структура которых диверсифицирована.</w:t>
      </w:r>
    </w:p>
    <w:p w:rsidR="00821FD9" w:rsidRPr="009F43E3" w:rsidRDefault="00821FD9" w:rsidP="00821FD9">
      <w:pPr>
        <w:spacing w:after="0" w:line="240" w:lineRule="auto"/>
        <w:ind w:firstLine="709"/>
        <w:jc w:val="both"/>
        <w:rPr>
          <w:szCs w:val="24"/>
        </w:rPr>
      </w:pPr>
      <w:r w:rsidRPr="009F43E3">
        <w:rPr>
          <w:szCs w:val="24"/>
        </w:rPr>
        <w:t>10.5 Региональная интеграционная группировка СНГ на современном этапе развивается в форме: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зоны свободной торговли;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таможенного союза;</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общего рынка;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экономического союза.</w:t>
      </w:r>
    </w:p>
    <w:p w:rsidR="00821FD9" w:rsidRPr="009F43E3" w:rsidRDefault="00821FD9" w:rsidP="00821FD9">
      <w:pPr>
        <w:spacing w:after="0" w:line="240" w:lineRule="auto"/>
        <w:ind w:firstLine="709"/>
        <w:jc w:val="both"/>
        <w:rPr>
          <w:szCs w:val="24"/>
        </w:rPr>
      </w:pPr>
      <w:r w:rsidRPr="009F43E3">
        <w:rPr>
          <w:szCs w:val="24"/>
        </w:rPr>
        <w:t>10.6 Главным противоречием, возникающим в процессе глобализации, является противоречие между:</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странами и интеграционными региональными структурами;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странами с рыночной экономикой и странами с переходной экономикой ;</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странами с развитой экономикой и наименее развитыми странами мирового хозяйства;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ведущими странами мира;</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развивающимися странами.</w:t>
      </w:r>
    </w:p>
    <w:p w:rsidR="00821FD9" w:rsidRPr="009F43E3" w:rsidRDefault="00821FD9" w:rsidP="00821FD9">
      <w:pPr>
        <w:spacing w:after="0" w:line="240" w:lineRule="auto"/>
        <w:ind w:firstLine="709"/>
        <w:jc w:val="both"/>
        <w:rPr>
          <w:szCs w:val="24"/>
        </w:rPr>
      </w:pPr>
      <w:r w:rsidRPr="009F43E3">
        <w:rPr>
          <w:szCs w:val="24"/>
        </w:rPr>
        <w:t>10.7 Отрицательными последствиями деятельности ТНК  в развивающихся странах могут стать (выбрать несколько вариантов ответа):</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снижение безработицы;</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контроль над стратегическими предприятиями с целью устранения конкурентов;</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усиление сырьевой направленности национальной экономики;</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усиление конкуренции как стимула НТП;</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усиление технологической зависимости от других стран.</w:t>
      </w:r>
    </w:p>
    <w:p w:rsidR="00821FD9" w:rsidRPr="009F43E3" w:rsidRDefault="00821FD9" w:rsidP="00821FD9">
      <w:pPr>
        <w:spacing w:after="0" w:line="240" w:lineRule="auto"/>
        <w:ind w:firstLine="709"/>
        <w:jc w:val="both"/>
        <w:rPr>
          <w:szCs w:val="24"/>
        </w:rPr>
      </w:pPr>
      <w:r w:rsidRPr="009F43E3">
        <w:rPr>
          <w:szCs w:val="24"/>
        </w:rPr>
        <w:t>10.8 Более  высокая ступень развития международной экономики интеграции возможна между:</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аграрно-сырьевыми странами;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странами, производящими традиционные промышленные товары;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странами, выпускающими простейшие потребительские товары;</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странами, производственная структура которых диверсифицирована.</w:t>
      </w:r>
    </w:p>
    <w:p w:rsidR="00821FD9" w:rsidRPr="009F43E3" w:rsidRDefault="00821FD9" w:rsidP="00821FD9">
      <w:pPr>
        <w:spacing w:after="0" w:line="240" w:lineRule="auto"/>
        <w:ind w:firstLine="709"/>
        <w:jc w:val="both"/>
        <w:rPr>
          <w:szCs w:val="24"/>
        </w:rPr>
      </w:pPr>
      <w:r w:rsidRPr="009F43E3">
        <w:rPr>
          <w:szCs w:val="24"/>
        </w:rPr>
        <w:t>10.9 Региональная интеграционная группировка СНГ на современном этапе развивается в форме: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зоны свободной торговли;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таможенного союза;</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общего рынка;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экономического союза.</w:t>
      </w:r>
    </w:p>
    <w:p w:rsidR="00821FD9" w:rsidRPr="009F43E3" w:rsidRDefault="00821FD9" w:rsidP="00821FD9">
      <w:pPr>
        <w:spacing w:after="0" w:line="240" w:lineRule="auto"/>
        <w:ind w:firstLine="709"/>
        <w:jc w:val="both"/>
        <w:rPr>
          <w:szCs w:val="24"/>
        </w:rPr>
      </w:pPr>
      <w:r w:rsidRPr="009F43E3">
        <w:rPr>
          <w:szCs w:val="24"/>
        </w:rPr>
        <w:t>10.10 Укажите страны, входящие в СНГ: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40"/>
      </w:tblGrid>
      <w:tr w:rsidR="00821FD9" w:rsidRPr="009F43E3" w:rsidTr="000B634E">
        <w:tc>
          <w:tcPr>
            <w:tcW w:w="5139" w:type="dxa"/>
          </w:tcPr>
          <w:p w:rsidR="00821FD9" w:rsidRPr="009F43E3" w:rsidRDefault="00821FD9" w:rsidP="000B634E">
            <w:pPr>
              <w:pStyle w:val="a9"/>
              <w:tabs>
                <w:tab w:val="left" w:pos="1155"/>
              </w:tabs>
              <w:jc w:val="both"/>
              <w:rPr>
                <w:sz w:val="24"/>
                <w:szCs w:val="24"/>
              </w:rPr>
            </w:pPr>
            <w:r w:rsidRPr="009F43E3">
              <w:rPr>
                <w:sz w:val="24"/>
                <w:szCs w:val="24"/>
              </w:rPr>
              <w:lastRenderedPageBreak/>
              <w:t>а) Россия</w:t>
            </w:r>
          </w:p>
        </w:tc>
        <w:tc>
          <w:tcPr>
            <w:tcW w:w="5140" w:type="dxa"/>
          </w:tcPr>
          <w:p w:rsidR="00821FD9" w:rsidRPr="009F43E3" w:rsidRDefault="00821FD9" w:rsidP="000B634E">
            <w:pPr>
              <w:pStyle w:val="a9"/>
              <w:tabs>
                <w:tab w:val="left" w:pos="1155"/>
              </w:tabs>
              <w:jc w:val="both"/>
              <w:rPr>
                <w:sz w:val="24"/>
                <w:szCs w:val="24"/>
              </w:rPr>
            </w:pPr>
            <w:r w:rsidRPr="009F43E3">
              <w:rPr>
                <w:sz w:val="24"/>
                <w:szCs w:val="24"/>
              </w:rPr>
              <w:t>д) Азербайджан</w:t>
            </w:r>
          </w:p>
        </w:tc>
      </w:tr>
      <w:tr w:rsidR="00821FD9" w:rsidRPr="009F43E3" w:rsidTr="000B634E">
        <w:tc>
          <w:tcPr>
            <w:tcW w:w="5139" w:type="dxa"/>
          </w:tcPr>
          <w:p w:rsidR="00821FD9" w:rsidRPr="009F43E3" w:rsidRDefault="00821FD9" w:rsidP="000B634E">
            <w:pPr>
              <w:pStyle w:val="a9"/>
              <w:tabs>
                <w:tab w:val="left" w:pos="1155"/>
              </w:tabs>
              <w:jc w:val="both"/>
              <w:rPr>
                <w:sz w:val="24"/>
                <w:szCs w:val="24"/>
              </w:rPr>
            </w:pPr>
            <w:r w:rsidRPr="009F43E3">
              <w:rPr>
                <w:sz w:val="24"/>
                <w:szCs w:val="24"/>
              </w:rPr>
              <w:t>б) Литва</w:t>
            </w:r>
          </w:p>
        </w:tc>
        <w:tc>
          <w:tcPr>
            <w:tcW w:w="5140" w:type="dxa"/>
          </w:tcPr>
          <w:p w:rsidR="00821FD9" w:rsidRPr="009F43E3" w:rsidRDefault="00821FD9" w:rsidP="000B634E">
            <w:pPr>
              <w:pStyle w:val="a9"/>
              <w:tabs>
                <w:tab w:val="left" w:pos="1155"/>
              </w:tabs>
              <w:jc w:val="both"/>
              <w:rPr>
                <w:sz w:val="24"/>
                <w:szCs w:val="24"/>
              </w:rPr>
            </w:pPr>
            <w:r w:rsidRPr="009F43E3">
              <w:rPr>
                <w:sz w:val="24"/>
                <w:szCs w:val="24"/>
              </w:rPr>
              <w:t>е) Узбекистан</w:t>
            </w:r>
          </w:p>
        </w:tc>
      </w:tr>
      <w:tr w:rsidR="00821FD9" w:rsidRPr="009F43E3" w:rsidTr="000B634E">
        <w:tc>
          <w:tcPr>
            <w:tcW w:w="5139" w:type="dxa"/>
          </w:tcPr>
          <w:p w:rsidR="00821FD9" w:rsidRPr="009F43E3" w:rsidRDefault="00821FD9" w:rsidP="000B634E">
            <w:pPr>
              <w:pStyle w:val="a9"/>
              <w:tabs>
                <w:tab w:val="left" w:pos="1155"/>
              </w:tabs>
              <w:jc w:val="both"/>
              <w:rPr>
                <w:sz w:val="24"/>
                <w:szCs w:val="24"/>
              </w:rPr>
            </w:pPr>
            <w:r w:rsidRPr="009F43E3">
              <w:rPr>
                <w:sz w:val="24"/>
                <w:szCs w:val="24"/>
              </w:rPr>
              <w:t>в) Беларусь</w:t>
            </w:r>
          </w:p>
        </w:tc>
        <w:tc>
          <w:tcPr>
            <w:tcW w:w="5140" w:type="dxa"/>
          </w:tcPr>
          <w:p w:rsidR="00821FD9" w:rsidRPr="009F43E3" w:rsidRDefault="00821FD9" w:rsidP="000B634E">
            <w:pPr>
              <w:pStyle w:val="a9"/>
              <w:tabs>
                <w:tab w:val="left" w:pos="1155"/>
              </w:tabs>
              <w:jc w:val="both"/>
              <w:rPr>
                <w:sz w:val="24"/>
                <w:szCs w:val="24"/>
              </w:rPr>
            </w:pPr>
            <w:r w:rsidRPr="009F43E3">
              <w:rPr>
                <w:sz w:val="24"/>
                <w:szCs w:val="24"/>
              </w:rPr>
              <w:t>ж) Грузия</w:t>
            </w:r>
          </w:p>
        </w:tc>
      </w:tr>
      <w:tr w:rsidR="00821FD9" w:rsidRPr="009F43E3" w:rsidTr="000B634E">
        <w:tc>
          <w:tcPr>
            <w:tcW w:w="5139" w:type="dxa"/>
          </w:tcPr>
          <w:p w:rsidR="00821FD9" w:rsidRPr="009F43E3" w:rsidRDefault="00821FD9" w:rsidP="000B634E">
            <w:pPr>
              <w:pStyle w:val="a9"/>
              <w:tabs>
                <w:tab w:val="left" w:pos="1155"/>
              </w:tabs>
              <w:jc w:val="both"/>
              <w:rPr>
                <w:sz w:val="24"/>
                <w:szCs w:val="24"/>
              </w:rPr>
            </w:pPr>
            <w:r w:rsidRPr="009F43E3">
              <w:rPr>
                <w:sz w:val="24"/>
                <w:szCs w:val="24"/>
              </w:rPr>
              <w:t>г) Эстония</w:t>
            </w:r>
          </w:p>
        </w:tc>
        <w:tc>
          <w:tcPr>
            <w:tcW w:w="5140" w:type="dxa"/>
          </w:tcPr>
          <w:p w:rsidR="00821FD9" w:rsidRPr="009F43E3" w:rsidRDefault="00821FD9" w:rsidP="000B634E">
            <w:pPr>
              <w:pStyle w:val="a9"/>
              <w:tabs>
                <w:tab w:val="left" w:pos="1155"/>
              </w:tabs>
              <w:jc w:val="both"/>
              <w:rPr>
                <w:sz w:val="24"/>
                <w:szCs w:val="24"/>
              </w:rPr>
            </w:pPr>
            <w:r w:rsidRPr="009F43E3">
              <w:rPr>
                <w:sz w:val="24"/>
                <w:szCs w:val="24"/>
              </w:rPr>
              <w:t>з) Казахстан</w:t>
            </w:r>
          </w:p>
        </w:tc>
      </w:tr>
    </w:tbl>
    <w:p w:rsidR="00821FD9" w:rsidRDefault="00821FD9" w:rsidP="00821FD9">
      <w:pPr>
        <w:spacing w:after="0" w:line="240" w:lineRule="auto"/>
        <w:ind w:firstLine="709"/>
        <w:jc w:val="both"/>
        <w:rPr>
          <w:szCs w:val="24"/>
        </w:rPr>
      </w:pPr>
      <w:r>
        <w:rPr>
          <w:szCs w:val="24"/>
        </w:rPr>
        <w:t xml:space="preserve">10.11 </w:t>
      </w:r>
      <w:r w:rsidRPr="00C51F66">
        <w:rPr>
          <w:szCs w:val="24"/>
        </w:rPr>
        <w:t>Внутренняя экономика – это:</w:t>
      </w:r>
    </w:p>
    <w:p w:rsidR="00821FD9" w:rsidRDefault="00821FD9" w:rsidP="00821FD9">
      <w:pPr>
        <w:spacing w:after="0" w:line="240" w:lineRule="auto"/>
        <w:ind w:firstLine="709"/>
        <w:jc w:val="both"/>
        <w:rPr>
          <w:szCs w:val="24"/>
        </w:rPr>
      </w:pPr>
      <w:r>
        <w:rPr>
          <w:szCs w:val="24"/>
        </w:rPr>
        <w:t>а</w:t>
      </w:r>
      <w:r w:rsidRPr="00C51F66">
        <w:rPr>
          <w:szCs w:val="24"/>
        </w:rPr>
        <w:t>) экономика в пределах административных границ страны;</w:t>
      </w:r>
    </w:p>
    <w:p w:rsidR="00821FD9" w:rsidRDefault="00821FD9" w:rsidP="00821FD9">
      <w:pPr>
        <w:spacing w:after="0" w:line="240" w:lineRule="auto"/>
        <w:ind w:firstLine="709"/>
        <w:jc w:val="both"/>
        <w:rPr>
          <w:szCs w:val="24"/>
        </w:rPr>
      </w:pPr>
      <w:r w:rsidRPr="00C51F66">
        <w:rPr>
          <w:szCs w:val="24"/>
        </w:rPr>
        <w:t>б) экономическая территория страны, включая территориальные анклавы;</w:t>
      </w:r>
    </w:p>
    <w:p w:rsidR="00821FD9" w:rsidRDefault="00821FD9" w:rsidP="00821FD9">
      <w:pPr>
        <w:spacing w:after="0" w:line="240" w:lineRule="auto"/>
        <w:ind w:firstLine="709"/>
        <w:jc w:val="both"/>
        <w:rPr>
          <w:szCs w:val="24"/>
        </w:rPr>
      </w:pPr>
      <w:r w:rsidRPr="00C51F66">
        <w:rPr>
          <w:szCs w:val="24"/>
        </w:rPr>
        <w:t>в) экономическая деятельность резидентов на экономической территории страны и за ее пределами;</w:t>
      </w:r>
    </w:p>
    <w:p w:rsidR="00821FD9" w:rsidRDefault="00821FD9" w:rsidP="00821FD9">
      <w:pPr>
        <w:spacing w:after="0" w:line="240" w:lineRule="auto"/>
        <w:ind w:firstLine="709"/>
        <w:jc w:val="both"/>
        <w:rPr>
          <w:szCs w:val="24"/>
        </w:rPr>
      </w:pPr>
      <w:r w:rsidRPr="00C51F66">
        <w:rPr>
          <w:szCs w:val="24"/>
        </w:rPr>
        <w:t>г) экономическая деятельность на экономической территории данной страны резидентов и нерезидентов.</w:t>
      </w:r>
    </w:p>
    <w:p w:rsidR="00821FD9" w:rsidRPr="001D768D" w:rsidRDefault="00821FD9" w:rsidP="00821FD9">
      <w:pPr>
        <w:spacing w:after="0" w:line="240" w:lineRule="auto"/>
        <w:ind w:firstLine="709"/>
        <w:jc w:val="both"/>
        <w:rPr>
          <w:szCs w:val="24"/>
        </w:rPr>
      </w:pPr>
      <w:r>
        <w:rPr>
          <w:szCs w:val="24"/>
        </w:rPr>
        <w:t xml:space="preserve">10.12 </w:t>
      </w:r>
      <w:r w:rsidRPr="001D768D">
        <w:rPr>
          <w:szCs w:val="24"/>
        </w:rPr>
        <w:t>Вопросами развития образования, науки и культуры в системе ООН занимается:</w:t>
      </w:r>
    </w:p>
    <w:p w:rsidR="00821FD9" w:rsidRPr="001D768D" w:rsidRDefault="00821FD9" w:rsidP="00821FD9">
      <w:pPr>
        <w:spacing w:after="0" w:line="240" w:lineRule="auto"/>
        <w:ind w:firstLine="709"/>
        <w:jc w:val="both"/>
        <w:rPr>
          <w:szCs w:val="24"/>
        </w:rPr>
      </w:pPr>
      <w:r w:rsidRPr="001D768D">
        <w:rPr>
          <w:szCs w:val="24"/>
        </w:rPr>
        <w:t>а)  ПРООН;</w:t>
      </w:r>
    </w:p>
    <w:p w:rsidR="00821FD9" w:rsidRPr="001D768D" w:rsidRDefault="00821FD9" w:rsidP="00821FD9">
      <w:pPr>
        <w:spacing w:after="0" w:line="240" w:lineRule="auto"/>
        <w:ind w:firstLine="709"/>
        <w:jc w:val="both"/>
        <w:rPr>
          <w:szCs w:val="24"/>
        </w:rPr>
      </w:pPr>
      <w:r w:rsidRPr="001D768D">
        <w:rPr>
          <w:szCs w:val="24"/>
        </w:rPr>
        <w:t>б) ЭКОСОС;</w:t>
      </w:r>
    </w:p>
    <w:p w:rsidR="00821FD9" w:rsidRPr="001D768D" w:rsidRDefault="00821FD9" w:rsidP="00821FD9">
      <w:pPr>
        <w:spacing w:after="0" w:line="240" w:lineRule="auto"/>
        <w:ind w:firstLine="709"/>
        <w:jc w:val="both"/>
        <w:rPr>
          <w:szCs w:val="24"/>
        </w:rPr>
      </w:pPr>
      <w:r w:rsidRPr="001D768D">
        <w:rPr>
          <w:szCs w:val="24"/>
        </w:rPr>
        <w:t>в) ЮНЕСКО;</w:t>
      </w:r>
    </w:p>
    <w:p w:rsidR="00821FD9" w:rsidRPr="001D768D" w:rsidRDefault="00821FD9" w:rsidP="00821FD9">
      <w:pPr>
        <w:spacing w:after="0" w:line="240" w:lineRule="auto"/>
        <w:ind w:firstLine="709"/>
        <w:jc w:val="both"/>
        <w:rPr>
          <w:szCs w:val="24"/>
        </w:rPr>
      </w:pPr>
      <w:r w:rsidRPr="001D768D">
        <w:rPr>
          <w:szCs w:val="24"/>
        </w:rPr>
        <w:t>г) НАТО.</w:t>
      </w:r>
    </w:p>
    <w:p w:rsidR="00821FD9" w:rsidRPr="001D768D" w:rsidRDefault="00821FD9" w:rsidP="00821FD9">
      <w:pPr>
        <w:spacing w:after="0" w:line="240" w:lineRule="auto"/>
        <w:ind w:firstLine="709"/>
        <w:jc w:val="both"/>
        <w:rPr>
          <w:szCs w:val="24"/>
        </w:rPr>
      </w:pPr>
      <w:r>
        <w:rPr>
          <w:szCs w:val="24"/>
        </w:rPr>
        <w:t xml:space="preserve">10.13 </w:t>
      </w:r>
      <w:r w:rsidRPr="001D768D">
        <w:rPr>
          <w:szCs w:val="24"/>
        </w:rPr>
        <w:t>Основным соглашением ВТО, регулирующим вопросы интеллектуальной собственности, является ...</w:t>
      </w:r>
    </w:p>
    <w:p w:rsidR="00821FD9" w:rsidRPr="001D768D" w:rsidRDefault="00821FD9" w:rsidP="00821FD9">
      <w:pPr>
        <w:spacing w:after="0" w:line="240" w:lineRule="auto"/>
        <w:ind w:firstLine="709"/>
        <w:jc w:val="both"/>
        <w:rPr>
          <w:szCs w:val="24"/>
        </w:rPr>
      </w:pPr>
      <w:r w:rsidRPr="001D768D">
        <w:rPr>
          <w:szCs w:val="24"/>
        </w:rPr>
        <w:t>а) ГАТТ;</w:t>
      </w:r>
    </w:p>
    <w:p w:rsidR="00821FD9" w:rsidRPr="001D768D" w:rsidRDefault="00821FD9" w:rsidP="00821FD9">
      <w:pPr>
        <w:spacing w:after="0" w:line="240" w:lineRule="auto"/>
        <w:ind w:firstLine="709"/>
        <w:jc w:val="both"/>
        <w:rPr>
          <w:szCs w:val="24"/>
        </w:rPr>
      </w:pPr>
      <w:r w:rsidRPr="001D768D">
        <w:rPr>
          <w:szCs w:val="24"/>
        </w:rPr>
        <w:t>б) TRIPS (ТРИПС);</w:t>
      </w:r>
    </w:p>
    <w:p w:rsidR="00821FD9" w:rsidRPr="001D768D" w:rsidRDefault="00821FD9" w:rsidP="00821FD9">
      <w:pPr>
        <w:spacing w:after="0" w:line="240" w:lineRule="auto"/>
        <w:ind w:firstLine="709"/>
        <w:jc w:val="both"/>
        <w:rPr>
          <w:szCs w:val="24"/>
        </w:rPr>
      </w:pPr>
      <w:r w:rsidRPr="001D768D">
        <w:rPr>
          <w:szCs w:val="24"/>
        </w:rPr>
        <w:t>в) ЮНКТАДТ;</w:t>
      </w:r>
    </w:p>
    <w:p w:rsidR="00821FD9" w:rsidRPr="00F70C90" w:rsidRDefault="00821FD9" w:rsidP="00821FD9">
      <w:pPr>
        <w:spacing w:after="0" w:line="240" w:lineRule="auto"/>
        <w:ind w:firstLine="709"/>
        <w:jc w:val="both"/>
        <w:rPr>
          <w:szCs w:val="24"/>
        </w:rPr>
      </w:pPr>
      <w:r w:rsidRPr="001D768D">
        <w:rPr>
          <w:szCs w:val="24"/>
        </w:rPr>
        <w:t>г) МОПС (WIPO).</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Раздел 11 Россия в системе современных международных экономических отношений</w:t>
      </w:r>
    </w:p>
    <w:p w:rsidR="00821FD9" w:rsidRPr="009F43E3" w:rsidRDefault="00821FD9" w:rsidP="00821FD9">
      <w:pPr>
        <w:spacing w:after="0" w:line="240" w:lineRule="auto"/>
        <w:ind w:firstLine="709"/>
        <w:jc w:val="both"/>
        <w:rPr>
          <w:szCs w:val="24"/>
        </w:rPr>
      </w:pPr>
      <w:r w:rsidRPr="009F43E3">
        <w:rPr>
          <w:szCs w:val="24"/>
        </w:rPr>
        <w:t>11.1 Российская экономика интересна иностранным инвесторам в качестве страны:</w:t>
      </w:r>
    </w:p>
    <w:p w:rsidR="00821FD9" w:rsidRPr="009F43E3" w:rsidRDefault="00821FD9" w:rsidP="00821FD9">
      <w:pPr>
        <w:spacing w:after="0" w:line="240" w:lineRule="auto"/>
        <w:ind w:firstLine="709"/>
        <w:jc w:val="both"/>
        <w:rPr>
          <w:szCs w:val="24"/>
        </w:rPr>
      </w:pPr>
      <w:r w:rsidRPr="009F43E3">
        <w:rPr>
          <w:szCs w:val="24"/>
        </w:rPr>
        <w:t>а) с развивающимися рынками отдельных товаров;</w:t>
      </w:r>
    </w:p>
    <w:p w:rsidR="00821FD9" w:rsidRPr="009F43E3" w:rsidRDefault="00821FD9" w:rsidP="00821FD9">
      <w:pPr>
        <w:spacing w:after="0" w:line="240" w:lineRule="auto"/>
        <w:ind w:firstLine="709"/>
        <w:jc w:val="both"/>
        <w:rPr>
          <w:szCs w:val="24"/>
        </w:rPr>
      </w:pPr>
      <w:r w:rsidRPr="009F43E3">
        <w:rPr>
          <w:szCs w:val="24"/>
        </w:rPr>
        <w:t>б) с развитой инфраструктурой;</w:t>
      </w:r>
    </w:p>
    <w:p w:rsidR="00821FD9" w:rsidRPr="009F43E3" w:rsidRDefault="00821FD9" w:rsidP="00821FD9">
      <w:pPr>
        <w:spacing w:after="0" w:line="240" w:lineRule="auto"/>
        <w:ind w:firstLine="709"/>
        <w:jc w:val="both"/>
        <w:rPr>
          <w:szCs w:val="24"/>
        </w:rPr>
      </w:pPr>
      <w:r w:rsidRPr="009F43E3">
        <w:rPr>
          <w:szCs w:val="24"/>
        </w:rPr>
        <w:t>в) источника сырья;</w:t>
      </w:r>
    </w:p>
    <w:p w:rsidR="00821FD9" w:rsidRPr="009F43E3" w:rsidRDefault="00821FD9" w:rsidP="00821FD9">
      <w:pPr>
        <w:spacing w:after="0" w:line="240" w:lineRule="auto"/>
        <w:ind w:firstLine="709"/>
        <w:jc w:val="both"/>
        <w:rPr>
          <w:szCs w:val="24"/>
        </w:rPr>
      </w:pPr>
      <w:r w:rsidRPr="009F43E3">
        <w:rPr>
          <w:szCs w:val="24"/>
        </w:rPr>
        <w:t>г) с низким уровнем экономических рисков.</w:t>
      </w:r>
    </w:p>
    <w:p w:rsidR="00821FD9" w:rsidRPr="009F43E3" w:rsidRDefault="00821FD9" w:rsidP="00821FD9">
      <w:pPr>
        <w:spacing w:after="0" w:line="240" w:lineRule="auto"/>
        <w:ind w:firstLine="709"/>
        <w:jc w:val="both"/>
        <w:rPr>
          <w:szCs w:val="24"/>
        </w:rPr>
      </w:pPr>
      <w:r w:rsidRPr="009F43E3">
        <w:rPr>
          <w:szCs w:val="24"/>
        </w:rPr>
        <w:t>11.2 ЦБ прогнозирует повышение курса национальной валюты, исходя из анализа индикаторов экономического развития страны. ЦБ отмечает, что повышательная тенденция сохранится, несмотря на противодействующие факторы. Какие противодействующие факторы может иметь ввиду ЦБ:</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повышение темпов роста ВВП;</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превышение объемов товарного экспорта над импортным;</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сохранение благоприятных условий внешней торговли;</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сохранение дефицита государственного бюджета;</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снижение учетной ставки процента;</w:t>
      </w:r>
    </w:p>
    <w:p w:rsidR="00821FD9" w:rsidRPr="009F43E3" w:rsidRDefault="00821FD9" w:rsidP="00821FD9">
      <w:pPr>
        <w:spacing w:after="0" w:line="240" w:lineRule="auto"/>
        <w:ind w:firstLine="709"/>
        <w:jc w:val="both"/>
        <w:rPr>
          <w:szCs w:val="24"/>
        </w:rPr>
      </w:pPr>
      <w:r w:rsidRPr="009F43E3">
        <w:rPr>
          <w:szCs w:val="24"/>
        </w:rPr>
        <w:t>е)</w:t>
      </w:r>
      <w:r w:rsidRPr="009F43E3">
        <w:rPr>
          <w:szCs w:val="24"/>
        </w:rPr>
        <w:tab/>
        <w:t>снижение темпов инфляции;</w:t>
      </w:r>
    </w:p>
    <w:p w:rsidR="00821FD9" w:rsidRPr="009F43E3" w:rsidRDefault="00821FD9" w:rsidP="00821FD9">
      <w:pPr>
        <w:spacing w:after="0" w:line="240" w:lineRule="auto"/>
        <w:ind w:firstLine="709"/>
        <w:jc w:val="both"/>
        <w:rPr>
          <w:szCs w:val="24"/>
        </w:rPr>
      </w:pPr>
      <w:r w:rsidRPr="009F43E3">
        <w:rPr>
          <w:szCs w:val="24"/>
        </w:rPr>
        <w:t>ж) продолжение выплат государственного долга;</w:t>
      </w:r>
    </w:p>
    <w:p w:rsidR="00821FD9" w:rsidRPr="009F43E3" w:rsidRDefault="00821FD9" w:rsidP="00821FD9">
      <w:pPr>
        <w:spacing w:after="0" w:line="240" w:lineRule="auto"/>
        <w:ind w:firstLine="709"/>
        <w:jc w:val="both"/>
        <w:rPr>
          <w:szCs w:val="24"/>
        </w:rPr>
      </w:pPr>
      <w:r w:rsidRPr="009F43E3">
        <w:rPr>
          <w:szCs w:val="24"/>
        </w:rPr>
        <w:t>з)</w:t>
      </w:r>
      <w:r w:rsidRPr="009F43E3">
        <w:rPr>
          <w:szCs w:val="24"/>
        </w:rPr>
        <w:tab/>
        <w:t>увеличение золотовалютных резервов ЦБ.</w:t>
      </w:r>
    </w:p>
    <w:p w:rsidR="00821FD9" w:rsidRPr="009F43E3" w:rsidRDefault="00821FD9" w:rsidP="00821FD9">
      <w:pPr>
        <w:spacing w:after="0" w:line="240" w:lineRule="auto"/>
        <w:ind w:firstLine="709"/>
        <w:jc w:val="both"/>
        <w:rPr>
          <w:szCs w:val="24"/>
        </w:rPr>
      </w:pPr>
      <w:r w:rsidRPr="009F43E3">
        <w:rPr>
          <w:szCs w:val="24"/>
        </w:rPr>
        <w:t>11.3 В результате укрепления российского рубля происходит:</w:t>
      </w:r>
    </w:p>
    <w:p w:rsidR="00821FD9" w:rsidRPr="009F43E3" w:rsidRDefault="00821FD9" w:rsidP="00821FD9">
      <w:pPr>
        <w:spacing w:after="0" w:line="240" w:lineRule="auto"/>
        <w:ind w:firstLine="709"/>
        <w:jc w:val="both"/>
        <w:rPr>
          <w:szCs w:val="24"/>
        </w:rPr>
      </w:pPr>
      <w:r w:rsidRPr="009F43E3">
        <w:rPr>
          <w:szCs w:val="24"/>
        </w:rPr>
        <w:t>а) удешевление импортируемых в Россию товаров;</w:t>
      </w:r>
    </w:p>
    <w:p w:rsidR="00821FD9" w:rsidRPr="009F43E3" w:rsidRDefault="00821FD9" w:rsidP="00821FD9">
      <w:pPr>
        <w:spacing w:after="0" w:line="240" w:lineRule="auto"/>
        <w:ind w:firstLine="709"/>
        <w:jc w:val="both"/>
        <w:rPr>
          <w:szCs w:val="24"/>
        </w:rPr>
      </w:pPr>
      <w:r w:rsidRPr="009F43E3">
        <w:rPr>
          <w:szCs w:val="24"/>
        </w:rPr>
        <w:t>б) удорожание импортных товаров для населения;</w:t>
      </w:r>
    </w:p>
    <w:p w:rsidR="00821FD9" w:rsidRPr="009F43E3" w:rsidRDefault="00821FD9" w:rsidP="00821FD9">
      <w:pPr>
        <w:spacing w:after="0" w:line="240" w:lineRule="auto"/>
        <w:ind w:firstLine="709"/>
        <w:jc w:val="both"/>
        <w:rPr>
          <w:szCs w:val="24"/>
        </w:rPr>
      </w:pPr>
      <w:r w:rsidRPr="009F43E3">
        <w:rPr>
          <w:szCs w:val="24"/>
        </w:rPr>
        <w:t>в) изменение валютного курса не оказывает влияния на стоимость импорта и экспорта;</w:t>
      </w:r>
    </w:p>
    <w:p w:rsidR="00821FD9" w:rsidRPr="009F43E3" w:rsidRDefault="00821FD9" w:rsidP="00821FD9">
      <w:pPr>
        <w:spacing w:after="0" w:line="240" w:lineRule="auto"/>
        <w:ind w:firstLine="709"/>
        <w:jc w:val="both"/>
        <w:rPr>
          <w:szCs w:val="24"/>
        </w:rPr>
      </w:pPr>
      <w:r w:rsidRPr="009F43E3">
        <w:rPr>
          <w:szCs w:val="24"/>
        </w:rPr>
        <w:t>г) удорожание экспортируемых российских товаров.</w:t>
      </w:r>
    </w:p>
    <w:p w:rsidR="00821FD9" w:rsidRPr="009F43E3" w:rsidRDefault="00821FD9" w:rsidP="00821FD9">
      <w:pPr>
        <w:spacing w:after="0" w:line="240" w:lineRule="auto"/>
        <w:ind w:firstLine="709"/>
        <w:jc w:val="both"/>
        <w:rPr>
          <w:szCs w:val="24"/>
        </w:rPr>
      </w:pPr>
      <w:r w:rsidRPr="009F43E3">
        <w:rPr>
          <w:szCs w:val="24"/>
        </w:rPr>
        <w:t>11.4 В структуре российского экспорта услуг преобладают:</w:t>
      </w:r>
    </w:p>
    <w:p w:rsidR="00821FD9" w:rsidRPr="009F43E3" w:rsidRDefault="00821FD9" w:rsidP="00821FD9">
      <w:pPr>
        <w:spacing w:after="0" w:line="240" w:lineRule="auto"/>
        <w:ind w:firstLine="709"/>
        <w:jc w:val="both"/>
        <w:rPr>
          <w:szCs w:val="24"/>
        </w:rPr>
      </w:pPr>
      <w:r w:rsidRPr="009F43E3">
        <w:rPr>
          <w:szCs w:val="24"/>
        </w:rPr>
        <w:t>а) информационные;</w:t>
      </w:r>
    </w:p>
    <w:p w:rsidR="00821FD9" w:rsidRPr="009F43E3" w:rsidRDefault="00821FD9" w:rsidP="00821FD9">
      <w:pPr>
        <w:spacing w:after="0" w:line="240" w:lineRule="auto"/>
        <w:ind w:firstLine="709"/>
        <w:jc w:val="both"/>
        <w:rPr>
          <w:szCs w:val="24"/>
        </w:rPr>
      </w:pPr>
      <w:r w:rsidRPr="009F43E3">
        <w:rPr>
          <w:szCs w:val="24"/>
        </w:rPr>
        <w:t>б) страховые;</w:t>
      </w:r>
    </w:p>
    <w:p w:rsidR="00821FD9" w:rsidRPr="009F43E3" w:rsidRDefault="00821FD9" w:rsidP="00821FD9">
      <w:pPr>
        <w:spacing w:after="0" w:line="240" w:lineRule="auto"/>
        <w:ind w:firstLine="709"/>
        <w:jc w:val="both"/>
        <w:rPr>
          <w:szCs w:val="24"/>
        </w:rPr>
      </w:pPr>
      <w:r w:rsidRPr="009F43E3">
        <w:rPr>
          <w:szCs w:val="24"/>
        </w:rPr>
        <w:t>в) транспортные;</w:t>
      </w:r>
    </w:p>
    <w:p w:rsidR="00821FD9" w:rsidRPr="009F43E3" w:rsidRDefault="00821FD9" w:rsidP="00821FD9">
      <w:pPr>
        <w:spacing w:after="0" w:line="240" w:lineRule="auto"/>
        <w:ind w:firstLine="709"/>
        <w:jc w:val="both"/>
        <w:rPr>
          <w:szCs w:val="24"/>
        </w:rPr>
      </w:pPr>
      <w:r w:rsidRPr="009F43E3">
        <w:rPr>
          <w:szCs w:val="24"/>
        </w:rPr>
        <w:t>г) финансовые.</w:t>
      </w:r>
    </w:p>
    <w:p w:rsidR="00821FD9" w:rsidRPr="009F43E3" w:rsidRDefault="00821FD9" w:rsidP="00821FD9">
      <w:pPr>
        <w:spacing w:after="0" w:line="240" w:lineRule="auto"/>
        <w:ind w:firstLine="709"/>
        <w:jc w:val="both"/>
        <w:rPr>
          <w:szCs w:val="24"/>
        </w:rPr>
      </w:pPr>
      <w:r w:rsidRPr="009F43E3">
        <w:rPr>
          <w:szCs w:val="24"/>
        </w:rPr>
        <w:t>11.5 Какова отраслевая принадлежность крупнейших российских ТНК?</w:t>
      </w:r>
    </w:p>
    <w:p w:rsidR="00821FD9" w:rsidRPr="009F43E3" w:rsidRDefault="00821FD9" w:rsidP="00821FD9">
      <w:pPr>
        <w:spacing w:after="0" w:line="240" w:lineRule="auto"/>
        <w:ind w:firstLine="709"/>
        <w:jc w:val="both"/>
        <w:rPr>
          <w:szCs w:val="24"/>
        </w:rPr>
      </w:pPr>
      <w:r w:rsidRPr="009F43E3">
        <w:rPr>
          <w:szCs w:val="24"/>
        </w:rPr>
        <w:t>а) химическая промышленность;</w:t>
      </w:r>
    </w:p>
    <w:p w:rsidR="00821FD9" w:rsidRPr="009F43E3" w:rsidRDefault="00821FD9" w:rsidP="00821FD9">
      <w:pPr>
        <w:spacing w:after="0" w:line="240" w:lineRule="auto"/>
        <w:ind w:firstLine="709"/>
        <w:jc w:val="both"/>
        <w:rPr>
          <w:szCs w:val="24"/>
        </w:rPr>
      </w:pPr>
      <w:r w:rsidRPr="009F43E3">
        <w:rPr>
          <w:szCs w:val="24"/>
        </w:rPr>
        <w:t>б) металлургическая промышленность;</w:t>
      </w:r>
    </w:p>
    <w:p w:rsidR="00821FD9" w:rsidRPr="009F43E3" w:rsidRDefault="00821FD9" w:rsidP="00821FD9">
      <w:pPr>
        <w:spacing w:after="0" w:line="240" w:lineRule="auto"/>
        <w:ind w:firstLine="709"/>
        <w:jc w:val="both"/>
        <w:rPr>
          <w:szCs w:val="24"/>
        </w:rPr>
      </w:pPr>
      <w:r w:rsidRPr="009F43E3">
        <w:rPr>
          <w:szCs w:val="24"/>
        </w:rPr>
        <w:t>в) добыча природного газа;</w:t>
      </w:r>
    </w:p>
    <w:p w:rsidR="00821FD9" w:rsidRPr="009F43E3" w:rsidRDefault="00821FD9" w:rsidP="00821FD9">
      <w:pPr>
        <w:spacing w:after="0" w:line="240" w:lineRule="auto"/>
        <w:ind w:firstLine="709"/>
        <w:jc w:val="both"/>
        <w:rPr>
          <w:szCs w:val="24"/>
        </w:rPr>
      </w:pPr>
      <w:r w:rsidRPr="009F43E3">
        <w:rPr>
          <w:szCs w:val="24"/>
        </w:rPr>
        <w:t>г) производство электроники.</w:t>
      </w:r>
    </w:p>
    <w:p w:rsidR="00821FD9" w:rsidRPr="009F43E3" w:rsidRDefault="00821FD9" w:rsidP="00821FD9">
      <w:pPr>
        <w:spacing w:after="0" w:line="240" w:lineRule="auto"/>
        <w:ind w:firstLine="709"/>
        <w:jc w:val="both"/>
        <w:rPr>
          <w:szCs w:val="24"/>
        </w:rPr>
      </w:pPr>
      <w:r w:rsidRPr="009F43E3">
        <w:rPr>
          <w:szCs w:val="24"/>
        </w:rPr>
        <w:t>11.6 Укажите главного партнера России по внешнеэкономической деятельности за последнее двадцатилетие:</w:t>
      </w:r>
    </w:p>
    <w:p w:rsidR="00821FD9" w:rsidRPr="009F43E3" w:rsidRDefault="00821FD9" w:rsidP="00821FD9">
      <w:pPr>
        <w:spacing w:after="0" w:line="240" w:lineRule="auto"/>
        <w:ind w:firstLine="709"/>
        <w:jc w:val="both"/>
        <w:rPr>
          <w:szCs w:val="24"/>
        </w:rPr>
      </w:pPr>
      <w:r w:rsidRPr="009F43E3">
        <w:rPr>
          <w:szCs w:val="24"/>
        </w:rPr>
        <w:t>а) СНГ;</w:t>
      </w:r>
    </w:p>
    <w:p w:rsidR="00821FD9" w:rsidRPr="009F43E3" w:rsidRDefault="00821FD9" w:rsidP="00821FD9">
      <w:pPr>
        <w:spacing w:after="0" w:line="240" w:lineRule="auto"/>
        <w:ind w:firstLine="709"/>
        <w:jc w:val="both"/>
        <w:rPr>
          <w:szCs w:val="24"/>
        </w:rPr>
      </w:pPr>
      <w:r w:rsidRPr="009F43E3">
        <w:rPr>
          <w:szCs w:val="24"/>
        </w:rPr>
        <w:t>б) Соединенные Штаты Америки;</w:t>
      </w:r>
    </w:p>
    <w:p w:rsidR="00821FD9" w:rsidRPr="009F43E3" w:rsidRDefault="00821FD9" w:rsidP="00821FD9">
      <w:pPr>
        <w:spacing w:after="0" w:line="240" w:lineRule="auto"/>
        <w:ind w:firstLine="709"/>
        <w:jc w:val="both"/>
        <w:rPr>
          <w:szCs w:val="24"/>
        </w:rPr>
      </w:pPr>
      <w:r w:rsidRPr="009F43E3">
        <w:rPr>
          <w:szCs w:val="24"/>
        </w:rPr>
        <w:t>в) ЕС;</w:t>
      </w:r>
    </w:p>
    <w:p w:rsidR="00821FD9" w:rsidRPr="009F43E3" w:rsidRDefault="00821FD9" w:rsidP="00821FD9">
      <w:pPr>
        <w:spacing w:after="0" w:line="240" w:lineRule="auto"/>
        <w:ind w:firstLine="709"/>
        <w:jc w:val="both"/>
        <w:rPr>
          <w:szCs w:val="24"/>
        </w:rPr>
      </w:pPr>
      <w:r w:rsidRPr="009F43E3">
        <w:rPr>
          <w:szCs w:val="24"/>
        </w:rPr>
        <w:t>г) Китайская Народная Республика.</w:t>
      </w:r>
    </w:p>
    <w:p w:rsidR="00821FD9" w:rsidRPr="009F43E3" w:rsidRDefault="00821FD9" w:rsidP="00821FD9">
      <w:pPr>
        <w:spacing w:after="0" w:line="240" w:lineRule="auto"/>
        <w:ind w:firstLine="709"/>
        <w:jc w:val="both"/>
        <w:rPr>
          <w:szCs w:val="24"/>
        </w:rPr>
      </w:pPr>
      <w:r w:rsidRPr="009F43E3">
        <w:rPr>
          <w:szCs w:val="24"/>
        </w:rPr>
        <w:t xml:space="preserve">11.7 Кто из перечисленных юридических лиц является российским резидентом: </w:t>
      </w:r>
    </w:p>
    <w:p w:rsidR="00821FD9" w:rsidRPr="009F43E3" w:rsidRDefault="00821FD9" w:rsidP="00821FD9">
      <w:pPr>
        <w:spacing w:after="0" w:line="240" w:lineRule="auto"/>
        <w:ind w:firstLine="709"/>
        <w:jc w:val="both"/>
        <w:rPr>
          <w:szCs w:val="24"/>
        </w:rPr>
      </w:pPr>
      <w:r w:rsidRPr="009F43E3">
        <w:rPr>
          <w:szCs w:val="24"/>
        </w:rPr>
        <w:lastRenderedPageBreak/>
        <w:t xml:space="preserve">а) представительство компании «Дженерал Моторс» в Москве; </w:t>
      </w:r>
    </w:p>
    <w:p w:rsidR="00821FD9" w:rsidRPr="009F43E3" w:rsidRDefault="00821FD9" w:rsidP="00821FD9">
      <w:pPr>
        <w:spacing w:after="0" w:line="240" w:lineRule="auto"/>
        <w:ind w:firstLine="709"/>
        <w:jc w:val="both"/>
        <w:rPr>
          <w:szCs w:val="24"/>
        </w:rPr>
      </w:pPr>
      <w:r w:rsidRPr="009F43E3">
        <w:rPr>
          <w:szCs w:val="24"/>
        </w:rPr>
        <w:t xml:space="preserve">б) предприятие, зарегистрированное в Москве со 100%-ным участием компании «Дженерал Моторс»; </w:t>
      </w:r>
    </w:p>
    <w:p w:rsidR="00821FD9" w:rsidRPr="009F43E3" w:rsidRDefault="00821FD9" w:rsidP="00821FD9">
      <w:pPr>
        <w:spacing w:after="0" w:line="240" w:lineRule="auto"/>
        <w:ind w:firstLine="709"/>
        <w:jc w:val="both"/>
        <w:rPr>
          <w:szCs w:val="24"/>
        </w:rPr>
      </w:pPr>
      <w:r w:rsidRPr="009F43E3">
        <w:rPr>
          <w:szCs w:val="24"/>
        </w:rPr>
        <w:t xml:space="preserve">в) представительство «Инкомбанка» в США; </w:t>
      </w:r>
    </w:p>
    <w:p w:rsidR="00821FD9" w:rsidRPr="009F43E3" w:rsidRDefault="00821FD9" w:rsidP="00821FD9">
      <w:pPr>
        <w:spacing w:after="0" w:line="240" w:lineRule="auto"/>
        <w:ind w:firstLine="709"/>
        <w:jc w:val="both"/>
        <w:rPr>
          <w:szCs w:val="24"/>
        </w:rPr>
      </w:pPr>
      <w:r w:rsidRPr="009F43E3">
        <w:rPr>
          <w:szCs w:val="24"/>
        </w:rPr>
        <w:t>г) отделение «Инкомбанка» на Кипре?</w:t>
      </w:r>
    </w:p>
    <w:p w:rsidR="00821FD9" w:rsidRPr="009F43E3" w:rsidRDefault="00821FD9" w:rsidP="00821FD9">
      <w:pPr>
        <w:spacing w:after="0" w:line="240" w:lineRule="auto"/>
        <w:ind w:firstLine="709"/>
        <w:jc w:val="both"/>
        <w:rPr>
          <w:szCs w:val="24"/>
        </w:rPr>
      </w:pPr>
      <w:r w:rsidRPr="009F43E3">
        <w:rPr>
          <w:szCs w:val="24"/>
        </w:rPr>
        <w:t xml:space="preserve">11.8 Платежный баланс России составляется: </w:t>
      </w:r>
    </w:p>
    <w:p w:rsidR="00821FD9" w:rsidRPr="009F43E3" w:rsidRDefault="00821FD9" w:rsidP="00821FD9">
      <w:pPr>
        <w:spacing w:after="0" w:line="240" w:lineRule="auto"/>
        <w:ind w:firstLine="709"/>
        <w:jc w:val="both"/>
        <w:rPr>
          <w:szCs w:val="24"/>
        </w:rPr>
      </w:pPr>
      <w:r w:rsidRPr="009F43E3">
        <w:rPr>
          <w:szCs w:val="24"/>
        </w:rPr>
        <w:t xml:space="preserve">а) по российской методике; </w:t>
      </w:r>
    </w:p>
    <w:p w:rsidR="00821FD9" w:rsidRPr="009F43E3" w:rsidRDefault="00821FD9" w:rsidP="00821FD9">
      <w:pPr>
        <w:spacing w:after="0" w:line="240" w:lineRule="auto"/>
        <w:ind w:firstLine="709"/>
        <w:jc w:val="both"/>
        <w:rPr>
          <w:szCs w:val="24"/>
        </w:rPr>
      </w:pPr>
      <w:r w:rsidRPr="009F43E3">
        <w:rPr>
          <w:szCs w:val="24"/>
        </w:rPr>
        <w:t xml:space="preserve">б) по зарубежным методикам; </w:t>
      </w:r>
    </w:p>
    <w:p w:rsidR="00821FD9" w:rsidRPr="009F43E3" w:rsidRDefault="00821FD9" w:rsidP="00821FD9">
      <w:pPr>
        <w:spacing w:after="0" w:line="240" w:lineRule="auto"/>
        <w:ind w:firstLine="709"/>
        <w:jc w:val="both"/>
        <w:rPr>
          <w:szCs w:val="24"/>
        </w:rPr>
      </w:pPr>
      <w:r w:rsidRPr="009F43E3">
        <w:rPr>
          <w:szCs w:val="24"/>
        </w:rPr>
        <w:t>в) по методике, принятой в МВФ.</w:t>
      </w:r>
    </w:p>
    <w:p w:rsidR="00821FD9" w:rsidRPr="009F43E3" w:rsidRDefault="00821FD9" w:rsidP="00821FD9">
      <w:pPr>
        <w:spacing w:after="0" w:line="240" w:lineRule="auto"/>
        <w:ind w:firstLine="709"/>
        <w:jc w:val="both"/>
        <w:rPr>
          <w:szCs w:val="24"/>
        </w:rPr>
      </w:pPr>
      <w:r w:rsidRPr="009F43E3">
        <w:rPr>
          <w:szCs w:val="24"/>
        </w:rPr>
        <w:t>11.9 Страна, входящая в число современных новых индустриальных стран,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Китай;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Нигерия;</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Уругвай;</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Таиланд;</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Россия;</w:t>
      </w:r>
    </w:p>
    <w:p w:rsidR="00821FD9" w:rsidRPr="009F43E3" w:rsidRDefault="00821FD9" w:rsidP="00821FD9">
      <w:pPr>
        <w:spacing w:after="0" w:line="240" w:lineRule="auto"/>
        <w:ind w:firstLine="709"/>
        <w:jc w:val="both"/>
        <w:rPr>
          <w:szCs w:val="24"/>
        </w:rPr>
      </w:pPr>
      <w:r w:rsidRPr="009F43E3">
        <w:rPr>
          <w:szCs w:val="24"/>
        </w:rPr>
        <w:t>е)</w:t>
      </w:r>
      <w:r w:rsidRPr="009F43E3">
        <w:rPr>
          <w:szCs w:val="24"/>
        </w:rPr>
        <w:tab/>
        <w:t>Вьетнам.</w:t>
      </w:r>
    </w:p>
    <w:p w:rsidR="00821FD9" w:rsidRPr="009F43E3" w:rsidRDefault="00821FD9" w:rsidP="00821FD9">
      <w:pPr>
        <w:spacing w:after="0" w:line="240" w:lineRule="auto"/>
        <w:ind w:firstLine="709"/>
        <w:jc w:val="both"/>
        <w:rPr>
          <w:szCs w:val="24"/>
        </w:rPr>
      </w:pPr>
      <w:r w:rsidRPr="009F43E3">
        <w:rPr>
          <w:szCs w:val="24"/>
        </w:rPr>
        <w:t>11.10 Россия является членом следующих международных организаций (выбрать несколько вариантов ответа):</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МВФ;</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МБРР;</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ВТО;</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ОПЕК;</w:t>
      </w:r>
    </w:p>
    <w:p w:rsidR="00821FD9" w:rsidRDefault="00821FD9" w:rsidP="00821FD9">
      <w:pPr>
        <w:spacing w:after="0" w:line="240" w:lineRule="auto"/>
        <w:ind w:firstLine="709"/>
        <w:jc w:val="both"/>
        <w:rPr>
          <w:szCs w:val="24"/>
        </w:rPr>
      </w:pPr>
      <w:r w:rsidRPr="009F43E3">
        <w:rPr>
          <w:szCs w:val="24"/>
        </w:rPr>
        <w:t>д)</w:t>
      </w:r>
      <w:r w:rsidRPr="009F43E3">
        <w:rPr>
          <w:szCs w:val="24"/>
        </w:rPr>
        <w:tab/>
        <w:t>«Парижский клуб».</w:t>
      </w:r>
    </w:p>
    <w:p w:rsidR="00821FD9" w:rsidRPr="001D768D" w:rsidRDefault="00821FD9" w:rsidP="00821FD9">
      <w:pPr>
        <w:spacing w:after="0" w:line="240" w:lineRule="auto"/>
        <w:ind w:firstLine="709"/>
        <w:jc w:val="both"/>
        <w:rPr>
          <w:szCs w:val="24"/>
        </w:rPr>
      </w:pPr>
      <w:r>
        <w:rPr>
          <w:szCs w:val="24"/>
        </w:rPr>
        <w:t xml:space="preserve">11.11 </w:t>
      </w:r>
      <w:r w:rsidRPr="001D768D">
        <w:rPr>
          <w:szCs w:val="24"/>
        </w:rPr>
        <w:t>Преобладающее место во внешней торговле Российской Федерации занимают:</w:t>
      </w:r>
    </w:p>
    <w:p w:rsidR="00821FD9" w:rsidRPr="001D768D" w:rsidRDefault="00821FD9" w:rsidP="00821FD9">
      <w:pPr>
        <w:spacing w:after="0" w:line="240" w:lineRule="auto"/>
        <w:ind w:firstLine="709"/>
        <w:jc w:val="both"/>
        <w:rPr>
          <w:szCs w:val="24"/>
        </w:rPr>
      </w:pPr>
      <w:r w:rsidRPr="001D768D">
        <w:rPr>
          <w:szCs w:val="24"/>
        </w:rPr>
        <w:t>а) страны СНГ;</w:t>
      </w:r>
    </w:p>
    <w:p w:rsidR="00821FD9" w:rsidRPr="001D768D" w:rsidRDefault="00821FD9" w:rsidP="00821FD9">
      <w:pPr>
        <w:spacing w:after="0" w:line="240" w:lineRule="auto"/>
        <w:ind w:firstLine="709"/>
        <w:jc w:val="both"/>
        <w:rPr>
          <w:szCs w:val="24"/>
        </w:rPr>
      </w:pPr>
      <w:r w:rsidRPr="001D768D">
        <w:rPr>
          <w:szCs w:val="24"/>
        </w:rPr>
        <w:t>б) развитые страны с рыночной экономикой;</w:t>
      </w:r>
    </w:p>
    <w:p w:rsidR="00821FD9" w:rsidRPr="001D768D" w:rsidRDefault="00821FD9" w:rsidP="00821FD9">
      <w:pPr>
        <w:spacing w:after="0" w:line="240" w:lineRule="auto"/>
        <w:ind w:firstLine="709"/>
        <w:jc w:val="both"/>
        <w:rPr>
          <w:szCs w:val="24"/>
        </w:rPr>
      </w:pPr>
      <w:r w:rsidRPr="001D768D">
        <w:rPr>
          <w:szCs w:val="24"/>
        </w:rPr>
        <w:t>в) развивающиеся страны;</w:t>
      </w:r>
    </w:p>
    <w:p w:rsidR="00821FD9" w:rsidRPr="001D768D" w:rsidRDefault="00821FD9" w:rsidP="00821FD9">
      <w:pPr>
        <w:spacing w:after="0" w:line="240" w:lineRule="auto"/>
        <w:ind w:firstLine="709"/>
        <w:jc w:val="both"/>
        <w:rPr>
          <w:szCs w:val="24"/>
        </w:rPr>
      </w:pPr>
      <w:r w:rsidRPr="001D768D">
        <w:rPr>
          <w:szCs w:val="24"/>
        </w:rPr>
        <w:t>г) страны Центральной и Восточной Европы.</w:t>
      </w:r>
    </w:p>
    <w:p w:rsidR="00821FD9" w:rsidRPr="001D768D" w:rsidRDefault="00821FD9" w:rsidP="00821FD9">
      <w:pPr>
        <w:spacing w:after="0" w:line="240" w:lineRule="auto"/>
        <w:ind w:firstLine="709"/>
        <w:jc w:val="both"/>
        <w:rPr>
          <w:szCs w:val="24"/>
        </w:rPr>
      </w:pPr>
      <w:r>
        <w:rPr>
          <w:szCs w:val="24"/>
        </w:rPr>
        <w:t xml:space="preserve">11.12 </w:t>
      </w:r>
      <w:r w:rsidRPr="001D768D">
        <w:rPr>
          <w:szCs w:val="24"/>
        </w:rPr>
        <w:t>В экспорте Российской Федерации в настоящее время преобладают:</w:t>
      </w:r>
    </w:p>
    <w:p w:rsidR="00821FD9" w:rsidRPr="001D768D" w:rsidRDefault="00821FD9" w:rsidP="00821FD9">
      <w:pPr>
        <w:spacing w:after="0" w:line="240" w:lineRule="auto"/>
        <w:ind w:firstLine="709"/>
        <w:jc w:val="both"/>
        <w:rPr>
          <w:szCs w:val="24"/>
        </w:rPr>
      </w:pPr>
      <w:r w:rsidRPr="001D768D">
        <w:rPr>
          <w:szCs w:val="24"/>
        </w:rPr>
        <w:t>а) машины, оборудование и транспортные средства;</w:t>
      </w:r>
    </w:p>
    <w:p w:rsidR="00821FD9" w:rsidRPr="001D768D" w:rsidRDefault="00821FD9" w:rsidP="00821FD9">
      <w:pPr>
        <w:spacing w:after="0" w:line="240" w:lineRule="auto"/>
        <w:ind w:firstLine="709"/>
        <w:jc w:val="both"/>
        <w:rPr>
          <w:szCs w:val="24"/>
        </w:rPr>
      </w:pPr>
      <w:r w:rsidRPr="001D768D">
        <w:rPr>
          <w:szCs w:val="24"/>
        </w:rPr>
        <w:t>б) руды, черные и цветные металлы и изделия из них;</w:t>
      </w:r>
    </w:p>
    <w:p w:rsidR="00821FD9" w:rsidRPr="001D768D" w:rsidRDefault="00821FD9" w:rsidP="00821FD9">
      <w:pPr>
        <w:spacing w:after="0" w:line="240" w:lineRule="auto"/>
        <w:ind w:firstLine="709"/>
        <w:jc w:val="both"/>
        <w:rPr>
          <w:szCs w:val="24"/>
        </w:rPr>
      </w:pPr>
      <w:r w:rsidRPr="001D768D">
        <w:rPr>
          <w:szCs w:val="24"/>
        </w:rPr>
        <w:t>в) топливо и энергия;</w:t>
      </w:r>
    </w:p>
    <w:p w:rsidR="00821FD9" w:rsidRPr="001D768D" w:rsidRDefault="00821FD9" w:rsidP="00821FD9">
      <w:pPr>
        <w:spacing w:after="0" w:line="240" w:lineRule="auto"/>
        <w:ind w:firstLine="709"/>
        <w:jc w:val="both"/>
        <w:rPr>
          <w:szCs w:val="24"/>
        </w:rPr>
      </w:pPr>
      <w:r w:rsidRPr="001D768D">
        <w:rPr>
          <w:szCs w:val="24"/>
        </w:rPr>
        <w:t>г) трудовые ресурсы.</w:t>
      </w:r>
    </w:p>
    <w:p w:rsidR="00821FD9" w:rsidRPr="001D768D" w:rsidRDefault="00821FD9" w:rsidP="00821FD9">
      <w:pPr>
        <w:spacing w:after="0" w:line="240" w:lineRule="auto"/>
        <w:ind w:firstLine="709"/>
        <w:jc w:val="both"/>
        <w:rPr>
          <w:szCs w:val="24"/>
        </w:rPr>
      </w:pPr>
      <w:r>
        <w:rPr>
          <w:szCs w:val="24"/>
        </w:rPr>
        <w:t xml:space="preserve">11.13 </w:t>
      </w:r>
      <w:r w:rsidRPr="001D768D">
        <w:rPr>
          <w:szCs w:val="24"/>
        </w:rPr>
        <w:t>Внешнеэкономические связи России в 90-е гг. были нацелены в первую очередь на:</w:t>
      </w:r>
    </w:p>
    <w:p w:rsidR="00821FD9" w:rsidRPr="001D768D" w:rsidRDefault="00821FD9" w:rsidP="00821FD9">
      <w:pPr>
        <w:spacing w:after="0" w:line="240" w:lineRule="auto"/>
        <w:ind w:firstLine="709"/>
        <w:jc w:val="both"/>
        <w:rPr>
          <w:szCs w:val="24"/>
        </w:rPr>
      </w:pPr>
      <w:r w:rsidRPr="001D768D">
        <w:rPr>
          <w:szCs w:val="24"/>
        </w:rPr>
        <w:t>а) страны СНГ;</w:t>
      </w:r>
    </w:p>
    <w:p w:rsidR="00821FD9" w:rsidRPr="001D768D" w:rsidRDefault="00821FD9" w:rsidP="00821FD9">
      <w:pPr>
        <w:spacing w:after="0" w:line="240" w:lineRule="auto"/>
        <w:ind w:firstLine="709"/>
        <w:jc w:val="both"/>
        <w:rPr>
          <w:szCs w:val="24"/>
        </w:rPr>
      </w:pPr>
      <w:r w:rsidRPr="001D768D">
        <w:rPr>
          <w:szCs w:val="24"/>
        </w:rPr>
        <w:t>б) развивающиеся страны;</w:t>
      </w:r>
    </w:p>
    <w:p w:rsidR="00821FD9" w:rsidRPr="001D768D" w:rsidRDefault="00821FD9" w:rsidP="00821FD9">
      <w:pPr>
        <w:spacing w:after="0" w:line="240" w:lineRule="auto"/>
        <w:ind w:firstLine="709"/>
        <w:jc w:val="both"/>
        <w:rPr>
          <w:szCs w:val="24"/>
        </w:rPr>
      </w:pPr>
      <w:r w:rsidRPr="001D768D">
        <w:rPr>
          <w:szCs w:val="24"/>
        </w:rPr>
        <w:t>в) страны ЦВЕ;</w:t>
      </w:r>
    </w:p>
    <w:p w:rsidR="00821FD9" w:rsidRPr="001D768D" w:rsidRDefault="00821FD9" w:rsidP="00821FD9">
      <w:pPr>
        <w:spacing w:after="0" w:line="240" w:lineRule="auto"/>
        <w:ind w:firstLine="709"/>
        <w:jc w:val="both"/>
        <w:rPr>
          <w:szCs w:val="24"/>
        </w:rPr>
      </w:pPr>
      <w:r w:rsidRPr="001D768D">
        <w:rPr>
          <w:szCs w:val="24"/>
        </w:rPr>
        <w:t>г) страны Ближнего Востока.</w:t>
      </w:r>
    </w:p>
    <w:p w:rsidR="00821FD9" w:rsidRPr="001D768D" w:rsidRDefault="00821FD9" w:rsidP="00821FD9">
      <w:pPr>
        <w:spacing w:after="0" w:line="240" w:lineRule="auto"/>
        <w:ind w:firstLine="709"/>
        <w:jc w:val="both"/>
        <w:rPr>
          <w:szCs w:val="24"/>
        </w:rPr>
      </w:pPr>
      <w:r>
        <w:rPr>
          <w:szCs w:val="24"/>
        </w:rPr>
        <w:t xml:space="preserve">11.14 </w:t>
      </w:r>
      <w:r w:rsidRPr="001D768D">
        <w:rPr>
          <w:szCs w:val="24"/>
        </w:rPr>
        <w:t>Основной компонент в российском экспорте в страны западной Европы:</w:t>
      </w:r>
    </w:p>
    <w:p w:rsidR="00821FD9" w:rsidRPr="001D768D" w:rsidRDefault="00821FD9" w:rsidP="00821FD9">
      <w:pPr>
        <w:spacing w:after="0" w:line="240" w:lineRule="auto"/>
        <w:ind w:firstLine="709"/>
        <w:jc w:val="both"/>
        <w:rPr>
          <w:szCs w:val="24"/>
        </w:rPr>
      </w:pPr>
      <w:r w:rsidRPr="001D768D">
        <w:rPr>
          <w:szCs w:val="24"/>
        </w:rPr>
        <w:t>а) электроэнергия;</w:t>
      </w:r>
    </w:p>
    <w:p w:rsidR="00821FD9" w:rsidRPr="001D768D" w:rsidRDefault="00821FD9" w:rsidP="00821FD9">
      <w:pPr>
        <w:spacing w:after="0" w:line="240" w:lineRule="auto"/>
        <w:ind w:firstLine="709"/>
        <w:jc w:val="both"/>
        <w:rPr>
          <w:szCs w:val="24"/>
        </w:rPr>
      </w:pPr>
      <w:r w:rsidRPr="001D768D">
        <w:rPr>
          <w:szCs w:val="24"/>
        </w:rPr>
        <w:t>б) промышленная продукция;</w:t>
      </w:r>
    </w:p>
    <w:p w:rsidR="00821FD9" w:rsidRPr="001D768D" w:rsidRDefault="00821FD9" w:rsidP="00821FD9">
      <w:pPr>
        <w:spacing w:after="0" w:line="240" w:lineRule="auto"/>
        <w:ind w:firstLine="709"/>
        <w:jc w:val="both"/>
        <w:rPr>
          <w:szCs w:val="24"/>
        </w:rPr>
      </w:pPr>
      <w:r w:rsidRPr="001D768D">
        <w:rPr>
          <w:szCs w:val="24"/>
        </w:rPr>
        <w:t>в) полуфабрикаты;</w:t>
      </w:r>
    </w:p>
    <w:p w:rsidR="00821FD9" w:rsidRPr="001D768D" w:rsidRDefault="00821FD9" w:rsidP="00821FD9">
      <w:pPr>
        <w:spacing w:after="0" w:line="240" w:lineRule="auto"/>
        <w:ind w:firstLine="709"/>
        <w:jc w:val="both"/>
        <w:rPr>
          <w:szCs w:val="24"/>
        </w:rPr>
      </w:pPr>
      <w:r w:rsidRPr="001D768D">
        <w:rPr>
          <w:szCs w:val="24"/>
        </w:rPr>
        <w:t>г) топливно-сырьевые ресурсы.</w:t>
      </w:r>
    </w:p>
    <w:p w:rsidR="00821FD9" w:rsidRPr="001D768D" w:rsidRDefault="00821FD9" w:rsidP="00821FD9">
      <w:pPr>
        <w:spacing w:after="0" w:line="240" w:lineRule="auto"/>
        <w:ind w:firstLine="709"/>
        <w:jc w:val="both"/>
        <w:rPr>
          <w:szCs w:val="24"/>
        </w:rPr>
      </w:pPr>
      <w:r>
        <w:rPr>
          <w:szCs w:val="24"/>
        </w:rPr>
        <w:t xml:space="preserve">11.15 </w:t>
      </w:r>
      <w:r w:rsidRPr="001D768D">
        <w:rPr>
          <w:szCs w:val="24"/>
        </w:rPr>
        <w:t>Возможно ли прямое присоединение России к ЕС и почему?</w:t>
      </w:r>
    </w:p>
    <w:p w:rsidR="00821FD9" w:rsidRPr="001D768D" w:rsidRDefault="00821FD9" w:rsidP="00821FD9">
      <w:pPr>
        <w:spacing w:after="0" w:line="240" w:lineRule="auto"/>
        <w:ind w:firstLine="709"/>
        <w:jc w:val="both"/>
        <w:rPr>
          <w:szCs w:val="24"/>
        </w:rPr>
      </w:pPr>
      <w:r w:rsidRPr="001D768D">
        <w:rPr>
          <w:szCs w:val="24"/>
        </w:rPr>
        <w:t>а) вряд ли возможно, приведет к нарушению сложившегося между участниками ЕС равновесия;</w:t>
      </w:r>
    </w:p>
    <w:p w:rsidR="00821FD9" w:rsidRPr="001D768D" w:rsidRDefault="00821FD9" w:rsidP="00821FD9">
      <w:pPr>
        <w:spacing w:after="0" w:line="240" w:lineRule="auto"/>
        <w:ind w:firstLine="709"/>
        <w:jc w:val="both"/>
        <w:rPr>
          <w:szCs w:val="24"/>
        </w:rPr>
      </w:pPr>
      <w:r w:rsidRPr="001D768D">
        <w:rPr>
          <w:szCs w:val="24"/>
        </w:rPr>
        <w:t>б) обострит конфликтные ситуации в ЕС;</w:t>
      </w:r>
    </w:p>
    <w:p w:rsidR="00821FD9" w:rsidRPr="001D768D" w:rsidRDefault="00821FD9" w:rsidP="00821FD9">
      <w:pPr>
        <w:spacing w:after="0" w:line="240" w:lineRule="auto"/>
        <w:ind w:firstLine="709"/>
        <w:jc w:val="both"/>
        <w:rPr>
          <w:szCs w:val="24"/>
        </w:rPr>
      </w:pPr>
      <w:r w:rsidRPr="001D768D">
        <w:rPr>
          <w:szCs w:val="24"/>
        </w:rPr>
        <w:t>в) расширит возможности экономического развития;</w:t>
      </w:r>
    </w:p>
    <w:p w:rsidR="00821FD9" w:rsidRPr="001D768D" w:rsidRDefault="00821FD9" w:rsidP="00821FD9">
      <w:pPr>
        <w:spacing w:after="0" w:line="240" w:lineRule="auto"/>
        <w:ind w:firstLine="709"/>
        <w:jc w:val="both"/>
        <w:rPr>
          <w:szCs w:val="24"/>
        </w:rPr>
      </w:pPr>
      <w:r w:rsidRPr="001D768D">
        <w:rPr>
          <w:szCs w:val="24"/>
        </w:rPr>
        <w:t>г) нежелательность доминирования России в этом объединении;</w:t>
      </w:r>
    </w:p>
    <w:p w:rsidR="00821FD9" w:rsidRPr="001D768D" w:rsidRDefault="00821FD9" w:rsidP="00821FD9">
      <w:pPr>
        <w:spacing w:after="0" w:line="240" w:lineRule="auto"/>
        <w:ind w:firstLine="709"/>
        <w:jc w:val="both"/>
        <w:rPr>
          <w:szCs w:val="24"/>
        </w:rPr>
      </w:pPr>
      <w:r w:rsidRPr="001D768D">
        <w:rPr>
          <w:szCs w:val="24"/>
        </w:rPr>
        <w:t>д) кризисная экономика России дестабилизирует обстановку в ЕС массовым наплывом в странах ЕС.</w:t>
      </w:r>
    </w:p>
    <w:p w:rsidR="00821FD9" w:rsidRPr="001D768D" w:rsidRDefault="00821FD9" w:rsidP="00821FD9">
      <w:pPr>
        <w:spacing w:after="0" w:line="240" w:lineRule="auto"/>
        <w:ind w:firstLine="709"/>
        <w:jc w:val="both"/>
        <w:rPr>
          <w:szCs w:val="24"/>
        </w:rPr>
      </w:pPr>
      <w:r>
        <w:rPr>
          <w:szCs w:val="24"/>
        </w:rPr>
        <w:t xml:space="preserve">11.16 </w:t>
      </w:r>
      <w:r w:rsidRPr="001D768D">
        <w:rPr>
          <w:szCs w:val="24"/>
        </w:rPr>
        <w:t>Потенциально перспективы взаимодействия России и Японии носят характер:</w:t>
      </w:r>
    </w:p>
    <w:p w:rsidR="00821FD9" w:rsidRPr="001D768D" w:rsidRDefault="00821FD9" w:rsidP="00821FD9">
      <w:pPr>
        <w:spacing w:after="0" w:line="240" w:lineRule="auto"/>
        <w:ind w:firstLine="709"/>
        <w:jc w:val="both"/>
        <w:rPr>
          <w:szCs w:val="24"/>
        </w:rPr>
      </w:pPr>
      <w:r w:rsidRPr="001D768D">
        <w:rPr>
          <w:szCs w:val="24"/>
        </w:rPr>
        <w:t>а) экономический;</w:t>
      </w:r>
    </w:p>
    <w:p w:rsidR="00821FD9" w:rsidRPr="001D768D" w:rsidRDefault="00821FD9" w:rsidP="00821FD9">
      <w:pPr>
        <w:spacing w:after="0" w:line="240" w:lineRule="auto"/>
        <w:ind w:firstLine="709"/>
        <w:jc w:val="both"/>
        <w:rPr>
          <w:szCs w:val="24"/>
        </w:rPr>
      </w:pPr>
      <w:r w:rsidRPr="001D768D">
        <w:rPr>
          <w:szCs w:val="24"/>
        </w:rPr>
        <w:t>б) политический;</w:t>
      </w:r>
    </w:p>
    <w:p w:rsidR="00821FD9" w:rsidRPr="001D768D" w:rsidRDefault="00821FD9" w:rsidP="00821FD9">
      <w:pPr>
        <w:spacing w:after="0" w:line="240" w:lineRule="auto"/>
        <w:ind w:firstLine="709"/>
        <w:jc w:val="both"/>
        <w:rPr>
          <w:szCs w:val="24"/>
        </w:rPr>
      </w:pPr>
      <w:r w:rsidRPr="001D768D">
        <w:rPr>
          <w:szCs w:val="24"/>
        </w:rPr>
        <w:t>в) идеологический;</w:t>
      </w:r>
    </w:p>
    <w:p w:rsidR="00821FD9" w:rsidRPr="001D768D" w:rsidRDefault="00821FD9" w:rsidP="00821FD9">
      <w:pPr>
        <w:spacing w:after="0" w:line="240" w:lineRule="auto"/>
        <w:ind w:firstLine="709"/>
        <w:jc w:val="both"/>
        <w:rPr>
          <w:szCs w:val="24"/>
        </w:rPr>
      </w:pPr>
      <w:r w:rsidRPr="001D768D">
        <w:rPr>
          <w:szCs w:val="24"/>
        </w:rPr>
        <w:t>г) культурный.</w:t>
      </w:r>
    </w:p>
    <w:p w:rsidR="00821FD9" w:rsidRPr="001D768D" w:rsidRDefault="00821FD9" w:rsidP="00821FD9">
      <w:pPr>
        <w:spacing w:after="0" w:line="240" w:lineRule="auto"/>
        <w:ind w:firstLine="709"/>
        <w:jc w:val="both"/>
        <w:rPr>
          <w:szCs w:val="24"/>
        </w:rPr>
      </w:pPr>
      <w:r>
        <w:rPr>
          <w:szCs w:val="24"/>
        </w:rPr>
        <w:t xml:space="preserve">11.17 </w:t>
      </w:r>
      <w:r w:rsidRPr="001D768D">
        <w:rPr>
          <w:szCs w:val="24"/>
        </w:rPr>
        <w:t>Одинаковый товар ввозится в Российскую Федерацию из Норвегии, Венесуэлы и Белоруссии. Будет ли отличаться величина таможенной пошлины?</w:t>
      </w:r>
    </w:p>
    <w:p w:rsidR="00821FD9" w:rsidRPr="001D768D" w:rsidRDefault="00821FD9" w:rsidP="00821FD9">
      <w:pPr>
        <w:spacing w:after="0" w:line="240" w:lineRule="auto"/>
        <w:ind w:firstLine="709"/>
        <w:jc w:val="both"/>
        <w:rPr>
          <w:szCs w:val="24"/>
        </w:rPr>
      </w:pPr>
      <w:r w:rsidRPr="001D768D">
        <w:rPr>
          <w:szCs w:val="24"/>
        </w:rPr>
        <w:t>а) да;</w:t>
      </w:r>
    </w:p>
    <w:p w:rsidR="00821FD9" w:rsidRPr="001D768D" w:rsidRDefault="00821FD9" w:rsidP="00821FD9">
      <w:pPr>
        <w:spacing w:after="0" w:line="240" w:lineRule="auto"/>
        <w:ind w:firstLine="709"/>
        <w:jc w:val="both"/>
        <w:rPr>
          <w:szCs w:val="24"/>
        </w:rPr>
      </w:pPr>
      <w:r w:rsidRPr="001D768D">
        <w:rPr>
          <w:szCs w:val="24"/>
        </w:rPr>
        <w:t>б) пошлина будет одинаковой по размеру;</w:t>
      </w:r>
    </w:p>
    <w:p w:rsidR="00821FD9" w:rsidRPr="001D768D" w:rsidRDefault="00821FD9" w:rsidP="00821FD9">
      <w:pPr>
        <w:spacing w:after="0" w:line="240" w:lineRule="auto"/>
        <w:ind w:firstLine="709"/>
        <w:jc w:val="both"/>
        <w:rPr>
          <w:szCs w:val="24"/>
        </w:rPr>
      </w:pPr>
      <w:r w:rsidRPr="001D768D">
        <w:rPr>
          <w:szCs w:val="24"/>
        </w:rPr>
        <w:t>в) пошлина вообще не взимается;</w:t>
      </w:r>
    </w:p>
    <w:p w:rsidR="00821FD9" w:rsidRPr="001D768D" w:rsidRDefault="00821FD9" w:rsidP="00821FD9">
      <w:pPr>
        <w:spacing w:after="0" w:line="240" w:lineRule="auto"/>
        <w:ind w:firstLine="709"/>
        <w:jc w:val="both"/>
        <w:rPr>
          <w:szCs w:val="24"/>
        </w:rPr>
      </w:pPr>
      <w:r w:rsidRPr="001D768D">
        <w:rPr>
          <w:szCs w:val="24"/>
        </w:rPr>
        <w:t>г) нет.</w:t>
      </w:r>
    </w:p>
    <w:p w:rsidR="00821FD9" w:rsidRPr="001D768D" w:rsidRDefault="00821FD9" w:rsidP="00821FD9">
      <w:pPr>
        <w:spacing w:after="0" w:line="240" w:lineRule="auto"/>
        <w:ind w:firstLine="709"/>
        <w:jc w:val="both"/>
        <w:rPr>
          <w:szCs w:val="24"/>
        </w:rPr>
      </w:pPr>
      <w:r>
        <w:rPr>
          <w:szCs w:val="24"/>
        </w:rPr>
        <w:lastRenderedPageBreak/>
        <w:t xml:space="preserve">11.18 </w:t>
      </w:r>
      <w:r w:rsidRPr="001D768D">
        <w:rPr>
          <w:szCs w:val="24"/>
        </w:rPr>
        <w:t>На мировом рынке по экспорту вооружений Российская Федерация занимает место в диапазоне:</w:t>
      </w:r>
    </w:p>
    <w:p w:rsidR="00821FD9" w:rsidRPr="001D768D" w:rsidRDefault="00821FD9" w:rsidP="00821FD9">
      <w:pPr>
        <w:spacing w:after="0" w:line="240" w:lineRule="auto"/>
        <w:ind w:firstLine="709"/>
        <w:jc w:val="both"/>
        <w:rPr>
          <w:szCs w:val="24"/>
        </w:rPr>
      </w:pPr>
      <w:r w:rsidRPr="001D768D">
        <w:rPr>
          <w:szCs w:val="24"/>
        </w:rPr>
        <w:t>а) с 6-го по 10-е;</w:t>
      </w:r>
    </w:p>
    <w:p w:rsidR="00821FD9" w:rsidRPr="001D768D" w:rsidRDefault="00821FD9" w:rsidP="00821FD9">
      <w:pPr>
        <w:spacing w:after="0" w:line="240" w:lineRule="auto"/>
        <w:ind w:firstLine="709"/>
        <w:jc w:val="both"/>
        <w:rPr>
          <w:szCs w:val="24"/>
        </w:rPr>
      </w:pPr>
      <w:r w:rsidRPr="001D768D">
        <w:rPr>
          <w:szCs w:val="24"/>
        </w:rPr>
        <w:t>б) с 11-го по 14-е;</w:t>
      </w:r>
    </w:p>
    <w:p w:rsidR="00821FD9" w:rsidRPr="001D768D" w:rsidRDefault="00821FD9" w:rsidP="00821FD9">
      <w:pPr>
        <w:spacing w:after="0" w:line="240" w:lineRule="auto"/>
        <w:ind w:firstLine="709"/>
        <w:jc w:val="both"/>
        <w:rPr>
          <w:szCs w:val="24"/>
        </w:rPr>
      </w:pPr>
      <w:r w:rsidRPr="001D768D">
        <w:rPr>
          <w:szCs w:val="24"/>
        </w:rPr>
        <w:t>в) с 15-го по 20-е;</w:t>
      </w:r>
    </w:p>
    <w:p w:rsidR="00821FD9" w:rsidRPr="001D768D" w:rsidRDefault="00821FD9" w:rsidP="00821FD9">
      <w:pPr>
        <w:spacing w:after="0" w:line="240" w:lineRule="auto"/>
        <w:ind w:firstLine="709"/>
        <w:jc w:val="both"/>
        <w:rPr>
          <w:szCs w:val="24"/>
        </w:rPr>
      </w:pPr>
      <w:r w:rsidRPr="001D768D">
        <w:rPr>
          <w:szCs w:val="24"/>
        </w:rPr>
        <w:t>г) с 1-го по 5-е.</w:t>
      </w:r>
      <w:r w:rsidRPr="001D768D">
        <w:rPr>
          <w:szCs w:val="24"/>
        </w:rPr>
        <w:tab/>
      </w:r>
    </w:p>
    <w:p w:rsidR="00821FD9" w:rsidRPr="001D768D" w:rsidRDefault="00821FD9" w:rsidP="00821FD9">
      <w:pPr>
        <w:spacing w:after="0" w:line="240" w:lineRule="auto"/>
        <w:ind w:firstLine="709"/>
        <w:jc w:val="both"/>
        <w:rPr>
          <w:szCs w:val="24"/>
        </w:rPr>
      </w:pPr>
      <w:r>
        <w:rPr>
          <w:szCs w:val="24"/>
        </w:rPr>
        <w:t xml:space="preserve">11.19 </w:t>
      </w:r>
      <w:r w:rsidRPr="001D768D">
        <w:rPr>
          <w:szCs w:val="24"/>
        </w:rPr>
        <w:t>Доля России на мировом рынке по экспорту вооружений составляет:</w:t>
      </w:r>
    </w:p>
    <w:p w:rsidR="00821FD9" w:rsidRPr="001D768D" w:rsidRDefault="00821FD9" w:rsidP="00821FD9">
      <w:pPr>
        <w:spacing w:after="0" w:line="240" w:lineRule="auto"/>
        <w:ind w:firstLine="709"/>
        <w:jc w:val="both"/>
        <w:rPr>
          <w:szCs w:val="24"/>
        </w:rPr>
      </w:pPr>
      <w:r w:rsidRPr="001D768D">
        <w:rPr>
          <w:szCs w:val="24"/>
        </w:rPr>
        <w:t>а) 17%;</w:t>
      </w:r>
    </w:p>
    <w:p w:rsidR="00821FD9" w:rsidRPr="001D768D" w:rsidRDefault="00821FD9" w:rsidP="00821FD9">
      <w:pPr>
        <w:spacing w:after="0" w:line="240" w:lineRule="auto"/>
        <w:ind w:firstLine="709"/>
        <w:jc w:val="both"/>
        <w:rPr>
          <w:szCs w:val="24"/>
        </w:rPr>
      </w:pPr>
      <w:r w:rsidRPr="001D768D">
        <w:rPr>
          <w:szCs w:val="24"/>
        </w:rPr>
        <w:t>б) 40%;</w:t>
      </w:r>
    </w:p>
    <w:p w:rsidR="00821FD9" w:rsidRPr="001D768D" w:rsidRDefault="00821FD9" w:rsidP="00821FD9">
      <w:pPr>
        <w:spacing w:after="0" w:line="240" w:lineRule="auto"/>
        <w:ind w:firstLine="709"/>
        <w:jc w:val="both"/>
        <w:rPr>
          <w:szCs w:val="24"/>
        </w:rPr>
      </w:pPr>
      <w:r w:rsidRPr="001D768D">
        <w:rPr>
          <w:szCs w:val="24"/>
        </w:rPr>
        <w:t>в) 27%;</w:t>
      </w:r>
    </w:p>
    <w:p w:rsidR="00821FD9" w:rsidRDefault="00821FD9" w:rsidP="00821FD9">
      <w:pPr>
        <w:spacing w:after="0" w:line="240" w:lineRule="auto"/>
        <w:ind w:firstLine="709"/>
        <w:jc w:val="both"/>
        <w:rPr>
          <w:szCs w:val="24"/>
        </w:rPr>
      </w:pPr>
      <w:r w:rsidRPr="001D768D">
        <w:rPr>
          <w:szCs w:val="24"/>
        </w:rPr>
        <w:t>г) 3%.</w:t>
      </w:r>
    </w:p>
    <w:p w:rsidR="00821FD9" w:rsidRPr="001D768D" w:rsidRDefault="00821FD9" w:rsidP="00821FD9">
      <w:pPr>
        <w:spacing w:after="0" w:line="240" w:lineRule="auto"/>
        <w:ind w:firstLine="709"/>
        <w:jc w:val="both"/>
        <w:rPr>
          <w:szCs w:val="24"/>
        </w:rPr>
      </w:pPr>
      <w:r>
        <w:rPr>
          <w:szCs w:val="24"/>
        </w:rPr>
        <w:t xml:space="preserve">11.19 </w:t>
      </w:r>
      <w:r w:rsidRPr="001D768D">
        <w:rPr>
          <w:szCs w:val="24"/>
        </w:rPr>
        <w:t>Основными торговыми партнерами России являются:</w:t>
      </w:r>
    </w:p>
    <w:p w:rsidR="00821FD9" w:rsidRPr="001D768D" w:rsidRDefault="00821FD9" w:rsidP="00821FD9">
      <w:pPr>
        <w:spacing w:after="0" w:line="240" w:lineRule="auto"/>
        <w:ind w:firstLine="709"/>
        <w:jc w:val="both"/>
        <w:rPr>
          <w:szCs w:val="24"/>
        </w:rPr>
      </w:pPr>
      <w:r w:rsidRPr="001D768D">
        <w:rPr>
          <w:szCs w:val="24"/>
        </w:rPr>
        <w:t>а) Федеративная Республика Германия;</w:t>
      </w:r>
    </w:p>
    <w:p w:rsidR="00821FD9" w:rsidRPr="001D768D" w:rsidRDefault="00821FD9" w:rsidP="00821FD9">
      <w:pPr>
        <w:spacing w:after="0" w:line="240" w:lineRule="auto"/>
        <w:ind w:firstLine="709"/>
        <w:jc w:val="both"/>
        <w:rPr>
          <w:szCs w:val="24"/>
        </w:rPr>
      </w:pPr>
      <w:r w:rsidRPr="001D768D">
        <w:rPr>
          <w:szCs w:val="24"/>
        </w:rPr>
        <w:t>б) Италия;</w:t>
      </w:r>
    </w:p>
    <w:p w:rsidR="00821FD9" w:rsidRPr="001D768D" w:rsidRDefault="00821FD9" w:rsidP="00821FD9">
      <w:pPr>
        <w:spacing w:after="0" w:line="240" w:lineRule="auto"/>
        <w:ind w:firstLine="709"/>
        <w:jc w:val="both"/>
        <w:rPr>
          <w:szCs w:val="24"/>
        </w:rPr>
      </w:pPr>
      <w:r w:rsidRPr="001D768D">
        <w:rPr>
          <w:szCs w:val="24"/>
        </w:rPr>
        <w:t>в) Уругвай;</w:t>
      </w:r>
    </w:p>
    <w:p w:rsidR="00821FD9" w:rsidRPr="001D768D" w:rsidRDefault="00821FD9" w:rsidP="00821FD9">
      <w:pPr>
        <w:spacing w:after="0" w:line="240" w:lineRule="auto"/>
        <w:ind w:firstLine="709"/>
        <w:jc w:val="both"/>
        <w:rPr>
          <w:szCs w:val="24"/>
        </w:rPr>
      </w:pPr>
      <w:r w:rsidRPr="001D768D">
        <w:rPr>
          <w:szCs w:val="24"/>
        </w:rPr>
        <w:t>г) Боливия;</w:t>
      </w:r>
    </w:p>
    <w:p w:rsidR="00821FD9" w:rsidRPr="001D768D" w:rsidRDefault="00821FD9" w:rsidP="00821FD9">
      <w:pPr>
        <w:spacing w:after="0" w:line="240" w:lineRule="auto"/>
        <w:ind w:firstLine="709"/>
        <w:jc w:val="both"/>
        <w:rPr>
          <w:szCs w:val="24"/>
        </w:rPr>
      </w:pPr>
      <w:r w:rsidRPr="001D768D">
        <w:rPr>
          <w:szCs w:val="24"/>
        </w:rPr>
        <w:t>д) Украина.</w:t>
      </w:r>
    </w:p>
    <w:p w:rsidR="00821FD9" w:rsidRPr="001D768D" w:rsidRDefault="00821FD9" w:rsidP="00821FD9">
      <w:pPr>
        <w:spacing w:after="0" w:line="240" w:lineRule="auto"/>
        <w:ind w:firstLine="709"/>
        <w:jc w:val="both"/>
        <w:rPr>
          <w:szCs w:val="24"/>
        </w:rPr>
      </w:pPr>
      <w:r>
        <w:rPr>
          <w:szCs w:val="24"/>
        </w:rPr>
        <w:t xml:space="preserve">11.20 </w:t>
      </w:r>
      <w:r w:rsidRPr="001D768D">
        <w:rPr>
          <w:szCs w:val="24"/>
        </w:rPr>
        <w:t>Российская Федерация:</w:t>
      </w:r>
    </w:p>
    <w:p w:rsidR="00821FD9" w:rsidRPr="001D768D" w:rsidRDefault="00821FD9" w:rsidP="00821FD9">
      <w:pPr>
        <w:spacing w:after="0" w:line="240" w:lineRule="auto"/>
        <w:ind w:firstLine="709"/>
        <w:jc w:val="both"/>
        <w:rPr>
          <w:szCs w:val="24"/>
        </w:rPr>
      </w:pPr>
      <w:r w:rsidRPr="001D768D">
        <w:rPr>
          <w:szCs w:val="24"/>
        </w:rPr>
        <w:t>а) является полноправным членом ВТО;</w:t>
      </w:r>
    </w:p>
    <w:p w:rsidR="00821FD9" w:rsidRPr="001D768D" w:rsidRDefault="00821FD9" w:rsidP="00821FD9">
      <w:pPr>
        <w:spacing w:after="0" w:line="240" w:lineRule="auto"/>
        <w:ind w:firstLine="709"/>
        <w:jc w:val="both"/>
        <w:rPr>
          <w:szCs w:val="24"/>
        </w:rPr>
      </w:pPr>
      <w:r w:rsidRPr="001D768D">
        <w:rPr>
          <w:szCs w:val="24"/>
        </w:rPr>
        <w:t>б) не является членом ВТО;</w:t>
      </w:r>
    </w:p>
    <w:p w:rsidR="00821FD9" w:rsidRPr="001D768D" w:rsidRDefault="00821FD9" w:rsidP="00821FD9">
      <w:pPr>
        <w:spacing w:after="0" w:line="240" w:lineRule="auto"/>
        <w:ind w:firstLine="709"/>
        <w:jc w:val="both"/>
        <w:rPr>
          <w:szCs w:val="24"/>
        </w:rPr>
      </w:pPr>
      <w:r w:rsidRPr="001D768D">
        <w:rPr>
          <w:szCs w:val="24"/>
        </w:rPr>
        <w:t>в) использует льготы ВТО исключительно при экспорте оружия;</w:t>
      </w:r>
    </w:p>
    <w:p w:rsidR="00821FD9" w:rsidRPr="001D768D" w:rsidRDefault="00821FD9" w:rsidP="00821FD9">
      <w:pPr>
        <w:spacing w:after="0" w:line="240" w:lineRule="auto"/>
        <w:ind w:firstLine="709"/>
        <w:jc w:val="both"/>
        <w:rPr>
          <w:szCs w:val="24"/>
        </w:rPr>
      </w:pPr>
      <w:r w:rsidRPr="001D768D">
        <w:rPr>
          <w:szCs w:val="24"/>
        </w:rPr>
        <w:t>г) использует льготы ВТО только при поставке сырья.</w:t>
      </w:r>
    </w:p>
    <w:p w:rsidR="00821FD9" w:rsidRPr="001D768D" w:rsidRDefault="00821FD9" w:rsidP="00821FD9">
      <w:pPr>
        <w:spacing w:after="0" w:line="240" w:lineRule="auto"/>
        <w:ind w:firstLine="709"/>
        <w:jc w:val="both"/>
        <w:rPr>
          <w:szCs w:val="24"/>
        </w:rPr>
      </w:pPr>
      <w:r>
        <w:rPr>
          <w:szCs w:val="24"/>
        </w:rPr>
        <w:t xml:space="preserve">11.21 </w:t>
      </w:r>
      <w:r w:rsidRPr="001D768D">
        <w:rPr>
          <w:szCs w:val="24"/>
        </w:rPr>
        <w:t>Укажите особые виды пошлин, которые могут временно применяться к вывозимым на территории РФ товарам в целях защиты экономических интересов страны в соответствии с законом РФ «О таможенном тарифе»:</w:t>
      </w:r>
    </w:p>
    <w:p w:rsidR="00821FD9" w:rsidRPr="001D768D" w:rsidRDefault="00821FD9" w:rsidP="00821FD9">
      <w:pPr>
        <w:spacing w:after="0" w:line="240" w:lineRule="auto"/>
        <w:ind w:firstLine="709"/>
        <w:jc w:val="both"/>
        <w:rPr>
          <w:szCs w:val="24"/>
        </w:rPr>
      </w:pPr>
      <w:r w:rsidRPr="001D768D">
        <w:rPr>
          <w:szCs w:val="24"/>
        </w:rPr>
        <w:t>а) сезонные;</w:t>
      </w:r>
    </w:p>
    <w:p w:rsidR="00821FD9" w:rsidRPr="001D768D" w:rsidRDefault="00821FD9" w:rsidP="00821FD9">
      <w:pPr>
        <w:spacing w:after="0" w:line="240" w:lineRule="auto"/>
        <w:ind w:firstLine="709"/>
        <w:jc w:val="both"/>
        <w:rPr>
          <w:szCs w:val="24"/>
        </w:rPr>
      </w:pPr>
      <w:r w:rsidRPr="001D768D">
        <w:rPr>
          <w:szCs w:val="24"/>
        </w:rPr>
        <w:t>б) комбинированные;</w:t>
      </w:r>
    </w:p>
    <w:p w:rsidR="00821FD9" w:rsidRPr="001D768D" w:rsidRDefault="00821FD9" w:rsidP="00821FD9">
      <w:pPr>
        <w:spacing w:after="0" w:line="240" w:lineRule="auto"/>
        <w:ind w:firstLine="709"/>
        <w:jc w:val="both"/>
        <w:rPr>
          <w:szCs w:val="24"/>
        </w:rPr>
      </w:pPr>
      <w:r w:rsidRPr="001D768D">
        <w:rPr>
          <w:szCs w:val="24"/>
        </w:rPr>
        <w:t>в) компенсационные;</w:t>
      </w:r>
    </w:p>
    <w:p w:rsidR="00821FD9" w:rsidRPr="001D768D" w:rsidRDefault="00821FD9" w:rsidP="00821FD9">
      <w:pPr>
        <w:spacing w:after="0" w:line="240" w:lineRule="auto"/>
        <w:ind w:firstLine="709"/>
        <w:jc w:val="both"/>
        <w:rPr>
          <w:szCs w:val="24"/>
        </w:rPr>
      </w:pPr>
      <w:r w:rsidRPr="001D768D">
        <w:rPr>
          <w:szCs w:val="24"/>
        </w:rPr>
        <w:t>г) антидемпинговые.</w:t>
      </w:r>
    </w:p>
    <w:p w:rsidR="00821FD9" w:rsidRPr="001D768D" w:rsidRDefault="00821FD9" w:rsidP="00821FD9">
      <w:pPr>
        <w:spacing w:after="0" w:line="240" w:lineRule="auto"/>
        <w:ind w:firstLine="709"/>
        <w:jc w:val="both"/>
        <w:rPr>
          <w:szCs w:val="24"/>
        </w:rPr>
      </w:pPr>
      <w:r>
        <w:rPr>
          <w:szCs w:val="24"/>
        </w:rPr>
        <w:t xml:space="preserve">11.22 </w:t>
      </w:r>
      <w:r w:rsidRPr="001D768D">
        <w:rPr>
          <w:szCs w:val="24"/>
        </w:rPr>
        <w:t>Государственные денежные сборы, взимаемые через таможенные учреждения с товаров, ценностей и имущества, провозимого через границу страны – это:</w:t>
      </w:r>
    </w:p>
    <w:p w:rsidR="00821FD9" w:rsidRPr="001D768D" w:rsidRDefault="00821FD9" w:rsidP="00821FD9">
      <w:pPr>
        <w:spacing w:after="0" w:line="240" w:lineRule="auto"/>
        <w:ind w:firstLine="709"/>
        <w:jc w:val="both"/>
        <w:rPr>
          <w:szCs w:val="24"/>
        </w:rPr>
      </w:pPr>
      <w:r w:rsidRPr="001D768D">
        <w:rPr>
          <w:szCs w:val="24"/>
        </w:rPr>
        <w:t>а) экспортные тарифы;</w:t>
      </w:r>
    </w:p>
    <w:p w:rsidR="00821FD9" w:rsidRPr="001D768D" w:rsidRDefault="00821FD9" w:rsidP="00821FD9">
      <w:pPr>
        <w:spacing w:after="0" w:line="240" w:lineRule="auto"/>
        <w:ind w:firstLine="709"/>
        <w:jc w:val="both"/>
        <w:rPr>
          <w:szCs w:val="24"/>
        </w:rPr>
      </w:pPr>
      <w:r w:rsidRPr="001D768D">
        <w:rPr>
          <w:szCs w:val="24"/>
        </w:rPr>
        <w:t>б) налоги на добавленную стоимость;</w:t>
      </w:r>
    </w:p>
    <w:p w:rsidR="00821FD9" w:rsidRPr="001D768D" w:rsidRDefault="00821FD9" w:rsidP="00821FD9">
      <w:pPr>
        <w:spacing w:after="0" w:line="240" w:lineRule="auto"/>
        <w:ind w:firstLine="709"/>
        <w:jc w:val="both"/>
        <w:rPr>
          <w:szCs w:val="24"/>
        </w:rPr>
      </w:pPr>
      <w:r w:rsidRPr="001D768D">
        <w:rPr>
          <w:szCs w:val="24"/>
        </w:rPr>
        <w:t>в) таможенные пошлины;</w:t>
      </w:r>
    </w:p>
    <w:p w:rsidR="00821FD9" w:rsidRDefault="00821FD9" w:rsidP="00821FD9">
      <w:pPr>
        <w:spacing w:after="0" w:line="240" w:lineRule="auto"/>
        <w:ind w:firstLine="709"/>
        <w:jc w:val="both"/>
        <w:rPr>
          <w:szCs w:val="24"/>
        </w:rPr>
      </w:pPr>
      <w:r w:rsidRPr="001D768D">
        <w:rPr>
          <w:szCs w:val="24"/>
        </w:rPr>
        <w:t>г) адвалорные пошлины.</w:t>
      </w:r>
    </w:p>
    <w:p w:rsidR="00821FD9" w:rsidRPr="001D768D" w:rsidRDefault="00821FD9" w:rsidP="00821FD9">
      <w:pPr>
        <w:spacing w:after="0" w:line="240" w:lineRule="auto"/>
        <w:ind w:firstLine="709"/>
        <w:jc w:val="both"/>
        <w:rPr>
          <w:szCs w:val="24"/>
        </w:rPr>
      </w:pPr>
      <w:r>
        <w:rPr>
          <w:szCs w:val="24"/>
        </w:rPr>
        <w:t xml:space="preserve">11.23 </w:t>
      </w:r>
      <w:r w:rsidRPr="001D768D">
        <w:rPr>
          <w:szCs w:val="24"/>
        </w:rPr>
        <w:t>Главный инструмент стимулирования экспорта – это:</w:t>
      </w:r>
    </w:p>
    <w:p w:rsidR="00821FD9" w:rsidRPr="001D768D" w:rsidRDefault="00821FD9" w:rsidP="00821FD9">
      <w:pPr>
        <w:spacing w:after="0" w:line="240" w:lineRule="auto"/>
        <w:ind w:firstLine="709"/>
        <w:jc w:val="both"/>
        <w:rPr>
          <w:szCs w:val="24"/>
        </w:rPr>
      </w:pPr>
      <w:r w:rsidRPr="001D768D">
        <w:rPr>
          <w:szCs w:val="24"/>
        </w:rPr>
        <w:t>а) лицензирование экспорта;</w:t>
      </w:r>
    </w:p>
    <w:p w:rsidR="00821FD9" w:rsidRPr="001D768D" w:rsidRDefault="00821FD9" w:rsidP="00821FD9">
      <w:pPr>
        <w:spacing w:after="0" w:line="240" w:lineRule="auto"/>
        <w:ind w:firstLine="709"/>
        <w:jc w:val="both"/>
        <w:rPr>
          <w:szCs w:val="24"/>
        </w:rPr>
      </w:pPr>
      <w:r w:rsidRPr="001D768D">
        <w:rPr>
          <w:szCs w:val="24"/>
        </w:rPr>
        <w:t>б) гос. страхование экспортных кредитов и экспорта;</w:t>
      </w:r>
    </w:p>
    <w:p w:rsidR="00821FD9" w:rsidRPr="001D768D" w:rsidRDefault="00821FD9" w:rsidP="00821FD9">
      <w:pPr>
        <w:spacing w:after="0" w:line="240" w:lineRule="auto"/>
        <w:ind w:firstLine="709"/>
        <w:jc w:val="both"/>
        <w:rPr>
          <w:szCs w:val="24"/>
        </w:rPr>
      </w:pPr>
      <w:r w:rsidRPr="001D768D">
        <w:rPr>
          <w:szCs w:val="24"/>
        </w:rPr>
        <w:t>в) отмена налогов на экспорт;</w:t>
      </w:r>
    </w:p>
    <w:p w:rsidR="00821FD9" w:rsidRPr="001D768D" w:rsidRDefault="00821FD9" w:rsidP="00821FD9">
      <w:pPr>
        <w:spacing w:after="0" w:line="240" w:lineRule="auto"/>
        <w:ind w:firstLine="709"/>
        <w:jc w:val="both"/>
        <w:rPr>
          <w:szCs w:val="24"/>
        </w:rPr>
      </w:pPr>
      <w:r w:rsidRPr="001D768D">
        <w:rPr>
          <w:szCs w:val="24"/>
        </w:rPr>
        <w:t>г) прямое субсидирование экспорта.</w:t>
      </w:r>
    </w:p>
    <w:p w:rsidR="00821FD9" w:rsidRPr="009F43E3" w:rsidRDefault="00821FD9" w:rsidP="00821FD9">
      <w:pPr>
        <w:spacing w:after="0" w:line="240" w:lineRule="auto"/>
        <w:jc w:val="both"/>
        <w:rPr>
          <w:szCs w:val="24"/>
        </w:rPr>
      </w:pPr>
    </w:p>
    <w:p w:rsidR="00821FD9" w:rsidRPr="009F43E3" w:rsidRDefault="00821FD9" w:rsidP="00821FD9">
      <w:pPr>
        <w:keepNext/>
        <w:spacing w:after="0"/>
        <w:outlineLvl w:val="2"/>
        <w:rPr>
          <w:rFonts w:eastAsia="Times New Roman"/>
          <w:b/>
          <w:bCs/>
          <w:szCs w:val="24"/>
        </w:rPr>
      </w:pPr>
      <w:r w:rsidRPr="009F43E3">
        <w:rPr>
          <w:rFonts w:eastAsia="Times New Roman"/>
          <w:b/>
          <w:bCs/>
          <w:szCs w:val="24"/>
          <w:lang w:val="x-none"/>
        </w:rPr>
        <w:t>А.</w:t>
      </w:r>
      <w:r>
        <w:rPr>
          <w:rFonts w:eastAsia="Times New Roman"/>
          <w:b/>
          <w:bCs/>
          <w:szCs w:val="24"/>
        </w:rPr>
        <w:t>2</w:t>
      </w:r>
      <w:r w:rsidRPr="009F43E3">
        <w:rPr>
          <w:rFonts w:eastAsia="Times New Roman"/>
          <w:b/>
          <w:bCs/>
          <w:szCs w:val="24"/>
          <w:lang w:val="x-none"/>
        </w:rPr>
        <w:t xml:space="preserve"> Вопросы для </w:t>
      </w:r>
      <w:r w:rsidRPr="009F43E3">
        <w:rPr>
          <w:rFonts w:eastAsia="Times New Roman"/>
          <w:b/>
          <w:bCs/>
          <w:szCs w:val="24"/>
        </w:rPr>
        <w:t>опроса</w:t>
      </w:r>
    </w:p>
    <w:p w:rsidR="00821FD9" w:rsidRPr="009F43E3" w:rsidRDefault="00821FD9" w:rsidP="00821FD9">
      <w:pPr>
        <w:keepNext/>
        <w:spacing w:after="0"/>
        <w:outlineLvl w:val="2"/>
        <w:rPr>
          <w:rFonts w:eastAsia="Times New Roman"/>
          <w:bCs/>
          <w:szCs w:val="24"/>
        </w:rPr>
      </w:pPr>
    </w:p>
    <w:p w:rsidR="00821FD9" w:rsidRPr="009F43E3" w:rsidRDefault="00821FD9" w:rsidP="00821FD9">
      <w:pPr>
        <w:keepNext/>
        <w:tabs>
          <w:tab w:val="left" w:pos="993"/>
        </w:tabs>
        <w:spacing w:after="0" w:line="240" w:lineRule="auto"/>
        <w:jc w:val="both"/>
        <w:outlineLvl w:val="0"/>
        <w:rPr>
          <w:rFonts w:eastAsia="Times New Roman"/>
          <w:szCs w:val="24"/>
          <w:lang w:eastAsia="ru-RU"/>
        </w:rPr>
      </w:pPr>
      <w:r w:rsidRPr="009F43E3">
        <w:rPr>
          <w:rFonts w:eastAsia="Times New Roman"/>
          <w:szCs w:val="24"/>
          <w:lang w:eastAsia="ru-RU"/>
        </w:rPr>
        <w:t>Раздел 1 Современное мировое хозяйство: понятие, показатели, субъекты, этапы и тенденции развития</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Понятие мировой экономики (мирового хозяйства).</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Периоды развития мирового хозяйства и их основные черты.</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Субъекты мирового хозяйства: национальные экономики, транснациональные корпорации, интеграционные объединения, международные экономические организации.</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Классификация стран, включенных в мировое хозяйство.</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Понятие открытости экономики, ее показатели.</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Тенденции развития мирового хозяйства.</w:t>
      </w:r>
    </w:p>
    <w:p w:rsidR="00821FD9" w:rsidRPr="009F43E3" w:rsidRDefault="00821FD9" w:rsidP="00821FD9">
      <w:pPr>
        <w:pStyle w:val="afb"/>
        <w:tabs>
          <w:tab w:val="left" w:pos="1134"/>
          <w:tab w:val="left" w:pos="1276"/>
        </w:tabs>
        <w:spacing w:after="0" w:line="240" w:lineRule="auto"/>
        <w:ind w:firstLine="709"/>
        <w:rPr>
          <w:szCs w:val="24"/>
        </w:rPr>
      </w:pPr>
    </w:p>
    <w:p w:rsidR="00821FD9" w:rsidRPr="009F43E3" w:rsidRDefault="00821FD9" w:rsidP="00821FD9">
      <w:pPr>
        <w:tabs>
          <w:tab w:val="left" w:pos="1276"/>
        </w:tabs>
        <w:spacing w:after="0" w:line="240" w:lineRule="auto"/>
        <w:jc w:val="both"/>
        <w:rPr>
          <w:szCs w:val="24"/>
        </w:rPr>
      </w:pPr>
      <w:r w:rsidRPr="009F43E3">
        <w:rPr>
          <w:szCs w:val="24"/>
        </w:rPr>
        <w:t>Раздел 2 Глобализация мирового хозяйства. Глобальные проблемы мировой экономики</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Сущность и содержание процесса глобализации, его факторы.</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 xml:space="preserve"> Плюсы и минусы глобализации.</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Глобальное экономическое сотрудничество.</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Соотношение глобализации и глобальных проблем в мировой экономике.</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Глобальные проблемы мировой экономики: экономические, экологические, демографические, природоресурсные.</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Классификация глобальных проблем и их признаки.</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Роль международных организаций в решении глобальных проблем.</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3 Потенциал мирового хозяйства</w:t>
      </w:r>
    </w:p>
    <w:p w:rsidR="00821FD9" w:rsidRPr="009F43E3" w:rsidRDefault="00821FD9" w:rsidP="00821FD9">
      <w:pPr>
        <w:spacing w:after="0" w:line="240" w:lineRule="auto"/>
        <w:ind w:firstLine="709"/>
        <w:rPr>
          <w:szCs w:val="24"/>
        </w:rPr>
      </w:pPr>
      <w:r w:rsidRPr="009F43E3">
        <w:rPr>
          <w:szCs w:val="24"/>
        </w:rPr>
        <w:t xml:space="preserve">3.1 Природные ресурсы и их роль в мировой экономике. </w:t>
      </w:r>
    </w:p>
    <w:p w:rsidR="00821FD9" w:rsidRPr="009F43E3" w:rsidRDefault="00821FD9" w:rsidP="00821FD9">
      <w:pPr>
        <w:spacing w:after="0" w:line="240" w:lineRule="auto"/>
        <w:ind w:firstLine="709"/>
        <w:rPr>
          <w:szCs w:val="24"/>
        </w:rPr>
      </w:pPr>
      <w:r w:rsidRPr="009F43E3">
        <w:rPr>
          <w:szCs w:val="24"/>
        </w:rPr>
        <w:t>3.2 Запасы минерального сырья и энергетических ресурсов в различных странах и регионах.</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lastRenderedPageBreak/>
        <w:t>3.3 Человеческие ресурсы мирового хозяйства.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3.4 Финансовые ресурсы мира.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3.5 Информационные и научно-технологические ресурсы мирового хозяйства.</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4 Международное разделение труда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4.1 Понятие и сущность международного разделения труда.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4.2 Эволюция международного разделения труда.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4.3 Основные факторы, влияющие на участие стран в МРТ, и показатели его развития.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4.4 Международная специализация и кооперирование производства.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4.5 Роль НТР в развитии современного международного разделения труда.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4.6 Место и роль России в современном международном разделении труда.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 xml:space="preserve">Раздел 5 Международная торговля товарами и услугами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5.1 Понятие мирового рынка, международной торговли.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5.2 Динамика международной торговли.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5.3 Структура и географическое распределение международной торговли.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5.4 Показатели, характеризующие развитие внешней торговли.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5.5 Теории международной торговли: доктрина меркантилизма; классические теории международной торговли: теория абсолютных преимуществ А. Смита и теории сравнительных преимуществ Д. Риккардо; теория факторов Хекшера-Олина; парадокс Леонтьева; неотехнологические теории.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5.6 Участие России в мировой торговле.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5.7 Место РФ на мировом рынке товаров и услуг.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5.8 Перспективы развития внешней торговли России.</w:t>
      </w:r>
    </w:p>
    <w:p w:rsidR="00821FD9" w:rsidRPr="009F43E3" w:rsidRDefault="00821FD9" w:rsidP="00821FD9">
      <w:pPr>
        <w:pStyle w:val="51"/>
        <w:tabs>
          <w:tab w:val="left" w:pos="375"/>
          <w:tab w:val="num" w:pos="435"/>
          <w:tab w:val="left" w:pos="1276"/>
        </w:tabs>
        <w:spacing w:before="0" w:line="240" w:lineRule="auto"/>
        <w:jc w:val="both"/>
        <w:rPr>
          <w:rFonts w:eastAsia="Calibri"/>
          <w:b/>
          <w:bCs/>
          <w:i/>
          <w:iCs/>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6 Государственное регулирование внешней торговли</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6.1 Необходимость государственного регулирования внешней торговли.</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6.2 Роль государства в международной торговле.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6.3 Внешнеторговая политика и ее виды.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6.4 Методы протекционистской политики.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6.5 Тарифные инструменты торговой политики: таможенная пошлина, виды таможенных пошлин.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6.6 Нетарифные методы регулирования международной торговли: квотирование, лицензирование, «добровольные ограничения», субсидии, кредитование, демпинг, государственные закупки, требование о содержании местных компонентов, технические барьеры, налоги и сборы.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6.7 Роль международных экономических организации в процессе регулирования внешней торговли.</w:t>
      </w:r>
    </w:p>
    <w:p w:rsidR="00821FD9" w:rsidRPr="009F43E3" w:rsidRDefault="00821FD9" w:rsidP="00821FD9">
      <w:pPr>
        <w:pStyle w:val="51"/>
        <w:tabs>
          <w:tab w:val="left" w:pos="375"/>
          <w:tab w:val="num" w:pos="435"/>
          <w:tab w:val="left" w:pos="1276"/>
        </w:tabs>
        <w:spacing w:before="0" w:line="240" w:lineRule="auto"/>
        <w:jc w:val="both"/>
        <w:rPr>
          <w:rFonts w:eastAsia="Calibri"/>
          <w:b/>
          <w:bCs/>
          <w:i/>
          <w:iCs/>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7 Международная миграция рабочей силы</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7.1 Сущность миграции рабочей силы.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7.2 Причины миграции на современном этапе.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7.3 Основные центры притяжения мигрантов.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7.4 Преимущества и недостатки для стран-экспортеров и стран-импортеров рабочей силы.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7.5 Правовые основы межстрановой трудовой миграции.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7.6 Участие России в международном миграционном процессе.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7.7 Миграционная политика РФ.</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8 Международное движение капитала: сущность, формы, динамика, регулирование</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8.1 Сущность вывоза капитала - как формы международных экономических отношений.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8.2 Причина вывоза капитала.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lastRenderedPageBreak/>
        <w:t xml:space="preserve">8.3 Классификация форм международного капиталовложения в зависимости от различных критериев.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8.4 Сущность теории Доу-Джонса.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8.5 Современные тенденции в процессе движения капитала.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8.6 Положительные и отрицательные последствия миграции капитала для стран-доноров и стран-реципиентов.</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8.7 Проблема внешнего долга в мировой экономике.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8.8 Участие международных организаций в процессе международной миграции капитала.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8.9 Роль свободных экономических зон в международном движении капитала.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8.10 Значение прямых зарубежных инвестиций для экономики РФ.</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8.11 Место РФ на мировом рынке капиталов.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8.12 Правовое регулирование иностранных инвестиций в РФ.</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Раздел 9 Международные валютно-кредитные и расчетные отношения</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9.1 Эволюция мировой валютной системы.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9.2 Виды валют.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9.3 Валютный курс и его виды.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9.4 Факторы, определяющие валютный курс.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9.5 Платежный баланс и его структура.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9.6 Валютная политика государства.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9.7 Валютные рынки.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9.8 Виды валютных операций.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9.9 Основные формы международных расчетов: банковский перевод, аккредитив, инкассо, чековая форма расчетов и т.д.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9.10 Пути стабилизации курса рубля.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9.11 Взаимоотношения России с МВФ.</w:t>
      </w:r>
    </w:p>
    <w:p w:rsidR="00821FD9" w:rsidRPr="009F43E3" w:rsidRDefault="00821FD9" w:rsidP="00821FD9">
      <w:pPr>
        <w:pStyle w:val="51"/>
        <w:tabs>
          <w:tab w:val="left" w:pos="375"/>
          <w:tab w:val="num" w:pos="435"/>
          <w:tab w:val="left" w:pos="1276"/>
        </w:tabs>
        <w:spacing w:before="0" w:line="240" w:lineRule="auto"/>
        <w:jc w:val="both"/>
        <w:rPr>
          <w:rFonts w:eastAsia="Calibri"/>
          <w:b/>
          <w:bCs/>
          <w:i/>
          <w:iCs/>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10 Интеграционные процессы в мировом хозяйстве. Международные экономические организации</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10.1 Сущность и формы международной экономической интеграции.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10.2 Экономическая интеграция в Европе.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10.3 Европейский союз.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10.4 Североамериканское соглашение о свободной торговле - НАФТА.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10.5 СНГ и его общеэкономическое пространство.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10.6 Классификация международных экономических организаций.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10.7 Цели принципы, категории и функции МЭО.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10.8 Валютно-финансовые и кредитные организации.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10.9 Торгово-экономические организации.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10.10 Отраслевые специализированные экономические и научно-технические организации.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10.11 Сотрудничество РФ с международными финансовыми организациями.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10.12 Понятие транснационализации и транснациональных корпораций, виды ТНК, основные характеристики ТНК, цели создания; этапы становления ТНК; современные тенденции развития ТНК.</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11 Россия в системе современных международных экономических отношений</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11.1 Участие России в международном разделении труда.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11.2 Проблемы интеграции России в мировую экономику.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11.3 Объем, динамика, структура и географическое распределение внешней торговли РФ.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11.4 Специфика торгово-экономических отношений России со странами СНГ.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lastRenderedPageBreak/>
        <w:t xml:space="preserve">11.5 Торгово-экономические отношения РФ со странами Центральной и Восточной Европы.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11.6 Состояние и перспективы развития экономических отношений РФ с ЕС.</w:t>
      </w:r>
    </w:p>
    <w:p w:rsidR="00821FD9" w:rsidRPr="009F43E3" w:rsidRDefault="00821FD9" w:rsidP="00821FD9">
      <w:pPr>
        <w:spacing w:after="0" w:line="240" w:lineRule="auto"/>
        <w:ind w:firstLine="709"/>
        <w:jc w:val="both"/>
        <w:rPr>
          <w:szCs w:val="24"/>
        </w:rPr>
      </w:pPr>
      <w:r w:rsidRPr="009F43E3">
        <w:rPr>
          <w:szCs w:val="24"/>
        </w:rPr>
        <w:t xml:space="preserve">11.7 Роль мирового сообщества в обеспечении экономического роста России. </w:t>
      </w:r>
    </w:p>
    <w:p w:rsidR="00821FD9" w:rsidRPr="009F43E3" w:rsidRDefault="00821FD9" w:rsidP="00821FD9">
      <w:pPr>
        <w:spacing w:line="240" w:lineRule="auto"/>
        <w:ind w:firstLine="709"/>
        <w:jc w:val="both"/>
        <w:rPr>
          <w:b/>
          <w:i/>
          <w:szCs w:val="24"/>
        </w:rPr>
      </w:pPr>
      <w:r w:rsidRPr="009F43E3">
        <w:rPr>
          <w:szCs w:val="24"/>
        </w:rPr>
        <w:t>11.8 Основные направления стабилизации экономики РФ.</w:t>
      </w:r>
    </w:p>
    <w:p w:rsidR="00821FD9" w:rsidRPr="009F43E3" w:rsidRDefault="00821FD9" w:rsidP="00821FD9">
      <w:pPr>
        <w:pStyle w:val="21"/>
        <w:ind w:firstLine="709"/>
        <w:jc w:val="center"/>
        <w:rPr>
          <w:sz w:val="24"/>
          <w:szCs w:val="24"/>
        </w:rPr>
      </w:pPr>
      <w:bookmarkStart w:id="3" w:name="_Toc445844536"/>
      <w:r w:rsidRPr="009F43E3">
        <w:rPr>
          <w:sz w:val="24"/>
          <w:szCs w:val="24"/>
        </w:rPr>
        <w:t xml:space="preserve">Блок </w:t>
      </w:r>
      <w:r w:rsidRPr="009F43E3">
        <w:rPr>
          <w:sz w:val="24"/>
          <w:szCs w:val="24"/>
          <w:lang w:val="en-US"/>
        </w:rPr>
        <w:t>B</w:t>
      </w:r>
      <w:r w:rsidRPr="009F43E3">
        <w:rPr>
          <w:sz w:val="24"/>
          <w:szCs w:val="24"/>
        </w:rPr>
        <w:t xml:space="preserve"> </w:t>
      </w:r>
      <w:bookmarkEnd w:id="3"/>
    </w:p>
    <w:p w:rsidR="00821FD9" w:rsidRPr="009F43E3" w:rsidRDefault="00821FD9" w:rsidP="00821FD9">
      <w:pPr>
        <w:spacing w:after="0" w:line="240" w:lineRule="auto"/>
        <w:ind w:firstLine="709"/>
        <w:jc w:val="center"/>
        <w:rPr>
          <w:rFonts w:eastAsia="Times New Roman"/>
          <w:b/>
          <w:szCs w:val="24"/>
        </w:rPr>
      </w:pPr>
    </w:p>
    <w:p w:rsidR="00821FD9" w:rsidRPr="00B747E7" w:rsidRDefault="00821FD9" w:rsidP="00821FD9">
      <w:pPr>
        <w:pStyle w:val="31"/>
        <w:spacing w:before="0" w:line="240" w:lineRule="auto"/>
        <w:rPr>
          <w:sz w:val="24"/>
          <w:szCs w:val="24"/>
        </w:rPr>
      </w:pPr>
      <w:bookmarkStart w:id="4" w:name="_Toc445844537"/>
      <w:r w:rsidRPr="00B747E7">
        <w:rPr>
          <w:sz w:val="24"/>
          <w:szCs w:val="24"/>
        </w:rPr>
        <w:t>B.</w:t>
      </w:r>
      <w:r>
        <w:rPr>
          <w:sz w:val="24"/>
          <w:szCs w:val="24"/>
        </w:rPr>
        <w:t>0</w:t>
      </w:r>
      <w:r w:rsidRPr="00B747E7">
        <w:rPr>
          <w:sz w:val="24"/>
          <w:szCs w:val="24"/>
        </w:rPr>
        <w:t xml:space="preserve"> </w:t>
      </w:r>
      <w:r>
        <w:rPr>
          <w:sz w:val="24"/>
          <w:szCs w:val="24"/>
        </w:rPr>
        <w:t>Контрольная работа</w:t>
      </w:r>
    </w:p>
    <w:p w:rsidR="00821FD9" w:rsidRDefault="00821FD9" w:rsidP="00821FD9">
      <w:pPr>
        <w:shd w:val="clear" w:color="auto" w:fill="FFFFFF"/>
        <w:spacing w:after="0" w:line="240" w:lineRule="auto"/>
        <w:jc w:val="both"/>
        <w:rPr>
          <w:szCs w:val="24"/>
        </w:rPr>
      </w:pPr>
    </w:p>
    <w:p w:rsidR="00821FD9" w:rsidRDefault="00821FD9" w:rsidP="00821FD9">
      <w:pPr>
        <w:shd w:val="clear" w:color="auto" w:fill="FFFFFF"/>
        <w:spacing w:after="0" w:line="240" w:lineRule="auto"/>
        <w:jc w:val="both"/>
        <w:rPr>
          <w:szCs w:val="24"/>
        </w:rPr>
      </w:pPr>
      <w:r>
        <w:rPr>
          <w:szCs w:val="24"/>
        </w:rPr>
        <w:t>Примерные задания</w:t>
      </w:r>
      <w:r w:rsidRPr="00A848E3">
        <w:rPr>
          <w:szCs w:val="24"/>
        </w:rPr>
        <w:t xml:space="preserve"> контрольной работы:</w:t>
      </w:r>
    </w:p>
    <w:p w:rsidR="00821FD9" w:rsidRDefault="00821FD9" w:rsidP="00821FD9">
      <w:pPr>
        <w:shd w:val="clear" w:color="auto" w:fill="FFFFFF"/>
        <w:spacing w:after="0" w:line="240" w:lineRule="auto"/>
        <w:ind w:firstLine="709"/>
        <w:jc w:val="both"/>
        <w:rPr>
          <w:szCs w:val="24"/>
        </w:rPr>
      </w:pPr>
    </w:p>
    <w:p w:rsidR="00821FD9" w:rsidRPr="00E80A96" w:rsidRDefault="00821FD9" w:rsidP="00821FD9">
      <w:pPr>
        <w:widowControl w:val="0"/>
        <w:autoSpaceDE w:val="0"/>
        <w:autoSpaceDN w:val="0"/>
        <w:adjustRightInd w:val="0"/>
        <w:spacing w:after="0" w:line="240" w:lineRule="auto"/>
        <w:ind w:firstLine="709"/>
        <w:jc w:val="both"/>
        <w:rPr>
          <w:szCs w:val="24"/>
        </w:rPr>
      </w:pPr>
      <w:r w:rsidRPr="00E80A96">
        <w:rPr>
          <w:szCs w:val="24"/>
        </w:rPr>
        <w:t>Задание 1: Теоретические вопросы</w:t>
      </w:r>
    </w:p>
    <w:p w:rsidR="00821FD9" w:rsidRPr="00E80A96" w:rsidRDefault="00821FD9" w:rsidP="00821FD9">
      <w:pPr>
        <w:widowControl w:val="0"/>
        <w:autoSpaceDE w:val="0"/>
        <w:autoSpaceDN w:val="0"/>
        <w:adjustRightInd w:val="0"/>
        <w:spacing w:after="0" w:line="240" w:lineRule="auto"/>
        <w:ind w:firstLine="709"/>
        <w:jc w:val="both"/>
        <w:rPr>
          <w:szCs w:val="24"/>
        </w:rPr>
      </w:pPr>
      <w:r w:rsidRPr="00E80A96">
        <w:rPr>
          <w:szCs w:val="24"/>
        </w:rPr>
        <w:t>1 Классификация ООН стран современного мирового хозяйства по уровню социально-экономического развития.</w:t>
      </w:r>
    </w:p>
    <w:p w:rsidR="00821FD9" w:rsidRPr="00E80A96" w:rsidRDefault="00821FD9" w:rsidP="00821FD9">
      <w:pPr>
        <w:widowControl w:val="0"/>
        <w:autoSpaceDE w:val="0"/>
        <w:autoSpaceDN w:val="0"/>
        <w:adjustRightInd w:val="0"/>
        <w:spacing w:after="0" w:line="240" w:lineRule="auto"/>
        <w:ind w:firstLine="709"/>
        <w:jc w:val="both"/>
        <w:rPr>
          <w:szCs w:val="24"/>
        </w:rPr>
      </w:pPr>
      <w:r w:rsidRPr="00E80A96">
        <w:rPr>
          <w:szCs w:val="24"/>
        </w:rPr>
        <w:t>2 Параметры и структура современной международной торговли.</w:t>
      </w:r>
    </w:p>
    <w:p w:rsidR="00821FD9" w:rsidRPr="00E80A96" w:rsidRDefault="00821FD9" w:rsidP="00821FD9">
      <w:pPr>
        <w:widowControl w:val="0"/>
        <w:autoSpaceDE w:val="0"/>
        <w:autoSpaceDN w:val="0"/>
        <w:adjustRightInd w:val="0"/>
        <w:spacing w:after="0" w:line="240" w:lineRule="auto"/>
        <w:ind w:firstLine="709"/>
        <w:jc w:val="both"/>
        <w:rPr>
          <w:szCs w:val="24"/>
        </w:rPr>
      </w:pPr>
      <w:r w:rsidRPr="00E80A96">
        <w:rPr>
          <w:szCs w:val="24"/>
        </w:rPr>
        <w:t>Задание 2: Тестовые задания</w:t>
      </w:r>
    </w:p>
    <w:p w:rsidR="00821FD9" w:rsidRPr="001D3613" w:rsidRDefault="00821FD9" w:rsidP="00821FD9">
      <w:pPr>
        <w:tabs>
          <w:tab w:val="left" w:pos="993"/>
        </w:tabs>
        <w:spacing w:after="0" w:line="240" w:lineRule="auto"/>
        <w:ind w:firstLine="709"/>
        <w:jc w:val="both"/>
        <w:rPr>
          <w:szCs w:val="24"/>
        </w:rPr>
      </w:pPr>
      <w:r w:rsidRPr="001D3613">
        <w:rPr>
          <w:szCs w:val="24"/>
        </w:rPr>
        <w:t xml:space="preserve"> 1. МРТ представляет собой расчленение и в то же время объединение единого международного воспроизводственного процесса между странами, выраженное в двух формах:</w:t>
      </w:r>
    </w:p>
    <w:p w:rsidR="00821FD9" w:rsidRPr="001D3613" w:rsidRDefault="00821FD9" w:rsidP="004153B0">
      <w:pPr>
        <w:numPr>
          <w:ilvl w:val="0"/>
          <w:numId w:val="41"/>
        </w:numPr>
        <w:tabs>
          <w:tab w:val="left" w:pos="993"/>
        </w:tabs>
        <w:spacing w:after="0" w:line="240" w:lineRule="auto"/>
        <w:ind w:left="0" w:firstLine="709"/>
        <w:jc w:val="both"/>
        <w:rPr>
          <w:szCs w:val="24"/>
        </w:rPr>
      </w:pPr>
      <w:r w:rsidRPr="001D3613">
        <w:rPr>
          <w:szCs w:val="24"/>
        </w:rPr>
        <w:t>интернационализация;</w:t>
      </w:r>
    </w:p>
    <w:p w:rsidR="00821FD9" w:rsidRPr="001D3613" w:rsidRDefault="00821FD9" w:rsidP="004153B0">
      <w:pPr>
        <w:numPr>
          <w:ilvl w:val="0"/>
          <w:numId w:val="41"/>
        </w:numPr>
        <w:tabs>
          <w:tab w:val="left" w:pos="993"/>
        </w:tabs>
        <w:spacing w:after="0" w:line="240" w:lineRule="auto"/>
        <w:ind w:left="0" w:firstLine="709"/>
        <w:jc w:val="both"/>
        <w:rPr>
          <w:szCs w:val="24"/>
        </w:rPr>
      </w:pPr>
      <w:r w:rsidRPr="001D3613">
        <w:rPr>
          <w:szCs w:val="24"/>
        </w:rPr>
        <w:t>международная специализация;</w:t>
      </w:r>
    </w:p>
    <w:p w:rsidR="00821FD9" w:rsidRPr="001D3613" w:rsidRDefault="00821FD9" w:rsidP="004153B0">
      <w:pPr>
        <w:numPr>
          <w:ilvl w:val="0"/>
          <w:numId w:val="41"/>
        </w:numPr>
        <w:tabs>
          <w:tab w:val="left" w:pos="993"/>
        </w:tabs>
        <w:spacing w:after="0" w:line="240" w:lineRule="auto"/>
        <w:ind w:left="0" w:firstLine="709"/>
        <w:jc w:val="both"/>
        <w:rPr>
          <w:szCs w:val="24"/>
        </w:rPr>
      </w:pPr>
      <w:r w:rsidRPr="001D3613">
        <w:rPr>
          <w:szCs w:val="24"/>
        </w:rPr>
        <w:t>международная кооперация труда;</w:t>
      </w:r>
    </w:p>
    <w:p w:rsidR="00821FD9" w:rsidRPr="001D3613" w:rsidRDefault="00821FD9" w:rsidP="004153B0">
      <w:pPr>
        <w:numPr>
          <w:ilvl w:val="0"/>
          <w:numId w:val="41"/>
        </w:numPr>
        <w:tabs>
          <w:tab w:val="left" w:pos="993"/>
        </w:tabs>
        <w:spacing w:after="0" w:line="240" w:lineRule="auto"/>
        <w:ind w:left="0" w:firstLine="709"/>
        <w:jc w:val="both"/>
        <w:rPr>
          <w:szCs w:val="24"/>
        </w:rPr>
      </w:pPr>
      <w:r w:rsidRPr="001D3613">
        <w:rPr>
          <w:szCs w:val="24"/>
        </w:rPr>
        <w:t>интеграция.</w:t>
      </w:r>
    </w:p>
    <w:p w:rsidR="00821FD9" w:rsidRPr="001D3613" w:rsidRDefault="00821FD9" w:rsidP="00821FD9">
      <w:pPr>
        <w:tabs>
          <w:tab w:val="left" w:pos="993"/>
        </w:tabs>
        <w:spacing w:after="0" w:line="240" w:lineRule="auto"/>
        <w:ind w:firstLine="709"/>
        <w:jc w:val="both"/>
        <w:rPr>
          <w:szCs w:val="24"/>
        </w:rPr>
      </w:pPr>
      <w:r w:rsidRPr="001D3613">
        <w:rPr>
          <w:szCs w:val="24"/>
        </w:rPr>
        <w:t>2.Какой из перечисленных факторов углубления МРТ характеризует конкурентное преимущества национальной экономики в современных условиях:</w:t>
      </w:r>
    </w:p>
    <w:p w:rsidR="00821FD9" w:rsidRPr="001D3613" w:rsidRDefault="00821FD9" w:rsidP="004153B0">
      <w:pPr>
        <w:numPr>
          <w:ilvl w:val="0"/>
          <w:numId w:val="42"/>
        </w:numPr>
        <w:tabs>
          <w:tab w:val="left" w:pos="993"/>
        </w:tabs>
        <w:spacing w:after="0" w:line="240" w:lineRule="auto"/>
        <w:ind w:left="0" w:firstLine="709"/>
        <w:jc w:val="both"/>
        <w:rPr>
          <w:szCs w:val="24"/>
        </w:rPr>
      </w:pPr>
      <w:r w:rsidRPr="001D3613">
        <w:rPr>
          <w:szCs w:val="24"/>
        </w:rPr>
        <w:t>природно-климатические условия;</w:t>
      </w:r>
    </w:p>
    <w:p w:rsidR="00821FD9" w:rsidRPr="001D3613" w:rsidRDefault="00821FD9" w:rsidP="004153B0">
      <w:pPr>
        <w:numPr>
          <w:ilvl w:val="0"/>
          <w:numId w:val="42"/>
        </w:numPr>
        <w:tabs>
          <w:tab w:val="left" w:pos="993"/>
        </w:tabs>
        <w:spacing w:after="0" w:line="240" w:lineRule="auto"/>
        <w:ind w:left="0" w:firstLine="709"/>
        <w:jc w:val="both"/>
        <w:rPr>
          <w:szCs w:val="24"/>
        </w:rPr>
      </w:pPr>
      <w:r w:rsidRPr="001D3613">
        <w:rPr>
          <w:szCs w:val="24"/>
        </w:rPr>
        <w:t>запасы природных ресурсов;</w:t>
      </w:r>
    </w:p>
    <w:p w:rsidR="00821FD9" w:rsidRPr="001D3613" w:rsidRDefault="00821FD9" w:rsidP="004153B0">
      <w:pPr>
        <w:numPr>
          <w:ilvl w:val="0"/>
          <w:numId w:val="42"/>
        </w:numPr>
        <w:tabs>
          <w:tab w:val="left" w:pos="993"/>
        </w:tabs>
        <w:spacing w:after="0" w:line="240" w:lineRule="auto"/>
        <w:ind w:left="0" w:firstLine="709"/>
        <w:jc w:val="both"/>
        <w:rPr>
          <w:szCs w:val="24"/>
        </w:rPr>
      </w:pPr>
      <w:r w:rsidRPr="001D3613">
        <w:rPr>
          <w:szCs w:val="24"/>
        </w:rPr>
        <w:t>численность населения;</w:t>
      </w:r>
    </w:p>
    <w:p w:rsidR="00821FD9" w:rsidRPr="001D3613" w:rsidRDefault="00821FD9" w:rsidP="004153B0">
      <w:pPr>
        <w:numPr>
          <w:ilvl w:val="0"/>
          <w:numId w:val="42"/>
        </w:numPr>
        <w:tabs>
          <w:tab w:val="left" w:pos="993"/>
        </w:tabs>
        <w:spacing w:after="0" w:line="240" w:lineRule="auto"/>
        <w:ind w:left="0" w:firstLine="709"/>
        <w:jc w:val="both"/>
        <w:rPr>
          <w:szCs w:val="24"/>
        </w:rPr>
      </w:pPr>
      <w:r w:rsidRPr="001D3613">
        <w:rPr>
          <w:szCs w:val="24"/>
        </w:rPr>
        <w:t>интеллектуальный климат?</w:t>
      </w:r>
    </w:p>
    <w:p w:rsidR="00821FD9" w:rsidRPr="001D3613" w:rsidRDefault="00821FD9" w:rsidP="00821FD9">
      <w:pPr>
        <w:tabs>
          <w:tab w:val="left" w:pos="993"/>
          <w:tab w:val="left" w:pos="1060"/>
        </w:tabs>
        <w:spacing w:after="0" w:line="240" w:lineRule="auto"/>
        <w:ind w:firstLine="709"/>
        <w:jc w:val="both"/>
        <w:rPr>
          <w:szCs w:val="24"/>
        </w:rPr>
      </w:pPr>
      <w:r w:rsidRPr="001D3613">
        <w:rPr>
          <w:szCs w:val="24"/>
        </w:rPr>
        <w:t>3. Сущность МРТ проявляется в:</w:t>
      </w:r>
    </w:p>
    <w:p w:rsidR="00821FD9" w:rsidRPr="001D3613" w:rsidRDefault="00821FD9" w:rsidP="004153B0">
      <w:pPr>
        <w:numPr>
          <w:ilvl w:val="0"/>
          <w:numId w:val="43"/>
        </w:numPr>
        <w:tabs>
          <w:tab w:val="left" w:pos="709"/>
          <w:tab w:val="left" w:pos="993"/>
        </w:tabs>
        <w:spacing w:after="0" w:line="240" w:lineRule="auto"/>
        <w:ind w:left="0" w:firstLine="709"/>
        <w:jc w:val="both"/>
        <w:rPr>
          <w:szCs w:val="24"/>
        </w:rPr>
      </w:pPr>
      <w:r w:rsidRPr="001D3613">
        <w:rPr>
          <w:szCs w:val="24"/>
        </w:rPr>
        <w:t>расчленение процесса производства;</w:t>
      </w:r>
    </w:p>
    <w:p w:rsidR="00821FD9" w:rsidRPr="001D3613" w:rsidRDefault="00821FD9" w:rsidP="004153B0">
      <w:pPr>
        <w:numPr>
          <w:ilvl w:val="0"/>
          <w:numId w:val="43"/>
        </w:numPr>
        <w:tabs>
          <w:tab w:val="left" w:pos="709"/>
          <w:tab w:val="left" w:pos="993"/>
        </w:tabs>
        <w:spacing w:after="0" w:line="240" w:lineRule="auto"/>
        <w:ind w:left="0" w:firstLine="709"/>
        <w:jc w:val="both"/>
        <w:rPr>
          <w:szCs w:val="24"/>
        </w:rPr>
      </w:pPr>
      <w:r w:rsidRPr="001D3613">
        <w:rPr>
          <w:szCs w:val="24"/>
        </w:rPr>
        <w:t>объединение процесса производства;</w:t>
      </w:r>
    </w:p>
    <w:p w:rsidR="00821FD9" w:rsidRPr="001D3613" w:rsidRDefault="00821FD9" w:rsidP="004153B0">
      <w:pPr>
        <w:numPr>
          <w:ilvl w:val="0"/>
          <w:numId w:val="43"/>
        </w:numPr>
        <w:tabs>
          <w:tab w:val="left" w:pos="709"/>
          <w:tab w:val="left" w:pos="993"/>
        </w:tabs>
        <w:spacing w:after="0" w:line="240" w:lineRule="auto"/>
        <w:ind w:left="0" w:firstLine="709"/>
        <w:jc w:val="both"/>
        <w:rPr>
          <w:szCs w:val="24"/>
        </w:rPr>
      </w:pPr>
      <w:r w:rsidRPr="001D3613">
        <w:rPr>
          <w:szCs w:val="24"/>
        </w:rPr>
        <w:t>диверсификация источников сырья и рабочей силы.</w:t>
      </w:r>
    </w:p>
    <w:p w:rsidR="00821FD9" w:rsidRPr="001D3613" w:rsidRDefault="00821FD9" w:rsidP="00821FD9">
      <w:pPr>
        <w:tabs>
          <w:tab w:val="left" w:pos="709"/>
          <w:tab w:val="left" w:pos="993"/>
        </w:tabs>
        <w:spacing w:after="0" w:line="240" w:lineRule="auto"/>
        <w:ind w:firstLine="709"/>
        <w:jc w:val="both"/>
        <w:rPr>
          <w:szCs w:val="24"/>
        </w:rPr>
      </w:pPr>
      <w:r w:rsidRPr="001D3613">
        <w:rPr>
          <w:szCs w:val="24"/>
        </w:rPr>
        <w:t>4. К современным тенденциям развития мирового хозяйства относятся все, кроме:</w:t>
      </w:r>
    </w:p>
    <w:p w:rsidR="00821FD9" w:rsidRPr="001D3613" w:rsidRDefault="00821FD9" w:rsidP="00821FD9">
      <w:pPr>
        <w:numPr>
          <w:ilvl w:val="0"/>
          <w:numId w:val="22"/>
        </w:numPr>
        <w:tabs>
          <w:tab w:val="left" w:pos="709"/>
          <w:tab w:val="left" w:pos="993"/>
        </w:tabs>
        <w:spacing w:after="0" w:line="240" w:lineRule="auto"/>
        <w:ind w:left="0" w:firstLine="709"/>
        <w:jc w:val="both"/>
        <w:rPr>
          <w:szCs w:val="24"/>
        </w:rPr>
      </w:pPr>
      <w:r w:rsidRPr="001D3613">
        <w:rPr>
          <w:szCs w:val="24"/>
        </w:rPr>
        <w:t>роста материальной заинтересованности в постоянном экономическом сотрудничестве между странами;</w:t>
      </w:r>
    </w:p>
    <w:p w:rsidR="00821FD9" w:rsidRPr="001D3613" w:rsidRDefault="00821FD9" w:rsidP="00821FD9">
      <w:pPr>
        <w:numPr>
          <w:ilvl w:val="0"/>
          <w:numId w:val="22"/>
        </w:numPr>
        <w:tabs>
          <w:tab w:val="left" w:pos="709"/>
          <w:tab w:val="left" w:pos="993"/>
        </w:tabs>
        <w:spacing w:after="0" w:line="240" w:lineRule="auto"/>
        <w:ind w:left="0" w:firstLine="709"/>
        <w:jc w:val="both"/>
        <w:rPr>
          <w:szCs w:val="24"/>
        </w:rPr>
      </w:pPr>
      <w:r w:rsidRPr="001D3613">
        <w:rPr>
          <w:szCs w:val="24"/>
        </w:rPr>
        <w:t>роста мирового производства в рыночных условиях;</w:t>
      </w:r>
    </w:p>
    <w:p w:rsidR="00821FD9" w:rsidRPr="001D3613" w:rsidRDefault="00821FD9" w:rsidP="00821FD9">
      <w:pPr>
        <w:numPr>
          <w:ilvl w:val="0"/>
          <w:numId w:val="22"/>
        </w:numPr>
        <w:tabs>
          <w:tab w:val="left" w:pos="709"/>
          <w:tab w:val="left" w:pos="993"/>
        </w:tabs>
        <w:spacing w:after="0" w:line="240" w:lineRule="auto"/>
        <w:ind w:left="0" w:firstLine="709"/>
        <w:jc w:val="both"/>
        <w:rPr>
          <w:szCs w:val="24"/>
        </w:rPr>
      </w:pPr>
      <w:r w:rsidRPr="001D3613">
        <w:rPr>
          <w:szCs w:val="24"/>
        </w:rPr>
        <w:t>стремления стран к сокращения экономических контактов с другими странами;</w:t>
      </w:r>
    </w:p>
    <w:p w:rsidR="00821FD9" w:rsidRPr="001D3613" w:rsidRDefault="00821FD9" w:rsidP="00821FD9">
      <w:pPr>
        <w:numPr>
          <w:ilvl w:val="0"/>
          <w:numId w:val="22"/>
        </w:numPr>
        <w:tabs>
          <w:tab w:val="left" w:pos="0"/>
          <w:tab w:val="left" w:pos="993"/>
        </w:tabs>
        <w:spacing w:after="0" w:line="240" w:lineRule="auto"/>
        <w:ind w:left="0" w:firstLine="709"/>
        <w:jc w:val="both"/>
        <w:rPr>
          <w:szCs w:val="24"/>
        </w:rPr>
      </w:pPr>
      <w:r w:rsidRPr="001D3613">
        <w:rPr>
          <w:szCs w:val="24"/>
        </w:rPr>
        <w:t>революционного развития информационных технологий, средств связи;</w:t>
      </w:r>
    </w:p>
    <w:p w:rsidR="00821FD9" w:rsidRPr="001D3613" w:rsidRDefault="00821FD9" w:rsidP="00821FD9">
      <w:pPr>
        <w:numPr>
          <w:ilvl w:val="0"/>
          <w:numId w:val="22"/>
        </w:numPr>
        <w:tabs>
          <w:tab w:val="left" w:pos="0"/>
          <w:tab w:val="left" w:pos="993"/>
          <w:tab w:val="left" w:pos="1060"/>
        </w:tabs>
        <w:spacing w:after="0" w:line="240" w:lineRule="auto"/>
        <w:ind w:left="0" w:firstLine="709"/>
        <w:jc w:val="both"/>
        <w:rPr>
          <w:szCs w:val="24"/>
        </w:rPr>
      </w:pPr>
      <w:r w:rsidRPr="001D3613">
        <w:rPr>
          <w:szCs w:val="24"/>
        </w:rPr>
        <w:t>становление многополярного мира;</w:t>
      </w:r>
    </w:p>
    <w:p w:rsidR="00821FD9" w:rsidRPr="001D3613" w:rsidRDefault="00821FD9" w:rsidP="00821FD9">
      <w:pPr>
        <w:numPr>
          <w:ilvl w:val="0"/>
          <w:numId w:val="22"/>
        </w:numPr>
        <w:tabs>
          <w:tab w:val="left" w:pos="0"/>
          <w:tab w:val="left" w:pos="993"/>
          <w:tab w:val="left" w:pos="1060"/>
        </w:tabs>
        <w:spacing w:after="0" w:line="240" w:lineRule="auto"/>
        <w:ind w:left="0" w:firstLine="709"/>
        <w:jc w:val="both"/>
        <w:rPr>
          <w:szCs w:val="24"/>
        </w:rPr>
      </w:pPr>
      <w:r w:rsidRPr="001D3613">
        <w:rPr>
          <w:szCs w:val="24"/>
        </w:rPr>
        <w:t>развитие интеграционных объединений на микро- и макроуровнях;</w:t>
      </w:r>
    </w:p>
    <w:p w:rsidR="00821FD9" w:rsidRPr="001D3613" w:rsidRDefault="00821FD9" w:rsidP="00821FD9">
      <w:pPr>
        <w:numPr>
          <w:ilvl w:val="0"/>
          <w:numId w:val="22"/>
        </w:numPr>
        <w:tabs>
          <w:tab w:val="left" w:pos="0"/>
          <w:tab w:val="left" w:pos="993"/>
          <w:tab w:val="left" w:pos="1060"/>
        </w:tabs>
        <w:spacing w:after="0" w:line="240" w:lineRule="auto"/>
        <w:ind w:left="0" w:firstLine="709"/>
        <w:jc w:val="both"/>
        <w:rPr>
          <w:szCs w:val="24"/>
        </w:rPr>
      </w:pPr>
      <w:r w:rsidRPr="001D3613">
        <w:rPr>
          <w:szCs w:val="24"/>
        </w:rPr>
        <w:t>обострения глобальных проблем;</w:t>
      </w:r>
    </w:p>
    <w:p w:rsidR="00821FD9" w:rsidRPr="001D3613" w:rsidRDefault="00821FD9" w:rsidP="00821FD9">
      <w:pPr>
        <w:numPr>
          <w:ilvl w:val="0"/>
          <w:numId w:val="22"/>
        </w:numPr>
        <w:tabs>
          <w:tab w:val="left" w:pos="0"/>
          <w:tab w:val="left" w:pos="993"/>
          <w:tab w:val="left" w:pos="1060"/>
        </w:tabs>
        <w:spacing w:after="0" w:line="240" w:lineRule="auto"/>
        <w:ind w:left="0" w:firstLine="709"/>
        <w:jc w:val="both"/>
        <w:rPr>
          <w:szCs w:val="24"/>
        </w:rPr>
      </w:pPr>
      <w:r w:rsidRPr="001D3613">
        <w:rPr>
          <w:szCs w:val="24"/>
        </w:rPr>
        <w:t xml:space="preserve">усиления международной конкуренции.           </w:t>
      </w:r>
    </w:p>
    <w:p w:rsidR="00821FD9" w:rsidRPr="001D3613" w:rsidRDefault="00821FD9" w:rsidP="00821FD9">
      <w:pPr>
        <w:tabs>
          <w:tab w:val="left" w:pos="0"/>
          <w:tab w:val="left" w:pos="993"/>
        </w:tabs>
        <w:spacing w:after="0" w:line="240" w:lineRule="auto"/>
        <w:ind w:firstLine="709"/>
        <w:jc w:val="both"/>
        <w:rPr>
          <w:szCs w:val="24"/>
        </w:rPr>
      </w:pPr>
      <w:r w:rsidRPr="001D3613">
        <w:rPr>
          <w:szCs w:val="24"/>
        </w:rPr>
        <w:t xml:space="preserve"> 5. Какое из перечисленных ниже соотношений издержек является определяющим для налаживания взаимовыгодных внешнеторговых отношений:</w:t>
      </w:r>
    </w:p>
    <w:p w:rsidR="00821FD9" w:rsidRPr="001D3613" w:rsidRDefault="00821FD9" w:rsidP="004153B0">
      <w:pPr>
        <w:numPr>
          <w:ilvl w:val="0"/>
          <w:numId w:val="44"/>
        </w:numPr>
        <w:tabs>
          <w:tab w:val="left" w:pos="993"/>
        </w:tabs>
        <w:spacing w:after="0" w:line="240" w:lineRule="auto"/>
        <w:ind w:left="0" w:firstLine="709"/>
        <w:jc w:val="both"/>
        <w:rPr>
          <w:szCs w:val="24"/>
        </w:rPr>
      </w:pPr>
      <w:r w:rsidRPr="001D3613">
        <w:rPr>
          <w:szCs w:val="24"/>
        </w:rPr>
        <w:t>соотношение издержек на производство товара Х в данной стране и за рубежом;</w:t>
      </w:r>
    </w:p>
    <w:p w:rsidR="00821FD9" w:rsidRPr="001D3613" w:rsidRDefault="00821FD9" w:rsidP="004153B0">
      <w:pPr>
        <w:numPr>
          <w:ilvl w:val="0"/>
          <w:numId w:val="44"/>
        </w:numPr>
        <w:tabs>
          <w:tab w:val="left" w:pos="993"/>
        </w:tabs>
        <w:spacing w:after="0" w:line="240" w:lineRule="auto"/>
        <w:ind w:left="0" w:firstLine="709"/>
        <w:jc w:val="both"/>
        <w:rPr>
          <w:szCs w:val="24"/>
        </w:rPr>
      </w:pPr>
      <w:r w:rsidRPr="001D3613">
        <w:rPr>
          <w:szCs w:val="24"/>
        </w:rPr>
        <w:t xml:space="preserve">соотношение издержек на производство товара Х и товара </w:t>
      </w:r>
      <w:r w:rsidRPr="001D3613">
        <w:rPr>
          <w:szCs w:val="24"/>
          <w:lang w:val="en-US"/>
        </w:rPr>
        <w:t>Y</w:t>
      </w:r>
      <w:r w:rsidRPr="001D3613">
        <w:rPr>
          <w:szCs w:val="24"/>
        </w:rPr>
        <w:t xml:space="preserve">  в данной стране;</w:t>
      </w:r>
    </w:p>
    <w:p w:rsidR="00821FD9" w:rsidRPr="001D3613" w:rsidRDefault="00821FD9" w:rsidP="004153B0">
      <w:pPr>
        <w:numPr>
          <w:ilvl w:val="0"/>
          <w:numId w:val="44"/>
        </w:numPr>
        <w:tabs>
          <w:tab w:val="left" w:pos="993"/>
        </w:tabs>
        <w:spacing w:after="0" w:line="240" w:lineRule="auto"/>
        <w:ind w:left="0" w:firstLine="709"/>
        <w:jc w:val="both"/>
        <w:rPr>
          <w:szCs w:val="24"/>
        </w:rPr>
      </w:pPr>
      <w:r w:rsidRPr="001D3613">
        <w:rPr>
          <w:szCs w:val="24"/>
        </w:rPr>
        <w:t>соотношение альтернативных (сравнительных) издержек на производство товара Х в данной стране и за рубежом?</w:t>
      </w:r>
    </w:p>
    <w:p w:rsidR="00821FD9" w:rsidRPr="001D3613" w:rsidRDefault="00821FD9" w:rsidP="00821FD9">
      <w:pPr>
        <w:tabs>
          <w:tab w:val="left" w:pos="993"/>
        </w:tabs>
        <w:spacing w:after="0" w:line="240" w:lineRule="auto"/>
        <w:ind w:firstLine="709"/>
        <w:jc w:val="both"/>
        <w:rPr>
          <w:szCs w:val="24"/>
        </w:rPr>
      </w:pPr>
      <w:r w:rsidRPr="001D3613">
        <w:rPr>
          <w:szCs w:val="24"/>
        </w:rPr>
        <w:t>6. Любая страна, участвующая во внешней торговле, может получить большую выгоду, продавая товары:</w:t>
      </w:r>
    </w:p>
    <w:p w:rsidR="00821FD9" w:rsidRPr="001D3613" w:rsidRDefault="00821FD9" w:rsidP="004153B0">
      <w:pPr>
        <w:numPr>
          <w:ilvl w:val="0"/>
          <w:numId w:val="45"/>
        </w:numPr>
        <w:tabs>
          <w:tab w:val="left" w:pos="993"/>
        </w:tabs>
        <w:spacing w:after="0" w:line="240" w:lineRule="auto"/>
        <w:ind w:left="0" w:firstLine="709"/>
        <w:jc w:val="both"/>
        <w:rPr>
          <w:szCs w:val="24"/>
        </w:rPr>
      </w:pPr>
      <w:r w:rsidRPr="001D3613">
        <w:rPr>
          <w:szCs w:val="24"/>
        </w:rPr>
        <w:t>альтернативная стоимость (издержки)  производства которых высока;</w:t>
      </w:r>
    </w:p>
    <w:p w:rsidR="00821FD9" w:rsidRPr="001D3613" w:rsidRDefault="00821FD9" w:rsidP="004153B0">
      <w:pPr>
        <w:numPr>
          <w:ilvl w:val="0"/>
          <w:numId w:val="45"/>
        </w:numPr>
        <w:tabs>
          <w:tab w:val="left" w:pos="993"/>
        </w:tabs>
        <w:spacing w:after="0" w:line="240" w:lineRule="auto"/>
        <w:ind w:left="0" w:firstLine="709"/>
        <w:jc w:val="both"/>
        <w:rPr>
          <w:szCs w:val="24"/>
        </w:rPr>
      </w:pPr>
      <w:r w:rsidRPr="001D3613">
        <w:rPr>
          <w:szCs w:val="24"/>
        </w:rPr>
        <w:t>от которых нация получает меньшее удовольствие;</w:t>
      </w:r>
    </w:p>
    <w:p w:rsidR="00821FD9" w:rsidRPr="001D3613" w:rsidRDefault="00821FD9" w:rsidP="004153B0">
      <w:pPr>
        <w:numPr>
          <w:ilvl w:val="0"/>
          <w:numId w:val="45"/>
        </w:numPr>
        <w:tabs>
          <w:tab w:val="left" w:pos="993"/>
        </w:tabs>
        <w:spacing w:after="0" w:line="240" w:lineRule="auto"/>
        <w:ind w:left="0" w:firstLine="709"/>
        <w:jc w:val="both"/>
        <w:rPr>
          <w:szCs w:val="24"/>
        </w:rPr>
      </w:pPr>
      <w:r w:rsidRPr="001D3613">
        <w:rPr>
          <w:szCs w:val="24"/>
        </w:rPr>
        <w:t>с низкой альтернативной стоимостью производства;</w:t>
      </w:r>
    </w:p>
    <w:p w:rsidR="00821FD9" w:rsidRPr="001D3613" w:rsidRDefault="00821FD9" w:rsidP="004153B0">
      <w:pPr>
        <w:numPr>
          <w:ilvl w:val="0"/>
          <w:numId w:val="45"/>
        </w:numPr>
        <w:tabs>
          <w:tab w:val="left" w:pos="993"/>
        </w:tabs>
        <w:spacing w:after="0" w:line="240" w:lineRule="auto"/>
        <w:ind w:left="0" w:firstLine="709"/>
        <w:jc w:val="both"/>
        <w:rPr>
          <w:szCs w:val="24"/>
        </w:rPr>
      </w:pPr>
      <w:r w:rsidRPr="001D3613">
        <w:rPr>
          <w:szCs w:val="24"/>
        </w:rPr>
        <w:t>от которых нация получает большее удовольствие.</w:t>
      </w:r>
    </w:p>
    <w:p w:rsidR="00821FD9" w:rsidRPr="001D3613" w:rsidRDefault="00821FD9" w:rsidP="00821FD9">
      <w:pPr>
        <w:tabs>
          <w:tab w:val="left" w:pos="993"/>
        </w:tabs>
        <w:spacing w:after="0" w:line="240" w:lineRule="auto"/>
        <w:ind w:firstLine="709"/>
        <w:jc w:val="both"/>
        <w:rPr>
          <w:szCs w:val="24"/>
        </w:rPr>
      </w:pPr>
      <w:r w:rsidRPr="001D3613">
        <w:rPr>
          <w:szCs w:val="24"/>
        </w:rPr>
        <w:lastRenderedPageBreak/>
        <w:t>7. Предположим, что Великобритания имеет сравнительные преимущества в производстве автомобилей  перед Францией. В этом случае при прочих равных условиях:</w:t>
      </w:r>
    </w:p>
    <w:p w:rsidR="00821FD9" w:rsidRPr="001D3613" w:rsidRDefault="00821FD9" w:rsidP="004153B0">
      <w:pPr>
        <w:numPr>
          <w:ilvl w:val="0"/>
          <w:numId w:val="46"/>
        </w:numPr>
        <w:tabs>
          <w:tab w:val="left" w:pos="993"/>
        </w:tabs>
        <w:spacing w:after="0" w:line="240" w:lineRule="auto"/>
        <w:ind w:left="0" w:firstLine="709"/>
        <w:jc w:val="both"/>
        <w:rPr>
          <w:szCs w:val="24"/>
        </w:rPr>
      </w:pPr>
      <w:r w:rsidRPr="001D3613">
        <w:rPr>
          <w:szCs w:val="24"/>
        </w:rPr>
        <w:t>специализация производства и взаимная торговля автомобилями невыгодна обеим странам;</w:t>
      </w:r>
    </w:p>
    <w:p w:rsidR="00821FD9" w:rsidRPr="001D3613" w:rsidRDefault="00821FD9" w:rsidP="004153B0">
      <w:pPr>
        <w:numPr>
          <w:ilvl w:val="0"/>
          <w:numId w:val="46"/>
        </w:numPr>
        <w:tabs>
          <w:tab w:val="left" w:pos="993"/>
        </w:tabs>
        <w:spacing w:after="0" w:line="240" w:lineRule="auto"/>
        <w:ind w:left="0" w:firstLine="709"/>
        <w:jc w:val="both"/>
        <w:rPr>
          <w:szCs w:val="24"/>
        </w:rPr>
      </w:pPr>
      <w:r w:rsidRPr="001D3613">
        <w:rPr>
          <w:szCs w:val="24"/>
        </w:rPr>
        <w:t>альтернативные издержки производства автомобилей в Великобритании выше, сем во Франции;</w:t>
      </w:r>
    </w:p>
    <w:p w:rsidR="00821FD9" w:rsidRPr="001D3613" w:rsidRDefault="00821FD9" w:rsidP="004153B0">
      <w:pPr>
        <w:numPr>
          <w:ilvl w:val="0"/>
          <w:numId w:val="46"/>
        </w:numPr>
        <w:tabs>
          <w:tab w:val="left" w:pos="993"/>
        </w:tabs>
        <w:spacing w:after="0" w:line="240" w:lineRule="auto"/>
        <w:ind w:left="0" w:firstLine="709"/>
        <w:jc w:val="both"/>
        <w:rPr>
          <w:szCs w:val="24"/>
        </w:rPr>
      </w:pPr>
      <w:r w:rsidRPr="001D3613">
        <w:rPr>
          <w:szCs w:val="24"/>
        </w:rPr>
        <w:t>альтернативные издержки производства автомобилей в Великобритании ниже, чем во Франции.</w:t>
      </w:r>
    </w:p>
    <w:p w:rsidR="00821FD9" w:rsidRPr="001D3613" w:rsidRDefault="00821FD9" w:rsidP="00821FD9">
      <w:pPr>
        <w:tabs>
          <w:tab w:val="left" w:pos="993"/>
        </w:tabs>
        <w:spacing w:after="0" w:line="240" w:lineRule="auto"/>
        <w:ind w:firstLine="709"/>
        <w:jc w:val="both"/>
        <w:rPr>
          <w:szCs w:val="24"/>
        </w:rPr>
      </w:pPr>
      <w:r w:rsidRPr="001D3613">
        <w:rPr>
          <w:szCs w:val="24"/>
        </w:rPr>
        <w:t>8. Согласно теории сравнительных преимуществ в результате развития международной торговли объем всего мирового производства:</w:t>
      </w:r>
    </w:p>
    <w:p w:rsidR="00821FD9" w:rsidRPr="001D3613" w:rsidRDefault="00821FD9" w:rsidP="004153B0">
      <w:pPr>
        <w:numPr>
          <w:ilvl w:val="0"/>
          <w:numId w:val="47"/>
        </w:numPr>
        <w:tabs>
          <w:tab w:val="left" w:pos="993"/>
        </w:tabs>
        <w:spacing w:after="0" w:line="240" w:lineRule="auto"/>
        <w:ind w:left="0" w:firstLine="709"/>
        <w:jc w:val="both"/>
        <w:rPr>
          <w:szCs w:val="24"/>
        </w:rPr>
      </w:pPr>
      <w:r w:rsidRPr="001D3613">
        <w:rPr>
          <w:szCs w:val="24"/>
        </w:rPr>
        <w:t>увеличивается;</w:t>
      </w:r>
    </w:p>
    <w:p w:rsidR="00821FD9" w:rsidRPr="001D3613" w:rsidRDefault="00821FD9" w:rsidP="004153B0">
      <w:pPr>
        <w:numPr>
          <w:ilvl w:val="0"/>
          <w:numId w:val="47"/>
        </w:numPr>
        <w:tabs>
          <w:tab w:val="left" w:pos="993"/>
        </w:tabs>
        <w:spacing w:after="0" w:line="240" w:lineRule="auto"/>
        <w:ind w:left="0" w:firstLine="709"/>
        <w:jc w:val="both"/>
        <w:rPr>
          <w:szCs w:val="24"/>
        </w:rPr>
      </w:pPr>
      <w:r w:rsidRPr="001D3613">
        <w:rPr>
          <w:szCs w:val="24"/>
        </w:rPr>
        <w:t>сокращается;</w:t>
      </w:r>
    </w:p>
    <w:p w:rsidR="00821FD9" w:rsidRPr="001D3613" w:rsidRDefault="00821FD9" w:rsidP="004153B0">
      <w:pPr>
        <w:numPr>
          <w:ilvl w:val="0"/>
          <w:numId w:val="47"/>
        </w:numPr>
        <w:tabs>
          <w:tab w:val="left" w:pos="993"/>
        </w:tabs>
        <w:spacing w:after="0" w:line="240" w:lineRule="auto"/>
        <w:ind w:left="0" w:firstLine="709"/>
        <w:jc w:val="both"/>
        <w:rPr>
          <w:szCs w:val="24"/>
        </w:rPr>
      </w:pPr>
      <w:r w:rsidRPr="001D3613">
        <w:rPr>
          <w:szCs w:val="24"/>
        </w:rPr>
        <w:t>остается неизменным;</w:t>
      </w:r>
    </w:p>
    <w:p w:rsidR="00821FD9" w:rsidRPr="001D3613" w:rsidRDefault="00821FD9" w:rsidP="004153B0">
      <w:pPr>
        <w:numPr>
          <w:ilvl w:val="0"/>
          <w:numId w:val="47"/>
        </w:numPr>
        <w:tabs>
          <w:tab w:val="left" w:pos="993"/>
        </w:tabs>
        <w:spacing w:after="0" w:line="240" w:lineRule="auto"/>
        <w:ind w:left="0" w:firstLine="709"/>
        <w:jc w:val="both"/>
        <w:rPr>
          <w:szCs w:val="24"/>
        </w:rPr>
      </w:pPr>
      <w:r w:rsidRPr="001D3613">
        <w:rPr>
          <w:szCs w:val="24"/>
        </w:rPr>
        <w:t>может и увеличиваться, и сокращаться.</w:t>
      </w:r>
    </w:p>
    <w:p w:rsidR="00821FD9" w:rsidRPr="001D3613" w:rsidRDefault="00821FD9" w:rsidP="00821FD9">
      <w:pPr>
        <w:tabs>
          <w:tab w:val="left" w:pos="993"/>
        </w:tabs>
        <w:spacing w:after="0" w:line="240" w:lineRule="auto"/>
        <w:ind w:firstLine="709"/>
        <w:jc w:val="both"/>
        <w:rPr>
          <w:szCs w:val="24"/>
        </w:rPr>
      </w:pPr>
      <w:r w:rsidRPr="001D3613">
        <w:rPr>
          <w:szCs w:val="24"/>
        </w:rPr>
        <w:t>9. Миграционная политика должна стать:</w:t>
      </w:r>
    </w:p>
    <w:p w:rsidR="00821FD9" w:rsidRPr="001D3613" w:rsidRDefault="00821FD9" w:rsidP="004153B0">
      <w:pPr>
        <w:numPr>
          <w:ilvl w:val="0"/>
          <w:numId w:val="48"/>
        </w:numPr>
        <w:tabs>
          <w:tab w:val="left" w:pos="993"/>
        </w:tabs>
        <w:spacing w:after="0" w:line="240" w:lineRule="auto"/>
        <w:ind w:left="0" w:firstLine="709"/>
        <w:jc w:val="both"/>
        <w:rPr>
          <w:szCs w:val="24"/>
        </w:rPr>
      </w:pPr>
      <w:r w:rsidRPr="001D3613">
        <w:rPr>
          <w:szCs w:val="24"/>
        </w:rPr>
        <w:t>частью промышленной и региональной политики;</w:t>
      </w:r>
    </w:p>
    <w:p w:rsidR="00821FD9" w:rsidRPr="001D3613" w:rsidRDefault="00821FD9" w:rsidP="004153B0">
      <w:pPr>
        <w:numPr>
          <w:ilvl w:val="0"/>
          <w:numId w:val="48"/>
        </w:numPr>
        <w:tabs>
          <w:tab w:val="left" w:pos="993"/>
        </w:tabs>
        <w:spacing w:after="0" w:line="240" w:lineRule="auto"/>
        <w:ind w:left="0" w:firstLine="709"/>
        <w:jc w:val="both"/>
        <w:rPr>
          <w:szCs w:val="24"/>
        </w:rPr>
      </w:pPr>
      <w:r w:rsidRPr="001D3613">
        <w:rPr>
          <w:szCs w:val="24"/>
        </w:rPr>
        <w:t>частью социальной политики;</w:t>
      </w:r>
    </w:p>
    <w:p w:rsidR="00821FD9" w:rsidRPr="001D3613" w:rsidRDefault="00821FD9" w:rsidP="004153B0">
      <w:pPr>
        <w:numPr>
          <w:ilvl w:val="0"/>
          <w:numId w:val="48"/>
        </w:numPr>
        <w:tabs>
          <w:tab w:val="left" w:pos="993"/>
        </w:tabs>
        <w:spacing w:after="0" w:line="240" w:lineRule="auto"/>
        <w:ind w:left="0" w:firstLine="709"/>
        <w:jc w:val="both"/>
        <w:rPr>
          <w:szCs w:val="24"/>
        </w:rPr>
      </w:pPr>
      <w:r w:rsidRPr="001D3613">
        <w:rPr>
          <w:szCs w:val="24"/>
        </w:rPr>
        <w:t>частью денежно – кредитной политики;</w:t>
      </w:r>
    </w:p>
    <w:p w:rsidR="00821FD9" w:rsidRPr="001D3613" w:rsidRDefault="00821FD9" w:rsidP="004153B0">
      <w:pPr>
        <w:numPr>
          <w:ilvl w:val="0"/>
          <w:numId w:val="48"/>
        </w:numPr>
        <w:tabs>
          <w:tab w:val="left" w:pos="993"/>
        </w:tabs>
        <w:spacing w:after="0" w:line="240" w:lineRule="auto"/>
        <w:ind w:left="0" w:firstLine="709"/>
        <w:jc w:val="both"/>
        <w:rPr>
          <w:szCs w:val="24"/>
        </w:rPr>
      </w:pPr>
      <w:r w:rsidRPr="001D3613">
        <w:rPr>
          <w:szCs w:val="24"/>
        </w:rPr>
        <w:t>автономной.</w:t>
      </w:r>
    </w:p>
    <w:p w:rsidR="00821FD9" w:rsidRPr="001D3613" w:rsidRDefault="00821FD9" w:rsidP="00821FD9">
      <w:pPr>
        <w:tabs>
          <w:tab w:val="left" w:pos="993"/>
        </w:tabs>
        <w:spacing w:after="0" w:line="240" w:lineRule="auto"/>
        <w:ind w:firstLine="709"/>
        <w:jc w:val="both"/>
        <w:rPr>
          <w:szCs w:val="24"/>
        </w:rPr>
      </w:pPr>
      <w:r w:rsidRPr="001D3613">
        <w:rPr>
          <w:szCs w:val="24"/>
        </w:rPr>
        <w:t>10. Объективными ограничителями рабочей силы могут быть:</w:t>
      </w:r>
    </w:p>
    <w:p w:rsidR="00821FD9" w:rsidRPr="001D3613" w:rsidRDefault="00821FD9" w:rsidP="004153B0">
      <w:pPr>
        <w:numPr>
          <w:ilvl w:val="0"/>
          <w:numId w:val="49"/>
        </w:numPr>
        <w:tabs>
          <w:tab w:val="left" w:pos="993"/>
        </w:tabs>
        <w:spacing w:after="0" w:line="240" w:lineRule="auto"/>
        <w:ind w:left="0" w:firstLine="709"/>
        <w:jc w:val="both"/>
        <w:rPr>
          <w:szCs w:val="24"/>
        </w:rPr>
      </w:pPr>
      <w:r w:rsidRPr="001D3613">
        <w:rPr>
          <w:szCs w:val="24"/>
        </w:rPr>
        <w:t>наличие свободных вакансий на рынке труда;</w:t>
      </w:r>
    </w:p>
    <w:p w:rsidR="00821FD9" w:rsidRPr="001D3613" w:rsidRDefault="00821FD9" w:rsidP="004153B0">
      <w:pPr>
        <w:numPr>
          <w:ilvl w:val="0"/>
          <w:numId w:val="49"/>
        </w:numPr>
        <w:tabs>
          <w:tab w:val="left" w:pos="993"/>
        </w:tabs>
        <w:spacing w:after="0" w:line="240" w:lineRule="auto"/>
        <w:ind w:left="0" w:firstLine="709"/>
        <w:jc w:val="both"/>
        <w:rPr>
          <w:szCs w:val="24"/>
        </w:rPr>
      </w:pPr>
      <w:r w:rsidRPr="001D3613">
        <w:rPr>
          <w:szCs w:val="24"/>
        </w:rPr>
        <w:t>ограниченность бюджетных средств по социальному обеспечению;</w:t>
      </w:r>
    </w:p>
    <w:p w:rsidR="00821FD9" w:rsidRPr="001D3613" w:rsidRDefault="00821FD9" w:rsidP="004153B0">
      <w:pPr>
        <w:numPr>
          <w:ilvl w:val="0"/>
          <w:numId w:val="49"/>
        </w:numPr>
        <w:tabs>
          <w:tab w:val="left" w:pos="993"/>
        </w:tabs>
        <w:spacing w:after="0" w:line="240" w:lineRule="auto"/>
        <w:ind w:left="0" w:firstLine="709"/>
        <w:jc w:val="both"/>
        <w:rPr>
          <w:szCs w:val="24"/>
        </w:rPr>
      </w:pPr>
      <w:r w:rsidRPr="001D3613">
        <w:rPr>
          <w:szCs w:val="24"/>
        </w:rPr>
        <w:t>языковые барьеры;</w:t>
      </w:r>
    </w:p>
    <w:p w:rsidR="00821FD9" w:rsidRPr="001D3613" w:rsidRDefault="00821FD9" w:rsidP="004153B0">
      <w:pPr>
        <w:numPr>
          <w:ilvl w:val="0"/>
          <w:numId w:val="49"/>
        </w:numPr>
        <w:tabs>
          <w:tab w:val="left" w:pos="993"/>
        </w:tabs>
        <w:spacing w:after="0" w:line="240" w:lineRule="auto"/>
        <w:ind w:left="0" w:firstLine="709"/>
        <w:jc w:val="both"/>
        <w:rPr>
          <w:szCs w:val="24"/>
        </w:rPr>
      </w:pPr>
      <w:r w:rsidRPr="001D3613">
        <w:rPr>
          <w:szCs w:val="24"/>
        </w:rPr>
        <w:t>отсутствие соглашений о признании дипломов об образовании;</w:t>
      </w:r>
    </w:p>
    <w:p w:rsidR="00821FD9" w:rsidRPr="001D3613" w:rsidRDefault="00821FD9" w:rsidP="004153B0">
      <w:pPr>
        <w:numPr>
          <w:ilvl w:val="0"/>
          <w:numId w:val="49"/>
        </w:numPr>
        <w:tabs>
          <w:tab w:val="left" w:pos="993"/>
        </w:tabs>
        <w:spacing w:after="0" w:line="240" w:lineRule="auto"/>
        <w:ind w:left="0" w:firstLine="709"/>
        <w:jc w:val="both"/>
        <w:rPr>
          <w:szCs w:val="24"/>
        </w:rPr>
      </w:pPr>
      <w:r w:rsidRPr="001D3613">
        <w:rPr>
          <w:szCs w:val="24"/>
        </w:rPr>
        <w:t>все перечисленное верно.</w:t>
      </w:r>
    </w:p>
    <w:p w:rsidR="00821FD9" w:rsidRPr="00E80A96" w:rsidRDefault="00821FD9" w:rsidP="00821FD9">
      <w:pPr>
        <w:widowControl w:val="0"/>
        <w:autoSpaceDE w:val="0"/>
        <w:autoSpaceDN w:val="0"/>
        <w:adjustRightInd w:val="0"/>
        <w:spacing w:after="0" w:line="240" w:lineRule="auto"/>
        <w:ind w:firstLine="709"/>
        <w:jc w:val="both"/>
        <w:rPr>
          <w:szCs w:val="24"/>
        </w:rPr>
      </w:pPr>
      <w:r w:rsidRPr="00E80A96">
        <w:rPr>
          <w:szCs w:val="24"/>
        </w:rPr>
        <w:t>Задание 3: Задачи</w:t>
      </w:r>
    </w:p>
    <w:p w:rsidR="00821FD9" w:rsidRPr="00E80A96" w:rsidRDefault="00821FD9" w:rsidP="00821FD9">
      <w:pPr>
        <w:widowControl w:val="0"/>
        <w:autoSpaceDE w:val="0"/>
        <w:autoSpaceDN w:val="0"/>
        <w:adjustRightInd w:val="0"/>
        <w:spacing w:after="0" w:line="240" w:lineRule="auto"/>
        <w:ind w:firstLine="709"/>
        <w:jc w:val="both"/>
        <w:rPr>
          <w:rFonts w:eastAsia="Times New Roman"/>
          <w:szCs w:val="24"/>
          <w:lang w:eastAsia="ru-RU"/>
        </w:rPr>
      </w:pPr>
      <w:r w:rsidRPr="00E80A96">
        <w:rPr>
          <w:rFonts w:eastAsia="Times New Roman"/>
          <w:szCs w:val="24"/>
          <w:lang w:eastAsia="ru-RU"/>
        </w:rPr>
        <w:t>Задача 1. Численность населения страны составила: на 1 января 2000 г. - 25,2 млн. чл.; на 1 января 2001 г. - 25,7 млн. чел.; на 1 ян</w:t>
      </w:r>
      <w:r w:rsidRPr="00E80A96">
        <w:rPr>
          <w:rFonts w:eastAsia="Times New Roman"/>
          <w:szCs w:val="24"/>
          <w:lang w:eastAsia="ru-RU"/>
        </w:rPr>
        <w:softHyphen/>
        <w:t>варя 2002 г. - 26,5 млн. чел.; на 1 января 2003 г. - 27,2 млн. чел.; на 1 января 2004 г. - 27,8 млн. чел.; на 1 января 2005 г. - 28,4 млн. чл.; на 1 января 2006 г. - 29,0 млн. чел.; на 1 января 2007 Г.</w:t>
      </w:r>
      <w:r w:rsidRPr="00E80A96">
        <w:rPr>
          <w:rFonts w:eastAsia="Times New Roman"/>
          <w:szCs w:val="24"/>
          <w:lang w:eastAsia="ru-RU"/>
        </w:rPr>
        <w:softHyphen/>
        <w:t xml:space="preserve">2 ,6 млн. чел. Рассчитать среднегодовую численность населения страны за период с 2000 по 2007 гг. </w:t>
      </w:r>
    </w:p>
    <w:p w:rsidR="00821FD9" w:rsidRPr="00E80A96" w:rsidRDefault="00821FD9" w:rsidP="00821FD9">
      <w:pPr>
        <w:widowControl w:val="0"/>
        <w:autoSpaceDE w:val="0"/>
        <w:autoSpaceDN w:val="0"/>
        <w:adjustRightInd w:val="0"/>
        <w:spacing w:after="0" w:line="240" w:lineRule="auto"/>
        <w:ind w:firstLine="709"/>
        <w:jc w:val="both"/>
        <w:rPr>
          <w:rFonts w:eastAsia="Times New Roman"/>
          <w:szCs w:val="24"/>
          <w:lang w:eastAsia="ru-RU"/>
        </w:rPr>
      </w:pPr>
      <w:r w:rsidRPr="00E80A96">
        <w:rPr>
          <w:rFonts w:eastAsia="Times New Roman"/>
          <w:szCs w:val="24"/>
          <w:lang w:eastAsia="ru-RU"/>
        </w:rPr>
        <w:t>Задача 2. Численность населения Норвегии (на 1 января 2005 г.) в возрасте, моложе трудоспособного, составила 0,9 млн. чел., а в трудоспособном возрасте - 3,0 млн. чел. Коэффициент пенси</w:t>
      </w:r>
      <w:r w:rsidRPr="00E80A96">
        <w:rPr>
          <w:rFonts w:eastAsia="Times New Roman"/>
          <w:szCs w:val="24"/>
          <w:lang w:eastAsia="ru-RU"/>
        </w:rPr>
        <w:softHyphen/>
        <w:t>онной нагрузки равен 233%. Вычислить коэффициент общей эко</w:t>
      </w:r>
      <w:r w:rsidRPr="00E80A96">
        <w:rPr>
          <w:rFonts w:eastAsia="Times New Roman"/>
          <w:szCs w:val="24"/>
          <w:lang w:eastAsia="ru-RU"/>
        </w:rPr>
        <w:softHyphen/>
        <w:t xml:space="preserve">номической нагрузки населения. </w:t>
      </w:r>
    </w:p>
    <w:p w:rsidR="00821FD9" w:rsidRPr="001D3613" w:rsidRDefault="00821FD9" w:rsidP="00821FD9">
      <w:pPr>
        <w:widowControl w:val="0"/>
        <w:spacing w:after="0" w:line="240" w:lineRule="auto"/>
        <w:ind w:firstLine="709"/>
        <w:jc w:val="both"/>
        <w:rPr>
          <w:szCs w:val="24"/>
        </w:rPr>
      </w:pPr>
      <w:r w:rsidRPr="00E80A96">
        <w:rPr>
          <w:rFonts w:eastAsia="Times New Roman"/>
          <w:bCs/>
          <w:szCs w:val="24"/>
          <w:lang w:eastAsia="ru-RU"/>
        </w:rPr>
        <w:t>Задача 3.</w:t>
      </w:r>
      <w:r w:rsidRPr="00E80A96">
        <w:rPr>
          <w:rFonts w:eastAsia="Times New Roman"/>
          <w:szCs w:val="24"/>
          <w:lang w:eastAsia="ru-RU"/>
        </w:rPr>
        <w:t xml:space="preserve"> </w:t>
      </w:r>
      <w:r w:rsidRPr="00E80A96">
        <w:rPr>
          <w:szCs w:val="24"/>
        </w:rPr>
        <w:t>1 января</w:t>
      </w:r>
      <w:r w:rsidRPr="001D3613">
        <w:rPr>
          <w:szCs w:val="24"/>
        </w:rPr>
        <w:t xml:space="preserve"> 2002 г. введены в строй основные фонды стоимостью 1200 тыс. долл. (срок службы 10 лет; применяется ли</w:t>
      </w:r>
      <w:r w:rsidRPr="001D3613">
        <w:rPr>
          <w:szCs w:val="24"/>
        </w:rPr>
        <w:softHyphen/>
        <w:t>нейная форма начисления амортизации). 1 января 2004 г. введены в строй основные фонды стоимостью 1500 тыс. долл. (срок служ</w:t>
      </w:r>
      <w:r w:rsidRPr="001D3613">
        <w:rPr>
          <w:szCs w:val="24"/>
        </w:rPr>
        <w:softHyphen/>
        <w:t>бы 10 лет; применяется кумулятивная система начисления амор</w:t>
      </w:r>
      <w:r w:rsidRPr="001D3613">
        <w:rPr>
          <w:szCs w:val="24"/>
        </w:rPr>
        <w:softHyphen/>
        <w:t xml:space="preserve">тизации). Определить сводный коэффициент годности для всех фондов на 1 января 2006 г. </w:t>
      </w:r>
    </w:p>
    <w:p w:rsidR="00821FD9" w:rsidRPr="009F43E3" w:rsidRDefault="00821FD9" w:rsidP="00821FD9">
      <w:pPr>
        <w:tabs>
          <w:tab w:val="left" w:pos="993"/>
        </w:tabs>
        <w:spacing w:after="0" w:line="240" w:lineRule="auto"/>
        <w:jc w:val="both"/>
        <w:rPr>
          <w:rFonts w:eastAsia="Times New Roman"/>
          <w:b/>
          <w:szCs w:val="24"/>
        </w:rPr>
      </w:pPr>
    </w:p>
    <w:p w:rsidR="00821FD9" w:rsidRPr="009F43E3" w:rsidRDefault="00821FD9" w:rsidP="00821FD9">
      <w:pPr>
        <w:pStyle w:val="31"/>
        <w:spacing w:before="0" w:line="240" w:lineRule="auto"/>
        <w:rPr>
          <w:sz w:val="24"/>
          <w:szCs w:val="24"/>
        </w:rPr>
      </w:pPr>
      <w:r w:rsidRPr="009F43E3">
        <w:rPr>
          <w:sz w:val="24"/>
          <w:szCs w:val="24"/>
        </w:rPr>
        <w:t>B.1 Типовые задачи</w:t>
      </w:r>
      <w:bookmarkEnd w:id="4"/>
      <w:r w:rsidRPr="009F43E3">
        <w:rPr>
          <w:sz w:val="24"/>
          <w:szCs w:val="24"/>
        </w:rPr>
        <w:t>:</w:t>
      </w:r>
    </w:p>
    <w:p w:rsidR="00821FD9" w:rsidRPr="009F43E3" w:rsidRDefault="00821FD9" w:rsidP="00821FD9">
      <w:pPr>
        <w:spacing w:after="0" w:line="240" w:lineRule="auto"/>
        <w:jc w:val="both"/>
        <w:rPr>
          <w:rFonts w:eastAsia="Times New Roman"/>
          <w:szCs w:val="24"/>
        </w:rPr>
      </w:pPr>
    </w:p>
    <w:p w:rsidR="00821FD9" w:rsidRPr="009F43E3" w:rsidRDefault="00821FD9" w:rsidP="00821FD9">
      <w:pPr>
        <w:spacing w:after="0" w:line="240" w:lineRule="auto"/>
        <w:jc w:val="both"/>
        <w:rPr>
          <w:szCs w:val="24"/>
        </w:rPr>
      </w:pPr>
      <w:r w:rsidRPr="009F43E3">
        <w:rPr>
          <w:rFonts w:eastAsia="Times New Roman"/>
          <w:szCs w:val="24"/>
        </w:rPr>
        <w:t xml:space="preserve">Раздел  1  </w:t>
      </w:r>
      <w:r w:rsidRPr="009F43E3">
        <w:rPr>
          <w:szCs w:val="24"/>
        </w:rPr>
        <w:t>Современное мировое хозяйство: понятие, показатели, субъекты, этапы и тенденции развития</w:t>
      </w:r>
    </w:p>
    <w:p w:rsidR="00821FD9" w:rsidRPr="009F43E3" w:rsidRDefault="00821FD9" w:rsidP="00821FD9">
      <w:pPr>
        <w:numPr>
          <w:ilvl w:val="1"/>
          <w:numId w:val="29"/>
        </w:numPr>
        <w:shd w:val="clear" w:color="auto" w:fill="FFFFFF"/>
        <w:spacing w:after="0" w:line="240" w:lineRule="auto"/>
        <w:jc w:val="both"/>
        <w:rPr>
          <w:rFonts w:eastAsia="Times New Roman"/>
          <w:szCs w:val="24"/>
        </w:rPr>
      </w:pPr>
      <w:r w:rsidRPr="009F43E3">
        <w:rPr>
          <w:rFonts w:eastAsia="Times New Roman"/>
          <w:szCs w:val="24"/>
        </w:rPr>
        <w:t xml:space="preserve">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Проанализируйте данные таблицы и рассчитайте долю различных стран (групп стран) в общей численности занятых в мировой экономике в различные временные периоды. Сделайте выводы о том, как изменилось соотношение различных групп стран в общей численности занятых в мировой экономике.</w:t>
      </w:r>
    </w:p>
    <w:p w:rsidR="00821FD9" w:rsidRPr="009F43E3" w:rsidRDefault="00821FD9" w:rsidP="00821FD9">
      <w:pPr>
        <w:spacing w:after="0" w:line="240" w:lineRule="auto"/>
        <w:ind w:firstLine="709"/>
        <w:jc w:val="both"/>
        <w:rPr>
          <w:rFonts w:eastAsia="Times New Roman"/>
          <w:szCs w:val="24"/>
          <w:lang w:eastAsia="ru-RU"/>
        </w:rPr>
      </w:pPr>
    </w:p>
    <w:p w:rsidR="00821FD9" w:rsidRPr="009F43E3" w:rsidRDefault="00821FD9" w:rsidP="00821FD9">
      <w:pPr>
        <w:spacing w:after="0" w:line="240" w:lineRule="auto"/>
        <w:jc w:val="both"/>
        <w:rPr>
          <w:rFonts w:eastAsia="Times New Roman"/>
          <w:szCs w:val="24"/>
          <w:lang w:eastAsia="ru-RU"/>
        </w:rPr>
      </w:pPr>
      <w:r w:rsidRPr="009F43E3">
        <w:rPr>
          <w:rFonts w:eastAsia="Times New Roman"/>
          <w:szCs w:val="24"/>
          <w:lang w:eastAsia="ru-RU"/>
        </w:rPr>
        <w:t xml:space="preserve">Таблица 1 - Общая численность занятых в экономике некоторых стран, млн. чел. </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1204"/>
        <w:gridCol w:w="1241"/>
        <w:gridCol w:w="1241"/>
        <w:gridCol w:w="1241"/>
        <w:gridCol w:w="1093"/>
      </w:tblGrid>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Страна, группа стран</w:t>
            </w:r>
          </w:p>
        </w:tc>
        <w:tc>
          <w:tcPr>
            <w:tcW w:w="1204" w:type="dxa"/>
          </w:tcPr>
          <w:p w:rsidR="00821FD9" w:rsidRPr="009F43E3" w:rsidRDefault="00821FD9" w:rsidP="000B634E">
            <w:pPr>
              <w:spacing w:after="0" w:line="240" w:lineRule="auto"/>
              <w:jc w:val="center"/>
              <w:rPr>
                <w:rFonts w:eastAsia="Times New Roman"/>
                <w:szCs w:val="24"/>
                <w:lang w:eastAsia="ru-RU"/>
              </w:rPr>
            </w:pPr>
            <w:smartTag w:uri="urn:schemas-microsoft-com:office:smarttags" w:element="metricconverter">
              <w:smartTagPr>
                <w:attr w:name="ProductID" w:val="1900 г"/>
              </w:smartTagPr>
              <w:r w:rsidRPr="009F43E3">
                <w:rPr>
                  <w:rFonts w:eastAsia="Times New Roman"/>
                  <w:szCs w:val="24"/>
                  <w:lang w:eastAsia="ru-RU"/>
                </w:rPr>
                <w:t>1900 г</w:t>
              </w:r>
            </w:smartTag>
            <w:r w:rsidRPr="009F43E3">
              <w:rPr>
                <w:rFonts w:eastAsia="Times New Roman"/>
                <w:szCs w:val="24"/>
                <w:lang w:eastAsia="ru-RU"/>
              </w:rPr>
              <w:t>.</w:t>
            </w:r>
          </w:p>
        </w:tc>
        <w:tc>
          <w:tcPr>
            <w:tcW w:w="1241" w:type="dxa"/>
          </w:tcPr>
          <w:p w:rsidR="00821FD9" w:rsidRPr="009F43E3" w:rsidRDefault="00821FD9" w:rsidP="000B634E">
            <w:pPr>
              <w:spacing w:after="0" w:line="240" w:lineRule="auto"/>
              <w:jc w:val="center"/>
              <w:rPr>
                <w:rFonts w:eastAsia="Times New Roman"/>
                <w:szCs w:val="24"/>
                <w:lang w:eastAsia="ru-RU"/>
              </w:rPr>
            </w:pPr>
            <w:smartTag w:uri="urn:schemas-microsoft-com:office:smarttags" w:element="metricconverter">
              <w:smartTagPr>
                <w:attr w:name="ProductID" w:val="1950 г"/>
              </w:smartTagPr>
              <w:r w:rsidRPr="009F43E3">
                <w:rPr>
                  <w:rFonts w:eastAsia="Times New Roman"/>
                  <w:szCs w:val="24"/>
                  <w:lang w:eastAsia="ru-RU"/>
                </w:rPr>
                <w:t>1950 г</w:t>
              </w:r>
            </w:smartTag>
            <w:r w:rsidRPr="009F43E3">
              <w:rPr>
                <w:rFonts w:eastAsia="Times New Roman"/>
                <w:szCs w:val="24"/>
                <w:lang w:eastAsia="ru-RU"/>
              </w:rPr>
              <w:t>.</w:t>
            </w:r>
          </w:p>
        </w:tc>
        <w:tc>
          <w:tcPr>
            <w:tcW w:w="1241" w:type="dxa"/>
          </w:tcPr>
          <w:p w:rsidR="00821FD9" w:rsidRPr="009F43E3" w:rsidRDefault="00821FD9" w:rsidP="000B634E">
            <w:pPr>
              <w:spacing w:after="0" w:line="240" w:lineRule="auto"/>
              <w:jc w:val="center"/>
              <w:rPr>
                <w:rFonts w:eastAsia="Times New Roman"/>
                <w:szCs w:val="24"/>
                <w:lang w:eastAsia="ru-RU"/>
              </w:rPr>
            </w:pPr>
            <w:smartTag w:uri="urn:schemas-microsoft-com:office:smarttags" w:element="metricconverter">
              <w:smartTagPr>
                <w:attr w:name="ProductID" w:val="1990 г"/>
              </w:smartTagPr>
              <w:r w:rsidRPr="009F43E3">
                <w:rPr>
                  <w:rFonts w:eastAsia="Times New Roman"/>
                  <w:szCs w:val="24"/>
                  <w:lang w:eastAsia="ru-RU"/>
                </w:rPr>
                <w:t>1990 г</w:t>
              </w:r>
            </w:smartTag>
            <w:r w:rsidRPr="009F43E3">
              <w:rPr>
                <w:rFonts w:eastAsia="Times New Roman"/>
                <w:szCs w:val="24"/>
                <w:lang w:eastAsia="ru-RU"/>
              </w:rPr>
              <w:t>.</w:t>
            </w:r>
          </w:p>
        </w:tc>
        <w:tc>
          <w:tcPr>
            <w:tcW w:w="1241" w:type="dxa"/>
          </w:tcPr>
          <w:p w:rsidR="00821FD9" w:rsidRPr="009F43E3" w:rsidRDefault="00821FD9" w:rsidP="000B634E">
            <w:pPr>
              <w:spacing w:after="0" w:line="240" w:lineRule="auto"/>
              <w:jc w:val="center"/>
              <w:rPr>
                <w:rFonts w:eastAsia="Times New Roman"/>
                <w:szCs w:val="24"/>
                <w:lang w:eastAsia="ru-RU"/>
              </w:rPr>
            </w:pPr>
            <w:smartTag w:uri="urn:schemas-microsoft-com:office:smarttags" w:element="metricconverter">
              <w:smartTagPr>
                <w:attr w:name="ProductID" w:val="2000 г"/>
              </w:smartTagPr>
              <w:r w:rsidRPr="009F43E3">
                <w:rPr>
                  <w:rFonts w:eastAsia="Times New Roman"/>
                  <w:szCs w:val="24"/>
                  <w:lang w:eastAsia="ru-RU"/>
                </w:rPr>
                <w:t>2000 г</w:t>
              </w:r>
            </w:smartTag>
            <w:r w:rsidRPr="009F43E3">
              <w:rPr>
                <w:rFonts w:eastAsia="Times New Roman"/>
                <w:szCs w:val="24"/>
                <w:lang w:eastAsia="ru-RU"/>
              </w:rPr>
              <w:t>.</w:t>
            </w:r>
          </w:p>
        </w:tc>
        <w:tc>
          <w:tcPr>
            <w:tcW w:w="1093" w:type="dxa"/>
          </w:tcPr>
          <w:p w:rsidR="00821FD9" w:rsidRPr="009F43E3" w:rsidRDefault="00821FD9" w:rsidP="000B634E">
            <w:pPr>
              <w:spacing w:after="0" w:line="240" w:lineRule="auto"/>
              <w:jc w:val="center"/>
              <w:rPr>
                <w:rFonts w:eastAsia="Times New Roman"/>
                <w:szCs w:val="24"/>
                <w:lang w:eastAsia="ru-RU"/>
              </w:rPr>
            </w:pPr>
            <w:smartTag w:uri="urn:schemas-microsoft-com:office:smarttags" w:element="metricconverter">
              <w:smartTagPr>
                <w:attr w:name="ProductID" w:val="2015 г"/>
              </w:smartTagPr>
              <w:r w:rsidRPr="009F43E3">
                <w:rPr>
                  <w:rFonts w:eastAsia="Times New Roman"/>
                  <w:szCs w:val="24"/>
                  <w:lang w:eastAsia="ru-RU"/>
                </w:rPr>
                <w:t>2015 г</w:t>
              </w:r>
            </w:smartTag>
            <w:r w:rsidRPr="009F43E3">
              <w:rPr>
                <w:rFonts w:eastAsia="Times New Roman"/>
                <w:szCs w:val="24"/>
                <w:lang w:eastAsia="ru-RU"/>
              </w:rPr>
              <w:t>.</w:t>
            </w:r>
          </w:p>
        </w:tc>
      </w:tr>
      <w:tr w:rsidR="00821FD9" w:rsidRPr="009F43E3" w:rsidTr="000B634E">
        <w:tc>
          <w:tcPr>
            <w:tcW w:w="355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Весь мир</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662,5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1088,0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2148,0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2490,0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3259,5</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Промышленно развитые страны</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118,8</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195,6</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272,3</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307,0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390,0</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Соединенные Штаты Америки</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61,7</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107,5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135,0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153,9</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Канада</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16,5</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Япония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58,0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61,0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68,7</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18,5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37,0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38,5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40,5</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Французская Республика</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27,5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26,7</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22,5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30,4</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Королевство Швеция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3,4</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4,3</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5,9</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Развивающиеся страны</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431,5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726,0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1612,0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1915,0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2054,0</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Федеративная Республика Бразилия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6,3</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17,7</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53,5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65,5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94,5</w:t>
            </w:r>
          </w:p>
        </w:tc>
      </w:tr>
      <w:tr w:rsidR="00821FD9" w:rsidRPr="009F43E3" w:rsidTr="000B634E">
        <w:trPr>
          <w:trHeight w:val="279"/>
        </w:trPr>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lastRenderedPageBreak/>
              <w:t>Мексиканские Соединенные Штаты</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4,8</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37,0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47,0</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Китайская Народная  Республика</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220,0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325,0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630,0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710,0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795,9</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Исламская Республика Пакистан</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45,5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53,0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52,2</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Республика Корея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4,7</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25,8</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Российская Федерация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49,0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72,0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65,0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79,0</w:t>
            </w:r>
          </w:p>
        </w:tc>
      </w:tr>
    </w:tbl>
    <w:p w:rsidR="00821FD9" w:rsidRPr="009F43E3" w:rsidRDefault="00821FD9" w:rsidP="00821FD9">
      <w:pPr>
        <w:pStyle w:val="a9"/>
        <w:tabs>
          <w:tab w:val="left" w:pos="1155"/>
        </w:tabs>
        <w:ind w:firstLine="709"/>
        <w:jc w:val="both"/>
        <w:rPr>
          <w:sz w:val="24"/>
          <w:szCs w:val="24"/>
        </w:rPr>
      </w:pPr>
    </w:p>
    <w:p w:rsidR="00821FD9" w:rsidRPr="009F43E3" w:rsidRDefault="00821FD9" w:rsidP="00821FD9">
      <w:pPr>
        <w:numPr>
          <w:ilvl w:val="1"/>
          <w:numId w:val="29"/>
        </w:numPr>
        <w:shd w:val="clear" w:color="auto" w:fill="FFFFFF"/>
        <w:spacing w:after="0" w:line="240" w:lineRule="auto"/>
        <w:jc w:val="both"/>
        <w:rPr>
          <w:rFonts w:eastAsia="Times New Roman"/>
          <w:szCs w:val="24"/>
        </w:rPr>
      </w:pPr>
      <w:r w:rsidRPr="009F43E3">
        <w:rPr>
          <w:rFonts w:eastAsia="Times New Roman"/>
          <w:szCs w:val="24"/>
        </w:rPr>
        <w:t xml:space="preserve">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Проанализируйте данные таблицы 2 и выявите тенденции изменения соотношения между долей занятых в различных отраслях мирового хозяйства:</w:t>
      </w: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 для развитых стран;</w:t>
      </w: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 для Российской Федерации.</w:t>
      </w: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Сравните полученные данные и сделайте соответствующие выводы.</w:t>
      </w:r>
    </w:p>
    <w:p w:rsidR="00821FD9" w:rsidRPr="009F43E3" w:rsidRDefault="00821FD9" w:rsidP="00821FD9">
      <w:pPr>
        <w:spacing w:after="0" w:line="240" w:lineRule="auto"/>
        <w:rPr>
          <w:rFonts w:eastAsia="Times New Roman"/>
          <w:szCs w:val="24"/>
          <w:lang w:eastAsia="ru-RU"/>
        </w:rPr>
      </w:pPr>
    </w:p>
    <w:p w:rsidR="00821FD9" w:rsidRPr="009F43E3" w:rsidRDefault="00821FD9" w:rsidP="00821FD9">
      <w:pPr>
        <w:spacing w:after="0" w:line="240" w:lineRule="auto"/>
        <w:jc w:val="both"/>
        <w:rPr>
          <w:rFonts w:eastAsia="Times New Roman"/>
          <w:szCs w:val="24"/>
          <w:lang w:eastAsia="ru-RU"/>
        </w:rPr>
      </w:pPr>
      <w:r w:rsidRPr="009F43E3">
        <w:rPr>
          <w:rFonts w:eastAsia="Times New Roman"/>
          <w:szCs w:val="24"/>
          <w:lang w:eastAsia="ru-RU"/>
        </w:rPr>
        <w:t>Таблица 2 - Отраслевая структура занятости в мировой экономике,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758"/>
        <w:gridCol w:w="707"/>
        <w:gridCol w:w="707"/>
        <w:gridCol w:w="707"/>
        <w:gridCol w:w="707"/>
        <w:gridCol w:w="715"/>
        <w:gridCol w:w="1123"/>
        <w:gridCol w:w="921"/>
        <w:gridCol w:w="930"/>
        <w:gridCol w:w="886"/>
      </w:tblGrid>
      <w:tr w:rsidR="00821FD9" w:rsidRPr="009F43E3" w:rsidTr="000B634E">
        <w:trPr>
          <w:trHeight w:val="240"/>
        </w:trPr>
        <w:tc>
          <w:tcPr>
            <w:tcW w:w="1085" w:type="pct"/>
            <w:vMerge w:val="restar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Страна</w:t>
            </w:r>
          </w:p>
        </w:tc>
        <w:tc>
          <w:tcPr>
            <w:tcW w:w="364" w:type="pct"/>
            <w:vMerge w:val="restar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Год</w:t>
            </w:r>
          </w:p>
        </w:tc>
        <w:tc>
          <w:tcPr>
            <w:tcW w:w="1356" w:type="pct"/>
            <w:gridSpan w:val="4"/>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 xml:space="preserve">Материальное </w:t>
            </w:r>
          </w:p>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производство</w:t>
            </w:r>
          </w:p>
        </w:tc>
        <w:tc>
          <w:tcPr>
            <w:tcW w:w="2195" w:type="pct"/>
            <w:gridSpan w:val="5"/>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Производство услуг</w:t>
            </w:r>
          </w:p>
        </w:tc>
      </w:tr>
      <w:tr w:rsidR="00821FD9" w:rsidRPr="009F43E3" w:rsidTr="000B634E">
        <w:trPr>
          <w:cantSplit/>
          <w:trHeight w:val="2082"/>
        </w:trPr>
        <w:tc>
          <w:tcPr>
            <w:tcW w:w="1085" w:type="pct"/>
            <w:vMerge/>
            <w:vAlign w:val="center"/>
          </w:tcPr>
          <w:p w:rsidR="00821FD9" w:rsidRPr="009F43E3" w:rsidRDefault="00821FD9" w:rsidP="000B634E">
            <w:pPr>
              <w:spacing w:after="0" w:line="240" w:lineRule="auto"/>
              <w:jc w:val="center"/>
              <w:rPr>
                <w:rFonts w:eastAsia="Times New Roman"/>
                <w:szCs w:val="24"/>
                <w:lang w:eastAsia="ru-RU"/>
              </w:rPr>
            </w:pPr>
          </w:p>
        </w:tc>
        <w:tc>
          <w:tcPr>
            <w:tcW w:w="364" w:type="pct"/>
            <w:vMerge/>
            <w:vAlign w:val="center"/>
          </w:tcPr>
          <w:p w:rsidR="00821FD9" w:rsidRPr="009F43E3" w:rsidRDefault="00821FD9" w:rsidP="000B634E">
            <w:pPr>
              <w:spacing w:after="0" w:line="240" w:lineRule="auto"/>
              <w:jc w:val="center"/>
              <w:rPr>
                <w:rFonts w:eastAsia="Times New Roman"/>
                <w:szCs w:val="24"/>
                <w:lang w:eastAsia="ru-RU"/>
              </w:rPr>
            </w:pPr>
          </w:p>
        </w:tc>
        <w:tc>
          <w:tcPr>
            <w:tcW w:w="339"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всего</w:t>
            </w:r>
          </w:p>
        </w:tc>
        <w:tc>
          <w:tcPr>
            <w:tcW w:w="339"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с/х</w:t>
            </w:r>
          </w:p>
        </w:tc>
        <w:tc>
          <w:tcPr>
            <w:tcW w:w="339"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промышленность</w:t>
            </w:r>
          </w:p>
        </w:tc>
        <w:tc>
          <w:tcPr>
            <w:tcW w:w="339"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строительство</w:t>
            </w:r>
          </w:p>
        </w:tc>
        <w:tc>
          <w:tcPr>
            <w:tcW w:w="343"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всего</w:t>
            </w:r>
          </w:p>
        </w:tc>
        <w:tc>
          <w:tcPr>
            <w:tcW w:w="539"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Транспорт и связь</w:t>
            </w:r>
          </w:p>
        </w:tc>
        <w:tc>
          <w:tcPr>
            <w:tcW w:w="442"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торговля</w:t>
            </w:r>
          </w:p>
        </w:tc>
        <w:tc>
          <w:tcPr>
            <w:tcW w:w="446"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финансовые</w:t>
            </w:r>
          </w:p>
        </w:tc>
        <w:tc>
          <w:tcPr>
            <w:tcW w:w="424"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прочие</w:t>
            </w:r>
          </w:p>
        </w:tc>
      </w:tr>
      <w:tr w:rsidR="00821FD9" w:rsidRPr="009F43E3" w:rsidTr="000B634E">
        <w:trPr>
          <w:trHeight w:val="220"/>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Соединенные Штаты Америки</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21,3</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12,3</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7,5</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78,7</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4,5</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20,9</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17,7</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35,5</w:t>
            </w:r>
          </w:p>
        </w:tc>
      </w:tr>
      <w:tr w:rsidR="00821FD9" w:rsidRPr="009F43E3" w:rsidTr="000B634E">
        <w:trPr>
          <w:trHeight w:val="200"/>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24,8</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8,5</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85,1</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5,0</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23,5</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19,4</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37,2</w:t>
            </w:r>
          </w:p>
        </w:tc>
      </w:tr>
      <w:tr w:rsidR="00821FD9" w:rsidRPr="009F43E3" w:rsidTr="000B634E">
        <w:trPr>
          <w:trHeight w:val="180"/>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Канада</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24,7</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2,7</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15,7</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6,3</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75,3</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23,8</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16,7</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27,6</w:t>
            </w:r>
          </w:p>
        </w:tc>
      </w:tr>
      <w:tr w:rsidR="00821FD9" w:rsidRPr="009F43E3" w:rsidTr="000B634E">
        <w:trPr>
          <w:trHeight w:val="285"/>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7,0</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79,1</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7,9</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24,9</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17,8</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28,5</w:t>
            </w:r>
          </w:p>
        </w:tc>
      </w:tr>
      <w:tr w:rsidR="00821FD9" w:rsidRPr="009F43E3" w:rsidTr="000B634E">
        <w:trPr>
          <w:trHeight w:val="210"/>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Япония</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4,2</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18,9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8,4</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68,3</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6,1</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23,5</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14,6</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24,1</w:t>
            </w:r>
          </w:p>
        </w:tc>
      </w:tr>
      <w:tr w:rsidR="00821FD9" w:rsidRPr="009F43E3" w:rsidTr="000B634E">
        <w:trPr>
          <w:trHeight w:val="210"/>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34,5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5,1</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19,6</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9,8</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71,7</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7,0</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24,2</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15,5</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25,0</w:t>
            </w:r>
          </w:p>
        </w:tc>
      </w:tr>
      <w:tr w:rsidR="00821FD9" w:rsidRPr="009F43E3" w:rsidTr="000B634E">
        <w:trPr>
          <w:trHeight w:val="195"/>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32,0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23,2</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6,5</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68,0</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5,5</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17,4</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14,1</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30,6</w:t>
            </w:r>
          </w:p>
        </w:tc>
      </w:tr>
      <w:tr w:rsidR="00821FD9" w:rsidRPr="009F43E3" w:rsidTr="000B634E">
        <w:trPr>
          <w:trHeight w:val="255"/>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34,9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71,2</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6,0</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18,7</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15,3</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31,2</w:t>
            </w:r>
          </w:p>
        </w:tc>
      </w:tr>
      <w:tr w:rsidR="00821FD9" w:rsidRPr="009F43E3" w:rsidTr="000B634E">
        <w:trPr>
          <w:trHeight w:val="240"/>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22,7</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13,1</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8,1</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77,3</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6,7</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19,0</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16,6</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35,1</w:t>
            </w:r>
          </w:p>
        </w:tc>
      </w:tr>
      <w:tr w:rsidR="00821FD9" w:rsidRPr="009F43E3" w:rsidTr="000B634E">
        <w:trPr>
          <w:trHeight w:val="255"/>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9,0</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82,2</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7,5</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20,2</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17,8</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36,7</w:t>
            </w:r>
          </w:p>
        </w:tc>
      </w:tr>
      <w:tr w:rsidR="00821FD9" w:rsidRPr="009F43E3" w:rsidTr="000B634E">
        <w:trPr>
          <w:trHeight w:val="225"/>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Российская Федерация</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35,9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8,4</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20,4</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63,2</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9,4</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17,3</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8,2</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28,3</w:t>
            </w:r>
          </w:p>
        </w:tc>
      </w:tr>
      <w:tr w:rsidR="00821FD9" w:rsidRPr="009F43E3" w:rsidTr="000B634E">
        <w:trPr>
          <w:trHeight w:val="174"/>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38,7</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9,6</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21,1</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8,0</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w:t>
            </w:r>
            <w:r w:rsidRPr="009F43E3">
              <w:rPr>
                <w:rFonts w:eastAsia="Times New Roman"/>
                <w:szCs w:val="24"/>
                <w:lang w:val="en-US" w:eastAsia="ru-RU"/>
              </w:rPr>
              <w:t>5</w:t>
            </w:r>
            <w:r w:rsidRPr="009F43E3">
              <w:rPr>
                <w:rFonts w:eastAsia="Times New Roman"/>
                <w:szCs w:val="24"/>
                <w:lang w:eastAsia="ru-RU"/>
              </w:rPr>
              <w:t>,</w:t>
            </w:r>
            <w:r w:rsidRPr="009F43E3">
              <w:rPr>
                <w:rFonts w:eastAsia="Times New Roman"/>
                <w:szCs w:val="24"/>
                <w:lang w:val="en-US" w:eastAsia="ru-RU"/>
              </w:rPr>
              <w:t>5</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w:t>
            </w:r>
            <w:r w:rsidRPr="009F43E3">
              <w:rPr>
                <w:rFonts w:eastAsia="Times New Roman"/>
                <w:szCs w:val="24"/>
                <w:lang w:val="en-US" w:eastAsia="ru-RU"/>
              </w:rPr>
              <w:t>0</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18,7</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8,8</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29,0</w:t>
            </w:r>
          </w:p>
        </w:tc>
      </w:tr>
    </w:tbl>
    <w:p w:rsidR="00821FD9" w:rsidRPr="009F43E3" w:rsidRDefault="00821FD9" w:rsidP="00821FD9">
      <w:pPr>
        <w:pStyle w:val="a9"/>
        <w:tabs>
          <w:tab w:val="left" w:pos="1155"/>
        </w:tabs>
        <w:ind w:firstLine="709"/>
        <w:jc w:val="both"/>
        <w:rPr>
          <w:sz w:val="24"/>
          <w:szCs w:val="24"/>
        </w:rPr>
      </w:pPr>
    </w:p>
    <w:p w:rsidR="00821FD9" w:rsidRPr="009F43E3" w:rsidRDefault="00821FD9" w:rsidP="00821FD9">
      <w:pPr>
        <w:numPr>
          <w:ilvl w:val="1"/>
          <w:numId w:val="29"/>
        </w:numPr>
        <w:shd w:val="clear" w:color="auto" w:fill="FFFFFF"/>
        <w:spacing w:after="0" w:line="240" w:lineRule="auto"/>
        <w:jc w:val="both"/>
        <w:rPr>
          <w:rFonts w:eastAsia="Times New Roman"/>
          <w:szCs w:val="24"/>
        </w:rPr>
      </w:pPr>
      <w:r w:rsidRPr="009F43E3">
        <w:rPr>
          <w:rFonts w:eastAsia="Times New Roman"/>
          <w:szCs w:val="24"/>
        </w:rPr>
        <w:t xml:space="preserve">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Проанализируйте данные таблицы 3 и рассчитайте объем расходов на образование и здравоохранение в различных странах мира.</w:t>
      </w:r>
    </w:p>
    <w:p w:rsidR="00821FD9" w:rsidRPr="009F43E3" w:rsidRDefault="00821FD9" w:rsidP="00821FD9">
      <w:pPr>
        <w:spacing w:before="240" w:after="0" w:line="240" w:lineRule="auto"/>
        <w:ind w:firstLine="709"/>
        <w:jc w:val="both"/>
        <w:rPr>
          <w:rFonts w:eastAsia="Times New Roman"/>
          <w:szCs w:val="24"/>
          <w:lang w:eastAsia="ru-RU"/>
        </w:rPr>
      </w:pPr>
      <w:r w:rsidRPr="009F43E3">
        <w:rPr>
          <w:rFonts w:eastAsia="Times New Roman"/>
          <w:szCs w:val="24"/>
          <w:lang w:eastAsia="ru-RU"/>
        </w:rPr>
        <w:t>Таблица 3</w:t>
      </w:r>
      <w:r w:rsidRPr="009F43E3">
        <w:rPr>
          <w:rFonts w:eastAsia="Times New Roman"/>
          <w:bCs/>
          <w:szCs w:val="24"/>
          <w:lang w:eastAsia="ru-RU"/>
        </w:rPr>
        <w:t xml:space="preserve"> - Общий объем расходов на образование и здравоохранение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759"/>
        <w:gridCol w:w="1474"/>
        <w:gridCol w:w="759"/>
        <w:gridCol w:w="1788"/>
        <w:gridCol w:w="1772"/>
        <w:gridCol w:w="1567"/>
      </w:tblGrid>
      <w:tr w:rsidR="00821FD9" w:rsidRPr="009F43E3" w:rsidTr="000B634E">
        <w:trPr>
          <w:cantSplit/>
          <w:trHeight w:val="2098"/>
        </w:trPr>
        <w:tc>
          <w:tcPr>
            <w:tcW w:w="1105"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364"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Год</w:t>
            </w:r>
          </w:p>
        </w:tc>
        <w:tc>
          <w:tcPr>
            <w:tcW w:w="699"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 xml:space="preserve">Расходы на образование, </w:t>
            </w:r>
          </w:p>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доля в ВВП,%</w:t>
            </w:r>
          </w:p>
        </w:tc>
        <w:tc>
          <w:tcPr>
            <w:tcW w:w="364"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Год</w:t>
            </w:r>
          </w:p>
        </w:tc>
        <w:tc>
          <w:tcPr>
            <w:tcW w:w="850"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Расходы на здравоохранение.</w:t>
            </w:r>
          </w:p>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доля в ВВП,%</w:t>
            </w:r>
          </w:p>
        </w:tc>
        <w:tc>
          <w:tcPr>
            <w:tcW w:w="850"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 xml:space="preserve">Национальная </w:t>
            </w:r>
          </w:p>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валюта</w:t>
            </w:r>
          </w:p>
        </w:tc>
        <w:tc>
          <w:tcPr>
            <w:tcW w:w="768"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ВВП в текущих ценах, млрд. ед. нац. валюты</w:t>
            </w:r>
          </w:p>
        </w:tc>
      </w:tr>
      <w:tr w:rsidR="00821FD9" w:rsidRPr="009F43E3" w:rsidTr="000B634E">
        <w:tc>
          <w:tcPr>
            <w:tcW w:w="1085" w:type="pct"/>
            <w:vAlign w:val="center"/>
          </w:tcPr>
          <w:p w:rsidR="00821FD9" w:rsidRPr="009F43E3" w:rsidRDefault="00821FD9" w:rsidP="000B634E">
            <w:pPr>
              <w:spacing w:before="100" w:beforeAutospacing="1" w:after="100" w:afterAutospacing="1" w:line="240" w:lineRule="auto"/>
              <w:jc w:val="center"/>
              <w:rPr>
                <w:rFonts w:eastAsia="Times New Roman"/>
                <w:bCs/>
                <w:szCs w:val="24"/>
                <w:lang w:eastAsia="ru-RU"/>
              </w:rPr>
            </w:pPr>
            <w:r w:rsidRPr="009F43E3">
              <w:rPr>
                <w:rFonts w:eastAsia="Times New Roman"/>
                <w:bCs/>
                <w:szCs w:val="24"/>
                <w:lang w:eastAsia="ru-RU"/>
              </w:rPr>
              <w:t>1</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Российская Федерация</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w:t>
            </w:r>
            <w:r w:rsidRPr="009F43E3">
              <w:rPr>
                <w:rFonts w:eastAsia="Times New Roman"/>
                <w:szCs w:val="24"/>
                <w:lang w:val="en-US" w:eastAsia="ru-RU"/>
              </w:rPr>
              <w:t>1</w:t>
            </w:r>
            <w:r w:rsidRPr="009F43E3">
              <w:rPr>
                <w:rFonts w:eastAsia="Times New Roman"/>
                <w:szCs w:val="24"/>
                <w:lang w:eastAsia="ru-RU"/>
              </w:rPr>
              <w:t>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4,1</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w:t>
            </w:r>
            <w:r w:rsidRPr="009F43E3">
              <w:rPr>
                <w:rFonts w:eastAsia="Times New Roman"/>
                <w:szCs w:val="24"/>
                <w:lang w:val="en-US" w:eastAsia="ru-RU"/>
              </w:rPr>
              <w:t>1</w:t>
            </w:r>
            <w:r w:rsidRPr="009F43E3">
              <w:rPr>
                <w:rFonts w:eastAsia="Times New Roman"/>
                <w:szCs w:val="24"/>
                <w:lang w:eastAsia="ru-RU"/>
              </w:rPr>
              <w:t>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рубль</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71406,4</w:t>
            </w:r>
          </w:p>
        </w:tc>
      </w:tr>
      <w:tr w:rsidR="00821FD9" w:rsidRPr="009F43E3" w:rsidTr="000B634E">
        <w:tc>
          <w:tcPr>
            <w:tcW w:w="1085"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bCs/>
                <w:szCs w:val="24"/>
                <w:lang w:eastAsia="ru-RU"/>
              </w:rPr>
              <w:t>Европа</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Австрийская Республика</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5,5</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329,0</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w:t>
            </w:r>
            <w:r w:rsidRPr="009F43E3">
              <w:rPr>
                <w:rFonts w:eastAsia="Times New Roman"/>
                <w:szCs w:val="24"/>
                <w:lang w:eastAsia="ru-RU"/>
              </w:rPr>
              <w:lastRenderedPageBreak/>
              <w:t>публика Германия</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lastRenderedPageBreak/>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3868,3</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lastRenderedPageBreak/>
              <w:t>Государство Испания</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1058,5</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Итальянская Республика</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2068,0</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фунт</w:t>
            </w:r>
          </w:p>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 xml:space="preserve"> стерлингов</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2549,0</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Финляндская Республика</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6,8</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256,8</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Французская Республика </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2829,2</w:t>
            </w:r>
          </w:p>
        </w:tc>
      </w:tr>
      <w:tr w:rsidR="00821FD9" w:rsidRPr="009F43E3" w:rsidTr="000B634E">
        <w:trPr>
          <w:trHeight w:val="765"/>
        </w:trPr>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Швейцарская Конфедерация</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швейцарский франк</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701,1</w:t>
            </w:r>
          </w:p>
        </w:tc>
      </w:tr>
    </w:tbl>
    <w:p w:rsidR="00821FD9" w:rsidRPr="009F43E3" w:rsidRDefault="00821FD9" w:rsidP="00821FD9">
      <w:pPr>
        <w:tabs>
          <w:tab w:val="num" w:pos="720"/>
        </w:tabs>
        <w:spacing w:after="0" w:line="240" w:lineRule="auto"/>
        <w:ind w:firstLine="720"/>
        <w:jc w:val="both"/>
        <w:rPr>
          <w:rStyle w:val="FontStyle12"/>
          <w:b w:val="0"/>
          <w:bCs/>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3 Потенциал мирового хозяйства</w:t>
      </w:r>
    </w:p>
    <w:p w:rsidR="00821FD9" w:rsidRPr="009F43E3" w:rsidRDefault="00821FD9" w:rsidP="00821FD9">
      <w:pPr>
        <w:widowControl w:val="0"/>
        <w:autoSpaceDE w:val="0"/>
        <w:autoSpaceDN w:val="0"/>
        <w:adjustRightInd w:val="0"/>
        <w:spacing w:after="0" w:line="240" w:lineRule="auto"/>
        <w:ind w:firstLine="709"/>
        <w:jc w:val="both"/>
        <w:rPr>
          <w:rFonts w:eastAsia="Times New Roman"/>
          <w:szCs w:val="24"/>
          <w:lang w:eastAsia="ru-RU"/>
        </w:rPr>
      </w:pPr>
      <w:r w:rsidRPr="009F43E3">
        <w:rPr>
          <w:rFonts w:eastAsia="Times New Roman"/>
          <w:bCs/>
          <w:szCs w:val="24"/>
          <w:lang w:eastAsia="ru-RU"/>
        </w:rPr>
        <w:t>3.1 Задача</w:t>
      </w:r>
      <w:r w:rsidRPr="009F43E3">
        <w:rPr>
          <w:rFonts w:eastAsia="Times New Roman"/>
          <w:b/>
          <w:bCs/>
          <w:szCs w:val="24"/>
          <w:lang w:eastAsia="ru-RU"/>
        </w:rPr>
        <w:t xml:space="preserve">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Используя данные таблицы 4, рассчитайте:</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вывоза мусора в различных странах мира с 2006 по 2014 гг.</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во сколько раз количество собранных бытовых отходов в Европе превышает аналогичный показатель в Российской Федерации в 2006 и 2014 гг.</w:t>
      </w:r>
    </w:p>
    <w:p w:rsidR="00821FD9" w:rsidRPr="009F43E3" w:rsidRDefault="00821FD9" w:rsidP="00821FD9">
      <w:pPr>
        <w:spacing w:after="0" w:line="240" w:lineRule="auto"/>
        <w:ind w:firstLine="709"/>
        <w:jc w:val="both"/>
        <w:rPr>
          <w:rFonts w:eastAsia="Times New Roman"/>
          <w:szCs w:val="24"/>
          <w:lang w:eastAsia="ru-RU"/>
        </w:rPr>
      </w:pP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xml:space="preserve">Таблица 4 - </w:t>
      </w:r>
      <w:r w:rsidRPr="009F43E3">
        <w:rPr>
          <w:rFonts w:eastAsia="Times New Roman"/>
          <w:bCs/>
          <w:szCs w:val="24"/>
          <w:lang w:eastAsia="ru-RU"/>
        </w:rPr>
        <w:t xml:space="preserve">Количество собранных коммунальными службами бытовых отходов </w:t>
      </w:r>
      <w:r w:rsidRPr="009F43E3">
        <w:rPr>
          <w:rFonts w:eastAsia="Times New Roman"/>
          <w:szCs w:val="24"/>
          <w:lang w:eastAsia="ru-RU"/>
        </w:rPr>
        <w:t>(на душу населения; 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1"/>
        <w:gridCol w:w="1322"/>
        <w:gridCol w:w="1321"/>
        <w:gridCol w:w="1321"/>
        <w:gridCol w:w="1321"/>
        <w:gridCol w:w="1315"/>
      </w:tblGrid>
      <w:tr w:rsidR="00821FD9" w:rsidRPr="009F43E3" w:rsidTr="000B634E">
        <w:tc>
          <w:tcPr>
            <w:tcW w:w="18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2006</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2008</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2012</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r>
      <w:tr w:rsidR="00821FD9" w:rsidRPr="009F43E3" w:rsidTr="000B634E">
        <w:tc>
          <w:tcPr>
            <w:tcW w:w="1833" w:type="pct"/>
          </w:tcPr>
          <w:p w:rsidR="00821FD9" w:rsidRPr="009F43E3" w:rsidRDefault="00821FD9" w:rsidP="000B634E">
            <w:pPr>
              <w:spacing w:before="100" w:beforeAutospacing="1" w:after="100" w:afterAutospacing="1" w:line="240" w:lineRule="auto"/>
              <w:jc w:val="center"/>
              <w:rPr>
                <w:rFonts w:eastAsia="Times New Roman"/>
                <w:bCs/>
                <w:szCs w:val="24"/>
                <w:lang w:eastAsia="ru-RU"/>
              </w:rPr>
            </w:pPr>
            <w:r w:rsidRPr="009F43E3">
              <w:rPr>
                <w:rFonts w:eastAsia="Times New Roman"/>
                <w:bCs/>
                <w:szCs w:val="24"/>
                <w:lang w:eastAsia="ru-RU"/>
              </w:rPr>
              <w:t>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Российская Федерация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440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500</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520</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Европа</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Австрийская Республика</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640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552</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578</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Бельгия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456</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439</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564</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602</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611</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617</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Дания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666</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741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673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668</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747</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Испания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551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464</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449</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Латвийская Республика</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345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324</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301</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312</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Великое Герцогство Люксембург</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683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697</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679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662</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653</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Норвегия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487</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477</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Республика Польша</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315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314</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297</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Соединенное </w:t>
            </w:r>
            <w:r w:rsidRPr="009F43E3">
              <w:rPr>
                <w:rFonts w:eastAsia="Times New Roman"/>
                <w:szCs w:val="24"/>
                <w:lang w:eastAsia="ru-RU"/>
              </w:rPr>
              <w:br/>
              <w:t>Королевство</w:t>
            </w:r>
            <w:r w:rsidRPr="009F43E3">
              <w:rPr>
                <w:rFonts w:eastAsia="Times New Roman"/>
                <w:szCs w:val="24"/>
                <w:lang w:eastAsia="ru-RU"/>
              </w:rPr>
              <w:br/>
              <w:t>(Великобритания)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472</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482</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 Французская Республика </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536</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534</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530</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Швейцарская Конфедерация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736</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708</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694</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Швеция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496</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462</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458</w:t>
            </w:r>
          </w:p>
        </w:tc>
      </w:tr>
    </w:tbl>
    <w:p w:rsidR="00821FD9" w:rsidRPr="009F43E3" w:rsidRDefault="00821FD9" w:rsidP="00821FD9">
      <w:pPr>
        <w:widowControl w:val="0"/>
        <w:autoSpaceDE w:val="0"/>
        <w:autoSpaceDN w:val="0"/>
        <w:adjustRightInd w:val="0"/>
        <w:spacing w:after="0" w:line="240" w:lineRule="auto"/>
        <w:ind w:firstLine="709"/>
        <w:jc w:val="both"/>
        <w:rPr>
          <w:rFonts w:eastAsia="Times New Roman"/>
          <w:bCs/>
          <w:szCs w:val="24"/>
          <w:lang w:eastAsia="ru-RU"/>
        </w:rPr>
      </w:pPr>
    </w:p>
    <w:p w:rsidR="00821FD9" w:rsidRPr="009F43E3" w:rsidRDefault="00821FD9" w:rsidP="00821FD9">
      <w:pPr>
        <w:widowControl w:val="0"/>
        <w:autoSpaceDE w:val="0"/>
        <w:autoSpaceDN w:val="0"/>
        <w:adjustRightInd w:val="0"/>
        <w:spacing w:after="0" w:line="240" w:lineRule="auto"/>
        <w:ind w:firstLine="709"/>
        <w:jc w:val="both"/>
        <w:rPr>
          <w:rFonts w:eastAsia="Times New Roman"/>
          <w:b/>
          <w:bCs/>
          <w:szCs w:val="24"/>
          <w:lang w:eastAsia="ru-RU"/>
        </w:rPr>
      </w:pPr>
      <w:r w:rsidRPr="009F43E3">
        <w:rPr>
          <w:rFonts w:eastAsia="Times New Roman"/>
          <w:bCs/>
          <w:szCs w:val="24"/>
          <w:lang w:eastAsia="ru-RU"/>
        </w:rPr>
        <w:t>3.2 Задача</w:t>
      </w:r>
      <w:r w:rsidRPr="009F43E3">
        <w:rPr>
          <w:rFonts w:eastAsia="Times New Roman"/>
          <w:b/>
          <w:bCs/>
          <w:szCs w:val="24"/>
          <w:lang w:eastAsia="ru-RU"/>
        </w:rPr>
        <w:t xml:space="preserve">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Опираясь на данные таблицы 5, определите:</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добычи нефти в 2014 г. по сравнению с 2010, 2008 и 2005 гг.</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долю стран или группы стран в мировой добыче нефти за эти же годы.</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Сделайте выводы.</w:t>
      </w:r>
    </w:p>
    <w:p w:rsidR="00821FD9" w:rsidRPr="009F43E3" w:rsidRDefault="00821FD9" w:rsidP="00821FD9">
      <w:pPr>
        <w:spacing w:after="0" w:line="240" w:lineRule="auto"/>
        <w:ind w:firstLine="709"/>
        <w:rPr>
          <w:rFonts w:eastAsia="Times New Roman"/>
          <w:szCs w:val="24"/>
          <w:lang w:eastAsia="ru-RU"/>
        </w:rPr>
      </w:pP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 xml:space="preserve">Таблица 5 - </w:t>
      </w:r>
      <w:r w:rsidRPr="009F43E3">
        <w:rPr>
          <w:rFonts w:eastAsia="Times New Roman"/>
          <w:bCs/>
          <w:szCs w:val="24"/>
          <w:lang w:eastAsia="ru-RU"/>
        </w:rPr>
        <w:t xml:space="preserve">Добыча нефти </w:t>
      </w:r>
      <w:r w:rsidRPr="009F43E3">
        <w:rPr>
          <w:rFonts w:eastAsia="Times New Roman"/>
          <w:szCs w:val="24"/>
          <w:lang w:eastAsia="ru-RU"/>
        </w:rPr>
        <w:t>(включая газовый конденсат; млн. тонн)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5"/>
        <w:gridCol w:w="1388"/>
        <w:gridCol w:w="1232"/>
        <w:gridCol w:w="1232"/>
        <w:gridCol w:w="1080"/>
        <w:gridCol w:w="919"/>
        <w:gridCol w:w="923"/>
        <w:gridCol w:w="769"/>
        <w:gridCol w:w="913"/>
      </w:tblGrid>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2003</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2005</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2008</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2009</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2010</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2011</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2012</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r>
      <w:tr w:rsidR="00821FD9" w:rsidRPr="009F43E3" w:rsidTr="000B634E">
        <w:tc>
          <w:tcPr>
            <w:tcW w:w="943" w:type="pct"/>
          </w:tcPr>
          <w:p w:rsidR="00821FD9" w:rsidRPr="009F43E3" w:rsidRDefault="00821FD9" w:rsidP="000B634E">
            <w:pPr>
              <w:spacing w:before="100" w:beforeAutospacing="1" w:after="100" w:afterAutospacing="1" w:line="240" w:lineRule="auto"/>
              <w:jc w:val="center"/>
              <w:rPr>
                <w:rFonts w:eastAsia="Times New Roman"/>
                <w:bCs/>
                <w:szCs w:val="24"/>
                <w:lang w:eastAsia="ru-RU"/>
              </w:rPr>
            </w:pPr>
            <w:r w:rsidRPr="009F43E3">
              <w:rPr>
                <w:rFonts w:eastAsia="Times New Roman"/>
                <w:bCs/>
                <w:szCs w:val="24"/>
                <w:lang w:eastAsia="ru-RU"/>
              </w:rPr>
              <w:t>1</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Российская Федерация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421</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470</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488</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494</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506</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512</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519</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543</w:t>
            </w:r>
          </w:p>
        </w:tc>
      </w:tr>
      <w:tr w:rsidR="00821FD9" w:rsidRPr="009F43E3" w:rsidTr="000B634E">
        <w:tc>
          <w:tcPr>
            <w:tcW w:w="9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bCs/>
                <w:szCs w:val="24"/>
                <w:lang w:eastAsia="ru-RU"/>
              </w:rPr>
              <w:t>Европа</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Республика Болгария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0,03</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0,03</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0,03</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w:t>
            </w:r>
            <w:r w:rsidRPr="009F43E3">
              <w:rPr>
                <w:rFonts w:eastAsia="Times New Roman"/>
                <w:szCs w:val="24"/>
                <w:lang w:eastAsia="ru-RU"/>
              </w:rPr>
              <w:lastRenderedPageBreak/>
              <w:t>мания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lastRenderedPageBreak/>
              <w:t>3,7</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3,5</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3,9</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lastRenderedPageBreak/>
              <w:t>Королевство Дания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18,1</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18,5</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14,2</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12,9</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12,2</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10,3</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8,1</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Итальянская Республика</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6,1</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Норвегия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147</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133</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99,3</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108</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99,6</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94,2</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87,5</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85,6</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Румыния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6,9</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4,3</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4,1</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97,8</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77,2</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65,4</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68,2</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63,0</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52,0</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44,5</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39,7</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Французская Республика </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bl>
    <w:p w:rsidR="00821FD9" w:rsidRPr="009F43E3" w:rsidRDefault="00821FD9" w:rsidP="00821FD9">
      <w:pPr>
        <w:widowControl w:val="0"/>
        <w:autoSpaceDE w:val="0"/>
        <w:autoSpaceDN w:val="0"/>
        <w:adjustRightInd w:val="0"/>
        <w:spacing w:after="0" w:line="240" w:lineRule="auto"/>
        <w:ind w:firstLine="709"/>
        <w:jc w:val="both"/>
        <w:rPr>
          <w:rFonts w:eastAsia="Times New Roman"/>
          <w:b/>
          <w:bCs/>
          <w:szCs w:val="24"/>
          <w:lang w:eastAsia="ru-RU"/>
        </w:rPr>
      </w:pPr>
    </w:p>
    <w:p w:rsidR="00821FD9" w:rsidRPr="009F43E3" w:rsidRDefault="00821FD9" w:rsidP="00821FD9">
      <w:pPr>
        <w:widowControl w:val="0"/>
        <w:autoSpaceDE w:val="0"/>
        <w:autoSpaceDN w:val="0"/>
        <w:adjustRightInd w:val="0"/>
        <w:spacing w:after="0" w:line="240" w:lineRule="auto"/>
        <w:ind w:firstLine="709"/>
        <w:jc w:val="both"/>
        <w:rPr>
          <w:rFonts w:eastAsia="Times New Roman"/>
          <w:szCs w:val="24"/>
          <w:lang w:eastAsia="ru-RU"/>
        </w:rPr>
      </w:pPr>
      <w:r w:rsidRPr="009F43E3">
        <w:rPr>
          <w:rFonts w:eastAsia="Times New Roman"/>
          <w:bCs/>
          <w:szCs w:val="24"/>
          <w:lang w:eastAsia="ru-RU"/>
        </w:rPr>
        <w:t>3.3 Задача</w:t>
      </w:r>
      <w:r w:rsidRPr="009F43E3">
        <w:rPr>
          <w:rFonts w:eastAsia="Times New Roman"/>
          <w:b/>
          <w:bCs/>
          <w:szCs w:val="24"/>
          <w:lang w:eastAsia="ru-RU"/>
        </w:rPr>
        <w:t xml:space="preserve">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Используя данные таблицы 6, определите:</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удельный вес Российской Федерации в мировой добыче природного газа;</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долю стран в мировой добыче газа;</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темпы роста добычи газа в разных странах в 2014 году по сравнению с 2010 и 2000 гг.</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Объясните причины данных изменений.</w:t>
      </w:r>
    </w:p>
    <w:p w:rsidR="00821FD9" w:rsidRPr="009F43E3" w:rsidRDefault="00821FD9" w:rsidP="00821FD9">
      <w:pPr>
        <w:spacing w:after="0" w:line="240" w:lineRule="auto"/>
        <w:ind w:firstLine="709"/>
        <w:rPr>
          <w:rFonts w:eastAsia="Times New Roman"/>
          <w:szCs w:val="24"/>
          <w:lang w:eastAsia="ru-RU"/>
        </w:rPr>
      </w:pP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 xml:space="preserve">Таблица 6 - </w:t>
      </w:r>
      <w:r w:rsidRPr="009F43E3">
        <w:rPr>
          <w:rFonts w:eastAsia="Times New Roman"/>
          <w:bCs/>
          <w:szCs w:val="24"/>
          <w:lang w:eastAsia="ru-RU"/>
        </w:rPr>
        <w:t xml:space="preserve">Добыча естественного газа </w:t>
      </w:r>
      <w:r w:rsidRPr="009F43E3">
        <w:rPr>
          <w:rFonts w:eastAsia="Times New Roman"/>
          <w:szCs w:val="24"/>
          <w:lang w:eastAsia="ru-RU"/>
        </w:rPr>
        <w:t>(млрд. м</w:t>
      </w:r>
      <w:r w:rsidRPr="009F43E3">
        <w:rPr>
          <w:rFonts w:eastAsia="Times New Roman"/>
          <w:szCs w:val="24"/>
          <w:vertAlign w:val="superscript"/>
          <w:lang w:eastAsia="ru-RU"/>
        </w:rPr>
        <w:t>3</w:t>
      </w:r>
      <w:r w:rsidRPr="009F43E3">
        <w:rPr>
          <w:rFonts w:eastAsia="Times New Roman"/>
          <w:szCs w:val="24"/>
          <w:lang w:eastAsia="ru-RU"/>
        </w:rPr>
        <w:t>)</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2"/>
        <w:gridCol w:w="928"/>
        <w:gridCol w:w="928"/>
        <w:gridCol w:w="771"/>
        <w:gridCol w:w="771"/>
        <w:gridCol w:w="928"/>
        <w:gridCol w:w="925"/>
        <w:gridCol w:w="925"/>
        <w:gridCol w:w="928"/>
        <w:gridCol w:w="919"/>
        <w:gridCol w:w="928"/>
      </w:tblGrid>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2000</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2003</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2005</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2008</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2009</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2010</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2011</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2012</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2013</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2014</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bCs/>
                <w:szCs w:val="24"/>
                <w:lang w:eastAsia="ru-RU"/>
              </w:rPr>
            </w:pPr>
            <w:r w:rsidRPr="009F43E3">
              <w:rPr>
                <w:rFonts w:eastAsia="Times New Roman"/>
                <w:bCs/>
                <w:szCs w:val="24"/>
                <w:lang w:eastAsia="ru-RU"/>
              </w:rPr>
              <w:t>Российская Федерация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584</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620</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641</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666</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583</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651</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671</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655</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668</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649</w:t>
            </w:r>
          </w:p>
        </w:tc>
      </w:tr>
      <w:tr w:rsidR="00821FD9" w:rsidRPr="009F43E3" w:rsidTr="000B634E">
        <w:tc>
          <w:tcPr>
            <w:tcW w:w="78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bCs/>
                <w:szCs w:val="24"/>
                <w:lang w:eastAsia="ru-RU"/>
              </w:rPr>
              <w:t>Европа</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Республика Беларусь</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0,3</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0,3</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w:t>
            </w:r>
          </w:p>
        </w:tc>
      </w:tr>
      <w:tr w:rsidR="00821FD9" w:rsidRPr="009F43E3" w:rsidTr="000B634E">
        <w:trPr>
          <w:trHeight w:val="1235"/>
        </w:trPr>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22,0</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22,2</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19,9</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16,1</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17,6</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14,9</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14,8</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12,3</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8,2</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10,1</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Испания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0,01</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0,1</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0,1</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0,1</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0,2</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Итальянская Республика</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16,6</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13,9</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12,1</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9,3</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8,0</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8,4</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8,4</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8,6</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7,1</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6,6</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Нидерланды</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72,5</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72,9</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78,5</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83,6</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78,7</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88,5</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80,6</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80,1</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70,1</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Норвегия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52,8</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77,3</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86,9</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102</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106</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107</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101</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115</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108,7</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111</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Румыния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13,7</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13,0</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12,1</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11,4</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11,3</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10,6</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11,2</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115</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92,8</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73,5</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62,5</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59,8</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47,7</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41,1</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36,5</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38,4</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Украина</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17,9</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19,3</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20,8</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21,4</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21,5</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20,5</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20,7</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20,5</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19,3</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19,8</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Французская Республика </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1,6</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0,9</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0,8</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0,6</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0,5</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1,8</w:t>
            </w:r>
          </w:p>
        </w:tc>
      </w:tr>
    </w:tbl>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4 Международное разделение труда</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4.1 Задача </w:t>
      </w:r>
    </w:p>
    <w:p w:rsidR="00821FD9" w:rsidRPr="009F43E3" w:rsidRDefault="00821FD9" w:rsidP="00821FD9">
      <w:pPr>
        <w:pStyle w:val="a9"/>
        <w:tabs>
          <w:tab w:val="left" w:pos="1155"/>
        </w:tabs>
        <w:ind w:firstLine="709"/>
        <w:jc w:val="both"/>
        <w:rPr>
          <w:sz w:val="24"/>
          <w:szCs w:val="24"/>
        </w:rPr>
      </w:pPr>
      <w:r w:rsidRPr="009F43E3">
        <w:rPr>
          <w:sz w:val="24"/>
          <w:szCs w:val="24"/>
        </w:rPr>
        <w:t>Таблица 7</w:t>
      </w:r>
      <w:r w:rsidRPr="009F43E3">
        <w:rPr>
          <w:bCs/>
          <w:sz w:val="24"/>
          <w:szCs w:val="24"/>
        </w:rPr>
        <w:t xml:space="preserve"> - С</w:t>
      </w:r>
      <w:r w:rsidRPr="009F43E3">
        <w:rPr>
          <w:sz w:val="24"/>
          <w:szCs w:val="24"/>
        </w:rPr>
        <w:t>татистические данные по российской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85"/>
        <w:gridCol w:w="1285"/>
        <w:gridCol w:w="1285"/>
        <w:gridCol w:w="1285"/>
        <w:gridCol w:w="1285"/>
        <w:gridCol w:w="1285"/>
        <w:gridCol w:w="1285"/>
      </w:tblGrid>
      <w:tr w:rsidR="00821FD9" w:rsidRPr="009F43E3" w:rsidTr="000B634E">
        <w:tc>
          <w:tcPr>
            <w:tcW w:w="1284" w:type="dxa"/>
          </w:tcPr>
          <w:p w:rsidR="00821FD9" w:rsidRPr="009F43E3" w:rsidRDefault="00821FD9" w:rsidP="000B634E">
            <w:pPr>
              <w:pStyle w:val="a9"/>
              <w:tabs>
                <w:tab w:val="left" w:pos="1155"/>
              </w:tabs>
              <w:jc w:val="both"/>
              <w:rPr>
                <w:sz w:val="24"/>
                <w:szCs w:val="24"/>
              </w:rPr>
            </w:pP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2000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2001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2002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2003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2004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2005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2006 г.</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t xml:space="preserve">1 Валовой внутренний продукт (млрд. </w:t>
            </w:r>
            <w:r w:rsidRPr="009F43E3">
              <w:rPr>
                <w:sz w:val="24"/>
                <w:szCs w:val="24"/>
              </w:rPr>
              <w:lastRenderedPageBreak/>
              <w:t>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lastRenderedPageBreak/>
              <w:t>7305,6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8943,5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10830,5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13243,2</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17048,1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21620,1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26781,1</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lastRenderedPageBreak/>
              <w:t>2 Объем экспорта (млрд долл. США)</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103,1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100,0</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106,7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133,7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181,7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241,5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302,0</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t>3 Курс долл. США (в 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28,16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30,14</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31,78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29,45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27,75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26,33</w:t>
            </w:r>
          </w:p>
        </w:tc>
      </w:tr>
    </w:tbl>
    <w:p w:rsidR="00821FD9" w:rsidRPr="009F43E3" w:rsidRDefault="00821FD9" w:rsidP="00821FD9">
      <w:pPr>
        <w:pStyle w:val="a9"/>
        <w:tabs>
          <w:tab w:val="left" w:pos="1155"/>
        </w:tabs>
        <w:ind w:firstLine="709"/>
        <w:jc w:val="both"/>
        <w:rPr>
          <w:sz w:val="24"/>
          <w:szCs w:val="24"/>
        </w:rPr>
      </w:pPr>
    </w:p>
    <w:p w:rsidR="00821FD9" w:rsidRPr="009F43E3" w:rsidRDefault="00821FD9" w:rsidP="00821FD9">
      <w:pPr>
        <w:pStyle w:val="a9"/>
        <w:tabs>
          <w:tab w:val="left" w:pos="1155"/>
        </w:tabs>
        <w:ind w:firstLine="709"/>
        <w:jc w:val="both"/>
        <w:rPr>
          <w:sz w:val="24"/>
          <w:szCs w:val="24"/>
        </w:rPr>
      </w:pPr>
      <w:r w:rsidRPr="009F43E3">
        <w:rPr>
          <w:sz w:val="24"/>
          <w:szCs w:val="24"/>
        </w:rPr>
        <w:t>Рассчитать экспортную квоту и сделать вывод о динамике открытости российской экономики.</w:t>
      </w:r>
    </w:p>
    <w:p w:rsidR="00821FD9" w:rsidRPr="009F43E3" w:rsidRDefault="00821FD9" w:rsidP="00821FD9">
      <w:pPr>
        <w:pStyle w:val="a9"/>
        <w:tabs>
          <w:tab w:val="left" w:pos="1155"/>
        </w:tabs>
        <w:ind w:firstLine="709"/>
        <w:jc w:val="both"/>
        <w:rPr>
          <w:sz w:val="24"/>
          <w:szCs w:val="24"/>
        </w:rPr>
      </w:pPr>
    </w:p>
    <w:p w:rsidR="00821FD9" w:rsidRPr="009F43E3" w:rsidRDefault="00821FD9" w:rsidP="00821FD9">
      <w:pPr>
        <w:pStyle w:val="a9"/>
        <w:tabs>
          <w:tab w:val="left" w:pos="1155"/>
        </w:tabs>
        <w:ind w:firstLine="709"/>
        <w:jc w:val="both"/>
        <w:rPr>
          <w:rFonts w:eastAsia="Times New Roman"/>
          <w:sz w:val="24"/>
          <w:szCs w:val="24"/>
        </w:rPr>
      </w:pPr>
      <w:r w:rsidRPr="009F43E3">
        <w:rPr>
          <w:sz w:val="24"/>
          <w:szCs w:val="24"/>
        </w:rPr>
        <w:t xml:space="preserve">4.2 </w:t>
      </w:r>
      <w:r w:rsidRPr="009F43E3">
        <w:rPr>
          <w:rFonts w:eastAsia="Times New Roman"/>
          <w:sz w:val="24"/>
          <w:szCs w:val="24"/>
        </w:rPr>
        <w:t xml:space="preserve">Задача </w:t>
      </w:r>
    </w:p>
    <w:p w:rsidR="00821FD9" w:rsidRPr="009F43E3" w:rsidRDefault="00821FD9" w:rsidP="00821FD9">
      <w:pPr>
        <w:pStyle w:val="a9"/>
        <w:tabs>
          <w:tab w:val="left" w:pos="1155"/>
        </w:tabs>
        <w:ind w:firstLine="709"/>
        <w:jc w:val="both"/>
        <w:rPr>
          <w:sz w:val="24"/>
          <w:szCs w:val="24"/>
        </w:rPr>
      </w:pPr>
      <w:r w:rsidRPr="009F43E3">
        <w:rPr>
          <w:sz w:val="24"/>
          <w:szCs w:val="24"/>
        </w:rPr>
        <w:t>Таблица 8</w:t>
      </w:r>
      <w:r w:rsidRPr="009F43E3">
        <w:rPr>
          <w:bCs/>
          <w:sz w:val="24"/>
          <w:szCs w:val="24"/>
        </w:rPr>
        <w:t xml:space="preserve"> - С</w:t>
      </w:r>
      <w:r w:rsidRPr="009F43E3">
        <w:rPr>
          <w:sz w:val="24"/>
          <w:szCs w:val="24"/>
        </w:rPr>
        <w:t>татистические данные по российской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85"/>
        <w:gridCol w:w="1285"/>
        <w:gridCol w:w="1285"/>
        <w:gridCol w:w="1285"/>
        <w:gridCol w:w="1285"/>
        <w:gridCol w:w="1285"/>
        <w:gridCol w:w="1285"/>
      </w:tblGrid>
      <w:tr w:rsidR="00821FD9" w:rsidRPr="009F43E3" w:rsidTr="000B634E">
        <w:tc>
          <w:tcPr>
            <w:tcW w:w="1284" w:type="dxa"/>
          </w:tcPr>
          <w:p w:rsidR="00821FD9" w:rsidRPr="009F43E3" w:rsidRDefault="00821FD9" w:rsidP="000B634E">
            <w:pPr>
              <w:pStyle w:val="a9"/>
              <w:tabs>
                <w:tab w:val="left" w:pos="1155"/>
              </w:tabs>
              <w:jc w:val="both"/>
              <w:rPr>
                <w:sz w:val="24"/>
                <w:szCs w:val="24"/>
              </w:rPr>
            </w:pP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2000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2001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2002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2003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2004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2005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2006 г.</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t>1 Валовой внутренний продукт (млрд. 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7305,6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8943,5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10830,5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13243,2</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17048,1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21620,1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26781,1</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t>2 Объем экспорта (млрд долл. США)</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103,1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100,0</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106,7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133,7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181,7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241,5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302,0</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t>3 Курс долл. США (в 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28,16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30,14</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31,78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29,45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27,75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26,33</w:t>
            </w:r>
          </w:p>
        </w:tc>
      </w:tr>
    </w:tbl>
    <w:p w:rsidR="00821FD9" w:rsidRPr="009F43E3" w:rsidRDefault="00821FD9" w:rsidP="00821FD9">
      <w:pPr>
        <w:pStyle w:val="a9"/>
        <w:tabs>
          <w:tab w:val="left" w:pos="1155"/>
        </w:tabs>
        <w:ind w:left="450"/>
        <w:jc w:val="both"/>
        <w:rPr>
          <w:sz w:val="24"/>
          <w:szCs w:val="24"/>
        </w:rPr>
      </w:pPr>
    </w:p>
    <w:p w:rsidR="00821FD9" w:rsidRPr="009F43E3" w:rsidRDefault="00821FD9" w:rsidP="00821FD9">
      <w:pPr>
        <w:pStyle w:val="a9"/>
        <w:tabs>
          <w:tab w:val="left" w:pos="1155"/>
        </w:tabs>
        <w:ind w:firstLine="709"/>
        <w:jc w:val="both"/>
        <w:rPr>
          <w:sz w:val="24"/>
          <w:szCs w:val="24"/>
        </w:rPr>
      </w:pPr>
      <w:r w:rsidRPr="009F43E3">
        <w:rPr>
          <w:sz w:val="24"/>
          <w:szCs w:val="24"/>
        </w:rPr>
        <w:t>Рассчитать импортную квоту и сделать вывод о динамике открытости российской экономики.</w:t>
      </w:r>
    </w:p>
    <w:p w:rsidR="00821FD9" w:rsidRPr="009F43E3" w:rsidRDefault="00821FD9" w:rsidP="00821FD9">
      <w:pPr>
        <w:pStyle w:val="a9"/>
        <w:tabs>
          <w:tab w:val="left" w:pos="1155"/>
        </w:tabs>
        <w:ind w:firstLine="709"/>
        <w:jc w:val="both"/>
        <w:rPr>
          <w:sz w:val="24"/>
          <w:szCs w:val="24"/>
        </w:rPr>
      </w:pPr>
    </w:p>
    <w:p w:rsidR="00821FD9" w:rsidRPr="009F43E3" w:rsidRDefault="00821FD9" w:rsidP="00821FD9">
      <w:pPr>
        <w:numPr>
          <w:ilvl w:val="1"/>
          <w:numId w:val="30"/>
        </w:numPr>
        <w:shd w:val="clear" w:color="auto" w:fill="FFFFFF"/>
        <w:tabs>
          <w:tab w:val="left" w:pos="1134"/>
        </w:tabs>
        <w:spacing w:after="0" w:line="240" w:lineRule="auto"/>
        <w:ind w:left="0" w:firstLine="709"/>
        <w:jc w:val="both"/>
        <w:rPr>
          <w:rFonts w:eastAsia="Times New Roman"/>
          <w:szCs w:val="24"/>
        </w:rPr>
      </w:pPr>
      <w:r w:rsidRPr="009F43E3">
        <w:rPr>
          <w:rFonts w:eastAsia="Times New Roman"/>
          <w:szCs w:val="24"/>
        </w:rPr>
        <w:t xml:space="preserve">Задача </w:t>
      </w:r>
    </w:p>
    <w:p w:rsidR="00821FD9" w:rsidRPr="009F43E3" w:rsidRDefault="00821FD9" w:rsidP="00821FD9">
      <w:pPr>
        <w:pStyle w:val="a9"/>
        <w:tabs>
          <w:tab w:val="left" w:pos="1155"/>
        </w:tabs>
        <w:ind w:firstLine="709"/>
        <w:jc w:val="both"/>
        <w:rPr>
          <w:sz w:val="24"/>
          <w:szCs w:val="24"/>
        </w:rPr>
      </w:pPr>
      <w:r w:rsidRPr="009F43E3">
        <w:rPr>
          <w:sz w:val="24"/>
          <w:szCs w:val="24"/>
        </w:rPr>
        <w:t>Таблица 9</w:t>
      </w:r>
      <w:r w:rsidRPr="009F43E3">
        <w:rPr>
          <w:bCs/>
          <w:sz w:val="24"/>
          <w:szCs w:val="24"/>
        </w:rPr>
        <w:t xml:space="preserve"> - С</w:t>
      </w:r>
      <w:r w:rsidRPr="009F43E3">
        <w:rPr>
          <w:sz w:val="24"/>
          <w:szCs w:val="24"/>
        </w:rPr>
        <w:t>татистические данные по российской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85"/>
        <w:gridCol w:w="1285"/>
        <w:gridCol w:w="1285"/>
        <w:gridCol w:w="1285"/>
        <w:gridCol w:w="1285"/>
        <w:gridCol w:w="1285"/>
        <w:gridCol w:w="1285"/>
      </w:tblGrid>
      <w:tr w:rsidR="00821FD9" w:rsidRPr="009F43E3" w:rsidTr="000B634E">
        <w:tc>
          <w:tcPr>
            <w:tcW w:w="1423" w:type="dxa"/>
          </w:tcPr>
          <w:p w:rsidR="00821FD9" w:rsidRPr="009F43E3" w:rsidRDefault="00821FD9" w:rsidP="000B634E">
            <w:pPr>
              <w:pStyle w:val="a9"/>
              <w:tabs>
                <w:tab w:val="left" w:pos="1155"/>
              </w:tabs>
              <w:jc w:val="both"/>
              <w:rPr>
                <w:sz w:val="24"/>
                <w:szCs w:val="24"/>
              </w:rPr>
            </w:pP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2000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2001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2002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2003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2004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2005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2006 г.</w:t>
            </w:r>
          </w:p>
        </w:tc>
      </w:tr>
      <w:tr w:rsidR="00821FD9" w:rsidRPr="009F43E3" w:rsidTr="000B634E">
        <w:tc>
          <w:tcPr>
            <w:tcW w:w="1423" w:type="dxa"/>
          </w:tcPr>
          <w:p w:rsidR="00821FD9" w:rsidRPr="009F43E3" w:rsidRDefault="00821FD9" w:rsidP="000B634E">
            <w:pPr>
              <w:pStyle w:val="a9"/>
              <w:tabs>
                <w:tab w:val="left" w:pos="1155"/>
              </w:tabs>
              <w:rPr>
                <w:sz w:val="24"/>
                <w:szCs w:val="24"/>
              </w:rPr>
            </w:pPr>
            <w:r w:rsidRPr="009F43E3">
              <w:rPr>
                <w:sz w:val="24"/>
                <w:szCs w:val="24"/>
              </w:rPr>
              <w:t>1 Валовой внутренний продукт (млрд. 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7305,6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8943,5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10830,5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13243,2</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17048,1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21620,1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26781,1</w:t>
            </w:r>
          </w:p>
        </w:tc>
      </w:tr>
      <w:tr w:rsidR="00821FD9" w:rsidRPr="009F43E3" w:rsidTr="000B634E">
        <w:tc>
          <w:tcPr>
            <w:tcW w:w="1423" w:type="dxa"/>
          </w:tcPr>
          <w:p w:rsidR="00821FD9" w:rsidRPr="009F43E3" w:rsidRDefault="00821FD9" w:rsidP="000B634E">
            <w:pPr>
              <w:pStyle w:val="a9"/>
              <w:tabs>
                <w:tab w:val="left" w:pos="1155"/>
              </w:tabs>
              <w:rPr>
                <w:sz w:val="24"/>
                <w:szCs w:val="24"/>
              </w:rPr>
            </w:pPr>
            <w:r w:rsidRPr="009F43E3">
              <w:rPr>
                <w:sz w:val="24"/>
                <w:szCs w:val="24"/>
              </w:rPr>
              <w:t>2 Объем экспорта (млрд долл. США)</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103,1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100,0</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106,7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133,7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181,7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241,5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302,0</w:t>
            </w:r>
          </w:p>
        </w:tc>
      </w:tr>
      <w:tr w:rsidR="00821FD9" w:rsidRPr="009F43E3" w:rsidTr="000B634E">
        <w:tc>
          <w:tcPr>
            <w:tcW w:w="1423" w:type="dxa"/>
          </w:tcPr>
          <w:p w:rsidR="00821FD9" w:rsidRPr="009F43E3" w:rsidRDefault="00821FD9" w:rsidP="000B634E">
            <w:pPr>
              <w:pStyle w:val="a9"/>
              <w:tabs>
                <w:tab w:val="left" w:pos="1155"/>
              </w:tabs>
              <w:rPr>
                <w:sz w:val="24"/>
                <w:szCs w:val="24"/>
              </w:rPr>
            </w:pPr>
            <w:r w:rsidRPr="009F43E3">
              <w:rPr>
                <w:sz w:val="24"/>
                <w:szCs w:val="24"/>
              </w:rPr>
              <w:t>3 Курс долл. США (в 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28,16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30,14</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31,78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29,45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27,75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26,33</w:t>
            </w:r>
          </w:p>
        </w:tc>
      </w:tr>
    </w:tbl>
    <w:p w:rsidR="00821FD9" w:rsidRPr="009F43E3" w:rsidRDefault="00821FD9" w:rsidP="00821FD9">
      <w:pPr>
        <w:pStyle w:val="a9"/>
        <w:tabs>
          <w:tab w:val="left" w:pos="1155"/>
        </w:tabs>
        <w:ind w:left="450"/>
        <w:jc w:val="both"/>
        <w:rPr>
          <w:sz w:val="24"/>
          <w:szCs w:val="24"/>
        </w:rPr>
      </w:pPr>
    </w:p>
    <w:p w:rsidR="00821FD9" w:rsidRPr="009F43E3" w:rsidRDefault="00821FD9" w:rsidP="00821FD9">
      <w:pPr>
        <w:pStyle w:val="a9"/>
        <w:tabs>
          <w:tab w:val="left" w:pos="1155"/>
        </w:tabs>
        <w:ind w:firstLine="709"/>
        <w:jc w:val="both"/>
        <w:rPr>
          <w:sz w:val="24"/>
          <w:szCs w:val="24"/>
        </w:rPr>
      </w:pPr>
      <w:r w:rsidRPr="009F43E3">
        <w:rPr>
          <w:sz w:val="24"/>
          <w:szCs w:val="24"/>
        </w:rPr>
        <w:t>Рассчитать внешнеторговую квоту и сделать вывод о ее динамике в течение последних двух лет.</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 xml:space="preserve">Раздел 5 Международная торговля товарами и услугами </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5.1 Задача </w:t>
      </w:r>
    </w:p>
    <w:p w:rsidR="00821FD9" w:rsidRPr="009F43E3" w:rsidRDefault="00821FD9" w:rsidP="00821FD9">
      <w:pPr>
        <w:spacing w:after="0" w:line="240" w:lineRule="auto"/>
        <w:ind w:firstLine="709"/>
        <w:jc w:val="both"/>
        <w:rPr>
          <w:szCs w:val="24"/>
        </w:rPr>
      </w:pPr>
      <w:r w:rsidRPr="009F43E3">
        <w:rPr>
          <w:szCs w:val="24"/>
        </w:rPr>
        <w:t>В таблице 10 представлены данные о спросе и предложении часов в США и Швейцарии. Ответьте на следующие вопросы:</w:t>
      </w:r>
    </w:p>
    <w:p w:rsidR="00821FD9" w:rsidRPr="009F43E3" w:rsidRDefault="00821FD9" w:rsidP="00821FD9">
      <w:pPr>
        <w:numPr>
          <w:ilvl w:val="0"/>
          <w:numId w:val="31"/>
        </w:numPr>
        <w:spacing w:after="0" w:line="240" w:lineRule="auto"/>
        <w:ind w:left="0" w:firstLine="709"/>
        <w:jc w:val="both"/>
        <w:rPr>
          <w:szCs w:val="24"/>
        </w:rPr>
      </w:pPr>
      <w:r w:rsidRPr="009F43E3">
        <w:rPr>
          <w:szCs w:val="24"/>
        </w:rPr>
        <w:t>каковы равновесные цены и количество продукции на рынках часов обеих стран при отсутствии внешней торговли;</w:t>
      </w:r>
    </w:p>
    <w:p w:rsidR="00821FD9" w:rsidRPr="009F43E3" w:rsidRDefault="00821FD9" w:rsidP="00821FD9">
      <w:pPr>
        <w:numPr>
          <w:ilvl w:val="0"/>
          <w:numId w:val="31"/>
        </w:numPr>
        <w:spacing w:after="0" w:line="240" w:lineRule="auto"/>
        <w:ind w:left="0" w:firstLine="709"/>
        <w:jc w:val="both"/>
        <w:rPr>
          <w:szCs w:val="24"/>
        </w:rPr>
      </w:pPr>
      <w:r w:rsidRPr="009F43E3">
        <w:rPr>
          <w:szCs w:val="24"/>
        </w:rPr>
        <w:lastRenderedPageBreak/>
        <w:t>какая из стран будет экспортировать часы;</w:t>
      </w:r>
    </w:p>
    <w:p w:rsidR="00821FD9" w:rsidRPr="009F43E3" w:rsidRDefault="00821FD9" w:rsidP="00821FD9">
      <w:pPr>
        <w:numPr>
          <w:ilvl w:val="0"/>
          <w:numId w:val="31"/>
        </w:numPr>
        <w:spacing w:after="0" w:line="240" w:lineRule="auto"/>
        <w:ind w:left="0" w:firstLine="709"/>
        <w:jc w:val="both"/>
        <w:rPr>
          <w:szCs w:val="24"/>
        </w:rPr>
      </w:pPr>
      <w:r w:rsidRPr="009F43E3">
        <w:rPr>
          <w:szCs w:val="24"/>
        </w:rPr>
        <w:t>какова цена равновесия на рынке часов при наличии внешней торговли?</w:t>
      </w:r>
    </w:p>
    <w:p w:rsidR="00821FD9" w:rsidRPr="009F43E3" w:rsidRDefault="00821FD9" w:rsidP="00821FD9">
      <w:pPr>
        <w:pStyle w:val="a9"/>
        <w:tabs>
          <w:tab w:val="left" w:pos="1155"/>
        </w:tabs>
        <w:ind w:left="510"/>
        <w:jc w:val="both"/>
        <w:rPr>
          <w:sz w:val="24"/>
          <w:szCs w:val="24"/>
        </w:rPr>
      </w:pPr>
    </w:p>
    <w:p w:rsidR="00821FD9" w:rsidRPr="009F43E3" w:rsidRDefault="00821FD9" w:rsidP="00821FD9">
      <w:pPr>
        <w:pStyle w:val="a9"/>
        <w:tabs>
          <w:tab w:val="left" w:pos="1155"/>
        </w:tabs>
        <w:ind w:left="510"/>
        <w:jc w:val="both"/>
        <w:rPr>
          <w:sz w:val="24"/>
          <w:szCs w:val="24"/>
        </w:rPr>
      </w:pPr>
      <w:r w:rsidRPr="009F43E3">
        <w:rPr>
          <w:sz w:val="24"/>
          <w:szCs w:val="24"/>
        </w:rPr>
        <w:t>Таблица 10</w:t>
      </w:r>
      <w:r w:rsidRPr="009F43E3">
        <w:rPr>
          <w:bCs/>
          <w:sz w:val="24"/>
          <w:szCs w:val="24"/>
        </w:rPr>
        <w:t xml:space="preserve"> - Данные о спросе и предложении часов в США и Швейцарии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056"/>
        <w:gridCol w:w="2056"/>
        <w:gridCol w:w="2056"/>
        <w:gridCol w:w="2056"/>
      </w:tblGrid>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Цена часов за 1 шт., долл. США</w:t>
            </w:r>
          </w:p>
        </w:tc>
        <w:tc>
          <w:tcPr>
            <w:tcW w:w="2056" w:type="dxa"/>
          </w:tcPr>
          <w:p w:rsidR="00821FD9" w:rsidRPr="009F43E3" w:rsidRDefault="00821FD9" w:rsidP="000B634E">
            <w:pPr>
              <w:spacing w:after="0" w:line="240" w:lineRule="auto"/>
              <w:jc w:val="center"/>
              <w:rPr>
                <w:szCs w:val="24"/>
              </w:rPr>
            </w:pPr>
            <w:r w:rsidRPr="009F43E3">
              <w:rPr>
                <w:szCs w:val="24"/>
              </w:rPr>
              <w:t>Спрос США, тыс. шт.</w:t>
            </w:r>
          </w:p>
        </w:tc>
        <w:tc>
          <w:tcPr>
            <w:tcW w:w="2056" w:type="dxa"/>
          </w:tcPr>
          <w:p w:rsidR="00821FD9" w:rsidRPr="009F43E3" w:rsidRDefault="00821FD9" w:rsidP="000B634E">
            <w:pPr>
              <w:spacing w:after="0" w:line="240" w:lineRule="auto"/>
              <w:jc w:val="center"/>
              <w:rPr>
                <w:szCs w:val="24"/>
              </w:rPr>
            </w:pPr>
            <w:r w:rsidRPr="009F43E3">
              <w:rPr>
                <w:szCs w:val="24"/>
              </w:rPr>
              <w:t>Предложение в США, тыс. шт.</w:t>
            </w:r>
          </w:p>
        </w:tc>
        <w:tc>
          <w:tcPr>
            <w:tcW w:w="2056" w:type="dxa"/>
          </w:tcPr>
          <w:p w:rsidR="00821FD9" w:rsidRPr="009F43E3" w:rsidRDefault="00821FD9" w:rsidP="000B634E">
            <w:pPr>
              <w:spacing w:after="0" w:line="240" w:lineRule="auto"/>
              <w:jc w:val="center"/>
              <w:rPr>
                <w:szCs w:val="24"/>
              </w:rPr>
            </w:pPr>
            <w:r w:rsidRPr="009F43E3">
              <w:rPr>
                <w:szCs w:val="24"/>
              </w:rPr>
              <w:t>Спрос в Швейцарии, тыс. шт.</w:t>
            </w:r>
          </w:p>
        </w:tc>
        <w:tc>
          <w:tcPr>
            <w:tcW w:w="2056" w:type="dxa"/>
          </w:tcPr>
          <w:p w:rsidR="00821FD9" w:rsidRPr="009F43E3" w:rsidRDefault="00821FD9" w:rsidP="000B634E">
            <w:pPr>
              <w:spacing w:after="0" w:line="240" w:lineRule="auto"/>
              <w:jc w:val="center"/>
              <w:rPr>
                <w:szCs w:val="24"/>
              </w:rPr>
            </w:pPr>
            <w:r w:rsidRPr="009F43E3">
              <w:rPr>
                <w:szCs w:val="24"/>
              </w:rPr>
              <w:t>Предложение в Швейцарии, тыс. шт.</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10</w:t>
            </w:r>
          </w:p>
        </w:tc>
        <w:tc>
          <w:tcPr>
            <w:tcW w:w="2056" w:type="dxa"/>
          </w:tcPr>
          <w:p w:rsidR="00821FD9" w:rsidRPr="009F43E3" w:rsidRDefault="00821FD9" w:rsidP="000B634E">
            <w:pPr>
              <w:spacing w:after="0" w:line="240" w:lineRule="auto"/>
              <w:jc w:val="center"/>
              <w:rPr>
                <w:szCs w:val="24"/>
              </w:rPr>
            </w:pPr>
            <w:r w:rsidRPr="009F43E3">
              <w:rPr>
                <w:szCs w:val="24"/>
              </w:rPr>
              <w:t>110</w:t>
            </w:r>
          </w:p>
        </w:tc>
        <w:tc>
          <w:tcPr>
            <w:tcW w:w="2056" w:type="dxa"/>
          </w:tcPr>
          <w:p w:rsidR="00821FD9" w:rsidRPr="009F43E3" w:rsidRDefault="00821FD9" w:rsidP="000B634E">
            <w:pPr>
              <w:spacing w:after="0" w:line="240" w:lineRule="auto"/>
              <w:jc w:val="center"/>
              <w:rPr>
                <w:szCs w:val="24"/>
              </w:rPr>
            </w:pPr>
            <w:r w:rsidRPr="009F43E3">
              <w:rPr>
                <w:szCs w:val="24"/>
              </w:rPr>
              <w:t>0</w:t>
            </w:r>
          </w:p>
        </w:tc>
        <w:tc>
          <w:tcPr>
            <w:tcW w:w="2056" w:type="dxa"/>
          </w:tcPr>
          <w:p w:rsidR="00821FD9" w:rsidRPr="009F43E3" w:rsidRDefault="00821FD9" w:rsidP="000B634E">
            <w:pPr>
              <w:spacing w:after="0" w:line="240" w:lineRule="auto"/>
              <w:jc w:val="center"/>
              <w:rPr>
                <w:szCs w:val="24"/>
              </w:rPr>
            </w:pPr>
            <w:r w:rsidRPr="009F43E3">
              <w:rPr>
                <w:szCs w:val="24"/>
              </w:rPr>
              <w:t>80</w:t>
            </w:r>
          </w:p>
        </w:tc>
        <w:tc>
          <w:tcPr>
            <w:tcW w:w="2056" w:type="dxa"/>
          </w:tcPr>
          <w:p w:rsidR="00821FD9" w:rsidRPr="009F43E3" w:rsidRDefault="00821FD9" w:rsidP="000B634E">
            <w:pPr>
              <w:spacing w:after="0" w:line="240" w:lineRule="auto"/>
              <w:jc w:val="center"/>
              <w:rPr>
                <w:szCs w:val="24"/>
              </w:rPr>
            </w:pPr>
            <w:r w:rsidRPr="009F43E3">
              <w:rPr>
                <w:szCs w:val="24"/>
              </w:rPr>
              <w:t>30</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20</w:t>
            </w:r>
          </w:p>
        </w:tc>
        <w:tc>
          <w:tcPr>
            <w:tcW w:w="2056" w:type="dxa"/>
          </w:tcPr>
          <w:p w:rsidR="00821FD9" w:rsidRPr="009F43E3" w:rsidRDefault="00821FD9" w:rsidP="000B634E">
            <w:pPr>
              <w:spacing w:after="0" w:line="240" w:lineRule="auto"/>
              <w:jc w:val="center"/>
              <w:rPr>
                <w:szCs w:val="24"/>
              </w:rPr>
            </w:pPr>
            <w:r w:rsidRPr="009F43E3">
              <w:rPr>
                <w:szCs w:val="24"/>
              </w:rPr>
              <w:t>90</w:t>
            </w:r>
          </w:p>
        </w:tc>
        <w:tc>
          <w:tcPr>
            <w:tcW w:w="2056" w:type="dxa"/>
          </w:tcPr>
          <w:p w:rsidR="00821FD9" w:rsidRPr="009F43E3" w:rsidRDefault="00821FD9" w:rsidP="000B634E">
            <w:pPr>
              <w:spacing w:after="0" w:line="240" w:lineRule="auto"/>
              <w:jc w:val="center"/>
              <w:rPr>
                <w:szCs w:val="24"/>
              </w:rPr>
            </w:pPr>
            <w:r w:rsidRPr="009F43E3">
              <w:rPr>
                <w:szCs w:val="24"/>
              </w:rPr>
              <w:t>20</w:t>
            </w:r>
          </w:p>
        </w:tc>
        <w:tc>
          <w:tcPr>
            <w:tcW w:w="2056" w:type="dxa"/>
          </w:tcPr>
          <w:p w:rsidR="00821FD9" w:rsidRPr="009F43E3" w:rsidRDefault="00821FD9" w:rsidP="000B634E">
            <w:pPr>
              <w:spacing w:after="0" w:line="240" w:lineRule="auto"/>
              <w:jc w:val="center"/>
              <w:rPr>
                <w:szCs w:val="24"/>
              </w:rPr>
            </w:pPr>
            <w:r w:rsidRPr="009F43E3">
              <w:rPr>
                <w:szCs w:val="24"/>
              </w:rPr>
              <w:t>50</w:t>
            </w:r>
          </w:p>
        </w:tc>
        <w:tc>
          <w:tcPr>
            <w:tcW w:w="2056" w:type="dxa"/>
          </w:tcPr>
          <w:p w:rsidR="00821FD9" w:rsidRPr="009F43E3" w:rsidRDefault="00821FD9" w:rsidP="000B634E">
            <w:pPr>
              <w:spacing w:after="0" w:line="240" w:lineRule="auto"/>
              <w:jc w:val="center"/>
              <w:rPr>
                <w:szCs w:val="24"/>
              </w:rPr>
            </w:pPr>
            <w:r w:rsidRPr="009F43E3">
              <w:rPr>
                <w:szCs w:val="24"/>
              </w:rPr>
              <w:t>50</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30</w:t>
            </w:r>
          </w:p>
        </w:tc>
        <w:tc>
          <w:tcPr>
            <w:tcW w:w="2056" w:type="dxa"/>
          </w:tcPr>
          <w:p w:rsidR="00821FD9" w:rsidRPr="009F43E3" w:rsidRDefault="00821FD9" w:rsidP="000B634E">
            <w:pPr>
              <w:spacing w:after="0" w:line="240" w:lineRule="auto"/>
              <w:jc w:val="center"/>
              <w:rPr>
                <w:szCs w:val="24"/>
              </w:rPr>
            </w:pPr>
            <w:r w:rsidRPr="009F43E3">
              <w:rPr>
                <w:szCs w:val="24"/>
              </w:rPr>
              <w:t>70</w:t>
            </w:r>
          </w:p>
        </w:tc>
        <w:tc>
          <w:tcPr>
            <w:tcW w:w="2056" w:type="dxa"/>
          </w:tcPr>
          <w:p w:rsidR="00821FD9" w:rsidRPr="009F43E3" w:rsidRDefault="00821FD9" w:rsidP="000B634E">
            <w:pPr>
              <w:spacing w:after="0" w:line="240" w:lineRule="auto"/>
              <w:jc w:val="center"/>
              <w:rPr>
                <w:szCs w:val="24"/>
              </w:rPr>
            </w:pPr>
            <w:r w:rsidRPr="009F43E3">
              <w:rPr>
                <w:szCs w:val="24"/>
              </w:rPr>
              <w:t>40</w:t>
            </w:r>
          </w:p>
        </w:tc>
        <w:tc>
          <w:tcPr>
            <w:tcW w:w="2056" w:type="dxa"/>
          </w:tcPr>
          <w:p w:rsidR="00821FD9" w:rsidRPr="009F43E3" w:rsidRDefault="00821FD9" w:rsidP="000B634E">
            <w:pPr>
              <w:spacing w:after="0" w:line="240" w:lineRule="auto"/>
              <w:jc w:val="center"/>
              <w:rPr>
                <w:szCs w:val="24"/>
              </w:rPr>
            </w:pPr>
            <w:r w:rsidRPr="009F43E3">
              <w:rPr>
                <w:szCs w:val="24"/>
              </w:rPr>
              <w:t>35</w:t>
            </w:r>
          </w:p>
        </w:tc>
        <w:tc>
          <w:tcPr>
            <w:tcW w:w="2056" w:type="dxa"/>
          </w:tcPr>
          <w:p w:rsidR="00821FD9" w:rsidRPr="009F43E3" w:rsidRDefault="00821FD9" w:rsidP="000B634E">
            <w:pPr>
              <w:spacing w:after="0" w:line="240" w:lineRule="auto"/>
              <w:jc w:val="center"/>
              <w:rPr>
                <w:szCs w:val="24"/>
              </w:rPr>
            </w:pPr>
            <w:r w:rsidRPr="009F43E3">
              <w:rPr>
                <w:szCs w:val="24"/>
              </w:rPr>
              <w:t>65</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40</w:t>
            </w:r>
          </w:p>
        </w:tc>
        <w:tc>
          <w:tcPr>
            <w:tcW w:w="2056" w:type="dxa"/>
          </w:tcPr>
          <w:p w:rsidR="00821FD9" w:rsidRPr="009F43E3" w:rsidRDefault="00821FD9" w:rsidP="000B634E">
            <w:pPr>
              <w:spacing w:after="0" w:line="240" w:lineRule="auto"/>
              <w:jc w:val="center"/>
              <w:rPr>
                <w:szCs w:val="24"/>
              </w:rPr>
            </w:pPr>
            <w:r w:rsidRPr="009F43E3">
              <w:rPr>
                <w:szCs w:val="24"/>
              </w:rPr>
              <w:t>60</w:t>
            </w:r>
          </w:p>
        </w:tc>
        <w:tc>
          <w:tcPr>
            <w:tcW w:w="2056" w:type="dxa"/>
          </w:tcPr>
          <w:p w:rsidR="00821FD9" w:rsidRPr="009F43E3" w:rsidRDefault="00821FD9" w:rsidP="000B634E">
            <w:pPr>
              <w:spacing w:after="0" w:line="240" w:lineRule="auto"/>
              <w:jc w:val="center"/>
              <w:rPr>
                <w:szCs w:val="24"/>
              </w:rPr>
            </w:pPr>
            <w:r w:rsidRPr="009F43E3">
              <w:rPr>
                <w:szCs w:val="24"/>
              </w:rPr>
              <w:t>60</w:t>
            </w:r>
          </w:p>
        </w:tc>
        <w:tc>
          <w:tcPr>
            <w:tcW w:w="2056" w:type="dxa"/>
          </w:tcPr>
          <w:p w:rsidR="00821FD9" w:rsidRPr="009F43E3" w:rsidRDefault="00821FD9" w:rsidP="000B634E">
            <w:pPr>
              <w:spacing w:after="0" w:line="240" w:lineRule="auto"/>
              <w:jc w:val="center"/>
              <w:rPr>
                <w:szCs w:val="24"/>
              </w:rPr>
            </w:pPr>
            <w:r w:rsidRPr="009F43E3">
              <w:rPr>
                <w:szCs w:val="24"/>
              </w:rPr>
              <w:t>20</w:t>
            </w:r>
          </w:p>
        </w:tc>
        <w:tc>
          <w:tcPr>
            <w:tcW w:w="2056" w:type="dxa"/>
          </w:tcPr>
          <w:p w:rsidR="00821FD9" w:rsidRPr="009F43E3" w:rsidRDefault="00821FD9" w:rsidP="000B634E">
            <w:pPr>
              <w:spacing w:after="0" w:line="240" w:lineRule="auto"/>
              <w:jc w:val="center"/>
              <w:rPr>
                <w:szCs w:val="24"/>
              </w:rPr>
            </w:pPr>
            <w:r w:rsidRPr="009F43E3">
              <w:rPr>
                <w:szCs w:val="24"/>
              </w:rPr>
              <w:t>80</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50</w:t>
            </w:r>
          </w:p>
        </w:tc>
        <w:tc>
          <w:tcPr>
            <w:tcW w:w="2056" w:type="dxa"/>
          </w:tcPr>
          <w:p w:rsidR="00821FD9" w:rsidRPr="009F43E3" w:rsidRDefault="00821FD9" w:rsidP="000B634E">
            <w:pPr>
              <w:spacing w:after="0" w:line="240" w:lineRule="auto"/>
              <w:jc w:val="center"/>
              <w:rPr>
                <w:szCs w:val="24"/>
              </w:rPr>
            </w:pPr>
            <w:r w:rsidRPr="009F43E3">
              <w:rPr>
                <w:szCs w:val="24"/>
              </w:rPr>
              <w:t>50</w:t>
            </w:r>
          </w:p>
        </w:tc>
        <w:tc>
          <w:tcPr>
            <w:tcW w:w="2056" w:type="dxa"/>
          </w:tcPr>
          <w:p w:rsidR="00821FD9" w:rsidRPr="009F43E3" w:rsidRDefault="00821FD9" w:rsidP="000B634E">
            <w:pPr>
              <w:spacing w:after="0" w:line="240" w:lineRule="auto"/>
              <w:jc w:val="center"/>
              <w:rPr>
                <w:szCs w:val="24"/>
              </w:rPr>
            </w:pPr>
            <w:r w:rsidRPr="009F43E3">
              <w:rPr>
                <w:szCs w:val="24"/>
              </w:rPr>
              <w:t>80</w:t>
            </w:r>
          </w:p>
        </w:tc>
        <w:tc>
          <w:tcPr>
            <w:tcW w:w="2056" w:type="dxa"/>
          </w:tcPr>
          <w:p w:rsidR="00821FD9" w:rsidRPr="009F43E3" w:rsidRDefault="00821FD9" w:rsidP="000B634E">
            <w:pPr>
              <w:spacing w:after="0" w:line="240" w:lineRule="auto"/>
              <w:jc w:val="center"/>
              <w:rPr>
                <w:szCs w:val="24"/>
              </w:rPr>
            </w:pPr>
            <w:r w:rsidRPr="009F43E3">
              <w:rPr>
                <w:szCs w:val="24"/>
              </w:rPr>
              <w:t>5</w:t>
            </w:r>
          </w:p>
        </w:tc>
        <w:tc>
          <w:tcPr>
            <w:tcW w:w="2056" w:type="dxa"/>
          </w:tcPr>
          <w:p w:rsidR="00821FD9" w:rsidRPr="009F43E3" w:rsidRDefault="00821FD9" w:rsidP="000B634E">
            <w:pPr>
              <w:spacing w:after="0" w:line="240" w:lineRule="auto"/>
              <w:jc w:val="center"/>
              <w:rPr>
                <w:szCs w:val="24"/>
              </w:rPr>
            </w:pPr>
            <w:r w:rsidRPr="009F43E3">
              <w:rPr>
                <w:szCs w:val="24"/>
              </w:rPr>
              <w:t>95</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60</w:t>
            </w:r>
          </w:p>
        </w:tc>
        <w:tc>
          <w:tcPr>
            <w:tcW w:w="2056" w:type="dxa"/>
          </w:tcPr>
          <w:p w:rsidR="00821FD9" w:rsidRPr="009F43E3" w:rsidRDefault="00821FD9" w:rsidP="000B634E">
            <w:pPr>
              <w:spacing w:after="0" w:line="240" w:lineRule="auto"/>
              <w:jc w:val="center"/>
              <w:rPr>
                <w:szCs w:val="24"/>
              </w:rPr>
            </w:pPr>
            <w:r w:rsidRPr="009F43E3">
              <w:rPr>
                <w:szCs w:val="24"/>
              </w:rPr>
              <w:t>40</w:t>
            </w:r>
          </w:p>
        </w:tc>
        <w:tc>
          <w:tcPr>
            <w:tcW w:w="2056" w:type="dxa"/>
          </w:tcPr>
          <w:p w:rsidR="00821FD9" w:rsidRPr="009F43E3" w:rsidRDefault="00821FD9" w:rsidP="000B634E">
            <w:pPr>
              <w:spacing w:after="0" w:line="240" w:lineRule="auto"/>
              <w:jc w:val="center"/>
              <w:rPr>
                <w:szCs w:val="24"/>
              </w:rPr>
            </w:pPr>
            <w:r w:rsidRPr="009F43E3">
              <w:rPr>
                <w:szCs w:val="24"/>
              </w:rPr>
              <w:t>95</w:t>
            </w:r>
          </w:p>
        </w:tc>
        <w:tc>
          <w:tcPr>
            <w:tcW w:w="2056" w:type="dxa"/>
          </w:tcPr>
          <w:p w:rsidR="00821FD9" w:rsidRPr="009F43E3" w:rsidRDefault="00821FD9" w:rsidP="000B634E">
            <w:pPr>
              <w:spacing w:after="0" w:line="240" w:lineRule="auto"/>
              <w:jc w:val="center"/>
              <w:rPr>
                <w:szCs w:val="24"/>
              </w:rPr>
            </w:pPr>
            <w:r w:rsidRPr="009F43E3">
              <w:rPr>
                <w:szCs w:val="24"/>
              </w:rPr>
              <w:t>0</w:t>
            </w:r>
          </w:p>
        </w:tc>
        <w:tc>
          <w:tcPr>
            <w:tcW w:w="2056" w:type="dxa"/>
          </w:tcPr>
          <w:p w:rsidR="00821FD9" w:rsidRPr="009F43E3" w:rsidRDefault="00821FD9" w:rsidP="000B634E">
            <w:pPr>
              <w:spacing w:after="0" w:line="240" w:lineRule="auto"/>
              <w:jc w:val="center"/>
              <w:rPr>
                <w:szCs w:val="24"/>
              </w:rPr>
            </w:pPr>
            <w:r w:rsidRPr="009F43E3">
              <w:rPr>
                <w:szCs w:val="24"/>
              </w:rPr>
              <w:t>105</w:t>
            </w:r>
          </w:p>
        </w:tc>
      </w:tr>
    </w:tbl>
    <w:p w:rsidR="00821FD9" w:rsidRPr="009F43E3" w:rsidRDefault="00821FD9" w:rsidP="00821FD9">
      <w:pPr>
        <w:spacing w:after="0" w:line="240" w:lineRule="auto"/>
        <w:jc w:val="both"/>
        <w:rPr>
          <w:b/>
          <w:i/>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5.2 Задача </w:t>
      </w:r>
    </w:p>
    <w:p w:rsidR="00821FD9" w:rsidRPr="009F43E3" w:rsidRDefault="00821FD9" w:rsidP="00821FD9">
      <w:pPr>
        <w:spacing w:after="0" w:line="240" w:lineRule="auto"/>
        <w:ind w:firstLine="709"/>
        <w:jc w:val="both"/>
        <w:rPr>
          <w:szCs w:val="24"/>
        </w:rPr>
      </w:pPr>
      <w:r w:rsidRPr="009F43E3">
        <w:rPr>
          <w:szCs w:val="24"/>
        </w:rPr>
        <w:t>На основе таблицы 11 сделайте следующие расчеты:</w:t>
      </w:r>
    </w:p>
    <w:p w:rsidR="00821FD9" w:rsidRPr="009F43E3" w:rsidRDefault="00821FD9" w:rsidP="00821FD9">
      <w:pPr>
        <w:numPr>
          <w:ilvl w:val="0"/>
          <w:numId w:val="32"/>
        </w:numPr>
        <w:spacing w:after="0" w:line="240" w:lineRule="auto"/>
        <w:ind w:left="0" w:firstLine="709"/>
        <w:jc w:val="both"/>
        <w:rPr>
          <w:szCs w:val="24"/>
        </w:rPr>
      </w:pPr>
      <w:r w:rsidRPr="009F43E3">
        <w:rPr>
          <w:szCs w:val="24"/>
        </w:rPr>
        <w:t>в производстве каких товаров Франция и Германия имеют абсолютное преимущество;</w:t>
      </w:r>
    </w:p>
    <w:p w:rsidR="00821FD9" w:rsidRPr="009F43E3" w:rsidRDefault="00821FD9" w:rsidP="00821FD9">
      <w:pPr>
        <w:numPr>
          <w:ilvl w:val="0"/>
          <w:numId w:val="32"/>
        </w:numPr>
        <w:spacing w:after="0" w:line="240" w:lineRule="auto"/>
        <w:ind w:left="0" w:firstLine="709"/>
        <w:jc w:val="both"/>
        <w:rPr>
          <w:szCs w:val="24"/>
        </w:rPr>
      </w:pPr>
      <w:r w:rsidRPr="009F43E3">
        <w:rPr>
          <w:szCs w:val="24"/>
        </w:rPr>
        <w:t xml:space="preserve">подсчитайте выигрыш (экономию времени) от торговли Франции и Германии, если они обменивают 5 кг колбасы на 6 м </w:t>
      </w:r>
      <w:r w:rsidRPr="009F43E3">
        <w:rPr>
          <w:szCs w:val="24"/>
          <w:vertAlign w:val="superscript"/>
        </w:rPr>
        <w:t>2</w:t>
      </w:r>
      <w:r w:rsidRPr="009F43E3">
        <w:rPr>
          <w:szCs w:val="24"/>
        </w:rPr>
        <w:t xml:space="preserve"> ситца.</w:t>
      </w:r>
    </w:p>
    <w:p w:rsidR="00821FD9" w:rsidRPr="009F43E3" w:rsidRDefault="00821FD9" w:rsidP="00821FD9">
      <w:pPr>
        <w:spacing w:after="0" w:line="240" w:lineRule="auto"/>
        <w:ind w:left="720"/>
        <w:jc w:val="both"/>
        <w:rPr>
          <w:szCs w:val="24"/>
        </w:rPr>
      </w:pPr>
    </w:p>
    <w:p w:rsidR="00821FD9" w:rsidRPr="009F43E3" w:rsidRDefault="00821FD9" w:rsidP="00821FD9">
      <w:pPr>
        <w:pStyle w:val="a9"/>
        <w:tabs>
          <w:tab w:val="left" w:pos="1155"/>
        </w:tabs>
        <w:ind w:left="510"/>
        <w:jc w:val="both"/>
        <w:rPr>
          <w:sz w:val="24"/>
          <w:szCs w:val="24"/>
        </w:rPr>
      </w:pPr>
      <w:r w:rsidRPr="009F43E3">
        <w:rPr>
          <w:sz w:val="24"/>
          <w:szCs w:val="24"/>
        </w:rPr>
        <w:t>Таблица 11</w:t>
      </w:r>
      <w:r w:rsidRPr="009F43E3">
        <w:rPr>
          <w:bCs/>
          <w:sz w:val="24"/>
          <w:szCs w:val="24"/>
        </w:rPr>
        <w:t xml:space="preserve"> - Данные о производстве товаров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821FD9" w:rsidRPr="009F43E3" w:rsidTr="000B634E">
        <w:trPr>
          <w:jc w:val="center"/>
        </w:trPr>
        <w:tc>
          <w:tcPr>
            <w:tcW w:w="3426" w:type="dxa"/>
            <w:vMerge w:val="restart"/>
          </w:tcPr>
          <w:p w:rsidR="00821FD9" w:rsidRPr="009F43E3" w:rsidRDefault="00821FD9" w:rsidP="000B634E">
            <w:pPr>
              <w:spacing w:after="0" w:line="240" w:lineRule="auto"/>
              <w:jc w:val="center"/>
              <w:rPr>
                <w:szCs w:val="24"/>
              </w:rPr>
            </w:pPr>
            <w:r w:rsidRPr="009F43E3">
              <w:rPr>
                <w:szCs w:val="24"/>
              </w:rPr>
              <w:t>Производство в час</w:t>
            </w:r>
          </w:p>
        </w:tc>
        <w:tc>
          <w:tcPr>
            <w:tcW w:w="6853" w:type="dxa"/>
            <w:gridSpan w:val="2"/>
          </w:tcPr>
          <w:p w:rsidR="00821FD9" w:rsidRPr="009F43E3" w:rsidRDefault="00821FD9" w:rsidP="000B634E">
            <w:pPr>
              <w:spacing w:after="0" w:line="240" w:lineRule="auto"/>
              <w:jc w:val="center"/>
              <w:rPr>
                <w:szCs w:val="24"/>
              </w:rPr>
            </w:pPr>
            <w:r w:rsidRPr="009F43E3">
              <w:rPr>
                <w:szCs w:val="24"/>
              </w:rPr>
              <w:t xml:space="preserve">Страна </w:t>
            </w:r>
          </w:p>
        </w:tc>
      </w:tr>
      <w:tr w:rsidR="00821FD9" w:rsidRPr="009F43E3" w:rsidTr="000B634E">
        <w:trPr>
          <w:jc w:val="center"/>
        </w:trPr>
        <w:tc>
          <w:tcPr>
            <w:tcW w:w="3426" w:type="dxa"/>
            <w:vMerge/>
          </w:tcPr>
          <w:p w:rsidR="00821FD9" w:rsidRPr="009F43E3" w:rsidRDefault="00821FD9" w:rsidP="000B634E">
            <w:pPr>
              <w:spacing w:after="0" w:line="240" w:lineRule="auto"/>
              <w:jc w:val="center"/>
              <w:rPr>
                <w:szCs w:val="24"/>
              </w:rPr>
            </w:pPr>
          </w:p>
        </w:tc>
        <w:tc>
          <w:tcPr>
            <w:tcW w:w="3426" w:type="dxa"/>
          </w:tcPr>
          <w:p w:rsidR="00821FD9" w:rsidRPr="009F43E3" w:rsidRDefault="00821FD9" w:rsidP="000B634E">
            <w:pPr>
              <w:spacing w:after="0" w:line="240" w:lineRule="auto"/>
              <w:jc w:val="center"/>
              <w:rPr>
                <w:szCs w:val="24"/>
              </w:rPr>
            </w:pPr>
            <w:r w:rsidRPr="009F43E3">
              <w:rPr>
                <w:szCs w:val="24"/>
              </w:rPr>
              <w:t>Франция</w:t>
            </w:r>
          </w:p>
        </w:tc>
        <w:tc>
          <w:tcPr>
            <w:tcW w:w="3427" w:type="dxa"/>
          </w:tcPr>
          <w:p w:rsidR="00821FD9" w:rsidRPr="009F43E3" w:rsidRDefault="00821FD9" w:rsidP="000B634E">
            <w:pPr>
              <w:spacing w:after="0" w:line="240" w:lineRule="auto"/>
              <w:jc w:val="center"/>
              <w:rPr>
                <w:szCs w:val="24"/>
              </w:rPr>
            </w:pPr>
            <w:r w:rsidRPr="009F43E3">
              <w:rPr>
                <w:szCs w:val="24"/>
              </w:rPr>
              <w:t>Германия</w:t>
            </w:r>
          </w:p>
        </w:tc>
      </w:tr>
      <w:tr w:rsidR="00821FD9" w:rsidRPr="009F43E3" w:rsidTr="000B634E">
        <w:trPr>
          <w:jc w:val="center"/>
        </w:trPr>
        <w:tc>
          <w:tcPr>
            <w:tcW w:w="3426" w:type="dxa"/>
          </w:tcPr>
          <w:p w:rsidR="00821FD9" w:rsidRPr="009F43E3" w:rsidRDefault="00821FD9" w:rsidP="000B634E">
            <w:pPr>
              <w:spacing w:after="0" w:line="240" w:lineRule="auto"/>
              <w:jc w:val="both"/>
              <w:rPr>
                <w:szCs w:val="24"/>
              </w:rPr>
            </w:pPr>
            <w:r w:rsidRPr="009F43E3">
              <w:rPr>
                <w:szCs w:val="24"/>
              </w:rPr>
              <w:t>Колбаса, кг в час</w:t>
            </w:r>
          </w:p>
        </w:tc>
        <w:tc>
          <w:tcPr>
            <w:tcW w:w="3426" w:type="dxa"/>
          </w:tcPr>
          <w:p w:rsidR="00821FD9" w:rsidRPr="009F43E3" w:rsidRDefault="00821FD9" w:rsidP="000B634E">
            <w:pPr>
              <w:spacing w:after="0" w:line="240" w:lineRule="auto"/>
              <w:jc w:val="center"/>
              <w:rPr>
                <w:szCs w:val="24"/>
              </w:rPr>
            </w:pPr>
            <w:r w:rsidRPr="009F43E3">
              <w:rPr>
                <w:szCs w:val="24"/>
              </w:rPr>
              <w:t>5 кг</w:t>
            </w:r>
          </w:p>
        </w:tc>
        <w:tc>
          <w:tcPr>
            <w:tcW w:w="3427" w:type="dxa"/>
          </w:tcPr>
          <w:p w:rsidR="00821FD9" w:rsidRPr="009F43E3" w:rsidRDefault="00821FD9" w:rsidP="000B634E">
            <w:pPr>
              <w:spacing w:after="0" w:line="240" w:lineRule="auto"/>
              <w:jc w:val="center"/>
              <w:rPr>
                <w:szCs w:val="24"/>
              </w:rPr>
            </w:pPr>
            <w:r w:rsidRPr="009F43E3">
              <w:rPr>
                <w:szCs w:val="24"/>
              </w:rPr>
              <w:t>1 кг</w:t>
            </w:r>
          </w:p>
        </w:tc>
      </w:tr>
      <w:tr w:rsidR="00821FD9" w:rsidRPr="009F43E3" w:rsidTr="000B634E">
        <w:trPr>
          <w:jc w:val="center"/>
        </w:trPr>
        <w:tc>
          <w:tcPr>
            <w:tcW w:w="3426" w:type="dxa"/>
          </w:tcPr>
          <w:p w:rsidR="00821FD9" w:rsidRPr="009F43E3" w:rsidRDefault="00821FD9" w:rsidP="000B634E">
            <w:pPr>
              <w:spacing w:after="0" w:line="240" w:lineRule="auto"/>
              <w:jc w:val="both"/>
              <w:rPr>
                <w:szCs w:val="24"/>
              </w:rPr>
            </w:pPr>
            <w:r w:rsidRPr="009F43E3">
              <w:rPr>
                <w:szCs w:val="24"/>
              </w:rPr>
              <w:t>Ситец, м</w:t>
            </w:r>
            <w:r w:rsidRPr="009F43E3">
              <w:rPr>
                <w:szCs w:val="24"/>
                <w:vertAlign w:val="superscript"/>
              </w:rPr>
              <w:t>2</w:t>
            </w:r>
            <w:r w:rsidRPr="009F43E3">
              <w:rPr>
                <w:szCs w:val="24"/>
              </w:rPr>
              <w:t xml:space="preserve"> в час</w:t>
            </w:r>
          </w:p>
        </w:tc>
        <w:tc>
          <w:tcPr>
            <w:tcW w:w="3426" w:type="dxa"/>
          </w:tcPr>
          <w:p w:rsidR="00821FD9" w:rsidRPr="009F43E3" w:rsidRDefault="00821FD9" w:rsidP="000B634E">
            <w:pPr>
              <w:spacing w:after="0" w:line="240" w:lineRule="auto"/>
              <w:jc w:val="center"/>
              <w:rPr>
                <w:szCs w:val="24"/>
                <w:vertAlign w:val="superscript"/>
              </w:rPr>
            </w:pPr>
            <w:r w:rsidRPr="009F43E3">
              <w:rPr>
                <w:szCs w:val="24"/>
              </w:rPr>
              <w:t>1 м</w:t>
            </w:r>
            <w:r w:rsidRPr="009F43E3">
              <w:rPr>
                <w:szCs w:val="24"/>
                <w:vertAlign w:val="superscript"/>
              </w:rPr>
              <w:t>2</w:t>
            </w:r>
          </w:p>
        </w:tc>
        <w:tc>
          <w:tcPr>
            <w:tcW w:w="3427" w:type="dxa"/>
          </w:tcPr>
          <w:p w:rsidR="00821FD9" w:rsidRPr="009F43E3" w:rsidRDefault="00821FD9" w:rsidP="000B634E">
            <w:pPr>
              <w:spacing w:after="0" w:line="240" w:lineRule="auto"/>
              <w:jc w:val="center"/>
              <w:rPr>
                <w:szCs w:val="24"/>
                <w:vertAlign w:val="superscript"/>
              </w:rPr>
            </w:pPr>
            <w:r w:rsidRPr="009F43E3">
              <w:rPr>
                <w:szCs w:val="24"/>
              </w:rPr>
              <w:t>3 м</w:t>
            </w:r>
            <w:r w:rsidRPr="009F43E3">
              <w:rPr>
                <w:szCs w:val="24"/>
                <w:vertAlign w:val="superscript"/>
              </w:rPr>
              <w:t>2</w:t>
            </w:r>
          </w:p>
        </w:tc>
      </w:tr>
    </w:tbl>
    <w:p w:rsidR="00821FD9" w:rsidRPr="009F43E3" w:rsidRDefault="00821FD9" w:rsidP="00821FD9">
      <w:pPr>
        <w:spacing w:after="0" w:line="240" w:lineRule="auto"/>
        <w:jc w:val="both"/>
        <w:rPr>
          <w:b/>
          <w:i/>
          <w:szCs w:val="24"/>
        </w:rPr>
      </w:pPr>
      <w:r w:rsidRPr="009F43E3">
        <w:rPr>
          <w:b/>
          <w:i/>
          <w:szCs w:val="24"/>
        </w:rPr>
        <w:t xml:space="preserve">   </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5.3 Задача </w:t>
      </w:r>
    </w:p>
    <w:p w:rsidR="00821FD9" w:rsidRPr="009F43E3" w:rsidRDefault="00821FD9" w:rsidP="00821FD9">
      <w:pPr>
        <w:spacing w:after="0" w:line="240" w:lineRule="auto"/>
        <w:ind w:firstLine="709"/>
        <w:jc w:val="both"/>
        <w:rPr>
          <w:szCs w:val="24"/>
        </w:rPr>
      </w:pPr>
      <w:r w:rsidRPr="009F43E3">
        <w:rPr>
          <w:szCs w:val="24"/>
        </w:rPr>
        <w:t>Российская ферма производит пшеницу и молоко, для чего максимально может использовать 400 ч труда и 600 га земли. Производство 1 т пшеницы требует 10 ч труда и 5 га земли. Производство 1 т молока требует 4 ч труда и 8 га земли:</w:t>
      </w:r>
    </w:p>
    <w:p w:rsidR="00821FD9" w:rsidRPr="009F43E3" w:rsidRDefault="00821FD9" w:rsidP="00821FD9">
      <w:pPr>
        <w:numPr>
          <w:ilvl w:val="0"/>
          <w:numId w:val="33"/>
        </w:numPr>
        <w:spacing w:after="0" w:line="240" w:lineRule="auto"/>
        <w:ind w:left="0" w:firstLine="709"/>
        <w:jc w:val="both"/>
        <w:rPr>
          <w:szCs w:val="24"/>
        </w:rPr>
      </w:pPr>
      <w:r w:rsidRPr="009F43E3">
        <w:rPr>
          <w:szCs w:val="24"/>
        </w:rPr>
        <w:t>какие факторы производства относительно более интенсивно используются для производства пшеницы, какие – для производства молока;</w:t>
      </w:r>
    </w:p>
    <w:p w:rsidR="00821FD9" w:rsidRPr="009F43E3" w:rsidRDefault="00821FD9" w:rsidP="00821FD9">
      <w:pPr>
        <w:numPr>
          <w:ilvl w:val="0"/>
          <w:numId w:val="33"/>
        </w:numPr>
        <w:spacing w:after="0" w:line="240" w:lineRule="auto"/>
        <w:ind w:left="0" w:firstLine="709"/>
        <w:jc w:val="both"/>
        <w:rPr>
          <w:szCs w:val="24"/>
        </w:rPr>
      </w:pPr>
      <w:r w:rsidRPr="009F43E3">
        <w:rPr>
          <w:szCs w:val="24"/>
        </w:rPr>
        <w:t>в состоянии ли ферма произвести одновременно 50т молока и 90т пшеницы?</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6 Государственное регулирование внешней торговли</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6.1 Задача </w:t>
      </w:r>
    </w:p>
    <w:p w:rsidR="00821FD9" w:rsidRPr="009F43E3" w:rsidRDefault="00821FD9" w:rsidP="00821FD9">
      <w:pPr>
        <w:spacing w:after="0" w:line="240" w:lineRule="auto"/>
        <w:ind w:firstLine="709"/>
        <w:jc w:val="both"/>
        <w:rPr>
          <w:szCs w:val="24"/>
        </w:rPr>
      </w:pPr>
      <w:r w:rsidRPr="009F43E3">
        <w:rPr>
          <w:szCs w:val="24"/>
        </w:rPr>
        <w:t>Свободная торговля (при прочих равных условиях) взаимовыгодно для стран-участников. Предположим, что у страны-экспортера рост цены товара составил 25%, а в стране-импортере понижение цены этого товара равно 33,3%. Объем внешней торговли одинаков.</w:t>
      </w:r>
    </w:p>
    <w:p w:rsidR="00821FD9" w:rsidRPr="009F43E3" w:rsidRDefault="00821FD9" w:rsidP="00821FD9">
      <w:pPr>
        <w:spacing w:after="0" w:line="240" w:lineRule="auto"/>
        <w:ind w:firstLine="709"/>
        <w:jc w:val="both"/>
        <w:rPr>
          <w:szCs w:val="24"/>
        </w:rPr>
      </w:pPr>
      <w:r w:rsidRPr="009F43E3">
        <w:rPr>
          <w:szCs w:val="24"/>
        </w:rPr>
        <w:t>Какая из стран будет в большом выигрыше – экспортер или импортер? Поясните ответ.</w:t>
      </w:r>
    </w:p>
    <w:p w:rsidR="00821FD9" w:rsidRPr="009F43E3" w:rsidRDefault="00821FD9" w:rsidP="00821FD9">
      <w:pPr>
        <w:spacing w:after="0" w:line="240" w:lineRule="auto"/>
        <w:ind w:firstLine="709"/>
        <w:jc w:val="both"/>
        <w:rPr>
          <w:szCs w:val="24"/>
        </w:rPr>
      </w:pPr>
      <w:r w:rsidRPr="009F43E3">
        <w:rPr>
          <w:szCs w:val="24"/>
        </w:rPr>
        <w:t>Примечание.</w:t>
      </w:r>
      <w:r w:rsidRPr="009F43E3">
        <w:rPr>
          <w:b/>
          <w:szCs w:val="24"/>
        </w:rPr>
        <w:t xml:space="preserve"> </w:t>
      </w:r>
      <w:r w:rsidRPr="009F43E3">
        <w:rPr>
          <w:szCs w:val="24"/>
        </w:rPr>
        <w:t>Предложенная ситуация условно и рассматривается в качестве абстрактной модели.</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6.2 Задача </w:t>
      </w:r>
    </w:p>
    <w:p w:rsidR="00821FD9" w:rsidRPr="009F43E3" w:rsidRDefault="00821FD9" w:rsidP="00821FD9">
      <w:pPr>
        <w:spacing w:after="0" w:line="240" w:lineRule="auto"/>
        <w:ind w:firstLine="709"/>
        <w:jc w:val="both"/>
        <w:rPr>
          <w:szCs w:val="24"/>
        </w:rPr>
      </w:pPr>
      <w:r w:rsidRPr="009F43E3">
        <w:rPr>
          <w:szCs w:val="24"/>
        </w:rPr>
        <w:t>Страны Альфа и Омега производят два одинаковых товара при разных затратах на их производство.</w:t>
      </w:r>
    </w:p>
    <w:p w:rsidR="00821FD9" w:rsidRPr="009F43E3" w:rsidRDefault="00821FD9" w:rsidP="00821FD9">
      <w:pPr>
        <w:spacing w:after="0" w:line="240" w:lineRule="auto"/>
        <w:ind w:firstLine="709"/>
        <w:jc w:val="both"/>
        <w:rPr>
          <w:szCs w:val="24"/>
        </w:rPr>
      </w:pPr>
    </w:p>
    <w:p w:rsidR="00821FD9" w:rsidRPr="009F43E3" w:rsidRDefault="00821FD9" w:rsidP="00821FD9">
      <w:pPr>
        <w:pStyle w:val="a9"/>
        <w:tabs>
          <w:tab w:val="left" w:pos="1155"/>
        </w:tabs>
        <w:ind w:firstLine="709"/>
        <w:jc w:val="both"/>
        <w:rPr>
          <w:sz w:val="24"/>
          <w:szCs w:val="24"/>
        </w:rPr>
      </w:pPr>
      <w:r w:rsidRPr="009F43E3">
        <w:rPr>
          <w:sz w:val="24"/>
          <w:szCs w:val="24"/>
        </w:rPr>
        <w:t xml:space="preserve">Таблица 12 - </w:t>
      </w:r>
      <w:r w:rsidRPr="009F43E3">
        <w:rPr>
          <w:bCs/>
          <w:sz w:val="24"/>
          <w:szCs w:val="24"/>
        </w:rPr>
        <w:t>Данные о производстве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821FD9" w:rsidRPr="009F43E3" w:rsidTr="000B634E">
        <w:tc>
          <w:tcPr>
            <w:tcW w:w="3426" w:type="dxa"/>
          </w:tcPr>
          <w:p w:rsidR="00821FD9" w:rsidRPr="009F43E3" w:rsidRDefault="00821FD9" w:rsidP="000B634E">
            <w:pPr>
              <w:spacing w:after="0" w:line="240" w:lineRule="auto"/>
              <w:jc w:val="center"/>
              <w:rPr>
                <w:szCs w:val="24"/>
              </w:rPr>
            </w:pPr>
            <w:r w:rsidRPr="009F43E3">
              <w:rPr>
                <w:szCs w:val="24"/>
              </w:rPr>
              <w:t xml:space="preserve">Товар </w:t>
            </w:r>
          </w:p>
        </w:tc>
        <w:tc>
          <w:tcPr>
            <w:tcW w:w="3426" w:type="dxa"/>
          </w:tcPr>
          <w:p w:rsidR="00821FD9" w:rsidRPr="009F43E3" w:rsidRDefault="00821FD9" w:rsidP="000B634E">
            <w:pPr>
              <w:spacing w:after="0" w:line="240" w:lineRule="auto"/>
              <w:jc w:val="center"/>
              <w:rPr>
                <w:szCs w:val="24"/>
              </w:rPr>
            </w:pPr>
            <w:r w:rsidRPr="009F43E3">
              <w:rPr>
                <w:szCs w:val="24"/>
              </w:rPr>
              <w:t xml:space="preserve">Альфа </w:t>
            </w:r>
          </w:p>
        </w:tc>
        <w:tc>
          <w:tcPr>
            <w:tcW w:w="3427" w:type="dxa"/>
          </w:tcPr>
          <w:p w:rsidR="00821FD9" w:rsidRPr="009F43E3" w:rsidRDefault="00821FD9" w:rsidP="000B634E">
            <w:pPr>
              <w:spacing w:after="0" w:line="240" w:lineRule="auto"/>
              <w:jc w:val="center"/>
              <w:rPr>
                <w:szCs w:val="24"/>
              </w:rPr>
            </w:pPr>
            <w:r w:rsidRPr="009F43E3">
              <w:rPr>
                <w:szCs w:val="24"/>
              </w:rPr>
              <w:t xml:space="preserve">Омега </w:t>
            </w:r>
          </w:p>
        </w:tc>
      </w:tr>
      <w:tr w:rsidR="00821FD9" w:rsidRPr="009F43E3" w:rsidTr="000B634E">
        <w:tc>
          <w:tcPr>
            <w:tcW w:w="3426" w:type="dxa"/>
          </w:tcPr>
          <w:p w:rsidR="00821FD9" w:rsidRPr="009F43E3" w:rsidRDefault="00821FD9" w:rsidP="000B634E">
            <w:pPr>
              <w:spacing w:after="0" w:line="240" w:lineRule="auto"/>
              <w:jc w:val="center"/>
              <w:rPr>
                <w:szCs w:val="24"/>
              </w:rPr>
            </w:pPr>
            <w:r w:rsidRPr="009F43E3">
              <w:rPr>
                <w:szCs w:val="24"/>
              </w:rPr>
              <w:t>Х, кг/ч</w:t>
            </w:r>
          </w:p>
        </w:tc>
        <w:tc>
          <w:tcPr>
            <w:tcW w:w="3426" w:type="dxa"/>
          </w:tcPr>
          <w:p w:rsidR="00821FD9" w:rsidRPr="009F43E3" w:rsidRDefault="00821FD9" w:rsidP="000B634E">
            <w:pPr>
              <w:spacing w:after="0" w:line="240" w:lineRule="auto"/>
              <w:jc w:val="center"/>
              <w:rPr>
                <w:szCs w:val="24"/>
              </w:rPr>
            </w:pPr>
            <w:r w:rsidRPr="009F43E3">
              <w:rPr>
                <w:szCs w:val="24"/>
              </w:rPr>
              <w:t>10</w:t>
            </w:r>
          </w:p>
        </w:tc>
        <w:tc>
          <w:tcPr>
            <w:tcW w:w="3427" w:type="dxa"/>
          </w:tcPr>
          <w:p w:rsidR="00821FD9" w:rsidRPr="009F43E3" w:rsidRDefault="00821FD9" w:rsidP="000B634E">
            <w:pPr>
              <w:spacing w:after="0" w:line="240" w:lineRule="auto"/>
              <w:jc w:val="center"/>
              <w:rPr>
                <w:szCs w:val="24"/>
              </w:rPr>
            </w:pPr>
            <w:r w:rsidRPr="009F43E3">
              <w:rPr>
                <w:szCs w:val="24"/>
              </w:rPr>
              <w:t>1</w:t>
            </w:r>
          </w:p>
        </w:tc>
      </w:tr>
      <w:tr w:rsidR="00821FD9" w:rsidRPr="009F43E3" w:rsidTr="000B634E">
        <w:tc>
          <w:tcPr>
            <w:tcW w:w="3426" w:type="dxa"/>
          </w:tcPr>
          <w:p w:rsidR="00821FD9" w:rsidRPr="009F43E3" w:rsidRDefault="00821FD9" w:rsidP="000B634E">
            <w:pPr>
              <w:spacing w:after="0" w:line="240" w:lineRule="auto"/>
              <w:jc w:val="center"/>
              <w:rPr>
                <w:szCs w:val="24"/>
              </w:rPr>
            </w:pPr>
            <w:r w:rsidRPr="009F43E3">
              <w:rPr>
                <w:szCs w:val="24"/>
                <w:lang w:val="en-US"/>
              </w:rPr>
              <w:t>Y</w:t>
            </w:r>
            <w:r w:rsidRPr="009F43E3">
              <w:rPr>
                <w:szCs w:val="24"/>
              </w:rPr>
              <w:t>, шт/ч</w:t>
            </w:r>
          </w:p>
        </w:tc>
        <w:tc>
          <w:tcPr>
            <w:tcW w:w="3426" w:type="dxa"/>
          </w:tcPr>
          <w:p w:rsidR="00821FD9" w:rsidRPr="009F43E3" w:rsidRDefault="00821FD9" w:rsidP="000B634E">
            <w:pPr>
              <w:spacing w:after="0" w:line="240" w:lineRule="auto"/>
              <w:jc w:val="center"/>
              <w:rPr>
                <w:szCs w:val="24"/>
              </w:rPr>
            </w:pPr>
            <w:r w:rsidRPr="009F43E3">
              <w:rPr>
                <w:szCs w:val="24"/>
              </w:rPr>
              <w:t>1</w:t>
            </w:r>
          </w:p>
        </w:tc>
        <w:tc>
          <w:tcPr>
            <w:tcW w:w="3427" w:type="dxa"/>
          </w:tcPr>
          <w:p w:rsidR="00821FD9" w:rsidRPr="009F43E3" w:rsidRDefault="00821FD9" w:rsidP="000B634E">
            <w:pPr>
              <w:spacing w:after="0" w:line="240" w:lineRule="auto"/>
              <w:jc w:val="center"/>
              <w:rPr>
                <w:szCs w:val="24"/>
              </w:rPr>
            </w:pPr>
            <w:r w:rsidRPr="009F43E3">
              <w:rPr>
                <w:szCs w:val="24"/>
              </w:rPr>
              <w:t>6</w:t>
            </w:r>
          </w:p>
        </w:tc>
      </w:tr>
    </w:tbl>
    <w:p w:rsidR="00821FD9" w:rsidRPr="009F43E3" w:rsidRDefault="00821FD9" w:rsidP="00821FD9">
      <w:pPr>
        <w:spacing w:after="0" w:line="240" w:lineRule="auto"/>
        <w:jc w:val="both"/>
        <w:rPr>
          <w:szCs w:val="24"/>
        </w:rPr>
      </w:pPr>
      <w:r w:rsidRPr="009F43E3">
        <w:rPr>
          <w:szCs w:val="24"/>
        </w:rPr>
        <w:t xml:space="preserve"> </w:t>
      </w:r>
    </w:p>
    <w:p w:rsidR="00821FD9" w:rsidRPr="009F43E3" w:rsidRDefault="00821FD9" w:rsidP="00821FD9">
      <w:pPr>
        <w:spacing w:after="0" w:line="240" w:lineRule="auto"/>
        <w:ind w:firstLine="709"/>
        <w:jc w:val="both"/>
        <w:rPr>
          <w:szCs w:val="24"/>
        </w:rPr>
      </w:pPr>
      <w:r w:rsidRPr="009F43E3">
        <w:rPr>
          <w:szCs w:val="24"/>
        </w:rPr>
        <w:t>Определите:</w:t>
      </w:r>
    </w:p>
    <w:p w:rsidR="00821FD9" w:rsidRPr="009F43E3" w:rsidRDefault="00821FD9" w:rsidP="00821FD9">
      <w:pPr>
        <w:numPr>
          <w:ilvl w:val="0"/>
          <w:numId w:val="34"/>
        </w:numPr>
        <w:spacing w:after="0" w:line="240" w:lineRule="auto"/>
        <w:ind w:left="0" w:firstLine="709"/>
        <w:jc w:val="both"/>
        <w:rPr>
          <w:szCs w:val="24"/>
        </w:rPr>
      </w:pPr>
      <w:r w:rsidRPr="009F43E3">
        <w:rPr>
          <w:szCs w:val="24"/>
        </w:rPr>
        <w:t>абсолютные преимущества у обеих стран;</w:t>
      </w:r>
    </w:p>
    <w:p w:rsidR="00821FD9" w:rsidRPr="009F43E3" w:rsidRDefault="00821FD9" w:rsidP="00821FD9">
      <w:pPr>
        <w:numPr>
          <w:ilvl w:val="0"/>
          <w:numId w:val="34"/>
        </w:numPr>
        <w:spacing w:after="0" w:line="240" w:lineRule="auto"/>
        <w:ind w:left="0" w:firstLine="709"/>
        <w:jc w:val="both"/>
        <w:rPr>
          <w:szCs w:val="24"/>
        </w:rPr>
      </w:pPr>
      <w:r w:rsidRPr="009F43E3">
        <w:rPr>
          <w:szCs w:val="24"/>
        </w:rPr>
        <w:t>направления обмена товарами между странами при возникновении внешней торговли.</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6.3 Задача </w:t>
      </w:r>
    </w:p>
    <w:p w:rsidR="00821FD9" w:rsidRPr="009F43E3" w:rsidRDefault="00821FD9" w:rsidP="00821FD9">
      <w:pPr>
        <w:spacing w:after="0" w:line="240" w:lineRule="auto"/>
        <w:ind w:firstLine="709"/>
        <w:jc w:val="both"/>
        <w:rPr>
          <w:szCs w:val="24"/>
        </w:rPr>
      </w:pPr>
      <w:r w:rsidRPr="009F43E3">
        <w:rPr>
          <w:szCs w:val="24"/>
        </w:rPr>
        <w:t>Страны Бета и Вега производят только сахар и зерно, затраты на их производство таковы:</w:t>
      </w:r>
    </w:p>
    <w:p w:rsidR="00821FD9" w:rsidRPr="009F43E3" w:rsidRDefault="00821FD9" w:rsidP="00821FD9">
      <w:pPr>
        <w:spacing w:after="0" w:line="240" w:lineRule="auto"/>
        <w:ind w:firstLine="709"/>
        <w:jc w:val="both"/>
        <w:rPr>
          <w:szCs w:val="24"/>
        </w:rPr>
      </w:pPr>
    </w:p>
    <w:p w:rsidR="00821FD9" w:rsidRPr="009F43E3" w:rsidRDefault="00821FD9" w:rsidP="00821FD9">
      <w:pPr>
        <w:pStyle w:val="a9"/>
        <w:tabs>
          <w:tab w:val="left" w:pos="1155"/>
        </w:tabs>
        <w:ind w:firstLine="709"/>
        <w:jc w:val="both"/>
        <w:rPr>
          <w:sz w:val="24"/>
          <w:szCs w:val="24"/>
        </w:rPr>
      </w:pPr>
      <w:r w:rsidRPr="009F43E3">
        <w:rPr>
          <w:sz w:val="24"/>
          <w:szCs w:val="24"/>
        </w:rPr>
        <w:t xml:space="preserve">Таблица 13 - </w:t>
      </w:r>
      <w:r w:rsidRPr="009F43E3">
        <w:rPr>
          <w:bCs/>
          <w:sz w:val="24"/>
          <w:szCs w:val="24"/>
        </w:rPr>
        <w:t>Данные о производстве товаров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821FD9" w:rsidRPr="009F43E3" w:rsidTr="000B634E">
        <w:trPr>
          <w:jc w:val="center"/>
        </w:trPr>
        <w:tc>
          <w:tcPr>
            <w:tcW w:w="3426" w:type="dxa"/>
            <w:vMerge w:val="restart"/>
          </w:tcPr>
          <w:p w:rsidR="00821FD9" w:rsidRPr="009F43E3" w:rsidRDefault="00821FD9" w:rsidP="000B634E">
            <w:pPr>
              <w:spacing w:after="0" w:line="240" w:lineRule="auto"/>
              <w:jc w:val="center"/>
              <w:rPr>
                <w:szCs w:val="24"/>
              </w:rPr>
            </w:pPr>
            <w:r w:rsidRPr="009F43E3">
              <w:rPr>
                <w:szCs w:val="24"/>
              </w:rPr>
              <w:t xml:space="preserve">Товар </w:t>
            </w:r>
          </w:p>
        </w:tc>
        <w:tc>
          <w:tcPr>
            <w:tcW w:w="6853" w:type="dxa"/>
            <w:gridSpan w:val="2"/>
          </w:tcPr>
          <w:p w:rsidR="00821FD9" w:rsidRPr="009F43E3" w:rsidRDefault="00821FD9" w:rsidP="000B634E">
            <w:pPr>
              <w:spacing w:after="0" w:line="240" w:lineRule="auto"/>
              <w:jc w:val="center"/>
              <w:rPr>
                <w:szCs w:val="24"/>
              </w:rPr>
            </w:pPr>
            <w:r w:rsidRPr="009F43E3">
              <w:rPr>
                <w:szCs w:val="24"/>
              </w:rPr>
              <w:t>Страна, ед.</w:t>
            </w:r>
          </w:p>
        </w:tc>
      </w:tr>
      <w:tr w:rsidR="00821FD9" w:rsidRPr="009F43E3" w:rsidTr="000B634E">
        <w:trPr>
          <w:jc w:val="center"/>
        </w:trPr>
        <w:tc>
          <w:tcPr>
            <w:tcW w:w="3426" w:type="dxa"/>
            <w:vMerge/>
          </w:tcPr>
          <w:p w:rsidR="00821FD9" w:rsidRPr="009F43E3" w:rsidRDefault="00821FD9" w:rsidP="000B634E">
            <w:pPr>
              <w:spacing w:after="0" w:line="240" w:lineRule="auto"/>
              <w:jc w:val="both"/>
              <w:rPr>
                <w:szCs w:val="24"/>
              </w:rPr>
            </w:pPr>
          </w:p>
        </w:tc>
        <w:tc>
          <w:tcPr>
            <w:tcW w:w="3426" w:type="dxa"/>
          </w:tcPr>
          <w:p w:rsidR="00821FD9" w:rsidRPr="009F43E3" w:rsidRDefault="00821FD9" w:rsidP="000B634E">
            <w:pPr>
              <w:spacing w:after="0" w:line="240" w:lineRule="auto"/>
              <w:jc w:val="center"/>
              <w:rPr>
                <w:szCs w:val="24"/>
              </w:rPr>
            </w:pPr>
            <w:r w:rsidRPr="009F43E3">
              <w:rPr>
                <w:szCs w:val="24"/>
              </w:rPr>
              <w:t>Бета</w:t>
            </w:r>
          </w:p>
        </w:tc>
        <w:tc>
          <w:tcPr>
            <w:tcW w:w="3427" w:type="dxa"/>
          </w:tcPr>
          <w:p w:rsidR="00821FD9" w:rsidRPr="009F43E3" w:rsidRDefault="00821FD9" w:rsidP="000B634E">
            <w:pPr>
              <w:spacing w:after="0" w:line="240" w:lineRule="auto"/>
              <w:jc w:val="center"/>
              <w:rPr>
                <w:szCs w:val="24"/>
              </w:rPr>
            </w:pPr>
            <w:r w:rsidRPr="009F43E3">
              <w:rPr>
                <w:szCs w:val="24"/>
              </w:rPr>
              <w:t>Вега</w:t>
            </w:r>
          </w:p>
        </w:tc>
      </w:tr>
      <w:tr w:rsidR="00821FD9" w:rsidRPr="009F43E3" w:rsidTr="000B634E">
        <w:trPr>
          <w:jc w:val="center"/>
        </w:trPr>
        <w:tc>
          <w:tcPr>
            <w:tcW w:w="3426" w:type="dxa"/>
          </w:tcPr>
          <w:p w:rsidR="00821FD9" w:rsidRPr="009F43E3" w:rsidRDefault="00821FD9" w:rsidP="000B634E">
            <w:pPr>
              <w:spacing w:after="0" w:line="240" w:lineRule="auto"/>
              <w:jc w:val="center"/>
              <w:rPr>
                <w:szCs w:val="24"/>
              </w:rPr>
            </w:pPr>
            <w:r w:rsidRPr="009F43E3">
              <w:rPr>
                <w:szCs w:val="24"/>
              </w:rPr>
              <w:lastRenderedPageBreak/>
              <w:t>Сахар, кг/ч</w:t>
            </w:r>
          </w:p>
        </w:tc>
        <w:tc>
          <w:tcPr>
            <w:tcW w:w="3426" w:type="dxa"/>
          </w:tcPr>
          <w:p w:rsidR="00821FD9" w:rsidRPr="009F43E3" w:rsidRDefault="00821FD9" w:rsidP="000B634E">
            <w:pPr>
              <w:spacing w:after="0" w:line="240" w:lineRule="auto"/>
              <w:jc w:val="center"/>
              <w:rPr>
                <w:szCs w:val="24"/>
              </w:rPr>
            </w:pPr>
            <w:r w:rsidRPr="009F43E3">
              <w:rPr>
                <w:szCs w:val="24"/>
              </w:rPr>
              <w:t>2</w:t>
            </w:r>
          </w:p>
        </w:tc>
        <w:tc>
          <w:tcPr>
            <w:tcW w:w="3427" w:type="dxa"/>
          </w:tcPr>
          <w:p w:rsidR="00821FD9" w:rsidRPr="009F43E3" w:rsidRDefault="00821FD9" w:rsidP="000B634E">
            <w:pPr>
              <w:spacing w:after="0" w:line="240" w:lineRule="auto"/>
              <w:jc w:val="center"/>
              <w:rPr>
                <w:szCs w:val="24"/>
              </w:rPr>
            </w:pPr>
            <w:r w:rsidRPr="009F43E3">
              <w:rPr>
                <w:szCs w:val="24"/>
              </w:rPr>
              <w:t>12</w:t>
            </w:r>
          </w:p>
        </w:tc>
      </w:tr>
      <w:tr w:rsidR="00821FD9" w:rsidRPr="009F43E3" w:rsidTr="000B634E">
        <w:trPr>
          <w:jc w:val="center"/>
        </w:trPr>
        <w:tc>
          <w:tcPr>
            <w:tcW w:w="3426" w:type="dxa"/>
          </w:tcPr>
          <w:p w:rsidR="00821FD9" w:rsidRPr="009F43E3" w:rsidRDefault="00821FD9" w:rsidP="000B634E">
            <w:pPr>
              <w:spacing w:after="0" w:line="240" w:lineRule="auto"/>
              <w:jc w:val="center"/>
              <w:rPr>
                <w:szCs w:val="24"/>
              </w:rPr>
            </w:pPr>
            <w:r w:rsidRPr="009F43E3">
              <w:rPr>
                <w:szCs w:val="24"/>
              </w:rPr>
              <w:t>Зерно, кг/ч</w:t>
            </w:r>
          </w:p>
        </w:tc>
        <w:tc>
          <w:tcPr>
            <w:tcW w:w="3426" w:type="dxa"/>
          </w:tcPr>
          <w:p w:rsidR="00821FD9" w:rsidRPr="009F43E3" w:rsidRDefault="00821FD9" w:rsidP="000B634E">
            <w:pPr>
              <w:spacing w:after="0" w:line="240" w:lineRule="auto"/>
              <w:jc w:val="center"/>
              <w:rPr>
                <w:szCs w:val="24"/>
              </w:rPr>
            </w:pPr>
            <w:r w:rsidRPr="009F43E3">
              <w:rPr>
                <w:szCs w:val="24"/>
              </w:rPr>
              <w:t>6</w:t>
            </w:r>
          </w:p>
        </w:tc>
        <w:tc>
          <w:tcPr>
            <w:tcW w:w="3427" w:type="dxa"/>
          </w:tcPr>
          <w:p w:rsidR="00821FD9" w:rsidRPr="009F43E3" w:rsidRDefault="00821FD9" w:rsidP="000B634E">
            <w:pPr>
              <w:spacing w:after="0" w:line="240" w:lineRule="auto"/>
              <w:jc w:val="center"/>
              <w:rPr>
                <w:szCs w:val="24"/>
              </w:rPr>
            </w:pPr>
            <w:r w:rsidRPr="009F43E3">
              <w:rPr>
                <w:szCs w:val="24"/>
              </w:rPr>
              <w:t>4</w:t>
            </w:r>
          </w:p>
        </w:tc>
      </w:tr>
    </w:tbl>
    <w:p w:rsidR="00821FD9" w:rsidRPr="009F43E3" w:rsidRDefault="00821FD9" w:rsidP="00821FD9">
      <w:pPr>
        <w:spacing w:after="0" w:line="240" w:lineRule="auto"/>
        <w:ind w:firstLine="709"/>
        <w:jc w:val="both"/>
        <w:rPr>
          <w:szCs w:val="24"/>
        </w:rPr>
      </w:pPr>
      <w:r w:rsidRPr="009F43E3">
        <w:rPr>
          <w:szCs w:val="24"/>
        </w:rPr>
        <w:t xml:space="preserve">  </w:t>
      </w:r>
    </w:p>
    <w:p w:rsidR="00821FD9" w:rsidRPr="009F43E3" w:rsidRDefault="00821FD9" w:rsidP="00821FD9">
      <w:pPr>
        <w:spacing w:after="0" w:line="240" w:lineRule="auto"/>
        <w:ind w:firstLine="709"/>
        <w:jc w:val="both"/>
        <w:rPr>
          <w:szCs w:val="24"/>
        </w:rPr>
      </w:pPr>
      <w:r w:rsidRPr="009F43E3">
        <w:rPr>
          <w:szCs w:val="24"/>
        </w:rPr>
        <w:t>Определить: абсолютное преимущество каждой страны, согласовав с теорией абсолютных преимуществ.</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7 Международная миграция рабочей силы</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7.1 Задача </w:t>
      </w:r>
    </w:p>
    <w:p w:rsidR="00821FD9" w:rsidRPr="009F43E3" w:rsidRDefault="00821FD9" w:rsidP="00821FD9">
      <w:pPr>
        <w:spacing w:after="0" w:line="240" w:lineRule="auto"/>
        <w:ind w:firstLine="709"/>
        <w:jc w:val="both"/>
        <w:rPr>
          <w:szCs w:val="24"/>
        </w:rPr>
      </w:pPr>
      <w:r w:rsidRPr="009F43E3">
        <w:rPr>
          <w:szCs w:val="24"/>
        </w:rPr>
        <w:t xml:space="preserve">Рынок труда в двух странах ( </w:t>
      </w:r>
      <w:r w:rsidRPr="009F43E3">
        <w:rPr>
          <w:szCs w:val="24"/>
          <w:lang w:val="en-US"/>
        </w:rPr>
        <w:t>X</w:t>
      </w:r>
      <w:r w:rsidRPr="009F43E3">
        <w:rPr>
          <w:szCs w:val="24"/>
        </w:rPr>
        <w:t xml:space="preserve"> и </w:t>
      </w:r>
      <w:r w:rsidRPr="009F43E3">
        <w:rPr>
          <w:szCs w:val="24"/>
          <w:lang w:val="en-US"/>
        </w:rPr>
        <w:t>Y</w:t>
      </w:r>
      <w:r w:rsidRPr="009F43E3">
        <w:rPr>
          <w:szCs w:val="24"/>
        </w:rPr>
        <w:t xml:space="preserve">) характеризуются следующими данными: функция спроса на труд в стране Х имеет вид: </w:t>
      </w:r>
      <w:r w:rsidRPr="009F43E3">
        <w:rPr>
          <w:szCs w:val="24"/>
          <w:lang w:val="en-US"/>
        </w:rPr>
        <w:t>D</w:t>
      </w:r>
      <w:r w:rsidRPr="009F43E3">
        <w:rPr>
          <w:szCs w:val="24"/>
        </w:rPr>
        <w:t>1=5000-20</w:t>
      </w:r>
      <w:r w:rsidRPr="009F43E3">
        <w:rPr>
          <w:szCs w:val="24"/>
          <w:lang w:val="en-US"/>
        </w:rPr>
        <w:t>w</w:t>
      </w:r>
      <w:r w:rsidRPr="009F43E3">
        <w:rPr>
          <w:szCs w:val="24"/>
        </w:rPr>
        <w:t xml:space="preserve">, а в стране </w:t>
      </w:r>
      <w:r w:rsidRPr="009F43E3">
        <w:rPr>
          <w:szCs w:val="24"/>
          <w:lang w:val="en-US"/>
        </w:rPr>
        <w:t>Y</w:t>
      </w:r>
      <w:r w:rsidRPr="009F43E3">
        <w:rPr>
          <w:szCs w:val="24"/>
        </w:rPr>
        <w:t xml:space="preserve">: </w:t>
      </w:r>
      <w:r w:rsidRPr="009F43E3">
        <w:rPr>
          <w:szCs w:val="24"/>
          <w:lang w:val="en-US"/>
        </w:rPr>
        <w:t>D</w:t>
      </w:r>
      <w:r w:rsidRPr="009F43E3">
        <w:rPr>
          <w:szCs w:val="24"/>
        </w:rPr>
        <w:t>1=3500-5</w:t>
      </w:r>
      <w:r w:rsidRPr="009F43E3">
        <w:rPr>
          <w:szCs w:val="24"/>
          <w:lang w:val="en-US"/>
        </w:rPr>
        <w:t>w</w:t>
      </w:r>
      <w:r w:rsidRPr="009F43E3">
        <w:rPr>
          <w:szCs w:val="24"/>
        </w:rPr>
        <w:t xml:space="preserve">. Функция предложения труда в стране Х имеет вид: </w:t>
      </w:r>
      <w:r w:rsidRPr="009F43E3">
        <w:rPr>
          <w:szCs w:val="24"/>
          <w:lang w:val="en-US"/>
        </w:rPr>
        <w:t>S</w:t>
      </w:r>
      <w:r w:rsidRPr="009F43E3">
        <w:rPr>
          <w:szCs w:val="24"/>
        </w:rPr>
        <w:t>1=2000+10</w:t>
      </w:r>
      <w:r w:rsidRPr="009F43E3">
        <w:rPr>
          <w:szCs w:val="24"/>
          <w:lang w:val="en-US"/>
        </w:rPr>
        <w:t>w</w:t>
      </w:r>
      <w:r w:rsidRPr="009F43E3">
        <w:rPr>
          <w:szCs w:val="24"/>
        </w:rPr>
        <w:t xml:space="preserve">,а в стране </w:t>
      </w:r>
      <w:r w:rsidRPr="009F43E3">
        <w:rPr>
          <w:szCs w:val="24"/>
          <w:lang w:val="en-US"/>
        </w:rPr>
        <w:t>Y</w:t>
      </w:r>
      <w:r w:rsidRPr="009F43E3">
        <w:rPr>
          <w:szCs w:val="24"/>
        </w:rPr>
        <w:t>:</w:t>
      </w:r>
      <w:r w:rsidRPr="009F43E3">
        <w:rPr>
          <w:szCs w:val="24"/>
          <w:lang w:val="en-US"/>
        </w:rPr>
        <w:t>S</w:t>
      </w:r>
      <w:r w:rsidRPr="009F43E3">
        <w:rPr>
          <w:szCs w:val="24"/>
        </w:rPr>
        <w:t>1=1500+5w.</w:t>
      </w:r>
    </w:p>
    <w:p w:rsidR="00821FD9" w:rsidRPr="009F43E3" w:rsidRDefault="00821FD9" w:rsidP="00821FD9">
      <w:pPr>
        <w:numPr>
          <w:ilvl w:val="0"/>
          <w:numId w:val="37"/>
        </w:numPr>
        <w:spacing w:after="0" w:line="240" w:lineRule="auto"/>
        <w:ind w:left="0" w:firstLine="709"/>
        <w:jc w:val="both"/>
        <w:rPr>
          <w:szCs w:val="24"/>
        </w:rPr>
      </w:pPr>
      <w:r w:rsidRPr="009F43E3">
        <w:rPr>
          <w:szCs w:val="24"/>
        </w:rPr>
        <w:t>Каков роль равновесной заработной платы (долл.США в месяц) и уровень занятости (тыс. человек) в каждой стране?</w:t>
      </w:r>
    </w:p>
    <w:p w:rsidR="00821FD9" w:rsidRPr="009F43E3" w:rsidRDefault="00821FD9" w:rsidP="00821FD9">
      <w:pPr>
        <w:numPr>
          <w:ilvl w:val="0"/>
          <w:numId w:val="37"/>
        </w:numPr>
        <w:spacing w:after="0" w:line="240" w:lineRule="auto"/>
        <w:ind w:left="0" w:firstLine="709"/>
        <w:jc w:val="both"/>
        <w:rPr>
          <w:szCs w:val="24"/>
        </w:rPr>
      </w:pPr>
      <w:r w:rsidRPr="009F43E3">
        <w:rPr>
          <w:szCs w:val="24"/>
        </w:rPr>
        <w:t>Предположим, что в обеих странах сняты все ограничения на перемещение рабочей силы. Каким будут направления миграции рабочей силы и ее величина?</w:t>
      </w:r>
    </w:p>
    <w:p w:rsidR="00821FD9" w:rsidRPr="009F43E3" w:rsidRDefault="00821FD9" w:rsidP="00821FD9">
      <w:pPr>
        <w:numPr>
          <w:ilvl w:val="0"/>
          <w:numId w:val="37"/>
        </w:numPr>
        <w:spacing w:after="0" w:line="240" w:lineRule="auto"/>
        <w:ind w:left="0" w:firstLine="709"/>
        <w:jc w:val="both"/>
        <w:rPr>
          <w:szCs w:val="24"/>
        </w:rPr>
      </w:pPr>
      <w:r w:rsidRPr="009F43E3">
        <w:rPr>
          <w:szCs w:val="24"/>
        </w:rPr>
        <w:t>Предположим, что в результате передвижения рабочей силы в стране эмиграции равновесная часовая ставка заработной платы выросла на 10 долл. США. Как изменится объем эмиграции из этой страны?</w:t>
      </w:r>
    </w:p>
    <w:p w:rsidR="00821FD9" w:rsidRPr="009F43E3" w:rsidRDefault="00821FD9" w:rsidP="00821FD9">
      <w:pPr>
        <w:numPr>
          <w:ilvl w:val="0"/>
          <w:numId w:val="37"/>
        </w:numPr>
        <w:spacing w:after="0" w:line="240" w:lineRule="auto"/>
        <w:ind w:left="0" w:firstLine="709"/>
        <w:jc w:val="both"/>
        <w:rPr>
          <w:szCs w:val="24"/>
        </w:rPr>
      </w:pPr>
      <w:r w:rsidRPr="009F43E3">
        <w:rPr>
          <w:szCs w:val="24"/>
        </w:rPr>
        <w:t>Каким будет новый уровень равновесной заработной платы в принимающей стране?</w:t>
      </w:r>
    </w:p>
    <w:p w:rsidR="00821FD9" w:rsidRPr="009F43E3" w:rsidRDefault="00821FD9" w:rsidP="00821FD9">
      <w:pPr>
        <w:spacing w:after="0" w:line="240" w:lineRule="auto"/>
        <w:ind w:firstLine="709"/>
        <w:jc w:val="both"/>
        <w:rPr>
          <w:szCs w:val="24"/>
        </w:rPr>
      </w:pPr>
      <w:r w:rsidRPr="009F43E3">
        <w:rPr>
          <w:szCs w:val="24"/>
        </w:rPr>
        <w:t xml:space="preserve"> </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7.2 Задача </w:t>
      </w:r>
    </w:p>
    <w:p w:rsidR="00821FD9" w:rsidRPr="009F43E3" w:rsidRDefault="00821FD9" w:rsidP="00821FD9">
      <w:pPr>
        <w:spacing w:after="0" w:line="240" w:lineRule="auto"/>
        <w:ind w:firstLine="709"/>
        <w:jc w:val="both"/>
        <w:rPr>
          <w:szCs w:val="24"/>
        </w:rPr>
      </w:pPr>
      <w:r w:rsidRPr="009F43E3">
        <w:rPr>
          <w:szCs w:val="24"/>
        </w:rPr>
        <w:t>В России есть три группы рабочих: первая имеет опыт и навыки в производстве турбин, вторая – в производстве тракторов, третья – не имеет специальных навыков, но может работать на подсобных работах  и в производстве турбин, и в производстве тракторов. Из-за сокращения производства турбин в Украине В Россию приезжают рабочие со специальными навыками по производству турбин. Следует определить:</w:t>
      </w:r>
    </w:p>
    <w:p w:rsidR="00821FD9" w:rsidRPr="009F43E3" w:rsidRDefault="00821FD9" w:rsidP="00821FD9">
      <w:pPr>
        <w:numPr>
          <w:ilvl w:val="0"/>
          <w:numId w:val="35"/>
        </w:numPr>
        <w:spacing w:after="0" w:line="240" w:lineRule="auto"/>
        <w:ind w:left="0" w:firstLine="709"/>
        <w:jc w:val="both"/>
        <w:rPr>
          <w:szCs w:val="24"/>
        </w:rPr>
      </w:pPr>
      <w:r w:rsidRPr="009F43E3">
        <w:rPr>
          <w:szCs w:val="24"/>
        </w:rPr>
        <w:t>как это повлияет на производство турбин и тракторов;</w:t>
      </w:r>
    </w:p>
    <w:p w:rsidR="00821FD9" w:rsidRPr="009F43E3" w:rsidRDefault="00821FD9" w:rsidP="00821FD9">
      <w:pPr>
        <w:numPr>
          <w:ilvl w:val="0"/>
          <w:numId w:val="35"/>
        </w:numPr>
        <w:spacing w:after="0" w:line="240" w:lineRule="auto"/>
        <w:ind w:left="0" w:firstLine="709"/>
        <w:jc w:val="both"/>
        <w:rPr>
          <w:szCs w:val="24"/>
        </w:rPr>
      </w:pPr>
      <w:r w:rsidRPr="009F43E3">
        <w:rPr>
          <w:szCs w:val="24"/>
        </w:rPr>
        <w:t>как измениться уровень заработной платы в каждой из трех групп;</w:t>
      </w:r>
    </w:p>
    <w:p w:rsidR="00821FD9" w:rsidRPr="009F43E3" w:rsidRDefault="00821FD9" w:rsidP="00821FD9">
      <w:pPr>
        <w:numPr>
          <w:ilvl w:val="0"/>
          <w:numId w:val="35"/>
        </w:numPr>
        <w:spacing w:after="0" w:line="240" w:lineRule="auto"/>
        <w:ind w:left="0" w:firstLine="709"/>
        <w:jc w:val="both"/>
        <w:rPr>
          <w:szCs w:val="24"/>
        </w:rPr>
      </w:pPr>
      <w:r w:rsidRPr="009F43E3">
        <w:rPr>
          <w:szCs w:val="24"/>
        </w:rPr>
        <w:t>если из-за общего падения производства в ближнем зарубежье в Россию приезжают рабочие без специальных навыков в производстве турбин и тракторов:</w:t>
      </w:r>
    </w:p>
    <w:p w:rsidR="00821FD9" w:rsidRPr="009F43E3" w:rsidRDefault="00821FD9" w:rsidP="00821FD9">
      <w:pPr>
        <w:spacing w:after="0" w:line="240" w:lineRule="auto"/>
        <w:ind w:left="709"/>
        <w:jc w:val="both"/>
        <w:rPr>
          <w:szCs w:val="24"/>
        </w:rPr>
      </w:pPr>
      <w:r w:rsidRPr="009F43E3">
        <w:rPr>
          <w:szCs w:val="24"/>
        </w:rPr>
        <w:t>- как это повлияет на производство турбин и тракторов в России;</w:t>
      </w:r>
    </w:p>
    <w:p w:rsidR="00821FD9" w:rsidRPr="009F43E3" w:rsidRDefault="00821FD9" w:rsidP="00821FD9">
      <w:pPr>
        <w:spacing w:after="0" w:line="240" w:lineRule="auto"/>
        <w:ind w:left="709"/>
        <w:jc w:val="both"/>
        <w:rPr>
          <w:szCs w:val="24"/>
        </w:rPr>
      </w:pPr>
      <w:r w:rsidRPr="009F43E3">
        <w:rPr>
          <w:szCs w:val="24"/>
        </w:rPr>
        <w:t>- как это повлияет на положение всех трех групп рабочих в России.</w:t>
      </w:r>
    </w:p>
    <w:p w:rsidR="00821FD9" w:rsidRPr="009F43E3" w:rsidRDefault="00821FD9" w:rsidP="00821FD9">
      <w:pPr>
        <w:spacing w:after="0" w:line="240" w:lineRule="auto"/>
        <w:ind w:firstLine="709"/>
        <w:jc w:val="both"/>
        <w:rPr>
          <w:b/>
          <w:i/>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7.3 Задача </w:t>
      </w:r>
    </w:p>
    <w:p w:rsidR="00821FD9" w:rsidRPr="009F43E3" w:rsidRDefault="00821FD9" w:rsidP="00821FD9">
      <w:pPr>
        <w:spacing w:after="0" w:line="240" w:lineRule="auto"/>
        <w:ind w:firstLine="709"/>
        <w:jc w:val="both"/>
        <w:rPr>
          <w:szCs w:val="24"/>
        </w:rPr>
      </w:pPr>
      <w:r w:rsidRPr="009F43E3">
        <w:rPr>
          <w:szCs w:val="24"/>
        </w:rPr>
        <w:t>Ситуация на рынке труда в странах А и В определяется показателями, представленными в таблице 14.</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szCs w:val="24"/>
        </w:rPr>
      </w:pPr>
      <w:r w:rsidRPr="009F43E3">
        <w:rPr>
          <w:szCs w:val="24"/>
        </w:rPr>
        <w:t xml:space="preserve">Таблица 14 - </w:t>
      </w:r>
      <w:r w:rsidRPr="009F43E3">
        <w:rPr>
          <w:bCs/>
          <w:szCs w:val="24"/>
        </w:rPr>
        <w:t xml:space="preserve">Данные </w:t>
      </w:r>
      <w:r w:rsidRPr="009F43E3">
        <w:rPr>
          <w:szCs w:val="24"/>
        </w:rPr>
        <w:t>рынка труда в странах А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821FD9" w:rsidRPr="009F43E3" w:rsidTr="000B634E">
        <w:tc>
          <w:tcPr>
            <w:tcW w:w="3426" w:type="dxa"/>
          </w:tcPr>
          <w:p w:rsidR="00821FD9" w:rsidRPr="009F43E3" w:rsidRDefault="00821FD9" w:rsidP="000B634E">
            <w:pPr>
              <w:spacing w:after="0" w:line="240" w:lineRule="auto"/>
              <w:jc w:val="center"/>
              <w:rPr>
                <w:szCs w:val="24"/>
              </w:rPr>
            </w:pPr>
            <w:r w:rsidRPr="009F43E3">
              <w:rPr>
                <w:szCs w:val="24"/>
              </w:rPr>
              <w:t xml:space="preserve">Страна </w:t>
            </w:r>
          </w:p>
        </w:tc>
        <w:tc>
          <w:tcPr>
            <w:tcW w:w="3426" w:type="dxa"/>
          </w:tcPr>
          <w:p w:rsidR="00821FD9" w:rsidRPr="009F43E3" w:rsidRDefault="00821FD9" w:rsidP="000B634E">
            <w:pPr>
              <w:spacing w:after="0" w:line="240" w:lineRule="auto"/>
              <w:jc w:val="center"/>
              <w:rPr>
                <w:szCs w:val="24"/>
              </w:rPr>
            </w:pPr>
            <w:r w:rsidRPr="009F43E3">
              <w:rPr>
                <w:szCs w:val="24"/>
              </w:rPr>
              <w:t>Функция спроса на труд,</w:t>
            </w:r>
          </w:p>
          <w:p w:rsidR="00821FD9" w:rsidRPr="009F43E3" w:rsidRDefault="00821FD9" w:rsidP="000B634E">
            <w:pPr>
              <w:spacing w:after="0" w:line="240" w:lineRule="auto"/>
              <w:jc w:val="center"/>
              <w:rPr>
                <w:szCs w:val="24"/>
              </w:rPr>
            </w:pPr>
            <w:r w:rsidRPr="009F43E3">
              <w:rPr>
                <w:szCs w:val="24"/>
              </w:rPr>
              <w:t>млн. человек</w:t>
            </w:r>
          </w:p>
        </w:tc>
        <w:tc>
          <w:tcPr>
            <w:tcW w:w="3427" w:type="dxa"/>
          </w:tcPr>
          <w:p w:rsidR="00821FD9" w:rsidRPr="009F43E3" w:rsidRDefault="00821FD9" w:rsidP="000B634E">
            <w:pPr>
              <w:spacing w:after="0" w:line="240" w:lineRule="auto"/>
              <w:jc w:val="center"/>
              <w:rPr>
                <w:szCs w:val="24"/>
              </w:rPr>
            </w:pPr>
            <w:r w:rsidRPr="009F43E3">
              <w:rPr>
                <w:szCs w:val="24"/>
              </w:rPr>
              <w:t>Функция предложения труда, млн. человек</w:t>
            </w:r>
          </w:p>
        </w:tc>
      </w:tr>
      <w:tr w:rsidR="00821FD9" w:rsidRPr="009F43E3" w:rsidTr="000B634E">
        <w:tc>
          <w:tcPr>
            <w:tcW w:w="3426" w:type="dxa"/>
          </w:tcPr>
          <w:p w:rsidR="00821FD9" w:rsidRPr="009F43E3" w:rsidRDefault="00821FD9" w:rsidP="000B634E">
            <w:pPr>
              <w:spacing w:after="0" w:line="240" w:lineRule="auto"/>
              <w:jc w:val="both"/>
              <w:rPr>
                <w:szCs w:val="24"/>
              </w:rPr>
            </w:pPr>
            <w:r w:rsidRPr="009F43E3">
              <w:rPr>
                <w:szCs w:val="24"/>
              </w:rPr>
              <w:t>А</w:t>
            </w:r>
          </w:p>
        </w:tc>
        <w:tc>
          <w:tcPr>
            <w:tcW w:w="3426" w:type="dxa"/>
          </w:tcPr>
          <w:p w:rsidR="00821FD9" w:rsidRPr="009F43E3" w:rsidRDefault="00821FD9" w:rsidP="000B634E">
            <w:pPr>
              <w:spacing w:after="0" w:line="240" w:lineRule="auto"/>
              <w:jc w:val="both"/>
              <w:rPr>
                <w:szCs w:val="24"/>
                <w:lang w:val="en-US"/>
              </w:rPr>
            </w:pPr>
            <w:r w:rsidRPr="009F43E3">
              <w:rPr>
                <w:szCs w:val="24"/>
                <w:lang w:val="en-US"/>
              </w:rPr>
              <w:t>D1=120-6w</w:t>
            </w:r>
          </w:p>
        </w:tc>
        <w:tc>
          <w:tcPr>
            <w:tcW w:w="3427" w:type="dxa"/>
          </w:tcPr>
          <w:p w:rsidR="00821FD9" w:rsidRPr="009F43E3" w:rsidRDefault="00821FD9" w:rsidP="000B634E">
            <w:pPr>
              <w:spacing w:after="0" w:line="240" w:lineRule="auto"/>
              <w:jc w:val="both"/>
              <w:rPr>
                <w:szCs w:val="24"/>
                <w:lang w:val="en-US"/>
              </w:rPr>
            </w:pPr>
            <w:r w:rsidRPr="009F43E3">
              <w:rPr>
                <w:szCs w:val="24"/>
                <w:lang w:val="en-US"/>
              </w:rPr>
              <w:t>S1=80+2w</w:t>
            </w:r>
          </w:p>
        </w:tc>
      </w:tr>
      <w:tr w:rsidR="00821FD9" w:rsidRPr="009F43E3" w:rsidTr="000B634E">
        <w:tc>
          <w:tcPr>
            <w:tcW w:w="3426" w:type="dxa"/>
          </w:tcPr>
          <w:p w:rsidR="00821FD9" w:rsidRPr="009F43E3" w:rsidRDefault="00821FD9" w:rsidP="000B634E">
            <w:pPr>
              <w:spacing w:after="0" w:line="240" w:lineRule="auto"/>
              <w:jc w:val="both"/>
              <w:rPr>
                <w:szCs w:val="24"/>
              </w:rPr>
            </w:pPr>
            <w:r w:rsidRPr="009F43E3">
              <w:rPr>
                <w:szCs w:val="24"/>
              </w:rPr>
              <w:t>В</w:t>
            </w:r>
          </w:p>
        </w:tc>
        <w:tc>
          <w:tcPr>
            <w:tcW w:w="3426" w:type="dxa"/>
          </w:tcPr>
          <w:p w:rsidR="00821FD9" w:rsidRPr="009F43E3" w:rsidRDefault="00821FD9" w:rsidP="000B634E">
            <w:pPr>
              <w:spacing w:after="0" w:line="240" w:lineRule="auto"/>
              <w:jc w:val="both"/>
              <w:rPr>
                <w:szCs w:val="24"/>
                <w:lang w:val="en-US"/>
              </w:rPr>
            </w:pPr>
            <w:r w:rsidRPr="009F43E3">
              <w:rPr>
                <w:szCs w:val="24"/>
                <w:lang w:val="en-US"/>
              </w:rPr>
              <w:t>D1=140-2w</w:t>
            </w:r>
          </w:p>
        </w:tc>
        <w:tc>
          <w:tcPr>
            <w:tcW w:w="3427" w:type="dxa"/>
          </w:tcPr>
          <w:p w:rsidR="00821FD9" w:rsidRPr="009F43E3" w:rsidRDefault="00821FD9" w:rsidP="000B634E">
            <w:pPr>
              <w:spacing w:after="0" w:line="240" w:lineRule="auto"/>
              <w:jc w:val="both"/>
              <w:rPr>
                <w:szCs w:val="24"/>
                <w:lang w:val="en-US"/>
              </w:rPr>
            </w:pPr>
            <w:r w:rsidRPr="009F43E3">
              <w:rPr>
                <w:szCs w:val="24"/>
                <w:lang w:val="en-US"/>
              </w:rPr>
              <w:t>S1=60+6w</w:t>
            </w:r>
          </w:p>
        </w:tc>
      </w:tr>
    </w:tbl>
    <w:p w:rsidR="00821FD9" w:rsidRPr="009F43E3" w:rsidRDefault="00821FD9" w:rsidP="00821FD9">
      <w:pPr>
        <w:spacing w:after="0" w:line="240" w:lineRule="auto"/>
        <w:jc w:val="both"/>
        <w:rPr>
          <w:szCs w:val="24"/>
        </w:rPr>
      </w:pPr>
    </w:p>
    <w:p w:rsidR="00821FD9" w:rsidRPr="009F43E3" w:rsidRDefault="00821FD9" w:rsidP="00821FD9">
      <w:pPr>
        <w:spacing w:after="0" w:line="240" w:lineRule="auto"/>
        <w:ind w:firstLine="709"/>
        <w:jc w:val="both"/>
        <w:rPr>
          <w:szCs w:val="24"/>
        </w:rPr>
      </w:pPr>
      <w:r w:rsidRPr="009F43E3">
        <w:rPr>
          <w:szCs w:val="24"/>
          <w:lang w:val="en-US"/>
        </w:rPr>
        <w:t>W</w:t>
      </w:r>
      <w:r w:rsidRPr="009F43E3">
        <w:rPr>
          <w:szCs w:val="24"/>
        </w:rPr>
        <w:t xml:space="preserve"> – реальная заработная плата в странах А и В в условных денежных единицах за час труда.</w:t>
      </w:r>
    </w:p>
    <w:p w:rsidR="00821FD9" w:rsidRPr="009F43E3" w:rsidRDefault="00821FD9" w:rsidP="00821FD9">
      <w:pPr>
        <w:numPr>
          <w:ilvl w:val="0"/>
          <w:numId w:val="36"/>
        </w:numPr>
        <w:spacing w:after="0" w:line="240" w:lineRule="auto"/>
        <w:ind w:left="0" w:firstLine="709"/>
        <w:jc w:val="both"/>
        <w:rPr>
          <w:szCs w:val="24"/>
        </w:rPr>
      </w:pPr>
      <w:r w:rsidRPr="009F43E3">
        <w:rPr>
          <w:szCs w:val="24"/>
        </w:rPr>
        <w:t xml:space="preserve"> найдите равновесную ставку реальной заработной платы и объем занятости в обеих странах;</w:t>
      </w:r>
    </w:p>
    <w:p w:rsidR="00821FD9" w:rsidRPr="009F43E3" w:rsidRDefault="00821FD9" w:rsidP="00821FD9">
      <w:pPr>
        <w:numPr>
          <w:ilvl w:val="0"/>
          <w:numId w:val="36"/>
        </w:numPr>
        <w:spacing w:after="0" w:line="240" w:lineRule="auto"/>
        <w:ind w:left="0" w:firstLine="709"/>
        <w:jc w:val="both"/>
        <w:rPr>
          <w:szCs w:val="24"/>
        </w:rPr>
      </w:pPr>
      <w:r w:rsidRPr="009F43E3">
        <w:rPr>
          <w:szCs w:val="24"/>
        </w:rPr>
        <w:t>из какой страны в какую будут стремиться уехать работники, и почему?</w:t>
      </w:r>
    </w:p>
    <w:p w:rsidR="00821FD9" w:rsidRPr="009F43E3" w:rsidRDefault="00821FD9" w:rsidP="00821FD9">
      <w:pPr>
        <w:spacing w:after="0" w:line="240" w:lineRule="auto"/>
        <w:ind w:firstLine="709"/>
        <w:jc w:val="both"/>
        <w:rPr>
          <w:b/>
          <w:i/>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8 Международное движение капитала: сущность, формы, динамика, регулирование</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8.1 Задача </w:t>
      </w:r>
    </w:p>
    <w:p w:rsidR="00821FD9" w:rsidRPr="009F43E3" w:rsidRDefault="00821FD9" w:rsidP="00821FD9">
      <w:pPr>
        <w:pStyle w:val="a9"/>
        <w:ind w:firstLine="709"/>
        <w:jc w:val="both"/>
        <w:rPr>
          <w:sz w:val="24"/>
          <w:szCs w:val="24"/>
        </w:rPr>
      </w:pPr>
      <w:r w:rsidRPr="009F43E3">
        <w:rPr>
          <w:sz w:val="24"/>
          <w:szCs w:val="24"/>
        </w:rPr>
        <w:t>«Кока-Кола», американский производитель прохладительных напитков, продает их концентрат в Россию. Однако российское правительство вводит высокий импортный тариф на ввоз «Кока-Колы», чтобы защитить российских производителей, и увеличивает налог на прибыль иностранных компаний. Какие шаги может предпринять «Кока-Кола» чтобы:</w:t>
      </w:r>
    </w:p>
    <w:p w:rsidR="00821FD9" w:rsidRPr="009F43E3" w:rsidRDefault="00821FD9" w:rsidP="00821FD9">
      <w:pPr>
        <w:pStyle w:val="a9"/>
        <w:numPr>
          <w:ilvl w:val="0"/>
          <w:numId w:val="39"/>
        </w:numPr>
        <w:ind w:left="0" w:firstLine="709"/>
        <w:jc w:val="both"/>
        <w:rPr>
          <w:sz w:val="24"/>
          <w:szCs w:val="24"/>
        </w:rPr>
      </w:pPr>
      <w:r w:rsidRPr="009F43E3">
        <w:rPr>
          <w:sz w:val="24"/>
          <w:szCs w:val="24"/>
        </w:rPr>
        <w:t>не уступить долю российского рынка местным конкурентам;</w:t>
      </w:r>
    </w:p>
    <w:p w:rsidR="00821FD9" w:rsidRPr="009F43E3" w:rsidRDefault="00821FD9" w:rsidP="00821FD9">
      <w:pPr>
        <w:pStyle w:val="a9"/>
        <w:numPr>
          <w:ilvl w:val="0"/>
          <w:numId w:val="39"/>
        </w:numPr>
        <w:ind w:left="0" w:firstLine="709"/>
        <w:jc w:val="both"/>
        <w:rPr>
          <w:sz w:val="24"/>
          <w:szCs w:val="24"/>
        </w:rPr>
      </w:pPr>
      <w:r w:rsidRPr="009F43E3">
        <w:rPr>
          <w:sz w:val="24"/>
          <w:szCs w:val="24"/>
        </w:rPr>
        <w:t>сократить объем налогов на прибыль, выплачиваемых в России;</w:t>
      </w:r>
    </w:p>
    <w:p w:rsidR="00821FD9" w:rsidRPr="009F43E3" w:rsidRDefault="00821FD9" w:rsidP="00821FD9">
      <w:pPr>
        <w:pStyle w:val="a9"/>
        <w:numPr>
          <w:ilvl w:val="0"/>
          <w:numId w:val="39"/>
        </w:numPr>
        <w:ind w:left="0" w:firstLine="709"/>
        <w:jc w:val="both"/>
        <w:rPr>
          <w:sz w:val="24"/>
          <w:szCs w:val="24"/>
        </w:rPr>
      </w:pPr>
      <w:r w:rsidRPr="009F43E3">
        <w:rPr>
          <w:sz w:val="24"/>
          <w:szCs w:val="24"/>
        </w:rPr>
        <w:t>гарантировать сохранность своих активов в России?</w:t>
      </w:r>
    </w:p>
    <w:p w:rsidR="00821FD9" w:rsidRPr="009F43E3" w:rsidRDefault="00821FD9" w:rsidP="00821FD9">
      <w:pPr>
        <w:pStyle w:val="a9"/>
        <w:ind w:firstLine="709"/>
        <w:jc w:val="both"/>
        <w:rPr>
          <w:b/>
          <w:i/>
          <w:sz w:val="24"/>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8.2 Задача </w:t>
      </w:r>
    </w:p>
    <w:p w:rsidR="00821FD9" w:rsidRPr="009F43E3" w:rsidRDefault="00821FD9" w:rsidP="00821FD9">
      <w:pPr>
        <w:pStyle w:val="a9"/>
        <w:ind w:firstLine="709"/>
        <w:jc w:val="both"/>
        <w:rPr>
          <w:sz w:val="24"/>
          <w:szCs w:val="24"/>
        </w:rPr>
      </w:pPr>
      <w:r w:rsidRPr="009F43E3">
        <w:rPr>
          <w:sz w:val="24"/>
          <w:szCs w:val="24"/>
        </w:rPr>
        <w:lastRenderedPageBreak/>
        <w:t>Правительство получило иностранный заем в размере 1 млрд.долл.США по годовой ставке 8%. Эти средства вкладываются в инвестиционные проекты, которые  позволяют получить ежегодный прирост ВНП в размере 300 млн долл.США в течение нескольких последующих лет. Следует определить:</w:t>
      </w:r>
    </w:p>
    <w:p w:rsidR="00821FD9" w:rsidRPr="009F43E3" w:rsidRDefault="00821FD9" w:rsidP="00821FD9">
      <w:pPr>
        <w:pStyle w:val="a9"/>
        <w:numPr>
          <w:ilvl w:val="0"/>
          <w:numId w:val="40"/>
        </w:numPr>
        <w:ind w:left="0" w:firstLine="709"/>
        <w:jc w:val="both"/>
        <w:rPr>
          <w:sz w:val="24"/>
          <w:szCs w:val="24"/>
        </w:rPr>
      </w:pPr>
      <w:r w:rsidRPr="009F43E3">
        <w:rPr>
          <w:sz w:val="24"/>
          <w:szCs w:val="24"/>
        </w:rPr>
        <w:t>вырастит или нет долговое бремя, налагаемое на граждан данной страны;</w:t>
      </w:r>
    </w:p>
    <w:p w:rsidR="00821FD9" w:rsidRPr="009F43E3" w:rsidRDefault="00821FD9" w:rsidP="00821FD9">
      <w:pPr>
        <w:pStyle w:val="a9"/>
        <w:numPr>
          <w:ilvl w:val="0"/>
          <w:numId w:val="40"/>
        </w:numPr>
        <w:ind w:left="0" w:firstLine="709"/>
        <w:jc w:val="both"/>
        <w:rPr>
          <w:sz w:val="24"/>
          <w:szCs w:val="24"/>
        </w:rPr>
      </w:pPr>
      <w:r w:rsidRPr="009F43E3">
        <w:rPr>
          <w:sz w:val="24"/>
          <w:szCs w:val="24"/>
        </w:rPr>
        <w:t>через сколько лет страна  может погасить этот долг.</w:t>
      </w:r>
    </w:p>
    <w:p w:rsidR="00821FD9" w:rsidRPr="009F43E3" w:rsidRDefault="00821FD9" w:rsidP="00821FD9">
      <w:pPr>
        <w:spacing w:after="0" w:line="240" w:lineRule="auto"/>
        <w:ind w:firstLine="709"/>
        <w:jc w:val="both"/>
        <w:rPr>
          <w:iCs/>
          <w:color w:val="000000"/>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8.3 Задача </w:t>
      </w:r>
    </w:p>
    <w:p w:rsidR="00821FD9" w:rsidRPr="009F43E3" w:rsidRDefault="00821FD9" w:rsidP="00821FD9">
      <w:pPr>
        <w:pStyle w:val="a9"/>
        <w:ind w:firstLine="709"/>
        <w:jc w:val="both"/>
        <w:rPr>
          <w:sz w:val="24"/>
          <w:szCs w:val="24"/>
        </w:rPr>
      </w:pPr>
      <w:r w:rsidRPr="009F43E3">
        <w:rPr>
          <w:sz w:val="24"/>
          <w:szCs w:val="24"/>
        </w:rPr>
        <w:t xml:space="preserve">В нашем распоряжении 100млн долл.США, которое вы хотите вложить в зарубежный банк. Различные банки предлагают различные процент доходов, и в каждой стране своя система налогов на доходы. Украинские банки обещают 100% дохода при 30% налогообложения, российские соответственно 80 и 25%, турецкие 20 и 20%, французские 8 и 25%, швейцарские 6 и 25%, нидерландские 2 и 30%. Определить  самое выгодное вложение. </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9 Международные валютно-кредитные и расчетные отношения</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9.1 Задача </w:t>
      </w:r>
    </w:p>
    <w:p w:rsidR="00821FD9" w:rsidRPr="009F43E3" w:rsidRDefault="00821FD9" w:rsidP="00821FD9">
      <w:pPr>
        <w:spacing w:after="0" w:line="240" w:lineRule="auto"/>
        <w:ind w:firstLine="709"/>
        <w:jc w:val="both"/>
        <w:rPr>
          <w:szCs w:val="24"/>
        </w:rPr>
      </w:pPr>
      <w:r w:rsidRPr="009F43E3">
        <w:rPr>
          <w:szCs w:val="24"/>
        </w:rPr>
        <w:t>На основании приведенных статей составьте платежный баланс страны «Дельта», классифицируя каждую из операций как кредит или дебет:</w:t>
      </w:r>
    </w:p>
    <w:p w:rsidR="00821FD9" w:rsidRPr="009F43E3" w:rsidRDefault="00821FD9" w:rsidP="00821FD9">
      <w:pPr>
        <w:numPr>
          <w:ilvl w:val="0"/>
          <w:numId w:val="38"/>
        </w:numPr>
        <w:spacing w:after="0" w:line="240" w:lineRule="auto"/>
        <w:ind w:left="0" w:firstLine="709"/>
        <w:jc w:val="both"/>
        <w:rPr>
          <w:szCs w:val="24"/>
        </w:rPr>
      </w:pPr>
      <w:r w:rsidRPr="009F43E3">
        <w:rPr>
          <w:szCs w:val="24"/>
        </w:rPr>
        <w:t>экспорт нефти – 6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импорт зерна – 5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экспорт оборудования – 2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доходы от туризма иностранцев в «Дельте» -- 6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денежные переводы иностранцам из «Дельты» -- 2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покупка акций частных корпораций Франции – 6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покупка золото у иностранных граждан – 1 млн денежных единиц.</w:t>
      </w:r>
    </w:p>
    <w:p w:rsidR="00821FD9" w:rsidRPr="009F43E3" w:rsidRDefault="00821FD9" w:rsidP="00821FD9">
      <w:pPr>
        <w:spacing w:after="0" w:line="240" w:lineRule="auto"/>
        <w:ind w:firstLine="709"/>
        <w:jc w:val="both"/>
        <w:rPr>
          <w:szCs w:val="24"/>
        </w:rPr>
      </w:pPr>
      <w:r w:rsidRPr="009F43E3">
        <w:rPr>
          <w:szCs w:val="24"/>
        </w:rPr>
        <w:t>На основании данных задачи составьте платежный баланс страны.</w:t>
      </w:r>
    </w:p>
    <w:p w:rsidR="00821FD9" w:rsidRPr="009F43E3" w:rsidRDefault="00821FD9" w:rsidP="00821FD9">
      <w:pPr>
        <w:spacing w:after="0" w:line="240" w:lineRule="auto"/>
        <w:ind w:firstLine="709"/>
        <w:jc w:val="both"/>
        <w:rPr>
          <w:b/>
          <w:i/>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9.2 Задача </w:t>
      </w:r>
    </w:p>
    <w:p w:rsidR="00821FD9" w:rsidRPr="009F43E3" w:rsidRDefault="00821FD9" w:rsidP="00821FD9">
      <w:pPr>
        <w:spacing w:after="0" w:line="240" w:lineRule="auto"/>
        <w:ind w:firstLine="709"/>
        <w:jc w:val="both"/>
        <w:rPr>
          <w:szCs w:val="24"/>
        </w:rPr>
      </w:pPr>
      <w:r w:rsidRPr="009F43E3">
        <w:rPr>
          <w:szCs w:val="24"/>
        </w:rPr>
        <w:t>Базируясь на данных платежного баланса, содержащихся в таблице 15 (все цифры в млрд долл. США), рассчитайте величину текущего счета и счета движения капитала:</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szCs w:val="24"/>
        </w:rPr>
      </w:pPr>
      <w:r w:rsidRPr="009F43E3">
        <w:rPr>
          <w:szCs w:val="24"/>
        </w:rPr>
        <w:t xml:space="preserve">Таблица 15 - </w:t>
      </w:r>
      <w:r w:rsidRPr="009F43E3">
        <w:rPr>
          <w:bCs/>
          <w:szCs w:val="24"/>
        </w:rPr>
        <w:t xml:space="preserve">Данные </w:t>
      </w:r>
      <w:r w:rsidRPr="009F43E3">
        <w:rPr>
          <w:szCs w:val="24"/>
        </w:rPr>
        <w:t>платежного баланса</w:t>
      </w: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tblGrid>
      <w:tr w:rsidR="00821FD9" w:rsidRPr="009F43E3" w:rsidTr="000B634E">
        <w:trPr>
          <w:trHeight w:val="253"/>
        </w:trPr>
        <w:tc>
          <w:tcPr>
            <w:tcW w:w="5459" w:type="dxa"/>
          </w:tcPr>
          <w:p w:rsidR="00821FD9" w:rsidRPr="009F43E3" w:rsidRDefault="00821FD9" w:rsidP="000B634E">
            <w:pPr>
              <w:spacing w:after="0" w:line="240" w:lineRule="auto"/>
              <w:jc w:val="both"/>
              <w:rPr>
                <w:szCs w:val="24"/>
              </w:rPr>
            </w:pPr>
            <w:r w:rsidRPr="009F43E3">
              <w:rPr>
                <w:szCs w:val="24"/>
              </w:rPr>
              <w:t>Товарный экспорт                                   +40</w:t>
            </w:r>
          </w:p>
        </w:tc>
      </w:tr>
      <w:tr w:rsidR="00821FD9" w:rsidRPr="009F43E3" w:rsidTr="000B634E">
        <w:trPr>
          <w:trHeight w:val="263"/>
        </w:trPr>
        <w:tc>
          <w:tcPr>
            <w:tcW w:w="5459" w:type="dxa"/>
          </w:tcPr>
          <w:p w:rsidR="00821FD9" w:rsidRPr="009F43E3" w:rsidRDefault="00821FD9" w:rsidP="000B634E">
            <w:pPr>
              <w:spacing w:after="0" w:line="240" w:lineRule="auto"/>
              <w:jc w:val="both"/>
              <w:rPr>
                <w:szCs w:val="24"/>
              </w:rPr>
            </w:pPr>
            <w:r w:rsidRPr="009F43E3">
              <w:rPr>
                <w:szCs w:val="24"/>
              </w:rPr>
              <w:t>Товарный импорт                                     -30</w:t>
            </w:r>
          </w:p>
        </w:tc>
      </w:tr>
      <w:tr w:rsidR="00821FD9" w:rsidRPr="009F43E3" w:rsidTr="000B634E">
        <w:trPr>
          <w:trHeight w:val="253"/>
        </w:trPr>
        <w:tc>
          <w:tcPr>
            <w:tcW w:w="5459" w:type="dxa"/>
          </w:tcPr>
          <w:p w:rsidR="00821FD9" w:rsidRPr="009F43E3" w:rsidRDefault="00821FD9" w:rsidP="000B634E">
            <w:pPr>
              <w:spacing w:after="0" w:line="240" w:lineRule="auto"/>
              <w:jc w:val="both"/>
              <w:rPr>
                <w:szCs w:val="24"/>
              </w:rPr>
            </w:pPr>
            <w:r w:rsidRPr="009F43E3">
              <w:rPr>
                <w:szCs w:val="24"/>
              </w:rPr>
              <w:t>Экспорт услуг                                          +15</w:t>
            </w:r>
          </w:p>
        </w:tc>
      </w:tr>
      <w:tr w:rsidR="00821FD9" w:rsidRPr="009F43E3" w:rsidTr="000B634E">
        <w:trPr>
          <w:trHeight w:val="263"/>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Импорт услуг</w:t>
            </w:r>
            <w:r w:rsidRPr="009F43E3">
              <w:rPr>
                <w:szCs w:val="24"/>
              </w:rPr>
              <w:tab/>
              <w:t>-10</w:t>
            </w:r>
          </w:p>
        </w:tc>
      </w:tr>
      <w:tr w:rsidR="00821FD9" w:rsidRPr="009F43E3" w:rsidTr="000B634E">
        <w:trPr>
          <w:trHeight w:val="253"/>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 xml:space="preserve">Чистые доходы от инвестиций </w:t>
            </w:r>
            <w:r w:rsidRPr="009F43E3">
              <w:rPr>
                <w:szCs w:val="24"/>
              </w:rPr>
              <w:tab/>
              <w:t>-5</w:t>
            </w:r>
          </w:p>
        </w:tc>
      </w:tr>
      <w:tr w:rsidR="00821FD9" w:rsidRPr="009F43E3" w:rsidTr="000B634E">
        <w:trPr>
          <w:trHeight w:val="263"/>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Чистые денежные переводы</w:t>
            </w:r>
            <w:r w:rsidRPr="009F43E3">
              <w:rPr>
                <w:szCs w:val="24"/>
              </w:rPr>
              <w:tab/>
              <w:t>+10</w:t>
            </w:r>
          </w:p>
        </w:tc>
      </w:tr>
      <w:tr w:rsidR="00821FD9" w:rsidRPr="009F43E3" w:rsidTr="000B634E">
        <w:trPr>
          <w:trHeight w:val="253"/>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 xml:space="preserve">Приток капитала </w:t>
            </w:r>
            <w:r w:rsidRPr="009F43E3">
              <w:rPr>
                <w:szCs w:val="24"/>
              </w:rPr>
              <w:tab/>
              <w:t>+10</w:t>
            </w:r>
          </w:p>
        </w:tc>
      </w:tr>
      <w:tr w:rsidR="00821FD9" w:rsidRPr="009F43E3" w:rsidTr="000B634E">
        <w:trPr>
          <w:trHeight w:val="274"/>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Отток капитала</w:t>
            </w:r>
            <w:r w:rsidRPr="009F43E3">
              <w:rPr>
                <w:szCs w:val="24"/>
              </w:rPr>
              <w:tab/>
              <w:t>-40</w:t>
            </w:r>
          </w:p>
        </w:tc>
      </w:tr>
      <w:tr w:rsidR="00821FD9" w:rsidRPr="009F43E3" w:rsidTr="000B634E">
        <w:trPr>
          <w:trHeight w:val="274"/>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Официальные резервы</w:t>
            </w:r>
            <w:r w:rsidRPr="009F43E3">
              <w:rPr>
                <w:szCs w:val="24"/>
              </w:rPr>
              <w:tab/>
              <w:t>+10</w:t>
            </w:r>
          </w:p>
        </w:tc>
      </w:tr>
    </w:tbl>
    <w:p w:rsidR="00821FD9" w:rsidRPr="009F43E3" w:rsidRDefault="00821FD9" w:rsidP="00821FD9">
      <w:pPr>
        <w:spacing w:after="0" w:line="240" w:lineRule="auto"/>
        <w:jc w:val="both"/>
        <w:rPr>
          <w:b/>
          <w:i/>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9.3 Задача </w:t>
      </w:r>
    </w:p>
    <w:p w:rsidR="00821FD9" w:rsidRPr="009F43E3" w:rsidRDefault="00821FD9" w:rsidP="00821FD9">
      <w:pPr>
        <w:spacing w:after="0" w:line="240" w:lineRule="auto"/>
        <w:ind w:firstLine="709"/>
        <w:jc w:val="both"/>
        <w:rPr>
          <w:szCs w:val="24"/>
        </w:rPr>
      </w:pPr>
      <w:r w:rsidRPr="009F43E3">
        <w:rPr>
          <w:szCs w:val="24"/>
        </w:rPr>
        <w:t>В базисном периоде экспорта товаров составил 5909 млн долл., импорта – 6674 млн долл. США; услуг соответственно – 761 млн долл. США и 436 млн долл. США На прогнозируемый период намечается экспорта товаров на 25,6%, импорта – на 26,8%. По услугам предусматривается увеличение экспорта на 33,4%, импорт сократится на 2,5%. Определите прогнозируемый объем внешнеторгового оборота и сальдо баланса товаров и услуг.</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11 Россия в системе современных международных экономических отношений</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11.1 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По данным таблицы 16 рассчитайте:</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изменения удельного веса продукции ТЭК в импорте Российской Федерации из стран СНГ в 2016 г. по сравнению с 2015 г.;</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стоимостного объема импорта Российской Федерации из стран СНГ в 2016 г. по сравнению с 2015 г. Сделайте соответствующие выводы.</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долю различных групп товаров в импорте Российской Федерации из стран СНГ в 2015 и 2016 гг. Сделайте выводы о причинах данных изменений.</w:t>
      </w:r>
    </w:p>
    <w:p w:rsidR="00821FD9" w:rsidRPr="009F43E3" w:rsidRDefault="00821FD9" w:rsidP="00821FD9">
      <w:pPr>
        <w:spacing w:after="0" w:line="240" w:lineRule="auto"/>
        <w:ind w:firstLine="709"/>
        <w:rPr>
          <w:rFonts w:eastAsia="Times New Roman"/>
          <w:szCs w:val="24"/>
          <w:lang w:eastAsia="ru-RU"/>
        </w:rPr>
      </w:pP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Таблица 16 - Товарная структура импорта Российской Федерации из стран СНГ (тыс. долл)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9"/>
        <w:gridCol w:w="2503"/>
        <w:gridCol w:w="2509"/>
      </w:tblGrid>
      <w:tr w:rsidR="00821FD9" w:rsidRPr="009F43E3" w:rsidTr="000B634E">
        <w:tc>
          <w:tcPr>
            <w:tcW w:w="2595"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Наименование товарной отрасли</w:t>
            </w:r>
          </w:p>
        </w:tc>
        <w:tc>
          <w:tcPr>
            <w:tcW w:w="1201"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 г.</w:t>
            </w:r>
          </w:p>
        </w:tc>
        <w:tc>
          <w:tcPr>
            <w:tcW w:w="1204"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2016 г.</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Всего:</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10093741,3</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871480,7</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Продовольственные товары и сельскохозяйственное сырье (кроме текстильного)</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1977747,4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231349,5</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Минеральные продукты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1953153,7</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124759,3</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Топливно-энергетические товары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1225873,3</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55616,2</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Продукция химической промышленности, каучук</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1572050,8</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125770,2</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Кожевенное сырье, пушнина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13093,1</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1337,5</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 xml:space="preserve">Древесина и целлюлозно-бумажные изделия </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329104,1</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34479,3</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Текстиль, текстильные изделия и обувь</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529647,4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64694,4</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Драгоценные камни, драгоценные металлы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147362,4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16004,4</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Металлы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1149584,4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92570,9</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Машины, оборудование и транспортные средства</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1913574,4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146892,8</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Другие товары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508423,5</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33622,4</w:t>
            </w:r>
          </w:p>
        </w:tc>
      </w:tr>
    </w:tbl>
    <w:p w:rsidR="00821FD9" w:rsidRPr="009F43E3" w:rsidRDefault="00821FD9" w:rsidP="00821FD9">
      <w:pPr>
        <w:spacing w:after="0" w:line="240" w:lineRule="auto"/>
        <w:ind w:firstLine="709"/>
        <w:jc w:val="both"/>
        <w:rPr>
          <w:rFonts w:eastAsia="Times New Roman"/>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11.2 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По данным таблицы 17 рассчитайте:</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стоимостного объема импорта Российской Федерации из стран дальнего зарубежья в 2016 г по сравнению с 2015 г. Сделайте соответствующие выводы;</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долю различных групп товаров в товарном импорте Российской Федерации из стран дальнего зарубежья в 2015 и 2016 гг.</w:t>
      </w:r>
    </w:p>
    <w:p w:rsidR="00821FD9" w:rsidRPr="009F43E3" w:rsidRDefault="00821FD9" w:rsidP="00821FD9">
      <w:pPr>
        <w:spacing w:after="0" w:line="240" w:lineRule="auto"/>
        <w:ind w:firstLine="709"/>
        <w:jc w:val="both"/>
        <w:rPr>
          <w:rFonts w:eastAsia="Times New Roman"/>
          <w:szCs w:val="24"/>
          <w:lang w:eastAsia="ru-RU"/>
        </w:rPr>
      </w:pP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Таблица 17 - Товарная структура импорта Российской Федерации из стран дальнего зарубежья (тыс. долл)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9"/>
        <w:gridCol w:w="2503"/>
        <w:gridCol w:w="2509"/>
      </w:tblGrid>
      <w:tr w:rsidR="00821FD9" w:rsidRPr="009F43E3" w:rsidTr="000B634E">
        <w:tc>
          <w:tcPr>
            <w:tcW w:w="2595"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Товарные группы</w:t>
            </w:r>
          </w:p>
        </w:tc>
        <w:tc>
          <w:tcPr>
            <w:tcW w:w="1201"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 г.</w:t>
            </w:r>
          </w:p>
        </w:tc>
        <w:tc>
          <w:tcPr>
            <w:tcW w:w="1204"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2016 г.</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Всего:</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76642679,9</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8145365,4</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Продовольственные товары и сельскохозяйственное сырье (кроме текстильного)</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10651575,4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1265132,0</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Минеральные продукты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737546,9</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67288,9</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Топливно-энергитические товары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400663,4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39502,5</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Продукция химической промышленности, каучук</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14720443,7</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1548222,1</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Кожевенное сырье, пушнина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361559,1</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44327,0</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 xml:space="preserve">Древесина и целлюлозно-бумажные изделия </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1386961,3</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164091,9</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Текстиль, текстильные изделия и обувь</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4564346,6</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647319,7</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Драгоценные камни, драгоценные металлы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145530,4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11641,2</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Металлы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4369581,5</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439251,4</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Машины, оборудование и транспортные средства</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36565742,8</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3626518,2</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Другие товары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3139392,1</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331573,1</w:t>
            </w:r>
          </w:p>
        </w:tc>
      </w:tr>
    </w:tbl>
    <w:p w:rsidR="00821FD9" w:rsidRPr="009F43E3" w:rsidRDefault="00821FD9" w:rsidP="00821FD9">
      <w:pPr>
        <w:spacing w:after="0" w:line="240" w:lineRule="auto"/>
        <w:ind w:firstLine="709"/>
        <w:jc w:val="both"/>
        <w:rPr>
          <w:iCs/>
          <w:color w:val="000000"/>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11.3 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По данным таблицы 18 рассчитайте:</w:t>
      </w:r>
    </w:p>
    <w:p w:rsidR="00821FD9" w:rsidRPr="009F43E3" w:rsidRDefault="00821FD9" w:rsidP="00821FD9">
      <w:pPr>
        <w:spacing w:after="0" w:line="240" w:lineRule="auto"/>
        <w:ind w:firstLine="709"/>
        <w:contextualSpacing/>
        <w:jc w:val="both"/>
        <w:rPr>
          <w:rFonts w:eastAsia="Times New Roman"/>
          <w:szCs w:val="24"/>
          <w:lang w:eastAsia="ru-RU"/>
        </w:rPr>
      </w:pPr>
      <w:r w:rsidRPr="009F43E3">
        <w:rPr>
          <w:rFonts w:eastAsia="Times New Roman"/>
          <w:szCs w:val="24"/>
          <w:lang w:eastAsia="ru-RU"/>
        </w:rPr>
        <w:t>- долю различных стран в товарном экспорте Российской Федерации в 2011, 2012, 2013, 2014 гг. Сделайте выводы об изменении их участия в торговле с Российской Федерацией на разных этапах;</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суммарную долю ведущих стран в экспорте России в 2011, 2012, 2013, 2014 гг. Сделайте вывод об изменении степени диверсификации российского экспорта.</w:t>
      </w:r>
    </w:p>
    <w:p w:rsidR="00821FD9" w:rsidRPr="009F43E3" w:rsidRDefault="00821FD9" w:rsidP="00821FD9">
      <w:pPr>
        <w:spacing w:after="0" w:line="240" w:lineRule="auto"/>
        <w:ind w:firstLine="709"/>
        <w:jc w:val="both"/>
        <w:rPr>
          <w:rFonts w:eastAsia="Times New Roman"/>
          <w:szCs w:val="24"/>
          <w:lang w:eastAsia="ru-RU"/>
        </w:rPr>
      </w:pP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Таблица 18 - Положение ведущих стран в экспорте России (млн. долл., в текущих ценах,  FOB)</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479"/>
        <w:gridCol w:w="1480"/>
        <w:gridCol w:w="1480"/>
        <w:gridCol w:w="1480"/>
      </w:tblGrid>
      <w:tr w:rsidR="00821FD9" w:rsidRPr="009F43E3" w:rsidTr="000B634E">
        <w:tc>
          <w:tcPr>
            <w:tcW w:w="3652"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Страна</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2011 г.</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2012 г.</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2013 г.</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2014 г.</w:t>
            </w:r>
          </w:p>
        </w:tc>
      </w:tr>
      <w:tr w:rsidR="00821FD9" w:rsidRPr="009F43E3" w:rsidTr="000B634E">
        <w:tc>
          <w:tcPr>
            <w:tcW w:w="3652"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Всего:</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54236,0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79869,1</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99918,0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303978</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5950,2</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6049,0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10428,4</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18712</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Итальянская Республика</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2962,6</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3397,0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8510,3</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25058</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Республика Беларусь</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1712,2</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2940,0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7559,3</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16726</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Соединенные Штаты Америки</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2898,1</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2647,9</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4198,9</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9214</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Китайская Народная Республика</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2864,4</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3431,8</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8396,6</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16669</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Украина</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4742,9</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6980,0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7614,7</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13811</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lastRenderedPageBreak/>
              <w:t>Соединенное Королевство (Великобритания)</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2324,7</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3095,0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4899,6</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9073</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Нидерланды</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2304,6</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3201,1</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8780,8</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36297</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Япония</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1702,4</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3622,0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2444,3</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7257</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Итого по странам:</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28331,2</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38720,2</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68636,6</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152817</w:t>
            </w:r>
          </w:p>
        </w:tc>
      </w:tr>
    </w:tbl>
    <w:p w:rsidR="00821FD9" w:rsidRPr="009F43E3" w:rsidRDefault="00821FD9" w:rsidP="00821FD9">
      <w:pPr>
        <w:spacing w:after="0" w:line="240" w:lineRule="auto"/>
        <w:ind w:firstLine="709"/>
        <w:jc w:val="both"/>
        <w:rPr>
          <w:rFonts w:eastAsia="Times New Roman"/>
          <w:szCs w:val="24"/>
        </w:rPr>
      </w:pPr>
    </w:p>
    <w:p w:rsidR="00821FD9" w:rsidRPr="009F43E3" w:rsidRDefault="00821FD9" w:rsidP="00821FD9">
      <w:pPr>
        <w:widowControl w:val="0"/>
        <w:spacing w:after="0" w:line="240" w:lineRule="auto"/>
        <w:ind w:firstLine="709"/>
        <w:jc w:val="center"/>
        <w:rPr>
          <w:b/>
          <w:szCs w:val="24"/>
        </w:rPr>
      </w:pPr>
      <w:bookmarkStart w:id="5" w:name="_Toc445844538"/>
      <w:r w:rsidRPr="009F43E3">
        <w:rPr>
          <w:b/>
          <w:szCs w:val="24"/>
        </w:rPr>
        <w:t>Блок С</w:t>
      </w:r>
      <w:bookmarkEnd w:id="5"/>
    </w:p>
    <w:p w:rsidR="00821FD9" w:rsidRDefault="00821FD9" w:rsidP="00821FD9">
      <w:pPr>
        <w:spacing w:after="0" w:line="240" w:lineRule="auto"/>
        <w:jc w:val="both"/>
        <w:rPr>
          <w:rFonts w:eastAsia="Times New Roman"/>
          <w:b/>
          <w:szCs w:val="24"/>
        </w:rPr>
      </w:pPr>
    </w:p>
    <w:p w:rsidR="00821FD9" w:rsidRPr="009F43E3" w:rsidRDefault="00821FD9" w:rsidP="00821FD9">
      <w:pPr>
        <w:spacing w:after="0" w:line="240" w:lineRule="auto"/>
        <w:jc w:val="both"/>
        <w:rPr>
          <w:rFonts w:eastAsia="Times New Roman"/>
          <w:b/>
          <w:szCs w:val="24"/>
        </w:rPr>
      </w:pPr>
      <w:r w:rsidRPr="009F43E3">
        <w:rPr>
          <w:rFonts w:eastAsia="Times New Roman"/>
          <w:b/>
          <w:szCs w:val="24"/>
        </w:rPr>
        <w:t>С.</w:t>
      </w:r>
      <w:r>
        <w:rPr>
          <w:rFonts w:eastAsia="Times New Roman"/>
          <w:b/>
          <w:szCs w:val="24"/>
        </w:rPr>
        <w:t>1</w:t>
      </w:r>
      <w:r w:rsidRPr="009F43E3">
        <w:rPr>
          <w:rFonts w:eastAsia="Times New Roman"/>
          <w:b/>
          <w:szCs w:val="24"/>
        </w:rPr>
        <w:t xml:space="preserve"> Индивидуальные творческие задания:</w:t>
      </w:r>
    </w:p>
    <w:p w:rsidR="00821FD9" w:rsidRPr="009F43E3" w:rsidRDefault="00821FD9" w:rsidP="00821FD9">
      <w:pPr>
        <w:spacing w:after="0" w:line="240" w:lineRule="auto"/>
        <w:ind w:firstLine="709"/>
        <w:jc w:val="both"/>
        <w:rPr>
          <w:rFonts w:eastAsia="Times New Roman"/>
          <w:szCs w:val="24"/>
        </w:rPr>
      </w:pPr>
    </w:p>
    <w:p w:rsidR="00821FD9" w:rsidRPr="005B6343" w:rsidRDefault="00821FD9" w:rsidP="00821FD9">
      <w:pPr>
        <w:spacing w:after="0" w:line="240" w:lineRule="auto"/>
        <w:ind w:firstLine="709"/>
        <w:jc w:val="both"/>
        <w:rPr>
          <w:szCs w:val="24"/>
        </w:rPr>
      </w:pPr>
      <w:r w:rsidRPr="005B6343">
        <w:rPr>
          <w:szCs w:val="24"/>
        </w:rPr>
        <w:t xml:space="preserve">Целью выполнения индивидуального творческого задания является   закрепление и расширение полученных студентом теоретических знаний, выработка практических навыков анализа данных официальных статистических источников информации с использованием методологии международной статистики, их применение  при решении конкретных задач, а также развитие творческих способностей студента. </w:t>
      </w:r>
    </w:p>
    <w:p w:rsidR="00821FD9" w:rsidRPr="005B6343" w:rsidRDefault="00821FD9" w:rsidP="00821FD9">
      <w:pPr>
        <w:spacing w:after="0" w:line="240" w:lineRule="auto"/>
        <w:ind w:firstLine="709"/>
        <w:jc w:val="both"/>
        <w:rPr>
          <w:szCs w:val="24"/>
        </w:rPr>
      </w:pPr>
      <w:r w:rsidRPr="005B6343">
        <w:rPr>
          <w:szCs w:val="24"/>
        </w:rPr>
        <w:t>Начальным этапом выполнения задания является поиск литературы, ее подбор и изучение, составление плана работы. Приступая к поиску литературных источников по выбранной теме, студент должен иметь в виду, что им могут быть использованы монографии, научные статьи, учебные пособия, различного рода справочники, статистические ежегодники и т.д. Поиск научной и учебной литературы, статистического материала, а также составление библиографии студент производит самостоятельно, прибегая в случаях затруднений к помощи преподавателя, осуществляющего руководство выполнением творческого задания.</w:t>
      </w:r>
    </w:p>
    <w:p w:rsidR="00821FD9" w:rsidRPr="005B6343" w:rsidRDefault="00821FD9" w:rsidP="00821FD9">
      <w:pPr>
        <w:spacing w:after="0" w:line="240" w:lineRule="auto"/>
        <w:ind w:firstLine="709"/>
        <w:jc w:val="both"/>
        <w:rPr>
          <w:szCs w:val="24"/>
        </w:rPr>
      </w:pPr>
      <w:r w:rsidRPr="005B6343">
        <w:rPr>
          <w:szCs w:val="24"/>
        </w:rPr>
        <w:t xml:space="preserve">Сбор практического материала представляет важный этап выполнения задания. Практический материал может быть собран из официальных источников статистической информации, таких организаций как ООН, МОТ, МВФ, ВБ, ОЭСР, Евростат, Статкомитет СНГ, Росстат и др. Например,  при сравнительном анализе можно воспользоваться  статистическими ежегодниками  «Россия и страны мира», «Россия и страны-члены Европейского Союза», «Российский статистический ежегодник». При выполнении задания могут быть также использованы данные, полученные с помощью сети Интернет.  </w:t>
      </w:r>
    </w:p>
    <w:p w:rsidR="00821FD9" w:rsidRPr="005B6343" w:rsidRDefault="00821FD9" w:rsidP="00821FD9">
      <w:pPr>
        <w:spacing w:after="0" w:line="240" w:lineRule="auto"/>
        <w:ind w:firstLine="709"/>
        <w:jc w:val="both"/>
        <w:rPr>
          <w:szCs w:val="24"/>
        </w:rPr>
      </w:pPr>
      <w:r w:rsidRPr="005B6343">
        <w:rPr>
          <w:szCs w:val="24"/>
        </w:rPr>
        <w:t>На основе собранных данных выполняются расчеты, составляются таблицы, графики. Здесь студент должен показать умение проводить группировки статистических данных, строить таблицы, применять статистические методы. Обработку исходной информации необходимо выполнять с использованием электронной таблицы Excel, пакета прикладных программ Statistica, что позволит повысить наглядность и убедительность проводимого исследования.</w:t>
      </w:r>
    </w:p>
    <w:p w:rsidR="00821FD9" w:rsidRPr="005B6343" w:rsidRDefault="00821FD9" w:rsidP="00821FD9">
      <w:pPr>
        <w:spacing w:after="0" w:line="240" w:lineRule="auto"/>
        <w:ind w:firstLine="709"/>
        <w:jc w:val="both"/>
        <w:rPr>
          <w:szCs w:val="24"/>
        </w:rPr>
      </w:pPr>
      <w:r w:rsidRPr="005B6343">
        <w:rPr>
          <w:szCs w:val="24"/>
        </w:rPr>
        <w:t xml:space="preserve">Результаты проведенного анализа представляются в виде аналитического отчета. Отчет должен состоять из введения, основной части, заключения, списка использованных источников, приложений (при необходимости). Примерный объем работы – 15-20 страниц. </w:t>
      </w:r>
    </w:p>
    <w:p w:rsidR="00821FD9" w:rsidRPr="005B6343" w:rsidRDefault="00821FD9" w:rsidP="00821FD9">
      <w:pPr>
        <w:spacing w:after="0" w:line="240" w:lineRule="auto"/>
        <w:ind w:firstLine="709"/>
        <w:jc w:val="both"/>
        <w:rPr>
          <w:szCs w:val="24"/>
        </w:rPr>
      </w:pPr>
      <w:r w:rsidRPr="005B6343">
        <w:rPr>
          <w:szCs w:val="24"/>
        </w:rPr>
        <w:t>Во введении раскрывается актуальность выбранной темы, формулируются цель и задачи исследования, определяются предмет, объект, информационная и методологическая базы исследования.</w:t>
      </w:r>
    </w:p>
    <w:p w:rsidR="00821FD9" w:rsidRPr="005B6343" w:rsidRDefault="00821FD9" w:rsidP="00821FD9">
      <w:pPr>
        <w:spacing w:after="0" w:line="240" w:lineRule="auto"/>
        <w:ind w:firstLine="709"/>
        <w:jc w:val="both"/>
        <w:rPr>
          <w:szCs w:val="24"/>
        </w:rPr>
      </w:pPr>
      <w:r w:rsidRPr="005B6343">
        <w:rPr>
          <w:szCs w:val="24"/>
        </w:rPr>
        <w:t xml:space="preserve">В основной части работы необходимо рассмотреть систему показателей, характеризующих исследуемый процесс или явление, и обосновать выбор тех или иных показателей для проведения анализа. Также важно раскрыть статистические методы, которые были применены  при анализе исследуемого явления или процесса, показав их особенности и целесообразность применения. При этом необязательно приводить формулы, содержащиеся в специальной литературе, но должна быть ссылка на использованную литературу. </w:t>
      </w:r>
    </w:p>
    <w:p w:rsidR="00821FD9" w:rsidRPr="005B6343" w:rsidRDefault="00821FD9" w:rsidP="00821FD9">
      <w:pPr>
        <w:spacing w:after="0" w:line="240" w:lineRule="auto"/>
        <w:ind w:firstLine="709"/>
        <w:jc w:val="both"/>
        <w:rPr>
          <w:szCs w:val="24"/>
        </w:rPr>
      </w:pPr>
      <w:r w:rsidRPr="005B6343">
        <w:rPr>
          <w:szCs w:val="24"/>
        </w:rPr>
        <w:t xml:space="preserve">Анализ статистической информации осуществляется с учетом специфики объекта исследования и имеющихся исходных данных. В случае наличия массового статистического материала, например, по континентам, объединениям стран, группам стран для наиболее полного раскрытия сущности, закономерностей развития изучаемого явления или процесса, его особенностей могут быть применены методы многомерного статистического анализа – кластерный, корреляционный, регрессионный, дисперсионный, факторный, главных  компонент. </w:t>
      </w:r>
    </w:p>
    <w:p w:rsidR="00821FD9" w:rsidRPr="005B6343" w:rsidRDefault="00821FD9" w:rsidP="00821FD9">
      <w:pPr>
        <w:spacing w:after="0" w:line="240" w:lineRule="auto"/>
        <w:ind w:firstLine="709"/>
        <w:jc w:val="both"/>
        <w:rPr>
          <w:szCs w:val="24"/>
        </w:rPr>
      </w:pPr>
      <w:r w:rsidRPr="005B6343">
        <w:rPr>
          <w:szCs w:val="24"/>
        </w:rPr>
        <w:t xml:space="preserve">При наличии статистических данных, характеризующих развитие изучаемого явления в динамике, целесообразно провести анализ временного ряда. Сбор данных производится за ряд периодов (месяцев, лет) в сопоставимых показателях, чтобы выявить тенденции исследуемого явления или процесса. Для построения объективных прогнозов анализируемых временных рядов показателей могут быть использованы трендовые модели прогнозирования, экспоненциальное сглаживание и др. </w:t>
      </w:r>
    </w:p>
    <w:p w:rsidR="00821FD9" w:rsidRPr="005B6343" w:rsidRDefault="00821FD9" w:rsidP="00821FD9">
      <w:pPr>
        <w:spacing w:after="0" w:line="240" w:lineRule="auto"/>
        <w:ind w:firstLine="709"/>
        <w:jc w:val="both"/>
        <w:rPr>
          <w:szCs w:val="24"/>
        </w:rPr>
      </w:pPr>
      <w:r w:rsidRPr="005B6343">
        <w:rPr>
          <w:szCs w:val="24"/>
        </w:rPr>
        <w:t xml:space="preserve">В заключении формулируются общие выводы и рекомендации по результатам проведенного анализа. </w:t>
      </w:r>
    </w:p>
    <w:p w:rsidR="00821FD9" w:rsidRPr="005B6343" w:rsidRDefault="00821FD9" w:rsidP="00821FD9">
      <w:pPr>
        <w:spacing w:after="0" w:line="240" w:lineRule="auto"/>
        <w:ind w:firstLine="709"/>
        <w:jc w:val="both"/>
        <w:rPr>
          <w:szCs w:val="24"/>
        </w:rPr>
      </w:pPr>
      <w:r w:rsidRPr="005B6343">
        <w:rPr>
          <w:szCs w:val="24"/>
        </w:rPr>
        <w:t>Список использованных источников включает в себя специальную научную и учебную литературу, периодические издания, официальные статистические материалы, другие использованные в ходе выполнения задания материалы. Список литературы должен включать в себя не менее 15 источников.</w:t>
      </w:r>
    </w:p>
    <w:p w:rsidR="00821FD9" w:rsidRPr="005B6343" w:rsidRDefault="00821FD9" w:rsidP="00821FD9">
      <w:pPr>
        <w:spacing w:after="0" w:line="240" w:lineRule="auto"/>
        <w:ind w:firstLine="709"/>
        <w:jc w:val="both"/>
        <w:rPr>
          <w:szCs w:val="24"/>
        </w:rPr>
      </w:pPr>
      <w:r w:rsidRPr="005B6343">
        <w:rPr>
          <w:szCs w:val="24"/>
        </w:rPr>
        <w:t xml:space="preserve">Приложения могут содержать исходные данные, промежуточные вычисления показателей, расчеты, выполненные с использованием современных статистических пакетов прикладных программ, справочные материалы. </w:t>
      </w:r>
    </w:p>
    <w:p w:rsidR="00821FD9" w:rsidRPr="005B6343" w:rsidRDefault="00821FD9" w:rsidP="00821FD9">
      <w:pPr>
        <w:spacing w:after="0" w:line="240" w:lineRule="auto"/>
        <w:ind w:firstLine="709"/>
        <w:jc w:val="both"/>
        <w:rPr>
          <w:szCs w:val="24"/>
        </w:rPr>
      </w:pPr>
      <w:r w:rsidRPr="005B6343">
        <w:rPr>
          <w:szCs w:val="24"/>
        </w:rPr>
        <w:lastRenderedPageBreak/>
        <w:t>Оформление индивидуального творческого задания следует выполнять, руководствуясь  положениями стандарта организации СТО 02069024. 101-2015 «РАБОТЫ СТУДЕНЧЕСКИЕ. Общие требования и правила оформления».</w:t>
      </w:r>
    </w:p>
    <w:p w:rsidR="00821FD9" w:rsidRPr="005B6343" w:rsidRDefault="00821FD9" w:rsidP="00821FD9">
      <w:pPr>
        <w:spacing w:after="0" w:line="240" w:lineRule="auto"/>
        <w:ind w:firstLine="709"/>
        <w:jc w:val="both"/>
        <w:rPr>
          <w:szCs w:val="24"/>
        </w:rPr>
      </w:pPr>
    </w:p>
    <w:p w:rsidR="00821FD9" w:rsidRPr="00CD10BD" w:rsidRDefault="00821FD9" w:rsidP="00821FD9">
      <w:pPr>
        <w:spacing w:after="0" w:line="240" w:lineRule="auto"/>
        <w:ind w:firstLine="709"/>
        <w:jc w:val="both"/>
        <w:rPr>
          <w:szCs w:val="24"/>
        </w:rPr>
      </w:pPr>
      <w:r w:rsidRPr="00CD10BD">
        <w:rPr>
          <w:szCs w:val="24"/>
        </w:rPr>
        <w:t xml:space="preserve">Примерная тематика индивидуальных творческих заданий: </w:t>
      </w:r>
    </w:p>
    <w:p w:rsidR="00821FD9" w:rsidRPr="005B6343" w:rsidRDefault="00821FD9" w:rsidP="00821FD9">
      <w:pPr>
        <w:spacing w:after="0" w:line="240" w:lineRule="auto"/>
        <w:ind w:firstLine="709"/>
        <w:jc w:val="both"/>
        <w:rPr>
          <w:szCs w:val="24"/>
        </w:rPr>
      </w:pPr>
    </w:p>
    <w:p w:rsidR="00821FD9" w:rsidRPr="009F43E3" w:rsidRDefault="00821FD9" w:rsidP="00821FD9">
      <w:pPr>
        <w:tabs>
          <w:tab w:val="left" w:pos="1134"/>
          <w:tab w:val="left" w:pos="1418"/>
        </w:tabs>
        <w:spacing w:after="0" w:line="240" w:lineRule="auto"/>
        <w:ind w:firstLine="709"/>
        <w:jc w:val="both"/>
        <w:rPr>
          <w:szCs w:val="24"/>
        </w:rPr>
      </w:pPr>
      <w:bookmarkStart w:id="6" w:name="_Toc445844539"/>
      <w:r w:rsidRPr="009F43E3">
        <w:rPr>
          <w:szCs w:val="24"/>
        </w:rPr>
        <w:t>1 Природа международных экономических отношений.</w:t>
      </w:r>
    </w:p>
    <w:p w:rsidR="00821FD9" w:rsidRPr="009F43E3" w:rsidRDefault="00821FD9" w:rsidP="00821FD9">
      <w:pPr>
        <w:tabs>
          <w:tab w:val="left" w:pos="1134"/>
          <w:tab w:val="left" w:pos="1418"/>
        </w:tabs>
        <w:spacing w:after="0" w:line="240" w:lineRule="auto"/>
        <w:ind w:firstLine="709"/>
        <w:jc w:val="both"/>
        <w:rPr>
          <w:szCs w:val="24"/>
        </w:rPr>
      </w:pPr>
      <w:r>
        <w:rPr>
          <w:szCs w:val="24"/>
        </w:rPr>
        <w:t>2</w:t>
      </w:r>
      <w:r w:rsidRPr="009F43E3">
        <w:rPr>
          <w:szCs w:val="24"/>
        </w:rPr>
        <w:t xml:space="preserve"> Международное разделение труда и интернационализация хозяйственной жизни.</w:t>
      </w:r>
    </w:p>
    <w:p w:rsidR="00821FD9" w:rsidRPr="009F43E3" w:rsidRDefault="00821FD9" w:rsidP="00821FD9">
      <w:pPr>
        <w:tabs>
          <w:tab w:val="left" w:pos="1134"/>
          <w:tab w:val="left" w:pos="1418"/>
        </w:tabs>
        <w:spacing w:after="0" w:line="240" w:lineRule="auto"/>
        <w:ind w:firstLine="709"/>
        <w:jc w:val="both"/>
        <w:rPr>
          <w:szCs w:val="24"/>
        </w:rPr>
      </w:pPr>
      <w:r>
        <w:rPr>
          <w:szCs w:val="24"/>
        </w:rPr>
        <w:t>3</w:t>
      </w:r>
      <w:r w:rsidRPr="009F43E3">
        <w:rPr>
          <w:szCs w:val="24"/>
        </w:rPr>
        <w:t xml:space="preserve"> Субъекты мирового рынка.</w:t>
      </w:r>
    </w:p>
    <w:p w:rsidR="00821FD9" w:rsidRPr="009F43E3" w:rsidRDefault="00821FD9" w:rsidP="00821FD9">
      <w:pPr>
        <w:tabs>
          <w:tab w:val="left" w:pos="1134"/>
          <w:tab w:val="left" w:pos="1418"/>
        </w:tabs>
        <w:spacing w:after="0" w:line="240" w:lineRule="auto"/>
        <w:ind w:firstLine="709"/>
        <w:jc w:val="both"/>
        <w:rPr>
          <w:szCs w:val="24"/>
        </w:rPr>
      </w:pPr>
      <w:r>
        <w:rPr>
          <w:szCs w:val="24"/>
        </w:rPr>
        <w:t>4</w:t>
      </w:r>
      <w:r w:rsidRPr="009F43E3">
        <w:rPr>
          <w:szCs w:val="24"/>
        </w:rPr>
        <w:t xml:space="preserve"> Условия внешней торговли.</w:t>
      </w:r>
    </w:p>
    <w:p w:rsidR="00821FD9" w:rsidRPr="009F43E3" w:rsidRDefault="00821FD9" w:rsidP="00821FD9">
      <w:pPr>
        <w:tabs>
          <w:tab w:val="left" w:pos="1134"/>
          <w:tab w:val="left" w:pos="1418"/>
        </w:tabs>
        <w:spacing w:after="0" w:line="240" w:lineRule="auto"/>
        <w:ind w:firstLine="709"/>
        <w:jc w:val="both"/>
        <w:rPr>
          <w:szCs w:val="24"/>
        </w:rPr>
      </w:pPr>
      <w:r>
        <w:rPr>
          <w:szCs w:val="24"/>
        </w:rPr>
        <w:t xml:space="preserve">5 </w:t>
      </w:r>
      <w:r w:rsidRPr="009F43E3">
        <w:rPr>
          <w:szCs w:val="24"/>
        </w:rPr>
        <w:t>Торговая политика: содержание, направления, инструменты.</w:t>
      </w:r>
    </w:p>
    <w:p w:rsidR="00821FD9" w:rsidRPr="009F43E3" w:rsidRDefault="00821FD9" w:rsidP="00821FD9">
      <w:pPr>
        <w:tabs>
          <w:tab w:val="left" w:pos="1134"/>
          <w:tab w:val="left" w:pos="1418"/>
        </w:tabs>
        <w:spacing w:after="0" w:line="240" w:lineRule="auto"/>
        <w:ind w:firstLine="709"/>
        <w:jc w:val="both"/>
        <w:rPr>
          <w:szCs w:val="24"/>
        </w:rPr>
      </w:pPr>
      <w:r>
        <w:rPr>
          <w:szCs w:val="24"/>
        </w:rPr>
        <w:t>6</w:t>
      </w:r>
      <w:r w:rsidRPr="009F43E3">
        <w:rPr>
          <w:szCs w:val="24"/>
        </w:rPr>
        <w:t xml:space="preserve"> Таможенный тариф, пошлины, их виды.</w:t>
      </w:r>
    </w:p>
    <w:p w:rsidR="00821FD9" w:rsidRPr="009F43E3" w:rsidRDefault="00821FD9" w:rsidP="00821FD9">
      <w:pPr>
        <w:tabs>
          <w:tab w:val="left" w:pos="1134"/>
          <w:tab w:val="left" w:pos="1418"/>
        </w:tabs>
        <w:spacing w:after="0" w:line="240" w:lineRule="auto"/>
        <w:ind w:firstLine="709"/>
        <w:jc w:val="both"/>
        <w:rPr>
          <w:szCs w:val="24"/>
        </w:rPr>
      </w:pPr>
      <w:r>
        <w:rPr>
          <w:szCs w:val="24"/>
        </w:rPr>
        <w:t>7</w:t>
      </w:r>
      <w:r w:rsidRPr="009F43E3">
        <w:rPr>
          <w:szCs w:val="24"/>
        </w:rPr>
        <w:t xml:space="preserve"> Механизм воздействия импортного и экспортного тарифов.</w:t>
      </w:r>
    </w:p>
    <w:p w:rsidR="00821FD9" w:rsidRPr="009F43E3" w:rsidRDefault="00821FD9" w:rsidP="00821FD9">
      <w:pPr>
        <w:tabs>
          <w:tab w:val="left" w:pos="1134"/>
          <w:tab w:val="left" w:pos="1418"/>
        </w:tabs>
        <w:spacing w:after="0" w:line="240" w:lineRule="auto"/>
        <w:ind w:firstLine="709"/>
        <w:jc w:val="both"/>
        <w:rPr>
          <w:szCs w:val="24"/>
        </w:rPr>
      </w:pPr>
      <w:r>
        <w:rPr>
          <w:szCs w:val="24"/>
        </w:rPr>
        <w:t>8</w:t>
      </w:r>
      <w:r w:rsidRPr="009F43E3">
        <w:rPr>
          <w:szCs w:val="24"/>
        </w:rPr>
        <w:t xml:space="preserve"> Нетарифное регулирование внешнеторговой деятельности.</w:t>
      </w:r>
    </w:p>
    <w:p w:rsidR="00821FD9" w:rsidRPr="009F43E3" w:rsidRDefault="00821FD9" w:rsidP="00821FD9">
      <w:pPr>
        <w:tabs>
          <w:tab w:val="left" w:pos="1134"/>
          <w:tab w:val="left" w:pos="1418"/>
        </w:tabs>
        <w:spacing w:after="0" w:line="240" w:lineRule="auto"/>
        <w:ind w:firstLine="709"/>
        <w:jc w:val="both"/>
        <w:rPr>
          <w:szCs w:val="24"/>
        </w:rPr>
      </w:pPr>
      <w:r>
        <w:rPr>
          <w:szCs w:val="24"/>
        </w:rPr>
        <w:t>9</w:t>
      </w:r>
      <w:r w:rsidRPr="009F43E3">
        <w:rPr>
          <w:szCs w:val="24"/>
        </w:rPr>
        <w:t xml:space="preserve"> Мировой рынок труда и основные центры притяжения рабочей силы.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w:t>
      </w:r>
      <w:r>
        <w:rPr>
          <w:szCs w:val="24"/>
        </w:rPr>
        <w:t>0</w:t>
      </w:r>
      <w:r w:rsidRPr="009F43E3">
        <w:rPr>
          <w:szCs w:val="24"/>
        </w:rPr>
        <w:t xml:space="preserve"> Международная трудовая миграция населения.</w:t>
      </w:r>
    </w:p>
    <w:p w:rsidR="00821FD9" w:rsidRPr="009F43E3" w:rsidRDefault="00821FD9" w:rsidP="00821FD9">
      <w:pPr>
        <w:tabs>
          <w:tab w:val="left" w:pos="1134"/>
          <w:tab w:val="left" w:pos="1418"/>
        </w:tabs>
        <w:spacing w:after="0" w:line="240" w:lineRule="auto"/>
        <w:ind w:firstLine="709"/>
        <w:jc w:val="both"/>
        <w:rPr>
          <w:szCs w:val="24"/>
        </w:rPr>
      </w:pPr>
      <w:r>
        <w:rPr>
          <w:szCs w:val="24"/>
        </w:rPr>
        <w:t>11</w:t>
      </w:r>
      <w:r w:rsidRPr="009F43E3">
        <w:rPr>
          <w:szCs w:val="24"/>
        </w:rPr>
        <w:t xml:space="preserve"> Миграционная политика государств.</w:t>
      </w:r>
    </w:p>
    <w:p w:rsidR="00821FD9" w:rsidRPr="009F43E3" w:rsidRDefault="00821FD9" w:rsidP="00821FD9">
      <w:pPr>
        <w:tabs>
          <w:tab w:val="left" w:pos="1134"/>
          <w:tab w:val="left" w:pos="1418"/>
        </w:tabs>
        <w:spacing w:after="0" w:line="240" w:lineRule="auto"/>
        <w:ind w:firstLine="709"/>
        <w:jc w:val="both"/>
        <w:rPr>
          <w:szCs w:val="24"/>
        </w:rPr>
      </w:pPr>
      <w:r>
        <w:rPr>
          <w:szCs w:val="24"/>
        </w:rPr>
        <w:t>12</w:t>
      </w:r>
      <w:r w:rsidRPr="009F43E3">
        <w:rPr>
          <w:szCs w:val="24"/>
        </w:rPr>
        <w:t xml:space="preserve"> Платежный и торговый балансы.</w:t>
      </w:r>
    </w:p>
    <w:p w:rsidR="00821FD9" w:rsidRPr="009F43E3" w:rsidRDefault="00821FD9" w:rsidP="00821FD9">
      <w:pPr>
        <w:tabs>
          <w:tab w:val="left" w:pos="1134"/>
          <w:tab w:val="left" w:pos="1418"/>
        </w:tabs>
        <w:spacing w:after="0" w:line="240" w:lineRule="auto"/>
        <w:ind w:firstLine="709"/>
        <w:jc w:val="both"/>
        <w:rPr>
          <w:szCs w:val="24"/>
        </w:rPr>
      </w:pPr>
      <w:r>
        <w:rPr>
          <w:szCs w:val="24"/>
        </w:rPr>
        <w:t>13</w:t>
      </w:r>
      <w:r w:rsidRPr="009F43E3">
        <w:rPr>
          <w:szCs w:val="24"/>
        </w:rPr>
        <w:t xml:space="preserve"> Баланс движения капиталов и кредитов. Золотовалютные резервы.</w:t>
      </w:r>
    </w:p>
    <w:p w:rsidR="00821FD9" w:rsidRPr="009F43E3" w:rsidRDefault="00821FD9" w:rsidP="00821FD9">
      <w:pPr>
        <w:tabs>
          <w:tab w:val="left" w:pos="1134"/>
          <w:tab w:val="left" w:pos="1418"/>
        </w:tabs>
        <w:spacing w:after="0" w:line="240" w:lineRule="auto"/>
        <w:ind w:firstLine="709"/>
        <w:jc w:val="both"/>
        <w:rPr>
          <w:szCs w:val="24"/>
        </w:rPr>
      </w:pPr>
      <w:r>
        <w:rPr>
          <w:szCs w:val="24"/>
        </w:rPr>
        <w:t>14</w:t>
      </w:r>
      <w:r w:rsidRPr="009F43E3">
        <w:rPr>
          <w:szCs w:val="24"/>
        </w:rPr>
        <w:t xml:space="preserve"> Особенности международной торговли сырьем, промышленными товарами и машинотехнической продукцией.</w:t>
      </w:r>
    </w:p>
    <w:p w:rsidR="00821FD9" w:rsidRPr="009F43E3" w:rsidRDefault="00821FD9" w:rsidP="00821FD9">
      <w:pPr>
        <w:tabs>
          <w:tab w:val="left" w:pos="1134"/>
          <w:tab w:val="left" w:pos="1418"/>
        </w:tabs>
        <w:spacing w:after="0" w:line="240" w:lineRule="auto"/>
        <w:ind w:firstLine="709"/>
        <w:jc w:val="both"/>
        <w:rPr>
          <w:szCs w:val="24"/>
        </w:rPr>
      </w:pPr>
      <w:r>
        <w:rPr>
          <w:szCs w:val="24"/>
        </w:rPr>
        <w:t>15</w:t>
      </w:r>
      <w:r w:rsidRPr="009F43E3">
        <w:rPr>
          <w:szCs w:val="24"/>
        </w:rPr>
        <w:t xml:space="preserve"> Международные торги, товарные аукционы и биржи как способы организации международного обмена товаров.</w:t>
      </w:r>
    </w:p>
    <w:p w:rsidR="00821FD9" w:rsidRPr="009F43E3" w:rsidRDefault="00821FD9" w:rsidP="00821FD9">
      <w:pPr>
        <w:tabs>
          <w:tab w:val="left" w:pos="1134"/>
          <w:tab w:val="left" w:pos="1418"/>
        </w:tabs>
        <w:spacing w:after="0" w:line="240" w:lineRule="auto"/>
        <w:ind w:firstLine="709"/>
        <w:jc w:val="both"/>
        <w:rPr>
          <w:szCs w:val="24"/>
        </w:rPr>
      </w:pPr>
      <w:r>
        <w:rPr>
          <w:szCs w:val="24"/>
        </w:rPr>
        <w:t>16</w:t>
      </w:r>
      <w:r w:rsidRPr="009F43E3">
        <w:rPr>
          <w:szCs w:val="24"/>
        </w:rPr>
        <w:t xml:space="preserve"> Лизинг и инжиниринг: особенности осуществления на международном уровне.</w:t>
      </w:r>
    </w:p>
    <w:p w:rsidR="00821FD9" w:rsidRPr="009F43E3" w:rsidRDefault="00821FD9" w:rsidP="00821FD9">
      <w:pPr>
        <w:tabs>
          <w:tab w:val="left" w:pos="1134"/>
          <w:tab w:val="left" w:pos="1418"/>
        </w:tabs>
        <w:spacing w:after="0" w:line="240" w:lineRule="auto"/>
        <w:ind w:firstLine="709"/>
        <w:jc w:val="both"/>
        <w:rPr>
          <w:szCs w:val="24"/>
        </w:rPr>
      </w:pPr>
      <w:r>
        <w:rPr>
          <w:szCs w:val="24"/>
        </w:rPr>
        <w:t>17</w:t>
      </w:r>
      <w:r w:rsidRPr="009F43E3">
        <w:rPr>
          <w:szCs w:val="24"/>
        </w:rPr>
        <w:t xml:space="preserve"> Международный туризм: факторы динамичного развития, нормативная база международной деятельности, организация внешнеторговой туристической сделки.</w:t>
      </w:r>
    </w:p>
    <w:p w:rsidR="00821FD9" w:rsidRPr="009F43E3" w:rsidRDefault="00821FD9" w:rsidP="00821FD9">
      <w:pPr>
        <w:tabs>
          <w:tab w:val="left" w:pos="1134"/>
          <w:tab w:val="left" w:pos="1418"/>
        </w:tabs>
        <w:spacing w:after="0" w:line="240" w:lineRule="auto"/>
        <w:ind w:firstLine="709"/>
        <w:jc w:val="both"/>
        <w:rPr>
          <w:szCs w:val="24"/>
        </w:rPr>
      </w:pPr>
      <w:r>
        <w:rPr>
          <w:szCs w:val="24"/>
        </w:rPr>
        <w:t>18</w:t>
      </w:r>
      <w:r w:rsidRPr="009F43E3">
        <w:rPr>
          <w:szCs w:val="24"/>
        </w:rPr>
        <w:t xml:space="preserve"> Ме</w:t>
      </w:r>
      <w:r>
        <w:rPr>
          <w:szCs w:val="24"/>
        </w:rPr>
        <w:t>ждународная валютная система</w:t>
      </w:r>
    </w:p>
    <w:p w:rsidR="00821FD9" w:rsidRPr="009F43E3" w:rsidRDefault="00821FD9" w:rsidP="00821FD9">
      <w:pPr>
        <w:tabs>
          <w:tab w:val="left" w:pos="1134"/>
          <w:tab w:val="left" w:pos="1418"/>
        </w:tabs>
        <w:spacing w:after="0" w:line="240" w:lineRule="auto"/>
        <w:ind w:firstLine="709"/>
        <w:jc w:val="both"/>
        <w:rPr>
          <w:szCs w:val="24"/>
        </w:rPr>
      </w:pPr>
      <w:r>
        <w:rPr>
          <w:szCs w:val="24"/>
        </w:rPr>
        <w:t xml:space="preserve">19 </w:t>
      </w:r>
      <w:r w:rsidRPr="009F43E3">
        <w:rPr>
          <w:szCs w:val="24"/>
        </w:rPr>
        <w:t>Международные экономические организации в системе международных экономических отношений.</w:t>
      </w:r>
    </w:p>
    <w:p w:rsidR="00821FD9" w:rsidRPr="009F43E3" w:rsidRDefault="00821FD9" w:rsidP="00821FD9">
      <w:pPr>
        <w:tabs>
          <w:tab w:val="left" w:pos="1134"/>
          <w:tab w:val="left" w:pos="1418"/>
        </w:tabs>
        <w:spacing w:after="0" w:line="240" w:lineRule="auto"/>
        <w:ind w:firstLine="709"/>
        <w:jc w:val="both"/>
        <w:rPr>
          <w:szCs w:val="24"/>
        </w:rPr>
      </w:pPr>
      <w:r>
        <w:rPr>
          <w:szCs w:val="24"/>
        </w:rPr>
        <w:t xml:space="preserve">20 </w:t>
      </w:r>
      <w:r w:rsidRPr="009F43E3">
        <w:rPr>
          <w:szCs w:val="24"/>
        </w:rPr>
        <w:t>Экономические организации системы ООН.</w:t>
      </w:r>
    </w:p>
    <w:p w:rsidR="00821FD9" w:rsidRPr="009F43E3" w:rsidRDefault="00821FD9" w:rsidP="00821FD9">
      <w:pPr>
        <w:tabs>
          <w:tab w:val="left" w:pos="1134"/>
          <w:tab w:val="left" w:pos="1418"/>
        </w:tabs>
        <w:spacing w:after="0" w:line="240" w:lineRule="auto"/>
        <w:ind w:firstLine="709"/>
        <w:jc w:val="both"/>
        <w:rPr>
          <w:szCs w:val="24"/>
        </w:rPr>
      </w:pPr>
      <w:r>
        <w:rPr>
          <w:szCs w:val="24"/>
        </w:rPr>
        <w:t>21 Н</w:t>
      </w:r>
      <w:r w:rsidRPr="009F43E3">
        <w:rPr>
          <w:szCs w:val="24"/>
        </w:rPr>
        <w:t>аправления деятельности ОЭСР.</w:t>
      </w:r>
    </w:p>
    <w:p w:rsidR="00821FD9" w:rsidRPr="009F43E3" w:rsidRDefault="00821FD9" w:rsidP="00821FD9">
      <w:pPr>
        <w:tabs>
          <w:tab w:val="left" w:pos="1134"/>
          <w:tab w:val="left" w:pos="1418"/>
        </w:tabs>
        <w:spacing w:after="0" w:line="240" w:lineRule="auto"/>
        <w:ind w:firstLine="709"/>
        <w:jc w:val="both"/>
        <w:rPr>
          <w:szCs w:val="24"/>
        </w:rPr>
      </w:pPr>
      <w:r>
        <w:rPr>
          <w:szCs w:val="24"/>
        </w:rPr>
        <w:t>22</w:t>
      </w:r>
      <w:r w:rsidRPr="009F43E3">
        <w:rPr>
          <w:szCs w:val="24"/>
        </w:rPr>
        <w:t xml:space="preserve"> Источники МВФ и его заемные средства.</w:t>
      </w:r>
    </w:p>
    <w:p w:rsidR="00821FD9" w:rsidRPr="009F43E3" w:rsidRDefault="00821FD9" w:rsidP="00821FD9">
      <w:pPr>
        <w:tabs>
          <w:tab w:val="left" w:pos="1134"/>
          <w:tab w:val="left" w:pos="1418"/>
        </w:tabs>
        <w:spacing w:after="0" w:line="240" w:lineRule="auto"/>
        <w:ind w:firstLine="709"/>
        <w:jc w:val="both"/>
        <w:rPr>
          <w:szCs w:val="24"/>
        </w:rPr>
      </w:pPr>
      <w:r>
        <w:rPr>
          <w:szCs w:val="24"/>
        </w:rPr>
        <w:t>23 К</w:t>
      </w:r>
      <w:r w:rsidRPr="009F43E3">
        <w:rPr>
          <w:szCs w:val="24"/>
        </w:rPr>
        <w:t>редитная политика Мирового банка.</w:t>
      </w:r>
    </w:p>
    <w:p w:rsidR="00821FD9" w:rsidRPr="009F43E3" w:rsidRDefault="00821FD9" w:rsidP="00821FD9">
      <w:pPr>
        <w:tabs>
          <w:tab w:val="left" w:pos="1134"/>
          <w:tab w:val="left" w:pos="1418"/>
        </w:tabs>
        <w:spacing w:after="0" w:line="240" w:lineRule="auto"/>
        <w:ind w:firstLine="709"/>
        <w:jc w:val="both"/>
        <w:rPr>
          <w:szCs w:val="24"/>
        </w:rPr>
      </w:pPr>
      <w:r>
        <w:rPr>
          <w:szCs w:val="24"/>
        </w:rPr>
        <w:t>24</w:t>
      </w:r>
      <w:r w:rsidRPr="009F43E3">
        <w:rPr>
          <w:szCs w:val="24"/>
        </w:rPr>
        <w:t xml:space="preserve"> Европейские экономические организации.</w:t>
      </w:r>
    </w:p>
    <w:p w:rsidR="00821FD9" w:rsidRPr="009F43E3" w:rsidRDefault="00821FD9" w:rsidP="00821FD9">
      <w:pPr>
        <w:tabs>
          <w:tab w:val="left" w:pos="1134"/>
          <w:tab w:val="left" w:pos="1418"/>
        </w:tabs>
        <w:spacing w:after="0" w:line="240" w:lineRule="auto"/>
        <w:ind w:firstLine="709"/>
        <w:jc w:val="both"/>
        <w:rPr>
          <w:szCs w:val="24"/>
        </w:rPr>
      </w:pPr>
      <w:r>
        <w:rPr>
          <w:szCs w:val="24"/>
        </w:rPr>
        <w:t>25</w:t>
      </w:r>
      <w:r w:rsidRPr="009F43E3">
        <w:rPr>
          <w:szCs w:val="24"/>
        </w:rPr>
        <w:t xml:space="preserve"> Генеральное соглашение по тарифам и торговле.</w:t>
      </w:r>
    </w:p>
    <w:p w:rsidR="00821FD9" w:rsidRPr="009F43E3" w:rsidRDefault="00821FD9" w:rsidP="00821FD9">
      <w:pPr>
        <w:tabs>
          <w:tab w:val="left" w:pos="1134"/>
          <w:tab w:val="left" w:pos="1418"/>
        </w:tabs>
        <w:spacing w:after="0" w:line="240" w:lineRule="auto"/>
        <w:ind w:firstLine="709"/>
        <w:jc w:val="both"/>
        <w:rPr>
          <w:szCs w:val="24"/>
        </w:rPr>
      </w:pPr>
      <w:r>
        <w:rPr>
          <w:szCs w:val="24"/>
        </w:rPr>
        <w:t>26</w:t>
      </w:r>
      <w:r w:rsidRPr="009F43E3">
        <w:rPr>
          <w:szCs w:val="24"/>
        </w:rPr>
        <w:t xml:space="preserve"> ВТО: цель деятельности, основные соглашения, организационная структура.</w:t>
      </w:r>
    </w:p>
    <w:p w:rsidR="00821FD9" w:rsidRPr="009F43E3" w:rsidRDefault="00821FD9" w:rsidP="00821FD9">
      <w:pPr>
        <w:tabs>
          <w:tab w:val="left" w:pos="1134"/>
          <w:tab w:val="left" w:pos="1418"/>
        </w:tabs>
        <w:spacing w:after="0" w:line="240" w:lineRule="auto"/>
        <w:ind w:firstLine="709"/>
        <w:jc w:val="both"/>
        <w:rPr>
          <w:szCs w:val="24"/>
        </w:rPr>
      </w:pPr>
      <w:r>
        <w:rPr>
          <w:szCs w:val="24"/>
        </w:rPr>
        <w:t xml:space="preserve">27 </w:t>
      </w:r>
      <w:r w:rsidRPr="009F43E3">
        <w:rPr>
          <w:szCs w:val="24"/>
        </w:rPr>
        <w:t>Основные направления и результаты деятельности ЕС.</w:t>
      </w:r>
    </w:p>
    <w:p w:rsidR="00821FD9" w:rsidRPr="009F43E3" w:rsidRDefault="00821FD9" w:rsidP="00821FD9">
      <w:pPr>
        <w:tabs>
          <w:tab w:val="left" w:pos="1134"/>
          <w:tab w:val="left" w:pos="1418"/>
        </w:tabs>
        <w:spacing w:after="0" w:line="240" w:lineRule="auto"/>
        <w:ind w:firstLine="709"/>
        <w:jc w:val="both"/>
        <w:rPr>
          <w:szCs w:val="24"/>
        </w:rPr>
      </w:pPr>
      <w:r>
        <w:rPr>
          <w:szCs w:val="24"/>
        </w:rPr>
        <w:t>28</w:t>
      </w:r>
      <w:r w:rsidRPr="009F43E3">
        <w:rPr>
          <w:szCs w:val="24"/>
        </w:rPr>
        <w:t xml:space="preserve"> Североамериканская зона свободной торговли (НАФТА).</w:t>
      </w:r>
    </w:p>
    <w:p w:rsidR="00821FD9" w:rsidRPr="009F43E3" w:rsidRDefault="00821FD9" w:rsidP="00821FD9">
      <w:pPr>
        <w:tabs>
          <w:tab w:val="left" w:pos="1134"/>
          <w:tab w:val="left" w:pos="1418"/>
        </w:tabs>
        <w:spacing w:after="0" w:line="240" w:lineRule="auto"/>
        <w:ind w:firstLine="709"/>
        <w:jc w:val="both"/>
        <w:rPr>
          <w:szCs w:val="24"/>
        </w:rPr>
      </w:pPr>
      <w:r>
        <w:rPr>
          <w:szCs w:val="24"/>
        </w:rPr>
        <w:t>29</w:t>
      </w:r>
      <w:r w:rsidRPr="009F43E3">
        <w:rPr>
          <w:szCs w:val="24"/>
        </w:rPr>
        <w:t xml:space="preserve"> Международные экономические организации африканских стран.</w:t>
      </w:r>
    </w:p>
    <w:p w:rsidR="00821FD9" w:rsidRPr="009F43E3" w:rsidRDefault="00821FD9" w:rsidP="00821FD9">
      <w:pPr>
        <w:tabs>
          <w:tab w:val="left" w:pos="1134"/>
          <w:tab w:val="left" w:pos="1418"/>
        </w:tabs>
        <w:spacing w:after="0" w:line="240" w:lineRule="auto"/>
        <w:ind w:firstLine="709"/>
        <w:jc w:val="both"/>
        <w:rPr>
          <w:szCs w:val="24"/>
        </w:rPr>
      </w:pPr>
      <w:r>
        <w:rPr>
          <w:szCs w:val="24"/>
        </w:rPr>
        <w:t>30</w:t>
      </w:r>
      <w:r w:rsidRPr="009F43E3">
        <w:rPr>
          <w:szCs w:val="24"/>
        </w:rPr>
        <w:t xml:space="preserve"> Международные экономические организации арабских стран.</w:t>
      </w:r>
    </w:p>
    <w:p w:rsidR="00821FD9" w:rsidRPr="009F43E3" w:rsidRDefault="00821FD9" w:rsidP="00821FD9">
      <w:pPr>
        <w:tabs>
          <w:tab w:val="left" w:pos="1134"/>
          <w:tab w:val="left" w:pos="1418"/>
        </w:tabs>
        <w:spacing w:after="0" w:line="240" w:lineRule="auto"/>
        <w:ind w:firstLine="709"/>
        <w:jc w:val="both"/>
        <w:rPr>
          <w:szCs w:val="24"/>
        </w:rPr>
      </w:pPr>
      <w:r>
        <w:rPr>
          <w:szCs w:val="24"/>
        </w:rPr>
        <w:t>31</w:t>
      </w:r>
      <w:r w:rsidRPr="009F43E3">
        <w:rPr>
          <w:szCs w:val="24"/>
        </w:rPr>
        <w:t xml:space="preserve"> Экономическое сотрудничество в рамках АСЕАН.</w:t>
      </w:r>
    </w:p>
    <w:p w:rsidR="00821FD9" w:rsidRPr="009F43E3" w:rsidRDefault="00821FD9" w:rsidP="00821FD9">
      <w:pPr>
        <w:tabs>
          <w:tab w:val="left" w:pos="1134"/>
          <w:tab w:val="left" w:pos="1418"/>
        </w:tabs>
        <w:spacing w:after="0" w:line="240" w:lineRule="auto"/>
        <w:ind w:firstLine="709"/>
        <w:jc w:val="both"/>
        <w:rPr>
          <w:szCs w:val="24"/>
        </w:rPr>
      </w:pPr>
      <w:r>
        <w:rPr>
          <w:szCs w:val="24"/>
        </w:rPr>
        <w:t xml:space="preserve">32 </w:t>
      </w:r>
      <w:r w:rsidRPr="009F43E3">
        <w:rPr>
          <w:szCs w:val="24"/>
        </w:rPr>
        <w:t>Масштабы современных ТНК, положительные и отрицательные результаты их деятельности.</w:t>
      </w:r>
    </w:p>
    <w:p w:rsidR="00821FD9" w:rsidRPr="009F43E3" w:rsidRDefault="00821FD9" w:rsidP="00821FD9">
      <w:pPr>
        <w:tabs>
          <w:tab w:val="left" w:pos="1134"/>
          <w:tab w:val="left" w:pos="1418"/>
        </w:tabs>
        <w:spacing w:after="0" w:line="240" w:lineRule="auto"/>
        <w:ind w:firstLine="709"/>
        <w:jc w:val="both"/>
        <w:rPr>
          <w:szCs w:val="24"/>
        </w:rPr>
      </w:pPr>
      <w:r>
        <w:rPr>
          <w:szCs w:val="24"/>
        </w:rPr>
        <w:t>33</w:t>
      </w:r>
      <w:r w:rsidRPr="009F43E3">
        <w:rPr>
          <w:szCs w:val="24"/>
        </w:rPr>
        <w:t xml:space="preserve"> Общая характеристика и основные признаки промышленно развитых стран.</w:t>
      </w:r>
    </w:p>
    <w:p w:rsidR="00821FD9" w:rsidRPr="009F43E3" w:rsidRDefault="00821FD9" w:rsidP="00821FD9">
      <w:pPr>
        <w:tabs>
          <w:tab w:val="left" w:pos="1134"/>
          <w:tab w:val="left" w:pos="1418"/>
        </w:tabs>
        <w:spacing w:after="0" w:line="240" w:lineRule="auto"/>
        <w:ind w:firstLine="709"/>
        <w:jc w:val="both"/>
        <w:rPr>
          <w:szCs w:val="24"/>
        </w:rPr>
      </w:pPr>
      <w:r>
        <w:rPr>
          <w:szCs w:val="24"/>
        </w:rPr>
        <w:t>34</w:t>
      </w:r>
      <w:r w:rsidRPr="009F43E3">
        <w:rPr>
          <w:szCs w:val="24"/>
        </w:rPr>
        <w:t xml:space="preserve"> Рыночные модели развитых стран и их влияние на мирохозяйственные процессы.</w:t>
      </w:r>
    </w:p>
    <w:p w:rsidR="00821FD9" w:rsidRPr="009F43E3" w:rsidRDefault="00821FD9" w:rsidP="00821FD9">
      <w:pPr>
        <w:tabs>
          <w:tab w:val="left" w:pos="1134"/>
          <w:tab w:val="left" w:pos="1418"/>
        </w:tabs>
        <w:spacing w:after="0" w:line="240" w:lineRule="auto"/>
        <w:ind w:firstLine="709"/>
        <w:jc w:val="both"/>
        <w:rPr>
          <w:szCs w:val="24"/>
        </w:rPr>
      </w:pPr>
      <w:r>
        <w:rPr>
          <w:szCs w:val="24"/>
        </w:rPr>
        <w:t>35</w:t>
      </w:r>
      <w:r w:rsidRPr="009F43E3">
        <w:rPr>
          <w:szCs w:val="24"/>
        </w:rPr>
        <w:t xml:space="preserve"> Мирохозяйственное положение и факторы мирового влияния США.</w:t>
      </w:r>
    </w:p>
    <w:p w:rsidR="00821FD9" w:rsidRPr="009F43E3" w:rsidRDefault="00821FD9" w:rsidP="00821FD9">
      <w:pPr>
        <w:tabs>
          <w:tab w:val="left" w:pos="1134"/>
          <w:tab w:val="left" w:pos="1418"/>
        </w:tabs>
        <w:spacing w:after="0" w:line="240" w:lineRule="auto"/>
        <w:ind w:firstLine="709"/>
        <w:jc w:val="both"/>
        <w:rPr>
          <w:szCs w:val="24"/>
        </w:rPr>
      </w:pPr>
      <w:r>
        <w:rPr>
          <w:szCs w:val="24"/>
        </w:rPr>
        <w:t>36</w:t>
      </w:r>
      <w:r w:rsidRPr="009F43E3">
        <w:rPr>
          <w:szCs w:val="24"/>
        </w:rPr>
        <w:t xml:space="preserve"> Япония в международных экономических отношениях.</w:t>
      </w:r>
    </w:p>
    <w:p w:rsidR="00821FD9" w:rsidRPr="009F43E3" w:rsidRDefault="00821FD9" w:rsidP="00821FD9">
      <w:pPr>
        <w:tabs>
          <w:tab w:val="left" w:pos="1134"/>
          <w:tab w:val="left" w:pos="1418"/>
        </w:tabs>
        <w:spacing w:after="0" w:line="240" w:lineRule="auto"/>
        <w:ind w:firstLine="709"/>
        <w:jc w:val="both"/>
        <w:rPr>
          <w:szCs w:val="24"/>
        </w:rPr>
      </w:pPr>
      <w:r>
        <w:rPr>
          <w:szCs w:val="24"/>
        </w:rPr>
        <w:t>37</w:t>
      </w:r>
      <w:r w:rsidRPr="009F43E3">
        <w:rPr>
          <w:szCs w:val="24"/>
        </w:rPr>
        <w:t xml:space="preserve"> Европейский Союз в системе мирохозяйственных связей.</w:t>
      </w:r>
    </w:p>
    <w:p w:rsidR="00821FD9" w:rsidRPr="009F43E3" w:rsidRDefault="00821FD9" w:rsidP="00821FD9">
      <w:pPr>
        <w:tabs>
          <w:tab w:val="left" w:pos="1134"/>
          <w:tab w:val="left" w:pos="1418"/>
        </w:tabs>
        <w:spacing w:after="0" w:line="240" w:lineRule="auto"/>
        <w:ind w:firstLine="709"/>
        <w:jc w:val="both"/>
        <w:rPr>
          <w:szCs w:val="24"/>
        </w:rPr>
      </w:pPr>
      <w:r>
        <w:rPr>
          <w:szCs w:val="24"/>
        </w:rPr>
        <w:t>38</w:t>
      </w:r>
      <w:r w:rsidRPr="009F43E3">
        <w:rPr>
          <w:szCs w:val="24"/>
        </w:rPr>
        <w:t xml:space="preserve"> Основные признаки и общая характеристика развивающихся стран.</w:t>
      </w:r>
    </w:p>
    <w:p w:rsidR="00821FD9" w:rsidRPr="009F43E3" w:rsidRDefault="00821FD9" w:rsidP="00821FD9">
      <w:pPr>
        <w:tabs>
          <w:tab w:val="left" w:pos="1134"/>
          <w:tab w:val="left" w:pos="1418"/>
        </w:tabs>
        <w:spacing w:after="0" w:line="240" w:lineRule="auto"/>
        <w:ind w:firstLine="709"/>
        <w:jc w:val="both"/>
        <w:rPr>
          <w:szCs w:val="24"/>
        </w:rPr>
      </w:pPr>
      <w:r>
        <w:rPr>
          <w:szCs w:val="24"/>
        </w:rPr>
        <w:t>39</w:t>
      </w:r>
      <w:r w:rsidRPr="009F43E3">
        <w:rPr>
          <w:szCs w:val="24"/>
        </w:rPr>
        <w:t xml:space="preserve"> Китай в международных экономических отношениях.</w:t>
      </w:r>
    </w:p>
    <w:p w:rsidR="00821FD9" w:rsidRPr="009F43E3" w:rsidRDefault="00821FD9" w:rsidP="00821FD9">
      <w:pPr>
        <w:tabs>
          <w:tab w:val="left" w:pos="1134"/>
          <w:tab w:val="left" w:pos="1418"/>
        </w:tabs>
        <w:spacing w:after="0" w:line="240" w:lineRule="auto"/>
        <w:ind w:firstLine="709"/>
        <w:jc w:val="both"/>
        <w:rPr>
          <w:szCs w:val="24"/>
        </w:rPr>
      </w:pPr>
      <w:r>
        <w:rPr>
          <w:szCs w:val="24"/>
        </w:rPr>
        <w:t>40</w:t>
      </w:r>
      <w:r w:rsidRPr="009F43E3">
        <w:rPr>
          <w:szCs w:val="24"/>
        </w:rPr>
        <w:t xml:space="preserve"> Современное экономическое положение России.</w:t>
      </w:r>
    </w:p>
    <w:p w:rsidR="00821FD9" w:rsidRDefault="00821FD9" w:rsidP="00821FD9">
      <w:pPr>
        <w:spacing w:after="0" w:line="240" w:lineRule="auto"/>
        <w:ind w:firstLine="709"/>
        <w:jc w:val="center"/>
        <w:rPr>
          <w:b/>
          <w:szCs w:val="24"/>
        </w:rPr>
      </w:pPr>
    </w:p>
    <w:p w:rsidR="00821FD9" w:rsidRPr="009F43E3" w:rsidRDefault="00821FD9" w:rsidP="00821FD9">
      <w:pPr>
        <w:spacing w:after="0" w:line="240" w:lineRule="auto"/>
        <w:ind w:firstLine="709"/>
        <w:jc w:val="center"/>
        <w:rPr>
          <w:b/>
          <w:szCs w:val="24"/>
        </w:rPr>
      </w:pPr>
      <w:r w:rsidRPr="009F43E3">
        <w:rPr>
          <w:b/>
          <w:szCs w:val="24"/>
        </w:rPr>
        <w:t xml:space="preserve">Блок </w:t>
      </w:r>
      <w:r w:rsidRPr="009F43E3">
        <w:rPr>
          <w:b/>
          <w:szCs w:val="24"/>
          <w:lang w:val="en-US"/>
        </w:rPr>
        <w:t>D</w:t>
      </w:r>
      <w:bookmarkEnd w:id="6"/>
    </w:p>
    <w:p w:rsidR="00821FD9" w:rsidRPr="009F43E3" w:rsidRDefault="00821FD9" w:rsidP="00821FD9">
      <w:pPr>
        <w:spacing w:after="0" w:line="240" w:lineRule="auto"/>
        <w:ind w:firstLine="709"/>
        <w:rPr>
          <w:rFonts w:eastAsia="Times New Roman"/>
          <w:b/>
          <w:szCs w:val="24"/>
        </w:rPr>
      </w:pPr>
    </w:p>
    <w:p w:rsidR="00821FD9" w:rsidRPr="009F43E3" w:rsidRDefault="00821FD9" w:rsidP="00821FD9">
      <w:pPr>
        <w:spacing w:after="0" w:line="240" w:lineRule="auto"/>
        <w:rPr>
          <w:rFonts w:eastAsia="Times New Roman"/>
          <w:b/>
          <w:szCs w:val="24"/>
        </w:rPr>
      </w:pPr>
      <w:r w:rsidRPr="009F43E3">
        <w:rPr>
          <w:rFonts w:eastAsia="Times New Roman"/>
          <w:b/>
          <w:szCs w:val="24"/>
        </w:rPr>
        <w:t>Экзаменационные вопросы</w:t>
      </w:r>
    </w:p>
    <w:p w:rsidR="00821FD9" w:rsidRPr="009F43E3" w:rsidRDefault="00821FD9" w:rsidP="00821FD9">
      <w:pPr>
        <w:spacing w:after="0" w:line="240" w:lineRule="auto"/>
        <w:ind w:firstLine="709"/>
        <w:rPr>
          <w:rFonts w:eastAsia="Times New Roman"/>
          <w:b/>
          <w:szCs w:val="24"/>
        </w:rPr>
      </w:pP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 Понятие мирового хозяйства и мировой экономики.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 Природа международных экономических отношений.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 Международное разделение труда и интернационализация хозяйственной жизни.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 Понятие и особенности мирового рынка.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 Субъекты мирового рынка.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6 Понятие мировой торговли и ее направления.</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lastRenderedPageBreak/>
        <w:t>7 Условия внешней торговли.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8 Сущность внешнеторговой политики.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9 Теории абсолютных и относительных сравнительных преимуществ.</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10 Теория факторов Хекшера-Олина.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11 Парадокс Леонтьева и теорема Рыбчинского.</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12 Теория международной конкурентоспособности наций М. Портера.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13 Торговая политика: содержание, направления, инструменты.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14 Таможенный тариф, пошлины, их виды.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15 Механизм воздействия импортного и экспортного тарифов.</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16 Нетарифное регулирование внешнеторговой деятельности.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17 Мировой рынок труда и основные центры притяжения рабочей силы.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18 Международная трудовая миграция населения.</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19 Миграционная политика государств.</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20 Сущность мирового рынка ссудного капитала. Мировые рынки капитала.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21 Платежный и торговый балансы.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22 Баланс движения капиталов и кредитов. Золотовалютные резервы.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23 Особенности международной торговли сырьем, промышленными товарами и машинотехнической продукцией.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24 Международные торги, товарные аукционы и биржи как способы организации международного обмена товаров.</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25 Лизинг и инжиниринг: сущность, виды, особенности осуществления на международном уровне.</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26 Международный туризм: факторы динамичного развития, нормативная база международной деятельности, организация внешнеторговой туристической сделки.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27 Международная валютная система: сущность, эволюция.</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28 Понятие конвертируемость валюты и ее виды.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29 Международные коллективные валютные единицы.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30 Международные экономические организации в системе международных экономических отношений.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31 Классификация и основные принципы деятельности международных организаций.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32 Экономические организации системы ООН.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33 Основные задачи и направления деятельности ОЭСР.</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34 Источники МВФ и его заемные средства.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35 Организационная структура и кредитная политика Мирового банка.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36 Европейские экономические организации.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37 Генеральное соглашение по тарифам и торговле.</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38 ВТО: цель деятельности, основные соглашения, организационная структура.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39 Сущность и место региональных экономических организаций в системе международных экономических отношений.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40 Основные направления и результаты деятельности ЕС.</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41 Североамериканская зона свободной торговли (НАФТА).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42 Международные экономические организации африканских стран.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43 Международные экономические организации арабских стран.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44 Экономическое сотрудничество в рамках АСЕАН.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45 Специфика участия развитых стран в мирохозяйственных процессах.</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46 Основные признаки развитых стран и общая характеристика их экономического развития.</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47 Рыночные модели развитых стран и их влияние на мирохозяйственные процессы: американская, европейская, японская.</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48 ТНК: понятие и структура.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49 Причины возникновения и этапы развития ТНК.</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50 Масштабы современных ТНК, положительные и отрицательные результаты их деятельности.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51 Общая характеристика и основные признаки промышленно развитых стран.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52 Рыночные модели развитых стран и их влияние на мирохозяйственные процессы.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53 Мирохозяйственное положение и факторы мирового влияния США.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54 Япония в международных экономических отношениях.</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55 Европейский Союз в системе мирохозяйственных связей.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56 Основные признаки и общая характеристика развивающихся стран.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57 Экономическая политика развивающихся стран.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58 Китай в международных экономических отношениях.</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59 Современное экономическое положение России.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60 Особенности экономического сотрудничества постсоветских республик.</w:t>
      </w:r>
    </w:p>
    <w:p w:rsidR="00821FD9" w:rsidRPr="009F43E3" w:rsidRDefault="00821FD9" w:rsidP="00821FD9">
      <w:pPr>
        <w:tabs>
          <w:tab w:val="left" w:pos="228"/>
          <w:tab w:val="left" w:pos="851"/>
          <w:tab w:val="left" w:pos="1276"/>
        </w:tabs>
        <w:spacing w:after="0" w:line="240" w:lineRule="auto"/>
        <w:ind w:left="851"/>
        <w:jc w:val="both"/>
        <w:rPr>
          <w:szCs w:val="24"/>
        </w:rPr>
      </w:pPr>
    </w:p>
    <w:p w:rsidR="00821FD9" w:rsidRPr="009F43E3" w:rsidRDefault="00821FD9" w:rsidP="00821FD9">
      <w:pPr>
        <w:tabs>
          <w:tab w:val="left" w:pos="0"/>
        </w:tabs>
        <w:spacing w:after="0" w:line="240" w:lineRule="auto"/>
        <w:ind w:firstLine="709"/>
        <w:jc w:val="both"/>
        <w:rPr>
          <w:rFonts w:eastAsia="Times New Roman"/>
          <w:b/>
          <w:szCs w:val="24"/>
        </w:rPr>
      </w:pPr>
      <w:r w:rsidRPr="009F43E3">
        <w:rPr>
          <w:rFonts w:eastAsia="Times New Roman"/>
          <w:b/>
          <w:szCs w:val="24"/>
        </w:rPr>
        <w:lastRenderedPageBreak/>
        <w:t>Описание показателей и критериев оценивания компетенций, описание шкал оценивания</w:t>
      </w:r>
    </w:p>
    <w:p w:rsidR="00821FD9" w:rsidRPr="009F43E3" w:rsidRDefault="00821FD9" w:rsidP="00821FD9">
      <w:pPr>
        <w:spacing w:after="0" w:line="240" w:lineRule="auto"/>
        <w:ind w:firstLine="709"/>
        <w:jc w:val="both"/>
        <w:rPr>
          <w:rFonts w:eastAsia="Times New Roman"/>
          <w:b/>
          <w:szCs w:val="24"/>
        </w:rPr>
      </w:pPr>
    </w:p>
    <w:p w:rsidR="00821FD9" w:rsidRPr="009F43E3" w:rsidRDefault="00821FD9" w:rsidP="00821FD9">
      <w:pPr>
        <w:spacing w:after="0" w:line="240" w:lineRule="auto"/>
        <w:rPr>
          <w:rFonts w:eastAsia="Times New Roman"/>
          <w:b/>
          <w:i/>
          <w:szCs w:val="24"/>
        </w:rPr>
      </w:pPr>
      <w:r w:rsidRPr="009F43E3">
        <w:rPr>
          <w:rFonts w:eastAsia="Times New Roman"/>
          <w:b/>
          <w:szCs w:val="24"/>
        </w:rPr>
        <w:t>Оценивание выполнения тестов</w:t>
      </w:r>
      <w:r w:rsidRPr="009F43E3">
        <w:rPr>
          <w:rFonts w:eastAsia="Times New Roman"/>
          <w:b/>
          <w:i/>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21FD9" w:rsidRPr="009F43E3" w:rsidTr="000B634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4-балльная</w:t>
            </w:r>
          </w:p>
          <w:p w:rsidR="00821FD9" w:rsidRPr="009F43E3" w:rsidRDefault="00821FD9" w:rsidP="000B634E">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Критерии</w:t>
            </w:r>
          </w:p>
        </w:tc>
      </w:tr>
      <w:tr w:rsidR="00821FD9" w:rsidRPr="009F43E3" w:rsidTr="000B634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p w:rsidR="00821FD9" w:rsidRPr="009F43E3" w:rsidRDefault="00821FD9" w:rsidP="000B634E">
            <w:pPr>
              <w:widowControl w:val="0"/>
              <w:spacing w:after="0" w:line="240" w:lineRule="auto"/>
              <w:rPr>
                <w:rFonts w:eastAsia="Times New Roman"/>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821FD9">
            <w:pPr>
              <w:widowControl w:val="0"/>
              <w:numPr>
                <w:ilvl w:val="0"/>
                <w:numId w:val="17"/>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Полнота выполнения тестовых заданий;</w:t>
            </w:r>
          </w:p>
          <w:p w:rsidR="00821FD9" w:rsidRPr="009F43E3" w:rsidRDefault="00821FD9" w:rsidP="00821FD9">
            <w:pPr>
              <w:widowControl w:val="0"/>
              <w:numPr>
                <w:ilvl w:val="0"/>
                <w:numId w:val="17"/>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Своевременность выполнения;</w:t>
            </w:r>
          </w:p>
          <w:p w:rsidR="00821FD9" w:rsidRPr="009F43E3" w:rsidRDefault="00821FD9" w:rsidP="00821FD9">
            <w:pPr>
              <w:widowControl w:val="0"/>
              <w:numPr>
                <w:ilvl w:val="0"/>
                <w:numId w:val="17"/>
              </w:numPr>
              <w:tabs>
                <w:tab w:val="left" w:pos="280"/>
                <w:tab w:val="left" w:pos="475"/>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Правильность ответов на вопросы;</w:t>
            </w:r>
          </w:p>
          <w:p w:rsidR="00821FD9" w:rsidRPr="009F43E3" w:rsidRDefault="00821FD9" w:rsidP="00821FD9">
            <w:pPr>
              <w:widowControl w:val="0"/>
              <w:numPr>
                <w:ilvl w:val="0"/>
                <w:numId w:val="17"/>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821FD9" w:rsidRPr="009F43E3" w:rsidTr="000B634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821FD9" w:rsidRPr="009F43E3" w:rsidRDefault="00821FD9" w:rsidP="000B634E">
            <w:pPr>
              <w:widowControl w:val="0"/>
              <w:spacing w:after="0" w:line="240" w:lineRule="auto"/>
              <w:rPr>
                <w:rFonts w:eastAsia="Times New Roman"/>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21FD9" w:rsidRPr="009F43E3" w:rsidTr="000B634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p w:rsidR="00821FD9" w:rsidRPr="009F43E3" w:rsidRDefault="00821FD9" w:rsidP="000B634E">
            <w:pPr>
              <w:widowControl w:val="0"/>
              <w:spacing w:after="0" w:line="240" w:lineRule="auto"/>
              <w:rPr>
                <w:rFonts w:eastAsia="Times New Roman"/>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21FD9" w:rsidRPr="009F43E3" w:rsidTr="000B634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Неудовлетвори</w:t>
            </w:r>
            <w:r w:rsidRPr="009F43E3">
              <w:rPr>
                <w:rFonts w:eastAsia="Times New Roman"/>
                <w:szCs w:val="24"/>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21FD9" w:rsidRPr="009F43E3" w:rsidRDefault="00821FD9" w:rsidP="00821FD9">
      <w:pPr>
        <w:spacing w:after="0" w:line="240" w:lineRule="auto"/>
        <w:rPr>
          <w:b/>
          <w:color w:val="000000"/>
          <w:szCs w:val="24"/>
          <w:lang w:eastAsia="ru-RU" w:bidi="ru-RU"/>
        </w:rPr>
      </w:pPr>
    </w:p>
    <w:p w:rsidR="00821FD9" w:rsidRPr="009F43E3" w:rsidRDefault="00821FD9" w:rsidP="00821FD9">
      <w:pPr>
        <w:spacing w:after="0" w:line="240" w:lineRule="auto"/>
        <w:jc w:val="both"/>
        <w:rPr>
          <w:rFonts w:eastAsia="Times New Roman"/>
          <w:szCs w:val="24"/>
        </w:rPr>
      </w:pPr>
      <w:r w:rsidRPr="009F43E3">
        <w:rPr>
          <w:b/>
          <w:bCs/>
          <w:color w:val="000000"/>
          <w:szCs w:val="24"/>
          <w:lang w:eastAsia="ru-RU" w:bidi="ru-RU"/>
        </w:rPr>
        <w:t>Оценивание ответа на практическом занятии</w:t>
      </w:r>
      <w:r>
        <w:rPr>
          <w:rFonts w:eastAsia="Times New Roman"/>
          <w:szCs w:val="24"/>
        </w:rPr>
        <w:t xml:space="preserve"> </w:t>
      </w:r>
      <w:r w:rsidRPr="009F43E3">
        <w:rPr>
          <w:rFonts w:eastAsia="Times New Roman"/>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21FD9" w:rsidRPr="009F43E3" w:rsidTr="000B634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Критерии</w:t>
            </w:r>
          </w:p>
        </w:tc>
      </w:tr>
      <w:tr w:rsidR="00821FD9" w:rsidRPr="009F43E3" w:rsidTr="000B634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821FD9">
            <w:pPr>
              <w:widowControl w:val="0"/>
              <w:numPr>
                <w:ilvl w:val="0"/>
                <w:numId w:val="18"/>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Полнота изложения теоретического материала;</w:t>
            </w:r>
          </w:p>
          <w:p w:rsidR="00821FD9" w:rsidRPr="009F43E3" w:rsidRDefault="00821FD9" w:rsidP="00821FD9">
            <w:pPr>
              <w:widowControl w:val="0"/>
              <w:numPr>
                <w:ilvl w:val="0"/>
                <w:numId w:val="18"/>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Правильность и/или аргументированность изложения (последовательность действий);</w:t>
            </w:r>
          </w:p>
          <w:p w:rsidR="00821FD9" w:rsidRPr="009F43E3" w:rsidRDefault="00821FD9" w:rsidP="00821FD9">
            <w:pPr>
              <w:widowControl w:val="0"/>
              <w:numPr>
                <w:ilvl w:val="0"/>
                <w:numId w:val="18"/>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Самостоятельность ответа;</w:t>
            </w:r>
          </w:p>
          <w:p w:rsidR="00821FD9" w:rsidRPr="009F43E3" w:rsidRDefault="00821FD9" w:rsidP="00821FD9">
            <w:pPr>
              <w:widowControl w:val="0"/>
              <w:numPr>
                <w:ilvl w:val="0"/>
                <w:numId w:val="18"/>
              </w:numPr>
              <w:tabs>
                <w:tab w:val="left" w:pos="280"/>
              </w:tabs>
              <w:spacing w:after="0" w:line="240" w:lineRule="auto"/>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Культура речи;</w:t>
            </w:r>
          </w:p>
          <w:p w:rsidR="00821FD9" w:rsidRPr="009F43E3" w:rsidRDefault="00821FD9" w:rsidP="00821FD9">
            <w:pPr>
              <w:widowControl w:val="0"/>
              <w:numPr>
                <w:ilvl w:val="0"/>
                <w:numId w:val="18"/>
              </w:numPr>
              <w:tabs>
                <w:tab w:val="left" w:pos="280"/>
                <w:tab w:val="left" w:pos="308"/>
              </w:tabs>
              <w:spacing w:after="0" w:line="240" w:lineRule="auto"/>
              <w:rPr>
                <w:rFonts w:eastAsia="Times New Roman"/>
                <w:szCs w:val="24"/>
                <w:lang w:eastAsia="ru-RU" w:bidi="ru-RU"/>
              </w:rPr>
            </w:pPr>
            <w:r w:rsidRPr="009F43E3">
              <w:rPr>
                <w:rFonts w:eastAsia="Times New Roman"/>
                <w:szCs w:val="24"/>
                <w:lang w:eastAsia="ru-RU" w:bidi="ru-RU"/>
              </w:rPr>
              <w:t>Степень осознанности, понимания изученного</w:t>
            </w:r>
          </w:p>
          <w:p w:rsidR="00821FD9" w:rsidRPr="009F43E3" w:rsidRDefault="00821FD9" w:rsidP="00821FD9">
            <w:pPr>
              <w:widowControl w:val="0"/>
              <w:numPr>
                <w:ilvl w:val="0"/>
                <w:numId w:val="18"/>
              </w:numPr>
              <w:tabs>
                <w:tab w:val="left" w:pos="280"/>
                <w:tab w:val="left" w:pos="308"/>
              </w:tabs>
              <w:spacing w:after="0" w:line="240" w:lineRule="auto"/>
              <w:rPr>
                <w:rFonts w:eastAsia="Times New Roman"/>
                <w:szCs w:val="24"/>
                <w:lang w:eastAsia="ru-RU" w:bidi="ru-RU"/>
              </w:rPr>
            </w:pPr>
            <w:r w:rsidRPr="009F43E3">
              <w:rPr>
                <w:rFonts w:eastAsia="Times New Roman"/>
                <w:szCs w:val="24"/>
                <w:lang w:eastAsia="ru-RU" w:bidi="ru-RU"/>
              </w:rPr>
              <w:t>Глубина / полнота рассмотрения темы;</w:t>
            </w:r>
          </w:p>
          <w:p w:rsidR="00821FD9" w:rsidRPr="009F43E3" w:rsidRDefault="00821FD9" w:rsidP="00821FD9">
            <w:pPr>
              <w:widowControl w:val="0"/>
              <w:numPr>
                <w:ilvl w:val="0"/>
                <w:numId w:val="18"/>
              </w:numPr>
              <w:tabs>
                <w:tab w:val="left" w:pos="308"/>
              </w:tabs>
              <w:spacing w:after="0" w:line="240" w:lineRule="auto"/>
              <w:rPr>
                <w:rFonts w:eastAsia="Times New Roman"/>
                <w:szCs w:val="24"/>
                <w:lang w:eastAsia="ru-RU" w:bidi="ru-RU"/>
              </w:rPr>
            </w:pPr>
            <w:r w:rsidRPr="009F43E3">
              <w:rPr>
                <w:rFonts w:eastAsia="Times New Roman"/>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21FD9" w:rsidRPr="009F43E3" w:rsidTr="000B634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821FD9" w:rsidRPr="009F43E3" w:rsidRDefault="00821FD9" w:rsidP="000B634E">
            <w:pPr>
              <w:widowControl w:val="0"/>
              <w:spacing w:after="0" w:line="240" w:lineRule="auto"/>
              <w:rPr>
                <w:rFonts w:eastAsia="Times New Roman"/>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21FD9" w:rsidRPr="009F43E3" w:rsidTr="000B634E">
        <w:trPr>
          <w:trHeight w:val="126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lastRenderedPageBreak/>
              <w:t>Удовлетворительно</w:t>
            </w:r>
          </w:p>
          <w:p w:rsidR="00821FD9" w:rsidRPr="009F43E3" w:rsidRDefault="00821FD9" w:rsidP="000B634E">
            <w:pPr>
              <w:widowControl w:val="0"/>
              <w:spacing w:after="0" w:line="240" w:lineRule="auto"/>
              <w:rPr>
                <w:rFonts w:eastAsia="Times New Roman"/>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21FD9" w:rsidRPr="009F43E3" w:rsidTr="000B634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lastRenderedPageBreak/>
              <w:t>Неудовлетвори</w:t>
            </w:r>
            <w:r w:rsidRPr="009F43E3">
              <w:rPr>
                <w:rFonts w:eastAsia="Times New Roman"/>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21FD9" w:rsidRPr="009F43E3" w:rsidRDefault="00821FD9" w:rsidP="00821FD9">
      <w:pPr>
        <w:spacing w:after="0" w:line="240" w:lineRule="auto"/>
        <w:rPr>
          <w:rFonts w:eastAsia="Times New Roman"/>
          <w:b/>
          <w:szCs w:val="24"/>
        </w:rPr>
      </w:pPr>
    </w:p>
    <w:p w:rsidR="00821FD9" w:rsidRPr="009F43E3" w:rsidRDefault="00821FD9" w:rsidP="00821FD9">
      <w:pPr>
        <w:spacing w:after="0" w:line="240" w:lineRule="auto"/>
        <w:rPr>
          <w:b/>
          <w:bCs/>
          <w:iCs/>
          <w:color w:val="000000"/>
          <w:szCs w:val="24"/>
          <w:lang w:eastAsia="ru-RU" w:bidi="ru-RU"/>
        </w:rPr>
      </w:pPr>
      <w:r w:rsidRPr="009F43E3">
        <w:rPr>
          <w:rFonts w:eastAsia="Times New Roman"/>
          <w:b/>
          <w:szCs w:val="24"/>
        </w:rPr>
        <w:t xml:space="preserve">Оценивание выполнения практической </w:t>
      </w:r>
      <w:r w:rsidRPr="009F43E3">
        <w:rPr>
          <w:b/>
          <w:bCs/>
          <w:iCs/>
          <w:color w:val="000000"/>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821FD9" w:rsidRPr="009F43E3" w:rsidTr="000B634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Критерии</w:t>
            </w:r>
          </w:p>
        </w:tc>
      </w:tr>
      <w:tr w:rsidR="00821FD9" w:rsidRPr="009F43E3" w:rsidTr="000B634E">
        <w:trPr>
          <w:trHeight w:val="1704"/>
        </w:trPr>
        <w:tc>
          <w:tcPr>
            <w:tcW w:w="959" w:type="pct"/>
            <w:tcBorders>
              <w:top w:val="single" w:sz="4" w:space="0" w:color="auto"/>
              <w:left w:val="single" w:sz="4" w:space="0" w:color="auto"/>
              <w:bottom w:val="nil"/>
              <w:right w:val="nil"/>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p w:rsidR="00821FD9" w:rsidRPr="009F43E3" w:rsidRDefault="00821FD9" w:rsidP="000B634E">
            <w:pPr>
              <w:widowControl w:val="0"/>
              <w:spacing w:after="0" w:line="240" w:lineRule="auto"/>
              <w:rPr>
                <w:rFonts w:eastAsia="Times New Roman"/>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21FD9" w:rsidRPr="009F43E3" w:rsidRDefault="00821FD9" w:rsidP="00821FD9">
            <w:pPr>
              <w:widowControl w:val="0"/>
              <w:numPr>
                <w:ilvl w:val="0"/>
                <w:numId w:val="19"/>
              </w:numPr>
              <w:tabs>
                <w:tab w:val="left" w:pos="293"/>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Полнота выполнения;</w:t>
            </w:r>
          </w:p>
          <w:p w:rsidR="00821FD9" w:rsidRPr="009F43E3" w:rsidRDefault="00821FD9" w:rsidP="00821FD9">
            <w:pPr>
              <w:widowControl w:val="0"/>
              <w:numPr>
                <w:ilvl w:val="0"/>
                <w:numId w:val="19"/>
              </w:numPr>
              <w:tabs>
                <w:tab w:val="left" w:pos="293"/>
                <w:tab w:val="left" w:pos="487"/>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Своевременность выполнения;</w:t>
            </w:r>
          </w:p>
          <w:p w:rsidR="00821FD9" w:rsidRPr="009F43E3" w:rsidRDefault="00821FD9" w:rsidP="00821FD9">
            <w:pPr>
              <w:widowControl w:val="0"/>
              <w:numPr>
                <w:ilvl w:val="0"/>
                <w:numId w:val="19"/>
              </w:numPr>
              <w:tabs>
                <w:tab w:val="left" w:pos="293"/>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Последовательность и рациональность выполнения;</w:t>
            </w:r>
          </w:p>
          <w:p w:rsidR="00821FD9" w:rsidRPr="009F43E3" w:rsidRDefault="00821FD9" w:rsidP="00821FD9">
            <w:pPr>
              <w:widowControl w:val="0"/>
              <w:numPr>
                <w:ilvl w:val="0"/>
                <w:numId w:val="19"/>
              </w:numPr>
              <w:tabs>
                <w:tab w:val="left" w:pos="293"/>
                <w:tab w:val="left" w:pos="487"/>
              </w:tabs>
              <w:spacing w:after="0" w:line="240" w:lineRule="auto"/>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Самостоятельность решения;</w:t>
            </w:r>
          </w:p>
          <w:p w:rsidR="00821FD9" w:rsidRPr="009F43E3" w:rsidRDefault="00821FD9" w:rsidP="00821FD9">
            <w:pPr>
              <w:widowControl w:val="0"/>
              <w:numPr>
                <w:ilvl w:val="0"/>
                <w:numId w:val="19"/>
              </w:numPr>
              <w:tabs>
                <w:tab w:val="left" w:pos="293"/>
                <w:tab w:val="left" w:pos="487"/>
              </w:tabs>
              <w:spacing w:after="0" w:line="240" w:lineRule="auto"/>
              <w:rPr>
                <w:rFonts w:eastAsia="Times New Roman"/>
                <w:szCs w:val="24"/>
                <w:lang w:eastAsia="ru-RU" w:bidi="ru-RU"/>
              </w:rPr>
            </w:pPr>
            <w:r w:rsidRPr="009F43E3">
              <w:rPr>
                <w:rFonts w:eastAsia="Times New Roman"/>
                <w:szCs w:val="24"/>
                <w:lang w:eastAsia="ru-RU" w:bidi="ru-RU"/>
              </w:rPr>
              <w:t>Способность анализировать и обобщать информацию.</w:t>
            </w:r>
          </w:p>
          <w:p w:rsidR="00821FD9" w:rsidRPr="009F43E3" w:rsidRDefault="00821FD9" w:rsidP="00821FD9">
            <w:pPr>
              <w:widowControl w:val="0"/>
              <w:numPr>
                <w:ilvl w:val="0"/>
                <w:numId w:val="19"/>
              </w:numPr>
              <w:tabs>
                <w:tab w:val="left" w:pos="168"/>
                <w:tab w:val="left" w:pos="293"/>
              </w:tabs>
              <w:spacing w:after="0" w:line="274" w:lineRule="exact"/>
              <w:jc w:val="both"/>
              <w:rPr>
                <w:rFonts w:eastAsia="Times New Roman"/>
                <w:szCs w:val="24"/>
              </w:rPr>
            </w:pPr>
            <w:r w:rsidRPr="009F43E3">
              <w:rPr>
                <w:rFonts w:eastAsia="Times New Roman"/>
                <w:szCs w:val="24"/>
              </w:rPr>
              <w:t>Способность делать обоснованные выводы на основе интерпретации информации, разъяснения;</w:t>
            </w:r>
          </w:p>
          <w:p w:rsidR="00821FD9" w:rsidRPr="009F43E3" w:rsidRDefault="00821FD9" w:rsidP="00821FD9">
            <w:pPr>
              <w:widowControl w:val="0"/>
              <w:numPr>
                <w:ilvl w:val="0"/>
                <w:numId w:val="19"/>
              </w:numPr>
              <w:tabs>
                <w:tab w:val="left" w:pos="413"/>
              </w:tabs>
              <w:spacing w:after="0" w:line="274" w:lineRule="exact"/>
              <w:jc w:val="both"/>
              <w:rPr>
                <w:szCs w:val="24"/>
              </w:rPr>
            </w:pPr>
            <w:r w:rsidRPr="009F43E3">
              <w:rPr>
                <w:rFonts w:eastAsia="Times New Roman"/>
                <w:szCs w:val="24"/>
              </w:rPr>
              <w:t>Установление причинно-следственных связей, выявление  закономерности;</w:t>
            </w:r>
          </w:p>
          <w:p w:rsidR="00821FD9" w:rsidRPr="009F43E3" w:rsidRDefault="00821FD9" w:rsidP="000B634E">
            <w:pPr>
              <w:widowControl w:val="0"/>
              <w:tabs>
                <w:tab w:val="left" w:pos="487"/>
              </w:tabs>
              <w:spacing w:after="0" w:line="240" w:lineRule="auto"/>
              <w:rPr>
                <w:rFonts w:eastAsia="Times New Roman"/>
                <w:szCs w:val="24"/>
                <w:lang w:eastAsia="ru-RU" w:bidi="ru-RU"/>
              </w:rPr>
            </w:pPr>
          </w:p>
          <w:p w:rsidR="00821FD9" w:rsidRPr="009F43E3" w:rsidRDefault="00821FD9" w:rsidP="000B634E">
            <w:pPr>
              <w:widowControl w:val="0"/>
              <w:tabs>
                <w:tab w:val="left" w:pos="298"/>
              </w:tabs>
              <w:spacing w:after="0" w:line="240" w:lineRule="auto"/>
              <w:rPr>
                <w:rFonts w:eastAsia="Times New Roman"/>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 xml:space="preserve">Задание решено самостоятельно. Студент </w:t>
            </w:r>
            <w:r w:rsidRPr="009F43E3">
              <w:rPr>
                <w:rFonts w:eastAsia="Times New Roman"/>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821FD9" w:rsidRPr="009F43E3" w:rsidTr="000B634E">
        <w:trPr>
          <w:trHeight w:val="2770"/>
        </w:trPr>
        <w:tc>
          <w:tcPr>
            <w:tcW w:w="959" w:type="pct"/>
            <w:tcBorders>
              <w:top w:val="single" w:sz="4" w:space="0" w:color="auto"/>
              <w:left w:val="single" w:sz="4" w:space="0" w:color="auto"/>
              <w:bottom w:val="single" w:sz="4" w:space="0" w:color="auto"/>
              <w:right w:val="nil"/>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821FD9" w:rsidRPr="009F43E3" w:rsidRDefault="00821FD9" w:rsidP="000B634E">
            <w:pPr>
              <w:widowControl w:val="0"/>
              <w:spacing w:after="0" w:line="240" w:lineRule="auto"/>
              <w:rPr>
                <w:rFonts w:eastAsia="Times New Roman"/>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color w:val="000000"/>
                <w:szCs w:val="24"/>
                <w:shd w:val="clear" w:color="auto" w:fill="FFFFFF"/>
                <w:lang w:eastAsia="ru-RU" w:bidi="ru-RU"/>
              </w:rPr>
            </w:pPr>
            <w:r w:rsidRPr="009F43E3">
              <w:rPr>
                <w:rFonts w:eastAsia="Times New Roman"/>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821FD9" w:rsidRPr="009F43E3" w:rsidTr="000B634E">
        <w:trPr>
          <w:trHeight w:val="701"/>
        </w:trPr>
        <w:tc>
          <w:tcPr>
            <w:tcW w:w="959" w:type="pct"/>
            <w:tcBorders>
              <w:top w:val="single" w:sz="4" w:space="0" w:color="auto"/>
              <w:left w:val="single" w:sz="4" w:space="0" w:color="auto"/>
              <w:bottom w:val="nil"/>
              <w:right w:val="nil"/>
            </w:tcBorders>
            <w:shd w:val="clear" w:color="auto" w:fill="FFFFFF"/>
            <w:hideMark/>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 xml:space="preserve">Задание решено с подсказками преподавателя. Студент </w:t>
            </w:r>
            <w:r w:rsidRPr="009F43E3">
              <w:rPr>
                <w:rFonts w:eastAsia="Times New Roman"/>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821FD9" w:rsidRPr="009F43E3" w:rsidTr="000B634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Неудовлетвори</w:t>
            </w:r>
            <w:r w:rsidRPr="009F43E3">
              <w:rPr>
                <w:rFonts w:eastAsia="Times New Roman"/>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Задание не решено.</w:t>
            </w:r>
          </w:p>
        </w:tc>
      </w:tr>
    </w:tbl>
    <w:p w:rsidR="00821FD9" w:rsidRPr="009F43E3" w:rsidRDefault="00821FD9" w:rsidP="00821FD9">
      <w:pPr>
        <w:spacing w:after="0" w:line="240" w:lineRule="auto"/>
        <w:rPr>
          <w:rFonts w:eastAsia="Times New Roman"/>
          <w:b/>
          <w:szCs w:val="24"/>
        </w:rPr>
      </w:pPr>
    </w:p>
    <w:p w:rsidR="00821FD9" w:rsidRPr="009F43E3" w:rsidRDefault="00821FD9" w:rsidP="00821FD9">
      <w:pPr>
        <w:spacing w:after="0" w:line="240" w:lineRule="auto"/>
        <w:jc w:val="both"/>
        <w:rPr>
          <w:rFonts w:eastAsia="Times New Roman"/>
          <w:szCs w:val="24"/>
        </w:rPr>
      </w:pPr>
      <w:r w:rsidRPr="009F43E3">
        <w:rPr>
          <w:rFonts w:eastAsia="Times New Roman"/>
          <w:b/>
          <w:color w:val="000000"/>
          <w:szCs w:val="24"/>
          <w:lang w:eastAsia="ru-RU" w:bidi="ru-RU"/>
        </w:rPr>
        <w:lastRenderedPageBreak/>
        <w:t>Оценивание ответа на экзамене</w:t>
      </w:r>
      <w:r w:rsidRPr="009F43E3">
        <w:rPr>
          <w:rFonts w:eastAsia="Times New Roman"/>
          <w:szCs w:val="24"/>
        </w:rPr>
        <w:t xml:space="preserve"> </w:t>
      </w:r>
    </w:p>
    <w:tbl>
      <w:tblPr>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819"/>
      </w:tblGrid>
      <w:tr w:rsidR="00821FD9" w:rsidRPr="009F43E3" w:rsidTr="000B634E">
        <w:trPr>
          <w:trHeight w:val="669"/>
        </w:trPr>
        <w:tc>
          <w:tcPr>
            <w:tcW w:w="1995" w:type="dxa"/>
            <w:shd w:val="clear" w:color="auto" w:fill="FFFFFF"/>
            <w:vAlign w:val="center"/>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4-балльная шкала</w:t>
            </w:r>
          </w:p>
        </w:tc>
        <w:tc>
          <w:tcPr>
            <w:tcW w:w="3544" w:type="dxa"/>
            <w:shd w:val="clear" w:color="auto" w:fill="FFFFFF"/>
            <w:vAlign w:val="center"/>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Показатели</w:t>
            </w:r>
          </w:p>
        </w:tc>
        <w:tc>
          <w:tcPr>
            <w:tcW w:w="4819" w:type="dxa"/>
            <w:shd w:val="clear" w:color="auto" w:fill="FFFFFF"/>
            <w:vAlign w:val="center"/>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Критерии</w:t>
            </w:r>
          </w:p>
        </w:tc>
      </w:tr>
      <w:tr w:rsidR="00821FD9" w:rsidRPr="009F43E3" w:rsidTr="000B634E">
        <w:trPr>
          <w:trHeight w:val="2851"/>
        </w:trPr>
        <w:tc>
          <w:tcPr>
            <w:tcW w:w="1995" w:type="dxa"/>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tc>
        <w:tc>
          <w:tcPr>
            <w:tcW w:w="3544" w:type="dxa"/>
            <w:vMerge w:val="restart"/>
            <w:shd w:val="clear" w:color="auto" w:fill="FFFFFF"/>
          </w:tcPr>
          <w:p w:rsidR="00821FD9" w:rsidRPr="009F43E3" w:rsidRDefault="00821FD9" w:rsidP="000B634E">
            <w:pPr>
              <w:widowControl w:val="0"/>
              <w:tabs>
                <w:tab w:val="left" w:pos="502"/>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1 Полнота изложения теоретического материала.</w:t>
            </w:r>
          </w:p>
          <w:p w:rsidR="00821FD9" w:rsidRPr="009F43E3" w:rsidRDefault="00821FD9" w:rsidP="000B634E">
            <w:pPr>
              <w:widowControl w:val="0"/>
              <w:tabs>
                <w:tab w:val="left" w:pos="293"/>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2 Полнота и правильность решения практического задания.</w:t>
            </w:r>
          </w:p>
          <w:p w:rsidR="00821FD9" w:rsidRPr="009F43E3" w:rsidRDefault="00821FD9" w:rsidP="000B634E">
            <w:pPr>
              <w:widowControl w:val="0"/>
              <w:tabs>
                <w:tab w:val="left" w:pos="498"/>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3 Правильность и/или аргументированность изложения (последовательность действий).</w:t>
            </w:r>
          </w:p>
          <w:p w:rsidR="00821FD9" w:rsidRPr="009F43E3" w:rsidRDefault="00821FD9" w:rsidP="000B634E">
            <w:pPr>
              <w:widowControl w:val="0"/>
              <w:tabs>
                <w:tab w:val="left" w:pos="502"/>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4 Самостоятельность ответа.</w:t>
            </w:r>
          </w:p>
          <w:p w:rsidR="00821FD9" w:rsidRPr="009F43E3" w:rsidRDefault="00821FD9" w:rsidP="000B634E">
            <w:pPr>
              <w:widowControl w:val="0"/>
              <w:tabs>
                <w:tab w:val="left" w:pos="295"/>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5 Культура речи.</w:t>
            </w:r>
          </w:p>
          <w:p w:rsidR="00821FD9" w:rsidRPr="009F43E3" w:rsidRDefault="00821FD9" w:rsidP="000B634E">
            <w:pPr>
              <w:widowControl w:val="0"/>
              <w:tabs>
                <w:tab w:val="left" w:pos="310"/>
              </w:tabs>
              <w:spacing w:after="0" w:line="240" w:lineRule="auto"/>
              <w:rPr>
                <w:rFonts w:eastAsia="Times New Roman"/>
                <w:szCs w:val="24"/>
                <w:lang w:eastAsia="ru-RU" w:bidi="ru-RU"/>
              </w:rPr>
            </w:pPr>
          </w:p>
        </w:tc>
        <w:tc>
          <w:tcPr>
            <w:tcW w:w="4819" w:type="dxa"/>
            <w:shd w:val="clear" w:color="auto" w:fill="FFFFFF"/>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21FD9" w:rsidRPr="009F43E3" w:rsidTr="000B634E">
        <w:trPr>
          <w:trHeight w:val="3391"/>
        </w:trPr>
        <w:tc>
          <w:tcPr>
            <w:tcW w:w="1995" w:type="dxa"/>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821FD9" w:rsidRPr="009F43E3" w:rsidRDefault="00821FD9" w:rsidP="000B634E">
            <w:pPr>
              <w:widowControl w:val="0"/>
              <w:spacing w:after="0" w:line="240" w:lineRule="auto"/>
              <w:rPr>
                <w:rFonts w:eastAsia="Times New Roman"/>
                <w:szCs w:val="24"/>
                <w:lang w:eastAsia="ru-RU" w:bidi="ru-RU"/>
              </w:rPr>
            </w:pPr>
          </w:p>
        </w:tc>
        <w:tc>
          <w:tcPr>
            <w:tcW w:w="3544" w:type="dxa"/>
            <w:vMerge/>
            <w:shd w:val="clear" w:color="auto" w:fill="FFFFFF"/>
          </w:tcPr>
          <w:p w:rsidR="00821FD9" w:rsidRPr="009F43E3" w:rsidRDefault="00821FD9" w:rsidP="000B634E">
            <w:pPr>
              <w:spacing w:after="0" w:line="240" w:lineRule="auto"/>
              <w:rPr>
                <w:rFonts w:eastAsia="Times New Roman"/>
                <w:szCs w:val="24"/>
              </w:rPr>
            </w:pPr>
          </w:p>
        </w:tc>
        <w:tc>
          <w:tcPr>
            <w:tcW w:w="4819" w:type="dxa"/>
            <w:shd w:val="clear" w:color="auto" w:fill="FFFFFF"/>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21FD9" w:rsidRPr="009F43E3" w:rsidTr="000B634E">
        <w:trPr>
          <w:trHeight w:val="3530"/>
        </w:trPr>
        <w:tc>
          <w:tcPr>
            <w:tcW w:w="1995" w:type="dxa"/>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p w:rsidR="00821FD9" w:rsidRPr="009F43E3" w:rsidRDefault="00821FD9" w:rsidP="000B634E">
            <w:pPr>
              <w:widowControl w:val="0"/>
              <w:spacing w:after="0" w:line="240" w:lineRule="auto"/>
              <w:rPr>
                <w:rFonts w:eastAsia="Times New Roman"/>
                <w:szCs w:val="24"/>
                <w:lang w:eastAsia="ru-RU" w:bidi="ru-RU"/>
              </w:rPr>
            </w:pPr>
          </w:p>
        </w:tc>
        <w:tc>
          <w:tcPr>
            <w:tcW w:w="3544" w:type="dxa"/>
            <w:vMerge/>
            <w:shd w:val="clear" w:color="auto" w:fill="FFFFFF"/>
          </w:tcPr>
          <w:p w:rsidR="00821FD9" w:rsidRPr="009F43E3" w:rsidRDefault="00821FD9" w:rsidP="000B634E">
            <w:pPr>
              <w:spacing w:after="0" w:line="240" w:lineRule="auto"/>
              <w:rPr>
                <w:rFonts w:eastAsia="Times New Roman"/>
                <w:szCs w:val="24"/>
              </w:rPr>
            </w:pPr>
          </w:p>
        </w:tc>
        <w:tc>
          <w:tcPr>
            <w:tcW w:w="4819" w:type="dxa"/>
            <w:shd w:val="clear" w:color="auto" w:fill="FFFFFF"/>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21FD9" w:rsidRPr="009F43E3" w:rsidTr="000B634E">
        <w:trPr>
          <w:trHeight w:val="3962"/>
        </w:trPr>
        <w:tc>
          <w:tcPr>
            <w:tcW w:w="1995" w:type="dxa"/>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Неудовлетвори</w:t>
            </w:r>
            <w:r w:rsidRPr="009F43E3">
              <w:rPr>
                <w:rFonts w:eastAsia="Times New Roman"/>
                <w:szCs w:val="24"/>
                <w:lang w:eastAsia="ru-RU" w:bidi="ru-RU"/>
              </w:rPr>
              <w:softHyphen/>
              <w:t xml:space="preserve">тельно </w:t>
            </w:r>
          </w:p>
        </w:tc>
        <w:tc>
          <w:tcPr>
            <w:tcW w:w="3544" w:type="dxa"/>
            <w:vMerge/>
            <w:shd w:val="clear" w:color="auto" w:fill="FFFFFF"/>
          </w:tcPr>
          <w:p w:rsidR="00821FD9" w:rsidRPr="009F43E3" w:rsidRDefault="00821FD9" w:rsidP="000B634E">
            <w:pPr>
              <w:spacing w:after="0" w:line="240" w:lineRule="auto"/>
              <w:rPr>
                <w:rFonts w:eastAsia="Times New Roman"/>
                <w:szCs w:val="24"/>
              </w:rPr>
            </w:pPr>
          </w:p>
        </w:tc>
        <w:tc>
          <w:tcPr>
            <w:tcW w:w="4819" w:type="dxa"/>
            <w:shd w:val="clear" w:color="auto" w:fill="FFFFFF"/>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tc>
      </w:tr>
    </w:tbl>
    <w:p w:rsidR="00821FD9" w:rsidRPr="009F43E3" w:rsidRDefault="00821FD9" w:rsidP="00821FD9">
      <w:pPr>
        <w:spacing w:after="0" w:line="240" w:lineRule="auto"/>
        <w:rPr>
          <w:rFonts w:eastAsia="Times New Roman"/>
          <w:szCs w:val="24"/>
        </w:rPr>
      </w:pPr>
    </w:p>
    <w:p w:rsidR="00821FD9" w:rsidRPr="00E02CCD" w:rsidRDefault="00821FD9" w:rsidP="00821FD9">
      <w:pPr>
        <w:spacing w:after="0" w:line="240" w:lineRule="auto"/>
        <w:ind w:firstLine="709"/>
        <w:jc w:val="both"/>
        <w:rPr>
          <w:rFonts w:eastAsia="Times New Roman"/>
          <w:b/>
          <w:szCs w:val="24"/>
        </w:rPr>
      </w:pPr>
      <w:r w:rsidRPr="00E02CCD">
        <w:rPr>
          <w:rFonts w:eastAsia="Times New Roman"/>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21FD9" w:rsidRPr="00E02CCD" w:rsidRDefault="00821FD9" w:rsidP="00821FD9">
      <w:pPr>
        <w:spacing w:after="0" w:line="240" w:lineRule="auto"/>
        <w:ind w:firstLine="709"/>
        <w:jc w:val="both"/>
        <w:rPr>
          <w:rFonts w:eastAsia="Times New Roman"/>
          <w:b/>
          <w:szCs w:val="24"/>
        </w:rPr>
      </w:pPr>
    </w:p>
    <w:p w:rsidR="00821FD9" w:rsidRPr="00E02CCD" w:rsidRDefault="00821FD9" w:rsidP="00821FD9">
      <w:pPr>
        <w:suppressAutoHyphens/>
        <w:spacing w:after="0" w:line="240" w:lineRule="auto"/>
        <w:ind w:firstLine="709"/>
        <w:jc w:val="both"/>
        <w:rPr>
          <w:szCs w:val="24"/>
        </w:rPr>
      </w:pPr>
      <w:r w:rsidRPr="00061C76">
        <w:rPr>
          <w:color w:val="000000"/>
          <w:szCs w:val="24"/>
        </w:rPr>
        <w:t xml:space="preserve">Изучение дисциплин завершается экзаменом. </w:t>
      </w:r>
      <w:r w:rsidRPr="00061C76">
        <w:rPr>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szCs w:val="24"/>
        </w:rPr>
      </w:pPr>
    </w:p>
    <w:p w:rsidR="006053CE" w:rsidRPr="002802AC" w:rsidRDefault="006053CE" w:rsidP="00821FD9">
      <w:pPr>
        <w:spacing w:after="0" w:line="240" w:lineRule="auto"/>
        <w:jc w:val="center"/>
        <w:rPr>
          <w:sz w:val="28"/>
        </w:rPr>
      </w:pPr>
    </w:p>
    <w:sectPr w:rsidR="006053CE" w:rsidRPr="002802AC" w:rsidSect="002802AC">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EF5" w:rsidRDefault="001E7EF5" w:rsidP="002802AC">
      <w:pPr>
        <w:spacing w:after="0" w:line="240" w:lineRule="auto"/>
      </w:pPr>
      <w:r>
        <w:separator/>
      </w:r>
    </w:p>
  </w:endnote>
  <w:endnote w:type="continuationSeparator" w:id="0">
    <w:p w:rsidR="001E7EF5" w:rsidRDefault="001E7EF5" w:rsidP="0028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AC" w:rsidRPr="002802AC" w:rsidRDefault="002802AC" w:rsidP="002802AC">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DC4C55">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EF5" w:rsidRDefault="001E7EF5" w:rsidP="002802AC">
      <w:pPr>
        <w:spacing w:after="0" w:line="240" w:lineRule="auto"/>
      </w:pPr>
      <w:r>
        <w:separator/>
      </w:r>
    </w:p>
  </w:footnote>
  <w:footnote w:type="continuationSeparator" w:id="0">
    <w:p w:rsidR="001E7EF5" w:rsidRDefault="001E7EF5" w:rsidP="00280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3626B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712E58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AC46D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90AE2A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425F4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2BD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4F12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BE047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8B44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E565AA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145F14"/>
    <w:multiLevelType w:val="hybridMultilevel"/>
    <w:tmpl w:val="972AA27C"/>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BF4879"/>
    <w:multiLevelType w:val="hybridMultilevel"/>
    <w:tmpl w:val="F5F67D38"/>
    <w:lvl w:ilvl="0" w:tplc="85242A32">
      <w:start w:val="1"/>
      <w:numFmt w:val="russianLower"/>
      <w:lvlText w:val="%1)"/>
      <w:lvlJc w:val="left"/>
      <w:pPr>
        <w:ind w:left="107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955308"/>
    <w:multiLevelType w:val="hybridMultilevel"/>
    <w:tmpl w:val="46E8972C"/>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BC648A"/>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4" w15:restartNumberingAfterBreak="0">
    <w:nsid w:val="0E7A034D"/>
    <w:multiLevelType w:val="hybridMultilevel"/>
    <w:tmpl w:val="7A30EFF8"/>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2530D7"/>
    <w:multiLevelType w:val="hybridMultilevel"/>
    <w:tmpl w:val="AC6C3638"/>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2122"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7" w15:restartNumberingAfterBreak="0">
    <w:nsid w:val="1AF4340B"/>
    <w:multiLevelType w:val="hybridMultilevel"/>
    <w:tmpl w:val="A51838B8"/>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1C1761B9"/>
    <w:multiLevelType w:val="hybridMultilevel"/>
    <w:tmpl w:val="9DE01A84"/>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C16262"/>
    <w:multiLevelType w:val="hybridMultilevel"/>
    <w:tmpl w:val="39ACF68A"/>
    <w:lvl w:ilvl="0" w:tplc="04190011">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0" w15:restartNumberingAfterBreak="0">
    <w:nsid w:val="2C463CD9"/>
    <w:multiLevelType w:val="multilevel"/>
    <w:tmpl w:val="0A884F6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EA10F06"/>
    <w:multiLevelType w:val="hybridMultilevel"/>
    <w:tmpl w:val="155A9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C1CE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022FA7"/>
    <w:multiLevelType w:val="hybridMultilevel"/>
    <w:tmpl w:val="888C04A4"/>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7808AE"/>
    <w:multiLevelType w:val="multilevel"/>
    <w:tmpl w:val="5D8AF6EC"/>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00536D1"/>
    <w:multiLevelType w:val="multilevel"/>
    <w:tmpl w:val="7B026F7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B3586B"/>
    <w:multiLevelType w:val="hybridMultilevel"/>
    <w:tmpl w:val="7C58A2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6D5435"/>
    <w:multiLevelType w:val="hybridMultilevel"/>
    <w:tmpl w:val="6F92B470"/>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C20A69"/>
    <w:multiLevelType w:val="hybridMultilevel"/>
    <w:tmpl w:val="03F63044"/>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83A1958"/>
    <w:multiLevelType w:val="hybridMultilevel"/>
    <w:tmpl w:val="01D6AE4E"/>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786CD0"/>
    <w:multiLevelType w:val="hybridMultilevel"/>
    <w:tmpl w:val="0FAA3D14"/>
    <w:lvl w:ilvl="0" w:tplc="04190011">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2" w15:restartNumberingAfterBreak="0">
    <w:nsid w:val="4BE3181F"/>
    <w:multiLevelType w:val="hybridMultilevel"/>
    <w:tmpl w:val="071631E4"/>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131D19"/>
    <w:multiLevelType w:val="hybridMultilevel"/>
    <w:tmpl w:val="DCEA9224"/>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3B1403"/>
    <w:multiLevelType w:val="hybridMultilevel"/>
    <w:tmpl w:val="E8A499F4"/>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633C5A"/>
    <w:multiLevelType w:val="multilevel"/>
    <w:tmpl w:val="7306440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684C21"/>
    <w:multiLevelType w:val="hybridMultilevel"/>
    <w:tmpl w:val="C18471B8"/>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4F330E"/>
    <w:multiLevelType w:val="hybridMultilevel"/>
    <w:tmpl w:val="C5EC8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CF62BE"/>
    <w:multiLevelType w:val="hybridMultilevel"/>
    <w:tmpl w:val="A7A271BE"/>
    <w:lvl w:ilvl="0" w:tplc="85242A32">
      <w:start w:val="1"/>
      <w:numFmt w:val="russianLower"/>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9" w15:restartNumberingAfterBreak="0">
    <w:nsid w:val="65E30F03"/>
    <w:multiLevelType w:val="multilevel"/>
    <w:tmpl w:val="B8727AF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A977CAB"/>
    <w:multiLevelType w:val="hybridMultilevel"/>
    <w:tmpl w:val="C56E9DFE"/>
    <w:lvl w:ilvl="0" w:tplc="F6304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D3E3F68"/>
    <w:multiLevelType w:val="hybridMultilevel"/>
    <w:tmpl w:val="5D48F1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5A612E"/>
    <w:multiLevelType w:val="hybridMultilevel"/>
    <w:tmpl w:val="F1C4ABCC"/>
    <w:lvl w:ilvl="0" w:tplc="91249B0E">
      <w:start w:val="1"/>
      <w:numFmt w:val="russianLower"/>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6953FE"/>
    <w:multiLevelType w:val="hybridMultilevel"/>
    <w:tmpl w:val="E6141908"/>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530D08"/>
    <w:multiLevelType w:val="hybridMultilevel"/>
    <w:tmpl w:val="5DB081E6"/>
    <w:lvl w:ilvl="0" w:tplc="85242A32">
      <w:start w:val="1"/>
      <w:numFmt w:val="russianLower"/>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5" w15:restartNumberingAfterBreak="0">
    <w:nsid w:val="763761DB"/>
    <w:multiLevelType w:val="hybridMultilevel"/>
    <w:tmpl w:val="98E03F78"/>
    <w:lvl w:ilvl="0" w:tplc="85242A32">
      <w:start w:val="1"/>
      <w:numFmt w:val="russianLower"/>
      <w:lvlText w:val="%1)"/>
      <w:lvlJc w:val="left"/>
      <w:pPr>
        <w:ind w:left="1212" w:hanging="360"/>
      </w:pPr>
      <w:rPr>
        <w:rFonts w:ascii="Times New Roman" w:hAnsi="Times New Roman" w:cs="Times New Roman" w:hint="default"/>
        <w:b w:val="0"/>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6" w15:restartNumberingAfterBreak="0">
    <w:nsid w:val="763776AD"/>
    <w:multiLevelType w:val="multilevel"/>
    <w:tmpl w:val="1BF27C4A"/>
    <w:lvl w:ilvl="0">
      <w:start w:val="4"/>
      <w:numFmt w:val="decimal"/>
      <w:lvlText w:val="%1"/>
      <w:lvlJc w:val="left"/>
      <w:pPr>
        <w:ind w:left="375" w:hanging="375"/>
      </w:pPr>
      <w:rPr>
        <w:rFonts w:hint="default"/>
      </w:rPr>
    </w:lvl>
    <w:lvl w:ilvl="1">
      <w:start w:val="3"/>
      <w:numFmt w:val="decimal"/>
      <w:lvlText w:val="%1.%2"/>
      <w:lvlJc w:val="left"/>
      <w:pPr>
        <w:ind w:left="1960" w:hanging="375"/>
      </w:pPr>
      <w:rPr>
        <w:rFonts w:hint="default"/>
      </w:rPr>
    </w:lvl>
    <w:lvl w:ilvl="2">
      <w:start w:val="1"/>
      <w:numFmt w:val="decimal"/>
      <w:lvlText w:val="%1.%2.%3"/>
      <w:lvlJc w:val="left"/>
      <w:pPr>
        <w:ind w:left="3890" w:hanging="720"/>
      </w:pPr>
      <w:rPr>
        <w:rFonts w:hint="default"/>
      </w:rPr>
    </w:lvl>
    <w:lvl w:ilvl="3">
      <w:start w:val="1"/>
      <w:numFmt w:val="decimal"/>
      <w:lvlText w:val="%1.%2.%3.%4"/>
      <w:lvlJc w:val="left"/>
      <w:pPr>
        <w:ind w:left="5835" w:hanging="1080"/>
      </w:pPr>
      <w:rPr>
        <w:rFonts w:hint="default"/>
      </w:rPr>
    </w:lvl>
    <w:lvl w:ilvl="4">
      <w:start w:val="1"/>
      <w:numFmt w:val="decimal"/>
      <w:lvlText w:val="%1.%2.%3.%4.%5"/>
      <w:lvlJc w:val="left"/>
      <w:pPr>
        <w:ind w:left="7420" w:hanging="1080"/>
      </w:pPr>
      <w:rPr>
        <w:rFonts w:hint="default"/>
      </w:rPr>
    </w:lvl>
    <w:lvl w:ilvl="5">
      <w:start w:val="1"/>
      <w:numFmt w:val="decimal"/>
      <w:lvlText w:val="%1.%2.%3.%4.%5.%6"/>
      <w:lvlJc w:val="left"/>
      <w:pPr>
        <w:ind w:left="9365" w:hanging="1440"/>
      </w:pPr>
      <w:rPr>
        <w:rFonts w:hint="default"/>
      </w:rPr>
    </w:lvl>
    <w:lvl w:ilvl="6">
      <w:start w:val="1"/>
      <w:numFmt w:val="decimal"/>
      <w:lvlText w:val="%1.%2.%3.%4.%5.%6.%7"/>
      <w:lvlJc w:val="left"/>
      <w:pPr>
        <w:ind w:left="10950" w:hanging="1440"/>
      </w:pPr>
      <w:rPr>
        <w:rFonts w:hint="default"/>
      </w:rPr>
    </w:lvl>
    <w:lvl w:ilvl="7">
      <w:start w:val="1"/>
      <w:numFmt w:val="decimal"/>
      <w:lvlText w:val="%1.%2.%3.%4.%5.%6.%7.%8"/>
      <w:lvlJc w:val="left"/>
      <w:pPr>
        <w:ind w:left="12895" w:hanging="1800"/>
      </w:pPr>
      <w:rPr>
        <w:rFonts w:hint="default"/>
      </w:rPr>
    </w:lvl>
    <w:lvl w:ilvl="8">
      <w:start w:val="1"/>
      <w:numFmt w:val="decimal"/>
      <w:lvlText w:val="%1.%2.%3.%4.%5.%6.%7.%8.%9"/>
      <w:lvlJc w:val="left"/>
      <w:pPr>
        <w:ind w:left="14840" w:hanging="2160"/>
      </w:pPr>
      <w:rPr>
        <w:rFonts w:hint="default"/>
      </w:rPr>
    </w:lvl>
  </w:abstractNum>
  <w:abstractNum w:abstractNumId="47" w15:restartNumberingAfterBreak="0">
    <w:nsid w:val="7B5004B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D3D60F4"/>
    <w:multiLevelType w:val="hybridMultilevel"/>
    <w:tmpl w:val="83A4ACF8"/>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25"/>
  </w:num>
  <w:num w:numId="18">
    <w:abstractNumId w:val="39"/>
  </w:num>
  <w:num w:numId="19">
    <w:abstractNumId w:val="35"/>
  </w:num>
  <w:num w:numId="20">
    <w:abstractNumId w:val="42"/>
  </w:num>
  <w:num w:numId="21">
    <w:abstractNumId w:val="45"/>
  </w:num>
  <w:num w:numId="22">
    <w:abstractNumId w:val="17"/>
  </w:num>
  <w:num w:numId="23">
    <w:abstractNumId w:val="28"/>
  </w:num>
  <w:num w:numId="24">
    <w:abstractNumId w:val="23"/>
  </w:num>
  <w:num w:numId="25">
    <w:abstractNumId w:val="10"/>
  </w:num>
  <w:num w:numId="26">
    <w:abstractNumId w:val="14"/>
  </w:num>
  <w:num w:numId="27">
    <w:abstractNumId w:val="30"/>
  </w:num>
  <w:num w:numId="28">
    <w:abstractNumId w:val="12"/>
  </w:num>
  <w:num w:numId="29">
    <w:abstractNumId w:val="24"/>
  </w:num>
  <w:num w:numId="30">
    <w:abstractNumId w:val="46"/>
  </w:num>
  <w:num w:numId="31">
    <w:abstractNumId w:val="31"/>
  </w:num>
  <w:num w:numId="32">
    <w:abstractNumId w:val="37"/>
  </w:num>
  <w:num w:numId="33">
    <w:abstractNumId w:val="26"/>
  </w:num>
  <w:num w:numId="34">
    <w:abstractNumId w:val="21"/>
  </w:num>
  <w:num w:numId="35">
    <w:abstractNumId w:val="19"/>
  </w:num>
  <w:num w:numId="36">
    <w:abstractNumId w:val="40"/>
  </w:num>
  <w:num w:numId="37">
    <w:abstractNumId w:val="48"/>
  </w:num>
  <w:num w:numId="38">
    <w:abstractNumId w:val="41"/>
  </w:num>
  <w:num w:numId="39">
    <w:abstractNumId w:val="43"/>
  </w:num>
  <w:num w:numId="40">
    <w:abstractNumId w:val="32"/>
  </w:num>
  <w:num w:numId="41">
    <w:abstractNumId w:val="44"/>
  </w:num>
  <w:num w:numId="42">
    <w:abstractNumId w:val="38"/>
  </w:num>
  <w:num w:numId="43">
    <w:abstractNumId w:val="11"/>
  </w:num>
  <w:num w:numId="44">
    <w:abstractNumId w:val="34"/>
  </w:num>
  <w:num w:numId="45">
    <w:abstractNumId w:val="36"/>
  </w:num>
  <w:num w:numId="46">
    <w:abstractNumId w:val="18"/>
  </w:num>
  <w:num w:numId="47">
    <w:abstractNumId w:val="33"/>
  </w:num>
  <w:num w:numId="48">
    <w:abstractNumId w:val="15"/>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AC"/>
    <w:rsid w:val="001E7EF5"/>
    <w:rsid w:val="002802AC"/>
    <w:rsid w:val="004153B0"/>
    <w:rsid w:val="00426DDA"/>
    <w:rsid w:val="005B3AE4"/>
    <w:rsid w:val="006053CE"/>
    <w:rsid w:val="00821FD9"/>
    <w:rsid w:val="008243E9"/>
    <w:rsid w:val="00A574E6"/>
    <w:rsid w:val="00DC4C55"/>
    <w:rsid w:val="00E5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6F9E75"/>
  <w15:docId w15:val="{67DB49CF-0DB9-4E76-83C8-BBC07DFF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2802AC"/>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2802AC"/>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2802AC"/>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2802AC"/>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2802AC"/>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2802AC"/>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2802AC"/>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2802AC"/>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2802AC"/>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2802AC"/>
    <w:pPr>
      <w:spacing w:after="0" w:line="240" w:lineRule="auto"/>
    </w:pPr>
    <w:rPr>
      <w:sz w:val="24"/>
    </w:rPr>
  </w:style>
  <w:style w:type="character" w:customStyle="1" w:styleId="ReportMain0">
    <w:name w:val="Report_Main Знак"/>
    <w:basedOn w:val="a4"/>
    <w:link w:val="ReportMain"/>
    <w:rsid w:val="002802AC"/>
    <w:rPr>
      <w:rFonts w:ascii="Times New Roman" w:hAnsi="Times New Roman" w:cs="Times New Roman"/>
      <w:sz w:val="24"/>
    </w:rPr>
  </w:style>
  <w:style w:type="paragraph" w:customStyle="1" w:styleId="ReportHead">
    <w:name w:val="Report_Head"/>
    <w:basedOn w:val="a3"/>
    <w:link w:val="ReportHead0"/>
    <w:rsid w:val="002802AC"/>
    <w:pPr>
      <w:spacing w:after="0" w:line="240" w:lineRule="auto"/>
      <w:jc w:val="center"/>
    </w:pPr>
    <w:rPr>
      <w:sz w:val="28"/>
    </w:rPr>
  </w:style>
  <w:style w:type="character" w:customStyle="1" w:styleId="ReportHead0">
    <w:name w:val="Report_Head Знак"/>
    <w:basedOn w:val="a4"/>
    <w:link w:val="ReportHead"/>
    <w:rsid w:val="002802AC"/>
    <w:rPr>
      <w:rFonts w:ascii="Times New Roman" w:hAnsi="Times New Roman" w:cs="Times New Roman"/>
      <w:sz w:val="28"/>
    </w:rPr>
  </w:style>
  <w:style w:type="numbering" w:styleId="111111">
    <w:name w:val="Outline List 2"/>
    <w:basedOn w:val="a6"/>
    <w:uiPriority w:val="99"/>
    <w:semiHidden/>
    <w:unhideWhenUsed/>
    <w:rsid w:val="002802AC"/>
    <w:pPr>
      <w:numPr>
        <w:numId w:val="1"/>
      </w:numPr>
    </w:pPr>
  </w:style>
  <w:style w:type="numbering" w:styleId="1ai">
    <w:name w:val="Outline List 1"/>
    <w:basedOn w:val="a6"/>
    <w:uiPriority w:val="99"/>
    <w:semiHidden/>
    <w:unhideWhenUsed/>
    <w:rsid w:val="002802AC"/>
    <w:pPr>
      <w:numPr>
        <w:numId w:val="2"/>
      </w:numPr>
    </w:pPr>
  </w:style>
  <w:style w:type="paragraph" w:styleId="a7">
    <w:name w:val="List Paragraph"/>
    <w:basedOn w:val="a3"/>
    <w:uiPriority w:val="34"/>
    <w:qFormat/>
    <w:rsid w:val="002802AC"/>
    <w:pPr>
      <w:ind w:left="720"/>
      <w:contextualSpacing/>
    </w:pPr>
  </w:style>
  <w:style w:type="paragraph" w:styleId="HTML">
    <w:name w:val="HTML Address"/>
    <w:basedOn w:val="a3"/>
    <w:link w:val="HTML0"/>
    <w:uiPriority w:val="99"/>
    <w:semiHidden/>
    <w:unhideWhenUsed/>
    <w:rsid w:val="002802AC"/>
    <w:pPr>
      <w:spacing w:after="0" w:line="240" w:lineRule="auto"/>
    </w:pPr>
    <w:rPr>
      <w:i/>
      <w:iCs/>
    </w:rPr>
  </w:style>
  <w:style w:type="character" w:customStyle="1" w:styleId="HTML0">
    <w:name w:val="Адрес HTML Знак"/>
    <w:basedOn w:val="a4"/>
    <w:link w:val="HTML"/>
    <w:uiPriority w:val="99"/>
    <w:semiHidden/>
    <w:rsid w:val="002802AC"/>
    <w:rPr>
      <w:rFonts w:ascii="Times New Roman" w:hAnsi="Times New Roman" w:cs="Times New Roman"/>
      <w:i/>
      <w:iCs/>
    </w:rPr>
  </w:style>
  <w:style w:type="paragraph" w:styleId="a8">
    <w:name w:val="envelope address"/>
    <w:basedOn w:val="a3"/>
    <w:uiPriority w:val="99"/>
    <w:semiHidden/>
    <w:unhideWhenUsed/>
    <w:rsid w:val="002802AC"/>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2802AC"/>
    <w:rPr>
      <w:rFonts w:ascii="Times New Roman" w:hAnsi="Times New Roman" w:cs="Times New Roman"/>
    </w:rPr>
  </w:style>
  <w:style w:type="paragraph" w:styleId="a9">
    <w:name w:val="No Spacing"/>
    <w:uiPriority w:val="1"/>
    <w:qFormat/>
    <w:rsid w:val="002802AC"/>
    <w:pPr>
      <w:spacing w:after="0" w:line="240" w:lineRule="auto"/>
    </w:pPr>
    <w:rPr>
      <w:rFonts w:ascii="Times New Roman" w:hAnsi="Times New Roman" w:cs="Times New Roman"/>
    </w:rPr>
  </w:style>
  <w:style w:type="table" w:styleId="-1">
    <w:name w:val="Table Web 1"/>
    <w:basedOn w:val="a5"/>
    <w:uiPriority w:val="99"/>
    <w:semiHidden/>
    <w:unhideWhenUsed/>
    <w:rsid w:val="002802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2802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2802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2802AC"/>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2802AC"/>
    <w:rPr>
      <w:rFonts w:ascii="Times New Roman" w:hAnsi="Times New Roman" w:cs="Times New Roman"/>
    </w:rPr>
  </w:style>
  <w:style w:type="character" w:styleId="ac">
    <w:name w:val="Emphasis"/>
    <w:basedOn w:val="a4"/>
    <w:uiPriority w:val="20"/>
    <w:qFormat/>
    <w:rsid w:val="002802AC"/>
    <w:rPr>
      <w:rFonts w:ascii="Times New Roman" w:hAnsi="Times New Roman" w:cs="Times New Roman"/>
      <w:i/>
      <w:iCs/>
    </w:rPr>
  </w:style>
  <w:style w:type="paragraph" w:styleId="ad">
    <w:name w:val="Intense Quote"/>
    <w:basedOn w:val="a3"/>
    <w:next w:val="a3"/>
    <w:link w:val="ae"/>
    <w:uiPriority w:val="30"/>
    <w:qFormat/>
    <w:rsid w:val="002802AC"/>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2802AC"/>
    <w:rPr>
      <w:rFonts w:ascii="Times New Roman" w:hAnsi="Times New Roman" w:cs="Times New Roman"/>
      <w:b/>
      <w:bCs/>
      <w:i/>
      <w:iCs/>
      <w:color w:val="4F81BD" w:themeColor="accent1"/>
    </w:rPr>
  </w:style>
  <w:style w:type="character" w:styleId="af">
    <w:name w:val="Hyperlink"/>
    <w:basedOn w:val="a4"/>
    <w:uiPriority w:val="99"/>
    <w:unhideWhenUsed/>
    <w:rsid w:val="002802AC"/>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2802AC"/>
  </w:style>
  <w:style w:type="character" w:customStyle="1" w:styleId="af1">
    <w:name w:val="Дата Знак"/>
    <w:basedOn w:val="a4"/>
    <w:link w:val="af0"/>
    <w:uiPriority w:val="99"/>
    <w:semiHidden/>
    <w:rsid w:val="002802AC"/>
    <w:rPr>
      <w:rFonts w:ascii="Times New Roman" w:hAnsi="Times New Roman" w:cs="Times New Roman"/>
    </w:rPr>
  </w:style>
  <w:style w:type="character" w:customStyle="1" w:styleId="10">
    <w:name w:val="Заголовок 1 Знак"/>
    <w:basedOn w:val="a4"/>
    <w:link w:val="1"/>
    <w:rsid w:val="002802AC"/>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2802AC"/>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2802AC"/>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2802AC"/>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2802AC"/>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2802AC"/>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2802AC"/>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2802AC"/>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2802AC"/>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2802AC"/>
    <w:pPr>
      <w:spacing w:after="0" w:line="240" w:lineRule="auto"/>
    </w:pPr>
  </w:style>
  <w:style w:type="character" w:customStyle="1" w:styleId="af3">
    <w:name w:val="Заголовок записки Знак"/>
    <w:basedOn w:val="a4"/>
    <w:link w:val="af2"/>
    <w:uiPriority w:val="99"/>
    <w:semiHidden/>
    <w:rsid w:val="002802AC"/>
    <w:rPr>
      <w:rFonts w:ascii="Times New Roman" w:hAnsi="Times New Roman" w:cs="Times New Roman"/>
    </w:rPr>
  </w:style>
  <w:style w:type="paragraph" w:styleId="af4">
    <w:name w:val="TOC Heading"/>
    <w:basedOn w:val="1"/>
    <w:next w:val="a3"/>
    <w:uiPriority w:val="39"/>
    <w:unhideWhenUsed/>
    <w:qFormat/>
    <w:rsid w:val="002802AC"/>
    <w:pPr>
      <w:outlineLvl w:val="9"/>
    </w:pPr>
  </w:style>
  <w:style w:type="paragraph" w:styleId="af5">
    <w:name w:val="toa heading"/>
    <w:basedOn w:val="a3"/>
    <w:next w:val="a3"/>
    <w:uiPriority w:val="99"/>
    <w:semiHidden/>
    <w:unhideWhenUsed/>
    <w:rsid w:val="002802AC"/>
    <w:pPr>
      <w:spacing w:before="120"/>
    </w:pPr>
    <w:rPr>
      <w:rFonts w:eastAsiaTheme="majorEastAsia"/>
      <w:b/>
      <w:bCs/>
      <w:sz w:val="24"/>
      <w:szCs w:val="24"/>
    </w:rPr>
  </w:style>
  <w:style w:type="character" w:styleId="af6">
    <w:name w:val="Placeholder Text"/>
    <w:basedOn w:val="a4"/>
    <w:uiPriority w:val="99"/>
    <w:semiHidden/>
    <w:rsid w:val="002802AC"/>
    <w:rPr>
      <w:rFonts w:ascii="Times New Roman" w:hAnsi="Times New Roman" w:cs="Times New Roman"/>
      <w:color w:val="808080"/>
    </w:rPr>
  </w:style>
  <w:style w:type="character" w:styleId="af7">
    <w:name w:val="endnote reference"/>
    <w:basedOn w:val="a4"/>
    <w:uiPriority w:val="99"/>
    <w:semiHidden/>
    <w:unhideWhenUsed/>
    <w:rsid w:val="002802AC"/>
    <w:rPr>
      <w:rFonts w:ascii="Times New Roman" w:hAnsi="Times New Roman" w:cs="Times New Roman"/>
      <w:vertAlign w:val="superscript"/>
    </w:rPr>
  </w:style>
  <w:style w:type="character" w:styleId="af8">
    <w:name w:val="annotation reference"/>
    <w:basedOn w:val="a4"/>
    <w:uiPriority w:val="99"/>
    <w:semiHidden/>
    <w:unhideWhenUsed/>
    <w:rsid w:val="002802AC"/>
    <w:rPr>
      <w:rFonts w:ascii="Times New Roman" w:hAnsi="Times New Roman" w:cs="Times New Roman"/>
      <w:sz w:val="16"/>
      <w:szCs w:val="16"/>
    </w:rPr>
  </w:style>
  <w:style w:type="character" w:styleId="af9">
    <w:name w:val="footnote reference"/>
    <w:basedOn w:val="a4"/>
    <w:semiHidden/>
    <w:unhideWhenUsed/>
    <w:rsid w:val="002802AC"/>
    <w:rPr>
      <w:rFonts w:ascii="Times New Roman" w:hAnsi="Times New Roman" w:cs="Times New Roman"/>
      <w:vertAlign w:val="superscript"/>
    </w:rPr>
  </w:style>
  <w:style w:type="table" w:styleId="afa">
    <w:name w:val="Table Elegant"/>
    <w:basedOn w:val="a5"/>
    <w:uiPriority w:val="99"/>
    <w:semiHidden/>
    <w:unhideWhenUsed/>
    <w:rsid w:val="002802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2802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2802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2802AC"/>
    <w:rPr>
      <w:rFonts w:ascii="Times New Roman" w:hAnsi="Times New Roman" w:cs="Times New Roman"/>
      <w:sz w:val="20"/>
      <w:szCs w:val="20"/>
    </w:rPr>
  </w:style>
  <w:style w:type="table" w:styleId="12">
    <w:name w:val="Table Classic 1"/>
    <w:basedOn w:val="a5"/>
    <w:uiPriority w:val="99"/>
    <w:semiHidden/>
    <w:unhideWhenUsed/>
    <w:rsid w:val="002802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2802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2802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2802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2802AC"/>
    <w:rPr>
      <w:rFonts w:ascii="Times New Roman" w:hAnsi="Times New Roman" w:cs="Times New Roman"/>
      <w:sz w:val="20"/>
      <w:szCs w:val="20"/>
    </w:rPr>
  </w:style>
  <w:style w:type="paragraph" w:styleId="afb">
    <w:name w:val="Body Text"/>
    <w:basedOn w:val="a3"/>
    <w:link w:val="afc"/>
    <w:uiPriority w:val="99"/>
    <w:unhideWhenUsed/>
    <w:rsid w:val="002802AC"/>
    <w:pPr>
      <w:spacing w:after="120"/>
    </w:pPr>
  </w:style>
  <w:style w:type="character" w:customStyle="1" w:styleId="afc">
    <w:name w:val="Основной текст Знак"/>
    <w:basedOn w:val="a4"/>
    <w:link w:val="afb"/>
    <w:uiPriority w:val="99"/>
    <w:rsid w:val="002802AC"/>
    <w:rPr>
      <w:rFonts w:ascii="Times New Roman" w:hAnsi="Times New Roman" w:cs="Times New Roman"/>
    </w:rPr>
  </w:style>
  <w:style w:type="paragraph" w:styleId="afd">
    <w:name w:val="Body Text First Indent"/>
    <w:basedOn w:val="afb"/>
    <w:link w:val="afe"/>
    <w:uiPriority w:val="99"/>
    <w:semiHidden/>
    <w:unhideWhenUsed/>
    <w:rsid w:val="002802AC"/>
    <w:pPr>
      <w:spacing w:after="200"/>
      <w:ind w:firstLine="360"/>
    </w:pPr>
  </w:style>
  <w:style w:type="character" w:customStyle="1" w:styleId="afe">
    <w:name w:val="Красная строка Знак"/>
    <w:basedOn w:val="afc"/>
    <w:link w:val="afd"/>
    <w:uiPriority w:val="99"/>
    <w:semiHidden/>
    <w:rsid w:val="002802AC"/>
    <w:rPr>
      <w:rFonts w:ascii="Times New Roman" w:hAnsi="Times New Roman" w:cs="Times New Roman"/>
    </w:rPr>
  </w:style>
  <w:style w:type="paragraph" w:styleId="aff">
    <w:name w:val="Body Text Indent"/>
    <w:basedOn w:val="a3"/>
    <w:link w:val="aff0"/>
    <w:unhideWhenUsed/>
    <w:rsid w:val="002802AC"/>
    <w:pPr>
      <w:spacing w:after="120"/>
      <w:ind w:left="283"/>
    </w:pPr>
  </w:style>
  <w:style w:type="character" w:customStyle="1" w:styleId="aff0">
    <w:name w:val="Основной текст с отступом Знак"/>
    <w:basedOn w:val="a4"/>
    <w:link w:val="aff"/>
    <w:rsid w:val="002802AC"/>
    <w:rPr>
      <w:rFonts w:ascii="Times New Roman" w:hAnsi="Times New Roman" w:cs="Times New Roman"/>
    </w:rPr>
  </w:style>
  <w:style w:type="paragraph" w:styleId="25">
    <w:name w:val="Body Text First Indent 2"/>
    <w:basedOn w:val="aff"/>
    <w:link w:val="26"/>
    <w:uiPriority w:val="99"/>
    <w:semiHidden/>
    <w:unhideWhenUsed/>
    <w:rsid w:val="002802AC"/>
    <w:pPr>
      <w:spacing w:after="200"/>
      <w:ind w:left="360" w:firstLine="360"/>
    </w:pPr>
  </w:style>
  <w:style w:type="character" w:customStyle="1" w:styleId="26">
    <w:name w:val="Красная строка 2 Знак"/>
    <w:basedOn w:val="aff0"/>
    <w:link w:val="25"/>
    <w:uiPriority w:val="99"/>
    <w:semiHidden/>
    <w:rsid w:val="002802AC"/>
    <w:rPr>
      <w:rFonts w:ascii="Times New Roman" w:hAnsi="Times New Roman" w:cs="Times New Roman"/>
    </w:rPr>
  </w:style>
  <w:style w:type="paragraph" w:styleId="a0">
    <w:name w:val="List Bullet"/>
    <w:basedOn w:val="a3"/>
    <w:uiPriority w:val="99"/>
    <w:semiHidden/>
    <w:unhideWhenUsed/>
    <w:rsid w:val="002802AC"/>
    <w:pPr>
      <w:numPr>
        <w:numId w:val="3"/>
      </w:numPr>
      <w:contextualSpacing/>
    </w:pPr>
  </w:style>
  <w:style w:type="paragraph" w:styleId="20">
    <w:name w:val="List Bullet 2"/>
    <w:basedOn w:val="a3"/>
    <w:uiPriority w:val="99"/>
    <w:semiHidden/>
    <w:unhideWhenUsed/>
    <w:rsid w:val="002802AC"/>
    <w:pPr>
      <w:numPr>
        <w:numId w:val="4"/>
      </w:numPr>
      <w:contextualSpacing/>
    </w:pPr>
  </w:style>
  <w:style w:type="paragraph" w:styleId="30">
    <w:name w:val="List Bullet 3"/>
    <w:basedOn w:val="a3"/>
    <w:uiPriority w:val="99"/>
    <w:semiHidden/>
    <w:unhideWhenUsed/>
    <w:rsid w:val="002802AC"/>
    <w:pPr>
      <w:numPr>
        <w:numId w:val="5"/>
      </w:numPr>
      <w:contextualSpacing/>
    </w:pPr>
  </w:style>
  <w:style w:type="paragraph" w:styleId="40">
    <w:name w:val="List Bullet 4"/>
    <w:basedOn w:val="a3"/>
    <w:uiPriority w:val="99"/>
    <w:semiHidden/>
    <w:unhideWhenUsed/>
    <w:rsid w:val="002802AC"/>
    <w:pPr>
      <w:numPr>
        <w:numId w:val="6"/>
      </w:numPr>
      <w:contextualSpacing/>
    </w:pPr>
  </w:style>
  <w:style w:type="paragraph" w:styleId="50">
    <w:name w:val="List Bullet 5"/>
    <w:basedOn w:val="a3"/>
    <w:uiPriority w:val="99"/>
    <w:semiHidden/>
    <w:unhideWhenUsed/>
    <w:rsid w:val="002802AC"/>
    <w:pPr>
      <w:numPr>
        <w:numId w:val="7"/>
      </w:numPr>
      <w:contextualSpacing/>
    </w:pPr>
  </w:style>
  <w:style w:type="paragraph" w:styleId="aff1">
    <w:name w:val="Title"/>
    <w:basedOn w:val="a3"/>
    <w:next w:val="a3"/>
    <w:link w:val="aff2"/>
    <w:qFormat/>
    <w:rsid w:val="002802AC"/>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rsid w:val="002802AC"/>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2802AC"/>
    <w:rPr>
      <w:rFonts w:ascii="Times New Roman" w:hAnsi="Times New Roman" w:cs="Times New Roman"/>
      <w:b/>
      <w:bCs/>
      <w:smallCaps/>
      <w:spacing w:val="5"/>
    </w:rPr>
  </w:style>
  <w:style w:type="paragraph" w:styleId="aff4">
    <w:name w:val="caption"/>
    <w:basedOn w:val="a3"/>
    <w:next w:val="a3"/>
    <w:uiPriority w:val="35"/>
    <w:semiHidden/>
    <w:unhideWhenUsed/>
    <w:qFormat/>
    <w:rsid w:val="002802AC"/>
    <w:pPr>
      <w:spacing w:line="240" w:lineRule="auto"/>
    </w:pPr>
    <w:rPr>
      <w:b/>
      <w:bCs/>
      <w:color w:val="4F81BD" w:themeColor="accent1"/>
      <w:sz w:val="18"/>
      <w:szCs w:val="18"/>
    </w:rPr>
  </w:style>
  <w:style w:type="paragraph" w:styleId="aff5">
    <w:name w:val="footer"/>
    <w:basedOn w:val="a3"/>
    <w:link w:val="aff6"/>
    <w:uiPriority w:val="99"/>
    <w:unhideWhenUsed/>
    <w:rsid w:val="002802AC"/>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2802AC"/>
    <w:rPr>
      <w:rFonts w:ascii="Times New Roman" w:hAnsi="Times New Roman" w:cs="Times New Roman"/>
    </w:rPr>
  </w:style>
  <w:style w:type="character" w:styleId="aff7">
    <w:name w:val="page number"/>
    <w:basedOn w:val="a4"/>
    <w:uiPriority w:val="99"/>
    <w:semiHidden/>
    <w:unhideWhenUsed/>
    <w:rsid w:val="002802AC"/>
    <w:rPr>
      <w:rFonts w:ascii="Times New Roman" w:hAnsi="Times New Roman" w:cs="Times New Roman"/>
    </w:rPr>
  </w:style>
  <w:style w:type="character" w:styleId="aff8">
    <w:name w:val="line number"/>
    <w:basedOn w:val="a4"/>
    <w:uiPriority w:val="99"/>
    <w:semiHidden/>
    <w:unhideWhenUsed/>
    <w:rsid w:val="002802AC"/>
    <w:rPr>
      <w:rFonts w:ascii="Times New Roman" w:hAnsi="Times New Roman" w:cs="Times New Roman"/>
    </w:rPr>
  </w:style>
  <w:style w:type="paragraph" w:styleId="a">
    <w:name w:val="List Number"/>
    <w:basedOn w:val="a3"/>
    <w:uiPriority w:val="99"/>
    <w:semiHidden/>
    <w:unhideWhenUsed/>
    <w:rsid w:val="002802AC"/>
    <w:pPr>
      <w:numPr>
        <w:numId w:val="8"/>
      </w:numPr>
      <w:contextualSpacing/>
    </w:pPr>
  </w:style>
  <w:style w:type="paragraph" w:styleId="2">
    <w:name w:val="List Number 2"/>
    <w:basedOn w:val="a3"/>
    <w:uiPriority w:val="99"/>
    <w:semiHidden/>
    <w:unhideWhenUsed/>
    <w:rsid w:val="002802AC"/>
    <w:pPr>
      <w:numPr>
        <w:numId w:val="9"/>
      </w:numPr>
      <w:contextualSpacing/>
    </w:pPr>
  </w:style>
  <w:style w:type="paragraph" w:styleId="3">
    <w:name w:val="List Number 3"/>
    <w:basedOn w:val="a3"/>
    <w:uiPriority w:val="99"/>
    <w:semiHidden/>
    <w:unhideWhenUsed/>
    <w:rsid w:val="002802AC"/>
    <w:pPr>
      <w:numPr>
        <w:numId w:val="10"/>
      </w:numPr>
      <w:contextualSpacing/>
    </w:pPr>
  </w:style>
  <w:style w:type="paragraph" w:styleId="4">
    <w:name w:val="List Number 4"/>
    <w:basedOn w:val="a3"/>
    <w:uiPriority w:val="99"/>
    <w:semiHidden/>
    <w:unhideWhenUsed/>
    <w:rsid w:val="002802AC"/>
    <w:pPr>
      <w:numPr>
        <w:numId w:val="11"/>
      </w:numPr>
      <w:contextualSpacing/>
    </w:pPr>
  </w:style>
  <w:style w:type="paragraph" w:styleId="5">
    <w:name w:val="List Number 5"/>
    <w:basedOn w:val="a3"/>
    <w:uiPriority w:val="99"/>
    <w:semiHidden/>
    <w:unhideWhenUsed/>
    <w:rsid w:val="002802AC"/>
    <w:pPr>
      <w:numPr>
        <w:numId w:val="12"/>
      </w:numPr>
      <w:contextualSpacing/>
    </w:pPr>
  </w:style>
  <w:style w:type="character" w:styleId="HTML4">
    <w:name w:val="HTML Sample"/>
    <w:basedOn w:val="a4"/>
    <w:uiPriority w:val="99"/>
    <w:semiHidden/>
    <w:unhideWhenUsed/>
    <w:rsid w:val="002802AC"/>
    <w:rPr>
      <w:rFonts w:ascii="Times New Roman" w:hAnsi="Times New Roman" w:cs="Times New Roman"/>
      <w:sz w:val="24"/>
      <w:szCs w:val="24"/>
    </w:rPr>
  </w:style>
  <w:style w:type="paragraph" w:styleId="27">
    <w:name w:val="envelope return"/>
    <w:basedOn w:val="a3"/>
    <w:uiPriority w:val="99"/>
    <w:semiHidden/>
    <w:unhideWhenUsed/>
    <w:rsid w:val="002802AC"/>
    <w:pPr>
      <w:spacing w:after="0" w:line="240" w:lineRule="auto"/>
    </w:pPr>
    <w:rPr>
      <w:rFonts w:eastAsiaTheme="majorEastAsia"/>
      <w:sz w:val="20"/>
      <w:szCs w:val="20"/>
    </w:rPr>
  </w:style>
  <w:style w:type="table" w:styleId="13">
    <w:name w:val="Table 3D effects 1"/>
    <w:basedOn w:val="a5"/>
    <w:uiPriority w:val="99"/>
    <w:semiHidden/>
    <w:unhideWhenUsed/>
    <w:rsid w:val="002802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2802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2802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2802AC"/>
    <w:rPr>
      <w:sz w:val="24"/>
      <w:szCs w:val="24"/>
    </w:rPr>
  </w:style>
  <w:style w:type="paragraph" w:styleId="affa">
    <w:name w:val="Normal Indent"/>
    <w:basedOn w:val="a3"/>
    <w:uiPriority w:val="99"/>
    <w:semiHidden/>
    <w:unhideWhenUsed/>
    <w:rsid w:val="002802AC"/>
    <w:pPr>
      <w:ind w:left="708"/>
    </w:pPr>
  </w:style>
  <w:style w:type="paragraph" w:styleId="14">
    <w:name w:val="toc 1"/>
    <w:basedOn w:val="a3"/>
    <w:next w:val="a3"/>
    <w:autoRedefine/>
    <w:uiPriority w:val="39"/>
    <w:unhideWhenUsed/>
    <w:rsid w:val="002802AC"/>
    <w:pPr>
      <w:spacing w:after="100"/>
    </w:pPr>
  </w:style>
  <w:style w:type="paragraph" w:styleId="29">
    <w:name w:val="toc 2"/>
    <w:basedOn w:val="a3"/>
    <w:next w:val="a3"/>
    <w:autoRedefine/>
    <w:uiPriority w:val="39"/>
    <w:unhideWhenUsed/>
    <w:rsid w:val="002802AC"/>
    <w:pPr>
      <w:spacing w:after="100"/>
      <w:ind w:left="220"/>
    </w:pPr>
  </w:style>
  <w:style w:type="paragraph" w:styleId="35">
    <w:name w:val="toc 3"/>
    <w:basedOn w:val="a3"/>
    <w:next w:val="a3"/>
    <w:autoRedefine/>
    <w:uiPriority w:val="39"/>
    <w:unhideWhenUsed/>
    <w:rsid w:val="002802AC"/>
    <w:pPr>
      <w:spacing w:after="100"/>
      <w:ind w:left="440"/>
    </w:pPr>
  </w:style>
  <w:style w:type="paragraph" w:styleId="44">
    <w:name w:val="toc 4"/>
    <w:basedOn w:val="a3"/>
    <w:next w:val="a3"/>
    <w:autoRedefine/>
    <w:uiPriority w:val="39"/>
    <w:semiHidden/>
    <w:unhideWhenUsed/>
    <w:rsid w:val="002802AC"/>
    <w:pPr>
      <w:spacing w:after="100"/>
      <w:ind w:left="660"/>
    </w:pPr>
  </w:style>
  <w:style w:type="paragraph" w:styleId="53">
    <w:name w:val="toc 5"/>
    <w:basedOn w:val="a3"/>
    <w:next w:val="a3"/>
    <w:autoRedefine/>
    <w:uiPriority w:val="39"/>
    <w:semiHidden/>
    <w:unhideWhenUsed/>
    <w:rsid w:val="002802AC"/>
    <w:pPr>
      <w:spacing w:after="100"/>
      <w:ind w:left="880"/>
    </w:pPr>
  </w:style>
  <w:style w:type="paragraph" w:styleId="61">
    <w:name w:val="toc 6"/>
    <w:basedOn w:val="a3"/>
    <w:next w:val="a3"/>
    <w:autoRedefine/>
    <w:uiPriority w:val="39"/>
    <w:semiHidden/>
    <w:unhideWhenUsed/>
    <w:rsid w:val="002802AC"/>
    <w:pPr>
      <w:spacing w:after="100"/>
      <w:ind w:left="1100"/>
    </w:pPr>
  </w:style>
  <w:style w:type="paragraph" w:styleId="71">
    <w:name w:val="toc 7"/>
    <w:basedOn w:val="a3"/>
    <w:next w:val="a3"/>
    <w:autoRedefine/>
    <w:uiPriority w:val="39"/>
    <w:semiHidden/>
    <w:unhideWhenUsed/>
    <w:rsid w:val="002802AC"/>
    <w:pPr>
      <w:spacing w:after="100"/>
      <w:ind w:left="1320"/>
    </w:pPr>
  </w:style>
  <w:style w:type="paragraph" w:styleId="81">
    <w:name w:val="toc 8"/>
    <w:basedOn w:val="a3"/>
    <w:next w:val="a3"/>
    <w:autoRedefine/>
    <w:uiPriority w:val="39"/>
    <w:semiHidden/>
    <w:unhideWhenUsed/>
    <w:rsid w:val="002802AC"/>
    <w:pPr>
      <w:spacing w:after="100"/>
      <w:ind w:left="1540"/>
    </w:pPr>
  </w:style>
  <w:style w:type="paragraph" w:styleId="91">
    <w:name w:val="toc 9"/>
    <w:basedOn w:val="a3"/>
    <w:next w:val="a3"/>
    <w:autoRedefine/>
    <w:uiPriority w:val="39"/>
    <w:semiHidden/>
    <w:unhideWhenUsed/>
    <w:rsid w:val="002802AC"/>
    <w:pPr>
      <w:spacing w:after="100"/>
      <w:ind w:left="1760"/>
    </w:pPr>
  </w:style>
  <w:style w:type="character" w:styleId="HTML5">
    <w:name w:val="HTML Definition"/>
    <w:basedOn w:val="a4"/>
    <w:uiPriority w:val="99"/>
    <w:semiHidden/>
    <w:unhideWhenUsed/>
    <w:rsid w:val="002802AC"/>
    <w:rPr>
      <w:rFonts w:ascii="Times New Roman" w:hAnsi="Times New Roman" w:cs="Times New Roman"/>
      <w:i/>
      <w:iCs/>
    </w:rPr>
  </w:style>
  <w:style w:type="paragraph" w:styleId="2a">
    <w:name w:val="Body Text 2"/>
    <w:basedOn w:val="a3"/>
    <w:link w:val="2b"/>
    <w:unhideWhenUsed/>
    <w:rsid w:val="002802AC"/>
    <w:pPr>
      <w:spacing w:after="120" w:line="480" w:lineRule="auto"/>
    </w:pPr>
  </w:style>
  <w:style w:type="character" w:customStyle="1" w:styleId="2b">
    <w:name w:val="Основной текст 2 Знак"/>
    <w:basedOn w:val="a4"/>
    <w:link w:val="2a"/>
    <w:rsid w:val="002802AC"/>
    <w:rPr>
      <w:rFonts w:ascii="Times New Roman" w:hAnsi="Times New Roman" w:cs="Times New Roman"/>
    </w:rPr>
  </w:style>
  <w:style w:type="paragraph" w:styleId="36">
    <w:name w:val="Body Text 3"/>
    <w:basedOn w:val="a3"/>
    <w:link w:val="37"/>
    <w:uiPriority w:val="99"/>
    <w:semiHidden/>
    <w:unhideWhenUsed/>
    <w:rsid w:val="002802AC"/>
    <w:pPr>
      <w:spacing w:after="120"/>
    </w:pPr>
    <w:rPr>
      <w:sz w:val="16"/>
      <w:szCs w:val="16"/>
    </w:rPr>
  </w:style>
  <w:style w:type="character" w:customStyle="1" w:styleId="37">
    <w:name w:val="Основной текст 3 Знак"/>
    <w:basedOn w:val="a4"/>
    <w:link w:val="36"/>
    <w:uiPriority w:val="99"/>
    <w:semiHidden/>
    <w:rsid w:val="002802AC"/>
    <w:rPr>
      <w:rFonts w:ascii="Times New Roman" w:hAnsi="Times New Roman" w:cs="Times New Roman"/>
      <w:sz w:val="16"/>
      <w:szCs w:val="16"/>
    </w:rPr>
  </w:style>
  <w:style w:type="paragraph" w:styleId="2c">
    <w:name w:val="Body Text Indent 2"/>
    <w:basedOn w:val="a3"/>
    <w:link w:val="2d"/>
    <w:unhideWhenUsed/>
    <w:rsid w:val="002802AC"/>
    <w:pPr>
      <w:spacing w:after="120" w:line="480" w:lineRule="auto"/>
      <w:ind w:left="283"/>
    </w:pPr>
  </w:style>
  <w:style w:type="character" w:customStyle="1" w:styleId="2d">
    <w:name w:val="Основной текст с отступом 2 Знак"/>
    <w:basedOn w:val="a4"/>
    <w:link w:val="2c"/>
    <w:rsid w:val="002802AC"/>
    <w:rPr>
      <w:rFonts w:ascii="Times New Roman" w:hAnsi="Times New Roman" w:cs="Times New Roman"/>
    </w:rPr>
  </w:style>
  <w:style w:type="paragraph" w:styleId="38">
    <w:name w:val="Body Text Indent 3"/>
    <w:basedOn w:val="a3"/>
    <w:link w:val="39"/>
    <w:uiPriority w:val="99"/>
    <w:semiHidden/>
    <w:unhideWhenUsed/>
    <w:rsid w:val="002802AC"/>
    <w:pPr>
      <w:spacing w:after="120"/>
      <w:ind w:left="283"/>
    </w:pPr>
    <w:rPr>
      <w:sz w:val="16"/>
      <w:szCs w:val="16"/>
    </w:rPr>
  </w:style>
  <w:style w:type="character" w:customStyle="1" w:styleId="39">
    <w:name w:val="Основной текст с отступом 3 Знак"/>
    <w:basedOn w:val="a4"/>
    <w:link w:val="38"/>
    <w:uiPriority w:val="99"/>
    <w:semiHidden/>
    <w:rsid w:val="002802AC"/>
    <w:rPr>
      <w:rFonts w:ascii="Times New Roman" w:hAnsi="Times New Roman" w:cs="Times New Roman"/>
      <w:sz w:val="16"/>
      <w:szCs w:val="16"/>
    </w:rPr>
  </w:style>
  <w:style w:type="character" w:styleId="HTML6">
    <w:name w:val="HTML Variable"/>
    <w:basedOn w:val="a4"/>
    <w:uiPriority w:val="99"/>
    <w:semiHidden/>
    <w:unhideWhenUsed/>
    <w:rsid w:val="002802AC"/>
    <w:rPr>
      <w:rFonts w:ascii="Times New Roman" w:hAnsi="Times New Roman" w:cs="Times New Roman"/>
      <w:i/>
      <w:iCs/>
    </w:rPr>
  </w:style>
  <w:style w:type="paragraph" w:styleId="affb">
    <w:name w:val="table of figures"/>
    <w:basedOn w:val="a3"/>
    <w:next w:val="a3"/>
    <w:uiPriority w:val="99"/>
    <w:semiHidden/>
    <w:unhideWhenUsed/>
    <w:rsid w:val="002802AC"/>
    <w:pPr>
      <w:spacing w:after="0"/>
    </w:pPr>
  </w:style>
  <w:style w:type="character" w:styleId="HTML7">
    <w:name w:val="HTML Typewriter"/>
    <w:basedOn w:val="a4"/>
    <w:uiPriority w:val="99"/>
    <w:semiHidden/>
    <w:unhideWhenUsed/>
    <w:rsid w:val="002802AC"/>
    <w:rPr>
      <w:rFonts w:ascii="Consolas" w:hAnsi="Consolas" w:cs="Times New Roman"/>
      <w:sz w:val="20"/>
      <w:szCs w:val="20"/>
    </w:rPr>
  </w:style>
  <w:style w:type="paragraph" w:styleId="affc">
    <w:name w:val="Subtitle"/>
    <w:basedOn w:val="a3"/>
    <w:next w:val="a3"/>
    <w:link w:val="affd"/>
    <w:uiPriority w:val="11"/>
    <w:qFormat/>
    <w:rsid w:val="002802AC"/>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2802AC"/>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2802AC"/>
    <w:pPr>
      <w:spacing w:after="0" w:line="240" w:lineRule="auto"/>
      <w:ind w:left="4252"/>
    </w:pPr>
  </w:style>
  <w:style w:type="character" w:customStyle="1" w:styleId="afff">
    <w:name w:val="Подпись Знак"/>
    <w:basedOn w:val="a4"/>
    <w:link w:val="affe"/>
    <w:uiPriority w:val="99"/>
    <w:semiHidden/>
    <w:rsid w:val="002802AC"/>
    <w:rPr>
      <w:rFonts w:ascii="Times New Roman" w:hAnsi="Times New Roman" w:cs="Times New Roman"/>
    </w:rPr>
  </w:style>
  <w:style w:type="paragraph" w:styleId="afff0">
    <w:name w:val="Salutation"/>
    <w:basedOn w:val="a3"/>
    <w:next w:val="a3"/>
    <w:link w:val="afff1"/>
    <w:uiPriority w:val="99"/>
    <w:semiHidden/>
    <w:unhideWhenUsed/>
    <w:rsid w:val="002802AC"/>
  </w:style>
  <w:style w:type="character" w:customStyle="1" w:styleId="afff1">
    <w:name w:val="Приветствие Знак"/>
    <w:basedOn w:val="a4"/>
    <w:link w:val="afff0"/>
    <w:uiPriority w:val="99"/>
    <w:semiHidden/>
    <w:rsid w:val="002802AC"/>
    <w:rPr>
      <w:rFonts w:ascii="Times New Roman" w:hAnsi="Times New Roman" w:cs="Times New Roman"/>
    </w:rPr>
  </w:style>
  <w:style w:type="paragraph" w:styleId="afff2">
    <w:name w:val="List Continue"/>
    <w:basedOn w:val="a3"/>
    <w:uiPriority w:val="99"/>
    <w:semiHidden/>
    <w:unhideWhenUsed/>
    <w:rsid w:val="002802AC"/>
    <w:pPr>
      <w:spacing w:after="120"/>
      <w:ind w:left="283"/>
      <w:contextualSpacing/>
    </w:pPr>
  </w:style>
  <w:style w:type="paragraph" w:styleId="2e">
    <w:name w:val="List Continue 2"/>
    <w:basedOn w:val="a3"/>
    <w:uiPriority w:val="99"/>
    <w:semiHidden/>
    <w:unhideWhenUsed/>
    <w:rsid w:val="002802AC"/>
    <w:pPr>
      <w:spacing w:after="120"/>
      <w:ind w:left="566"/>
      <w:contextualSpacing/>
    </w:pPr>
  </w:style>
  <w:style w:type="paragraph" w:styleId="3a">
    <w:name w:val="List Continue 3"/>
    <w:basedOn w:val="a3"/>
    <w:uiPriority w:val="99"/>
    <w:semiHidden/>
    <w:unhideWhenUsed/>
    <w:rsid w:val="002802AC"/>
    <w:pPr>
      <w:spacing w:after="120"/>
      <w:ind w:left="849"/>
      <w:contextualSpacing/>
    </w:pPr>
  </w:style>
  <w:style w:type="paragraph" w:styleId="45">
    <w:name w:val="List Continue 4"/>
    <w:basedOn w:val="a3"/>
    <w:uiPriority w:val="99"/>
    <w:semiHidden/>
    <w:unhideWhenUsed/>
    <w:rsid w:val="002802AC"/>
    <w:pPr>
      <w:spacing w:after="120"/>
      <w:ind w:left="1132"/>
      <w:contextualSpacing/>
    </w:pPr>
  </w:style>
  <w:style w:type="paragraph" w:styleId="54">
    <w:name w:val="List Continue 5"/>
    <w:basedOn w:val="a3"/>
    <w:uiPriority w:val="99"/>
    <w:semiHidden/>
    <w:unhideWhenUsed/>
    <w:rsid w:val="002802AC"/>
    <w:pPr>
      <w:spacing w:after="120"/>
      <w:ind w:left="1415"/>
      <w:contextualSpacing/>
    </w:pPr>
  </w:style>
  <w:style w:type="character" w:styleId="afff3">
    <w:name w:val="FollowedHyperlink"/>
    <w:basedOn w:val="a4"/>
    <w:uiPriority w:val="99"/>
    <w:semiHidden/>
    <w:unhideWhenUsed/>
    <w:rsid w:val="002802AC"/>
    <w:rPr>
      <w:rFonts w:ascii="Times New Roman" w:hAnsi="Times New Roman" w:cs="Times New Roman"/>
      <w:color w:val="800080" w:themeColor="followedHyperlink"/>
      <w:u w:val="single"/>
    </w:rPr>
  </w:style>
  <w:style w:type="table" w:styleId="15">
    <w:name w:val="Table Simple 1"/>
    <w:basedOn w:val="a5"/>
    <w:uiPriority w:val="99"/>
    <w:semiHidden/>
    <w:unhideWhenUsed/>
    <w:rsid w:val="002802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2802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2802AC"/>
    <w:pPr>
      <w:spacing w:after="0" w:line="240" w:lineRule="auto"/>
      <w:ind w:left="4252"/>
    </w:pPr>
  </w:style>
  <w:style w:type="character" w:customStyle="1" w:styleId="afff5">
    <w:name w:val="Прощание Знак"/>
    <w:basedOn w:val="a4"/>
    <w:link w:val="afff4"/>
    <w:uiPriority w:val="99"/>
    <w:semiHidden/>
    <w:rsid w:val="002802AC"/>
    <w:rPr>
      <w:rFonts w:ascii="Times New Roman" w:hAnsi="Times New Roman" w:cs="Times New Roman"/>
    </w:rPr>
  </w:style>
  <w:style w:type="table" w:styleId="afff6">
    <w:name w:val="Light Shading"/>
    <w:basedOn w:val="a5"/>
    <w:uiPriority w:val="60"/>
    <w:rsid w:val="002802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2802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2802A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2802A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2802A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2802A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2802A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2802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2802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2802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2802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2802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2802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2802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2802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2802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2802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2802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2802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2802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2802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2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2802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2802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2802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2802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2802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2802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2802AC"/>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2802AC"/>
    <w:rPr>
      <w:rFonts w:ascii="Times New Roman" w:hAnsi="Times New Roman" w:cs="Times New Roman"/>
      <w:b/>
      <w:bCs/>
      <w:i/>
      <w:iCs/>
      <w:color w:val="4F81BD" w:themeColor="accent1"/>
    </w:rPr>
  </w:style>
  <w:style w:type="character" w:styleId="afffc">
    <w:name w:val="Subtle Reference"/>
    <w:basedOn w:val="a4"/>
    <w:uiPriority w:val="31"/>
    <w:qFormat/>
    <w:rsid w:val="002802AC"/>
    <w:rPr>
      <w:rFonts w:ascii="Times New Roman" w:hAnsi="Times New Roman" w:cs="Times New Roman"/>
      <w:smallCaps/>
      <w:color w:val="C0504D" w:themeColor="accent2"/>
      <w:u w:val="single"/>
    </w:rPr>
  </w:style>
  <w:style w:type="character" w:styleId="afffd">
    <w:name w:val="Subtle Emphasis"/>
    <w:basedOn w:val="a4"/>
    <w:uiPriority w:val="19"/>
    <w:qFormat/>
    <w:rsid w:val="002802AC"/>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2802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2802AC"/>
    <w:pPr>
      <w:ind w:left="283" w:hanging="283"/>
      <w:contextualSpacing/>
    </w:pPr>
  </w:style>
  <w:style w:type="paragraph" w:styleId="2f1">
    <w:name w:val="List 2"/>
    <w:basedOn w:val="a3"/>
    <w:uiPriority w:val="99"/>
    <w:semiHidden/>
    <w:unhideWhenUsed/>
    <w:rsid w:val="002802AC"/>
    <w:pPr>
      <w:ind w:left="566" w:hanging="283"/>
      <w:contextualSpacing/>
    </w:pPr>
  </w:style>
  <w:style w:type="paragraph" w:styleId="3d">
    <w:name w:val="List 3"/>
    <w:basedOn w:val="a3"/>
    <w:uiPriority w:val="99"/>
    <w:semiHidden/>
    <w:unhideWhenUsed/>
    <w:rsid w:val="002802AC"/>
    <w:pPr>
      <w:ind w:left="849" w:hanging="283"/>
      <w:contextualSpacing/>
    </w:pPr>
  </w:style>
  <w:style w:type="paragraph" w:styleId="47">
    <w:name w:val="List 4"/>
    <w:basedOn w:val="a3"/>
    <w:uiPriority w:val="99"/>
    <w:semiHidden/>
    <w:unhideWhenUsed/>
    <w:rsid w:val="002802AC"/>
    <w:pPr>
      <w:ind w:left="1132" w:hanging="283"/>
      <w:contextualSpacing/>
    </w:pPr>
  </w:style>
  <w:style w:type="paragraph" w:styleId="56">
    <w:name w:val="List 5"/>
    <w:basedOn w:val="a3"/>
    <w:uiPriority w:val="99"/>
    <w:semiHidden/>
    <w:unhideWhenUsed/>
    <w:rsid w:val="002802AC"/>
    <w:pPr>
      <w:ind w:left="1415" w:hanging="283"/>
      <w:contextualSpacing/>
    </w:pPr>
  </w:style>
  <w:style w:type="paragraph" w:styleId="affff0">
    <w:name w:val="Bibliography"/>
    <w:basedOn w:val="a3"/>
    <w:next w:val="a3"/>
    <w:uiPriority w:val="37"/>
    <w:semiHidden/>
    <w:unhideWhenUsed/>
    <w:rsid w:val="002802AC"/>
  </w:style>
  <w:style w:type="table" w:styleId="17">
    <w:name w:val="Medium List 1"/>
    <w:basedOn w:val="a5"/>
    <w:uiPriority w:val="65"/>
    <w:rsid w:val="002802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2802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2802A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2802A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2802A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2802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2802A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2802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2802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2802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2802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2802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2802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2802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2802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2802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2802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2802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2802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2802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2802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2802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2802AC"/>
    <w:pPr>
      <w:spacing w:after="0" w:line="240" w:lineRule="auto"/>
    </w:pPr>
    <w:rPr>
      <w:sz w:val="20"/>
      <w:szCs w:val="20"/>
    </w:rPr>
  </w:style>
  <w:style w:type="character" w:customStyle="1" w:styleId="HTML9">
    <w:name w:val="Стандартный HTML Знак"/>
    <w:basedOn w:val="a4"/>
    <w:link w:val="HTML8"/>
    <w:uiPriority w:val="99"/>
    <w:semiHidden/>
    <w:rsid w:val="002802AC"/>
    <w:rPr>
      <w:rFonts w:ascii="Times New Roman" w:hAnsi="Times New Roman" w:cs="Times New Roman"/>
      <w:sz w:val="20"/>
      <w:szCs w:val="20"/>
    </w:rPr>
  </w:style>
  <w:style w:type="numbering" w:styleId="a1">
    <w:name w:val="Outline List 3"/>
    <w:basedOn w:val="a6"/>
    <w:uiPriority w:val="99"/>
    <w:semiHidden/>
    <w:unhideWhenUsed/>
    <w:rsid w:val="002802AC"/>
    <w:pPr>
      <w:numPr>
        <w:numId w:val="13"/>
      </w:numPr>
    </w:pPr>
  </w:style>
  <w:style w:type="table" w:styleId="1a">
    <w:name w:val="Table Columns 1"/>
    <w:basedOn w:val="a5"/>
    <w:uiPriority w:val="99"/>
    <w:semiHidden/>
    <w:unhideWhenUsed/>
    <w:rsid w:val="002802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2802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2802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2802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2802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qFormat/>
    <w:rsid w:val="002802AC"/>
    <w:rPr>
      <w:rFonts w:ascii="Times New Roman" w:hAnsi="Times New Roman" w:cs="Times New Roman"/>
      <w:b/>
      <w:bCs/>
    </w:rPr>
  </w:style>
  <w:style w:type="paragraph" w:styleId="affff3">
    <w:name w:val="Document Map"/>
    <w:basedOn w:val="a3"/>
    <w:link w:val="affff4"/>
    <w:uiPriority w:val="99"/>
    <w:semiHidden/>
    <w:unhideWhenUsed/>
    <w:rsid w:val="002802AC"/>
    <w:pPr>
      <w:spacing w:after="0" w:line="240" w:lineRule="auto"/>
    </w:pPr>
    <w:rPr>
      <w:sz w:val="16"/>
      <w:szCs w:val="16"/>
    </w:rPr>
  </w:style>
  <w:style w:type="character" w:customStyle="1" w:styleId="affff4">
    <w:name w:val="Схема документа Знак"/>
    <w:basedOn w:val="a4"/>
    <w:link w:val="affff3"/>
    <w:uiPriority w:val="99"/>
    <w:semiHidden/>
    <w:rsid w:val="002802AC"/>
    <w:rPr>
      <w:rFonts w:ascii="Times New Roman" w:hAnsi="Times New Roman" w:cs="Times New Roman"/>
      <w:sz w:val="16"/>
      <w:szCs w:val="16"/>
    </w:rPr>
  </w:style>
  <w:style w:type="paragraph" w:styleId="affff5">
    <w:name w:val="table of authorities"/>
    <w:basedOn w:val="a3"/>
    <w:next w:val="a3"/>
    <w:uiPriority w:val="99"/>
    <w:semiHidden/>
    <w:unhideWhenUsed/>
    <w:rsid w:val="002802AC"/>
    <w:pPr>
      <w:spacing w:after="0"/>
      <w:ind w:left="220" w:hanging="220"/>
    </w:pPr>
  </w:style>
  <w:style w:type="table" w:styleId="-13">
    <w:name w:val="Table List 1"/>
    <w:basedOn w:val="a5"/>
    <w:uiPriority w:val="99"/>
    <w:semiHidden/>
    <w:unhideWhenUsed/>
    <w:rsid w:val="002802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2802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2802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2802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2802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2802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2802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2802AC"/>
    <w:pPr>
      <w:spacing w:after="0" w:line="240" w:lineRule="auto"/>
    </w:pPr>
    <w:rPr>
      <w:sz w:val="21"/>
      <w:szCs w:val="21"/>
    </w:rPr>
  </w:style>
  <w:style w:type="character" w:customStyle="1" w:styleId="affff7">
    <w:name w:val="Текст Знак"/>
    <w:basedOn w:val="a4"/>
    <w:link w:val="affff6"/>
    <w:rsid w:val="002802AC"/>
    <w:rPr>
      <w:rFonts w:ascii="Times New Roman" w:hAnsi="Times New Roman" w:cs="Times New Roman"/>
      <w:sz w:val="21"/>
      <w:szCs w:val="21"/>
    </w:rPr>
  </w:style>
  <w:style w:type="paragraph" w:styleId="affff8">
    <w:name w:val="Balloon Text"/>
    <w:basedOn w:val="a3"/>
    <w:link w:val="affff9"/>
    <w:uiPriority w:val="99"/>
    <w:semiHidden/>
    <w:unhideWhenUsed/>
    <w:rsid w:val="002802AC"/>
    <w:pPr>
      <w:spacing w:after="0" w:line="240" w:lineRule="auto"/>
    </w:pPr>
    <w:rPr>
      <w:sz w:val="16"/>
      <w:szCs w:val="16"/>
    </w:rPr>
  </w:style>
  <w:style w:type="character" w:customStyle="1" w:styleId="affff9">
    <w:name w:val="Текст выноски Знак"/>
    <w:basedOn w:val="a4"/>
    <w:link w:val="affff8"/>
    <w:uiPriority w:val="99"/>
    <w:semiHidden/>
    <w:rsid w:val="002802AC"/>
    <w:rPr>
      <w:rFonts w:ascii="Times New Roman" w:hAnsi="Times New Roman" w:cs="Times New Roman"/>
      <w:sz w:val="16"/>
      <w:szCs w:val="16"/>
    </w:rPr>
  </w:style>
  <w:style w:type="paragraph" w:styleId="affffa">
    <w:name w:val="endnote text"/>
    <w:basedOn w:val="a3"/>
    <w:link w:val="affffb"/>
    <w:uiPriority w:val="99"/>
    <w:semiHidden/>
    <w:unhideWhenUsed/>
    <w:rsid w:val="002802AC"/>
    <w:pPr>
      <w:spacing w:after="0" w:line="240" w:lineRule="auto"/>
    </w:pPr>
    <w:rPr>
      <w:sz w:val="20"/>
      <w:szCs w:val="20"/>
    </w:rPr>
  </w:style>
  <w:style w:type="character" w:customStyle="1" w:styleId="affffb">
    <w:name w:val="Текст концевой сноски Знак"/>
    <w:basedOn w:val="a4"/>
    <w:link w:val="affffa"/>
    <w:uiPriority w:val="99"/>
    <w:semiHidden/>
    <w:rsid w:val="002802AC"/>
    <w:rPr>
      <w:rFonts w:ascii="Times New Roman" w:hAnsi="Times New Roman" w:cs="Times New Roman"/>
      <w:sz w:val="20"/>
      <w:szCs w:val="20"/>
    </w:rPr>
  </w:style>
  <w:style w:type="paragraph" w:styleId="affffc">
    <w:name w:val="macro"/>
    <w:link w:val="affffd"/>
    <w:uiPriority w:val="99"/>
    <w:semiHidden/>
    <w:unhideWhenUsed/>
    <w:rsid w:val="002802AC"/>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2802AC"/>
    <w:rPr>
      <w:rFonts w:ascii="Times New Roman" w:hAnsi="Times New Roman" w:cs="Times New Roman"/>
      <w:sz w:val="20"/>
      <w:szCs w:val="20"/>
    </w:rPr>
  </w:style>
  <w:style w:type="paragraph" w:styleId="affffe">
    <w:name w:val="annotation text"/>
    <w:basedOn w:val="a3"/>
    <w:link w:val="afffff"/>
    <w:uiPriority w:val="99"/>
    <w:semiHidden/>
    <w:unhideWhenUsed/>
    <w:rsid w:val="002802AC"/>
    <w:pPr>
      <w:spacing w:line="240" w:lineRule="auto"/>
    </w:pPr>
    <w:rPr>
      <w:sz w:val="20"/>
      <w:szCs w:val="20"/>
    </w:rPr>
  </w:style>
  <w:style w:type="character" w:customStyle="1" w:styleId="afffff">
    <w:name w:val="Текст примечания Знак"/>
    <w:basedOn w:val="a4"/>
    <w:link w:val="affffe"/>
    <w:uiPriority w:val="99"/>
    <w:semiHidden/>
    <w:rsid w:val="002802AC"/>
    <w:rPr>
      <w:rFonts w:ascii="Times New Roman" w:hAnsi="Times New Roman" w:cs="Times New Roman"/>
      <w:sz w:val="20"/>
      <w:szCs w:val="20"/>
    </w:rPr>
  </w:style>
  <w:style w:type="paragraph" w:styleId="afffff0">
    <w:name w:val="footnote text"/>
    <w:basedOn w:val="a3"/>
    <w:link w:val="afffff1"/>
    <w:semiHidden/>
    <w:unhideWhenUsed/>
    <w:rsid w:val="002802AC"/>
    <w:pPr>
      <w:spacing w:after="0" w:line="240" w:lineRule="auto"/>
    </w:pPr>
    <w:rPr>
      <w:sz w:val="20"/>
      <w:szCs w:val="20"/>
    </w:rPr>
  </w:style>
  <w:style w:type="character" w:customStyle="1" w:styleId="afffff1">
    <w:name w:val="Текст сноски Знак"/>
    <w:basedOn w:val="a4"/>
    <w:link w:val="afffff0"/>
    <w:semiHidden/>
    <w:rsid w:val="002802AC"/>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2802AC"/>
    <w:rPr>
      <w:b/>
      <w:bCs/>
    </w:rPr>
  </w:style>
  <w:style w:type="character" w:customStyle="1" w:styleId="afffff3">
    <w:name w:val="Тема примечания Знак"/>
    <w:basedOn w:val="afffff"/>
    <w:link w:val="afffff2"/>
    <w:uiPriority w:val="99"/>
    <w:semiHidden/>
    <w:rsid w:val="002802AC"/>
    <w:rPr>
      <w:rFonts w:ascii="Times New Roman" w:hAnsi="Times New Roman" w:cs="Times New Roman"/>
      <w:b/>
      <w:bCs/>
      <w:sz w:val="20"/>
      <w:szCs w:val="20"/>
    </w:rPr>
  </w:style>
  <w:style w:type="table" w:styleId="afffff4">
    <w:name w:val="Table Theme"/>
    <w:basedOn w:val="a5"/>
    <w:uiPriority w:val="99"/>
    <w:semiHidden/>
    <w:unhideWhenUsed/>
    <w:rsid w:val="0028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2802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2802A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2802A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2802A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2802A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2802A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2802A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2802AC"/>
    <w:pPr>
      <w:spacing w:after="0" w:line="240" w:lineRule="auto"/>
      <w:ind w:left="220" w:hanging="220"/>
    </w:pPr>
  </w:style>
  <w:style w:type="paragraph" w:styleId="afffff6">
    <w:name w:val="index heading"/>
    <w:basedOn w:val="a3"/>
    <w:next w:val="1b"/>
    <w:uiPriority w:val="99"/>
    <w:semiHidden/>
    <w:unhideWhenUsed/>
    <w:rsid w:val="002802AC"/>
    <w:rPr>
      <w:rFonts w:eastAsiaTheme="majorEastAsia"/>
      <w:b/>
      <w:bCs/>
    </w:rPr>
  </w:style>
  <w:style w:type="paragraph" w:styleId="2f6">
    <w:name w:val="index 2"/>
    <w:basedOn w:val="a3"/>
    <w:next w:val="a3"/>
    <w:autoRedefine/>
    <w:uiPriority w:val="99"/>
    <w:semiHidden/>
    <w:unhideWhenUsed/>
    <w:rsid w:val="002802AC"/>
    <w:pPr>
      <w:spacing w:after="0" w:line="240" w:lineRule="auto"/>
      <w:ind w:left="440" w:hanging="220"/>
    </w:pPr>
  </w:style>
  <w:style w:type="paragraph" w:styleId="3f0">
    <w:name w:val="index 3"/>
    <w:basedOn w:val="a3"/>
    <w:next w:val="a3"/>
    <w:autoRedefine/>
    <w:uiPriority w:val="99"/>
    <w:semiHidden/>
    <w:unhideWhenUsed/>
    <w:rsid w:val="002802AC"/>
    <w:pPr>
      <w:spacing w:after="0" w:line="240" w:lineRule="auto"/>
      <w:ind w:left="660" w:hanging="220"/>
    </w:pPr>
  </w:style>
  <w:style w:type="paragraph" w:styleId="49">
    <w:name w:val="index 4"/>
    <w:basedOn w:val="a3"/>
    <w:next w:val="a3"/>
    <w:autoRedefine/>
    <w:uiPriority w:val="99"/>
    <w:semiHidden/>
    <w:unhideWhenUsed/>
    <w:rsid w:val="002802AC"/>
    <w:pPr>
      <w:spacing w:after="0" w:line="240" w:lineRule="auto"/>
      <w:ind w:left="880" w:hanging="220"/>
    </w:pPr>
  </w:style>
  <w:style w:type="paragraph" w:styleId="58">
    <w:name w:val="index 5"/>
    <w:basedOn w:val="a3"/>
    <w:next w:val="a3"/>
    <w:autoRedefine/>
    <w:uiPriority w:val="99"/>
    <w:semiHidden/>
    <w:unhideWhenUsed/>
    <w:rsid w:val="002802AC"/>
    <w:pPr>
      <w:spacing w:after="0" w:line="240" w:lineRule="auto"/>
      <w:ind w:left="1100" w:hanging="220"/>
    </w:pPr>
  </w:style>
  <w:style w:type="paragraph" w:styleId="63">
    <w:name w:val="index 6"/>
    <w:basedOn w:val="a3"/>
    <w:next w:val="a3"/>
    <w:autoRedefine/>
    <w:uiPriority w:val="99"/>
    <w:semiHidden/>
    <w:unhideWhenUsed/>
    <w:rsid w:val="002802AC"/>
    <w:pPr>
      <w:spacing w:after="0" w:line="240" w:lineRule="auto"/>
      <w:ind w:left="1320" w:hanging="220"/>
    </w:pPr>
  </w:style>
  <w:style w:type="paragraph" w:styleId="73">
    <w:name w:val="index 7"/>
    <w:basedOn w:val="a3"/>
    <w:next w:val="a3"/>
    <w:autoRedefine/>
    <w:uiPriority w:val="99"/>
    <w:semiHidden/>
    <w:unhideWhenUsed/>
    <w:rsid w:val="002802AC"/>
    <w:pPr>
      <w:spacing w:after="0" w:line="240" w:lineRule="auto"/>
      <w:ind w:left="1540" w:hanging="220"/>
    </w:pPr>
  </w:style>
  <w:style w:type="paragraph" w:styleId="83">
    <w:name w:val="index 8"/>
    <w:basedOn w:val="a3"/>
    <w:next w:val="a3"/>
    <w:autoRedefine/>
    <w:uiPriority w:val="99"/>
    <w:semiHidden/>
    <w:unhideWhenUsed/>
    <w:rsid w:val="002802AC"/>
    <w:pPr>
      <w:spacing w:after="0" w:line="240" w:lineRule="auto"/>
      <w:ind w:left="1760" w:hanging="220"/>
    </w:pPr>
  </w:style>
  <w:style w:type="paragraph" w:styleId="92">
    <w:name w:val="index 9"/>
    <w:basedOn w:val="a3"/>
    <w:next w:val="a3"/>
    <w:autoRedefine/>
    <w:uiPriority w:val="99"/>
    <w:semiHidden/>
    <w:unhideWhenUsed/>
    <w:rsid w:val="002802AC"/>
    <w:pPr>
      <w:spacing w:after="0" w:line="240" w:lineRule="auto"/>
      <w:ind w:left="1980" w:hanging="220"/>
    </w:pPr>
  </w:style>
  <w:style w:type="table" w:styleId="afffff7">
    <w:name w:val="Colorful Shading"/>
    <w:basedOn w:val="a5"/>
    <w:uiPriority w:val="71"/>
    <w:rsid w:val="002802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2802A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2802A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2802A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2802A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2802A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2802A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2802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2802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2802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2802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2802A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2802A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2802A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2802A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2802A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2802A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nhideWhenUsed/>
    <w:rsid w:val="002802A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2802AC"/>
    <w:rPr>
      <w:i/>
      <w:iCs/>
      <w:color w:val="000000" w:themeColor="text1"/>
    </w:rPr>
  </w:style>
  <w:style w:type="character" w:customStyle="1" w:styleId="2f9">
    <w:name w:val="Цитата 2 Знак"/>
    <w:basedOn w:val="a4"/>
    <w:link w:val="2f8"/>
    <w:uiPriority w:val="29"/>
    <w:rsid w:val="002802AC"/>
    <w:rPr>
      <w:rFonts w:ascii="Times New Roman" w:hAnsi="Times New Roman" w:cs="Times New Roman"/>
      <w:i/>
      <w:iCs/>
      <w:color w:val="000000" w:themeColor="text1"/>
    </w:rPr>
  </w:style>
  <w:style w:type="character" w:styleId="HTMLa">
    <w:name w:val="HTML Cite"/>
    <w:basedOn w:val="a4"/>
    <w:uiPriority w:val="99"/>
    <w:semiHidden/>
    <w:unhideWhenUsed/>
    <w:rsid w:val="002802AC"/>
    <w:rPr>
      <w:rFonts w:ascii="Times New Roman" w:hAnsi="Times New Roman" w:cs="Times New Roman"/>
      <w:i/>
      <w:iCs/>
    </w:rPr>
  </w:style>
  <w:style w:type="paragraph" w:styleId="afffffb">
    <w:name w:val="Message Header"/>
    <w:basedOn w:val="a3"/>
    <w:link w:val="afffffc"/>
    <w:uiPriority w:val="99"/>
    <w:semiHidden/>
    <w:unhideWhenUsed/>
    <w:rsid w:val="002802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2802AC"/>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2802AC"/>
    <w:pPr>
      <w:spacing w:after="0" w:line="240" w:lineRule="auto"/>
    </w:pPr>
  </w:style>
  <w:style w:type="character" w:customStyle="1" w:styleId="afffffe">
    <w:name w:val="Электронная подпись Знак"/>
    <w:basedOn w:val="a4"/>
    <w:link w:val="afffffd"/>
    <w:uiPriority w:val="99"/>
    <w:semiHidden/>
    <w:rsid w:val="002802AC"/>
    <w:rPr>
      <w:rFonts w:ascii="Times New Roman" w:hAnsi="Times New Roman" w:cs="Times New Roman"/>
    </w:rPr>
  </w:style>
  <w:style w:type="paragraph" w:customStyle="1" w:styleId="Iauiue">
    <w:name w:val="Iau?iue"/>
    <w:rsid w:val="005B3A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5B3AE4"/>
    <w:pPr>
      <w:keepNext/>
      <w:keepLines/>
      <w:widowControl w:val="0"/>
      <w:ind w:right="567"/>
      <w:jc w:val="both"/>
    </w:pPr>
    <w:rPr>
      <w:sz w:val="24"/>
      <w:lang w:val="ru-RU"/>
    </w:rPr>
  </w:style>
  <w:style w:type="paragraph" w:customStyle="1" w:styleId="a2">
    <w:name w:val="Основной список"/>
    <w:basedOn w:val="a3"/>
    <w:rsid w:val="005B3AE4"/>
    <w:pPr>
      <w:numPr>
        <w:numId w:val="14"/>
      </w:numPr>
      <w:spacing w:after="0" w:line="240" w:lineRule="auto"/>
      <w:jc w:val="both"/>
    </w:pPr>
    <w:rPr>
      <w:rFonts w:eastAsia="Times New Roman"/>
      <w:sz w:val="28"/>
      <w:szCs w:val="24"/>
      <w:lang w:eastAsia="ru-RU"/>
    </w:rPr>
  </w:style>
  <w:style w:type="character" w:customStyle="1" w:styleId="apple-converted-space">
    <w:name w:val="apple-converted-space"/>
    <w:basedOn w:val="a4"/>
    <w:rsid w:val="005B3AE4"/>
  </w:style>
  <w:style w:type="paragraph" w:customStyle="1" w:styleId="c1">
    <w:name w:val="c1"/>
    <w:basedOn w:val="a3"/>
    <w:rsid w:val="005B3AE4"/>
    <w:pPr>
      <w:spacing w:before="30" w:after="150" w:line="240" w:lineRule="auto"/>
      <w:jc w:val="center"/>
    </w:pPr>
    <w:rPr>
      <w:rFonts w:ascii="Arial" w:eastAsia="Calibri" w:hAnsi="Arial" w:cs="Arial"/>
      <w:sz w:val="20"/>
      <w:szCs w:val="20"/>
      <w:lang w:eastAsia="ru-RU"/>
    </w:rPr>
  </w:style>
  <w:style w:type="character" w:customStyle="1" w:styleId="c2">
    <w:name w:val="c2"/>
    <w:basedOn w:val="a4"/>
    <w:rsid w:val="005B3AE4"/>
  </w:style>
  <w:style w:type="character" w:customStyle="1" w:styleId="c7">
    <w:name w:val="c7"/>
    <w:basedOn w:val="a4"/>
    <w:rsid w:val="005B3AE4"/>
  </w:style>
  <w:style w:type="table" w:customStyle="1" w:styleId="1d">
    <w:name w:val="Сетка таблицы1"/>
    <w:basedOn w:val="a5"/>
    <w:next w:val="afff9"/>
    <w:rsid w:val="005B3A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5"/>
    <w:next w:val="afff9"/>
    <w:rsid w:val="005B3A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Знак Знак2 Знак Знак Знак Знак Знак Знак"/>
    <w:basedOn w:val="a3"/>
    <w:rsid w:val="005B3AE4"/>
    <w:pPr>
      <w:spacing w:after="160" w:line="240" w:lineRule="exact"/>
    </w:pPr>
    <w:rPr>
      <w:rFonts w:ascii="Verdana" w:eastAsia="Times New Roman" w:hAnsi="Verdana"/>
      <w:noProof/>
      <w:sz w:val="20"/>
      <w:szCs w:val="20"/>
      <w:lang w:val="en-US"/>
    </w:rPr>
  </w:style>
  <w:style w:type="paragraph" w:customStyle="1" w:styleId="1e">
    <w:name w:val="Абзац списка1"/>
    <w:basedOn w:val="a3"/>
    <w:uiPriority w:val="99"/>
    <w:rsid w:val="005B3AE4"/>
    <w:pPr>
      <w:ind w:left="720"/>
      <w:contextualSpacing/>
    </w:pPr>
    <w:rPr>
      <w:rFonts w:ascii="Calibri" w:eastAsia="Calibri" w:hAnsi="Calibri"/>
      <w:lang w:eastAsia="ru-RU"/>
    </w:rPr>
  </w:style>
  <w:style w:type="paragraph" w:customStyle="1" w:styleId="2fc">
    <w:name w:val="Абзац списка2"/>
    <w:basedOn w:val="a3"/>
    <w:rsid w:val="005B3AE4"/>
    <w:pPr>
      <w:ind w:left="720"/>
      <w:contextualSpacing/>
    </w:pPr>
    <w:rPr>
      <w:rFonts w:ascii="Calibri" w:eastAsia="Times New Roman" w:hAnsi="Calibri"/>
    </w:rPr>
  </w:style>
  <w:style w:type="character" w:customStyle="1" w:styleId="FontStyle12">
    <w:name w:val="Font Style12"/>
    <w:rsid w:val="005B3AE4"/>
    <w:rPr>
      <w:rFonts w:ascii="Times New Roman" w:hAnsi="Times New Roman"/>
      <w:b/>
      <w:sz w:val="30"/>
    </w:rPr>
  </w:style>
  <w:style w:type="paragraph" w:customStyle="1" w:styleId="Style2">
    <w:name w:val="Style2"/>
    <w:basedOn w:val="a3"/>
    <w:rsid w:val="005B3AE4"/>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rsid w:val="005B3AE4"/>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rsid w:val="005B3AE4"/>
    <w:rPr>
      <w:rFonts w:ascii="Times New Roman" w:hAnsi="Times New Roman"/>
      <w:sz w:val="20"/>
    </w:rPr>
  </w:style>
  <w:style w:type="paragraph" w:customStyle="1" w:styleId="Style3">
    <w:name w:val="Style3"/>
    <w:basedOn w:val="a3"/>
    <w:rsid w:val="005B3AE4"/>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rsid w:val="005B3AE4"/>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5B3AE4"/>
    <w:rPr>
      <w:rFonts w:ascii="Times New Roman" w:hAnsi="Times New Roman"/>
      <w:sz w:val="26"/>
    </w:rPr>
  </w:style>
  <w:style w:type="character" w:customStyle="1" w:styleId="FontStyle13">
    <w:name w:val="Font Style13"/>
    <w:rsid w:val="005B3AE4"/>
    <w:rPr>
      <w:rFonts w:ascii="Times New Roman" w:hAnsi="Times New Roman"/>
      <w:b/>
      <w:i/>
      <w:sz w:val="26"/>
    </w:rPr>
  </w:style>
  <w:style w:type="character" w:customStyle="1" w:styleId="disabled">
    <w:name w:val="disabled"/>
    <w:rsid w:val="005B3AE4"/>
  </w:style>
  <w:style w:type="paragraph" w:customStyle="1" w:styleId="2fd">
    <w:name w:val="Знак Знак2 Знак Знак Знак Знак Знак Знак"/>
    <w:basedOn w:val="a3"/>
    <w:rsid w:val="00821FD9"/>
    <w:pPr>
      <w:spacing w:after="160" w:line="240" w:lineRule="exact"/>
    </w:pPr>
    <w:rPr>
      <w:rFonts w:ascii="Verdana" w:eastAsia="Times New Roman" w:hAnsi="Verdana"/>
      <w:noProof/>
      <w:sz w:val="20"/>
      <w:szCs w:val="20"/>
      <w:lang w:val="en-US"/>
    </w:rPr>
  </w:style>
  <w:style w:type="paragraph" w:customStyle="1" w:styleId="3f2">
    <w:name w:val="Абзац списка3"/>
    <w:basedOn w:val="a3"/>
    <w:rsid w:val="00821FD9"/>
    <w:pPr>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16084</Words>
  <Characters>91682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14:44:01|Версия программы "Учебные планы": 1.0.11.167|ID_UP_DISC:1828621;ID_SPEC_LOC:5181;YEAR_POTOK:2021;ID_SUBJ:9429;SHIFR:Б1.Д.Б.25;ZE_PLANNED:3;IS_RASPRED_PRACT:0;TYPE_GROUP_PRACT:;ID_TYPE_PLACE_PRACT:;ID_TYPE_DOP_PRACT:;ID_TYPE_FORM_PRACT:;UPDZES:Sem-1,ZE-3;UPZ:Sem-1,ID_TZ-1,HOUR-18;UPZ:Sem-1,ID_TZ-2,HOUR-16;UPZ:Sem-1,ID_TZ-4,HOUR-74;UPC:Sem-1,ID_TC-2,Recert-0;UPDK:ID_KAF-6134,Sem-;FOOTHOLD:Shifr-Б1.Д.Б.15,ID_SUBJ-5;DEPENDENT:Shifr-Б1.Д.В.5,ID_SUBJ-6321;DEPENDENT:Shifr-Б1.Д.В.Э.2.2,ID_SUBJ-10268;COMPET:Shifr-ОПК&lt;tire&gt;1,NAME-Способен применять знания (на промежуточном уровне) экономической теории при решении прикладных задач;COMPET:Shifr-ПК*&lt;tire&gt;3,NAME-Способен&lt;zpt&gt; используя отечественные и зарубежные источники информации&lt;zpt&gt; собрать необходимые данные&lt;zpt&gt; проанализировать их и использовать для решения профессиональных задач;COMPET_FOOTHOLD:Shifr-ОПК&lt;tire&gt;1,NAME-Способен применять знания (на промежуточном уровне) экономической теории при решении прикладных задач;COMPET_FOOTHOLD:Shifr-УК&lt;tire&gt;10,NAME-Способен принимать обоснованные экономические решения в различных областях жизнедеятельности</dc:description>
  <cp:lastModifiedBy>dist2</cp:lastModifiedBy>
  <cp:revision>7</cp:revision>
  <dcterms:created xsi:type="dcterms:W3CDTF">2021-04-30T09:49:00Z</dcterms:created>
  <dcterms:modified xsi:type="dcterms:W3CDTF">2021-09-11T10:47:00Z</dcterms:modified>
</cp:coreProperties>
</file>