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8D" w:rsidRDefault="002C6F8D" w:rsidP="00530BD2">
      <w:pPr>
        <w:pStyle w:val="ReportHead"/>
        <w:suppressAutoHyphens/>
        <w:rPr>
          <w:sz w:val="24"/>
        </w:rPr>
      </w:pPr>
      <w:bookmarkStart w:id="0" w:name="_GoBack"/>
      <w:bookmarkEnd w:id="0"/>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proofErr w:type="spellStart"/>
      <w:r>
        <w:rPr>
          <w:sz w:val="24"/>
        </w:rPr>
        <w:t>Бузул</w:t>
      </w:r>
      <w:r w:rsidR="001653DD">
        <w:rPr>
          <w:sz w:val="24"/>
        </w:rPr>
        <w:t>у</w:t>
      </w:r>
      <w:r>
        <w:rPr>
          <w:sz w:val="24"/>
        </w:rPr>
        <w:t>кский</w:t>
      </w:r>
      <w:proofErr w:type="spellEnd"/>
      <w:r>
        <w:rPr>
          <w:sz w:val="24"/>
        </w:rPr>
        <w:t xml:space="preserve">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 xml:space="preserve">высшего </w:t>
      </w:r>
      <w:r w:rsidR="00990FF6">
        <w:rPr>
          <w:sz w:val="24"/>
        </w:rPr>
        <w:t xml:space="preserve">профессионального </w:t>
      </w:r>
      <w:r>
        <w:rPr>
          <w:sz w:val="24"/>
        </w:rPr>
        <w:t>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C8495A" w:rsidP="0099429A">
      <w:pPr>
        <w:pStyle w:val="ReportHead"/>
        <w:suppressAutoHyphens/>
        <w:rPr>
          <w:i/>
          <w:sz w:val="24"/>
          <w:u w:val="single"/>
        </w:rPr>
      </w:pPr>
      <w:r>
        <w:rPr>
          <w:i/>
          <w:sz w:val="24"/>
          <w:u w:val="single"/>
        </w:rPr>
        <w:t>Начальное образование</w:t>
      </w:r>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C8495A" w:rsidP="00530BD2">
      <w:pPr>
        <w:spacing w:after="0" w:line="240" w:lineRule="auto"/>
        <w:jc w:val="center"/>
        <w:rPr>
          <w:rFonts w:eastAsia="Times New Roman"/>
          <w:szCs w:val="28"/>
        </w:rPr>
      </w:pPr>
      <w:r>
        <w:rPr>
          <w:rFonts w:eastAsia="Times New Roman"/>
          <w:szCs w:val="28"/>
        </w:rPr>
        <w:t>Год набора</w:t>
      </w:r>
      <w:r w:rsidR="001535CE" w:rsidRPr="00DE369F">
        <w:rPr>
          <w:rFonts w:eastAsia="Times New Roman"/>
          <w:szCs w:val="28"/>
        </w:rPr>
        <w:t xml:space="preserve"> </w:t>
      </w:r>
      <w:r w:rsidR="002F15F6">
        <w:rPr>
          <w:rFonts w:eastAsia="Times New Roman"/>
          <w:szCs w:val="28"/>
        </w:rPr>
        <w:t>201</w:t>
      </w:r>
      <w:r w:rsidR="00990FF6">
        <w:rPr>
          <w:rFonts w:eastAsia="Times New Roman"/>
          <w:szCs w:val="28"/>
        </w:rPr>
        <w:t>5</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Pr>
          <w:sz w:val="24"/>
          <w:szCs w:val="24"/>
          <w:u w:val="single"/>
        </w:rPr>
        <w:t>Н.В. Хомякова</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BE223B" w:rsidP="00BA525E">
      <w:pPr>
        <w:pStyle w:val="12"/>
        <w:spacing w:after="0"/>
        <w:rPr>
          <w:rFonts w:asciiTheme="minorHAnsi" w:eastAsiaTheme="minorEastAsia" w:hAnsiTheme="minorHAnsi" w:cstheme="minorBidi"/>
          <w:noProof/>
          <w:sz w:val="28"/>
          <w:szCs w:val="28"/>
          <w:lang w:eastAsia="ru-RU"/>
        </w:rPr>
      </w:pPr>
      <w:r w:rsidRPr="00BA525E">
        <w:rPr>
          <w:sz w:val="28"/>
          <w:szCs w:val="28"/>
        </w:rPr>
        <w:fldChar w:fldCharType="begin"/>
      </w:r>
      <w:r w:rsidR="004D07DC" w:rsidRPr="00BA525E">
        <w:rPr>
          <w:sz w:val="28"/>
          <w:szCs w:val="28"/>
        </w:rPr>
        <w:instrText xml:space="preserve"> TOC \o "1-3" \h \z \u </w:instrText>
      </w:r>
      <w:r w:rsidRPr="00BA525E">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_Toc24204718 \h </w:instrText>
        </w:r>
        <w:r w:rsidR="00BA525E" w:rsidRPr="00BA525E">
          <w:rPr>
            <w:noProof/>
            <w:webHidden/>
            <w:sz w:val="28"/>
            <w:szCs w:val="28"/>
          </w:rPr>
        </w:r>
        <w:r w:rsidR="00BA525E" w:rsidRPr="00BA525E">
          <w:rPr>
            <w:noProof/>
            <w:webHidden/>
            <w:sz w:val="28"/>
            <w:szCs w:val="28"/>
          </w:rPr>
          <w:fldChar w:fldCharType="separate"/>
        </w:r>
        <w:r w:rsidR="008C2123">
          <w:rPr>
            <w:noProof/>
            <w:webHidden/>
            <w:sz w:val="28"/>
            <w:szCs w:val="28"/>
          </w:rPr>
          <w:t>4</w:t>
        </w:r>
        <w:r w:rsidR="00BA525E" w:rsidRPr="00BA525E">
          <w:rPr>
            <w:noProof/>
            <w:webHidden/>
            <w:sz w:val="28"/>
            <w:szCs w:val="28"/>
          </w:rPr>
          <w:fldChar w:fldCharType="end"/>
        </w:r>
      </w:hyperlink>
    </w:p>
    <w:p w:rsidR="00BA525E" w:rsidRPr="00BA525E" w:rsidRDefault="008C2123" w:rsidP="00BA525E">
      <w:pPr>
        <w:pStyle w:val="12"/>
        <w:spacing w:after="0"/>
        <w:rPr>
          <w:rFonts w:asciiTheme="minorHAnsi" w:eastAsiaTheme="minorEastAsia" w:hAnsiTheme="minorHAnsi" w:cstheme="minorBidi"/>
          <w:noProof/>
          <w:sz w:val="28"/>
          <w:szCs w:val="28"/>
          <w:lang w:eastAsia="ru-RU"/>
        </w:rPr>
      </w:pPr>
      <w:hyperlink w:anchor="_Toc24204719" w:history="1">
        <w:r w:rsidR="00BA525E"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_Toc24204719 \h </w:instrText>
        </w:r>
        <w:r w:rsidR="00BA525E" w:rsidRPr="00BA525E">
          <w:rPr>
            <w:noProof/>
            <w:webHidden/>
            <w:sz w:val="28"/>
            <w:szCs w:val="28"/>
          </w:rPr>
        </w:r>
        <w:r w:rsidR="00BA525E" w:rsidRPr="00BA525E">
          <w:rPr>
            <w:noProof/>
            <w:webHidden/>
            <w:sz w:val="28"/>
            <w:szCs w:val="28"/>
          </w:rPr>
          <w:fldChar w:fldCharType="separate"/>
        </w:r>
        <w:r>
          <w:rPr>
            <w:noProof/>
            <w:webHidden/>
            <w:sz w:val="28"/>
            <w:szCs w:val="28"/>
          </w:rPr>
          <w:t>5</w:t>
        </w:r>
        <w:r w:rsidR="00BA525E" w:rsidRPr="00BA525E">
          <w:rPr>
            <w:noProof/>
            <w:webHidden/>
            <w:sz w:val="28"/>
            <w:szCs w:val="28"/>
          </w:rPr>
          <w:fldChar w:fldCharType="end"/>
        </w:r>
      </w:hyperlink>
    </w:p>
    <w:p w:rsidR="00BA525E" w:rsidRPr="00BA525E" w:rsidRDefault="008C2123"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00BA525E" w:rsidRPr="00BA525E">
          <w:rPr>
            <w:rStyle w:val="a9"/>
            <w:noProof/>
            <w:sz w:val="28"/>
            <w:szCs w:val="28"/>
          </w:rPr>
          <w:t>Блок А - Оценочные средства для диагностирования сформированности уровня компетенций – «знать»</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_Toc24204720 \h </w:instrText>
        </w:r>
        <w:r w:rsidR="00BA525E" w:rsidRPr="00BA525E">
          <w:rPr>
            <w:noProof/>
            <w:webHidden/>
            <w:sz w:val="28"/>
            <w:szCs w:val="28"/>
          </w:rPr>
        </w:r>
        <w:r w:rsidR="00BA525E" w:rsidRPr="00BA525E">
          <w:rPr>
            <w:noProof/>
            <w:webHidden/>
            <w:sz w:val="28"/>
            <w:szCs w:val="28"/>
          </w:rPr>
          <w:fldChar w:fldCharType="separate"/>
        </w:r>
        <w:r>
          <w:rPr>
            <w:noProof/>
            <w:webHidden/>
            <w:sz w:val="28"/>
            <w:szCs w:val="28"/>
          </w:rPr>
          <w:t>5</w:t>
        </w:r>
        <w:r w:rsidR="00BA525E" w:rsidRPr="00BA525E">
          <w:rPr>
            <w:noProof/>
            <w:webHidden/>
            <w:sz w:val="28"/>
            <w:szCs w:val="28"/>
          </w:rPr>
          <w:fldChar w:fldCharType="end"/>
        </w:r>
      </w:hyperlink>
    </w:p>
    <w:p w:rsidR="00BA525E" w:rsidRPr="00BA525E" w:rsidRDefault="008C2123"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00BA525E" w:rsidRPr="00BA525E">
          <w:rPr>
            <w:rStyle w:val="a9"/>
            <w:noProof/>
            <w:sz w:val="28"/>
            <w:szCs w:val="28"/>
          </w:rPr>
          <w:t>А.0 Фонд тестовых заданий по дисциплине</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_Toc24204721 \h </w:instrText>
        </w:r>
        <w:r w:rsidR="00BA525E" w:rsidRPr="00BA525E">
          <w:rPr>
            <w:noProof/>
            <w:webHidden/>
            <w:sz w:val="28"/>
            <w:szCs w:val="28"/>
          </w:rPr>
        </w:r>
        <w:r w:rsidR="00BA525E" w:rsidRPr="00BA525E">
          <w:rPr>
            <w:noProof/>
            <w:webHidden/>
            <w:sz w:val="28"/>
            <w:szCs w:val="28"/>
          </w:rPr>
          <w:fldChar w:fldCharType="separate"/>
        </w:r>
        <w:r>
          <w:rPr>
            <w:noProof/>
            <w:webHidden/>
            <w:sz w:val="28"/>
            <w:szCs w:val="28"/>
          </w:rPr>
          <w:t>5</w:t>
        </w:r>
        <w:r w:rsidR="00BA525E" w:rsidRPr="00BA525E">
          <w:rPr>
            <w:noProof/>
            <w:webHidden/>
            <w:sz w:val="28"/>
            <w:szCs w:val="28"/>
          </w:rPr>
          <w:fldChar w:fldCharType="end"/>
        </w:r>
      </w:hyperlink>
    </w:p>
    <w:p w:rsidR="00BA525E" w:rsidRPr="00BA525E" w:rsidRDefault="008C2123"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00BA525E" w:rsidRPr="00BA525E">
          <w:rPr>
            <w:rStyle w:val="a9"/>
            <w:noProof/>
            <w:sz w:val="28"/>
            <w:szCs w:val="28"/>
          </w:rPr>
          <w:t>А.1 Вопросы для контроля на защите практических занятий, лабораторных работ, информационных диктантов.</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_Toc24204722 \h </w:instrText>
        </w:r>
        <w:r w:rsidR="00BA525E" w:rsidRPr="00BA525E">
          <w:rPr>
            <w:noProof/>
            <w:webHidden/>
            <w:sz w:val="28"/>
            <w:szCs w:val="28"/>
          </w:rPr>
        </w:r>
        <w:r w:rsidR="00BA525E" w:rsidRPr="00BA525E">
          <w:rPr>
            <w:noProof/>
            <w:webHidden/>
            <w:sz w:val="28"/>
            <w:szCs w:val="28"/>
          </w:rPr>
          <w:fldChar w:fldCharType="separate"/>
        </w:r>
        <w:r>
          <w:rPr>
            <w:noProof/>
            <w:webHidden/>
            <w:sz w:val="28"/>
            <w:szCs w:val="28"/>
          </w:rPr>
          <w:t>23</w:t>
        </w:r>
        <w:r w:rsidR="00BA525E" w:rsidRPr="00BA525E">
          <w:rPr>
            <w:noProof/>
            <w:webHidden/>
            <w:sz w:val="28"/>
            <w:szCs w:val="28"/>
          </w:rPr>
          <w:fldChar w:fldCharType="end"/>
        </w:r>
      </w:hyperlink>
    </w:p>
    <w:p w:rsidR="00BA525E" w:rsidRPr="00BA525E" w:rsidRDefault="008C2123" w:rsidP="00BA525E">
      <w:pPr>
        <w:pStyle w:val="12"/>
        <w:spacing w:after="0"/>
        <w:rPr>
          <w:rFonts w:asciiTheme="minorHAnsi" w:eastAsiaTheme="minorEastAsia" w:hAnsiTheme="minorHAnsi" w:cstheme="minorBidi"/>
          <w:noProof/>
          <w:sz w:val="28"/>
          <w:szCs w:val="28"/>
          <w:lang w:eastAsia="ru-RU"/>
        </w:rPr>
      </w:pPr>
      <w:hyperlink w:anchor="_Toc24204723" w:history="1">
        <w:r w:rsidR="00BA525E" w:rsidRPr="00BA525E">
          <w:rPr>
            <w:rStyle w:val="a9"/>
            <w:noProof/>
            <w:sz w:val="28"/>
            <w:szCs w:val="28"/>
          </w:rPr>
          <w:t>Блок Б - Оценочные средства для диагностирования сформированности уровня  компетенций – «уметь»</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_Toc24204723 \h </w:instrText>
        </w:r>
        <w:r w:rsidR="00BA525E" w:rsidRPr="00BA525E">
          <w:rPr>
            <w:noProof/>
            <w:webHidden/>
            <w:sz w:val="28"/>
            <w:szCs w:val="28"/>
          </w:rPr>
        </w:r>
        <w:r w:rsidR="00BA525E" w:rsidRPr="00BA525E">
          <w:rPr>
            <w:noProof/>
            <w:webHidden/>
            <w:sz w:val="28"/>
            <w:szCs w:val="28"/>
          </w:rPr>
          <w:fldChar w:fldCharType="separate"/>
        </w:r>
        <w:r>
          <w:rPr>
            <w:noProof/>
            <w:webHidden/>
            <w:sz w:val="28"/>
            <w:szCs w:val="28"/>
          </w:rPr>
          <w:t>25</w:t>
        </w:r>
        <w:r w:rsidR="00BA525E" w:rsidRPr="00BA525E">
          <w:rPr>
            <w:noProof/>
            <w:webHidden/>
            <w:sz w:val="28"/>
            <w:szCs w:val="28"/>
          </w:rPr>
          <w:fldChar w:fldCharType="end"/>
        </w:r>
      </w:hyperlink>
    </w:p>
    <w:p w:rsidR="00BA525E" w:rsidRPr="00BA525E" w:rsidRDefault="008C2123"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00BA525E" w:rsidRPr="00BA525E">
          <w:rPr>
            <w:rStyle w:val="a9"/>
            <w:noProof/>
            <w:sz w:val="28"/>
            <w:szCs w:val="28"/>
          </w:rPr>
          <w:t>Блок С - Оценочные средства для диагностирования сформированности уровня компетенций – «владеть»</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_Toc24204724 \h </w:instrText>
        </w:r>
        <w:r w:rsidR="00BA525E" w:rsidRPr="00BA525E">
          <w:rPr>
            <w:noProof/>
            <w:webHidden/>
            <w:sz w:val="28"/>
            <w:szCs w:val="28"/>
          </w:rPr>
        </w:r>
        <w:r w:rsidR="00BA525E" w:rsidRPr="00BA525E">
          <w:rPr>
            <w:noProof/>
            <w:webHidden/>
            <w:sz w:val="28"/>
            <w:szCs w:val="28"/>
          </w:rPr>
          <w:fldChar w:fldCharType="separate"/>
        </w:r>
        <w:r>
          <w:rPr>
            <w:noProof/>
            <w:webHidden/>
            <w:sz w:val="28"/>
            <w:szCs w:val="28"/>
          </w:rPr>
          <w:t>27</w:t>
        </w:r>
        <w:r w:rsidR="00BA525E" w:rsidRPr="00BA525E">
          <w:rPr>
            <w:noProof/>
            <w:webHidden/>
            <w:sz w:val="28"/>
            <w:szCs w:val="28"/>
          </w:rPr>
          <w:fldChar w:fldCharType="end"/>
        </w:r>
      </w:hyperlink>
    </w:p>
    <w:p w:rsidR="00BA525E" w:rsidRPr="00BA525E" w:rsidRDefault="008C2123"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00BA525E" w:rsidRPr="00BA525E">
          <w:rPr>
            <w:rStyle w:val="a9"/>
            <w:noProof/>
            <w:sz w:val="28"/>
            <w:szCs w:val="28"/>
          </w:rPr>
          <w:t xml:space="preserve">Блок </w:t>
        </w:r>
        <w:r w:rsidR="00BA525E" w:rsidRPr="00BA525E">
          <w:rPr>
            <w:rStyle w:val="a9"/>
            <w:noProof/>
            <w:sz w:val="28"/>
            <w:szCs w:val="28"/>
            <w:lang w:val="en-US"/>
          </w:rPr>
          <w:t>D</w:t>
        </w:r>
        <w:r w:rsidR="00BA525E"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00BA525E" w:rsidRPr="00BA525E">
          <w:rPr>
            <w:rStyle w:val="a9"/>
            <w:i/>
            <w:noProof/>
            <w:sz w:val="28"/>
            <w:szCs w:val="28"/>
          </w:rPr>
          <w:t>зачет</w:t>
        </w:r>
        <w:r w:rsidR="00BA525E" w:rsidRPr="00BA525E">
          <w:rPr>
            <w:rStyle w:val="a9"/>
            <w:i/>
            <w:noProof/>
            <w:sz w:val="28"/>
            <w:szCs w:val="28"/>
            <w:lang w:val="en-US"/>
          </w:rPr>
          <w:t>a</w:t>
        </w:r>
        <w:r w:rsidR="00BA525E" w:rsidRPr="00BA525E">
          <w:rPr>
            <w:rStyle w:val="a9"/>
            <w:noProof/>
            <w:sz w:val="28"/>
            <w:szCs w:val="28"/>
          </w:rPr>
          <w:t>.</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_Toc24204725 \h </w:instrText>
        </w:r>
        <w:r w:rsidR="00BA525E" w:rsidRPr="00BA525E">
          <w:rPr>
            <w:noProof/>
            <w:webHidden/>
            <w:sz w:val="28"/>
            <w:szCs w:val="28"/>
          </w:rPr>
        </w:r>
        <w:r w:rsidR="00BA525E" w:rsidRPr="00BA525E">
          <w:rPr>
            <w:noProof/>
            <w:webHidden/>
            <w:sz w:val="28"/>
            <w:szCs w:val="28"/>
          </w:rPr>
          <w:fldChar w:fldCharType="separate"/>
        </w:r>
        <w:r>
          <w:rPr>
            <w:noProof/>
            <w:webHidden/>
            <w:sz w:val="28"/>
            <w:szCs w:val="28"/>
          </w:rPr>
          <w:t>27</w:t>
        </w:r>
        <w:r w:rsidR="00BA525E" w:rsidRPr="00BA525E">
          <w:rPr>
            <w:noProof/>
            <w:webHidden/>
            <w:sz w:val="28"/>
            <w:szCs w:val="28"/>
          </w:rPr>
          <w:fldChar w:fldCharType="end"/>
        </w:r>
      </w:hyperlink>
    </w:p>
    <w:p w:rsidR="00BA525E" w:rsidRPr="00BA525E" w:rsidRDefault="008C2123" w:rsidP="00BA525E">
      <w:pPr>
        <w:pStyle w:val="12"/>
        <w:spacing w:after="0"/>
        <w:rPr>
          <w:rFonts w:asciiTheme="minorHAnsi" w:eastAsiaTheme="minorEastAsia" w:hAnsiTheme="minorHAnsi" w:cstheme="minorBidi"/>
          <w:noProof/>
          <w:sz w:val="28"/>
          <w:szCs w:val="28"/>
          <w:lang w:eastAsia="ru-RU"/>
        </w:rPr>
      </w:pPr>
      <w:hyperlink w:anchor="_Toc24204726" w:history="1">
        <w:r w:rsidR="00BA525E" w:rsidRPr="00BA525E">
          <w:rPr>
            <w:rStyle w:val="a9"/>
            <w:noProof/>
            <w:sz w:val="28"/>
            <w:szCs w:val="28"/>
          </w:rPr>
          <w:t>Раздел 3 - Организационно-методическое обеспечение контроля учебных достижений</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_Toc24204726 \h </w:instrText>
        </w:r>
        <w:r w:rsidR="00BA525E" w:rsidRPr="00BA525E">
          <w:rPr>
            <w:noProof/>
            <w:webHidden/>
            <w:sz w:val="28"/>
            <w:szCs w:val="28"/>
          </w:rPr>
        </w:r>
        <w:r w:rsidR="00BA525E" w:rsidRPr="00BA525E">
          <w:rPr>
            <w:noProof/>
            <w:webHidden/>
            <w:sz w:val="28"/>
            <w:szCs w:val="28"/>
          </w:rPr>
          <w:fldChar w:fldCharType="separate"/>
        </w:r>
        <w:r>
          <w:rPr>
            <w:noProof/>
            <w:webHidden/>
            <w:sz w:val="28"/>
            <w:szCs w:val="28"/>
          </w:rPr>
          <w:t>34</w:t>
        </w:r>
        <w:r w:rsidR="00BA525E" w:rsidRPr="00BA525E">
          <w:rPr>
            <w:noProof/>
            <w:webHidden/>
            <w:sz w:val="28"/>
            <w:szCs w:val="28"/>
          </w:rPr>
          <w:fldChar w:fldCharType="end"/>
        </w:r>
      </w:hyperlink>
    </w:p>
    <w:p w:rsidR="004D07DC" w:rsidRPr="00AF26D1" w:rsidRDefault="00BE223B"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9"/>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1"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1"/>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58"/>
        <w:gridCol w:w="5226"/>
        <w:gridCol w:w="3004"/>
      </w:tblGrid>
      <w:tr w:rsidR="00990FF6" w:rsidRPr="00B74115" w:rsidTr="00990FF6">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990FF6">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990FF6">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990FF6">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w:t>
            </w:r>
            <w:r>
              <w:t>о</w:t>
            </w:r>
            <w:r>
              <w:t>здания учебных материалов средствами инфо</w:t>
            </w:r>
            <w:r>
              <w:t>р</w:t>
            </w:r>
            <w:r>
              <w:t>мационных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2" w:name="_Toc24078222"/>
      <w:bookmarkStart w:id="3"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w:t>
      </w:r>
      <w:r w:rsidRPr="007C71E6">
        <w:rPr>
          <w:sz w:val="28"/>
          <w:szCs w:val="28"/>
        </w:rPr>
        <w:t>д</w:t>
      </w:r>
      <w:r w:rsidRPr="007C71E6">
        <w:rPr>
          <w:sz w:val="28"/>
          <w:szCs w:val="28"/>
        </w:rPr>
        <w:t>ства). Описание показателей и критериев оценивания компетенций, описание шкал оценивания.</w:t>
      </w:r>
      <w:bookmarkEnd w:id="2"/>
      <w:bookmarkEnd w:id="3"/>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4"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4"/>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5" w:name="_Toc24204721"/>
      <w:r w:rsidRPr="007C71E6">
        <w:rPr>
          <w:rStyle w:val="30"/>
          <w:rFonts w:ascii="Times New Roman" w:eastAsia="Calibri" w:hAnsi="Times New Roman"/>
          <w:sz w:val="28"/>
          <w:szCs w:val="28"/>
        </w:rPr>
        <w:t>А.0 Фонд тестовых заданий по дисциплине</w:t>
      </w:r>
      <w:bookmarkEnd w:id="5"/>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развив</w:t>
      </w:r>
      <w:r w:rsidRPr="007C71E6">
        <w:rPr>
          <w:rFonts w:eastAsia="Times New Roman"/>
          <w:sz w:val="28"/>
          <w:szCs w:val="28"/>
        </w:rPr>
        <w:t>а</w:t>
      </w:r>
      <w:r w:rsidRPr="007C71E6">
        <w:rPr>
          <w:rFonts w:eastAsia="Times New Roman"/>
          <w:sz w:val="28"/>
          <w:szCs w:val="28"/>
        </w:rPr>
        <w:t>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развив</w:t>
      </w:r>
      <w:r w:rsidRPr="007C71E6">
        <w:rPr>
          <w:rFonts w:eastAsia="Times New Roman"/>
          <w:sz w:val="28"/>
          <w:szCs w:val="28"/>
        </w:rPr>
        <w:t>а</w:t>
      </w:r>
      <w:r w:rsidRPr="007C71E6">
        <w:rPr>
          <w:rFonts w:eastAsia="Times New Roman"/>
          <w:sz w:val="28"/>
          <w:szCs w:val="28"/>
        </w:rPr>
        <w:t>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Укажите тезис, отличающий информационно-</w:t>
      </w:r>
      <w:proofErr w:type="spellStart"/>
      <w:r w:rsidRPr="007C71E6">
        <w:rPr>
          <w:rFonts w:eastAsia="Times New Roman"/>
          <w:iCs/>
          <w:sz w:val="28"/>
          <w:szCs w:val="28"/>
        </w:rPr>
        <w:t>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w:t>
      </w:r>
      <w:r w:rsidR="003E26ED" w:rsidRPr="007C71E6">
        <w:rPr>
          <w:rFonts w:eastAsia="Times New Roman"/>
          <w:sz w:val="28"/>
          <w:szCs w:val="28"/>
          <w:lang w:eastAsia="ru-RU"/>
        </w:rPr>
        <w:t>о</w:t>
      </w:r>
      <w:r w:rsidR="003E26ED" w:rsidRPr="007C71E6">
        <w:rPr>
          <w:rFonts w:eastAsia="Times New Roman"/>
          <w:sz w:val="28"/>
          <w:szCs w:val="28"/>
          <w:lang w:eastAsia="ru-RU"/>
        </w:rPr>
        <w:t>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учрежден</w:t>
      </w:r>
      <w:r w:rsidRPr="007C71E6">
        <w:rPr>
          <w:bCs/>
          <w:sz w:val="28"/>
          <w:szCs w:val="28"/>
        </w:rPr>
        <w:t>и</w:t>
      </w:r>
      <w:r w:rsidRPr="007C71E6">
        <w:rPr>
          <w:bCs/>
          <w:sz w:val="28"/>
          <w:szCs w:val="28"/>
        </w:rPr>
        <w:t>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со</w:t>
      </w:r>
      <w:r w:rsidRPr="007C71E6">
        <w:rPr>
          <w:bCs/>
          <w:sz w:val="28"/>
          <w:szCs w:val="28"/>
        </w:rPr>
        <w:t>в</w:t>
      </w:r>
      <w:r w:rsidRPr="007C71E6">
        <w:rPr>
          <w:bCs/>
          <w:sz w:val="28"/>
          <w:szCs w:val="28"/>
        </w:rPr>
        <w:t>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t>
      </w:r>
      <w:proofErr w:type="spellStart"/>
      <w:r w:rsidRPr="007C71E6">
        <w:rPr>
          <w:sz w:val="28"/>
          <w:szCs w:val="28"/>
        </w:rPr>
        <w:t>Web</w:t>
      </w:r>
      <w:proofErr w:type="spellEnd"/>
      <w:r w:rsidRPr="007C71E6">
        <w:rPr>
          <w:sz w:val="28"/>
          <w:szCs w:val="28"/>
        </w:rPr>
        <w:t>-страниц;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 xml:space="preserve">учебные материалы, для воспроизведения которых используются электронные устройства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w:t>
      </w:r>
      <w:proofErr w:type="spellEnd"/>
      <w:r w:rsidRPr="007C71E6">
        <w:rPr>
          <w:sz w:val="28"/>
          <w:szCs w:val="28"/>
        </w:rPr>
        <w:t xml:space="preserve">-ресурсы,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w:t>
      </w:r>
      <w:proofErr w:type="spellEnd"/>
      <w:r w:rsidRPr="007C71E6">
        <w:rPr>
          <w:sz w:val="28"/>
          <w:szCs w:val="28"/>
        </w:rPr>
        <w:t xml:space="preserve">-ресурсы,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w:t>
      </w:r>
      <w:r w:rsidRPr="007C71E6">
        <w:rPr>
          <w:rFonts w:eastAsia="Times New Roman"/>
          <w:sz w:val="28"/>
          <w:szCs w:val="28"/>
        </w:rPr>
        <w:t>и</w:t>
      </w:r>
      <w:r w:rsidRPr="007C71E6">
        <w:rPr>
          <w:rFonts w:eastAsia="Times New Roman"/>
          <w:sz w:val="28"/>
          <w:szCs w:val="28"/>
        </w:rPr>
        <w:t>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Web</w:t>
      </w:r>
      <w:proofErr w:type="spellEnd"/>
      <w:r w:rsidRPr="007C71E6">
        <w:rPr>
          <w:rFonts w:eastAsia="Times New Roman"/>
          <w:sz w:val="28"/>
          <w:szCs w:val="28"/>
          <w:lang w:eastAsia="ru-RU"/>
        </w:rPr>
        <w:t>-доска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w:t>
      </w:r>
      <w:r w:rsidRPr="007C71E6">
        <w:rPr>
          <w:rFonts w:eastAsia="Times New Roman"/>
          <w:sz w:val="28"/>
          <w:szCs w:val="28"/>
        </w:rPr>
        <w:t>е</w:t>
      </w:r>
      <w:r w:rsidRPr="007C71E6">
        <w:rPr>
          <w:rFonts w:eastAsia="Times New Roman"/>
          <w:sz w:val="28"/>
          <w:szCs w:val="28"/>
        </w:rPr>
        <w:t>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телеко</w:t>
      </w:r>
      <w:r w:rsidRPr="007C71E6">
        <w:rPr>
          <w:rFonts w:eastAsia="Times New Roman"/>
          <w:sz w:val="28"/>
          <w:szCs w:val="28"/>
        </w:rPr>
        <w:t>м</w:t>
      </w:r>
      <w:r w:rsidRPr="007C71E6">
        <w:rPr>
          <w:rFonts w:eastAsia="Times New Roman"/>
          <w:sz w:val="28"/>
          <w:szCs w:val="28"/>
        </w:rPr>
        <w:t>муникации,  имеющая  общую  проблему,  цель,  согласованные  методы,  способы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знаниях </w:t>
      </w:r>
      <w:proofErr w:type="spellStart"/>
      <w:r w:rsidRPr="007C71E6">
        <w:rPr>
          <w:rFonts w:eastAsia="Times New Roman"/>
          <w:sz w:val="28"/>
          <w:szCs w:val="28"/>
        </w:rPr>
        <w:t>испытуемого→рейтинг</w:t>
      </w:r>
      <w:proofErr w:type="spell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б)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с)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w:t>
      </w:r>
      <w:proofErr w:type="spellStart"/>
      <w:r w:rsidRPr="007C71E6">
        <w:rPr>
          <w:rFonts w:eastAsia="Times New Roman"/>
          <w:sz w:val="28"/>
          <w:szCs w:val="28"/>
        </w:rPr>
        <w:t>критерию→рейтинг</w:t>
      </w:r>
      <w:proofErr w:type="spell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w:t>
      </w:r>
      <w:proofErr w:type="spellEnd"/>
      <w:r w:rsidRPr="007C71E6">
        <w:rPr>
          <w:rFonts w:eastAsia="Times New Roman"/>
          <w:iCs/>
          <w:sz w:val="28"/>
          <w:szCs w:val="28"/>
        </w:rPr>
        <w:t>-ориентированный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знаниях </w:t>
      </w:r>
      <w:proofErr w:type="spellStart"/>
      <w:r w:rsidRPr="007C71E6">
        <w:rPr>
          <w:rFonts w:eastAsia="Times New Roman"/>
          <w:sz w:val="28"/>
          <w:szCs w:val="28"/>
        </w:rPr>
        <w:t>испытуемого→рейтинг</w:t>
      </w:r>
      <w:proofErr w:type="spell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б)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с)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w:t>
      </w:r>
      <w:proofErr w:type="spellStart"/>
      <w:r w:rsidRPr="007C71E6">
        <w:rPr>
          <w:rFonts w:eastAsia="Times New Roman"/>
          <w:sz w:val="28"/>
          <w:szCs w:val="28"/>
        </w:rPr>
        <w:t>критерию→рейтинг</w:t>
      </w:r>
      <w:proofErr w:type="spellEnd"/>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определенному кругу предметов и процессов и необходимых для качественной пр</w:t>
      </w:r>
      <w:r w:rsidRPr="007C71E6">
        <w:rPr>
          <w:sz w:val="28"/>
          <w:szCs w:val="28"/>
        </w:rPr>
        <w:t>о</w:t>
      </w:r>
      <w:r w:rsidRPr="007C71E6">
        <w:rPr>
          <w:sz w:val="28"/>
          <w:szCs w:val="28"/>
        </w:rPr>
        <w:t>дуктивной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функциональная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направлена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информации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w:t>
      </w:r>
      <w:proofErr w:type="spellEnd"/>
      <w:r w:rsidRPr="007C71E6">
        <w:rPr>
          <w:bCs/>
          <w:sz w:val="28"/>
          <w:szCs w:val="28"/>
        </w:rPr>
        <w:t>-проекторы;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чающихся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позволяющая пользователям общаться через Интернет,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-страницы удобнее применить: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 xml:space="preserve">мым (изменяемым со временем)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E-</w:t>
      </w:r>
      <w:proofErr w:type="spellStart"/>
      <w:r w:rsidRPr="007C71E6">
        <w:rPr>
          <w:rFonts w:eastAsia="Times New Roman"/>
          <w:sz w:val="28"/>
          <w:szCs w:val="28"/>
          <w:lang w:eastAsia="ru-RU"/>
        </w:rPr>
        <w:t>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10 Картинка, рисунок на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Энергонезависимыми устройствами памяти персонального компьютера являются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w:t>
      </w:r>
      <w:proofErr w:type="spellEnd"/>
      <w:r w:rsidRPr="007C71E6">
        <w:rPr>
          <w:rFonts w:eastAsia="Times New Roman"/>
          <w:sz w:val="28"/>
          <w:szCs w:val="28"/>
          <w:lang w:eastAsia="ru-RU"/>
        </w:rPr>
        <w:t xml:space="preserve">-карта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15.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20.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оформленную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изображения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6"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информационных диктантов.</w:t>
      </w:r>
      <w:bookmarkEnd w:id="6"/>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w:t>
      </w:r>
      <w:r w:rsidRPr="007C71E6">
        <w:rPr>
          <w:rFonts w:eastAsia="Times New Roman"/>
          <w:sz w:val="28"/>
          <w:szCs w:val="28"/>
          <w:lang w:bidi="en-US"/>
        </w:rPr>
        <w:t>е</w:t>
      </w:r>
      <w:r w:rsidRPr="007C71E6">
        <w:rPr>
          <w:rFonts w:eastAsia="Times New Roman"/>
          <w:sz w:val="28"/>
          <w:szCs w:val="28"/>
          <w:lang w:bidi="en-US"/>
        </w:rPr>
        <w:t>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революции.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образования.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содержание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педагогики.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Способы отображения цифровых данных: таблицы, круговые диаграммы, г</w:t>
      </w:r>
      <w:r w:rsidRPr="007C71E6">
        <w:rPr>
          <w:sz w:val="28"/>
          <w:szCs w:val="28"/>
        </w:rPr>
        <w:t>и</w:t>
      </w:r>
      <w:r w:rsidRPr="007C71E6">
        <w:rPr>
          <w:sz w:val="28"/>
          <w:szCs w:val="28"/>
        </w:rPr>
        <w:t xml:space="preserve">стограммы, линейчатые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Стратегии выбора правильного вида диаграмм для отображения того или иного вида цифровых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Характеристика типового </w:t>
      </w:r>
      <w:proofErr w:type="spellStart"/>
      <w:r w:rsidRPr="007C71E6">
        <w:rPr>
          <w:sz w:val="28"/>
          <w:szCs w:val="28"/>
        </w:rPr>
        <w:t>web</w:t>
      </w:r>
      <w:proofErr w:type="spellEnd"/>
      <w:r w:rsidRPr="007C71E6">
        <w:rPr>
          <w:sz w:val="28"/>
          <w:szCs w:val="28"/>
        </w:rPr>
        <w:t>-сайта, его роль в работе образовательного учреждения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Этапы проектирования и разработки </w:t>
      </w:r>
      <w:proofErr w:type="spellStart"/>
      <w:r w:rsidRPr="007C71E6">
        <w:rPr>
          <w:sz w:val="28"/>
          <w:szCs w:val="28"/>
        </w:rPr>
        <w:t>web</w:t>
      </w:r>
      <w:proofErr w:type="spellEnd"/>
      <w:r w:rsidRPr="007C71E6">
        <w:rPr>
          <w:sz w:val="28"/>
          <w:szCs w:val="28"/>
        </w:rPr>
        <w:t>-сайта?</w:t>
      </w:r>
    </w:p>
    <w:p w:rsidR="00BA6123" w:rsidRDefault="00BA6123" w:rsidP="00F93197">
      <w:pPr>
        <w:pStyle w:val="1"/>
        <w:rPr>
          <w:sz w:val="28"/>
        </w:rPr>
      </w:pPr>
    </w:p>
    <w:p w:rsidR="00633B3C" w:rsidRPr="00F93197" w:rsidRDefault="001535CE" w:rsidP="00F93197">
      <w:pPr>
        <w:pStyle w:val="1"/>
        <w:rPr>
          <w:sz w:val="28"/>
        </w:rPr>
      </w:pPr>
      <w:bookmarkStart w:id="7"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7"/>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8"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8"/>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журналам).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9"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w:t>
      </w:r>
      <w:r w:rsidRPr="007C71E6">
        <w:rPr>
          <w:szCs w:val="28"/>
        </w:rPr>
        <w:t>н</w:t>
      </w:r>
      <w:r w:rsidRPr="007C71E6">
        <w:rPr>
          <w:szCs w:val="28"/>
        </w:rPr>
        <w:t xml:space="preserve">троля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9"/>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пользователей.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 xml:space="preserve">Программы для работы с </w:t>
      </w:r>
      <w:proofErr w:type="spellStart"/>
      <w:r w:rsidRPr="007C71E6">
        <w:rPr>
          <w:sz w:val="28"/>
          <w:szCs w:val="28"/>
        </w:rPr>
        <w:t>web</w:t>
      </w:r>
      <w:proofErr w:type="spellEnd"/>
      <w:r w:rsidRPr="007C71E6">
        <w:rPr>
          <w:sz w:val="28"/>
          <w:szCs w:val="28"/>
        </w:rPr>
        <w:t>-документами.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w:t>
            </w:r>
            <w:r w:rsidRPr="007C71E6">
              <w:rPr>
                <w:rStyle w:val="34"/>
                <w:u w:val="none"/>
              </w:rPr>
              <w:t>е</w:t>
            </w:r>
            <w:r w:rsidRPr="007C71E6">
              <w:rPr>
                <w:rStyle w:val="34"/>
                <w:u w:val="none"/>
              </w:rPr>
              <w:t>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неточности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ответ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ошибками.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материала;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(последовательность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w:t>
            </w:r>
            <w:r w:rsidRPr="007C71E6">
              <w:rPr>
                <w:rStyle w:val="34"/>
                <w:u w:val="none"/>
              </w:rPr>
              <w:t>б</w:t>
            </w:r>
            <w:r w:rsidRPr="007C71E6">
              <w:rPr>
                <w:rStyle w:val="34"/>
                <w:u w:val="none"/>
              </w:rPr>
              <w:t>ственные примеры по проблематике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посредством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ответе. Решил предложенные практические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полнотой раскрытия темы, знанием основных вопросов теории, слабо сформир</w:t>
            </w:r>
            <w:r w:rsidRPr="007C71E6">
              <w:rPr>
                <w:rStyle w:val="34"/>
                <w:u w:val="none"/>
              </w:rPr>
              <w:t>о</w:t>
            </w:r>
            <w:r w:rsidRPr="007C71E6">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 xml:space="preserve">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C71E6">
              <w:rPr>
                <w:rStyle w:val="34"/>
                <w:u w:val="none"/>
              </w:rPr>
              <w:t>т</w:t>
            </w:r>
            <w:proofErr w:type="gramStart"/>
            <w:r w:rsidRPr="007C71E6">
              <w:rPr>
                <w:rStyle w:val="34"/>
                <w:u w:val="none"/>
              </w:rPr>
              <w:t>.е</w:t>
            </w:r>
            <w:proofErr w:type="spellEnd"/>
            <w:proofErr w:type="gramEnd"/>
            <w:r w:rsidRPr="007C71E6">
              <w:rPr>
                <w:rStyle w:val="34"/>
                <w:u w:val="none"/>
              </w:rPr>
              <w:t xml:space="preserve">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сит</w:t>
            </w:r>
            <w:r w:rsidRPr="007C71E6">
              <w:rPr>
                <w:sz w:val="28"/>
                <w:szCs w:val="28"/>
              </w:rPr>
              <w:t>у</w:t>
            </w:r>
            <w:r w:rsidRPr="007C71E6">
              <w:rPr>
                <w:sz w:val="28"/>
                <w:szCs w:val="28"/>
              </w:rPr>
              <w:t>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условия задачи, правильно опред</w:t>
            </w:r>
            <w:r w:rsidRPr="007C71E6">
              <w:rPr>
                <w:sz w:val="28"/>
                <w:szCs w:val="28"/>
              </w:rPr>
              <w:t>е</w:t>
            </w:r>
            <w:r w:rsidRPr="007C71E6">
              <w:rPr>
                <w:sz w:val="28"/>
                <w:szCs w:val="28"/>
              </w:rPr>
              <w:t>лил некоторые статьи нормативно-правовых актов, правильно решил правовую ситуацию, но не сумел дать полного и обоснованного ответа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firstRow="1" w:lastRow="0" w:firstColumn="1" w:lastColumn="0" w:noHBand="0" w:noVBand="1"/>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навыками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w:t>
            </w:r>
            <w:r w:rsidRPr="007C71E6">
              <w:rPr>
                <w:rStyle w:val="29"/>
                <w:i w:val="0"/>
                <w:sz w:val="28"/>
                <w:szCs w:val="28"/>
              </w:rPr>
              <w:t>е</w:t>
            </w:r>
            <w:r w:rsidRPr="007C71E6">
              <w:rPr>
                <w:rStyle w:val="29"/>
                <w:i w:val="0"/>
                <w:sz w:val="28"/>
                <w:szCs w:val="28"/>
              </w:rPr>
              <w:t>ственными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матер</w:t>
            </w:r>
            <w:r w:rsidRPr="007C71E6">
              <w:rPr>
                <w:rStyle w:val="29"/>
                <w:i w:val="0"/>
                <w:sz w:val="28"/>
                <w:szCs w:val="28"/>
              </w:rPr>
              <w:t>и</w:t>
            </w:r>
            <w:r w:rsidRPr="007C71E6">
              <w:rPr>
                <w:rStyle w:val="29"/>
                <w:i w:val="0"/>
                <w:sz w:val="28"/>
                <w:szCs w:val="28"/>
              </w:rPr>
              <w:t>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усвоенного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10" w:name="_Toc445844540"/>
      <w:bookmarkStart w:id="11" w:name="_Toc24078230"/>
      <w:bookmarkStart w:id="12" w:name="_Toc24204726"/>
      <w:r w:rsidRPr="00717FEA">
        <w:rPr>
          <w:sz w:val="28"/>
          <w:szCs w:val="28"/>
        </w:rPr>
        <w:t>Раздел 3 - Организационно-методическое обеспечение контроля учебных достижений</w:t>
      </w:r>
      <w:bookmarkEnd w:id="10"/>
      <w:bookmarkEnd w:id="11"/>
      <w:bookmarkEnd w:id="12"/>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w:t>
      </w:r>
      <w:r w:rsidRPr="00717FEA">
        <w:rPr>
          <w:sz w:val="28"/>
          <w:szCs w:val="28"/>
        </w:rPr>
        <w:t>и</w:t>
      </w:r>
      <w:r w:rsidRPr="00717FEA">
        <w:rPr>
          <w:sz w:val="28"/>
          <w:szCs w:val="28"/>
        </w:rPr>
        <w:t>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w:t>
      </w:r>
      <w:r w:rsidRPr="00717FEA">
        <w:rPr>
          <w:sz w:val="28"/>
          <w:szCs w:val="28"/>
        </w:rPr>
        <w:t>и</w:t>
      </w:r>
      <w:r w:rsidRPr="00717FEA">
        <w:rPr>
          <w:sz w:val="28"/>
          <w:szCs w:val="28"/>
        </w:rPr>
        <w:t>плине, представления по вопрос, непонимание материала по дисциплине, отсу</w:t>
      </w:r>
      <w:r w:rsidRPr="00717FEA">
        <w:rPr>
          <w:sz w:val="28"/>
          <w:szCs w:val="28"/>
        </w:rPr>
        <w:t>т</w:t>
      </w:r>
      <w:r w:rsidRPr="00717FEA">
        <w:rPr>
          <w:sz w:val="28"/>
          <w:szCs w:val="28"/>
        </w:rPr>
        <w:t>ствие решения задачи, наличие коммуникативных «барьеров» в общении, отсу</w:t>
      </w:r>
      <w:r w:rsidRPr="00717FEA">
        <w:rPr>
          <w:sz w:val="28"/>
          <w:szCs w:val="28"/>
        </w:rPr>
        <w:t>т</w:t>
      </w:r>
      <w:r w:rsidRPr="00717FEA">
        <w:rPr>
          <w:sz w:val="28"/>
          <w:szCs w:val="28"/>
        </w:rPr>
        <w:t>ствие ответа на предложенный вопрос. При оценивании результатов обучения: зн</w:t>
      </w:r>
      <w:r w:rsidRPr="00717FEA">
        <w:rPr>
          <w:sz w:val="28"/>
          <w:szCs w:val="28"/>
        </w:rPr>
        <w:t>а</w:t>
      </w:r>
      <w:r w:rsidRPr="00717FEA">
        <w:rPr>
          <w:sz w:val="28"/>
          <w:szCs w:val="28"/>
        </w:rPr>
        <w:t>ния, умения, навыки и/или опыта деятельности (владения) в процессе формиров</w:t>
      </w:r>
      <w:r w:rsidRPr="00717FEA">
        <w:rPr>
          <w:sz w:val="28"/>
          <w:szCs w:val="28"/>
        </w:rPr>
        <w:t>а</w:t>
      </w:r>
      <w:r w:rsidRPr="00717FEA">
        <w:rPr>
          <w:sz w:val="28"/>
          <w:szCs w:val="28"/>
        </w:rPr>
        <w:t xml:space="preserve">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w:t>
            </w:r>
            <w:r w:rsidRPr="00717FEA">
              <w:rPr>
                <w:rStyle w:val="211pt"/>
                <w:sz w:val="28"/>
                <w:szCs w:val="28"/>
              </w:rPr>
              <w:t>д</w:t>
            </w:r>
            <w:r w:rsidRPr="00717FEA">
              <w:rPr>
                <w:rStyle w:val="211pt"/>
                <w:sz w:val="28"/>
                <w:szCs w:val="28"/>
              </w:rPr>
              <w:t>ства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позволяющие оценивать и ди</w:t>
            </w:r>
            <w:r w:rsidRPr="00717FEA">
              <w:rPr>
                <w:rStyle w:val="211pt"/>
                <w:sz w:val="28"/>
                <w:szCs w:val="28"/>
              </w:rPr>
              <w:t>а</w:t>
            </w:r>
            <w:r w:rsidRPr="00717FEA">
              <w:rPr>
                <w:rStyle w:val="211pt"/>
                <w:sz w:val="28"/>
                <w:szCs w:val="28"/>
              </w:rPr>
              <w:t>гностировать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w:t>
            </w:r>
            <w:r w:rsidRPr="00717FEA">
              <w:rPr>
                <w:rStyle w:val="211pt"/>
                <w:sz w:val="28"/>
                <w:szCs w:val="28"/>
              </w:rPr>
              <w:t>а</w:t>
            </w:r>
            <w:r w:rsidRPr="00717FEA">
              <w:rPr>
                <w:rStyle w:val="211pt"/>
                <w:sz w:val="28"/>
                <w:szCs w:val="28"/>
              </w:rPr>
              <w:t>стей, аргументировать со</w:t>
            </w:r>
            <w:r w:rsidRPr="00717FEA">
              <w:rPr>
                <w:rStyle w:val="211pt"/>
                <w:sz w:val="28"/>
                <w:szCs w:val="28"/>
              </w:rPr>
              <w:t>б</w:t>
            </w:r>
            <w:r w:rsidRPr="00717FEA">
              <w:rPr>
                <w:rStyle w:val="211pt"/>
                <w:sz w:val="28"/>
                <w:szCs w:val="28"/>
              </w:rPr>
              <w:t>ственную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w:t>
            </w:r>
            <w:r w:rsidRPr="00717FEA">
              <w:rPr>
                <w:sz w:val="28"/>
                <w:szCs w:val="28"/>
              </w:rPr>
              <w:t>е</w:t>
            </w:r>
            <w:r w:rsidRPr="00717FEA">
              <w:rPr>
                <w:sz w:val="28"/>
                <w:szCs w:val="28"/>
              </w:rPr>
              <w:t>стирования  БГТИ». На тест</w:t>
            </w:r>
            <w:r w:rsidRPr="00717FEA">
              <w:rPr>
                <w:sz w:val="28"/>
                <w:szCs w:val="28"/>
              </w:rPr>
              <w:t>и</w:t>
            </w:r>
            <w:r w:rsidRPr="00717FEA">
              <w:rPr>
                <w:sz w:val="28"/>
                <w:szCs w:val="28"/>
              </w:rPr>
              <w:t>рование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w:t>
            </w:r>
            <w:r w:rsidRPr="00717FEA">
              <w:rPr>
                <w:sz w:val="28"/>
                <w:szCs w:val="28"/>
              </w:rPr>
              <w:t>и</w:t>
            </w:r>
            <w:r w:rsidRPr="00717FEA">
              <w:rPr>
                <w:sz w:val="28"/>
                <w:szCs w:val="28"/>
              </w:rPr>
              <w:t>плине, не допускается к сдаче зачета.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5A" w:rsidRDefault="00C8495A" w:rsidP="00A913D4">
      <w:pPr>
        <w:spacing w:after="0" w:line="240" w:lineRule="auto"/>
      </w:pPr>
      <w:r>
        <w:separator/>
      </w:r>
    </w:p>
  </w:endnote>
  <w:endnote w:type="continuationSeparator" w:id="0">
    <w:p w:rsidR="00C8495A" w:rsidRDefault="00C8495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5A" w:rsidRDefault="00C8495A" w:rsidP="00121072">
    <w:pPr>
      <w:pStyle w:val="af9"/>
      <w:jc w:val="center"/>
    </w:pPr>
    <w:r>
      <w:fldChar w:fldCharType="begin"/>
    </w:r>
    <w:r>
      <w:instrText>PAGE   \* MERGEFORMAT</w:instrText>
    </w:r>
    <w:r>
      <w:fldChar w:fldCharType="separate"/>
    </w:r>
    <w:r w:rsidR="008C2123">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5A" w:rsidRDefault="00C8495A" w:rsidP="00A913D4">
      <w:pPr>
        <w:spacing w:after="0" w:line="240" w:lineRule="auto"/>
      </w:pPr>
      <w:r>
        <w:separator/>
      </w:r>
    </w:p>
  </w:footnote>
  <w:footnote w:type="continuationSeparator" w:id="0">
    <w:p w:rsidR="00C8495A" w:rsidRDefault="00C8495A"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465CC"/>
    <w:rsid w:val="0005793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107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1EE3"/>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C71E6"/>
    <w:rsid w:val="007D3920"/>
    <w:rsid w:val="007D511B"/>
    <w:rsid w:val="007D6E98"/>
    <w:rsid w:val="007E446F"/>
    <w:rsid w:val="007E6860"/>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123"/>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62F52"/>
    <w:rsid w:val="00A70C47"/>
    <w:rsid w:val="00A818A9"/>
    <w:rsid w:val="00A8277A"/>
    <w:rsid w:val="00A85E30"/>
    <w:rsid w:val="00A913D4"/>
    <w:rsid w:val="00A947BA"/>
    <w:rsid w:val="00A96CA7"/>
    <w:rsid w:val="00AB25EA"/>
    <w:rsid w:val="00AC0BE5"/>
    <w:rsid w:val="00AC25E4"/>
    <w:rsid w:val="00AD20F3"/>
    <w:rsid w:val="00AD7718"/>
    <w:rsid w:val="00AE6CC2"/>
    <w:rsid w:val="00AF26D1"/>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370F"/>
    <w:rsid w:val="00BD705B"/>
    <w:rsid w:val="00BD7D43"/>
    <w:rsid w:val="00BE223B"/>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8495A"/>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630D"/>
    <w:rsid w:val="00F60028"/>
    <w:rsid w:val="00F805C2"/>
    <w:rsid w:val="00F85B67"/>
    <w:rsid w:val="00F86AD2"/>
    <w:rsid w:val="00F93197"/>
    <w:rsid w:val="00F97F83"/>
    <w:rsid w:val="00FA72BB"/>
    <w:rsid w:val="00FA7E22"/>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1BBC-41B0-420D-89C4-D8946350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10404</Words>
  <Characters>59305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69570</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ПП</cp:lastModifiedBy>
  <cp:revision>2</cp:revision>
  <cp:lastPrinted>2019-11-09T10:54:00Z</cp:lastPrinted>
  <dcterms:created xsi:type="dcterms:W3CDTF">2019-11-09T10:58:00Z</dcterms:created>
  <dcterms:modified xsi:type="dcterms:W3CDTF">2019-11-09T10:58:00Z</dcterms:modified>
</cp:coreProperties>
</file>