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9B7D7A">
        <w:rPr>
          <w:sz w:val="24"/>
          <w:szCs w:val="28"/>
        </w:rPr>
        <w:t>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7143D6">
        <w:rPr>
          <w:sz w:val="24"/>
          <w:szCs w:val="28"/>
        </w:rPr>
        <w:t xml:space="preserve">23.03.03 </w:t>
      </w:r>
      <w:r w:rsidR="00205634" w:rsidRPr="00E238A0">
        <w:rPr>
          <w:sz w:val="24"/>
          <w:szCs w:val="28"/>
        </w:rPr>
        <w:t xml:space="preserve">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9B7D7A">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w:t>
            </w:r>
            <w:r w:rsidR="00012F49">
              <w:rPr>
                <w:sz w:val="24"/>
                <w:szCs w:val="24"/>
                <w:lang w:eastAsia="ru-RU"/>
              </w:rPr>
              <w:t>анятия</w:t>
            </w:r>
            <w:r>
              <w:rPr>
                <w:sz w:val="24"/>
                <w:szCs w:val="24"/>
                <w:lang w:eastAsia="ru-RU"/>
              </w:rPr>
              <w:t>.</w:t>
            </w:r>
          </w:p>
          <w:p w:rsidR="00012F49" w:rsidRDefault="00012F49"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012F49">
              <w:rPr>
                <w:sz w:val="24"/>
                <w:szCs w:val="24"/>
                <w:lang w:eastAsia="ru-RU"/>
              </w:rPr>
              <w:t>нятия</w:t>
            </w:r>
            <w:r>
              <w:rPr>
                <w:sz w:val="24"/>
                <w:szCs w:val="24"/>
                <w:lang w:eastAsia="ru-RU"/>
              </w:rPr>
              <w:t>.</w:t>
            </w:r>
          </w:p>
          <w:p w:rsidR="00012F49" w:rsidRDefault="00012F49"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985E58"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lastRenderedPageBreak/>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012F49" w:rsidRDefault="00012F49" w:rsidP="00012F49">
      <w:pPr>
        <w:autoSpaceDE w:val="0"/>
        <w:autoSpaceDN w:val="0"/>
        <w:adjustRightInd w:val="0"/>
        <w:ind w:firstLine="709"/>
        <w:jc w:val="both"/>
        <w:rPr>
          <w:rFonts w:eastAsiaTheme="minorHAnsi"/>
          <w:bCs/>
          <w:sz w:val="24"/>
          <w:szCs w:val="24"/>
        </w:rPr>
      </w:pPr>
      <w:r>
        <w:rPr>
          <w:rFonts w:eastAsiaTheme="minorHAnsi"/>
          <w:bCs/>
          <w:sz w:val="24"/>
          <w:szCs w:val="24"/>
        </w:rPr>
        <w:lastRenderedPageBreak/>
        <w:t>Б.1 Темы практических занятий</w:t>
      </w:r>
    </w:p>
    <w:p w:rsidR="00012F49" w:rsidRDefault="00012F49" w:rsidP="00012F49">
      <w:pPr>
        <w:autoSpaceDE w:val="0"/>
        <w:autoSpaceDN w:val="0"/>
        <w:adjustRightInd w:val="0"/>
        <w:ind w:firstLine="709"/>
        <w:jc w:val="both"/>
        <w:rPr>
          <w:rFonts w:eastAsiaTheme="minorHAnsi"/>
          <w:bCs/>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12F49" w:rsidRPr="00B37D83" w:rsidRDefault="00012F49" w:rsidP="00012F49">
      <w:pPr>
        <w:autoSpaceDE w:val="0"/>
        <w:autoSpaceDN w:val="0"/>
        <w:adjustRightInd w:val="0"/>
        <w:ind w:firstLine="709"/>
        <w:jc w:val="both"/>
        <w:rPr>
          <w:rFonts w:eastAsiaTheme="minorHAnsi"/>
          <w:bCs/>
          <w:sz w:val="24"/>
          <w:szCs w:val="24"/>
        </w:rPr>
      </w:pPr>
      <w:r w:rsidRPr="00B37D83">
        <w:rPr>
          <w:rFonts w:eastAsiaTheme="minorHAnsi"/>
          <w:bCs/>
          <w:sz w:val="24"/>
          <w:szCs w:val="24"/>
        </w:rPr>
        <w:t>История развития специального транспортно-технологического</w:t>
      </w:r>
      <w:r>
        <w:rPr>
          <w:rFonts w:eastAsiaTheme="minorHAnsi"/>
          <w:bCs/>
          <w:sz w:val="24"/>
          <w:szCs w:val="24"/>
        </w:rPr>
        <w:t xml:space="preserve"> </w:t>
      </w:r>
      <w:r w:rsidRPr="00B37D83">
        <w:rPr>
          <w:rFonts w:eastAsiaTheme="minorHAnsi"/>
          <w:bCs/>
          <w:sz w:val="24"/>
          <w:szCs w:val="24"/>
        </w:rPr>
        <w:t xml:space="preserve">оборудования. </w:t>
      </w:r>
    </w:p>
    <w:p w:rsidR="00012F49" w:rsidRDefault="00012F49" w:rsidP="00012F49">
      <w:pPr>
        <w:autoSpaceDE w:val="0"/>
        <w:autoSpaceDN w:val="0"/>
        <w:adjustRightInd w:val="0"/>
        <w:ind w:firstLine="709"/>
        <w:jc w:val="both"/>
        <w:rPr>
          <w:rFonts w:eastAsiaTheme="minorHAnsi"/>
          <w:b/>
          <w:bCs/>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12F49" w:rsidRDefault="00012F49" w:rsidP="00012F49">
      <w:pPr>
        <w:autoSpaceDE w:val="0"/>
        <w:autoSpaceDN w:val="0"/>
        <w:adjustRightInd w:val="0"/>
        <w:ind w:firstLine="709"/>
        <w:jc w:val="both"/>
        <w:rPr>
          <w:sz w:val="24"/>
          <w:szCs w:val="28"/>
        </w:rPr>
      </w:pPr>
      <w:r>
        <w:rPr>
          <w:sz w:val="24"/>
          <w:szCs w:val="28"/>
        </w:rPr>
        <w:t>Нефтепромысловые автоцистерны</w:t>
      </w:r>
    </w:p>
    <w:p w:rsidR="00012F49" w:rsidRDefault="00012F49" w:rsidP="00012F49">
      <w:pPr>
        <w:autoSpaceDE w:val="0"/>
        <w:autoSpaceDN w:val="0"/>
        <w:adjustRightInd w:val="0"/>
        <w:ind w:firstLine="709"/>
        <w:jc w:val="both"/>
        <w:rPr>
          <w:rFonts w:eastAsiaTheme="minorHAnsi"/>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12F49" w:rsidRPr="00B37D83" w:rsidRDefault="00012F49" w:rsidP="00012F49">
      <w:pPr>
        <w:autoSpaceDE w:val="0"/>
        <w:autoSpaceDN w:val="0"/>
        <w:adjustRightInd w:val="0"/>
        <w:ind w:firstLine="709"/>
        <w:jc w:val="both"/>
        <w:rPr>
          <w:rStyle w:val="zag0"/>
          <w:sz w:val="24"/>
          <w:szCs w:val="28"/>
        </w:rPr>
      </w:pPr>
      <w:r w:rsidRPr="00B37D83">
        <w:rPr>
          <w:sz w:val="24"/>
          <w:szCs w:val="28"/>
        </w:rPr>
        <w:t>А</w:t>
      </w:r>
      <w:r w:rsidRPr="00B37D83">
        <w:rPr>
          <w:rStyle w:val="zag0"/>
          <w:sz w:val="24"/>
          <w:szCs w:val="28"/>
        </w:rPr>
        <w:t>грегаты для сбора конденсата нефтепродуктов.</w:t>
      </w:r>
    </w:p>
    <w:p w:rsidR="00012F49" w:rsidRDefault="00012F49" w:rsidP="00012F49">
      <w:pPr>
        <w:autoSpaceDE w:val="0"/>
        <w:autoSpaceDN w:val="0"/>
        <w:adjustRightInd w:val="0"/>
        <w:ind w:firstLine="709"/>
        <w:jc w:val="both"/>
        <w:rPr>
          <w:rFonts w:eastAsiaTheme="minorHAnsi"/>
          <w:b/>
          <w:bCs/>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12F49" w:rsidRDefault="00012F49" w:rsidP="00012F49">
      <w:pPr>
        <w:autoSpaceDE w:val="0"/>
        <w:autoSpaceDN w:val="0"/>
        <w:adjustRightInd w:val="0"/>
        <w:ind w:firstLine="709"/>
        <w:jc w:val="both"/>
        <w:rPr>
          <w:rStyle w:val="zag0"/>
          <w:sz w:val="24"/>
          <w:szCs w:val="28"/>
        </w:rPr>
      </w:pPr>
      <w:r>
        <w:rPr>
          <w:sz w:val="24"/>
          <w:szCs w:val="28"/>
        </w:rPr>
        <w:t>А</w:t>
      </w:r>
      <w:r>
        <w:rPr>
          <w:rStyle w:val="zag0"/>
          <w:sz w:val="24"/>
          <w:szCs w:val="28"/>
        </w:rPr>
        <w:t>грегаты для обслуживания скважин.</w:t>
      </w:r>
    </w:p>
    <w:p w:rsidR="00012F49" w:rsidRPr="000D6C8F" w:rsidRDefault="00012F49" w:rsidP="00012F49">
      <w:pPr>
        <w:autoSpaceDE w:val="0"/>
        <w:autoSpaceDN w:val="0"/>
        <w:adjustRightInd w:val="0"/>
        <w:ind w:firstLine="709"/>
        <w:jc w:val="both"/>
        <w:rPr>
          <w:rFonts w:eastAsiaTheme="minorHAnsi"/>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12F49" w:rsidRDefault="00012F49" w:rsidP="00012F49">
      <w:pPr>
        <w:autoSpaceDE w:val="0"/>
        <w:autoSpaceDN w:val="0"/>
        <w:adjustRightInd w:val="0"/>
        <w:ind w:firstLine="709"/>
        <w:jc w:val="both"/>
        <w:rPr>
          <w:sz w:val="24"/>
          <w:szCs w:val="28"/>
        </w:rPr>
      </w:pPr>
      <w:r>
        <w:rPr>
          <w:sz w:val="24"/>
          <w:szCs w:val="28"/>
        </w:rPr>
        <w:t>Буровые установки</w:t>
      </w:r>
    </w:p>
    <w:p w:rsidR="00012F49" w:rsidRPr="000D6C8F" w:rsidRDefault="00012F49" w:rsidP="00012F49">
      <w:pPr>
        <w:autoSpaceDE w:val="0"/>
        <w:autoSpaceDN w:val="0"/>
        <w:adjustRightInd w:val="0"/>
        <w:ind w:firstLine="709"/>
        <w:jc w:val="both"/>
        <w:rPr>
          <w:rFonts w:eastAsiaTheme="minorHAnsi"/>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12F49" w:rsidRDefault="00012F49" w:rsidP="00012F49">
      <w:pPr>
        <w:autoSpaceDE w:val="0"/>
        <w:autoSpaceDN w:val="0"/>
        <w:adjustRightInd w:val="0"/>
        <w:ind w:firstLine="709"/>
        <w:jc w:val="both"/>
        <w:rPr>
          <w:rStyle w:val="zag0"/>
          <w:sz w:val="24"/>
          <w:szCs w:val="28"/>
        </w:rPr>
      </w:pPr>
      <w:r>
        <w:rPr>
          <w:sz w:val="24"/>
          <w:szCs w:val="28"/>
        </w:rPr>
        <w:t>Кислотные агрегаты</w:t>
      </w:r>
      <w:r>
        <w:rPr>
          <w:rStyle w:val="zag0"/>
          <w:sz w:val="24"/>
          <w:szCs w:val="28"/>
        </w:rPr>
        <w:t>.</w:t>
      </w:r>
    </w:p>
    <w:p w:rsidR="00012F49" w:rsidRPr="000D6C8F" w:rsidRDefault="00012F49" w:rsidP="00012F49">
      <w:pPr>
        <w:autoSpaceDE w:val="0"/>
        <w:autoSpaceDN w:val="0"/>
        <w:adjustRightInd w:val="0"/>
        <w:ind w:firstLine="709"/>
        <w:jc w:val="both"/>
        <w:rPr>
          <w:rFonts w:eastAsiaTheme="minorHAnsi"/>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12F49"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12F49" w:rsidRDefault="00012F49" w:rsidP="00012F49">
      <w:pPr>
        <w:autoSpaceDE w:val="0"/>
        <w:autoSpaceDN w:val="0"/>
        <w:adjustRightInd w:val="0"/>
        <w:ind w:firstLine="709"/>
        <w:jc w:val="both"/>
        <w:rPr>
          <w:sz w:val="24"/>
          <w:szCs w:val="28"/>
        </w:rPr>
      </w:pPr>
      <w:r w:rsidRPr="000D6C8F">
        <w:rPr>
          <w:rFonts w:eastAsiaTheme="minorHAnsi"/>
          <w:b/>
          <w:bCs/>
          <w:sz w:val="24"/>
          <w:szCs w:val="24"/>
        </w:rPr>
        <w:t xml:space="preserve"> </w:t>
      </w:r>
      <w:r>
        <w:rPr>
          <w:sz w:val="24"/>
          <w:szCs w:val="28"/>
        </w:rPr>
        <w:t>Компрессорные станции</w:t>
      </w:r>
    </w:p>
    <w:p w:rsidR="00012F49" w:rsidRPr="000D6C8F" w:rsidRDefault="00012F49" w:rsidP="00012F49">
      <w:pPr>
        <w:autoSpaceDE w:val="0"/>
        <w:autoSpaceDN w:val="0"/>
        <w:adjustRightInd w:val="0"/>
        <w:ind w:firstLine="709"/>
        <w:jc w:val="both"/>
        <w:rPr>
          <w:rFonts w:eastAsiaTheme="minorHAnsi"/>
          <w:sz w:val="24"/>
          <w:szCs w:val="24"/>
        </w:rPr>
      </w:pPr>
    </w:p>
    <w:p w:rsidR="00012F49" w:rsidRPr="000D6C8F" w:rsidRDefault="00012F49" w:rsidP="00012F49">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12F49" w:rsidRDefault="00012F49" w:rsidP="00012F49">
      <w:pPr>
        <w:autoSpaceDE w:val="0"/>
        <w:autoSpaceDN w:val="0"/>
        <w:adjustRightInd w:val="0"/>
        <w:ind w:firstLine="709"/>
        <w:jc w:val="both"/>
        <w:rPr>
          <w:sz w:val="24"/>
          <w:szCs w:val="28"/>
        </w:rPr>
      </w:pPr>
      <w:r>
        <w:rPr>
          <w:sz w:val="24"/>
          <w:szCs w:val="28"/>
        </w:rPr>
        <w:t>Насосные агрегаты</w:t>
      </w: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985E58" w:rsidRDefault="00985E58" w:rsidP="00BA7796">
      <w:pPr>
        <w:jc w:val="center"/>
        <w:rPr>
          <w:b/>
          <w:sz w:val="24"/>
          <w:szCs w:val="24"/>
        </w:rPr>
      </w:pPr>
    </w:p>
    <w:p w:rsidR="00985E58" w:rsidRDefault="00985E58" w:rsidP="00BA7796">
      <w:pPr>
        <w:jc w:val="center"/>
        <w:rPr>
          <w:b/>
          <w:sz w:val="24"/>
          <w:szCs w:val="24"/>
        </w:rPr>
      </w:pPr>
    </w:p>
    <w:p w:rsidR="00985E58" w:rsidRDefault="00985E58" w:rsidP="00BA7796">
      <w:pPr>
        <w:jc w:val="center"/>
        <w:rPr>
          <w:b/>
          <w:sz w:val="24"/>
          <w:szCs w:val="24"/>
        </w:rPr>
      </w:pPr>
    </w:p>
    <w:p w:rsidR="00BA7796" w:rsidRPr="00BA7796" w:rsidRDefault="00BA7796" w:rsidP="00BA7796">
      <w:pPr>
        <w:jc w:val="center"/>
        <w:rPr>
          <w:b/>
          <w:sz w:val="24"/>
          <w:szCs w:val="24"/>
        </w:rPr>
      </w:pPr>
      <w:r w:rsidRPr="00BA7796">
        <w:rPr>
          <w:b/>
          <w:sz w:val="24"/>
          <w:szCs w:val="24"/>
        </w:rPr>
        <w:lastRenderedPageBreak/>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985E58" w:rsidRDefault="00985E58" w:rsidP="00985E58">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985E58" w:rsidRDefault="00985E58" w:rsidP="00985E58">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012F49" w:rsidRDefault="00012F49" w:rsidP="00A85860">
      <w:pPr>
        <w:ind w:firstLine="851"/>
        <w:jc w:val="both"/>
        <w:rPr>
          <w:b/>
          <w:sz w:val="28"/>
          <w:szCs w:val="28"/>
        </w:rPr>
      </w:pPr>
    </w:p>
    <w:p w:rsidR="00985E58" w:rsidRDefault="00985E58" w:rsidP="00A85860">
      <w:pPr>
        <w:ind w:firstLine="851"/>
        <w:jc w:val="both"/>
        <w:rPr>
          <w:b/>
          <w:sz w:val="28"/>
          <w:szCs w:val="28"/>
        </w:rPr>
      </w:pPr>
    </w:p>
    <w:p w:rsidR="00985E58" w:rsidRDefault="00985E58" w:rsidP="00A85860">
      <w:pPr>
        <w:ind w:firstLine="851"/>
        <w:jc w:val="both"/>
        <w:rPr>
          <w:b/>
          <w:sz w:val="28"/>
          <w:szCs w:val="28"/>
        </w:rPr>
      </w:pPr>
    </w:p>
    <w:p w:rsidR="00985E58" w:rsidRDefault="00985E58" w:rsidP="00A85860">
      <w:pPr>
        <w:ind w:firstLine="851"/>
        <w:jc w:val="both"/>
        <w:rPr>
          <w:b/>
          <w:sz w:val="28"/>
          <w:szCs w:val="28"/>
        </w:rPr>
      </w:pPr>
    </w:p>
    <w:p w:rsidR="00985E58" w:rsidRDefault="00985E58"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lastRenderedPageBreak/>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012F4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012F49">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 xml:space="preserve">Самостоятельность </w:t>
            </w:r>
            <w:r w:rsidRPr="005811E6">
              <w:rPr>
                <w:rStyle w:val="3"/>
                <w:sz w:val="24"/>
                <w:szCs w:val="24"/>
                <w:u w:val="none"/>
              </w:rPr>
              <w:lastRenderedPageBreak/>
              <w:t>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Pr="005811E6">
              <w:rPr>
                <w:sz w:val="24"/>
                <w:szCs w:val="28"/>
              </w:rPr>
              <w:lastRenderedPageBreak/>
              <w:t>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bookmarkStart w:id="1" w:name="_GoBack"/>
      <w:bookmarkEnd w:id="1"/>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05" w:rsidRDefault="00782E05" w:rsidP="0042736D">
      <w:r>
        <w:separator/>
      </w:r>
    </w:p>
  </w:endnote>
  <w:endnote w:type="continuationSeparator" w:id="0">
    <w:p w:rsidR="00782E05" w:rsidRDefault="00782E0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85E58">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05" w:rsidRDefault="00782E05" w:rsidP="0042736D">
      <w:r>
        <w:separator/>
      </w:r>
    </w:p>
  </w:footnote>
  <w:footnote w:type="continuationSeparator" w:id="0">
    <w:p w:rsidR="00782E05" w:rsidRDefault="00782E0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2F49"/>
    <w:rsid w:val="0001680E"/>
    <w:rsid w:val="000A1FFC"/>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30175"/>
    <w:rsid w:val="00536A2C"/>
    <w:rsid w:val="00560CF9"/>
    <w:rsid w:val="005811E6"/>
    <w:rsid w:val="005D7662"/>
    <w:rsid w:val="0062691E"/>
    <w:rsid w:val="00630221"/>
    <w:rsid w:val="006546AC"/>
    <w:rsid w:val="00670E07"/>
    <w:rsid w:val="006829DB"/>
    <w:rsid w:val="007111C8"/>
    <w:rsid w:val="007143D6"/>
    <w:rsid w:val="0073399A"/>
    <w:rsid w:val="00745E52"/>
    <w:rsid w:val="00764440"/>
    <w:rsid w:val="00782E05"/>
    <w:rsid w:val="00797A84"/>
    <w:rsid w:val="007B14B3"/>
    <w:rsid w:val="007B35A5"/>
    <w:rsid w:val="007C4C37"/>
    <w:rsid w:val="007E71C2"/>
    <w:rsid w:val="00846610"/>
    <w:rsid w:val="00860CF4"/>
    <w:rsid w:val="00867D65"/>
    <w:rsid w:val="00915715"/>
    <w:rsid w:val="0092189A"/>
    <w:rsid w:val="00924869"/>
    <w:rsid w:val="00937B9E"/>
    <w:rsid w:val="00967A99"/>
    <w:rsid w:val="00971BBA"/>
    <w:rsid w:val="00985E58"/>
    <w:rsid w:val="009B7D7A"/>
    <w:rsid w:val="009F677A"/>
    <w:rsid w:val="00A230D4"/>
    <w:rsid w:val="00A46083"/>
    <w:rsid w:val="00A47679"/>
    <w:rsid w:val="00A63194"/>
    <w:rsid w:val="00A73338"/>
    <w:rsid w:val="00A85860"/>
    <w:rsid w:val="00AC01B0"/>
    <w:rsid w:val="00AD0AFF"/>
    <w:rsid w:val="00B0183B"/>
    <w:rsid w:val="00B24118"/>
    <w:rsid w:val="00B5346B"/>
    <w:rsid w:val="00BA7796"/>
    <w:rsid w:val="00BB3A6E"/>
    <w:rsid w:val="00C07987"/>
    <w:rsid w:val="00C418C7"/>
    <w:rsid w:val="00C77F4D"/>
    <w:rsid w:val="00C87EC7"/>
    <w:rsid w:val="00D2315B"/>
    <w:rsid w:val="00D33512"/>
    <w:rsid w:val="00DF2EE3"/>
    <w:rsid w:val="00E238A0"/>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48549-11B5-472B-9B99-FFB6D79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395621760">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8456-986B-42F5-A704-CFF1407A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55</cp:revision>
  <cp:lastPrinted>2019-04-11T16:05:00Z</cp:lastPrinted>
  <dcterms:created xsi:type="dcterms:W3CDTF">2017-08-24T05:01:00Z</dcterms:created>
  <dcterms:modified xsi:type="dcterms:W3CDTF">2020-01-15T11:58:00Z</dcterms:modified>
</cp:coreProperties>
</file>