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451123">
        <w:rPr>
          <w:i/>
          <w:sz w:val="24"/>
          <w:u w:val="single"/>
        </w:rPr>
        <w:t>Менеджмент в образовании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9F3E6C">
        <w:t>2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951B8A" w:rsidRPr="005E47C5">
        <w:rPr>
          <w:sz w:val="28"/>
          <w:szCs w:val="28"/>
        </w:rPr>
        <w:t>0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</w:t>
      </w:r>
      <w:proofErr w:type="gramStart"/>
      <w:r w:rsidRPr="00D0149A">
        <w:rPr>
          <w:bCs/>
          <w:sz w:val="24"/>
          <w:szCs w:val="24"/>
          <w:lang w:eastAsia="en-US" w:bidi="ar-SA"/>
        </w:rPr>
        <w:t>Федеральн</w:t>
      </w:r>
      <w:r>
        <w:rPr>
          <w:bCs/>
          <w:sz w:val="24"/>
          <w:szCs w:val="24"/>
          <w:lang w:eastAsia="en-US" w:bidi="ar-SA"/>
        </w:rPr>
        <w:t>ый</w:t>
      </w:r>
      <w:proofErr w:type="gramEnd"/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>ы</w:t>
      </w:r>
      <w:r w:rsidR="00FF4889">
        <w:rPr>
          <w:bCs/>
          <w:sz w:val="24"/>
          <w:szCs w:val="24"/>
          <w:lang w:eastAsia="en-US" w:bidi="ar-SA"/>
        </w:rPr>
        <w:t>е</w:t>
      </w:r>
      <w:r>
        <w:rPr>
          <w:bCs/>
          <w:sz w:val="24"/>
          <w:szCs w:val="24"/>
          <w:lang w:eastAsia="en-US" w:bidi="ar-SA"/>
        </w:rPr>
        <w:t xml:space="preserve"> образовательны</w:t>
      </w:r>
      <w:r w:rsidR="00FF4889">
        <w:rPr>
          <w:bCs/>
          <w:sz w:val="24"/>
          <w:szCs w:val="24"/>
          <w:lang w:eastAsia="en-US" w:bidi="ar-SA"/>
        </w:rPr>
        <w:t xml:space="preserve">е </w:t>
      </w:r>
      <w:r w:rsidRPr="00D0149A">
        <w:rPr>
          <w:bCs/>
          <w:sz w:val="24"/>
          <w:szCs w:val="24"/>
          <w:lang w:eastAsia="en-US" w:bidi="ar-SA"/>
        </w:rPr>
        <w:t>стандарт</w:t>
      </w:r>
      <w:r w:rsidR="00FF4889">
        <w:rPr>
          <w:bCs/>
          <w:sz w:val="24"/>
          <w:szCs w:val="24"/>
          <w:lang w:eastAsia="en-US" w:bidi="ar-SA"/>
        </w:rPr>
        <w:t>ы</w:t>
      </w:r>
      <w:r w:rsidRPr="00D0149A">
        <w:rPr>
          <w:bCs/>
          <w:sz w:val="24"/>
          <w:szCs w:val="24"/>
          <w:lang w:eastAsia="en-US" w:bidi="ar-SA"/>
        </w:rPr>
        <w:t xml:space="preserve"> (дошкольного, начального</w:t>
      </w:r>
      <w:r w:rsidR="00FF4889">
        <w:rPr>
          <w:bCs/>
          <w:sz w:val="24"/>
          <w:szCs w:val="24"/>
          <w:lang w:eastAsia="en-US" w:bidi="ar-SA"/>
        </w:rPr>
        <w:t>, основного общего, среднего общего, среднего профессионального</w:t>
      </w:r>
      <w:r w:rsidRPr="00D0149A">
        <w:rPr>
          <w:bCs/>
          <w:sz w:val="24"/>
          <w:szCs w:val="24"/>
          <w:lang w:eastAsia="en-US" w:bidi="ar-SA"/>
        </w:rPr>
        <w:t>) образования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</w:t>
      </w:r>
      <w:r w:rsidR="00FF4889">
        <w:rPr>
          <w:bCs/>
          <w:sz w:val="24"/>
          <w:szCs w:val="24"/>
          <w:lang w:eastAsia="en-US" w:bidi="ar-SA"/>
        </w:rPr>
        <w:t xml:space="preserve">различных уровней </w:t>
      </w:r>
      <w:r w:rsidR="00D0149A" w:rsidRPr="00D0149A">
        <w:rPr>
          <w:bCs/>
          <w:sz w:val="24"/>
          <w:szCs w:val="24"/>
          <w:lang w:eastAsia="en-US" w:bidi="ar-SA"/>
        </w:rPr>
        <w:t>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педагогики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FF4889" w:rsidRDefault="00FF4889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FF4889">
        <w:rPr>
          <w:bCs/>
          <w:sz w:val="24"/>
          <w:szCs w:val="24"/>
          <w:lang w:eastAsia="en-US" w:bidi="ar-SA"/>
        </w:rPr>
        <w:t>/Менеджмент в образовании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ФЗ «Об образовании в Российской Федерации». Выявление основных положений, касающихся организации педагогического процесса на уровне </w:t>
            </w:r>
            <w:r w:rsidR="00FF4889">
              <w:rPr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color w:val="000000" w:themeColor="text1"/>
                <w:sz w:val="24"/>
                <w:szCs w:val="24"/>
              </w:rPr>
              <w:t xml:space="preserve">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 xml:space="preserve">образовательных программ </w:t>
            </w:r>
            <w:r w:rsidR="00FF4889">
              <w:rPr>
                <w:sz w:val="24"/>
                <w:szCs w:val="24"/>
              </w:rPr>
              <w:t xml:space="preserve">(уровень) </w:t>
            </w:r>
            <w:r w:rsidRPr="000E369D">
              <w:rPr>
                <w:sz w:val="24"/>
                <w:szCs w:val="24"/>
              </w:rPr>
              <w:t>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FF488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FF4889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Перспективы повышения качества образования в условиях стандартизации образования.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lastRenderedPageBreak/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FF4889" w:rsidRDefault="00FF4889" w:rsidP="00FF4889">
      <w:pPr>
        <w:widowControl/>
        <w:tabs>
          <w:tab w:val="left" w:pos="567"/>
        </w:tabs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FF4889">
        <w:rPr>
          <w:rFonts w:eastAsia="Calibri"/>
          <w:b/>
          <w:sz w:val="28"/>
          <w:szCs w:val="28"/>
          <w:lang w:eastAsia="en-US" w:bidi="ar-SA"/>
        </w:rPr>
        <w:t>Менед</w:t>
      </w:r>
      <w:r w:rsidR="00B17B9D">
        <w:rPr>
          <w:rFonts w:eastAsia="Calibri"/>
          <w:b/>
          <w:sz w:val="28"/>
          <w:szCs w:val="28"/>
          <w:lang w:eastAsia="en-US" w:bidi="ar-SA"/>
        </w:rPr>
        <w:t>ж</w:t>
      </w:r>
      <w:r w:rsidRPr="00FF4889">
        <w:rPr>
          <w:rFonts w:eastAsia="Calibri"/>
          <w:b/>
          <w:sz w:val="28"/>
          <w:szCs w:val="28"/>
          <w:lang w:eastAsia="en-US" w:bidi="ar-SA"/>
        </w:rPr>
        <w:t>мент в образовании</w:t>
      </w:r>
    </w:p>
    <w:p w:rsidR="005537F8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Теория и практика управления образовательным учреждением дополнительного образования (на примере спортивной школы)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Управление филиалом образовательного учреждения в условиях малого населённого пункт</w:t>
      </w:r>
      <w:r>
        <w:rPr>
          <w:rFonts w:eastAsia="Calibri"/>
          <w:sz w:val="28"/>
          <w:szCs w:val="28"/>
          <w:lang w:eastAsia="en-US" w:bidi="ar-SA"/>
        </w:rPr>
        <w:t>а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Музыкальный менеджер призвание или профессия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 xml:space="preserve">Стратегия государственной молодежной политики в муниципальном образовании на примере </w:t>
      </w:r>
      <w:r>
        <w:rPr>
          <w:rFonts w:eastAsia="Calibri"/>
          <w:sz w:val="28"/>
          <w:szCs w:val="28"/>
          <w:lang w:eastAsia="en-US" w:bidi="ar-SA"/>
        </w:rPr>
        <w:t>Оренбургской области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Разработка системы автоматизированного построения индивидуальных учебных планов с учетом внешних требований к компетенциям выпускника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Перспективы использования средств инновационных технологий в дошкольном образовании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Организационный стресс в условиях внедрения инноваций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Управление инклюзивным образовательным учреждением</w:t>
      </w:r>
    </w:p>
    <w:p w:rsidR="00FF4889" w:rsidRDefault="00FF4889" w:rsidP="00FF488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О</w:t>
      </w:r>
      <w:r w:rsidRPr="00FF4889">
        <w:rPr>
          <w:rFonts w:eastAsia="Calibri"/>
          <w:sz w:val="28"/>
          <w:szCs w:val="28"/>
          <w:lang w:eastAsia="en-US" w:bidi="ar-SA"/>
        </w:rPr>
        <w:t>птимизаци</w:t>
      </w:r>
      <w:r>
        <w:rPr>
          <w:rFonts w:eastAsia="Calibri"/>
          <w:sz w:val="28"/>
          <w:szCs w:val="28"/>
          <w:lang w:eastAsia="en-US" w:bidi="ar-SA"/>
        </w:rPr>
        <w:t>я</w:t>
      </w:r>
      <w:r w:rsidRPr="00FF4889">
        <w:rPr>
          <w:rFonts w:eastAsia="Calibri"/>
          <w:sz w:val="28"/>
          <w:szCs w:val="28"/>
          <w:lang w:eastAsia="en-US" w:bidi="ar-SA"/>
        </w:rPr>
        <w:t xml:space="preserve"> мотивации </w:t>
      </w:r>
      <w:r>
        <w:rPr>
          <w:rFonts w:eastAsia="Calibri"/>
          <w:sz w:val="28"/>
          <w:szCs w:val="28"/>
          <w:lang w:eastAsia="en-US" w:bidi="ar-SA"/>
        </w:rPr>
        <w:t xml:space="preserve">педагогического состава образовательного учреждения </w:t>
      </w:r>
      <w:r w:rsidRPr="00FF4889">
        <w:rPr>
          <w:rFonts w:eastAsia="Calibri"/>
          <w:sz w:val="28"/>
          <w:szCs w:val="28"/>
          <w:lang w:eastAsia="en-US" w:bidi="ar-SA"/>
        </w:rPr>
        <w:t xml:space="preserve">в условиях модернизации образования </w:t>
      </w:r>
    </w:p>
    <w:p w:rsidR="00FF4889" w:rsidRDefault="00B17B9D" w:rsidP="00FF488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Экспертная оценка и самооценка деятельности учителя начальной школы</w:t>
      </w:r>
    </w:p>
    <w:p w:rsidR="00B17B9D" w:rsidRDefault="00B17B9D" w:rsidP="00B17B9D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Экспертная оценка и самооценка деятельности преподавателя среднего профессионального образования</w:t>
      </w: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</w:t>
      </w:r>
      <w:r w:rsidRPr="00075E19">
        <w:rPr>
          <w:color w:val="333333"/>
          <w:sz w:val="28"/>
          <w:szCs w:val="28"/>
          <w:lang w:bidi="ar-SA"/>
        </w:rPr>
        <w:lastRenderedPageBreak/>
        <w:t xml:space="preserve">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</w:t>
      </w: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3" w:rsidRDefault="00812063">
      <w:r>
        <w:separator/>
      </w:r>
    </w:p>
  </w:endnote>
  <w:endnote w:type="continuationSeparator" w:id="0">
    <w:p w:rsidR="00812063" w:rsidRDefault="0081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23" w:rsidRDefault="008120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451123" w:rsidRDefault="0045112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F3E6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3" w:rsidRDefault="00812063">
      <w:r>
        <w:separator/>
      </w:r>
    </w:p>
  </w:footnote>
  <w:footnote w:type="continuationSeparator" w:id="0">
    <w:p w:rsidR="00812063" w:rsidRDefault="0081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123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12063"/>
    <w:rsid w:val="00826EF6"/>
    <w:rsid w:val="00837937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3E6C"/>
    <w:rsid w:val="009F485D"/>
    <w:rsid w:val="009F7FFD"/>
    <w:rsid w:val="00A22EAA"/>
    <w:rsid w:val="00A34F5D"/>
    <w:rsid w:val="00A45D87"/>
    <w:rsid w:val="00B06E16"/>
    <w:rsid w:val="00B17B9D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95CDC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16ED-DF0A-48F7-A98D-A6363A9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25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78</cp:revision>
  <cp:lastPrinted>2021-03-05T04:25:00Z</cp:lastPrinted>
  <dcterms:created xsi:type="dcterms:W3CDTF">2020-01-08T08:33:00Z</dcterms:created>
  <dcterms:modified xsi:type="dcterms:W3CDTF">2022-05-25T10:52:00Z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