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4D27EA" w:rsidRDefault="004D27EA" w:rsidP="00672C42">
      <w:pPr>
        <w:pStyle w:val="a3"/>
        <w:framePr w:w="8918" w:h="2095"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C80261">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6D1DD4" w:rsidRDefault="00672C42" w:rsidP="00672C42">
      <w:pPr>
        <w:jc w:val="center"/>
        <w:rPr>
          <w:b/>
          <w:sz w:val="28"/>
          <w:szCs w:val="28"/>
        </w:rPr>
      </w:pPr>
      <w:r w:rsidRPr="006D1DD4">
        <w:rPr>
          <w:b/>
          <w:sz w:val="28"/>
          <w:szCs w:val="28"/>
        </w:rPr>
        <w:t>Фонд</w:t>
      </w:r>
    </w:p>
    <w:p w:rsidR="00672C42" w:rsidRDefault="00672C42" w:rsidP="00672C42">
      <w:pPr>
        <w:jc w:val="center"/>
        <w:rPr>
          <w:b/>
          <w:sz w:val="28"/>
          <w:szCs w:val="28"/>
        </w:rPr>
      </w:pPr>
      <w:r w:rsidRPr="006D1DD4">
        <w:rPr>
          <w:b/>
          <w:sz w:val="28"/>
          <w:szCs w:val="28"/>
        </w:rPr>
        <w:t xml:space="preserve">оценочных средств </w:t>
      </w:r>
    </w:p>
    <w:p w:rsidR="00672C42" w:rsidRPr="006D1DD4" w:rsidRDefault="00672C42" w:rsidP="00672C42">
      <w:pPr>
        <w:jc w:val="center"/>
        <w:rPr>
          <w:b/>
          <w:sz w:val="28"/>
          <w:szCs w:val="28"/>
        </w:rPr>
      </w:pPr>
    </w:p>
    <w:p w:rsidR="00C80261" w:rsidRPr="00982B19" w:rsidRDefault="00C80261" w:rsidP="00C80261">
      <w:pPr>
        <w:pStyle w:val="ReportHead"/>
        <w:suppressAutoHyphens/>
        <w:spacing w:before="120"/>
        <w:rPr>
          <w:i/>
          <w:szCs w:val="28"/>
        </w:rPr>
      </w:pPr>
      <w:bookmarkStart w:id="0" w:name="BookmarkWhereDelChr13"/>
      <w:bookmarkEnd w:id="0"/>
      <w:r w:rsidRPr="00982B19">
        <w:rPr>
          <w:szCs w:val="28"/>
        </w:rPr>
        <w:t xml:space="preserve">по дисциплине </w:t>
      </w:r>
      <w:r w:rsidRPr="00982B19">
        <w:rPr>
          <w:i/>
          <w:szCs w:val="28"/>
        </w:rPr>
        <w:t>«Б.1.В.ДВ.1.1 Экономика образования»</w:t>
      </w:r>
    </w:p>
    <w:p w:rsidR="00C80261" w:rsidRPr="00982B19" w:rsidRDefault="00C80261" w:rsidP="00C80261">
      <w:pPr>
        <w:pStyle w:val="ReportHead"/>
        <w:suppressAutoHyphens/>
        <w:rPr>
          <w:szCs w:val="28"/>
        </w:rPr>
      </w:pPr>
    </w:p>
    <w:p w:rsidR="00C80261" w:rsidRPr="00982B19" w:rsidRDefault="00C80261" w:rsidP="00C80261">
      <w:pPr>
        <w:pStyle w:val="ReportHead"/>
        <w:suppressAutoHyphens/>
        <w:spacing w:line="360" w:lineRule="auto"/>
        <w:rPr>
          <w:szCs w:val="28"/>
        </w:rPr>
      </w:pPr>
      <w:r w:rsidRPr="00982B19">
        <w:rPr>
          <w:szCs w:val="28"/>
        </w:rPr>
        <w:t>Уровень высшего образования</w:t>
      </w:r>
    </w:p>
    <w:p w:rsidR="00C80261" w:rsidRPr="00982B19" w:rsidRDefault="00C80261" w:rsidP="00C80261">
      <w:pPr>
        <w:pStyle w:val="ReportHead"/>
        <w:suppressAutoHyphens/>
        <w:spacing w:line="360" w:lineRule="auto"/>
        <w:rPr>
          <w:szCs w:val="28"/>
        </w:rPr>
      </w:pPr>
      <w:r w:rsidRPr="00982B19">
        <w:rPr>
          <w:szCs w:val="28"/>
        </w:rPr>
        <w:t>БАКАЛАВРИАТ</w:t>
      </w:r>
    </w:p>
    <w:p w:rsidR="00C80261" w:rsidRPr="00982B19" w:rsidRDefault="00C80261" w:rsidP="00C80261">
      <w:pPr>
        <w:pStyle w:val="ReportHead"/>
        <w:suppressAutoHyphens/>
        <w:rPr>
          <w:szCs w:val="28"/>
        </w:rPr>
      </w:pPr>
      <w:r w:rsidRPr="00982B19">
        <w:rPr>
          <w:szCs w:val="28"/>
        </w:rPr>
        <w:t>Направление подготовки</w:t>
      </w:r>
    </w:p>
    <w:p w:rsidR="00C80261" w:rsidRPr="00982B19" w:rsidRDefault="00C80261" w:rsidP="00C80261">
      <w:pPr>
        <w:pStyle w:val="ReportHead"/>
        <w:suppressAutoHyphens/>
        <w:rPr>
          <w:i/>
          <w:szCs w:val="28"/>
          <w:u w:val="single"/>
        </w:rPr>
      </w:pPr>
      <w:r w:rsidRPr="00982B19">
        <w:rPr>
          <w:i/>
          <w:szCs w:val="28"/>
          <w:u w:val="single"/>
        </w:rPr>
        <w:t>44.03.04 Профессиональное обучение (по отраслям)</w:t>
      </w:r>
    </w:p>
    <w:p w:rsidR="00C80261" w:rsidRPr="00982B19" w:rsidRDefault="00C80261" w:rsidP="00C80261">
      <w:pPr>
        <w:pStyle w:val="ReportHead"/>
        <w:suppressAutoHyphens/>
        <w:rPr>
          <w:szCs w:val="28"/>
          <w:vertAlign w:val="superscript"/>
        </w:rPr>
      </w:pPr>
      <w:r w:rsidRPr="00982B19">
        <w:rPr>
          <w:szCs w:val="28"/>
          <w:vertAlign w:val="superscript"/>
        </w:rPr>
        <w:t>(код и наименование направления подготовки)</w:t>
      </w:r>
    </w:p>
    <w:p w:rsidR="00C80261" w:rsidRPr="00982B19" w:rsidRDefault="00C80261" w:rsidP="00C80261">
      <w:pPr>
        <w:pStyle w:val="ReportHead"/>
        <w:suppressAutoHyphens/>
        <w:rPr>
          <w:i/>
          <w:szCs w:val="28"/>
          <w:u w:val="single"/>
        </w:rPr>
      </w:pPr>
      <w:r w:rsidRPr="00982B19">
        <w:rPr>
          <w:i/>
          <w:szCs w:val="28"/>
          <w:u w:val="single"/>
        </w:rPr>
        <w:t>Энергетика</w:t>
      </w:r>
    </w:p>
    <w:p w:rsidR="00C80261" w:rsidRPr="00982B19" w:rsidRDefault="00C80261" w:rsidP="00C80261">
      <w:pPr>
        <w:pStyle w:val="ReportHead"/>
        <w:suppressAutoHyphens/>
        <w:rPr>
          <w:szCs w:val="28"/>
          <w:vertAlign w:val="superscript"/>
        </w:rPr>
      </w:pPr>
      <w:r w:rsidRPr="00982B19">
        <w:rPr>
          <w:szCs w:val="28"/>
          <w:vertAlign w:val="superscript"/>
        </w:rPr>
        <w:t xml:space="preserve"> (наименование направленности (профиля) образовательной программы)</w:t>
      </w:r>
    </w:p>
    <w:p w:rsidR="00C80261" w:rsidRPr="00982B19" w:rsidRDefault="00C80261" w:rsidP="00C80261">
      <w:pPr>
        <w:pStyle w:val="ReportHead"/>
        <w:suppressAutoHyphens/>
        <w:spacing w:before="120"/>
        <w:rPr>
          <w:szCs w:val="28"/>
        </w:rPr>
      </w:pPr>
      <w:r w:rsidRPr="00982B19">
        <w:rPr>
          <w:szCs w:val="28"/>
        </w:rPr>
        <w:t>Тип образовательной программы</w:t>
      </w:r>
    </w:p>
    <w:p w:rsidR="00C80261" w:rsidRPr="00982B19" w:rsidRDefault="00C80261" w:rsidP="00C80261">
      <w:pPr>
        <w:pStyle w:val="ReportHead"/>
        <w:suppressAutoHyphens/>
        <w:rPr>
          <w:i/>
          <w:szCs w:val="28"/>
          <w:u w:val="single"/>
        </w:rPr>
      </w:pPr>
      <w:r w:rsidRPr="00982B19">
        <w:rPr>
          <w:i/>
          <w:szCs w:val="28"/>
          <w:u w:val="single"/>
        </w:rPr>
        <w:t xml:space="preserve">Программа </w:t>
      </w:r>
      <w:proofErr w:type="gramStart"/>
      <w:r w:rsidRPr="00982B19">
        <w:rPr>
          <w:i/>
          <w:szCs w:val="28"/>
          <w:u w:val="single"/>
        </w:rPr>
        <w:t>академического</w:t>
      </w:r>
      <w:proofErr w:type="gramEnd"/>
      <w:r w:rsidRPr="00982B19">
        <w:rPr>
          <w:i/>
          <w:szCs w:val="28"/>
          <w:u w:val="single"/>
        </w:rPr>
        <w:t xml:space="preserve"> </w:t>
      </w:r>
      <w:proofErr w:type="spellStart"/>
      <w:r w:rsidRPr="00982B19">
        <w:rPr>
          <w:i/>
          <w:szCs w:val="28"/>
          <w:u w:val="single"/>
        </w:rPr>
        <w:t>бакалавриата</w:t>
      </w:r>
      <w:proofErr w:type="spellEnd"/>
    </w:p>
    <w:p w:rsidR="00C80261" w:rsidRPr="00982B19" w:rsidRDefault="00C80261" w:rsidP="00C80261">
      <w:pPr>
        <w:pStyle w:val="ReportHead"/>
        <w:suppressAutoHyphens/>
        <w:rPr>
          <w:szCs w:val="28"/>
        </w:rPr>
      </w:pPr>
    </w:p>
    <w:p w:rsidR="00C80261" w:rsidRPr="00982B19" w:rsidRDefault="00C80261" w:rsidP="00C80261">
      <w:pPr>
        <w:pStyle w:val="ReportHead"/>
        <w:suppressAutoHyphens/>
        <w:rPr>
          <w:szCs w:val="28"/>
        </w:rPr>
      </w:pPr>
      <w:r w:rsidRPr="00982B19">
        <w:rPr>
          <w:szCs w:val="28"/>
        </w:rPr>
        <w:t>Квалификация</w:t>
      </w:r>
    </w:p>
    <w:p w:rsidR="00C80261" w:rsidRPr="00982B19" w:rsidRDefault="00C80261" w:rsidP="00C80261">
      <w:pPr>
        <w:pStyle w:val="ReportHead"/>
        <w:suppressAutoHyphens/>
        <w:rPr>
          <w:i/>
          <w:szCs w:val="28"/>
          <w:u w:val="single"/>
        </w:rPr>
      </w:pPr>
      <w:r w:rsidRPr="00982B19">
        <w:rPr>
          <w:i/>
          <w:szCs w:val="28"/>
          <w:u w:val="single"/>
        </w:rPr>
        <w:t>Бакалавр</w:t>
      </w:r>
    </w:p>
    <w:p w:rsidR="00C80261" w:rsidRPr="00982B19" w:rsidRDefault="00C80261" w:rsidP="00C80261">
      <w:pPr>
        <w:pStyle w:val="ReportHead"/>
        <w:suppressAutoHyphens/>
        <w:spacing w:before="120"/>
        <w:rPr>
          <w:szCs w:val="28"/>
        </w:rPr>
      </w:pPr>
      <w:r w:rsidRPr="00982B19">
        <w:rPr>
          <w:szCs w:val="28"/>
        </w:rPr>
        <w:t>Форма обучения</w:t>
      </w:r>
    </w:p>
    <w:p w:rsidR="00C80261" w:rsidRPr="00982B19" w:rsidRDefault="00C80261" w:rsidP="00C80261">
      <w:pPr>
        <w:pStyle w:val="ReportHead"/>
        <w:suppressAutoHyphens/>
        <w:rPr>
          <w:i/>
          <w:szCs w:val="28"/>
          <w:u w:val="single"/>
        </w:rPr>
      </w:pPr>
      <w:r w:rsidRPr="00982B19">
        <w:rPr>
          <w:i/>
          <w:szCs w:val="28"/>
          <w:u w:val="single"/>
        </w:rPr>
        <w:t>Заочная</w:t>
      </w:r>
    </w:p>
    <w:p w:rsidR="005A2699" w:rsidRPr="005A2699" w:rsidRDefault="005A2699" w:rsidP="00C80261">
      <w:pPr>
        <w:pStyle w:val="ReportHead"/>
        <w:suppressAutoHyphens/>
        <w:spacing w:before="120"/>
        <w:rPr>
          <w:i/>
          <w:szCs w:val="28"/>
          <w:u w:val="single"/>
        </w:rPr>
      </w:pPr>
    </w:p>
    <w:p w:rsidR="005A2699" w:rsidRDefault="005A2699" w:rsidP="005A2699">
      <w:pPr>
        <w:pStyle w:val="ReportHead"/>
        <w:suppressAutoHyphens/>
        <w:rPr>
          <w:sz w:val="24"/>
        </w:rPr>
      </w:pPr>
    </w:p>
    <w:p w:rsidR="00672C42" w:rsidRPr="00672C42" w:rsidRDefault="00672C42" w:rsidP="005A2699">
      <w:pPr>
        <w:jc w:val="center"/>
        <w:rPr>
          <w:szCs w:val="28"/>
        </w:rPr>
      </w:pPr>
    </w:p>
    <w:p w:rsidR="00672C42" w:rsidRPr="00672C42" w:rsidRDefault="00672C42" w:rsidP="00672C42">
      <w:pPr>
        <w:pStyle w:val="ReportHead"/>
        <w:suppressAutoHyphens/>
        <w:rPr>
          <w:szCs w:val="28"/>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C80261">
      <w:pPr>
        <w:pStyle w:val="ReportHead"/>
        <w:suppressAutoHyphens/>
        <w:jc w:val="left"/>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EB4DD4" w:rsidP="00672C42">
      <w:pPr>
        <w:pStyle w:val="ReportHead"/>
        <w:suppressAutoHyphens/>
        <w:rPr>
          <w:szCs w:val="28"/>
        </w:rPr>
      </w:pPr>
      <w:r>
        <w:rPr>
          <w:szCs w:val="28"/>
        </w:rPr>
        <w:t>Год набора  2020</w:t>
      </w:r>
    </w:p>
    <w:p w:rsidR="001D6600" w:rsidRDefault="001D6600" w:rsidP="00672C42">
      <w:pPr>
        <w:pStyle w:val="ReportHead"/>
        <w:suppressAutoHyphens/>
        <w:rPr>
          <w:szCs w:val="28"/>
        </w:rPr>
      </w:pPr>
    </w:p>
    <w:p w:rsidR="001D6600" w:rsidRPr="00DA462A" w:rsidRDefault="001D6600" w:rsidP="001D6600">
      <w:pPr>
        <w:suppressAutoHyphens/>
        <w:jc w:val="both"/>
        <w:rPr>
          <w:sz w:val="24"/>
          <w:szCs w:val="24"/>
        </w:rPr>
      </w:pPr>
      <w:r w:rsidRPr="00DA462A">
        <w:rPr>
          <w:sz w:val="24"/>
          <w:szCs w:val="24"/>
        </w:rPr>
        <w:t>Фонд оценочных сре</w:t>
      </w:r>
      <w:proofErr w:type="gramStart"/>
      <w:r w:rsidRPr="00DA462A">
        <w:rPr>
          <w:sz w:val="24"/>
          <w:szCs w:val="24"/>
        </w:rPr>
        <w:t>дств пр</w:t>
      </w:r>
      <w:proofErr w:type="gramEnd"/>
      <w:r w:rsidRPr="00DA462A">
        <w:rPr>
          <w:sz w:val="24"/>
          <w:szCs w:val="24"/>
        </w:rPr>
        <w:t>едназначен для контроля знаний обучающихся по направлению подготовки 08.03.01 Строительство по дисциплине</w:t>
      </w:r>
      <w:r w:rsidRPr="00DA462A">
        <w:rPr>
          <w:i/>
          <w:sz w:val="24"/>
          <w:szCs w:val="24"/>
        </w:rPr>
        <w:t xml:space="preserve"> «</w:t>
      </w:r>
      <w:r w:rsidRPr="001D6600">
        <w:rPr>
          <w:i/>
          <w:sz w:val="24"/>
          <w:szCs w:val="24"/>
        </w:rPr>
        <w:t>Б.1.В.ДВ.1.1 Экономика образования</w:t>
      </w:r>
      <w:r w:rsidRPr="00DA462A">
        <w:rPr>
          <w:i/>
          <w:sz w:val="24"/>
          <w:szCs w:val="24"/>
        </w:rPr>
        <w:t>»</w:t>
      </w:r>
    </w:p>
    <w:p w:rsidR="001D6600" w:rsidRPr="00DA462A" w:rsidRDefault="001D6600" w:rsidP="001D6600">
      <w:pPr>
        <w:suppressLineNumbers/>
        <w:rPr>
          <w:sz w:val="24"/>
          <w:szCs w:val="24"/>
        </w:rPr>
      </w:pPr>
    </w:p>
    <w:p w:rsidR="001D6600" w:rsidRPr="00DA462A" w:rsidRDefault="001D6600" w:rsidP="001D6600">
      <w:pPr>
        <w:suppressAutoHyphens/>
        <w:ind w:firstLine="850"/>
        <w:jc w:val="both"/>
        <w:rPr>
          <w:sz w:val="24"/>
          <w:szCs w:val="24"/>
        </w:rPr>
      </w:pPr>
      <w:r w:rsidRPr="00DA462A">
        <w:rPr>
          <w:sz w:val="24"/>
          <w:szCs w:val="24"/>
        </w:rPr>
        <w:t>Фонд оценочных средств рассмотрен и утвержден на заседании кафедры</w:t>
      </w:r>
    </w:p>
    <w:p w:rsidR="001D6600" w:rsidRPr="00DA462A" w:rsidRDefault="001D6600" w:rsidP="001D6600">
      <w:pPr>
        <w:suppressAutoHyphens/>
        <w:ind w:firstLine="850"/>
        <w:jc w:val="both"/>
        <w:rPr>
          <w:sz w:val="24"/>
          <w:szCs w:val="24"/>
        </w:rPr>
      </w:pPr>
    </w:p>
    <w:p w:rsidR="001D6600" w:rsidRPr="00DA462A" w:rsidRDefault="001D6600" w:rsidP="001D6600">
      <w:pPr>
        <w:tabs>
          <w:tab w:val="left" w:pos="10432"/>
        </w:tabs>
        <w:suppressAutoHyphens/>
        <w:jc w:val="both"/>
        <w:rPr>
          <w:sz w:val="24"/>
          <w:szCs w:val="24"/>
          <w:u w:val="single"/>
        </w:rPr>
      </w:pPr>
      <w:r w:rsidRPr="00DA462A">
        <w:rPr>
          <w:sz w:val="24"/>
          <w:szCs w:val="24"/>
          <w:u w:val="single"/>
        </w:rPr>
        <w:t xml:space="preserve">                                                      </w:t>
      </w:r>
      <w:r w:rsidRPr="00F70F4B">
        <w:rPr>
          <w:sz w:val="24"/>
          <w:szCs w:val="24"/>
          <w:u w:val="single"/>
        </w:rPr>
        <w:t>финансов и кредита</w:t>
      </w:r>
      <w:r w:rsidRPr="00DA462A">
        <w:rPr>
          <w:sz w:val="24"/>
          <w:szCs w:val="24"/>
          <w:u w:val="single"/>
        </w:rPr>
        <w:tab/>
      </w:r>
    </w:p>
    <w:p w:rsidR="001D6600" w:rsidRPr="00DA462A" w:rsidRDefault="001D6600" w:rsidP="001D6600">
      <w:pPr>
        <w:tabs>
          <w:tab w:val="left" w:pos="10432"/>
        </w:tabs>
        <w:suppressAutoHyphens/>
        <w:jc w:val="center"/>
        <w:rPr>
          <w:i/>
          <w:sz w:val="24"/>
          <w:szCs w:val="24"/>
          <w:vertAlign w:val="superscript"/>
        </w:rPr>
      </w:pPr>
      <w:r w:rsidRPr="00DA462A">
        <w:rPr>
          <w:i/>
          <w:sz w:val="24"/>
          <w:szCs w:val="24"/>
          <w:vertAlign w:val="superscript"/>
        </w:rPr>
        <w:t>наименование кафедры</w:t>
      </w:r>
    </w:p>
    <w:p w:rsidR="001D6600" w:rsidRPr="00DA462A" w:rsidRDefault="001D6600" w:rsidP="001D6600">
      <w:pPr>
        <w:tabs>
          <w:tab w:val="left" w:pos="10432"/>
        </w:tabs>
        <w:suppressAutoHyphens/>
        <w:jc w:val="both"/>
        <w:rPr>
          <w:sz w:val="24"/>
          <w:szCs w:val="24"/>
        </w:rPr>
      </w:pPr>
      <w:r w:rsidRPr="00DA462A">
        <w:rPr>
          <w:sz w:val="24"/>
          <w:szCs w:val="24"/>
        </w:rPr>
        <w:t>протокол №</w:t>
      </w:r>
      <w:r>
        <w:rPr>
          <w:sz w:val="24"/>
          <w:szCs w:val="24"/>
        </w:rPr>
        <w:t xml:space="preserve"> ________от "___" __________ 2020</w:t>
      </w:r>
      <w:r w:rsidRPr="00DA462A">
        <w:rPr>
          <w:sz w:val="24"/>
          <w:szCs w:val="24"/>
        </w:rPr>
        <w:t xml:space="preserve"> г.</w:t>
      </w:r>
    </w:p>
    <w:p w:rsidR="001D6600" w:rsidRPr="00DA462A" w:rsidRDefault="001D6600" w:rsidP="001D6600">
      <w:pPr>
        <w:tabs>
          <w:tab w:val="left" w:pos="10432"/>
        </w:tabs>
        <w:suppressAutoHyphens/>
        <w:jc w:val="both"/>
        <w:rPr>
          <w:sz w:val="24"/>
          <w:szCs w:val="24"/>
        </w:rPr>
      </w:pPr>
    </w:p>
    <w:p w:rsidR="001D6600" w:rsidRPr="00DA462A" w:rsidRDefault="001D6600" w:rsidP="001D6600">
      <w:pPr>
        <w:tabs>
          <w:tab w:val="left" w:pos="10432"/>
        </w:tabs>
        <w:suppressAutoHyphens/>
        <w:jc w:val="both"/>
        <w:rPr>
          <w:sz w:val="24"/>
          <w:szCs w:val="24"/>
        </w:rPr>
      </w:pPr>
      <w:r w:rsidRPr="00D11059">
        <w:rPr>
          <w:sz w:val="24"/>
          <w:szCs w:val="24"/>
        </w:rPr>
        <w:t xml:space="preserve">Декан факультета экономики и права                                                                       </w:t>
      </w:r>
      <w:r>
        <w:rPr>
          <w:sz w:val="24"/>
          <w:szCs w:val="24"/>
        </w:rPr>
        <w:t xml:space="preserve">  </w:t>
      </w:r>
      <w:r>
        <w:rPr>
          <w:sz w:val="24"/>
          <w:szCs w:val="24"/>
        </w:rPr>
        <w:t xml:space="preserve">      </w:t>
      </w:r>
      <w:r w:rsidRPr="00D11059">
        <w:rPr>
          <w:sz w:val="24"/>
          <w:szCs w:val="24"/>
        </w:rPr>
        <w:t xml:space="preserve"> О.Н. Григорьева</w:t>
      </w:r>
    </w:p>
    <w:p w:rsidR="001D6600" w:rsidRPr="00DA462A" w:rsidRDefault="001D6600" w:rsidP="001D6600">
      <w:pPr>
        <w:tabs>
          <w:tab w:val="center" w:pos="6378"/>
          <w:tab w:val="left" w:pos="10432"/>
        </w:tabs>
        <w:suppressAutoHyphens/>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1D6600" w:rsidRPr="00DA462A" w:rsidRDefault="001D6600" w:rsidP="001D6600">
      <w:pPr>
        <w:tabs>
          <w:tab w:val="center" w:pos="6378"/>
          <w:tab w:val="left" w:pos="10432"/>
        </w:tabs>
        <w:suppressAutoHyphens/>
        <w:jc w:val="both"/>
        <w:rPr>
          <w:i/>
          <w:sz w:val="24"/>
          <w:szCs w:val="24"/>
          <w:vertAlign w:val="superscript"/>
        </w:rPr>
      </w:pPr>
      <w:r w:rsidRPr="00DA462A">
        <w:rPr>
          <w:i/>
          <w:sz w:val="24"/>
          <w:szCs w:val="24"/>
          <w:vertAlign w:val="superscript"/>
        </w:rPr>
        <w:t xml:space="preserve">                                                                                                                                    подпись                                             </w:t>
      </w:r>
      <w:r>
        <w:rPr>
          <w:i/>
          <w:sz w:val="24"/>
          <w:szCs w:val="24"/>
          <w:vertAlign w:val="superscript"/>
        </w:rPr>
        <w:t xml:space="preserve">                      </w:t>
      </w:r>
      <w:r w:rsidRPr="00DA462A">
        <w:rPr>
          <w:i/>
          <w:sz w:val="24"/>
          <w:szCs w:val="24"/>
          <w:vertAlign w:val="superscript"/>
        </w:rPr>
        <w:t xml:space="preserve">   расшифровка подписи </w:t>
      </w:r>
    </w:p>
    <w:p w:rsidR="001D6600" w:rsidRPr="00DA462A" w:rsidRDefault="001D6600" w:rsidP="001D6600">
      <w:pPr>
        <w:tabs>
          <w:tab w:val="center" w:pos="6378"/>
          <w:tab w:val="left" w:pos="10432"/>
        </w:tabs>
        <w:suppressAutoHyphens/>
        <w:jc w:val="both"/>
        <w:rPr>
          <w:i/>
          <w:sz w:val="24"/>
          <w:szCs w:val="24"/>
        </w:rPr>
      </w:pPr>
      <w:r w:rsidRPr="00DA462A">
        <w:rPr>
          <w:i/>
          <w:sz w:val="24"/>
          <w:szCs w:val="24"/>
        </w:rPr>
        <w:t>Исполнители:</w:t>
      </w:r>
    </w:p>
    <w:p w:rsidR="001D6600" w:rsidRPr="00DA462A" w:rsidRDefault="001D6600" w:rsidP="001D6600">
      <w:pPr>
        <w:tabs>
          <w:tab w:val="left" w:pos="10432"/>
        </w:tabs>
        <w:suppressAutoHyphens/>
        <w:jc w:val="right"/>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w:t>
      </w:r>
      <w:r>
        <w:rPr>
          <w:sz w:val="24"/>
          <w:szCs w:val="24"/>
          <w:u w:val="single"/>
        </w:rPr>
        <w:t xml:space="preserve">        </w:t>
      </w:r>
      <w:r w:rsidRPr="00DA462A">
        <w:rPr>
          <w:sz w:val="24"/>
          <w:szCs w:val="24"/>
          <w:u w:val="single"/>
        </w:rPr>
        <w:t xml:space="preserve">Ю.И. </w:t>
      </w:r>
      <w:proofErr w:type="spellStart"/>
      <w:r w:rsidRPr="00DA462A">
        <w:rPr>
          <w:sz w:val="24"/>
          <w:szCs w:val="24"/>
          <w:u w:val="single"/>
        </w:rPr>
        <w:t>Давидян</w:t>
      </w:r>
      <w:proofErr w:type="spellEnd"/>
      <w:r w:rsidRPr="00DA462A">
        <w:rPr>
          <w:sz w:val="24"/>
          <w:szCs w:val="24"/>
          <w:u w:val="single"/>
        </w:rPr>
        <w:tab/>
      </w:r>
      <w:r w:rsidRPr="00DA462A">
        <w:rPr>
          <w:i/>
          <w:sz w:val="24"/>
          <w:szCs w:val="24"/>
          <w:vertAlign w:val="superscript"/>
        </w:rPr>
        <w:t xml:space="preserve">                                         </w:t>
      </w:r>
      <w:r>
        <w:rPr>
          <w:i/>
          <w:sz w:val="24"/>
          <w:szCs w:val="24"/>
          <w:vertAlign w:val="superscript"/>
        </w:rPr>
        <w:t xml:space="preserve">                                         </w:t>
      </w:r>
      <w:r w:rsidRPr="00DA462A">
        <w:rPr>
          <w:i/>
          <w:sz w:val="24"/>
          <w:szCs w:val="24"/>
          <w:vertAlign w:val="superscript"/>
        </w:rPr>
        <w:t xml:space="preserve">должность    </w:t>
      </w:r>
      <w:r>
        <w:rPr>
          <w:i/>
          <w:sz w:val="24"/>
          <w:szCs w:val="24"/>
          <w:vertAlign w:val="superscript"/>
        </w:rPr>
        <w:t xml:space="preserve">                                                      </w:t>
      </w:r>
      <w:r w:rsidRPr="00DA462A">
        <w:rPr>
          <w:i/>
          <w:sz w:val="24"/>
          <w:szCs w:val="24"/>
          <w:vertAlign w:val="superscript"/>
        </w:rPr>
        <w:t xml:space="preserve">  </w:t>
      </w:r>
      <w:r>
        <w:rPr>
          <w:i/>
          <w:sz w:val="24"/>
          <w:szCs w:val="24"/>
          <w:vertAlign w:val="superscript"/>
        </w:rPr>
        <w:t xml:space="preserve"> </w:t>
      </w:r>
      <w:r w:rsidRPr="00DA462A">
        <w:rPr>
          <w:i/>
          <w:sz w:val="24"/>
          <w:szCs w:val="24"/>
          <w:vertAlign w:val="superscript"/>
        </w:rPr>
        <w:t xml:space="preserve">  подпись           </w:t>
      </w:r>
      <w:r>
        <w:rPr>
          <w:i/>
          <w:sz w:val="24"/>
          <w:szCs w:val="24"/>
          <w:vertAlign w:val="superscript"/>
        </w:rPr>
        <w:t xml:space="preserve">                                                             </w:t>
      </w:r>
      <w:r w:rsidRPr="00DA462A">
        <w:rPr>
          <w:i/>
          <w:sz w:val="24"/>
          <w:szCs w:val="24"/>
          <w:vertAlign w:val="superscript"/>
        </w:rPr>
        <w:t xml:space="preserve">    расшифровка подписи</w:t>
      </w:r>
    </w:p>
    <w:p w:rsidR="001D6600" w:rsidRDefault="001D6600" w:rsidP="00672C42">
      <w:pPr>
        <w:pStyle w:val="ReportHead"/>
        <w:suppressAutoHyphens/>
        <w:rPr>
          <w:szCs w:val="28"/>
        </w:rPr>
      </w:pPr>
    </w:p>
    <w:p w:rsidR="001D6600" w:rsidRDefault="001D6600" w:rsidP="00672C42">
      <w:pPr>
        <w:pStyle w:val="ReportHead"/>
        <w:suppressAutoHyphens/>
        <w:rPr>
          <w:szCs w:val="28"/>
        </w:rPr>
      </w:pPr>
    </w:p>
    <w:p w:rsidR="001D6600" w:rsidRPr="00672C42" w:rsidRDefault="001D6600" w:rsidP="00672C42">
      <w:pPr>
        <w:pStyle w:val="ReportHead"/>
        <w:suppressAutoHyphens/>
        <w:rPr>
          <w:szCs w:val="28"/>
        </w:rPr>
        <w:sectPr w:rsidR="001D6600" w:rsidRPr="00672C42" w:rsidSect="00AE327C">
          <w:pgSz w:w="11906" w:h="16838"/>
          <w:pgMar w:top="510" w:right="567" w:bottom="510" w:left="850" w:header="0" w:footer="510" w:gutter="0"/>
          <w:cols w:space="708"/>
          <w:docGrid w:linePitch="360"/>
        </w:sectPr>
      </w:pPr>
    </w:p>
    <w:p w:rsidR="00AE327C" w:rsidRDefault="00F434D4" w:rsidP="00EB4DD4">
      <w:pPr>
        <w:widowControl w:val="0"/>
        <w:tabs>
          <w:tab w:val="left" w:pos="1149"/>
        </w:tabs>
        <w:ind w:firstLine="709"/>
        <w:jc w:val="both"/>
        <w:rPr>
          <w:b/>
          <w:sz w:val="28"/>
          <w:szCs w:val="28"/>
        </w:rPr>
      </w:pPr>
      <w:bookmarkStart w:id="1" w:name="_GoBack"/>
      <w:bookmarkEnd w:id="1"/>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AE327C" w:rsidP="00AE327C">
      <w:pPr>
        <w:widowControl w:val="0"/>
        <w:tabs>
          <w:tab w:val="left" w:pos="1149"/>
        </w:tabs>
        <w:ind w:firstLine="709"/>
        <w:rPr>
          <w:b/>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86"/>
        <w:gridCol w:w="3190"/>
        <w:gridCol w:w="4136"/>
      </w:tblGrid>
      <w:tr w:rsidR="00AE327C" w:rsidRPr="00AA38F5" w:rsidTr="00EC6CBA">
        <w:trPr>
          <w:tblHeader/>
        </w:trPr>
        <w:tc>
          <w:tcPr>
            <w:tcW w:w="1108" w:type="pct"/>
            <w:vAlign w:val="center"/>
          </w:tcPr>
          <w:p w:rsidR="00AE327C" w:rsidRPr="002B7D08" w:rsidRDefault="00AE327C" w:rsidP="00AE327C">
            <w:pPr>
              <w:suppressAutoHyphens/>
              <w:jc w:val="both"/>
              <w:rPr>
                <w:sz w:val="24"/>
                <w:szCs w:val="24"/>
                <w:lang w:eastAsia="ru-RU"/>
              </w:rPr>
            </w:pPr>
            <w:r w:rsidRPr="002B7D08">
              <w:rPr>
                <w:sz w:val="24"/>
                <w:szCs w:val="24"/>
                <w:lang w:eastAsia="ru-RU"/>
              </w:rPr>
              <w:t>Формируемые компетенции</w:t>
            </w:r>
          </w:p>
        </w:tc>
        <w:tc>
          <w:tcPr>
            <w:tcW w:w="1695" w:type="pct"/>
            <w:vAlign w:val="center"/>
          </w:tcPr>
          <w:p w:rsidR="00AE327C" w:rsidRPr="002B7D08" w:rsidRDefault="00AE327C" w:rsidP="00AE327C">
            <w:pPr>
              <w:suppressAutoHyphens/>
              <w:jc w:val="both"/>
              <w:rPr>
                <w:sz w:val="24"/>
                <w:szCs w:val="24"/>
                <w:lang w:eastAsia="ru-RU"/>
              </w:rPr>
            </w:pPr>
            <w:r w:rsidRPr="002B7D08">
              <w:rPr>
                <w:sz w:val="24"/>
                <w:szCs w:val="24"/>
                <w:lang w:eastAsia="ru-RU"/>
              </w:rPr>
              <w:t xml:space="preserve">Планируемые результаты </w:t>
            </w:r>
            <w:proofErr w:type="gramStart"/>
            <w:r w:rsidRPr="002B7D08">
              <w:rPr>
                <w:sz w:val="24"/>
                <w:szCs w:val="24"/>
                <w:lang w:eastAsia="ru-RU"/>
              </w:rPr>
              <w:t>обучения по дисциплине</w:t>
            </w:r>
            <w:proofErr w:type="gramEnd"/>
            <w:r w:rsidRPr="002B7D08">
              <w:rPr>
                <w:sz w:val="24"/>
                <w:szCs w:val="24"/>
                <w:lang w:eastAsia="ru-RU"/>
              </w:rPr>
              <w:t>, характеризующие этапы формирования компетенций</w:t>
            </w:r>
          </w:p>
        </w:tc>
        <w:tc>
          <w:tcPr>
            <w:tcW w:w="2197" w:type="pct"/>
          </w:tcPr>
          <w:p w:rsidR="00AE327C" w:rsidRPr="002B7D08" w:rsidRDefault="00AE327C" w:rsidP="00AE327C">
            <w:pPr>
              <w:suppressAutoHyphens/>
              <w:jc w:val="both"/>
              <w:rPr>
                <w:sz w:val="24"/>
                <w:szCs w:val="24"/>
                <w:lang w:eastAsia="ru-RU"/>
              </w:rPr>
            </w:pPr>
            <w:r w:rsidRPr="002B7D08">
              <w:rPr>
                <w:sz w:val="24"/>
                <w:szCs w:val="24"/>
                <w:lang w:eastAsia="ru-RU"/>
              </w:rPr>
              <w:t>Виды оценочных средств/</w:t>
            </w:r>
          </w:p>
          <w:p w:rsidR="00AE327C" w:rsidRPr="002B7D08" w:rsidRDefault="00AE327C" w:rsidP="00AE327C">
            <w:pPr>
              <w:suppressAutoHyphens/>
              <w:jc w:val="both"/>
              <w:rPr>
                <w:sz w:val="24"/>
                <w:szCs w:val="24"/>
                <w:lang w:eastAsia="ru-RU"/>
              </w:rPr>
            </w:pPr>
            <w:r w:rsidRPr="002B7D08">
              <w:rPr>
                <w:sz w:val="24"/>
                <w:szCs w:val="24"/>
                <w:lang w:eastAsia="ru-RU"/>
              </w:rPr>
              <w:t>шифр раздела в данном документе</w:t>
            </w:r>
          </w:p>
        </w:tc>
      </w:tr>
      <w:tr w:rsidR="00AE327C" w:rsidRPr="00AA38F5" w:rsidTr="00EC6CBA">
        <w:trPr>
          <w:trHeight w:val="1005"/>
        </w:trPr>
        <w:tc>
          <w:tcPr>
            <w:tcW w:w="1108" w:type="pct"/>
            <w:vMerge w:val="restart"/>
          </w:tcPr>
          <w:p w:rsidR="00AE327C" w:rsidRPr="00C80261" w:rsidRDefault="00C80261" w:rsidP="00AE327C">
            <w:pPr>
              <w:suppressAutoHyphens/>
              <w:rPr>
                <w:sz w:val="24"/>
                <w:szCs w:val="24"/>
                <w:lang w:eastAsia="ru-RU"/>
              </w:rPr>
            </w:pPr>
            <w:r w:rsidRPr="00C80261">
              <w:rPr>
                <w:b/>
                <w:sz w:val="24"/>
                <w:szCs w:val="24"/>
              </w:rPr>
              <w:t>ОПК-9:</w:t>
            </w:r>
            <w:r w:rsidRPr="00C80261">
              <w:rPr>
                <w:sz w:val="24"/>
                <w:szCs w:val="24"/>
              </w:rPr>
              <w:t xml:space="preserve"> готовность  анализировать  информацию  для  решения  проблем, возникающих в профессионально-педагогической деятельности</w:t>
            </w:r>
          </w:p>
        </w:tc>
        <w:tc>
          <w:tcPr>
            <w:tcW w:w="1695" w:type="pct"/>
          </w:tcPr>
          <w:p w:rsidR="00C80261" w:rsidRPr="00C80261" w:rsidRDefault="00C80261" w:rsidP="00C80261">
            <w:pPr>
              <w:pStyle w:val="ReportMain"/>
              <w:suppressAutoHyphens/>
            </w:pPr>
            <w:r w:rsidRPr="00C80261">
              <w:rPr>
                <w:b/>
                <w:u w:val="single"/>
              </w:rPr>
              <w:t>Знать:</w:t>
            </w:r>
          </w:p>
          <w:p w:rsidR="00C80261" w:rsidRPr="00C80261" w:rsidRDefault="00C80261" w:rsidP="00C80261">
            <w:pPr>
              <w:pStyle w:val="ReportMain"/>
              <w:suppressAutoHyphens/>
              <w:jc w:val="both"/>
            </w:pPr>
            <w:r w:rsidRPr="00C80261">
              <w:t>основные экономические понятия, особенности экономических отношений в сфере образования.</w:t>
            </w:r>
          </w:p>
          <w:p w:rsidR="00AE327C" w:rsidRPr="00C80261" w:rsidRDefault="00AE327C" w:rsidP="00AE327C">
            <w:pPr>
              <w:suppressAutoHyphens/>
              <w:rPr>
                <w:sz w:val="24"/>
                <w:szCs w:val="24"/>
                <w:lang w:eastAsia="ru-RU"/>
              </w:rPr>
            </w:pPr>
          </w:p>
        </w:tc>
        <w:tc>
          <w:tcPr>
            <w:tcW w:w="2197" w:type="pct"/>
          </w:tcPr>
          <w:p w:rsidR="00AE327C" w:rsidRDefault="00AE327C" w:rsidP="00AE327C">
            <w:pPr>
              <w:suppressAutoHyphens/>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w:t>
            </w:r>
            <w:r>
              <w:rPr>
                <w:b/>
                <w:sz w:val="24"/>
                <w:szCs w:val="24"/>
                <w:lang w:eastAsia="ru-RU"/>
              </w:rPr>
              <w:sym w:font="Symbol" w:char="F02D"/>
            </w:r>
            <w:r>
              <w:rPr>
                <w:b/>
                <w:sz w:val="24"/>
                <w:szCs w:val="24"/>
                <w:lang w:eastAsia="ru-RU"/>
              </w:rPr>
              <w:t xml:space="preserve"> </w:t>
            </w:r>
            <w:r w:rsidRPr="00CD785B">
              <w:rPr>
                <w:sz w:val="24"/>
                <w:szCs w:val="24"/>
                <w:lang w:eastAsia="ru-RU"/>
              </w:rPr>
              <w:t>задания репродуктивного уровня</w:t>
            </w:r>
            <w:r w:rsidRPr="00C02001">
              <w:rPr>
                <w:sz w:val="24"/>
                <w:szCs w:val="24"/>
                <w:lang w:eastAsia="ru-RU"/>
              </w:rPr>
              <w:t>,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sidRPr="001B120F">
              <w:rPr>
                <w:sz w:val="24"/>
                <w:szCs w:val="24"/>
                <w:lang w:eastAsia="ru-RU"/>
              </w:rPr>
              <w:t xml:space="preserve">/ </w:t>
            </w:r>
          </w:p>
          <w:p w:rsidR="00AE327C" w:rsidRPr="00BA0DB4" w:rsidRDefault="00AE327C" w:rsidP="00AE327C">
            <w:pPr>
              <w:suppressAutoHyphens/>
              <w:rPr>
                <w:sz w:val="24"/>
                <w:szCs w:val="24"/>
                <w:lang w:eastAsia="ru-RU"/>
              </w:rPr>
            </w:pPr>
            <w:r w:rsidRPr="00BA0DB4">
              <w:rPr>
                <w:sz w:val="24"/>
                <w:szCs w:val="24"/>
                <w:lang w:eastAsia="ru-RU"/>
              </w:rPr>
              <w:t>Т</w:t>
            </w:r>
            <w:r>
              <w:rPr>
                <w:sz w:val="24"/>
                <w:szCs w:val="24"/>
                <w:lang w:eastAsia="ru-RU"/>
              </w:rPr>
              <w:t>естирование по лекционному материалу. Письменные контрольные работы. Устное индивидуальное собеседование – опрос.</w:t>
            </w:r>
          </w:p>
        </w:tc>
      </w:tr>
      <w:tr w:rsidR="00AE327C" w:rsidRPr="00AA38F5" w:rsidTr="00EC6CBA">
        <w:trPr>
          <w:trHeight w:val="1410"/>
        </w:trPr>
        <w:tc>
          <w:tcPr>
            <w:tcW w:w="1108" w:type="pct"/>
            <w:vMerge/>
          </w:tcPr>
          <w:p w:rsidR="00AE327C" w:rsidRPr="00AA38F5" w:rsidRDefault="00AE327C" w:rsidP="00AE327C">
            <w:pPr>
              <w:suppressAutoHyphens/>
              <w:rPr>
                <w:sz w:val="24"/>
                <w:szCs w:val="24"/>
                <w:lang w:eastAsia="ru-RU"/>
              </w:rPr>
            </w:pPr>
          </w:p>
        </w:tc>
        <w:tc>
          <w:tcPr>
            <w:tcW w:w="1695" w:type="pct"/>
          </w:tcPr>
          <w:p w:rsidR="00C80261" w:rsidRPr="00C80261" w:rsidRDefault="00C80261" w:rsidP="00C80261">
            <w:pPr>
              <w:pStyle w:val="ReportMain"/>
              <w:suppressAutoHyphens/>
            </w:pPr>
            <w:r w:rsidRPr="00C80261">
              <w:rPr>
                <w:b/>
                <w:u w:val="single"/>
              </w:rPr>
              <w:t>Уметь:</w:t>
            </w:r>
          </w:p>
          <w:p w:rsidR="00AE327C" w:rsidRPr="00C80261" w:rsidRDefault="00C80261" w:rsidP="00C80261">
            <w:pPr>
              <w:pStyle w:val="ReportMain"/>
              <w:suppressAutoHyphens/>
              <w:jc w:val="both"/>
            </w:pPr>
            <w:r w:rsidRPr="00C80261">
              <w:t>анализировать экономическую информацию для решения проблем возникающих  в профессионально-педагогической деятельности</w:t>
            </w:r>
          </w:p>
        </w:tc>
        <w:tc>
          <w:tcPr>
            <w:tcW w:w="2197" w:type="pct"/>
          </w:tcPr>
          <w:p w:rsidR="00AE327C" w:rsidRPr="00CD785B" w:rsidRDefault="00AE327C" w:rsidP="00AE327C">
            <w:pPr>
              <w:suppressAutoHyphens/>
              <w:rPr>
                <w:sz w:val="24"/>
                <w:szCs w:val="24"/>
                <w:lang w:eastAsia="ru-RU"/>
              </w:rPr>
            </w:pPr>
            <w:r w:rsidRPr="00A76A26">
              <w:rPr>
                <w:b/>
                <w:sz w:val="24"/>
                <w:szCs w:val="24"/>
                <w:lang w:eastAsia="ru-RU"/>
              </w:rPr>
              <w:t>Блок</w:t>
            </w:r>
            <w:proofErr w:type="gramStart"/>
            <w:r w:rsidRPr="00A76A26">
              <w:rPr>
                <w:b/>
                <w:sz w:val="24"/>
                <w:szCs w:val="24"/>
                <w:lang w:eastAsia="ru-RU"/>
              </w:rPr>
              <w:t xml:space="preserve"> </w:t>
            </w:r>
            <w:r>
              <w:rPr>
                <w:b/>
                <w:sz w:val="24"/>
                <w:szCs w:val="24"/>
                <w:lang w:eastAsia="ru-RU"/>
              </w:rPr>
              <w:t>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задания реконструктивного уровня</w:t>
            </w:r>
            <w:r>
              <w:rPr>
                <w:sz w:val="24"/>
                <w:szCs w:val="24"/>
                <w:lang w:eastAsia="ru-RU"/>
              </w:rPr>
              <w:t>,</w:t>
            </w:r>
            <w:r w:rsidRPr="00C02001">
              <w:rPr>
                <w:sz w:val="24"/>
                <w:szCs w:val="24"/>
                <w:lang w:eastAsia="ru-RU"/>
              </w:rPr>
              <w:t xml:space="preserve">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r w:rsidRPr="00A76A26">
              <w:rPr>
                <w:sz w:val="24"/>
                <w:szCs w:val="24"/>
                <w:lang w:eastAsia="ru-RU"/>
              </w:rPr>
              <w:t xml:space="preserve"> /</w:t>
            </w:r>
          </w:p>
          <w:p w:rsidR="00AE327C" w:rsidRPr="00573BEF" w:rsidRDefault="00AE327C" w:rsidP="00AE327C">
            <w:pPr>
              <w:suppressAutoHyphens/>
              <w:rPr>
                <w:sz w:val="24"/>
                <w:szCs w:val="24"/>
                <w:lang w:eastAsia="ru-RU"/>
              </w:rPr>
            </w:pPr>
            <w:r>
              <w:rPr>
                <w:sz w:val="24"/>
                <w:szCs w:val="24"/>
                <w:lang w:eastAsia="ru-RU"/>
              </w:rPr>
              <w:t>Выполнение и защита практических  работ</w:t>
            </w:r>
            <w:r w:rsidRPr="00573BEF">
              <w:rPr>
                <w:sz w:val="24"/>
                <w:szCs w:val="24"/>
                <w:lang w:eastAsia="ru-RU"/>
              </w:rPr>
              <w:t>.</w:t>
            </w:r>
          </w:p>
          <w:p w:rsidR="00AE327C" w:rsidRDefault="00AE327C" w:rsidP="00C80261">
            <w:pPr>
              <w:suppressAutoHyphens/>
              <w:rPr>
                <w:sz w:val="24"/>
                <w:szCs w:val="24"/>
                <w:lang w:eastAsia="ru-RU"/>
              </w:rPr>
            </w:pPr>
            <w:r w:rsidRPr="00573BEF">
              <w:rPr>
                <w:sz w:val="24"/>
                <w:szCs w:val="24"/>
                <w:lang w:eastAsia="ru-RU"/>
              </w:rPr>
              <w:t>Письменные контрольные работы на решение типовых задач.</w:t>
            </w:r>
          </w:p>
        </w:tc>
      </w:tr>
      <w:tr w:rsidR="00AE327C" w:rsidRPr="00AA38F5" w:rsidTr="00EC6CBA">
        <w:trPr>
          <w:trHeight w:val="1980"/>
        </w:trPr>
        <w:tc>
          <w:tcPr>
            <w:tcW w:w="1108" w:type="pct"/>
            <w:vMerge/>
          </w:tcPr>
          <w:p w:rsidR="00AE327C" w:rsidRPr="00AA38F5" w:rsidRDefault="00AE327C" w:rsidP="00AE327C">
            <w:pPr>
              <w:suppressAutoHyphens/>
              <w:rPr>
                <w:sz w:val="24"/>
                <w:szCs w:val="24"/>
                <w:lang w:eastAsia="ru-RU"/>
              </w:rPr>
            </w:pPr>
          </w:p>
        </w:tc>
        <w:tc>
          <w:tcPr>
            <w:tcW w:w="1695" w:type="pct"/>
          </w:tcPr>
          <w:p w:rsidR="00C80261" w:rsidRPr="00C80261" w:rsidRDefault="00C80261" w:rsidP="00C80261">
            <w:pPr>
              <w:pStyle w:val="ReportMain"/>
              <w:suppressAutoHyphens/>
              <w:jc w:val="both"/>
            </w:pPr>
            <w:r w:rsidRPr="00C80261">
              <w:rPr>
                <w:b/>
                <w:u w:val="single"/>
              </w:rPr>
              <w:t>Владеть:</w:t>
            </w:r>
          </w:p>
          <w:p w:rsidR="00AE327C" w:rsidRPr="00C80261" w:rsidRDefault="00C80261" w:rsidP="00C80261">
            <w:pPr>
              <w:suppressAutoHyphens/>
              <w:rPr>
                <w:sz w:val="24"/>
                <w:szCs w:val="24"/>
                <w:lang w:eastAsia="ru-RU"/>
              </w:rPr>
            </w:pPr>
            <w:r w:rsidRPr="00C80261">
              <w:rPr>
                <w:sz w:val="24"/>
                <w:szCs w:val="24"/>
              </w:rPr>
              <w:t>навыками обобщения  информации  при  решении  проблем, возникающих в профессионально-педагогической деятельности.</w:t>
            </w:r>
          </w:p>
        </w:tc>
        <w:tc>
          <w:tcPr>
            <w:tcW w:w="2197" w:type="pct"/>
          </w:tcPr>
          <w:p w:rsidR="00AE327C" w:rsidRPr="00CD785B" w:rsidRDefault="00AE327C" w:rsidP="00AE327C">
            <w:pPr>
              <w:suppressAutoHyphens/>
              <w:rPr>
                <w:sz w:val="24"/>
                <w:szCs w:val="24"/>
                <w:lang w:eastAsia="ru-RU"/>
              </w:rPr>
            </w:pPr>
            <w:r w:rsidRPr="00A76A26">
              <w:rPr>
                <w:b/>
                <w:sz w:val="24"/>
                <w:szCs w:val="24"/>
                <w:lang w:eastAsia="ru-RU"/>
              </w:rPr>
              <w:t>Блок</w:t>
            </w:r>
            <w:proofErr w:type="gramStart"/>
            <w:r w:rsidRPr="00A76A26">
              <w:rPr>
                <w:b/>
                <w:sz w:val="24"/>
                <w:szCs w:val="24"/>
                <w:lang w:eastAsia="ru-RU"/>
              </w:rPr>
              <w:t xml:space="preserve"> </w:t>
            </w:r>
            <w:r>
              <w:rPr>
                <w:b/>
                <w:sz w:val="24"/>
                <w:szCs w:val="24"/>
                <w:lang w:eastAsia="ru-RU"/>
              </w:rPr>
              <w:t>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зад</w:t>
            </w:r>
            <w:r>
              <w:rPr>
                <w:sz w:val="24"/>
                <w:szCs w:val="24"/>
                <w:lang w:eastAsia="ru-RU"/>
              </w:rPr>
              <w:t xml:space="preserve">ания практико-ориентированного </w:t>
            </w:r>
            <w:r w:rsidRPr="00C02001">
              <w:rPr>
                <w:sz w:val="24"/>
                <w:szCs w:val="24"/>
                <w:lang w:eastAsia="ru-RU"/>
              </w:rPr>
              <w:t xml:space="preserve"> уровня, позволяющие оценивать и диагностировать умения, интегрировать знания различных областей, аргументировать собственную точку зрения.</w:t>
            </w:r>
          </w:p>
          <w:p w:rsidR="00AE327C" w:rsidRDefault="00AE327C" w:rsidP="00AE327C">
            <w:pPr>
              <w:suppressAutoHyphens/>
              <w:rPr>
                <w:sz w:val="24"/>
                <w:szCs w:val="24"/>
                <w:lang w:eastAsia="ru-RU"/>
              </w:rPr>
            </w:pPr>
            <w:r>
              <w:rPr>
                <w:sz w:val="24"/>
                <w:szCs w:val="24"/>
                <w:lang w:eastAsia="ru-RU"/>
              </w:rPr>
              <w:t>Выполнение и защита практической работы.</w:t>
            </w:r>
          </w:p>
          <w:p w:rsidR="00AE327C" w:rsidRDefault="00AE327C" w:rsidP="00AE327C">
            <w:pPr>
              <w:suppressAutoHyphens/>
              <w:rPr>
                <w:sz w:val="24"/>
                <w:szCs w:val="24"/>
                <w:lang w:eastAsia="ru-RU"/>
              </w:rPr>
            </w:pPr>
            <w:r>
              <w:rPr>
                <w:sz w:val="24"/>
                <w:szCs w:val="24"/>
                <w:lang w:eastAsia="ru-RU"/>
              </w:rPr>
              <w:t>Выполнение индив</w:t>
            </w:r>
            <w:r w:rsidR="00EC6CBA">
              <w:rPr>
                <w:sz w:val="24"/>
                <w:szCs w:val="24"/>
                <w:lang w:eastAsia="ru-RU"/>
              </w:rPr>
              <w:t>идуального творческого задания.</w:t>
            </w:r>
          </w:p>
        </w:tc>
      </w:tr>
      <w:tr w:rsidR="00EC6CBA" w:rsidRPr="00AA38F5" w:rsidTr="00EC6CBA">
        <w:trPr>
          <w:trHeight w:val="1980"/>
        </w:trPr>
        <w:tc>
          <w:tcPr>
            <w:tcW w:w="1108" w:type="pct"/>
            <w:vMerge w:val="restart"/>
          </w:tcPr>
          <w:p w:rsidR="00EC6CBA" w:rsidRPr="00EC6CBA" w:rsidRDefault="00EC6CBA" w:rsidP="00AE327C">
            <w:pPr>
              <w:suppressAutoHyphens/>
              <w:rPr>
                <w:sz w:val="24"/>
                <w:szCs w:val="24"/>
                <w:lang w:eastAsia="ru-RU"/>
              </w:rPr>
            </w:pPr>
            <w:r w:rsidRPr="00EC6CBA">
              <w:rPr>
                <w:b/>
                <w:sz w:val="24"/>
                <w:szCs w:val="24"/>
              </w:rPr>
              <w:lastRenderedPageBreak/>
              <w:t xml:space="preserve">ПК-3: </w:t>
            </w:r>
            <w:r w:rsidRPr="00EC6CBA">
              <w:rPr>
                <w:sz w:val="24"/>
                <w:szCs w:val="24"/>
              </w:rPr>
              <w:t xml:space="preserve"> способностью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1695" w:type="pct"/>
          </w:tcPr>
          <w:p w:rsidR="00EC6CBA" w:rsidRDefault="00EC6CBA" w:rsidP="00EC6CBA">
            <w:pPr>
              <w:pStyle w:val="ReportMain"/>
              <w:suppressAutoHyphens/>
              <w:rPr>
                <w:b/>
                <w:u w:val="single"/>
              </w:rPr>
            </w:pPr>
            <w:r w:rsidRPr="00543A02">
              <w:rPr>
                <w:b/>
                <w:u w:val="single"/>
              </w:rPr>
              <w:t>Знать:</w:t>
            </w:r>
          </w:p>
          <w:p w:rsidR="00EC6CBA" w:rsidRPr="00543A02" w:rsidRDefault="00EC6CBA" w:rsidP="00EC6CBA">
            <w:pPr>
              <w:pStyle w:val="ReportMain"/>
              <w:suppressAutoHyphens/>
            </w:pPr>
            <w:r>
              <w:t xml:space="preserve">принципы организации, финансирования и </w:t>
            </w:r>
            <w:r w:rsidRPr="00384ECD">
              <w:t xml:space="preserve"> хозяйствования </w:t>
            </w:r>
            <w:r>
              <w:t xml:space="preserve"> при осуществлении  учебно-профессиональной  и учебно-воспитательной</w:t>
            </w:r>
            <w:r w:rsidRPr="00384ECD">
              <w:t xml:space="preserve">  </w:t>
            </w:r>
            <w:r>
              <w:t>деятельности</w:t>
            </w:r>
            <w:r w:rsidRPr="00384ECD">
              <w:t xml:space="preserve">  в  соответствии  с  требованиями профессиональных  и  федеральных  государственных  образовательных стандартов в ОО СПО</w:t>
            </w:r>
            <w:r>
              <w:t>.</w:t>
            </w:r>
          </w:p>
          <w:p w:rsidR="00EC6CBA" w:rsidRPr="00C80261" w:rsidRDefault="00EC6CBA" w:rsidP="00C80261">
            <w:pPr>
              <w:pStyle w:val="ReportMain"/>
              <w:suppressAutoHyphens/>
              <w:jc w:val="both"/>
              <w:rPr>
                <w:b/>
                <w:u w:val="single"/>
              </w:rPr>
            </w:pPr>
          </w:p>
        </w:tc>
        <w:tc>
          <w:tcPr>
            <w:tcW w:w="2197" w:type="pct"/>
          </w:tcPr>
          <w:p w:rsidR="00EC6CBA" w:rsidRDefault="00EC6CBA" w:rsidP="00B42773">
            <w:pPr>
              <w:suppressAutoHyphens/>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w:t>
            </w:r>
            <w:r>
              <w:rPr>
                <w:b/>
                <w:sz w:val="24"/>
                <w:szCs w:val="24"/>
                <w:lang w:eastAsia="ru-RU"/>
              </w:rPr>
              <w:sym w:font="Symbol" w:char="F02D"/>
            </w:r>
            <w:r>
              <w:rPr>
                <w:b/>
                <w:sz w:val="24"/>
                <w:szCs w:val="24"/>
                <w:lang w:eastAsia="ru-RU"/>
              </w:rPr>
              <w:t xml:space="preserve"> </w:t>
            </w:r>
            <w:r w:rsidRPr="00CD785B">
              <w:rPr>
                <w:sz w:val="24"/>
                <w:szCs w:val="24"/>
                <w:lang w:eastAsia="ru-RU"/>
              </w:rPr>
              <w:t>задания репродуктивного уровня</w:t>
            </w:r>
            <w:r w:rsidRPr="00C02001">
              <w:rPr>
                <w:sz w:val="24"/>
                <w:szCs w:val="24"/>
                <w:lang w:eastAsia="ru-RU"/>
              </w:rPr>
              <w:t>,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sidRPr="001B120F">
              <w:rPr>
                <w:sz w:val="24"/>
                <w:szCs w:val="24"/>
                <w:lang w:eastAsia="ru-RU"/>
              </w:rPr>
              <w:t xml:space="preserve">/ </w:t>
            </w:r>
          </w:p>
          <w:p w:rsidR="00EC6CBA" w:rsidRPr="00BA0DB4" w:rsidRDefault="00EC6CBA" w:rsidP="00B42773">
            <w:pPr>
              <w:suppressAutoHyphens/>
              <w:rPr>
                <w:sz w:val="24"/>
                <w:szCs w:val="24"/>
                <w:lang w:eastAsia="ru-RU"/>
              </w:rPr>
            </w:pPr>
            <w:r w:rsidRPr="00BA0DB4">
              <w:rPr>
                <w:sz w:val="24"/>
                <w:szCs w:val="24"/>
                <w:lang w:eastAsia="ru-RU"/>
              </w:rPr>
              <w:t>Т</w:t>
            </w:r>
            <w:r>
              <w:rPr>
                <w:sz w:val="24"/>
                <w:szCs w:val="24"/>
                <w:lang w:eastAsia="ru-RU"/>
              </w:rPr>
              <w:t>естирование по лекционному материалу. Письменные контрольные работы. Устное индивидуальное собеседование – опрос.</w:t>
            </w:r>
          </w:p>
        </w:tc>
      </w:tr>
      <w:tr w:rsidR="00EC6CBA" w:rsidRPr="00AA38F5" w:rsidTr="00EC6CBA">
        <w:trPr>
          <w:trHeight w:val="1980"/>
        </w:trPr>
        <w:tc>
          <w:tcPr>
            <w:tcW w:w="1108" w:type="pct"/>
            <w:vMerge/>
          </w:tcPr>
          <w:p w:rsidR="00EC6CBA" w:rsidRPr="00AA38F5" w:rsidRDefault="00EC6CBA" w:rsidP="00AE327C">
            <w:pPr>
              <w:suppressAutoHyphens/>
              <w:rPr>
                <w:sz w:val="24"/>
                <w:szCs w:val="24"/>
                <w:lang w:eastAsia="ru-RU"/>
              </w:rPr>
            </w:pPr>
          </w:p>
        </w:tc>
        <w:tc>
          <w:tcPr>
            <w:tcW w:w="1695" w:type="pct"/>
          </w:tcPr>
          <w:p w:rsidR="00EC6CBA" w:rsidRDefault="00EC6CBA" w:rsidP="00EC6CBA">
            <w:pPr>
              <w:pStyle w:val="ReportMain"/>
              <w:suppressAutoHyphens/>
              <w:rPr>
                <w:b/>
                <w:u w:val="single"/>
              </w:rPr>
            </w:pPr>
            <w:r w:rsidRPr="00543A02">
              <w:rPr>
                <w:b/>
                <w:u w:val="single"/>
              </w:rPr>
              <w:t>Уметь:</w:t>
            </w:r>
          </w:p>
          <w:p w:rsidR="00EC6CBA" w:rsidRPr="00EC6CBA" w:rsidRDefault="00EC6CBA" w:rsidP="00EC6CBA">
            <w:pPr>
              <w:pStyle w:val="ReportMain"/>
              <w:suppressAutoHyphens/>
            </w:pPr>
            <w:r>
              <w:t xml:space="preserve"> выявлять особенности</w:t>
            </w:r>
            <w:r w:rsidRPr="00F9368B">
              <w:t xml:space="preserve"> действия экономических законов и категорий в сфере обучения и воспитания подрастающего </w:t>
            </w:r>
            <w:r>
              <w:t xml:space="preserve">поколения и </w:t>
            </w:r>
            <w:r w:rsidRPr="00F9368B">
              <w:t xml:space="preserve"> подготовки</w:t>
            </w:r>
            <w:r>
              <w:t xml:space="preserve"> квалифицированной рабочей силы </w:t>
            </w:r>
            <w:r w:rsidRPr="00F9368B">
              <w:t>в  соответствии  с  требованиями профессиональных  и  федеральных  государственных  образовательных стандартов в ОО СПО</w:t>
            </w:r>
            <w:r>
              <w:t>.</w:t>
            </w:r>
            <w:r w:rsidRPr="00127560">
              <w:rPr>
                <w:b/>
                <w:u w:val="single"/>
              </w:rPr>
              <w:t xml:space="preserve"> </w:t>
            </w:r>
          </w:p>
        </w:tc>
        <w:tc>
          <w:tcPr>
            <w:tcW w:w="2197" w:type="pct"/>
          </w:tcPr>
          <w:p w:rsidR="00EC6CBA" w:rsidRPr="00CD785B" w:rsidRDefault="00EC6CBA" w:rsidP="00B42773">
            <w:pPr>
              <w:suppressAutoHyphens/>
              <w:rPr>
                <w:sz w:val="24"/>
                <w:szCs w:val="24"/>
                <w:lang w:eastAsia="ru-RU"/>
              </w:rPr>
            </w:pPr>
            <w:r w:rsidRPr="00A76A26">
              <w:rPr>
                <w:b/>
                <w:sz w:val="24"/>
                <w:szCs w:val="24"/>
                <w:lang w:eastAsia="ru-RU"/>
              </w:rPr>
              <w:t>Блок</w:t>
            </w:r>
            <w:proofErr w:type="gramStart"/>
            <w:r w:rsidRPr="00A76A26">
              <w:rPr>
                <w:b/>
                <w:sz w:val="24"/>
                <w:szCs w:val="24"/>
                <w:lang w:eastAsia="ru-RU"/>
              </w:rPr>
              <w:t xml:space="preserve"> </w:t>
            </w:r>
            <w:r>
              <w:rPr>
                <w:b/>
                <w:sz w:val="24"/>
                <w:szCs w:val="24"/>
                <w:lang w:eastAsia="ru-RU"/>
              </w:rPr>
              <w:t>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задания реконструктивного уровня</w:t>
            </w:r>
            <w:r>
              <w:rPr>
                <w:sz w:val="24"/>
                <w:szCs w:val="24"/>
                <w:lang w:eastAsia="ru-RU"/>
              </w:rPr>
              <w:t>,</w:t>
            </w:r>
            <w:r w:rsidRPr="00C02001">
              <w:rPr>
                <w:sz w:val="24"/>
                <w:szCs w:val="24"/>
                <w:lang w:eastAsia="ru-RU"/>
              </w:rPr>
              <w:t xml:space="preserve">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r w:rsidRPr="00A76A26">
              <w:rPr>
                <w:sz w:val="24"/>
                <w:szCs w:val="24"/>
                <w:lang w:eastAsia="ru-RU"/>
              </w:rPr>
              <w:t xml:space="preserve"> /</w:t>
            </w:r>
          </w:p>
          <w:p w:rsidR="00EC6CBA" w:rsidRPr="00573BEF" w:rsidRDefault="00EC6CBA" w:rsidP="00B42773">
            <w:pPr>
              <w:suppressAutoHyphens/>
              <w:rPr>
                <w:sz w:val="24"/>
                <w:szCs w:val="24"/>
                <w:lang w:eastAsia="ru-RU"/>
              </w:rPr>
            </w:pPr>
            <w:r>
              <w:rPr>
                <w:sz w:val="24"/>
                <w:szCs w:val="24"/>
                <w:lang w:eastAsia="ru-RU"/>
              </w:rPr>
              <w:t>Выполнение и защита практических  работ</w:t>
            </w:r>
            <w:r w:rsidRPr="00573BEF">
              <w:rPr>
                <w:sz w:val="24"/>
                <w:szCs w:val="24"/>
                <w:lang w:eastAsia="ru-RU"/>
              </w:rPr>
              <w:t>.</w:t>
            </w:r>
          </w:p>
          <w:p w:rsidR="00EC6CBA" w:rsidRDefault="00EC6CBA" w:rsidP="00B42773">
            <w:pPr>
              <w:suppressAutoHyphens/>
              <w:rPr>
                <w:sz w:val="24"/>
                <w:szCs w:val="24"/>
                <w:lang w:eastAsia="ru-RU"/>
              </w:rPr>
            </w:pPr>
            <w:r w:rsidRPr="00573BEF">
              <w:rPr>
                <w:sz w:val="24"/>
                <w:szCs w:val="24"/>
                <w:lang w:eastAsia="ru-RU"/>
              </w:rPr>
              <w:t>Письменные контрольные работы на решение типовых задач.</w:t>
            </w:r>
          </w:p>
        </w:tc>
      </w:tr>
      <w:tr w:rsidR="00EC6CBA" w:rsidRPr="00AA38F5" w:rsidTr="00EC6CBA">
        <w:trPr>
          <w:trHeight w:val="1980"/>
        </w:trPr>
        <w:tc>
          <w:tcPr>
            <w:tcW w:w="1108" w:type="pct"/>
            <w:vMerge/>
          </w:tcPr>
          <w:p w:rsidR="00EC6CBA" w:rsidRPr="00AA38F5" w:rsidRDefault="00EC6CBA" w:rsidP="00AE327C">
            <w:pPr>
              <w:suppressAutoHyphens/>
              <w:rPr>
                <w:sz w:val="24"/>
                <w:szCs w:val="24"/>
                <w:lang w:eastAsia="ru-RU"/>
              </w:rPr>
            </w:pPr>
          </w:p>
        </w:tc>
        <w:tc>
          <w:tcPr>
            <w:tcW w:w="1695" w:type="pct"/>
          </w:tcPr>
          <w:p w:rsidR="00EC6CBA" w:rsidRDefault="00EC6CBA" w:rsidP="00EC6CBA">
            <w:pPr>
              <w:pStyle w:val="ReportMain"/>
              <w:suppressAutoHyphens/>
              <w:rPr>
                <w:b/>
                <w:u w:val="single"/>
              </w:rPr>
            </w:pPr>
            <w:r w:rsidRPr="00543A02">
              <w:rPr>
                <w:b/>
                <w:u w:val="single"/>
              </w:rPr>
              <w:t>Владеть:</w:t>
            </w:r>
          </w:p>
          <w:p w:rsidR="00EC6CBA" w:rsidRPr="00C80261" w:rsidRDefault="00EC6CBA" w:rsidP="00EC6CBA">
            <w:pPr>
              <w:pStyle w:val="ReportMain"/>
              <w:suppressAutoHyphens/>
              <w:rPr>
                <w:b/>
                <w:u w:val="single"/>
              </w:rPr>
            </w:pPr>
            <w:r>
              <w:t xml:space="preserve">способами организации и </w:t>
            </w:r>
            <w:r w:rsidRPr="00127560">
              <w:t xml:space="preserve"> </w:t>
            </w:r>
            <w:r>
              <w:t>осуществления  учебно-профессиональной и учебно-воспитательной  деятельности</w:t>
            </w:r>
            <w:r w:rsidRPr="00F9368B">
              <w:t xml:space="preserve">  в  соответствии  с  требованиями профессиональных  и  федеральных  государственных  образовательных стандартов в ОО СПО</w:t>
            </w:r>
            <w:r>
              <w:t>;</w:t>
            </w:r>
            <w:r w:rsidRPr="00F9368B">
              <w:t xml:space="preserve"> </w:t>
            </w:r>
            <w:r>
              <w:t>обеспечивать  эффективную организацию учебно-профессиональной и учебно-воспитательной  деятельности в СПО.</w:t>
            </w:r>
          </w:p>
        </w:tc>
        <w:tc>
          <w:tcPr>
            <w:tcW w:w="2197" w:type="pct"/>
          </w:tcPr>
          <w:p w:rsidR="00EC6CBA" w:rsidRPr="00CD785B" w:rsidRDefault="00EC6CBA" w:rsidP="00B42773">
            <w:pPr>
              <w:suppressAutoHyphens/>
              <w:rPr>
                <w:sz w:val="24"/>
                <w:szCs w:val="24"/>
                <w:lang w:eastAsia="ru-RU"/>
              </w:rPr>
            </w:pPr>
            <w:r w:rsidRPr="00A76A26">
              <w:rPr>
                <w:b/>
                <w:sz w:val="24"/>
                <w:szCs w:val="24"/>
                <w:lang w:eastAsia="ru-RU"/>
              </w:rPr>
              <w:t>Блок</w:t>
            </w:r>
            <w:proofErr w:type="gramStart"/>
            <w:r w:rsidRPr="00A76A26">
              <w:rPr>
                <w:b/>
                <w:sz w:val="24"/>
                <w:szCs w:val="24"/>
                <w:lang w:eastAsia="ru-RU"/>
              </w:rPr>
              <w:t xml:space="preserve"> </w:t>
            </w:r>
            <w:r>
              <w:rPr>
                <w:b/>
                <w:sz w:val="24"/>
                <w:szCs w:val="24"/>
                <w:lang w:eastAsia="ru-RU"/>
              </w:rPr>
              <w:t>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зад</w:t>
            </w:r>
            <w:r>
              <w:rPr>
                <w:sz w:val="24"/>
                <w:szCs w:val="24"/>
                <w:lang w:eastAsia="ru-RU"/>
              </w:rPr>
              <w:t xml:space="preserve">ания практико-ориентированного </w:t>
            </w:r>
            <w:r w:rsidRPr="00C02001">
              <w:rPr>
                <w:sz w:val="24"/>
                <w:szCs w:val="24"/>
                <w:lang w:eastAsia="ru-RU"/>
              </w:rPr>
              <w:t xml:space="preserve"> уровня, позволяющие оценивать и диагностировать умения, интегрировать знания различных областей, аргументировать собственную точку зрения.</w:t>
            </w:r>
          </w:p>
          <w:p w:rsidR="00EC6CBA" w:rsidRDefault="00EC6CBA" w:rsidP="00B42773">
            <w:pPr>
              <w:suppressAutoHyphens/>
              <w:rPr>
                <w:sz w:val="24"/>
                <w:szCs w:val="24"/>
                <w:lang w:eastAsia="ru-RU"/>
              </w:rPr>
            </w:pPr>
            <w:r>
              <w:rPr>
                <w:sz w:val="24"/>
                <w:szCs w:val="24"/>
                <w:lang w:eastAsia="ru-RU"/>
              </w:rPr>
              <w:t>Выполнение и защита практической работы.</w:t>
            </w:r>
          </w:p>
          <w:p w:rsidR="00EC6CBA" w:rsidRDefault="00EC6CBA" w:rsidP="00B42773">
            <w:pPr>
              <w:suppressAutoHyphens/>
              <w:rPr>
                <w:sz w:val="24"/>
                <w:szCs w:val="24"/>
                <w:lang w:eastAsia="ru-RU"/>
              </w:rPr>
            </w:pPr>
            <w:r>
              <w:rPr>
                <w:sz w:val="24"/>
                <w:szCs w:val="24"/>
                <w:lang w:eastAsia="ru-RU"/>
              </w:rPr>
              <w:t>Выполнение индивидуального творческого задания.</w:t>
            </w:r>
          </w:p>
        </w:tc>
      </w:tr>
      <w:tr w:rsidR="00EC6CBA" w:rsidRPr="00AA38F5" w:rsidTr="00EC6CBA">
        <w:trPr>
          <w:trHeight w:val="1980"/>
        </w:trPr>
        <w:tc>
          <w:tcPr>
            <w:tcW w:w="1108" w:type="pct"/>
            <w:vMerge w:val="restart"/>
          </w:tcPr>
          <w:p w:rsidR="00EC6CBA" w:rsidRPr="00AA38F5" w:rsidRDefault="00EC6CBA" w:rsidP="00AE327C">
            <w:pPr>
              <w:suppressAutoHyphens/>
              <w:rPr>
                <w:sz w:val="24"/>
                <w:szCs w:val="24"/>
                <w:lang w:eastAsia="ru-RU"/>
              </w:rPr>
            </w:pPr>
            <w:r w:rsidRPr="00EC6CBA">
              <w:rPr>
                <w:b/>
                <w:sz w:val="24"/>
                <w:szCs w:val="24"/>
                <w:lang w:eastAsia="ru-RU"/>
              </w:rPr>
              <w:lastRenderedPageBreak/>
              <w:t xml:space="preserve">ПК </w:t>
            </w:r>
            <w:r>
              <w:rPr>
                <w:b/>
                <w:sz w:val="24"/>
                <w:szCs w:val="24"/>
                <w:lang w:eastAsia="ru-RU"/>
              </w:rPr>
              <w:t>–</w:t>
            </w:r>
            <w:r w:rsidRPr="00EC6CBA">
              <w:rPr>
                <w:b/>
                <w:sz w:val="24"/>
                <w:szCs w:val="24"/>
                <w:lang w:eastAsia="ru-RU"/>
              </w:rPr>
              <w:t xml:space="preserve"> 26</w:t>
            </w:r>
            <w:r>
              <w:rPr>
                <w:sz w:val="24"/>
                <w:szCs w:val="24"/>
                <w:lang w:eastAsia="ru-RU"/>
              </w:rPr>
              <w:t>:</w:t>
            </w:r>
            <w:r w:rsidRPr="00EC6CBA">
              <w:rPr>
                <w:sz w:val="24"/>
                <w:szCs w:val="24"/>
                <w:lang w:eastAsia="ru-RU"/>
              </w:rPr>
              <w:t xml:space="preserve"> готовностью к анализу и организации экономической, хозяйственно-правовой  деятельности  в  учебно-производственных  мастерских  и  на предприятиях</w:t>
            </w:r>
          </w:p>
        </w:tc>
        <w:tc>
          <w:tcPr>
            <w:tcW w:w="1695" w:type="pct"/>
          </w:tcPr>
          <w:p w:rsidR="00EC6CBA" w:rsidRDefault="00EC6CBA" w:rsidP="00EC6CBA">
            <w:pPr>
              <w:pStyle w:val="ReportMain"/>
              <w:suppressAutoHyphens/>
              <w:rPr>
                <w:b/>
                <w:u w:val="single"/>
              </w:rPr>
            </w:pPr>
            <w:r w:rsidRPr="00543A02">
              <w:rPr>
                <w:b/>
                <w:u w:val="single"/>
              </w:rPr>
              <w:t>Знать:</w:t>
            </w:r>
          </w:p>
          <w:p w:rsidR="00EC6CBA" w:rsidRPr="00543A02" w:rsidRDefault="00EC6CBA" w:rsidP="00EC6CBA">
            <w:pPr>
              <w:pStyle w:val="ReportMain"/>
              <w:suppressAutoHyphens/>
            </w:pPr>
            <w:r>
              <w:t xml:space="preserve">специфику аспектов экономики системы образования и анализ </w:t>
            </w:r>
            <w:r w:rsidRPr="003439BA">
              <w:t>экономической, хозяйственно-правовой  деятельности  в  учебно-производственных  мастерских  и  на предприятиях</w:t>
            </w:r>
            <w:r>
              <w:t>.</w:t>
            </w:r>
            <w:r w:rsidRPr="003439BA">
              <w:t xml:space="preserve"> </w:t>
            </w:r>
          </w:p>
          <w:p w:rsidR="00EC6CBA" w:rsidRPr="00543A02" w:rsidRDefault="00EC6CBA" w:rsidP="00EC6CBA">
            <w:pPr>
              <w:pStyle w:val="ReportMain"/>
              <w:suppressAutoHyphens/>
              <w:rPr>
                <w:b/>
                <w:u w:val="single"/>
              </w:rPr>
            </w:pPr>
          </w:p>
        </w:tc>
        <w:tc>
          <w:tcPr>
            <w:tcW w:w="2197" w:type="pct"/>
          </w:tcPr>
          <w:p w:rsidR="00EC6CBA" w:rsidRDefault="00EC6CBA" w:rsidP="00B42773">
            <w:pPr>
              <w:suppressAutoHyphens/>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w:t>
            </w:r>
            <w:r>
              <w:rPr>
                <w:b/>
                <w:sz w:val="24"/>
                <w:szCs w:val="24"/>
                <w:lang w:eastAsia="ru-RU"/>
              </w:rPr>
              <w:sym w:font="Symbol" w:char="F02D"/>
            </w:r>
            <w:r>
              <w:rPr>
                <w:b/>
                <w:sz w:val="24"/>
                <w:szCs w:val="24"/>
                <w:lang w:eastAsia="ru-RU"/>
              </w:rPr>
              <w:t xml:space="preserve"> </w:t>
            </w:r>
            <w:r w:rsidRPr="00CD785B">
              <w:rPr>
                <w:sz w:val="24"/>
                <w:szCs w:val="24"/>
                <w:lang w:eastAsia="ru-RU"/>
              </w:rPr>
              <w:t>задания репродуктивного уровня</w:t>
            </w:r>
            <w:r w:rsidRPr="00C02001">
              <w:rPr>
                <w:sz w:val="24"/>
                <w:szCs w:val="24"/>
                <w:lang w:eastAsia="ru-RU"/>
              </w:rPr>
              <w:t>,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sidRPr="001B120F">
              <w:rPr>
                <w:sz w:val="24"/>
                <w:szCs w:val="24"/>
                <w:lang w:eastAsia="ru-RU"/>
              </w:rPr>
              <w:t xml:space="preserve">/ </w:t>
            </w:r>
          </w:p>
          <w:p w:rsidR="00EC6CBA" w:rsidRPr="00BA0DB4" w:rsidRDefault="00EC6CBA" w:rsidP="00B42773">
            <w:pPr>
              <w:suppressAutoHyphens/>
              <w:rPr>
                <w:sz w:val="24"/>
                <w:szCs w:val="24"/>
                <w:lang w:eastAsia="ru-RU"/>
              </w:rPr>
            </w:pPr>
            <w:r w:rsidRPr="00BA0DB4">
              <w:rPr>
                <w:sz w:val="24"/>
                <w:szCs w:val="24"/>
                <w:lang w:eastAsia="ru-RU"/>
              </w:rPr>
              <w:t>Т</w:t>
            </w:r>
            <w:r>
              <w:rPr>
                <w:sz w:val="24"/>
                <w:szCs w:val="24"/>
                <w:lang w:eastAsia="ru-RU"/>
              </w:rPr>
              <w:t>естирование по лекционному материалу. Письменные контрольные работы. Устное индивидуальное собеседование – опрос.</w:t>
            </w:r>
          </w:p>
        </w:tc>
      </w:tr>
      <w:tr w:rsidR="00EC6CBA" w:rsidRPr="00AA38F5" w:rsidTr="00EC6CBA">
        <w:trPr>
          <w:trHeight w:val="1980"/>
        </w:trPr>
        <w:tc>
          <w:tcPr>
            <w:tcW w:w="1108" w:type="pct"/>
            <w:vMerge/>
          </w:tcPr>
          <w:p w:rsidR="00EC6CBA" w:rsidRPr="00AA38F5" w:rsidRDefault="00EC6CBA" w:rsidP="00AE327C">
            <w:pPr>
              <w:suppressAutoHyphens/>
              <w:rPr>
                <w:sz w:val="24"/>
                <w:szCs w:val="24"/>
                <w:lang w:eastAsia="ru-RU"/>
              </w:rPr>
            </w:pPr>
          </w:p>
        </w:tc>
        <w:tc>
          <w:tcPr>
            <w:tcW w:w="1695" w:type="pct"/>
          </w:tcPr>
          <w:p w:rsidR="00EC6CBA" w:rsidRDefault="00EC6CBA" w:rsidP="00EC6CBA">
            <w:pPr>
              <w:pStyle w:val="ReportMain"/>
              <w:suppressAutoHyphens/>
              <w:rPr>
                <w:b/>
                <w:u w:val="single"/>
              </w:rPr>
            </w:pPr>
            <w:r w:rsidRPr="00543A02">
              <w:rPr>
                <w:b/>
                <w:u w:val="single"/>
              </w:rPr>
              <w:t>Уметь:</w:t>
            </w:r>
          </w:p>
          <w:p w:rsidR="00EC6CBA" w:rsidRPr="003439BA" w:rsidRDefault="00EC6CBA" w:rsidP="00EC6CBA">
            <w:pPr>
              <w:pStyle w:val="ReportMain"/>
              <w:suppressAutoHyphens/>
            </w:pPr>
            <w:r w:rsidRPr="003439BA">
              <w:t>анализировать</w:t>
            </w:r>
            <w:r>
              <w:t xml:space="preserve"> проблемы финансирования образования, рационального и эффективного расходования бюджетных средств; выполнять анализ </w:t>
            </w:r>
            <w:r w:rsidRPr="003439BA">
              <w:t>экономической, хозяйственно-правовой  деятельности  в  учебно-производственных  мастерских  и  на предприятиях</w:t>
            </w:r>
            <w:r>
              <w:t>.</w:t>
            </w:r>
          </w:p>
          <w:p w:rsidR="00EC6CBA" w:rsidRPr="00543A02" w:rsidRDefault="00EC6CBA" w:rsidP="00EC6CBA">
            <w:pPr>
              <w:pStyle w:val="ReportMain"/>
              <w:suppressAutoHyphens/>
              <w:rPr>
                <w:b/>
                <w:u w:val="single"/>
              </w:rPr>
            </w:pPr>
          </w:p>
        </w:tc>
        <w:tc>
          <w:tcPr>
            <w:tcW w:w="2197" w:type="pct"/>
          </w:tcPr>
          <w:p w:rsidR="00EC6CBA" w:rsidRPr="00CD785B" w:rsidRDefault="00EC6CBA" w:rsidP="00B42773">
            <w:pPr>
              <w:suppressAutoHyphens/>
              <w:rPr>
                <w:sz w:val="24"/>
                <w:szCs w:val="24"/>
                <w:lang w:eastAsia="ru-RU"/>
              </w:rPr>
            </w:pPr>
            <w:r w:rsidRPr="00A76A26">
              <w:rPr>
                <w:b/>
                <w:sz w:val="24"/>
                <w:szCs w:val="24"/>
                <w:lang w:eastAsia="ru-RU"/>
              </w:rPr>
              <w:t>Блок</w:t>
            </w:r>
            <w:proofErr w:type="gramStart"/>
            <w:r w:rsidRPr="00A76A26">
              <w:rPr>
                <w:b/>
                <w:sz w:val="24"/>
                <w:szCs w:val="24"/>
                <w:lang w:eastAsia="ru-RU"/>
              </w:rPr>
              <w:t xml:space="preserve"> </w:t>
            </w:r>
            <w:r>
              <w:rPr>
                <w:b/>
                <w:sz w:val="24"/>
                <w:szCs w:val="24"/>
                <w:lang w:eastAsia="ru-RU"/>
              </w:rPr>
              <w:t>В</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задания реконструктивного уровня</w:t>
            </w:r>
            <w:r>
              <w:rPr>
                <w:sz w:val="24"/>
                <w:szCs w:val="24"/>
                <w:lang w:eastAsia="ru-RU"/>
              </w:rPr>
              <w:t>,</w:t>
            </w:r>
            <w:r w:rsidRPr="00C02001">
              <w:rPr>
                <w:sz w:val="24"/>
                <w:szCs w:val="24"/>
                <w:lang w:eastAsia="ru-RU"/>
              </w:rPr>
              <w:t xml:space="preserve">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r w:rsidRPr="00A76A26">
              <w:rPr>
                <w:sz w:val="24"/>
                <w:szCs w:val="24"/>
                <w:lang w:eastAsia="ru-RU"/>
              </w:rPr>
              <w:t xml:space="preserve"> /</w:t>
            </w:r>
          </w:p>
          <w:p w:rsidR="00EC6CBA" w:rsidRPr="00573BEF" w:rsidRDefault="00EC6CBA" w:rsidP="00B42773">
            <w:pPr>
              <w:suppressAutoHyphens/>
              <w:rPr>
                <w:sz w:val="24"/>
                <w:szCs w:val="24"/>
                <w:lang w:eastAsia="ru-RU"/>
              </w:rPr>
            </w:pPr>
            <w:r>
              <w:rPr>
                <w:sz w:val="24"/>
                <w:szCs w:val="24"/>
                <w:lang w:eastAsia="ru-RU"/>
              </w:rPr>
              <w:t>Выполнение и защита практических  работ</w:t>
            </w:r>
            <w:r w:rsidRPr="00573BEF">
              <w:rPr>
                <w:sz w:val="24"/>
                <w:szCs w:val="24"/>
                <w:lang w:eastAsia="ru-RU"/>
              </w:rPr>
              <w:t>.</w:t>
            </w:r>
          </w:p>
          <w:p w:rsidR="00EC6CBA" w:rsidRDefault="00EC6CBA" w:rsidP="00B42773">
            <w:pPr>
              <w:suppressAutoHyphens/>
              <w:rPr>
                <w:sz w:val="24"/>
                <w:szCs w:val="24"/>
                <w:lang w:eastAsia="ru-RU"/>
              </w:rPr>
            </w:pPr>
            <w:r w:rsidRPr="00573BEF">
              <w:rPr>
                <w:sz w:val="24"/>
                <w:szCs w:val="24"/>
                <w:lang w:eastAsia="ru-RU"/>
              </w:rPr>
              <w:t>Письменные контрольные работы на решение типовых задач.</w:t>
            </w:r>
          </w:p>
        </w:tc>
      </w:tr>
      <w:tr w:rsidR="00EC6CBA" w:rsidRPr="00AA38F5" w:rsidTr="00EC6CBA">
        <w:trPr>
          <w:trHeight w:val="1980"/>
        </w:trPr>
        <w:tc>
          <w:tcPr>
            <w:tcW w:w="1108" w:type="pct"/>
            <w:vMerge/>
          </w:tcPr>
          <w:p w:rsidR="00EC6CBA" w:rsidRPr="00AA38F5" w:rsidRDefault="00EC6CBA" w:rsidP="00AE327C">
            <w:pPr>
              <w:suppressAutoHyphens/>
              <w:rPr>
                <w:sz w:val="24"/>
                <w:szCs w:val="24"/>
                <w:lang w:eastAsia="ru-RU"/>
              </w:rPr>
            </w:pPr>
          </w:p>
        </w:tc>
        <w:tc>
          <w:tcPr>
            <w:tcW w:w="1695" w:type="pct"/>
          </w:tcPr>
          <w:p w:rsidR="00EC6CBA" w:rsidRPr="00543A02" w:rsidRDefault="00EC6CBA" w:rsidP="00EC6CBA">
            <w:pPr>
              <w:pStyle w:val="ReportMain"/>
              <w:suppressAutoHyphens/>
            </w:pPr>
            <w:r w:rsidRPr="00543A02">
              <w:rPr>
                <w:b/>
                <w:u w:val="single"/>
              </w:rPr>
              <w:t>Владеть:</w:t>
            </w:r>
          </w:p>
          <w:p w:rsidR="00EC6CBA" w:rsidRPr="00543A02" w:rsidRDefault="00EC6CBA" w:rsidP="00EC6CBA">
            <w:pPr>
              <w:pStyle w:val="ReportMain"/>
              <w:suppressAutoHyphens/>
              <w:rPr>
                <w:b/>
                <w:u w:val="single"/>
              </w:rPr>
            </w:pPr>
            <w:r>
              <w:t xml:space="preserve">навыками обобщения </w:t>
            </w:r>
            <w:r w:rsidRPr="003439BA">
              <w:t>и оценки результата экономической, хозяйственно-правовой  деятельности  в сфере образования</w:t>
            </w:r>
            <w:r>
              <w:t>.</w:t>
            </w:r>
          </w:p>
        </w:tc>
        <w:tc>
          <w:tcPr>
            <w:tcW w:w="2197" w:type="pct"/>
          </w:tcPr>
          <w:p w:rsidR="00EC6CBA" w:rsidRPr="00CD785B" w:rsidRDefault="00EC6CBA" w:rsidP="00B42773">
            <w:pPr>
              <w:suppressAutoHyphens/>
              <w:rPr>
                <w:sz w:val="24"/>
                <w:szCs w:val="24"/>
                <w:lang w:eastAsia="ru-RU"/>
              </w:rPr>
            </w:pPr>
            <w:r w:rsidRPr="00A76A26">
              <w:rPr>
                <w:b/>
                <w:sz w:val="24"/>
                <w:szCs w:val="24"/>
                <w:lang w:eastAsia="ru-RU"/>
              </w:rPr>
              <w:t>Блок</w:t>
            </w:r>
            <w:proofErr w:type="gramStart"/>
            <w:r w:rsidRPr="00A76A26">
              <w:rPr>
                <w:b/>
                <w:sz w:val="24"/>
                <w:szCs w:val="24"/>
                <w:lang w:eastAsia="ru-RU"/>
              </w:rPr>
              <w:t xml:space="preserve"> </w:t>
            </w:r>
            <w:r>
              <w:rPr>
                <w:b/>
                <w:sz w:val="24"/>
                <w:szCs w:val="24"/>
                <w:lang w:eastAsia="ru-RU"/>
              </w:rPr>
              <w:t>С</w:t>
            </w:r>
            <w:proofErr w:type="gramEnd"/>
            <w:r>
              <w:rPr>
                <w:b/>
                <w:sz w:val="24"/>
                <w:szCs w:val="24"/>
                <w:lang w:eastAsia="ru-RU"/>
              </w:rPr>
              <w:t xml:space="preserve"> </w:t>
            </w:r>
            <w:r>
              <w:rPr>
                <w:sz w:val="24"/>
                <w:szCs w:val="24"/>
                <w:lang w:eastAsia="ru-RU"/>
              </w:rPr>
              <w:sym w:font="Symbol" w:char="F02D"/>
            </w:r>
            <w:r>
              <w:rPr>
                <w:sz w:val="24"/>
                <w:szCs w:val="24"/>
                <w:lang w:eastAsia="ru-RU"/>
              </w:rPr>
              <w:t xml:space="preserve"> </w:t>
            </w:r>
            <w:r w:rsidRPr="00CD785B">
              <w:rPr>
                <w:sz w:val="24"/>
                <w:szCs w:val="24"/>
                <w:lang w:eastAsia="ru-RU"/>
              </w:rPr>
              <w:t>зад</w:t>
            </w:r>
            <w:r>
              <w:rPr>
                <w:sz w:val="24"/>
                <w:szCs w:val="24"/>
                <w:lang w:eastAsia="ru-RU"/>
              </w:rPr>
              <w:t xml:space="preserve">ания практико-ориентированного </w:t>
            </w:r>
            <w:r w:rsidRPr="00C02001">
              <w:rPr>
                <w:sz w:val="24"/>
                <w:szCs w:val="24"/>
                <w:lang w:eastAsia="ru-RU"/>
              </w:rPr>
              <w:t xml:space="preserve"> уровня, позволяющие оценивать и диагностировать умения, интегрировать знания различных областей, аргументировать собственную точку зрения.</w:t>
            </w:r>
          </w:p>
          <w:p w:rsidR="00EC6CBA" w:rsidRDefault="00EC6CBA" w:rsidP="00B42773">
            <w:pPr>
              <w:suppressAutoHyphens/>
              <w:rPr>
                <w:sz w:val="24"/>
                <w:szCs w:val="24"/>
                <w:lang w:eastAsia="ru-RU"/>
              </w:rPr>
            </w:pPr>
            <w:r>
              <w:rPr>
                <w:sz w:val="24"/>
                <w:szCs w:val="24"/>
                <w:lang w:eastAsia="ru-RU"/>
              </w:rPr>
              <w:t>Выполнение и защита практической работы.</w:t>
            </w:r>
          </w:p>
          <w:p w:rsidR="00EC6CBA" w:rsidRDefault="00EC6CBA" w:rsidP="00B42773">
            <w:pPr>
              <w:suppressAutoHyphens/>
              <w:rPr>
                <w:sz w:val="24"/>
                <w:szCs w:val="24"/>
                <w:lang w:eastAsia="ru-RU"/>
              </w:rPr>
            </w:pPr>
            <w:r>
              <w:rPr>
                <w:sz w:val="24"/>
                <w:szCs w:val="24"/>
                <w:lang w:eastAsia="ru-RU"/>
              </w:rPr>
              <w:t>Выполнение индивидуального творческого задания.</w:t>
            </w:r>
          </w:p>
        </w:tc>
      </w:tr>
    </w:tbl>
    <w:p w:rsidR="007B1C39" w:rsidRDefault="007B1C39" w:rsidP="00AE327C">
      <w:pPr>
        <w:ind w:firstLine="709"/>
        <w:rPr>
          <w:b/>
          <w:sz w:val="24"/>
          <w:szCs w:val="24"/>
          <w:lang w:eastAsia="ru-RU"/>
        </w:rPr>
      </w:pPr>
    </w:p>
    <w:p w:rsidR="00AE327C" w:rsidRDefault="00AE327C" w:rsidP="00F434D4">
      <w:pPr>
        <w:jc w:val="right"/>
        <w:rPr>
          <w:b/>
          <w:sz w:val="28"/>
          <w:szCs w:val="28"/>
        </w:rPr>
      </w:pPr>
    </w:p>
    <w:p w:rsidR="00AE327C" w:rsidRDefault="00AE327C" w:rsidP="00F434D4">
      <w:pPr>
        <w:jc w:val="right"/>
        <w:rPr>
          <w:b/>
          <w:sz w:val="28"/>
          <w:szCs w:val="28"/>
        </w:rPr>
      </w:pPr>
    </w:p>
    <w:p w:rsidR="00AE327C" w:rsidRDefault="00AE327C" w:rsidP="00F434D4">
      <w:pPr>
        <w:jc w:val="right"/>
        <w:rPr>
          <w:b/>
          <w:sz w:val="28"/>
          <w:szCs w:val="28"/>
        </w:rPr>
      </w:pPr>
    </w:p>
    <w:p w:rsidR="009B7493" w:rsidRDefault="009B7493" w:rsidP="00F434D4">
      <w:pPr>
        <w:jc w:val="right"/>
        <w:rPr>
          <w:b/>
          <w:sz w:val="28"/>
          <w:szCs w:val="28"/>
        </w:rPr>
      </w:pPr>
    </w:p>
    <w:p w:rsidR="009B7493" w:rsidRDefault="009B7493" w:rsidP="00F434D4">
      <w:pPr>
        <w:jc w:val="right"/>
        <w:rPr>
          <w:b/>
          <w:sz w:val="28"/>
          <w:szCs w:val="28"/>
        </w:rPr>
      </w:pPr>
    </w:p>
    <w:p w:rsidR="00AE327C" w:rsidRDefault="00AE327C" w:rsidP="00EC6CBA">
      <w:pPr>
        <w:rPr>
          <w:b/>
          <w:sz w:val="28"/>
          <w:szCs w:val="28"/>
        </w:rPr>
      </w:pPr>
    </w:p>
    <w:p w:rsidR="00F434D4" w:rsidRDefault="00AE327C" w:rsidP="00AE327C">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F434D4" w:rsidRDefault="00F434D4" w:rsidP="00F434D4">
      <w:pPr>
        <w:jc w:val="center"/>
        <w:rPr>
          <w:b/>
          <w:sz w:val="28"/>
          <w:szCs w:val="28"/>
        </w:rPr>
      </w:pPr>
    </w:p>
    <w:p w:rsidR="00F434D4" w:rsidRDefault="00F434D4" w:rsidP="00F434D4">
      <w:pPr>
        <w:jc w:val="center"/>
        <w:rPr>
          <w:b/>
          <w:sz w:val="28"/>
          <w:szCs w:val="28"/>
        </w:rPr>
      </w:pPr>
      <w:r>
        <w:rPr>
          <w:b/>
          <w:sz w:val="28"/>
          <w:szCs w:val="28"/>
        </w:rPr>
        <w:t>Блок</w:t>
      </w:r>
      <w:proofErr w:type="gramStart"/>
      <w:r>
        <w:rPr>
          <w:b/>
          <w:sz w:val="28"/>
          <w:szCs w:val="28"/>
        </w:rPr>
        <w:t xml:space="preserve"> А</w:t>
      </w:r>
      <w:proofErr w:type="gramEnd"/>
    </w:p>
    <w:p w:rsidR="00F434D4" w:rsidRDefault="00F434D4" w:rsidP="00F434D4">
      <w:pPr>
        <w:jc w:val="center"/>
        <w:rPr>
          <w:b/>
          <w:sz w:val="28"/>
          <w:szCs w:val="28"/>
        </w:rPr>
      </w:pPr>
    </w:p>
    <w:p w:rsidR="00AE327C" w:rsidRDefault="00F434D4" w:rsidP="00AE327C">
      <w:pPr>
        <w:jc w:val="both"/>
        <w:rPr>
          <w:sz w:val="28"/>
          <w:szCs w:val="28"/>
        </w:rPr>
      </w:pPr>
      <w:r w:rsidRPr="001A50CE">
        <w:rPr>
          <w:sz w:val="28"/>
          <w:szCs w:val="28"/>
        </w:rPr>
        <w:t>А.0</w:t>
      </w:r>
      <w:r>
        <w:rPr>
          <w:b/>
          <w:sz w:val="28"/>
          <w:szCs w:val="28"/>
        </w:rPr>
        <w:t> </w:t>
      </w:r>
      <w:r w:rsidR="00AE327C" w:rsidRPr="00AE327C">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AE327C">
        <w:rPr>
          <w:sz w:val="28"/>
          <w:szCs w:val="28"/>
        </w:rPr>
        <w:t>»</w:t>
      </w:r>
    </w:p>
    <w:p w:rsidR="00F434D4" w:rsidRDefault="00F434D4" w:rsidP="00F434D4">
      <w:pPr>
        <w:rPr>
          <w:sz w:val="28"/>
          <w:szCs w:val="28"/>
        </w:rPr>
      </w:pPr>
      <w:r w:rsidRPr="00DB1BB5">
        <w:rPr>
          <w:sz w:val="28"/>
          <w:szCs w:val="28"/>
        </w:rPr>
        <w:t xml:space="preserve"> </w:t>
      </w:r>
    </w:p>
    <w:p w:rsidR="009B7493" w:rsidRPr="00D90A0E" w:rsidRDefault="009B7493" w:rsidP="009B7493">
      <w:pPr>
        <w:shd w:val="clear" w:color="auto" w:fill="FFFFFF"/>
        <w:jc w:val="both"/>
        <w:rPr>
          <w:b/>
          <w:bCs/>
          <w:color w:val="000000"/>
          <w:sz w:val="28"/>
          <w:szCs w:val="28"/>
          <w:lang w:eastAsia="ru-RU"/>
        </w:rPr>
      </w:pPr>
      <w:r w:rsidRPr="00D90A0E">
        <w:rPr>
          <w:b/>
          <w:bCs/>
          <w:color w:val="000000"/>
          <w:sz w:val="28"/>
          <w:szCs w:val="28"/>
          <w:lang w:eastAsia="ru-RU"/>
        </w:rPr>
        <w:t>1 раздел    Система образования: характеристика и управление</w:t>
      </w:r>
    </w:p>
    <w:p w:rsidR="009B7493" w:rsidRPr="00B27AF5" w:rsidRDefault="009B7493" w:rsidP="009B7493">
      <w:pPr>
        <w:shd w:val="clear" w:color="auto" w:fill="FFFFFF"/>
        <w:jc w:val="both"/>
        <w:rPr>
          <w:bCs/>
          <w:color w:val="000000"/>
          <w:sz w:val="24"/>
          <w:szCs w:val="24"/>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муниципальной;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знания;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а) здания и оборудование;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А. Смитом;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1.13 Руководитель образовательного учреждения должен знать (несколько вариантов ответа):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Д.И. Менделеев;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С.Г. Струмилин;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B7493" w:rsidRPr="00B27AF5" w:rsidRDefault="009B7493" w:rsidP="009B7493">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B7493" w:rsidRPr="00B27AF5" w:rsidRDefault="009B7493" w:rsidP="009B7493">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B7493" w:rsidRPr="00B27AF5" w:rsidRDefault="009B7493" w:rsidP="009B7493">
      <w:pPr>
        <w:autoSpaceDE w:val="0"/>
        <w:autoSpaceDN w:val="0"/>
        <w:adjustRightInd w:val="0"/>
        <w:jc w:val="both"/>
        <w:rPr>
          <w:rFonts w:eastAsiaTheme="minorHAnsi"/>
          <w:color w:val="000000"/>
          <w:sz w:val="28"/>
          <w:szCs w:val="28"/>
        </w:rPr>
      </w:pPr>
      <w:r w:rsidRPr="00B27AF5">
        <w:rPr>
          <w:rFonts w:eastAsiaTheme="minorHAnsi"/>
          <w:color w:val="000000"/>
          <w:sz w:val="28"/>
          <w:szCs w:val="28"/>
        </w:rPr>
        <w:lastRenderedPageBreak/>
        <w:t>а) труд работников образования оплачивается выше, чем в целом по национальной экономике;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1.21 Экономика образования как наука изучает:</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lastRenderedPageBreak/>
        <w:t>в) выявлением действия экономических законов и категорий в сфере обучения;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B7493" w:rsidRPr="00B27AF5" w:rsidRDefault="009B7493" w:rsidP="009B7493">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B7493" w:rsidRPr="00B27AF5" w:rsidRDefault="009B7493" w:rsidP="009B7493">
      <w:pPr>
        <w:suppressAutoHyphens/>
        <w:jc w:val="both"/>
        <w:rPr>
          <w:rFonts w:eastAsia="Calibri"/>
          <w:sz w:val="28"/>
          <w:szCs w:val="28"/>
        </w:rPr>
      </w:pPr>
      <w:r w:rsidRPr="00B27AF5">
        <w:rPr>
          <w:rFonts w:eastAsia="Calibri"/>
          <w:sz w:val="28"/>
          <w:szCs w:val="28"/>
        </w:rPr>
        <w:t>а) глобализация и универсализация;</w:t>
      </w:r>
    </w:p>
    <w:p w:rsidR="009B7493" w:rsidRPr="00B27AF5" w:rsidRDefault="009B7493" w:rsidP="009B7493">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9B7493" w:rsidRPr="00B27AF5" w:rsidRDefault="009B7493" w:rsidP="009B7493">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B7493" w:rsidRPr="00B27AF5" w:rsidRDefault="009B7493" w:rsidP="009B7493">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B7493" w:rsidRPr="00B27AF5" w:rsidRDefault="009B7493" w:rsidP="009B7493">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B7493" w:rsidRPr="00B27AF5" w:rsidRDefault="009B7493" w:rsidP="009B7493">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B7493" w:rsidRPr="00B27AF5" w:rsidRDefault="009B7493" w:rsidP="009B7493">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B7493" w:rsidRPr="00B27AF5" w:rsidRDefault="009B7493" w:rsidP="009B7493">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B7493" w:rsidRPr="00B27AF5" w:rsidRDefault="009B7493" w:rsidP="009B7493">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а) начальное, среднее, высшее;</w:t>
      </w:r>
    </w:p>
    <w:p w:rsidR="009B7493" w:rsidRPr="00B27AF5" w:rsidRDefault="009B7493" w:rsidP="009B7493">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B7493" w:rsidRPr="00B27AF5" w:rsidRDefault="009B7493" w:rsidP="009B7493">
      <w:pPr>
        <w:suppressAutoHyphens/>
        <w:jc w:val="both"/>
        <w:rPr>
          <w:rFonts w:eastAsia="Calibri"/>
          <w:sz w:val="28"/>
          <w:szCs w:val="28"/>
        </w:rPr>
      </w:pPr>
      <w:r w:rsidRPr="00B27AF5">
        <w:rPr>
          <w:rFonts w:eastAsia="Calibri"/>
          <w:sz w:val="28"/>
          <w:szCs w:val="28"/>
        </w:rPr>
        <w:t>в) среднее, высшее и послевузовское.</w:t>
      </w:r>
    </w:p>
    <w:p w:rsidR="009B7493" w:rsidRPr="00B27AF5" w:rsidRDefault="009B7493" w:rsidP="009B7493">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B7493" w:rsidRPr="00B27AF5" w:rsidRDefault="009B7493" w:rsidP="009B7493">
      <w:pPr>
        <w:suppressAutoHyphens/>
        <w:jc w:val="both"/>
        <w:rPr>
          <w:rFonts w:eastAsia="Calibri"/>
          <w:sz w:val="28"/>
          <w:szCs w:val="28"/>
        </w:rPr>
      </w:pPr>
      <w:r w:rsidRPr="00B27AF5">
        <w:rPr>
          <w:rFonts w:eastAsia="Calibri"/>
          <w:sz w:val="28"/>
          <w:szCs w:val="28"/>
        </w:rPr>
        <w:t>в) дневная, вечерняя, заочная;</w:t>
      </w:r>
    </w:p>
    <w:p w:rsidR="009B7493" w:rsidRPr="00B27AF5" w:rsidRDefault="009B7493" w:rsidP="009B7493">
      <w:pPr>
        <w:suppressAutoHyphens/>
        <w:jc w:val="both"/>
        <w:rPr>
          <w:rFonts w:eastAsia="Calibri"/>
          <w:sz w:val="28"/>
          <w:szCs w:val="28"/>
        </w:rPr>
      </w:pPr>
      <w:r w:rsidRPr="00B27AF5">
        <w:rPr>
          <w:rFonts w:eastAsia="Calibri"/>
          <w:sz w:val="28"/>
          <w:szCs w:val="28"/>
        </w:rPr>
        <w:t>г) формы в Законе не определены.</w:t>
      </w:r>
    </w:p>
    <w:p w:rsidR="009B7493" w:rsidRPr="00B27AF5" w:rsidRDefault="009B7493" w:rsidP="009B7493">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B7493" w:rsidRPr="00B27AF5" w:rsidRDefault="009B7493" w:rsidP="009B7493">
      <w:pPr>
        <w:suppressAutoHyphens/>
        <w:jc w:val="both"/>
        <w:rPr>
          <w:rFonts w:eastAsia="Calibri"/>
          <w:sz w:val="28"/>
          <w:szCs w:val="28"/>
        </w:rPr>
      </w:pPr>
      <w:r w:rsidRPr="00B27AF5">
        <w:rPr>
          <w:rFonts w:eastAsia="Calibri"/>
          <w:sz w:val="28"/>
          <w:szCs w:val="28"/>
        </w:rPr>
        <w:t>а) муниципальная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федеральная, региональная, муниципальная, общественная;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B7493" w:rsidRPr="00B27AF5" w:rsidRDefault="009B7493" w:rsidP="009B7493">
      <w:pPr>
        <w:suppressAutoHyphens/>
        <w:jc w:val="both"/>
        <w:rPr>
          <w:rFonts w:eastAsia="Calibri"/>
          <w:sz w:val="28"/>
          <w:szCs w:val="28"/>
        </w:rPr>
      </w:pPr>
      <w:r w:rsidRPr="00B27AF5">
        <w:rPr>
          <w:rFonts w:eastAsia="Calibri"/>
          <w:sz w:val="28"/>
          <w:szCs w:val="28"/>
        </w:rPr>
        <w:t>д) государственная и негосударственная.</w:t>
      </w:r>
    </w:p>
    <w:p w:rsidR="009B7493" w:rsidRPr="00B27AF5" w:rsidRDefault="009B7493" w:rsidP="009B7493">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институт, школа бизнеса,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9B7493" w:rsidRPr="00B27AF5" w:rsidRDefault="009B7493" w:rsidP="009B7493">
      <w:pPr>
        <w:suppressAutoHyphens/>
        <w:jc w:val="both"/>
        <w:rPr>
          <w:rFonts w:eastAsia="Calibri"/>
          <w:sz w:val="28"/>
          <w:szCs w:val="28"/>
        </w:rPr>
      </w:pPr>
      <w:r w:rsidRPr="00B27AF5">
        <w:rPr>
          <w:rFonts w:eastAsia="Calibri"/>
          <w:sz w:val="28"/>
          <w:szCs w:val="28"/>
        </w:rPr>
        <w:t>в) научный центр, академия, школа бизнеса;</w:t>
      </w:r>
    </w:p>
    <w:p w:rsidR="009B7493" w:rsidRPr="00B27AF5" w:rsidRDefault="009B7493" w:rsidP="009B7493">
      <w:pPr>
        <w:suppressAutoHyphens/>
        <w:jc w:val="both"/>
        <w:rPr>
          <w:rFonts w:eastAsia="Calibri"/>
          <w:sz w:val="28"/>
          <w:szCs w:val="28"/>
        </w:rPr>
      </w:pPr>
      <w:r w:rsidRPr="00B27AF5">
        <w:rPr>
          <w:rFonts w:eastAsia="Calibri"/>
          <w:sz w:val="28"/>
          <w:szCs w:val="28"/>
        </w:rPr>
        <w:t>г) институт, академия, колледж</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д) все верно</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B7493" w:rsidRPr="00B27AF5" w:rsidRDefault="009B7493" w:rsidP="009B7493">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1.42 Образование - это</w:t>
      </w:r>
    </w:p>
    <w:p w:rsidR="009B7493" w:rsidRPr="00B27AF5" w:rsidRDefault="009B7493" w:rsidP="009B7493">
      <w:pPr>
        <w:suppressAutoHyphens/>
        <w:jc w:val="both"/>
        <w:rPr>
          <w:rFonts w:eastAsia="Calibri"/>
          <w:sz w:val="28"/>
          <w:szCs w:val="28"/>
        </w:rPr>
      </w:pPr>
      <w:r w:rsidRPr="00B27AF5">
        <w:rPr>
          <w:rFonts w:eastAsia="Calibri"/>
          <w:sz w:val="28"/>
          <w:szCs w:val="28"/>
        </w:rPr>
        <w:t>а)  путь достижения цели и задач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B7493" w:rsidRPr="00B27AF5" w:rsidRDefault="009B7493" w:rsidP="009B7493">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B7493" w:rsidRPr="00B27AF5" w:rsidRDefault="009B7493" w:rsidP="009B7493">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B7493" w:rsidRPr="00B27AF5" w:rsidRDefault="009B7493" w:rsidP="009B7493">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B7493" w:rsidRPr="00B27AF5" w:rsidRDefault="009B7493" w:rsidP="009B7493">
      <w:pPr>
        <w:suppressAutoHyphens/>
        <w:jc w:val="both"/>
        <w:rPr>
          <w:rFonts w:eastAsia="Calibri"/>
          <w:sz w:val="28"/>
          <w:szCs w:val="28"/>
        </w:rPr>
      </w:pPr>
      <w:r w:rsidRPr="00B27AF5">
        <w:rPr>
          <w:rFonts w:eastAsia="Calibri"/>
          <w:sz w:val="28"/>
          <w:szCs w:val="28"/>
        </w:rPr>
        <w:t>а) колледжи, институты, университеты.</w:t>
      </w:r>
    </w:p>
    <w:p w:rsidR="009B7493" w:rsidRPr="00B27AF5" w:rsidRDefault="009B7493" w:rsidP="009B7493">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в)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B7493" w:rsidRPr="00B27AF5" w:rsidRDefault="009B7493" w:rsidP="009B7493">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B7493" w:rsidRPr="00B27AF5" w:rsidRDefault="009B7493" w:rsidP="009B7493">
      <w:pPr>
        <w:suppressAutoHyphens/>
        <w:jc w:val="both"/>
        <w:rPr>
          <w:rFonts w:eastAsia="Calibri"/>
          <w:sz w:val="28"/>
          <w:szCs w:val="28"/>
        </w:rPr>
      </w:pPr>
      <w:r w:rsidRPr="00B27AF5">
        <w:rPr>
          <w:rFonts w:eastAsia="Calibri"/>
          <w:sz w:val="28"/>
          <w:szCs w:val="28"/>
        </w:rPr>
        <w:t>а) планирование;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б) прогнозирование;</w:t>
      </w:r>
    </w:p>
    <w:p w:rsidR="009B7493" w:rsidRPr="00B27AF5" w:rsidRDefault="009B7493" w:rsidP="009B7493">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B7493" w:rsidRPr="00B27AF5" w:rsidRDefault="009B7493" w:rsidP="009B7493">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B7493" w:rsidRPr="00B27AF5" w:rsidRDefault="009B7493" w:rsidP="009B7493">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B7493" w:rsidRPr="00B27AF5" w:rsidRDefault="009B7493" w:rsidP="009B7493">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B7493" w:rsidRPr="00B27AF5" w:rsidRDefault="009B7493" w:rsidP="009B7493">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B7493" w:rsidRPr="00B27AF5" w:rsidRDefault="009B7493" w:rsidP="009B7493">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B7493" w:rsidRPr="00B27AF5" w:rsidRDefault="009B7493" w:rsidP="009B7493">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B7493" w:rsidRPr="00B27AF5" w:rsidRDefault="009B7493" w:rsidP="009B7493">
      <w:pPr>
        <w:suppressAutoHyphens/>
        <w:jc w:val="both"/>
        <w:rPr>
          <w:rFonts w:eastAsia="Calibri"/>
          <w:sz w:val="28"/>
          <w:szCs w:val="28"/>
        </w:rPr>
      </w:pPr>
      <w:r w:rsidRPr="00B27AF5">
        <w:rPr>
          <w:rFonts w:eastAsia="Calibri"/>
          <w:sz w:val="28"/>
          <w:szCs w:val="28"/>
        </w:rPr>
        <w:t>г) неверно все названное.</w:t>
      </w:r>
    </w:p>
    <w:p w:rsidR="009B7493" w:rsidRPr="00B27AF5" w:rsidRDefault="009B7493" w:rsidP="009B7493">
      <w:pPr>
        <w:suppressAutoHyphens/>
        <w:jc w:val="both"/>
        <w:rPr>
          <w:rFonts w:eastAsia="Calibri"/>
          <w:sz w:val="28"/>
          <w:szCs w:val="28"/>
        </w:rPr>
      </w:pPr>
      <w:r>
        <w:rPr>
          <w:rFonts w:eastAsia="Calibri"/>
          <w:sz w:val="28"/>
          <w:szCs w:val="28"/>
        </w:rPr>
        <w:t>1.47</w:t>
      </w:r>
      <w:proofErr w:type="gramStart"/>
      <w:r w:rsidRPr="00B27AF5">
        <w:rPr>
          <w:rFonts w:eastAsia="Calibri"/>
          <w:sz w:val="28"/>
          <w:szCs w:val="28"/>
        </w:rPr>
        <w:t>К</w:t>
      </w:r>
      <w:proofErr w:type="gramEnd"/>
      <w:r w:rsidRPr="00B27AF5">
        <w:rPr>
          <w:rFonts w:eastAsia="Calibri"/>
          <w:sz w:val="28"/>
          <w:szCs w:val="28"/>
        </w:rPr>
        <w:t>акую функцию не выполняют региональные органы управления образованием:</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B7493" w:rsidRPr="00B27AF5" w:rsidRDefault="009B7493" w:rsidP="009B7493">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B7493" w:rsidRPr="00B27AF5" w:rsidRDefault="009B7493" w:rsidP="009B7493">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сеть образовательных учреждений, реализующих образовательные программы;</w:t>
      </w:r>
    </w:p>
    <w:p w:rsidR="009B7493" w:rsidRPr="00B27AF5" w:rsidRDefault="009B7493" w:rsidP="009B7493">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B7493" w:rsidRPr="00B27AF5" w:rsidRDefault="009B7493" w:rsidP="009B7493">
      <w:pPr>
        <w:suppressAutoHyphens/>
        <w:jc w:val="both"/>
        <w:rPr>
          <w:rFonts w:eastAsia="Calibri"/>
          <w:sz w:val="28"/>
          <w:szCs w:val="28"/>
        </w:rPr>
      </w:pPr>
      <w:r w:rsidRPr="00B27AF5">
        <w:rPr>
          <w:rFonts w:eastAsia="Calibri"/>
          <w:sz w:val="28"/>
          <w:szCs w:val="28"/>
        </w:rPr>
        <w:t>г) администрация районов и городов.</w:t>
      </w:r>
    </w:p>
    <w:p w:rsidR="009B7493" w:rsidRPr="00B27AF5" w:rsidRDefault="009B7493" w:rsidP="009B7493">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B7493" w:rsidRPr="00B27AF5" w:rsidRDefault="009B7493" w:rsidP="009B7493">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B7493" w:rsidRPr="00B27AF5" w:rsidRDefault="009B7493" w:rsidP="009B7493">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B7493" w:rsidRPr="00B27AF5" w:rsidRDefault="009B7493" w:rsidP="009B7493">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B7493" w:rsidRPr="00B27AF5" w:rsidRDefault="009B7493" w:rsidP="009B7493">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B7493" w:rsidRPr="00B27AF5" w:rsidRDefault="009B7493" w:rsidP="009B7493">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9B7493" w:rsidRPr="00B27AF5" w:rsidRDefault="009B7493" w:rsidP="009B7493">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в) поощрение интеграционных процессов;</w:t>
      </w:r>
    </w:p>
    <w:p w:rsidR="009B7493" w:rsidRPr="00B27AF5" w:rsidRDefault="009B7493" w:rsidP="009B7493">
      <w:pPr>
        <w:suppressAutoHyphens/>
        <w:jc w:val="both"/>
        <w:rPr>
          <w:rFonts w:eastAsia="Calibri"/>
          <w:sz w:val="28"/>
          <w:szCs w:val="28"/>
        </w:rPr>
      </w:pPr>
      <w:r w:rsidRPr="00B27AF5">
        <w:rPr>
          <w:rFonts w:eastAsia="Calibri"/>
          <w:sz w:val="28"/>
          <w:szCs w:val="28"/>
        </w:rPr>
        <w:t>г) верно все перечисленное.</w:t>
      </w:r>
    </w:p>
    <w:p w:rsidR="009B7493" w:rsidRPr="00B27AF5" w:rsidRDefault="009B7493" w:rsidP="009B7493">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B7493" w:rsidRPr="00B27AF5" w:rsidRDefault="009B7493" w:rsidP="009B7493">
      <w:pPr>
        <w:suppressAutoHyphens/>
        <w:jc w:val="both"/>
        <w:rPr>
          <w:rFonts w:eastAsia="Calibri"/>
          <w:sz w:val="28"/>
          <w:szCs w:val="28"/>
        </w:rPr>
      </w:pPr>
      <w:r w:rsidRPr="00B27AF5">
        <w:rPr>
          <w:rFonts w:eastAsia="Calibri"/>
          <w:sz w:val="28"/>
          <w:szCs w:val="28"/>
        </w:rPr>
        <w:t>а) что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б) для кого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в) как производить;</w:t>
      </w:r>
    </w:p>
    <w:p w:rsidR="009B7493" w:rsidRPr="00B27AF5" w:rsidRDefault="009B7493" w:rsidP="009B7493">
      <w:pPr>
        <w:suppressAutoHyphens/>
        <w:jc w:val="both"/>
        <w:rPr>
          <w:rFonts w:eastAsia="Calibri"/>
          <w:sz w:val="28"/>
          <w:szCs w:val="28"/>
        </w:rPr>
      </w:pPr>
      <w:r w:rsidRPr="00B27AF5">
        <w:rPr>
          <w:rFonts w:eastAsia="Calibri"/>
          <w:sz w:val="28"/>
          <w:szCs w:val="28"/>
        </w:rPr>
        <w:t>г) 1 и 2;</w:t>
      </w:r>
    </w:p>
    <w:p w:rsidR="009B7493" w:rsidRPr="00B27AF5" w:rsidRDefault="009B7493" w:rsidP="009B7493">
      <w:pPr>
        <w:suppressAutoHyphens/>
        <w:jc w:val="both"/>
        <w:rPr>
          <w:rFonts w:eastAsia="Calibri"/>
          <w:sz w:val="28"/>
          <w:szCs w:val="28"/>
        </w:rPr>
      </w:pPr>
      <w:r w:rsidRPr="00B27AF5">
        <w:rPr>
          <w:rFonts w:eastAsia="Calibri"/>
          <w:sz w:val="28"/>
          <w:szCs w:val="28"/>
        </w:rPr>
        <w:t>д) 1, 2 и 3.</w:t>
      </w:r>
    </w:p>
    <w:p w:rsidR="009B7493" w:rsidRPr="00B27AF5" w:rsidRDefault="009B7493" w:rsidP="009B7493">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B7493" w:rsidRPr="00B27AF5" w:rsidRDefault="009B7493" w:rsidP="009B7493">
      <w:pPr>
        <w:suppressAutoHyphens/>
        <w:jc w:val="both"/>
        <w:rPr>
          <w:rFonts w:eastAsia="Calibri"/>
          <w:sz w:val="28"/>
          <w:szCs w:val="28"/>
        </w:rPr>
      </w:pPr>
      <w:r w:rsidRPr="00B27AF5">
        <w:rPr>
          <w:rFonts w:eastAsia="Calibri"/>
          <w:sz w:val="28"/>
          <w:szCs w:val="28"/>
        </w:rPr>
        <w:t>а) предмет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б) объект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в) метод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г) особенности экономики;</w:t>
      </w:r>
    </w:p>
    <w:p w:rsidR="009B7493" w:rsidRPr="00B27AF5" w:rsidRDefault="009B7493" w:rsidP="009B7493">
      <w:pPr>
        <w:suppressAutoHyphens/>
        <w:jc w:val="both"/>
        <w:rPr>
          <w:rFonts w:eastAsia="Calibri"/>
          <w:sz w:val="28"/>
          <w:szCs w:val="28"/>
        </w:rPr>
      </w:pPr>
      <w:r w:rsidRPr="00B27AF5">
        <w:rPr>
          <w:rFonts w:eastAsia="Calibri"/>
          <w:sz w:val="28"/>
          <w:szCs w:val="28"/>
        </w:rPr>
        <w:t>д) верно 1 и 2.</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B7493" w:rsidRPr="00B27AF5" w:rsidRDefault="009B7493" w:rsidP="009B7493">
      <w:pPr>
        <w:suppressAutoHyphens/>
        <w:jc w:val="both"/>
        <w:rPr>
          <w:rFonts w:eastAsia="Calibri"/>
          <w:sz w:val="28"/>
          <w:szCs w:val="28"/>
        </w:rPr>
      </w:pPr>
      <w:r w:rsidRPr="00B27AF5">
        <w:rPr>
          <w:rFonts w:eastAsia="Calibri"/>
          <w:sz w:val="28"/>
          <w:szCs w:val="28"/>
        </w:rPr>
        <w:t>а) постоянного спроса;</w:t>
      </w:r>
    </w:p>
    <w:p w:rsidR="009B7493" w:rsidRPr="00B27AF5" w:rsidRDefault="009B7493" w:rsidP="009B7493">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B7493" w:rsidRPr="00B27AF5" w:rsidRDefault="009B7493" w:rsidP="009B7493">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B7493" w:rsidRPr="00B27AF5" w:rsidRDefault="009B7493" w:rsidP="009B7493">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образовательный стандарт </w:t>
      </w:r>
    </w:p>
    <w:p w:rsidR="009B7493" w:rsidRPr="00B27AF5" w:rsidRDefault="009B7493" w:rsidP="009B7493">
      <w:pPr>
        <w:suppressAutoHyphens/>
        <w:jc w:val="both"/>
        <w:rPr>
          <w:rFonts w:eastAsia="Calibri"/>
          <w:sz w:val="28"/>
          <w:szCs w:val="28"/>
        </w:rPr>
      </w:pPr>
      <w:r w:rsidRPr="00B27AF5">
        <w:rPr>
          <w:rFonts w:eastAsia="Calibri"/>
          <w:sz w:val="28"/>
          <w:szCs w:val="28"/>
        </w:rPr>
        <w:t>б) образовательный ценз</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образовательная программа</w:t>
      </w:r>
    </w:p>
    <w:p w:rsidR="009B7493" w:rsidRPr="00B27AF5" w:rsidRDefault="009B7493" w:rsidP="009B7493">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а) образовательная программа </w:t>
      </w:r>
    </w:p>
    <w:p w:rsidR="009B7493" w:rsidRPr="00B27AF5" w:rsidRDefault="009B7493" w:rsidP="009B7493">
      <w:pPr>
        <w:suppressAutoHyphens/>
        <w:jc w:val="both"/>
        <w:rPr>
          <w:rFonts w:eastAsia="Calibri"/>
          <w:sz w:val="28"/>
          <w:szCs w:val="28"/>
        </w:rPr>
      </w:pPr>
      <w:r w:rsidRPr="00B27AF5">
        <w:rPr>
          <w:rFonts w:eastAsia="Calibri"/>
          <w:sz w:val="28"/>
          <w:szCs w:val="28"/>
        </w:rPr>
        <w:lastRenderedPageBreak/>
        <w:t>б) учебник</w:t>
      </w:r>
    </w:p>
    <w:p w:rsidR="009B7493" w:rsidRPr="00B27AF5" w:rsidRDefault="009B7493" w:rsidP="009B7493">
      <w:pPr>
        <w:suppressAutoHyphens/>
        <w:jc w:val="both"/>
        <w:rPr>
          <w:rFonts w:eastAsia="Calibri"/>
          <w:sz w:val="28"/>
          <w:szCs w:val="28"/>
        </w:rPr>
      </w:pPr>
      <w:r w:rsidRPr="00B27AF5">
        <w:rPr>
          <w:rFonts w:eastAsia="Calibri"/>
          <w:sz w:val="28"/>
          <w:szCs w:val="28"/>
        </w:rPr>
        <w:t>в) учебный план</w:t>
      </w:r>
    </w:p>
    <w:p w:rsidR="009B7493" w:rsidRPr="00B27AF5" w:rsidRDefault="009B7493" w:rsidP="009B7493">
      <w:pPr>
        <w:suppressAutoHyphens/>
        <w:jc w:val="both"/>
        <w:rPr>
          <w:rFonts w:eastAsia="Calibri"/>
          <w:sz w:val="28"/>
          <w:szCs w:val="28"/>
        </w:rPr>
      </w:pPr>
      <w:r w:rsidRPr="00B27AF5">
        <w:rPr>
          <w:rFonts w:eastAsia="Calibri"/>
          <w:sz w:val="28"/>
          <w:szCs w:val="28"/>
        </w:rPr>
        <w:t>г) адаптивная  программа</w:t>
      </w:r>
    </w:p>
    <w:p w:rsidR="009B7493" w:rsidRPr="00FE6144" w:rsidRDefault="009B7493" w:rsidP="009B7493">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B7493" w:rsidRPr="00FE6144" w:rsidRDefault="009B7493" w:rsidP="009B7493">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B7493" w:rsidRPr="00FE6144" w:rsidRDefault="009B7493" w:rsidP="009B7493">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B7493" w:rsidRPr="00FE6144" w:rsidRDefault="009B7493" w:rsidP="009B7493">
      <w:pPr>
        <w:suppressAutoHyphens/>
        <w:jc w:val="both"/>
        <w:rPr>
          <w:rFonts w:eastAsia="Calibri"/>
          <w:sz w:val="28"/>
          <w:szCs w:val="28"/>
        </w:rPr>
      </w:pPr>
      <w:r w:rsidRPr="00FE6144">
        <w:rPr>
          <w:rFonts w:eastAsia="Calibri"/>
          <w:sz w:val="28"/>
          <w:szCs w:val="28"/>
        </w:rPr>
        <w:t>в) для решения жизненных проблем</w:t>
      </w:r>
    </w:p>
    <w:p w:rsidR="009B7493" w:rsidRPr="00FE6144" w:rsidRDefault="009B7493" w:rsidP="009B7493">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B7493" w:rsidRPr="00FE6144" w:rsidRDefault="009B7493" w:rsidP="009B7493">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B7493" w:rsidRPr="00FE6144" w:rsidRDefault="009B7493" w:rsidP="009B7493">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B7493" w:rsidRPr="00FE6144" w:rsidRDefault="009B7493" w:rsidP="009B7493">
      <w:pPr>
        <w:suppressAutoHyphens/>
        <w:jc w:val="both"/>
        <w:rPr>
          <w:rFonts w:eastAsia="Calibri"/>
          <w:sz w:val="28"/>
          <w:szCs w:val="28"/>
        </w:rPr>
      </w:pPr>
      <w:r w:rsidRPr="00FE6144">
        <w:rPr>
          <w:rFonts w:eastAsia="Calibri"/>
          <w:sz w:val="28"/>
          <w:szCs w:val="28"/>
        </w:rPr>
        <w:t>в) определение общественно необходимых затрат на образование</w:t>
      </w:r>
    </w:p>
    <w:p w:rsidR="009B7493" w:rsidRPr="00FE6144" w:rsidRDefault="009B7493" w:rsidP="009B7493">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B7493" w:rsidRPr="00FE6144" w:rsidRDefault="009B7493" w:rsidP="009B7493">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B7493" w:rsidRPr="00FE6144" w:rsidRDefault="009B7493" w:rsidP="009B7493">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B7493" w:rsidRPr="00FE6144" w:rsidRDefault="009B7493" w:rsidP="009B7493">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B7493" w:rsidRPr="00FE6144" w:rsidRDefault="009B7493" w:rsidP="009B7493">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B7493" w:rsidRPr="00FE6144" w:rsidRDefault="009B7493" w:rsidP="009B7493">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B7493" w:rsidRPr="00FE6144" w:rsidRDefault="009B7493" w:rsidP="009B7493">
      <w:pPr>
        <w:suppressAutoHyphens/>
        <w:jc w:val="both"/>
        <w:rPr>
          <w:rFonts w:eastAsia="Calibri"/>
          <w:sz w:val="28"/>
          <w:szCs w:val="28"/>
        </w:rPr>
      </w:pPr>
      <w:r w:rsidRPr="00FE6144">
        <w:rPr>
          <w:rFonts w:eastAsia="Calibri"/>
          <w:sz w:val="28"/>
          <w:szCs w:val="28"/>
        </w:rPr>
        <w:t>1.59 Полномочия – это</w:t>
      </w:r>
    </w:p>
    <w:p w:rsidR="009B7493" w:rsidRPr="00FE6144" w:rsidRDefault="009B7493" w:rsidP="009B7493">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B7493" w:rsidRPr="00FE6144" w:rsidRDefault="009B7493" w:rsidP="009B7493">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B7493" w:rsidRPr="00FE6144" w:rsidRDefault="009B7493" w:rsidP="009B7493">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B7493" w:rsidRPr="00FE6144" w:rsidRDefault="009B7493" w:rsidP="009B7493">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B7493" w:rsidRPr="00FE6144" w:rsidRDefault="009B7493" w:rsidP="009B7493">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B7493" w:rsidRPr="00FE6144" w:rsidRDefault="009B7493" w:rsidP="009B7493">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B7493" w:rsidRPr="00FE6144" w:rsidRDefault="009B7493" w:rsidP="009B7493">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B7493" w:rsidRDefault="009B7493" w:rsidP="009B7493">
      <w:pPr>
        <w:suppressAutoHyphens/>
        <w:jc w:val="both"/>
        <w:rPr>
          <w:rFonts w:eastAsia="Calibri"/>
          <w:sz w:val="28"/>
          <w:szCs w:val="28"/>
        </w:rPr>
      </w:pPr>
      <w:r w:rsidRPr="00FE6144">
        <w:rPr>
          <w:rFonts w:eastAsia="Calibri"/>
          <w:sz w:val="28"/>
          <w:szCs w:val="28"/>
        </w:rPr>
        <w:t>г) Федерального агентства по образованию</w:t>
      </w:r>
    </w:p>
    <w:p w:rsidR="009B7493" w:rsidRPr="00B27AF5" w:rsidRDefault="009B7493" w:rsidP="009B7493">
      <w:pPr>
        <w:suppressAutoHyphens/>
        <w:jc w:val="both"/>
        <w:rPr>
          <w:rFonts w:eastAsia="Calibri"/>
          <w:sz w:val="28"/>
          <w:szCs w:val="28"/>
        </w:rPr>
      </w:pPr>
    </w:p>
    <w:p w:rsidR="009B7493" w:rsidRPr="00B27AF5" w:rsidRDefault="009B7493" w:rsidP="009B7493">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B7493" w:rsidRPr="00B27AF5" w:rsidRDefault="009B7493" w:rsidP="009B7493">
      <w:pPr>
        <w:shd w:val="clear" w:color="auto" w:fill="FFFFFF"/>
        <w:jc w:val="both"/>
        <w:rPr>
          <w:bCs/>
          <w:color w:val="000000"/>
          <w:sz w:val="28"/>
          <w:szCs w:val="28"/>
          <w:lang w:eastAsia="ru-RU"/>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B7493" w:rsidRPr="00B27AF5" w:rsidRDefault="009B7493" w:rsidP="009B7493">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B7493" w:rsidRPr="00B27AF5" w:rsidRDefault="009B7493" w:rsidP="009B7493">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B7493" w:rsidRPr="00B27AF5" w:rsidRDefault="009B7493" w:rsidP="009B7493">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B7493" w:rsidRPr="00B27AF5" w:rsidRDefault="009B7493" w:rsidP="009B7493">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B7493" w:rsidRPr="00B27AF5" w:rsidRDefault="009B7493" w:rsidP="009B7493">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B7493" w:rsidRPr="00B27AF5" w:rsidRDefault="009B7493" w:rsidP="009B7493">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B7493" w:rsidRPr="00B27AF5" w:rsidRDefault="009B7493" w:rsidP="009B7493">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B7493" w:rsidRPr="00B27AF5" w:rsidRDefault="009B7493" w:rsidP="009B7493">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B7493" w:rsidRPr="00B27AF5" w:rsidRDefault="009B7493" w:rsidP="009B7493">
      <w:pPr>
        <w:jc w:val="both"/>
        <w:rPr>
          <w:sz w:val="28"/>
          <w:szCs w:val="28"/>
          <w:lang w:eastAsia="ru-RU"/>
        </w:rPr>
      </w:pPr>
      <w:r w:rsidRPr="00B27AF5">
        <w:rPr>
          <w:sz w:val="28"/>
          <w:szCs w:val="28"/>
          <w:lang w:eastAsia="ru-RU"/>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из всех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в) отчет о движении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бизнес-план.</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B7493" w:rsidRPr="00B27AF5" w:rsidRDefault="009B7493" w:rsidP="009B7493">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lastRenderedPageBreak/>
        <w:t>в) учет потребительских качеств услуг и конъюнктуры рынка образования</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B7493" w:rsidRPr="001B2946" w:rsidRDefault="009B7493" w:rsidP="009B7493">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B7493" w:rsidRDefault="009B7493" w:rsidP="009B7493">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B7493" w:rsidRPr="00B27AF5" w:rsidRDefault="009B7493" w:rsidP="009B7493">
      <w:pPr>
        <w:suppressAutoHyphens/>
        <w:ind w:firstLine="709"/>
        <w:jc w:val="both"/>
        <w:rPr>
          <w:color w:val="000000"/>
          <w:sz w:val="28"/>
          <w:szCs w:val="28"/>
          <w:lang w:eastAsia="ru-RU"/>
        </w:rPr>
      </w:pPr>
    </w:p>
    <w:p w:rsidR="009B7493" w:rsidRPr="00B27AF5" w:rsidRDefault="009B7493" w:rsidP="009B7493">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B7493" w:rsidRPr="00B27AF5" w:rsidRDefault="009B7493" w:rsidP="009B7493">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B7493" w:rsidRPr="00B27AF5" w:rsidRDefault="009B7493" w:rsidP="009B7493">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B7493" w:rsidRPr="00B27AF5" w:rsidRDefault="009B7493" w:rsidP="009B7493">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B7493" w:rsidRPr="00B27AF5" w:rsidRDefault="009B7493" w:rsidP="009B7493">
      <w:pPr>
        <w:jc w:val="both"/>
        <w:rPr>
          <w:sz w:val="28"/>
          <w:szCs w:val="28"/>
          <w:lang w:eastAsia="ru-RU"/>
        </w:rPr>
      </w:pPr>
      <w:r>
        <w:rPr>
          <w:sz w:val="28"/>
          <w:szCs w:val="28"/>
          <w:lang w:eastAsia="ru-RU"/>
        </w:rPr>
        <w:t>в</w:t>
      </w:r>
      <w:proofErr w:type="gramStart"/>
      <w:r>
        <w:rPr>
          <w:sz w:val="28"/>
          <w:szCs w:val="28"/>
          <w:lang w:eastAsia="ru-RU"/>
        </w:rPr>
        <w:t>)</w:t>
      </w:r>
      <w:r w:rsidRPr="00B27AF5">
        <w:rPr>
          <w:sz w:val="28"/>
          <w:szCs w:val="28"/>
          <w:lang w:eastAsia="ru-RU"/>
        </w:rPr>
        <w:t>а</w:t>
      </w:r>
      <w:proofErr w:type="gramEnd"/>
      <w:r w:rsidRPr="00B27AF5">
        <w:rPr>
          <w:sz w:val="28"/>
          <w:szCs w:val="28"/>
          <w:lang w:eastAsia="ru-RU"/>
        </w:rPr>
        <w:t>рендодателями зданий, сооружений, имущественных комплексов и  оборудования;</w:t>
      </w:r>
    </w:p>
    <w:p w:rsidR="009B7493" w:rsidRPr="00B27AF5" w:rsidRDefault="009B7493" w:rsidP="009B7493">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B7493" w:rsidRPr="00B27AF5" w:rsidRDefault="009B7493" w:rsidP="009B7493">
      <w:pPr>
        <w:jc w:val="both"/>
        <w:rPr>
          <w:rFonts w:eastAsiaTheme="minorHAnsi"/>
          <w:color w:val="000000"/>
          <w:sz w:val="28"/>
          <w:szCs w:val="28"/>
        </w:rPr>
      </w:pPr>
      <w:r w:rsidRPr="00B27AF5">
        <w:rPr>
          <w:rFonts w:eastAsiaTheme="minorHAnsi"/>
          <w:sz w:val="28"/>
          <w:szCs w:val="28"/>
        </w:rPr>
        <w:lastRenderedPageBreak/>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B7493" w:rsidRPr="00B27AF5" w:rsidRDefault="009B7493" w:rsidP="009B7493">
      <w:pPr>
        <w:jc w:val="both"/>
        <w:rPr>
          <w:rFonts w:eastAsiaTheme="minorHAnsi"/>
          <w:color w:val="000000"/>
          <w:sz w:val="28"/>
          <w:szCs w:val="28"/>
        </w:rPr>
      </w:pPr>
      <w:r w:rsidRPr="00B27AF5">
        <w:rPr>
          <w:rFonts w:eastAsiaTheme="minorHAnsi"/>
          <w:color w:val="000000"/>
          <w:sz w:val="28"/>
          <w:szCs w:val="28"/>
        </w:rPr>
        <w:t>г) технический шпионаж.</w:t>
      </w:r>
    </w:p>
    <w:p w:rsidR="009B7493" w:rsidRPr="00B27AF5" w:rsidRDefault="009B7493" w:rsidP="009B7493">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B7493" w:rsidRPr="00B27AF5" w:rsidRDefault="009B7493" w:rsidP="009B7493">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B7493" w:rsidRPr="00B27AF5" w:rsidRDefault="009B7493" w:rsidP="009B7493">
      <w:pPr>
        <w:shd w:val="clear" w:color="auto" w:fill="FFFFFF"/>
        <w:rPr>
          <w:sz w:val="28"/>
          <w:szCs w:val="28"/>
          <w:lang w:eastAsia="ru-RU"/>
        </w:rPr>
      </w:pPr>
      <w:r w:rsidRPr="00B27AF5">
        <w:rPr>
          <w:sz w:val="28"/>
          <w:szCs w:val="28"/>
          <w:lang w:eastAsia="ru-RU"/>
        </w:rPr>
        <w:t>д) лабораторное оборудование.</w:t>
      </w:r>
    </w:p>
    <w:p w:rsidR="009B7493" w:rsidRPr="00B27AF5" w:rsidRDefault="009B7493" w:rsidP="009B7493">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B7493" w:rsidRPr="00B27AF5" w:rsidRDefault="009B7493" w:rsidP="009B7493">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B7493" w:rsidRPr="00B27AF5" w:rsidRDefault="009B7493" w:rsidP="009B7493">
      <w:pPr>
        <w:shd w:val="clear" w:color="auto" w:fill="FFFFFF"/>
        <w:rPr>
          <w:bCs/>
          <w:sz w:val="28"/>
          <w:szCs w:val="28"/>
          <w:lang w:eastAsia="ru-RU"/>
        </w:rPr>
      </w:pPr>
      <w:r w:rsidRPr="00B27AF5">
        <w:rPr>
          <w:sz w:val="28"/>
          <w:szCs w:val="28"/>
          <w:lang w:eastAsia="ru-RU"/>
        </w:rPr>
        <w:t>3.10 Информация это…</w:t>
      </w:r>
    </w:p>
    <w:p w:rsidR="009B7493" w:rsidRPr="00B27AF5" w:rsidRDefault="009B7493" w:rsidP="009B7493">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B7493" w:rsidRPr="00B27AF5" w:rsidRDefault="009B7493" w:rsidP="009B7493">
      <w:pPr>
        <w:shd w:val="clear" w:color="auto" w:fill="FFFFFF"/>
        <w:rPr>
          <w:bCs/>
          <w:sz w:val="28"/>
          <w:szCs w:val="28"/>
          <w:lang w:eastAsia="ru-RU"/>
        </w:rPr>
      </w:pPr>
      <w:r w:rsidRPr="00B27AF5">
        <w:rPr>
          <w:bCs/>
          <w:sz w:val="28"/>
          <w:szCs w:val="28"/>
          <w:lang w:eastAsia="ru-RU"/>
        </w:rPr>
        <w:t>3.11 Информационная технология это….</w:t>
      </w:r>
    </w:p>
    <w:p w:rsidR="009B7493" w:rsidRPr="00B27AF5" w:rsidRDefault="009B7493" w:rsidP="009B7493">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r>
      <w:r w:rsidRPr="00B27AF5">
        <w:rPr>
          <w:bCs/>
          <w:sz w:val="28"/>
          <w:szCs w:val="28"/>
          <w:lang w:eastAsia="ru-RU"/>
        </w:rPr>
        <w:lastRenderedPageBreak/>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9B7493" w:rsidRPr="00B27AF5" w:rsidRDefault="009B7493" w:rsidP="009B7493">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B7493" w:rsidRPr="00B27AF5" w:rsidRDefault="009B7493" w:rsidP="009B7493">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B7493" w:rsidRPr="00B27AF5" w:rsidRDefault="009B7493" w:rsidP="009B7493">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B7493" w:rsidRPr="00B27AF5" w:rsidRDefault="009B7493" w:rsidP="009B7493">
      <w:pPr>
        <w:rPr>
          <w:rFonts w:eastAsiaTheme="minorHAnsi"/>
          <w:sz w:val="28"/>
          <w:szCs w:val="28"/>
        </w:rPr>
      </w:pPr>
      <w:r w:rsidRPr="00B27AF5">
        <w:rPr>
          <w:rFonts w:eastAsiaTheme="minorHAnsi"/>
          <w:sz w:val="28"/>
          <w:szCs w:val="28"/>
        </w:rPr>
        <w:t>а) Да.</w:t>
      </w:r>
    </w:p>
    <w:p w:rsidR="009B7493" w:rsidRPr="00B27AF5" w:rsidRDefault="009B7493" w:rsidP="009B7493">
      <w:pPr>
        <w:rPr>
          <w:rFonts w:eastAsiaTheme="minorHAnsi"/>
          <w:sz w:val="28"/>
          <w:szCs w:val="28"/>
        </w:rPr>
      </w:pPr>
      <w:r w:rsidRPr="00B27AF5">
        <w:rPr>
          <w:rFonts w:eastAsiaTheme="minorHAnsi"/>
          <w:sz w:val="28"/>
          <w:szCs w:val="28"/>
        </w:rPr>
        <w:t>в) Нет.</w:t>
      </w:r>
    </w:p>
    <w:p w:rsidR="009B7493" w:rsidRPr="00B27AF5" w:rsidRDefault="009B7493" w:rsidP="009B7493">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а) движение собственности;</w:t>
      </w:r>
    </w:p>
    <w:p w:rsidR="009B7493" w:rsidRPr="00B27AF5" w:rsidRDefault="009B7493" w:rsidP="009B7493">
      <w:pPr>
        <w:jc w:val="both"/>
        <w:rPr>
          <w:rFonts w:eastAsiaTheme="minorHAnsi"/>
          <w:sz w:val="28"/>
          <w:szCs w:val="28"/>
        </w:rPr>
      </w:pPr>
      <w:r w:rsidRPr="00B27AF5">
        <w:rPr>
          <w:rFonts w:eastAsiaTheme="minorHAnsi"/>
          <w:sz w:val="28"/>
          <w:szCs w:val="28"/>
        </w:rPr>
        <w:t>б) земельные участки;</w:t>
      </w:r>
    </w:p>
    <w:p w:rsidR="009B7493" w:rsidRPr="00B27AF5" w:rsidRDefault="009B7493" w:rsidP="009B7493">
      <w:pPr>
        <w:jc w:val="both"/>
        <w:rPr>
          <w:rFonts w:eastAsiaTheme="minorHAnsi"/>
          <w:sz w:val="28"/>
          <w:szCs w:val="28"/>
        </w:rPr>
      </w:pPr>
      <w:r w:rsidRPr="00B27AF5">
        <w:rPr>
          <w:rFonts w:eastAsiaTheme="minorHAnsi"/>
          <w:sz w:val="28"/>
          <w:szCs w:val="28"/>
        </w:rPr>
        <w:t>в) хозяйственный результат;</w:t>
      </w:r>
    </w:p>
    <w:p w:rsidR="009B7493" w:rsidRPr="00B27AF5" w:rsidRDefault="009B7493" w:rsidP="009B7493">
      <w:pPr>
        <w:jc w:val="both"/>
        <w:rPr>
          <w:rFonts w:eastAsiaTheme="minorHAnsi"/>
          <w:sz w:val="28"/>
          <w:szCs w:val="28"/>
        </w:rPr>
      </w:pPr>
      <w:r w:rsidRPr="00B27AF5">
        <w:rPr>
          <w:rFonts w:eastAsiaTheme="minorHAnsi"/>
          <w:sz w:val="28"/>
          <w:szCs w:val="28"/>
        </w:rPr>
        <w:t>г) верно все 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B7493" w:rsidRPr="00B27AF5" w:rsidRDefault="009B7493" w:rsidP="009B7493">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B7493" w:rsidRPr="00B27AF5" w:rsidRDefault="009B7493" w:rsidP="009B7493">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B7493" w:rsidRPr="00B27AF5" w:rsidRDefault="009B7493" w:rsidP="009B7493">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B7493" w:rsidRPr="00B27AF5" w:rsidRDefault="009B7493" w:rsidP="009B7493">
      <w:pPr>
        <w:jc w:val="both"/>
        <w:rPr>
          <w:rFonts w:eastAsiaTheme="minorHAnsi"/>
          <w:sz w:val="28"/>
          <w:szCs w:val="28"/>
        </w:rPr>
      </w:pPr>
      <w:r w:rsidRPr="00B27AF5">
        <w:rPr>
          <w:rFonts w:eastAsiaTheme="minorHAnsi"/>
          <w:sz w:val="28"/>
          <w:szCs w:val="28"/>
        </w:rPr>
        <w:t>а) Нет.</w:t>
      </w:r>
    </w:p>
    <w:p w:rsidR="009B7493" w:rsidRPr="00B27AF5" w:rsidRDefault="009B7493" w:rsidP="009B7493">
      <w:pPr>
        <w:jc w:val="both"/>
        <w:rPr>
          <w:rFonts w:eastAsiaTheme="minorHAnsi"/>
          <w:sz w:val="28"/>
          <w:szCs w:val="28"/>
        </w:rPr>
      </w:pPr>
      <w:r w:rsidRPr="00B27AF5">
        <w:rPr>
          <w:rFonts w:eastAsiaTheme="minorHAnsi"/>
          <w:sz w:val="28"/>
          <w:szCs w:val="28"/>
        </w:rPr>
        <w:t>б) Да.</w:t>
      </w:r>
    </w:p>
    <w:p w:rsidR="009B7493" w:rsidRPr="00B27AF5" w:rsidRDefault="009B7493" w:rsidP="009B7493">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B7493" w:rsidRPr="00B27AF5" w:rsidRDefault="009B7493" w:rsidP="009B7493">
      <w:pPr>
        <w:jc w:val="both"/>
        <w:rPr>
          <w:rFonts w:eastAsiaTheme="minorHAnsi"/>
          <w:sz w:val="28"/>
          <w:szCs w:val="28"/>
        </w:rPr>
      </w:pPr>
      <w:r w:rsidRPr="00B27AF5">
        <w:rPr>
          <w:rFonts w:eastAsiaTheme="minorHAnsi"/>
          <w:sz w:val="28"/>
          <w:szCs w:val="28"/>
        </w:rPr>
        <w:t>а) Постановление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в) Справку о проведенной проверке.</w:t>
      </w:r>
    </w:p>
    <w:p w:rsidR="009B7493" w:rsidRPr="00B27AF5" w:rsidRDefault="009B7493" w:rsidP="009B7493">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B7493" w:rsidRPr="00B27AF5" w:rsidRDefault="009B7493" w:rsidP="009B7493">
      <w:pPr>
        <w:jc w:val="both"/>
        <w:rPr>
          <w:rFonts w:eastAsiaTheme="minorHAnsi"/>
          <w:sz w:val="28"/>
          <w:szCs w:val="28"/>
        </w:rPr>
      </w:pPr>
      <w:r w:rsidRPr="00B27AF5">
        <w:rPr>
          <w:rFonts w:eastAsiaTheme="minorHAnsi"/>
          <w:sz w:val="28"/>
          <w:szCs w:val="28"/>
        </w:rPr>
        <w:t>а) обязаны.</w:t>
      </w:r>
    </w:p>
    <w:p w:rsidR="009B7493" w:rsidRPr="00B27AF5" w:rsidRDefault="009B7493" w:rsidP="009B7493">
      <w:pPr>
        <w:jc w:val="both"/>
        <w:rPr>
          <w:rFonts w:eastAsiaTheme="minorHAnsi"/>
          <w:sz w:val="28"/>
          <w:szCs w:val="28"/>
        </w:rPr>
      </w:pPr>
      <w:r w:rsidRPr="00B27AF5">
        <w:rPr>
          <w:rFonts w:eastAsiaTheme="minorHAnsi"/>
          <w:sz w:val="28"/>
          <w:szCs w:val="28"/>
        </w:rPr>
        <w:t>б) не обязаны.</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lastRenderedPageBreak/>
        <w:t>3.20 Объектами налогообложения в сфере образования, являются: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обороты (т.е. перемещение денежной суммы в той или иной форме) по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w:t>
      </w:r>
      <w:r>
        <w:rPr>
          <w:rFonts w:eastAsiaTheme="minorHAnsi"/>
          <w:sz w:val="28"/>
          <w:szCs w:val="28"/>
        </w:rPr>
        <w:t xml:space="preserve">ой деятельности за определенный </w:t>
      </w:r>
      <w:r w:rsidRPr="00B27AF5">
        <w:rPr>
          <w:rFonts w:eastAsiaTheme="minorHAnsi"/>
          <w:sz w:val="28"/>
          <w:szCs w:val="28"/>
        </w:rPr>
        <w:t>период);</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е) все верно</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B7493" w:rsidRPr="00B27AF5" w:rsidRDefault="009B7493" w:rsidP="009B7493">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B7493" w:rsidRPr="00B27AF5" w:rsidRDefault="009B7493" w:rsidP="009B7493">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B7493" w:rsidRPr="00B27AF5" w:rsidRDefault="009B7493" w:rsidP="009B7493">
      <w:pPr>
        <w:jc w:val="both"/>
        <w:rPr>
          <w:sz w:val="28"/>
          <w:szCs w:val="28"/>
        </w:rPr>
      </w:pPr>
      <w:r w:rsidRPr="00B27AF5">
        <w:rPr>
          <w:sz w:val="28"/>
          <w:szCs w:val="28"/>
        </w:rPr>
        <w:t>а) движение собственности;</w:t>
      </w:r>
    </w:p>
    <w:p w:rsidR="009B7493" w:rsidRPr="00B27AF5" w:rsidRDefault="009B7493" w:rsidP="009B7493">
      <w:pPr>
        <w:jc w:val="both"/>
        <w:rPr>
          <w:sz w:val="28"/>
          <w:szCs w:val="28"/>
        </w:rPr>
      </w:pPr>
      <w:r w:rsidRPr="00B27AF5">
        <w:rPr>
          <w:sz w:val="28"/>
          <w:szCs w:val="28"/>
        </w:rPr>
        <w:t>б) земельные участки;</w:t>
      </w:r>
    </w:p>
    <w:p w:rsidR="009B7493" w:rsidRPr="00B27AF5" w:rsidRDefault="009B7493" w:rsidP="009B7493">
      <w:pPr>
        <w:jc w:val="both"/>
        <w:rPr>
          <w:sz w:val="28"/>
          <w:szCs w:val="28"/>
        </w:rPr>
      </w:pPr>
      <w:r w:rsidRPr="00B27AF5">
        <w:rPr>
          <w:sz w:val="28"/>
          <w:szCs w:val="28"/>
        </w:rPr>
        <w:t>в) хозяйственный результат;</w:t>
      </w:r>
    </w:p>
    <w:p w:rsidR="009B7493" w:rsidRPr="00B27AF5" w:rsidRDefault="009B7493" w:rsidP="009B7493">
      <w:pPr>
        <w:shd w:val="clear" w:color="auto" w:fill="FFFFFF"/>
        <w:spacing w:afterAutospacing="1"/>
        <w:rPr>
          <w:sz w:val="28"/>
          <w:szCs w:val="28"/>
        </w:rPr>
      </w:pPr>
      <w:r w:rsidRPr="00B27AF5">
        <w:rPr>
          <w:sz w:val="28"/>
          <w:szCs w:val="28"/>
        </w:rPr>
        <w:t>г) верно все перечисленное</w:t>
      </w:r>
    </w:p>
    <w:p w:rsidR="009B7493" w:rsidRPr="00B27AF5" w:rsidRDefault="009B7493" w:rsidP="009B7493">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B7493" w:rsidRPr="00B27AF5" w:rsidRDefault="009B7493" w:rsidP="009B7493">
      <w:pPr>
        <w:jc w:val="both"/>
        <w:rPr>
          <w:sz w:val="28"/>
          <w:szCs w:val="28"/>
        </w:rPr>
      </w:pPr>
      <w:r w:rsidRPr="00B27AF5">
        <w:rPr>
          <w:sz w:val="28"/>
          <w:szCs w:val="28"/>
        </w:rPr>
        <w:t>а) денежные средства, переданные в форме дара;</w:t>
      </w:r>
    </w:p>
    <w:p w:rsidR="009B7493" w:rsidRPr="00B27AF5" w:rsidRDefault="009B7493" w:rsidP="009B7493">
      <w:pPr>
        <w:jc w:val="both"/>
        <w:rPr>
          <w:sz w:val="28"/>
          <w:szCs w:val="28"/>
        </w:rPr>
      </w:pPr>
      <w:r w:rsidRPr="00B27AF5">
        <w:rPr>
          <w:sz w:val="28"/>
          <w:szCs w:val="28"/>
        </w:rPr>
        <w:t>б) доходы от собственной деятельности;</w:t>
      </w:r>
    </w:p>
    <w:p w:rsidR="009B7493" w:rsidRPr="00B27AF5" w:rsidRDefault="009B7493" w:rsidP="009B7493">
      <w:pPr>
        <w:jc w:val="both"/>
        <w:rPr>
          <w:sz w:val="28"/>
          <w:szCs w:val="28"/>
        </w:rPr>
      </w:pPr>
      <w:r w:rsidRPr="00B27AF5">
        <w:rPr>
          <w:sz w:val="28"/>
          <w:szCs w:val="28"/>
        </w:rPr>
        <w:t>в) работники образовательного учреждения;</w:t>
      </w:r>
    </w:p>
    <w:p w:rsidR="009B7493" w:rsidRPr="00B27AF5" w:rsidRDefault="009B7493" w:rsidP="009B7493">
      <w:pPr>
        <w:jc w:val="both"/>
        <w:rPr>
          <w:sz w:val="28"/>
          <w:szCs w:val="28"/>
        </w:rPr>
      </w:pPr>
      <w:r w:rsidRPr="00B27AF5">
        <w:rPr>
          <w:sz w:val="28"/>
          <w:szCs w:val="28"/>
        </w:rPr>
        <w:t>г) продукты творческого труда.</w:t>
      </w:r>
    </w:p>
    <w:p w:rsidR="009B7493" w:rsidRPr="00B27AF5" w:rsidRDefault="009B7493" w:rsidP="009B7493">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B7493" w:rsidRPr="00B27AF5" w:rsidRDefault="009B7493" w:rsidP="009B7493">
      <w:pPr>
        <w:jc w:val="both"/>
        <w:rPr>
          <w:sz w:val="28"/>
          <w:szCs w:val="28"/>
        </w:rPr>
      </w:pPr>
      <w:r w:rsidRPr="00B27AF5">
        <w:rPr>
          <w:sz w:val="28"/>
          <w:szCs w:val="28"/>
        </w:rPr>
        <w:t>а) финансирование образования;</w:t>
      </w:r>
    </w:p>
    <w:p w:rsidR="009B7493" w:rsidRPr="00B27AF5" w:rsidRDefault="009B7493" w:rsidP="009B7493">
      <w:pPr>
        <w:jc w:val="both"/>
        <w:rPr>
          <w:sz w:val="28"/>
          <w:szCs w:val="28"/>
        </w:rPr>
      </w:pPr>
      <w:r w:rsidRPr="00B27AF5">
        <w:rPr>
          <w:sz w:val="28"/>
          <w:szCs w:val="28"/>
        </w:rPr>
        <w:t>б) управление образованием;</w:t>
      </w:r>
    </w:p>
    <w:p w:rsidR="009B7493" w:rsidRPr="00B27AF5" w:rsidRDefault="009B7493" w:rsidP="009B7493">
      <w:pPr>
        <w:jc w:val="both"/>
        <w:rPr>
          <w:sz w:val="28"/>
          <w:szCs w:val="28"/>
        </w:rPr>
      </w:pPr>
      <w:r w:rsidRPr="00B27AF5">
        <w:rPr>
          <w:sz w:val="28"/>
          <w:szCs w:val="28"/>
        </w:rPr>
        <w:t>в) планирование образования;</w:t>
      </w:r>
    </w:p>
    <w:p w:rsidR="009B7493" w:rsidRPr="00B27AF5" w:rsidRDefault="009B7493" w:rsidP="009B7493">
      <w:pPr>
        <w:jc w:val="both"/>
        <w:rPr>
          <w:sz w:val="28"/>
          <w:szCs w:val="28"/>
        </w:rPr>
      </w:pPr>
      <w:r w:rsidRPr="00B27AF5">
        <w:rPr>
          <w:sz w:val="28"/>
          <w:szCs w:val="28"/>
        </w:rPr>
        <w:t>г) эффективность образования.</w:t>
      </w:r>
    </w:p>
    <w:p w:rsidR="009B7493" w:rsidRPr="00B27AF5" w:rsidRDefault="009B7493" w:rsidP="009B7493">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B7493" w:rsidRPr="00B27AF5" w:rsidRDefault="009B7493" w:rsidP="009B7493">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w:t>
      </w:r>
      <w:r w:rsidRPr="00B27AF5">
        <w:rPr>
          <w:sz w:val="28"/>
          <w:szCs w:val="28"/>
        </w:rPr>
        <w:lastRenderedPageBreak/>
        <w:t>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B7493" w:rsidRPr="00B27AF5" w:rsidRDefault="009B7493" w:rsidP="009B7493">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B7493" w:rsidRPr="00B27AF5" w:rsidRDefault="009B7493" w:rsidP="009B7493">
      <w:pPr>
        <w:jc w:val="both"/>
        <w:rPr>
          <w:sz w:val="28"/>
          <w:szCs w:val="28"/>
        </w:rPr>
      </w:pPr>
      <w:r w:rsidRPr="00B27AF5">
        <w:rPr>
          <w:sz w:val="28"/>
          <w:szCs w:val="28"/>
        </w:rPr>
        <w:t>3.26 Совокупность отношений между людьми:</w:t>
      </w:r>
    </w:p>
    <w:p w:rsidR="009B7493" w:rsidRPr="00B27AF5" w:rsidRDefault="009B7493" w:rsidP="009B7493">
      <w:pPr>
        <w:jc w:val="both"/>
        <w:rPr>
          <w:sz w:val="28"/>
          <w:szCs w:val="28"/>
        </w:rPr>
      </w:pPr>
      <w:r w:rsidRPr="00B27AF5">
        <w:rPr>
          <w:sz w:val="28"/>
          <w:szCs w:val="28"/>
        </w:rPr>
        <w:t>а) благо;</w:t>
      </w:r>
    </w:p>
    <w:p w:rsidR="009B7493" w:rsidRPr="00B27AF5" w:rsidRDefault="009B7493" w:rsidP="009B7493">
      <w:pPr>
        <w:jc w:val="both"/>
        <w:rPr>
          <w:sz w:val="28"/>
          <w:szCs w:val="28"/>
        </w:rPr>
      </w:pPr>
      <w:r w:rsidRPr="00B27AF5">
        <w:rPr>
          <w:sz w:val="28"/>
          <w:szCs w:val="28"/>
        </w:rPr>
        <w:t>б) проблема;</w:t>
      </w:r>
    </w:p>
    <w:p w:rsidR="009B7493" w:rsidRPr="00B27AF5" w:rsidRDefault="009B7493" w:rsidP="009B7493">
      <w:pPr>
        <w:jc w:val="both"/>
        <w:rPr>
          <w:sz w:val="28"/>
          <w:szCs w:val="28"/>
        </w:rPr>
      </w:pPr>
      <w:r w:rsidRPr="00B27AF5">
        <w:rPr>
          <w:sz w:val="28"/>
          <w:szCs w:val="28"/>
        </w:rPr>
        <w:t>в) общество;</w:t>
      </w:r>
    </w:p>
    <w:p w:rsidR="009B7493" w:rsidRPr="00B27AF5" w:rsidRDefault="009B7493" w:rsidP="009B7493">
      <w:pPr>
        <w:jc w:val="both"/>
        <w:rPr>
          <w:sz w:val="28"/>
          <w:szCs w:val="28"/>
        </w:rPr>
      </w:pPr>
      <w:r w:rsidRPr="00B27AF5">
        <w:rPr>
          <w:sz w:val="28"/>
          <w:szCs w:val="28"/>
        </w:rPr>
        <w:t>г) герменевтика;</w:t>
      </w:r>
    </w:p>
    <w:p w:rsidR="009B7493" w:rsidRPr="00B27AF5" w:rsidRDefault="009B7493" w:rsidP="009B7493">
      <w:pPr>
        <w:jc w:val="both"/>
        <w:rPr>
          <w:sz w:val="28"/>
          <w:szCs w:val="28"/>
        </w:rPr>
      </w:pPr>
      <w:r w:rsidRPr="00B27AF5">
        <w:rPr>
          <w:sz w:val="28"/>
          <w:szCs w:val="28"/>
        </w:rPr>
        <w:t>д) объект.</w:t>
      </w:r>
    </w:p>
    <w:p w:rsidR="009B7493" w:rsidRPr="001C4E30" w:rsidRDefault="009B7493" w:rsidP="009B7493">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B7493" w:rsidRPr="001C4E30" w:rsidRDefault="009B7493" w:rsidP="009B7493">
      <w:pPr>
        <w:jc w:val="both"/>
        <w:rPr>
          <w:sz w:val="28"/>
          <w:szCs w:val="28"/>
        </w:rPr>
      </w:pPr>
      <w:r w:rsidRPr="001C4E30">
        <w:rPr>
          <w:sz w:val="28"/>
          <w:szCs w:val="28"/>
        </w:rPr>
        <w:t>а) Конституция РФ;</w:t>
      </w:r>
    </w:p>
    <w:p w:rsidR="009B7493" w:rsidRPr="001C4E30" w:rsidRDefault="009B7493" w:rsidP="009B7493">
      <w:pPr>
        <w:jc w:val="both"/>
        <w:rPr>
          <w:sz w:val="28"/>
          <w:szCs w:val="28"/>
        </w:rPr>
      </w:pPr>
      <w:r w:rsidRPr="001C4E30">
        <w:rPr>
          <w:sz w:val="28"/>
          <w:szCs w:val="28"/>
        </w:rPr>
        <w:t>б) Закон РФ «Об образовании»;</w:t>
      </w:r>
    </w:p>
    <w:p w:rsidR="009B7493" w:rsidRPr="001C4E30" w:rsidRDefault="009B7493" w:rsidP="009B7493">
      <w:pPr>
        <w:jc w:val="both"/>
        <w:rPr>
          <w:sz w:val="28"/>
          <w:szCs w:val="28"/>
        </w:rPr>
      </w:pPr>
      <w:r w:rsidRPr="001C4E30">
        <w:rPr>
          <w:sz w:val="28"/>
          <w:szCs w:val="28"/>
        </w:rPr>
        <w:t>в) Налоговый кодекс РФ;</w:t>
      </w:r>
    </w:p>
    <w:p w:rsidR="009B7493" w:rsidRPr="001C4E30" w:rsidRDefault="009B7493" w:rsidP="009B7493">
      <w:pPr>
        <w:jc w:val="both"/>
        <w:rPr>
          <w:sz w:val="28"/>
          <w:szCs w:val="28"/>
        </w:rPr>
      </w:pPr>
      <w:r w:rsidRPr="001C4E30">
        <w:rPr>
          <w:sz w:val="28"/>
          <w:szCs w:val="28"/>
        </w:rPr>
        <w:t>г) Гражданский кодекс РФ</w:t>
      </w:r>
    </w:p>
    <w:p w:rsidR="009B7493" w:rsidRPr="001C4E30" w:rsidRDefault="009B7493" w:rsidP="009B7493">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B7493" w:rsidRPr="001C4E30" w:rsidRDefault="009B7493" w:rsidP="009B7493">
      <w:pPr>
        <w:jc w:val="both"/>
        <w:rPr>
          <w:sz w:val="28"/>
          <w:szCs w:val="28"/>
        </w:rPr>
      </w:pPr>
      <w:r w:rsidRPr="001C4E30">
        <w:rPr>
          <w:sz w:val="28"/>
          <w:szCs w:val="28"/>
        </w:rPr>
        <w:t>а) отношения купли-продажи материальных товаров;</w:t>
      </w:r>
    </w:p>
    <w:p w:rsidR="009B7493" w:rsidRPr="001C4E30" w:rsidRDefault="009B7493" w:rsidP="009B7493">
      <w:pPr>
        <w:jc w:val="both"/>
        <w:rPr>
          <w:sz w:val="28"/>
          <w:szCs w:val="28"/>
        </w:rPr>
      </w:pPr>
      <w:r w:rsidRPr="001C4E30">
        <w:rPr>
          <w:sz w:val="28"/>
          <w:szCs w:val="28"/>
        </w:rPr>
        <w:t>б) отношения купли-продажи ценных бумаг;</w:t>
      </w:r>
    </w:p>
    <w:p w:rsidR="009B7493" w:rsidRPr="001C4E30" w:rsidRDefault="009B7493" w:rsidP="009B7493">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B7493" w:rsidRPr="001C4E30" w:rsidRDefault="009B7493" w:rsidP="009B7493">
      <w:pPr>
        <w:jc w:val="both"/>
        <w:rPr>
          <w:sz w:val="28"/>
          <w:szCs w:val="28"/>
        </w:rPr>
      </w:pPr>
      <w:r w:rsidRPr="001C4E30">
        <w:rPr>
          <w:sz w:val="28"/>
          <w:szCs w:val="28"/>
        </w:rPr>
        <w:t>г) отношения собственности на средства производства</w:t>
      </w:r>
    </w:p>
    <w:p w:rsidR="009B7493" w:rsidRPr="001C4E30" w:rsidRDefault="009B7493" w:rsidP="009B7493">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B7493" w:rsidRPr="001C4E30" w:rsidRDefault="009B7493" w:rsidP="009B7493">
      <w:pPr>
        <w:jc w:val="both"/>
        <w:rPr>
          <w:sz w:val="28"/>
          <w:szCs w:val="28"/>
        </w:rPr>
      </w:pPr>
      <w:r w:rsidRPr="001C4E30">
        <w:rPr>
          <w:sz w:val="28"/>
          <w:szCs w:val="28"/>
        </w:rPr>
        <w:t>а) муниципальная и негосударственная;</w:t>
      </w:r>
    </w:p>
    <w:p w:rsidR="009B7493" w:rsidRPr="001C4E30" w:rsidRDefault="009B7493" w:rsidP="009B7493">
      <w:pPr>
        <w:jc w:val="both"/>
        <w:rPr>
          <w:sz w:val="28"/>
          <w:szCs w:val="28"/>
        </w:rPr>
      </w:pPr>
      <w:r w:rsidRPr="001C4E30">
        <w:rPr>
          <w:sz w:val="28"/>
          <w:szCs w:val="28"/>
        </w:rPr>
        <w:t>б) федеральная, региональная, муниципальная, общественная;</w:t>
      </w:r>
    </w:p>
    <w:p w:rsidR="009B7493" w:rsidRPr="001C4E30" w:rsidRDefault="009B7493" w:rsidP="009B7493">
      <w:pPr>
        <w:jc w:val="both"/>
        <w:rPr>
          <w:sz w:val="28"/>
          <w:szCs w:val="28"/>
        </w:rPr>
      </w:pPr>
      <w:r w:rsidRPr="001C4E30">
        <w:rPr>
          <w:sz w:val="28"/>
          <w:szCs w:val="28"/>
        </w:rPr>
        <w:t>в) государственная, муниципальная, негосударственная;</w:t>
      </w:r>
    </w:p>
    <w:p w:rsidR="009B7493" w:rsidRPr="001C4E30" w:rsidRDefault="009B7493" w:rsidP="009B7493">
      <w:pPr>
        <w:jc w:val="both"/>
        <w:rPr>
          <w:sz w:val="28"/>
          <w:szCs w:val="28"/>
        </w:rPr>
      </w:pPr>
      <w:r w:rsidRPr="001C4E30">
        <w:rPr>
          <w:sz w:val="28"/>
          <w:szCs w:val="28"/>
        </w:rPr>
        <w:t>г) частная, общественная, религиозная, муниципальная;</w:t>
      </w:r>
    </w:p>
    <w:p w:rsidR="009B7493" w:rsidRPr="001C4E30" w:rsidRDefault="009B7493" w:rsidP="009B7493">
      <w:pPr>
        <w:jc w:val="both"/>
        <w:rPr>
          <w:sz w:val="28"/>
          <w:szCs w:val="28"/>
        </w:rPr>
      </w:pPr>
      <w:r w:rsidRPr="001C4E30">
        <w:rPr>
          <w:sz w:val="28"/>
          <w:szCs w:val="28"/>
        </w:rPr>
        <w:t>д) государственная и негосударственная.</w:t>
      </w:r>
    </w:p>
    <w:p w:rsidR="009B7493" w:rsidRPr="001C4E30" w:rsidRDefault="009B7493" w:rsidP="009B7493">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B7493" w:rsidRPr="001C4E30" w:rsidRDefault="009B7493" w:rsidP="009B7493">
      <w:pPr>
        <w:jc w:val="both"/>
        <w:rPr>
          <w:sz w:val="28"/>
          <w:szCs w:val="28"/>
        </w:rPr>
      </w:pPr>
      <w:r w:rsidRPr="001C4E30">
        <w:rPr>
          <w:sz w:val="28"/>
          <w:szCs w:val="28"/>
        </w:rPr>
        <w:t>а) выездная</w:t>
      </w:r>
    </w:p>
    <w:p w:rsidR="009B7493" w:rsidRPr="001C4E30" w:rsidRDefault="009B7493" w:rsidP="009B7493">
      <w:pPr>
        <w:jc w:val="both"/>
        <w:rPr>
          <w:sz w:val="28"/>
          <w:szCs w:val="28"/>
        </w:rPr>
      </w:pPr>
      <w:r w:rsidRPr="001C4E30">
        <w:rPr>
          <w:sz w:val="28"/>
          <w:szCs w:val="28"/>
        </w:rPr>
        <w:t>б) встречная</w:t>
      </w:r>
    </w:p>
    <w:p w:rsidR="009B7493" w:rsidRPr="001C4E30" w:rsidRDefault="009B7493" w:rsidP="009B7493">
      <w:pPr>
        <w:jc w:val="both"/>
        <w:rPr>
          <w:sz w:val="28"/>
          <w:szCs w:val="28"/>
        </w:rPr>
      </w:pPr>
      <w:r w:rsidRPr="001C4E30">
        <w:rPr>
          <w:sz w:val="28"/>
          <w:szCs w:val="28"/>
        </w:rPr>
        <w:t>в) контрольная</w:t>
      </w:r>
    </w:p>
    <w:p w:rsidR="009B7493" w:rsidRDefault="009B7493" w:rsidP="009B7493">
      <w:pPr>
        <w:jc w:val="both"/>
        <w:rPr>
          <w:sz w:val="28"/>
          <w:szCs w:val="28"/>
        </w:rPr>
      </w:pPr>
      <w:r w:rsidRPr="001C4E30">
        <w:rPr>
          <w:sz w:val="28"/>
          <w:szCs w:val="28"/>
        </w:rPr>
        <w:t>г) камеральная</w:t>
      </w:r>
    </w:p>
    <w:p w:rsidR="009B7493" w:rsidRPr="00B27AF5" w:rsidRDefault="009B7493" w:rsidP="009B7493">
      <w:pPr>
        <w:jc w:val="both"/>
        <w:rPr>
          <w:sz w:val="28"/>
          <w:szCs w:val="28"/>
        </w:rPr>
      </w:pPr>
      <w:r w:rsidRPr="00B27AF5">
        <w:rPr>
          <w:sz w:val="28"/>
          <w:szCs w:val="28"/>
        </w:rPr>
        <w:t xml:space="preserve"> </w:t>
      </w:r>
    </w:p>
    <w:p w:rsidR="009B7493" w:rsidRPr="00B27AF5" w:rsidRDefault="009B7493" w:rsidP="009B7493">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B7493" w:rsidRPr="00B27AF5" w:rsidRDefault="009B7493" w:rsidP="009B7493">
      <w:pPr>
        <w:suppressAutoHyphens/>
        <w:ind w:firstLine="709"/>
        <w:jc w:val="both"/>
        <w:rPr>
          <w:rFonts w:eastAsia="Calibri"/>
          <w:b/>
          <w:sz w:val="28"/>
          <w:szCs w:val="28"/>
        </w:rPr>
      </w:pP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lastRenderedPageBreak/>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теории А. Смита;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B7493" w:rsidRPr="00B27AF5" w:rsidRDefault="009B7493" w:rsidP="009B7493">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B7493" w:rsidRPr="00B27AF5" w:rsidRDefault="009B7493" w:rsidP="009B7493">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B7493" w:rsidRPr="00B27AF5" w:rsidRDefault="009B7493" w:rsidP="009B7493">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B7493" w:rsidRPr="00B27AF5" w:rsidRDefault="009B7493" w:rsidP="009B7493">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w:t>
      </w:r>
      <w:r w:rsidRPr="00B27AF5">
        <w:rPr>
          <w:sz w:val="28"/>
          <w:szCs w:val="28"/>
          <w:lang w:eastAsia="ru-RU"/>
        </w:rPr>
        <w:lastRenderedPageBreak/>
        <w:t xml:space="preserve">предметов, и другие услуги, не предусмотренные соответствующими образовательными программами и ФГОС. </w:t>
      </w:r>
    </w:p>
    <w:p w:rsidR="009B7493" w:rsidRPr="00B27AF5" w:rsidRDefault="009B7493" w:rsidP="009B7493">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B7493" w:rsidRPr="00B27AF5" w:rsidRDefault="009B7493" w:rsidP="009B7493">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B7493" w:rsidRPr="00B27AF5" w:rsidRDefault="009B7493" w:rsidP="009B7493">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B7493" w:rsidRPr="00B27AF5" w:rsidRDefault="009B7493" w:rsidP="009B7493">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B7493" w:rsidRPr="00B27AF5" w:rsidRDefault="009B7493" w:rsidP="009B7493">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B7493" w:rsidRPr="00B27AF5" w:rsidRDefault="009B7493" w:rsidP="009B7493">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B7493" w:rsidRPr="00B27AF5" w:rsidRDefault="009B7493" w:rsidP="009B7493">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B7493" w:rsidRPr="00B27AF5" w:rsidRDefault="009B7493" w:rsidP="009B7493">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б) по параметрам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по конкурентам на рынке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г) по видам образовательных учреждений.</w:t>
      </w:r>
    </w:p>
    <w:p w:rsidR="009B7493" w:rsidRPr="00B27AF5" w:rsidRDefault="009B7493" w:rsidP="009B7493">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B7493" w:rsidRPr="00B27AF5" w:rsidRDefault="009B7493" w:rsidP="009B7493">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макросреда;</w:t>
      </w:r>
    </w:p>
    <w:p w:rsidR="009B7493" w:rsidRPr="00B27AF5" w:rsidRDefault="009B7493" w:rsidP="009B7493">
      <w:pPr>
        <w:jc w:val="both"/>
        <w:rPr>
          <w:rFonts w:eastAsiaTheme="minorHAnsi"/>
          <w:sz w:val="28"/>
          <w:szCs w:val="28"/>
        </w:rPr>
      </w:pPr>
      <w:r w:rsidRPr="00B27AF5">
        <w:rPr>
          <w:rFonts w:eastAsiaTheme="minorHAnsi"/>
          <w:sz w:val="28"/>
          <w:szCs w:val="28"/>
        </w:rPr>
        <w:t>б) микросреда.</w:t>
      </w:r>
    </w:p>
    <w:p w:rsidR="009B7493" w:rsidRPr="00B27AF5" w:rsidRDefault="009B7493" w:rsidP="009B7493">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B7493" w:rsidRPr="00B27AF5" w:rsidRDefault="009B7493" w:rsidP="009B7493">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B7493" w:rsidRPr="00B27AF5" w:rsidRDefault="009B7493" w:rsidP="009B7493">
      <w:pPr>
        <w:jc w:val="both"/>
        <w:rPr>
          <w:rFonts w:eastAsiaTheme="minorHAnsi"/>
          <w:sz w:val="28"/>
          <w:szCs w:val="28"/>
        </w:rPr>
      </w:pPr>
      <w:r w:rsidRPr="00B27AF5">
        <w:rPr>
          <w:rFonts w:eastAsiaTheme="minorHAnsi"/>
          <w:sz w:val="28"/>
          <w:szCs w:val="28"/>
        </w:rPr>
        <w:t>а) STEP – анализа;</w:t>
      </w:r>
    </w:p>
    <w:p w:rsidR="009B7493" w:rsidRPr="00B27AF5" w:rsidRDefault="009B7493" w:rsidP="009B7493">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B7493" w:rsidRPr="00B27AF5" w:rsidRDefault="009B7493" w:rsidP="009B7493">
      <w:pPr>
        <w:jc w:val="both"/>
        <w:rPr>
          <w:rFonts w:eastAsiaTheme="minorHAnsi"/>
          <w:sz w:val="28"/>
          <w:szCs w:val="28"/>
        </w:rPr>
      </w:pPr>
      <w:r w:rsidRPr="00B27AF5">
        <w:rPr>
          <w:rFonts w:eastAsiaTheme="minorHAnsi"/>
          <w:sz w:val="28"/>
          <w:szCs w:val="28"/>
        </w:rPr>
        <w:t>в) SWOT – анализа;</w:t>
      </w:r>
    </w:p>
    <w:p w:rsidR="009B7493" w:rsidRPr="00B27AF5" w:rsidRDefault="009B7493" w:rsidP="009B7493">
      <w:pPr>
        <w:jc w:val="both"/>
        <w:rPr>
          <w:rFonts w:eastAsiaTheme="minorHAnsi"/>
          <w:sz w:val="28"/>
          <w:szCs w:val="28"/>
        </w:rPr>
      </w:pPr>
      <w:r w:rsidRPr="00B27AF5">
        <w:rPr>
          <w:rFonts w:eastAsiaTheme="minorHAnsi"/>
          <w:sz w:val="28"/>
          <w:szCs w:val="28"/>
        </w:rPr>
        <w:t>г) социологические методы.</w:t>
      </w:r>
    </w:p>
    <w:p w:rsidR="009B7493" w:rsidRPr="00B27AF5" w:rsidRDefault="009B7493" w:rsidP="009B7493">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B7493" w:rsidRPr="00B27AF5" w:rsidRDefault="009B7493" w:rsidP="009B7493">
      <w:pPr>
        <w:jc w:val="both"/>
        <w:rPr>
          <w:rFonts w:eastAsiaTheme="minorHAnsi"/>
          <w:sz w:val="28"/>
          <w:szCs w:val="28"/>
        </w:rPr>
      </w:pPr>
      <w:r w:rsidRPr="00B27AF5">
        <w:rPr>
          <w:rFonts w:eastAsiaTheme="minorHAnsi"/>
          <w:sz w:val="28"/>
          <w:szCs w:val="28"/>
        </w:rPr>
        <w:t>общественный интерес, ____________, ___________________, функция</w:t>
      </w:r>
      <w:r>
        <w:rPr>
          <w:rFonts w:eastAsiaTheme="minorHAnsi"/>
          <w:sz w:val="28"/>
          <w:szCs w:val="28"/>
        </w:rPr>
        <w:t xml:space="preserve"> </w:t>
      </w:r>
      <w:r w:rsidRPr="00B27AF5">
        <w:rPr>
          <w:rFonts w:eastAsiaTheme="minorHAnsi"/>
          <w:sz w:val="28"/>
          <w:szCs w:val="28"/>
        </w:rPr>
        <w:t>управления.</w:t>
      </w:r>
    </w:p>
    <w:p w:rsidR="009B7493" w:rsidRPr="00B27AF5" w:rsidRDefault="009B7493" w:rsidP="009B7493">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B7493" w:rsidRPr="00B27AF5" w:rsidRDefault="009B7493" w:rsidP="009B7493">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B7493" w:rsidRPr="00B27AF5" w:rsidRDefault="009B7493" w:rsidP="009B7493">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B7493" w:rsidRPr="00B27AF5" w:rsidRDefault="009B7493" w:rsidP="009B7493">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B7493" w:rsidRPr="00B27AF5" w:rsidRDefault="009B7493" w:rsidP="009B7493">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B7493" w:rsidRPr="00B27AF5" w:rsidRDefault="009B7493" w:rsidP="009B7493">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B7493" w:rsidRPr="00B27AF5" w:rsidRDefault="009B7493" w:rsidP="009B7493">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д) нет правильного ответа.</w:t>
      </w:r>
    </w:p>
    <w:p w:rsidR="009B7493" w:rsidRPr="00B27AF5" w:rsidRDefault="009B7493" w:rsidP="009B7493">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B7493" w:rsidRPr="00B27AF5" w:rsidRDefault="009B7493" w:rsidP="009B7493">
      <w:pPr>
        <w:suppressAutoHyphens/>
        <w:jc w:val="both"/>
        <w:rPr>
          <w:rFonts w:eastAsia="Calibri"/>
          <w:sz w:val="28"/>
          <w:szCs w:val="28"/>
        </w:rPr>
      </w:pPr>
      <w:r w:rsidRPr="00B27AF5">
        <w:rPr>
          <w:rFonts w:eastAsia="Calibri"/>
          <w:sz w:val="28"/>
          <w:szCs w:val="28"/>
        </w:rPr>
        <w:t>а) чистый импорт;</w:t>
      </w:r>
    </w:p>
    <w:p w:rsidR="009B7493" w:rsidRPr="00B27AF5" w:rsidRDefault="009B7493" w:rsidP="009B7493">
      <w:pPr>
        <w:suppressAutoHyphens/>
        <w:jc w:val="both"/>
        <w:rPr>
          <w:rFonts w:eastAsia="Calibri"/>
          <w:sz w:val="28"/>
          <w:szCs w:val="28"/>
        </w:rPr>
      </w:pPr>
      <w:r w:rsidRPr="00B27AF5">
        <w:rPr>
          <w:rFonts w:eastAsia="Calibri"/>
          <w:sz w:val="28"/>
          <w:szCs w:val="28"/>
        </w:rPr>
        <w:t>б) чистый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в) импорт;</w:t>
      </w:r>
    </w:p>
    <w:p w:rsidR="009B7493" w:rsidRPr="00B27AF5" w:rsidRDefault="009B7493" w:rsidP="009B7493">
      <w:pPr>
        <w:suppressAutoHyphens/>
        <w:jc w:val="both"/>
        <w:rPr>
          <w:rFonts w:eastAsia="Calibri"/>
          <w:sz w:val="28"/>
          <w:szCs w:val="28"/>
        </w:rPr>
      </w:pPr>
      <w:r w:rsidRPr="00B27AF5">
        <w:rPr>
          <w:rFonts w:eastAsia="Calibri"/>
          <w:sz w:val="28"/>
          <w:szCs w:val="28"/>
        </w:rPr>
        <w:t>г) экспорт;</w:t>
      </w:r>
    </w:p>
    <w:p w:rsidR="009B7493" w:rsidRPr="00B27AF5" w:rsidRDefault="009B7493" w:rsidP="009B7493">
      <w:pPr>
        <w:suppressAutoHyphens/>
        <w:jc w:val="both"/>
        <w:rPr>
          <w:rFonts w:eastAsia="Calibri"/>
          <w:sz w:val="28"/>
          <w:szCs w:val="28"/>
        </w:rPr>
      </w:pPr>
      <w:r w:rsidRPr="00B27AF5">
        <w:rPr>
          <w:rFonts w:eastAsia="Calibri"/>
          <w:sz w:val="28"/>
          <w:szCs w:val="28"/>
        </w:rPr>
        <w:t xml:space="preserve">д) нет правильного ответа. </w:t>
      </w:r>
    </w:p>
    <w:p w:rsidR="009B7493" w:rsidRPr="00B27AF5" w:rsidRDefault="009B7493" w:rsidP="009B7493">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B7493" w:rsidRPr="00B27AF5" w:rsidRDefault="009B7493" w:rsidP="009B7493">
      <w:pPr>
        <w:suppressAutoHyphens/>
        <w:jc w:val="both"/>
        <w:rPr>
          <w:rFonts w:eastAsia="Calibri"/>
          <w:sz w:val="28"/>
          <w:szCs w:val="28"/>
        </w:rPr>
      </w:pPr>
      <w:r w:rsidRPr="00B27AF5">
        <w:rPr>
          <w:rFonts w:eastAsia="Calibri"/>
          <w:sz w:val="28"/>
          <w:szCs w:val="28"/>
        </w:rPr>
        <w:t>а) уровень зарплаты;</w:t>
      </w:r>
    </w:p>
    <w:p w:rsidR="009B7493" w:rsidRPr="00B27AF5" w:rsidRDefault="009B7493" w:rsidP="009B7493">
      <w:pPr>
        <w:suppressAutoHyphens/>
        <w:jc w:val="both"/>
        <w:rPr>
          <w:rFonts w:eastAsia="Calibri"/>
          <w:sz w:val="28"/>
          <w:szCs w:val="28"/>
        </w:rPr>
      </w:pPr>
      <w:r w:rsidRPr="00B27AF5">
        <w:rPr>
          <w:rFonts w:eastAsia="Calibri"/>
          <w:sz w:val="28"/>
          <w:szCs w:val="28"/>
        </w:rPr>
        <w:t>б) недостаток рабочей силы;</w:t>
      </w:r>
    </w:p>
    <w:p w:rsidR="009B7493" w:rsidRPr="00B27AF5" w:rsidRDefault="009B7493" w:rsidP="009B7493">
      <w:pPr>
        <w:suppressAutoHyphens/>
        <w:jc w:val="both"/>
        <w:rPr>
          <w:rFonts w:eastAsia="Calibri"/>
          <w:sz w:val="28"/>
          <w:szCs w:val="28"/>
        </w:rPr>
      </w:pPr>
      <w:r w:rsidRPr="00B27AF5">
        <w:rPr>
          <w:rFonts w:eastAsia="Calibri"/>
          <w:sz w:val="28"/>
          <w:szCs w:val="28"/>
        </w:rPr>
        <w:t>в) недостаток рабочих мест;</w:t>
      </w:r>
    </w:p>
    <w:p w:rsidR="009B7493" w:rsidRPr="00B27AF5" w:rsidRDefault="009B7493" w:rsidP="009B7493">
      <w:pPr>
        <w:suppressAutoHyphens/>
        <w:jc w:val="both"/>
        <w:rPr>
          <w:rFonts w:eastAsia="Calibri"/>
          <w:sz w:val="28"/>
          <w:szCs w:val="28"/>
        </w:rPr>
      </w:pPr>
      <w:r w:rsidRPr="00B27AF5">
        <w:rPr>
          <w:rFonts w:eastAsia="Calibri"/>
          <w:sz w:val="28"/>
          <w:szCs w:val="28"/>
        </w:rPr>
        <w:t>г) повышение инфляции;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B7493" w:rsidRPr="00B27AF5" w:rsidRDefault="009B7493" w:rsidP="009B7493">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B7493" w:rsidRPr="00B27AF5" w:rsidRDefault="009B7493" w:rsidP="009B7493">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B7493" w:rsidRPr="00B27AF5" w:rsidRDefault="009B7493" w:rsidP="009B7493">
      <w:pPr>
        <w:jc w:val="both"/>
        <w:rPr>
          <w:rFonts w:eastAsiaTheme="minorHAnsi"/>
          <w:sz w:val="28"/>
          <w:szCs w:val="28"/>
        </w:rPr>
      </w:pPr>
      <w:r w:rsidRPr="00B27AF5">
        <w:rPr>
          <w:rFonts w:eastAsiaTheme="minorHAnsi"/>
          <w:sz w:val="28"/>
          <w:szCs w:val="28"/>
        </w:rPr>
        <w:t>а) изучение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б) изучение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анализ, исследования и постановку задач;</w:t>
      </w:r>
    </w:p>
    <w:p w:rsidR="009B7493" w:rsidRPr="00B27AF5" w:rsidRDefault="009B7493" w:rsidP="009B7493">
      <w:pPr>
        <w:jc w:val="both"/>
        <w:rPr>
          <w:rFonts w:eastAsiaTheme="minorHAnsi"/>
          <w:sz w:val="28"/>
          <w:szCs w:val="28"/>
        </w:rPr>
      </w:pPr>
      <w:r w:rsidRPr="00B27AF5">
        <w:rPr>
          <w:rFonts w:eastAsiaTheme="minorHAnsi"/>
          <w:sz w:val="28"/>
          <w:szCs w:val="28"/>
        </w:rPr>
        <w:t>б) разработку программы и сметы;</w:t>
      </w:r>
    </w:p>
    <w:p w:rsidR="009B7493" w:rsidRPr="00B27AF5" w:rsidRDefault="009B7493" w:rsidP="009B7493">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B7493" w:rsidRPr="00B27AF5" w:rsidRDefault="009B7493" w:rsidP="009B7493">
      <w:pPr>
        <w:jc w:val="both"/>
        <w:rPr>
          <w:rFonts w:eastAsiaTheme="minorHAnsi"/>
          <w:sz w:val="28"/>
          <w:szCs w:val="28"/>
        </w:rPr>
      </w:pPr>
      <w:r w:rsidRPr="00B27AF5">
        <w:rPr>
          <w:rFonts w:eastAsiaTheme="minorHAnsi"/>
          <w:sz w:val="28"/>
          <w:szCs w:val="28"/>
        </w:rPr>
        <w:t>г) все вышеперечисленное.</w:t>
      </w:r>
    </w:p>
    <w:p w:rsidR="009B7493" w:rsidRPr="00B27AF5" w:rsidRDefault="009B7493" w:rsidP="009B7493">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B7493" w:rsidRPr="00B27AF5" w:rsidRDefault="009B7493" w:rsidP="009B7493">
      <w:pPr>
        <w:jc w:val="both"/>
        <w:rPr>
          <w:rFonts w:eastAsiaTheme="minorHAnsi"/>
          <w:sz w:val="28"/>
          <w:szCs w:val="28"/>
        </w:rPr>
      </w:pPr>
      <w:r w:rsidRPr="00B27AF5">
        <w:rPr>
          <w:rFonts w:eastAsiaTheme="minorHAnsi"/>
          <w:sz w:val="28"/>
          <w:szCs w:val="28"/>
        </w:rPr>
        <w:t>а) специализированные выставки;</w:t>
      </w:r>
    </w:p>
    <w:p w:rsidR="009B7493" w:rsidRPr="00B27AF5" w:rsidRDefault="009B7493" w:rsidP="009B7493">
      <w:pPr>
        <w:jc w:val="both"/>
        <w:rPr>
          <w:rFonts w:eastAsiaTheme="minorHAnsi"/>
          <w:sz w:val="28"/>
          <w:szCs w:val="28"/>
        </w:rPr>
      </w:pPr>
      <w:r w:rsidRPr="00B27AF5">
        <w:rPr>
          <w:rFonts w:eastAsiaTheme="minorHAnsi"/>
          <w:sz w:val="28"/>
          <w:szCs w:val="28"/>
        </w:rPr>
        <w:t>б) персональные продажи;</w:t>
      </w:r>
    </w:p>
    <w:p w:rsidR="009B7493" w:rsidRPr="00B27AF5" w:rsidRDefault="009B7493" w:rsidP="009B7493">
      <w:pPr>
        <w:jc w:val="both"/>
        <w:rPr>
          <w:rFonts w:eastAsiaTheme="minorHAnsi"/>
          <w:sz w:val="28"/>
          <w:szCs w:val="28"/>
        </w:rPr>
      </w:pPr>
      <w:r w:rsidRPr="00B27AF5">
        <w:rPr>
          <w:rFonts w:eastAsiaTheme="minorHAnsi"/>
          <w:sz w:val="28"/>
          <w:szCs w:val="28"/>
        </w:rPr>
        <w:t>в) связи с общественностью;</w:t>
      </w:r>
    </w:p>
    <w:p w:rsidR="009B7493" w:rsidRPr="00B27AF5" w:rsidRDefault="009B7493" w:rsidP="009B7493">
      <w:pPr>
        <w:jc w:val="both"/>
        <w:rPr>
          <w:rFonts w:eastAsiaTheme="minorHAnsi"/>
          <w:sz w:val="28"/>
          <w:szCs w:val="28"/>
        </w:rPr>
      </w:pPr>
      <w:r w:rsidRPr="00B27AF5">
        <w:rPr>
          <w:rFonts w:eastAsiaTheme="minorHAnsi"/>
          <w:sz w:val="28"/>
          <w:szCs w:val="28"/>
        </w:rPr>
        <w:t>г) пропаганда.</w:t>
      </w:r>
    </w:p>
    <w:p w:rsidR="009B7493" w:rsidRPr="00B27AF5" w:rsidRDefault="009B7493" w:rsidP="009B7493">
      <w:pPr>
        <w:jc w:val="both"/>
        <w:rPr>
          <w:rFonts w:eastAsiaTheme="minorHAnsi"/>
          <w:sz w:val="28"/>
          <w:szCs w:val="28"/>
        </w:rPr>
      </w:pPr>
      <w:r w:rsidRPr="00B27AF5">
        <w:rPr>
          <w:rFonts w:eastAsiaTheme="minorHAnsi"/>
          <w:sz w:val="28"/>
          <w:szCs w:val="28"/>
        </w:rPr>
        <w:t>4.24 Обратная связь это:</w:t>
      </w:r>
    </w:p>
    <w:p w:rsidR="009B7493" w:rsidRPr="00B27AF5" w:rsidRDefault="009B7493" w:rsidP="009B7493">
      <w:pPr>
        <w:jc w:val="both"/>
        <w:rPr>
          <w:rFonts w:eastAsiaTheme="minorHAnsi"/>
          <w:sz w:val="28"/>
          <w:szCs w:val="28"/>
        </w:rPr>
      </w:pPr>
      <w:r w:rsidRPr="00B27AF5">
        <w:rPr>
          <w:rFonts w:eastAsiaTheme="minorHAnsi"/>
          <w:sz w:val="28"/>
          <w:szCs w:val="28"/>
        </w:rPr>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B7493" w:rsidRPr="00B27AF5" w:rsidRDefault="009B7493" w:rsidP="009B7493">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B7493" w:rsidRPr="00B27AF5" w:rsidRDefault="009B7493" w:rsidP="009B7493">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B7493" w:rsidRPr="00B27AF5" w:rsidRDefault="009B7493" w:rsidP="009B7493">
      <w:pPr>
        <w:jc w:val="both"/>
        <w:rPr>
          <w:rFonts w:eastAsiaTheme="minorHAnsi"/>
          <w:sz w:val="28"/>
          <w:szCs w:val="28"/>
        </w:rPr>
      </w:pPr>
      <w:r w:rsidRPr="00B27AF5">
        <w:rPr>
          <w:rFonts w:eastAsiaTheme="minorHAnsi"/>
          <w:sz w:val="28"/>
          <w:szCs w:val="28"/>
        </w:rPr>
        <w:t>4.25 Атрибутом позиционирования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B7493" w:rsidRPr="00B27AF5" w:rsidRDefault="009B7493" w:rsidP="009B7493">
      <w:pPr>
        <w:jc w:val="both"/>
        <w:rPr>
          <w:rFonts w:eastAsiaTheme="minorHAnsi"/>
          <w:sz w:val="28"/>
          <w:szCs w:val="28"/>
        </w:rPr>
      </w:pPr>
      <w:r w:rsidRPr="00B27AF5">
        <w:rPr>
          <w:rFonts w:eastAsiaTheme="minorHAnsi"/>
          <w:sz w:val="28"/>
          <w:szCs w:val="28"/>
        </w:rPr>
        <w:t>б) цена образовательной услуги;</w:t>
      </w:r>
    </w:p>
    <w:p w:rsidR="009B7493" w:rsidRPr="00B27AF5" w:rsidRDefault="009B7493" w:rsidP="009B7493">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B7493" w:rsidRPr="00B27AF5" w:rsidRDefault="009B7493" w:rsidP="009B7493">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B7493" w:rsidRPr="00B27AF5" w:rsidRDefault="009B7493" w:rsidP="009B7493">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B7493" w:rsidRPr="00B27AF5" w:rsidRDefault="009B7493" w:rsidP="009B7493">
      <w:pPr>
        <w:jc w:val="both"/>
        <w:rPr>
          <w:rFonts w:eastAsiaTheme="minorHAnsi"/>
          <w:sz w:val="28"/>
          <w:szCs w:val="28"/>
        </w:rPr>
      </w:pPr>
      <w:r w:rsidRPr="00B27AF5">
        <w:rPr>
          <w:rFonts w:eastAsiaTheme="minorHAnsi"/>
          <w:sz w:val="28"/>
          <w:szCs w:val="28"/>
        </w:rPr>
        <w:t>а) человек удовлетворяет ее;</w:t>
      </w:r>
    </w:p>
    <w:p w:rsidR="009B7493" w:rsidRPr="00B27AF5" w:rsidRDefault="009B7493" w:rsidP="009B7493">
      <w:pPr>
        <w:jc w:val="both"/>
        <w:rPr>
          <w:rFonts w:eastAsiaTheme="minorHAnsi"/>
          <w:sz w:val="28"/>
          <w:szCs w:val="28"/>
        </w:rPr>
      </w:pPr>
      <w:r w:rsidRPr="00B27AF5">
        <w:rPr>
          <w:rFonts w:eastAsiaTheme="minorHAnsi"/>
          <w:sz w:val="28"/>
          <w:szCs w:val="28"/>
        </w:rPr>
        <w:t>б) она достигает максимального уровня;</w:t>
      </w:r>
    </w:p>
    <w:p w:rsidR="009B7493" w:rsidRPr="00B27AF5" w:rsidRDefault="009B7493" w:rsidP="009B7493">
      <w:pPr>
        <w:jc w:val="both"/>
        <w:rPr>
          <w:rFonts w:eastAsiaTheme="minorHAnsi"/>
          <w:sz w:val="28"/>
          <w:szCs w:val="28"/>
        </w:rPr>
      </w:pPr>
      <w:r w:rsidRPr="00B27AF5">
        <w:rPr>
          <w:rFonts w:eastAsiaTheme="minorHAnsi"/>
          <w:sz w:val="28"/>
          <w:szCs w:val="28"/>
        </w:rPr>
        <w:t>в) в процессе ее удовлетворения;</w:t>
      </w:r>
    </w:p>
    <w:p w:rsidR="009B7493" w:rsidRPr="00B27AF5" w:rsidRDefault="009B7493" w:rsidP="009B7493">
      <w:pPr>
        <w:jc w:val="both"/>
        <w:rPr>
          <w:rFonts w:eastAsiaTheme="minorHAnsi"/>
          <w:sz w:val="28"/>
          <w:szCs w:val="28"/>
        </w:rPr>
      </w:pPr>
      <w:r w:rsidRPr="00B27AF5">
        <w:rPr>
          <w:rFonts w:eastAsiaTheme="minorHAnsi"/>
          <w:sz w:val="28"/>
          <w:szCs w:val="28"/>
        </w:rPr>
        <w:t>г) с момента ее появления.</w:t>
      </w:r>
    </w:p>
    <w:p w:rsidR="009B7493" w:rsidRPr="00B27AF5" w:rsidRDefault="009B7493" w:rsidP="009B7493">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B7493" w:rsidRPr="00B27AF5" w:rsidRDefault="009B7493" w:rsidP="009B7493">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B7493" w:rsidRPr="00B27AF5" w:rsidRDefault="009B7493" w:rsidP="009B7493">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в) широкомасштабная рекламная кампания.</w:t>
      </w:r>
    </w:p>
    <w:p w:rsidR="009B7493" w:rsidRPr="00B27AF5" w:rsidRDefault="009B7493" w:rsidP="009B7493">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B7493" w:rsidRPr="00B27AF5" w:rsidRDefault="009B7493" w:rsidP="009B7493">
      <w:pPr>
        <w:jc w:val="both"/>
        <w:rPr>
          <w:rFonts w:eastAsiaTheme="minorHAnsi"/>
          <w:sz w:val="28"/>
          <w:szCs w:val="28"/>
        </w:rPr>
      </w:pPr>
      <w:r w:rsidRPr="00B27AF5">
        <w:rPr>
          <w:rFonts w:eastAsiaTheme="minorHAnsi"/>
          <w:sz w:val="28"/>
          <w:szCs w:val="28"/>
        </w:rPr>
        <w:t>а) частью его микросреды</w:t>
      </w:r>
    </w:p>
    <w:p w:rsidR="009B7493" w:rsidRPr="00B27AF5" w:rsidRDefault="009B7493" w:rsidP="009B7493">
      <w:pPr>
        <w:jc w:val="both"/>
        <w:rPr>
          <w:rFonts w:eastAsiaTheme="minorHAnsi"/>
          <w:sz w:val="28"/>
          <w:szCs w:val="28"/>
        </w:rPr>
      </w:pPr>
      <w:r w:rsidRPr="00B27AF5">
        <w:rPr>
          <w:rFonts w:eastAsiaTheme="minorHAnsi"/>
          <w:sz w:val="28"/>
          <w:szCs w:val="28"/>
        </w:rPr>
        <w:t>б) частью его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в)  совокупность микро и макросреды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 xml:space="preserve">д) правильного ответа нет </w:t>
      </w:r>
    </w:p>
    <w:p w:rsidR="009B7493" w:rsidRPr="00B27AF5" w:rsidRDefault="009B7493" w:rsidP="009B7493">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B7493" w:rsidRPr="00B27AF5" w:rsidRDefault="009B7493" w:rsidP="009B7493">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9B7493" w:rsidRPr="00B27AF5" w:rsidRDefault="009B7493" w:rsidP="009B7493">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B7493" w:rsidRPr="00B27AF5" w:rsidRDefault="009B7493" w:rsidP="009B7493">
      <w:pPr>
        <w:jc w:val="both"/>
        <w:rPr>
          <w:rFonts w:eastAsiaTheme="minorHAnsi"/>
          <w:sz w:val="28"/>
          <w:szCs w:val="28"/>
        </w:rPr>
      </w:pPr>
      <w:r w:rsidRPr="00B27AF5">
        <w:rPr>
          <w:rFonts w:eastAsiaTheme="minorHAnsi"/>
          <w:sz w:val="28"/>
          <w:szCs w:val="28"/>
        </w:rPr>
        <w:lastRenderedPageBreak/>
        <w:t>а) определения емкости рынка</w:t>
      </w:r>
    </w:p>
    <w:p w:rsidR="009B7493" w:rsidRPr="00B27AF5" w:rsidRDefault="009B7493" w:rsidP="009B7493">
      <w:pPr>
        <w:jc w:val="both"/>
        <w:rPr>
          <w:rFonts w:eastAsiaTheme="minorHAnsi"/>
          <w:sz w:val="28"/>
          <w:szCs w:val="28"/>
        </w:rPr>
      </w:pPr>
      <w:r w:rsidRPr="00B27AF5">
        <w:rPr>
          <w:rFonts w:eastAsiaTheme="minorHAnsi"/>
          <w:sz w:val="28"/>
          <w:szCs w:val="28"/>
        </w:rPr>
        <w:t>б) обоснования целевого рынка</w:t>
      </w:r>
    </w:p>
    <w:p w:rsidR="009B7493" w:rsidRPr="00B27AF5" w:rsidRDefault="009B7493" w:rsidP="009B7493">
      <w:pPr>
        <w:jc w:val="both"/>
        <w:rPr>
          <w:rFonts w:eastAsiaTheme="minorHAnsi"/>
          <w:sz w:val="28"/>
          <w:szCs w:val="28"/>
        </w:rPr>
      </w:pPr>
      <w:r w:rsidRPr="00B27AF5">
        <w:rPr>
          <w:rFonts w:eastAsiaTheme="minorHAnsi"/>
          <w:sz w:val="28"/>
          <w:szCs w:val="28"/>
        </w:rPr>
        <w:t>в) формирования предложения для сегмента</w:t>
      </w:r>
    </w:p>
    <w:p w:rsidR="009B7493" w:rsidRPr="00B27AF5" w:rsidRDefault="009B7493" w:rsidP="009B7493">
      <w:pPr>
        <w:jc w:val="both"/>
        <w:rPr>
          <w:rFonts w:eastAsiaTheme="minorHAnsi"/>
          <w:sz w:val="28"/>
          <w:szCs w:val="28"/>
        </w:rPr>
      </w:pPr>
      <w:r w:rsidRPr="00B27AF5">
        <w:rPr>
          <w:rFonts w:eastAsiaTheme="minorHAnsi"/>
          <w:sz w:val="28"/>
          <w:szCs w:val="28"/>
        </w:rPr>
        <w:t>г) все ответы верны</w:t>
      </w:r>
    </w:p>
    <w:p w:rsidR="009B7493" w:rsidRPr="00B27AF5" w:rsidRDefault="009B7493" w:rsidP="009B7493">
      <w:pPr>
        <w:jc w:val="both"/>
        <w:rPr>
          <w:rFonts w:eastAsiaTheme="minorHAnsi"/>
          <w:sz w:val="28"/>
          <w:szCs w:val="28"/>
        </w:rPr>
      </w:pPr>
      <w:r w:rsidRPr="00B27AF5">
        <w:rPr>
          <w:rFonts w:eastAsiaTheme="minorHAnsi"/>
          <w:sz w:val="28"/>
          <w:szCs w:val="28"/>
        </w:rPr>
        <w:t>д) правильного ответа нет</w:t>
      </w:r>
    </w:p>
    <w:p w:rsidR="002D3E14" w:rsidRDefault="002D3E14" w:rsidP="00F434D4">
      <w:pPr>
        <w:rPr>
          <w:sz w:val="28"/>
          <w:szCs w:val="28"/>
        </w:rPr>
      </w:pPr>
    </w:p>
    <w:p w:rsidR="009B7493" w:rsidRDefault="009B7493" w:rsidP="009B7493">
      <w:pPr>
        <w:rPr>
          <w:sz w:val="28"/>
          <w:szCs w:val="28"/>
        </w:rPr>
      </w:pPr>
      <w:r>
        <w:rPr>
          <w:sz w:val="28"/>
          <w:szCs w:val="28"/>
        </w:rPr>
        <w:t>А.1 Вопросы для опроса:</w:t>
      </w:r>
    </w:p>
    <w:p w:rsidR="009B7493" w:rsidRDefault="009B7493" w:rsidP="009B7493">
      <w:pPr>
        <w:rPr>
          <w:sz w:val="28"/>
          <w:szCs w:val="28"/>
        </w:rPr>
      </w:pPr>
    </w:p>
    <w:p w:rsidR="009B7493" w:rsidRPr="005A429B" w:rsidRDefault="009B7493" w:rsidP="009B7493">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9B7493" w:rsidRPr="005A429B" w:rsidRDefault="009B7493" w:rsidP="009B7493">
      <w:pPr>
        <w:pStyle w:val="aa"/>
        <w:numPr>
          <w:ilvl w:val="1"/>
          <w:numId w:val="16"/>
        </w:numPr>
        <w:rPr>
          <w:sz w:val="28"/>
          <w:szCs w:val="28"/>
        </w:rPr>
      </w:pPr>
      <w:r w:rsidRPr="005A429B">
        <w:rPr>
          <w:sz w:val="28"/>
          <w:szCs w:val="28"/>
        </w:rPr>
        <w:t xml:space="preserve">Сущность образования. </w:t>
      </w:r>
    </w:p>
    <w:p w:rsidR="009B7493" w:rsidRDefault="009B7493" w:rsidP="009B7493">
      <w:pPr>
        <w:pStyle w:val="aa"/>
        <w:numPr>
          <w:ilvl w:val="1"/>
          <w:numId w:val="16"/>
        </w:numPr>
        <w:rPr>
          <w:sz w:val="28"/>
          <w:szCs w:val="28"/>
        </w:rPr>
      </w:pPr>
      <w:r w:rsidRPr="005A429B">
        <w:rPr>
          <w:sz w:val="28"/>
          <w:szCs w:val="28"/>
        </w:rPr>
        <w:t xml:space="preserve">Экономика образования как отрасль.  </w:t>
      </w:r>
    </w:p>
    <w:p w:rsidR="009B7493" w:rsidRDefault="009B7493" w:rsidP="009B7493">
      <w:pPr>
        <w:pStyle w:val="aa"/>
        <w:numPr>
          <w:ilvl w:val="1"/>
          <w:numId w:val="16"/>
        </w:numPr>
        <w:rPr>
          <w:sz w:val="28"/>
          <w:szCs w:val="28"/>
        </w:rPr>
      </w:pPr>
      <w:r w:rsidRPr="005A429B">
        <w:rPr>
          <w:sz w:val="28"/>
          <w:szCs w:val="28"/>
        </w:rPr>
        <w:t>Экономика образования как наука.</w:t>
      </w:r>
    </w:p>
    <w:p w:rsidR="009B7493" w:rsidRDefault="009B7493" w:rsidP="009B7493">
      <w:pPr>
        <w:pStyle w:val="aa"/>
        <w:numPr>
          <w:ilvl w:val="1"/>
          <w:numId w:val="16"/>
        </w:numPr>
        <w:rPr>
          <w:sz w:val="28"/>
          <w:szCs w:val="28"/>
        </w:rPr>
      </w:pPr>
      <w:r w:rsidRPr="005A429B">
        <w:rPr>
          <w:sz w:val="28"/>
          <w:szCs w:val="28"/>
        </w:rPr>
        <w:t xml:space="preserve"> История становления и развития науки экономика образования.</w:t>
      </w:r>
    </w:p>
    <w:p w:rsidR="009B7493" w:rsidRDefault="009B7493" w:rsidP="009B7493">
      <w:pPr>
        <w:pStyle w:val="aa"/>
        <w:numPr>
          <w:ilvl w:val="1"/>
          <w:numId w:val="16"/>
        </w:numPr>
        <w:rPr>
          <w:sz w:val="28"/>
          <w:szCs w:val="28"/>
        </w:rPr>
      </w:pPr>
      <w:r w:rsidRPr="005A429B">
        <w:rPr>
          <w:sz w:val="28"/>
          <w:szCs w:val="28"/>
        </w:rPr>
        <w:t xml:space="preserve"> Современные общемировые тенденции развития сферы образования. </w:t>
      </w:r>
    </w:p>
    <w:p w:rsidR="009B7493" w:rsidRDefault="009B7493" w:rsidP="009B7493">
      <w:pPr>
        <w:pStyle w:val="aa"/>
        <w:numPr>
          <w:ilvl w:val="1"/>
          <w:numId w:val="16"/>
        </w:numPr>
        <w:rPr>
          <w:sz w:val="28"/>
          <w:szCs w:val="28"/>
        </w:rPr>
      </w:pPr>
      <w:r w:rsidRPr="005A429B">
        <w:rPr>
          <w:sz w:val="28"/>
          <w:szCs w:val="28"/>
        </w:rPr>
        <w:t xml:space="preserve">Система образования и ее основные компоненты.  </w:t>
      </w:r>
    </w:p>
    <w:p w:rsidR="009B7493" w:rsidRDefault="009B7493" w:rsidP="009B7493">
      <w:pPr>
        <w:pStyle w:val="aa"/>
        <w:numPr>
          <w:ilvl w:val="1"/>
          <w:numId w:val="16"/>
        </w:numPr>
        <w:rPr>
          <w:sz w:val="28"/>
          <w:szCs w:val="28"/>
        </w:rPr>
      </w:pPr>
      <w:r w:rsidRPr="005A429B">
        <w:rPr>
          <w:sz w:val="28"/>
          <w:szCs w:val="28"/>
        </w:rPr>
        <w:t xml:space="preserve">Образовательная услуга: понятие, особенности, классификация. </w:t>
      </w:r>
    </w:p>
    <w:p w:rsidR="009B7493" w:rsidRDefault="009B7493" w:rsidP="009B7493">
      <w:pPr>
        <w:pStyle w:val="aa"/>
        <w:numPr>
          <w:ilvl w:val="1"/>
          <w:numId w:val="16"/>
        </w:numPr>
        <w:rPr>
          <w:sz w:val="28"/>
          <w:szCs w:val="28"/>
        </w:rPr>
      </w:pPr>
      <w:r>
        <w:rPr>
          <w:sz w:val="28"/>
          <w:szCs w:val="28"/>
        </w:rPr>
        <w:t>Мировые</w:t>
      </w:r>
      <w:r w:rsidRPr="005A429B">
        <w:rPr>
          <w:sz w:val="28"/>
          <w:szCs w:val="28"/>
        </w:rPr>
        <w:t xml:space="preserve"> модели рынка образовательных услуг. </w:t>
      </w:r>
    </w:p>
    <w:p w:rsidR="009B7493" w:rsidRDefault="009B7493" w:rsidP="009B7493">
      <w:pPr>
        <w:pStyle w:val="aa"/>
        <w:numPr>
          <w:ilvl w:val="1"/>
          <w:numId w:val="16"/>
        </w:numPr>
        <w:rPr>
          <w:sz w:val="28"/>
          <w:szCs w:val="28"/>
        </w:rPr>
      </w:pPr>
      <w:r w:rsidRPr="005A429B">
        <w:rPr>
          <w:sz w:val="28"/>
          <w:szCs w:val="28"/>
        </w:rPr>
        <w:t xml:space="preserve">Содержание хозяйственного механизма и его особенности. </w:t>
      </w:r>
    </w:p>
    <w:p w:rsidR="009B7493" w:rsidRDefault="009B7493" w:rsidP="009B7493">
      <w:pPr>
        <w:pStyle w:val="aa"/>
        <w:numPr>
          <w:ilvl w:val="1"/>
          <w:numId w:val="16"/>
        </w:numPr>
        <w:rPr>
          <w:sz w:val="28"/>
          <w:szCs w:val="28"/>
        </w:rPr>
      </w:pPr>
      <w:r w:rsidRPr="005A429B">
        <w:rPr>
          <w:sz w:val="28"/>
          <w:szCs w:val="28"/>
        </w:rPr>
        <w:t xml:space="preserve">Планирование и прогнозирование как инструменты управления образованием. </w:t>
      </w:r>
    </w:p>
    <w:p w:rsidR="009B7493" w:rsidRDefault="009B7493" w:rsidP="009B7493">
      <w:pPr>
        <w:pStyle w:val="aa"/>
        <w:numPr>
          <w:ilvl w:val="1"/>
          <w:numId w:val="16"/>
        </w:numPr>
        <w:rPr>
          <w:sz w:val="28"/>
          <w:szCs w:val="28"/>
        </w:rPr>
      </w:pPr>
      <w:r w:rsidRPr="005A429B">
        <w:rPr>
          <w:sz w:val="28"/>
          <w:szCs w:val="28"/>
        </w:rPr>
        <w:t>Система управления образованием и ее структура.</w:t>
      </w:r>
    </w:p>
    <w:p w:rsidR="009B7493" w:rsidRDefault="009B7493" w:rsidP="009B7493">
      <w:pPr>
        <w:rPr>
          <w:sz w:val="28"/>
          <w:szCs w:val="28"/>
        </w:rPr>
      </w:pPr>
    </w:p>
    <w:p w:rsidR="009B7493" w:rsidRDefault="009B7493" w:rsidP="009B7493">
      <w:pPr>
        <w:pStyle w:val="ReportMain"/>
        <w:suppressAutoHyphens/>
        <w:jc w:val="both"/>
        <w:rPr>
          <w:b/>
          <w:sz w:val="28"/>
          <w:szCs w:val="28"/>
        </w:rPr>
      </w:pPr>
      <w:r w:rsidRPr="005A429B">
        <w:rPr>
          <w:b/>
          <w:sz w:val="28"/>
          <w:szCs w:val="28"/>
        </w:rPr>
        <w:t>2 раздел   Финансирование образования</w:t>
      </w:r>
    </w:p>
    <w:p w:rsidR="009B7493" w:rsidRPr="005A429B" w:rsidRDefault="009B7493" w:rsidP="009B7493">
      <w:pPr>
        <w:pStyle w:val="ReportMain"/>
        <w:numPr>
          <w:ilvl w:val="1"/>
          <w:numId w:val="17"/>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Нормативное финансирование: подходы и модели.</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Новые механизмы финансирования. </w:t>
      </w:r>
    </w:p>
    <w:p w:rsidR="009B7493" w:rsidRDefault="009B7493" w:rsidP="009B7493">
      <w:pPr>
        <w:pStyle w:val="ReportMain"/>
        <w:numPr>
          <w:ilvl w:val="1"/>
          <w:numId w:val="17"/>
        </w:numPr>
        <w:suppressAutoHyphens/>
        <w:jc w:val="both"/>
        <w:rPr>
          <w:spacing w:val="-3"/>
          <w:sz w:val="28"/>
          <w:szCs w:val="28"/>
        </w:rPr>
      </w:pPr>
      <w:r>
        <w:rPr>
          <w:spacing w:val="-3"/>
          <w:sz w:val="28"/>
          <w:szCs w:val="28"/>
        </w:rPr>
        <w:t xml:space="preserve"> </w:t>
      </w:r>
      <w:r w:rsidRPr="005A429B">
        <w:rPr>
          <w:spacing w:val="-3"/>
          <w:sz w:val="28"/>
          <w:szCs w:val="28"/>
        </w:rPr>
        <w:t xml:space="preserve">Понятие платных образовательных услуг.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Планирование внебюджетных доходов образования. </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Оплата труда в образование и ее совершенствование.</w:t>
      </w:r>
    </w:p>
    <w:p w:rsidR="009B7493" w:rsidRDefault="009B7493" w:rsidP="009B7493">
      <w:pPr>
        <w:pStyle w:val="ReportMain"/>
        <w:numPr>
          <w:ilvl w:val="1"/>
          <w:numId w:val="17"/>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9B7493" w:rsidRPr="005A429B" w:rsidRDefault="009B7493" w:rsidP="009B7493">
      <w:pPr>
        <w:pStyle w:val="ReportMain"/>
        <w:suppressAutoHyphens/>
        <w:ind w:left="360"/>
        <w:jc w:val="both"/>
        <w:rPr>
          <w:spacing w:val="-3"/>
          <w:sz w:val="28"/>
          <w:szCs w:val="28"/>
        </w:rPr>
      </w:pPr>
    </w:p>
    <w:p w:rsidR="009B7493" w:rsidRPr="005A429B" w:rsidRDefault="009B7493" w:rsidP="009B7493">
      <w:pPr>
        <w:pStyle w:val="ReportMain"/>
        <w:suppressAutoHyphens/>
        <w:jc w:val="both"/>
        <w:rPr>
          <w:b/>
          <w:sz w:val="28"/>
          <w:szCs w:val="28"/>
        </w:rPr>
      </w:pPr>
      <w:r w:rsidRPr="005A429B">
        <w:rPr>
          <w:b/>
          <w:sz w:val="28"/>
          <w:szCs w:val="28"/>
        </w:rPr>
        <w:t xml:space="preserve">3 раздел  </w:t>
      </w:r>
      <w:r w:rsidRPr="000F1FEE">
        <w:rPr>
          <w:b/>
          <w:sz w:val="28"/>
          <w:szCs w:val="28"/>
        </w:rPr>
        <w:t>Налоги и собственность в образовании</w:t>
      </w:r>
    </w:p>
    <w:p w:rsidR="009B7493" w:rsidRDefault="009B7493" w:rsidP="009B7493">
      <w:pPr>
        <w:pStyle w:val="ReportMain"/>
        <w:numPr>
          <w:ilvl w:val="1"/>
          <w:numId w:val="18"/>
        </w:numPr>
        <w:suppressAutoHyphens/>
        <w:jc w:val="both"/>
        <w:rPr>
          <w:spacing w:val="-3"/>
          <w:sz w:val="28"/>
          <w:szCs w:val="28"/>
        </w:rPr>
      </w:pPr>
      <w:r w:rsidRPr="005A429B">
        <w:rPr>
          <w:spacing w:val="-3"/>
          <w:sz w:val="28"/>
          <w:szCs w:val="28"/>
        </w:rPr>
        <w:t xml:space="preserve">Налогообложение в сфере образования.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Налогообложение образовательных услуг. </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Налоговые льготы для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Налоговая проверка образовательных учреждений.</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lastRenderedPageBreak/>
        <w:t>Отношения собственности в системе управления образовательными учреждениями.</w:t>
      </w:r>
    </w:p>
    <w:p w:rsidR="009B7493" w:rsidRPr="005A429B" w:rsidRDefault="009B7493" w:rsidP="009B7493">
      <w:pPr>
        <w:pStyle w:val="ReportMain"/>
        <w:numPr>
          <w:ilvl w:val="1"/>
          <w:numId w:val="18"/>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9B7493" w:rsidRDefault="009B7493" w:rsidP="009B7493">
      <w:pPr>
        <w:pStyle w:val="ReportMain"/>
        <w:numPr>
          <w:ilvl w:val="1"/>
          <w:numId w:val="18"/>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9B7493" w:rsidRDefault="009B7493" w:rsidP="009B7493">
      <w:pPr>
        <w:pStyle w:val="ReportMain"/>
        <w:suppressAutoHyphens/>
        <w:jc w:val="both"/>
        <w:rPr>
          <w:b/>
          <w:sz w:val="28"/>
          <w:szCs w:val="28"/>
        </w:rPr>
      </w:pPr>
    </w:p>
    <w:p w:rsidR="009B7493" w:rsidRPr="005A429B" w:rsidRDefault="009B7493" w:rsidP="009B7493">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Сущность и назначение маркетинга.</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Специфика маркетинга в сфере образования.</w:t>
      </w:r>
    </w:p>
    <w:p w:rsidR="009B7493" w:rsidRDefault="009B7493" w:rsidP="009B7493">
      <w:pPr>
        <w:pStyle w:val="ReportMain"/>
        <w:numPr>
          <w:ilvl w:val="1"/>
          <w:numId w:val="19"/>
        </w:numPr>
        <w:suppressAutoHyphens/>
        <w:jc w:val="both"/>
        <w:rPr>
          <w:sz w:val="28"/>
          <w:szCs w:val="28"/>
        </w:rPr>
      </w:pPr>
      <w:r w:rsidRPr="005A429B">
        <w:rPr>
          <w:sz w:val="28"/>
          <w:szCs w:val="28"/>
        </w:rPr>
        <w:t xml:space="preserve"> Рынок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Сегментация образовательных услуг.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9B7493" w:rsidRDefault="009B7493" w:rsidP="009B7493">
      <w:pPr>
        <w:pStyle w:val="ReportMain"/>
        <w:numPr>
          <w:ilvl w:val="1"/>
          <w:numId w:val="19"/>
        </w:numPr>
        <w:suppressAutoHyphens/>
        <w:jc w:val="both"/>
        <w:rPr>
          <w:sz w:val="28"/>
          <w:szCs w:val="28"/>
        </w:rPr>
      </w:pPr>
      <w:r w:rsidRPr="005A429B">
        <w:rPr>
          <w:sz w:val="28"/>
          <w:szCs w:val="28"/>
        </w:rPr>
        <w:t xml:space="preserve"> Построение стратегии образовательного учреждения.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Продвижение образовательных услуг на рынке.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9B7493" w:rsidRDefault="009B7493" w:rsidP="009B7493">
      <w:pPr>
        <w:pStyle w:val="ReportMain"/>
        <w:numPr>
          <w:ilvl w:val="1"/>
          <w:numId w:val="19"/>
        </w:numPr>
        <w:suppressAutoHyphens/>
        <w:jc w:val="both"/>
        <w:rPr>
          <w:sz w:val="28"/>
          <w:szCs w:val="28"/>
        </w:rPr>
      </w:pPr>
      <w:r w:rsidRPr="005A429B">
        <w:rPr>
          <w:sz w:val="28"/>
          <w:szCs w:val="28"/>
        </w:rPr>
        <w:t>Роль инноваций в образовательной сфере.</w:t>
      </w:r>
    </w:p>
    <w:p w:rsidR="009B7493" w:rsidRDefault="009B7493" w:rsidP="009B7493">
      <w:pPr>
        <w:pStyle w:val="ReportMain"/>
        <w:numPr>
          <w:ilvl w:val="1"/>
          <w:numId w:val="19"/>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Проблемы экономического роста в образовательной сфере. </w:t>
      </w:r>
    </w:p>
    <w:p w:rsidR="009B7493" w:rsidRDefault="009B7493" w:rsidP="009B7493">
      <w:pPr>
        <w:pStyle w:val="ReportMain"/>
        <w:numPr>
          <w:ilvl w:val="1"/>
          <w:numId w:val="19"/>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9B7493" w:rsidRPr="005A429B" w:rsidRDefault="009B7493" w:rsidP="009B7493">
      <w:pPr>
        <w:pStyle w:val="ReportMain"/>
        <w:numPr>
          <w:ilvl w:val="1"/>
          <w:numId w:val="19"/>
        </w:numPr>
        <w:suppressAutoHyphens/>
        <w:jc w:val="both"/>
        <w:rPr>
          <w:sz w:val="28"/>
          <w:szCs w:val="28"/>
        </w:rPr>
      </w:pPr>
      <w:r w:rsidRPr="005A429B">
        <w:rPr>
          <w:sz w:val="28"/>
          <w:szCs w:val="28"/>
        </w:rPr>
        <w:t>Расчеты экономической эффективности образования.</w:t>
      </w:r>
    </w:p>
    <w:p w:rsidR="00BE7BF7" w:rsidRPr="00B06DD6" w:rsidRDefault="00BE7BF7" w:rsidP="002D3E14">
      <w:pPr>
        <w:pStyle w:val="21"/>
        <w:tabs>
          <w:tab w:val="left" w:pos="0"/>
        </w:tabs>
        <w:spacing w:line="240" w:lineRule="auto"/>
        <w:ind w:left="0"/>
        <w:jc w:val="both"/>
        <w:rPr>
          <w:sz w:val="28"/>
          <w:szCs w:val="28"/>
        </w:rPr>
      </w:pPr>
    </w:p>
    <w:p w:rsidR="009B7493" w:rsidRDefault="009B7493" w:rsidP="009B7493">
      <w:pPr>
        <w:rPr>
          <w:sz w:val="28"/>
          <w:szCs w:val="28"/>
        </w:rPr>
      </w:pPr>
      <w:r>
        <w:rPr>
          <w:sz w:val="28"/>
          <w:szCs w:val="28"/>
        </w:rPr>
        <w:t>А.2 Вопросы для семинара</w:t>
      </w:r>
    </w:p>
    <w:p w:rsidR="009B7493" w:rsidRDefault="009B7493" w:rsidP="009B7493">
      <w:pPr>
        <w:pStyle w:val="ReportMain"/>
        <w:suppressAutoHyphens/>
        <w:ind w:firstLine="709"/>
        <w:jc w:val="both"/>
        <w:rPr>
          <w:b/>
        </w:rPr>
      </w:pPr>
    </w:p>
    <w:p w:rsidR="009B7493" w:rsidRPr="004E552A" w:rsidRDefault="009B7493" w:rsidP="009B7493">
      <w:pPr>
        <w:pStyle w:val="ReportMain"/>
        <w:suppressAutoHyphens/>
        <w:jc w:val="both"/>
        <w:rPr>
          <w:b/>
          <w:sz w:val="28"/>
          <w:szCs w:val="28"/>
        </w:rPr>
      </w:pPr>
      <w:r w:rsidRPr="004E552A">
        <w:rPr>
          <w:b/>
          <w:sz w:val="28"/>
          <w:szCs w:val="28"/>
        </w:rPr>
        <w:t>1 раздел    Система образования: характеристика и управление</w:t>
      </w:r>
    </w:p>
    <w:p w:rsidR="009B7493" w:rsidRDefault="009B7493" w:rsidP="009B7493">
      <w:pPr>
        <w:rPr>
          <w:sz w:val="28"/>
          <w:szCs w:val="28"/>
        </w:rPr>
      </w:pPr>
    </w:p>
    <w:p w:rsidR="009B7493" w:rsidRPr="004132A5" w:rsidRDefault="009B7493" w:rsidP="009B7493">
      <w:pPr>
        <w:pStyle w:val="ac"/>
        <w:spacing w:before="0" w:beforeAutospacing="0" w:after="0" w:afterAutospacing="0"/>
        <w:rPr>
          <w:bCs/>
          <w:color w:val="000000"/>
          <w:sz w:val="28"/>
          <w:szCs w:val="28"/>
        </w:rPr>
      </w:pPr>
      <w:r w:rsidRPr="004132A5">
        <w:rPr>
          <w:sz w:val="28"/>
          <w:szCs w:val="28"/>
        </w:rPr>
        <w:t>Тема 1</w:t>
      </w:r>
      <w:r w:rsidRPr="004132A5">
        <w:rPr>
          <w:bCs/>
          <w:color w:val="000000"/>
          <w:sz w:val="28"/>
          <w:szCs w:val="28"/>
        </w:rPr>
        <w:t xml:space="preserve"> Образование как система и</w:t>
      </w:r>
      <w:r w:rsidRPr="004132A5">
        <w:rPr>
          <w:rStyle w:val="apple-converted-space"/>
          <w:bCs/>
          <w:color w:val="000000"/>
          <w:sz w:val="28"/>
          <w:szCs w:val="28"/>
        </w:rPr>
        <w:t> </w:t>
      </w:r>
      <w:r w:rsidRPr="004132A5">
        <w:rPr>
          <w:bCs/>
          <w:color w:val="000000"/>
          <w:sz w:val="28"/>
          <w:szCs w:val="28"/>
        </w:rPr>
        <w:t>отрасль экономики, История развития экономики образования.</w:t>
      </w:r>
    </w:p>
    <w:p w:rsidR="009B7493" w:rsidRPr="004132A5" w:rsidRDefault="009B7493" w:rsidP="009B7493">
      <w:pPr>
        <w:rPr>
          <w:color w:val="000000"/>
          <w:sz w:val="28"/>
          <w:szCs w:val="28"/>
          <w:lang w:eastAsia="ru-RU"/>
        </w:rPr>
      </w:pPr>
      <w:r w:rsidRPr="004132A5">
        <w:rPr>
          <w:bCs/>
          <w:color w:val="000000"/>
          <w:sz w:val="28"/>
          <w:szCs w:val="28"/>
          <w:lang w:eastAsia="ru-RU"/>
        </w:rPr>
        <w:t>Цель - </w:t>
      </w:r>
      <w:r w:rsidRPr="004132A5">
        <w:rPr>
          <w:color w:val="000000"/>
          <w:sz w:val="28"/>
          <w:szCs w:val="28"/>
          <w:lang w:eastAsia="ru-RU"/>
        </w:rPr>
        <w:t>дать представление о системе российского образования, ее современном состоянии и рассмотреть систему образования как отрасль экономики.</w:t>
      </w:r>
    </w:p>
    <w:p w:rsidR="009B7493" w:rsidRDefault="009B7493" w:rsidP="009B7493">
      <w:pPr>
        <w:rPr>
          <w:bCs/>
          <w:color w:val="000000"/>
          <w:sz w:val="28"/>
          <w:szCs w:val="28"/>
          <w:lang w:eastAsia="ru-RU"/>
        </w:rPr>
      </w:pPr>
    </w:p>
    <w:p w:rsidR="009B7493" w:rsidRPr="004132A5" w:rsidRDefault="009B7493" w:rsidP="009B7493">
      <w:pPr>
        <w:rPr>
          <w:color w:val="000000"/>
          <w:sz w:val="28"/>
          <w:szCs w:val="28"/>
          <w:lang w:eastAsia="ru-RU"/>
        </w:rPr>
      </w:pPr>
      <w:r w:rsidRPr="004132A5">
        <w:rPr>
          <w:bCs/>
          <w:color w:val="000000"/>
          <w:sz w:val="28"/>
          <w:szCs w:val="28"/>
          <w:lang w:eastAsia="ru-RU"/>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Современное состояние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Система образования, ее трактовка в Законе РФ «Об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3.Образовательные программы и государственные образовательные стандарты</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4. Формы, типы и виды образовательных учреждений.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 xml:space="preserve">5. </w:t>
      </w:r>
      <w:r w:rsidRPr="004132A5">
        <w:rPr>
          <w:bCs/>
          <w:color w:val="000000"/>
          <w:sz w:val="28"/>
          <w:szCs w:val="28"/>
        </w:rPr>
        <w:t>История развития экономики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sz w:val="28"/>
          <w:szCs w:val="28"/>
        </w:rPr>
        <w:t>Тема 2</w:t>
      </w:r>
      <w:r w:rsidRPr="004132A5">
        <w:rPr>
          <w:bCs/>
          <w:color w:val="000000"/>
          <w:sz w:val="28"/>
          <w:szCs w:val="28"/>
        </w:rPr>
        <w:t xml:space="preserve">  Экономическая роль образования в современном обществе</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lastRenderedPageBreak/>
        <w:t>Цель -</w:t>
      </w:r>
      <w:r w:rsidRPr="004132A5">
        <w:rPr>
          <w:rStyle w:val="apple-converted-space"/>
          <w:bCs/>
          <w:color w:val="000000"/>
          <w:sz w:val="28"/>
          <w:szCs w:val="28"/>
        </w:rPr>
        <w:t> </w:t>
      </w:r>
      <w:r w:rsidRPr="004132A5">
        <w:rPr>
          <w:color w:val="000000"/>
          <w:sz w:val="28"/>
          <w:szCs w:val="28"/>
        </w:rPr>
        <w:t>рассмотреть специфику экономических отношений в современной системе образования</w:t>
      </w:r>
      <w:proofErr w:type="gramStart"/>
      <w:r w:rsidRPr="004132A5">
        <w:rPr>
          <w:color w:val="000000"/>
          <w:sz w:val="28"/>
          <w:szCs w:val="28"/>
        </w:rPr>
        <w:t>..</w:t>
      </w:r>
      <w:proofErr w:type="gramEnd"/>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1.Экономическая функция «Концепции человеческого капитала» Г. Беккера и Т.</w:t>
      </w:r>
      <w:r>
        <w:rPr>
          <w:color w:val="000000"/>
          <w:sz w:val="28"/>
          <w:szCs w:val="28"/>
        </w:rPr>
        <w:t xml:space="preserve"> </w:t>
      </w:r>
      <w:r w:rsidRPr="004132A5">
        <w:rPr>
          <w:color w:val="000000"/>
          <w:sz w:val="28"/>
          <w:szCs w:val="28"/>
        </w:rPr>
        <w:t>Шульца.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2.Специфика экономических отношений в современной системе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3.Развитие системы образования – ключевой фактор экономического роста.</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3</w:t>
      </w:r>
      <w:r w:rsidRPr="004132A5">
        <w:rPr>
          <w:bCs/>
          <w:color w:val="000000"/>
          <w:sz w:val="28"/>
          <w:szCs w:val="28"/>
        </w:rPr>
        <w:t>. Хозяйственный механизм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проследить в историческом аспекте изменения хозяйственного механизма системы образования в России.</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 xml:space="preserve">1.Изменение хозяйственного механизма системы образования в России в процессе перехода от командной экономики </w:t>
      </w:r>
      <w:proofErr w:type="gramStart"/>
      <w:r w:rsidRPr="004132A5">
        <w:rPr>
          <w:color w:val="000000"/>
          <w:sz w:val="28"/>
          <w:szCs w:val="28"/>
        </w:rPr>
        <w:t>к</w:t>
      </w:r>
      <w:proofErr w:type="gramEnd"/>
      <w:r w:rsidRPr="004132A5">
        <w:rPr>
          <w:color w:val="000000"/>
          <w:sz w:val="28"/>
          <w:szCs w:val="28"/>
        </w:rPr>
        <w:t xml:space="preserve"> рыночной.</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Менеджмент в образовании.</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Маркетинг в образовании.</w:t>
      </w:r>
    </w:p>
    <w:p w:rsidR="009B7493" w:rsidRDefault="009B7493" w:rsidP="009B7493">
      <w:pPr>
        <w:pStyle w:val="ac"/>
        <w:spacing w:before="0" w:beforeAutospacing="0" w:after="0" w:afterAutospacing="0"/>
        <w:rPr>
          <w:bCs/>
          <w:color w:val="000000"/>
          <w:sz w:val="28"/>
          <w:szCs w:val="28"/>
        </w:rPr>
      </w:pPr>
    </w:p>
    <w:p w:rsidR="009B7493" w:rsidRPr="004E552A" w:rsidRDefault="009B7493" w:rsidP="009B7493">
      <w:pPr>
        <w:pStyle w:val="ReportMain"/>
        <w:suppressAutoHyphens/>
        <w:jc w:val="both"/>
        <w:rPr>
          <w:b/>
          <w:sz w:val="28"/>
          <w:szCs w:val="28"/>
        </w:rPr>
      </w:pPr>
      <w:r w:rsidRPr="004E552A">
        <w:rPr>
          <w:b/>
          <w:sz w:val="28"/>
          <w:szCs w:val="28"/>
        </w:rPr>
        <w:t>2 раздел   Финансирование образования</w:t>
      </w:r>
    </w:p>
    <w:p w:rsidR="009B7493" w:rsidRPr="003C7422"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4</w:t>
      </w:r>
      <w:r w:rsidRPr="004132A5">
        <w:rPr>
          <w:bCs/>
          <w:color w:val="000000"/>
          <w:sz w:val="28"/>
          <w:szCs w:val="28"/>
        </w:rPr>
        <w:t>. Финансовые основы системы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все способы финансирования образовательных учреждений в РФ</w:t>
      </w:r>
      <w:proofErr w:type="gramStart"/>
      <w:r w:rsidRPr="004132A5">
        <w:rPr>
          <w:color w:val="000000"/>
          <w:sz w:val="28"/>
          <w:szCs w:val="28"/>
        </w:rPr>
        <w:t>..</w:t>
      </w:r>
      <w:proofErr w:type="gramEnd"/>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Основные направления оптимизации финансового положения образовательных учреждений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.1. Многоуровневая и многоканальная система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 2.Модель нормативного финансирования.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1.3.Система персонифицированных образовательных ваучеров.</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1.4. Государственные именные финансовые обязательства.</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Оптимизация финансового положения образовательных учреждений за рубежом.</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5</w:t>
      </w:r>
      <w:r w:rsidRPr="004132A5">
        <w:rPr>
          <w:bCs/>
          <w:color w:val="000000"/>
          <w:sz w:val="28"/>
          <w:szCs w:val="28"/>
        </w:rPr>
        <w:t>. Организация труда и заработной платы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познакомиться с новым механизмом оплаты труда работников образования и особенностями воспроизводства педагогических кадров в современных условиях</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1.Особенности воспроизводства педагогических кадров в современных условиях</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2.Мотивация профессиональной деятельности работников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3.Механизм оплаты труда педагогов за рубежом.</w:t>
      </w:r>
    </w:p>
    <w:p w:rsidR="009B7493" w:rsidRDefault="009B7493" w:rsidP="009B7493">
      <w:pPr>
        <w:pStyle w:val="ac"/>
        <w:spacing w:before="0" w:beforeAutospacing="0" w:after="0" w:afterAutospacing="0"/>
        <w:rPr>
          <w:bCs/>
          <w:color w:val="000000"/>
          <w:sz w:val="28"/>
          <w:szCs w:val="28"/>
        </w:rPr>
      </w:pPr>
    </w:p>
    <w:p w:rsidR="009B7493" w:rsidRPr="003C7422" w:rsidRDefault="009B7493" w:rsidP="009B7493">
      <w:pPr>
        <w:pStyle w:val="ReportMain"/>
        <w:suppressAutoHyphens/>
        <w:jc w:val="both"/>
        <w:rPr>
          <w:sz w:val="28"/>
          <w:szCs w:val="28"/>
        </w:rPr>
      </w:pPr>
      <w:r w:rsidRPr="004E552A">
        <w:rPr>
          <w:b/>
          <w:sz w:val="28"/>
          <w:szCs w:val="28"/>
        </w:rPr>
        <w:t xml:space="preserve">3 раздел  </w:t>
      </w:r>
      <w:r w:rsidRPr="000F1FEE">
        <w:rPr>
          <w:b/>
          <w:sz w:val="28"/>
          <w:szCs w:val="28"/>
        </w:rPr>
        <w:t>Налоги и собственность в образовании</w:t>
      </w:r>
      <w:r w:rsidRPr="003C7422">
        <w:rPr>
          <w:sz w:val="28"/>
          <w:szCs w:val="28"/>
        </w:rPr>
        <w:t xml:space="preserve">. </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 xml:space="preserve">Тема </w:t>
      </w:r>
      <w:r>
        <w:rPr>
          <w:bCs/>
          <w:color w:val="000000"/>
          <w:sz w:val="28"/>
          <w:szCs w:val="28"/>
        </w:rPr>
        <w:t>6</w:t>
      </w:r>
      <w:r w:rsidRPr="004132A5">
        <w:rPr>
          <w:bCs/>
          <w:color w:val="000000"/>
          <w:sz w:val="28"/>
          <w:szCs w:val="28"/>
        </w:rPr>
        <w:t xml:space="preserve"> Налогообложение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выявить особенности налогообложения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1.Объекты обложения в сфере образования.</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2. Виды и типы налогов в РФ.</w:t>
      </w:r>
    </w:p>
    <w:p w:rsidR="009B7493" w:rsidRPr="004132A5" w:rsidRDefault="009B7493" w:rsidP="009B7493">
      <w:pPr>
        <w:pStyle w:val="ac"/>
        <w:spacing w:before="0" w:beforeAutospacing="0" w:after="0" w:afterAutospacing="0"/>
        <w:rPr>
          <w:color w:val="000000"/>
          <w:sz w:val="28"/>
          <w:szCs w:val="28"/>
        </w:rPr>
      </w:pPr>
      <w:r w:rsidRPr="004132A5">
        <w:rPr>
          <w:color w:val="000000"/>
          <w:sz w:val="28"/>
          <w:szCs w:val="28"/>
        </w:rPr>
        <w:t>3. Налоговая декларация образовательного учреждения</w:t>
      </w:r>
    </w:p>
    <w:p w:rsidR="009B7493" w:rsidRDefault="009B7493" w:rsidP="009B7493">
      <w:pPr>
        <w:pStyle w:val="ac"/>
        <w:spacing w:before="0" w:beforeAutospacing="0" w:after="0" w:afterAutospacing="0"/>
        <w:rPr>
          <w:sz w:val="28"/>
          <w:szCs w:val="28"/>
        </w:rPr>
      </w:pPr>
    </w:p>
    <w:p w:rsidR="009B7493" w:rsidRPr="004E552A" w:rsidRDefault="009B7493" w:rsidP="009B7493">
      <w:pPr>
        <w:pStyle w:val="ReportMain"/>
        <w:suppressAutoHyphens/>
        <w:jc w:val="both"/>
        <w:rPr>
          <w:b/>
          <w:sz w:val="28"/>
          <w:szCs w:val="28"/>
        </w:rPr>
      </w:pPr>
      <w:r w:rsidRPr="004E552A">
        <w:rPr>
          <w:b/>
          <w:spacing w:val="-3"/>
          <w:sz w:val="28"/>
          <w:szCs w:val="28"/>
        </w:rPr>
        <w:t>4</w:t>
      </w:r>
      <w:r w:rsidRPr="004E552A">
        <w:rPr>
          <w:b/>
          <w:sz w:val="28"/>
          <w:szCs w:val="28"/>
        </w:rPr>
        <w:t xml:space="preserve"> раздел  Маркетинг в сфере образования. Эффективность образования.</w:t>
      </w:r>
    </w:p>
    <w:p w:rsidR="009B7493" w:rsidRDefault="009B7493" w:rsidP="009B7493">
      <w:pPr>
        <w:pStyle w:val="ac"/>
        <w:spacing w:before="0" w:beforeAutospacing="0" w:after="0" w:afterAutospacing="0"/>
        <w:rPr>
          <w:sz w:val="28"/>
          <w:szCs w:val="28"/>
        </w:rPr>
      </w:pPr>
    </w:p>
    <w:p w:rsidR="009B7493" w:rsidRPr="004132A5" w:rsidRDefault="009B7493" w:rsidP="009B7493">
      <w:pPr>
        <w:pStyle w:val="ac"/>
        <w:spacing w:before="0" w:beforeAutospacing="0" w:after="0" w:afterAutospacing="0"/>
        <w:rPr>
          <w:color w:val="000000"/>
          <w:sz w:val="28"/>
          <w:szCs w:val="28"/>
        </w:rPr>
      </w:pPr>
      <w:r>
        <w:rPr>
          <w:bCs/>
          <w:color w:val="000000"/>
          <w:sz w:val="28"/>
          <w:szCs w:val="28"/>
        </w:rPr>
        <w:t xml:space="preserve">Тема </w:t>
      </w:r>
      <w:r w:rsidRPr="004132A5">
        <w:rPr>
          <w:bCs/>
          <w:color w:val="000000"/>
          <w:sz w:val="28"/>
          <w:szCs w:val="28"/>
        </w:rPr>
        <w:t>7. Материально-техническая база образования. Оценка эффективности образования.</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дать оценку современному состоянию материально-технической базы образовательных учреждений РФ</w:t>
      </w:r>
      <w:r w:rsidRPr="004132A5">
        <w:rPr>
          <w:bCs/>
          <w:color w:val="000000"/>
          <w:sz w:val="28"/>
          <w:szCs w:val="28"/>
        </w:rPr>
        <w:t xml:space="preserve"> и </w:t>
      </w:r>
      <w:r w:rsidRPr="004132A5">
        <w:rPr>
          <w:color w:val="000000"/>
          <w:sz w:val="28"/>
          <w:szCs w:val="28"/>
        </w:rPr>
        <w:t>выявить критерии и методики определения эффективности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Информационно-коммуникационные технологии в сфере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Оценка современного состояния материально-технической базы образовательных учреждений РФ.</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Критерии экономической эффективности образования.</w:t>
      </w:r>
    </w:p>
    <w:p w:rsidR="009B7493" w:rsidRPr="004132A5"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Методики определения экономической эффективности образования.</w:t>
      </w:r>
    </w:p>
    <w:p w:rsidR="009B7493" w:rsidRDefault="009B7493" w:rsidP="009B7493">
      <w:pPr>
        <w:pStyle w:val="ac"/>
        <w:numPr>
          <w:ilvl w:val="0"/>
          <w:numId w:val="20"/>
        </w:numPr>
        <w:spacing w:before="0" w:beforeAutospacing="0" w:after="0" w:afterAutospacing="0"/>
        <w:rPr>
          <w:color w:val="000000"/>
          <w:sz w:val="28"/>
          <w:szCs w:val="28"/>
        </w:rPr>
      </w:pPr>
      <w:r w:rsidRPr="004132A5">
        <w:rPr>
          <w:color w:val="000000"/>
          <w:sz w:val="28"/>
          <w:szCs w:val="28"/>
        </w:rPr>
        <w:t>Взаимосвязь экономической эффективности образования и величины платы за обучения.</w:t>
      </w:r>
    </w:p>
    <w:p w:rsidR="009B7493" w:rsidRPr="004132A5" w:rsidRDefault="009B7493" w:rsidP="009B7493">
      <w:pPr>
        <w:pStyle w:val="ac"/>
        <w:spacing w:before="0" w:beforeAutospacing="0" w:after="0" w:afterAutospacing="0"/>
        <w:ind w:left="720"/>
        <w:rPr>
          <w:color w:val="000000"/>
          <w:sz w:val="28"/>
          <w:szCs w:val="28"/>
        </w:rPr>
      </w:pPr>
    </w:p>
    <w:p w:rsidR="009B7493" w:rsidRDefault="009B7493" w:rsidP="009B7493">
      <w:pPr>
        <w:pStyle w:val="ac"/>
        <w:spacing w:before="0" w:beforeAutospacing="0" w:after="0" w:afterAutospacing="0"/>
        <w:rPr>
          <w:sz w:val="28"/>
          <w:szCs w:val="28"/>
        </w:rPr>
      </w:pPr>
      <w:r>
        <w:rPr>
          <w:sz w:val="28"/>
          <w:szCs w:val="28"/>
        </w:rPr>
        <w:t>Тема 8</w:t>
      </w:r>
      <w:r w:rsidRPr="004132A5">
        <w:rPr>
          <w:sz w:val="28"/>
          <w:szCs w:val="28"/>
        </w:rPr>
        <w:t xml:space="preserve"> </w:t>
      </w:r>
      <w:r>
        <w:rPr>
          <w:sz w:val="28"/>
          <w:szCs w:val="28"/>
        </w:rPr>
        <w:t>М</w:t>
      </w:r>
      <w:r w:rsidRPr="004132A5">
        <w:rPr>
          <w:sz w:val="28"/>
          <w:szCs w:val="28"/>
        </w:rPr>
        <w:t>аркетинг в сфере образования</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jc w:val="both"/>
        <w:rPr>
          <w:color w:val="000000"/>
          <w:sz w:val="28"/>
          <w:szCs w:val="28"/>
        </w:rPr>
      </w:pPr>
      <w:r w:rsidRPr="004132A5">
        <w:rPr>
          <w:bCs/>
          <w:color w:val="000000"/>
          <w:sz w:val="28"/>
          <w:szCs w:val="28"/>
        </w:rPr>
        <w:t xml:space="preserve">Цель </w:t>
      </w:r>
      <w:r>
        <w:rPr>
          <w:bCs/>
          <w:color w:val="000000"/>
          <w:sz w:val="28"/>
          <w:szCs w:val="28"/>
        </w:rPr>
        <w:t>–</w:t>
      </w:r>
      <w:r w:rsidRPr="004132A5">
        <w:rPr>
          <w:rStyle w:val="apple-converted-space"/>
          <w:bCs/>
          <w:color w:val="000000"/>
          <w:sz w:val="28"/>
          <w:szCs w:val="28"/>
        </w:rPr>
        <w:t> </w:t>
      </w:r>
      <w:r>
        <w:rPr>
          <w:color w:val="000000"/>
          <w:sz w:val="28"/>
          <w:szCs w:val="28"/>
        </w:rPr>
        <w:t>дать оценку специфики</w:t>
      </w:r>
      <w:r w:rsidRPr="003C7422">
        <w:rPr>
          <w:color w:val="000000"/>
          <w:sz w:val="28"/>
          <w:szCs w:val="28"/>
        </w:rPr>
        <w:t xml:space="preserve"> м</w:t>
      </w:r>
      <w:r>
        <w:rPr>
          <w:color w:val="000000"/>
          <w:sz w:val="28"/>
          <w:szCs w:val="28"/>
        </w:rPr>
        <w:t xml:space="preserve">аркетинга в сфере образования </w:t>
      </w:r>
    </w:p>
    <w:p w:rsidR="009B7493" w:rsidRDefault="009B7493" w:rsidP="009B7493">
      <w:pPr>
        <w:pStyle w:val="ac"/>
        <w:spacing w:before="0" w:beforeAutospacing="0" w:after="0" w:afterAutospacing="0"/>
        <w:rPr>
          <w:bCs/>
          <w:color w:val="000000"/>
          <w:sz w:val="28"/>
          <w:szCs w:val="28"/>
        </w:rPr>
      </w:pPr>
    </w:p>
    <w:p w:rsidR="009B7493" w:rsidRPr="0037458A"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Default="009B7493" w:rsidP="009B7493">
      <w:pPr>
        <w:pStyle w:val="ReportMain"/>
        <w:numPr>
          <w:ilvl w:val="0"/>
          <w:numId w:val="21"/>
        </w:numPr>
        <w:suppressAutoHyphens/>
        <w:ind w:left="0" w:firstLine="426"/>
        <w:jc w:val="both"/>
        <w:rPr>
          <w:sz w:val="28"/>
          <w:szCs w:val="28"/>
        </w:rPr>
      </w:pPr>
      <w:r w:rsidRPr="003C7422">
        <w:rPr>
          <w:sz w:val="28"/>
          <w:szCs w:val="28"/>
        </w:rPr>
        <w:t>Сущность и назначение маркетинга</w:t>
      </w:r>
    </w:p>
    <w:p w:rsidR="009B7493" w:rsidRDefault="009B7493" w:rsidP="009B7493">
      <w:pPr>
        <w:pStyle w:val="ReportMain"/>
        <w:numPr>
          <w:ilvl w:val="0"/>
          <w:numId w:val="21"/>
        </w:numPr>
        <w:suppressAutoHyphens/>
        <w:ind w:left="0" w:firstLine="426"/>
        <w:jc w:val="both"/>
        <w:rPr>
          <w:sz w:val="28"/>
          <w:szCs w:val="28"/>
        </w:rPr>
      </w:pPr>
      <w:r w:rsidRPr="002866E4">
        <w:rPr>
          <w:sz w:val="28"/>
          <w:szCs w:val="28"/>
        </w:rPr>
        <w:t>Специфика маркетинга в сфере образования</w:t>
      </w:r>
    </w:p>
    <w:p w:rsidR="009B7493" w:rsidRPr="002866E4" w:rsidRDefault="009B7493" w:rsidP="009B7493">
      <w:pPr>
        <w:pStyle w:val="ReportMain"/>
        <w:numPr>
          <w:ilvl w:val="0"/>
          <w:numId w:val="21"/>
        </w:numPr>
        <w:suppressAutoHyphens/>
        <w:ind w:left="0" w:firstLine="426"/>
        <w:jc w:val="both"/>
        <w:rPr>
          <w:sz w:val="28"/>
          <w:szCs w:val="28"/>
        </w:rPr>
      </w:pPr>
      <w:r w:rsidRPr="002866E4">
        <w:rPr>
          <w:sz w:val="28"/>
          <w:szCs w:val="28"/>
        </w:rPr>
        <w:t>Построение стратегии образовательного учреждения</w:t>
      </w:r>
    </w:p>
    <w:p w:rsidR="009B7493" w:rsidRDefault="009B7493" w:rsidP="009B7493">
      <w:pPr>
        <w:pStyle w:val="ReportMain"/>
        <w:numPr>
          <w:ilvl w:val="0"/>
          <w:numId w:val="21"/>
        </w:numPr>
        <w:suppressAutoHyphens/>
        <w:ind w:left="0" w:firstLine="426"/>
        <w:jc w:val="both"/>
        <w:rPr>
          <w:sz w:val="28"/>
          <w:szCs w:val="28"/>
        </w:rPr>
      </w:pPr>
      <w:r w:rsidRPr="004132A5">
        <w:rPr>
          <w:sz w:val="28"/>
          <w:szCs w:val="28"/>
        </w:rPr>
        <w:t>Прогнозирование спроса на образовательные услуги.</w:t>
      </w:r>
    </w:p>
    <w:p w:rsidR="009B7493" w:rsidRDefault="009B7493" w:rsidP="009B7493">
      <w:pPr>
        <w:pStyle w:val="ReportMain"/>
        <w:suppressAutoHyphens/>
        <w:jc w:val="both"/>
        <w:rPr>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Тема 3 Рынок образовательных услуг</w:t>
      </w: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Цель -</w:t>
      </w:r>
      <w:r w:rsidRPr="004132A5">
        <w:rPr>
          <w:rStyle w:val="apple-converted-space"/>
          <w:bCs/>
          <w:color w:val="000000"/>
          <w:sz w:val="28"/>
          <w:szCs w:val="28"/>
        </w:rPr>
        <w:t> </w:t>
      </w:r>
      <w:r w:rsidRPr="004132A5">
        <w:rPr>
          <w:color w:val="000000"/>
          <w:sz w:val="28"/>
          <w:szCs w:val="28"/>
        </w:rPr>
        <w:t>рассмотреть понятие образовательная услуга, ее специфические свойства, цены на услуги образования в РФ и в современном мире.</w:t>
      </w:r>
    </w:p>
    <w:p w:rsidR="009B7493" w:rsidRDefault="009B7493" w:rsidP="009B7493">
      <w:pPr>
        <w:pStyle w:val="ac"/>
        <w:spacing w:before="0" w:beforeAutospacing="0" w:after="0" w:afterAutospacing="0"/>
        <w:rPr>
          <w:bCs/>
          <w:color w:val="000000"/>
          <w:sz w:val="28"/>
          <w:szCs w:val="28"/>
        </w:rPr>
      </w:pPr>
    </w:p>
    <w:p w:rsidR="009B7493" w:rsidRPr="004132A5" w:rsidRDefault="009B7493" w:rsidP="009B7493">
      <w:pPr>
        <w:pStyle w:val="ac"/>
        <w:spacing w:before="0" w:beforeAutospacing="0" w:after="0" w:afterAutospacing="0"/>
        <w:rPr>
          <w:color w:val="000000"/>
          <w:sz w:val="28"/>
          <w:szCs w:val="28"/>
        </w:rPr>
      </w:pPr>
      <w:r w:rsidRPr="004132A5">
        <w:rPr>
          <w:bCs/>
          <w:color w:val="000000"/>
          <w:sz w:val="28"/>
          <w:szCs w:val="28"/>
        </w:rPr>
        <w:t>Вопросы для обсуждения: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1. Образовательные услуги как разновидность общественных благ.</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2. Цены на услуги образования в России.</w:t>
      </w:r>
    </w:p>
    <w:p w:rsidR="009B7493" w:rsidRPr="004132A5" w:rsidRDefault="009B7493" w:rsidP="009B7493">
      <w:pPr>
        <w:pStyle w:val="ac"/>
        <w:spacing w:before="0" w:beforeAutospacing="0" w:after="0" w:afterAutospacing="0"/>
        <w:ind w:firstLine="426"/>
        <w:rPr>
          <w:color w:val="000000"/>
          <w:sz w:val="28"/>
          <w:szCs w:val="28"/>
        </w:rPr>
      </w:pPr>
      <w:r>
        <w:rPr>
          <w:color w:val="000000"/>
          <w:sz w:val="28"/>
          <w:szCs w:val="28"/>
        </w:rPr>
        <w:lastRenderedPageBreak/>
        <w:t>3.</w:t>
      </w:r>
      <w:r w:rsidRPr="004132A5">
        <w:rPr>
          <w:color w:val="000000"/>
          <w:sz w:val="28"/>
          <w:szCs w:val="28"/>
        </w:rPr>
        <w:t xml:space="preserve"> Коммерческий и некоммерческий сектор сферы образования.</w:t>
      </w:r>
    </w:p>
    <w:p w:rsidR="009B7493" w:rsidRPr="004132A5" w:rsidRDefault="009B7493" w:rsidP="009B7493">
      <w:pPr>
        <w:pStyle w:val="ac"/>
        <w:spacing w:before="0" w:beforeAutospacing="0" w:after="0" w:afterAutospacing="0"/>
        <w:ind w:firstLine="426"/>
        <w:rPr>
          <w:color w:val="000000"/>
          <w:sz w:val="28"/>
          <w:szCs w:val="28"/>
        </w:rPr>
      </w:pPr>
      <w:r w:rsidRPr="004132A5">
        <w:rPr>
          <w:color w:val="000000"/>
          <w:sz w:val="28"/>
          <w:szCs w:val="28"/>
        </w:rPr>
        <w:t>4. Формирование мирового рынка образовательных услуг.</w:t>
      </w:r>
    </w:p>
    <w:p w:rsidR="009B69D7" w:rsidRDefault="009B69D7" w:rsidP="00BE7BF7">
      <w:pPr>
        <w:ind w:firstLine="426"/>
        <w:rPr>
          <w:b/>
          <w:sz w:val="28"/>
          <w:szCs w:val="28"/>
        </w:rPr>
      </w:pPr>
    </w:p>
    <w:p w:rsidR="009B69D7" w:rsidRDefault="009B69D7" w:rsidP="00BE7BF7">
      <w:pPr>
        <w:ind w:firstLine="426"/>
        <w:rPr>
          <w:b/>
          <w:sz w:val="28"/>
          <w:szCs w:val="28"/>
        </w:rPr>
      </w:pPr>
    </w:p>
    <w:p w:rsidR="00F434D4" w:rsidRDefault="00F434D4" w:rsidP="00BE7BF7">
      <w:pPr>
        <w:ind w:firstLine="426"/>
        <w:rPr>
          <w:b/>
          <w:sz w:val="28"/>
          <w:szCs w:val="28"/>
        </w:rPr>
      </w:pPr>
      <w:r w:rsidRPr="00A162ED">
        <w:rPr>
          <w:b/>
          <w:sz w:val="28"/>
          <w:szCs w:val="28"/>
        </w:rPr>
        <w:t xml:space="preserve">Блок </w:t>
      </w:r>
      <w:r>
        <w:rPr>
          <w:b/>
          <w:sz w:val="28"/>
          <w:szCs w:val="28"/>
          <w:lang w:val="en-US"/>
        </w:rPr>
        <w:t>B</w:t>
      </w:r>
    </w:p>
    <w:p w:rsidR="00F434D4" w:rsidRPr="001A50CE" w:rsidRDefault="00F434D4" w:rsidP="00F434D4">
      <w:pPr>
        <w:jc w:val="center"/>
        <w:rPr>
          <w:b/>
          <w:sz w:val="28"/>
          <w:szCs w:val="28"/>
        </w:rPr>
      </w:pPr>
    </w:p>
    <w:p w:rsidR="00310660" w:rsidRDefault="00F434D4" w:rsidP="00310660">
      <w:pPr>
        <w:rPr>
          <w:sz w:val="28"/>
          <w:szCs w:val="28"/>
        </w:rPr>
      </w:pPr>
      <w:r w:rsidRPr="001A50CE">
        <w:rPr>
          <w:sz w:val="28"/>
          <w:szCs w:val="28"/>
        </w:rPr>
        <w:t>Б.</w:t>
      </w:r>
      <w:r w:rsidRPr="00551CFD">
        <w:rPr>
          <w:sz w:val="28"/>
          <w:szCs w:val="28"/>
        </w:rPr>
        <w:t>0 Варианты заданий на выполнение РГЗ, Р</w:t>
      </w:r>
      <w:r>
        <w:rPr>
          <w:sz w:val="28"/>
          <w:szCs w:val="28"/>
        </w:rPr>
        <w:t>ПР</w:t>
      </w:r>
      <w:r w:rsidRPr="00551CFD">
        <w:rPr>
          <w:sz w:val="28"/>
          <w:szCs w:val="28"/>
        </w:rPr>
        <w:t xml:space="preserve"> приведены</w:t>
      </w:r>
      <w:r>
        <w:rPr>
          <w:sz w:val="28"/>
          <w:szCs w:val="28"/>
        </w:rPr>
        <w:t>:</w:t>
      </w:r>
    </w:p>
    <w:p w:rsidR="00310660" w:rsidRDefault="00310660" w:rsidP="00310660">
      <w:pPr>
        <w:rPr>
          <w:sz w:val="28"/>
          <w:szCs w:val="28"/>
        </w:rPr>
      </w:pPr>
    </w:p>
    <w:p w:rsidR="0025404B" w:rsidRPr="00DC608E" w:rsidRDefault="009B7493" w:rsidP="00DC608E">
      <w:pPr>
        <w:pStyle w:val="aa"/>
        <w:tabs>
          <w:tab w:val="left" w:pos="0"/>
          <w:tab w:val="left" w:pos="851"/>
        </w:tabs>
        <w:ind w:left="0"/>
        <w:jc w:val="both"/>
        <w:rPr>
          <w:sz w:val="28"/>
          <w:szCs w:val="28"/>
        </w:rPr>
      </w:pPr>
      <w:r>
        <w:rPr>
          <w:sz w:val="28"/>
          <w:szCs w:val="28"/>
        </w:rPr>
        <w:t xml:space="preserve">1. </w:t>
      </w:r>
      <w:proofErr w:type="spellStart"/>
      <w:r>
        <w:rPr>
          <w:sz w:val="28"/>
          <w:szCs w:val="28"/>
        </w:rPr>
        <w:t>Бутримова</w:t>
      </w:r>
      <w:proofErr w:type="spellEnd"/>
      <w:r>
        <w:rPr>
          <w:sz w:val="28"/>
          <w:szCs w:val="28"/>
        </w:rPr>
        <w:t>, Н.В. Экономика образования</w:t>
      </w:r>
      <w:r w:rsidR="0025404B" w:rsidRPr="00DC608E">
        <w:rPr>
          <w:sz w:val="28"/>
          <w:szCs w:val="28"/>
        </w:rPr>
        <w:t>: методические указания к практическим</w:t>
      </w:r>
      <w:r w:rsidR="00255F39">
        <w:rPr>
          <w:sz w:val="28"/>
          <w:szCs w:val="28"/>
        </w:rPr>
        <w:t xml:space="preserve"> </w:t>
      </w:r>
      <w:r w:rsidR="0025404B" w:rsidRPr="00DC608E">
        <w:rPr>
          <w:sz w:val="28"/>
          <w:szCs w:val="28"/>
        </w:rPr>
        <w:t xml:space="preserve">(семинарским) занятиям / Н.В. </w:t>
      </w:r>
      <w:proofErr w:type="spellStart"/>
      <w:r w:rsidR="0025404B" w:rsidRPr="00DC608E">
        <w:rPr>
          <w:sz w:val="28"/>
          <w:szCs w:val="28"/>
        </w:rPr>
        <w:t>Бутримова</w:t>
      </w:r>
      <w:proofErr w:type="spellEnd"/>
      <w:r w:rsidR="0025404B" w:rsidRPr="00DC608E">
        <w:rPr>
          <w:sz w:val="28"/>
          <w:szCs w:val="28"/>
        </w:rPr>
        <w:t xml:space="preserve">; </w:t>
      </w:r>
      <w:proofErr w:type="spellStart"/>
      <w:r w:rsidR="0025404B" w:rsidRPr="00DC608E">
        <w:rPr>
          <w:sz w:val="28"/>
          <w:szCs w:val="28"/>
        </w:rPr>
        <w:t>Бузулукский</w:t>
      </w:r>
      <w:proofErr w:type="spellEnd"/>
      <w:r w:rsidR="0025404B" w:rsidRPr="00DC608E">
        <w:rPr>
          <w:sz w:val="28"/>
          <w:szCs w:val="28"/>
        </w:rPr>
        <w:t xml:space="preserve"> гуманитарно – технолог</w:t>
      </w:r>
      <w:proofErr w:type="gramStart"/>
      <w:r w:rsidR="0025404B" w:rsidRPr="00DC608E">
        <w:rPr>
          <w:sz w:val="28"/>
          <w:szCs w:val="28"/>
        </w:rPr>
        <w:t>.</w:t>
      </w:r>
      <w:proofErr w:type="gramEnd"/>
      <w:r w:rsidR="0025404B" w:rsidRPr="00DC608E">
        <w:rPr>
          <w:sz w:val="28"/>
          <w:szCs w:val="28"/>
        </w:rPr>
        <w:t xml:space="preserve"> </w:t>
      </w:r>
      <w:proofErr w:type="gramStart"/>
      <w:r w:rsidR="0025404B" w:rsidRPr="00DC608E">
        <w:rPr>
          <w:sz w:val="28"/>
          <w:szCs w:val="28"/>
        </w:rPr>
        <w:t>и</w:t>
      </w:r>
      <w:proofErr w:type="gramEnd"/>
      <w:r w:rsidR="0025404B" w:rsidRPr="00DC608E">
        <w:rPr>
          <w:sz w:val="28"/>
          <w:szCs w:val="28"/>
        </w:rPr>
        <w:t>н-т (филиал) ОГУ – Б</w:t>
      </w:r>
      <w:r w:rsidR="009B69D7">
        <w:rPr>
          <w:sz w:val="28"/>
          <w:szCs w:val="28"/>
        </w:rPr>
        <w:t>узулук</w:t>
      </w:r>
      <w:r w:rsidR="00F201ED">
        <w:rPr>
          <w:sz w:val="28"/>
          <w:szCs w:val="28"/>
        </w:rPr>
        <w:t>: БГТИ (филиал)  ОГУ, 2019. – 17</w:t>
      </w:r>
      <w:r w:rsidR="0025404B" w:rsidRPr="00DC608E">
        <w:rPr>
          <w:sz w:val="28"/>
          <w:szCs w:val="28"/>
        </w:rPr>
        <w:t xml:space="preserve"> с.</w:t>
      </w:r>
    </w:p>
    <w:p w:rsidR="00F434D4" w:rsidRPr="00A162ED" w:rsidRDefault="009B69D7" w:rsidP="009B69D7">
      <w:pPr>
        <w:tabs>
          <w:tab w:val="left" w:pos="0"/>
          <w:tab w:val="left" w:pos="851"/>
        </w:tabs>
        <w:jc w:val="both"/>
        <w:rPr>
          <w:sz w:val="28"/>
          <w:szCs w:val="28"/>
        </w:rPr>
      </w:pPr>
      <w:r w:rsidRPr="009B69D7">
        <w:rPr>
          <w:bCs/>
          <w:sz w:val="28"/>
          <w:szCs w:val="28"/>
        </w:rPr>
        <w:cr/>
      </w:r>
      <w:r w:rsidR="00F434D4">
        <w:rPr>
          <w:sz w:val="28"/>
          <w:szCs w:val="28"/>
        </w:rPr>
        <w:t>Б</w:t>
      </w:r>
      <w:r w:rsidR="00F434D4" w:rsidRPr="00A162ED">
        <w:rPr>
          <w:sz w:val="28"/>
          <w:szCs w:val="28"/>
        </w:rPr>
        <w:t xml:space="preserve">.1 </w:t>
      </w:r>
      <w:r w:rsidR="00F434D4">
        <w:rPr>
          <w:sz w:val="28"/>
          <w:szCs w:val="28"/>
        </w:rPr>
        <w:t>Типовые задачи</w:t>
      </w:r>
      <w:r w:rsidR="00F434D4" w:rsidRPr="00A162ED">
        <w:rPr>
          <w:sz w:val="28"/>
          <w:szCs w:val="28"/>
        </w:rPr>
        <w:t>:</w:t>
      </w:r>
    </w:p>
    <w:p w:rsidR="00310660" w:rsidRDefault="00310660" w:rsidP="00F434D4">
      <w:pPr>
        <w:rPr>
          <w:sz w:val="28"/>
          <w:szCs w:val="28"/>
        </w:rPr>
      </w:pPr>
    </w:p>
    <w:p w:rsidR="009B7493" w:rsidRDefault="009B7493" w:rsidP="009B7493">
      <w:pPr>
        <w:rPr>
          <w:sz w:val="28"/>
          <w:szCs w:val="28"/>
        </w:rPr>
      </w:pPr>
      <w:r>
        <w:rPr>
          <w:sz w:val="28"/>
          <w:szCs w:val="28"/>
        </w:rPr>
        <w:t>Раздел 1</w:t>
      </w:r>
    </w:p>
    <w:p w:rsidR="009B7493" w:rsidRPr="00E04676" w:rsidRDefault="009B7493" w:rsidP="009B7493">
      <w:pPr>
        <w:rPr>
          <w:sz w:val="28"/>
          <w:szCs w:val="28"/>
        </w:rPr>
      </w:pPr>
      <w:r w:rsidRPr="00A162ED">
        <w:rPr>
          <w:sz w:val="28"/>
          <w:szCs w:val="28"/>
        </w:rPr>
        <w:t xml:space="preserve">1.1 </w:t>
      </w:r>
      <w:r>
        <w:rPr>
          <w:sz w:val="28"/>
          <w:szCs w:val="28"/>
        </w:rPr>
        <w:t>Задача</w:t>
      </w:r>
      <w:r w:rsidRPr="0037458A">
        <w:rPr>
          <w:rFonts w:ascii="Georgia" w:hAnsi="Georgia"/>
          <w:b/>
          <w:bCs/>
          <w:i/>
          <w:iCs/>
          <w:color w:val="000000"/>
        </w:rPr>
        <w:t xml:space="preserve"> </w:t>
      </w:r>
      <w:r>
        <w:rPr>
          <w:rFonts w:ascii="Georgia" w:hAnsi="Georgia"/>
          <w:b/>
          <w:bCs/>
          <w:i/>
          <w:iCs/>
          <w:color w:val="000000"/>
        </w:rPr>
        <w:t xml:space="preserve">  </w:t>
      </w:r>
    </w:p>
    <w:p w:rsidR="009B7493" w:rsidRPr="00E04676" w:rsidRDefault="009B7493" w:rsidP="009B7493">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9B7493" w:rsidRPr="00E04676" w:rsidRDefault="009B7493" w:rsidP="009B7493">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9B7493" w:rsidRPr="00E04676" w:rsidRDefault="009B7493" w:rsidP="009B7493">
      <w:pPr>
        <w:rPr>
          <w:sz w:val="28"/>
          <w:szCs w:val="28"/>
        </w:rPr>
      </w:pPr>
      <w:r w:rsidRPr="00E04676">
        <w:rPr>
          <w:sz w:val="28"/>
          <w:szCs w:val="28"/>
        </w:rPr>
        <w:t>2) срок обучения – 5 лет;</w:t>
      </w:r>
    </w:p>
    <w:p w:rsidR="009B7493" w:rsidRPr="00E04676" w:rsidRDefault="009B7493" w:rsidP="009B7493">
      <w:pPr>
        <w:rPr>
          <w:sz w:val="28"/>
          <w:szCs w:val="28"/>
        </w:rPr>
      </w:pPr>
      <w:r w:rsidRPr="00E04676">
        <w:rPr>
          <w:sz w:val="28"/>
          <w:szCs w:val="28"/>
        </w:rPr>
        <w:t>3) возможная заработная плата в месяц:</w:t>
      </w:r>
    </w:p>
    <w:p w:rsidR="009B7493" w:rsidRPr="00E04676" w:rsidRDefault="009B7493" w:rsidP="009B7493">
      <w:pPr>
        <w:rPr>
          <w:sz w:val="28"/>
          <w:szCs w:val="28"/>
        </w:rPr>
      </w:pPr>
      <w:r w:rsidRPr="00E04676">
        <w:rPr>
          <w:sz w:val="28"/>
          <w:szCs w:val="28"/>
        </w:rPr>
        <w:t>– при имеющемся уровне образования – 150 дол. США в эквиваленте;</w:t>
      </w:r>
    </w:p>
    <w:p w:rsidR="009B7493" w:rsidRPr="00E04676" w:rsidRDefault="009B7493" w:rsidP="009B7493">
      <w:pPr>
        <w:rPr>
          <w:sz w:val="28"/>
          <w:szCs w:val="28"/>
        </w:rPr>
      </w:pPr>
      <w:r w:rsidRPr="00E04676">
        <w:rPr>
          <w:sz w:val="28"/>
          <w:szCs w:val="28"/>
        </w:rPr>
        <w:t>– после получения образования – 210 дол. США в эквиваленте;</w:t>
      </w:r>
    </w:p>
    <w:p w:rsidR="009B7493" w:rsidRPr="00E04676" w:rsidRDefault="009B7493" w:rsidP="009B7493">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9B7493" w:rsidRPr="00E04676" w:rsidRDefault="009B7493" w:rsidP="009B7493">
      <w:pPr>
        <w:rPr>
          <w:sz w:val="28"/>
          <w:szCs w:val="28"/>
        </w:rPr>
      </w:pPr>
      <w:r w:rsidRPr="00E04676">
        <w:rPr>
          <w:sz w:val="28"/>
          <w:szCs w:val="28"/>
        </w:rPr>
        <w:t>5) ставка дисконтирования – 9,5 %.</w:t>
      </w:r>
    </w:p>
    <w:p w:rsidR="009B7493" w:rsidRPr="00E04676" w:rsidRDefault="009B7493" w:rsidP="009B7493">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9B7493" w:rsidRPr="00E04676" w:rsidRDefault="009B7493" w:rsidP="009B7493">
      <w:pPr>
        <w:rPr>
          <w:sz w:val="28"/>
          <w:szCs w:val="28"/>
        </w:rPr>
      </w:pPr>
      <w:r w:rsidRPr="00E04676">
        <w:rPr>
          <w:sz w:val="28"/>
          <w:szCs w:val="28"/>
        </w:rPr>
        <w:t xml:space="preserve">Раздел 2 </w:t>
      </w:r>
    </w:p>
    <w:p w:rsidR="009B7493" w:rsidRPr="00E04676" w:rsidRDefault="009B7493" w:rsidP="009B7493">
      <w:pPr>
        <w:rPr>
          <w:sz w:val="28"/>
          <w:szCs w:val="28"/>
        </w:rPr>
      </w:pPr>
      <w:r w:rsidRPr="00E04676">
        <w:rPr>
          <w:sz w:val="28"/>
          <w:szCs w:val="28"/>
        </w:rPr>
        <w:t xml:space="preserve">2.1 Задача </w:t>
      </w:r>
    </w:p>
    <w:p w:rsidR="009B7493" w:rsidRPr="00E04676" w:rsidRDefault="009B7493" w:rsidP="009B7493">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9B7493" w:rsidRPr="00E04676" w:rsidRDefault="009B7493" w:rsidP="009B7493">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9B7493" w:rsidRPr="00E04676" w:rsidRDefault="009B7493" w:rsidP="009B7493">
      <w:pPr>
        <w:rPr>
          <w:sz w:val="28"/>
          <w:szCs w:val="28"/>
        </w:rPr>
      </w:pPr>
      <w:r w:rsidRPr="00E04676">
        <w:rPr>
          <w:sz w:val="28"/>
          <w:szCs w:val="28"/>
        </w:rPr>
        <w:t>б) косвенное финансирование организаций (налоговые льготы);</w:t>
      </w:r>
    </w:p>
    <w:p w:rsidR="009B7493" w:rsidRPr="00E04676" w:rsidRDefault="009B7493" w:rsidP="009B7493">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9B7493" w:rsidRPr="00E04676" w:rsidRDefault="009B7493" w:rsidP="009B7493">
      <w:pPr>
        <w:rPr>
          <w:sz w:val="28"/>
          <w:szCs w:val="28"/>
        </w:rPr>
      </w:pPr>
      <w:r w:rsidRPr="00E04676">
        <w:rPr>
          <w:sz w:val="28"/>
          <w:szCs w:val="28"/>
        </w:rPr>
        <w:t>г) косвенное финансирование обучающихся (налоговые льготы, гарантии возврата кредитов).</w:t>
      </w:r>
    </w:p>
    <w:p w:rsidR="009B7493" w:rsidRDefault="009B7493" w:rsidP="009B7493">
      <w:pPr>
        <w:rPr>
          <w:sz w:val="28"/>
          <w:szCs w:val="28"/>
        </w:rPr>
      </w:pPr>
      <w:r w:rsidRPr="00E04676">
        <w:rPr>
          <w:sz w:val="28"/>
          <w:szCs w:val="28"/>
        </w:rPr>
        <w:t xml:space="preserve">2.2 Задача </w:t>
      </w:r>
    </w:p>
    <w:p w:rsidR="009B7493" w:rsidRDefault="009B7493" w:rsidP="009B7493">
      <w:pPr>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9B7493" w:rsidRDefault="009B7493" w:rsidP="009B7493">
      <w:pPr>
        <w:rPr>
          <w:sz w:val="28"/>
          <w:szCs w:val="28"/>
        </w:rPr>
      </w:pPr>
      <w:r>
        <w:rPr>
          <w:sz w:val="28"/>
          <w:szCs w:val="28"/>
        </w:rPr>
        <w:lastRenderedPageBreak/>
        <w:t xml:space="preserve">2.3 Задача </w:t>
      </w:r>
    </w:p>
    <w:p w:rsidR="009B7493" w:rsidRPr="00E04676" w:rsidRDefault="009B7493" w:rsidP="009B7493">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9B7493" w:rsidRDefault="009B7493" w:rsidP="009B7493">
      <w:pPr>
        <w:jc w:val="both"/>
        <w:rPr>
          <w:sz w:val="28"/>
          <w:szCs w:val="28"/>
        </w:rPr>
      </w:pPr>
      <w:r w:rsidRPr="00E04676">
        <w:rPr>
          <w:sz w:val="28"/>
          <w:szCs w:val="28"/>
        </w:rPr>
        <w:t xml:space="preserve">2.4 Задача </w:t>
      </w:r>
    </w:p>
    <w:p w:rsidR="009B7493" w:rsidRPr="00E04676" w:rsidRDefault="009B7493" w:rsidP="009B7493">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F434D4" w:rsidRPr="00551CFD" w:rsidRDefault="00F434D4" w:rsidP="00F434D4">
      <w:pPr>
        <w:rPr>
          <w:sz w:val="28"/>
          <w:szCs w:val="28"/>
        </w:rPr>
      </w:pPr>
    </w:p>
    <w:p w:rsidR="009728C3" w:rsidRDefault="009728C3" w:rsidP="00F434D4">
      <w:pPr>
        <w:jc w:val="center"/>
        <w:rPr>
          <w:b/>
          <w:sz w:val="28"/>
          <w:szCs w:val="28"/>
        </w:rPr>
      </w:pPr>
    </w:p>
    <w:p w:rsidR="00F434D4" w:rsidRDefault="00F434D4" w:rsidP="00F434D4">
      <w:pPr>
        <w:jc w:val="center"/>
        <w:rPr>
          <w:b/>
          <w:sz w:val="28"/>
          <w:szCs w:val="28"/>
        </w:rPr>
      </w:pPr>
      <w:r w:rsidRPr="00551CFD">
        <w:rPr>
          <w:b/>
          <w:sz w:val="28"/>
          <w:szCs w:val="28"/>
        </w:rPr>
        <w:t>Блок</w:t>
      </w:r>
      <w:proofErr w:type="gramStart"/>
      <w:r>
        <w:rPr>
          <w:b/>
          <w:sz w:val="28"/>
          <w:szCs w:val="28"/>
        </w:rPr>
        <w:t xml:space="preserve"> С</w:t>
      </w:r>
      <w:proofErr w:type="gramEnd"/>
    </w:p>
    <w:p w:rsidR="00F434D4" w:rsidRPr="00A162ED" w:rsidRDefault="00F434D4" w:rsidP="00F434D4">
      <w:pPr>
        <w:jc w:val="both"/>
        <w:rPr>
          <w:sz w:val="28"/>
          <w:szCs w:val="28"/>
        </w:rPr>
      </w:pPr>
    </w:p>
    <w:p w:rsidR="00F434D4" w:rsidRDefault="00F434D4" w:rsidP="00F434D4">
      <w:pPr>
        <w:jc w:val="both"/>
        <w:rPr>
          <w:sz w:val="28"/>
          <w:szCs w:val="28"/>
        </w:rPr>
      </w:pPr>
      <w:r>
        <w:rPr>
          <w:sz w:val="28"/>
          <w:szCs w:val="28"/>
        </w:rPr>
        <w:t xml:space="preserve">С.0 Формулировки заданий </w:t>
      </w:r>
      <w:r w:rsidRPr="007D15F5">
        <w:rPr>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sz w:val="28"/>
          <w:szCs w:val="28"/>
        </w:rPr>
        <w:t>, приводятся ниже в данном документе.</w:t>
      </w:r>
    </w:p>
    <w:p w:rsidR="00DC608E" w:rsidRDefault="00DC608E" w:rsidP="00DC608E">
      <w:pPr>
        <w:pStyle w:val="aa"/>
        <w:tabs>
          <w:tab w:val="left" w:pos="0"/>
        </w:tabs>
        <w:ind w:left="142" w:firstLine="709"/>
        <w:jc w:val="both"/>
        <w:rPr>
          <w:sz w:val="24"/>
          <w:szCs w:val="24"/>
        </w:rPr>
      </w:pPr>
    </w:p>
    <w:p w:rsidR="008850A6" w:rsidRPr="008850A6" w:rsidRDefault="008850A6" w:rsidP="008850A6">
      <w:pPr>
        <w:pStyle w:val="aa"/>
        <w:tabs>
          <w:tab w:val="left" w:pos="0"/>
        </w:tabs>
        <w:ind w:left="0"/>
        <w:jc w:val="both"/>
        <w:rPr>
          <w:sz w:val="28"/>
          <w:szCs w:val="28"/>
        </w:rPr>
      </w:pPr>
      <w:proofErr w:type="spellStart"/>
      <w:r w:rsidRPr="008850A6">
        <w:rPr>
          <w:sz w:val="28"/>
          <w:szCs w:val="28"/>
        </w:rPr>
        <w:t>Бутримова</w:t>
      </w:r>
      <w:proofErr w:type="spellEnd"/>
      <w:r w:rsidRPr="008850A6">
        <w:rPr>
          <w:sz w:val="28"/>
          <w:szCs w:val="28"/>
        </w:rPr>
        <w:t>, Н.В</w:t>
      </w:r>
      <w:r w:rsidR="009B7493">
        <w:rPr>
          <w:sz w:val="28"/>
          <w:szCs w:val="28"/>
        </w:rPr>
        <w:t>. Экономика образования</w:t>
      </w:r>
      <w:r w:rsidRPr="008850A6">
        <w:rPr>
          <w:sz w:val="28"/>
          <w:szCs w:val="28"/>
        </w:rPr>
        <w:t xml:space="preserve">: методические указания по освоению   дисциплины / Н.В. </w:t>
      </w:r>
      <w:proofErr w:type="spellStart"/>
      <w:r w:rsidRPr="008850A6">
        <w:rPr>
          <w:sz w:val="28"/>
          <w:szCs w:val="28"/>
        </w:rPr>
        <w:t>Бутримова</w:t>
      </w:r>
      <w:proofErr w:type="spellEnd"/>
      <w:r w:rsidRPr="008850A6">
        <w:rPr>
          <w:sz w:val="28"/>
          <w:szCs w:val="28"/>
        </w:rPr>
        <w:t xml:space="preserve">; </w:t>
      </w:r>
      <w:proofErr w:type="spellStart"/>
      <w:r w:rsidRPr="008850A6">
        <w:rPr>
          <w:sz w:val="28"/>
          <w:szCs w:val="28"/>
        </w:rPr>
        <w:t>Бузулукский</w:t>
      </w:r>
      <w:proofErr w:type="spellEnd"/>
      <w:r w:rsidRPr="008850A6">
        <w:rPr>
          <w:sz w:val="28"/>
          <w:szCs w:val="28"/>
        </w:rPr>
        <w:t xml:space="preserve"> гуманитарно – технолог</w:t>
      </w:r>
      <w:proofErr w:type="gramStart"/>
      <w:r w:rsidRPr="008850A6">
        <w:rPr>
          <w:sz w:val="28"/>
          <w:szCs w:val="28"/>
        </w:rPr>
        <w:t>.</w:t>
      </w:r>
      <w:proofErr w:type="gramEnd"/>
      <w:r w:rsidRPr="008850A6">
        <w:rPr>
          <w:sz w:val="28"/>
          <w:szCs w:val="28"/>
        </w:rPr>
        <w:t xml:space="preserve"> </w:t>
      </w:r>
      <w:proofErr w:type="gramStart"/>
      <w:r w:rsidRPr="008850A6">
        <w:rPr>
          <w:sz w:val="28"/>
          <w:szCs w:val="28"/>
        </w:rPr>
        <w:t>и</w:t>
      </w:r>
      <w:proofErr w:type="gramEnd"/>
      <w:r w:rsidRPr="008850A6">
        <w:rPr>
          <w:sz w:val="28"/>
          <w:szCs w:val="28"/>
        </w:rPr>
        <w:t xml:space="preserve">н-т (филиал) ОГУ – </w:t>
      </w:r>
      <w:r w:rsidR="009B69D7">
        <w:rPr>
          <w:sz w:val="28"/>
          <w:szCs w:val="28"/>
        </w:rPr>
        <w:t>Бузулук: БГТИ (филиал) ОГУ, 2019</w:t>
      </w:r>
      <w:r w:rsidR="00F842C6">
        <w:rPr>
          <w:sz w:val="28"/>
          <w:szCs w:val="28"/>
        </w:rPr>
        <w:t>. – 20</w:t>
      </w:r>
      <w:r w:rsidRPr="008850A6">
        <w:rPr>
          <w:sz w:val="28"/>
          <w:szCs w:val="28"/>
        </w:rPr>
        <w:t>с.</w:t>
      </w:r>
    </w:p>
    <w:p w:rsidR="00BD63E1" w:rsidRDefault="00BD63E1" w:rsidP="00BD63E1">
      <w:pPr>
        <w:jc w:val="both"/>
        <w:rPr>
          <w:sz w:val="28"/>
          <w:szCs w:val="28"/>
        </w:rPr>
      </w:pPr>
    </w:p>
    <w:p w:rsidR="00BD63E1" w:rsidRDefault="00BD63E1" w:rsidP="00BD63E1">
      <w:pPr>
        <w:jc w:val="both"/>
        <w:rPr>
          <w:sz w:val="28"/>
          <w:szCs w:val="28"/>
        </w:rPr>
      </w:pPr>
      <w:r>
        <w:rPr>
          <w:sz w:val="28"/>
          <w:szCs w:val="28"/>
        </w:rPr>
        <w:t>Примерные задания:</w:t>
      </w:r>
    </w:p>
    <w:p w:rsidR="00BD63E1" w:rsidRPr="00E04676" w:rsidRDefault="00BD63E1" w:rsidP="00BD63E1">
      <w:pPr>
        <w:jc w:val="both"/>
        <w:rPr>
          <w:sz w:val="28"/>
          <w:szCs w:val="28"/>
        </w:rPr>
      </w:pPr>
      <w:r>
        <w:rPr>
          <w:sz w:val="28"/>
          <w:szCs w:val="28"/>
        </w:rPr>
        <w:t xml:space="preserve">1  </w:t>
      </w:r>
      <w:r w:rsidRPr="00E04676">
        <w:rPr>
          <w:sz w:val="28"/>
          <w:szCs w:val="28"/>
          <w:u w:val="single"/>
        </w:rPr>
        <w:t>Субординация</w:t>
      </w:r>
      <w:r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BD63E1" w:rsidRPr="00E04676" w:rsidRDefault="00BD63E1" w:rsidP="00BD63E1">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BD63E1" w:rsidRPr="00E04676" w:rsidRDefault="00BD63E1" w:rsidP="00BD63E1">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BD63E1" w:rsidRPr="00E04676" w:rsidRDefault="00BD63E1" w:rsidP="00BD63E1">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BD63E1" w:rsidRDefault="00BD63E1" w:rsidP="00BD63E1">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BD63E1" w:rsidRPr="00E04676" w:rsidRDefault="00BD63E1" w:rsidP="00BD63E1">
      <w:pPr>
        <w:jc w:val="both"/>
        <w:rPr>
          <w:sz w:val="28"/>
          <w:szCs w:val="28"/>
        </w:rPr>
      </w:pPr>
      <w:r w:rsidRPr="00E04676">
        <w:rPr>
          <w:sz w:val="28"/>
          <w:szCs w:val="28"/>
        </w:rPr>
        <w:t xml:space="preserve">2 </w:t>
      </w:r>
      <w:r>
        <w:rPr>
          <w:sz w:val="28"/>
          <w:szCs w:val="28"/>
        </w:rPr>
        <w:t xml:space="preserve"> </w:t>
      </w:r>
      <w:r w:rsidRPr="00E04676">
        <w:rPr>
          <w:sz w:val="28"/>
          <w:szCs w:val="28"/>
          <w:u w:val="single"/>
        </w:rPr>
        <w:t>Психологическая ситуация «Выбор заместителя».</w:t>
      </w:r>
      <w:r w:rsidRPr="00E04676">
        <w:rPr>
          <w:sz w:val="28"/>
          <w:szCs w:val="28"/>
        </w:rPr>
        <w:t xml:space="preserve">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w:t>
      </w:r>
      <w:r w:rsidRPr="00E04676">
        <w:rPr>
          <w:sz w:val="28"/>
          <w:szCs w:val="28"/>
        </w:rPr>
        <w:lastRenderedPageBreak/>
        <w:t>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BD63E1" w:rsidRPr="00E04676" w:rsidRDefault="00BD63E1" w:rsidP="00BD63E1">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BD63E1" w:rsidRPr="00E04676" w:rsidRDefault="00BD63E1" w:rsidP="00BD63E1">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BD63E1" w:rsidRPr="00E04676" w:rsidRDefault="00BD63E1" w:rsidP="00BD63E1">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BD63E1" w:rsidRPr="00E04676" w:rsidRDefault="00BD63E1" w:rsidP="00BD63E1">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BD63E1" w:rsidRPr="00E04676" w:rsidRDefault="00BD63E1" w:rsidP="00BD63E1">
      <w:pPr>
        <w:jc w:val="both"/>
        <w:rPr>
          <w:sz w:val="28"/>
          <w:szCs w:val="28"/>
        </w:rPr>
      </w:pPr>
      <w:r w:rsidRPr="00E04676">
        <w:rPr>
          <w:sz w:val="28"/>
          <w:szCs w:val="28"/>
        </w:rPr>
        <w:t>Кого бы Вы рекомендовали назначить заместителями Александрова?</w:t>
      </w:r>
    </w:p>
    <w:p w:rsidR="00BD63E1" w:rsidRDefault="00BD63E1" w:rsidP="00BD63E1">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BD63E1" w:rsidRDefault="00BD63E1" w:rsidP="00BD63E1">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BD63E1" w:rsidRPr="00E04676" w:rsidRDefault="00BD63E1" w:rsidP="00BD63E1">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7C300B" w:rsidRDefault="007C300B" w:rsidP="00BE7BF7">
      <w:pPr>
        <w:tabs>
          <w:tab w:val="left" w:pos="851"/>
        </w:tabs>
        <w:jc w:val="both"/>
        <w:rPr>
          <w:sz w:val="28"/>
          <w:szCs w:val="28"/>
        </w:rPr>
      </w:pPr>
    </w:p>
    <w:p w:rsidR="00F434D4" w:rsidRPr="006B22A8" w:rsidRDefault="00F434D4" w:rsidP="00F434D4">
      <w:pPr>
        <w:jc w:val="center"/>
        <w:rPr>
          <w:b/>
          <w:sz w:val="28"/>
          <w:szCs w:val="28"/>
        </w:rPr>
      </w:pPr>
      <w:r w:rsidRPr="006B22A8">
        <w:rPr>
          <w:b/>
          <w:sz w:val="28"/>
          <w:szCs w:val="28"/>
        </w:rPr>
        <w:t xml:space="preserve">Блок </w:t>
      </w:r>
      <w:r w:rsidRPr="006B22A8">
        <w:rPr>
          <w:b/>
          <w:sz w:val="28"/>
          <w:szCs w:val="28"/>
          <w:lang w:val="en-US"/>
        </w:rPr>
        <w:t>D</w:t>
      </w:r>
    </w:p>
    <w:p w:rsidR="00F434D4" w:rsidRPr="006B22A8" w:rsidRDefault="00F434D4" w:rsidP="00F434D4">
      <w:pPr>
        <w:jc w:val="center"/>
        <w:rPr>
          <w:sz w:val="28"/>
          <w:szCs w:val="28"/>
        </w:rPr>
      </w:pPr>
    </w:p>
    <w:p w:rsidR="00DB1BB5" w:rsidRDefault="009B69D7" w:rsidP="009728C3">
      <w:pPr>
        <w:rPr>
          <w:sz w:val="28"/>
          <w:szCs w:val="28"/>
        </w:rPr>
      </w:pPr>
      <w:r>
        <w:rPr>
          <w:sz w:val="28"/>
          <w:szCs w:val="28"/>
        </w:rPr>
        <w:t>В</w:t>
      </w:r>
      <w:r w:rsidR="00F434D4" w:rsidRPr="006B22A8">
        <w:rPr>
          <w:sz w:val="28"/>
          <w:szCs w:val="28"/>
        </w:rPr>
        <w:t xml:space="preserve">опросы к </w:t>
      </w:r>
      <w:r>
        <w:rPr>
          <w:sz w:val="28"/>
          <w:szCs w:val="28"/>
        </w:rPr>
        <w:t>дифференцированному зачету</w:t>
      </w:r>
      <w:r w:rsidR="009728C3">
        <w:rPr>
          <w:sz w:val="28"/>
          <w:szCs w:val="28"/>
        </w:rPr>
        <w:t>.</w:t>
      </w:r>
    </w:p>
    <w:p w:rsidR="009B69D7" w:rsidRDefault="009B69D7" w:rsidP="009728C3">
      <w:pPr>
        <w:rPr>
          <w:sz w:val="28"/>
          <w:szCs w:val="28"/>
        </w:rPr>
      </w:pPr>
      <w:r>
        <w:rPr>
          <w:sz w:val="28"/>
          <w:szCs w:val="28"/>
        </w:rPr>
        <w:t>Состав билета:</w:t>
      </w:r>
    </w:p>
    <w:p w:rsidR="009B69D7" w:rsidRPr="009728C3" w:rsidRDefault="009B69D7" w:rsidP="009728C3">
      <w:pPr>
        <w:rPr>
          <w:sz w:val="28"/>
          <w:szCs w:val="28"/>
        </w:rPr>
      </w:pPr>
      <w:r>
        <w:rPr>
          <w:sz w:val="28"/>
          <w:szCs w:val="28"/>
        </w:rPr>
        <w:t>Вопросы блока</w:t>
      </w:r>
      <w:proofErr w:type="gramStart"/>
      <w:r>
        <w:rPr>
          <w:sz w:val="28"/>
          <w:szCs w:val="28"/>
        </w:rPr>
        <w:t xml:space="preserve"> А</w:t>
      </w:r>
      <w:proofErr w:type="gramEnd"/>
      <w:r>
        <w:rPr>
          <w:sz w:val="28"/>
          <w:szCs w:val="28"/>
        </w:rPr>
        <w:t>:</w:t>
      </w:r>
    </w:p>
    <w:p w:rsidR="00BD63E1" w:rsidRPr="003E4DCB" w:rsidRDefault="00BD63E1" w:rsidP="00BD63E1">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BD63E1" w:rsidRPr="003E4DCB" w:rsidRDefault="00BD63E1" w:rsidP="00BD63E1">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BD63E1" w:rsidRPr="003E4DCB" w:rsidRDefault="00BD63E1" w:rsidP="00BD63E1">
      <w:pPr>
        <w:ind w:firstLine="709"/>
        <w:jc w:val="both"/>
        <w:rPr>
          <w:sz w:val="28"/>
          <w:szCs w:val="28"/>
        </w:rPr>
      </w:pPr>
      <w:r w:rsidRPr="003E4DCB">
        <w:rPr>
          <w:sz w:val="28"/>
          <w:szCs w:val="28"/>
        </w:rPr>
        <w:lastRenderedPageBreak/>
        <w:t>3. Особенности образовательной услуги как  товара.</w:t>
      </w:r>
    </w:p>
    <w:p w:rsidR="00BD63E1" w:rsidRPr="003E4DCB" w:rsidRDefault="00BD63E1" w:rsidP="00BD63E1">
      <w:pPr>
        <w:ind w:firstLine="709"/>
        <w:jc w:val="both"/>
        <w:rPr>
          <w:sz w:val="28"/>
          <w:szCs w:val="28"/>
        </w:rPr>
      </w:pPr>
      <w:r w:rsidRPr="003E4DCB">
        <w:rPr>
          <w:sz w:val="28"/>
          <w:szCs w:val="28"/>
        </w:rPr>
        <w:t>4. Законодательные основы образования.</w:t>
      </w:r>
    </w:p>
    <w:p w:rsidR="00BD63E1" w:rsidRPr="003E4DCB" w:rsidRDefault="00BD63E1" w:rsidP="00BD63E1">
      <w:pPr>
        <w:ind w:firstLine="709"/>
        <w:jc w:val="both"/>
        <w:rPr>
          <w:sz w:val="28"/>
          <w:szCs w:val="28"/>
        </w:rPr>
      </w:pPr>
      <w:r w:rsidRPr="003E4DCB">
        <w:rPr>
          <w:sz w:val="28"/>
          <w:szCs w:val="28"/>
        </w:rPr>
        <w:t>5. Определения системы образования, образовательной организации.</w:t>
      </w:r>
    </w:p>
    <w:p w:rsidR="00BD63E1" w:rsidRPr="003E4DCB" w:rsidRDefault="00BD63E1" w:rsidP="00BD63E1">
      <w:pPr>
        <w:ind w:firstLine="709"/>
        <w:jc w:val="both"/>
        <w:rPr>
          <w:sz w:val="28"/>
          <w:szCs w:val="28"/>
        </w:rPr>
      </w:pPr>
      <w:r w:rsidRPr="003E4DCB">
        <w:rPr>
          <w:sz w:val="28"/>
          <w:szCs w:val="28"/>
        </w:rPr>
        <w:t>6. Некоммерческая организация.</w:t>
      </w:r>
    </w:p>
    <w:p w:rsidR="00BD63E1" w:rsidRPr="003E4DCB" w:rsidRDefault="00BD63E1" w:rsidP="00BD63E1">
      <w:pPr>
        <w:ind w:firstLine="709"/>
        <w:jc w:val="both"/>
        <w:rPr>
          <w:sz w:val="28"/>
          <w:szCs w:val="28"/>
        </w:rPr>
      </w:pPr>
      <w:r w:rsidRPr="003E4DCB">
        <w:rPr>
          <w:sz w:val="28"/>
          <w:szCs w:val="28"/>
        </w:rPr>
        <w:t>7. Автономия образовательных услуг.</w:t>
      </w:r>
    </w:p>
    <w:p w:rsidR="00BD63E1" w:rsidRPr="003E4DCB" w:rsidRDefault="00BD63E1" w:rsidP="00BD63E1">
      <w:pPr>
        <w:ind w:firstLine="709"/>
        <w:jc w:val="both"/>
        <w:rPr>
          <w:sz w:val="28"/>
          <w:szCs w:val="28"/>
        </w:rPr>
      </w:pPr>
      <w:r w:rsidRPr="003E4DCB">
        <w:rPr>
          <w:sz w:val="28"/>
          <w:szCs w:val="28"/>
        </w:rPr>
        <w:t>8. Общие вопросы управления.</w:t>
      </w:r>
    </w:p>
    <w:p w:rsidR="00BD63E1" w:rsidRPr="003E4DCB" w:rsidRDefault="00BD63E1" w:rsidP="00BD63E1">
      <w:pPr>
        <w:ind w:firstLine="709"/>
        <w:jc w:val="both"/>
        <w:rPr>
          <w:sz w:val="28"/>
          <w:szCs w:val="28"/>
        </w:rPr>
      </w:pPr>
      <w:r w:rsidRPr="003E4DCB">
        <w:rPr>
          <w:sz w:val="28"/>
          <w:szCs w:val="28"/>
        </w:rPr>
        <w:t>10. Структура управления образованием.</w:t>
      </w:r>
    </w:p>
    <w:p w:rsidR="00BD63E1" w:rsidRPr="003E4DCB" w:rsidRDefault="00BD63E1" w:rsidP="00BD63E1">
      <w:pPr>
        <w:ind w:firstLine="709"/>
        <w:jc w:val="both"/>
        <w:rPr>
          <w:sz w:val="28"/>
          <w:szCs w:val="28"/>
        </w:rPr>
      </w:pPr>
      <w:r w:rsidRPr="003E4DCB">
        <w:rPr>
          <w:sz w:val="28"/>
          <w:szCs w:val="28"/>
        </w:rPr>
        <w:t>11. Функции управления образованием.</w:t>
      </w:r>
    </w:p>
    <w:p w:rsidR="00BD63E1" w:rsidRPr="003E4DCB" w:rsidRDefault="00BD63E1" w:rsidP="00BD63E1">
      <w:pPr>
        <w:ind w:firstLine="709"/>
        <w:jc w:val="both"/>
        <w:rPr>
          <w:sz w:val="28"/>
          <w:szCs w:val="28"/>
        </w:rPr>
      </w:pPr>
      <w:r w:rsidRPr="003E4DCB">
        <w:rPr>
          <w:sz w:val="28"/>
          <w:szCs w:val="28"/>
        </w:rPr>
        <w:t>12.Основные направления совершенствования управления образования.</w:t>
      </w:r>
    </w:p>
    <w:p w:rsidR="00BD63E1" w:rsidRPr="003E4DCB" w:rsidRDefault="00BD63E1" w:rsidP="00BD63E1">
      <w:pPr>
        <w:ind w:firstLine="709"/>
        <w:jc w:val="both"/>
        <w:rPr>
          <w:sz w:val="28"/>
          <w:szCs w:val="28"/>
        </w:rPr>
      </w:pPr>
      <w:r w:rsidRPr="003E4DCB">
        <w:rPr>
          <w:sz w:val="28"/>
          <w:szCs w:val="28"/>
        </w:rPr>
        <w:t>13. Модели управления образования.</w:t>
      </w:r>
    </w:p>
    <w:p w:rsidR="00BD63E1" w:rsidRPr="003E4DCB" w:rsidRDefault="00BD63E1" w:rsidP="00BD63E1">
      <w:pPr>
        <w:ind w:firstLine="709"/>
        <w:jc w:val="both"/>
        <w:rPr>
          <w:sz w:val="28"/>
          <w:szCs w:val="28"/>
        </w:rPr>
      </w:pPr>
      <w:r w:rsidRPr="003E4DCB">
        <w:rPr>
          <w:sz w:val="28"/>
          <w:szCs w:val="28"/>
        </w:rPr>
        <w:t>14. Новые  организационные формы  учебных заведений.</w:t>
      </w:r>
    </w:p>
    <w:p w:rsidR="00BD63E1" w:rsidRPr="003E4DCB" w:rsidRDefault="00BD63E1" w:rsidP="00BD63E1">
      <w:pPr>
        <w:ind w:firstLine="709"/>
        <w:jc w:val="both"/>
        <w:rPr>
          <w:sz w:val="28"/>
          <w:szCs w:val="28"/>
        </w:rPr>
      </w:pPr>
      <w:r w:rsidRPr="003E4DCB">
        <w:rPr>
          <w:sz w:val="28"/>
          <w:szCs w:val="28"/>
        </w:rPr>
        <w:t>15. История развития финансирования образования.</w:t>
      </w:r>
    </w:p>
    <w:p w:rsidR="00BD63E1" w:rsidRPr="003E4DCB" w:rsidRDefault="00BD63E1" w:rsidP="00BD63E1">
      <w:pPr>
        <w:ind w:firstLine="709"/>
        <w:jc w:val="both"/>
        <w:rPr>
          <w:sz w:val="28"/>
          <w:szCs w:val="28"/>
        </w:rPr>
      </w:pPr>
      <w:r w:rsidRPr="003E4DCB">
        <w:rPr>
          <w:sz w:val="28"/>
          <w:szCs w:val="28"/>
        </w:rPr>
        <w:t>16. Определение содержания отношений финансирования.</w:t>
      </w:r>
    </w:p>
    <w:p w:rsidR="00BD63E1" w:rsidRPr="003E4DCB" w:rsidRDefault="00BD63E1" w:rsidP="00BD63E1">
      <w:pPr>
        <w:ind w:firstLine="709"/>
        <w:jc w:val="both"/>
        <w:rPr>
          <w:sz w:val="28"/>
          <w:szCs w:val="28"/>
        </w:rPr>
      </w:pPr>
      <w:r w:rsidRPr="003E4DCB">
        <w:rPr>
          <w:sz w:val="28"/>
          <w:szCs w:val="28"/>
        </w:rPr>
        <w:t>17. Сметный порядок финансирования.</w:t>
      </w:r>
    </w:p>
    <w:p w:rsidR="00BD63E1" w:rsidRPr="003E4DCB" w:rsidRDefault="00BD63E1" w:rsidP="00BD63E1">
      <w:pPr>
        <w:ind w:firstLine="709"/>
        <w:jc w:val="both"/>
        <w:rPr>
          <w:sz w:val="28"/>
          <w:szCs w:val="28"/>
        </w:rPr>
      </w:pPr>
      <w:r w:rsidRPr="003E4DCB">
        <w:rPr>
          <w:sz w:val="28"/>
          <w:szCs w:val="28"/>
        </w:rPr>
        <w:t>18. Схема бюджетного финансирования образования.</w:t>
      </w:r>
    </w:p>
    <w:p w:rsidR="00BD63E1" w:rsidRPr="003E4DCB" w:rsidRDefault="00BD63E1" w:rsidP="00BD63E1">
      <w:pPr>
        <w:ind w:firstLine="709"/>
        <w:jc w:val="both"/>
        <w:rPr>
          <w:sz w:val="28"/>
          <w:szCs w:val="28"/>
        </w:rPr>
      </w:pPr>
      <w:r w:rsidRPr="003E4DCB">
        <w:rPr>
          <w:sz w:val="28"/>
          <w:szCs w:val="28"/>
        </w:rPr>
        <w:t>19. Определение потребности в бюджетных средствах</w:t>
      </w:r>
    </w:p>
    <w:p w:rsidR="00BD63E1" w:rsidRPr="003E4DCB" w:rsidRDefault="00BD63E1" w:rsidP="00BD63E1">
      <w:pPr>
        <w:ind w:firstLine="709"/>
        <w:jc w:val="both"/>
        <w:rPr>
          <w:sz w:val="28"/>
          <w:szCs w:val="28"/>
        </w:rPr>
      </w:pPr>
      <w:r w:rsidRPr="003E4DCB">
        <w:rPr>
          <w:sz w:val="28"/>
          <w:szCs w:val="28"/>
        </w:rPr>
        <w:t>20. Расчет потребности в финансировании  образовательных учреждений.</w:t>
      </w:r>
    </w:p>
    <w:p w:rsidR="00BD63E1" w:rsidRPr="003E4DCB" w:rsidRDefault="00BD63E1" w:rsidP="00BD63E1">
      <w:pPr>
        <w:ind w:firstLine="709"/>
        <w:jc w:val="both"/>
        <w:rPr>
          <w:sz w:val="28"/>
          <w:szCs w:val="28"/>
        </w:rPr>
      </w:pPr>
      <w:r w:rsidRPr="003E4DCB">
        <w:rPr>
          <w:sz w:val="28"/>
          <w:szCs w:val="28"/>
        </w:rPr>
        <w:t>21. Общая характеристика  внебюджетного финансирования.</w:t>
      </w:r>
    </w:p>
    <w:p w:rsidR="00BD63E1" w:rsidRPr="003E4DCB" w:rsidRDefault="00BD63E1" w:rsidP="00BD63E1">
      <w:pPr>
        <w:ind w:firstLine="709"/>
        <w:jc w:val="both"/>
        <w:rPr>
          <w:sz w:val="28"/>
          <w:szCs w:val="28"/>
        </w:rPr>
      </w:pPr>
      <w:r w:rsidRPr="003E4DCB">
        <w:rPr>
          <w:sz w:val="28"/>
          <w:szCs w:val="28"/>
        </w:rPr>
        <w:t>22.  История развития  внебюджетного финансирования.</w:t>
      </w:r>
    </w:p>
    <w:p w:rsidR="00BD63E1" w:rsidRPr="003E4DCB" w:rsidRDefault="00BD63E1" w:rsidP="00BD63E1">
      <w:pPr>
        <w:ind w:firstLine="709"/>
        <w:jc w:val="both"/>
        <w:rPr>
          <w:sz w:val="28"/>
          <w:szCs w:val="28"/>
        </w:rPr>
      </w:pPr>
      <w:r w:rsidRPr="003E4DCB">
        <w:rPr>
          <w:sz w:val="28"/>
          <w:szCs w:val="28"/>
        </w:rPr>
        <w:t>23. Организация внебюджетного финансирования.</w:t>
      </w:r>
    </w:p>
    <w:p w:rsidR="00BD63E1" w:rsidRPr="003E4DCB" w:rsidRDefault="00BD63E1" w:rsidP="00BD63E1">
      <w:pPr>
        <w:ind w:firstLine="709"/>
        <w:jc w:val="both"/>
        <w:rPr>
          <w:sz w:val="28"/>
          <w:szCs w:val="28"/>
        </w:rPr>
      </w:pPr>
      <w:r w:rsidRPr="003E4DCB">
        <w:rPr>
          <w:sz w:val="28"/>
          <w:szCs w:val="28"/>
        </w:rPr>
        <w:t>24. Внебюджетное финансирование образовательного учреждения.</w:t>
      </w:r>
    </w:p>
    <w:p w:rsidR="00BD63E1" w:rsidRPr="003E4DCB" w:rsidRDefault="00BD63E1" w:rsidP="00BD63E1">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BD63E1" w:rsidRPr="003E4DCB" w:rsidRDefault="00BD63E1" w:rsidP="00BD63E1">
      <w:pPr>
        <w:ind w:firstLine="709"/>
        <w:jc w:val="both"/>
        <w:rPr>
          <w:sz w:val="28"/>
          <w:szCs w:val="28"/>
        </w:rPr>
      </w:pPr>
      <w:r w:rsidRPr="003E4DCB">
        <w:rPr>
          <w:sz w:val="28"/>
          <w:szCs w:val="28"/>
        </w:rPr>
        <w:t>26. Нормативное финансирование образования.</w:t>
      </w:r>
    </w:p>
    <w:p w:rsidR="00BD63E1" w:rsidRPr="003E4DCB" w:rsidRDefault="00BD63E1" w:rsidP="00BD63E1">
      <w:pPr>
        <w:ind w:firstLine="709"/>
        <w:jc w:val="both"/>
        <w:rPr>
          <w:sz w:val="28"/>
          <w:szCs w:val="28"/>
        </w:rPr>
      </w:pPr>
      <w:r w:rsidRPr="003E4DCB">
        <w:rPr>
          <w:sz w:val="28"/>
          <w:szCs w:val="28"/>
        </w:rPr>
        <w:t>27. Подходы к разработке нормативов финансирования</w:t>
      </w:r>
    </w:p>
    <w:p w:rsidR="00BD63E1" w:rsidRPr="003E4DCB" w:rsidRDefault="00BD63E1" w:rsidP="00BD63E1">
      <w:pPr>
        <w:ind w:firstLine="709"/>
        <w:jc w:val="both"/>
        <w:rPr>
          <w:sz w:val="28"/>
          <w:szCs w:val="28"/>
        </w:rPr>
      </w:pPr>
      <w:r w:rsidRPr="003E4DCB">
        <w:rPr>
          <w:sz w:val="28"/>
          <w:szCs w:val="28"/>
        </w:rPr>
        <w:t>28. Модели нормативного финансирования образования.</w:t>
      </w:r>
    </w:p>
    <w:p w:rsidR="00BD63E1" w:rsidRPr="003E4DCB" w:rsidRDefault="00BD63E1" w:rsidP="00BD63E1">
      <w:pPr>
        <w:ind w:firstLine="709"/>
        <w:jc w:val="both"/>
        <w:rPr>
          <w:sz w:val="28"/>
          <w:szCs w:val="28"/>
        </w:rPr>
      </w:pPr>
      <w:r w:rsidRPr="003E4DCB">
        <w:rPr>
          <w:sz w:val="28"/>
          <w:szCs w:val="28"/>
        </w:rPr>
        <w:t>29. Государственные именные финансовые обязательства.</w:t>
      </w:r>
    </w:p>
    <w:p w:rsidR="00BD63E1" w:rsidRPr="003E4DCB" w:rsidRDefault="00BD63E1" w:rsidP="00BD63E1">
      <w:pPr>
        <w:ind w:firstLine="709"/>
        <w:jc w:val="both"/>
        <w:rPr>
          <w:sz w:val="28"/>
          <w:szCs w:val="28"/>
        </w:rPr>
      </w:pPr>
      <w:r w:rsidRPr="003E4DCB">
        <w:rPr>
          <w:sz w:val="28"/>
          <w:szCs w:val="28"/>
        </w:rPr>
        <w:t>30. Образовательные субсидии и кредиты.</w:t>
      </w:r>
    </w:p>
    <w:p w:rsidR="00BD63E1" w:rsidRPr="003E4DCB" w:rsidRDefault="00BD63E1" w:rsidP="00BD63E1">
      <w:pPr>
        <w:ind w:firstLine="709"/>
        <w:jc w:val="both"/>
        <w:rPr>
          <w:sz w:val="28"/>
          <w:szCs w:val="28"/>
        </w:rPr>
      </w:pPr>
      <w:r w:rsidRPr="003E4DCB">
        <w:rPr>
          <w:sz w:val="28"/>
          <w:szCs w:val="28"/>
        </w:rPr>
        <w:t>31. Бюджет развития образования в России.</w:t>
      </w:r>
    </w:p>
    <w:p w:rsidR="00BD63E1" w:rsidRPr="003E4DCB" w:rsidRDefault="00BD63E1" w:rsidP="00BD63E1">
      <w:pPr>
        <w:ind w:firstLine="709"/>
        <w:jc w:val="both"/>
        <w:rPr>
          <w:sz w:val="28"/>
          <w:szCs w:val="28"/>
        </w:rPr>
      </w:pPr>
      <w:r w:rsidRPr="003E4DCB">
        <w:rPr>
          <w:sz w:val="28"/>
          <w:szCs w:val="28"/>
        </w:rPr>
        <w:t>32. Бюджет развития образования в Западной Европе и США.</w:t>
      </w:r>
    </w:p>
    <w:p w:rsidR="00BD63E1" w:rsidRPr="003E4DCB" w:rsidRDefault="00BD63E1" w:rsidP="00BD63E1">
      <w:pPr>
        <w:ind w:firstLine="709"/>
        <w:jc w:val="both"/>
        <w:rPr>
          <w:sz w:val="28"/>
          <w:szCs w:val="28"/>
        </w:rPr>
      </w:pPr>
      <w:r w:rsidRPr="003E4DCB">
        <w:rPr>
          <w:sz w:val="28"/>
          <w:szCs w:val="28"/>
        </w:rPr>
        <w:t>33. Налогообложение и налоговые льготы.</w:t>
      </w:r>
    </w:p>
    <w:p w:rsidR="00BD63E1" w:rsidRPr="003E4DCB" w:rsidRDefault="00BD63E1" w:rsidP="00BD63E1">
      <w:pPr>
        <w:ind w:firstLine="709"/>
        <w:jc w:val="both"/>
        <w:rPr>
          <w:sz w:val="28"/>
          <w:szCs w:val="28"/>
        </w:rPr>
      </w:pPr>
      <w:r w:rsidRPr="003E4DCB">
        <w:rPr>
          <w:sz w:val="28"/>
          <w:szCs w:val="28"/>
        </w:rPr>
        <w:t>34. Отношения собственности в образовании.</w:t>
      </w:r>
    </w:p>
    <w:p w:rsidR="00BD63E1" w:rsidRPr="003E4DCB" w:rsidRDefault="00BD63E1" w:rsidP="00BD63E1">
      <w:pPr>
        <w:ind w:firstLine="709"/>
        <w:jc w:val="both"/>
        <w:rPr>
          <w:sz w:val="28"/>
          <w:szCs w:val="28"/>
        </w:rPr>
      </w:pPr>
      <w:r w:rsidRPr="003E4DCB">
        <w:rPr>
          <w:sz w:val="28"/>
          <w:szCs w:val="28"/>
        </w:rPr>
        <w:t>35. Правила установленные вузам по приему на обучение</w:t>
      </w:r>
    </w:p>
    <w:p w:rsidR="00BD63E1" w:rsidRPr="003E4DCB" w:rsidRDefault="00BD63E1" w:rsidP="00BD63E1">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BD63E1" w:rsidRPr="003E4DCB" w:rsidRDefault="00BD63E1" w:rsidP="00BD63E1">
      <w:pPr>
        <w:ind w:firstLine="709"/>
        <w:jc w:val="both"/>
        <w:rPr>
          <w:sz w:val="28"/>
          <w:szCs w:val="28"/>
        </w:rPr>
      </w:pPr>
      <w:r w:rsidRPr="003E4DCB">
        <w:rPr>
          <w:sz w:val="28"/>
          <w:szCs w:val="28"/>
        </w:rPr>
        <w:t>37. Оценка доступности высшего образования.</w:t>
      </w:r>
    </w:p>
    <w:p w:rsidR="00BD63E1" w:rsidRPr="003E4DCB" w:rsidRDefault="00BD63E1" w:rsidP="00BD63E1">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BD63E1" w:rsidRPr="003E4DCB" w:rsidRDefault="00BD63E1" w:rsidP="00BD63E1">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BD63E1" w:rsidRPr="003E4DCB" w:rsidRDefault="00BD63E1" w:rsidP="00BD63E1">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BD63E1" w:rsidRPr="003E4DCB" w:rsidRDefault="00BD63E1" w:rsidP="00BD63E1">
      <w:pPr>
        <w:ind w:firstLine="709"/>
        <w:jc w:val="both"/>
        <w:rPr>
          <w:sz w:val="28"/>
          <w:szCs w:val="28"/>
        </w:rPr>
      </w:pPr>
      <w:r>
        <w:rPr>
          <w:sz w:val="28"/>
          <w:szCs w:val="28"/>
        </w:rPr>
        <w:t>41.</w:t>
      </w:r>
      <w:r w:rsidRPr="003E4DCB">
        <w:rPr>
          <w:sz w:val="28"/>
          <w:szCs w:val="28"/>
        </w:rPr>
        <w:t>Государственная политика в области реформирования системы образова</w:t>
      </w:r>
      <w:r>
        <w:rPr>
          <w:sz w:val="28"/>
          <w:szCs w:val="28"/>
        </w:rPr>
        <w:t>ния в России</w:t>
      </w:r>
      <w:r w:rsidRPr="003E4DCB">
        <w:rPr>
          <w:sz w:val="28"/>
          <w:szCs w:val="28"/>
        </w:rPr>
        <w:t>.</w:t>
      </w:r>
    </w:p>
    <w:p w:rsidR="00BD63E1" w:rsidRPr="003E4DCB" w:rsidRDefault="00BD63E1" w:rsidP="00BD63E1">
      <w:pPr>
        <w:ind w:firstLine="709"/>
        <w:jc w:val="both"/>
        <w:rPr>
          <w:sz w:val="28"/>
          <w:szCs w:val="28"/>
        </w:rPr>
      </w:pPr>
      <w:r>
        <w:rPr>
          <w:sz w:val="28"/>
          <w:szCs w:val="28"/>
        </w:rPr>
        <w:lastRenderedPageBreak/>
        <w:t>42</w:t>
      </w:r>
      <w:r w:rsidRPr="003E4DCB">
        <w:rPr>
          <w:sz w:val="28"/>
          <w:szCs w:val="28"/>
        </w:rPr>
        <w:t xml:space="preserve">. Основные подходы к реформированию систем образования в мире. </w:t>
      </w:r>
    </w:p>
    <w:p w:rsidR="00BD63E1" w:rsidRPr="003E4DCB" w:rsidRDefault="00BD63E1" w:rsidP="00BD63E1">
      <w:pPr>
        <w:ind w:firstLine="709"/>
        <w:jc w:val="both"/>
        <w:rPr>
          <w:sz w:val="28"/>
          <w:szCs w:val="28"/>
        </w:rPr>
      </w:pPr>
      <w:r>
        <w:rPr>
          <w:sz w:val="28"/>
          <w:szCs w:val="28"/>
        </w:rPr>
        <w:t>43.</w:t>
      </w:r>
      <w:r w:rsidRPr="003E4DCB">
        <w:rPr>
          <w:sz w:val="28"/>
          <w:szCs w:val="28"/>
        </w:rPr>
        <w:t>Основные направления реформирования образования на современном этапе.</w:t>
      </w:r>
    </w:p>
    <w:p w:rsidR="00BD63E1" w:rsidRPr="003E4DCB" w:rsidRDefault="00BD63E1" w:rsidP="00BD63E1">
      <w:pPr>
        <w:ind w:firstLine="709"/>
        <w:jc w:val="both"/>
        <w:rPr>
          <w:sz w:val="28"/>
          <w:szCs w:val="28"/>
        </w:rPr>
      </w:pPr>
      <w:r>
        <w:rPr>
          <w:sz w:val="28"/>
          <w:szCs w:val="28"/>
        </w:rPr>
        <w:t>44</w:t>
      </w:r>
      <w:r w:rsidRPr="003E4DCB">
        <w:rPr>
          <w:sz w:val="28"/>
          <w:szCs w:val="28"/>
        </w:rPr>
        <w:t>. Эффективность образования, ее показатели.</w:t>
      </w:r>
    </w:p>
    <w:p w:rsidR="00BD63E1" w:rsidRDefault="00BD63E1" w:rsidP="00BD63E1">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BD63E1" w:rsidRDefault="00BD63E1" w:rsidP="00BD63E1">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BD63E1" w:rsidRDefault="00BD63E1" w:rsidP="00BD63E1">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BD63E1" w:rsidRDefault="00BD63E1" w:rsidP="00BD63E1">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BD63E1" w:rsidRDefault="00BD63E1" w:rsidP="00BD63E1">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BD63E1" w:rsidRDefault="00BD63E1" w:rsidP="00BD63E1">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BD63E1" w:rsidRDefault="00BD63E1" w:rsidP="00BD63E1">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BD63E1" w:rsidRDefault="00BD63E1" w:rsidP="00BD63E1">
      <w:pPr>
        <w:ind w:firstLine="709"/>
        <w:jc w:val="both"/>
        <w:rPr>
          <w:color w:val="000000"/>
          <w:sz w:val="28"/>
          <w:szCs w:val="28"/>
        </w:rPr>
      </w:pPr>
      <w:r>
        <w:rPr>
          <w:color w:val="000000"/>
          <w:sz w:val="28"/>
          <w:szCs w:val="28"/>
        </w:rPr>
        <w:t>52.Принципы и методы управления.</w:t>
      </w:r>
    </w:p>
    <w:p w:rsidR="00BD63E1" w:rsidRDefault="00BD63E1" w:rsidP="00BD63E1">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BD63E1" w:rsidRDefault="00BD63E1" w:rsidP="00BD63E1">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BD63E1" w:rsidRDefault="00BD63E1" w:rsidP="00BD63E1">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BD63E1" w:rsidRDefault="00BD63E1" w:rsidP="00BD63E1">
      <w:pPr>
        <w:rPr>
          <w:sz w:val="28"/>
          <w:szCs w:val="28"/>
        </w:rPr>
      </w:pPr>
      <w:r>
        <w:rPr>
          <w:sz w:val="28"/>
          <w:szCs w:val="28"/>
        </w:rPr>
        <w:t xml:space="preserve">          </w:t>
      </w:r>
      <w:r w:rsidRPr="004243B0">
        <w:rPr>
          <w:sz w:val="28"/>
          <w:szCs w:val="28"/>
        </w:rPr>
        <w:t>56. Организационно-правовая система управления образованием.</w:t>
      </w:r>
    </w:p>
    <w:p w:rsidR="00BD63E1" w:rsidRDefault="00BD63E1" w:rsidP="00BD63E1">
      <w:pPr>
        <w:rPr>
          <w:sz w:val="28"/>
          <w:szCs w:val="28"/>
        </w:rPr>
      </w:pPr>
      <w:r>
        <w:rPr>
          <w:sz w:val="28"/>
          <w:szCs w:val="28"/>
        </w:rPr>
        <w:t xml:space="preserve">          57. </w:t>
      </w:r>
      <w:r w:rsidRPr="004243B0">
        <w:rPr>
          <w:sz w:val="28"/>
          <w:szCs w:val="28"/>
        </w:rPr>
        <w:t>Понятие и показатели качества образования.</w:t>
      </w:r>
    </w:p>
    <w:p w:rsidR="00BD63E1" w:rsidRPr="004E552A" w:rsidRDefault="00BD63E1" w:rsidP="00BD63E1">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BD63E1" w:rsidRPr="004E552A" w:rsidRDefault="00BD63E1" w:rsidP="00BD63E1">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BD63E1" w:rsidRPr="004E552A" w:rsidRDefault="00BD63E1" w:rsidP="00BD63E1">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BD63E1" w:rsidRDefault="00BD63E1" w:rsidP="00BD63E1">
      <w:pPr>
        <w:rPr>
          <w:sz w:val="28"/>
          <w:szCs w:val="28"/>
        </w:rPr>
      </w:pPr>
    </w:p>
    <w:p w:rsidR="00BD63E1" w:rsidRDefault="00BD63E1" w:rsidP="00F434D4">
      <w:pPr>
        <w:jc w:val="center"/>
        <w:rPr>
          <w:sz w:val="28"/>
          <w:szCs w:val="28"/>
        </w:rPr>
      </w:pPr>
    </w:p>
    <w:p w:rsidR="009B69D7" w:rsidRDefault="009B69D7" w:rsidP="009B69D7">
      <w:pPr>
        <w:rPr>
          <w:sz w:val="28"/>
          <w:szCs w:val="28"/>
        </w:rPr>
      </w:pPr>
      <w:r>
        <w:rPr>
          <w:sz w:val="28"/>
          <w:szCs w:val="28"/>
        </w:rPr>
        <w:t xml:space="preserve">          Вопросы блока</w:t>
      </w:r>
      <w:proofErr w:type="gramStart"/>
      <w:r>
        <w:rPr>
          <w:sz w:val="28"/>
          <w:szCs w:val="28"/>
        </w:rPr>
        <w:t xml:space="preserve"> </w:t>
      </w:r>
      <w:r w:rsidR="00BD63E1">
        <w:rPr>
          <w:sz w:val="28"/>
          <w:szCs w:val="28"/>
        </w:rPr>
        <w:t xml:space="preserve"> </w:t>
      </w:r>
      <w:r>
        <w:rPr>
          <w:sz w:val="28"/>
          <w:szCs w:val="28"/>
        </w:rPr>
        <w:t>В</w:t>
      </w:r>
      <w:proofErr w:type="gramEnd"/>
      <w:r w:rsidR="002264F9">
        <w:rPr>
          <w:sz w:val="28"/>
          <w:szCs w:val="28"/>
        </w:rPr>
        <w:t>:</w:t>
      </w:r>
    </w:p>
    <w:p w:rsidR="00BD63E1" w:rsidRDefault="00BD63E1" w:rsidP="009B69D7">
      <w:pPr>
        <w:rPr>
          <w:sz w:val="28"/>
          <w:szCs w:val="28"/>
        </w:rPr>
      </w:pP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w:t>
      </w:r>
      <w:r w:rsidRPr="00B27AF5">
        <w:rPr>
          <w:bCs/>
          <w:color w:val="000000"/>
          <w:sz w:val="28"/>
          <w:szCs w:val="28"/>
          <w:lang w:eastAsia="ru-RU"/>
        </w:rPr>
        <w:t xml:space="preserve"> В перечне элементов системы образования РФ один назван неверно: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2 Федеральные государственные образовательные стандарты не определяют: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lastRenderedPageBreak/>
        <w:t>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муниципальной;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 xml:space="preserve">4  Профессиональное образование не получают </w:t>
      </w:r>
      <w:proofErr w:type="gramStart"/>
      <w:r w:rsidRPr="00B27AF5">
        <w:rPr>
          <w:bCs/>
          <w:color w:val="000000"/>
          <w:sz w:val="28"/>
          <w:szCs w:val="28"/>
          <w:lang w:eastAsia="ru-RU"/>
        </w:rPr>
        <w:t>в</w:t>
      </w:r>
      <w:proofErr w:type="gramEnd"/>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знания;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8 Научные основы экономики образования заложены: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А. Смитом;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С.Г. Струмилиным;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9 Основу и текущего, и долгосрочного планирования социально-экономического развития образовательного учреждения составляют:</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D63E1" w:rsidRPr="00B27AF5" w:rsidRDefault="00BD63E1" w:rsidP="00BD63E1">
      <w:pPr>
        <w:shd w:val="clear" w:color="auto" w:fill="FFFFFF"/>
        <w:jc w:val="both"/>
        <w:rPr>
          <w:color w:val="000000"/>
          <w:sz w:val="28"/>
          <w:szCs w:val="28"/>
          <w:lang w:eastAsia="ru-RU"/>
        </w:rPr>
      </w:pPr>
      <w:r w:rsidRPr="00B27AF5">
        <w:rPr>
          <w:bCs/>
          <w:color w:val="000000"/>
          <w:sz w:val="28"/>
          <w:szCs w:val="28"/>
          <w:lang w:eastAsia="ru-RU"/>
        </w:rPr>
        <w:t>10 Повышение эффективности управления образовательным учреждением преимущественно связано: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в) с внедрением подходов менеджмента в управление образовательным учреждением;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11.</w:t>
      </w:r>
      <w:r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12.</w:t>
      </w:r>
      <w:r w:rsidRPr="00B27AF5">
        <w:rPr>
          <w:bCs/>
          <w:color w:val="000000"/>
          <w:sz w:val="28"/>
          <w:szCs w:val="28"/>
          <w:lang w:eastAsia="ru-RU"/>
        </w:rPr>
        <w:t xml:space="preserve"> Стратегическим направлением улучшения финансового положения образовательного учреждения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13.</w:t>
      </w:r>
      <w:r w:rsidRPr="00B27AF5">
        <w:rPr>
          <w:bCs/>
          <w:color w:val="000000"/>
          <w:sz w:val="28"/>
          <w:szCs w:val="28"/>
          <w:lang w:eastAsia="ru-RU"/>
        </w:rPr>
        <w:t xml:space="preserve">  Зарплата педагогического работника в РФ организована: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 xml:space="preserve">14. </w:t>
      </w:r>
      <w:r w:rsidRPr="00B27AF5">
        <w:rPr>
          <w:bCs/>
          <w:color w:val="000000"/>
          <w:sz w:val="28"/>
          <w:szCs w:val="28"/>
          <w:lang w:eastAsia="ru-RU"/>
        </w:rPr>
        <w:t>Граница между рабочим и нерабочим временем педагога характеризуется: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15.</w:t>
      </w:r>
      <w:r w:rsidRPr="00B27AF5">
        <w:rPr>
          <w:bCs/>
          <w:color w:val="000000"/>
          <w:sz w:val="28"/>
          <w:szCs w:val="28"/>
          <w:lang w:eastAsia="ru-RU"/>
        </w:rPr>
        <w:t xml:space="preserve"> Стратегическим направлением улучшения материально-технической базы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BD63E1" w:rsidRPr="00B27AF5" w:rsidRDefault="00BD63E1" w:rsidP="00BD63E1">
      <w:pPr>
        <w:spacing w:line="276" w:lineRule="auto"/>
        <w:jc w:val="both"/>
        <w:rPr>
          <w:rFonts w:eastAsiaTheme="minorHAnsi"/>
          <w:sz w:val="28"/>
          <w:szCs w:val="28"/>
        </w:rPr>
      </w:pPr>
      <w:r>
        <w:rPr>
          <w:color w:val="000000"/>
          <w:sz w:val="28"/>
          <w:szCs w:val="28"/>
          <w:lang w:eastAsia="ru-RU"/>
        </w:rPr>
        <w:t>16.</w:t>
      </w:r>
      <w:r w:rsidRPr="00B27AF5">
        <w:rPr>
          <w:color w:val="000000"/>
          <w:sz w:val="28"/>
          <w:szCs w:val="28"/>
          <w:lang w:eastAsia="ru-RU"/>
        </w:rPr>
        <w:t xml:space="preserve"> </w:t>
      </w:r>
      <w:r w:rsidRPr="00B27AF5">
        <w:rPr>
          <w:rFonts w:eastAsiaTheme="minorHAnsi"/>
          <w:sz w:val="28"/>
          <w:szCs w:val="28"/>
        </w:rPr>
        <w:t>Бюджетное финансирование в системе образования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BD63E1" w:rsidRPr="00B27AF5" w:rsidRDefault="00BD63E1" w:rsidP="00BD63E1">
      <w:pPr>
        <w:spacing w:line="276" w:lineRule="auto"/>
        <w:jc w:val="both"/>
        <w:rPr>
          <w:rFonts w:eastAsiaTheme="minorHAnsi"/>
          <w:sz w:val="28"/>
          <w:szCs w:val="28"/>
        </w:rPr>
      </w:pPr>
      <w:r>
        <w:rPr>
          <w:rFonts w:eastAsiaTheme="minorHAnsi"/>
          <w:sz w:val="28"/>
          <w:szCs w:val="28"/>
        </w:rPr>
        <w:t>1</w:t>
      </w:r>
      <w:r w:rsidRPr="00B27AF5">
        <w:rPr>
          <w:rFonts w:eastAsiaTheme="minorHAnsi"/>
          <w:sz w:val="28"/>
          <w:szCs w:val="28"/>
        </w:rPr>
        <w:t>7</w:t>
      </w:r>
      <w:r>
        <w:rPr>
          <w:rFonts w:eastAsiaTheme="minorHAnsi"/>
          <w:sz w:val="28"/>
          <w:szCs w:val="28"/>
        </w:rPr>
        <w:t>.</w:t>
      </w:r>
      <w:r w:rsidRPr="00B27AF5">
        <w:rPr>
          <w:rFonts w:eastAsiaTheme="minorHAnsi"/>
          <w:sz w:val="28"/>
          <w:szCs w:val="28"/>
        </w:rPr>
        <w:t xml:space="preserve"> Самофинансирование — это</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lastRenderedPageBreak/>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BD63E1" w:rsidRPr="00B27AF5" w:rsidRDefault="00BD63E1" w:rsidP="00BD63E1">
      <w:pPr>
        <w:shd w:val="clear" w:color="auto" w:fill="FFFFFF"/>
        <w:jc w:val="both"/>
        <w:rPr>
          <w:rFonts w:eastAsiaTheme="minorHAnsi"/>
          <w:color w:val="000000" w:themeColor="text1"/>
          <w:sz w:val="28"/>
          <w:szCs w:val="28"/>
        </w:rPr>
      </w:pPr>
      <w:r>
        <w:rPr>
          <w:color w:val="000000"/>
          <w:sz w:val="28"/>
          <w:szCs w:val="28"/>
          <w:lang w:eastAsia="ru-RU"/>
        </w:rPr>
        <w:t>1</w:t>
      </w:r>
      <w:r w:rsidRPr="00B27AF5">
        <w:rPr>
          <w:color w:val="000000"/>
          <w:sz w:val="28"/>
          <w:szCs w:val="28"/>
          <w:lang w:eastAsia="ru-RU"/>
        </w:rPr>
        <w:t>8</w:t>
      </w:r>
      <w:r>
        <w:rPr>
          <w:color w:val="000000"/>
          <w:sz w:val="28"/>
          <w:szCs w:val="28"/>
          <w:lang w:eastAsia="ru-RU"/>
        </w:rPr>
        <w:t>.</w:t>
      </w:r>
      <w:r w:rsidRPr="00B27AF5">
        <w:rPr>
          <w:color w:val="000000"/>
          <w:sz w:val="28"/>
          <w:szCs w:val="28"/>
          <w:lang w:eastAsia="ru-RU"/>
        </w:rPr>
        <w:t xml:space="preserve"> </w:t>
      </w:r>
      <w:r w:rsidRPr="00B27AF5">
        <w:rPr>
          <w:rFonts w:eastAsiaTheme="minorHAnsi"/>
          <w:color w:val="000000" w:themeColor="text1"/>
          <w:sz w:val="28"/>
          <w:szCs w:val="28"/>
        </w:rPr>
        <w:t>Одним из основных инструментов нового финансово-</w:t>
      </w:r>
      <w:proofErr w:type="gramStart"/>
      <w:r w:rsidRPr="00B27AF5">
        <w:rPr>
          <w:rFonts w:eastAsiaTheme="minorHAnsi"/>
          <w:color w:val="000000" w:themeColor="text1"/>
          <w:sz w:val="28"/>
          <w:szCs w:val="28"/>
        </w:rPr>
        <w:t>экономического механизма</w:t>
      </w:r>
      <w:proofErr w:type="gramEnd"/>
      <w:r w:rsidRPr="00B27AF5">
        <w:rPr>
          <w:rFonts w:eastAsiaTheme="minorHAnsi"/>
          <w:color w:val="000000" w:themeColor="text1"/>
          <w:sz w:val="28"/>
          <w:szCs w:val="28"/>
        </w:rPr>
        <w:t xml:space="preserve"> в сфере образования, является:</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BD63E1" w:rsidRPr="00B27AF5" w:rsidRDefault="00BD63E1" w:rsidP="00BD63E1">
      <w:pPr>
        <w:shd w:val="clear" w:color="auto" w:fill="FFFFFF"/>
        <w:jc w:val="both"/>
        <w:textAlignment w:val="baseline"/>
        <w:rPr>
          <w:color w:val="000000" w:themeColor="text1"/>
          <w:sz w:val="28"/>
          <w:szCs w:val="28"/>
          <w:lang w:eastAsia="ru-RU"/>
        </w:rPr>
      </w:pPr>
      <w:r>
        <w:rPr>
          <w:color w:val="000000"/>
          <w:sz w:val="28"/>
          <w:szCs w:val="28"/>
          <w:lang w:eastAsia="ru-RU"/>
        </w:rPr>
        <w:t>1</w:t>
      </w:r>
      <w:r w:rsidRPr="00B27AF5">
        <w:rPr>
          <w:color w:val="000000"/>
          <w:sz w:val="28"/>
          <w:szCs w:val="28"/>
          <w:lang w:eastAsia="ru-RU"/>
        </w:rPr>
        <w:t>9</w:t>
      </w:r>
      <w:r>
        <w:rPr>
          <w:color w:val="000000"/>
          <w:sz w:val="28"/>
          <w:szCs w:val="28"/>
          <w:lang w:eastAsia="ru-RU"/>
        </w:rPr>
        <w:t>.</w:t>
      </w:r>
      <w:r w:rsidRPr="00B27AF5">
        <w:rPr>
          <w:color w:val="000000"/>
          <w:sz w:val="28"/>
          <w:szCs w:val="28"/>
          <w:lang w:eastAsia="ru-RU"/>
        </w:rPr>
        <w:t xml:space="preserve">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BD63E1" w:rsidRPr="00B27AF5" w:rsidRDefault="00BD63E1" w:rsidP="00BD63E1">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BD63E1" w:rsidRPr="00B27AF5" w:rsidRDefault="00BD63E1" w:rsidP="00BD63E1">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BD63E1" w:rsidRPr="00B27AF5" w:rsidRDefault="00BD63E1" w:rsidP="00BD63E1">
      <w:pPr>
        <w:jc w:val="both"/>
        <w:rPr>
          <w:rFonts w:eastAsiaTheme="minorHAnsi"/>
          <w:sz w:val="28"/>
          <w:szCs w:val="28"/>
        </w:rPr>
      </w:pPr>
      <w:r>
        <w:rPr>
          <w:sz w:val="28"/>
          <w:szCs w:val="28"/>
          <w:lang w:eastAsia="ru-RU"/>
        </w:rPr>
        <w:t>2</w:t>
      </w:r>
      <w:r w:rsidRPr="00B27AF5">
        <w:rPr>
          <w:sz w:val="28"/>
          <w:szCs w:val="28"/>
          <w:lang w:eastAsia="ru-RU"/>
        </w:rPr>
        <w:t>0</w:t>
      </w:r>
      <w:r>
        <w:rPr>
          <w:sz w:val="28"/>
          <w:szCs w:val="28"/>
          <w:lang w:eastAsia="ru-RU"/>
        </w:rPr>
        <w:t>.</w:t>
      </w:r>
      <w:r w:rsidRPr="00B27AF5">
        <w:rPr>
          <w:sz w:val="28"/>
          <w:szCs w:val="28"/>
          <w:lang w:eastAsia="ru-RU"/>
        </w:rPr>
        <w:t xml:space="preserve"> </w:t>
      </w:r>
      <w:r w:rsidRPr="00B27AF5">
        <w:rPr>
          <w:rFonts w:eastAsiaTheme="minorHAnsi"/>
          <w:sz w:val="28"/>
          <w:szCs w:val="28"/>
        </w:rPr>
        <w:t>Внебюджетная деятельность в учреждениях системы  образования организуется с целью:</w:t>
      </w:r>
    </w:p>
    <w:p w:rsidR="00BD63E1" w:rsidRPr="00B27AF5" w:rsidRDefault="00BD63E1" w:rsidP="00BD63E1">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BD63E1" w:rsidRPr="00B27AF5" w:rsidRDefault="00BD63E1" w:rsidP="00BD63E1">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BD63E1" w:rsidRPr="00B27AF5" w:rsidRDefault="00BD63E1" w:rsidP="00BD63E1">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BD63E1" w:rsidRDefault="00BD63E1" w:rsidP="00BD63E1">
      <w:pPr>
        <w:jc w:val="both"/>
        <w:rPr>
          <w:sz w:val="28"/>
          <w:szCs w:val="28"/>
          <w:lang w:eastAsia="ru-RU"/>
        </w:rPr>
      </w:pPr>
      <w:r w:rsidRPr="00B27AF5">
        <w:rPr>
          <w:sz w:val="28"/>
          <w:szCs w:val="28"/>
          <w:lang w:eastAsia="ru-RU"/>
        </w:rPr>
        <w:t>г) все ответы верны</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1</w:t>
      </w:r>
      <w:r>
        <w:rPr>
          <w:bCs/>
          <w:color w:val="000000"/>
          <w:sz w:val="28"/>
          <w:szCs w:val="28"/>
          <w:lang w:eastAsia="ru-RU"/>
        </w:rPr>
        <w:t>.</w:t>
      </w:r>
      <w:r w:rsidRPr="00B27AF5">
        <w:rPr>
          <w:bCs/>
          <w:color w:val="000000"/>
          <w:sz w:val="28"/>
          <w:szCs w:val="28"/>
          <w:lang w:eastAsia="ru-RU"/>
        </w:rPr>
        <w:t xml:space="preserve"> Какое из приведенных прав образовательных учреждений не закреплено в Законе РФ «Об образовании» (т.е. является незаконным)?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BD63E1" w:rsidRPr="00B27AF5" w:rsidRDefault="00BD63E1" w:rsidP="00BD63E1">
      <w:pPr>
        <w:shd w:val="clear" w:color="auto" w:fill="FFFFFF"/>
        <w:jc w:val="both"/>
        <w:rPr>
          <w:color w:val="000000"/>
          <w:sz w:val="28"/>
          <w:szCs w:val="28"/>
          <w:lang w:eastAsia="ru-RU"/>
        </w:rPr>
      </w:pPr>
      <w:r>
        <w:rPr>
          <w:bCs/>
          <w:color w:val="000000"/>
          <w:sz w:val="28"/>
          <w:szCs w:val="28"/>
          <w:lang w:eastAsia="ru-RU"/>
        </w:rPr>
        <w:t>2</w:t>
      </w:r>
      <w:r w:rsidRPr="00B27AF5">
        <w:rPr>
          <w:bCs/>
          <w:color w:val="000000"/>
          <w:sz w:val="28"/>
          <w:szCs w:val="28"/>
          <w:lang w:eastAsia="ru-RU"/>
        </w:rPr>
        <w:t>2</w:t>
      </w:r>
      <w:r>
        <w:rPr>
          <w:bCs/>
          <w:color w:val="000000"/>
          <w:sz w:val="28"/>
          <w:szCs w:val="28"/>
          <w:lang w:eastAsia="ru-RU"/>
        </w:rPr>
        <w:t>.</w:t>
      </w:r>
      <w:r w:rsidRPr="00B27AF5">
        <w:rPr>
          <w:bCs/>
          <w:color w:val="000000"/>
          <w:sz w:val="28"/>
          <w:szCs w:val="28"/>
          <w:lang w:eastAsia="ru-RU"/>
        </w:rPr>
        <w:t xml:space="preserve"> К предпринимательской деятельности образовательных учреждений не относится в соответствии с Законом РФ «Об образовании»:</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BD63E1" w:rsidRPr="00B27AF5" w:rsidRDefault="00BD63E1" w:rsidP="00BD63E1">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BD63E1" w:rsidRPr="00B27AF5" w:rsidRDefault="00BD63E1" w:rsidP="00BD63E1">
      <w:pPr>
        <w:jc w:val="both"/>
        <w:rPr>
          <w:sz w:val="28"/>
          <w:szCs w:val="28"/>
          <w:lang w:eastAsia="ru-RU"/>
        </w:rPr>
      </w:pPr>
      <w:r>
        <w:rPr>
          <w:sz w:val="28"/>
          <w:szCs w:val="28"/>
          <w:lang w:eastAsia="ru-RU"/>
        </w:rPr>
        <w:t>2</w:t>
      </w:r>
      <w:r w:rsidRPr="00B27AF5">
        <w:rPr>
          <w:sz w:val="28"/>
          <w:szCs w:val="28"/>
          <w:lang w:eastAsia="ru-RU"/>
        </w:rPr>
        <w:t>3</w:t>
      </w:r>
      <w:r>
        <w:rPr>
          <w:sz w:val="28"/>
          <w:szCs w:val="28"/>
          <w:lang w:eastAsia="ru-RU"/>
        </w:rPr>
        <w:t>.</w:t>
      </w:r>
      <w:r w:rsidRPr="00B27AF5">
        <w:rPr>
          <w:sz w:val="28"/>
          <w:szCs w:val="28"/>
          <w:lang w:eastAsia="ru-RU"/>
        </w:rPr>
        <w:t xml:space="preserve"> На практике образовательные учреждения могут являться (несколько вариантов ответа):</w:t>
      </w:r>
    </w:p>
    <w:p w:rsidR="00BD63E1" w:rsidRPr="00B27AF5" w:rsidRDefault="00BD63E1" w:rsidP="00BD63E1">
      <w:pPr>
        <w:jc w:val="both"/>
        <w:rPr>
          <w:sz w:val="28"/>
          <w:szCs w:val="28"/>
          <w:lang w:eastAsia="ru-RU"/>
        </w:rPr>
      </w:pPr>
      <w:r w:rsidRPr="00B27AF5">
        <w:rPr>
          <w:sz w:val="28"/>
          <w:szCs w:val="28"/>
          <w:lang w:eastAsia="ru-RU"/>
        </w:rPr>
        <w:lastRenderedPageBreak/>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BD63E1" w:rsidRPr="00B27AF5" w:rsidRDefault="00BD63E1" w:rsidP="00BD63E1">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BD63E1" w:rsidRPr="00B27AF5" w:rsidRDefault="00BD63E1" w:rsidP="00BD63E1">
      <w:pPr>
        <w:jc w:val="both"/>
        <w:rPr>
          <w:sz w:val="28"/>
          <w:szCs w:val="28"/>
          <w:lang w:eastAsia="ru-RU"/>
        </w:rPr>
      </w:pPr>
      <w:r>
        <w:rPr>
          <w:sz w:val="28"/>
          <w:szCs w:val="28"/>
          <w:lang w:eastAsia="ru-RU"/>
        </w:rPr>
        <w:t>в</w:t>
      </w:r>
      <w:proofErr w:type="gramStart"/>
      <w:r>
        <w:rPr>
          <w:sz w:val="28"/>
          <w:szCs w:val="28"/>
          <w:lang w:eastAsia="ru-RU"/>
        </w:rPr>
        <w:t>)</w:t>
      </w:r>
      <w:r w:rsidRPr="00B27AF5">
        <w:rPr>
          <w:sz w:val="28"/>
          <w:szCs w:val="28"/>
          <w:lang w:eastAsia="ru-RU"/>
        </w:rPr>
        <w:t>а</w:t>
      </w:r>
      <w:proofErr w:type="gramEnd"/>
      <w:r w:rsidRPr="00B27AF5">
        <w:rPr>
          <w:sz w:val="28"/>
          <w:szCs w:val="28"/>
          <w:lang w:eastAsia="ru-RU"/>
        </w:rPr>
        <w:t>рендодателями зданий, сооружений, имущественных комплексов и  оборудования;</w:t>
      </w:r>
    </w:p>
    <w:p w:rsidR="00BD63E1" w:rsidRPr="00B27AF5" w:rsidRDefault="00BD63E1" w:rsidP="00BD63E1">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BD63E1" w:rsidRPr="00B27AF5" w:rsidRDefault="00BD63E1" w:rsidP="00BD63E1">
      <w:pPr>
        <w:tabs>
          <w:tab w:val="left" w:pos="993"/>
        </w:tabs>
        <w:contextualSpacing/>
        <w:jc w:val="both"/>
        <w:rPr>
          <w:sz w:val="28"/>
          <w:szCs w:val="28"/>
          <w:lang w:eastAsia="ru-RU"/>
        </w:rPr>
      </w:pPr>
      <w:r>
        <w:rPr>
          <w:sz w:val="28"/>
          <w:szCs w:val="28"/>
          <w:lang w:eastAsia="ru-RU"/>
        </w:rPr>
        <w:t>2</w:t>
      </w:r>
      <w:r w:rsidRPr="00B27AF5">
        <w:rPr>
          <w:sz w:val="28"/>
          <w:szCs w:val="28"/>
          <w:lang w:eastAsia="ru-RU"/>
        </w:rPr>
        <w:t>4</w:t>
      </w:r>
      <w:r>
        <w:rPr>
          <w:sz w:val="28"/>
          <w:szCs w:val="28"/>
          <w:lang w:eastAsia="ru-RU"/>
        </w:rPr>
        <w:t>.</w:t>
      </w:r>
      <w:r w:rsidRPr="00B27AF5">
        <w:rPr>
          <w:sz w:val="28"/>
          <w:szCs w:val="28"/>
          <w:lang w:eastAsia="ru-RU"/>
        </w:rPr>
        <w:t xml:space="preserve">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BD63E1" w:rsidRPr="00B27AF5" w:rsidRDefault="00BD63E1" w:rsidP="00BD63E1">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BD63E1" w:rsidRPr="00B27AF5" w:rsidRDefault="00BD63E1" w:rsidP="00BD63E1">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BD63E1" w:rsidRPr="00B27AF5" w:rsidRDefault="00BD63E1" w:rsidP="00BD63E1">
      <w:pPr>
        <w:jc w:val="both"/>
        <w:rPr>
          <w:rFonts w:eastAsiaTheme="minorHAnsi"/>
          <w:color w:val="000000"/>
          <w:sz w:val="28"/>
          <w:szCs w:val="28"/>
        </w:rPr>
      </w:pPr>
      <w:r>
        <w:rPr>
          <w:rFonts w:eastAsiaTheme="minorHAnsi"/>
          <w:color w:val="000000"/>
          <w:sz w:val="28"/>
          <w:szCs w:val="28"/>
        </w:rPr>
        <w:t>2</w:t>
      </w:r>
      <w:r w:rsidRPr="00B27AF5">
        <w:rPr>
          <w:rFonts w:eastAsiaTheme="minorHAnsi"/>
          <w:color w:val="000000"/>
          <w:sz w:val="28"/>
          <w:szCs w:val="28"/>
        </w:rPr>
        <w:t>5</w:t>
      </w:r>
      <w:r>
        <w:rPr>
          <w:rFonts w:eastAsiaTheme="minorHAnsi"/>
          <w:color w:val="000000"/>
          <w:sz w:val="28"/>
          <w:szCs w:val="28"/>
        </w:rPr>
        <w:t>.</w:t>
      </w:r>
      <w:r w:rsidRPr="00B27AF5">
        <w:rPr>
          <w:rFonts w:eastAsiaTheme="minorHAnsi"/>
          <w:color w:val="000000"/>
          <w:sz w:val="28"/>
          <w:szCs w:val="28"/>
        </w:rPr>
        <w:t xml:space="preserve"> К недобросовестной конкуренции НЕ относятся…</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BD63E1" w:rsidRPr="00B27AF5" w:rsidRDefault="00BD63E1" w:rsidP="00BD63E1">
      <w:pPr>
        <w:jc w:val="both"/>
        <w:rPr>
          <w:rFonts w:eastAsiaTheme="minorHAnsi"/>
          <w:color w:val="000000"/>
          <w:sz w:val="28"/>
          <w:szCs w:val="28"/>
        </w:rPr>
      </w:pPr>
      <w:r w:rsidRPr="00B27AF5">
        <w:rPr>
          <w:rFonts w:eastAsiaTheme="minorHAnsi"/>
          <w:color w:val="000000"/>
          <w:sz w:val="28"/>
          <w:szCs w:val="28"/>
        </w:rPr>
        <w:t>г) технический шпионаж.</w:t>
      </w:r>
    </w:p>
    <w:p w:rsidR="00BD63E1" w:rsidRPr="00B27AF5" w:rsidRDefault="00BD63E1" w:rsidP="00BD63E1">
      <w:pPr>
        <w:shd w:val="clear" w:color="auto" w:fill="FFFFFF"/>
        <w:rPr>
          <w:sz w:val="28"/>
          <w:szCs w:val="28"/>
          <w:lang w:eastAsia="ru-RU"/>
        </w:rPr>
      </w:pPr>
      <w:r>
        <w:rPr>
          <w:rFonts w:eastAsiaTheme="minorHAnsi"/>
          <w:color w:val="000000"/>
          <w:sz w:val="28"/>
          <w:szCs w:val="28"/>
        </w:rPr>
        <w:t>2</w:t>
      </w:r>
      <w:r w:rsidRPr="00B27AF5">
        <w:rPr>
          <w:rFonts w:eastAsiaTheme="minorHAnsi"/>
          <w:color w:val="000000"/>
          <w:sz w:val="28"/>
          <w:szCs w:val="28"/>
        </w:rPr>
        <w:t>6</w:t>
      </w:r>
      <w:r>
        <w:rPr>
          <w:rFonts w:eastAsiaTheme="minorHAnsi"/>
          <w:color w:val="000000"/>
          <w:sz w:val="28"/>
          <w:szCs w:val="28"/>
        </w:rPr>
        <w:t>.</w:t>
      </w:r>
      <w:r w:rsidRPr="00B27AF5">
        <w:rPr>
          <w:rFonts w:eastAsiaTheme="minorHAnsi"/>
          <w:color w:val="000000"/>
          <w:sz w:val="28"/>
          <w:szCs w:val="28"/>
        </w:rPr>
        <w:t xml:space="preserve"> </w:t>
      </w:r>
      <w:r w:rsidRPr="00B27AF5">
        <w:rPr>
          <w:bCs/>
          <w:sz w:val="28"/>
          <w:szCs w:val="28"/>
          <w:lang w:eastAsia="ru-RU"/>
        </w:rPr>
        <w:t>В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7</w:t>
      </w:r>
      <w:r>
        <w:rPr>
          <w:sz w:val="28"/>
          <w:szCs w:val="28"/>
          <w:lang w:eastAsia="ru-RU"/>
        </w:rPr>
        <w:t>.</w:t>
      </w:r>
      <w:r w:rsidRPr="00B27AF5">
        <w:rPr>
          <w:sz w:val="28"/>
          <w:szCs w:val="28"/>
          <w:lang w:eastAsia="ru-RU"/>
        </w:rPr>
        <w:t xml:space="preserve"> </w:t>
      </w:r>
      <w:r w:rsidRPr="00B27AF5">
        <w:rPr>
          <w:bCs/>
          <w:sz w:val="28"/>
          <w:szCs w:val="28"/>
          <w:lang w:eastAsia="ru-RU"/>
        </w:rPr>
        <w:t>К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BD63E1" w:rsidRPr="00B27AF5" w:rsidRDefault="00BD63E1" w:rsidP="00BD63E1">
      <w:pPr>
        <w:shd w:val="clear" w:color="auto" w:fill="FFFFFF"/>
        <w:rPr>
          <w:sz w:val="28"/>
          <w:szCs w:val="28"/>
          <w:lang w:eastAsia="ru-RU"/>
        </w:rPr>
      </w:pPr>
      <w:r w:rsidRPr="00B27AF5">
        <w:rPr>
          <w:sz w:val="28"/>
          <w:szCs w:val="28"/>
          <w:lang w:eastAsia="ru-RU"/>
        </w:rPr>
        <w:t>д) лабораторное оборудование.</w:t>
      </w:r>
    </w:p>
    <w:p w:rsidR="00BD63E1" w:rsidRPr="00B27AF5" w:rsidRDefault="00BD63E1" w:rsidP="00BD63E1">
      <w:pPr>
        <w:shd w:val="clear" w:color="auto" w:fill="FFFFFF"/>
        <w:rPr>
          <w:sz w:val="28"/>
          <w:szCs w:val="28"/>
          <w:lang w:eastAsia="ru-RU"/>
        </w:rPr>
      </w:pPr>
      <w:r>
        <w:rPr>
          <w:sz w:val="28"/>
          <w:szCs w:val="28"/>
          <w:lang w:eastAsia="ru-RU"/>
        </w:rPr>
        <w:t>2</w:t>
      </w:r>
      <w:r w:rsidRPr="00B27AF5">
        <w:rPr>
          <w:sz w:val="28"/>
          <w:szCs w:val="28"/>
          <w:lang w:eastAsia="ru-RU"/>
        </w:rPr>
        <w:t>8</w:t>
      </w:r>
      <w:r>
        <w:rPr>
          <w:sz w:val="28"/>
          <w:szCs w:val="28"/>
          <w:lang w:eastAsia="ru-RU"/>
        </w:rPr>
        <w:t>.</w:t>
      </w:r>
      <w:r w:rsidRPr="00B27AF5">
        <w:rPr>
          <w:sz w:val="28"/>
          <w:szCs w:val="28"/>
          <w:lang w:eastAsia="ru-RU"/>
        </w:rPr>
        <w:t xml:space="preserve"> </w:t>
      </w:r>
      <w:proofErr w:type="gramStart"/>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lastRenderedPageBreak/>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BD63E1" w:rsidRPr="00B27AF5" w:rsidRDefault="00BD63E1" w:rsidP="00BD63E1">
      <w:pPr>
        <w:shd w:val="clear" w:color="auto" w:fill="FFFFFF"/>
        <w:rPr>
          <w:bCs/>
          <w:sz w:val="28"/>
          <w:szCs w:val="28"/>
          <w:lang w:eastAsia="ru-RU"/>
        </w:rPr>
      </w:pPr>
      <w:r>
        <w:rPr>
          <w:sz w:val="28"/>
          <w:szCs w:val="28"/>
          <w:lang w:eastAsia="ru-RU"/>
        </w:rPr>
        <w:t>2</w:t>
      </w:r>
      <w:r w:rsidRPr="00B27AF5">
        <w:rPr>
          <w:sz w:val="28"/>
          <w:szCs w:val="28"/>
          <w:lang w:eastAsia="ru-RU"/>
        </w:rPr>
        <w:t>9</w:t>
      </w:r>
      <w:r>
        <w:rPr>
          <w:sz w:val="28"/>
          <w:szCs w:val="28"/>
          <w:lang w:eastAsia="ru-RU"/>
        </w:rPr>
        <w:t>.</w:t>
      </w:r>
      <w:r w:rsidRPr="00B27AF5">
        <w:rPr>
          <w:sz w:val="28"/>
          <w:szCs w:val="28"/>
          <w:lang w:eastAsia="ru-RU"/>
        </w:rPr>
        <w:t xml:space="preserve">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BD63E1" w:rsidRPr="00B27AF5" w:rsidRDefault="00BD63E1" w:rsidP="00BD63E1">
      <w:pPr>
        <w:shd w:val="clear" w:color="auto" w:fill="FFFFFF"/>
        <w:rPr>
          <w:bCs/>
          <w:sz w:val="28"/>
          <w:szCs w:val="28"/>
          <w:lang w:eastAsia="ru-RU"/>
        </w:rPr>
      </w:pPr>
      <w:r>
        <w:rPr>
          <w:sz w:val="28"/>
          <w:szCs w:val="28"/>
          <w:lang w:eastAsia="ru-RU"/>
        </w:rPr>
        <w:t>3</w:t>
      </w:r>
      <w:r w:rsidRPr="00B27AF5">
        <w:rPr>
          <w:sz w:val="28"/>
          <w:szCs w:val="28"/>
          <w:lang w:eastAsia="ru-RU"/>
        </w:rPr>
        <w:t>0</w:t>
      </w:r>
      <w:r>
        <w:rPr>
          <w:sz w:val="28"/>
          <w:szCs w:val="28"/>
          <w:lang w:eastAsia="ru-RU"/>
        </w:rPr>
        <w:t>.</w:t>
      </w:r>
      <w:r w:rsidRPr="00B27AF5">
        <w:rPr>
          <w:sz w:val="28"/>
          <w:szCs w:val="28"/>
          <w:lang w:eastAsia="ru-RU"/>
        </w:rPr>
        <w:t xml:space="preserve"> Информация это…</w:t>
      </w:r>
    </w:p>
    <w:p w:rsidR="00BD63E1" w:rsidRPr="00B27AF5" w:rsidRDefault="00BD63E1" w:rsidP="00BD63E1">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D63E1" w:rsidRPr="00B27AF5" w:rsidRDefault="00BD63E1" w:rsidP="00BD63E1">
      <w:pPr>
        <w:jc w:val="both"/>
        <w:rPr>
          <w:sz w:val="28"/>
          <w:szCs w:val="28"/>
          <w:lang w:eastAsia="ru-RU"/>
        </w:rPr>
      </w:pPr>
    </w:p>
    <w:p w:rsidR="002264F9" w:rsidRPr="0021256F" w:rsidRDefault="002264F9" w:rsidP="002264F9">
      <w:pPr>
        <w:ind w:firstLine="709"/>
        <w:jc w:val="both"/>
        <w:rPr>
          <w:b/>
          <w:sz w:val="28"/>
          <w:szCs w:val="28"/>
        </w:rPr>
      </w:pPr>
      <w:r w:rsidRPr="0021256F">
        <w:rPr>
          <w:b/>
          <w:sz w:val="28"/>
          <w:szCs w:val="28"/>
        </w:rPr>
        <w:t>Описание показателей и критериев оценивания компетенций, описание шкал оценивания</w:t>
      </w:r>
    </w:p>
    <w:p w:rsidR="00F434D4" w:rsidRPr="0021256F" w:rsidRDefault="00F434D4" w:rsidP="00F434D4">
      <w:pPr>
        <w:jc w:val="center"/>
        <w:rPr>
          <w:b/>
          <w:sz w:val="28"/>
          <w:szCs w:val="28"/>
        </w:rPr>
      </w:pPr>
    </w:p>
    <w:tbl>
      <w:tblPr>
        <w:tblOverlap w:val="neve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418"/>
        <w:gridCol w:w="1417"/>
        <w:gridCol w:w="2552"/>
        <w:gridCol w:w="2693"/>
      </w:tblGrid>
      <w:tr w:rsidR="002264F9" w:rsidRPr="0021256F" w:rsidTr="00BD63E1">
        <w:trPr>
          <w:trHeight w:val="807"/>
        </w:trPr>
        <w:tc>
          <w:tcPr>
            <w:tcW w:w="2410" w:type="dxa"/>
            <w:shd w:val="clear" w:color="auto" w:fill="FFFFFF"/>
            <w:vAlign w:val="center"/>
          </w:tcPr>
          <w:p w:rsidR="002264F9" w:rsidRPr="0021256F" w:rsidRDefault="002264F9" w:rsidP="001B0F28">
            <w:pPr>
              <w:pStyle w:val="61"/>
              <w:shd w:val="clear" w:color="auto" w:fill="auto"/>
              <w:spacing w:line="240" w:lineRule="auto"/>
              <w:ind w:firstLine="0"/>
              <w:rPr>
                <w:sz w:val="28"/>
                <w:szCs w:val="28"/>
              </w:rPr>
            </w:pPr>
            <w:r w:rsidRPr="0021256F">
              <w:rPr>
                <w:sz w:val="28"/>
                <w:szCs w:val="28"/>
              </w:rPr>
              <w:t>4-балльная</w:t>
            </w:r>
          </w:p>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Отлично</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Хорошо</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Удовлетворительно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Неудовлетворительно</w:t>
            </w:r>
          </w:p>
        </w:tc>
      </w:tr>
      <w:tr w:rsidR="002264F9" w:rsidRPr="0021256F" w:rsidTr="00BD63E1">
        <w:trPr>
          <w:trHeight w:val="840"/>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100 балльная шкала</w:t>
            </w:r>
          </w:p>
        </w:tc>
        <w:tc>
          <w:tcPr>
            <w:tcW w:w="1418"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85-100</w:t>
            </w:r>
          </w:p>
        </w:tc>
        <w:tc>
          <w:tcPr>
            <w:tcW w:w="1417"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70-84</w:t>
            </w:r>
          </w:p>
        </w:tc>
        <w:tc>
          <w:tcPr>
            <w:tcW w:w="2552"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50-69</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0-49</w:t>
            </w:r>
          </w:p>
        </w:tc>
      </w:tr>
      <w:tr w:rsidR="002264F9" w:rsidRPr="0021256F" w:rsidTr="00BD63E1">
        <w:trPr>
          <w:trHeight w:val="571"/>
        </w:trPr>
        <w:tc>
          <w:tcPr>
            <w:tcW w:w="2410" w:type="dxa"/>
            <w:shd w:val="clear" w:color="auto" w:fill="FFFFFF"/>
          </w:tcPr>
          <w:p w:rsidR="002264F9" w:rsidRPr="0021256F" w:rsidRDefault="002264F9" w:rsidP="00C80261">
            <w:pPr>
              <w:pStyle w:val="61"/>
              <w:shd w:val="clear" w:color="auto" w:fill="auto"/>
              <w:spacing w:line="240" w:lineRule="auto"/>
              <w:ind w:firstLine="0"/>
              <w:jc w:val="left"/>
              <w:rPr>
                <w:sz w:val="28"/>
                <w:szCs w:val="28"/>
              </w:rPr>
            </w:pPr>
            <w:r w:rsidRPr="0021256F">
              <w:rPr>
                <w:sz w:val="28"/>
                <w:szCs w:val="28"/>
              </w:rPr>
              <w:t>Бинарная шкала</w:t>
            </w:r>
          </w:p>
        </w:tc>
        <w:tc>
          <w:tcPr>
            <w:tcW w:w="5387" w:type="dxa"/>
            <w:gridSpan w:val="3"/>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Зачтено</w:t>
            </w:r>
          </w:p>
        </w:tc>
        <w:tc>
          <w:tcPr>
            <w:tcW w:w="2693" w:type="dxa"/>
            <w:shd w:val="clear" w:color="auto" w:fill="FFFFFF"/>
            <w:vAlign w:val="center"/>
          </w:tcPr>
          <w:p w:rsidR="002264F9" w:rsidRPr="0021256F" w:rsidRDefault="002264F9" w:rsidP="00C80261">
            <w:pPr>
              <w:pStyle w:val="61"/>
              <w:shd w:val="clear" w:color="auto" w:fill="auto"/>
              <w:spacing w:line="240" w:lineRule="auto"/>
              <w:ind w:firstLine="0"/>
              <w:jc w:val="center"/>
              <w:rPr>
                <w:sz w:val="28"/>
                <w:szCs w:val="28"/>
              </w:rPr>
            </w:pPr>
            <w:r w:rsidRPr="0021256F">
              <w:rPr>
                <w:sz w:val="28"/>
                <w:szCs w:val="28"/>
              </w:rPr>
              <w:t>Не зачтено</w:t>
            </w:r>
          </w:p>
        </w:tc>
      </w:tr>
    </w:tbl>
    <w:p w:rsidR="002264F9" w:rsidRPr="0021256F" w:rsidRDefault="002264F9" w:rsidP="00F434D4">
      <w:pPr>
        <w:jc w:val="center"/>
        <w:rPr>
          <w:b/>
          <w:sz w:val="28"/>
          <w:szCs w:val="28"/>
        </w:rPr>
      </w:pPr>
    </w:p>
    <w:p w:rsidR="0021256F" w:rsidRDefault="0021256F" w:rsidP="0021256F">
      <w:pPr>
        <w:rPr>
          <w:b/>
          <w:sz w:val="28"/>
          <w:szCs w:val="28"/>
        </w:rPr>
      </w:pPr>
    </w:p>
    <w:p w:rsidR="0021256F" w:rsidRDefault="0021256F" w:rsidP="0021256F">
      <w:pPr>
        <w:rPr>
          <w:b/>
          <w:sz w:val="28"/>
          <w:szCs w:val="28"/>
        </w:rPr>
      </w:pPr>
      <w:r w:rsidRPr="0021256F">
        <w:rPr>
          <w:b/>
          <w:sz w:val="28"/>
          <w:szCs w:val="28"/>
        </w:rPr>
        <w:t xml:space="preserve">Оценивание выполнения </w:t>
      </w:r>
      <w:r w:rsidRPr="0021256F">
        <w:rPr>
          <w:rStyle w:val="af5"/>
          <w:i w:val="0"/>
          <w:sz w:val="28"/>
          <w:szCs w:val="28"/>
        </w:rPr>
        <w:t>практических заданий</w:t>
      </w:r>
      <w:r w:rsidRPr="0021256F">
        <w:rPr>
          <w:b/>
          <w:sz w:val="28"/>
          <w:szCs w:val="28"/>
        </w:rPr>
        <w:t xml:space="preserve"> </w:t>
      </w:r>
    </w:p>
    <w:p w:rsidR="000004AF" w:rsidRPr="0021256F" w:rsidRDefault="000004AF" w:rsidP="0021256F">
      <w:pPr>
        <w:rPr>
          <w:sz w:val="28"/>
          <w:szCs w:val="28"/>
        </w:rPr>
      </w:pPr>
    </w:p>
    <w:tbl>
      <w:tblPr>
        <w:tblOverlap w:val="never"/>
        <w:tblW w:w="9791" w:type="dxa"/>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02"/>
        </w:trPr>
        <w:tc>
          <w:tcPr>
            <w:tcW w:w="2137"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4-балльная шкала</w:t>
            </w:r>
          </w:p>
        </w:tc>
        <w:tc>
          <w:tcPr>
            <w:tcW w:w="3118" w:type="dxa"/>
            <w:tcBorders>
              <w:top w:val="single" w:sz="4" w:space="0" w:color="auto"/>
              <w:lef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Показатели</w:t>
            </w:r>
          </w:p>
        </w:tc>
        <w:tc>
          <w:tcPr>
            <w:tcW w:w="4536" w:type="dxa"/>
            <w:tcBorders>
              <w:top w:val="single" w:sz="4" w:space="0" w:color="auto"/>
              <w:left w:val="single" w:sz="4" w:space="0" w:color="auto"/>
              <w:right w:val="single" w:sz="4" w:space="0" w:color="auto"/>
            </w:tcBorders>
            <w:shd w:val="clear" w:color="auto" w:fill="FFFFFF"/>
            <w:vAlign w:val="center"/>
          </w:tcPr>
          <w:p w:rsidR="0021256F" w:rsidRPr="0021256F" w:rsidRDefault="0021256F" w:rsidP="00C80261">
            <w:pPr>
              <w:pStyle w:val="61"/>
              <w:shd w:val="clear" w:color="auto" w:fill="auto"/>
              <w:spacing w:line="240" w:lineRule="auto"/>
              <w:ind w:firstLine="0"/>
              <w:jc w:val="center"/>
              <w:rPr>
                <w:sz w:val="28"/>
                <w:szCs w:val="28"/>
              </w:rPr>
            </w:pPr>
            <w:r w:rsidRPr="0021256F">
              <w:rPr>
                <w:sz w:val="28"/>
                <w:szCs w:val="28"/>
              </w:rPr>
              <w:t>Критерии</w:t>
            </w:r>
          </w:p>
        </w:tc>
      </w:tr>
      <w:tr w:rsidR="0021256F" w:rsidRPr="0021256F" w:rsidTr="000004AF">
        <w:trPr>
          <w:trHeight w:val="698"/>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tcBorders>
              <w:top w:val="single" w:sz="4" w:space="0" w:color="auto"/>
              <w:left w:val="single" w:sz="4" w:space="0" w:color="auto"/>
            </w:tcBorders>
            <w:shd w:val="clear" w:color="auto" w:fill="FFFFFF"/>
          </w:tcPr>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Полнота выполнения практического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t>Своевременность выполнения задания;</w:t>
            </w:r>
          </w:p>
          <w:p w:rsidR="0021256F" w:rsidRPr="0021256F" w:rsidRDefault="0021256F" w:rsidP="0021256F">
            <w:pPr>
              <w:pStyle w:val="61"/>
              <w:numPr>
                <w:ilvl w:val="0"/>
                <w:numId w:val="13"/>
              </w:numPr>
              <w:shd w:val="clear" w:color="auto" w:fill="auto"/>
              <w:tabs>
                <w:tab w:val="left" w:pos="293"/>
              </w:tabs>
              <w:spacing w:line="240" w:lineRule="auto"/>
              <w:ind w:firstLine="0"/>
              <w:jc w:val="left"/>
              <w:rPr>
                <w:sz w:val="28"/>
                <w:szCs w:val="28"/>
              </w:rPr>
            </w:pPr>
            <w:r w:rsidRPr="0021256F">
              <w:rPr>
                <w:rStyle w:val="3"/>
                <w:u w:val="none"/>
              </w:rPr>
              <w:t>Последовательность и рациональность выполнения задания;</w:t>
            </w:r>
          </w:p>
          <w:p w:rsidR="0021256F" w:rsidRPr="0021256F" w:rsidRDefault="0021256F" w:rsidP="0021256F">
            <w:pPr>
              <w:pStyle w:val="61"/>
              <w:numPr>
                <w:ilvl w:val="0"/>
                <w:numId w:val="13"/>
              </w:numPr>
              <w:shd w:val="clear" w:color="auto" w:fill="auto"/>
              <w:tabs>
                <w:tab w:val="left" w:pos="487"/>
              </w:tabs>
              <w:spacing w:line="240" w:lineRule="auto"/>
              <w:ind w:firstLine="0"/>
              <w:jc w:val="left"/>
              <w:rPr>
                <w:sz w:val="28"/>
                <w:szCs w:val="28"/>
              </w:rPr>
            </w:pPr>
            <w:r w:rsidRPr="0021256F">
              <w:rPr>
                <w:rStyle w:val="3"/>
                <w:u w:val="none"/>
              </w:rPr>
              <w:lastRenderedPageBreak/>
              <w:t>Самостоятельность решения</w:t>
            </w: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lastRenderedPageBreak/>
              <w:t xml:space="preserve">Задание решено самостоятельно. При этом составлен правильный алгоритм решения задания, в </w:t>
            </w:r>
            <w:proofErr w:type="gramStart"/>
            <w:r w:rsidRPr="0021256F">
              <w:rPr>
                <w:rStyle w:val="3"/>
                <w:u w:val="none"/>
              </w:rPr>
              <w:t>логических рассуждениях</w:t>
            </w:r>
            <w:proofErr w:type="gramEnd"/>
            <w:r w:rsidRPr="0021256F">
              <w:rPr>
                <w:rStyle w:val="3"/>
                <w:u w:val="none"/>
              </w:rPr>
              <w:t>, в выборе формул и решении нет ошибок, получен верный ответ, задание решено рациональным способом.</w:t>
            </w:r>
          </w:p>
        </w:tc>
      </w:tr>
      <w:tr w:rsidR="0021256F" w:rsidRPr="0021256F" w:rsidTr="000004AF">
        <w:trPr>
          <w:trHeight w:val="2770"/>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 xml:space="preserve">Задание решено с помощью преподавателя. При этом составлен правильный алгоритм решения задания, в </w:t>
            </w:r>
            <w:proofErr w:type="gramStart"/>
            <w:r w:rsidRPr="0021256F">
              <w:rPr>
                <w:rStyle w:val="3"/>
                <w:u w:val="none"/>
              </w:rPr>
              <w:t>логическом рассуждении</w:t>
            </w:r>
            <w:proofErr w:type="gramEnd"/>
            <w:r w:rsidRPr="0021256F">
              <w:rPr>
                <w:rStyle w:val="3"/>
                <w:u w:val="none"/>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1256F" w:rsidRPr="0021256F" w:rsidTr="000004AF">
        <w:trPr>
          <w:trHeight w:val="1939"/>
        </w:trPr>
        <w:tc>
          <w:tcPr>
            <w:tcW w:w="2137" w:type="dxa"/>
            <w:tcBorders>
              <w:top w:val="single" w:sz="4" w:space="0" w:color="auto"/>
              <w:left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Удовлетворительно</w:t>
            </w:r>
          </w:p>
        </w:tc>
        <w:tc>
          <w:tcPr>
            <w:tcW w:w="3118" w:type="dxa"/>
            <w:vMerge/>
            <w:tcBorders>
              <w:top w:val="single" w:sz="4" w:space="0" w:color="auto"/>
              <w:left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color w:val="000000"/>
                <w:sz w:val="28"/>
                <w:szCs w:val="28"/>
                <w:shd w:val="clear" w:color="auto" w:fill="FFFFFF"/>
              </w:rPr>
            </w:pPr>
            <w:r w:rsidRPr="0021256F">
              <w:rPr>
                <w:rStyle w:val="3"/>
                <w:u w:val="none"/>
              </w:rPr>
              <w:t xml:space="preserve">Задание решено с подсказками преподавателя. При этом задание понято правильно, в </w:t>
            </w:r>
            <w:proofErr w:type="gramStart"/>
            <w:r w:rsidRPr="0021256F">
              <w:rPr>
                <w:rStyle w:val="3"/>
                <w:u w:val="none"/>
              </w:rPr>
              <w:t>логическом рассуждении</w:t>
            </w:r>
            <w:proofErr w:type="gramEnd"/>
            <w:r w:rsidRPr="0021256F">
              <w:rPr>
                <w:rStyle w:val="3"/>
                <w:u w:val="none"/>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1256F" w:rsidRPr="0021256F" w:rsidTr="000004AF">
        <w:trPr>
          <w:trHeight w:val="624"/>
        </w:trPr>
        <w:tc>
          <w:tcPr>
            <w:tcW w:w="2137" w:type="dxa"/>
            <w:tcBorders>
              <w:top w:val="single" w:sz="4" w:space="0" w:color="auto"/>
              <w:left w:val="single" w:sz="4" w:space="0" w:color="auto"/>
              <w:bottom w:val="single" w:sz="4" w:space="0" w:color="auto"/>
            </w:tcBorders>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Неудовлетвори</w:t>
            </w:r>
            <w:r w:rsidRPr="0021256F">
              <w:rPr>
                <w:sz w:val="28"/>
                <w:szCs w:val="28"/>
              </w:rPr>
              <w:softHyphen/>
              <w:t xml:space="preserve">тельно </w:t>
            </w:r>
          </w:p>
        </w:tc>
        <w:tc>
          <w:tcPr>
            <w:tcW w:w="3118" w:type="dxa"/>
            <w:vMerge/>
            <w:tcBorders>
              <w:left w:val="single" w:sz="4" w:space="0" w:color="auto"/>
              <w:bottom w:val="single" w:sz="4" w:space="0" w:color="auto"/>
            </w:tcBorders>
            <w:shd w:val="clear" w:color="auto" w:fill="FFFFFF"/>
          </w:tcPr>
          <w:p w:rsidR="0021256F" w:rsidRPr="0021256F" w:rsidRDefault="0021256F" w:rsidP="00C80261">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Задание не решено.</w:t>
            </w:r>
          </w:p>
        </w:tc>
      </w:tr>
    </w:tbl>
    <w:p w:rsidR="0021256F" w:rsidRPr="0021256F" w:rsidRDefault="0021256F" w:rsidP="0021256F">
      <w:pPr>
        <w:rPr>
          <w:b/>
          <w:sz w:val="28"/>
          <w:szCs w:val="28"/>
        </w:rPr>
      </w:pPr>
    </w:p>
    <w:p w:rsidR="0021256F" w:rsidRPr="0021256F" w:rsidRDefault="0021256F" w:rsidP="0021256F">
      <w:pPr>
        <w:rPr>
          <w:sz w:val="28"/>
          <w:szCs w:val="28"/>
        </w:rPr>
      </w:pPr>
      <w:r w:rsidRPr="0021256F">
        <w:rPr>
          <w:b/>
          <w:sz w:val="28"/>
          <w:szCs w:val="28"/>
        </w:rPr>
        <w:t xml:space="preserve">Оценивание выполнения тестов </w:t>
      </w: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536"/>
      </w:tblGrid>
      <w:tr w:rsidR="0021256F" w:rsidRPr="0021256F" w:rsidTr="000004AF">
        <w:trPr>
          <w:trHeight w:val="739"/>
        </w:trPr>
        <w:tc>
          <w:tcPr>
            <w:tcW w:w="2137"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4-балльная</w:t>
            </w:r>
          </w:p>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шкала</w:t>
            </w:r>
          </w:p>
        </w:tc>
        <w:tc>
          <w:tcPr>
            <w:tcW w:w="3118"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Показатели</w:t>
            </w:r>
          </w:p>
        </w:tc>
        <w:tc>
          <w:tcPr>
            <w:tcW w:w="4536" w:type="dxa"/>
            <w:shd w:val="clear" w:color="auto" w:fill="FFFFFF"/>
            <w:vAlign w:val="center"/>
          </w:tcPr>
          <w:p w:rsidR="0021256F" w:rsidRPr="0021256F" w:rsidRDefault="0021256F" w:rsidP="00C80261">
            <w:pPr>
              <w:pStyle w:val="61"/>
              <w:shd w:val="clear" w:color="auto" w:fill="auto"/>
              <w:spacing w:line="240" w:lineRule="auto"/>
              <w:ind w:firstLine="0"/>
              <w:jc w:val="center"/>
              <w:rPr>
                <w:b/>
                <w:sz w:val="28"/>
                <w:szCs w:val="28"/>
              </w:rPr>
            </w:pPr>
            <w:r w:rsidRPr="0021256F">
              <w:rPr>
                <w:rStyle w:val="af4"/>
                <w:b w:val="0"/>
                <w:sz w:val="28"/>
                <w:szCs w:val="28"/>
              </w:rPr>
              <w:t>Критерии</w:t>
            </w:r>
          </w:p>
        </w:tc>
      </w:tr>
      <w:tr w:rsidR="0021256F" w:rsidRPr="0021256F" w:rsidTr="000004AF">
        <w:trPr>
          <w:trHeight w:val="902"/>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Отлично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val="restart"/>
            <w:shd w:val="clear" w:color="auto" w:fill="FFFFFF"/>
          </w:tcPr>
          <w:p w:rsidR="0021256F" w:rsidRPr="0021256F" w:rsidRDefault="0021256F" w:rsidP="0021256F">
            <w:pPr>
              <w:pStyle w:val="61"/>
              <w:numPr>
                <w:ilvl w:val="0"/>
                <w:numId w:val="14"/>
              </w:numPr>
              <w:shd w:val="clear" w:color="auto" w:fill="auto"/>
              <w:tabs>
                <w:tab w:val="left" w:pos="514"/>
              </w:tabs>
              <w:spacing w:line="240" w:lineRule="auto"/>
              <w:ind w:firstLine="0"/>
              <w:jc w:val="left"/>
              <w:rPr>
                <w:sz w:val="28"/>
                <w:szCs w:val="28"/>
              </w:rPr>
            </w:pPr>
            <w:r w:rsidRPr="0021256F">
              <w:rPr>
                <w:rStyle w:val="3"/>
                <w:u w:val="none"/>
              </w:rPr>
              <w:t>Полнота выполнения тестовых заданий;</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Своевременность выполнения;</w:t>
            </w:r>
          </w:p>
          <w:p w:rsidR="0021256F" w:rsidRPr="0021256F" w:rsidRDefault="0021256F" w:rsidP="0021256F">
            <w:pPr>
              <w:pStyle w:val="61"/>
              <w:numPr>
                <w:ilvl w:val="0"/>
                <w:numId w:val="14"/>
              </w:numPr>
              <w:shd w:val="clear" w:color="auto" w:fill="auto"/>
              <w:tabs>
                <w:tab w:val="left" w:pos="475"/>
              </w:tabs>
              <w:spacing w:line="240" w:lineRule="auto"/>
              <w:ind w:firstLine="0"/>
              <w:jc w:val="left"/>
              <w:rPr>
                <w:sz w:val="28"/>
                <w:szCs w:val="28"/>
              </w:rPr>
            </w:pPr>
            <w:r w:rsidRPr="0021256F">
              <w:rPr>
                <w:rStyle w:val="3"/>
                <w:u w:val="none"/>
              </w:rPr>
              <w:t>Правильность ответов на вопросы;</w:t>
            </w:r>
          </w:p>
          <w:p w:rsidR="0021256F" w:rsidRPr="0021256F" w:rsidRDefault="0021256F" w:rsidP="0021256F">
            <w:pPr>
              <w:pStyle w:val="61"/>
              <w:numPr>
                <w:ilvl w:val="0"/>
                <w:numId w:val="14"/>
              </w:numPr>
              <w:shd w:val="clear" w:color="auto" w:fill="auto"/>
              <w:tabs>
                <w:tab w:val="left" w:pos="490"/>
              </w:tabs>
              <w:spacing w:line="240" w:lineRule="auto"/>
              <w:ind w:firstLine="0"/>
              <w:jc w:val="left"/>
              <w:rPr>
                <w:sz w:val="28"/>
                <w:szCs w:val="28"/>
              </w:rPr>
            </w:pPr>
            <w:r w:rsidRPr="0021256F">
              <w:rPr>
                <w:rStyle w:val="3"/>
                <w:u w:val="none"/>
              </w:rPr>
              <w:t>Самостоятельность тестирования</w:t>
            </w: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w:t>
            </w:r>
            <w:r>
              <w:rPr>
                <w:rStyle w:val="3"/>
                <w:u w:val="none"/>
              </w:rPr>
              <w:t xml:space="preserve"> </w:t>
            </w:r>
            <w:r>
              <w:t xml:space="preserve"> </w:t>
            </w:r>
            <w:r w:rsidRPr="0021256F">
              <w:rPr>
                <w:rStyle w:val="3"/>
                <w:u w:val="none"/>
              </w:rPr>
              <w:t>85-100 % заданий предложенного теста, в заданиях открытого типа дан полный, развернутый ответ на поставленный вопрос</w:t>
            </w:r>
          </w:p>
        </w:tc>
      </w:tr>
      <w:tr w:rsidR="0021256F" w:rsidRPr="0021256F" w:rsidTr="000004AF">
        <w:trPr>
          <w:trHeight w:val="1411"/>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Хорошо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1256F" w:rsidRPr="0021256F" w:rsidTr="00BD63E1">
        <w:trPr>
          <w:trHeight w:val="698"/>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t>Удовлетворительно</w:t>
            </w:r>
          </w:p>
          <w:p w:rsidR="0021256F" w:rsidRPr="0021256F" w:rsidRDefault="0021256F" w:rsidP="00C80261">
            <w:pPr>
              <w:pStyle w:val="61"/>
              <w:shd w:val="clear" w:color="auto" w:fill="auto"/>
              <w:spacing w:line="240" w:lineRule="auto"/>
              <w:ind w:firstLine="0"/>
              <w:jc w:val="left"/>
              <w:rPr>
                <w:sz w:val="28"/>
                <w:szCs w:val="28"/>
              </w:rPr>
            </w:pP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50-69</w:t>
            </w:r>
            <w:r w:rsidRPr="0021256F">
              <w:rPr>
                <w:rStyle w:val="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w:t>
            </w:r>
            <w:r w:rsidRPr="0021256F">
              <w:rPr>
                <w:rStyle w:val="3"/>
                <w:u w:val="none"/>
              </w:rPr>
              <w:lastRenderedPageBreak/>
              <w:t>примеры, текст со стилистическими и орфографическими ошибками.</w:t>
            </w:r>
          </w:p>
        </w:tc>
      </w:tr>
      <w:tr w:rsidR="0021256F" w:rsidRPr="0021256F" w:rsidTr="000004AF">
        <w:trPr>
          <w:trHeight w:val="1440"/>
        </w:trPr>
        <w:tc>
          <w:tcPr>
            <w:tcW w:w="2137" w:type="dxa"/>
            <w:shd w:val="clear" w:color="auto" w:fill="FFFFFF"/>
          </w:tcPr>
          <w:p w:rsidR="0021256F" w:rsidRPr="0021256F" w:rsidRDefault="0021256F" w:rsidP="00C80261">
            <w:pPr>
              <w:pStyle w:val="61"/>
              <w:shd w:val="clear" w:color="auto" w:fill="auto"/>
              <w:spacing w:line="240" w:lineRule="auto"/>
              <w:ind w:firstLine="0"/>
              <w:jc w:val="left"/>
              <w:rPr>
                <w:sz w:val="28"/>
                <w:szCs w:val="28"/>
              </w:rPr>
            </w:pPr>
            <w:r w:rsidRPr="0021256F">
              <w:rPr>
                <w:sz w:val="28"/>
                <w:szCs w:val="28"/>
              </w:rPr>
              <w:lastRenderedPageBreak/>
              <w:t>Неудовлетвори</w:t>
            </w:r>
            <w:r w:rsidRPr="0021256F">
              <w:rPr>
                <w:sz w:val="28"/>
                <w:szCs w:val="28"/>
              </w:rPr>
              <w:softHyphen/>
              <w:t xml:space="preserve">тельно </w:t>
            </w:r>
          </w:p>
        </w:tc>
        <w:tc>
          <w:tcPr>
            <w:tcW w:w="3118" w:type="dxa"/>
            <w:vMerge/>
            <w:shd w:val="clear" w:color="auto" w:fill="FFFFFF"/>
          </w:tcPr>
          <w:p w:rsidR="0021256F" w:rsidRPr="0021256F" w:rsidRDefault="0021256F" w:rsidP="00C80261">
            <w:pPr>
              <w:rPr>
                <w:sz w:val="28"/>
                <w:szCs w:val="28"/>
              </w:rPr>
            </w:pPr>
          </w:p>
        </w:tc>
        <w:tc>
          <w:tcPr>
            <w:tcW w:w="4536" w:type="dxa"/>
            <w:shd w:val="clear" w:color="auto" w:fill="FFFFFF"/>
          </w:tcPr>
          <w:p w:rsidR="0021256F" w:rsidRPr="0021256F" w:rsidRDefault="0021256F" w:rsidP="00C80261">
            <w:pPr>
              <w:pStyle w:val="61"/>
              <w:shd w:val="clear" w:color="auto" w:fill="auto"/>
              <w:spacing w:line="240" w:lineRule="auto"/>
              <w:ind w:left="68" w:firstLine="0"/>
              <w:jc w:val="left"/>
              <w:rPr>
                <w:sz w:val="28"/>
                <w:szCs w:val="28"/>
              </w:rPr>
            </w:pPr>
            <w:r w:rsidRPr="0021256F">
              <w:rPr>
                <w:rStyle w:val="3"/>
                <w:u w:val="none"/>
              </w:rPr>
              <w:t xml:space="preserve">Выполнено </w:t>
            </w:r>
            <w:r w:rsidRPr="0021256F">
              <w:rPr>
                <w:sz w:val="28"/>
                <w:szCs w:val="28"/>
              </w:rPr>
              <w:t>0-49</w:t>
            </w:r>
            <w:r w:rsidRPr="0021256F">
              <w:rPr>
                <w:rStyle w:val="3"/>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1256F" w:rsidRDefault="0021256F" w:rsidP="00310660">
      <w:pPr>
        <w:ind w:firstLine="709"/>
        <w:jc w:val="both"/>
        <w:rPr>
          <w:b/>
          <w:bCs/>
          <w:color w:val="000000"/>
          <w:sz w:val="24"/>
          <w:szCs w:val="24"/>
        </w:rPr>
      </w:pPr>
    </w:p>
    <w:p w:rsidR="0021256F" w:rsidRPr="003365C6" w:rsidRDefault="0021256F" w:rsidP="0021256F">
      <w:pPr>
        <w:ind w:firstLine="709"/>
        <w:jc w:val="both"/>
        <w:rPr>
          <w:b/>
          <w:sz w:val="28"/>
          <w:szCs w:val="28"/>
        </w:rPr>
      </w:pPr>
      <w:r w:rsidRPr="003365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56F" w:rsidRPr="00E903B7" w:rsidRDefault="0021256F" w:rsidP="0021256F">
      <w:pPr>
        <w:ind w:firstLine="709"/>
        <w:jc w:val="both"/>
        <w:rPr>
          <w:b/>
          <w:color w:val="FF0000"/>
          <w:sz w:val="28"/>
          <w:szCs w:val="28"/>
        </w:rPr>
      </w:pPr>
    </w:p>
    <w:p w:rsidR="001B0F28" w:rsidRDefault="0021256F" w:rsidP="001B0F28">
      <w:pPr>
        <w:ind w:firstLine="709"/>
        <w:jc w:val="both"/>
        <w:rPr>
          <w:rStyle w:val="5"/>
          <w:i w:val="0"/>
          <w:iCs w:val="0"/>
          <w:sz w:val="28"/>
          <w:szCs w:val="28"/>
        </w:rPr>
      </w:pPr>
      <w:r w:rsidRPr="00E278AD">
        <w:rPr>
          <w:sz w:val="28"/>
          <w:szCs w:val="28"/>
        </w:rPr>
        <w:t>В экзаменационный билет, для дифференцированного зачета,  включено два теоретических вопроса и практическое задание, соответствующие содержанию формируемых компетенций. Дифференцированный зачет  проводится в устной форме ли в виде тестирования. На ответ и решение задачи студенту отводится 30 минут. За ответ на теоретические вопросы</w:t>
      </w:r>
      <w:r w:rsidR="001B0F28" w:rsidRPr="00E278AD">
        <w:rPr>
          <w:sz w:val="28"/>
          <w:szCs w:val="28"/>
        </w:rPr>
        <w:t xml:space="preserve">  и за решение задачи</w:t>
      </w:r>
      <w:r w:rsidRPr="00E278AD">
        <w:rPr>
          <w:sz w:val="28"/>
          <w:szCs w:val="28"/>
        </w:rPr>
        <w:t xml:space="preserve"> </w:t>
      </w:r>
      <w:r w:rsidR="001B0F28" w:rsidRPr="00E278AD">
        <w:rPr>
          <w:sz w:val="28"/>
          <w:szCs w:val="28"/>
        </w:rPr>
        <w:t>студент может получить максимальное количество баллов</w:t>
      </w:r>
      <w:r w:rsidR="001B0F28" w:rsidRPr="00E278AD">
        <w:rPr>
          <w:rStyle w:val="5"/>
          <w:i w:val="0"/>
          <w:iCs w:val="0"/>
          <w:sz w:val="28"/>
          <w:szCs w:val="28"/>
        </w:rPr>
        <w:t xml:space="preserve"> или по итогам выставляется дифференцированная оценка с учетом шкалы оценивания:</w:t>
      </w:r>
    </w:p>
    <w:p w:rsidR="00E278AD" w:rsidRPr="00E278AD" w:rsidRDefault="00E278AD" w:rsidP="001B0F28">
      <w:pPr>
        <w:ind w:firstLine="709"/>
        <w:jc w:val="both"/>
        <w:rPr>
          <w:sz w:val="28"/>
          <w:szCs w:val="28"/>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275"/>
        <w:gridCol w:w="1418"/>
        <w:gridCol w:w="2551"/>
        <w:gridCol w:w="2410"/>
      </w:tblGrid>
      <w:tr w:rsidR="001B0F28" w:rsidRPr="00E278AD" w:rsidTr="000004AF">
        <w:trPr>
          <w:trHeight w:val="807"/>
        </w:trPr>
        <w:tc>
          <w:tcPr>
            <w:tcW w:w="2137"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4-балльная</w:t>
            </w:r>
          </w:p>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шкала</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Отлично</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Хорошо</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Удовлетворительно</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Неудовлетворительно</w:t>
            </w:r>
          </w:p>
        </w:tc>
      </w:tr>
      <w:tr w:rsidR="001B0F28" w:rsidRPr="00E278AD" w:rsidTr="000004AF">
        <w:trPr>
          <w:trHeight w:val="549"/>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Теоретические вопросы</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80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60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50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30</w:t>
            </w:r>
          </w:p>
        </w:tc>
      </w:tr>
      <w:tr w:rsidR="001B0F28" w:rsidRPr="00E278AD" w:rsidTr="000004AF">
        <w:trPr>
          <w:trHeight w:val="615"/>
        </w:trPr>
        <w:tc>
          <w:tcPr>
            <w:tcW w:w="2137" w:type="dxa"/>
            <w:shd w:val="clear" w:color="auto" w:fill="FFFFFF"/>
          </w:tcPr>
          <w:p w:rsidR="001B0F28" w:rsidRPr="00E278AD" w:rsidRDefault="001B0F28" w:rsidP="00E278AD">
            <w:pPr>
              <w:pStyle w:val="61"/>
              <w:shd w:val="clear" w:color="auto" w:fill="auto"/>
              <w:spacing w:line="240" w:lineRule="auto"/>
              <w:ind w:firstLine="0"/>
              <w:jc w:val="center"/>
              <w:rPr>
                <w:sz w:val="28"/>
                <w:szCs w:val="28"/>
              </w:rPr>
            </w:pPr>
            <w:r w:rsidRPr="00E278AD">
              <w:rPr>
                <w:sz w:val="28"/>
                <w:szCs w:val="28"/>
              </w:rPr>
              <w:t>Решение задачи</w:t>
            </w:r>
          </w:p>
        </w:tc>
        <w:tc>
          <w:tcPr>
            <w:tcW w:w="1275"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1418"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551"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20</w:t>
            </w:r>
          </w:p>
        </w:tc>
        <w:tc>
          <w:tcPr>
            <w:tcW w:w="2410" w:type="dxa"/>
            <w:shd w:val="clear" w:color="auto" w:fill="FFFFFF"/>
            <w:vAlign w:val="center"/>
          </w:tcPr>
          <w:p w:rsidR="001B0F28" w:rsidRPr="00E278AD" w:rsidRDefault="001B0F28" w:rsidP="00C80261">
            <w:pPr>
              <w:pStyle w:val="61"/>
              <w:shd w:val="clear" w:color="auto" w:fill="auto"/>
              <w:spacing w:line="240" w:lineRule="auto"/>
              <w:ind w:firstLine="0"/>
              <w:jc w:val="center"/>
              <w:rPr>
                <w:sz w:val="28"/>
                <w:szCs w:val="28"/>
              </w:rPr>
            </w:pPr>
            <w:r w:rsidRPr="00E278AD">
              <w:rPr>
                <w:sz w:val="28"/>
                <w:szCs w:val="28"/>
              </w:rPr>
              <w:t>10</w:t>
            </w:r>
          </w:p>
        </w:tc>
      </w:tr>
    </w:tbl>
    <w:p w:rsidR="0021256F" w:rsidRPr="00E278AD" w:rsidRDefault="0021256F" w:rsidP="001B0F28">
      <w:pPr>
        <w:jc w:val="both"/>
        <w:rPr>
          <w:sz w:val="28"/>
          <w:szCs w:val="28"/>
        </w:rPr>
      </w:pPr>
    </w:p>
    <w:p w:rsidR="0021256F" w:rsidRPr="000427AA" w:rsidRDefault="0021256F" w:rsidP="0021256F">
      <w:pPr>
        <w:ind w:firstLine="709"/>
        <w:jc w:val="both"/>
        <w:rPr>
          <w:sz w:val="28"/>
          <w:szCs w:val="28"/>
        </w:rPr>
      </w:pPr>
      <w:r w:rsidRPr="00E278AD">
        <w:rPr>
          <w:sz w:val="28"/>
          <w:szCs w:val="28"/>
        </w:rPr>
        <w:t xml:space="preserve">Тестирование проводится с помощью автоматизированной программы </w:t>
      </w:r>
      <w:r w:rsidRPr="000427AA">
        <w:rPr>
          <w:sz w:val="28"/>
          <w:szCs w:val="28"/>
        </w:rPr>
        <w:t>«</w:t>
      </w:r>
      <w:r w:rsidR="000427AA" w:rsidRPr="000427AA">
        <w:rPr>
          <w:sz w:val="28"/>
          <w:szCs w:val="28"/>
        </w:rPr>
        <w:t>Веб-приложение «Универсальная система тестирования  БГТИ»</w:t>
      </w:r>
      <w:r w:rsidRPr="000427AA">
        <w:rPr>
          <w:sz w:val="28"/>
          <w:szCs w:val="28"/>
        </w:rPr>
        <w:t xml:space="preserve">. </w:t>
      </w:r>
    </w:p>
    <w:p w:rsidR="0021256F" w:rsidRPr="00E278AD" w:rsidRDefault="001B0F28" w:rsidP="0021256F">
      <w:pPr>
        <w:ind w:firstLine="709"/>
        <w:jc w:val="both"/>
        <w:rPr>
          <w:sz w:val="28"/>
          <w:szCs w:val="28"/>
        </w:rPr>
      </w:pPr>
      <w:r w:rsidRPr="00E278AD">
        <w:rPr>
          <w:sz w:val="28"/>
          <w:szCs w:val="28"/>
        </w:rPr>
        <w:t xml:space="preserve">На тестирование отводится </w:t>
      </w:r>
      <w:r w:rsidR="000427AA">
        <w:rPr>
          <w:sz w:val="28"/>
          <w:szCs w:val="28"/>
        </w:rPr>
        <w:t xml:space="preserve">    </w:t>
      </w:r>
      <w:r w:rsidRPr="00E278AD">
        <w:rPr>
          <w:sz w:val="28"/>
          <w:szCs w:val="28"/>
          <w:u w:val="single"/>
        </w:rPr>
        <w:t>60</w:t>
      </w:r>
      <w:r w:rsidR="0021256F" w:rsidRPr="00E278AD">
        <w:rPr>
          <w:sz w:val="28"/>
          <w:szCs w:val="28"/>
          <w:u w:val="single"/>
        </w:rPr>
        <w:tab/>
      </w:r>
      <w:r w:rsidR="0021256F" w:rsidRPr="00E278AD">
        <w:rPr>
          <w:sz w:val="28"/>
          <w:szCs w:val="28"/>
        </w:rPr>
        <w:t xml:space="preserve"> минут. Каждый вариант тестовых заданий включает</w:t>
      </w:r>
      <w:r w:rsidRPr="00E278AD">
        <w:rPr>
          <w:sz w:val="28"/>
          <w:szCs w:val="28"/>
        </w:rPr>
        <w:t xml:space="preserve"> </w:t>
      </w:r>
      <w:r w:rsidRPr="00E278AD">
        <w:rPr>
          <w:sz w:val="28"/>
          <w:szCs w:val="28"/>
          <w:u w:val="single"/>
        </w:rPr>
        <w:t xml:space="preserve">30 </w:t>
      </w:r>
      <w:r w:rsidR="0021256F" w:rsidRPr="00E278AD">
        <w:rPr>
          <w:sz w:val="28"/>
          <w:szCs w:val="28"/>
        </w:rPr>
        <w:t xml:space="preserve"> вопросов. За каждый прави</w:t>
      </w:r>
      <w:r w:rsidR="00E278AD" w:rsidRPr="00E278AD">
        <w:rPr>
          <w:sz w:val="28"/>
          <w:szCs w:val="28"/>
        </w:rPr>
        <w:t xml:space="preserve">льный  ответ на вопрос  дается </w:t>
      </w:r>
      <w:r w:rsidR="0021256F" w:rsidRPr="00E278AD">
        <w:rPr>
          <w:sz w:val="28"/>
          <w:szCs w:val="28"/>
          <w:u w:val="single"/>
        </w:rPr>
        <w:t>__</w:t>
      </w:r>
      <w:r w:rsidRPr="00E278AD">
        <w:rPr>
          <w:sz w:val="28"/>
          <w:szCs w:val="28"/>
          <w:u w:val="single"/>
        </w:rPr>
        <w:t>3</w:t>
      </w:r>
      <w:r w:rsidR="00E278AD" w:rsidRPr="00E278AD">
        <w:rPr>
          <w:sz w:val="28"/>
          <w:szCs w:val="28"/>
          <w:u w:val="single"/>
        </w:rPr>
        <w:t>_</w:t>
      </w:r>
      <w:r w:rsidRPr="00E278AD">
        <w:rPr>
          <w:sz w:val="28"/>
          <w:szCs w:val="28"/>
        </w:rPr>
        <w:t>балла</w:t>
      </w:r>
      <w:r w:rsidR="0021256F" w:rsidRPr="00E278AD">
        <w:rPr>
          <w:sz w:val="28"/>
          <w:szCs w:val="28"/>
        </w:rPr>
        <w:t>.</w:t>
      </w:r>
    </w:p>
    <w:p w:rsidR="0021256F" w:rsidRPr="00E278AD" w:rsidRDefault="001B0F28" w:rsidP="0021256F">
      <w:pPr>
        <w:ind w:firstLine="709"/>
        <w:jc w:val="both"/>
        <w:rPr>
          <w:sz w:val="28"/>
          <w:szCs w:val="28"/>
        </w:rPr>
      </w:pPr>
      <w:proofErr w:type="gramStart"/>
      <w:r w:rsidRPr="00E278AD">
        <w:rPr>
          <w:sz w:val="28"/>
          <w:szCs w:val="28"/>
        </w:rPr>
        <w:t xml:space="preserve">Перевод баллов в оценку: отлично- </w:t>
      </w:r>
      <w:r w:rsidR="00E278AD" w:rsidRPr="00E278AD">
        <w:rPr>
          <w:sz w:val="28"/>
          <w:szCs w:val="28"/>
          <w:u w:val="single"/>
        </w:rPr>
        <w:t xml:space="preserve">76 </w:t>
      </w:r>
      <w:r w:rsidRPr="00E278AD">
        <w:rPr>
          <w:sz w:val="28"/>
          <w:szCs w:val="28"/>
        </w:rPr>
        <w:t xml:space="preserve">баллов; </w:t>
      </w:r>
      <w:r w:rsidR="00E278AD" w:rsidRPr="00E278AD">
        <w:rPr>
          <w:sz w:val="28"/>
          <w:szCs w:val="28"/>
        </w:rPr>
        <w:t xml:space="preserve">хорошо – </w:t>
      </w:r>
      <w:r w:rsidR="00E278AD" w:rsidRPr="00E278AD">
        <w:rPr>
          <w:sz w:val="28"/>
          <w:szCs w:val="28"/>
          <w:u w:val="single"/>
        </w:rPr>
        <w:t>63</w:t>
      </w:r>
      <w:r w:rsidR="00E278AD" w:rsidRPr="00E278AD">
        <w:rPr>
          <w:sz w:val="28"/>
          <w:szCs w:val="28"/>
        </w:rPr>
        <w:t xml:space="preserve"> балла; удовлетворительно- </w:t>
      </w:r>
      <w:r w:rsidR="00E278AD" w:rsidRPr="00E278AD">
        <w:rPr>
          <w:sz w:val="28"/>
          <w:szCs w:val="28"/>
          <w:u w:val="single"/>
        </w:rPr>
        <w:t>45</w:t>
      </w:r>
      <w:r w:rsidR="00E278AD" w:rsidRPr="00E278AD">
        <w:rPr>
          <w:sz w:val="28"/>
          <w:szCs w:val="28"/>
        </w:rPr>
        <w:t xml:space="preserve"> баллов; неудовлетворительно - менее </w:t>
      </w:r>
      <w:r w:rsidR="000427AA">
        <w:rPr>
          <w:sz w:val="28"/>
          <w:szCs w:val="28"/>
        </w:rPr>
        <w:t xml:space="preserve"> </w:t>
      </w:r>
      <w:r w:rsidR="00E278AD" w:rsidRPr="00E278AD">
        <w:rPr>
          <w:sz w:val="28"/>
          <w:szCs w:val="28"/>
          <w:u w:val="single"/>
        </w:rPr>
        <w:t>44</w:t>
      </w:r>
      <w:r w:rsidR="00E278AD" w:rsidRPr="00E278AD">
        <w:rPr>
          <w:sz w:val="28"/>
          <w:szCs w:val="28"/>
        </w:rPr>
        <w:t xml:space="preserve"> баллов.</w:t>
      </w:r>
      <w:proofErr w:type="gramEnd"/>
    </w:p>
    <w:p w:rsidR="00E278AD" w:rsidRDefault="00E278AD" w:rsidP="0021256F">
      <w:pPr>
        <w:ind w:firstLine="709"/>
        <w:jc w:val="both"/>
        <w:rPr>
          <w:i/>
          <w:sz w:val="24"/>
          <w:szCs w:val="24"/>
        </w:rPr>
      </w:pPr>
    </w:p>
    <w:p w:rsidR="0021256F" w:rsidRPr="00C02047" w:rsidRDefault="00C02047" w:rsidP="0021256F">
      <w:pPr>
        <w:ind w:firstLine="709"/>
        <w:jc w:val="both"/>
        <w:rPr>
          <w:i/>
          <w:sz w:val="28"/>
          <w:szCs w:val="28"/>
        </w:rPr>
      </w:pPr>
      <w:r w:rsidRPr="00C02047">
        <w:rPr>
          <w:i/>
          <w:sz w:val="28"/>
          <w:szCs w:val="28"/>
        </w:rPr>
        <w:t>М</w:t>
      </w:r>
      <w:r w:rsidR="0021256F" w:rsidRPr="00C02047">
        <w:rPr>
          <w:i/>
          <w:sz w:val="28"/>
          <w:szCs w:val="28"/>
        </w:rPr>
        <w:t>етодические разработки, указания, разработанные на кафедре и размещенные на образовате</w:t>
      </w:r>
      <w:r w:rsidRPr="00C02047">
        <w:rPr>
          <w:i/>
          <w:sz w:val="28"/>
          <w:szCs w:val="28"/>
        </w:rPr>
        <w:t>льном портале  ЭИОС или ЭБС ОГУ:</w:t>
      </w:r>
    </w:p>
    <w:p w:rsidR="009728C3" w:rsidRPr="00C02047" w:rsidRDefault="00AA2A72" w:rsidP="00C02047">
      <w:pPr>
        <w:pStyle w:val="aa"/>
        <w:numPr>
          <w:ilvl w:val="0"/>
          <w:numId w:val="22"/>
        </w:numPr>
        <w:jc w:val="both"/>
        <w:rPr>
          <w:sz w:val="28"/>
          <w:szCs w:val="28"/>
        </w:rPr>
      </w:pPr>
      <w:proofErr w:type="spellStart"/>
      <w:r w:rsidRPr="00C02047">
        <w:rPr>
          <w:sz w:val="28"/>
          <w:szCs w:val="28"/>
        </w:rPr>
        <w:t>Бутримова</w:t>
      </w:r>
      <w:proofErr w:type="spellEnd"/>
      <w:r w:rsidRPr="00C02047">
        <w:rPr>
          <w:sz w:val="28"/>
          <w:szCs w:val="28"/>
        </w:rPr>
        <w:t xml:space="preserve">, Н.В. Экономика образования: электронное </w:t>
      </w:r>
      <w:proofErr w:type="spellStart"/>
      <w:r w:rsidRPr="00C02047">
        <w:rPr>
          <w:sz w:val="28"/>
          <w:szCs w:val="28"/>
        </w:rPr>
        <w:t>гиперссылочное</w:t>
      </w:r>
      <w:proofErr w:type="spellEnd"/>
      <w:r w:rsidRPr="00C02047">
        <w:rPr>
          <w:sz w:val="28"/>
          <w:szCs w:val="28"/>
        </w:rPr>
        <w:t xml:space="preserve"> учебное пособие / Н.В. </w:t>
      </w:r>
      <w:proofErr w:type="spellStart"/>
      <w:r w:rsidRPr="00C02047">
        <w:rPr>
          <w:sz w:val="28"/>
          <w:szCs w:val="28"/>
        </w:rPr>
        <w:t>Бутримова</w:t>
      </w:r>
      <w:proofErr w:type="spellEnd"/>
      <w:r w:rsidRPr="00C02047">
        <w:rPr>
          <w:sz w:val="28"/>
          <w:szCs w:val="28"/>
        </w:rPr>
        <w:t xml:space="preserve"> ; </w:t>
      </w:r>
      <w:proofErr w:type="spellStart"/>
      <w:r w:rsidRPr="00C02047">
        <w:rPr>
          <w:sz w:val="28"/>
          <w:szCs w:val="28"/>
        </w:rPr>
        <w:t>Бузулукский</w:t>
      </w:r>
      <w:proofErr w:type="spellEnd"/>
      <w:r w:rsidRPr="00C02047">
        <w:rPr>
          <w:sz w:val="28"/>
          <w:szCs w:val="28"/>
        </w:rPr>
        <w:t xml:space="preserve"> гуманитарно – технолог</w:t>
      </w:r>
      <w:proofErr w:type="gramStart"/>
      <w:r w:rsidRPr="00C02047">
        <w:rPr>
          <w:sz w:val="28"/>
          <w:szCs w:val="28"/>
        </w:rPr>
        <w:t>.</w:t>
      </w:r>
      <w:proofErr w:type="gramEnd"/>
      <w:r w:rsidRPr="00C02047">
        <w:rPr>
          <w:sz w:val="28"/>
          <w:szCs w:val="28"/>
        </w:rPr>
        <w:t xml:space="preserve"> </w:t>
      </w:r>
      <w:proofErr w:type="gramStart"/>
      <w:r w:rsidRPr="00C02047">
        <w:rPr>
          <w:sz w:val="28"/>
          <w:szCs w:val="28"/>
        </w:rPr>
        <w:t>и</w:t>
      </w:r>
      <w:proofErr w:type="gramEnd"/>
      <w:r w:rsidRPr="00C02047">
        <w:rPr>
          <w:sz w:val="28"/>
          <w:szCs w:val="28"/>
        </w:rPr>
        <w:t>н-т (филиал) ОГУ – Бузулук: БГТИ (филиал) ОГУ, 2018 (2,18 МБ).</w:t>
      </w:r>
    </w:p>
    <w:p w:rsidR="00C02047" w:rsidRPr="00C02047" w:rsidRDefault="00C02047" w:rsidP="00C02047">
      <w:pPr>
        <w:pStyle w:val="aa"/>
        <w:jc w:val="both"/>
        <w:rPr>
          <w:sz w:val="28"/>
          <w:szCs w:val="28"/>
        </w:rPr>
      </w:pPr>
    </w:p>
    <w:sectPr w:rsidR="00C02047" w:rsidRPr="00C02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F9" w:rsidRDefault="00024AF9" w:rsidP="00672C42">
      <w:r>
        <w:separator/>
      </w:r>
    </w:p>
  </w:endnote>
  <w:endnote w:type="continuationSeparator" w:id="0">
    <w:p w:rsidR="00024AF9" w:rsidRDefault="00024AF9"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F9" w:rsidRDefault="00024AF9" w:rsidP="00672C42">
      <w:r>
        <w:separator/>
      </w:r>
    </w:p>
  </w:footnote>
  <w:footnote w:type="continuationSeparator" w:id="0">
    <w:p w:rsidR="00024AF9" w:rsidRDefault="00024AF9"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0536D1"/>
    <w:multiLevelType w:val="multilevel"/>
    <w:tmpl w:val="1C58C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B35004"/>
    <w:multiLevelType w:val="hybridMultilevel"/>
    <w:tmpl w:val="1BA4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1"/>
  </w:num>
  <w:num w:numId="8">
    <w:abstractNumId w:val="3"/>
  </w:num>
  <w:num w:numId="9">
    <w:abstractNumId w:val="21"/>
  </w:num>
  <w:num w:numId="10">
    <w:abstractNumId w:val="8"/>
  </w:num>
  <w:num w:numId="11">
    <w:abstractNumId w:val="19"/>
  </w:num>
  <w:num w:numId="12">
    <w:abstractNumId w:val="2"/>
  </w:num>
  <w:num w:numId="13">
    <w:abstractNumId w:val="13"/>
  </w:num>
  <w:num w:numId="14">
    <w:abstractNumId w:val="9"/>
  </w:num>
  <w:num w:numId="15">
    <w:abstractNumId w:val="0"/>
  </w:num>
  <w:num w:numId="16">
    <w:abstractNumId w:val="5"/>
  </w:num>
  <w:num w:numId="17">
    <w:abstractNumId w:val="15"/>
  </w:num>
  <w:num w:numId="18">
    <w:abstractNumId w:val="14"/>
  </w:num>
  <w:num w:numId="19">
    <w:abstractNumId w:val="10"/>
  </w:num>
  <w:num w:numId="20">
    <w:abstractNumId w:val="1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24AF9"/>
    <w:rsid w:val="0004009D"/>
    <w:rsid w:val="00040539"/>
    <w:rsid w:val="000427AA"/>
    <w:rsid w:val="000443FB"/>
    <w:rsid w:val="0005620D"/>
    <w:rsid w:val="000638AD"/>
    <w:rsid w:val="00082E48"/>
    <w:rsid w:val="00083B34"/>
    <w:rsid w:val="000866C7"/>
    <w:rsid w:val="000E1123"/>
    <w:rsid w:val="001274F9"/>
    <w:rsid w:val="001B0F28"/>
    <w:rsid w:val="001D32D1"/>
    <w:rsid w:val="001D6600"/>
    <w:rsid w:val="00211F34"/>
    <w:rsid w:val="0021256F"/>
    <w:rsid w:val="002264F9"/>
    <w:rsid w:val="002363F5"/>
    <w:rsid w:val="002421F2"/>
    <w:rsid w:val="0025404B"/>
    <w:rsid w:val="00255F39"/>
    <w:rsid w:val="002B46C1"/>
    <w:rsid w:val="002D3E14"/>
    <w:rsid w:val="003042F6"/>
    <w:rsid w:val="00310660"/>
    <w:rsid w:val="00326C48"/>
    <w:rsid w:val="00452C11"/>
    <w:rsid w:val="00492825"/>
    <w:rsid w:val="004947BA"/>
    <w:rsid w:val="004D27EA"/>
    <w:rsid w:val="00512790"/>
    <w:rsid w:val="005412F4"/>
    <w:rsid w:val="00541ECA"/>
    <w:rsid w:val="00550E12"/>
    <w:rsid w:val="00560CE3"/>
    <w:rsid w:val="005A2699"/>
    <w:rsid w:val="005E771C"/>
    <w:rsid w:val="00601016"/>
    <w:rsid w:val="00612E88"/>
    <w:rsid w:val="00637D11"/>
    <w:rsid w:val="00672C42"/>
    <w:rsid w:val="006E545F"/>
    <w:rsid w:val="007246E2"/>
    <w:rsid w:val="00727958"/>
    <w:rsid w:val="007543D8"/>
    <w:rsid w:val="00760565"/>
    <w:rsid w:val="00784831"/>
    <w:rsid w:val="007925E2"/>
    <w:rsid w:val="007B1C39"/>
    <w:rsid w:val="007C300B"/>
    <w:rsid w:val="007F49B1"/>
    <w:rsid w:val="008342C9"/>
    <w:rsid w:val="0084551C"/>
    <w:rsid w:val="00846913"/>
    <w:rsid w:val="008850A6"/>
    <w:rsid w:val="008D53FA"/>
    <w:rsid w:val="00913CF8"/>
    <w:rsid w:val="009647B6"/>
    <w:rsid w:val="009728C3"/>
    <w:rsid w:val="009944B7"/>
    <w:rsid w:val="009A64CF"/>
    <w:rsid w:val="009B69D7"/>
    <w:rsid w:val="009B7493"/>
    <w:rsid w:val="009F02BE"/>
    <w:rsid w:val="00A1706D"/>
    <w:rsid w:val="00A41E06"/>
    <w:rsid w:val="00A47A5E"/>
    <w:rsid w:val="00A57BC4"/>
    <w:rsid w:val="00AA2A72"/>
    <w:rsid w:val="00AC3027"/>
    <w:rsid w:val="00AC6187"/>
    <w:rsid w:val="00AE327C"/>
    <w:rsid w:val="00AE3AC7"/>
    <w:rsid w:val="00B03C23"/>
    <w:rsid w:val="00B21415"/>
    <w:rsid w:val="00B426E1"/>
    <w:rsid w:val="00BD63E1"/>
    <w:rsid w:val="00BE7BF7"/>
    <w:rsid w:val="00C02047"/>
    <w:rsid w:val="00C25B85"/>
    <w:rsid w:val="00C330C6"/>
    <w:rsid w:val="00C637D4"/>
    <w:rsid w:val="00C70496"/>
    <w:rsid w:val="00C80261"/>
    <w:rsid w:val="00CB0122"/>
    <w:rsid w:val="00D11D79"/>
    <w:rsid w:val="00D2601C"/>
    <w:rsid w:val="00D328C1"/>
    <w:rsid w:val="00D42EDF"/>
    <w:rsid w:val="00D43A28"/>
    <w:rsid w:val="00D922A4"/>
    <w:rsid w:val="00DB1BB5"/>
    <w:rsid w:val="00DC608E"/>
    <w:rsid w:val="00DD004C"/>
    <w:rsid w:val="00E13877"/>
    <w:rsid w:val="00E20CB8"/>
    <w:rsid w:val="00E278AD"/>
    <w:rsid w:val="00E3424C"/>
    <w:rsid w:val="00E7409D"/>
    <w:rsid w:val="00E83CD8"/>
    <w:rsid w:val="00E94B9C"/>
    <w:rsid w:val="00EB1924"/>
    <w:rsid w:val="00EB3E38"/>
    <w:rsid w:val="00EB4DD4"/>
    <w:rsid w:val="00EC6CBA"/>
    <w:rsid w:val="00ED46C3"/>
    <w:rsid w:val="00EE3A5E"/>
    <w:rsid w:val="00F201ED"/>
    <w:rsid w:val="00F434D4"/>
    <w:rsid w:val="00F577A3"/>
    <w:rsid w:val="00F842C6"/>
    <w:rsid w:val="00FD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1B0F-76DA-47A0-93DD-FDE1BAC5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43</Pages>
  <Words>11643</Words>
  <Characters>66367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31</cp:revision>
  <dcterms:created xsi:type="dcterms:W3CDTF">2006-01-01T00:39:00Z</dcterms:created>
  <dcterms:modified xsi:type="dcterms:W3CDTF">2020-09-01T06:36:00Z</dcterms:modified>
</cp:coreProperties>
</file>