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91F" w:rsidRDefault="0038491F" w:rsidP="0038491F">
      <w:pPr>
        <w:pStyle w:val="ReportHead"/>
        <w:keepNext/>
        <w:keepLines/>
        <w:rPr>
          <w:szCs w:val="28"/>
        </w:rPr>
      </w:pPr>
      <w:r>
        <w:rPr>
          <w:szCs w:val="28"/>
        </w:rPr>
        <w:t>Министерство науки и высшего образования Российской Федерации</w:t>
      </w:r>
    </w:p>
    <w:p w:rsidR="00281AE0" w:rsidRPr="00D55040" w:rsidRDefault="00281AE0" w:rsidP="00281AE0">
      <w:pPr>
        <w:pStyle w:val="ReportHead"/>
        <w:keepNext/>
        <w:keepLines/>
        <w:rPr>
          <w:szCs w:val="28"/>
        </w:rPr>
      </w:pPr>
      <w:r w:rsidRPr="00D55040">
        <w:rPr>
          <w:szCs w:val="28"/>
        </w:rPr>
        <w:t>Бузулукский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биоэкологии и техносферной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114D0E" w:rsidRDefault="00553C6A" w:rsidP="00553C6A">
      <w:pPr>
        <w:pStyle w:val="ReportHead"/>
        <w:suppressAutoHyphens/>
        <w:spacing w:before="120"/>
        <w:rPr>
          <w:sz w:val="32"/>
          <w:szCs w:val="28"/>
        </w:rPr>
      </w:pPr>
      <w:r w:rsidRPr="00114D0E">
        <w:rPr>
          <w:sz w:val="32"/>
          <w:szCs w:val="28"/>
        </w:rPr>
        <w:t>«</w:t>
      </w:r>
      <w:r w:rsidR="00FE06C3" w:rsidRPr="00114D0E">
        <w:rPr>
          <w:sz w:val="32"/>
        </w:rPr>
        <w:t>Основы рационального природопользования</w:t>
      </w:r>
      <w:r w:rsidRPr="00114D0E">
        <w:rPr>
          <w:sz w:val="32"/>
          <w:szCs w:val="28"/>
        </w:rPr>
        <w:t>»</w:t>
      </w:r>
    </w:p>
    <w:p w:rsidR="00553C6A" w:rsidRPr="00610F0E" w:rsidRDefault="00553C6A" w:rsidP="008D4D99">
      <w:pPr>
        <w:pStyle w:val="ReportHead"/>
        <w:suppressAutoHyphens/>
        <w:spacing w:line="360" w:lineRule="auto"/>
        <w:rPr>
          <w:sz w:val="36"/>
          <w:szCs w:val="36"/>
        </w:rPr>
      </w:pPr>
    </w:p>
    <w:p w:rsidR="008D4D99" w:rsidRPr="006454D5" w:rsidRDefault="008D4D99" w:rsidP="008D4D99">
      <w:pPr>
        <w:pStyle w:val="ReportHead"/>
        <w:suppressAutoHyphens/>
        <w:spacing w:line="360" w:lineRule="auto"/>
        <w:rPr>
          <w:szCs w:val="28"/>
        </w:rPr>
      </w:pPr>
      <w:r w:rsidRPr="006454D5">
        <w:rPr>
          <w:szCs w:val="28"/>
        </w:rPr>
        <w:t>Уровень высшего образования</w:t>
      </w:r>
    </w:p>
    <w:p w:rsidR="008D4D99" w:rsidRPr="006454D5" w:rsidRDefault="008D4D99" w:rsidP="008D4D99">
      <w:pPr>
        <w:pStyle w:val="ReportHead"/>
        <w:suppressAutoHyphens/>
        <w:spacing w:line="360" w:lineRule="auto"/>
        <w:rPr>
          <w:szCs w:val="28"/>
        </w:rPr>
      </w:pPr>
      <w:r w:rsidRPr="006454D5">
        <w:rPr>
          <w:szCs w:val="28"/>
        </w:rPr>
        <w:t>БАКАЛАВРИАТ</w:t>
      </w:r>
    </w:p>
    <w:p w:rsidR="008D4D99" w:rsidRPr="006454D5" w:rsidRDefault="008D4D99" w:rsidP="008D4D99">
      <w:pPr>
        <w:pStyle w:val="ReportHead"/>
        <w:suppressAutoHyphens/>
        <w:rPr>
          <w:szCs w:val="28"/>
        </w:rPr>
      </w:pPr>
      <w:r w:rsidRPr="006454D5">
        <w:rPr>
          <w:szCs w:val="28"/>
        </w:rPr>
        <w:t>Направление подготовки</w:t>
      </w:r>
    </w:p>
    <w:p w:rsidR="00574159" w:rsidRPr="006454D5" w:rsidRDefault="003A4D73" w:rsidP="00574159">
      <w:pPr>
        <w:pStyle w:val="ReportHead"/>
        <w:suppressAutoHyphens/>
        <w:rPr>
          <w:i/>
          <w:szCs w:val="28"/>
          <w:u w:val="single"/>
        </w:rPr>
      </w:pPr>
      <w:r>
        <w:rPr>
          <w:i/>
          <w:szCs w:val="28"/>
          <w:u w:val="single"/>
        </w:rPr>
        <w:t>06.03.01 Биология</w:t>
      </w:r>
    </w:p>
    <w:p w:rsidR="00574159" w:rsidRPr="006454D5" w:rsidRDefault="00574159" w:rsidP="00574159">
      <w:pPr>
        <w:pStyle w:val="ReportHead"/>
        <w:suppressAutoHyphens/>
        <w:rPr>
          <w:szCs w:val="28"/>
          <w:vertAlign w:val="superscript"/>
        </w:rPr>
      </w:pPr>
      <w:r w:rsidRPr="006454D5">
        <w:rPr>
          <w:szCs w:val="28"/>
          <w:vertAlign w:val="superscript"/>
        </w:rPr>
        <w:t>(код и наименование направления подготовки)</w:t>
      </w:r>
    </w:p>
    <w:p w:rsidR="00574159" w:rsidRPr="006454D5" w:rsidRDefault="003A4D73" w:rsidP="00574159">
      <w:pPr>
        <w:pStyle w:val="ReportHead"/>
        <w:suppressAutoHyphens/>
        <w:rPr>
          <w:szCs w:val="28"/>
        </w:rPr>
      </w:pPr>
      <w:r>
        <w:rPr>
          <w:i/>
          <w:szCs w:val="28"/>
          <w:u w:val="single"/>
        </w:rPr>
        <w:t>Би</w:t>
      </w:r>
      <w:r w:rsidR="00D86909">
        <w:rPr>
          <w:i/>
          <w:szCs w:val="28"/>
          <w:u w:val="single"/>
        </w:rPr>
        <w:t>омедицина</w:t>
      </w:r>
    </w:p>
    <w:p w:rsidR="00574159" w:rsidRDefault="00014581" w:rsidP="00014581">
      <w:pPr>
        <w:pStyle w:val="ReportHead"/>
        <w:keepNext/>
        <w:keepLines/>
        <w:rPr>
          <w:vertAlign w:val="superscript"/>
        </w:rPr>
      </w:pPr>
      <w:r w:rsidRPr="00B7736C">
        <w:rPr>
          <w:vertAlign w:val="superscript"/>
        </w:rPr>
        <w:t>(наименование направленности (профиля) образовательной программы)</w:t>
      </w:r>
    </w:p>
    <w:p w:rsidR="00014581" w:rsidRPr="00014581" w:rsidRDefault="00014581" w:rsidP="00014581">
      <w:pPr>
        <w:pStyle w:val="ReportHead"/>
        <w:keepNext/>
        <w:keepLines/>
        <w:rPr>
          <w:vertAlign w:val="superscript"/>
        </w:rPr>
      </w:pPr>
    </w:p>
    <w:p w:rsidR="00574159" w:rsidRPr="0058114B" w:rsidRDefault="008D4D99" w:rsidP="0058114B">
      <w:pPr>
        <w:pStyle w:val="ReportHead"/>
        <w:suppressAutoHyphens/>
        <w:rPr>
          <w:i/>
          <w:szCs w:val="28"/>
          <w:u w:val="single"/>
        </w:rPr>
      </w:pPr>
      <w:r w:rsidRPr="006454D5">
        <w:rPr>
          <w:szCs w:val="28"/>
        </w:rPr>
        <w:t>Тип образовательной программы</w:t>
      </w:r>
    </w:p>
    <w:p w:rsidR="008D4D99" w:rsidRPr="006454D5" w:rsidRDefault="008D4D99" w:rsidP="008D4D99">
      <w:pPr>
        <w:pStyle w:val="ReportHead"/>
        <w:suppressAutoHyphens/>
        <w:rPr>
          <w:i/>
          <w:szCs w:val="28"/>
          <w:u w:val="single"/>
        </w:rPr>
      </w:pPr>
      <w:r w:rsidRPr="006454D5">
        <w:rPr>
          <w:i/>
          <w:szCs w:val="28"/>
          <w:u w:val="single"/>
        </w:rPr>
        <w:t>Программа бакалавриата</w:t>
      </w:r>
    </w:p>
    <w:p w:rsidR="008D4D99" w:rsidRPr="00610F0E" w:rsidRDefault="008D4D99" w:rsidP="008D4D99">
      <w:pPr>
        <w:pStyle w:val="ReportHead"/>
        <w:suppressAutoHyphens/>
        <w:rPr>
          <w:sz w:val="36"/>
          <w:szCs w:val="36"/>
        </w:rPr>
      </w:pPr>
    </w:p>
    <w:p w:rsidR="008D4D99" w:rsidRPr="006454D5" w:rsidRDefault="008D4D99" w:rsidP="008D4D99">
      <w:pPr>
        <w:pStyle w:val="ReportHead"/>
        <w:suppressAutoHyphens/>
        <w:rPr>
          <w:szCs w:val="28"/>
        </w:rPr>
      </w:pPr>
      <w:r w:rsidRPr="006454D5">
        <w:rPr>
          <w:szCs w:val="28"/>
        </w:rPr>
        <w:t>Квалификация</w:t>
      </w:r>
    </w:p>
    <w:p w:rsidR="008D4D99" w:rsidRPr="006454D5" w:rsidRDefault="008D4D99" w:rsidP="008D4D99">
      <w:pPr>
        <w:pStyle w:val="ReportHead"/>
        <w:suppressAutoHyphens/>
        <w:rPr>
          <w:i/>
          <w:szCs w:val="28"/>
          <w:u w:val="single"/>
        </w:rPr>
      </w:pPr>
      <w:r w:rsidRPr="006454D5">
        <w:rPr>
          <w:i/>
          <w:szCs w:val="28"/>
          <w:u w:val="single"/>
        </w:rPr>
        <w:t>Бакалавр</w:t>
      </w:r>
    </w:p>
    <w:p w:rsidR="008D4D99" w:rsidRPr="006454D5" w:rsidRDefault="008D4D99" w:rsidP="008D4D99">
      <w:pPr>
        <w:pStyle w:val="ReportHead"/>
        <w:suppressAutoHyphens/>
        <w:spacing w:before="120"/>
        <w:rPr>
          <w:szCs w:val="28"/>
        </w:rPr>
      </w:pPr>
      <w:r w:rsidRPr="006454D5">
        <w:rPr>
          <w:szCs w:val="28"/>
        </w:rPr>
        <w:t>Форма обучения</w:t>
      </w:r>
    </w:p>
    <w:p w:rsidR="008D4D99" w:rsidRPr="006454D5" w:rsidRDefault="0038491F" w:rsidP="008D4D99">
      <w:pPr>
        <w:pStyle w:val="ReportHead"/>
        <w:suppressAutoHyphens/>
        <w:rPr>
          <w:i/>
          <w:szCs w:val="28"/>
          <w:u w:val="single"/>
        </w:rPr>
      </w:pPr>
      <w:r>
        <w:rPr>
          <w:i/>
          <w:szCs w:val="28"/>
          <w:u w:val="single"/>
        </w:rPr>
        <w:t>Очн</w:t>
      </w:r>
      <w:r w:rsidR="0058292C">
        <w:rPr>
          <w:i/>
          <w:szCs w:val="28"/>
          <w:u w:val="single"/>
        </w:rPr>
        <w:t>о-заочная</w:t>
      </w:r>
      <w:bookmarkStart w:id="0" w:name="_GoBack"/>
      <w:bookmarkEnd w:id="0"/>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Бузулук </w:t>
      </w:r>
      <w:r w:rsidR="008E2C4E">
        <w:rPr>
          <w:szCs w:val="28"/>
        </w:rPr>
        <w:t>2022</w:t>
      </w:r>
    </w:p>
    <w:p w:rsidR="008D4D99" w:rsidRPr="006454D5" w:rsidRDefault="00FE06C3" w:rsidP="004A5996">
      <w:pPr>
        <w:pStyle w:val="ReportMain"/>
        <w:suppressAutoHyphens/>
        <w:jc w:val="both"/>
        <w:rPr>
          <w:sz w:val="28"/>
          <w:szCs w:val="28"/>
        </w:rPr>
      </w:pPr>
      <w:r w:rsidRPr="00FE06C3">
        <w:rPr>
          <w:sz w:val="28"/>
        </w:rPr>
        <w:lastRenderedPageBreak/>
        <w:t>Основы рационального природопользования</w:t>
      </w:r>
      <w:r w:rsidR="006E4BF3" w:rsidRPr="0082553E">
        <w:rPr>
          <w:sz w:val="32"/>
          <w:szCs w:val="28"/>
        </w:rPr>
        <w:t xml:space="preserve"> </w:t>
      </w:r>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обучающихся по освоению дисциплины / </w:t>
      </w:r>
      <w:r w:rsidR="00B3617F">
        <w:rPr>
          <w:sz w:val="28"/>
          <w:szCs w:val="28"/>
        </w:rPr>
        <w:t xml:space="preserve">сост.: </w:t>
      </w:r>
      <w:r w:rsidR="00763DD3">
        <w:rPr>
          <w:sz w:val="28"/>
          <w:szCs w:val="28"/>
        </w:rPr>
        <w:t>М. А. Щебланова</w:t>
      </w:r>
      <w:r w:rsidR="00014581">
        <w:rPr>
          <w:sz w:val="28"/>
          <w:szCs w:val="28"/>
        </w:rPr>
        <w:t>.</w:t>
      </w:r>
      <w:r w:rsidR="008D4D99" w:rsidRPr="006454D5">
        <w:rPr>
          <w:sz w:val="28"/>
          <w:szCs w:val="28"/>
        </w:rPr>
        <w:t xml:space="preserve"> -  Бузулукский гуманитарно-технолог. ин-т (филиал) ОГУ. – Бузулук : БГТИ (филиал) ОГУ, </w:t>
      </w:r>
      <w:r w:rsidR="008E2C4E">
        <w:rPr>
          <w:sz w:val="28"/>
          <w:szCs w:val="28"/>
        </w:rPr>
        <w:t>2022</w:t>
      </w:r>
      <w:r w:rsidR="008D4D99" w:rsidRPr="006454D5">
        <w:rPr>
          <w:sz w:val="28"/>
          <w:szCs w:val="28"/>
        </w:rPr>
        <w:t>.</w:t>
      </w:r>
      <w:r w:rsidR="008F7EC4">
        <w:rPr>
          <w:sz w:val="28"/>
          <w:szCs w:val="28"/>
        </w:rPr>
        <w:t xml:space="preserve"> – 15</w:t>
      </w:r>
      <w:r w:rsidR="00D63AA9">
        <w:rPr>
          <w:sz w:val="28"/>
          <w:szCs w:val="28"/>
        </w:rPr>
        <w:t xml:space="preserve"> 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763DD3">
        <w:rPr>
          <w:rFonts w:ascii="Times New Roman" w:hAnsi="Times New Roman" w:cs="Times New Roman"/>
          <w:sz w:val="28"/>
          <w:szCs w:val="28"/>
        </w:rPr>
        <w:t>М. А. Щебланова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8E2C4E">
        <w:rPr>
          <w:rFonts w:ascii="Times New Roman" w:hAnsi="Times New Roman" w:cs="Times New Roman"/>
          <w:sz w:val="28"/>
          <w:szCs w:val="28"/>
        </w:rPr>
        <w:t>2022</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 самостоятельной работой</w:t>
      </w:r>
      <w:r w:rsidRPr="006454D5">
        <w:rPr>
          <w:rFonts w:ascii="Times New Roman" w:hAnsi="Times New Roman"/>
          <w:sz w:val="28"/>
          <w:szCs w:val="28"/>
        </w:rPr>
        <w:t xml:space="preserve">. </w:t>
      </w:r>
    </w:p>
    <w:p w:rsidR="008D4D99" w:rsidRPr="006454D5" w:rsidRDefault="008D4D99" w:rsidP="00763DD3">
      <w:pPr>
        <w:pStyle w:val="ReportMain"/>
        <w:suppressAutoHyphens/>
        <w:ind w:firstLine="850"/>
        <w:jc w:val="both"/>
        <w:rPr>
          <w:rFonts w:cstheme="minorBidi"/>
          <w:sz w:val="28"/>
          <w:szCs w:val="28"/>
        </w:rPr>
      </w:pPr>
      <w:r w:rsidRPr="006454D5">
        <w:rPr>
          <w:rFonts w:cstheme="minorBidi"/>
          <w:sz w:val="28"/>
          <w:szCs w:val="28"/>
        </w:rPr>
        <w:t>Методические указания предназначены для студентов направления подготовки 06.03.01 Биология</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FE06C3"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FE06C3" w:rsidRPr="00FE06C3">
        <w:rPr>
          <w:rFonts w:ascii="Times New Roman" w:hAnsi="Times New Roman" w:cs="Times New Roman"/>
          <w:sz w:val="28"/>
        </w:rPr>
        <w:t>Основы рационального природопользования</w:t>
      </w:r>
      <w:r w:rsidRPr="00FE06C3">
        <w:rPr>
          <w:rFonts w:ascii="Times New Roman" w:hAnsi="Times New Roman" w:cs="Times New Roman"/>
          <w:sz w:val="28"/>
          <w:szCs w:val="28"/>
        </w:rPr>
        <w:t>»</w:t>
      </w:r>
    </w:p>
    <w:p w:rsidR="008D4D99" w:rsidRPr="006454D5" w:rsidRDefault="008D4D99" w:rsidP="008D4D99">
      <w:pPr>
        <w:spacing w:after="0" w:line="240" w:lineRule="auto"/>
        <w:ind w:firstLine="709"/>
        <w:jc w:val="both"/>
        <w:rPr>
          <w:rFonts w:ascii="Times New Roman" w:hAnsi="Times New Roman"/>
          <w:sz w:val="28"/>
          <w:szCs w:val="28"/>
        </w:rPr>
      </w:pPr>
    </w:p>
    <w:p w:rsidR="008D4D99" w:rsidRPr="006454D5" w:rsidRDefault="008D4D99" w:rsidP="006E4BF3">
      <w:pPr>
        <w:spacing w:after="0" w:line="360" w:lineRule="auto"/>
        <w:rPr>
          <w:rFonts w:ascii="Times New Roman" w:eastAsia="№Е" w:hAnsi="Times New Roman" w:cs="Times New Roman"/>
          <w:sz w:val="28"/>
          <w:szCs w:val="28"/>
          <w:lang w:eastAsia="ru-RU"/>
        </w:rPr>
      </w:pP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sz w:val="28"/>
          <w:szCs w:val="28"/>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82553E" w:rsidRDefault="0082553E" w:rsidP="0082553E"/>
        <w:p w:rsidR="006F411F" w:rsidRPr="006F411F" w:rsidRDefault="001D1F13">
          <w:pPr>
            <w:pStyle w:val="12"/>
            <w:rPr>
              <w:rFonts w:ascii="Times New Roman" w:eastAsiaTheme="minorEastAsia" w:hAnsi="Times New Roman"/>
              <w:noProof/>
              <w:sz w:val="28"/>
              <w:szCs w:val="28"/>
              <w:lang w:eastAsia="ru-RU"/>
            </w:rPr>
          </w:pPr>
          <w:r w:rsidRPr="006F411F">
            <w:rPr>
              <w:rFonts w:ascii="Times New Roman" w:hAnsi="Times New Roman"/>
              <w:sz w:val="28"/>
              <w:szCs w:val="28"/>
            </w:rPr>
            <w:fldChar w:fldCharType="begin"/>
          </w:r>
          <w:r w:rsidR="0082553E" w:rsidRPr="006F411F">
            <w:rPr>
              <w:rFonts w:ascii="Times New Roman" w:hAnsi="Times New Roman"/>
              <w:sz w:val="28"/>
              <w:szCs w:val="28"/>
            </w:rPr>
            <w:instrText xml:space="preserve"> TOC \o "1-3" \h \z \u </w:instrText>
          </w:r>
          <w:r w:rsidRPr="006F411F">
            <w:rPr>
              <w:rFonts w:ascii="Times New Roman" w:hAnsi="Times New Roman"/>
              <w:sz w:val="28"/>
              <w:szCs w:val="28"/>
            </w:rPr>
            <w:fldChar w:fldCharType="separate"/>
          </w:r>
          <w:hyperlink w:anchor="_Toc15123099" w:history="1">
            <w:r w:rsidR="006F411F" w:rsidRPr="006F411F">
              <w:rPr>
                <w:rStyle w:val="a9"/>
                <w:rFonts w:ascii="Times New Roman" w:hAnsi="Times New Roman"/>
                <w:noProof/>
                <w:sz w:val="28"/>
                <w:szCs w:val="28"/>
              </w:rPr>
              <w:t>1 Пояснительная записка</w:t>
            </w:r>
            <w:r w:rsidR="006F411F" w:rsidRPr="006F411F">
              <w:rPr>
                <w:rFonts w:ascii="Times New Roman" w:hAnsi="Times New Roman"/>
                <w:noProof/>
                <w:webHidden/>
                <w:sz w:val="28"/>
                <w:szCs w:val="28"/>
              </w:rPr>
              <w:tab/>
            </w:r>
            <w:r w:rsidR="006F411F" w:rsidRPr="006F411F">
              <w:rPr>
                <w:rFonts w:ascii="Times New Roman" w:hAnsi="Times New Roman"/>
                <w:noProof/>
                <w:webHidden/>
                <w:sz w:val="28"/>
                <w:szCs w:val="28"/>
              </w:rPr>
              <w:fldChar w:fldCharType="begin"/>
            </w:r>
            <w:r w:rsidR="006F411F" w:rsidRPr="006F411F">
              <w:rPr>
                <w:rFonts w:ascii="Times New Roman" w:hAnsi="Times New Roman"/>
                <w:noProof/>
                <w:webHidden/>
                <w:sz w:val="28"/>
                <w:szCs w:val="28"/>
              </w:rPr>
              <w:instrText xml:space="preserve"> PAGEREF _Toc15123099 \h </w:instrText>
            </w:r>
            <w:r w:rsidR="006F411F" w:rsidRPr="006F411F">
              <w:rPr>
                <w:rFonts w:ascii="Times New Roman" w:hAnsi="Times New Roman"/>
                <w:noProof/>
                <w:webHidden/>
                <w:sz w:val="28"/>
                <w:szCs w:val="28"/>
              </w:rPr>
            </w:r>
            <w:r w:rsidR="006F411F" w:rsidRPr="006F411F">
              <w:rPr>
                <w:rFonts w:ascii="Times New Roman" w:hAnsi="Times New Roman"/>
                <w:noProof/>
                <w:webHidden/>
                <w:sz w:val="28"/>
                <w:szCs w:val="28"/>
              </w:rPr>
              <w:fldChar w:fldCharType="separate"/>
            </w:r>
            <w:r w:rsidR="002A7AC3">
              <w:rPr>
                <w:rFonts w:ascii="Times New Roman" w:hAnsi="Times New Roman"/>
                <w:noProof/>
                <w:webHidden/>
                <w:sz w:val="28"/>
                <w:szCs w:val="28"/>
              </w:rPr>
              <w:t>3</w:t>
            </w:r>
            <w:r w:rsidR="006F411F" w:rsidRPr="006F411F">
              <w:rPr>
                <w:rFonts w:ascii="Times New Roman" w:hAnsi="Times New Roman"/>
                <w:noProof/>
                <w:webHidden/>
                <w:sz w:val="28"/>
                <w:szCs w:val="28"/>
              </w:rPr>
              <w:fldChar w:fldCharType="end"/>
            </w:r>
          </w:hyperlink>
        </w:p>
        <w:p w:rsidR="006F411F" w:rsidRPr="006F411F" w:rsidRDefault="00D57294">
          <w:pPr>
            <w:pStyle w:val="12"/>
            <w:rPr>
              <w:rFonts w:ascii="Times New Roman" w:eastAsiaTheme="minorEastAsia" w:hAnsi="Times New Roman"/>
              <w:noProof/>
              <w:sz w:val="28"/>
              <w:szCs w:val="28"/>
              <w:lang w:eastAsia="ru-RU"/>
            </w:rPr>
          </w:pPr>
          <w:hyperlink w:anchor="_Toc15123100" w:history="1">
            <w:r w:rsidR="006F411F" w:rsidRPr="006F411F">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6F411F" w:rsidRPr="006F411F">
              <w:rPr>
                <w:rFonts w:ascii="Times New Roman" w:hAnsi="Times New Roman"/>
                <w:noProof/>
                <w:webHidden/>
                <w:sz w:val="28"/>
                <w:szCs w:val="28"/>
              </w:rPr>
              <w:tab/>
            </w:r>
            <w:r w:rsidR="006F411F" w:rsidRPr="006F411F">
              <w:rPr>
                <w:rFonts w:ascii="Times New Roman" w:hAnsi="Times New Roman"/>
                <w:noProof/>
                <w:webHidden/>
                <w:sz w:val="28"/>
                <w:szCs w:val="28"/>
              </w:rPr>
              <w:fldChar w:fldCharType="begin"/>
            </w:r>
            <w:r w:rsidR="006F411F" w:rsidRPr="006F411F">
              <w:rPr>
                <w:rFonts w:ascii="Times New Roman" w:hAnsi="Times New Roman"/>
                <w:noProof/>
                <w:webHidden/>
                <w:sz w:val="28"/>
                <w:szCs w:val="28"/>
              </w:rPr>
              <w:instrText xml:space="preserve"> PAGEREF _Toc15123100 \h </w:instrText>
            </w:r>
            <w:r w:rsidR="006F411F" w:rsidRPr="006F411F">
              <w:rPr>
                <w:rFonts w:ascii="Times New Roman" w:hAnsi="Times New Roman"/>
                <w:noProof/>
                <w:webHidden/>
                <w:sz w:val="28"/>
                <w:szCs w:val="28"/>
              </w:rPr>
            </w:r>
            <w:r w:rsidR="006F411F" w:rsidRPr="006F411F">
              <w:rPr>
                <w:rFonts w:ascii="Times New Roman" w:hAnsi="Times New Roman"/>
                <w:noProof/>
                <w:webHidden/>
                <w:sz w:val="28"/>
                <w:szCs w:val="28"/>
              </w:rPr>
              <w:fldChar w:fldCharType="separate"/>
            </w:r>
            <w:r w:rsidR="002A7AC3">
              <w:rPr>
                <w:rFonts w:ascii="Times New Roman" w:hAnsi="Times New Roman"/>
                <w:noProof/>
                <w:webHidden/>
                <w:sz w:val="28"/>
                <w:szCs w:val="28"/>
              </w:rPr>
              <w:t>5</w:t>
            </w:r>
            <w:r w:rsidR="006F411F" w:rsidRPr="006F411F">
              <w:rPr>
                <w:rFonts w:ascii="Times New Roman" w:hAnsi="Times New Roman"/>
                <w:noProof/>
                <w:webHidden/>
                <w:sz w:val="28"/>
                <w:szCs w:val="28"/>
              </w:rPr>
              <w:fldChar w:fldCharType="end"/>
            </w:r>
          </w:hyperlink>
        </w:p>
        <w:p w:rsidR="006F411F" w:rsidRPr="006F411F" w:rsidRDefault="00D57294">
          <w:pPr>
            <w:pStyle w:val="12"/>
            <w:rPr>
              <w:rFonts w:ascii="Times New Roman" w:eastAsiaTheme="minorEastAsia" w:hAnsi="Times New Roman"/>
              <w:noProof/>
              <w:sz w:val="28"/>
              <w:szCs w:val="28"/>
              <w:lang w:eastAsia="ru-RU"/>
            </w:rPr>
          </w:pPr>
          <w:hyperlink w:anchor="_Toc15123101" w:history="1">
            <w:r w:rsidR="006F411F" w:rsidRPr="006F411F">
              <w:rPr>
                <w:rStyle w:val="a9"/>
                <w:rFonts w:ascii="Times New Roman" w:hAnsi="Times New Roman"/>
                <w:noProof/>
                <w:sz w:val="28"/>
                <w:szCs w:val="28"/>
              </w:rPr>
              <w:t>3 Методические рекомендации студентам</w:t>
            </w:r>
            <w:r w:rsidR="006F411F" w:rsidRPr="006F411F">
              <w:rPr>
                <w:rFonts w:ascii="Times New Roman" w:hAnsi="Times New Roman"/>
                <w:noProof/>
                <w:webHidden/>
                <w:sz w:val="28"/>
                <w:szCs w:val="28"/>
              </w:rPr>
              <w:tab/>
            </w:r>
            <w:r w:rsidR="006F411F" w:rsidRPr="006F411F">
              <w:rPr>
                <w:rFonts w:ascii="Times New Roman" w:hAnsi="Times New Roman"/>
                <w:noProof/>
                <w:webHidden/>
                <w:sz w:val="28"/>
                <w:szCs w:val="28"/>
              </w:rPr>
              <w:fldChar w:fldCharType="begin"/>
            </w:r>
            <w:r w:rsidR="006F411F" w:rsidRPr="006F411F">
              <w:rPr>
                <w:rFonts w:ascii="Times New Roman" w:hAnsi="Times New Roman"/>
                <w:noProof/>
                <w:webHidden/>
                <w:sz w:val="28"/>
                <w:szCs w:val="28"/>
              </w:rPr>
              <w:instrText xml:space="preserve"> PAGEREF _Toc15123101 \h </w:instrText>
            </w:r>
            <w:r w:rsidR="006F411F" w:rsidRPr="006F411F">
              <w:rPr>
                <w:rFonts w:ascii="Times New Roman" w:hAnsi="Times New Roman"/>
                <w:noProof/>
                <w:webHidden/>
                <w:sz w:val="28"/>
                <w:szCs w:val="28"/>
              </w:rPr>
            </w:r>
            <w:r w:rsidR="006F411F" w:rsidRPr="006F411F">
              <w:rPr>
                <w:rFonts w:ascii="Times New Roman" w:hAnsi="Times New Roman"/>
                <w:noProof/>
                <w:webHidden/>
                <w:sz w:val="28"/>
                <w:szCs w:val="28"/>
              </w:rPr>
              <w:fldChar w:fldCharType="separate"/>
            </w:r>
            <w:r w:rsidR="002A7AC3">
              <w:rPr>
                <w:rFonts w:ascii="Times New Roman" w:hAnsi="Times New Roman"/>
                <w:noProof/>
                <w:webHidden/>
                <w:sz w:val="28"/>
                <w:szCs w:val="28"/>
              </w:rPr>
              <w:t>5</w:t>
            </w:r>
            <w:r w:rsidR="006F411F" w:rsidRPr="006F411F">
              <w:rPr>
                <w:rFonts w:ascii="Times New Roman" w:hAnsi="Times New Roman"/>
                <w:noProof/>
                <w:webHidden/>
                <w:sz w:val="28"/>
                <w:szCs w:val="28"/>
              </w:rPr>
              <w:fldChar w:fldCharType="end"/>
            </w:r>
          </w:hyperlink>
        </w:p>
        <w:p w:rsidR="006F411F" w:rsidRPr="006F411F" w:rsidRDefault="00D57294">
          <w:pPr>
            <w:pStyle w:val="12"/>
            <w:rPr>
              <w:rFonts w:ascii="Times New Roman" w:eastAsiaTheme="minorEastAsia" w:hAnsi="Times New Roman"/>
              <w:noProof/>
              <w:sz w:val="28"/>
              <w:szCs w:val="28"/>
              <w:lang w:eastAsia="ru-RU"/>
            </w:rPr>
          </w:pPr>
          <w:hyperlink w:anchor="_Toc15123102" w:history="1">
            <w:r w:rsidR="006F411F" w:rsidRPr="006F411F">
              <w:rPr>
                <w:rStyle w:val="a9"/>
                <w:rFonts w:ascii="Times New Roman" w:hAnsi="Times New Roman"/>
                <w:noProof/>
                <w:sz w:val="28"/>
                <w:szCs w:val="28"/>
              </w:rPr>
              <w:t>3.1 Методические рекомендации по самоподготовке</w:t>
            </w:r>
            <w:r w:rsidR="006F411F" w:rsidRPr="006F411F">
              <w:rPr>
                <w:rFonts w:ascii="Times New Roman" w:hAnsi="Times New Roman"/>
                <w:noProof/>
                <w:webHidden/>
                <w:sz w:val="28"/>
                <w:szCs w:val="28"/>
              </w:rPr>
              <w:tab/>
            </w:r>
            <w:r w:rsidR="006F411F" w:rsidRPr="006F411F">
              <w:rPr>
                <w:rFonts w:ascii="Times New Roman" w:hAnsi="Times New Roman"/>
                <w:noProof/>
                <w:webHidden/>
                <w:sz w:val="28"/>
                <w:szCs w:val="28"/>
              </w:rPr>
              <w:fldChar w:fldCharType="begin"/>
            </w:r>
            <w:r w:rsidR="006F411F" w:rsidRPr="006F411F">
              <w:rPr>
                <w:rFonts w:ascii="Times New Roman" w:hAnsi="Times New Roman"/>
                <w:noProof/>
                <w:webHidden/>
                <w:sz w:val="28"/>
                <w:szCs w:val="28"/>
              </w:rPr>
              <w:instrText xml:space="preserve"> PAGEREF _Toc15123102 \h </w:instrText>
            </w:r>
            <w:r w:rsidR="006F411F" w:rsidRPr="006F411F">
              <w:rPr>
                <w:rFonts w:ascii="Times New Roman" w:hAnsi="Times New Roman"/>
                <w:noProof/>
                <w:webHidden/>
                <w:sz w:val="28"/>
                <w:szCs w:val="28"/>
              </w:rPr>
            </w:r>
            <w:r w:rsidR="006F411F" w:rsidRPr="006F411F">
              <w:rPr>
                <w:rFonts w:ascii="Times New Roman" w:hAnsi="Times New Roman"/>
                <w:noProof/>
                <w:webHidden/>
                <w:sz w:val="28"/>
                <w:szCs w:val="28"/>
              </w:rPr>
              <w:fldChar w:fldCharType="separate"/>
            </w:r>
            <w:r w:rsidR="002A7AC3">
              <w:rPr>
                <w:rFonts w:ascii="Times New Roman" w:hAnsi="Times New Roman"/>
                <w:noProof/>
                <w:webHidden/>
                <w:sz w:val="28"/>
                <w:szCs w:val="28"/>
              </w:rPr>
              <w:t>6</w:t>
            </w:r>
            <w:r w:rsidR="006F411F" w:rsidRPr="006F411F">
              <w:rPr>
                <w:rFonts w:ascii="Times New Roman" w:hAnsi="Times New Roman"/>
                <w:noProof/>
                <w:webHidden/>
                <w:sz w:val="28"/>
                <w:szCs w:val="28"/>
              </w:rPr>
              <w:fldChar w:fldCharType="end"/>
            </w:r>
          </w:hyperlink>
        </w:p>
        <w:p w:rsidR="006F411F" w:rsidRPr="006F411F" w:rsidRDefault="00D57294">
          <w:pPr>
            <w:pStyle w:val="12"/>
            <w:rPr>
              <w:rFonts w:ascii="Times New Roman" w:eastAsiaTheme="minorEastAsia" w:hAnsi="Times New Roman"/>
              <w:noProof/>
              <w:sz w:val="28"/>
              <w:szCs w:val="28"/>
              <w:lang w:eastAsia="ru-RU"/>
            </w:rPr>
          </w:pPr>
          <w:hyperlink w:anchor="_Toc15123103" w:history="1">
            <w:r w:rsidR="006F411F" w:rsidRPr="006F411F">
              <w:rPr>
                <w:rStyle w:val="a9"/>
                <w:rFonts w:ascii="Times New Roman" w:hAnsi="Times New Roman"/>
                <w:noProof/>
                <w:sz w:val="28"/>
                <w:szCs w:val="28"/>
              </w:rPr>
              <w:t>3.2 Методические рекомендации по подготовке к практическим занятиям</w:t>
            </w:r>
            <w:r w:rsidR="006F411F" w:rsidRPr="006F411F">
              <w:rPr>
                <w:rFonts w:ascii="Times New Roman" w:hAnsi="Times New Roman"/>
                <w:noProof/>
                <w:webHidden/>
                <w:sz w:val="28"/>
                <w:szCs w:val="28"/>
              </w:rPr>
              <w:tab/>
            </w:r>
            <w:r w:rsidR="006F411F" w:rsidRPr="006F411F">
              <w:rPr>
                <w:rFonts w:ascii="Times New Roman" w:hAnsi="Times New Roman"/>
                <w:noProof/>
                <w:webHidden/>
                <w:sz w:val="28"/>
                <w:szCs w:val="28"/>
              </w:rPr>
              <w:fldChar w:fldCharType="begin"/>
            </w:r>
            <w:r w:rsidR="006F411F" w:rsidRPr="006F411F">
              <w:rPr>
                <w:rFonts w:ascii="Times New Roman" w:hAnsi="Times New Roman"/>
                <w:noProof/>
                <w:webHidden/>
                <w:sz w:val="28"/>
                <w:szCs w:val="28"/>
              </w:rPr>
              <w:instrText xml:space="preserve"> PAGEREF _Toc15123103 \h </w:instrText>
            </w:r>
            <w:r w:rsidR="006F411F" w:rsidRPr="006F411F">
              <w:rPr>
                <w:rFonts w:ascii="Times New Roman" w:hAnsi="Times New Roman"/>
                <w:noProof/>
                <w:webHidden/>
                <w:sz w:val="28"/>
                <w:szCs w:val="28"/>
              </w:rPr>
            </w:r>
            <w:r w:rsidR="006F411F" w:rsidRPr="006F411F">
              <w:rPr>
                <w:rFonts w:ascii="Times New Roman" w:hAnsi="Times New Roman"/>
                <w:noProof/>
                <w:webHidden/>
                <w:sz w:val="28"/>
                <w:szCs w:val="28"/>
              </w:rPr>
              <w:fldChar w:fldCharType="separate"/>
            </w:r>
            <w:r w:rsidR="002A7AC3">
              <w:rPr>
                <w:rFonts w:ascii="Times New Roman" w:hAnsi="Times New Roman"/>
                <w:noProof/>
                <w:webHidden/>
                <w:sz w:val="28"/>
                <w:szCs w:val="28"/>
              </w:rPr>
              <w:t>9</w:t>
            </w:r>
            <w:r w:rsidR="006F411F" w:rsidRPr="006F411F">
              <w:rPr>
                <w:rFonts w:ascii="Times New Roman" w:hAnsi="Times New Roman"/>
                <w:noProof/>
                <w:webHidden/>
                <w:sz w:val="28"/>
                <w:szCs w:val="28"/>
              </w:rPr>
              <w:fldChar w:fldCharType="end"/>
            </w:r>
          </w:hyperlink>
        </w:p>
        <w:p w:rsidR="006F411F" w:rsidRPr="006F411F" w:rsidRDefault="00D57294">
          <w:pPr>
            <w:pStyle w:val="12"/>
            <w:rPr>
              <w:rFonts w:ascii="Times New Roman" w:eastAsiaTheme="minorEastAsia" w:hAnsi="Times New Roman"/>
              <w:noProof/>
              <w:sz w:val="28"/>
              <w:szCs w:val="28"/>
              <w:lang w:eastAsia="ru-RU"/>
            </w:rPr>
          </w:pPr>
          <w:hyperlink w:anchor="_Toc15123104" w:history="1">
            <w:r w:rsidR="006F411F" w:rsidRPr="006F411F">
              <w:rPr>
                <w:rStyle w:val="a9"/>
                <w:rFonts w:ascii="Times New Roman" w:hAnsi="Times New Roman"/>
                <w:noProof/>
                <w:sz w:val="28"/>
                <w:szCs w:val="28"/>
              </w:rPr>
              <w:t xml:space="preserve">3.3 Методические </w:t>
            </w:r>
            <w:r w:rsidR="0069391D">
              <w:rPr>
                <w:rStyle w:val="a9"/>
                <w:rFonts w:ascii="Times New Roman" w:hAnsi="Times New Roman"/>
                <w:noProof/>
                <w:sz w:val="28"/>
                <w:szCs w:val="28"/>
              </w:rPr>
              <w:t xml:space="preserve">рекомендации </w:t>
            </w:r>
            <w:r w:rsidR="006F411F" w:rsidRPr="006F411F">
              <w:rPr>
                <w:rStyle w:val="a9"/>
                <w:rFonts w:ascii="Times New Roman" w:hAnsi="Times New Roman"/>
                <w:noProof/>
                <w:sz w:val="28"/>
                <w:szCs w:val="28"/>
              </w:rPr>
              <w:t>по выполнению заданий творческого уровня</w:t>
            </w:r>
            <w:r w:rsidR="006F411F" w:rsidRPr="006F411F">
              <w:rPr>
                <w:rFonts w:ascii="Times New Roman" w:hAnsi="Times New Roman"/>
                <w:noProof/>
                <w:webHidden/>
                <w:sz w:val="28"/>
                <w:szCs w:val="28"/>
              </w:rPr>
              <w:tab/>
            </w:r>
            <w:r w:rsidR="006F411F" w:rsidRPr="006F411F">
              <w:rPr>
                <w:rFonts w:ascii="Times New Roman" w:hAnsi="Times New Roman"/>
                <w:noProof/>
                <w:webHidden/>
                <w:sz w:val="28"/>
                <w:szCs w:val="28"/>
              </w:rPr>
              <w:fldChar w:fldCharType="begin"/>
            </w:r>
            <w:r w:rsidR="006F411F" w:rsidRPr="006F411F">
              <w:rPr>
                <w:rFonts w:ascii="Times New Roman" w:hAnsi="Times New Roman"/>
                <w:noProof/>
                <w:webHidden/>
                <w:sz w:val="28"/>
                <w:szCs w:val="28"/>
              </w:rPr>
              <w:instrText xml:space="preserve"> PAGEREF _Toc15123104 \h </w:instrText>
            </w:r>
            <w:r w:rsidR="006F411F" w:rsidRPr="006F411F">
              <w:rPr>
                <w:rFonts w:ascii="Times New Roman" w:hAnsi="Times New Roman"/>
                <w:noProof/>
                <w:webHidden/>
                <w:sz w:val="28"/>
                <w:szCs w:val="28"/>
              </w:rPr>
            </w:r>
            <w:r w:rsidR="006F411F" w:rsidRPr="006F411F">
              <w:rPr>
                <w:rFonts w:ascii="Times New Roman" w:hAnsi="Times New Roman"/>
                <w:noProof/>
                <w:webHidden/>
                <w:sz w:val="28"/>
                <w:szCs w:val="28"/>
              </w:rPr>
              <w:fldChar w:fldCharType="separate"/>
            </w:r>
            <w:r w:rsidR="002A7AC3">
              <w:rPr>
                <w:rFonts w:ascii="Times New Roman" w:hAnsi="Times New Roman"/>
                <w:noProof/>
                <w:webHidden/>
                <w:sz w:val="28"/>
                <w:szCs w:val="28"/>
              </w:rPr>
              <w:t>10</w:t>
            </w:r>
            <w:r w:rsidR="006F411F" w:rsidRPr="006F411F">
              <w:rPr>
                <w:rFonts w:ascii="Times New Roman" w:hAnsi="Times New Roman"/>
                <w:noProof/>
                <w:webHidden/>
                <w:sz w:val="28"/>
                <w:szCs w:val="28"/>
              </w:rPr>
              <w:fldChar w:fldCharType="end"/>
            </w:r>
          </w:hyperlink>
        </w:p>
        <w:p w:rsidR="006F411F" w:rsidRPr="006F411F" w:rsidRDefault="00D57294">
          <w:pPr>
            <w:pStyle w:val="12"/>
            <w:rPr>
              <w:rFonts w:ascii="Times New Roman" w:eastAsiaTheme="minorEastAsia" w:hAnsi="Times New Roman"/>
              <w:noProof/>
              <w:sz w:val="28"/>
              <w:szCs w:val="28"/>
              <w:lang w:eastAsia="ru-RU"/>
            </w:rPr>
          </w:pPr>
          <w:hyperlink w:anchor="_Toc15123105" w:history="1">
            <w:r w:rsidR="006F411F">
              <w:rPr>
                <w:rStyle w:val="a9"/>
                <w:rFonts w:ascii="Times New Roman" w:hAnsi="Times New Roman"/>
                <w:noProof/>
                <w:sz w:val="28"/>
                <w:szCs w:val="28"/>
              </w:rPr>
              <w:t>3.4</w:t>
            </w:r>
            <w:r w:rsidR="006F411F" w:rsidRPr="006F411F">
              <w:rPr>
                <w:rStyle w:val="a9"/>
                <w:rFonts w:ascii="Times New Roman" w:hAnsi="Times New Roman"/>
                <w:noProof/>
                <w:sz w:val="28"/>
                <w:szCs w:val="28"/>
              </w:rPr>
              <w:t xml:space="preserve"> Методические рекомендации по выполнению расчетно – графических заданий</w:t>
            </w:r>
            <w:r w:rsidR="006F411F" w:rsidRPr="006F411F">
              <w:rPr>
                <w:rFonts w:ascii="Times New Roman" w:hAnsi="Times New Roman"/>
                <w:noProof/>
                <w:webHidden/>
                <w:sz w:val="28"/>
                <w:szCs w:val="28"/>
              </w:rPr>
              <w:tab/>
            </w:r>
            <w:r w:rsidR="006F411F" w:rsidRPr="006F411F">
              <w:rPr>
                <w:rFonts w:ascii="Times New Roman" w:hAnsi="Times New Roman"/>
                <w:noProof/>
                <w:webHidden/>
                <w:sz w:val="28"/>
                <w:szCs w:val="28"/>
              </w:rPr>
              <w:fldChar w:fldCharType="begin"/>
            </w:r>
            <w:r w:rsidR="006F411F" w:rsidRPr="006F411F">
              <w:rPr>
                <w:rFonts w:ascii="Times New Roman" w:hAnsi="Times New Roman"/>
                <w:noProof/>
                <w:webHidden/>
                <w:sz w:val="28"/>
                <w:szCs w:val="28"/>
              </w:rPr>
              <w:instrText xml:space="preserve"> PAGEREF _Toc15123105 \h </w:instrText>
            </w:r>
            <w:r w:rsidR="006F411F" w:rsidRPr="006F411F">
              <w:rPr>
                <w:rFonts w:ascii="Times New Roman" w:hAnsi="Times New Roman"/>
                <w:noProof/>
                <w:webHidden/>
                <w:sz w:val="28"/>
                <w:szCs w:val="28"/>
              </w:rPr>
            </w:r>
            <w:r w:rsidR="006F411F" w:rsidRPr="006F411F">
              <w:rPr>
                <w:rFonts w:ascii="Times New Roman" w:hAnsi="Times New Roman"/>
                <w:noProof/>
                <w:webHidden/>
                <w:sz w:val="28"/>
                <w:szCs w:val="28"/>
              </w:rPr>
              <w:fldChar w:fldCharType="separate"/>
            </w:r>
            <w:r w:rsidR="002A7AC3">
              <w:rPr>
                <w:rFonts w:ascii="Times New Roman" w:hAnsi="Times New Roman"/>
                <w:noProof/>
                <w:webHidden/>
                <w:sz w:val="28"/>
                <w:szCs w:val="28"/>
              </w:rPr>
              <w:t>12</w:t>
            </w:r>
            <w:r w:rsidR="006F411F" w:rsidRPr="006F411F">
              <w:rPr>
                <w:rFonts w:ascii="Times New Roman" w:hAnsi="Times New Roman"/>
                <w:noProof/>
                <w:webHidden/>
                <w:sz w:val="28"/>
                <w:szCs w:val="28"/>
              </w:rPr>
              <w:fldChar w:fldCharType="end"/>
            </w:r>
          </w:hyperlink>
        </w:p>
        <w:p w:rsidR="006F411F" w:rsidRPr="006F411F" w:rsidRDefault="00D57294">
          <w:pPr>
            <w:pStyle w:val="12"/>
            <w:rPr>
              <w:rFonts w:ascii="Times New Roman" w:eastAsiaTheme="minorEastAsia" w:hAnsi="Times New Roman"/>
              <w:noProof/>
              <w:sz w:val="28"/>
              <w:szCs w:val="28"/>
              <w:lang w:eastAsia="ru-RU"/>
            </w:rPr>
          </w:pPr>
          <w:hyperlink w:anchor="_Toc15123108" w:history="1">
            <w:r w:rsidR="006F411F" w:rsidRPr="006F411F">
              <w:rPr>
                <w:rStyle w:val="a9"/>
                <w:rFonts w:ascii="Times New Roman" w:hAnsi="Times New Roman"/>
                <w:noProof/>
                <w:sz w:val="28"/>
                <w:szCs w:val="28"/>
              </w:rPr>
              <w:t>4 Контроль и управление самостоятельной работой студентов</w:t>
            </w:r>
            <w:r w:rsidR="006F411F" w:rsidRPr="006F411F">
              <w:rPr>
                <w:rFonts w:ascii="Times New Roman" w:hAnsi="Times New Roman"/>
                <w:noProof/>
                <w:webHidden/>
                <w:sz w:val="28"/>
                <w:szCs w:val="28"/>
              </w:rPr>
              <w:tab/>
            </w:r>
            <w:r w:rsidR="006F411F" w:rsidRPr="006F411F">
              <w:rPr>
                <w:rFonts w:ascii="Times New Roman" w:hAnsi="Times New Roman"/>
                <w:noProof/>
                <w:webHidden/>
                <w:sz w:val="28"/>
                <w:szCs w:val="28"/>
              </w:rPr>
              <w:fldChar w:fldCharType="begin"/>
            </w:r>
            <w:r w:rsidR="006F411F" w:rsidRPr="006F411F">
              <w:rPr>
                <w:rFonts w:ascii="Times New Roman" w:hAnsi="Times New Roman"/>
                <w:noProof/>
                <w:webHidden/>
                <w:sz w:val="28"/>
                <w:szCs w:val="28"/>
              </w:rPr>
              <w:instrText xml:space="preserve"> PAGEREF _Toc15123108 \h </w:instrText>
            </w:r>
            <w:r w:rsidR="006F411F" w:rsidRPr="006F411F">
              <w:rPr>
                <w:rFonts w:ascii="Times New Roman" w:hAnsi="Times New Roman"/>
                <w:noProof/>
                <w:webHidden/>
                <w:sz w:val="28"/>
                <w:szCs w:val="28"/>
              </w:rPr>
            </w:r>
            <w:r w:rsidR="006F411F" w:rsidRPr="006F411F">
              <w:rPr>
                <w:rFonts w:ascii="Times New Roman" w:hAnsi="Times New Roman"/>
                <w:noProof/>
                <w:webHidden/>
                <w:sz w:val="28"/>
                <w:szCs w:val="28"/>
              </w:rPr>
              <w:fldChar w:fldCharType="separate"/>
            </w:r>
            <w:r w:rsidR="002A7AC3">
              <w:rPr>
                <w:rFonts w:ascii="Times New Roman" w:hAnsi="Times New Roman"/>
                <w:noProof/>
                <w:webHidden/>
                <w:sz w:val="28"/>
                <w:szCs w:val="28"/>
              </w:rPr>
              <w:t>12</w:t>
            </w:r>
            <w:r w:rsidR="006F411F" w:rsidRPr="006F411F">
              <w:rPr>
                <w:rFonts w:ascii="Times New Roman" w:hAnsi="Times New Roman"/>
                <w:noProof/>
                <w:webHidden/>
                <w:sz w:val="28"/>
                <w:szCs w:val="28"/>
              </w:rPr>
              <w:fldChar w:fldCharType="end"/>
            </w:r>
          </w:hyperlink>
        </w:p>
        <w:p w:rsidR="0082553E" w:rsidRPr="006F411F" w:rsidRDefault="001D1F13" w:rsidP="003D7EB4">
          <w:pPr>
            <w:spacing w:after="0" w:line="360" w:lineRule="auto"/>
            <w:jc w:val="both"/>
            <w:rPr>
              <w:rFonts w:ascii="Times New Roman" w:hAnsi="Times New Roman" w:cs="Times New Roman"/>
              <w:sz w:val="28"/>
              <w:szCs w:val="28"/>
            </w:rPr>
          </w:pPr>
          <w:r w:rsidRPr="006F411F">
            <w:rPr>
              <w:rFonts w:ascii="Times New Roman" w:hAnsi="Times New Roman" w:cs="Times New Roman"/>
              <w:b/>
              <w:bCs/>
              <w:sz w:val="28"/>
              <w:szCs w:val="28"/>
            </w:rPr>
            <w:fldChar w:fldCharType="end"/>
          </w:r>
        </w:p>
      </w:sdtContent>
    </w:sdt>
    <w:p w:rsidR="00281AE0" w:rsidRPr="003D7EB4" w:rsidRDefault="00281AE0" w:rsidP="003D7EB4">
      <w:pPr>
        <w:spacing w:after="0" w:line="360" w:lineRule="auto"/>
        <w:ind w:right="-1" w:firstLine="709"/>
        <w:jc w:val="both"/>
        <w:rPr>
          <w:rFonts w:ascii="Times New Roman" w:eastAsia="Times New Roman" w:hAnsi="Times New Roman" w:cs="Times New Roman"/>
          <w:sz w:val="28"/>
          <w:szCs w:val="28"/>
          <w:lang w:eastAsia="ru-RU"/>
        </w:rPr>
      </w:pPr>
    </w:p>
    <w:p w:rsidR="00281AE0" w:rsidRPr="003D7EB4" w:rsidRDefault="00281AE0" w:rsidP="003D7EB4">
      <w:pPr>
        <w:pStyle w:val="Default"/>
        <w:spacing w:line="360" w:lineRule="auto"/>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6F411F" w:rsidRDefault="006F411F" w:rsidP="00281AE0">
      <w:pPr>
        <w:pStyle w:val="Default"/>
        <w:ind w:firstLine="709"/>
        <w:jc w:val="both"/>
        <w:rPr>
          <w:color w:val="auto"/>
          <w:sz w:val="28"/>
          <w:szCs w:val="28"/>
        </w:rPr>
      </w:pPr>
    </w:p>
    <w:p w:rsidR="00C0784D" w:rsidRDefault="00C0784D" w:rsidP="00281AE0">
      <w:pPr>
        <w:pStyle w:val="Default"/>
        <w:ind w:firstLine="709"/>
        <w:jc w:val="both"/>
        <w:rPr>
          <w:color w:val="auto"/>
          <w:sz w:val="28"/>
          <w:szCs w:val="28"/>
        </w:rPr>
      </w:pPr>
    </w:p>
    <w:p w:rsidR="008D25CF" w:rsidRDefault="008D25CF" w:rsidP="00281AE0">
      <w:pPr>
        <w:pStyle w:val="Default"/>
        <w:ind w:firstLine="709"/>
        <w:jc w:val="both"/>
        <w:rPr>
          <w:color w:val="auto"/>
          <w:sz w:val="28"/>
          <w:szCs w:val="28"/>
        </w:rPr>
      </w:pPr>
    </w:p>
    <w:p w:rsidR="00C0784D" w:rsidRDefault="00C0784D"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1" w:name="_Toc15123099"/>
      <w:r w:rsidRPr="00610F0E">
        <w:rPr>
          <w:sz w:val="32"/>
        </w:rPr>
        <w:lastRenderedPageBreak/>
        <w:t>1 Пояснительная записка</w:t>
      </w:r>
      <w:bookmarkEnd w:id="1"/>
    </w:p>
    <w:p w:rsidR="00281AE0" w:rsidRPr="00644501" w:rsidRDefault="00281AE0" w:rsidP="00610F0E">
      <w:pPr>
        <w:spacing w:after="0" w:line="360" w:lineRule="auto"/>
        <w:rPr>
          <w:rFonts w:ascii="Times New Roman" w:hAnsi="Times New Roman" w:cs="Times New Roman"/>
          <w:sz w:val="28"/>
          <w:szCs w:val="28"/>
        </w:rPr>
      </w:pPr>
    </w:p>
    <w:p w:rsidR="00E32E34" w:rsidRPr="00784477" w:rsidRDefault="00281AE0" w:rsidP="0078447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84477">
        <w:rPr>
          <w:rFonts w:ascii="Times New Roman" w:hAnsi="Times New Roman" w:cs="Times New Roman"/>
          <w:sz w:val="28"/>
          <w:szCs w:val="28"/>
        </w:rPr>
        <w:t>«</w:t>
      </w:r>
      <w:r w:rsidR="00FE06C3" w:rsidRPr="00784477">
        <w:rPr>
          <w:rFonts w:ascii="Times New Roman" w:hAnsi="Times New Roman" w:cs="Times New Roman"/>
          <w:sz w:val="28"/>
          <w:szCs w:val="28"/>
        </w:rPr>
        <w:t>Основы рационального природопользования</w:t>
      </w:r>
      <w:r w:rsidRPr="00784477">
        <w:rPr>
          <w:rFonts w:ascii="Times New Roman" w:hAnsi="Times New Roman" w:cs="Times New Roman"/>
          <w:sz w:val="28"/>
          <w:szCs w:val="28"/>
        </w:rPr>
        <w:t xml:space="preserve">» как дисциплина направлена </w:t>
      </w:r>
      <w:r w:rsidR="00014581" w:rsidRPr="00784477">
        <w:rPr>
          <w:rFonts w:ascii="Times New Roman" w:hAnsi="Times New Roman" w:cs="Times New Roman"/>
          <w:sz w:val="28"/>
          <w:szCs w:val="28"/>
        </w:rPr>
        <w:t xml:space="preserve">на </w:t>
      </w:r>
      <w:r w:rsidR="00784477" w:rsidRPr="00784477">
        <w:rPr>
          <w:rFonts w:ascii="Times New Roman" w:hAnsi="Times New Roman" w:cs="Times New Roman"/>
          <w:sz w:val="28"/>
          <w:szCs w:val="28"/>
        </w:rPr>
        <w:t>формирование у студентов способности действовать в соответствии с принципами научного подхода и экологической целесообразности при решении вопросов по использованию природных объектов (ресурсов)</w:t>
      </w:r>
      <w:r w:rsidR="00E32E34" w:rsidRPr="00784477">
        <w:rPr>
          <w:rFonts w:ascii="Times New Roman" w:eastAsia="Times New Roman" w:hAnsi="Times New Roman" w:cs="Times New Roman"/>
          <w:color w:val="000000"/>
          <w:sz w:val="28"/>
          <w:szCs w:val="28"/>
          <w:lang w:eastAsia="ru-RU"/>
        </w:rPr>
        <w:t>.</w:t>
      </w:r>
    </w:p>
    <w:p w:rsidR="00281AE0" w:rsidRPr="00784477" w:rsidRDefault="00784477" w:rsidP="00784477">
      <w:pPr>
        <w:pStyle w:val="ReportMain"/>
        <w:suppressAutoHyphens/>
        <w:spacing w:line="360" w:lineRule="auto"/>
        <w:ind w:firstLine="709"/>
        <w:jc w:val="both"/>
        <w:rPr>
          <w:sz w:val="28"/>
          <w:szCs w:val="28"/>
        </w:rPr>
      </w:pPr>
      <w:r w:rsidRPr="00784477">
        <w:rPr>
          <w:sz w:val="28"/>
          <w:szCs w:val="28"/>
        </w:rPr>
        <w:t xml:space="preserve">Дисциплина относится к дисциплинам </w:t>
      </w:r>
      <w:r w:rsidR="00281AE0" w:rsidRPr="00784477">
        <w:rPr>
          <w:sz w:val="28"/>
          <w:szCs w:val="28"/>
        </w:rPr>
        <w:t>уч</w:t>
      </w:r>
      <w:r w:rsidR="00B10E99">
        <w:rPr>
          <w:sz w:val="28"/>
          <w:szCs w:val="28"/>
        </w:rPr>
        <w:t>ебного плана для студентов очно-заочной</w:t>
      </w:r>
      <w:r w:rsidR="000936BD">
        <w:rPr>
          <w:sz w:val="28"/>
          <w:szCs w:val="28"/>
        </w:rPr>
        <w:t xml:space="preserve"> </w:t>
      </w:r>
      <w:r w:rsidR="0031129A">
        <w:rPr>
          <w:sz w:val="28"/>
          <w:szCs w:val="28"/>
        </w:rPr>
        <w:t>форм</w:t>
      </w:r>
      <w:r w:rsidR="000936BD">
        <w:rPr>
          <w:sz w:val="28"/>
          <w:szCs w:val="28"/>
        </w:rPr>
        <w:t>ы</w:t>
      </w:r>
      <w:r w:rsidR="00281AE0" w:rsidRPr="00784477">
        <w:rPr>
          <w:sz w:val="28"/>
          <w:szCs w:val="28"/>
        </w:rPr>
        <w:t xml:space="preserve"> обучения направления подготовки 06.03.01 Биология. Успешное освоение данной </w:t>
      </w:r>
      <w:r w:rsidR="0058114B">
        <w:rPr>
          <w:sz w:val="28"/>
          <w:szCs w:val="28"/>
        </w:rPr>
        <w:t xml:space="preserve">дисциплины является необходимой </w:t>
      </w:r>
      <w:r w:rsidR="00C6284D">
        <w:rPr>
          <w:sz w:val="28"/>
          <w:szCs w:val="28"/>
        </w:rPr>
        <w:t>условием для освоения образовательной программы профиля</w:t>
      </w:r>
      <w:r w:rsidR="00281AE0" w:rsidRPr="00784477">
        <w:rPr>
          <w:sz w:val="28"/>
          <w:szCs w:val="28"/>
        </w:rPr>
        <w:t>.</w:t>
      </w:r>
    </w:p>
    <w:p w:rsidR="00281AE0" w:rsidRPr="00784477" w:rsidRDefault="00281AE0" w:rsidP="00784477">
      <w:pPr>
        <w:spacing w:after="0" w:line="360" w:lineRule="auto"/>
        <w:ind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784477" w:rsidRPr="00784477">
        <w:rPr>
          <w:rFonts w:ascii="Times New Roman" w:hAnsi="Times New Roman" w:cs="Times New Roman"/>
          <w:sz w:val="28"/>
          <w:szCs w:val="28"/>
        </w:rPr>
        <w:t>Основы рационального природопользования</w:t>
      </w:r>
      <w:r w:rsidRPr="00784477">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784477" w:rsidRDefault="00281AE0" w:rsidP="00784477">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784477">
        <w:rPr>
          <w:rFonts w:ascii="Times New Roman" w:eastAsia="Times New Roman" w:hAnsi="Times New Roman" w:cs="Times New Roman"/>
          <w:bCs/>
          <w:spacing w:val="-2"/>
          <w:sz w:val="28"/>
          <w:szCs w:val="28"/>
          <w:lang w:eastAsia="ar-SA"/>
        </w:rPr>
        <w:t>Целью методических указаний</w:t>
      </w:r>
      <w:r w:rsidRPr="00784477">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784477">
        <w:rPr>
          <w:rFonts w:ascii="Times New Roman" w:eastAsia="Times New Roman" w:hAnsi="Times New Roman" w:cs="Times New Roman"/>
          <w:sz w:val="28"/>
          <w:szCs w:val="28"/>
          <w:lang w:eastAsia="ru-RU"/>
        </w:rPr>
        <w:t>:</w:t>
      </w:r>
    </w:p>
    <w:p w:rsidR="00281AE0" w:rsidRPr="00784477" w:rsidRDefault="00281AE0" w:rsidP="00784477">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784477" w:rsidRDefault="00281AE0" w:rsidP="00784477">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углубление и расширение теоретических знаний;</w:t>
      </w:r>
    </w:p>
    <w:p w:rsidR="00281AE0" w:rsidRPr="00784477" w:rsidRDefault="00281AE0" w:rsidP="00784477">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784477" w:rsidRDefault="00281AE0" w:rsidP="00784477">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784477" w:rsidRDefault="00281AE0" w:rsidP="00784477">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развитие исследовательских умений;</w:t>
      </w:r>
    </w:p>
    <w:p w:rsidR="00281AE0" w:rsidRPr="00784477" w:rsidRDefault="00281AE0" w:rsidP="00784477">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практических занятиях для эффективной подготовки к </w:t>
      </w:r>
      <w:r w:rsidR="00EA0016">
        <w:rPr>
          <w:rFonts w:ascii="Times New Roman" w:eastAsia="Times New Roman" w:hAnsi="Times New Roman" w:cs="Times New Roman"/>
          <w:sz w:val="28"/>
          <w:szCs w:val="28"/>
          <w:lang w:eastAsia="ru-RU"/>
        </w:rPr>
        <w:t>итоговой аттестации</w:t>
      </w:r>
      <w:r w:rsidRPr="00784477">
        <w:rPr>
          <w:rFonts w:ascii="Times New Roman" w:eastAsia="Times New Roman" w:hAnsi="Times New Roman" w:cs="Times New Roman"/>
          <w:sz w:val="28"/>
          <w:szCs w:val="28"/>
          <w:lang w:eastAsia="ru-RU"/>
        </w:rPr>
        <w:t xml:space="preserve">. </w:t>
      </w:r>
    </w:p>
    <w:p w:rsidR="00281AE0" w:rsidRPr="00784477" w:rsidRDefault="00281AE0" w:rsidP="00784477">
      <w:pPr>
        <w:spacing w:after="0" w:line="360" w:lineRule="auto"/>
        <w:ind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2" w:name="_Toc534396307"/>
      <w:bookmarkStart w:id="3" w:name="_Toc15123100"/>
      <w:bookmarkStart w:id="4" w:name="_Toc534378140"/>
      <w:r w:rsidRPr="00610F0E">
        <w:rPr>
          <w:sz w:val="32"/>
        </w:rPr>
        <w:lastRenderedPageBreak/>
        <w:t>2 Виды аудиторной и внеаудиторной самостоятельной работы студентов по дисциплине</w:t>
      </w:r>
      <w:bookmarkEnd w:id="2"/>
      <w:bookmarkEnd w:id="3"/>
      <w:r w:rsidRPr="00610F0E">
        <w:rPr>
          <w:sz w:val="32"/>
        </w:rPr>
        <w:t xml:space="preserve"> </w:t>
      </w:r>
    </w:p>
    <w:bookmarkEnd w:id="4"/>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2E0653" w:rsidRPr="00784477">
        <w:rPr>
          <w:sz w:val="28"/>
          <w:szCs w:val="28"/>
        </w:rPr>
        <w:t>Основы рационального природопользования</w:t>
      </w:r>
      <w:r w:rsidRPr="00644501">
        <w:rPr>
          <w:rFonts w:eastAsia="Times New Roman"/>
          <w:sz w:val="28"/>
          <w:szCs w:val="28"/>
          <w:lang w:eastAsia="ru-RU"/>
        </w:rPr>
        <w:t>» включают в себя:</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610F0E">
      <w:pPr>
        <w:pStyle w:val="ReportMain"/>
        <w:suppressAutoHyphens/>
        <w:spacing w:line="360" w:lineRule="auto"/>
        <w:ind w:firstLine="709"/>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281AE0" w:rsidRPr="00B10E99" w:rsidRDefault="0082553E" w:rsidP="00B10E99">
      <w:pPr>
        <w:pStyle w:val="ReportMain"/>
        <w:suppressAutoHyphens/>
        <w:spacing w:line="360" w:lineRule="auto"/>
        <w:ind w:firstLine="709"/>
        <w:jc w:val="both"/>
        <w:rPr>
          <w:sz w:val="28"/>
        </w:rPr>
      </w:pPr>
      <w:r w:rsidRPr="0082553E">
        <w:rPr>
          <w:sz w:val="28"/>
        </w:rPr>
        <w:t xml:space="preserve"> - подготовка к </w:t>
      </w:r>
      <w:r w:rsidR="008F7EC4">
        <w:rPr>
          <w:sz w:val="28"/>
        </w:rPr>
        <w:t>практическим</w:t>
      </w:r>
      <w:r w:rsidR="00B10E99">
        <w:rPr>
          <w:sz w:val="28"/>
        </w:rPr>
        <w:t xml:space="preserve"> занятиям</w:t>
      </w:r>
      <w:r w:rsidR="00281AE0" w:rsidRPr="00644501">
        <w:rPr>
          <w:sz w:val="28"/>
          <w:szCs w:val="28"/>
        </w:rPr>
        <w:t>.</w:t>
      </w:r>
    </w:p>
    <w:p w:rsidR="002E0653" w:rsidRPr="002E0653" w:rsidRDefault="002E0653" w:rsidP="004B75D2">
      <w:pPr>
        <w:pStyle w:val="ReportMain"/>
        <w:suppressAutoHyphens/>
        <w:spacing w:line="360" w:lineRule="auto"/>
        <w:ind w:firstLine="709"/>
        <w:jc w:val="both"/>
        <w:rPr>
          <w:sz w:val="28"/>
        </w:rPr>
      </w:pPr>
      <w:bookmarkStart w:id="5" w:name="_Toc534396308"/>
      <w:bookmarkStart w:id="6" w:name="_Toc534378141"/>
      <w:r w:rsidRPr="002E0653">
        <w:rPr>
          <w:sz w:val="28"/>
        </w:rPr>
        <w:t xml:space="preserve">Общая трудоемкость дисциплины составляет </w:t>
      </w:r>
      <w:r w:rsidR="008E2C4E">
        <w:rPr>
          <w:sz w:val="28"/>
        </w:rPr>
        <w:t>4</w:t>
      </w:r>
      <w:r w:rsidRPr="002E0653">
        <w:rPr>
          <w:sz w:val="28"/>
        </w:rPr>
        <w:t xml:space="preserve"> </w:t>
      </w:r>
      <w:r w:rsidR="00C0784D">
        <w:rPr>
          <w:sz w:val="28"/>
        </w:rPr>
        <w:t xml:space="preserve">зачетные единицы </w:t>
      </w:r>
      <w:r w:rsidRPr="002E0653">
        <w:rPr>
          <w:sz w:val="28"/>
        </w:rPr>
        <w:t>(1</w:t>
      </w:r>
      <w:r w:rsidR="008E2C4E">
        <w:rPr>
          <w:sz w:val="28"/>
        </w:rPr>
        <w:t xml:space="preserve">44 </w:t>
      </w:r>
      <w:r w:rsidRPr="002E0653">
        <w:rPr>
          <w:sz w:val="28"/>
        </w:rPr>
        <w:t>академических часов).</w:t>
      </w:r>
    </w:p>
    <w:p w:rsidR="001B1DC3" w:rsidRDefault="001B1DC3" w:rsidP="001B1DC3">
      <w:pPr>
        <w:pStyle w:val="ReportMain"/>
        <w:suppressAutoHyphens/>
        <w:ind w:firstLine="709"/>
        <w:jc w:val="both"/>
      </w:pPr>
    </w:p>
    <w:p w:rsidR="00281AE0" w:rsidRPr="00610F0E" w:rsidRDefault="001B1DC3" w:rsidP="001B1DC3">
      <w:pPr>
        <w:pStyle w:val="1"/>
        <w:rPr>
          <w:sz w:val="32"/>
        </w:rPr>
      </w:pPr>
      <w:r w:rsidRPr="00610F0E">
        <w:rPr>
          <w:sz w:val="32"/>
        </w:rPr>
        <w:t xml:space="preserve"> </w:t>
      </w:r>
      <w:bookmarkStart w:id="7" w:name="_Toc15123101"/>
      <w:r w:rsidR="00281AE0" w:rsidRPr="00610F0E">
        <w:rPr>
          <w:sz w:val="32"/>
        </w:rPr>
        <w:t>3 Методические рекомендации студентам</w:t>
      </w:r>
      <w:bookmarkEnd w:id="5"/>
      <w:bookmarkEnd w:id="7"/>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3D7EB4" w:rsidRPr="0082553E" w:rsidRDefault="003D7EB4" w:rsidP="003D7EB4">
      <w:pPr>
        <w:pStyle w:val="1"/>
        <w:spacing w:line="360" w:lineRule="auto"/>
        <w:ind w:left="0" w:firstLine="708"/>
      </w:pPr>
      <w:bookmarkStart w:id="8" w:name="_Toc534396309"/>
      <w:bookmarkStart w:id="9" w:name="_Toc15123102"/>
      <w:bookmarkStart w:id="10" w:name="_Toc536703846"/>
      <w:bookmarkStart w:id="11" w:name="_Toc292615"/>
      <w:bookmarkStart w:id="12" w:name="_Toc375867"/>
      <w:bookmarkStart w:id="13" w:name="_Toc387539"/>
      <w:bookmarkStart w:id="14" w:name="_Toc624671"/>
      <w:bookmarkStart w:id="15" w:name="_Toc633105"/>
      <w:bookmarkStart w:id="16" w:name="_Toc534396310"/>
      <w:r w:rsidRPr="0082553E">
        <w:t xml:space="preserve">3.1 Методические рекомендации по </w:t>
      </w:r>
      <w:bookmarkEnd w:id="8"/>
      <w:r>
        <w:t>самоподготовке</w:t>
      </w:r>
      <w:bookmarkEnd w:id="9"/>
      <w:r>
        <w:t xml:space="preserve"> </w:t>
      </w:r>
      <w:bookmarkEnd w:id="10"/>
      <w:bookmarkEnd w:id="11"/>
      <w:bookmarkEnd w:id="12"/>
      <w:bookmarkEnd w:id="13"/>
      <w:bookmarkEnd w:id="14"/>
      <w:bookmarkEnd w:id="15"/>
    </w:p>
    <w:p w:rsidR="003D7EB4" w:rsidRPr="00D55040" w:rsidRDefault="003D7EB4" w:rsidP="003D7EB4">
      <w:pPr>
        <w:spacing w:after="0" w:line="240" w:lineRule="auto"/>
        <w:ind w:firstLine="709"/>
        <w:jc w:val="both"/>
        <w:rPr>
          <w:rFonts w:ascii="Times New Roman" w:eastAsia="Times New Roman" w:hAnsi="Times New Roman" w:cs="Times New Roman"/>
          <w:sz w:val="28"/>
          <w:szCs w:val="28"/>
          <w:lang w:eastAsia="ru-RU"/>
        </w:rPr>
      </w:pPr>
    </w:p>
    <w:p w:rsidR="008F7EC4" w:rsidRPr="004E1C42" w:rsidRDefault="008F7EC4" w:rsidP="008F7EC4">
      <w:pPr>
        <w:pStyle w:val="Default"/>
        <w:spacing w:line="360" w:lineRule="auto"/>
        <w:ind w:firstLine="709"/>
        <w:jc w:val="both"/>
        <w:rPr>
          <w:sz w:val="28"/>
          <w:szCs w:val="28"/>
        </w:rPr>
      </w:pPr>
      <w:bookmarkStart w:id="17" w:name="_Toc375872"/>
      <w:bookmarkStart w:id="18" w:name="_Toc2003374"/>
      <w:r w:rsidRPr="004E1C42">
        <w:rPr>
          <w:sz w:val="28"/>
          <w:szCs w:val="28"/>
        </w:rPr>
        <w:t xml:space="preserve">Самоподготовка </w:t>
      </w:r>
      <w:r>
        <w:rPr>
          <w:sz w:val="28"/>
          <w:szCs w:val="28"/>
        </w:rPr>
        <w:t xml:space="preserve">по дисциплине </w:t>
      </w:r>
      <w:r w:rsidRPr="004E1C42">
        <w:rPr>
          <w:sz w:val="28"/>
          <w:szCs w:val="28"/>
        </w:rPr>
        <w:t>включает</w:t>
      </w:r>
      <w:r>
        <w:rPr>
          <w:sz w:val="28"/>
          <w:szCs w:val="28"/>
        </w:rPr>
        <w:t xml:space="preserve"> следующее</w:t>
      </w:r>
      <w:r w:rsidRPr="004E1C42">
        <w:rPr>
          <w:sz w:val="28"/>
          <w:szCs w:val="28"/>
        </w:rPr>
        <w:t>:</w:t>
      </w:r>
    </w:p>
    <w:p w:rsidR="008F7EC4" w:rsidRPr="003E1685" w:rsidRDefault="008F7EC4" w:rsidP="008F7EC4">
      <w:pPr>
        <w:pStyle w:val="Default"/>
        <w:spacing w:line="360" w:lineRule="auto"/>
        <w:ind w:firstLine="709"/>
        <w:jc w:val="both"/>
        <w:rPr>
          <w:bCs/>
          <w:color w:val="auto"/>
          <w:sz w:val="28"/>
          <w:szCs w:val="28"/>
        </w:rPr>
      </w:pPr>
      <w:r w:rsidRPr="003E1685">
        <w:rPr>
          <w:sz w:val="28"/>
          <w:szCs w:val="28"/>
        </w:rPr>
        <w:t xml:space="preserve">1) </w:t>
      </w:r>
      <w:r>
        <w:rPr>
          <w:sz w:val="28"/>
          <w:szCs w:val="28"/>
        </w:rPr>
        <w:t>п</w:t>
      </w:r>
      <w:r w:rsidRPr="003E1685">
        <w:rPr>
          <w:sz w:val="28"/>
          <w:szCs w:val="28"/>
        </w:rPr>
        <w:t>роработка и повторение лекционного материала</w:t>
      </w:r>
      <w:r>
        <w:rPr>
          <w:sz w:val="28"/>
          <w:szCs w:val="28"/>
        </w:rPr>
        <w:t>.</w:t>
      </w:r>
      <w:r w:rsidRPr="003E1685">
        <w:rPr>
          <w:bCs/>
          <w:color w:val="auto"/>
          <w:sz w:val="28"/>
          <w:szCs w:val="28"/>
        </w:rPr>
        <w:t xml:space="preserve"> </w:t>
      </w:r>
    </w:p>
    <w:p w:rsidR="008F7EC4" w:rsidRPr="00D55040" w:rsidRDefault="008F7EC4" w:rsidP="008F7EC4">
      <w:pPr>
        <w:pStyle w:val="Default"/>
        <w:spacing w:line="360" w:lineRule="auto"/>
        <w:ind w:firstLine="709"/>
        <w:jc w:val="both"/>
        <w:rPr>
          <w:color w:val="auto"/>
          <w:sz w:val="28"/>
          <w:szCs w:val="28"/>
        </w:rPr>
      </w:pPr>
      <w:r w:rsidRPr="00D55040">
        <w:rPr>
          <w:color w:val="auto"/>
          <w:sz w:val="28"/>
          <w:szCs w:val="28"/>
        </w:rPr>
        <w:t>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w:t>
      </w:r>
      <w:r w:rsidR="008D25CF">
        <w:rPr>
          <w:color w:val="auto"/>
          <w:sz w:val="28"/>
          <w:szCs w:val="28"/>
        </w:rPr>
        <w:t>д</w:t>
      </w:r>
      <w:r w:rsidRPr="00D55040">
        <w:rPr>
          <w:color w:val="auto"/>
          <w:sz w:val="28"/>
          <w:szCs w:val="28"/>
        </w:rPr>
        <w:t xml:space="preserve">метные связи, выделяются наиболее актуальные проблемы и показываются способы их разрешения. </w:t>
      </w:r>
    </w:p>
    <w:p w:rsidR="008F7EC4" w:rsidRPr="00D55040" w:rsidRDefault="008F7EC4" w:rsidP="008F7EC4">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w:t>
      </w:r>
      <w:r w:rsidR="008D25CF">
        <w:rPr>
          <w:color w:val="auto"/>
          <w:sz w:val="28"/>
          <w:szCs w:val="28"/>
        </w:rPr>
        <w:t>ю</w:t>
      </w:r>
      <w:r w:rsidRPr="00D55040">
        <w:rPr>
          <w:color w:val="auto"/>
          <w:sz w:val="28"/>
          <w:szCs w:val="28"/>
        </w:rPr>
        <w:t>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w:t>
      </w:r>
      <w:r w:rsidRPr="00D55040">
        <w:rPr>
          <w:color w:val="auto"/>
          <w:sz w:val="28"/>
          <w:szCs w:val="28"/>
        </w:rPr>
        <w:lastRenderedPageBreak/>
        <w:t>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8F7EC4" w:rsidRPr="00D55040" w:rsidRDefault="008F7EC4" w:rsidP="008F7EC4">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8F7EC4" w:rsidRPr="00D55040" w:rsidRDefault="008F7EC4" w:rsidP="008F7EC4">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8F7EC4" w:rsidRPr="00D55040" w:rsidRDefault="008F7EC4" w:rsidP="008F7EC4">
      <w:pPr>
        <w:pStyle w:val="Default"/>
        <w:spacing w:line="360" w:lineRule="auto"/>
        <w:ind w:firstLine="709"/>
        <w:jc w:val="both"/>
        <w:rPr>
          <w:color w:val="auto"/>
          <w:sz w:val="28"/>
          <w:szCs w:val="28"/>
        </w:rPr>
      </w:pPr>
      <w:r w:rsidRPr="00D55040">
        <w:rPr>
          <w:color w:val="auto"/>
          <w:sz w:val="28"/>
          <w:szCs w:val="28"/>
        </w:rPr>
        <w:t xml:space="preserve">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w:t>
      </w:r>
      <w:r w:rsidR="006F411F">
        <w:rPr>
          <w:color w:val="auto"/>
          <w:sz w:val="28"/>
          <w:szCs w:val="28"/>
        </w:rPr>
        <w:t xml:space="preserve">к </w:t>
      </w:r>
      <w:r w:rsidRPr="00D55040">
        <w:rPr>
          <w:color w:val="auto"/>
          <w:sz w:val="28"/>
          <w:szCs w:val="28"/>
        </w:rPr>
        <w:t>практическим занятиям.</w:t>
      </w:r>
    </w:p>
    <w:p w:rsidR="008F7EC4" w:rsidRPr="00D55040" w:rsidRDefault="008F7EC4" w:rsidP="008F7EC4">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8F7EC4" w:rsidRPr="002A70A8" w:rsidRDefault="008F7EC4" w:rsidP="008F7EC4">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8F7EC4" w:rsidRDefault="008F7EC4" w:rsidP="008F7EC4">
      <w:pPr>
        <w:pStyle w:val="Default"/>
        <w:spacing w:line="360" w:lineRule="auto"/>
        <w:ind w:firstLine="709"/>
        <w:jc w:val="both"/>
        <w:rPr>
          <w:color w:val="auto"/>
          <w:sz w:val="28"/>
          <w:szCs w:val="28"/>
        </w:rPr>
      </w:pPr>
      <w:r w:rsidRPr="003E1685">
        <w:rPr>
          <w:bCs/>
          <w:iCs/>
          <w:color w:val="auto"/>
          <w:sz w:val="28"/>
          <w:szCs w:val="28"/>
        </w:rPr>
        <w:t xml:space="preserve">2) </w:t>
      </w:r>
      <w:r>
        <w:rPr>
          <w:bCs/>
          <w:iCs/>
          <w:color w:val="auto"/>
          <w:sz w:val="28"/>
          <w:szCs w:val="28"/>
        </w:rPr>
        <w:t>р</w:t>
      </w:r>
      <w:r w:rsidRPr="003E1685">
        <w:rPr>
          <w:bCs/>
          <w:iCs/>
          <w:color w:val="auto"/>
          <w:sz w:val="28"/>
          <w:szCs w:val="28"/>
        </w:rPr>
        <w:t>абота с литературными источниками</w:t>
      </w:r>
      <w:r w:rsidRPr="003E1685">
        <w:rPr>
          <w:color w:val="auto"/>
          <w:sz w:val="28"/>
          <w:szCs w:val="28"/>
        </w:rPr>
        <w:t xml:space="preserve">. </w:t>
      </w:r>
    </w:p>
    <w:p w:rsidR="008F7EC4" w:rsidRPr="00D55040" w:rsidRDefault="008F7EC4" w:rsidP="008F7EC4">
      <w:pPr>
        <w:pStyle w:val="Default"/>
        <w:spacing w:line="360" w:lineRule="auto"/>
        <w:ind w:firstLine="709"/>
        <w:jc w:val="both"/>
        <w:rPr>
          <w:color w:val="auto"/>
          <w:sz w:val="28"/>
          <w:szCs w:val="28"/>
        </w:rPr>
      </w:pPr>
      <w:r w:rsidRPr="00D55040">
        <w:rPr>
          <w:color w:val="auto"/>
          <w:sz w:val="28"/>
          <w:szCs w:val="28"/>
        </w:rPr>
        <w:t xml:space="preserve">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w:t>
      </w:r>
      <w:r w:rsidRPr="00D55040">
        <w:rPr>
          <w:color w:val="auto"/>
          <w:sz w:val="28"/>
          <w:szCs w:val="28"/>
        </w:rPr>
        <w:lastRenderedPageBreak/>
        <w:t xml:space="preserve">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8F7EC4" w:rsidRPr="00D55040" w:rsidRDefault="008F7EC4" w:rsidP="008F7EC4">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8F7EC4" w:rsidRPr="00D55040" w:rsidRDefault="008F7EC4" w:rsidP="008F7EC4">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8F7EC4" w:rsidRPr="00D55040" w:rsidRDefault="008F7EC4" w:rsidP="008F7EC4">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8F7EC4" w:rsidRPr="00D55040" w:rsidRDefault="008F7EC4" w:rsidP="008F7EC4">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8F7EC4" w:rsidRPr="00D55040" w:rsidRDefault="008F7EC4" w:rsidP="008F7EC4">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8F7EC4" w:rsidRPr="002A70A8" w:rsidRDefault="008F7EC4" w:rsidP="008F7EC4">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8F7EC4" w:rsidRPr="003E1685" w:rsidRDefault="008F7EC4" w:rsidP="008F7EC4">
      <w:pPr>
        <w:spacing w:after="0" w:line="360" w:lineRule="auto"/>
        <w:ind w:firstLine="709"/>
        <w:jc w:val="both"/>
        <w:rPr>
          <w:rFonts w:ascii="Times New Roman" w:eastAsia="Times New Roman" w:hAnsi="Times New Roman" w:cs="Times New Roman"/>
          <w:sz w:val="28"/>
          <w:szCs w:val="28"/>
          <w:lang w:eastAsia="ru-RU"/>
        </w:rPr>
      </w:pPr>
      <w:r w:rsidRPr="003E1685">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м</w:t>
      </w:r>
      <w:r w:rsidRPr="003E1685">
        <w:rPr>
          <w:rFonts w:ascii="Times New Roman" w:eastAsia="Times New Roman" w:hAnsi="Times New Roman" w:cs="Times New Roman"/>
          <w:sz w:val="28"/>
          <w:szCs w:val="28"/>
          <w:lang w:eastAsia="ru-RU"/>
        </w:rPr>
        <w:t>етодические рекомендации по составлению конспекта</w:t>
      </w:r>
      <w:r>
        <w:rPr>
          <w:rFonts w:ascii="Times New Roman" w:eastAsia="Times New Roman" w:hAnsi="Times New Roman" w:cs="Times New Roman"/>
          <w:sz w:val="28"/>
          <w:szCs w:val="28"/>
          <w:lang w:eastAsia="ru-RU"/>
        </w:rPr>
        <w:t>.</w:t>
      </w:r>
    </w:p>
    <w:p w:rsidR="008F7EC4" w:rsidRPr="00D55040" w:rsidRDefault="008F7EC4" w:rsidP="008F7EC4">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8F7EC4" w:rsidRPr="00D55040" w:rsidRDefault="008F7EC4" w:rsidP="008F7EC4">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8F7EC4" w:rsidRPr="00D55040" w:rsidRDefault="008F7EC4" w:rsidP="008F7EC4">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Кратко сформулируйте основные положения текста, отметьте аргументацию автора;</w:t>
      </w:r>
    </w:p>
    <w:p w:rsidR="008F7EC4" w:rsidRPr="00D55040" w:rsidRDefault="008F7EC4" w:rsidP="008F7EC4">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8F7EC4" w:rsidRPr="00D55040" w:rsidRDefault="008F7EC4" w:rsidP="008F7EC4">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8F7EC4" w:rsidRPr="00D55040" w:rsidRDefault="008F7EC4" w:rsidP="008F7EC4">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8F7EC4" w:rsidRPr="008F7EC4" w:rsidRDefault="008F7EC4" w:rsidP="008F7EC4">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8F7EC4" w:rsidRPr="0082553E" w:rsidRDefault="008F7EC4" w:rsidP="008F7EC4">
      <w:pPr>
        <w:pStyle w:val="1"/>
        <w:spacing w:line="360" w:lineRule="auto"/>
        <w:ind w:left="0" w:firstLine="709"/>
      </w:pPr>
      <w:bookmarkStart w:id="19" w:name="_Toc14999128"/>
      <w:bookmarkStart w:id="20" w:name="_Toc15123103"/>
      <w:r>
        <w:t>3.2</w:t>
      </w:r>
      <w:r w:rsidRPr="0082553E">
        <w:t xml:space="preserve"> Методические рекомендации по подготовке к практическим занятиям </w:t>
      </w:r>
      <w:bookmarkEnd w:id="17"/>
      <w:bookmarkEnd w:id="18"/>
      <w:bookmarkEnd w:id="19"/>
      <w:bookmarkEnd w:id="20"/>
    </w:p>
    <w:p w:rsidR="008F7EC4" w:rsidRPr="001C7D2F" w:rsidRDefault="008F7EC4" w:rsidP="008F7EC4">
      <w:pPr>
        <w:spacing w:after="0" w:line="360" w:lineRule="auto"/>
        <w:ind w:right="-1" w:firstLine="709"/>
        <w:jc w:val="both"/>
        <w:rPr>
          <w:rFonts w:ascii="Times New Roman" w:eastAsia="Times New Roman" w:hAnsi="Times New Roman" w:cs="Times New Roman"/>
          <w:b/>
          <w:sz w:val="28"/>
          <w:szCs w:val="28"/>
          <w:lang w:eastAsia="ru-RU"/>
        </w:rPr>
      </w:pPr>
    </w:p>
    <w:p w:rsidR="008F7EC4" w:rsidRPr="001C7D2F" w:rsidRDefault="008F7EC4" w:rsidP="008F7EC4">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00721196">
        <w:rPr>
          <w:rFonts w:ascii="Times New Roman" w:hAnsi="Times New Roman" w:cs="Times New Roman"/>
          <w:sz w:val="28"/>
          <w:szCs w:val="28"/>
        </w:rPr>
        <w:t>Основы рационального природопользования</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8F7EC4" w:rsidRPr="001C7D2F" w:rsidRDefault="008F7EC4" w:rsidP="008F7EC4">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8F7EC4" w:rsidRPr="001C7D2F" w:rsidRDefault="008F7EC4" w:rsidP="008F7EC4">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Задачей практического занятия является формирование навыков самостоятельного мышления и публичного выступления при изучении темы, умения </w:t>
      </w:r>
      <w:r w:rsidRPr="001C7D2F">
        <w:rPr>
          <w:rFonts w:ascii="Times New Roman" w:eastAsia="Times New Roman" w:hAnsi="Times New Roman" w:cs="Times New Roman"/>
          <w:color w:val="000000"/>
          <w:sz w:val="28"/>
          <w:szCs w:val="24"/>
          <w:lang w:eastAsia="ru-RU"/>
        </w:rPr>
        <w:lastRenderedPageBreak/>
        <w:t>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8F7EC4" w:rsidRPr="001C7D2F" w:rsidRDefault="008F7EC4" w:rsidP="008F7EC4">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8F7EC4" w:rsidRPr="001C7D2F" w:rsidRDefault="008F7EC4" w:rsidP="008F7EC4">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8F7EC4" w:rsidRPr="001C7D2F" w:rsidRDefault="008F7EC4" w:rsidP="008F7EC4">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8F7EC4" w:rsidRPr="001C7D2F" w:rsidRDefault="008F7EC4" w:rsidP="008F7EC4">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8F7EC4" w:rsidRPr="001C7D2F" w:rsidRDefault="008F7EC4" w:rsidP="008F7EC4">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8F7EC4" w:rsidRPr="001C7D2F" w:rsidRDefault="008F7EC4" w:rsidP="008F7EC4">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8F7EC4" w:rsidRPr="001C7D2F" w:rsidRDefault="008F7EC4" w:rsidP="008F7EC4">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8F7EC4" w:rsidRPr="001C7D2F" w:rsidRDefault="008F7EC4" w:rsidP="008F7EC4">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8F7EC4" w:rsidRPr="009770D7" w:rsidRDefault="008F7EC4" w:rsidP="008F7EC4">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4) подготовка к опросам, </w:t>
      </w:r>
      <w:r w:rsidR="00721196">
        <w:rPr>
          <w:rFonts w:ascii="Times New Roman" w:eastAsia="Times New Roman" w:hAnsi="Times New Roman" w:cs="Times New Roman"/>
          <w:color w:val="000000"/>
          <w:sz w:val="28"/>
          <w:szCs w:val="24"/>
          <w:lang w:eastAsia="ru-RU"/>
        </w:rPr>
        <w:t>экзамену</w:t>
      </w:r>
      <w:r w:rsidRPr="001C7D2F">
        <w:rPr>
          <w:rFonts w:ascii="Times New Roman" w:eastAsia="Times New Roman" w:hAnsi="Times New Roman" w:cs="Times New Roman"/>
          <w:color w:val="000000"/>
          <w:sz w:val="28"/>
          <w:szCs w:val="24"/>
          <w:lang w:eastAsia="ru-RU"/>
        </w:rPr>
        <w:t>.</w:t>
      </w:r>
    </w:p>
    <w:p w:rsidR="008F7EC4" w:rsidRDefault="008F7EC4" w:rsidP="008F7EC4">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 представлены в методических указаниях</w:t>
      </w:r>
      <w:r w:rsidRPr="00E507BA">
        <w:rPr>
          <w:sz w:val="28"/>
          <w:szCs w:val="28"/>
        </w:rPr>
        <w:t>:</w:t>
      </w:r>
    </w:p>
    <w:p w:rsidR="003D7EB4" w:rsidRDefault="008F7EC4" w:rsidP="008F7E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Основы рационального природопользования : методические указания</w:t>
      </w:r>
      <w:r>
        <w:rPr>
          <w:rFonts w:ascii="Times New Roman" w:hAnsi="Times New Roman" w:cs="Times New Roman"/>
          <w:szCs w:val="28"/>
        </w:rPr>
        <w:t xml:space="preserve"> </w:t>
      </w:r>
      <w:r w:rsidRPr="0027633F">
        <w:rPr>
          <w:rFonts w:ascii="Times New Roman" w:eastAsia="Times New Roman" w:hAnsi="Times New Roman" w:cs="Times New Roman"/>
          <w:sz w:val="28"/>
          <w:szCs w:val="28"/>
        </w:rPr>
        <w:t xml:space="preserve">по выполнению </w:t>
      </w:r>
      <w:r>
        <w:rPr>
          <w:rFonts w:ascii="Times New Roman" w:eastAsia="Times New Roman" w:hAnsi="Times New Roman" w:cs="Times New Roman"/>
          <w:sz w:val="28"/>
          <w:szCs w:val="28"/>
        </w:rPr>
        <w:t>практических</w:t>
      </w:r>
      <w:r w:rsidRPr="0027633F">
        <w:rPr>
          <w:rFonts w:ascii="Times New Roman" w:eastAsia="Times New Roman" w:hAnsi="Times New Roman" w:cs="Times New Roman"/>
          <w:sz w:val="28"/>
          <w:szCs w:val="28"/>
        </w:rPr>
        <w:t xml:space="preserve"> работ</w:t>
      </w:r>
      <w:r>
        <w:rPr>
          <w:rFonts w:ascii="Times New Roman" w:hAnsi="Times New Roman" w:cs="Times New Roman"/>
          <w:sz w:val="28"/>
          <w:szCs w:val="28"/>
        </w:rPr>
        <w:t xml:space="preserve"> / сост.: М.  А. Щебланова ; Бузулукский гуманитарно – технолог. ин-т (филиал) ОГУ – Бузулу</w:t>
      </w:r>
      <w:r w:rsidR="00AC295E">
        <w:rPr>
          <w:rFonts w:ascii="Times New Roman" w:hAnsi="Times New Roman" w:cs="Times New Roman"/>
          <w:sz w:val="28"/>
          <w:szCs w:val="28"/>
        </w:rPr>
        <w:t xml:space="preserve">к: БГТИ (филиал) ОГУ, </w:t>
      </w:r>
      <w:r w:rsidR="008E2C4E">
        <w:rPr>
          <w:rFonts w:ascii="Times New Roman" w:hAnsi="Times New Roman" w:cs="Times New Roman"/>
          <w:sz w:val="28"/>
          <w:szCs w:val="28"/>
        </w:rPr>
        <w:t>2022</w:t>
      </w:r>
      <w:r w:rsidR="00B10E99">
        <w:rPr>
          <w:rFonts w:ascii="Times New Roman" w:hAnsi="Times New Roman" w:cs="Times New Roman"/>
          <w:sz w:val="28"/>
          <w:szCs w:val="28"/>
        </w:rPr>
        <w:t xml:space="preserve">. </w:t>
      </w:r>
    </w:p>
    <w:p w:rsidR="00B10E99" w:rsidRPr="00D55040" w:rsidRDefault="00B10E99" w:rsidP="008F7EC4">
      <w:pPr>
        <w:spacing w:after="0" w:line="360" w:lineRule="auto"/>
        <w:ind w:firstLine="709"/>
        <w:jc w:val="both"/>
        <w:rPr>
          <w:rFonts w:ascii="Times New Roman" w:eastAsia="Times New Roman" w:hAnsi="Times New Roman" w:cs="Times New Roman"/>
          <w:sz w:val="28"/>
          <w:szCs w:val="28"/>
          <w:lang w:eastAsia="ru-RU"/>
        </w:rPr>
      </w:pPr>
    </w:p>
    <w:p w:rsidR="003D7EB4" w:rsidRPr="006030D2" w:rsidRDefault="008F7EC4" w:rsidP="0069391D">
      <w:pPr>
        <w:pStyle w:val="1"/>
        <w:ind w:left="0" w:firstLine="708"/>
      </w:pPr>
      <w:bookmarkStart w:id="21" w:name="_Toc536703849"/>
      <w:bookmarkStart w:id="22" w:name="_Toc292618"/>
      <w:bookmarkStart w:id="23" w:name="_Toc375870"/>
      <w:bookmarkStart w:id="24" w:name="_Toc387542"/>
      <w:bookmarkStart w:id="25" w:name="_Toc624674"/>
      <w:bookmarkStart w:id="26" w:name="_Toc633108"/>
      <w:bookmarkStart w:id="27" w:name="_Toc15123104"/>
      <w:r>
        <w:t>3.3</w:t>
      </w:r>
      <w:r w:rsidR="003D7EB4">
        <w:t xml:space="preserve"> </w:t>
      </w:r>
      <w:r w:rsidR="003D7EB4" w:rsidRPr="006030D2">
        <w:t xml:space="preserve">Методические </w:t>
      </w:r>
      <w:r w:rsidR="0069391D">
        <w:t>рекомендации</w:t>
      </w:r>
      <w:r w:rsidR="003D7EB4" w:rsidRPr="006030D2">
        <w:t xml:space="preserve"> по </w:t>
      </w:r>
      <w:r w:rsidR="003D7EB4">
        <w:t xml:space="preserve">выполнению заданий </w:t>
      </w:r>
      <w:r w:rsidR="003D7EB4" w:rsidRPr="006030D2">
        <w:t xml:space="preserve">творческого </w:t>
      </w:r>
      <w:r w:rsidR="003D7EB4">
        <w:t>уровня</w:t>
      </w:r>
      <w:bookmarkEnd w:id="21"/>
      <w:bookmarkEnd w:id="22"/>
      <w:bookmarkEnd w:id="23"/>
      <w:bookmarkEnd w:id="24"/>
      <w:bookmarkEnd w:id="25"/>
      <w:bookmarkEnd w:id="26"/>
      <w:bookmarkEnd w:id="27"/>
      <w:r w:rsidR="003D7EB4" w:rsidRPr="006030D2">
        <w:t xml:space="preserve"> </w:t>
      </w:r>
    </w:p>
    <w:p w:rsidR="003D7EB4" w:rsidRDefault="003D7EB4" w:rsidP="003D7EB4">
      <w:pPr>
        <w:spacing w:after="0" w:line="360" w:lineRule="auto"/>
        <w:ind w:firstLine="709"/>
        <w:jc w:val="both"/>
        <w:rPr>
          <w:rFonts w:ascii="Times New Roman" w:hAnsi="Times New Roman" w:cs="Times New Roman"/>
          <w:sz w:val="28"/>
          <w:szCs w:val="28"/>
        </w:rPr>
      </w:pPr>
    </w:p>
    <w:p w:rsidR="003D7EB4" w:rsidRDefault="003D7EB4" w:rsidP="003D7EB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w:t>
      </w:r>
      <w:r w:rsidRPr="00FD276E">
        <w:rPr>
          <w:rFonts w:ascii="Times New Roman" w:hAnsi="Times New Roman" w:cs="Times New Roman"/>
          <w:sz w:val="28"/>
          <w:szCs w:val="28"/>
        </w:rPr>
        <w:lastRenderedPageBreak/>
        <w:t xml:space="preserve">или меньший элемент неизвестности и имеет, как правило, несколько подходов. В качестве главных признаков творческих работ студентов выделяют: </w:t>
      </w:r>
    </w:p>
    <w:p w:rsidR="003D7EB4" w:rsidRPr="006030D2" w:rsidRDefault="003D7EB4" w:rsidP="003D7EB4">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3D7EB4" w:rsidRPr="006030D2" w:rsidRDefault="003D7EB4" w:rsidP="003D7EB4">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3D7EB4" w:rsidRPr="006030D2" w:rsidRDefault="003D7EB4" w:rsidP="003D7EB4">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3D7EB4" w:rsidRPr="006030D2" w:rsidRDefault="003D7EB4" w:rsidP="003D7EB4">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3D7EB4" w:rsidRPr="006030D2" w:rsidRDefault="003D7EB4" w:rsidP="003D7EB4">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3D7EB4" w:rsidRPr="006030D2" w:rsidRDefault="003D7EB4" w:rsidP="003D7EB4">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3D7EB4" w:rsidRDefault="003D7EB4" w:rsidP="003D7EB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3D7EB4" w:rsidRDefault="003D7EB4" w:rsidP="003D7EB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3D7EB4" w:rsidRDefault="003D7EB4" w:rsidP="003D7EB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3D7EB4" w:rsidRDefault="003D7EB4" w:rsidP="0069391D">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3.</w:t>
      </w:r>
      <w:r w:rsidR="0069391D">
        <w:rPr>
          <w:rFonts w:ascii="Times New Roman" w:hAnsi="Times New Roman" w:cs="Times New Roman"/>
          <w:sz w:val="28"/>
          <w:szCs w:val="28"/>
        </w:rPr>
        <w:t xml:space="preserve"> </w:t>
      </w:r>
      <w:r w:rsidRPr="00FD276E">
        <w:rPr>
          <w:rFonts w:ascii="Times New Roman" w:hAnsi="Times New Roman" w:cs="Times New Roman"/>
          <w:sz w:val="28"/>
          <w:szCs w:val="28"/>
        </w:rPr>
        <w:t xml:space="preserve">Общее в разном – вычленение общего и отличного в разных системах. </w:t>
      </w:r>
    </w:p>
    <w:p w:rsidR="003D7EB4" w:rsidRDefault="0069391D" w:rsidP="003D7E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3D7EB4"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3D7EB4" w:rsidRDefault="003D7EB4" w:rsidP="003D7EB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3D7EB4" w:rsidRPr="006030D2" w:rsidRDefault="003D7EB4" w:rsidP="003D7EB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3D7EB4" w:rsidRDefault="003D7EB4" w:rsidP="003D7EB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3D7EB4" w:rsidRDefault="003D7EB4" w:rsidP="003D7EB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3D7EB4" w:rsidRDefault="003D7EB4" w:rsidP="003D7EB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3D7EB4" w:rsidRDefault="003D7EB4" w:rsidP="003D7EB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3D7EB4" w:rsidRDefault="003D7EB4" w:rsidP="003D7EB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3D7EB4" w:rsidRDefault="003D7EB4" w:rsidP="003D7EB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3D7EB4" w:rsidRDefault="003D7EB4" w:rsidP="003D7EB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3D7EB4" w:rsidRDefault="003D7EB4" w:rsidP="003D7EB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3D7EB4" w:rsidRPr="006030D2" w:rsidRDefault="003D7EB4" w:rsidP="003D7EB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lastRenderedPageBreak/>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3D7EB4" w:rsidRPr="00AD69F4" w:rsidRDefault="003D7EB4" w:rsidP="003D7EB4">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bookmarkEnd w:id="16"/>
    </w:p>
    <w:p w:rsidR="008F7EC4" w:rsidRDefault="008F7EC4" w:rsidP="008F7EC4">
      <w:pPr>
        <w:pStyle w:val="1"/>
        <w:spacing w:before="0" w:after="0" w:line="360" w:lineRule="auto"/>
        <w:ind w:left="0" w:firstLine="708"/>
      </w:pPr>
      <w:bookmarkStart w:id="28" w:name="_Toc387547"/>
      <w:bookmarkStart w:id="29" w:name="_Toc625720"/>
    </w:p>
    <w:p w:rsidR="003D7EB4" w:rsidRDefault="006F411F" w:rsidP="003D7EB4">
      <w:pPr>
        <w:pStyle w:val="1"/>
        <w:spacing w:line="360" w:lineRule="auto"/>
        <w:ind w:left="0" w:firstLine="708"/>
      </w:pPr>
      <w:bookmarkStart w:id="30" w:name="_Toc15123105"/>
      <w:r>
        <w:t>3.4</w:t>
      </w:r>
      <w:r w:rsidR="003D7EB4" w:rsidRPr="0082553E">
        <w:t xml:space="preserve"> Методические рекомендации по </w:t>
      </w:r>
      <w:r w:rsidR="003D7EB4">
        <w:t xml:space="preserve">выполнению расчетно – графических </w:t>
      </w:r>
      <w:bookmarkEnd w:id="28"/>
      <w:r w:rsidR="003D7EB4">
        <w:t>заданий</w:t>
      </w:r>
      <w:bookmarkEnd w:id="29"/>
      <w:bookmarkEnd w:id="30"/>
    </w:p>
    <w:p w:rsidR="003D7EB4" w:rsidRPr="00675F80" w:rsidRDefault="003D7EB4" w:rsidP="003D7EB4"/>
    <w:p w:rsidR="003D7EB4" w:rsidRPr="0034118E" w:rsidRDefault="003D7EB4" w:rsidP="003D7EB4">
      <w:pPr>
        <w:pStyle w:val="1"/>
        <w:spacing w:before="0" w:after="0" w:line="360" w:lineRule="auto"/>
        <w:ind w:left="0" w:firstLine="708"/>
        <w:rPr>
          <w:rFonts w:cs="Times New Roman"/>
          <w:b w:val="0"/>
          <w:color w:val="000000"/>
          <w:szCs w:val="28"/>
          <w:shd w:val="clear" w:color="auto" w:fill="FFFFFF"/>
        </w:rPr>
      </w:pPr>
      <w:bookmarkStart w:id="31" w:name="_Toc387548"/>
      <w:bookmarkStart w:id="32" w:name="_Toc459799"/>
      <w:bookmarkStart w:id="33" w:name="_Toc459837"/>
      <w:bookmarkStart w:id="34" w:name="_Toc625721"/>
      <w:bookmarkStart w:id="35" w:name="_Toc639826"/>
      <w:bookmarkStart w:id="36" w:name="_Toc15123106"/>
      <w:r w:rsidRPr="0034118E">
        <w:rPr>
          <w:rFonts w:cs="Times New Roman"/>
          <w:b w:val="0"/>
          <w:color w:val="000000"/>
          <w:szCs w:val="28"/>
          <w:shd w:val="clear" w:color="auto" w:fill="FFFFFF"/>
        </w:rPr>
        <w:t>Алгоритм выполнения для каждого задания инд</w:t>
      </w:r>
      <w:r>
        <w:rPr>
          <w:rFonts w:cs="Times New Roman"/>
          <w:b w:val="0"/>
          <w:color w:val="000000"/>
          <w:szCs w:val="28"/>
          <w:shd w:val="clear" w:color="auto" w:fill="FFFFFF"/>
        </w:rPr>
        <w:t>ивидуален и представлен в заданиях методических указаний</w:t>
      </w:r>
      <w:r w:rsidRPr="0034118E">
        <w:rPr>
          <w:rFonts w:cs="Times New Roman"/>
          <w:b w:val="0"/>
          <w:color w:val="000000"/>
          <w:szCs w:val="28"/>
          <w:shd w:val="clear" w:color="auto" w:fill="FFFFFF"/>
        </w:rPr>
        <w:t>:</w:t>
      </w:r>
      <w:bookmarkEnd w:id="31"/>
      <w:bookmarkEnd w:id="32"/>
      <w:bookmarkEnd w:id="33"/>
      <w:bookmarkEnd w:id="34"/>
      <w:bookmarkEnd w:id="35"/>
      <w:bookmarkEnd w:id="36"/>
    </w:p>
    <w:p w:rsidR="0019189A" w:rsidRPr="002A7AC3" w:rsidRDefault="008F7EC4" w:rsidP="002A7AC3">
      <w:pPr>
        <w:pStyle w:val="ab"/>
        <w:shd w:val="clear" w:color="auto" w:fill="FFFFFF"/>
        <w:spacing w:before="0" w:beforeAutospacing="0" w:after="0" w:afterAutospacing="0" w:line="360" w:lineRule="auto"/>
        <w:ind w:firstLine="709"/>
        <w:jc w:val="both"/>
        <w:rPr>
          <w:color w:val="000000" w:themeColor="text1"/>
          <w:sz w:val="28"/>
          <w:szCs w:val="28"/>
        </w:rPr>
      </w:pPr>
      <w:r>
        <w:rPr>
          <w:sz w:val="28"/>
          <w:szCs w:val="28"/>
        </w:rPr>
        <w:t>Основы рационального природопользования : методические указания</w:t>
      </w:r>
      <w:r>
        <w:rPr>
          <w:szCs w:val="28"/>
        </w:rPr>
        <w:t xml:space="preserve"> </w:t>
      </w:r>
      <w:r>
        <w:rPr>
          <w:sz w:val="28"/>
          <w:szCs w:val="28"/>
        </w:rPr>
        <w:t xml:space="preserve">по выполнению практических работ / сост.: М.  А. Щебланова ; Бузулукский гуманитарно – технолог. ин-т (филиал) ОГУ – Бузулук: БГТИ (филиал) </w:t>
      </w:r>
      <w:r w:rsidR="006F411F">
        <w:rPr>
          <w:sz w:val="28"/>
          <w:szCs w:val="28"/>
        </w:rPr>
        <w:t xml:space="preserve">ОГУ, </w:t>
      </w:r>
      <w:r w:rsidR="008E2C4E">
        <w:rPr>
          <w:sz w:val="28"/>
          <w:szCs w:val="28"/>
        </w:rPr>
        <w:t>2022</w:t>
      </w:r>
      <w:r w:rsidR="00B10E99">
        <w:rPr>
          <w:sz w:val="28"/>
          <w:szCs w:val="28"/>
        </w:rPr>
        <w:t xml:space="preserve">. </w:t>
      </w:r>
    </w:p>
    <w:p w:rsidR="00281AE0" w:rsidRPr="00E07E76" w:rsidRDefault="00281AE0" w:rsidP="002A70A8">
      <w:pPr>
        <w:pStyle w:val="1"/>
        <w:spacing w:line="360" w:lineRule="auto"/>
        <w:rPr>
          <w:sz w:val="32"/>
        </w:rPr>
      </w:pPr>
      <w:bookmarkStart w:id="37" w:name="_Toc534396314"/>
      <w:bookmarkStart w:id="38" w:name="_Toc15123108"/>
      <w:bookmarkEnd w:id="6"/>
      <w:r w:rsidRPr="00E07E76">
        <w:rPr>
          <w:sz w:val="32"/>
        </w:rPr>
        <w:t>4 Контроль и управление самостоятельной работой студентов</w:t>
      </w:r>
      <w:bookmarkEnd w:id="37"/>
      <w:bookmarkEnd w:id="38"/>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2405A3" w:rsidRPr="00784477">
        <w:rPr>
          <w:rFonts w:ascii="Times New Roman" w:hAnsi="Times New Roman" w:cs="Times New Roman"/>
          <w:sz w:val="28"/>
          <w:szCs w:val="28"/>
        </w:rPr>
        <w:t>Основы рационального природопользования</w:t>
      </w:r>
      <w:r w:rsidRPr="00E07E76">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w:t>
      </w:r>
      <w:r w:rsidR="00B10E99">
        <w:rPr>
          <w:rFonts w:ascii="Times New Roman" w:eastAsia="Times New Roman" w:hAnsi="Times New Roman" w:cs="Times New Roman"/>
          <w:sz w:val="28"/>
          <w:szCs w:val="28"/>
          <w:lang w:eastAsia="ru-RU"/>
        </w:rPr>
        <w:t>,</w:t>
      </w:r>
      <w:r w:rsidRPr="00D55040">
        <w:rPr>
          <w:rFonts w:ascii="Times New Roman" w:eastAsia="Times New Roman" w:hAnsi="Times New Roman" w:cs="Times New Roman"/>
          <w:sz w:val="28"/>
          <w:szCs w:val="28"/>
          <w:lang w:eastAsia="ru-RU"/>
        </w:rPr>
        <w:t xml:space="preserve"> выносимых на самостоятельное изучение в перечень контрольных вопросов для самопроверки;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2) текущий контроль осуществляется в ходе </w:t>
      </w:r>
      <w:r w:rsidR="008F7EC4">
        <w:rPr>
          <w:rFonts w:ascii="Times New Roman" w:eastAsia="Times New Roman" w:hAnsi="Times New Roman" w:cs="Times New Roman"/>
          <w:sz w:val="28"/>
          <w:szCs w:val="28"/>
          <w:lang w:eastAsia="ru-RU"/>
        </w:rPr>
        <w:t>практических</w:t>
      </w:r>
      <w:r w:rsidRPr="00D55040">
        <w:rPr>
          <w:rFonts w:ascii="Times New Roman" w:eastAsia="Times New Roman" w:hAnsi="Times New Roman" w:cs="Times New Roman"/>
          <w:sz w:val="28"/>
          <w:szCs w:val="28"/>
          <w:lang w:eastAsia="ru-RU"/>
        </w:rPr>
        <w:t xml:space="preserve"> 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 xml:space="preserve">3) итоговый контроль осуществляется через </w:t>
      </w:r>
      <w:r w:rsidR="00494105">
        <w:rPr>
          <w:rFonts w:ascii="Times New Roman" w:eastAsia="Times New Roman" w:hAnsi="Times New Roman" w:cs="Times New Roman"/>
          <w:sz w:val="28"/>
          <w:szCs w:val="28"/>
          <w:lang w:eastAsia="ru-RU"/>
        </w:rPr>
        <w:t>экзамен</w:t>
      </w:r>
      <w:r w:rsidRPr="00D55040">
        <w:rPr>
          <w:rFonts w:ascii="Times New Roman" w:eastAsia="Times New Roman" w:hAnsi="Times New Roman" w:cs="Times New Roman"/>
          <w:sz w:val="28"/>
          <w:szCs w:val="28"/>
          <w:lang w:eastAsia="ru-RU"/>
        </w:rPr>
        <w:t>, предусмотренный учебным планом.</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w:t>
      </w:r>
      <w:r w:rsidR="008F7EC4">
        <w:rPr>
          <w:rFonts w:ascii="Times New Roman" w:eastAsia="Times New Roman" w:hAnsi="Times New Roman" w:cs="Times New Roman"/>
          <w:sz w:val="28"/>
          <w:szCs w:val="28"/>
          <w:lang w:eastAsia="ru-RU"/>
        </w:rPr>
        <w:t>практической</w:t>
      </w:r>
      <w:r w:rsidRPr="00D55040">
        <w:rPr>
          <w:rFonts w:ascii="Times New Roman" w:eastAsia="Times New Roman" w:hAnsi="Times New Roman" w:cs="Times New Roman"/>
          <w:sz w:val="28"/>
          <w:szCs w:val="28"/>
          <w:lang w:eastAsia="ru-RU"/>
        </w:rPr>
        <w:t xml:space="preserve"> </w:t>
      </w:r>
      <w:r w:rsidRPr="00726084">
        <w:rPr>
          <w:rFonts w:ascii="Times New Roman" w:eastAsia="Times New Roman" w:hAnsi="Times New Roman" w:cs="Times New Roman"/>
          <w:sz w:val="28"/>
          <w:szCs w:val="28"/>
          <w:lang w:eastAsia="ru-RU"/>
        </w:rPr>
        <w:t>работы и тестовых заданий;</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726084">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w:t>
      </w:r>
      <w:r w:rsidR="008F7EC4">
        <w:rPr>
          <w:rFonts w:ascii="Times New Roman" w:eastAsia="Times New Roman" w:hAnsi="Times New Roman" w:cs="Times New Roman"/>
          <w:sz w:val="28"/>
          <w:szCs w:val="28"/>
          <w:lang w:eastAsia="ru-RU"/>
        </w:rPr>
        <w:t>практической</w:t>
      </w:r>
      <w:r w:rsidRPr="00726084">
        <w:rPr>
          <w:rFonts w:ascii="Times New Roman" w:eastAsia="Times New Roman" w:hAnsi="Times New Roman" w:cs="Times New Roman"/>
          <w:sz w:val="28"/>
          <w:szCs w:val="28"/>
          <w:lang w:eastAsia="ru-RU"/>
        </w:rPr>
        <w:t xml:space="preserve"> работе. </w:t>
      </w:r>
    </w:p>
    <w:p w:rsidR="0058114B" w:rsidRPr="007A2831" w:rsidRDefault="0058114B" w:rsidP="0058114B">
      <w:pPr>
        <w:suppressAutoHyphens/>
        <w:spacing w:after="0" w:line="360" w:lineRule="auto"/>
        <w:ind w:right="-1" w:firstLine="709"/>
        <w:jc w:val="both"/>
        <w:rPr>
          <w:rFonts w:ascii="Times New Roman" w:eastAsia="Times New Roman" w:hAnsi="Times New Roman" w:cs="Times New Roman"/>
          <w:sz w:val="28"/>
          <w:szCs w:val="28"/>
          <w:lang w:eastAsia="ru-RU"/>
        </w:rPr>
      </w:pPr>
      <w:bookmarkStart w:id="39" w:name="_Toc461017388"/>
      <w:r w:rsidRPr="00726084">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является </w:t>
      </w:r>
      <w:bookmarkEnd w:id="39"/>
      <w:r w:rsidRPr="00726084">
        <w:rPr>
          <w:rFonts w:ascii="Times New Roman" w:eastAsia="Times New Roman" w:hAnsi="Times New Roman" w:cs="Times New Roman"/>
          <w:sz w:val="28"/>
          <w:szCs w:val="28"/>
          <w:lang w:eastAsia="ru-RU"/>
        </w:rPr>
        <w:t xml:space="preserve">экзамен. </w:t>
      </w:r>
      <w:r>
        <w:rPr>
          <w:rFonts w:ascii="Times New Roman" w:eastAsia="Times New Roman" w:hAnsi="Times New Roman" w:cs="Times New Roman"/>
          <w:sz w:val="28"/>
          <w:szCs w:val="28"/>
          <w:lang w:eastAsia="ru-RU"/>
        </w:rPr>
        <w:t xml:space="preserve">Допуск к экзамену осуществляется после защиты всех практических работ. </w:t>
      </w:r>
      <w:r w:rsidRPr="00726084">
        <w:rPr>
          <w:rFonts w:ascii="Times New Roman" w:eastAsia="Times New Roman" w:hAnsi="Times New Roman" w:cs="Times New Roman"/>
          <w:sz w:val="28"/>
          <w:szCs w:val="28"/>
          <w:lang w:eastAsia="ru-RU"/>
        </w:rPr>
        <w:t>Экзамен проводится</w:t>
      </w:r>
      <w:r w:rsidRPr="007A2831">
        <w:rPr>
          <w:rFonts w:ascii="Times New Roman" w:eastAsia="Times New Roman" w:hAnsi="Times New Roman" w:cs="Times New Roman"/>
          <w:sz w:val="28"/>
          <w:szCs w:val="28"/>
          <w:lang w:eastAsia="ru-RU"/>
        </w:rPr>
        <w:t xml:space="preserve"> по билетам, которые включают три вопроса.</w:t>
      </w:r>
    </w:p>
    <w:p w:rsidR="0058114B" w:rsidRPr="0096693E" w:rsidRDefault="0058114B" w:rsidP="0058114B">
      <w:pPr>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58114B" w:rsidRPr="0096693E" w:rsidRDefault="0058114B" w:rsidP="0058114B">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«отлично» выставляется студенту, </w:t>
      </w:r>
      <w:r w:rsidRPr="0096693E">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lang w:eastAsia="ru-RU"/>
        </w:rPr>
        <w:t>;</w:t>
      </w:r>
    </w:p>
    <w:p w:rsidR="0058114B" w:rsidRPr="0096693E" w:rsidRDefault="0058114B" w:rsidP="0058114B">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«хорошо» выставляется студенту, если </w:t>
      </w:r>
      <w:r w:rsidRPr="0096693E">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96693E">
        <w:rPr>
          <w:rFonts w:ascii="Times New Roman" w:eastAsia="Times New Roman" w:hAnsi="Times New Roman" w:cs="Times New Roman"/>
          <w:sz w:val="28"/>
          <w:szCs w:val="28"/>
          <w:lang w:eastAsia="ru-RU"/>
        </w:rPr>
        <w:t>;</w:t>
      </w:r>
    </w:p>
    <w:p w:rsidR="0058114B" w:rsidRPr="0096693E" w:rsidRDefault="0058114B" w:rsidP="0058114B">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96693E">
        <w:rPr>
          <w:rFonts w:ascii="Times New Roman" w:hAnsi="Times New Roman" w:cs="Times New Roman"/>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w:t>
      </w:r>
      <w:r w:rsidRPr="0096693E">
        <w:rPr>
          <w:rFonts w:ascii="Times New Roman" w:hAnsi="Times New Roman" w:cs="Times New Roman"/>
          <w:sz w:val="28"/>
          <w:szCs w:val="28"/>
        </w:rPr>
        <w:lastRenderedPageBreak/>
        <w:t>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lang w:eastAsia="ru-RU"/>
        </w:rPr>
        <w:t>;</w:t>
      </w:r>
    </w:p>
    <w:p w:rsidR="0058114B" w:rsidRPr="00F177EB" w:rsidRDefault="0058114B" w:rsidP="0058114B">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96693E">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lang w:eastAsia="ru-RU"/>
        </w:rPr>
        <w:t>.</w:t>
      </w:r>
    </w:p>
    <w:p w:rsidR="0058114B" w:rsidRDefault="0058114B" w:rsidP="008F7EC4">
      <w:pPr>
        <w:spacing w:after="0" w:line="360" w:lineRule="auto"/>
        <w:ind w:right="-1" w:firstLine="720"/>
        <w:jc w:val="both"/>
        <w:rPr>
          <w:rFonts w:ascii="Times New Roman" w:eastAsia="Times New Roman" w:hAnsi="Times New Roman" w:cs="Times New Roman"/>
          <w:b/>
          <w:bCs/>
          <w:sz w:val="28"/>
          <w:szCs w:val="28"/>
          <w:lang w:eastAsia="ru-RU"/>
        </w:rPr>
      </w:pPr>
    </w:p>
    <w:p w:rsidR="008F7EC4" w:rsidRPr="002D6466" w:rsidRDefault="008F7EC4" w:rsidP="008F7EC4">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8F7EC4" w:rsidRPr="002D6466" w:rsidRDefault="008F7EC4" w:rsidP="008F7EC4">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занятиях), эта работа может занять много времени, но все остальное – это уже технические детали.</w:t>
      </w:r>
    </w:p>
    <w:p w:rsidR="008F7EC4" w:rsidRPr="002D6466" w:rsidRDefault="008F7EC4" w:rsidP="008F7EC4">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8F7EC4" w:rsidRPr="002D6466" w:rsidRDefault="008F7EC4" w:rsidP="008F7EC4">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 экзамена).</w:t>
      </w:r>
    </w:p>
    <w:p w:rsidR="008F7EC4" w:rsidRPr="002D6466" w:rsidRDefault="008F7EC4" w:rsidP="008F7EC4">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8D4D99" w:rsidRPr="006454D5" w:rsidRDefault="008D4D99" w:rsidP="008F7EC4">
      <w:pPr>
        <w:suppressAutoHyphens/>
        <w:spacing w:after="0" w:line="360" w:lineRule="auto"/>
        <w:ind w:right="-1" w:firstLine="709"/>
        <w:jc w:val="both"/>
        <w:rPr>
          <w:rFonts w:ascii="Times New Roman" w:eastAsia="Times New Roman" w:hAnsi="Times New Roman" w:cs="Times New Roman"/>
          <w:sz w:val="28"/>
          <w:szCs w:val="28"/>
          <w:lang w:eastAsia="ru-RU"/>
        </w:rPr>
      </w:pPr>
    </w:p>
    <w:sectPr w:rsidR="008D4D99" w:rsidRPr="006454D5"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294" w:rsidRDefault="00D57294" w:rsidP="00FF0076">
      <w:pPr>
        <w:spacing w:after="0" w:line="240" w:lineRule="auto"/>
      </w:pPr>
      <w:r>
        <w:separator/>
      </w:r>
    </w:p>
  </w:endnote>
  <w:endnote w:type="continuationSeparator" w:id="0">
    <w:p w:rsidR="00D57294" w:rsidRDefault="00D57294"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9422118"/>
      <w:docPartObj>
        <w:docPartGallery w:val="Page Numbers (Bottom of Page)"/>
        <w:docPartUnique/>
      </w:docPartObj>
    </w:sdtPr>
    <w:sdtEndPr>
      <w:rPr>
        <w:rFonts w:ascii="Times New Roman" w:hAnsi="Times New Roman" w:cs="Times New Roman"/>
        <w:sz w:val="24"/>
      </w:rPr>
    </w:sdtEndPr>
    <w:sdtContent>
      <w:p w:rsidR="004A1D38" w:rsidRPr="004A1D38" w:rsidRDefault="001D1F13">
        <w:pPr>
          <w:pStyle w:val="a4"/>
          <w:jc w:val="center"/>
          <w:rPr>
            <w:rFonts w:ascii="Times New Roman" w:hAnsi="Times New Roman" w:cs="Times New Roman"/>
            <w:sz w:val="24"/>
          </w:rPr>
        </w:pPr>
        <w:r w:rsidRPr="004A1D38">
          <w:rPr>
            <w:rFonts w:ascii="Times New Roman" w:hAnsi="Times New Roman" w:cs="Times New Roman"/>
            <w:sz w:val="24"/>
          </w:rPr>
          <w:fldChar w:fldCharType="begin"/>
        </w:r>
        <w:r w:rsidR="004A1D38" w:rsidRPr="004A1D38">
          <w:rPr>
            <w:rFonts w:ascii="Times New Roman" w:hAnsi="Times New Roman" w:cs="Times New Roman"/>
            <w:sz w:val="24"/>
          </w:rPr>
          <w:instrText>PAGE   \* MERGEFORMAT</w:instrText>
        </w:r>
        <w:r w:rsidRPr="004A1D38">
          <w:rPr>
            <w:rFonts w:ascii="Times New Roman" w:hAnsi="Times New Roman" w:cs="Times New Roman"/>
            <w:sz w:val="24"/>
          </w:rPr>
          <w:fldChar w:fldCharType="separate"/>
        </w:r>
        <w:r w:rsidR="0058292C">
          <w:rPr>
            <w:rFonts w:ascii="Times New Roman" w:hAnsi="Times New Roman" w:cs="Times New Roman"/>
            <w:noProof/>
            <w:sz w:val="24"/>
          </w:rPr>
          <w:t>3</w:t>
        </w:r>
        <w:r w:rsidRPr="004A1D38">
          <w:rPr>
            <w:rFonts w:ascii="Times New Roman" w:hAnsi="Times New Roman" w:cs="Times New Roman"/>
            <w:sz w:val="24"/>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294" w:rsidRDefault="00D57294" w:rsidP="00FF0076">
      <w:pPr>
        <w:spacing w:after="0" w:line="240" w:lineRule="auto"/>
      </w:pPr>
      <w:r>
        <w:separator/>
      </w:r>
    </w:p>
  </w:footnote>
  <w:footnote w:type="continuationSeparator" w:id="0">
    <w:p w:rsidR="00D57294" w:rsidRDefault="00D57294"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8"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2"/>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3"/>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1"/>
  </w:num>
  <w:num w:numId="25">
    <w:abstractNumId w:val="15"/>
  </w:num>
  <w:num w:numId="26">
    <w:abstractNumId w:val="3"/>
  </w:num>
  <w:num w:numId="27">
    <w:abstractNumId w:val="10"/>
  </w:num>
  <w:num w:numId="28">
    <w:abstractNumId w:val="12"/>
  </w:num>
  <w:num w:numId="29">
    <w:abstractNumId w:val="17"/>
  </w:num>
  <w:num w:numId="30">
    <w:abstractNumId w:val="14"/>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14581"/>
    <w:rsid w:val="000234C4"/>
    <w:rsid w:val="00037786"/>
    <w:rsid w:val="0004381F"/>
    <w:rsid w:val="00046231"/>
    <w:rsid w:val="00050102"/>
    <w:rsid w:val="00092434"/>
    <w:rsid w:val="000936BD"/>
    <w:rsid w:val="000A2EED"/>
    <w:rsid w:val="000B1CE8"/>
    <w:rsid w:val="00101781"/>
    <w:rsid w:val="00111D5A"/>
    <w:rsid w:val="00114D0E"/>
    <w:rsid w:val="001300A5"/>
    <w:rsid w:val="0014634D"/>
    <w:rsid w:val="0019189A"/>
    <w:rsid w:val="001B1DC3"/>
    <w:rsid w:val="001B20BC"/>
    <w:rsid w:val="001D18D7"/>
    <w:rsid w:val="001D1F13"/>
    <w:rsid w:val="001D5F26"/>
    <w:rsid w:val="00217455"/>
    <w:rsid w:val="00231010"/>
    <w:rsid w:val="00233503"/>
    <w:rsid w:val="002405A3"/>
    <w:rsid w:val="00243BFA"/>
    <w:rsid w:val="002477E3"/>
    <w:rsid w:val="002506E7"/>
    <w:rsid w:val="002555CA"/>
    <w:rsid w:val="00265584"/>
    <w:rsid w:val="00270959"/>
    <w:rsid w:val="00281AE0"/>
    <w:rsid w:val="002A70A8"/>
    <w:rsid w:val="002A7AC3"/>
    <w:rsid w:val="002B7629"/>
    <w:rsid w:val="002D6C9C"/>
    <w:rsid w:val="002E0653"/>
    <w:rsid w:val="002E18CB"/>
    <w:rsid w:val="002E7D03"/>
    <w:rsid w:val="002F5714"/>
    <w:rsid w:val="0031129A"/>
    <w:rsid w:val="003260D6"/>
    <w:rsid w:val="00355893"/>
    <w:rsid w:val="0038491F"/>
    <w:rsid w:val="003A4D73"/>
    <w:rsid w:val="003D3FEA"/>
    <w:rsid w:val="003D7EB4"/>
    <w:rsid w:val="003E39C0"/>
    <w:rsid w:val="00403C0A"/>
    <w:rsid w:val="00416F1F"/>
    <w:rsid w:val="00446EAC"/>
    <w:rsid w:val="00492911"/>
    <w:rsid w:val="00494105"/>
    <w:rsid w:val="0049654D"/>
    <w:rsid w:val="004A1D38"/>
    <w:rsid w:val="004A5996"/>
    <w:rsid w:val="004B75D2"/>
    <w:rsid w:val="004D1E55"/>
    <w:rsid w:val="004D2C9E"/>
    <w:rsid w:val="004D7923"/>
    <w:rsid w:val="004E1002"/>
    <w:rsid w:val="004E36E0"/>
    <w:rsid w:val="00545636"/>
    <w:rsid w:val="00553C6A"/>
    <w:rsid w:val="005577E7"/>
    <w:rsid w:val="00574159"/>
    <w:rsid w:val="0058114B"/>
    <w:rsid w:val="0058292C"/>
    <w:rsid w:val="005B1F40"/>
    <w:rsid w:val="005D5474"/>
    <w:rsid w:val="005E089E"/>
    <w:rsid w:val="00604D48"/>
    <w:rsid w:val="00610F0E"/>
    <w:rsid w:val="00644501"/>
    <w:rsid w:val="006454D5"/>
    <w:rsid w:val="00661977"/>
    <w:rsid w:val="0069391D"/>
    <w:rsid w:val="006E06D7"/>
    <w:rsid w:val="006E4BF3"/>
    <w:rsid w:val="006F411F"/>
    <w:rsid w:val="00721196"/>
    <w:rsid w:val="00726084"/>
    <w:rsid w:val="00733C5E"/>
    <w:rsid w:val="00763DD3"/>
    <w:rsid w:val="007716C5"/>
    <w:rsid w:val="00784477"/>
    <w:rsid w:val="007A0D28"/>
    <w:rsid w:val="0081683A"/>
    <w:rsid w:val="00824039"/>
    <w:rsid w:val="0082553E"/>
    <w:rsid w:val="008533FE"/>
    <w:rsid w:val="008D25CF"/>
    <w:rsid w:val="008D4983"/>
    <w:rsid w:val="008D4D99"/>
    <w:rsid w:val="008E2548"/>
    <w:rsid w:val="008E2C4E"/>
    <w:rsid w:val="008F7EC4"/>
    <w:rsid w:val="00912A6D"/>
    <w:rsid w:val="009838CD"/>
    <w:rsid w:val="009B25D1"/>
    <w:rsid w:val="009C0237"/>
    <w:rsid w:val="00A17897"/>
    <w:rsid w:val="00AC295E"/>
    <w:rsid w:val="00AD4292"/>
    <w:rsid w:val="00AF7478"/>
    <w:rsid w:val="00B10E99"/>
    <w:rsid w:val="00B3617F"/>
    <w:rsid w:val="00B52761"/>
    <w:rsid w:val="00B81E60"/>
    <w:rsid w:val="00BA3757"/>
    <w:rsid w:val="00BC0AB7"/>
    <w:rsid w:val="00BD3E79"/>
    <w:rsid w:val="00C0784D"/>
    <w:rsid w:val="00C6132D"/>
    <w:rsid w:val="00C6284D"/>
    <w:rsid w:val="00C6514C"/>
    <w:rsid w:val="00CB2227"/>
    <w:rsid w:val="00CC1F80"/>
    <w:rsid w:val="00CD0C0B"/>
    <w:rsid w:val="00CD3B7C"/>
    <w:rsid w:val="00D15954"/>
    <w:rsid w:val="00D25B75"/>
    <w:rsid w:val="00D35DA3"/>
    <w:rsid w:val="00D57294"/>
    <w:rsid w:val="00D63AA9"/>
    <w:rsid w:val="00D86909"/>
    <w:rsid w:val="00D951D3"/>
    <w:rsid w:val="00D96B4A"/>
    <w:rsid w:val="00DA046B"/>
    <w:rsid w:val="00DC3778"/>
    <w:rsid w:val="00DF1F2B"/>
    <w:rsid w:val="00E07E76"/>
    <w:rsid w:val="00E24E2B"/>
    <w:rsid w:val="00E32E34"/>
    <w:rsid w:val="00E87CBE"/>
    <w:rsid w:val="00EA0016"/>
    <w:rsid w:val="00ED2D70"/>
    <w:rsid w:val="00EE4CC8"/>
    <w:rsid w:val="00EF5428"/>
    <w:rsid w:val="00F64271"/>
    <w:rsid w:val="00F668F9"/>
    <w:rsid w:val="00FA6A91"/>
    <w:rsid w:val="00FC1134"/>
    <w:rsid w:val="00FD1CE1"/>
    <w:rsid w:val="00FE06C3"/>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7D6FF4-27E0-479A-92D2-57D5C8330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E07E7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A1D3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A1D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12749339">
      <w:bodyDiv w:val="1"/>
      <w:marLeft w:val="0"/>
      <w:marRight w:val="0"/>
      <w:marTop w:val="0"/>
      <w:marBottom w:val="0"/>
      <w:divBdr>
        <w:top w:val="none" w:sz="0" w:space="0" w:color="auto"/>
        <w:left w:val="none" w:sz="0" w:space="0" w:color="auto"/>
        <w:bottom w:val="none" w:sz="0" w:space="0" w:color="auto"/>
        <w:right w:val="none" w:sz="0" w:space="0" w:color="auto"/>
      </w:divBdr>
    </w:div>
    <w:div w:id="1869101837">
      <w:bodyDiv w:val="1"/>
      <w:marLeft w:val="0"/>
      <w:marRight w:val="0"/>
      <w:marTop w:val="0"/>
      <w:marBottom w:val="0"/>
      <w:divBdr>
        <w:top w:val="none" w:sz="0" w:space="0" w:color="auto"/>
        <w:left w:val="none" w:sz="0" w:space="0" w:color="auto"/>
        <w:bottom w:val="none" w:sz="0" w:space="0" w:color="auto"/>
        <w:right w:val="none" w:sz="0" w:space="0" w:color="auto"/>
      </w:divBdr>
    </w:div>
    <w:div w:id="193489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42068-C70C-49E4-934A-93DA7B822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3121</Words>
  <Characters>17793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67</cp:revision>
  <cp:lastPrinted>2019-10-11T17:40:00Z</cp:lastPrinted>
  <dcterms:created xsi:type="dcterms:W3CDTF">2017-01-18T09:17:00Z</dcterms:created>
  <dcterms:modified xsi:type="dcterms:W3CDTF">2022-03-16T17:07:00Z</dcterms:modified>
</cp:coreProperties>
</file>