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w:t>
      </w:r>
      <w:proofErr w:type="gramStart"/>
      <w:r w:rsidRPr="00130C5E">
        <w:t>т(</w:t>
      </w:r>
      <w:proofErr w:type="gramEnd"/>
      <w:r w:rsidRPr="00130C5E">
        <w:t>филиал) федерального</w:t>
      </w:r>
    </w:p>
    <w:p w:rsidR="008D6563" w:rsidRDefault="00130C5E" w:rsidP="00130C5E">
      <w:pPr>
        <w:suppressAutoHyphens/>
        <w:spacing w:after="0" w:line="240" w:lineRule="auto"/>
        <w:jc w:val="center"/>
      </w:pPr>
      <w:r w:rsidRPr="00130C5E">
        <w:t xml:space="preserve"> государственного бюджетного образовательного учреждения </w:t>
      </w:r>
    </w:p>
    <w:p w:rsidR="00130C5E" w:rsidRPr="00130C5E" w:rsidRDefault="00130C5E" w:rsidP="00130C5E">
      <w:pPr>
        <w:suppressAutoHyphens/>
        <w:spacing w:after="0" w:line="240" w:lineRule="auto"/>
        <w:jc w:val="center"/>
      </w:pPr>
      <w:r w:rsidRPr="00130C5E">
        <w:t>высшего</w:t>
      </w:r>
      <w:r w:rsidR="008D6563">
        <w:t xml:space="preserve"> </w:t>
      </w:r>
      <w:r w:rsidRPr="00130C5E">
        <w:t xml:space="preserve"> образования</w:t>
      </w:r>
      <w:r w:rsidR="009B2EF5">
        <w:t xml:space="preserve"> </w:t>
      </w: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F03C33" w:rsidRPr="00F03C33" w:rsidRDefault="00F03C33" w:rsidP="00F03C33">
      <w:pPr>
        <w:suppressAutoHyphens/>
        <w:spacing w:after="0" w:line="240" w:lineRule="auto"/>
        <w:jc w:val="center"/>
      </w:pPr>
      <w:r w:rsidRPr="00F03C33">
        <w:t>Кафедра общепрофессиональных и технических дисциплин</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5C0EEB" w:rsidRPr="005C0EEB" w:rsidRDefault="005C0EEB" w:rsidP="005C0EEB">
      <w:pPr>
        <w:suppressAutoHyphens/>
        <w:spacing w:after="0" w:line="240" w:lineRule="auto"/>
        <w:jc w:val="center"/>
        <w:rPr>
          <w:b/>
          <w:sz w:val="28"/>
          <w:szCs w:val="28"/>
        </w:rPr>
      </w:pPr>
      <w:r w:rsidRPr="005C0EEB">
        <w:rPr>
          <w:b/>
          <w:sz w:val="28"/>
          <w:szCs w:val="28"/>
        </w:rPr>
        <w:t>Фонд</w:t>
      </w:r>
    </w:p>
    <w:p w:rsidR="005C0EEB" w:rsidRPr="005C0EEB" w:rsidRDefault="005C0EEB" w:rsidP="005C0EEB">
      <w:pPr>
        <w:suppressAutoHyphens/>
        <w:spacing w:after="0" w:line="240" w:lineRule="auto"/>
        <w:jc w:val="center"/>
        <w:rPr>
          <w:b/>
          <w:sz w:val="28"/>
          <w:szCs w:val="28"/>
        </w:rPr>
      </w:pPr>
      <w:r w:rsidRPr="005C0EEB">
        <w:rPr>
          <w:b/>
          <w:sz w:val="28"/>
          <w:szCs w:val="28"/>
        </w:rPr>
        <w:t>оценочных средств</w:t>
      </w:r>
    </w:p>
    <w:p w:rsidR="005C0EEB" w:rsidRPr="005C0EEB" w:rsidRDefault="005C0EEB" w:rsidP="005C0EEB">
      <w:pPr>
        <w:suppressAutoHyphens/>
        <w:spacing w:after="0" w:line="240" w:lineRule="auto"/>
        <w:jc w:val="center"/>
        <w:rPr>
          <w:i/>
          <w:sz w:val="28"/>
          <w:szCs w:val="28"/>
        </w:rPr>
      </w:pPr>
      <w:r w:rsidRPr="005C0EEB">
        <w:rPr>
          <w:sz w:val="28"/>
          <w:szCs w:val="28"/>
        </w:rPr>
        <w:t>по дисциплине</w:t>
      </w:r>
      <w:r w:rsidRPr="005C0EEB">
        <w:rPr>
          <w:i/>
          <w:sz w:val="28"/>
          <w:szCs w:val="28"/>
        </w:rPr>
        <w:t xml:space="preserve"> «</w:t>
      </w:r>
      <w:r w:rsidR="00E1230E" w:rsidRPr="00E1230E">
        <w:rPr>
          <w:i/>
          <w:sz w:val="28"/>
          <w:szCs w:val="28"/>
        </w:rPr>
        <w:t>Детали машин и основы конструирования</w:t>
      </w:r>
      <w:r w:rsidRPr="005C0EEB">
        <w:rPr>
          <w:i/>
          <w:sz w:val="28"/>
          <w:szCs w:val="28"/>
        </w:rPr>
        <w:t>»</w:t>
      </w: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360" w:lineRule="auto"/>
        <w:jc w:val="center"/>
        <w:rPr>
          <w:sz w:val="28"/>
          <w:szCs w:val="28"/>
        </w:rPr>
      </w:pPr>
      <w:r w:rsidRPr="005C0EEB">
        <w:rPr>
          <w:sz w:val="28"/>
          <w:szCs w:val="28"/>
        </w:rPr>
        <w:t>Уровень высшего образования</w:t>
      </w:r>
    </w:p>
    <w:p w:rsidR="00E1230E" w:rsidRPr="00130C5E" w:rsidRDefault="00E1230E" w:rsidP="00E1230E">
      <w:pPr>
        <w:suppressAutoHyphens/>
        <w:spacing w:after="0" w:line="360" w:lineRule="auto"/>
        <w:jc w:val="center"/>
      </w:pPr>
      <w:r w:rsidRPr="00130C5E">
        <w:t>БАКАЛАВРИАТ</w:t>
      </w:r>
    </w:p>
    <w:p w:rsidR="00E1230E" w:rsidRPr="00130C5E" w:rsidRDefault="00E1230E" w:rsidP="00E1230E">
      <w:pPr>
        <w:suppressAutoHyphens/>
        <w:spacing w:after="0" w:line="240" w:lineRule="auto"/>
        <w:jc w:val="center"/>
      </w:pPr>
      <w:r w:rsidRPr="00130C5E">
        <w:t>Направление подготовки</w:t>
      </w:r>
    </w:p>
    <w:p w:rsidR="00E1230E" w:rsidRPr="00130C5E" w:rsidRDefault="00E1230E" w:rsidP="00E1230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E1230E" w:rsidRPr="00130C5E" w:rsidRDefault="00E1230E" w:rsidP="00E1230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E1230E" w:rsidRPr="00130C5E" w:rsidRDefault="00E1230E" w:rsidP="00E1230E">
      <w:pPr>
        <w:suppressAutoHyphens/>
        <w:spacing w:after="0" w:line="240" w:lineRule="auto"/>
        <w:jc w:val="center"/>
        <w:rPr>
          <w:i/>
          <w:u w:val="single"/>
        </w:rPr>
      </w:pPr>
      <w:r w:rsidRPr="00130C5E">
        <w:rPr>
          <w:i/>
          <w:u w:val="single"/>
        </w:rPr>
        <w:t xml:space="preserve">Сервис </w:t>
      </w:r>
      <w:proofErr w:type="gramStart"/>
      <w:r w:rsidRPr="00130C5E">
        <w:rPr>
          <w:i/>
          <w:u w:val="single"/>
        </w:rPr>
        <w:t>транспортных</w:t>
      </w:r>
      <w:proofErr w:type="gramEnd"/>
      <w:r w:rsidRPr="00130C5E">
        <w:rPr>
          <w:i/>
          <w:u w:val="single"/>
        </w:rPr>
        <w:t xml:space="preserve"> и технологических машин и оборудования (</w:t>
      </w:r>
      <w:proofErr w:type="spellStart"/>
      <w:r w:rsidRPr="00130C5E">
        <w:rPr>
          <w:i/>
          <w:u w:val="single"/>
        </w:rPr>
        <w:t>нефтегазодобыча</w:t>
      </w:r>
      <w:proofErr w:type="spellEnd"/>
      <w:r w:rsidRPr="00130C5E">
        <w:rPr>
          <w:i/>
          <w:u w:val="single"/>
        </w:rPr>
        <w:t>)</w:t>
      </w:r>
    </w:p>
    <w:p w:rsidR="00E1230E" w:rsidRPr="00130C5E" w:rsidRDefault="00E1230E" w:rsidP="00E1230E">
      <w:pPr>
        <w:suppressAutoHyphens/>
        <w:spacing w:after="0" w:line="240" w:lineRule="auto"/>
        <w:jc w:val="center"/>
        <w:rPr>
          <w:vertAlign w:val="superscript"/>
        </w:rPr>
      </w:pPr>
      <w:r w:rsidRPr="00130C5E">
        <w:rPr>
          <w:vertAlign w:val="superscript"/>
        </w:rPr>
        <w:t xml:space="preserve"> (наименование направленности (профиля) образовательной программы)</w:t>
      </w:r>
    </w:p>
    <w:p w:rsidR="00E1230E" w:rsidRPr="00130C5E" w:rsidRDefault="00E1230E" w:rsidP="00E1230E">
      <w:pPr>
        <w:suppressAutoHyphens/>
        <w:spacing w:before="120" w:after="0" w:line="240" w:lineRule="auto"/>
        <w:jc w:val="center"/>
      </w:pPr>
      <w:r w:rsidRPr="00130C5E">
        <w:t>Тип образовательной программы</w:t>
      </w:r>
    </w:p>
    <w:p w:rsidR="00E1230E" w:rsidRPr="00130C5E" w:rsidRDefault="00E1230E" w:rsidP="00E1230E">
      <w:pPr>
        <w:suppressAutoHyphens/>
        <w:spacing w:after="0" w:line="240" w:lineRule="auto"/>
        <w:jc w:val="center"/>
        <w:rPr>
          <w:i/>
          <w:u w:val="single"/>
        </w:rPr>
      </w:pPr>
      <w:r w:rsidRPr="00130C5E">
        <w:rPr>
          <w:i/>
          <w:u w:val="single"/>
        </w:rPr>
        <w:t xml:space="preserve">Программа </w:t>
      </w:r>
      <w:proofErr w:type="gramStart"/>
      <w:r w:rsidRPr="00130C5E">
        <w:rPr>
          <w:i/>
          <w:u w:val="single"/>
        </w:rPr>
        <w:t>академического</w:t>
      </w:r>
      <w:proofErr w:type="gramEnd"/>
      <w:r w:rsidRPr="00130C5E">
        <w:rPr>
          <w:i/>
          <w:u w:val="single"/>
        </w:rPr>
        <w:t xml:space="preserve"> </w:t>
      </w:r>
      <w:proofErr w:type="spellStart"/>
      <w:r w:rsidRPr="00130C5E">
        <w:rPr>
          <w:i/>
          <w:u w:val="single"/>
        </w:rPr>
        <w:t>бакалавриата</w:t>
      </w:r>
      <w:proofErr w:type="spellEnd"/>
    </w:p>
    <w:p w:rsidR="00E1230E" w:rsidRPr="00130C5E" w:rsidRDefault="00E1230E" w:rsidP="00E1230E">
      <w:pPr>
        <w:suppressAutoHyphens/>
        <w:spacing w:after="0" w:line="240" w:lineRule="auto"/>
        <w:jc w:val="center"/>
      </w:pPr>
    </w:p>
    <w:p w:rsidR="00E1230E" w:rsidRPr="00130C5E" w:rsidRDefault="00E1230E" w:rsidP="00E1230E">
      <w:pPr>
        <w:suppressAutoHyphens/>
        <w:spacing w:after="0" w:line="240" w:lineRule="auto"/>
        <w:jc w:val="center"/>
      </w:pPr>
      <w:r w:rsidRPr="00130C5E">
        <w:t>Квалификация</w:t>
      </w:r>
    </w:p>
    <w:p w:rsidR="00E1230E" w:rsidRPr="00130C5E" w:rsidRDefault="00E1230E" w:rsidP="00E1230E">
      <w:pPr>
        <w:suppressAutoHyphens/>
        <w:spacing w:after="0" w:line="240" w:lineRule="auto"/>
        <w:jc w:val="center"/>
        <w:rPr>
          <w:i/>
          <w:u w:val="single"/>
        </w:rPr>
      </w:pPr>
      <w:r w:rsidRPr="00130C5E">
        <w:rPr>
          <w:i/>
          <w:u w:val="single"/>
        </w:rPr>
        <w:t>Бакалавр</w:t>
      </w:r>
    </w:p>
    <w:p w:rsidR="00E1230E" w:rsidRPr="00130C5E" w:rsidRDefault="00E1230E" w:rsidP="00E1230E">
      <w:pPr>
        <w:suppressAutoHyphens/>
        <w:spacing w:before="120" w:after="0" w:line="240" w:lineRule="auto"/>
        <w:jc w:val="center"/>
      </w:pPr>
      <w:r w:rsidRPr="00130C5E">
        <w:t>Форма обучения</w:t>
      </w:r>
    </w:p>
    <w:p w:rsidR="00E1230E" w:rsidRPr="00130C5E" w:rsidRDefault="00E1230E" w:rsidP="00E1230E">
      <w:pPr>
        <w:suppressAutoHyphens/>
        <w:spacing w:after="0" w:line="240" w:lineRule="auto"/>
        <w:jc w:val="center"/>
        <w:rPr>
          <w:i/>
          <w:u w:val="single"/>
        </w:rPr>
      </w:pPr>
      <w:r w:rsidRPr="00130C5E">
        <w:rPr>
          <w:i/>
          <w:u w:val="single"/>
        </w:rPr>
        <w:t>Очная</w:t>
      </w:r>
    </w:p>
    <w:p w:rsidR="00E1230E" w:rsidRPr="00130C5E" w:rsidRDefault="00E1230E" w:rsidP="00E1230E">
      <w:pPr>
        <w:suppressAutoHyphens/>
        <w:spacing w:after="0" w:line="240" w:lineRule="auto"/>
        <w:jc w:val="cente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1535CE" w:rsidRPr="00130C5E" w:rsidRDefault="005C0EEB" w:rsidP="005C0EEB">
      <w:pPr>
        <w:spacing w:after="0" w:line="240" w:lineRule="auto"/>
        <w:jc w:val="center"/>
        <w:rPr>
          <w:rFonts w:eastAsia="Times New Roman"/>
          <w:szCs w:val="24"/>
        </w:rPr>
      </w:pPr>
      <w:r w:rsidRPr="005C0EEB">
        <w:rPr>
          <w:sz w:val="28"/>
          <w:szCs w:val="28"/>
        </w:rPr>
        <w:t>Год набора 20</w:t>
      </w:r>
      <w:r w:rsidR="00F03C33">
        <w:rPr>
          <w:sz w:val="28"/>
          <w:szCs w:val="28"/>
        </w:rPr>
        <w:t>2</w:t>
      </w:r>
      <w:r w:rsidR="00DF265F" w:rsidRPr="00E1230E">
        <w:rPr>
          <w:sz w:val="28"/>
          <w:szCs w:val="28"/>
        </w:rPr>
        <w:t>1</w:t>
      </w:r>
      <w:r w:rsidR="001535CE" w:rsidRPr="00130C5E">
        <w:rPr>
          <w:rFonts w:eastAsia="Times New Roman"/>
          <w:szCs w:val="24"/>
        </w:rPr>
        <w:br w:type="page"/>
      </w:r>
    </w:p>
    <w:p w:rsidR="00310B61" w:rsidRDefault="00E1230E" w:rsidP="00310B61">
      <w:pPr>
        <w:spacing w:after="120" w:line="240" w:lineRule="auto"/>
        <w:jc w:val="both"/>
      </w:pPr>
      <w:r w:rsidRPr="00E1230E">
        <w:rPr>
          <w:rFonts w:eastAsia="Times New Roman"/>
          <w:szCs w:val="24"/>
        </w:rPr>
        <w:t>Фонд оценочных сре</w:t>
      </w:r>
      <w:proofErr w:type="gramStart"/>
      <w:r w:rsidRPr="00E1230E">
        <w:rPr>
          <w:rFonts w:eastAsia="Times New Roman"/>
          <w:szCs w:val="24"/>
        </w:rPr>
        <w:t>дств пр</w:t>
      </w:r>
      <w:proofErr w:type="gramEnd"/>
      <w:r w:rsidRPr="00E1230E">
        <w:rPr>
          <w:rFonts w:eastAsia="Times New Roman"/>
          <w:szCs w:val="24"/>
        </w:rPr>
        <w:t>едназначен для контроля знаний обучающихся направления 23.03.03 Эксплуатация транспортно-технологических машин и комплексов</w:t>
      </w:r>
      <w:r>
        <w:rPr>
          <w:rFonts w:eastAsia="Times New Roman"/>
          <w:szCs w:val="24"/>
        </w:rPr>
        <w:t xml:space="preserve"> </w:t>
      </w:r>
      <w:r w:rsidR="00310B61">
        <w:t xml:space="preserve">по дисциплине </w:t>
      </w:r>
      <w:r w:rsidR="005C0EEB">
        <w:t>«</w:t>
      </w:r>
      <w:r w:rsidRPr="00E1230E">
        <w:t>Детали машин и основы конструирования</w:t>
      </w:r>
      <w:r w:rsidR="005C0EEB">
        <w:t>»</w:t>
      </w:r>
    </w:p>
    <w:p w:rsidR="00310B61" w:rsidRPr="00130C5E" w:rsidRDefault="00310B61" w:rsidP="00310B61">
      <w:pPr>
        <w:spacing w:after="120" w:line="240" w:lineRule="auto"/>
        <w:jc w:val="both"/>
        <w:rPr>
          <w:rFonts w:eastAsia="Times New Roman"/>
          <w:szCs w:val="24"/>
        </w:rPr>
      </w:pPr>
    </w:p>
    <w:p w:rsidR="00310B61" w:rsidRPr="00D45656" w:rsidRDefault="00310B61" w:rsidP="00310B61">
      <w:pPr>
        <w:suppressLineNumbers/>
        <w:spacing w:after="0" w:line="240" w:lineRule="auto"/>
        <w:rPr>
          <w:rFonts w:eastAsia="Times New Roman"/>
          <w:szCs w:val="24"/>
        </w:rPr>
      </w:pPr>
      <w:r w:rsidRPr="00D45656">
        <w:rPr>
          <w:rFonts w:eastAsia="Times New Roman"/>
          <w:szCs w:val="24"/>
        </w:rPr>
        <w:t xml:space="preserve">Фонд оценочных средств обсужден на заседании кафедры </w:t>
      </w:r>
    </w:p>
    <w:p w:rsidR="00310B61" w:rsidRPr="00D45656" w:rsidRDefault="00310B61" w:rsidP="00310B61">
      <w:pPr>
        <w:tabs>
          <w:tab w:val="left" w:pos="10432"/>
        </w:tabs>
        <w:suppressAutoHyphens/>
        <w:spacing w:after="0" w:line="240" w:lineRule="auto"/>
        <w:jc w:val="both"/>
        <w:rPr>
          <w:szCs w:val="24"/>
        </w:rPr>
      </w:pPr>
      <w:r w:rsidRPr="00D45656">
        <w:rPr>
          <w:szCs w:val="24"/>
        </w:rPr>
        <w:t xml:space="preserve">протокол № ________от "___" __________ </w:t>
      </w:r>
      <w:proofErr w:type="spellStart"/>
      <w:r w:rsidRPr="00D45656">
        <w:rPr>
          <w:szCs w:val="24"/>
        </w:rPr>
        <w:t>20__г</w:t>
      </w:r>
      <w:proofErr w:type="spellEnd"/>
      <w:r w:rsidRPr="00D45656">
        <w:rPr>
          <w:szCs w:val="24"/>
        </w:rPr>
        <w:t>.</w:t>
      </w:r>
    </w:p>
    <w:p w:rsidR="00310B61" w:rsidRPr="00D45656" w:rsidRDefault="00310B61" w:rsidP="00310B61">
      <w:pPr>
        <w:tabs>
          <w:tab w:val="left" w:pos="10432"/>
        </w:tabs>
        <w:suppressAutoHyphens/>
        <w:spacing w:after="0" w:line="240" w:lineRule="auto"/>
        <w:jc w:val="both"/>
        <w:rPr>
          <w:szCs w:val="24"/>
        </w:rPr>
      </w:pPr>
    </w:p>
    <w:p w:rsidR="00310B61" w:rsidRPr="00D45656" w:rsidRDefault="00EA52C4" w:rsidP="00310B61">
      <w:pPr>
        <w:tabs>
          <w:tab w:val="left" w:pos="10432"/>
        </w:tabs>
        <w:suppressAutoHyphens/>
        <w:spacing w:after="0" w:line="240" w:lineRule="auto"/>
        <w:jc w:val="both"/>
        <w:rPr>
          <w:szCs w:val="24"/>
        </w:rPr>
      </w:pPr>
      <w:r>
        <w:rPr>
          <w:szCs w:val="24"/>
        </w:rPr>
        <w:t>Декан факультета</w:t>
      </w:r>
    </w:p>
    <w:p w:rsidR="00310B61" w:rsidRPr="00D45656" w:rsidRDefault="00310B61" w:rsidP="00310B61">
      <w:pPr>
        <w:tabs>
          <w:tab w:val="center" w:pos="6378"/>
          <w:tab w:val="left" w:pos="10432"/>
        </w:tabs>
        <w:suppressAutoHyphens/>
        <w:spacing w:after="0" w:line="240" w:lineRule="auto"/>
        <w:jc w:val="both"/>
      </w:pPr>
      <w:r w:rsidRPr="00D45656">
        <w:tab/>
        <w:t>__________________________________________________________________</w:t>
      </w:r>
    </w:p>
    <w:p w:rsidR="00310B61" w:rsidRPr="00D45656" w:rsidRDefault="00310B61" w:rsidP="00310B61">
      <w:pPr>
        <w:tabs>
          <w:tab w:val="center" w:pos="6378"/>
          <w:tab w:val="left" w:pos="10432"/>
        </w:tabs>
        <w:suppressAutoHyphens/>
        <w:spacing w:after="0" w:line="240" w:lineRule="auto"/>
        <w:jc w:val="both"/>
        <w:rPr>
          <w:i/>
          <w:vertAlign w:val="superscript"/>
        </w:rPr>
      </w:pPr>
      <w:r w:rsidRPr="00D45656">
        <w:rPr>
          <w:i/>
          <w:vertAlign w:val="superscript"/>
        </w:rPr>
        <w:t xml:space="preserve">                                                                                    подпись                        расшифровка подписи</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Исполнители:    </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                                доцент                                                                Е. В. Фролова</w:t>
      </w:r>
    </w:p>
    <w:p w:rsidR="00310B61" w:rsidRPr="00D45656" w:rsidRDefault="00310B61" w:rsidP="00310B61">
      <w:pPr>
        <w:tabs>
          <w:tab w:val="center" w:pos="6378"/>
          <w:tab w:val="left" w:pos="10432"/>
        </w:tabs>
        <w:suppressAutoHyphens/>
        <w:spacing w:after="0" w:line="240" w:lineRule="auto"/>
        <w:jc w:val="both"/>
        <w:rPr>
          <w:i/>
        </w:rPr>
      </w:pPr>
      <w:r w:rsidRPr="00D45656">
        <w:rPr>
          <w:u w:val="single"/>
        </w:rPr>
        <w:tab/>
      </w:r>
      <w:r w:rsidRPr="00D45656">
        <w:t>__________________________________________________________</w:t>
      </w:r>
    </w:p>
    <w:p w:rsidR="00310B61" w:rsidRPr="00D45656" w:rsidRDefault="00310B61" w:rsidP="00310B61">
      <w:pPr>
        <w:tabs>
          <w:tab w:val="left" w:pos="10432"/>
        </w:tabs>
        <w:suppressAutoHyphens/>
        <w:spacing w:after="0" w:line="240" w:lineRule="auto"/>
        <w:jc w:val="both"/>
        <w:rPr>
          <w:i/>
          <w:vertAlign w:val="superscript"/>
        </w:rPr>
      </w:pPr>
      <w:r w:rsidRPr="00D45656">
        <w:rPr>
          <w:i/>
          <w:vertAlign w:val="superscript"/>
        </w:rPr>
        <w:t xml:space="preserve">                                         должность                                         подпись                        расшифровка подписи</w:t>
      </w:r>
    </w:p>
    <w:p w:rsidR="00310B61" w:rsidRDefault="00310B61" w:rsidP="00310B61">
      <w:pPr>
        <w:spacing w:after="0" w:line="240" w:lineRule="auto"/>
        <w:jc w:val="center"/>
        <w:rPr>
          <w:b/>
          <w:sz w:val="32"/>
          <w:szCs w:val="32"/>
        </w:rPr>
      </w:pPr>
    </w:p>
    <w:p w:rsidR="00310B61" w:rsidRDefault="00310B61" w:rsidP="00310B61">
      <w:pPr>
        <w:spacing w:after="0" w:line="240" w:lineRule="auto"/>
        <w:jc w:val="center"/>
        <w:rPr>
          <w:b/>
          <w:sz w:val="32"/>
          <w:szCs w:val="32"/>
        </w:rPr>
      </w:pPr>
    </w:p>
    <w:p w:rsidR="005C0EEB" w:rsidRDefault="004D07DC" w:rsidP="004F4622">
      <w:pPr>
        <w:spacing w:after="0" w:line="240" w:lineRule="auto"/>
        <w:rPr>
          <w:b/>
          <w:sz w:val="28"/>
        </w:rPr>
      </w:pPr>
      <w:r>
        <w:rPr>
          <w:rFonts w:eastAsia="Times New Roman"/>
          <w:sz w:val="28"/>
          <w:szCs w:val="28"/>
        </w:rPr>
        <w:br w:type="page"/>
      </w:r>
      <w:r w:rsidR="005C0EEB" w:rsidRPr="005C0EEB">
        <w:rPr>
          <w:b/>
          <w:sz w:val="28"/>
        </w:rPr>
        <w:lastRenderedPageBreak/>
        <w:t>Раздел 1. Перечень компетенций, с указанием этапов их формирования в пр</w:t>
      </w:r>
      <w:r w:rsidR="005C0EEB" w:rsidRPr="005C0EEB">
        <w:rPr>
          <w:b/>
          <w:sz w:val="28"/>
        </w:rPr>
        <w:t>о</w:t>
      </w:r>
      <w:r w:rsidR="005C0EEB" w:rsidRPr="005C0EEB">
        <w:rPr>
          <w:b/>
          <w:sz w:val="28"/>
        </w:rPr>
        <w:t>цессе освоения дисциплины</w:t>
      </w:r>
    </w:p>
    <w:p w:rsidR="004F4622" w:rsidRPr="005C0EEB" w:rsidRDefault="004F4622" w:rsidP="004F4622">
      <w:pPr>
        <w:spacing w:after="0" w:line="240" w:lineRule="auto"/>
        <w:rPr>
          <w:b/>
          <w:sz w:val="28"/>
        </w:rPr>
      </w:pPr>
    </w:p>
    <w:tbl>
      <w:tblPr>
        <w:tblW w:w="10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2461"/>
        <w:gridCol w:w="3544"/>
        <w:gridCol w:w="2693"/>
      </w:tblGrid>
      <w:tr w:rsidR="005C0EEB" w:rsidRPr="005C0EEB" w:rsidTr="002D68A1">
        <w:trPr>
          <w:tblHeader/>
        </w:trPr>
        <w:tc>
          <w:tcPr>
            <w:tcW w:w="1843" w:type="dxa"/>
            <w:shd w:val="clear" w:color="auto" w:fill="auto"/>
            <w:vAlign w:val="center"/>
          </w:tcPr>
          <w:p w:rsidR="005C0EEB" w:rsidRPr="005C0EEB" w:rsidRDefault="005C0EEB" w:rsidP="005C0EEB">
            <w:pPr>
              <w:suppressAutoHyphens/>
              <w:spacing w:after="0" w:line="240" w:lineRule="auto"/>
              <w:jc w:val="center"/>
            </w:pPr>
            <w:r w:rsidRPr="005C0EEB">
              <w:t>Формируемые компетенции</w:t>
            </w:r>
          </w:p>
        </w:tc>
        <w:tc>
          <w:tcPr>
            <w:tcW w:w="2461" w:type="dxa"/>
            <w:shd w:val="clear" w:color="auto" w:fill="auto"/>
            <w:vAlign w:val="center"/>
          </w:tcPr>
          <w:p w:rsidR="005C0EEB" w:rsidRPr="005C0EEB" w:rsidRDefault="005C0EEB" w:rsidP="005C0EEB">
            <w:pPr>
              <w:suppressAutoHyphens/>
              <w:spacing w:after="0" w:line="240" w:lineRule="auto"/>
              <w:jc w:val="center"/>
            </w:pPr>
            <w:r w:rsidRPr="005C0EEB">
              <w:t>Код и наименование индикатора достижения компетенции</w:t>
            </w:r>
          </w:p>
        </w:tc>
        <w:tc>
          <w:tcPr>
            <w:tcW w:w="3544" w:type="dxa"/>
            <w:shd w:val="clear" w:color="auto" w:fill="auto"/>
            <w:vAlign w:val="center"/>
          </w:tcPr>
          <w:p w:rsidR="005C0EEB" w:rsidRPr="005C0EEB" w:rsidRDefault="005C0EEB" w:rsidP="005C0EEB">
            <w:pPr>
              <w:suppressAutoHyphens/>
              <w:spacing w:after="0" w:line="240" w:lineRule="auto"/>
              <w:jc w:val="center"/>
            </w:pPr>
            <w:r w:rsidRPr="005C0EEB">
              <w:t xml:space="preserve">Планируемые результаты </w:t>
            </w:r>
            <w:proofErr w:type="gramStart"/>
            <w:r w:rsidRPr="005C0EEB">
              <w:t>обучения по дисциплине</w:t>
            </w:r>
            <w:proofErr w:type="gramEnd"/>
            <w:r w:rsidRPr="005C0EEB">
              <w:t>, характеризующие этапы формирования компетенций</w:t>
            </w:r>
          </w:p>
        </w:tc>
        <w:tc>
          <w:tcPr>
            <w:tcW w:w="2693" w:type="dxa"/>
            <w:shd w:val="clear" w:color="auto" w:fill="auto"/>
            <w:vAlign w:val="center"/>
          </w:tcPr>
          <w:p w:rsidR="005C0EEB" w:rsidRPr="005C0EEB" w:rsidRDefault="005C0EEB" w:rsidP="005C0EEB">
            <w:pPr>
              <w:suppressAutoHyphens/>
              <w:spacing w:after="0" w:line="240" w:lineRule="auto"/>
              <w:jc w:val="center"/>
            </w:pPr>
            <w:r w:rsidRPr="005C0EEB">
              <w:t>Виды оценочных средств/</w:t>
            </w:r>
          </w:p>
          <w:p w:rsidR="005C0EEB" w:rsidRPr="005C0EEB" w:rsidRDefault="005C0EEB" w:rsidP="005C0EEB">
            <w:pPr>
              <w:suppressAutoHyphens/>
              <w:spacing w:after="0" w:line="240" w:lineRule="auto"/>
              <w:jc w:val="center"/>
            </w:pPr>
            <w:r w:rsidRPr="005C0EEB">
              <w:t>шифр раздела в данном документе</w:t>
            </w:r>
          </w:p>
        </w:tc>
      </w:tr>
      <w:tr w:rsidR="00E1230E" w:rsidRPr="005C0EEB" w:rsidTr="002D68A1">
        <w:tc>
          <w:tcPr>
            <w:tcW w:w="1843" w:type="dxa"/>
            <w:vMerge w:val="restart"/>
            <w:shd w:val="clear" w:color="auto" w:fill="auto"/>
          </w:tcPr>
          <w:p w:rsidR="00E1230E" w:rsidRPr="001224FF" w:rsidRDefault="00E1230E" w:rsidP="007F4E63">
            <w:pPr>
              <w:pStyle w:val="ReportMain"/>
              <w:suppressAutoHyphens/>
            </w:pPr>
            <w:proofErr w:type="spellStart"/>
            <w:r w:rsidRPr="001224FF">
              <w:t>ОПК</w:t>
            </w:r>
            <w:proofErr w:type="spellEnd"/>
            <w:r w:rsidRPr="001224FF">
              <w:t xml:space="preserve">-1 </w:t>
            </w:r>
            <w:proofErr w:type="gramStart"/>
            <w:r w:rsidRPr="001224FF">
              <w:t>Способен</w:t>
            </w:r>
            <w:proofErr w:type="gramEnd"/>
            <w:r w:rsidRPr="001224FF">
              <w:t xml:space="preserve"> применять естественнонаучные и общеинженерные знания, методы математического анализа и моделирования в профессиональной деятельности</w:t>
            </w:r>
          </w:p>
        </w:tc>
        <w:tc>
          <w:tcPr>
            <w:tcW w:w="2461" w:type="dxa"/>
            <w:vMerge w:val="restart"/>
            <w:shd w:val="clear" w:color="auto" w:fill="auto"/>
          </w:tcPr>
          <w:p w:rsidR="00E1230E" w:rsidRPr="001224FF" w:rsidRDefault="00E1230E" w:rsidP="007F4E63">
            <w:pPr>
              <w:pStyle w:val="ReportMain"/>
              <w:suppressAutoHyphens/>
            </w:pPr>
            <w:proofErr w:type="spellStart"/>
            <w:r w:rsidRPr="001224FF">
              <w:t>ОПК</w:t>
            </w:r>
            <w:proofErr w:type="spellEnd"/>
            <w:r w:rsidRPr="001224FF">
              <w:t>-1-В-8</w:t>
            </w:r>
            <w:proofErr w:type="gramStart"/>
            <w:r w:rsidRPr="001224FF">
              <w:t xml:space="preserve"> В</w:t>
            </w:r>
            <w:proofErr w:type="gramEnd"/>
            <w:r w:rsidRPr="001224FF">
              <w:t>ыполняет расчет и конструирование элементов инженерных конструкций</w:t>
            </w:r>
          </w:p>
        </w:tc>
        <w:tc>
          <w:tcPr>
            <w:tcW w:w="3544" w:type="dxa"/>
            <w:shd w:val="clear" w:color="auto" w:fill="auto"/>
          </w:tcPr>
          <w:p w:rsidR="00E1230E" w:rsidRPr="00F73080" w:rsidRDefault="00E1230E" w:rsidP="005C0EEB">
            <w:pPr>
              <w:suppressAutoHyphens/>
              <w:spacing w:after="0" w:line="240" w:lineRule="auto"/>
              <w:rPr>
                <w:b/>
                <w:szCs w:val="24"/>
                <w:u w:val="single"/>
              </w:rPr>
            </w:pPr>
            <w:r w:rsidRPr="00F73080">
              <w:rPr>
                <w:b/>
                <w:szCs w:val="24"/>
                <w:u w:val="single"/>
              </w:rPr>
              <w:t>Знать:</w:t>
            </w:r>
          </w:p>
          <w:p w:rsidR="00E1230E" w:rsidRPr="00E1230E" w:rsidRDefault="00E1230E" w:rsidP="00E1230E">
            <w:pPr>
              <w:suppressAutoHyphens/>
              <w:spacing w:after="0" w:line="240" w:lineRule="auto"/>
              <w:rPr>
                <w:szCs w:val="24"/>
              </w:rPr>
            </w:pPr>
            <w:r w:rsidRPr="00E1230E">
              <w:rPr>
                <w:szCs w:val="24"/>
              </w:rPr>
              <w:t xml:space="preserve">- основы расчёта и конструирования деталей и узлов общемашиностроительного применения;  </w:t>
            </w:r>
          </w:p>
          <w:p w:rsidR="00E1230E" w:rsidRPr="00E1230E" w:rsidRDefault="00E1230E" w:rsidP="00E1230E">
            <w:pPr>
              <w:suppressAutoHyphens/>
              <w:spacing w:after="0" w:line="240" w:lineRule="auto"/>
              <w:rPr>
                <w:szCs w:val="24"/>
              </w:rPr>
            </w:pPr>
            <w:r w:rsidRPr="00E1230E">
              <w:rPr>
                <w:szCs w:val="24"/>
              </w:rPr>
              <w:t>- основные критерии работоспособности и расчета деталей машин;</w:t>
            </w:r>
          </w:p>
          <w:p w:rsidR="00E1230E" w:rsidRPr="00E1230E" w:rsidRDefault="00E1230E" w:rsidP="00E1230E">
            <w:pPr>
              <w:suppressAutoHyphens/>
              <w:spacing w:after="0" w:line="240" w:lineRule="auto"/>
              <w:rPr>
                <w:szCs w:val="24"/>
              </w:rPr>
            </w:pPr>
            <w:r w:rsidRPr="00E1230E">
              <w:rPr>
                <w:szCs w:val="24"/>
              </w:rPr>
              <w:t>- общие сведения, преимущества и недостатки, классификацию механических передач, соединений, деталей, обслуживающих передачи;</w:t>
            </w:r>
          </w:p>
          <w:p w:rsidR="00E1230E" w:rsidRPr="00F73080" w:rsidRDefault="00E1230E" w:rsidP="00E1230E">
            <w:pPr>
              <w:suppressAutoHyphens/>
              <w:spacing w:after="0" w:line="240" w:lineRule="auto"/>
              <w:rPr>
                <w:szCs w:val="24"/>
              </w:rPr>
            </w:pPr>
            <w:r w:rsidRPr="00E1230E">
              <w:rPr>
                <w:szCs w:val="24"/>
              </w:rPr>
              <w:t xml:space="preserve">- основные методы расчетов на прочность, жесткость, динамику и устойчивость,  долговечность машин и конструкций, трение и износ узлов машин </w:t>
            </w: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 xml:space="preserve">/Блок </w:t>
            </w:r>
            <w:proofErr w:type="spellStart"/>
            <w:r>
              <w:rPr>
                <w:rFonts w:eastAsia="Times New Roman"/>
                <w:szCs w:val="24"/>
                <w:lang w:eastAsia="ru-RU"/>
              </w:rPr>
              <w:t>А.0</w:t>
            </w:r>
            <w:proofErr w:type="spellEnd"/>
          </w:p>
          <w:p w:rsidR="00E1230E" w:rsidRPr="00F46F77" w:rsidRDefault="00E1230E" w:rsidP="007F4E63">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 xml:space="preserve">Блок </w:t>
            </w:r>
            <w:proofErr w:type="spellStart"/>
            <w:r w:rsidRPr="00F46F77">
              <w:rPr>
                <w:rFonts w:eastAsia="Times New Roman"/>
                <w:szCs w:val="24"/>
                <w:lang w:eastAsia="ru-RU"/>
              </w:rPr>
              <w:t>А</w:t>
            </w:r>
            <w:r>
              <w:rPr>
                <w:rFonts w:eastAsia="Times New Roman"/>
                <w:szCs w:val="24"/>
                <w:lang w:eastAsia="ru-RU"/>
              </w:rPr>
              <w:t>.</w:t>
            </w:r>
            <w:r w:rsidRPr="00F46F77">
              <w:rPr>
                <w:rFonts w:eastAsia="Times New Roman"/>
                <w:szCs w:val="24"/>
                <w:lang w:eastAsia="ru-RU"/>
              </w:rPr>
              <w:t>1</w:t>
            </w:r>
            <w:proofErr w:type="spellEnd"/>
          </w:p>
          <w:p w:rsidR="00E1230E" w:rsidRDefault="00E1230E" w:rsidP="007F4E63">
            <w:pPr>
              <w:suppressAutoHyphens/>
              <w:spacing w:after="0" w:line="240" w:lineRule="auto"/>
              <w:rPr>
                <w:rFonts w:eastAsia="Times New Roman"/>
                <w:szCs w:val="24"/>
                <w:lang w:eastAsia="ru-RU"/>
              </w:rPr>
            </w:pPr>
          </w:p>
          <w:p w:rsidR="00E1230E" w:rsidRDefault="00E1230E" w:rsidP="007F4E63">
            <w:pPr>
              <w:suppressAutoHyphens/>
              <w:spacing w:after="0" w:line="240" w:lineRule="auto"/>
              <w:rPr>
                <w:rFonts w:eastAsia="Times New Roman"/>
                <w:szCs w:val="24"/>
                <w:lang w:eastAsia="ru-RU"/>
              </w:rPr>
            </w:pPr>
            <w:r w:rsidRPr="00F46F77">
              <w:rPr>
                <w:rFonts w:eastAsia="Times New Roman"/>
                <w:szCs w:val="24"/>
                <w:lang w:eastAsia="ru-RU"/>
              </w:rPr>
              <w:t xml:space="preserve">Вопросы для контроля </w:t>
            </w:r>
            <w:r>
              <w:rPr>
                <w:rFonts w:eastAsia="Times New Roman"/>
                <w:szCs w:val="24"/>
                <w:lang w:eastAsia="ru-RU"/>
              </w:rPr>
              <w:t>по</w:t>
            </w:r>
            <w:r w:rsidRPr="00F46F77">
              <w:rPr>
                <w:rFonts w:eastAsia="Times New Roman"/>
                <w:szCs w:val="24"/>
                <w:lang w:eastAsia="ru-RU"/>
              </w:rPr>
              <w:t xml:space="preserve"> защите лабораторных работ/Блок </w:t>
            </w:r>
            <w:proofErr w:type="spellStart"/>
            <w:r w:rsidRPr="00F46F77">
              <w:rPr>
                <w:rFonts w:eastAsia="Times New Roman"/>
                <w:szCs w:val="24"/>
                <w:lang w:eastAsia="ru-RU"/>
              </w:rPr>
              <w:t>А.2</w:t>
            </w:r>
            <w:proofErr w:type="spellEnd"/>
          </w:p>
          <w:p w:rsidR="00E1230E" w:rsidRDefault="00E1230E" w:rsidP="007F4E63">
            <w:pPr>
              <w:suppressAutoHyphens/>
              <w:spacing w:after="0" w:line="240" w:lineRule="auto"/>
              <w:rPr>
                <w:rFonts w:eastAsia="Times New Roman"/>
                <w:szCs w:val="24"/>
                <w:lang w:eastAsia="ru-RU"/>
              </w:rPr>
            </w:pPr>
          </w:p>
          <w:p w:rsidR="00E1230E" w:rsidRDefault="00E1230E" w:rsidP="007F4E63">
            <w:pPr>
              <w:suppressAutoHyphens/>
              <w:spacing w:after="0" w:line="240" w:lineRule="auto"/>
              <w:rPr>
                <w:rFonts w:eastAsia="Times New Roman"/>
                <w:szCs w:val="24"/>
                <w:lang w:eastAsia="ru-RU"/>
              </w:rPr>
            </w:pPr>
            <w:r>
              <w:rPr>
                <w:rFonts w:eastAsia="Times New Roman"/>
                <w:szCs w:val="24"/>
                <w:lang w:eastAsia="ru-RU"/>
              </w:rPr>
              <w:t xml:space="preserve">Примерные темы </w:t>
            </w:r>
            <w:r w:rsidRPr="00FC2A5D">
              <w:rPr>
                <w:rFonts w:eastAsia="Times New Roman"/>
                <w:szCs w:val="24"/>
                <w:lang w:eastAsia="ru-RU"/>
              </w:rPr>
              <w:t xml:space="preserve"> для подготовки к коллоквиуму</w:t>
            </w:r>
            <w:r>
              <w:rPr>
                <w:rFonts w:eastAsia="Times New Roman"/>
                <w:szCs w:val="24"/>
                <w:lang w:eastAsia="ru-RU"/>
              </w:rPr>
              <w:t xml:space="preserve">/Блок </w:t>
            </w:r>
            <w:proofErr w:type="spellStart"/>
            <w:r>
              <w:rPr>
                <w:rFonts w:eastAsia="Times New Roman"/>
                <w:szCs w:val="24"/>
                <w:lang w:eastAsia="ru-RU"/>
              </w:rPr>
              <w:t>А.3</w:t>
            </w:r>
            <w:proofErr w:type="spellEnd"/>
          </w:p>
          <w:p w:rsidR="00E1230E" w:rsidRDefault="00E1230E" w:rsidP="007F4E63">
            <w:pPr>
              <w:suppressAutoHyphens/>
              <w:spacing w:after="0" w:line="240" w:lineRule="auto"/>
              <w:rPr>
                <w:rFonts w:eastAsia="Times New Roman"/>
                <w:szCs w:val="24"/>
                <w:lang w:eastAsia="ru-RU"/>
              </w:rPr>
            </w:pPr>
          </w:p>
          <w:p w:rsidR="00E1230E" w:rsidRPr="00F46F77" w:rsidRDefault="00E1230E" w:rsidP="007F4E63">
            <w:pPr>
              <w:suppressAutoHyphens/>
              <w:spacing w:after="0" w:line="240" w:lineRule="auto"/>
              <w:rPr>
                <w:rFonts w:eastAsia="Times New Roman"/>
                <w:szCs w:val="24"/>
                <w:lang w:eastAsia="ru-RU"/>
              </w:rPr>
            </w:pPr>
            <w:r w:rsidRPr="00680AB7">
              <w:rPr>
                <w:rFonts w:eastAsia="Times New Roman"/>
                <w:szCs w:val="24"/>
                <w:lang w:eastAsia="ru-RU"/>
              </w:rPr>
              <w:t>Примерные вопросы к защите курсового проекта</w:t>
            </w:r>
            <w:r>
              <w:rPr>
                <w:rFonts w:eastAsia="Times New Roman"/>
                <w:szCs w:val="24"/>
                <w:lang w:eastAsia="ru-RU"/>
              </w:rPr>
              <w:t xml:space="preserve">/Блок </w:t>
            </w:r>
            <w:proofErr w:type="spellStart"/>
            <w:r>
              <w:rPr>
                <w:rFonts w:eastAsia="Times New Roman"/>
                <w:szCs w:val="24"/>
                <w:lang w:eastAsia="ru-RU"/>
              </w:rPr>
              <w:t>А.4</w:t>
            </w:r>
            <w:proofErr w:type="spellEnd"/>
            <w:r>
              <w:rPr>
                <w:rFonts w:eastAsia="Times New Roman"/>
                <w:szCs w:val="24"/>
                <w:lang w:eastAsia="ru-RU"/>
              </w:rPr>
              <w:t xml:space="preserve"> </w:t>
            </w:r>
          </w:p>
        </w:tc>
      </w:tr>
      <w:tr w:rsidR="00E1230E" w:rsidRPr="005C0EEB" w:rsidTr="002D68A1">
        <w:tc>
          <w:tcPr>
            <w:tcW w:w="1843" w:type="dxa"/>
            <w:vMerge/>
            <w:shd w:val="clear" w:color="auto" w:fill="auto"/>
          </w:tcPr>
          <w:p w:rsidR="00E1230E" w:rsidRPr="005C0EEB" w:rsidRDefault="00E1230E" w:rsidP="005C0EEB">
            <w:pPr>
              <w:suppressAutoHyphens/>
              <w:spacing w:after="0" w:line="240" w:lineRule="auto"/>
            </w:pPr>
          </w:p>
        </w:tc>
        <w:tc>
          <w:tcPr>
            <w:tcW w:w="2461" w:type="dxa"/>
            <w:vMerge/>
            <w:shd w:val="clear" w:color="auto" w:fill="auto"/>
          </w:tcPr>
          <w:p w:rsidR="00E1230E" w:rsidRPr="005C0EEB" w:rsidRDefault="00E1230E" w:rsidP="005C0EEB">
            <w:pPr>
              <w:suppressAutoHyphens/>
              <w:spacing w:after="0" w:line="240" w:lineRule="auto"/>
            </w:pPr>
          </w:p>
        </w:tc>
        <w:tc>
          <w:tcPr>
            <w:tcW w:w="3544" w:type="dxa"/>
            <w:shd w:val="clear" w:color="auto" w:fill="auto"/>
          </w:tcPr>
          <w:p w:rsidR="00E1230E" w:rsidRPr="00F73080" w:rsidRDefault="00E1230E" w:rsidP="005C0EEB">
            <w:pPr>
              <w:suppressAutoHyphens/>
              <w:spacing w:after="0" w:line="240" w:lineRule="auto"/>
              <w:rPr>
                <w:b/>
                <w:szCs w:val="24"/>
                <w:u w:val="single"/>
              </w:rPr>
            </w:pPr>
            <w:r w:rsidRPr="00F73080">
              <w:rPr>
                <w:b/>
                <w:szCs w:val="24"/>
                <w:u w:val="single"/>
              </w:rPr>
              <w:t>Уметь:</w:t>
            </w:r>
          </w:p>
          <w:p w:rsidR="00E1230E" w:rsidRPr="00E1230E" w:rsidRDefault="00E1230E" w:rsidP="00E1230E">
            <w:pPr>
              <w:suppressAutoHyphens/>
              <w:spacing w:after="0" w:line="240" w:lineRule="auto"/>
            </w:pPr>
            <w:r w:rsidRPr="00E1230E">
              <w:t>- определять кинематические и энергосиловые параметры передач;</w:t>
            </w:r>
          </w:p>
          <w:p w:rsidR="00E1230E" w:rsidRPr="00F73080" w:rsidRDefault="00E1230E" w:rsidP="00E1230E">
            <w:pPr>
              <w:suppressAutoHyphens/>
              <w:spacing w:after="0" w:line="240" w:lineRule="auto"/>
              <w:rPr>
                <w:szCs w:val="24"/>
              </w:rPr>
            </w:pPr>
            <w:r w:rsidRPr="00E1230E">
              <w:t>- проводить расчеты деталей машин и элементов конструкций аналитическими и вычислительными методами прикладной механики;</w:t>
            </w: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Pr>
                <w:rFonts w:eastAsia="Times New Roman"/>
                <w:szCs w:val="24"/>
                <w:lang w:eastAsia="ru-RU"/>
              </w:rPr>
              <w:t xml:space="preserve">Задания для практических занятий/ Блок </w:t>
            </w:r>
            <w:proofErr w:type="spellStart"/>
            <w:r>
              <w:rPr>
                <w:rFonts w:eastAsia="Times New Roman"/>
                <w:szCs w:val="24"/>
                <w:lang w:eastAsia="ru-RU"/>
              </w:rPr>
              <w:t>Б.0</w:t>
            </w:r>
            <w:proofErr w:type="spellEnd"/>
          </w:p>
          <w:p w:rsidR="00E1230E" w:rsidRDefault="00E1230E" w:rsidP="007F4E63">
            <w:pPr>
              <w:suppressAutoHyphens/>
              <w:spacing w:after="0" w:line="240" w:lineRule="auto"/>
              <w:rPr>
                <w:rFonts w:eastAsia="Times New Roman"/>
                <w:szCs w:val="24"/>
                <w:lang w:eastAsia="ru-RU"/>
              </w:rPr>
            </w:pPr>
          </w:p>
          <w:p w:rsidR="00E1230E" w:rsidRDefault="00E1230E" w:rsidP="007F4E63">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xml:space="preserve">/ Блок </w:t>
            </w:r>
            <w:proofErr w:type="spellStart"/>
            <w:r w:rsidRPr="00787A8E">
              <w:rPr>
                <w:rFonts w:eastAsia="Times New Roman"/>
                <w:szCs w:val="24"/>
                <w:lang w:eastAsia="ru-RU"/>
              </w:rPr>
              <w:t>Б.</w:t>
            </w:r>
            <w:r>
              <w:rPr>
                <w:rFonts w:eastAsia="Times New Roman"/>
                <w:szCs w:val="24"/>
                <w:lang w:eastAsia="ru-RU"/>
              </w:rPr>
              <w:t>1</w:t>
            </w:r>
            <w:proofErr w:type="spellEnd"/>
          </w:p>
          <w:p w:rsidR="00E1230E" w:rsidRDefault="00E1230E" w:rsidP="007F4E63">
            <w:pPr>
              <w:suppressAutoHyphens/>
              <w:spacing w:after="0" w:line="240" w:lineRule="auto"/>
              <w:rPr>
                <w:rFonts w:eastAsia="Times New Roman"/>
                <w:szCs w:val="24"/>
                <w:lang w:eastAsia="ru-RU"/>
              </w:rPr>
            </w:pPr>
          </w:p>
          <w:p w:rsidR="00E1230E" w:rsidRPr="00787A8E" w:rsidRDefault="00E1230E" w:rsidP="007F4E63">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w:t>
            </w:r>
            <w:proofErr w:type="spellStart"/>
            <w:r w:rsidRPr="009C4698">
              <w:rPr>
                <w:rFonts w:eastAsia="Times New Roman"/>
                <w:szCs w:val="24"/>
                <w:lang w:eastAsia="ru-RU"/>
              </w:rPr>
              <w:t>С.1</w:t>
            </w:r>
            <w:proofErr w:type="spellEnd"/>
          </w:p>
        </w:tc>
      </w:tr>
      <w:tr w:rsidR="00E1230E" w:rsidRPr="005C0EEB" w:rsidTr="002D68A1">
        <w:tc>
          <w:tcPr>
            <w:tcW w:w="1843" w:type="dxa"/>
            <w:vMerge/>
            <w:shd w:val="clear" w:color="auto" w:fill="auto"/>
          </w:tcPr>
          <w:p w:rsidR="00E1230E" w:rsidRPr="005C0EEB" w:rsidRDefault="00E1230E" w:rsidP="005C0EEB">
            <w:pPr>
              <w:suppressAutoHyphens/>
              <w:spacing w:after="0" w:line="240" w:lineRule="auto"/>
            </w:pPr>
          </w:p>
        </w:tc>
        <w:tc>
          <w:tcPr>
            <w:tcW w:w="2461" w:type="dxa"/>
            <w:vMerge/>
            <w:shd w:val="clear" w:color="auto" w:fill="auto"/>
          </w:tcPr>
          <w:p w:rsidR="00E1230E" w:rsidRPr="005C0EEB" w:rsidRDefault="00E1230E" w:rsidP="005C0EEB">
            <w:pPr>
              <w:suppressAutoHyphens/>
              <w:spacing w:after="0" w:line="240" w:lineRule="auto"/>
            </w:pPr>
          </w:p>
        </w:tc>
        <w:tc>
          <w:tcPr>
            <w:tcW w:w="3544" w:type="dxa"/>
            <w:shd w:val="clear" w:color="auto" w:fill="auto"/>
          </w:tcPr>
          <w:p w:rsidR="00E1230E" w:rsidRPr="00F73080" w:rsidRDefault="00E1230E" w:rsidP="005C0EEB">
            <w:pPr>
              <w:suppressAutoHyphens/>
              <w:spacing w:after="0" w:line="240" w:lineRule="auto"/>
              <w:rPr>
                <w:b/>
                <w:szCs w:val="24"/>
                <w:u w:val="single"/>
              </w:rPr>
            </w:pPr>
            <w:r w:rsidRPr="00F73080">
              <w:rPr>
                <w:b/>
                <w:szCs w:val="24"/>
                <w:u w:val="single"/>
              </w:rPr>
              <w:t>Владеть:</w:t>
            </w:r>
          </w:p>
          <w:p w:rsidR="00E1230E" w:rsidRPr="00F73080" w:rsidRDefault="00E1230E" w:rsidP="005C0EEB">
            <w:pPr>
              <w:suppressAutoHyphens/>
              <w:spacing w:after="0" w:line="240" w:lineRule="auto"/>
              <w:rPr>
                <w:szCs w:val="24"/>
              </w:rPr>
            </w:pPr>
            <w:r>
              <w:t>- навыками самостоятельного решения инженерных задач</w:t>
            </w: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sidRPr="00402C9D">
              <w:rPr>
                <w:rFonts w:eastAsia="Times New Roman"/>
                <w:szCs w:val="24"/>
                <w:lang w:eastAsia="ru-RU"/>
              </w:rPr>
              <w:t xml:space="preserve">Курсовое проектирование/Блок </w:t>
            </w:r>
            <w:proofErr w:type="spellStart"/>
            <w:r w:rsidRPr="00402C9D">
              <w:rPr>
                <w:rFonts w:eastAsia="Times New Roman"/>
                <w:szCs w:val="24"/>
                <w:lang w:eastAsia="ru-RU"/>
              </w:rPr>
              <w:t>С</w:t>
            </w:r>
            <w:r>
              <w:rPr>
                <w:rFonts w:eastAsia="Times New Roman"/>
                <w:szCs w:val="24"/>
                <w:lang w:eastAsia="ru-RU"/>
              </w:rPr>
              <w:t>.0</w:t>
            </w:r>
            <w:proofErr w:type="spellEnd"/>
          </w:p>
          <w:p w:rsidR="00E1230E" w:rsidRDefault="00E1230E" w:rsidP="007F4E63">
            <w:pPr>
              <w:suppressAutoHyphens/>
              <w:spacing w:after="0" w:line="240" w:lineRule="auto"/>
              <w:rPr>
                <w:rFonts w:eastAsia="Times New Roman"/>
                <w:szCs w:val="24"/>
                <w:lang w:eastAsia="ru-RU"/>
              </w:rPr>
            </w:pPr>
          </w:p>
          <w:p w:rsidR="00E1230E" w:rsidRPr="00402C9D" w:rsidRDefault="00E1230E" w:rsidP="007F4E63">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w:t>
            </w:r>
            <w:proofErr w:type="spellStart"/>
            <w:r w:rsidRPr="009C4698">
              <w:rPr>
                <w:rFonts w:eastAsia="Times New Roman"/>
                <w:szCs w:val="24"/>
                <w:lang w:eastAsia="ru-RU"/>
              </w:rPr>
              <w:t>С.1</w:t>
            </w:r>
            <w:proofErr w:type="spellEnd"/>
          </w:p>
        </w:tc>
      </w:tr>
      <w:tr w:rsidR="00E1230E" w:rsidRPr="005C0EEB" w:rsidTr="002D68A1">
        <w:tc>
          <w:tcPr>
            <w:tcW w:w="1843" w:type="dxa"/>
            <w:vMerge w:val="restart"/>
            <w:shd w:val="clear" w:color="auto" w:fill="auto"/>
          </w:tcPr>
          <w:p w:rsidR="00E1230E" w:rsidRPr="001224FF" w:rsidRDefault="00E1230E" w:rsidP="007F4E63">
            <w:pPr>
              <w:pStyle w:val="ReportMain"/>
              <w:suppressAutoHyphens/>
            </w:pPr>
            <w:proofErr w:type="spellStart"/>
            <w:r w:rsidRPr="001224FF">
              <w:t>ОПК</w:t>
            </w:r>
            <w:proofErr w:type="spellEnd"/>
            <w:r w:rsidRPr="001224FF">
              <w:t xml:space="preserve">-6 </w:t>
            </w:r>
            <w:proofErr w:type="gramStart"/>
            <w:r w:rsidRPr="001224FF">
              <w:t>Способен</w:t>
            </w:r>
            <w:proofErr w:type="gramEnd"/>
            <w:r w:rsidRPr="001224FF">
              <w:t xml:space="preserve"> участвовать в разработке технической документации с использованием стандартов, норм и правил, связанных с </w:t>
            </w:r>
            <w:r w:rsidRPr="001224FF">
              <w:lastRenderedPageBreak/>
              <w:t>профессиональной деятельностью</w:t>
            </w:r>
          </w:p>
        </w:tc>
        <w:tc>
          <w:tcPr>
            <w:tcW w:w="2461" w:type="dxa"/>
            <w:vMerge w:val="restart"/>
            <w:shd w:val="clear" w:color="auto" w:fill="auto"/>
          </w:tcPr>
          <w:p w:rsidR="00E1230E" w:rsidRPr="001224FF" w:rsidRDefault="00E1230E" w:rsidP="007F4E63">
            <w:pPr>
              <w:pStyle w:val="ReportMain"/>
              <w:suppressAutoHyphens/>
            </w:pPr>
            <w:proofErr w:type="spellStart"/>
            <w:r w:rsidRPr="001224FF">
              <w:lastRenderedPageBreak/>
              <w:t>ОПК</w:t>
            </w:r>
            <w:proofErr w:type="spellEnd"/>
            <w:r w:rsidRPr="001224FF">
              <w:t>-6-В-2</w:t>
            </w:r>
            <w:proofErr w:type="gramStart"/>
            <w:r w:rsidRPr="001224FF">
              <w:t xml:space="preserve"> П</w:t>
            </w:r>
            <w:proofErr w:type="gramEnd"/>
            <w:r w:rsidRPr="001224FF">
              <w:t>рименяет знания стандартов, норм и правил при проектировании инженерных конструкций и их элементов в процессе решения задач профессиональной деятельности</w:t>
            </w:r>
          </w:p>
        </w:tc>
        <w:tc>
          <w:tcPr>
            <w:tcW w:w="3544" w:type="dxa"/>
            <w:shd w:val="clear" w:color="auto" w:fill="auto"/>
          </w:tcPr>
          <w:p w:rsidR="00E1230E" w:rsidRPr="005C0EEB" w:rsidRDefault="00E1230E" w:rsidP="005C0EEB">
            <w:pPr>
              <w:suppressAutoHyphens/>
              <w:spacing w:after="0" w:line="240" w:lineRule="auto"/>
              <w:rPr>
                <w:b/>
                <w:u w:val="single"/>
              </w:rPr>
            </w:pPr>
            <w:r w:rsidRPr="005C0EEB">
              <w:rPr>
                <w:b/>
                <w:u w:val="single"/>
              </w:rPr>
              <w:t>Знать:</w:t>
            </w:r>
          </w:p>
          <w:p w:rsidR="00E1230E" w:rsidRPr="00E1230E" w:rsidRDefault="00E1230E" w:rsidP="00E1230E">
            <w:pPr>
              <w:suppressAutoHyphens/>
              <w:spacing w:after="0" w:line="240" w:lineRule="auto"/>
            </w:pPr>
            <w:r w:rsidRPr="00E1230E">
              <w:t>- основные требования стандартов, норм и правил при проектировании инженерных конструкций и их элементов</w:t>
            </w:r>
          </w:p>
          <w:p w:rsidR="00E1230E" w:rsidRPr="005C0EEB" w:rsidRDefault="00E1230E" w:rsidP="00F73080">
            <w:pPr>
              <w:suppressAutoHyphens/>
              <w:spacing w:after="0" w:line="240" w:lineRule="auto"/>
            </w:pP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 xml:space="preserve">/Блок </w:t>
            </w:r>
            <w:proofErr w:type="spellStart"/>
            <w:r>
              <w:rPr>
                <w:rFonts w:eastAsia="Times New Roman"/>
                <w:szCs w:val="24"/>
                <w:lang w:eastAsia="ru-RU"/>
              </w:rPr>
              <w:t>А.0</w:t>
            </w:r>
            <w:proofErr w:type="spellEnd"/>
          </w:p>
          <w:p w:rsidR="00E1230E" w:rsidRPr="00F46F77" w:rsidRDefault="00E1230E" w:rsidP="007F4E63">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 xml:space="preserve">Блок </w:t>
            </w:r>
            <w:proofErr w:type="spellStart"/>
            <w:r w:rsidRPr="00F46F77">
              <w:rPr>
                <w:rFonts w:eastAsia="Times New Roman"/>
                <w:szCs w:val="24"/>
                <w:lang w:eastAsia="ru-RU"/>
              </w:rPr>
              <w:t>А</w:t>
            </w:r>
            <w:r>
              <w:rPr>
                <w:rFonts w:eastAsia="Times New Roman"/>
                <w:szCs w:val="24"/>
                <w:lang w:eastAsia="ru-RU"/>
              </w:rPr>
              <w:t>.</w:t>
            </w:r>
            <w:r w:rsidRPr="00F46F77">
              <w:rPr>
                <w:rFonts w:eastAsia="Times New Roman"/>
                <w:szCs w:val="24"/>
                <w:lang w:eastAsia="ru-RU"/>
              </w:rPr>
              <w:t>1</w:t>
            </w:r>
            <w:proofErr w:type="spellEnd"/>
          </w:p>
          <w:p w:rsidR="00E1230E" w:rsidRDefault="00E1230E" w:rsidP="007F4E63">
            <w:pPr>
              <w:suppressAutoHyphens/>
              <w:spacing w:after="0" w:line="240" w:lineRule="auto"/>
              <w:rPr>
                <w:rFonts w:eastAsia="Times New Roman"/>
                <w:szCs w:val="24"/>
                <w:lang w:eastAsia="ru-RU"/>
              </w:rPr>
            </w:pPr>
          </w:p>
          <w:p w:rsidR="00E1230E" w:rsidRDefault="00E1230E" w:rsidP="007F4E63">
            <w:pPr>
              <w:suppressAutoHyphens/>
              <w:spacing w:after="0" w:line="240" w:lineRule="auto"/>
              <w:rPr>
                <w:rFonts w:eastAsia="Times New Roman"/>
                <w:szCs w:val="24"/>
                <w:lang w:eastAsia="ru-RU"/>
              </w:rPr>
            </w:pPr>
            <w:r w:rsidRPr="00F46F77">
              <w:rPr>
                <w:rFonts w:eastAsia="Times New Roman"/>
                <w:szCs w:val="24"/>
                <w:lang w:eastAsia="ru-RU"/>
              </w:rPr>
              <w:t xml:space="preserve">Вопросы для контроля </w:t>
            </w:r>
            <w:r>
              <w:rPr>
                <w:rFonts w:eastAsia="Times New Roman"/>
                <w:szCs w:val="24"/>
                <w:lang w:eastAsia="ru-RU"/>
              </w:rPr>
              <w:t>по</w:t>
            </w:r>
            <w:r w:rsidRPr="00F46F77">
              <w:rPr>
                <w:rFonts w:eastAsia="Times New Roman"/>
                <w:szCs w:val="24"/>
                <w:lang w:eastAsia="ru-RU"/>
              </w:rPr>
              <w:t xml:space="preserve"> защите лабораторных </w:t>
            </w:r>
            <w:r w:rsidRPr="00F46F77">
              <w:rPr>
                <w:rFonts w:eastAsia="Times New Roman"/>
                <w:szCs w:val="24"/>
                <w:lang w:eastAsia="ru-RU"/>
              </w:rPr>
              <w:lastRenderedPageBreak/>
              <w:t xml:space="preserve">работ/Блок </w:t>
            </w:r>
            <w:proofErr w:type="spellStart"/>
            <w:r w:rsidRPr="00F46F77">
              <w:rPr>
                <w:rFonts w:eastAsia="Times New Roman"/>
                <w:szCs w:val="24"/>
                <w:lang w:eastAsia="ru-RU"/>
              </w:rPr>
              <w:t>А.2</w:t>
            </w:r>
            <w:proofErr w:type="spellEnd"/>
          </w:p>
          <w:p w:rsidR="00E1230E" w:rsidRDefault="00E1230E" w:rsidP="007F4E63">
            <w:pPr>
              <w:suppressAutoHyphens/>
              <w:spacing w:after="0" w:line="240" w:lineRule="auto"/>
              <w:rPr>
                <w:rFonts w:eastAsia="Times New Roman"/>
                <w:szCs w:val="24"/>
                <w:lang w:eastAsia="ru-RU"/>
              </w:rPr>
            </w:pPr>
          </w:p>
          <w:p w:rsidR="00E1230E" w:rsidRDefault="00E1230E" w:rsidP="007F4E63">
            <w:pPr>
              <w:suppressAutoHyphens/>
              <w:spacing w:after="0" w:line="240" w:lineRule="auto"/>
              <w:rPr>
                <w:rFonts w:eastAsia="Times New Roman"/>
                <w:szCs w:val="24"/>
                <w:lang w:eastAsia="ru-RU"/>
              </w:rPr>
            </w:pPr>
            <w:r>
              <w:rPr>
                <w:rFonts w:eastAsia="Times New Roman"/>
                <w:szCs w:val="24"/>
                <w:lang w:eastAsia="ru-RU"/>
              </w:rPr>
              <w:t xml:space="preserve">Примерные темы </w:t>
            </w:r>
            <w:r w:rsidRPr="00FC2A5D">
              <w:rPr>
                <w:rFonts w:eastAsia="Times New Roman"/>
                <w:szCs w:val="24"/>
                <w:lang w:eastAsia="ru-RU"/>
              </w:rPr>
              <w:t xml:space="preserve"> для подготовки к коллоквиуму</w:t>
            </w:r>
            <w:r>
              <w:rPr>
                <w:rFonts w:eastAsia="Times New Roman"/>
                <w:szCs w:val="24"/>
                <w:lang w:eastAsia="ru-RU"/>
              </w:rPr>
              <w:t xml:space="preserve">/Блок </w:t>
            </w:r>
            <w:proofErr w:type="spellStart"/>
            <w:r>
              <w:rPr>
                <w:rFonts w:eastAsia="Times New Roman"/>
                <w:szCs w:val="24"/>
                <w:lang w:eastAsia="ru-RU"/>
              </w:rPr>
              <w:t>А.3</w:t>
            </w:r>
            <w:proofErr w:type="spellEnd"/>
          </w:p>
          <w:p w:rsidR="00E1230E" w:rsidRDefault="00E1230E" w:rsidP="007F4E63">
            <w:pPr>
              <w:suppressAutoHyphens/>
              <w:spacing w:after="0" w:line="240" w:lineRule="auto"/>
              <w:rPr>
                <w:rFonts w:eastAsia="Times New Roman"/>
                <w:szCs w:val="24"/>
                <w:lang w:eastAsia="ru-RU"/>
              </w:rPr>
            </w:pPr>
          </w:p>
          <w:p w:rsidR="00E1230E" w:rsidRPr="00F46F77" w:rsidRDefault="00E1230E" w:rsidP="007F4E63">
            <w:pPr>
              <w:suppressAutoHyphens/>
              <w:spacing w:after="0" w:line="240" w:lineRule="auto"/>
              <w:rPr>
                <w:rFonts w:eastAsia="Times New Roman"/>
                <w:szCs w:val="24"/>
                <w:lang w:eastAsia="ru-RU"/>
              </w:rPr>
            </w:pPr>
            <w:r w:rsidRPr="00680AB7">
              <w:rPr>
                <w:rFonts w:eastAsia="Times New Roman"/>
                <w:szCs w:val="24"/>
                <w:lang w:eastAsia="ru-RU"/>
              </w:rPr>
              <w:t>Примерные вопросы к защите курсового проекта</w:t>
            </w:r>
            <w:r>
              <w:rPr>
                <w:rFonts w:eastAsia="Times New Roman"/>
                <w:szCs w:val="24"/>
                <w:lang w:eastAsia="ru-RU"/>
              </w:rPr>
              <w:t xml:space="preserve">/Блок </w:t>
            </w:r>
            <w:proofErr w:type="spellStart"/>
            <w:r>
              <w:rPr>
                <w:rFonts w:eastAsia="Times New Roman"/>
                <w:szCs w:val="24"/>
                <w:lang w:eastAsia="ru-RU"/>
              </w:rPr>
              <w:t>А.4</w:t>
            </w:r>
            <w:proofErr w:type="spellEnd"/>
            <w:r>
              <w:rPr>
                <w:rFonts w:eastAsia="Times New Roman"/>
                <w:szCs w:val="24"/>
                <w:lang w:eastAsia="ru-RU"/>
              </w:rPr>
              <w:t xml:space="preserve"> </w:t>
            </w:r>
          </w:p>
        </w:tc>
      </w:tr>
      <w:tr w:rsidR="00E1230E" w:rsidRPr="005C0EEB" w:rsidTr="002D68A1">
        <w:tc>
          <w:tcPr>
            <w:tcW w:w="1843" w:type="dxa"/>
            <w:vMerge/>
            <w:shd w:val="clear" w:color="auto" w:fill="auto"/>
          </w:tcPr>
          <w:p w:rsidR="00E1230E" w:rsidRPr="005C0EEB" w:rsidRDefault="00E1230E" w:rsidP="005C0EEB">
            <w:pPr>
              <w:suppressAutoHyphens/>
              <w:spacing w:after="0" w:line="240" w:lineRule="auto"/>
            </w:pPr>
          </w:p>
        </w:tc>
        <w:tc>
          <w:tcPr>
            <w:tcW w:w="2461" w:type="dxa"/>
            <w:vMerge/>
            <w:shd w:val="clear" w:color="auto" w:fill="auto"/>
          </w:tcPr>
          <w:p w:rsidR="00E1230E" w:rsidRPr="005C0EEB" w:rsidRDefault="00E1230E" w:rsidP="005C0EEB">
            <w:pPr>
              <w:suppressAutoHyphens/>
              <w:spacing w:after="0" w:line="240" w:lineRule="auto"/>
            </w:pPr>
          </w:p>
        </w:tc>
        <w:tc>
          <w:tcPr>
            <w:tcW w:w="3544" w:type="dxa"/>
            <w:shd w:val="clear" w:color="auto" w:fill="auto"/>
          </w:tcPr>
          <w:p w:rsidR="00E1230E" w:rsidRPr="005C0EEB" w:rsidRDefault="00E1230E" w:rsidP="005C0EEB">
            <w:pPr>
              <w:suppressAutoHyphens/>
              <w:spacing w:after="0" w:line="240" w:lineRule="auto"/>
              <w:rPr>
                <w:b/>
                <w:u w:val="single"/>
              </w:rPr>
            </w:pPr>
            <w:r w:rsidRPr="005C0EEB">
              <w:rPr>
                <w:b/>
                <w:u w:val="single"/>
              </w:rPr>
              <w:t>Уметь:</w:t>
            </w:r>
          </w:p>
          <w:p w:rsidR="00E1230E" w:rsidRPr="005C0EEB" w:rsidRDefault="00E1230E" w:rsidP="00F73080">
            <w:pPr>
              <w:suppressAutoHyphens/>
              <w:spacing w:after="0" w:line="240" w:lineRule="auto"/>
            </w:pPr>
            <w:r w:rsidRPr="00617E7F">
              <w:t>- выполнять и читать чертежи и другу</w:t>
            </w:r>
            <w:r>
              <w:t>ю конструкторскую документацию</w:t>
            </w: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Pr>
                <w:rFonts w:eastAsia="Times New Roman"/>
                <w:szCs w:val="24"/>
                <w:lang w:eastAsia="ru-RU"/>
              </w:rPr>
              <w:t xml:space="preserve">Задания для практических занятий/ Блок </w:t>
            </w:r>
            <w:proofErr w:type="spellStart"/>
            <w:r>
              <w:rPr>
                <w:rFonts w:eastAsia="Times New Roman"/>
                <w:szCs w:val="24"/>
                <w:lang w:eastAsia="ru-RU"/>
              </w:rPr>
              <w:t>Б.0</w:t>
            </w:r>
            <w:proofErr w:type="spellEnd"/>
          </w:p>
          <w:p w:rsidR="00E1230E" w:rsidRDefault="00E1230E" w:rsidP="007F4E63">
            <w:pPr>
              <w:suppressAutoHyphens/>
              <w:spacing w:after="0" w:line="240" w:lineRule="auto"/>
              <w:rPr>
                <w:rFonts w:eastAsia="Times New Roman"/>
                <w:szCs w:val="24"/>
                <w:lang w:eastAsia="ru-RU"/>
              </w:rPr>
            </w:pPr>
          </w:p>
          <w:p w:rsidR="00E1230E" w:rsidRDefault="00E1230E" w:rsidP="007F4E63">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xml:space="preserve">/ Блок </w:t>
            </w:r>
            <w:proofErr w:type="spellStart"/>
            <w:r w:rsidRPr="00787A8E">
              <w:rPr>
                <w:rFonts w:eastAsia="Times New Roman"/>
                <w:szCs w:val="24"/>
                <w:lang w:eastAsia="ru-RU"/>
              </w:rPr>
              <w:t>Б.</w:t>
            </w:r>
            <w:r>
              <w:rPr>
                <w:rFonts w:eastAsia="Times New Roman"/>
                <w:szCs w:val="24"/>
                <w:lang w:eastAsia="ru-RU"/>
              </w:rPr>
              <w:t>1</w:t>
            </w:r>
            <w:proofErr w:type="spellEnd"/>
          </w:p>
          <w:p w:rsidR="00E1230E" w:rsidRDefault="00E1230E" w:rsidP="007F4E63">
            <w:pPr>
              <w:suppressAutoHyphens/>
              <w:spacing w:after="0" w:line="240" w:lineRule="auto"/>
              <w:rPr>
                <w:rFonts w:eastAsia="Times New Roman"/>
                <w:szCs w:val="24"/>
                <w:lang w:eastAsia="ru-RU"/>
              </w:rPr>
            </w:pPr>
          </w:p>
          <w:p w:rsidR="00E1230E" w:rsidRPr="00787A8E" w:rsidRDefault="00E1230E" w:rsidP="007F4E63">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w:t>
            </w:r>
            <w:proofErr w:type="spellStart"/>
            <w:r w:rsidRPr="009C4698">
              <w:rPr>
                <w:rFonts w:eastAsia="Times New Roman"/>
                <w:szCs w:val="24"/>
                <w:lang w:eastAsia="ru-RU"/>
              </w:rPr>
              <w:t>С.1</w:t>
            </w:r>
            <w:proofErr w:type="spellEnd"/>
          </w:p>
        </w:tc>
      </w:tr>
      <w:tr w:rsidR="00E1230E" w:rsidRPr="005C0EEB" w:rsidTr="002D68A1">
        <w:tc>
          <w:tcPr>
            <w:tcW w:w="1843" w:type="dxa"/>
            <w:vMerge/>
            <w:shd w:val="clear" w:color="auto" w:fill="auto"/>
          </w:tcPr>
          <w:p w:rsidR="00E1230E" w:rsidRPr="005C0EEB" w:rsidRDefault="00E1230E" w:rsidP="005C0EEB">
            <w:pPr>
              <w:suppressAutoHyphens/>
              <w:spacing w:after="0" w:line="240" w:lineRule="auto"/>
            </w:pPr>
          </w:p>
        </w:tc>
        <w:tc>
          <w:tcPr>
            <w:tcW w:w="2461" w:type="dxa"/>
            <w:vMerge/>
            <w:shd w:val="clear" w:color="auto" w:fill="auto"/>
          </w:tcPr>
          <w:p w:rsidR="00E1230E" w:rsidRPr="005C0EEB" w:rsidRDefault="00E1230E" w:rsidP="005C0EEB">
            <w:pPr>
              <w:suppressAutoHyphens/>
              <w:spacing w:after="0" w:line="240" w:lineRule="auto"/>
            </w:pPr>
          </w:p>
        </w:tc>
        <w:tc>
          <w:tcPr>
            <w:tcW w:w="3544" w:type="dxa"/>
            <w:shd w:val="clear" w:color="auto" w:fill="auto"/>
          </w:tcPr>
          <w:p w:rsidR="00E1230E" w:rsidRPr="005C0EEB" w:rsidRDefault="00E1230E" w:rsidP="005C0EEB">
            <w:pPr>
              <w:suppressAutoHyphens/>
              <w:spacing w:after="0" w:line="240" w:lineRule="auto"/>
              <w:rPr>
                <w:b/>
                <w:u w:val="single"/>
              </w:rPr>
            </w:pPr>
            <w:r w:rsidRPr="005C0EEB">
              <w:rPr>
                <w:b/>
                <w:u w:val="single"/>
              </w:rPr>
              <w:t>Владеть:</w:t>
            </w:r>
          </w:p>
          <w:p w:rsidR="00E1230E" w:rsidRPr="00F73080" w:rsidRDefault="00E1230E" w:rsidP="005C0EEB">
            <w:pPr>
              <w:suppressAutoHyphens/>
              <w:spacing w:after="0" w:line="240" w:lineRule="auto"/>
              <w:rPr>
                <w:szCs w:val="24"/>
              </w:rPr>
            </w:pPr>
            <w:r>
              <w:t>- навыками работы с технической, нормативной и справочной литературой</w:t>
            </w: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sidRPr="00402C9D">
              <w:rPr>
                <w:rFonts w:eastAsia="Times New Roman"/>
                <w:szCs w:val="24"/>
                <w:lang w:eastAsia="ru-RU"/>
              </w:rPr>
              <w:t xml:space="preserve">Курсовое проектирование/Блок </w:t>
            </w:r>
            <w:proofErr w:type="spellStart"/>
            <w:r w:rsidRPr="00402C9D">
              <w:rPr>
                <w:rFonts w:eastAsia="Times New Roman"/>
                <w:szCs w:val="24"/>
                <w:lang w:eastAsia="ru-RU"/>
              </w:rPr>
              <w:t>С</w:t>
            </w:r>
            <w:r>
              <w:rPr>
                <w:rFonts w:eastAsia="Times New Roman"/>
                <w:szCs w:val="24"/>
                <w:lang w:eastAsia="ru-RU"/>
              </w:rPr>
              <w:t>.0</w:t>
            </w:r>
            <w:proofErr w:type="spellEnd"/>
          </w:p>
          <w:p w:rsidR="00E1230E" w:rsidRDefault="00E1230E" w:rsidP="007F4E63">
            <w:pPr>
              <w:suppressAutoHyphens/>
              <w:spacing w:after="0" w:line="240" w:lineRule="auto"/>
              <w:rPr>
                <w:rFonts w:eastAsia="Times New Roman"/>
                <w:szCs w:val="24"/>
                <w:lang w:eastAsia="ru-RU"/>
              </w:rPr>
            </w:pPr>
          </w:p>
          <w:p w:rsidR="00E1230E" w:rsidRPr="00402C9D" w:rsidRDefault="00E1230E" w:rsidP="007F4E63">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w:t>
            </w:r>
            <w:proofErr w:type="spellStart"/>
            <w:r w:rsidRPr="009C4698">
              <w:rPr>
                <w:rFonts w:eastAsia="Times New Roman"/>
                <w:szCs w:val="24"/>
                <w:lang w:eastAsia="ru-RU"/>
              </w:rPr>
              <w:t>С.1</w:t>
            </w:r>
            <w:proofErr w:type="spellEnd"/>
          </w:p>
        </w:tc>
      </w:tr>
    </w:tbl>
    <w:p w:rsidR="005C0EEB" w:rsidRDefault="005C0EEB" w:rsidP="00EB03FC">
      <w:pPr>
        <w:spacing w:after="0" w:line="240" w:lineRule="auto"/>
        <w:rPr>
          <w:lang w:eastAsia="ru-RU"/>
        </w:rPr>
      </w:pPr>
    </w:p>
    <w:p w:rsidR="00310B61" w:rsidRDefault="00310B61" w:rsidP="00310B61">
      <w:pPr>
        <w:rPr>
          <w:lang w:eastAsia="ru-RU"/>
        </w:rPr>
      </w:pPr>
      <w:bookmarkStart w:id="0" w:name="_Toc492329163"/>
    </w:p>
    <w:bookmarkEnd w:id="0"/>
    <w:p w:rsidR="00062DB9" w:rsidRDefault="00062DB9" w:rsidP="005C0EEB">
      <w:pPr>
        <w:spacing w:after="0" w:line="240" w:lineRule="auto"/>
        <w:jc w:val="both"/>
        <w:rPr>
          <w:rFonts w:eastAsia="Times New Roman"/>
          <w:b/>
          <w:sz w:val="28"/>
          <w:szCs w:val="20"/>
          <w:lang w:eastAsia="ru-RU"/>
        </w:rPr>
      </w:pPr>
    </w:p>
    <w:p w:rsidR="00062DB9" w:rsidRDefault="00062DB9"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813216" w:rsidRPr="005C0EEB" w:rsidRDefault="005C0EEB" w:rsidP="005C0EEB">
      <w:pPr>
        <w:spacing w:after="0" w:line="240" w:lineRule="auto"/>
        <w:jc w:val="both"/>
        <w:rPr>
          <w:rFonts w:eastAsia="Times New Roman"/>
          <w:b/>
          <w:sz w:val="28"/>
          <w:szCs w:val="20"/>
          <w:lang w:eastAsia="ru-RU"/>
        </w:rPr>
      </w:pPr>
      <w:r w:rsidRPr="005C0EEB">
        <w:rPr>
          <w:rFonts w:eastAsia="Times New Roman"/>
          <w:b/>
          <w:sz w:val="28"/>
          <w:szCs w:val="20"/>
          <w:lang w:eastAsia="ru-RU"/>
        </w:rPr>
        <w:lastRenderedPageBreak/>
        <w:t xml:space="preserve">Раздел 2. Типовые контрольные задания и иные материалы, необходимые для оценки планируемых результатов </w:t>
      </w:r>
      <w:proofErr w:type="gramStart"/>
      <w:r w:rsidRPr="005C0EEB">
        <w:rPr>
          <w:rFonts w:eastAsia="Times New Roman"/>
          <w:b/>
          <w:sz w:val="28"/>
          <w:szCs w:val="20"/>
          <w:lang w:eastAsia="ru-RU"/>
        </w:rPr>
        <w:t>обучения по дисциплине</w:t>
      </w:r>
      <w:proofErr w:type="gramEnd"/>
      <w:r w:rsidRPr="005C0EEB">
        <w:rPr>
          <w:rFonts w:eastAsia="Times New Roman"/>
          <w:b/>
          <w:sz w:val="28"/>
          <w:szCs w:val="20"/>
          <w:lang w:eastAsia="ru-RU"/>
        </w:rPr>
        <w:t xml:space="preserve"> (оценочные сре</w:t>
      </w:r>
      <w:r w:rsidRPr="005C0EEB">
        <w:rPr>
          <w:rFonts w:eastAsia="Times New Roman"/>
          <w:b/>
          <w:sz w:val="28"/>
          <w:szCs w:val="20"/>
          <w:lang w:eastAsia="ru-RU"/>
        </w:rPr>
        <w:t>д</w:t>
      </w:r>
      <w:r w:rsidRPr="005C0EEB">
        <w:rPr>
          <w:rFonts w:eastAsia="Times New Roman"/>
          <w:b/>
          <w:sz w:val="28"/>
          <w:szCs w:val="20"/>
          <w:lang w:eastAsia="ru-RU"/>
        </w:rPr>
        <w:t>ства). Описание показателей и критериев оценивания компетенций, описание шкал оценивания</w:t>
      </w:r>
    </w:p>
    <w:p w:rsidR="005C0EEB" w:rsidRPr="005C0EEB" w:rsidRDefault="005C0EEB" w:rsidP="005C0EEB">
      <w:pPr>
        <w:spacing w:after="0" w:line="240" w:lineRule="auto"/>
        <w:jc w:val="both"/>
        <w:rPr>
          <w:rFonts w:eastAsia="Times New Roman"/>
          <w:b/>
          <w:szCs w:val="28"/>
        </w:rPr>
      </w:pPr>
    </w:p>
    <w:p w:rsidR="00A53C99" w:rsidRDefault="001535CE" w:rsidP="00310B61">
      <w:pPr>
        <w:pStyle w:val="2"/>
        <w:spacing w:before="0" w:line="240" w:lineRule="auto"/>
      </w:pPr>
      <w:bookmarkStart w:id="1" w:name="_Toc492329164"/>
      <w:r w:rsidRPr="001535CE">
        <w:t>Блок</w:t>
      </w:r>
      <w:proofErr w:type="gramStart"/>
      <w:r w:rsidRPr="001535CE">
        <w:t xml:space="preserve"> А</w:t>
      </w:r>
      <w:proofErr w:type="gramEnd"/>
      <w:r w:rsidR="00A53C99">
        <w:t xml:space="preserve"> - </w:t>
      </w:r>
      <w:r w:rsidR="00CF1F55" w:rsidRPr="00CF1F55">
        <w:t xml:space="preserve">Оценочные средства для диагностирования </w:t>
      </w:r>
      <w:proofErr w:type="spellStart"/>
      <w:r w:rsidR="00CF1F55" w:rsidRPr="00CF1F55">
        <w:t>сформированности</w:t>
      </w:r>
      <w:proofErr w:type="spellEnd"/>
      <w:r w:rsidR="00CF1F55" w:rsidRPr="00CF1F55">
        <w:t xml:space="preserve"> уровня компетенций</w:t>
      </w:r>
      <w:r w:rsidR="00883A94">
        <w:t xml:space="preserve"> </w:t>
      </w:r>
      <w:r w:rsidR="00CF1F55" w:rsidRPr="00CF1F55">
        <w:t>– «знать»</w:t>
      </w:r>
      <w:bookmarkEnd w:id="1"/>
    </w:p>
    <w:p w:rsidR="00A106A8" w:rsidRPr="00A106A8" w:rsidRDefault="00A106A8" w:rsidP="00310B61">
      <w:pPr>
        <w:spacing w:after="0" w:line="240" w:lineRule="auto"/>
      </w:pPr>
    </w:p>
    <w:p w:rsidR="00A106A8" w:rsidRPr="00A106A8" w:rsidRDefault="00A106A8" w:rsidP="00310B61">
      <w:pPr>
        <w:spacing w:after="0" w:line="240" w:lineRule="auto"/>
        <w:jc w:val="both"/>
        <w:rPr>
          <w:rFonts w:eastAsia="Times New Roman"/>
          <w:sz w:val="28"/>
          <w:szCs w:val="28"/>
          <w:lang w:eastAsia="ru-RU"/>
        </w:rPr>
      </w:pPr>
      <w:proofErr w:type="spellStart"/>
      <w:r w:rsidRPr="00A106A8">
        <w:rPr>
          <w:rFonts w:eastAsia="Times New Roman"/>
          <w:b/>
          <w:sz w:val="28"/>
          <w:szCs w:val="28"/>
          <w:lang w:eastAsia="ru-RU"/>
        </w:rPr>
        <w:t>А.0</w:t>
      </w:r>
      <w:proofErr w:type="spellEnd"/>
      <w:r w:rsidRPr="00A106A8">
        <w:rPr>
          <w:rFonts w:eastAsia="Times New Roman"/>
          <w:b/>
          <w:sz w:val="28"/>
          <w:szCs w:val="28"/>
          <w:lang w:eastAsia="ru-RU"/>
        </w:rPr>
        <w:t>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w:t>
      </w:r>
      <w:r w:rsidR="00310B61">
        <w:rPr>
          <w:rFonts w:eastAsia="Times New Roman"/>
          <w:sz w:val="28"/>
          <w:szCs w:val="28"/>
          <w:lang w:eastAsia="ru-RU"/>
        </w:rPr>
        <w:t>ением о Фонде тестовых заданий</w:t>
      </w:r>
    </w:p>
    <w:p w:rsidR="00E873F2" w:rsidRDefault="00E873F2" w:rsidP="00310B61">
      <w:pPr>
        <w:spacing w:after="0" w:line="240" w:lineRule="auto"/>
        <w:rPr>
          <w:rFonts w:eastAsia="Times New Roman"/>
          <w:sz w:val="28"/>
          <w:szCs w:val="28"/>
        </w:rPr>
      </w:pPr>
    </w:p>
    <w:p w:rsidR="001C5FF0" w:rsidRDefault="00867556" w:rsidP="00310B61">
      <w:pPr>
        <w:spacing w:after="0" w:line="240" w:lineRule="auto"/>
        <w:rPr>
          <w:rFonts w:eastAsia="Times New Roman"/>
          <w:b/>
          <w:sz w:val="28"/>
          <w:szCs w:val="28"/>
        </w:rPr>
      </w:pPr>
      <w:bookmarkStart w:id="2" w:name="_Toc492329165"/>
      <w:proofErr w:type="spellStart"/>
      <w:r>
        <w:rPr>
          <w:rStyle w:val="30"/>
          <w:rFonts w:eastAsia="Calibri"/>
        </w:rPr>
        <w:t>А.1</w:t>
      </w:r>
      <w:proofErr w:type="spellEnd"/>
      <w:r>
        <w:rPr>
          <w:rStyle w:val="30"/>
          <w:rFonts w:eastAsia="Calibri"/>
        </w:rPr>
        <w:t xml:space="preserve"> </w:t>
      </w:r>
      <w:r w:rsidR="00A106A8" w:rsidRPr="00DE0100">
        <w:rPr>
          <w:rStyle w:val="30"/>
          <w:rFonts w:eastAsia="Calibri"/>
        </w:rPr>
        <w:t>Пример теста, предъявляемого студенту, изучившему все темы  дисциплины</w:t>
      </w:r>
      <w:bookmarkEnd w:id="2"/>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D238C7" w:rsidRDefault="00D238C7" w:rsidP="00D238C7">
      <w:pPr>
        <w:spacing w:after="0" w:line="240" w:lineRule="auto"/>
        <w:rPr>
          <w:rFonts w:eastAsia="Times New Roman"/>
          <w:i/>
          <w:sz w:val="28"/>
          <w:szCs w:val="28"/>
        </w:rPr>
      </w:pPr>
    </w:p>
    <w:tbl>
      <w:tblPr>
        <w:tblW w:w="10582" w:type="dxa"/>
        <w:tblInd w:w="-34" w:type="dxa"/>
        <w:tblLayout w:type="fixed"/>
        <w:tblLook w:val="0000" w:firstRow="0" w:lastRow="0" w:firstColumn="0" w:lastColumn="0" w:noHBand="0" w:noVBand="0"/>
      </w:tblPr>
      <w:tblGrid>
        <w:gridCol w:w="427"/>
        <w:gridCol w:w="436"/>
        <w:gridCol w:w="9719"/>
      </w:tblGrid>
      <w:tr w:rsidR="00D238C7" w:rsidRPr="00120A12" w:rsidTr="007F4E63">
        <w:trPr>
          <w:trHeight w:val="264"/>
        </w:trPr>
        <w:tc>
          <w:tcPr>
            <w:tcW w:w="427" w:type="dxa"/>
            <w:vMerge w:val="restart"/>
          </w:tcPr>
          <w:p w:rsidR="00D238C7" w:rsidRPr="00120A12" w:rsidRDefault="00D238C7" w:rsidP="007F4E6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b/>
                <w:szCs w:val="24"/>
                <w:lang w:eastAsia="ru-RU"/>
              </w:rPr>
              <w:t>Каково назначение мультипликатора?</w:t>
            </w:r>
          </w:p>
        </w:tc>
      </w:tr>
      <w:tr w:rsidR="00D238C7" w:rsidRPr="00120A12" w:rsidTr="007F4E63">
        <w:trPr>
          <w:trHeight w:val="208"/>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D238C7" w:rsidRPr="00120A12" w:rsidTr="007F4E63">
        <w:trPr>
          <w:trHeight w:val="334"/>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D238C7" w:rsidRPr="00801418" w:rsidRDefault="00D238C7" w:rsidP="007F4E63">
            <w:pPr>
              <w:widowControl w:val="0"/>
              <w:autoSpaceDE w:val="0"/>
              <w:autoSpaceDN w:val="0"/>
              <w:adjustRightInd w:val="0"/>
              <w:spacing w:after="0" w:line="240" w:lineRule="auto"/>
              <w:jc w:val="both"/>
              <w:rPr>
                <w:rFonts w:eastAsia="Times New Roman"/>
                <w:b/>
                <w:szCs w:val="24"/>
                <w:lang w:eastAsia="ru-RU"/>
              </w:rPr>
            </w:pPr>
            <w:r w:rsidRPr="00801418">
              <w:rPr>
                <w:rFonts w:eastAsia="Times New Roman"/>
                <w:b/>
                <w:szCs w:val="24"/>
                <w:lang w:eastAsia="ru-RU"/>
              </w:rPr>
              <w:t>увеличение скорости вращения;</w:t>
            </w:r>
          </w:p>
        </w:tc>
      </w:tr>
      <w:tr w:rsidR="00D238C7" w:rsidRPr="00120A12" w:rsidTr="007F4E63">
        <w:trPr>
          <w:trHeight w:val="323"/>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D238C7" w:rsidRPr="00120A12" w:rsidTr="007F4E63">
        <w:trPr>
          <w:trHeight w:val="336"/>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D238C7" w:rsidRPr="00120A12" w:rsidTr="007F4E63">
        <w:trPr>
          <w:trHeight w:val="382"/>
        </w:trPr>
        <w:tc>
          <w:tcPr>
            <w:tcW w:w="427" w:type="dxa"/>
            <w:vMerge w:val="restart"/>
          </w:tcPr>
          <w:p w:rsidR="00D238C7" w:rsidRPr="00120A12" w:rsidRDefault="00D238C7" w:rsidP="007F4E6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Каково назначение редуктора?</w:t>
            </w:r>
          </w:p>
        </w:tc>
      </w:tr>
      <w:tr w:rsidR="00D238C7" w:rsidRPr="00120A12" w:rsidTr="007F4E63">
        <w:trPr>
          <w:trHeight w:val="208"/>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D238C7" w:rsidRPr="00120A12" w:rsidTr="007F4E63">
        <w:trPr>
          <w:trHeight w:val="334"/>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D238C7" w:rsidRPr="00120A12" w:rsidTr="007F4E63">
        <w:trPr>
          <w:trHeight w:val="323"/>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D238C7" w:rsidRPr="00120A12" w:rsidTr="007F4E63">
        <w:trPr>
          <w:trHeight w:val="336"/>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D238C7" w:rsidRPr="00801418"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увеличение вращающего момента и уменьшение скорости враще</w:t>
            </w:r>
            <w:r w:rsidRPr="00801418">
              <w:rPr>
                <w:rFonts w:eastAsia="Times New Roman"/>
                <w:b/>
                <w:szCs w:val="24"/>
                <w:lang w:eastAsia="ru-RU"/>
              </w:rPr>
              <w:softHyphen/>
              <w:t>ния.</w:t>
            </w:r>
          </w:p>
        </w:tc>
      </w:tr>
      <w:tr w:rsidR="00D238C7" w:rsidRPr="00120A12" w:rsidTr="007F4E63">
        <w:trPr>
          <w:trHeight w:val="382"/>
        </w:trPr>
        <w:tc>
          <w:tcPr>
            <w:tcW w:w="427" w:type="dxa"/>
            <w:vMerge w:val="restart"/>
          </w:tcPr>
          <w:p w:rsidR="00D238C7" w:rsidRPr="00120A12" w:rsidRDefault="00D238C7" w:rsidP="007F4E6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 называется изделие, изготовленное из однородного материала без применения сб</w:t>
            </w:r>
            <w:r w:rsidRPr="00120A12">
              <w:rPr>
                <w:rFonts w:eastAsia="Times New Roman"/>
                <w:b/>
                <w:szCs w:val="24"/>
                <w:lang w:eastAsia="ru-RU"/>
              </w:rPr>
              <w:t>о</w:t>
            </w:r>
            <w:r w:rsidRPr="00120A12">
              <w:rPr>
                <w:rFonts w:eastAsia="Times New Roman"/>
                <w:b/>
                <w:szCs w:val="24"/>
                <w:lang w:eastAsia="ru-RU"/>
              </w:rPr>
              <w:t>рочных операций?</w:t>
            </w:r>
          </w:p>
        </w:tc>
      </w:tr>
      <w:tr w:rsidR="00D238C7" w:rsidRPr="00120A12" w:rsidTr="007F4E63">
        <w:trPr>
          <w:trHeight w:val="208"/>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узел;</w:t>
            </w:r>
          </w:p>
        </w:tc>
      </w:tr>
      <w:tr w:rsidR="00D238C7" w:rsidRPr="00120A12" w:rsidTr="007F4E63">
        <w:trPr>
          <w:trHeight w:val="334"/>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D238C7" w:rsidRPr="00801418" w:rsidRDefault="00D238C7" w:rsidP="007F4E63">
            <w:pPr>
              <w:widowControl w:val="0"/>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деталь;</w:t>
            </w:r>
          </w:p>
        </w:tc>
      </w:tr>
      <w:tr w:rsidR="00D238C7" w:rsidRPr="00120A12" w:rsidTr="007F4E63">
        <w:trPr>
          <w:trHeight w:val="323"/>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механизм;</w:t>
            </w:r>
          </w:p>
        </w:tc>
      </w:tr>
      <w:tr w:rsidR="00D238C7" w:rsidRPr="00120A12" w:rsidTr="007F4E63">
        <w:trPr>
          <w:trHeight w:val="80"/>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кинематическая пара.</w:t>
            </w:r>
          </w:p>
        </w:tc>
      </w:tr>
      <w:tr w:rsidR="00D238C7" w:rsidRPr="00120A12" w:rsidTr="007F4E63">
        <w:trPr>
          <w:trHeight w:val="382"/>
        </w:trPr>
        <w:tc>
          <w:tcPr>
            <w:tcW w:w="427" w:type="dxa"/>
            <w:vMerge w:val="restart"/>
          </w:tcPr>
          <w:p w:rsidR="00D238C7" w:rsidRPr="00120A12" w:rsidRDefault="00D238C7" w:rsidP="007F4E6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D238C7" w:rsidRPr="00120A12" w:rsidRDefault="00D238C7" w:rsidP="007F4E63">
            <w:pPr>
              <w:widowControl w:val="0"/>
              <w:tabs>
                <w:tab w:val="left" w:pos="-57"/>
              </w:tabs>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Как называется часть машины,  установки и т.п., состоящая из нескольких деталей, и не представляющая собой самостоятельное изделие?</w:t>
            </w:r>
          </w:p>
        </w:tc>
      </w:tr>
      <w:tr w:rsidR="00D238C7" w:rsidRPr="00120A12" w:rsidTr="007F4E63">
        <w:trPr>
          <w:trHeight w:val="208"/>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D238C7" w:rsidRPr="00801418" w:rsidRDefault="00D238C7" w:rsidP="007F4E63">
            <w:pPr>
              <w:widowControl w:val="0"/>
              <w:tabs>
                <w:tab w:val="left" w:pos="627"/>
              </w:tabs>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узел;</w:t>
            </w:r>
          </w:p>
        </w:tc>
      </w:tr>
      <w:tr w:rsidR="00D238C7" w:rsidRPr="00120A12" w:rsidTr="007F4E63">
        <w:trPr>
          <w:trHeight w:val="334"/>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деталь;</w:t>
            </w:r>
          </w:p>
        </w:tc>
      </w:tr>
      <w:tr w:rsidR="00D238C7" w:rsidRPr="00120A12" w:rsidTr="007F4E63">
        <w:trPr>
          <w:trHeight w:val="323"/>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механизм;</w:t>
            </w:r>
          </w:p>
        </w:tc>
      </w:tr>
      <w:tr w:rsidR="00D238C7" w:rsidRPr="00120A12" w:rsidTr="007F4E63">
        <w:trPr>
          <w:trHeight w:val="336"/>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кинематическая пара.</w:t>
            </w:r>
          </w:p>
        </w:tc>
      </w:tr>
    </w:tbl>
    <w:p w:rsidR="00D238C7" w:rsidRDefault="00D238C7" w:rsidP="00D238C7">
      <w:pPr>
        <w:tabs>
          <w:tab w:val="left" w:pos="540"/>
          <w:tab w:val="left" w:pos="709"/>
          <w:tab w:val="left" w:pos="851"/>
          <w:tab w:val="left" w:pos="1134"/>
          <w:tab w:val="left" w:pos="1440"/>
        </w:tabs>
        <w:spacing w:after="0" w:line="240" w:lineRule="auto"/>
        <w:ind w:left="426"/>
        <w:jc w:val="both"/>
        <w:rPr>
          <w:sz w:val="28"/>
          <w:szCs w:val="28"/>
        </w:rPr>
      </w:pPr>
      <w:r>
        <w:rPr>
          <w:sz w:val="28"/>
          <w:szCs w:val="28"/>
        </w:rPr>
        <w:t xml:space="preserve"> </w:t>
      </w:r>
    </w:p>
    <w:tbl>
      <w:tblPr>
        <w:tblW w:w="10229" w:type="dxa"/>
        <w:tblInd w:w="-34" w:type="dxa"/>
        <w:tblLayout w:type="fixed"/>
        <w:tblLook w:val="0000" w:firstRow="0" w:lastRow="0" w:firstColumn="0" w:lastColumn="0" w:noHBand="0" w:noVBand="0"/>
      </w:tblPr>
      <w:tblGrid>
        <w:gridCol w:w="427"/>
        <w:gridCol w:w="436"/>
        <w:gridCol w:w="9355"/>
        <w:gridCol w:w="11"/>
      </w:tblGrid>
      <w:tr w:rsidR="00D238C7" w:rsidRPr="00120A12" w:rsidTr="007F4E63">
        <w:trPr>
          <w:trHeight w:val="219"/>
        </w:trPr>
        <w:tc>
          <w:tcPr>
            <w:tcW w:w="427" w:type="dxa"/>
            <w:vMerge w:val="restart"/>
          </w:tcPr>
          <w:p w:rsidR="00D238C7" w:rsidRPr="00120A12" w:rsidRDefault="00D238C7" w:rsidP="007F4E63">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5</w:t>
            </w:r>
          </w:p>
        </w:tc>
        <w:tc>
          <w:tcPr>
            <w:tcW w:w="9802" w:type="dxa"/>
            <w:gridSpan w:val="3"/>
          </w:tcPr>
          <w:p w:rsidR="00D238C7" w:rsidRPr="00120A12" w:rsidRDefault="00D238C7" w:rsidP="007F4E63">
            <w:pPr>
              <w:spacing w:after="0" w:line="240" w:lineRule="auto"/>
              <w:jc w:val="both"/>
              <w:rPr>
                <w:rFonts w:eastAsia="Times New Roman"/>
                <w:b/>
                <w:szCs w:val="24"/>
                <w:lang w:eastAsia="ru-RU"/>
              </w:rPr>
            </w:pPr>
            <w:proofErr w:type="gramStart"/>
            <w:r w:rsidRPr="00120A12">
              <w:rPr>
                <w:rFonts w:eastAsia="Times New Roman"/>
                <w:b/>
                <w:szCs w:val="24"/>
                <w:lang w:eastAsia="ru-RU"/>
              </w:rPr>
              <w:t>Диаметр</w:t>
            </w:r>
            <w:proofErr w:type="gramEnd"/>
            <w:r w:rsidRPr="00120A12">
              <w:rPr>
                <w:rFonts w:eastAsia="Times New Roman"/>
                <w:b/>
                <w:szCs w:val="24"/>
                <w:lang w:eastAsia="ru-RU"/>
              </w:rPr>
              <w:t xml:space="preserve"> какой окружности равен произведению модуля зацепления на число зубьев?</w:t>
            </w:r>
          </w:p>
        </w:tc>
      </w:tr>
      <w:tr w:rsidR="00D238C7" w:rsidRPr="00120A12" w:rsidTr="007F4E63">
        <w:trPr>
          <w:gridAfter w:val="1"/>
          <w:wAfter w:w="11" w:type="dxa"/>
          <w:trHeight w:val="345"/>
        </w:trPr>
        <w:tc>
          <w:tcPr>
            <w:tcW w:w="427" w:type="dxa"/>
            <w:vMerge/>
          </w:tcPr>
          <w:p w:rsidR="00D238C7" w:rsidRPr="00120A12" w:rsidRDefault="00D238C7" w:rsidP="007F4E6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основной окружности;</w:t>
            </w:r>
          </w:p>
        </w:tc>
      </w:tr>
      <w:tr w:rsidR="00D238C7" w:rsidRPr="00120A12" w:rsidTr="007F4E63">
        <w:trPr>
          <w:gridAfter w:val="1"/>
          <w:wAfter w:w="11" w:type="dxa"/>
          <w:trHeight w:val="334"/>
        </w:trPr>
        <w:tc>
          <w:tcPr>
            <w:tcW w:w="427" w:type="dxa"/>
            <w:vMerge/>
          </w:tcPr>
          <w:p w:rsidR="00D238C7" w:rsidRPr="00120A12" w:rsidRDefault="00D238C7" w:rsidP="007F4E6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D238C7" w:rsidRPr="00801418"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делительной окружности;</w:t>
            </w:r>
          </w:p>
        </w:tc>
      </w:tr>
      <w:tr w:rsidR="00D238C7" w:rsidRPr="00120A12" w:rsidTr="007F4E63">
        <w:trPr>
          <w:gridAfter w:val="1"/>
          <w:wAfter w:w="11" w:type="dxa"/>
          <w:trHeight w:val="323"/>
        </w:trPr>
        <w:tc>
          <w:tcPr>
            <w:tcW w:w="427" w:type="dxa"/>
            <w:vMerge/>
          </w:tcPr>
          <w:p w:rsidR="00D238C7" w:rsidRPr="00120A12" w:rsidRDefault="00D238C7" w:rsidP="007F4E6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highlight w:val="yellow"/>
                <w:lang w:eastAsia="ru-RU"/>
              </w:rPr>
            </w:pPr>
            <w:r w:rsidRPr="00120A12">
              <w:rPr>
                <w:rFonts w:eastAsia="Times New Roman"/>
                <w:szCs w:val="24"/>
                <w:lang w:eastAsia="ru-RU"/>
              </w:rPr>
              <w:t>окружности впадин;</w:t>
            </w:r>
          </w:p>
        </w:tc>
      </w:tr>
      <w:tr w:rsidR="00D238C7" w:rsidRPr="00120A12" w:rsidTr="007F4E63">
        <w:trPr>
          <w:gridAfter w:val="1"/>
          <w:wAfter w:w="11" w:type="dxa"/>
          <w:trHeight w:val="217"/>
        </w:trPr>
        <w:tc>
          <w:tcPr>
            <w:tcW w:w="427" w:type="dxa"/>
            <w:vMerge/>
          </w:tcPr>
          <w:p w:rsidR="00D238C7" w:rsidRPr="00120A12" w:rsidRDefault="00D238C7" w:rsidP="007F4E6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окружности вершин.</w:t>
            </w:r>
          </w:p>
        </w:tc>
      </w:tr>
    </w:tbl>
    <w:p w:rsidR="00D238C7" w:rsidRDefault="00D238C7" w:rsidP="00D238C7">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D238C7" w:rsidRPr="00120A12" w:rsidTr="007F4E63">
        <w:trPr>
          <w:trHeight w:val="219"/>
        </w:trPr>
        <w:tc>
          <w:tcPr>
            <w:tcW w:w="426" w:type="dxa"/>
            <w:vMerge w:val="restart"/>
          </w:tcPr>
          <w:p w:rsidR="00D238C7" w:rsidRPr="00120A12" w:rsidRDefault="00D238C7" w:rsidP="007F4E63">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6</w:t>
            </w:r>
          </w:p>
        </w:tc>
        <w:tc>
          <w:tcPr>
            <w:tcW w:w="9802" w:type="dxa"/>
            <w:gridSpan w:val="3"/>
          </w:tcPr>
          <w:p w:rsidR="00D238C7" w:rsidRPr="00120A12" w:rsidRDefault="00D238C7" w:rsidP="007F4E63">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чаще изготавливаются венцы червячных колес?</w:t>
            </w:r>
          </w:p>
        </w:tc>
      </w:tr>
      <w:tr w:rsidR="00D238C7" w:rsidRPr="00120A12" w:rsidTr="007F4E63">
        <w:trPr>
          <w:gridAfter w:val="1"/>
          <w:wAfter w:w="11" w:type="dxa"/>
          <w:trHeight w:val="345"/>
        </w:trPr>
        <w:tc>
          <w:tcPr>
            <w:tcW w:w="426" w:type="dxa"/>
            <w:vMerge/>
          </w:tcPr>
          <w:p w:rsidR="00D238C7" w:rsidRPr="00120A12" w:rsidRDefault="00D238C7" w:rsidP="007F4E6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углеродистой стали;</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C6A04"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C6A04">
              <w:rPr>
                <w:rFonts w:eastAsia="Times New Roman"/>
                <w:szCs w:val="24"/>
                <w:lang w:eastAsia="ru-RU"/>
              </w:rPr>
              <w:t>2)</w:t>
            </w:r>
          </w:p>
        </w:tc>
        <w:tc>
          <w:tcPr>
            <w:tcW w:w="9355" w:type="dxa"/>
          </w:tcPr>
          <w:p w:rsidR="00D238C7" w:rsidRPr="001C6A04" w:rsidRDefault="00D238C7" w:rsidP="007F4E63">
            <w:pPr>
              <w:widowControl w:val="0"/>
              <w:autoSpaceDE w:val="0"/>
              <w:autoSpaceDN w:val="0"/>
              <w:adjustRightInd w:val="0"/>
              <w:spacing w:after="0" w:line="240" w:lineRule="auto"/>
              <w:jc w:val="both"/>
              <w:rPr>
                <w:rFonts w:eastAsia="Times New Roman"/>
                <w:b/>
                <w:szCs w:val="24"/>
                <w:lang w:eastAsia="ru-RU"/>
              </w:rPr>
            </w:pPr>
            <w:r w:rsidRPr="001C6A04">
              <w:rPr>
                <w:rFonts w:eastAsia="Times New Roman"/>
                <w:b/>
                <w:szCs w:val="24"/>
                <w:lang w:eastAsia="ru-RU"/>
              </w:rPr>
              <w:t>из бронзы;</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легированной стали;</w:t>
            </w:r>
          </w:p>
        </w:tc>
      </w:tr>
      <w:tr w:rsidR="00D238C7" w:rsidRPr="00120A12" w:rsidTr="007F4E63">
        <w:trPr>
          <w:gridAfter w:val="1"/>
          <w:wAfter w:w="11" w:type="dxa"/>
          <w:trHeight w:val="217"/>
        </w:trPr>
        <w:tc>
          <w:tcPr>
            <w:tcW w:w="426" w:type="dxa"/>
            <w:vMerge/>
          </w:tcPr>
          <w:p w:rsidR="00D238C7" w:rsidRPr="00120A12" w:rsidRDefault="00D238C7" w:rsidP="007F4E6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конструкционной стали.</w:t>
            </w:r>
          </w:p>
        </w:tc>
      </w:tr>
    </w:tbl>
    <w:p w:rsidR="00D238C7" w:rsidRDefault="00D238C7" w:rsidP="00D238C7">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D238C7" w:rsidRPr="00120A12" w:rsidTr="007F4E63">
        <w:trPr>
          <w:trHeight w:val="382"/>
        </w:trPr>
        <w:tc>
          <w:tcPr>
            <w:tcW w:w="426" w:type="dxa"/>
            <w:vMerge w:val="restart"/>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r>
              <w:rPr>
                <w:rFonts w:eastAsia="Times New Roman"/>
                <w:szCs w:val="24"/>
                <w:lang w:eastAsia="ru-RU"/>
              </w:rPr>
              <w:t>7</w:t>
            </w:r>
          </w:p>
        </w:tc>
        <w:tc>
          <w:tcPr>
            <w:tcW w:w="9802" w:type="dxa"/>
            <w:gridSpan w:val="3"/>
          </w:tcPr>
          <w:p w:rsidR="00D238C7" w:rsidRPr="00120A12" w:rsidRDefault="00D238C7" w:rsidP="007F4E63">
            <w:pPr>
              <w:widowControl w:val="0"/>
              <w:tabs>
                <w:tab w:val="left" w:pos="0"/>
                <w:tab w:val="left" w:pos="240"/>
              </w:tabs>
              <w:autoSpaceDE w:val="0"/>
              <w:autoSpaceDN w:val="0"/>
              <w:adjustRightInd w:val="0"/>
              <w:spacing w:after="0" w:line="240" w:lineRule="auto"/>
              <w:jc w:val="both"/>
              <w:rPr>
                <w:rFonts w:eastAsia="Times New Roman"/>
                <w:b/>
                <w:szCs w:val="24"/>
                <w:lang w:eastAsia="ru-RU"/>
              </w:rPr>
            </w:pPr>
            <w:proofErr w:type="gramStart"/>
            <w:r w:rsidRPr="00120A12">
              <w:rPr>
                <w:rFonts w:eastAsia="Times New Roman"/>
                <w:b/>
                <w:szCs w:val="24"/>
                <w:lang w:eastAsia="ru-RU"/>
              </w:rPr>
              <w:t>Исходя из чего определяют</w:t>
            </w:r>
            <w:proofErr w:type="gramEnd"/>
            <w:r w:rsidRPr="00120A12">
              <w:rPr>
                <w:rFonts w:eastAsia="Times New Roman"/>
                <w:b/>
                <w:szCs w:val="24"/>
                <w:lang w:eastAsia="ru-RU"/>
              </w:rPr>
              <w:t xml:space="preserve"> объём масляной ванны?</w:t>
            </w:r>
          </w:p>
        </w:tc>
      </w:tr>
      <w:tr w:rsidR="00D238C7" w:rsidRPr="00120A12" w:rsidTr="007F4E63">
        <w:trPr>
          <w:gridAfter w:val="1"/>
          <w:wAfter w:w="11" w:type="dxa"/>
          <w:trHeight w:val="361"/>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конструкции редуктора;</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 xml:space="preserve">условия </w:t>
            </w:r>
            <w:proofErr w:type="spellStart"/>
            <w:r w:rsidRPr="001C6A04">
              <w:rPr>
                <w:rFonts w:eastAsia="Times New Roman"/>
                <w:b/>
                <w:szCs w:val="24"/>
                <w:lang w:eastAsia="ru-RU"/>
              </w:rPr>
              <w:t>0,25дм</w:t>
            </w:r>
            <w:r w:rsidRPr="001C6A04">
              <w:rPr>
                <w:rFonts w:eastAsia="Times New Roman"/>
                <w:b/>
                <w:szCs w:val="24"/>
                <w:vertAlign w:val="superscript"/>
                <w:lang w:eastAsia="ru-RU"/>
              </w:rPr>
              <w:t>3</w:t>
            </w:r>
            <w:proofErr w:type="spellEnd"/>
            <w:r w:rsidRPr="001C6A04">
              <w:rPr>
                <w:rFonts w:eastAsia="Times New Roman"/>
                <w:b/>
                <w:szCs w:val="24"/>
                <w:vertAlign w:val="superscript"/>
                <w:lang w:eastAsia="ru-RU"/>
              </w:rPr>
              <w:t xml:space="preserve"> </w:t>
            </w:r>
            <w:r w:rsidRPr="001C6A04">
              <w:rPr>
                <w:rFonts w:eastAsia="Times New Roman"/>
                <w:b/>
                <w:szCs w:val="24"/>
                <w:lang w:eastAsia="ru-RU"/>
              </w:rPr>
              <w:t>масла на 1 кВт передаваемой мощности;</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 xml:space="preserve">мощности </w:t>
            </w:r>
            <w:proofErr w:type="spellStart"/>
            <w:r w:rsidRPr="00120A12">
              <w:rPr>
                <w:rFonts w:eastAsia="Times New Roman"/>
                <w:szCs w:val="24"/>
                <w:lang w:val="en-US" w:eastAsia="ru-RU"/>
              </w:rPr>
              <w:t>N</w:t>
            </w:r>
            <w:r w:rsidRPr="00120A12">
              <w:rPr>
                <w:rFonts w:eastAsia="Times New Roman"/>
                <w:szCs w:val="24"/>
                <w:vertAlign w:val="subscript"/>
                <w:lang w:val="en-US" w:eastAsia="ru-RU"/>
              </w:rPr>
              <w:t>1</w:t>
            </w:r>
            <w:proofErr w:type="spellEnd"/>
            <w:r w:rsidRPr="00120A12">
              <w:rPr>
                <w:rFonts w:eastAsia="Times New Roman"/>
                <w:szCs w:val="24"/>
                <w:lang w:eastAsia="ru-RU"/>
              </w:rPr>
              <w:t>;</w:t>
            </w:r>
          </w:p>
        </w:tc>
      </w:tr>
      <w:tr w:rsidR="00D238C7" w:rsidRPr="00120A12" w:rsidTr="007F4E63">
        <w:trPr>
          <w:gridAfter w:val="1"/>
          <w:wAfter w:w="11" w:type="dxa"/>
          <w:trHeight w:val="336"/>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vertAlign w:val="subscript"/>
                <w:lang w:val="en-US" w:eastAsia="ru-RU"/>
              </w:rPr>
            </w:pPr>
            <w:r w:rsidRPr="00120A12">
              <w:rPr>
                <w:rFonts w:eastAsia="Times New Roman"/>
                <w:szCs w:val="24"/>
                <w:lang w:eastAsia="ru-RU"/>
              </w:rPr>
              <w:t xml:space="preserve">крутящего момента </w:t>
            </w:r>
            <w:proofErr w:type="spellStart"/>
            <w:r w:rsidRPr="00120A12">
              <w:rPr>
                <w:rFonts w:eastAsia="Times New Roman"/>
                <w:szCs w:val="24"/>
                <w:lang w:val="en-US" w:eastAsia="ru-RU"/>
              </w:rPr>
              <w:t>T</w:t>
            </w:r>
            <w:r w:rsidRPr="00120A12">
              <w:rPr>
                <w:rFonts w:eastAsia="Times New Roman"/>
                <w:szCs w:val="24"/>
                <w:vertAlign w:val="subscript"/>
                <w:lang w:val="en-US" w:eastAsia="ru-RU"/>
              </w:rPr>
              <w:t>2</w:t>
            </w:r>
            <w:proofErr w:type="spellEnd"/>
          </w:p>
        </w:tc>
      </w:tr>
      <w:tr w:rsidR="00D238C7" w:rsidRPr="00120A12" w:rsidTr="007F4E63">
        <w:trPr>
          <w:trHeight w:val="382"/>
        </w:trPr>
        <w:tc>
          <w:tcPr>
            <w:tcW w:w="426" w:type="dxa"/>
            <w:vMerge w:val="restart"/>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Что с экономической и технологической точки зрения целесообразно использовать для определения уровня масла в редукторе?</w:t>
            </w:r>
          </w:p>
        </w:tc>
      </w:tr>
      <w:tr w:rsidR="00D238C7" w:rsidRPr="00120A12" w:rsidTr="007F4E63">
        <w:trPr>
          <w:gridAfter w:val="1"/>
          <w:wAfter w:w="11" w:type="dxa"/>
          <w:trHeight w:val="361"/>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 xml:space="preserve">фонарный </w:t>
            </w:r>
            <w:proofErr w:type="spellStart"/>
            <w:r w:rsidRPr="00120A12">
              <w:rPr>
                <w:rFonts w:eastAsia="Times New Roman"/>
                <w:szCs w:val="24"/>
                <w:lang w:eastAsia="ru-RU"/>
              </w:rPr>
              <w:t>маслоуказатель</w:t>
            </w:r>
            <w:proofErr w:type="spellEnd"/>
            <w:r w:rsidRPr="00120A12">
              <w:rPr>
                <w:rFonts w:eastAsia="Times New Roman"/>
                <w:szCs w:val="24"/>
                <w:lang w:eastAsia="ru-RU"/>
              </w:rPr>
              <w:t>;</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смотровое окно;</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крышку лючка в крышке редуктора;</w:t>
            </w:r>
          </w:p>
        </w:tc>
      </w:tr>
      <w:tr w:rsidR="00D238C7" w:rsidRPr="00120A12" w:rsidTr="007F4E63">
        <w:trPr>
          <w:gridAfter w:val="1"/>
          <w:wAfter w:w="11" w:type="dxa"/>
          <w:trHeight w:val="336"/>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 xml:space="preserve">жезловой </w:t>
            </w:r>
            <w:proofErr w:type="spellStart"/>
            <w:r w:rsidRPr="001C6A04">
              <w:rPr>
                <w:rFonts w:eastAsia="Times New Roman"/>
                <w:b/>
                <w:szCs w:val="24"/>
                <w:lang w:eastAsia="ru-RU"/>
              </w:rPr>
              <w:t>маслоуказатель</w:t>
            </w:r>
            <w:proofErr w:type="spellEnd"/>
            <w:r w:rsidRPr="001C6A04">
              <w:rPr>
                <w:rFonts w:eastAsia="Times New Roman"/>
                <w:b/>
                <w:szCs w:val="24"/>
                <w:lang w:eastAsia="ru-RU"/>
              </w:rPr>
              <w:t>.</w:t>
            </w:r>
          </w:p>
        </w:tc>
      </w:tr>
      <w:tr w:rsidR="00D238C7" w:rsidRPr="00120A12" w:rsidTr="007F4E63">
        <w:trPr>
          <w:trHeight w:val="382"/>
        </w:trPr>
        <w:tc>
          <w:tcPr>
            <w:tcW w:w="426" w:type="dxa"/>
            <w:vMerge w:val="restart"/>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Скрепление элементов корпуса и крышки редуктора обычно осуществляется с пом</w:t>
            </w:r>
            <w:r w:rsidRPr="00120A12">
              <w:rPr>
                <w:rFonts w:eastAsia="Times New Roman"/>
                <w:b/>
                <w:szCs w:val="24"/>
                <w:lang w:eastAsia="ru-RU"/>
              </w:rPr>
              <w:t>о</w:t>
            </w:r>
            <w:r w:rsidRPr="00120A12">
              <w:rPr>
                <w:rFonts w:eastAsia="Times New Roman"/>
                <w:b/>
                <w:szCs w:val="24"/>
                <w:lang w:eastAsia="ru-RU"/>
              </w:rPr>
              <w:t>щью…</w:t>
            </w:r>
          </w:p>
        </w:tc>
      </w:tr>
      <w:tr w:rsidR="00D238C7" w:rsidRPr="00120A12" w:rsidTr="007F4E63">
        <w:trPr>
          <w:gridAfter w:val="1"/>
          <w:wAfter w:w="11" w:type="dxa"/>
          <w:trHeight w:val="361"/>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шплинтов;</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болтов;</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шпонок;</w:t>
            </w:r>
          </w:p>
        </w:tc>
      </w:tr>
      <w:tr w:rsidR="00D238C7" w:rsidRPr="00120A12" w:rsidTr="007F4E63">
        <w:trPr>
          <w:gridAfter w:val="1"/>
          <w:wAfter w:w="11" w:type="dxa"/>
          <w:trHeight w:val="336"/>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заклепок.</w:t>
            </w:r>
          </w:p>
        </w:tc>
      </w:tr>
      <w:tr w:rsidR="00D238C7" w:rsidRPr="00120A12" w:rsidTr="007F4E63">
        <w:trPr>
          <w:trHeight w:val="382"/>
        </w:trPr>
        <w:tc>
          <w:tcPr>
            <w:tcW w:w="426" w:type="dxa"/>
            <w:vMerge w:val="restart"/>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Для предотвращения протекания масла через прокладки от избыточного давления в корпусах редукторов предусматривают:</w:t>
            </w:r>
          </w:p>
        </w:tc>
      </w:tr>
      <w:tr w:rsidR="00D238C7" w:rsidRPr="00120A12" w:rsidTr="007F4E63">
        <w:trPr>
          <w:gridAfter w:val="1"/>
          <w:wAfter w:w="11" w:type="dxa"/>
          <w:trHeight w:val="361"/>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манжеты;</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прокладки из особого материала;</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C6A04" w:rsidRDefault="00D238C7" w:rsidP="007F4E63">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пробку-отдушину;</w:t>
            </w:r>
          </w:p>
        </w:tc>
      </w:tr>
      <w:tr w:rsidR="00D238C7" w:rsidRPr="00120A12" w:rsidTr="007F4E63">
        <w:trPr>
          <w:gridAfter w:val="1"/>
          <w:wAfter w:w="11" w:type="dxa"/>
          <w:trHeight w:val="336"/>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специальные механизмы.</w:t>
            </w:r>
          </w:p>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p>
        </w:tc>
      </w:tr>
      <w:tr w:rsidR="00D238C7" w:rsidRPr="00120A12" w:rsidTr="007F4E63">
        <w:trPr>
          <w:trHeight w:val="382"/>
        </w:trPr>
        <w:tc>
          <w:tcPr>
            <w:tcW w:w="426" w:type="dxa"/>
            <w:vMerge w:val="restart"/>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 xml:space="preserve">Толщину стенки корпуса редуктора вычисляют исходя </w:t>
            </w:r>
            <w:proofErr w:type="gramStart"/>
            <w:r w:rsidRPr="00120A12">
              <w:rPr>
                <w:rFonts w:eastAsia="Times New Roman"/>
                <w:b/>
                <w:szCs w:val="24"/>
                <w:lang w:eastAsia="ru-RU"/>
              </w:rPr>
              <w:t>из</w:t>
            </w:r>
            <w:proofErr w:type="gramEnd"/>
            <w:r w:rsidRPr="00120A12">
              <w:rPr>
                <w:rFonts w:eastAsia="Times New Roman"/>
                <w:b/>
                <w:szCs w:val="24"/>
                <w:lang w:eastAsia="ru-RU"/>
              </w:rPr>
              <w:t>:</w:t>
            </w:r>
          </w:p>
        </w:tc>
      </w:tr>
      <w:tr w:rsidR="00D238C7" w:rsidRPr="00120A12" w:rsidTr="007F4E63">
        <w:trPr>
          <w:gridAfter w:val="1"/>
          <w:wAfter w:w="11" w:type="dxa"/>
          <w:trHeight w:val="361"/>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передаточного числа редуктора;</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D238C7" w:rsidRPr="001C6A04" w:rsidRDefault="00D238C7" w:rsidP="007F4E63">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межосевого расстояния;</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глубины масляной ванны;</w:t>
            </w:r>
          </w:p>
        </w:tc>
      </w:tr>
      <w:tr w:rsidR="00D238C7" w:rsidRPr="00120A12" w:rsidTr="007F4E63">
        <w:trPr>
          <w:gridAfter w:val="1"/>
          <w:wAfter w:w="11" w:type="dxa"/>
          <w:trHeight w:val="336"/>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крутящего момента выходного вала.</w:t>
            </w:r>
          </w:p>
        </w:tc>
      </w:tr>
    </w:tbl>
    <w:p w:rsidR="00D238C7" w:rsidRPr="002F6960" w:rsidRDefault="00D238C7" w:rsidP="00D238C7">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21"/>
        <w:gridCol w:w="9334"/>
        <w:gridCol w:w="11"/>
      </w:tblGrid>
      <w:tr w:rsidR="00D238C7" w:rsidRPr="00120A12" w:rsidTr="007F4E63">
        <w:trPr>
          <w:trHeight w:val="382"/>
        </w:trPr>
        <w:tc>
          <w:tcPr>
            <w:tcW w:w="426" w:type="dxa"/>
            <w:vMerge w:val="restart"/>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D238C7" w:rsidRPr="00120A12" w:rsidRDefault="00D238C7" w:rsidP="007F4E63">
            <w:pPr>
              <w:spacing w:after="0" w:line="240" w:lineRule="auto"/>
              <w:jc w:val="both"/>
              <w:rPr>
                <w:rFonts w:eastAsia="Times New Roman"/>
                <w:b/>
                <w:szCs w:val="24"/>
                <w:lang w:eastAsia="ru-RU"/>
              </w:rPr>
            </w:pPr>
            <w:r w:rsidRPr="00120A12">
              <w:rPr>
                <w:rFonts w:eastAsia="Times New Roman"/>
                <w:b/>
                <w:szCs w:val="24"/>
                <w:lang w:eastAsia="ru-RU"/>
              </w:rPr>
              <w:t>Какой режим трения наиболее эффективен?</w:t>
            </w:r>
          </w:p>
        </w:tc>
      </w:tr>
      <w:tr w:rsidR="00D238C7" w:rsidRPr="00120A12" w:rsidTr="007F4E63">
        <w:trPr>
          <w:gridAfter w:val="1"/>
          <w:wAfter w:w="11" w:type="dxa"/>
          <w:trHeight w:val="255"/>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полужидкостного трения;</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режим жидкостного трения;</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сухого трения;</w:t>
            </w:r>
          </w:p>
        </w:tc>
      </w:tr>
      <w:tr w:rsidR="00D238C7" w:rsidRPr="00120A12" w:rsidTr="007F4E63">
        <w:trPr>
          <w:gridAfter w:val="1"/>
          <w:wAfter w:w="11" w:type="dxa"/>
          <w:trHeight w:val="229"/>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 избирательным переносом.</w:t>
            </w:r>
          </w:p>
        </w:tc>
      </w:tr>
      <w:tr w:rsidR="00D238C7" w:rsidRPr="00120A12" w:rsidTr="007F4E63">
        <w:trPr>
          <w:trHeight w:val="382"/>
        </w:trPr>
        <w:tc>
          <w:tcPr>
            <w:tcW w:w="426" w:type="dxa"/>
            <w:vMerge w:val="restart"/>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D238C7" w:rsidRPr="00120A12" w:rsidRDefault="00D238C7" w:rsidP="007F4E63">
            <w:pPr>
              <w:spacing w:after="0" w:line="240" w:lineRule="auto"/>
              <w:jc w:val="both"/>
              <w:rPr>
                <w:rFonts w:eastAsia="Times New Roman"/>
                <w:b/>
                <w:szCs w:val="24"/>
                <w:lang w:eastAsia="ru-RU"/>
              </w:rPr>
            </w:pPr>
            <w:r w:rsidRPr="00120A12">
              <w:rPr>
                <w:rFonts w:eastAsia="Times New Roman"/>
                <w:b/>
                <w:szCs w:val="24"/>
                <w:lang w:eastAsia="ru-RU"/>
              </w:rPr>
              <w:t>На сколько серий по нагрузочной способности подразделяются подшипники качения по ГОСТу?</w:t>
            </w:r>
          </w:p>
        </w:tc>
      </w:tr>
      <w:tr w:rsidR="00D238C7" w:rsidRPr="00120A12" w:rsidTr="007F4E63">
        <w:trPr>
          <w:gridAfter w:val="1"/>
          <w:wAfter w:w="11" w:type="dxa"/>
          <w:trHeight w:val="198"/>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шесть;</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пять;</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на семь;</w:t>
            </w:r>
          </w:p>
        </w:tc>
      </w:tr>
      <w:tr w:rsidR="00D238C7" w:rsidRPr="00120A12" w:rsidTr="007F4E63">
        <w:trPr>
          <w:gridAfter w:val="1"/>
          <w:wAfter w:w="11" w:type="dxa"/>
          <w:trHeight w:val="284"/>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четыре.</w:t>
            </w:r>
          </w:p>
        </w:tc>
      </w:tr>
      <w:tr w:rsidR="00D238C7" w:rsidRPr="00120A12" w:rsidTr="007F4E63">
        <w:trPr>
          <w:trHeight w:val="382"/>
        </w:trPr>
        <w:tc>
          <w:tcPr>
            <w:tcW w:w="426" w:type="dxa"/>
            <w:vMerge w:val="restart"/>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D238C7" w:rsidRPr="00120A12" w:rsidRDefault="00D238C7" w:rsidP="007F4E63">
            <w:pPr>
              <w:spacing w:after="0" w:line="240" w:lineRule="auto"/>
              <w:jc w:val="both"/>
              <w:rPr>
                <w:rFonts w:eastAsia="Times New Roman"/>
                <w:b/>
                <w:szCs w:val="24"/>
                <w:lang w:eastAsia="ru-RU"/>
              </w:rPr>
            </w:pPr>
            <w:r w:rsidRPr="00120A12">
              <w:rPr>
                <w:rFonts w:eastAsia="Times New Roman"/>
                <w:b/>
                <w:szCs w:val="24"/>
                <w:lang w:eastAsia="ru-RU"/>
              </w:rPr>
              <w:t>Какие подшипники имеют наибольшие потери на трение?</w:t>
            </w:r>
          </w:p>
        </w:tc>
      </w:tr>
      <w:tr w:rsidR="00D238C7" w:rsidRPr="00120A12" w:rsidTr="007F4E63">
        <w:trPr>
          <w:gridAfter w:val="1"/>
          <w:wAfter w:w="11" w:type="dxa"/>
          <w:trHeight w:val="315"/>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шариковые однорядные;</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подшипник скольжения;</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роликовые;</w:t>
            </w:r>
          </w:p>
        </w:tc>
      </w:tr>
      <w:tr w:rsidR="00D238C7" w:rsidRPr="00120A12" w:rsidTr="007F4E63">
        <w:trPr>
          <w:gridAfter w:val="1"/>
          <w:wAfter w:w="11" w:type="dxa"/>
          <w:trHeight w:val="336"/>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D238C7"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игольчатые.</w:t>
            </w:r>
          </w:p>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p>
        </w:tc>
      </w:tr>
      <w:tr w:rsidR="00D238C7" w:rsidRPr="00120A12" w:rsidTr="007F4E63">
        <w:trPr>
          <w:trHeight w:val="219"/>
        </w:trPr>
        <w:tc>
          <w:tcPr>
            <w:tcW w:w="426" w:type="dxa"/>
            <w:vMerge w:val="restart"/>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D238C7" w:rsidRPr="00120A12" w:rsidRDefault="00D238C7" w:rsidP="007F4E63">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обычно изготавливают шарики в подшипниках качения?</w:t>
            </w:r>
          </w:p>
        </w:tc>
      </w:tr>
      <w:tr w:rsidR="00D238C7" w:rsidRPr="00120A12" w:rsidTr="007F4E63">
        <w:trPr>
          <w:gridAfter w:val="1"/>
          <w:wAfter w:w="11" w:type="dxa"/>
          <w:trHeight w:val="345"/>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34"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сталь среднеуглеродистая обычного качества;</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34"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бронза;</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34"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чугун;</w:t>
            </w:r>
          </w:p>
        </w:tc>
      </w:tr>
      <w:tr w:rsidR="00D238C7" w:rsidRPr="00120A12" w:rsidTr="007F4E63">
        <w:trPr>
          <w:gridAfter w:val="1"/>
          <w:wAfter w:w="11" w:type="dxa"/>
          <w:trHeight w:val="217"/>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34" w:type="dxa"/>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 xml:space="preserve">из стали легированной </w:t>
            </w:r>
            <w:proofErr w:type="spellStart"/>
            <w:r w:rsidRPr="001C6A04">
              <w:rPr>
                <w:rFonts w:eastAsia="Times New Roman"/>
                <w:b/>
                <w:szCs w:val="24"/>
                <w:lang w:eastAsia="ru-RU"/>
              </w:rPr>
              <w:t>ШХ</w:t>
            </w:r>
            <w:proofErr w:type="spellEnd"/>
            <w:r w:rsidRPr="001C6A04">
              <w:rPr>
                <w:rFonts w:eastAsia="Times New Roman"/>
                <w:b/>
                <w:szCs w:val="24"/>
                <w:lang w:eastAsia="ru-RU"/>
              </w:rPr>
              <w:t xml:space="preserve">-15, </w:t>
            </w:r>
            <w:proofErr w:type="spellStart"/>
            <w:r w:rsidRPr="001C6A04">
              <w:rPr>
                <w:rFonts w:eastAsia="Times New Roman"/>
                <w:b/>
                <w:szCs w:val="24"/>
                <w:lang w:eastAsia="ru-RU"/>
              </w:rPr>
              <w:t>ШХ-18ХГТ</w:t>
            </w:r>
            <w:proofErr w:type="spellEnd"/>
            <w:r w:rsidRPr="001C6A04">
              <w:rPr>
                <w:rFonts w:eastAsia="Times New Roman"/>
                <w:b/>
                <w:szCs w:val="24"/>
                <w:lang w:eastAsia="ru-RU"/>
              </w:rPr>
              <w:t xml:space="preserve">, </w:t>
            </w:r>
            <w:proofErr w:type="spellStart"/>
            <w:r w:rsidRPr="001C6A04">
              <w:rPr>
                <w:rFonts w:eastAsia="Times New Roman"/>
                <w:b/>
                <w:szCs w:val="24"/>
                <w:lang w:eastAsia="ru-RU"/>
              </w:rPr>
              <w:t>ШХ-20Х</w:t>
            </w:r>
            <w:proofErr w:type="spellEnd"/>
            <w:r w:rsidRPr="001C6A04">
              <w:rPr>
                <w:rFonts w:eastAsia="Times New Roman"/>
                <w:b/>
                <w:szCs w:val="24"/>
                <w:lang w:eastAsia="ru-RU"/>
              </w:rPr>
              <w:t>.</w:t>
            </w:r>
          </w:p>
        </w:tc>
      </w:tr>
    </w:tbl>
    <w:p w:rsidR="00D238C7" w:rsidRPr="002F6960" w:rsidRDefault="00D238C7" w:rsidP="00D238C7">
      <w:pPr>
        <w:tabs>
          <w:tab w:val="num" w:pos="426"/>
          <w:tab w:val="left" w:pos="5838"/>
        </w:tabs>
        <w:spacing w:after="0" w:line="240" w:lineRule="auto"/>
        <w:ind w:left="426"/>
        <w:rPr>
          <w:rFonts w:eastAsia="Times New Roman"/>
          <w:sz w:val="28"/>
          <w:szCs w:val="28"/>
        </w:rPr>
      </w:pPr>
    </w:p>
    <w:tbl>
      <w:tblPr>
        <w:tblW w:w="10229" w:type="dxa"/>
        <w:tblInd w:w="-34" w:type="dxa"/>
        <w:tblLayout w:type="fixed"/>
        <w:tblLook w:val="0000" w:firstRow="0" w:lastRow="0" w:firstColumn="0" w:lastColumn="0" w:noHBand="0" w:noVBand="0"/>
      </w:tblPr>
      <w:tblGrid>
        <w:gridCol w:w="427"/>
        <w:gridCol w:w="436"/>
        <w:gridCol w:w="9354"/>
        <w:gridCol w:w="12"/>
      </w:tblGrid>
      <w:tr w:rsidR="00D238C7" w:rsidRPr="00120A12" w:rsidTr="007F4E63">
        <w:trPr>
          <w:trHeight w:val="219"/>
        </w:trPr>
        <w:tc>
          <w:tcPr>
            <w:tcW w:w="427" w:type="dxa"/>
            <w:vMerge w:val="restart"/>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При условии, что число зубьев </w:t>
            </w:r>
            <w:r w:rsidRPr="00120A12">
              <w:rPr>
                <w:rFonts w:eastAsia="Times New Roman"/>
                <w:b/>
                <w:szCs w:val="24"/>
                <w:lang w:val="en-US" w:eastAsia="ru-RU"/>
              </w:rPr>
              <w:t>z</w:t>
            </w:r>
            <w:r w:rsidRPr="00120A12">
              <w:rPr>
                <w:rFonts w:eastAsia="Times New Roman"/>
                <w:b/>
                <w:szCs w:val="24"/>
                <w:vertAlign w:val="subscript"/>
                <w:lang w:eastAsia="ru-RU"/>
              </w:rPr>
              <w:t>2</w:t>
            </w:r>
            <w:r w:rsidRPr="00120A12">
              <w:rPr>
                <w:rFonts w:eastAsia="Times New Roman"/>
                <w:b/>
                <w:szCs w:val="24"/>
                <w:lang w:eastAsia="ru-RU"/>
              </w:rPr>
              <w:t>&gt;</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соотношение между вращающими моментами </w:t>
            </w:r>
            <w:r w:rsidRPr="00120A12">
              <w:rPr>
                <w:rFonts w:eastAsia="Times New Roman"/>
                <w:b/>
                <w:szCs w:val="24"/>
                <w:lang w:val="en-US" w:eastAsia="ru-RU"/>
              </w:rPr>
              <w:t>T</w:t>
            </w:r>
            <w:r w:rsidRPr="00120A12">
              <w:rPr>
                <w:rFonts w:eastAsia="Times New Roman"/>
                <w:b/>
                <w:szCs w:val="24"/>
                <w:vertAlign w:val="subscript"/>
                <w:lang w:eastAsia="ru-RU"/>
              </w:rPr>
              <w:t>1</w:t>
            </w:r>
            <w:r w:rsidRPr="00120A12">
              <w:rPr>
                <w:rFonts w:eastAsia="Times New Roman"/>
                <w:b/>
                <w:szCs w:val="24"/>
                <w:lang w:eastAsia="ru-RU"/>
              </w:rPr>
              <w:t xml:space="preserve"> и </w:t>
            </w:r>
            <w:r w:rsidRPr="00120A12">
              <w:rPr>
                <w:rFonts w:eastAsia="Times New Roman"/>
                <w:b/>
                <w:szCs w:val="24"/>
                <w:lang w:val="en-US" w:eastAsia="ru-RU"/>
              </w:rPr>
              <w:t>T</w:t>
            </w:r>
            <w:r w:rsidRPr="00120A12">
              <w:rPr>
                <w:rFonts w:eastAsia="Times New Roman"/>
                <w:b/>
                <w:szCs w:val="24"/>
                <w:vertAlign w:val="subscript"/>
                <w:lang w:eastAsia="ru-RU"/>
              </w:rPr>
              <w:t>2</w:t>
            </w:r>
            <w:r w:rsidRPr="00120A12">
              <w:rPr>
                <w:rFonts w:eastAsia="Times New Roman"/>
                <w:b/>
                <w:szCs w:val="24"/>
                <w:lang w:eastAsia="ru-RU"/>
              </w:rPr>
              <w:t xml:space="preserve"> на валах следующее:</w:t>
            </w:r>
          </w:p>
        </w:tc>
      </w:tr>
      <w:tr w:rsidR="00D238C7" w:rsidRPr="00120A12" w:rsidTr="007F4E63">
        <w:trPr>
          <w:gridAfter w:val="1"/>
          <w:wAfter w:w="12" w:type="dxa"/>
          <w:trHeight w:val="345"/>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D238C7" w:rsidRPr="00120A12" w:rsidRDefault="00D238C7" w:rsidP="007F4E63">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val="en-US"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&gt;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D238C7" w:rsidRPr="00120A12" w:rsidTr="007F4E63">
        <w:trPr>
          <w:gridAfter w:val="1"/>
          <w:wAfter w:w="12" w:type="dxa"/>
          <w:trHeight w:val="334"/>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D238C7" w:rsidRPr="00120A12" w:rsidRDefault="00D238C7" w:rsidP="007F4E63">
            <w:pPr>
              <w:widowControl w:val="0"/>
              <w:tabs>
                <w:tab w:val="left" w:pos="0"/>
              </w:tabs>
              <w:autoSpaceDE w:val="0"/>
              <w:autoSpaceDN w:val="0"/>
              <w:adjustRightInd w:val="0"/>
              <w:spacing w:after="0" w:line="240" w:lineRule="auto"/>
              <w:rPr>
                <w:rFonts w:eastAsia="Times New Roman"/>
                <w:szCs w:val="24"/>
                <w:lang w:eastAsia="ru-RU"/>
              </w:rPr>
            </w:pPr>
            <w:proofErr w:type="spellStart"/>
            <w:r w:rsidRPr="00120A12">
              <w:rPr>
                <w:rFonts w:eastAsia="Times New Roman"/>
                <w:szCs w:val="24"/>
                <w:lang w:eastAsia="ru-RU"/>
              </w:rPr>
              <w:t>T</w:t>
            </w:r>
            <w:r w:rsidRPr="00120A12">
              <w:rPr>
                <w:rFonts w:eastAsia="Times New Roman"/>
                <w:szCs w:val="24"/>
                <w:vertAlign w:val="subscript"/>
                <w:lang w:eastAsia="ru-RU"/>
              </w:rPr>
              <w:t>1</w:t>
            </w:r>
            <w:proofErr w:type="spellEnd"/>
            <w:r w:rsidRPr="00120A12">
              <w:rPr>
                <w:rFonts w:eastAsia="Times New Roman"/>
                <w:szCs w:val="24"/>
                <w:vertAlign w:val="subscript"/>
                <w:lang w:eastAsia="ru-RU"/>
              </w:rPr>
              <w:t xml:space="preserve"> </w:t>
            </w:r>
            <w:r w:rsidRPr="00120A12">
              <w:rPr>
                <w:rFonts w:eastAsia="Times New Roman"/>
                <w:szCs w:val="24"/>
                <w:lang w:eastAsia="ru-RU"/>
              </w:rPr>
              <w:t xml:space="preserve">=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D238C7" w:rsidRPr="00120A12" w:rsidTr="007F4E63">
        <w:trPr>
          <w:gridAfter w:val="1"/>
          <w:wAfter w:w="12" w:type="dxa"/>
          <w:trHeight w:val="323"/>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D238C7" w:rsidRPr="00120A12" w:rsidRDefault="00D238C7" w:rsidP="007F4E63">
            <w:pPr>
              <w:widowControl w:val="0"/>
              <w:tabs>
                <w:tab w:val="left" w:pos="0"/>
              </w:tabs>
              <w:autoSpaceDE w:val="0"/>
              <w:autoSpaceDN w:val="0"/>
              <w:adjustRightInd w:val="0"/>
              <w:spacing w:after="0" w:line="240" w:lineRule="auto"/>
              <w:rPr>
                <w:rFonts w:eastAsia="Times New Roman"/>
                <w:szCs w:val="24"/>
                <w:highlight w:val="cyan"/>
                <w:lang w:eastAsia="ru-RU"/>
              </w:rPr>
            </w:pPr>
            <w:r w:rsidRPr="00120A12">
              <w:rPr>
                <w:rFonts w:eastAsia="Times New Roman"/>
                <w:szCs w:val="24"/>
                <w:lang w:val="en-US" w:eastAsia="ru-RU"/>
              </w:rPr>
              <w:t>T</w:t>
            </w:r>
            <w:r w:rsidRPr="00120A12">
              <w:rPr>
                <w:rFonts w:eastAsia="Times New Roman"/>
                <w:szCs w:val="24"/>
                <w:vertAlign w:val="subscript"/>
                <w:lang w:eastAsia="ru-RU"/>
              </w:rPr>
              <w:t>1</w:t>
            </w:r>
            <w:r w:rsidRPr="00120A12">
              <w:rPr>
                <w:rFonts w:eastAsia="Times New Roman"/>
                <w:szCs w:val="24"/>
                <w:lang w:eastAsia="ru-RU"/>
              </w:rPr>
              <w:t>/</w:t>
            </w:r>
            <w:r w:rsidRPr="00120A12">
              <w:rPr>
                <w:rFonts w:eastAsia="Times New Roman"/>
                <w:szCs w:val="24"/>
                <w:lang w:val="en-US" w:eastAsia="ru-RU"/>
              </w:rPr>
              <w:t>T</w:t>
            </w:r>
            <w:r w:rsidRPr="00120A12">
              <w:rPr>
                <w:rFonts w:eastAsia="Times New Roman"/>
                <w:szCs w:val="24"/>
                <w:vertAlign w:val="subscript"/>
                <w:lang w:eastAsia="ru-RU"/>
              </w:rPr>
              <w:t xml:space="preserve">2 </w:t>
            </w:r>
            <w:r w:rsidRPr="00120A12">
              <w:rPr>
                <w:rFonts w:eastAsia="Times New Roman"/>
                <w:szCs w:val="24"/>
                <w:lang w:eastAsia="ru-RU"/>
              </w:rPr>
              <w:t xml:space="preserve">= (1 + </w:t>
            </w:r>
            <w:r w:rsidRPr="00120A12">
              <w:rPr>
                <w:rFonts w:eastAsia="Times New Roman"/>
                <w:szCs w:val="24"/>
                <w:lang w:val="en-US" w:eastAsia="ru-RU"/>
              </w:rPr>
              <w:t>z</w:t>
            </w:r>
            <w:r w:rsidRPr="00120A12">
              <w:rPr>
                <w:rFonts w:eastAsia="Times New Roman"/>
                <w:szCs w:val="24"/>
                <w:vertAlign w:val="subscript"/>
                <w:lang w:eastAsia="ru-RU"/>
              </w:rPr>
              <w:t>2</w:t>
            </w:r>
            <w:r w:rsidRPr="00120A12">
              <w:rPr>
                <w:rFonts w:eastAsia="Times New Roman"/>
                <w:szCs w:val="24"/>
                <w:lang w:eastAsia="ru-RU"/>
              </w:rPr>
              <w:t>);</w:t>
            </w:r>
          </w:p>
        </w:tc>
      </w:tr>
      <w:tr w:rsidR="00D238C7" w:rsidRPr="00120A12" w:rsidTr="007F4E63">
        <w:trPr>
          <w:gridAfter w:val="1"/>
          <w:wAfter w:w="12" w:type="dxa"/>
          <w:trHeight w:val="217"/>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D238C7" w:rsidRDefault="00D238C7" w:rsidP="007F4E63">
            <w:pPr>
              <w:widowControl w:val="0"/>
              <w:tabs>
                <w:tab w:val="left" w:pos="0"/>
              </w:tabs>
              <w:autoSpaceDE w:val="0"/>
              <w:autoSpaceDN w:val="0"/>
              <w:adjustRightInd w:val="0"/>
              <w:spacing w:after="0" w:line="240" w:lineRule="auto"/>
              <w:rPr>
                <w:rFonts w:eastAsia="Times New Roman"/>
                <w:b/>
                <w:szCs w:val="24"/>
                <w:lang w:eastAsia="ru-RU"/>
              </w:rPr>
            </w:pPr>
            <w:r w:rsidRPr="001C6A04">
              <w:rPr>
                <w:rFonts w:eastAsia="Times New Roman"/>
                <w:b/>
                <w:szCs w:val="24"/>
                <w:lang w:val="en-US" w:eastAsia="ru-RU"/>
              </w:rPr>
              <w:t>T</w:t>
            </w:r>
            <w:r w:rsidRPr="001C6A04">
              <w:rPr>
                <w:rFonts w:eastAsia="Times New Roman"/>
                <w:b/>
                <w:szCs w:val="24"/>
                <w:vertAlign w:val="subscript"/>
                <w:lang w:eastAsia="ru-RU"/>
              </w:rPr>
              <w:t>2</w:t>
            </w:r>
            <w:r w:rsidRPr="001C6A04">
              <w:rPr>
                <w:rFonts w:eastAsia="Times New Roman"/>
                <w:b/>
                <w:szCs w:val="24"/>
                <w:lang w:eastAsia="ru-RU"/>
              </w:rPr>
              <w:t xml:space="preserve"> &gt; </w:t>
            </w:r>
            <w:r w:rsidRPr="001C6A04">
              <w:rPr>
                <w:rFonts w:eastAsia="Times New Roman"/>
                <w:b/>
                <w:szCs w:val="24"/>
                <w:lang w:val="en-US" w:eastAsia="ru-RU"/>
              </w:rPr>
              <w:t>T</w:t>
            </w:r>
            <w:r w:rsidRPr="001C6A04">
              <w:rPr>
                <w:rFonts w:eastAsia="Times New Roman"/>
                <w:b/>
                <w:szCs w:val="24"/>
                <w:vertAlign w:val="subscript"/>
                <w:lang w:eastAsia="ru-RU"/>
              </w:rPr>
              <w:t>1</w:t>
            </w:r>
            <w:r w:rsidRPr="001C6A04">
              <w:rPr>
                <w:rFonts w:eastAsia="Times New Roman"/>
                <w:b/>
                <w:szCs w:val="24"/>
                <w:lang w:eastAsia="ru-RU"/>
              </w:rPr>
              <w:t>.</w:t>
            </w:r>
          </w:p>
          <w:p w:rsidR="00D238C7" w:rsidRPr="001C6A04" w:rsidRDefault="00D238C7" w:rsidP="007F4E63">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D238C7" w:rsidRPr="00120A12" w:rsidTr="007F4E63">
        <w:trPr>
          <w:trHeight w:val="219"/>
        </w:trPr>
        <w:tc>
          <w:tcPr>
            <w:tcW w:w="427" w:type="dxa"/>
            <w:vMerge w:val="restart"/>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Если при числе зубьев прямозубой шестерни </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 20, диаметр ее делительной окружн</w:t>
            </w:r>
            <w:r w:rsidRPr="00120A12">
              <w:rPr>
                <w:rFonts w:eastAsia="Times New Roman"/>
                <w:b/>
                <w:szCs w:val="24"/>
                <w:lang w:eastAsia="ru-RU"/>
              </w:rPr>
              <w:t>о</w:t>
            </w:r>
            <w:r w:rsidRPr="00120A12">
              <w:rPr>
                <w:rFonts w:eastAsia="Times New Roman"/>
                <w:b/>
                <w:szCs w:val="24"/>
                <w:lang w:eastAsia="ru-RU"/>
              </w:rPr>
              <w:t xml:space="preserve">сти </w:t>
            </w:r>
            <w:r w:rsidRPr="00120A12">
              <w:rPr>
                <w:rFonts w:eastAsia="Times New Roman"/>
                <w:b/>
                <w:szCs w:val="24"/>
                <w:lang w:val="en-US" w:eastAsia="ru-RU"/>
              </w:rPr>
              <w:t>d</w:t>
            </w:r>
            <w:r w:rsidRPr="00120A12">
              <w:rPr>
                <w:rFonts w:eastAsia="Times New Roman"/>
                <w:b/>
                <w:szCs w:val="24"/>
                <w:vertAlign w:val="subscript"/>
                <w:lang w:eastAsia="ru-RU"/>
              </w:rPr>
              <w:t>1</w:t>
            </w:r>
            <w:r w:rsidRPr="00120A12">
              <w:rPr>
                <w:rFonts w:eastAsia="Times New Roman"/>
                <w:b/>
                <w:szCs w:val="24"/>
                <w:lang w:eastAsia="ru-RU"/>
              </w:rPr>
              <w:t xml:space="preserve"> = </w:t>
            </w:r>
            <w:proofErr w:type="spellStart"/>
            <w:r w:rsidRPr="00120A12">
              <w:rPr>
                <w:rFonts w:eastAsia="Times New Roman"/>
                <w:b/>
                <w:szCs w:val="24"/>
                <w:lang w:eastAsia="ru-RU"/>
              </w:rPr>
              <w:t>80мм</w:t>
            </w:r>
            <w:proofErr w:type="spellEnd"/>
            <w:r w:rsidRPr="00120A12">
              <w:rPr>
                <w:rFonts w:eastAsia="Times New Roman"/>
                <w:b/>
                <w:szCs w:val="24"/>
                <w:lang w:eastAsia="ru-RU"/>
              </w:rPr>
              <w:t xml:space="preserve">, то при том модуле и числе зубьев </w:t>
            </w:r>
            <w:r w:rsidRPr="00120A12">
              <w:rPr>
                <w:rFonts w:eastAsia="Times New Roman"/>
                <w:b/>
                <w:szCs w:val="24"/>
                <w:lang w:val="en-US" w:eastAsia="ru-RU"/>
              </w:rPr>
              <w:t>z</w:t>
            </w:r>
            <w:r w:rsidRPr="00120A12">
              <w:rPr>
                <w:rFonts w:eastAsia="Times New Roman"/>
                <w:b/>
                <w:sz w:val="14"/>
                <w:szCs w:val="24"/>
                <w:lang w:eastAsia="ru-RU"/>
              </w:rPr>
              <w:t>2</w:t>
            </w:r>
            <w:r w:rsidRPr="00120A12">
              <w:rPr>
                <w:rFonts w:eastAsia="Times New Roman"/>
                <w:b/>
                <w:szCs w:val="24"/>
                <w:lang w:eastAsia="ru-RU"/>
              </w:rPr>
              <w:t xml:space="preserve"> = 40  диаметр </w:t>
            </w:r>
            <w:r w:rsidRPr="00120A12">
              <w:rPr>
                <w:rFonts w:eastAsia="Times New Roman"/>
                <w:b/>
                <w:szCs w:val="24"/>
                <w:lang w:val="en-US" w:eastAsia="ru-RU"/>
              </w:rPr>
              <w:t>d</w:t>
            </w:r>
            <w:r w:rsidRPr="00120A12">
              <w:rPr>
                <w:rFonts w:eastAsia="Times New Roman"/>
                <w:b/>
                <w:szCs w:val="24"/>
                <w:vertAlign w:val="subscript"/>
                <w:lang w:eastAsia="ru-RU"/>
              </w:rPr>
              <w:t>2</w:t>
            </w:r>
            <w:r w:rsidRPr="00120A12">
              <w:rPr>
                <w:rFonts w:eastAsia="Times New Roman"/>
                <w:b/>
                <w:szCs w:val="24"/>
                <w:lang w:eastAsia="ru-RU"/>
              </w:rPr>
              <w:t xml:space="preserve"> равен:</w:t>
            </w:r>
          </w:p>
        </w:tc>
      </w:tr>
      <w:tr w:rsidR="00D238C7" w:rsidRPr="00120A12" w:rsidTr="007F4E63">
        <w:trPr>
          <w:gridAfter w:val="1"/>
          <w:wAfter w:w="12" w:type="dxa"/>
          <w:trHeight w:val="345"/>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D238C7" w:rsidRPr="00120A12" w:rsidRDefault="00D238C7" w:rsidP="007F4E63">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100 мм"/>
              </w:smartTagPr>
              <w:r w:rsidRPr="00120A12">
                <w:rPr>
                  <w:rFonts w:eastAsia="Times New Roman"/>
                  <w:szCs w:val="24"/>
                  <w:lang w:eastAsia="ru-RU"/>
                </w:rPr>
                <w:t>100 мм</w:t>
              </w:r>
            </w:smartTag>
            <w:r w:rsidRPr="00120A12">
              <w:rPr>
                <w:rFonts w:eastAsia="Times New Roman"/>
                <w:szCs w:val="24"/>
                <w:lang w:eastAsia="ru-RU"/>
              </w:rPr>
              <w:t>;</w:t>
            </w:r>
          </w:p>
        </w:tc>
      </w:tr>
      <w:tr w:rsidR="00D238C7" w:rsidRPr="00120A12" w:rsidTr="007F4E63">
        <w:trPr>
          <w:gridAfter w:val="1"/>
          <w:wAfter w:w="12" w:type="dxa"/>
          <w:trHeight w:val="334"/>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D238C7" w:rsidRPr="00120A12" w:rsidRDefault="00D238C7" w:rsidP="007F4E63">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80 мм"/>
              </w:smartTagPr>
              <w:r w:rsidRPr="00120A12">
                <w:rPr>
                  <w:rFonts w:eastAsia="Times New Roman"/>
                  <w:szCs w:val="24"/>
                  <w:lang w:eastAsia="ru-RU"/>
                </w:rPr>
                <w:t>80 мм</w:t>
              </w:r>
            </w:smartTag>
            <w:r w:rsidRPr="00120A12">
              <w:rPr>
                <w:rFonts w:eastAsia="Times New Roman"/>
                <w:szCs w:val="24"/>
                <w:lang w:eastAsia="ru-RU"/>
              </w:rPr>
              <w:t>;</w:t>
            </w:r>
          </w:p>
        </w:tc>
      </w:tr>
      <w:tr w:rsidR="00D238C7" w:rsidRPr="00120A12" w:rsidTr="007F4E63">
        <w:trPr>
          <w:gridAfter w:val="1"/>
          <w:wAfter w:w="12" w:type="dxa"/>
          <w:trHeight w:val="323"/>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D238C7" w:rsidRPr="00120A12" w:rsidRDefault="00D238C7" w:rsidP="007F4E63">
            <w:pPr>
              <w:widowControl w:val="0"/>
              <w:tabs>
                <w:tab w:val="left" w:pos="0"/>
              </w:tabs>
              <w:autoSpaceDE w:val="0"/>
              <w:autoSpaceDN w:val="0"/>
              <w:adjustRightInd w:val="0"/>
              <w:spacing w:after="0" w:line="240" w:lineRule="auto"/>
              <w:rPr>
                <w:rFonts w:eastAsia="Times New Roman"/>
                <w:szCs w:val="24"/>
                <w:highlight w:val="cyan"/>
                <w:lang w:eastAsia="ru-RU"/>
              </w:rPr>
            </w:pPr>
            <w:smartTag w:uri="urn:schemas-microsoft-com:office:smarttags" w:element="metricconverter">
              <w:smartTagPr>
                <w:attr w:name="ProductID" w:val="200 мм"/>
              </w:smartTagPr>
              <w:r w:rsidRPr="00120A12">
                <w:rPr>
                  <w:rFonts w:eastAsia="Times New Roman"/>
                  <w:szCs w:val="24"/>
                  <w:lang w:eastAsia="ru-RU"/>
                </w:rPr>
                <w:t>200 мм</w:t>
              </w:r>
            </w:smartTag>
            <w:r w:rsidRPr="00120A12">
              <w:rPr>
                <w:rFonts w:eastAsia="Times New Roman"/>
                <w:szCs w:val="24"/>
                <w:lang w:eastAsia="ru-RU"/>
              </w:rPr>
              <w:t>;</w:t>
            </w:r>
          </w:p>
        </w:tc>
      </w:tr>
      <w:tr w:rsidR="00D238C7" w:rsidRPr="00120A12" w:rsidTr="007F4E63">
        <w:trPr>
          <w:gridAfter w:val="1"/>
          <w:wAfter w:w="12" w:type="dxa"/>
          <w:trHeight w:val="217"/>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D238C7" w:rsidRDefault="00D238C7" w:rsidP="007F4E63">
            <w:pPr>
              <w:widowControl w:val="0"/>
              <w:tabs>
                <w:tab w:val="left" w:pos="0"/>
              </w:tabs>
              <w:autoSpaceDE w:val="0"/>
              <w:autoSpaceDN w:val="0"/>
              <w:adjustRightInd w:val="0"/>
              <w:spacing w:after="0" w:line="240" w:lineRule="auto"/>
              <w:rPr>
                <w:rFonts w:eastAsia="Times New Roman"/>
                <w:b/>
                <w:szCs w:val="24"/>
                <w:lang w:eastAsia="ru-RU"/>
              </w:rPr>
            </w:pPr>
            <w:smartTag w:uri="urn:schemas-microsoft-com:office:smarttags" w:element="metricconverter">
              <w:smartTagPr>
                <w:attr w:name="ProductID" w:val="160 мм"/>
              </w:smartTagPr>
              <w:r w:rsidRPr="001C6A04">
                <w:rPr>
                  <w:rFonts w:eastAsia="Times New Roman"/>
                  <w:b/>
                  <w:szCs w:val="24"/>
                  <w:lang w:eastAsia="ru-RU"/>
                </w:rPr>
                <w:t>160 мм</w:t>
              </w:r>
            </w:smartTag>
            <w:r w:rsidRPr="001C6A04">
              <w:rPr>
                <w:rFonts w:eastAsia="Times New Roman"/>
                <w:b/>
                <w:szCs w:val="24"/>
                <w:lang w:eastAsia="ru-RU"/>
              </w:rPr>
              <w:t>.</w:t>
            </w:r>
          </w:p>
          <w:p w:rsidR="00D238C7" w:rsidRPr="001C6A04" w:rsidRDefault="00D238C7" w:rsidP="007F4E63">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D238C7" w:rsidRPr="00120A12" w:rsidTr="007F4E63">
        <w:trPr>
          <w:trHeight w:val="219"/>
        </w:trPr>
        <w:tc>
          <w:tcPr>
            <w:tcW w:w="427" w:type="dxa"/>
            <w:vMerge w:val="restart"/>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spacing w:after="0" w:line="240" w:lineRule="auto"/>
              <w:jc w:val="both"/>
              <w:rPr>
                <w:rFonts w:eastAsia="Times New Roman"/>
                <w:b/>
                <w:szCs w:val="24"/>
                <w:lang w:eastAsia="ru-RU"/>
              </w:rPr>
            </w:pPr>
            <w:r w:rsidRPr="00120A12">
              <w:rPr>
                <w:rFonts w:eastAsia="Times New Roman"/>
                <w:b/>
                <w:szCs w:val="24"/>
                <w:lang w:eastAsia="ru-RU"/>
              </w:rPr>
              <w:t>Наиболее распространенными в настоящее время являются зубчатые передачи с зубьями, боковые поверхности которых очерчены …</w:t>
            </w:r>
          </w:p>
        </w:tc>
      </w:tr>
      <w:tr w:rsidR="00D238C7" w:rsidRPr="00120A12" w:rsidTr="007F4E63">
        <w:trPr>
          <w:gridAfter w:val="1"/>
          <w:wAfter w:w="12" w:type="dxa"/>
          <w:trHeight w:val="345"/>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спиралью Архимеда;</w:t>
            </w:r>
          </w:p>
        </w:tc>
      </w:tr>
      <w:tr w:rsidR="00D238C7" w:rsidRPr="00120A12" w:rsidTr="007F4E63">
        <w:trPr>
          <w:gridAfter w:val="1"/>
          <w:wAfter w:w="12" w:type="dxa"/>
          <w:trHeight w:val="334"/>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эвольвентой окружности;</w:t>
            </w:r>
          </w:p>
        </w:tc>
      </w:tr>
      <w:tr w:rsidR="00D238C7" w:rsidRPr="00120A12" w:rsidTr="007F4E63">
        <w:trPr>
          <w:gridAfter w:val="1"/>
          <w:wAfter w:w="12" w:type="dxa"/>
          <w:trHeight w:val="323"/>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квадратичной параболой;</w:t>
            </w:r>
          </w:p>
        </w:tc>
      </w:tr>
      <w:tr w:rsidR="00D238C7" w:rsidRPr="00120A12" w:rsidTr="007F4E63">
        <w:trPr>
          <w:gridAfter w:val="1"/>
          <w:wAfter w:w="12" w:type="dxa"/>
          <w:trHeight w:val="217"/>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D238C7"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гиперболой.</w:t>
            </w:r>
          </w:p>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p>
        </w:tc>
      </w:tr>
      <w:tr w:rsidR="00D238C7" w:rsidRPr="00120A12" w:rsidTr="007F4E63">
        <w:trPr>
          <w:trHeight w:val="219"/>
        </w:trPr>
        <w:tc>
          <w:tcPr>
            <w:tcW w:w="427" w:type="dxa"/>
            <w:vMerge w:val="restart"/>
          </w:tcPr>
          <w:p w:rsidR="00D238C7" w:rsidRPr="00120A12" w:rsidRDefault="00D238C7" w:rsidP="007F4E6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С уменьшением числа зубьев ведущей звездочки, износ шарниров цепи:</w:t>
            </w:r>
          </w:p>
        </w:tc>
      </w:tr>
      <w:tr w:rsidR="00D238C7" w:rsidRPr="00120A12" w:rsidTr="007F4E63">
        <w:trPr>
          <w:gridAfter w:val="1"/>
          <w:wAfter w:w="12" w:type="dxa"/>
          <w:trHeight w:val="345"/>
        </w:trPr>
        <w:tc>
          <w:tcPr>
            <w:tcW w:w="427" w:type="dxa"/>
            <w:vMerge/>
          </w:tcPr>
          <w:p w:rsidR="00D238C7" w:rsidRPr="00120A12" w:rsidRDefault="00D238C7" w:rsidP="007F4E6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уменьшается</w:t>
            </w:r>
          </w:p>
        </w:tc>
      </w:tr>
      <w:tr w:rsidR="00D238C7" w:rsidRPr="00120A12" w:rsidTr="007F4E63">
        <w:trPr>
          <w:gridAfter w:val="1"/>
          <w:wAfter w:w="12" w:type="dxa"/>
          <w:trHeight w:val="334"/>
        </w:trPr>
        <w:tc>
          <w:tcPr>
            <w:tcW w:w="427" w:type="dxa"/>
            <w:vMerge/>
          </w:tcPr>
          <w:p w:rsidR="00D238C7" w:rsidRPr="00120A12" w:rsidRDefault="00D238C7" w:rsidP="007F4E6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D238C7" w:rsidRPr="001C6A04" w:rsidRDefault="00D238C7" w:rsidP="007F4E63">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увеличивается</w:t>
            </w:r>
          </w:p>
        </w:tc>
      </w:tr>
      <w:tr w:rsidR="00D238C7" w:rsidRPr="00120A12" w:rsidTr="007F4E63">
        <w:trPr>
          <w:gridAfter w:val="1"/>
          <w:wAfter w:w="12" w:type="dxa"/>
          <w:trHeight w:val="437"/>
        </w:trPr>
        <w:tc>
          <w:tcPr>
            <w:tcW w:w="427" w:type="dxa"/>
            <w:vMerge/>
          </w:tcPr>
          <w:p w:rsidR="00D238C7" w:rsidRPr="00120A12" w:rsidRDefault="00D238C7" w:rsidP="007F4E6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не изменяется</w:t>
            </w:r>
          </w:p>
        </w:tc>
      </w:tr>
      <w:tr w:rsidR="00D238C7" w:rsidRPr="00841D15" w:rsidTr="007F4E63">
        <w:trPr>
          <w:trHeight w:val="219"/>
        </w:trPr>
        <w:tc>
          <w:tcPr>
            <w:tcW w:w="427" w:type="dxa"/>
            <w:vMerge w:val="restart"/>
          </w:tcPr>
          <w:p w:rsidR="00D238C7" w:rsidRPr="00841D15" w:rsidRDefault="00D238C7" w:rsidP="007F4E63">
            <w:pPr>
              <w:widowControl w:val="0"/>
              <w:numPr>
                <w:ilvl w:val="0"/>
                <w:numId w:val="10"/>
              </w:numPr>
              <w:shd w:val="clear" w:color="auto" w:fill="FFFFFF"/>
              <w:autoSpaceDE w:val="0"/>
              <w:autoSpaceDN w:val="0"/>
              <w:adjustRightInd w:val="0"/>
              <w:spacing w:after="0" w:line="240" w:lineRule="auto"/>
              <w:rPr>
                <w:szCs w:val="24"/>
              </w:rPr>
            </w:pPr>
          </w:p>
        </w:tc>
        <w:tc>
          <w:tcPr>
            <w:tcW w:w="9802" w:type="dxa"/>
            <w:gridSpan w:val="3"/>
          </w:tcPr>
          <w:p w:rsidR="00D238C7" w:rsidRPr="00841D15" w:rsidRDefault="00D238C7" w:rsidP="007F4E63">
            <w:pPr>
              <w:spacing w:after="0" w:line="240" w:lineRule="auto"/>
              <w:rPr>
                <w:b/>
                <w:szCs w:val="24"/>
              </w:rPr>
            </w:pPr>
            <w:r w:rsidRPr="00841D15">
              <w:rPr>
                <w:b/>
                <w:szCs w:val="24"/>
              </w:rPr>
              <w:t>Число звеньев цепи делают четным, а число зубьев ведущей звездочки цепной перед</w:t>
            </w:r>
            <w:r w:rsidRPr="00841D15">
              <w:rPr>
                <w:b/>
                <w:szCs w:val="24"/>
              </w:rPr>
              <w:t>а</w:t>
            </w:r>
            <w:r w:rsidRPr="00841D15">
              <w:rPr>
                <w:b/>
                <w:szCs w:val="24"/>
              </w:rPr>
              <w:t>чи делают нечетным с целью:</w:t>
            </w:r>
          </w:p>
        </w:tc>
      </w:tr>
      <w:tr w:rsidR="00D238C7" w:rsidRPr="00841D15" w:rsidTr="007F4E63">
        <w:trPr>
          <w:gridAfter w:val="1"/>
          <w:wAfter w:w="12" w:type="dxa"/>
          <w:trHeight w:val="345"/>
        </w:trPr>
        <w:tc>
          <w:tcPr>
            <w:tcW w:w="427" w:type="dxa"/>
            <w:vMerge/>
          </w:tcPr>
          <w:p w:rsidR="00D238C7" w:rsidRPr="00841D15" w:rsidRDefault="00D238C7" w:rsidP="007F4E63">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D238C7" w:rsidRPr="00841D15" w:rsidRDefault="00D238C7" w:rsidP="007F4E63">
            <w:pPr>
              <w:shd w:val="clear" w:color="auto" w:fill="FFFFFF"/>
              <w:spacing w:after="0" w:line="240" w:lineRule="auto"/>
              <w:jc w:val="center"/>
              <w:rPr>
                <w:szCs w:val="24"/>
              </w:rPr>
            </w:pPr>
            <w:r w:rsidRPr="00841D15">
              <w:rPr>
                <w:szCs w:val="24"/>
              </w:rPr>
              <w:t>1)</w:t>
            </w:r>
          </w:p>
        </w:tc>
        <w:tc>
          <w:tcPr>
            <w:tcW w:w="9354" w:type="dxa"/>
          </w:tcPr>
          <w:p w:rsidR="00D238C7" w:rsidRPr="00841D15" w:rsidRDefault="00D238C7" w:rsidP="007F4E63">
            <w:pPr>
              <w:spacing w:after="0" w:line="240" w:lineRule="auto"/>
              <w:rPr>
                <w:szCs w:val="24"/>
              </w:rPr>
            </w:pPr>
            <w:r w:rsidRPr="00841D15">
              <w:rPr>
                <w:szCs w:val="24"/>
              </w:rPr>
              <w:t>снижения динамических нагрузок</w:t>
            </w:r>
            <w:r>
              <w:rPr>
                <w:szCs w:val="24"/>
              </w:rPr>
              <w:t>;</w:t>
            </w:r>
          </w:p>
        </w:tc>
      </w:tr>
      <w:tr w:rsidR="00D238C7" w:rsidRPr="00841D15" w:rsidTr="007F4E63">
        <w:trPr>
          <w:gridAfter w:val="1"/>
          <w:wAfter w:w="12" w:type="dxa"/>
          <w:trHeight w:val="334"/>
        </w:trPr>
        <w:tc>
          <w:tcPr>
            <w:tcW w:w="427" w:type="dxa"/>
            <w:vMerge/>
          </w:tcPr>
          <w:p w:rsidR="00D238C7" w:rsidRPr="00841D15" w:rsidRDefault="00D238C7" w:rsidP="007F4E63">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D238C7" w:rsidRPr="00841D15" w:rsidRDefault="00D238C7" w:rsidP="007F4E63">
            <w:pPr>
              <w:shd w:val="clear" w:color="auto" w:fill="FFFFFF"/>
              <w:spacing w:after="0" w:line="240" w:lineRule="auto"/>
              <w:jc w:val="center"/>
              <w:rPr>
                <w:szCs w:val="24"/>
              </w:rPr>
            </w:pPr>
            <w:r w:rsidRPr="00841D15">
              <w:rPr>
                <w:szCs w:val="24"/>
              </w:rPr>
              <w:t>2)</w:t>
            </w:r>
          </w:p>
        </w:tc>
        <w:tc>
          <w:tcPr>
            <w:tcW w:w="9354" w:type="dxa"/>
          </w:tcPr>
          <w:p w:rsidR="00D238C7" w:rsidRPr="00841D15" w:rsidRDefault="00D238C7" w:rsidP="007F4E63">
            <w:pPr>
              <w:spacing w:after="0" w:line="240" w:lineRule="auto"/>
              <w:rPr>
                <w:szCs w:val="24"/>
              </w:rPr>
            </w:pPr>
            <w:r w:rsidRPr="00841D15">
              <w:rPr>
                <w:szCs w:val="24"/>
              </w:rPr>
              <w:t>более равномерного износа зубьев ведомой звездочки</w:t>
            </w:r>
            <w:r>
              <w:rPr>
                <w:szCs w:val="24"/>
              </w:rPr>
              <w:t>;</w:t>
            </w:r>
          </w:p>
        </w:tc>
      </w:tr>
      <w:tr w:rsidR="00D238C7" w:rsidRPr="00841D15" w:rsidTr="007F4E63">
        <w:trPr>
          <w:gridAfter w:val="1"/>
          <w:wAfter w:w="12" w:type="dxa"/>
          <w:trHeight w:val="323"/>
        </w:trPr>
        <w:tc>
          <w:tcPr>
            <w:tcW w:w="427" w:type="dxa"/>
            <w:vMerge/>
          </w:tcPr>
          <w:p w:rsidR="00D238C7" w:rsidRPr="00841D15" w:rsidRDefault="00D238C7" w:rsidP="007F4E63">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D238C7" w:rsidRPr="00841D15" w:rsidRDefault="00D238C7" w:rsidP="007F4E63">
            <w:pPr>
              <w:shd w:val="clear" w:color="auto" w:fill="FFFFFF"/>
              <w:spacing w:after="0" w:line="240" w:lineRule="auto"/>
              <w:jc w:val="center"/>
              <w:rPr>
                <w:szCs w:val="24"/>
              </w:rPr>
            </w:pPr>
            <w:r w:rsidRPr="00841D15">
              <w:rPr>
                <w:szCs w:val="24"/>
              </w:rPr>
              <w:t>3)</w:t>
            </w:r>
          </w:p>
        </w:tc>
        <w:tc>
          <w:tcPr>
            <w:tcW w:w="9354" w:type="dxa"/>
          </w:tcPr>
          <w:p w:rsidR="00D238C7" w:rsidRPr="001C6A04" w:rsidRDefault="00D238C7" w:rsidP="007F4E63">
            <w:pPr>
              <w:spacing w:after="0" w:line="240" w:lineRule="auto"/>
              <w:rPr>
                <w:b/>
                <w:szCs w:val="24"/>
                <w:highlight w:val="cyan"/>
              </w:rPr>
            </w:pPr>
            <w:r w:rsidRPr="001C6A04">
              <w:rPr>
                <w:b/>
                <w:szCs w:val="24"/>
              </w:rPr>
              <w:t>более равномерного износа шарниров цепи;</w:t>
            </w:r>
          </w:p>
        </w:tc>
      </w:tr>
    </w:tbl>
    <w:p w:rsid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D238C7" w:rsidRDefault="00D238C7" w:rsidP="0020333D">
      <w:pPr>
        <w:shd w:val="clear" w:color="auto" w:fill="FFFFFF"/>
        <w:autoSpaceDE w:val="0"/>
        <w:autoSpaceDN w:val="0"/>
        <w:adjustRightInd w:val="0"/>
        <w:spacing w:after="0" w:line="240" w:lineRule="auto"/>
        <w:jc w:val="both"/>
        <w:rPr>
          <w:rFonts w:eastAsia="Times New Roman"/>
          <w:szCs w:val="24"/>
          <w:lang w:eastAsia="ru-RU"/>
        </w:rPr>
      </w:pPr>
    </w:p>
    <w:p w:rsidR="00D238C7" w:rsidRPr="0020333D" w:rsidRDefault="00D238C7" w:rsidP="0020333D">
      <w:pPr>
        <w:shd w:val="clear" w:color="auto" w:fill="FFFFFF"/>
        <w:autoSpaceDE w:val="0"/>
        <w:autoSpaceDN w:val="0"/>
        <w:adjustRightInd w:val="0"/>
        <w:spacing w:after="0" w:line="240" w:lineRule="auto"/>
        <w:jc w:val="both"/>
        <w:rPr>
          <w:rFonts w:eastAsia="Times New Roman"/>
          <w:szCs w:val="24"/>
          <w:lang w:eastAsia="ru-RU"/>
        </w:rPr>
      </w:pPr>
    </w:p>
    <w:p w:rsidR="00120A12" w:rsidRDefault="00120A12" w:rsidP="00565630">
      <w:pPr>
        <w:spacing w:after="0" w:line="240" w:lineRule="auto"/>
        <w:rPr>
          <w:rFonts w:eastAsia="Times New Roman"/>
          <w:i/>
          <w:sz w:val="28"/>
          <w:szCs w:val="28"/>
        </w:rPr>
      </w:pPr>
    </w:p>
    <w:p w:rsidR="00B20F1D" w:rsidRDefault="00B20F1D" w:rsidP="00B20F1D">
      <w:pPr>
        <w:pStyle w:val="2"/>
        <w:spacing w:before="0" w:line="240" w:lineRule="auto"/>
        <w:jc w:val="both"/>
      </w:pPr>
      <w:proofErr w:type="spellStart"/>
      <w:r w:rsidRPr="00867556">
        <w:lastRenderedPageBreak/>
        <w:t>А.2</w:t>
      </w:r>
      <w:proofErr w:type="spellEnd"/>
      <w:r w:rsidRPr="00867556">
        <w:t xml:space="preserve"> Вопросы для контроля </w:t>
      </w:r>
      <w:r>
        <w:t>по</w:t>
      </w:r>
      <w:r w:rsidRPr="00867556">
        <w:t xml:space="preserve"> защите лабораторных работ </w:t>
      </w:r>
    </w:p>
    <w:p w:rsidR="00B20F1D" w:rsidRDefault="00B20F1D" w:rsidP="00B20F1D">
      <w:pPr>
        <w:pStyle w:val="2"/>
        <w:spacing w:before="0" w:line="240" w:lineRule="auto"/>
        <w:ind w:firstLine="567"/>
        <w:jc w:val="both"/>
        <w:rPr>
          <w:b w:val="0"/>
        </w:rPr>
      </w:pPr>
    </w:p>
    <w:p w:rsidR="00B20F1D" w:rsidRDefault="00B20F1D" w:rsidP="00B20F1D">
      <w:pPr>
        <w:tabs>
          <w:tab w:val="left" w:pos="284"/>
        </w:tabs>
        <w:suppressAutoHyphens/>
        <w:spacing w:after="0" w:line="240" w:lineRule="auto"/>
        <w:jc w:val="both"/>
        <w:rPr>
          <w:b/>
          <w:sz w:val="28"/>
          <w:szCs w:val="28"/>
        </w:rPr>
      </w:pPr>
      <w:r>
        <w:rPr>
          <w:b/>
          <w:sz w:val="28"/>
          <w:szCs w:val="28"/>
        </w:rPr>
        <w:t xml:space="preserve">Раздел </w:t>
      </w:r>
      <w:r w:rsidRPr="00540CBE">
        <w:rPr>
          <w:b/>
          <w:sz w:val="28"/>
          <w:szCs w:val="28"/>
        </w:rPr>
        <w:t xml:space="preserve">1  </w:t>
      </w:r>
      <w:r>
        <w:rPr>
          <w:b/>
          <w:sz w:val="28"/>
          <w:szCs w:val="28"/>
        </w:rPr>
        <w:t xml:space="preserve">- </w:t>
      </w:r>
      <w:r w:rsidRPr="00540CBE">
        <w:rPr>
          <w:b/>
          <w:sz w:val="28"/>
          <w:szCs w:val="28"/>
        </w:rPr>
        <w:t xml:space="preserve">Основы конструирования и расчета деталей машин </w:t>
      </w:r>
    </w:p>
    <w:p w:rsidR="00B20F1D" w:rsidRDefault="00B20F1D" w:rsidP="00B20F1D">
      <w:pPr>
        <w:tabs>
          <w:tab w:val="left" w:pos="284"/>
        </w:tabs>
        <w:suppressAutoHyphens/>
        <w:spacing w:after="0" w:line="240" w:lineRule="auto"/>
        <w:jc w:val="both"/>
        <w:rPr>
          <w:b/>
          <w:sz w:val="28"/>
          <w:szCs w:val="28"/>
        </w:rPr>
      </w:pPr>
    </w:p>
    <w:p w:rsidR="00B20F1D" w:rsidRPr="00540CBE" w:rsidRDefault="00B20F1D" w:rsidP="00B20F1D">
      <w:pPr>
        <w:tabs>
          <w:tab w:val="left" w:pos="284"/>
        </w:tabs>
        <w:suppressAutoHyphens/>
        <w:spacing w:after="0" w:line="240" w:lineRule="auto"/>
        <w:jc w:val="both"/>
        <w:rPr>
          <w:b/>
          <w:sz w:val="28"/>
          <w:szCs w:val="28"/>
        </w:rPr>
      </w:pPr>
      <w:r>
        <w:rPr>
          <w:b/>
          <w:sz w:val="28"/>
          <w:szCs w:val="28"/>
        </w:rPr>
        <w:t xml:space="preserve">Лабораторная работа 1. </w:t>
      </w:r>
      <w:r w:rsidRPr="009C4FB6">
        <w:rPr>
          <w:b/>
          <w:sz w:val="28"/>
          <w:szCs w:val="28"/>
        </w:rPr>
        <w:t>Изучение деталей общего назначений</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  В чем отличие детали от сборочной единицы?</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  Какие типы соединений используют в машиностроении?</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  Какие соединения относят к разъемным (неразъемным)?</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4.  Какие детали используются в резьбовых соединениях и их назначение?</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5.  Каковы достоинства резьбовых соединений?</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6.  </w:t>
      </w:r>
      <w:proofErr w:type="gramStart"/>
      <w:r w:rsidRPr="009C4FB6">
        <w:rPr>
          <w:rFonts w:eastAsia="Times New Roman"/>
          <w:color w:val="000000"/>
          <w:sz w:val="28"/>
          <w:szCs w:val="28"/>
          <w:lang w:eastAsia="ru-RU"/>
        </w:rPr>
        <w:t>Какие соединения используют для передачи вращающего момента?</w:t>
      </w:r>
      <w:proofErr w:type="gramEnd"/>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7.  Какие  виды шпонок Вы знаете?</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8.  Каковы достоинства и недостатки шпоночных соединений?</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 xml:space="preserve">9.  Какой профиль могут иметь зубья </w:t>
      </w:r>
      <w:proofErr w:type="gramStart"/>
      <w:r w:rsidRPr="009C4FB6">
        <w:rPr>
          <w:rFonts w:eastAsia="Times New Roman"/>
          <w:color w:val="000000"/>
          <w:sz w:val="28"/>
          <w:szCs w:val="28"/>
          <w:lang w:eastAsia="ru-RU"/>
        </w:rPr>
        <w:t>шлицевого</w:t>
      </w:r>
      <w:proofErr w:type="gramEnd"/>
      <w:r w:rsidRPr="009C4FB6">
        <w:rPr>
          <w:rFonts w:eastAsia="Times New Roman"/>
          <w:color w:val="000000"/>
          <w:sz w:val="28"/>
          <w:szCs w:val="28"/>
          <w:lang w:eastAsia="ru-RU"/>
        </w:rPr>
        <w:t xml:space="preserve"> соединения?</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10.  Почему некоторые виды соединений называют неразъемными?</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 xml:space="preserve">11.  Какими достоинствами обладают </w:t>
      </w:r>
      <w:proofErr w:type="gramStart"/>
      <w:r w:rsidRPr="009C4FB6">
        <w:rPr>
          <w:rFonts w:eastAsia="Times New Roman"/>
          <w:color w:val="000000"/>
          <w:sz w:val="28"/>
          <w:szCs w:val="28"/>
          <w:lang w:eastAsia="ru-RU"/>
        </w:rPr>
        <w:t>заклепочные</w:t>
      </w:r>
      <w:proofErr w:type="gramEnd"/>
      <w:r w:rsidRPr="009C4FB6">
        <w:rPr>
          <w:rFonts w:eastAsia="Times New Roman"/>
          <w:color w:val="000000"/>
          <w:sz w:val="28"/>
          <w:szCs w:val="28"/>
          <w:lang w:eastAsia="ru-RU"/>
        </w:rPr>
        <w:t xml:space="preserve"> соединения?</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12.  Каковы преимущества и недостатки сварных соединений?</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13.  Каковы основные виды сварных соединений?</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14.  Какое устройство называют механической передачей?</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15.  За счет чего передаётся движение в механических передачах?</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16.  Как называются детали зубчатых передач?</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17.  Какие передачи используют для преобразования параметров движения между параллельными валами (непараллельными валами)?</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18.  В чём заключается особенности работы планетарной передачи и её пр</w:t>
      </w:r>
      <w:r w:rsidRPr="009C4FB6">
        <w:rPr>
          <w:rFonts w:eastAsia="Times New Roman"/>
          <w:color w:val="000000"/>
          <w:sz w:val="28"/>
          <w:szCs w:val="28"/>
          <w:lang w:eastAsia="ru-RU"/>
        </w:rPr>
        <w:t>е</w:t>
      </w:r>
      <w:r w:rsidRPr="009C4FB6">
        <w:rPr>
          <w:rFonts w:eastAsia="Times New Roman"/>
          <w:color w:val="000000"/>
          <w:sz w:val="28"/>
          <w:szCs w:val="28"/>
          <w:lang w:eastAsia="ru-RU"/>
        </w:rPr>
        <w:t>имущества и недостатки?</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19.  Какими достоинствами обладают зубчатые передачи?</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20.  Каковы достоинства  червячных передач?</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21.  Какие передачи используют гибкую связь?</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22.  Какие разновидности ременных передач существуют?</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23.  В чем заключаются преимущества ременных передач перед </w:t>
      </w:r>
      <w:proofErr w:type="gramStart"/>
      <w:r w:rsidRPr="009C4FB6">
        <w:rPr>
          <w:rFonts w:eastAsia="Times New Roman"/>
          <w:color w:val="000000"/>
          <w:sz w:val="28"/>
          <w:szCs w:val="28"/>
          <w:lang w:eastAsia="ru-RU"/>
        </w:rPr>
        <w:t>цепными</w:t>
      </w:r>
      <w:proofErr w:type="gramEnd"/>
      <w:r w:rsidRPr="009C4FB6">
        <w:rPr>
          <w:rFonts w:eastAsia="Times New Roman"/>
          <w:color w:val="000000"/>
          <w:sz w:val="28"/>
          <w:szCs w:val="28"/>
          <w:lang w:eastAsia="ru-RU"/>
        </w:rPr>
        <w:t>?</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24.  Какие передачи за счет сил трения Вы знаете?</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25.  Для чего предназначены валы и оси, и в чем их отличие?</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26.  Каким силовым воздействиям подвержены валы, а каким оси?</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27.  Какие виды валов бывают в зависимости от формы геометрической оси?</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28.  Что называют опорой, а что представляет собой подшипник?</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 xml:space="preserve">29.  Из </w:t>
      </w:r>
      <w:proofErr w:type="gramStart"/>
      <w:r w:rsidRPr="009C4FB6">
        <w:rPr>
          <w:rFonts w:eastAsia="Times New Roman"/>
          <w:color w:val="000000"/>
          <w:sz w:val="28"/>
          <w:szCs w:val="28"/>
          <w:lang w:eastAsia="ru-RU"/>
        </w:rPr>
        <w:t>каких</w:t>
      </w:r>
      <w:proofErr w:type="gramEnd"/>
      <w:r w:rsidRPr="009C4FB6">
        <w:rPr>
          <w:rFonts w:eastAsia="Times New Roman"/>
          <w:color w:val="000000"/>
          <w:sz w:val="28"/>
          <w:szCs w:val="28"/>
          <w:lang w:eastAsia="ru-RU"/>
        </w:rPr>
        <w:t xml:space="preserve"> деталей состоит подшипник скольжения?</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30.  Каковы достоинства подшипников скольжения?</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 xml:space="preserve">31.  Из </w:t>
      </w:r>
      <w:proofErr w:type="gramStart"/>
      <w:r w:rsidRPr="009C4FB6">
        <w:rPr>
          <w:rFonts w:eastAsia="Times New Roman"/>
          <w:color w:val="000000"/>
          <w:sz w:val="28"/>
          <w:szCs w:val="28"/>
          <w:lang w:eastAsia="ru-RU"/>
        </w:rPr>
        <w:t>каких</w:t>
      </w:r>
      <w:proofErr w:type="gramEnd"/>
      <w:r w:rsidRPr="009C4FB6">
        <w:rPr>
          <w:rFonts w:eastAsia="Times New Roman"/>
          <w:color w:val="000000"/>
          <w:sz w:val="28"/>
          <w:szCs w:val="28"/>
          <w:lang w:eastAsia="ru-RU"/>
        </w:rPr>
        <w:t xml:space="preserve"> деталей состоят подшипники качения?</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32.  Почему подшипник скольжения используются реже подшипников качения?</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33.  Чем принципиально отличаются подшипники скольжения от подшипников качения?</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34.  Из каких элементов состоит механическая муфта?</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35.  </w:t>
      </w:r>
      <w:proofErr w:type="gramStart"/>
      <w:r w:rsidRPr="009C4FB6">
        <w:rPr>
          <w:rFonts w:eastAsia="Times New Roman"/>
          <w:color w:val="000000"/>
          <w:sz w:val="28"/>
          <w:szCs w:val="28"/>
          <w:lang w:eastAsia="ru-RU"/>
        </w:rPr>
        <w:t>С какой целью используют механические муфты?</w:t>
      </w:r>
      <w:proofErr w:type="gramEnd"/>
    </w:p>
    <w:p w:rsidR="00B20F1D" w:rsidRDefault="00B20F1D" w:rsidP="00B20F1D">
      <w:pPr>
        <w:tabs>
          <w:tab w:val="left" w:pos="284"/>
        </w:tabs>
        <w:spacing w:after="0" w:line="240" w:lineRule="auto"/>
        <w:rPr>
          <w:b/>
          <w:sz w:val="28"/>
          <w:szCs w:val="28"/>
        </w:rPr>
      </w:pPr>
    </w:p>
    <w:p w:rsidR="00B20F1D" w:rsidRDefault="00B20F1D" w:rsidP="00B20F1D">
      <w:pPr>
        <w:tabs>
          <w:tab w:val="left" w:pos="284"/>
        </w:tabs>
        <w:spacing w:after="0" w:line="240" w:lineRule="auto"/>
        <w:rPr>
          <w:b/>
          <w:sz w:val="28"/>
          <w:szCs w:val="28"/>
        </w:rPr>
      </w:pPr>
    </w:p>
    <w:p w:rsidR="00B20F1D" w:rsidRPr="00540CBE" w:rsidRDefault="00B20F1D" w:rsidP="00B20F1D">
      <w:pPr>
        <w:tabs>
          <w:tab w:val="left" w:pos="284"/>
        </w:tabs>
        <w:spacing w:after="0" w:line="240" w:lineRule="auto"/>
        <w:rPr>
          <w:sz w:val="28"/>
          <w:szCs w:val="28"/>
        </w:rPr>
      </w:pPr>
      <w:r>
        <w:rPr>
          <w:b/>
          <w:sz w:val="28"/>
          <w:szCs w:val="28"/>
        </w:rPr>
        <w:lastRenderedPageBreak/>
        <w:t xml:space="preserve">Раздел </w:t>
      </w:r>
      <w:r w:rsidRPr="00540CBE">
        <w:rPr>
          <w:b/>
          <w:sz w:val="28"/>
          <w:szCs w:val="28"/>
        </w:rPr>
        <w:t>2</w:t>
      </w:r>
      <w:r>
        <w:rPr>
          <w:b/>
          <w:sz w:val="28"/>
          <w:szCs w:val="28"/>
        </w:rPr>
        <w:t xml:space="preserve"> - </w:t>
      </w:r>
      <w:r w:rsidRPr="00540CBE">
        <w:rPr>
          <w:b/>
          <w:sz w:val="28"/>
          <w:szCs w:val="28"/>
        </w:rPr>
        <w:t xml:space="preserve">Механические передачи </w:t>
      </w:r>
    </w:p>
    <w:p w:rsidR="00B20F1D" w:rsidRDefault="00B20F1D" w:rsidP="00B20F1D">
      <w:pPr>
        <w:spacing w:after="0" w:line="240" w:lineRule="auto"/>
        <w:ind w:firstLine="709"/>
        <w:jc w:val="both"/>
        <w:rPr>
          <w:b/>
          <w:sz w:val="28"/>
          <w:szCs w:val="28"/>
        </w:rPr>
      </w:pPr>
    </w:p>
    <w:p w:rsidR="00B20F1D" w:rsidRDefault="00B20F1D" w:rsidP="00B20F1D">
      <w:pPr>
        <w:spacing w:after="0" w:line="240" w:lineRule="auto"/>
        <w:ind w:firstLine="709"/>
        <w:jc w:val="both"/>
        <w:rPr>
          <w:b/>
          <w:sz w:val="28"/>
          <w:szCs w:val="28"/>
        </w:rPr>
      </w:pPr>
      <w:r>
        <w:rPr>
          <w:b/>
          <w:sz w:val="28"/>
          <w:szCs w:val="28"/>
        </w:rPr>
        <w:t>Лабораторная работа 2.</w:t>
      </w:r>
      <w:r w:rsidRPr="009C4FB6">
        <w:t xml:space="preserve"> </w:t>
      </w:r>
      <w:r w:rsidRPr="009C4FB6">
        <w:rPr>
          <w:b/>
          <w:sz w:val="28"/>
          <w:szCs w:val="28"/>
        </w:rPr>
        <w:t>Изучение конструкции цилиндрических многост</w:t>
      </w:r>
      <w:r w:rsidRPr="009C4FB6">
        <w:rPr>
          <w:b/>
          <w:sz w:val="28"/>
          <w:szCs w:val="28"/>
        </w:rPr>
        <w:t>у</w:t>
      </w:r>
      <w:r w:rsidRPr="009C4FB6">
        <w:rPr>
          <w:b/>
          <w:sz w:val="28"/>
          <w:szCs w:val="28"/>
        </w:rPr>
        <w:t>пенчатых редукторов, кинематический расчет и расчеты на прочность</w:t>
      </w:r>
      <w:r>
        <w:rPr>
          <w:b/>
          <w:sz w:val="28"/>
          <w:szCs w:val="28"/>
        </w:rPr>
        <w:tab/>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1. Назначение, устройство и классификация редуктора.</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2. Чем объясняется преимущественное применение в современных редукторах косозубых и шевронных передач? Какими преимуществами и недостатками характ</w:t>
      </w:r>
      <w:r w:rsidRPr="007A3936">
        <w:rPr>
          <w:rFonts w:eastAsia="Times New Roman"/>
          <w:color w:val="000000"/>
          <w:sz w:val="28"/>
          <w:szCs w:val="28"/>
          <w:lang w:eastAsia="ru-RU"/>
        </w:rPr>
        <w:t>е</w:t>
      </w:r>
      <w:r w:rsidRPr="007A3936">
        <w:rPr>
          <w:rFonts w:eastAsia="Times New Roman"/>
          <w:color w:val="000000"/>
          <w:sz w:val="28"/>
          <w:szCs w:val="28"/>
          <w:lang w:eastAsia="ru-RU"/>
        </w:rPr>
        <w:t>ризуется одинаковое и различное направление зубьев шестерни и колеса на промеж</w:t>
      </w:r>
      <w:r w:rsidRPr="007A3936">
        <w:rPr>
          <w:rFonts w:eastAsia="Times New Roman"/>
          <w:color w:val="000000"/>
          <w:sz w:val="28"/>
          <w:szCs w:val="28"/>
          <w:lang w:eastAsia="ru-RU"/>
        </w:rPr>
        <w:t>у</w:t>
      </w:r>
      <w:r w:rsidRPr="007A3936">
        <w:rPr>
          <w:rFonts w:eastAsia="Times New Roman"/>
          <w:color w:val="000000"/>
          <w:sz w:val="28"/>
          <w:szCs w:val="28"/>
          <w:lang w:eastAsia="ru-RU"/>
        </w:rPr>
        <w:t>точном валу редуктора?</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3. Какое конструктивное решение расположения шестерни на входном, а колеса на выходном валу: ближе к опоре выходного конца вала или ближе к противополо</w:t>
      </w:r>
      <w:r w:rsidRPr="007A3936">
        <w:rPr>
          <w:rFonts w:eastAsia="Times New Roman"/>
          <w:color w:val="000000"/>
          <w:sz w:val="28"/>
          <w:szCs w:val="28"/>
          <w:lang w:eastAsia="ru-RU"/>
        </w:rPr>
        <w:t>ж</w:t>
      </w:r>
      <w:r w:rsidRPr="007A3936">
        <w:rPr>
          <w:rFonts w:eastAsia="Times New Roman"/>
          <w:color w:val="000000"/>
          <w:sz w:val="28"/>
          <w:szCs w:val="28"/>
          <w:lang w:eastAsia="ru-RU"/>
        </w:rPr>
        <w:t>ной опоре, более выгодно и почему?</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4. Чем объясняется то, что ширина венца шестерни принимается на 3…5 мм больше ширины венца колеса?</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5. Как осуществляется регулировка подшипниковых узлов? Назначение ко</w:t>
      </w:r>
      <w:r w:rsidRPr="007A3936">
        <w:rPr>
          <w:rFonts w:eastAsia="Times New Roman"/>
          <w:color w:val="000000"/>
          <w:sz w:val="28"/>
          <w:szCs w:val="28"/>
          <w:lang w:eastAsia="ru-RU"/>
        </w:rPr>
        <w:t>м</w:t>
      </w:r>
      <w:r w:rsidRPr="007A3936">
        <w:rPr>
          <w:rFonts w:eastAsia="Times New Roman"/>
          <w:color w:val="000000"/>
          <w:sz w:val="28"/>
          <w:szCs w:val="28"/>
          <w:lang w:eastAsia="ru-RU"/>
        </w:rPr>
        <w:t>пенсирующих колец и прокладок?</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6. Преимущества и недостатки врезных крыше подшипников п</w:t>
      </w:r>
      <w:r w:rsidRPr="007A3936">
        <w:rPr>
          <w:rFonts w:eastAsia="Times New Roman"/>
          <w:color w:val="000000"/>
          <w:sz w:val="28"/>
          <w:szCs w:val="28"/>
          <w:lang w:eastAsia="ru-RU"/>
        </w:rPr>
        <w:t>е</w:t>
      </w:r>
      <w:r w:rsidRPr="007A3936">
        <w:rPr>
          <w:rFonts w:eastAsia="Times New Roman"/>
          <w:color w:val="000000"/>
          <w:sz w:val="28"/>
          <w:szCs w:val="28"/>
          <w:lang w:eastAsia="ru-RU"/>
        </w:rPr>
        <w:t>ред </w:t>
      </w:r>
      <w:proofErr w:type="spellStart"/>
      <w:r w:rsidRPr="007A3936">
        <w:rPr>
          <w:rFonts w:eastAsia="Times New Roman"/>
          <w:color w:val="000000"/>
          <w:sz w:val="28"/>
          <w:szCs w:val="28"/>
          <w:lang w:eastAsia="ru-RU"/>
        </w:rPr>
        <w:t>привертными</w:t>
      </w:r>
      <w:proofErr w:type="spellEnd"/>
      <w:r w:rsidRPr="007A3936">
        <w:rPr>
          <w:rFonts w:eastAsia="Times New Roman"/>
          <w:color w:val="000000"/>
          <w:sz w:val="28"/>
          <w:szCs w:val="28"/>
          <w:lang w:eastAsia="ru-RU"/>
        </w:rPr>
        <w:t>?</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 xml:space="preserve">7. Для чего при изготовлении </w:t>
      </w:r>
      <w:proofErr w:type="gramStart"/>
      <w:r w:rsidRPr="007A3936">
        <w:rPr>
          <w:rFonts w:eastAsia="Times New Roman"/>
          <w:color w:val="000000"/>
          <w:sz w:val="28"/>
          <w:szCs w:val="28"/>
          <w:lang w:eastAsia="ru-RU"/>
        </w:rPr>
        <w:t>корпусных</w:t>
      </w:r>
      <w:proofErr w:type="gramEnd"/>
      <w:r w:rsidRPr="007A3936">
        <w:rPr>
          <w:rFonts w:eastAsia="Times New Roman"/>
          <w:color w:val="000000"/>
          <w:sz w:val="28"/>
          <w:szCs w:val="28"/>
          <w:lang w:eastAsia="ru-RU"/>
        </w:rPr>
        <w:t xml:space="preserve"> деталей редуктора между ними ст</w:t>
      </w:r>
      <w:r w:rsidRPr="007A3936">
        <w:rPr>
          <w:rFonts w:eastAsia="Times New Roman"/>
          <w:color w:val="000000"/>
          <w:sz w:val="28"/>
          <w:szCs w:val="28"/>
          <w:lang w:eastAsia="ru-RU"/>
        </w:rPr>
        <w:t>а</w:t>
      </w:r>
      <w:r w:rsidRPr="007A3936">
        <w:rPr>
          <w:rFonts w:eastAsia="Times New Roman"/>
          <w:color w:val="000000"/>
          <w:sz w:val="28"/>
          <w:szCs w:val="28"/>
          <w:lang w:eastAsia="ru-RU"/>
        </w:rPr>
        <w:t>вятся штифты?</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8. Как обеспечивается герметичность в плоскости стыка корпуса и крышки р</w:t>
      </w:r>
      <w:r w:rsidRPr="007A3936">
        <w:rPr>
          <w:rFonts w:eastAsia="Times New Roman"/>
          <w:color w:val="000000"/>
          <w:sz w:val="28"/>
          <w:szCs w:val="28"/>
          <w:lang w:eastAsia="ru-RU"/>
        </w:rPr>
        <w:t>е</w:t>
      </w:r>
      <w:r w:rsidRPr="007A3936">
        <w:rPr>
          <w:rFonts w:eastAsia="Times New Roman"/>
          <w:color w:val="000000"/>
          <w:sz w:val="28"/>
          <w:szCs w:val="28"/>
          <w:lang w:eastAsia="ru-RU"/>
        </w:rPr>
        <w:t>дуктора? Назначение отжимных винтов?</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 xml:space="preserve">9. Какие конструктивные решения предусмотрены для захвата при подъеме и транспортировке </w:t>
      </w:r>
      <w:proofErr w:type="gramStart"/>
      <w:r w:rsidRPr="007A3936">
        <w:rPr>
          <w:rFonts w:eastAsia="Times New Roman"/>
          <w:color w:val="000000"/>
          <w:sz w:val="28"/>
          <w:szCs w:val="28"/>
          <w:lang w:eastAsia="ru-RU"/>
        </w:rPr>
        <w:t>корпусных</w:t>
      </w:r>
      <w:proofErr w:type="gramEnd"/>
      <w:r w:rsidRPr="007A3936">
        <w:rPr>
          <w:rFonts w:eastAsia="Times New Roman"/>
          <w:color w:val="000000"/>
          <w:sz w:val="28"/>
          <w:szCs w:val="28"/>
          <w:lang w:eastAsia="ru-RU"/>
        </w:rPr>
        <w:t xml:space="preserve"> деталей и собранного редуктора?</w:t>
      </w:r>
    </w:p>
    <w:p w:rsidR="00B20F1D" w:rsidRDefault="00B20F1D" w:rsidP="00B20F1D">
      <w:pPr>
        <w:keepNext/>
        <w:tabs>
          <w:tab w:val="left" w:pos="284"/>
          <w:tab w:val="left" w:pos="4152"/>
        </w:tabs>
        <w:suppressAutoHyphens/>
        <w:spacing w:after="0" w:line="240" w:lineRule="auto"/>
        <w:jc w:val="both"/>
        <w:outlineLvl w:val="1"/>
        <w:rPr>
          <w:b/>
          <w:sz w:val="28"/>
          <w:szCs w:val="28"/>
        </w:rPr>
      </w:pPr>
    </w:p>
    <w:p w:rsidR="00B20F1D" w:rsidRDefault="00B20F1D" w:rsidP="00B20F1D">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3. </w:t>
      </w:r>
      <w:r w:rsidRPr="009C4FB6">
        <w:rPr>
          <w:b/>
          <w:sz w:val="28"/>
          <w:szCs w:val="28"/>
        </w:rPr>
        <w:t>Изучение конструкции червячных редукторов, кинематический расчет и расчеты на прочность</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  Каково назначение червячной передачи?</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  Перечислите достоинства и недостатки червячной передачи.</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  Назовите материалы для изготовления червяка и червячного колеса.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 xml:space="preserve">4.  Когда применяют редуктор с нижним расположением червяка, с </w:t>
      </w:r>
      <w:proofErr w:type="gramStart"/>
      <w:r w:rsidRPr="007A3936">
        <w:rPr>
          <w:rFonts w:eastAsia="Times New Roman"/>
          <w:sz w:val="28"/>
          <w:szCs w:val="28"/>
          <w:lang w:eastAsia="ru-RU"/>
        </w:rPr>
        <w:t>верхнем</w:t>
      </w:r>
      <w:proofErr w:type="gramEnd"/>
      <w:r w:rsidRPr="007A3936">
        <w:rPr>
          <w:rFonts w:eastAsia="Times New Roman"/>
          <w:sz w:val="28"/>
          <w:szCs w:val="28"/>
          <w:lang w:eastAsia="ru-RU"/>
        </w:rPr>
        <w:t xml:space="preserve"> расположением червяка?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5.  Чем вызвано редкое использование редуктора с вертикал</w:t>
      </w:r>
      <w:r w:rsidRPr="007A3936">
        <w:rPr>
          <w:rFonts w:eastAsia="Times New Roman"/>
          <w:sz w:val="28"/>
          <w:szCs w:val="28"/>
          <w:lang w:eastAsia="ru-RU"/>
        </w:rPr>
        <w:t>ь</w:t>
      </w:r>
      <w:r w:rsidRPr="007A3936">
        <w:rPr>
          <w:rFonts w:eastAsia="Times New Roman"/>
          <w:sz w:val="28"/>
          <w:szCs w:val="28"/>
          <w:lang w:eastAsia="ru-RU"/>
        </w:rPr>
        <w:t>ным  расположением вала червячного колеса или червяка?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6.  Как осуществляется смазка редуктора с нижним расположением червяка; с верхним расположением червяка?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7.  Перечислите детали и узлы</w:t>
      </w:r>
      <w:r>
        <w:rPr>
          <w:rFonts w:eastAsia="Times New Roman"/>
          <w:sz w:val="28"/>
          <w:szCs w:val="28"/>
          <w:lang w:eastAsia="ru-RU"/>
        </w:rPr>
        <w:t xml:space="preserve">, </w:t>
      </w:r>
      <w:r w:rsidRPr="007A3936">
        <w:rPr>
          <w:rFonts w:eastAsia="Times New Roman"/>
          <w:sz w:val="28"/>
          <w:szCs w:val="28"/>
          <w:lang w:eastAsia="ru-RU"/>
        </w:rPr>
        <w:t>из которых состоит червячный редуктор.</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8.  Как осуществляется охлаждение редуктора?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9.  Для чего необходимо наличие зазора в подшипниках?</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10.  Чем вызвана необходимость регулирования зазора в подшипниках?</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11.  Дайте определение понятия «болтанки».</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12.  Дайте определение понятия «осевой игры».</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13.  Как производится регулирование зазоров подшипников в редукторе?</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 xml:space="preserve">14.  Укажите способы установки подшипников качения </w:t>
      </w:r>
      <w:proofErr w:type="gramStart"/>
      <w:r w:rsidRPr="007A3936">
        <w:rPr>
          <w:rFonts w:eastAsia="Times New Roman"/>
          <w:sz w:val="28"/>
          <w:szCs w:val="28"/>
          <w:lang w:eastAsia="ru-RU"/>
        </w:rPr>
        <w:t>на</w:t>
      </w:r>
      <w:proofErr w:type="gramEnd"/>
      <w:r w:rsidRPr="007A3936">
        <w:rPr>
          <w:rFonts w:eastAsia="Times New Roman"/>
          <w:sz w:val="28"/>
          <w:szCs w:val="28"/>
          <w:lang w:eastAsia="ru-RU"/>
        </w:rPr>
        <w:t xml:space="preserve"> вал-червяк.</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lastRenderedPageBreak/>
        <w:t>15.  Чем вызвана необходимость установки подшипников качения враспор; с плавающей оп</w:t>
      </w:r>
      <w:r w:rsidRPr="007A3936">
        <w:rPr>
          <w:rFonts w:eastAsia="Times New Roman"/>
          <w:sz w:val="28"/>
          <w:szCs w:val="28"/>
          <w:lang w:eastAsia="ru-RU"/>
        </w:rPr>
        <w:t>о</w:t>
      </w:r>
      <w:r w:rsidRPr="007A3936">
        <w:rPr>
          <w:rFonts w:eastAsia="Times New Roman"/>
          <w:sz w:val="28"/>
          <w:szCs w:val="28"/>
          <w:lang w:eastAsia="ru-RU"/>
        </w:rPr>
        <w:t>рой?</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16.  В чем заключается регулирование червячного зацепления?</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17.  К чему ведет неправильно отрегулированное червячное зацепление?</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18.  Опишите порядок разборки и сборки червячного редуктора.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19.  Дайте определение понятия «передаточное число».</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20.  Как определяется модуль червячной передачи?</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21</w:t>
      </w:r>
      <w:proofErr w:type="gramStart"/>
      <w:r w:rsidRPr="007A3936">
        <w:rPr>
          <w:rFonts w:eastAsia="Times New Roman"/>
          <w:sz w:val="28"/>
          <w:szCs w:val="28"/>
          <w:lang w:eastAsia="ru-RU"/>
        </w:rPr>
        <w:t>  К</w:t>
      </w:r>
      <w:proofErr w:type="gramEnd"/>
      <w:r w:rsidRPr="007A3936">
        <w:rPr>
          <w:rFonts w:eastAsia="Times New Roman"/>
          <w:sz w:val="28"/>
          <w:szCs w:val="28"/>
          <w:lang w:eastAsia="ru-RU"/>
        </w:rPr>
        <w:t>ак определяется коэффициент диаметра червяка </w:t>
      </w:r>
      <w:r w:rsidRPr="007A3936">
        <w:rPr>
          <w:rFonts w:eastAsia="Times New Roman"/>
          <w:iCs/>
          <w:sz w:val="28"/>
          <w:szCs w:val="28"/>
          <w:lang w:val="en-US" w:eastAsia="ru-RU"/>
        </w:rPr>
        <w:t>q</w:t>
      </w:r>
      <w:r w:rsidRPr="007A3936">
        <w:rPr>
          <w:rFonts w:eastAsia="Times New Roman"/>
          <w:sz w:val="28"/>
          <w:szCs w:val="28"/>
          <w:lang w:eastAsia="ru-RU"/>
        </w:rPr>
        <w:t>?</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22.  Как определяется угол подъема винтовой линии червяка γ?</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23.  Как определяются основные геометрические параметры червяка и червя</w:t>
      </w:r>
      <w:r w:rsidRPr="007A3936">
        <w:rPr>
          <w:rFonts w:eastAsia="Times New Roman"/>
          <w:sz w:val="28"/>
          <w:szCs w:val="28"/>
          <w:lang w:eastAsia="ru-RU"/>
        </w:rPr>
        <w:t>ч</w:t>
      </w:r>
      <w:r w:rsidRPr="007A3936">
        <w:rPr>
          <w:rFonts w:eastAsia="Times New Roman"/>
          <w:sz w:val="28"/>
          <w:szCs w:val="28"/>
          <w:lang w:eastAsia="ru-RU"/>
        </w:rPr>
        <w:t>ного колеса?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24. Почему уровень масла при нижнем расположении червяка дол</w:t>
      </w:r>
      <w:r w:rsidRPr="007A3936">
        <w:rPr>
          <w:rFonts w:eastAsia="Times New Roman"/>
          <w:sz w:val="28"/>
          <w:szCs w:val="28"/>
          <w:lang w:eastAsia="ru-RU"/>
        </w:rPr>
        <w:softHyphen/>
        <w:t>жен огран</w:t>
      </w:r>
      <w:r w:rsidRPr="007A3936">
        <w:rPr>
          <w:rFonts w:eastAsia="Times New Roman"/>
          <w:sz w:val="28"/>
          <w:szCs w:val="28"/>
          <w:lang w:eastAsia="ru-RU"/>
        </w:rPr>
        <w:t>и</w:t>
      </w:r>
      <w:r w:rsidRPr="007A3936">
        <w:rPr>
          <w:rFonts w:eastAsia="Times New Roman"/>
          <w:sz w:val="28"/>
          <w:szCs w:val="28"/>
          <w:lang w:eastAsia="ru-RU"/>
        </w:rPr>
        <w:t>читься центром тел качения подшипников?</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25. Почему с понижением жесткости подшипников в опорах и при наличии з</w:t>
      </w:r>
      <w:r w:rsidRPr="007A3936">
        <w:rPr>
          <w:rFonts w:eastAsia="Times New Roman"/>
          <w:sz w:val="28"/>
          <w:szCs w:val="28"/>
          <w:lang w:eastAsia="ru-RU"/>
        </w:rPr>
        <w:t>а</w:t>
      </w:r>
      <w:r w:rsidRPr="007A3936">
        <w:rPr>
          <w:rFonts w:eastAsia="Times New Roman"/>
          <w:sz w:val="28"/>
          <w:szCs w:val="28"/>
          <w:lang w:eastAsia="ru-RU"/>
        </w:rPr>
        <w:t>зора в подшипниках повышаются динамические нагрузки в передаче?</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26. Чем обусловлено различное расположение червяка относительно червячн</w:t>
      </w:r>
      <w:r w:rsidRPr="007A3936">
        <w:rPr>
          <w:rFonts w:eastAsia="Times New Roman"/>
          <w:sz w:val="28"/>
          <w:szCs w:val="28"/>
          <w:lang w:eastAsia="ru-RU"/>
        </w:rPr>
        <w:t>о</w:t>
      </w:r>
      <w:r w:rsidRPr="007A3936">
        <w:rPr>
          <w:rFonts w:eastAsia="Times New Roman"/>
          <w:sz w:val="28"/>
          <w:szCs w:val="28"/>
          <w:lang w:eastAsia="ru-RU"/>
        </w:rPr>
        <w:t>го колеса? Начертите схемы расположения и объясните их особенности.</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27. Почему венцы червячных колес изготавливаются из бронз?</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28. Назначение и области применения червячных редукторов.</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 xml:space="preserve">29. Достоинства и недостатки червячных передач в сравнении с </w:t>
      </w:r>
      <w:proofErr w:type="gramStart"/>
      <w:r w:rsidRPr="007A3936">
        <w:rPr>
          <w:rFonts w:eastAsia="Times New Roman"/>
          <w:sz w:val="28"/>
          <w:szCs w:val="28"/>
          <w:lang w:eastAsia="ru-RU"/>
        </w:rPr>
        <w:t>зубчатыми</w:t>
      </w:r>
      <w:proofErr w:type="gramEnd"/>
      <w:r w:rsidRPr="007A3936">
        <w:rPr>
          <w:rFonts w:eastAsia="Times New Roman"/>
          <w:sz w:val="28"/>
          <w:szCs w:val="28"/>
          <w:lang w:eastAsia="ru-RU"/>
        </w:rPr>
        <w:t>.</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30. Что такое число витков (заходов) червяка?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31. Что такое модуль зацепления и как его замерить на червяке?</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32. Чему равна полная высота зуба в модулях?</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33. Трение в червячных передачах и способы борьбы с ним.</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34. Материалы червяка и червячного колеса.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35. Конструкция червячных редукторов.</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36. Регулировка червячного зацепления по пятну контакта.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37. Регулировка зазоров в подшипниках червячных редукторов.</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38. Способы увеличения теплоотдачи при работе редуктора.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39. В чем заключаются достоинства и недостатки червячных передач по сра</w:t>
      </w:r>
      <w:r w:rsidRPr="007A3936">
        <w:rPr>
          <w:rFonts w:eastAsia="Times New Roman"/>
          <w:sz w:val="28"/>
          <w:szCs w:val="28"/>
          <w:lang w:eastAsia="ru-RU"/>
        </w:rPr>
        <w:t>в</w:t>
      </w:r>
      <w:r w:rsidRPr="007A3936">
        <w:rPr>
          <w:rFonts w:eastAsia="Times New Roman"/>
          <w:sz w:val="28"/>
          <w:szCs w:val="28"/>
          <w:lang w:eastAsia="ru-RU"/>
        </w:rPr>
        <w:t>нению с зубчатыми передачами?</w:t>
      </w:r>
    </w:p>
    <w:p w:rsidR="00B20F1D"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40. Как производится регулировка положения червячного колеса относительно червяка при сборке редуктора?</w:t>
      </w:r>
    </w:p>
    <w:p w:rsidR="00B20F1D" w:rsidRDefault="00B20F1D" w:rsidP="00B20F1D">
      <w:pPr>
        <w:spacing w:after="0" w:line="240" w:lineRule="auto"/>
        <w:ind w:firstLine="709"/>
        <w:jc w:val="both"/>
        <w:rPr>
          <w:rFonts w:eastAsia="Times New Roman"/>
          <w:sz w:val="28"/>
          <w:szCs w:val="28"/>
          <w:lang w:eastAsia="ru-RU"/>
        </w:rPr>
      </w:pPr>
    </w:p>
    <w:p w:rsidR="00B20F1D" w:rsidRDefault="00B20F1D" w:rsidP="00B20F1D">
      <w:pPr>
        <w:spacing w:after="0" w:line="240" w:lineRule="auto"/>
        <w:ind w:firstLine="709"/>
        <w:jc w:val="both"/>
        <w:rPr>
          <w:b/>
          <w:sz w:val="28"/>
          <w:szCs w:val="28"/>
        </w:rPr>
      </w:pPr>
      <w:r>
        <w:rPr>
          <w:b/>
          <w:sz w:val="28"/>
          <w:szCs w:val="28"/>
        </w:rPr>
        <w:t xml:space="preserve">Лабораторная работа 4. </w:t>
      </w:r>
      <w:r w:rsidRPr="009C4FB6">
        <w:rPr>
          <w:b/>
          <w:sz w:val="28"/>
          <w:szCs w:val="28"/>
        </w:rPr>
        <w:t>Изучение конструкции конических редукторов, кинематический расчет и расчеты на прочность</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  Какие различают виды зубчатых передач и где они применяются?</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  Каково назначение цилиндрического и конического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 Какой механизм называется  зубчатым редуктором?</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4. Каково назначение  мультипликатора?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5. Каковы функции коробки передач?</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6. Дать определение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7. Для чего предназначен редуктор?</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8. Назначение, устройство и классификация редукторов.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9. От чего зависит число ступеней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lastRenderedPageBreak/>
        <w:t>10. Какие преимущества и недостатки имеют редукторы, выполненные по ра</w:t>
      </w:r>
      <w:r w:rsidRPr="00AE2E05">
        <w:rPr>
          <w:rFonts w:eastAsia="Times New Roman"/>
          <w:color w:val="000000"/>
          <w:sz w:val="28"/>
          <w:szCs w:val="28"/>
          <w:lang w:eastAsia="ru-RU"/>
        </w:rPr>
        <w:t>з</w:t>
      </w:r>
      <w:r w:rsidRPr="00AE2E05">
        <w:rPr>
          <w:rFonts w:eastAsia="Times New Roman"/>
          <w:color w:val="000000"/>
          <w:sz w:val="28"/>
          <w:szCs w:val="28"/>
          <w:lang w:eastAsia="ru-RU"/>
        </w:rPr>
        <w:t>вернутой схеме; с раздвоенной ступенью; соосные и другие?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11. Перечислите детали и узлы, из которых состоит редуктор. Каково их  назначение?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12. Для чего необходимо наличие зазора в подшипниках?</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13. Чем вызвана необходимость регулирования зазора в подшипниках?</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14. Опишите порядок разборки и сборки цилиндрического и конического р</w:t>
      </w:r>
      <w:r w:rsidRPr="00AE2E05">
        <w:rPr>
          <w:rFonts w:eastAsia="Times New Roman"/>
          <w:color w:val="000000"/>
          <w:sz w:val="28"/>
          <w:szCs w:val="28"/>
          <w:lang w:eastAsia="ru-RU"/>
        </w:rPr>
        <w:t>е</w:t>
      </w:r>
      <w:r w:rsidRPr="00AE2E05">
        <w:rPr>
          <w:rFonts w:eastAsia="Times New Roman"/>
          <w:color w:val="000000"/>
          <w:sz w:val="28"/>
          <w:szCs w:val="28"/>
          <w:lang w:eastAsia="ru-RU"/>
        </w:rPr>
        <w:t>дукторов.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15. Дайте определение понятия «передаточное число зубчатой передачи».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16. Дайте определение понятия «передаточное число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17. Как определяется передаточное число в отдельных передачах редуктора и редуктора в целом?</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18. Как определяется делительный диаметр зубчатого колеса?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19. Как определяется диаметр выступов зубчатого колеса?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20. Как определяется диаметр впадин зубчатого колеса?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21. Дайте определение понятия «угол делительного конуса».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22. Как определяется угол делительного конуса?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23. Как изменяются в редукторе обороты?</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24. Как изменяется в редукторе крутящий момент?</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25. Как по внешнему виду редуктора различить входной, промежуточный и в</w:t>
      </w:r>
      <w:r w:rsidRPr="00AE2E05">
        <w:rPr>
          <w:rFonts w:eastAsia="Times New Roman"/>
          <w:color w:val="000000"/>
          <w:sz w:val="28"/>
          <w:szCs w:val="28"/>
          <w:lang w:eastAsia="ru-RU"/>
        </w:rPr>
        <w:t>е</w:t>
      </w:r>
      <w:r w:rsidRPr="00AE2E05">
        <w:rPr>
          <w:rFonts w:eastAsia="Times New Roman"/>
          <w:color w:val="000000"/>
          <w:sz w:val="28"/>
          <w:szCs w:val="28"/>
          <w:lang w:eastAsia="ru-RU"/>
        </w:rPr>
        <w:t>домый валы?</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26. Может ли какой либо механизм увеличивать механическую  мощность и быть источником энергии?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27. Как и за счёт чего изменяется мощность в редукторе?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28. Чем учитываются потери на трение в механизме?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29. Как классифицируются редукторы?</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30. Какие формы зубьев известны у зубчатых колёс?</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31. Что является основной характеристикой любого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32. Как определить передаточное отношение каждой ступени?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33. Что является основным геометрическим параметром зубчатой передачи?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34. Какие модули должны иметь два колеса для работы в зацеплении?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35. От чего зависит величина передаваемой редуктором мощности?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36. Для какой цели применяются редукторы?</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 xml:space="preserve">37. Как отличить быстроходную ступень редуктора от </w:t>
      </w:r>
      <w:proofErr w:type="gramStart"/>
      <w:r w:rsidRPr="00AE2E05">
        <w:rPr>
          <w:rFonts w:eastAsia="Times New Roman"/>
          <w:color w:val="000000"/>
          <w:sz w:val="28"/>
          <w:szCs w:val="28"/>
          <w:lang w:eastAsia="ru-RU"/>
        </w:rPr>
        <w:t>тихо</w:t>
      </w:r>
      <w:r w:rsidRPr="00AE2E05">
        <w:rPr>
          <w:rFonts w:eastAsia="Times New Roman"/>
          <w:color w:val="000000"/>
          <w:sz w:val="28"/>
          <w:szCs w:val="28"/>
          <w:lang w:eastAsia="ru-RU"/>
        </w:rPr>
        <w:softHyphen/>
        <w:t>ходной</w:t>
      </w:r>
      <w:proofErr w:type="gramEnd"/>
      <w:r w:rsidRPr="00AE2E05">
        <w:rPr>
          <w:rFonts w:eastAsia="Times New Roman"/>
          <w:color w:val="000000"/>
          <w:sz w:val="28"/>
          <w:szCs w:val="28"/>
          <w:lang w:eastAsia="ru-RU"/>
        </w:rPr>
        <w:t>?</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38. На какой вид смазки подшипников рассчитана конст</w:t>
      </w:r>
      <w:r w:rsidRPr="00AE2E05">
        <w:rPr>
          <w:rFonts w:eastAsia="Times New Roman"/>
          <w:color w:val="000000"/>
          <w:sz w:val="28"/>
          <w:szCs w:val="28"/>
          <w:lang w:eastAsia="ru-RU"/>
        </w:rPr>
        <w:softHyphen/>
        <w:t>рукция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39. Можно ли при сборке редуктора ставить упругую про</w:t>
      </w:r>
      <w:r w:rsidRPr="00AE2E05">
        <w:rPr>
          <w:rFonts w:eastAsia="Times New Roman"/>
          <w:color w:val="000000"/>
          <w:sz w:val="28"/>
          <w:szCs w:val="28"/>
          <w:lang w:eastAsia="ru-RU"/>
        </w:rPr>
        <w:softHyphen/>
        <w:t>кладку между кры</w:t>
      </w:r>
      <w:r w:rsidRPr="00AE2E05">
        <w:rPr>
          <w:rFonts w:eastAsia="Times New Roman"/>
          <w:color w:val="000000"/>
          <w:sz w:val="28"/>
          <w:szCs w:val="28"/>
          <w:lang w:eastAsia="ru-RU"/>
        </w:rPr>
        <w:t>ш</w:t>
      </w:r>
      <w:r w:rsidRPr="00AE2E05">
        <w:rPr>
          <w:rFonts w:eastAsia="Times New Roman"/>
          <w:color w:val="000000"/>
          <w:sz w:val="28"/>
          <w:szCs w:val="28"/>
          <w:lang w:eastAsia="ru-RU"/>
        </w:rPr>
        <w:t>кой и корпусом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40. Определить передаточное число зубчатой пары.</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41. Определить передаточное число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42. Дать зависимость моментов на входном и выходном валах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43. Как изменяется в редукторе мощность.</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44. Дать понятие модуля. В каких единицах измеряется модуль?</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45. Привести зависимость между нормальным и торцовым модулями.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46. Какой модуль стандартизован?</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47. Дать понятие шага зубьев.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lastRenderedPageBreak/>
        <w:t>48. Определить делительное межосевое расстояние.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2"/>
          <w:sz w:val="28"/>
          <w:szCs w:val="28"/>
          <w:lang w:eastAsia="ru-RU"/>
        </w:rPr>
        <w:t>49. Определить диаметр делительной окружности, диаметр вершин зуб</w:t>
      </w:r>
      <w:r w:rsidRPr="00AE2E05">
        <w:rPr>
          <w:rFonts w:eastAsia="Times New Roman"/>
          <w:color w:val="000000"/>
          <w:spacing w:val="-2"/>
          <w:sz w:val="28"/>
          <w:szCs w:val="28"/>
          <w:lang w:eastAsia="ru-RU"/>
        </w:rPr>
        <w:t>ь</w:t>
      </w:r>
      <w:r w:rsidRPr="00AE2E05">
        <w:rPr>
          <w:rFonts w:eastAsia="Times New Roman"/>
          <w:color w:val="000000"/>
          <w:spacing w:val="-2"/>
          <w:sz w:val="28"/>
          <w:szCs w:val="28"/>
          <w:lang w:eastAsia="ru-RU"/>
        </w:rPr>
        <w:t>ев, </w:t>
      </w:r>
      <w:r w:rsidRPr="00AE2E05">
        <w:rPr>
          <w:rFonts w:eastAsia="Times New Roman"/>
          <w:color w:val="000000"/>
          <w:spacing w:val="-1"/>
          <w:sz w:val="28"/>
          <w:szCs w:val="28"/>
          <w:lang w:eastAsia="ru-RU"/>
        </w:rPr>
        <w:t>диаметр впадин зубьев.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50. Определить угол наклона линии зуба, ее направление.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51. Назвать тип подшипников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52. Какую нагрузку воспринимают подшипники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53. По какой схеме выполнена установка подшипников?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54. Назвать недостатки присущие редуктору, выполненному по разверн</w:t>
      </w:r>
      <w:r w:rsidRPr="00AE2E05">
        <w:rPr>
          <w:rFonts w:eastAsia="Times New Roman"/>
          <w:color w:val="000000"/>
          <w:spacing w:val="-1"/>
          <w:sz w:val="28"/>
          <w:szCs w:val="28"/>
          <w:lang w:eastAsia="ru-RU"/>
        </w:rPr>
        <w:t>у</w:t>
      </w:r>
      <w:r w:rsidRPr="00AE2E05">
        <w:rPr>
          <w:rFonts w:eastAsia="Times New Roman"/>
          <w:color w:val="000000"/>
          <w:spacing w:val="-1"/>
          <w:sz w:val="28"/>
          <w:szCs w:val="28"/>
          <w:lang w:eastAsia="ru-RU"/>
        </w:rPr>
        <w:t>той </w:t>
      </w:r>
      <w:r w:rsidRPr="00AE2E05">
        <w:rPr>
          <w:rFonts w:eastAsia="Times New Roman"/>
          <w:color w:val="000000"/>
          <w:spacing w:val="-4"/>
          <w:sz w:val="28"/>
          <w:szCs w:val="28"/>
          <w:lang w:eastAsia="ru-RU"/>
        </w:rPr>
        <w:t>схеме.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55. Из каких материалов изготовлены детали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56. Как осуществляется смазка зацепления, подшипников?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57. Каково назначение смотрового люка, маслосбрасывающих колец?</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58. Для чего предусмотрена отдушина?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59. Для чего нужны штифты?</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60. Конструкции уплотнительных устройств.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61. Способы смазывания передач и подшипников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4"/>
          <w:sz w:val="28"/>
          <w:szCs w:val="28"/>
          <w:lang w:eastAsia="ru-RU"/>
        </w:rPr>
        <w:t>62. С какой целью ширина венца шестерни принимается на 3…5 мм </w:t>
      </w:r>
      <w:r w:rsidRPr="00AE2E05">
        <w:rPr>
          <w:rFonts w:eastAsia="Times New Roman"/>
          <w:color w:val="000000"/>
          <w:sz w:val="28"/>
          <w:szCs w:val="28"/>
          <w:lang w:eastAsia="ru-RU"/>
        </w:rPr>
        <w:t>больше ш</w:t>
      </w:r>
      <w:r w:rsidRPr="00AE2E05">
        <w:rPr>
          <w:rFonts w:eastAsia="Times New Roman"/>
          <w:color w:val="000000"/>
          <w:sz w:val="28"/>
          <w:szCs w:val="28"/>
          <w:lang w:eastAsia="ru-RU"/>
        </w:rPr>
        <w:t>и</w:t>
      </w:r>
      <w:r w:rsidRPr="00AE2E05">
        <w:rPr>
          <w:rFonts w:eastAsia="Times New Roman"/>
          <w:color w:val="000000"/>
          <w:sz w:val="28"/>
          <w:szCs w:val="28"/>
          <w:lang w:eastAsia="ru-RU"/>
        </w:rPr>
        <w:t>рины венца колеса?</w:t>
      </w:r>
    </w:p>
    <w:p w:rsidR="00B20F1D" w:rsidRDefault="00B20F1D" w:rsidP="00B20F1D">
      <w:pPr>
        <w:spacing w:after="0" w:line="240" w:lineRule="auto"/>
        <w:ind w:firstLine="709"/>
        <w:jc w:val="both"/>
        <w:rPr>
          <w:b/>
          <w:sz w:val="28"/>
          <w:szCs w:val="28"/>
        </w:rPr>
      </w:pPr>
    </w:p>
    <w:p w:rsidR="00B20F1D" w:rsidRPr="00540CBE" w:rsidRDefault="00B20F1D" w:rsidP="00B20F1D">
      <w:pPr>
        <w:keepNext/>
        <w:tabs>
          <w:tab w:val="left" w:pos="284"/>
        </w:tabs>
        <w:suppressAutoHyphens/>
        <w:spacing w:after="0" w:line="240" w:lineRule="auto"/>
        <w:jc w:val="both"/>
        <w:outlineLvl w:val="1"/>
        <w:rPr>
          <w:b/>
          <w:sz w:val="28"/>
          <w:szCs w:val="28"/>
        </w:rPr>
      </w:pPr>
      <w:r w:rsidRPr="00540CBE">
        <w:rPr>
          <w:b/>
          <w:sz w:val="28"/>
          <w:szCs w:val="28"/>
        </w:rPr>
        <w:t>Раздел 3</w:t>
      </w:r>
      <w:r>
        <w:rPr>
          <w:b/>
          <w:sz w:val="28"/>
          <w:szCs w:val="28"/>
        </w:rPr>
        <w:t xml:space="preserve"> - </w:t>
      </w:r>
      <w:r w:rsidRPr="00540CBE">
        <w:rPr>
          <w:b/>
          <w:sz w:val="28"/>
          <w:szCs w:val="28"/>
        </w:rPr>
        <w:t>Детали, обслуживающие передачи</w:t>
      </w:r>
    </w:p>
    <w:p w:rsidR="00B20F1D" w:rsidRDefault="00B20F1D" w:rsidP="00B20F1D">
      <w:pPr>
        <w:keepNext/>
        <w:tabs>
          <w:tab w:val="left" w:pos="284"/>
        </w:tabs>
        <w:suppressAutoHyphens/>
        <w:spacing w:after="0" w:line="240" w:lineRule="auto"/>
        <w:jc w:val="both"/>
        <w:outlineLvl w:val="1"/>
        <w:rPr>
          <w:b/>
          <w:sz w:val="28"/>
          <w:szCs w:val="28"/>
        </w:rPr>
      </w:pPr>
    </w:p>
    <w:p w:rsidR="00B20F1D" w:rsidRDefault="00B20F1D" w:rsidP="00B20F1D">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5. </w:t>
      </w:r>
      <w:r w:rsidRPr="009C4FB6">
        <w:rPr>
          <w:b/>
          <w:sz w:val="28"/>
          <w:szCs w:val="28"/>
        </w:rPr>
        <w:t>Изучение конструкции подшипниковых узлов, расчет их на долговечность</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1. Основные детали подшипников качения и их назначение.</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2. Как классифицируют подшипники качения по характеру нагрузки, для во</w:t>
      </w:r>
      <w:r w:rsidRPr="00620DA3">
        <w:rPr>
          <w:rFonts w:eastAsia="Times New Roman"/>
          <w:color w:val="000000"/>
          <w:sz w:val="28"/>
          <w:szCs w:val="28"/>
          <w:lang w:eastAsia="ru-RU"/>
        </w:rPr>
        <w:t>с</w:t>
      </w:r>
      <w:r w:rsidRPr="00620DA3">
        <w:rPr>
          <w:rFonts w:eastAsia="Times New Roman"/>
          <w:color w:val="000000"/>
          <w:sz w:val="28"/>
          <w:szCs w:val="28"/>
          <w:lang w:eastAsia="ru-RU"/>
        </w:rPr>
        <w:t>приятия которой они предназначены?</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3. Какими особенностями обладают радиально – упорные шарикоподшипники?</w:t>
      </w:r>
    </w:p>
    <w:p w:rsidR="00B20F1D" w:rsidRPr="00620DA3" w:rsidRDefault="00B20F1D" w:rsidP="00B20F1D">
      <w:pPr>
        <w:tabs>
          <w:tab w:val="left" w:pos="993"/>
        </w:tabs>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 xml:space="preserve">4. </w:t>
      </w:r>
      <w:r w:rsidRPr="00620DA3">
        <w:rPr>
          <w:rFonts w:eastAsia="Times New Roman"/>
          <w:color w:val="000000"/>
          <w:sz w:val="28"/>
          <w:szCs w:val="28"/>
          <w:lang w:eastAsia="ru-RU"/>
        </w:rPr>
        <w:t>Какими особенностями обладают сферические двухря</w:t>
      </w:r>
      <w:r w:rsidRPr="00620DA3">
        <w:rPr>
          <w:rFonts w:eastAsia="Times New Roman"/>
          <w:color w:val="000000"/>
          <w:sz w:val="28"/>
          <w:szCs w:val="28"/>
          <w:lang w:eastAsia="ru-RU"/>
        </w:rPr>
        <w:t>д</w:t>
      </w:r>
      <w:r w:rsidRPr="00620DA3">
        <w:rPr>
          <w:rFonts w:eastAsia="Times New Roman"/>
          <w:color w:val="000000"/>
          <w:sz w:val="28"/>
          <w:szCs w:val="28"/>
          <w:lang w:eastAsia="ru-RU"/>
        </w:rPr>
        <w:t>ные </w:t>
      </w:r>
      <w:proofErr w:type="gramStart"/>
      <w:r w:rsidRPr="00620DA3">
        <w:rPr>
          <w:rFonts w:eastAsia="Times New Roman"/>
          <w:color w:val="000000"/>
          <w:sz w:val="28"/>
          <w:szCs w:val="28"/>
          <w:lang w:eastAsia="ru-RU"/>
        </w:rPr>
        <w:t>шарикоподшипники</w:t>
      </w:r>
      <w:proofErr w:type="gramEnd"/>
      <w:r w:rsidRPr="00620DA3">
        <w:rPr>
          <w:rFonts w:eastAsia="Times New Roman"/>
          <w:color w:val="000000"/>
          <w:sz w:val="28"/>
          <w:szCs w:val="28"/>
          <w:lang w:eastAsia="ru-RU"/>
        </w:rPr>
        <w:t> и для </w:t>
      </w:r>
      <w:proofErr w:type="gramStart"/>
      <w:r w:rsidRPr="00620DA3">
        <w:rPr>
          <w:rFonts w:eastAsia="Times New Roman"/>
          <w:color w:val="000000"/>
          <w:sz w:val="28"/>
          <w:szCs w:val="28"/>
          <w:lang w:eastAsia="ru-RU"/>
        </w:rPr>
        <w:t>каких</w:t>
      </w:r>
      <w:proofErr w:type="gramEnd"/>
      <w:r w:rsidRPr="00620DA3">
        <w:rPr>
          <w:rFonts w:eastAsia="Times New Roman"/>
          <w:color w:val="000000"/>
          <w:sz w:val="28"/>
          <w:szCs w:val="28"/>
          <w:lang w:eastAsia="ru-RU"/>
        </w:rPr>
        <w:t> конструкций они рекомендуются?</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5. Основные виды разрушения деталей подшипников.</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6. Основные требования при проектировании подшипниковых узлов.</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7. Какие опоры называются “плавающими”, какие “фиксирующими”?</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8. Основные схемы валов с опорами.</w:t>
      </w:r>
    </w:p>
    <w:p w:rsidR="00B20F1D"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 xml:space="preserve">9. Какие типы подшипников необходимо регулировать при сборке? </w:t>
      </w:r>
    </w:p>
    <w:p w:rsidR="00B20F1D" w:rsidRPr="00620DA3" w:rsidRDefault="00B20F1D" w:rsidP="00B20F1D">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 xml:space="preserve">10. </w:t>
      </w:r>
      <w:r w:rsidRPr="00620DA3">
        <w:rPr>
          <w:rFonts w:eastAsia="Times New Roman"/>
          <w:color w:val="000000"/>
          <w:sz w:val="28"/>
          <w:szCs w:val="28"/>
          <w:lang w:eastAsia="ru-RU"/>
        </w:rPr>
        <w:t>Способы регулировки подшипников</w:t>
      </w:r>
      <w:r>
        <w:rPr>
          <w:rFonts w:eastAsia="Times New Roman"/>
          <w:color w:val="000000"/>
          <w:sz w:val="28"/>
          <w:szCs w:val="28"/>
          <w:lang w:eastAsia="ru-RU"/>
        </w:rPr>
        <w:t>.</w:t>
      </w:r>
    </w:p>
    <w:p w:rsidR="00B20F1D" w:rsidRDefault="00B20F1D" w:rsidP="00B20F1D">
      <w:pPr>
        <w:keepNext/>
        <w:tabs>
          <w:tab w:val="left" w:pos="284"/>
        </w:tabs>
        <w:suppressAutoHyphens/>
        <w:spacing w:after="0" w:line="240" w:lineRule="auto"/>
        <w:jc w:val="both"/>
        <w:outlineLvl w:val="1"/>
        <w:rPr>
          <w:b/>
          <w:sz w:val="28"/>
          <w:szCs w:val="28"/>
        </w:rPr>
      </w:pPr>
    </w:p>
    <w:p w:rsidR="00B20F1D" w:rsidRDefault="00B20F1D" w:rsidP="00B20F1D">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6. </w:t>
      </w:r>
      <w:r w:rsidRPr="009C4FB6">
        <w:rPr>
          <w:b/>
          <w:sz w:val="28"/>
          <w:szCs w:val="28"/>
        </w:rPr>
        <w:t>Изучение и расчет разновидностей валов</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 Дайте определение понятия «вал».</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 Дайте определение понятия «ось».</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3. Объясните в чем разница между валом и осью.</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4. Перечислите виды валов по геометрическим признакам.</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5. Каково назначение кривошипных, коленчатых, гибких валов? Приведите пример использования этих валов.</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6. Перечислите виды валов по конструктивным признакам.</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7. Чем вызвано наибольшее распространение ступенчатых валов?</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lastRenderedPageBreak/>
        <w:t>8. Перечислите виды валов по типу сечения.</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9. Чем вызвана необходимость изготовления полых валов?</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10. Чем определяется конструкция валов?</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 xml:space="preserve">11. </w:t>
      </w:r>
      <w:proofErr w:type="gramStart"/>
      <w:r w:rsidRPr="00AF314C">
        <w:rPr>
          <w:rFonts w:eastAsia="Times New Roman"/>
          <w:color w:val="000000"/>
          <w:sz w:val="28"/>
          <w:szCs w:val="28"/>
          <w:lang w:eastAsia="ru-RU"/>
        </w:rPr>
        <w:t xml:space="preserve">Дайте определение понятиям: цапфа, шип, пята, шейка, </w:t>
      </w:r>
      <w:proofErr w:type="spellStart"/>
      <w:r w:rsidRPr="00AF314C">
        <w:rPr>
          <w:rFonts w:eastAsia="Times New Roman"/>
          <w:color w:val="000000"/>
          <w:sz w:val="28"/>
          <w:szCs w:val="28"/>
          <w:lang w:eastAsia="ru-RU"/>
        </w:rPr>
        <w:t>заплечик</w:t>
      </w:r>
      <w:proofErr w:type="spellEnd"/>
      <w:r w:rsidRPr="00AF314C">
        <w:rPr>
          <w:rFonts w:eastAsia="Times New Roman"/>
          <w:color w:val="000000"/>
          <w:sz w:val="28"/>
          <w:szCs w:val="28"/>
          <w:lang w:eastAsia="ru-RU"/>
        </w:rPr>
        <w:t>, буртик, канавка, галтель, фаска, шпоночный паз.</w:t>
      </w:r>
      <w:proofErr w:type="gramEnd"/>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 xml:space="preserve">12. Объясните в чем разница между </w:t>
      </w:r>
      <w:proofErr w:type="spellStart"/>
      <w:r w:rsidRPr="00AF314C">
        <w:rPr>
          <w:rFonts w:eastAsia="Times New Roman"/>
          <w:color w:val="000000"/>
          <w:sz w:val="28"/>
          <w:szCs w:val="28"/>
          <w:lang w:eastAsia="ru-RU"/>
        </w:rPr>
        <w:t>заплечиком</w:t>
      </w:r>
      <w:proofErr w:type="spellEnd"/>
      <w:r w:rsidRPr="00AF314C">
        <w:rPr>
          <w:rFonts w:eastAsia="Times New Roman"/>
          <w:color w:val="000000"/>
          <w:sz w:val="28"/>
          <w:szCs w:val="28"/>
          <w:lang w:eastAsia="ru-RU"/>
        </w:rPr>
        <w:t xml:space="preserve"> и буртиком?</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13. Объясните в чем разница между шипом, пятой и шейкой?</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14. Перечислите материалы для изготовления валов и осей.</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15. Дайте определение понятиям: размер, номинальный размер, действител</w:t>
      </w:r>
      <w:r w:rsidRPr="00AF314C">
        <w:rPr>
          <w:rFonts w:eastAsia="Times New Roman"/>
          <w:color w:val="000000"/>
          <w:sz w:val="28"/>
          <w:szCs w:val="28"/>
          <w:lang w:eastAsia="ru-RU"/>
        </w:rPr>
        <w:t>ь</w:t>
      </w:r>
      <w:r w:rsidRPr="00AF314C">
        <w:rPr>
          <w:rFonts w:eastAsia="Times New Roman"/>
          <w:color w:val="000000"/>
          <w:sz w:val="28"/>
          <w:szCs w:val="28"/>
          <w:lang w:eastAsia="ru-RU"/>
        </w:rPr>
        <w:t>ный размер.</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16. Дайте определение понятиям: верхнее предельное отклонение, нижнее пр</w:t>
      </w:r>
      <w:r w:rsidRPr="00AF314C">
        <w:rPr>
          <w:rFonts w:eastAsia="Times New Roman"/>
          <w:color w:val="000000"/>
          <w:sz w:val="28"/>
          <w:szCs w:val="28"/>
          <w:lang w:eastAsia="ru-RU"/>
        </w:rPr>
        <w:t>е</w:t>
      </w:r>
      <w:r w:rsidRPr="00AF314C">
        <w:rPr>
          <w:rFonts w:eastAsia="Times New Roman"/>
          <w:color w:val="000000"/>
          <w:sz w:val="28"/>
          <w:szCs w:val="28"/>
          <w:lang w:eastAsia="ru-RU"/>
        </w:rPr>
        <w:t>дельное отклонение, допуск, поле допуска, квалитет.</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17. Дайте определение понятиям: посадка, зазор, натяг.</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18. Дайте определение понятиям: система вала, система отверстия.</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19. Как обозначают отклонения для отверстия, для валов?</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20. Приведите примеры обозначения посадок на чертежах.</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21. Дайте определение понятия «шероховатость поверхности».</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22. На что влияет шероховатость поверхности?</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23. Что обозначают параметры шероховатости поверхности  </w:t>
      </w:r>
      <w:r w:rsidRPr="00AF314C">
        <w:rPr>
          <w:rFonts w:eastAsia="Times New Roman"/>
          <w:iCs/>
          <w:color w:val="000000"/>
          <w:sz w:val="28"/>
          <w:szCs w:val="28"/>
          <w:lang w:val="en-US" w:eastAsia="ru-RU"/>
        </w:rPr>
        <w:t>R</w:t>
      </w:r>
      <w:r w:rsidRPr="00AF314C">
        <w:rPr>
          <w:rFonts w:eastAsia="Times New Roman"/>
          <w:color w:val="000000"/>
          <w:sz w:val="28"/>
          <w:szCs w:val="28"/>
          <w:vertAlign w:val="subscript"/>
          <w:lang w:val="en-US" w:eastAsia="ru-RU"/>
        </w:rPr>
        <w:t>a</w:t>
      </w:r>
      <w:r w:rsidRPr="00AF314C">
        <w:rPr>
          <w:rFonts w:eastAsia="Times New Roman"/>
          <w:iCs/>
          <w:color w:val="000000"/>
          <w:sz w:val="28"/>
          <w:szCs w:val="28"/>
          <w:lang w:eastAsia="ru-RU"/>
        </w:rPr>
        <w:t>  </w:t>
      </w:r>
      <w:r w:rsidRPr="00AF314C">
        <w:rPr>
          <w:rFonts w:eastAsia="Times New Roman"/>
          <w:color w:val="000000"/>
          <w:sz w:val="28"/>
          <w:szCs w:val="28"/>
          <w:lang w:eastAsia="ru-RU"/>
        </w:rPr>
        <w:t>и </w:t>
      </w:r>
      <w:proofErr w:type="spellStart"/>
      <w:r w:rsidRPr="00AF314C">
        <w:rPr>
          <w:rFonts w:eastAsia="Times New Roman"/>
          <w:iCs/>
          <w:color w:val="000000"/>
          <w:sz w:val="28"/>
          <w:szCs w:val="28"/>
          <w:lang w:val="en-US" w:eastAsia="ru-RU"/>
        </w:rPr>
        <w:t>R</w:t>
      </w:r>
      <w:r w:rsidRPr="00AF314C">
        <w:rPr>
          <w:rFonts w:eastAsia="Times New Roman"/>
          <w:color w:val="000000"/>
          <w:sz w:val="28"/>
          <w:szCs w:val="28"/>
          <w:vertAlign w:val="subscript"/>
          <w:lang w:val="en-US" w:eastAsia="ru-RU"/>
        </w:rPr>
        <w:t>z</w:t>
      </w:r>
      <w:proofErr w:type="spellEnd"/>
      <w:r w:rsidRPr="00AF314C">
        <w:rPr>
          <w:rFonts w:eastAsia="Times New Roman"/>
          <w:color w:val="000000"/>
          <w:sz w:val="28"/>
          <w:szCs w:val="28"/>
          <w:lang w:eastAsia="ru-RU"/>
        </w:rPr>
        <w:t>?</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24. От чего зависит числовое значение параметров шероховатости?</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25. Каким образом обозначают шероховатость поверхности на чертежах?</w:t>
      </w:r>
    </w:p>
    <w:p w:rsidR="00B20F1D" w:rsidRPr="00AF314C" w:rsidRDefault="00B20F1D" w:rsidP="00B20F1D">
      <w:pPr>
        <w:spacing w:after="0" w:line="240" w:lineRule="auto"/>
        <w:jc w:val="center"/>
        <w:rPr>
          <w:rFonts w:eastAsia="Times New Roman"/>
          <w:b/>
          <w:sz w:val="28"/>
          <w:szCs w:val="28"/>
          <w:lang w:eastAsia="ru-RU"/>
        </w:rPr>
      </w:pPr>
    </w:p>
    <w:p w:rsidR="00B20F1D" w:rsidRPr="00540CBE" w:rsidRDefault="00B20F1D" w:rsidP="00B20F1D">
      <w:pPr>
        <w:keepNext/>
        <w:tabs>
          <w:tab w:val="left" w:pos="284"/>
        </w:tabs>
        <w:suppressAutoHyphens/>
        <w:spacing w:after="0" w:line="240" w:lineRule="auto"/>
        <w:jc w:val="both"/>
        <w:outlineLvl w:val="1"/>
        <w:rPr>
          <w:b/>
          <w:sz w:val="28"/>
          <w:szCs w:val="28"/>
        </w:rPr>
      </w:pPr>
      <w:r w:rsidRPr="00540CBE">
        <w:rPr>
          <w:b/>
          <w:sz w:val="28"/>
          <w:szCs w:val="28"/>
        </w:rPr>
        <w:t>Раздел 4</w:t>
      </w:r>
      <w:r>
        <w:rPr>
          <w:b/>
          <w:sz w:val="28"/>
          <w:szCs w:val="28"/>
        </w:rPr>
        <w:t xml:space="preserve"> - </w:t>
      </w:r>
      <w:r w:rsidRPr="00540CBE">
        <w:rPr>
          <w:b/>
          <w:sz w:val="28"/>
          <w:szCs w:val="28"/>
        </w:rPr>
        <w:t>Соединения деталей и узлов машин</w:t>
      </w:r>
    </w:p>
    <w:p w:rsidR="00B20F1D" w:rsidRPr="00540CBE" w:rsidRDefault="00B20F1D" w:rsidP="00B20F1D">
      <w:pPr>
        <w:tabs>
          <w:tab w:val="left" w:pos="284"/>
        </w:tabs>
        <w:spacing w:after="0" w:line="240" w:lineRule="auto"/>
        <w:rPr>
          <w:sz w:val="28"/>
          <w:szCs w:val="28"/>
        </w:rPr>
      </w:pPr>
    </w:p>
    <w:p w:rsidR="00B20F1D" w:rsidRDefault="00B20F1D" w:rsidP="00B20F1D">
      <w:pPr>
        <w:tabs>
          <w:tab w:val="left" w:pos="3946"/>
        </w:tabs>
        <w:spacing w:after="0" w:line="240" w:lineRule="auto"/>
        <w:rPr>
          <w:b/>
          <w:sz w:val="28"/>
          <w:szCs w:val="28"/>
        </w:rPr>
      </w:pPr>
      <w:r>
        <w:rPr>
          <w:b/>
          <w:sz w:val="28"/>
          <w:szCs w:val="28"/>
        </w:rPr>
        <w:t xml:space="preserve">Лабораторная работа 7. </w:t>
      </w:r>
      <w:r w:rsidRPr="009C4FB6">
        <w:rPr>
          <w:b/>
          <w:sz w:val="28"/>
          <w:szCs w:val="28"/>
        </w:rPr>
        <w:t>Изучение разъемных соединений</w:t>
      </w:r>
      <w:r>
        <w:rPr>
          <w:b/>
          <w:sz w:val="28"/>
          <w:szCs w:val="28"/>
        </w:rPr>
        <w:tab/>
      </w:r>
    </w:p>
    <w:p w:rsidR="00B20F1D" w:rsidRDefault="00B20F1D" w:rsidP="00B20F1D">
      <w:pPr>
        <w:numPr>
          <w:ilvl w:val="0"/>
          <w:numId w:val="34"/>
        </w:numPr>
        <w:spacing w:after="0" w:line="240" w:lineRule="auto"/>
        <w:ind w:left="0" w:firstLine="567"/>
        <w:jc w:val="both"/>
        <w:rPr>
          <w:sz w:val="28"/>
          <w:szCs w:val="28"/>
        </w:rPr>
      </w:pPr>
      <w:r>
        <w:rPr>
          <w:sz w:val="28"/>
          <w:szCs w:val="28"/>
        </w:rPr>
        <w:t>Перечислить существующие</w:t>
      </w:r>
      <w:r w:rsidRPr="005A3A20">
        <w:rPr>
          <w:sz w:val="28"/>
          <w:szCs w:val="28"/>
        </w:rPr>
        <w:t xml:space="preserve"> варианты </w:t>
      </w:r>
      <w:proofErr w:type="spellStart"/>
      <w:r w:rsidRPr="005A3A20">
        <w:rPr>
          <w:sz w:val="28"/>
          <w:szCs w:val="28"/>
        </w:rPr>
        <w:t>нагружения</w:t>
      </w:r>
      <w:proofErr w:type="spellEnd"/>
      <w:r w:rsidRPr="005A3A20">
        <w:rPr>
          <w:sz w:val="28"/>
          <w:szCs w:val="28"/>
        </w:rPr>
        <w:t xml:space="preserve"> болтов </w:t>
      </w:r>
    </w:p>
    <w:p w:rsidR="00B20F1D" w:rsidRDefault="00B20F1D" w:rsidP="00B20F1D">
      <w:pPr>
        <w:numPr>
          <w:ilvl w:val="0"/>
          <w:numId w:val="34"/>
        </w:numPr>
        <w:spacing w:after="0" w:line="240" w:lineRule="auto"/>
        <w:ind w:left="0" w:firstLine="567"/>
        <w:jc w:val="both"/>
        <w:rPr>
          <w:sz w:val="28"/>
          <w:szCs w:val="28"/>
        </w:rPr>
      </w:pPr>
      <w:r>
        <w:rPr>
          <w:sz w:val="28"/>
          <w:szCs w:val="28"/>
        </w:rPr>
        <w:t>Записать расчетные формулы для</w:t>
      </w:r>
      <w:r w:rsidRPr="005A3A20">
        <w:rPr>
          <w:sz w:val="28"/>
          <w:szCs w:val="28"/>
        </w:rPr>
        <w:t xml:space="preserve"> статически и </w:t>
      </w:r>
      <w:proofErr w:type="gramStart"/>
      <w:r w:rsidRPr="005A3A20">
        <w:rPr>
          <w:sz w:val="28"/>
          <w:szCs w:val="28"/>
        </w:rPr>
        <w:t>повторно-статически</w:t>
      </w:r>
      <w:proofErr w:type="gramEnd"/>
      <w:r w:rsidRPr="005A3A20">
        <w:rPr>
          <w:sz w:val="28"/>
          <w:szCs w:val="28"/>
        </w:rPr>
        <w:t xml:space="preserve"> нагр</w:t>
      </w:r>
      <w:r w:rsidRPr="005A3A20">
        <w:rPr>
          <w:sz w:val="28"/>
          <w:szCs w:val="28"/>
        </w:rPr>
        <w:t>у</w:t>
      </w:r>
      <w:r w:rsidRPr="005A3A20">
        <w:rPr>
          <w:sz w:val="28"/>
          <w:szCs w:val="28"/>
        </w:rPr>
        <w:t>женных болтов;</w:t>
      </w:r>
    </w:p>
    <w:p w:rsidR="00B20F1D" w:rsidRDefault="00B20F1D" w:rsidP="00B20F1D">
      <w:pPr>
        <w:numPr>
          <w:ilvl w:val="0"/>
          <w:numId w:val="34"/>
        </w:numPr>
        <w:spacing w:after="0" w:line="240" w:lineRule="auto"/>
        <w:ind w:left="0" w:firstLine="567"/>
        <w:jc w:val="both"/>
        <w:rPr>
          <w:sz w:val="28"/>
          <w:szCs w:val="28"/>
        </w:rPr>
      </w:pPr>
      <w:r w:rsidRPr="005A3A20">
        <w:rPr>
          <w:sz w:val="28"/>
          <w:szCs w:val="28"/>
        </w:rPr>
        <w:t>Записать расчетные формулы для</w:t>
      </w:r>
      <w:r>
        <w:rPr>
          <w:sz w:val="28"/>
          <w:szCs w:val="28"/>
        </w:rPr>
        <w:t xml:space="preserve"> </w:t>
      </w:r>
      <w:r w:rsidRPr="005A3A20">
        <w:rPr>
          <w:sz w:val="28"/>
          <w:szCs w:val="28"/>
        </w:rPr>
        <w:t xml:space="preserve">  резьбовых соединений, подверженных п</w:t>
      </w:r>
      <w:r w:rsidRPr="005A3A20">
        <w:rPr>
          <w:sz w:val="28"/>
          <w:szCs w:val="28"/>
        </w:rPr>
        <w:t>е</w:t>
      </w:r>
      <w:r w:rsidRPr="005A3A20">
        <w:rPr>
          <w:sz w:val="28"/>
          <w:szCs w:val="28"/>
        </w:rPr>
        <w:t>ременным нагрузкам;</w:t>
      </w:r>
    </w:p>
    <w:p w:rsidR="00B20F1D" w:rsidRDefault="00B20F1D" w:rsidP="00B20F1D">
      <w:pPr>
        <w:numPr>
          <w:ilvl w:val="0"/>
          <w:numId w:val="34"/>
        </w:numPr>
        <w:spacing w:after="0" w:line="240" w:lineRule="auto"/>
        <w:ind w:left="0" w:firstLine="567"/>
        <w:jc w:val="both"/>
        <w:rPr>
          <w:sz w:val="28"/>
          <w:szCs w:val="28"/>
        </w:rPr>
      </w:pPr>
      <w:r w:rsidRPr="005A3A20">
        <w:rPr>
          <w:sz w:val="28"/>
          <w:szCs w:val="28"/>
        </w:rPr>
        <w:t>Записать расчетные формулы для   резьбовых соединений, воспринимающих поперечную нагрузку;</w:t>
      </w:r>
    </w:p>
    <w:p w:rsidR="00B20F1D" w:rsidRDefault="00B20F1D" w:rsidP="00B20F1D">
      <w:pPr>
        <w:numPr>
          <w:ilvl w:val="0"/>
          <w:numId w:val="34"/>
        </w:numPr>
        <w:spacing w:after="0" w:line="240" w:lineRule="auto"/>
        <w:ind w:left="0" w:firstLine="567"/>
        <w:jc w:val="both"/>
        <w:rPr>
          <w:sz w:val="28"/>
          <w:szCs w:val="28"/>
        </w:rPr>
      </w:pPr>
      <w:r w:rsidRPr="005A3A20">
        <w:rPr>
          <w:sz w:val="28"/>
          <w:szCs w:val="28"/>
        </w:rPr>
        <w:t>З</w:t>
      </w:r>
      <w:r>
        <w:rPr>
          <w:sz w:val="28"/>
          <w:szCs w:val="28"/>
        </w:rPr>
        <w:t xml:space="preserve">аписать расчетные формулы для </w:t>
      </w:r>
      <w:r w:rsidRPr="005A3A20">
        <w:rPr>
          <w:sz w:val="28"/>
          <w:szCs w:val="28"/>
        </w:rPr>
        <w:t xml:space="preserve"> расчета резьбы на прочность.</w:t>
      </w:r>
    </w:p>
    <w:p w:rsidR="00B20F1D" w:rsidRPr="005A3A20" w:rsidRDefault="00B20F1D" w:rsidP="00B20F1D">
      <w:pPr>
        <w:numPr>
          <w:ilvl w:val="0"/>
          <w:numId w:val="34"/>
        </w:numPr>
        <w:spacing w:after="0" w:line="240" w:lineRule="auto"/>
        <w:ind w:left="0" w:firstLine="567"/>
        <w:jc w:val="both"/>
        <w:rPr>
          <w:sz w:val="28"/>
          <w:szCs w:val="28"/>
        </w:rPr>
      </w:pPr>
      <w:r w:rsidRPr="004E5059">
        <w:rPr>
          <w:sz w:val="28"/>
          <w:szCs w:val="28"/>
        </w:rPr>
        <w:t>Схема для расчета группы болтов, нагруженной системой сил, сдвигающих детали в стыке</w:t>
      </w:r>
    </w:p>
    <w:p w:rsidR="00B20F1D" w:rsidRDefault="00B20F1D" w:rsidP="00B20F1D">
      <w:pPr>
        <w:spacing w:after="0" w:line="240" w:lineRule="auto"/>
        <w:rPr>
          <w:b/>
          <w:sz w:val="28"/>
          <w:szCs w:val="28"/>
        </w:rPr>
      </w:pPr>
      <w:r>
        <w:rPr>
          <w:b/>
          <w:sz w:val="28"/>
          <w:szCs w:val="28"/>
        </w:rPr>
        <w:t xml:space="preserve">Лабораторная работа 8. </w:t>
      </w:r>
      <w:r w:rsidRPr="009C4FB6">
        <w:rPr>
          <w:b/>
          <w:sz w:val="28"/>
          <w:szCs w:val="28"/>
        </w:rPr>
        <w:t>Изучение неразъемных соединений</w:t>
      </w:r>
    </w:p>
    <w:p w:rsidR="00B20F1D" w:rsidRPr="008B474F" w:rsidRDefault="00B20F1D" w:rsidP="00B20F1D">
      <w:pPr>
        <w:numPr>
          <w:ilvl w:val="0"/>
          <w:numId w:val="35"/>
        </w:numPr>
        <w:spacing w:after="0" w:line="240" w:lineRule="auto"/>
        <w:ind w:left="0" w:firstLine="709"/>
        <w:rPr>
          <w:sz w:val="28"/>
          <w:szCs w:val="28"/>
        </w:rPr>
      </w:pPr>
      <w:r w:rsidRPr="008B474F">
        <w:rPr>
          <w:sz w:val="28"/>
          <w:szCs w:val="28"/>
        </w:rPr>
        <w:t>Перечислить различные варианты конструкций сварных соединений</w:t>
      </w:r>
    </w:p>
    <w:p w:rsidR="00B20F1D" w:rsidRPr="008B474F" w:rsidRDefault="00B20F1D" w:rsidP="00B20F1D">
      <w:pPr>
        <w:numPr>
          <w:ilvl w:val="0"/>
          <w:numId w:val="35"/>
        </w:numPr>
        <w:spacing w:after="0" w:line="240" w:lineRule="auto"/>
        <w:ind w:left="0" w:firstLine="709"/>
        <w:rPr>
          <w:sz w:val="28"/>
          <w:szCs w:val="28"/>
        </w:rPr>
      </w:pPr>
      <w:r w:rsidRPr="008B474F">
        <w:rPr>
          <w:sz w:val="28"/>
          <w:szCs w:val="28"/>
        </w:rPr>
        <w:t xml:space="preserve">Записать расчетные формулы для </w:t>
      </w:r>
      <w:proofErr w:type="gramStart"/>
      <w:r w:rsidRPr="008B474F">
        <w:rPr>
          <w:sz w:val="28"/>
          <w:szCs w:val="28"/>
        </w:rPr>
        <w:t>стыкового</w:t>
      </w:r>
      <w:proofErr w:type="gramEnd"/>
      <w:r w:rsidRPr="008B474F">
        <w:rPr>
          <w:sz w:val="28"/>
          <w:szCs w:val="28"/>
        </w:rPr>
        <w:t xml:space="preserve"> соединения;</w:t>
      </w:r>
    </w:p>
    <w:p w:rsidR="00B20F1D" w:rsidRPr="008B474F" w:rsidRDefault="00B20F1D" w:rsidP="00B20F1D">
      <w:pPr>
        <w:numPr>
          <w:ilvl w:val="0"/>
          <w:numId w:val="35"/>
        </w:numPr>
        <w:spacing w:after="0" w:line="240" w:lineRule="auto"/>
        <w:ind w:left="0" w:firstLine="709"/>
        <w:rPr>
          <w:sz w:val="28"/>
          <w:szCs w:val="28"/>
        </w:rPr>
      </w:pPr>
      <w:r w:rsidRPr="008B474F">
        <w:rPr>
          <w:sz w:val="28"/>
          <w:szCs w:val="28"/>
        </w:rPr>
        <w:t xml:space="preserve">Записать расчетные формулы для  </w:t>
      </w:r>
      <w:proofErr w:type="spellStart"/>
      <w:r w:rsidRPr="008B474F">
        <w:rPr>
          <w:sz w:val="28"/>
          <w:szCs w:val="28"/>
        </w:rPr>
        <w:t>нахлесточного</w:t>
      </w:r>
      <w:proofErr w:type="spellEnd"/>
      <w:r w:rsidRPr="008B474F">
        <w:rPr>
          <w:sz w:val="28"/>
          <w:szCs w:val="28"/>
        </w:rPr>
        <w:t xml:space="preserve"> соединения;</w:t>
      </w:r>
    </w:p>
    <w:p w:rsidR="00B20F1D" w:rsidRDefault="00B20F1D" w:rsidP="00B20F1D">
      <w:pPr>
        <w:numPr>
          <w:ilvl w:val="0"/>
          <w:numId w:val="35"/>
        </w:numPr>
        <w:spacing w:after="0" w:line="240" w:lineRule="auto"/>
        <w:ind w:left="0" w:firstLine="709"/>
        <w:rPr>
          <w:sz w:val="28"/>
          <w:szCs w:val="28"/>
        </w:rPr>
      </w:pPr>
      <w:r w:rsidRPr="004E5059">
        <w:rPr>
          <w:sz w:val="28"/>
          <w:szCs w:val="28"/>
        </w:rPr>
        <w:t xml:space="preserve">Записать расчетные формулы для </w:t>
      </w:r>
      <w:proofErr w:type="gramStart"/>
      <w:r w:rsidRPr="004E5059">
        <w:rPr>
          <w:sz w:val="28"/>
          <w:szCs w:val="28"/>
        </w:rPr>
        <w:t>таврового</w:t>
      </w:r>
      <w:proofErr w:type="gramEnd"/>
      <w:r w:rsidRPr="004E5059">
        <w:rPr>
          <w:sz w:val="28"/>
          <w:szCs w:val="28"/>
        </w:rPr>
        <w:t xml:space="preserve"> соединения.</w:t>
      </w:r>
    </w:p>
    <w:p w:rsidR="00B20F1D" w:rsidRDefault="00B20F1D" w:rsidP="00B20F1D">
      <w:pPr>
        <w:numPr>
          <w:ilvl w:val="0"/>
          <w:numId w:val="35"/>
        </w:numPr>
        <w:spacing w:after="0" w:line="240" w:lineRule="auto"/>
        <w:ind w:left="0" w:firstLine="709"/>
        <w:rPr>
          <w:sz w:val="28"/>
          <w:szCs w:val="28"/>
        </w:rPr>
      </w:pPr>
      <w:proofErr w:type="gramStart"/>
      <w:r w:rsidRPr="004E5059">
        <w:rPr>
          <w:sz w:val="28"/>
          <w:szCs w:val="28"/>
        </w:rPr>
        <w:t>Схема к расчету стыкового сварного соединения</w:t>
      </w:r>
      <w:proofErr w:type="gramEnd"/>
    </w:p>
    <w:p w:rsidR="00B20F1D" w:rsidRDefault="00B20F1D" w:rsidP="00B20F1D">
      <w:pPr>
        <w:numPr>
          <w:ilvl w:val="0"/>
          <w:numId w:val="35"/>
        </w:numPr>
        <w:spacing w:after="0" w:line="240" w:lineRule="auto"/>
        <w:ind w:left="0" w:firstLine="709"/>
        <w:rPr>
          <w:sz w:val="28"/>
          <w:szCs w:val="28"/>
        </w:rPr>
      </w:pPr>
      <w:r w:rsidRPr="004E5059">
        <w:rPr>
          <w:sz w:val="28"/>
          <w:szCs w:val="28"/>
        </w:rPr>
        <w:t>Расчетная схема фланговых швов в соединениях несимметричных элементов, нагруженных осевой силой</w:t>
      </w:r>
    </w:p>
    <w:p w:rsidR="00B20F1D" w:rsidRPr="004E5059" w:rsidRDefault="00B20F1D" w:rsidP="00B20F1D">
      <w:pPr>
        <w:numPr>
          <w:ilvl w:val="0"/>
          <w:numId w:val="35"/>
        </w:numPr>
        <w:spacing w:after="0" w:line="240" w:lineRule="auto"/>
        <w:ind w:left="0" w:firstLine="709"/>
        <w:rPr>
          <w:sz w:val="28"/>
          <w:szCs w:val="28"/>
        </w:rPr>
      </w:pPr>
      <w:r w:rsidRPr="004E5059">
        <w:rPr>
          <w:sz w:val="28"/>
          <w:szCs w:val="28"/>
        </w:rPr>
        <w:t xml:space="preserve">Схема к расчету комбинированного сварного соединения при </w:t>
      </w:r>
      <w:proofErr w:type="gramStart"/>
      <w:r w:rsidRPr="004E5059">
        <w:rPr>
          <w:sz w:val="28"/>
          <w:szCs w:val="28"/>
        </w:rPr>
        <w:t>сложном</w:t>
      </w:r>
      <w:proofErr w:type="gramEnd"/>
      <w:r w:rsidRPr="004E5059">
        <w:rPr>
          <w:sz w:val="28"/>
          <w:szCs w:val="28"/>
        </w:rPr>
        <w:t xml:space="preserve"> </w:t>
      </w:r>
      <w:proofErr w:type="spellStart"/>
      <w:r w:rsidRPr="004E5059">
        <w:rPr>
          <w:sz w:val="28"/>
          <w:szCs w:val="28"/>
        </w:rPr>
        <w:t>нагружении</w:t>
      </w:r>
      <w:proofErr w:type="spellEnd"/>
    </w:p>
    <w:p w:rsidR="00B20F1D" w:rsidRDefault="00B20F1D" w:rsidP="00B20F1D">
      <w:pPr>
        <w:pStyle w:val="2"/>
        <w:spacing w:before="0" w:line="240" w:lineRule="auto"/>
        <w:jc w:val="both"/>
      </w:pPr>
      <w:proofErr w:type="spellStart"/>
      <w:r w:rsidRPr="00867556">
        <w:lastRenderedPageBreak/>
        <w:t>А.</w:t>
      </w:r>
      <w:r>
        <w:t>3</w:t>
      </w:r>
      <w:proofErr w:type="spellEnd"/>
      <w:r w:rsidRPr="00867556">
        <w:t xml:space="preserve"> </w:t>
      </w:r>
      <w:r w:rsidRPr="00702CF0">
        <w:t>Примерные темы  для подготовки к коллоквиуму</w:t>
      </w:r>
    </w:p>
    <w:p w:rsidR="00B20F1D" w:rsidRDefault="00B20F1D" w:rsidP="00B20F1D">
      <w:pPr>
        <w:spacing w:after="0" w:line="240" w:lineRule="auto"/>
      </w:pPr>
    </w:p>
    <w:p w:rsidR="00B20F1D" w:rsidRPr="00190D27" w:rsidRDefault="00B20F1D" w:rsidP="00B20F1D">
      <w:pPr>
        <w:spacing w:after="0" w:line="240" w:lineRule="auto"/>
        <w:rPr>
          <w:b/>
          <w:sz w:val="28"/>
          <w:szCs w:val="28"/>
        </w:rPr>
      </w:pPr>
      <w:r w:rsidRPr="00190D27">
        <w:rPr>
          <w:b/>
          <w:sz w:val="28"/>
          <w:szCs w:val="28"/>
        </w:rPr>
        <w:t>Коллоквиум 1 (Первый рубежный контроль)</w:t>
      </w:r>
    </w:p>
    <w:p w:rsidR="00B20F1D" w:rsidRPr="00005785" w:rsidRDefault="00B20F1D" w:rsidP="00B20F1D">
      <w:pPr>
        <w:spacing w:after="0" w:line="240" w:lineRule="auto"/>
        <w:jc w:val="center"/>
        <w:rPr>
          <w:rFonts w:eastAsia="Times New Roman"/>
          <w:sz w:val="28"/>
          <w:szCs w:val="20"/>
          <w:lang w:eastAsia="ru-RU"/>
        </w:rPr>
      </w:pP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Понятия «деталь», «узел», «механизм», «машина». Классификация деталей машин.</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Требования, предъявляемые к деталям машин: надежность и экономичность.</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Основные характеристики надежности.</w:t>
      </w:r>
    </w:p>
    <w:p w:rsidR="00B20F1D"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Требования к конструкции деталей машин.</w:t>
      </w:r>
    </w:p>
    <w:p w:rsidR="00B20F1D" w:rsidRPr="00EB70C0" w:rsidRDefault="00B20F1D" w:rsidP="00B20F1D">
      <w:pPr>
        <w:numPr>
          <w:ilvl w:val="0"/>
          <w:numId w:val="11"/>
        </w:numPr>
        <w:tabs>
          <w:tab w:val="left" w:pos="426"/>
        </w:tabs>
        <w:spacing w:after="0" w:line="240" w:lineRule="auto"/>
        <w:jc w:val="both"/>
        <w:rPr>
          <w:rFonts w:eastAsia="Times New Roman"/>
          <w:sz w:val="28"/>
          <w:szCs w:val="20"/>
          <w:lang w:eastAsia="ru-RU"/>
        </w:rPr>
      </w:pPr>
      <w:r w:rsidRPr="00EB70C0">
        <w:rPr>
          <w:rFonts w:eastAsia="Times New Roman"/>
          <w:sz w:val="28"/>
          <w:szCs w:val="20"/>
          <w:lang w:eastAsia="ru-RU"/>
        </w:rPr>
        <w:t>Особенности расчета деталей машин.</w:t>
      </w:r>
      <w:r>
        <w:rPr>
          <w:rFonts w:eastAsia="Times New Roman"/>
          <w:sz w:val="28"/>
          <w:szCs w:val="20"/>
          <w:lang w:eastAsia="ru-RU"/>
        </w:rPr>
        <w:t xml:space="preserve"> Оптимизация конструкций</w:t>
      </w:r>
    </w:p>
    <w:p w:rsidR="00B20F1D" w:rsidRPr="00EB70C0" w:rsidRDefault="00B20F1D" w:rsidP="00B20F1D">
      <w:pPr>
        <w:numPr>
          <w:ilvl w:val="0"/>
          <w:numId w:val="11"/>
        </w:numPr>
        <w:tabs>
          <w:tab w:val="left" w:pos="426"/>
        </w:tabs>
        <w:spacing w:after="0" w:line="240" w:lineRule="auto"/>
        <w:jc w:val="both"/>
        <w:rPr>
          <w:rFonts w:eastAsia="Times New Roman"/>
          <w:sz w:val="28"/>
          <w:szCs w:val="20"/>
          <w:lang w:eastAsia="ru-RU"/>
        </w:rPr>
      </w:pPr>
      <w:r w:rsidRPr="00EB70C0">
        <w:rPr>
          <w:rFonts w:eastAsia="Times New Roman"/>
          <w:sz w:val="28"/>
          <w:szCs w:val="20"/>
          <w:lang w:eastAsia="ru-RU"/>
        </w:rPr>
        <w:t>Основные виды конструкционных материалов и их свойства.</w:t>
      </w:r>
    </w:p>
    <w:p w:rsidR="00B20F1D" w:rsidRPr="00005785" w:rsidRDefault="00B20F1D" w:rsidP="00B20F1D">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Основные критерии работоспособности деталей машин.</w:t>
      </w:r>
    </w:p>
    <w:p w:rsidR="00B20F1D"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Переменные нагрузки и их влияние на прочность деталей.</w:t>
      </w:r>
    </w:p>
    <w:p w:rsidR="00B20F1D"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Проектный и проверочный расчет.</w:t>
      </w:r>
    </w:p>
    <w:p w:rsidR="00B20F1D"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Механические передачи. Общие сведения.</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Назначение механических передач и их классификация.</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Редукторы, общие сведения и их классификация.</w:t>
      </w:r>
    </w:p>
    <w:p w:rsidR="00B20F1D"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Зубчатые редукторы.</w:t>
      </w:r>
      <w:r w:rsidRPr="00EB70C0">
        <w:rPr>
          <w:rFonts w:eastAsia="Times New Roman"/>
          <w:sz w:val="28"/>
          <w:szCs w:val="20"/>
          <w:lang w:eastAsia="ru-RU"/>
        </w:rPr>
        <w:t xml:space="preserve"> </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Материалы зубчатых колес и термообработка.</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зубчатых передач.</w:t>
      </w:r>
    </w:p>
    <w:p w:rsidR="00B20F1D" w:rsidRDefault="00B20F1D" w:rsidP="00B20F1D">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Виды повреждения зубьев</w:t>
      </w:r>
      <w:r>
        <w:rPr>
          <w:rFonts w:eastAsia="Times New Roman"/>
          <w:sz w:val="28"/>
          <w:szCs w:val="20"/>
          <w:lang w:eastAsia="ru-RU"/>
        </w:rPr>
        <w:t xml:space="preserve"> </w:t>
      </w:r>
    </w:p>
    <w:p w:rsidR="00B20F1D" w:rsidRPr="00EB70C0" w:rsidRDefault="00B20F1D" w:rsidP="00B20F1D">
      <w:pPr>
        <w:numPr>
          <w:ilvl w:val="0"/>
          <w:numId w:val="11"/>
        </w:numPr>
        <w:spacing w:after="0" w:line="240" w:lineRule="auto"/>
        <w:jc w:val="both"/>
        <w:rPr>
          <w:rFonts w:eastAsia="Times New Roman"/>
          <w:sz w:val="28"/>
          <w:szCs w:val="20"/>
          <w:lang w:eastAsia="ru-RU"/>
        </w:rPr>
      </w:pPr>
      <w:r>
        <w:rPr>
          <w:rFonts w:eastAsia="Times New Roman"/>
          <w:sz w:val="28"/>
          <w:szCs w:val="20"/>
          <w:lang w:eastAsia="ru-RU"/>
        </w:rPr>
        <w:t>Цилиндри</w:t>
      </w:r>
      <w:r w:rsidRPr="00EB70C0">
        <w:rPr>
          <w:rFonts w:eastAsia="Times New Roman"/>
          <w:sz w:val="28"/>
          <w:szCs w:val="20"/>
          <w:lang w:eastAsia="ru-RU"/>
        </w:rPr>
        <w:t>ческие зубчатые передачи, общие сведения и область применения.</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Конические зубчатые передачи, общие сведения и область применения.</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Червячные передачи, общие сведения и область применения.</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Тепловой расчет червячной передачи.</w:t>
      </w:r>
    </w:p>
    <w:p w:rsidR="00B20F1D" w:rsidRDefault="00B20F1D" w:rsidP="00B20F1D">
      <w:pPr>
        <w:numPr>
          <w:ilvl w:val="0"/>
          <w:numId w:val="11"/>
        </w:numPr>
        <w:tabs>
          <w:tab w:val="left" w:pos="426"/>
        </w:tabs>
        <w:spacing w:after="0" w:line="240" w:lineRule="auto"/>
        <w:jc w:val="both"/>
        <w:rPr>
          <w:rFonts w:eastAsia="Times New Roman"/>
          <w:sz w:val="28"/>
          <w:szCs w:val="20"/>
          <w:lang w:eastAsia="ru-RU"/>
        </w:rPr>
      </w:pPr>
      <w:r>
        <w:rPr>
          <w:rFonts w:eastAsia="Times New Roman"/>
          <w:sz w:val="28"/>
          <w:szCs w:val="20"/>
          <w:lang w:eastAsia="ru-RU"/>
        </w:rPr>
        <w:t>Общие сведения и классификация цепных передач.</w:t>
      </w:r>
    </w:p>
    <w:p w:rsidR="00B20F1D"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Звездочки цепных передач.</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Pr>
          <w:rFonts w:eastAsia="Times New Roman"/>
          <w:sz w:val="28"/>
          <w:szCs w:val="20"/>
          <w:lang w:eastAsia="ru-RU"/>
        </w:rPr>
        <w:t>Приводные цепи.</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 xml:space="preserve"> Ременная передача. Общие сведения.</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Материалы для изготовления и основные типы ремней.</w:t>
      </w:r>
    </w:p>
    <w:p w:rsidR="00B20F1D" w:rsidRDefault="00B20F1D" w:rsidP="00B20F1D">
      <w:pPr>
        <w:spacing w:after="0" w:line="240" w:lineRule="auto"/>
        <w:jc w:val="both"/>
        <w:rPr>
          <w:rFonts w:eastAsia="Times New Roman"/>
          <w:sz w:val="28"/>
          <w:szCs w:val="20"/>
          <w:lang w:eastAsia="ru-RU"/>
        </w:rPr>
      </w:pPr>
    </w:p>
    <w:p w:rsidR="00B20F1D" w:rsidRPr="00190D27" w:rsidRDefault="00B20F1D" w:rsidP="00B20F1D">
      <w:pPr>
        <w:spacing w:after="0" w:line="240" w:lineRule="auto"/>
        <w:rPr>
          <w:b/>
          <w:sz w:val="28"/>
          <w:szCs w:val="28"/>
        </w:rPr>
      </w:pPr>
      <w:r w:rsidRPr="00190D27">
        <w:rPr>
          <w:b/>
          <w:sz w:val="28"/>
          <w:szCs w:val="28"/>
        </w:rPr>
        <w:t xml:space="preserve">Коллоквиум </w:t>
      </w:r>
      <w:r>
        <w:rPr>
          <w:b/>
          <w:sz w:val="28"/>
          <w:szCs w:val="28"/>
        </w:rPr>
        <w:t>2</w:t>
      </w:r>
      <w:r w:rsidRPr="00190D27">
        <w:rPr>
          <w:b/>
          <w:sz w:val="28"/>
          <w:szCs w:val="28"/>
        </w:rPr>
        <w:t xml:space="preserve"> (</w:t>
      </w:r>
      <w:r>
        <w:rPr>
          <w:b/>
          <w:sz w:val="28"/>
          <w:szCs w:val="28"/>
        </w:rPr>
        <w:t>Второй</w:t>
      </w:r>
      <w:r w:rsidRPr="00190D27">
        <w:rPr>
          <w:b/>
          <w:sz w:val="28"/>
          <w:szCs w:val="28"/>
        </w:rPr>
        <w:t xml:space="preserve"> рубежный контроль)</w:t>
      </w:r>
    </w:p>
    <w:p w:rsidR="00B20F1D" w:rsidRPr="00005785" w:rsidRDefault="00B20F1D" w:rsidP="00B20F1D">
      <w:pPr>
        <w:spacing w:after="0" w:line="240" w:lineRule="auto"/>
        <w:jc w:val="both"/>
        <w:rPr>
          <w:rFonts w:eastAsia="Times New Roman"/>
          <w:sz w:val="28"/>
          <w:szCs w:val="20"/>
          <w:lang w:eastAsia="ru-RU"/>
        </w:rPr>
      </w:pPr>
    </w:p>
    <w:p w:rsidR="00B20F1D"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Валы и оси, общие сведения</w:t>
      </w:r>
    </w:p>
    <w:p w:rsidR="00B20F1D" w:rsidRPr="00EB70C0"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Материалы и термообработка валов и осей</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Критерии работоспособности валов и осей.</w:t>
      </w:r>
    </w:p>
    <w:p w:rsidR="00B20F1D"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Муфты: общие сведения, область применения. </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Классификация и выбор муфт. </w:t>
      </w:r>
    </w:p>
    <w:p w:rsidR="00B20F1D"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Муфты компенсирующие, жесткие.</w:t>
      </w:r>
    </w:p>
    <w:p w:rsidR="00B20F1D" w:rsidRPr="00005785" w:rsidRDefault="00B20F1D" w:rsidP="00B20F1D">
      <w:pPr>
        <w:numPr>
          <w:ilvl w:val="0"/>
          <w:numId w:val="36"/>
        </w:numPr>
        <w:spacing w:after="0" w:line="240" w:lineRule="auto"/>
        <w:jc w:val="both"/>
        <w:rPr>
          <w:rFonts w:eastAsia="Times New Roman"/>
          <w:sz w:val="28"/>
          <w:szCs w:val="28"/>
          <w:lang w:eastAsia="ru-RU"/>
        </w:rPr>
      </w:pPr>
      <w:r w:rsidRPr="00005785">
        <w:rPr>
          <w:rFonts w:eastAsia="Times New Roman"/>
          <w:sz w:val="28"/>
          <w:szCs w:val="28"/>
          <w:lang w:eastAsia="ru-RU"/>
        </w:rPr>
        <w:t>Глухие муфты, расчет глухих муфт.</w:t>
      </w:r>
    </w:p>
    <w:p w:rsidR="00B20F1D" w:rsidRPr="00FC10D1" w:rsidRDefault="00B20F1D" w:rsidP="00B20F1D">
      <w:pPr>
        <w:numPr>
          <w:ilvl w:val="0"/>
          <w:numId w:val="36"/>
        </w:numPr>
        <w:spacing w:after="0" w:line="240" w:lineRule="auto"/>
        <w:jc w:val="both"/>
        <w:rPr>
          <w:sz w:val="28"/>
          <w:szCs w:val="28"/>
        </w:rPr>
      </w:pPr>
      <w:r w:rsidRPr="00FC10D1">
        <w:rPr>
          <w:sz w:val="28"/>
          <w:szCs w:val="28"/>
        </w:rPr>
        <w:t>Опоры валов и осей. Классификация подшипников.</w:t>
      </w:r>
    </w:p>
    <w:p w:rsidR="00B20F1D" w:rsidRDefault="00B20F1D" w:rsidP="00B20F1D">
      <w:pPr>
        <w:numPr>
          <w:ilvl w:val="0"/>
          <w:numId w:val="36"/>
        </w:numPr>
        <w:spacing w:after="0" w:line="240" w:lineRule="auto"/>
        <w:jc w:val="both"/>
        <w:rPr>
          <w:rFonts w:eastAsia="Times New Roman"/>
          <w:sz w:val="28"/>
          <w:szCs w:val="20"/>
          <w:lang w:eastAsia="ru-RU"/>
        </w:rPr>
      </w:pPr>
      <w:r w:rsidRPr="00FC10D1">
        <w:rPr>
          <w:sz w:val="28"/>
          <w:szCs w:val="28"/>
        </w:rPr>
        <w:t xml:space="preserve">Общие сведения, </w:t>
      </w:r>
      <w:r>
        <w:rPr>
          <w:sz w:val="28"/>
          <w:szCs w:val="28"/>
        </w:rPr>
        <w:t>в</w:t>
      </w:r>
      <w:r w:rsidRPr="00005785">
        <w:rPr>
          <w:rFonts w:eastAsia="Times New Roman"/>
          <w:sz w:val="28"/>
          <w:szCs w:val="20"/>
          <w:lang w:eastAsia="ru-RU"/>
        </w:rPr>
        <w:t>иды разрушений и критерии работоспособности подшипников качения.</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FC10D1">
        <w:rPr>
          <w:rFonts w:eastAsia="Times New Roman"/>
          <w:sz w:val="28"/>
          <w:szCs w:val="20"/>
          <w:lang w:eastAsia="ru-RU"/>
        </w:rPr>
        <w:t xml:space="preserve">Общие сведения, виды разрушений и критерии работоспособности подшипников </w:t>
      </w:r>
      <w:r>
        <w:rPr>
          <w:rFonts w:eastAsia="Times New Roman"/>
          <w:sz w:val="28"/>
          <w:szCs w:val="20"/>
          <w:lang w:eastAsia="ru-RU"/>
        </w:rPr>
        <w:t>скольжения</w:t>
      </w:r>
      <w:r w:rsidRPr="00FC10D1">
        <w:rPr>
          <w:rFonts w:eastAsia="Times New Roman"/>
          <w:sz w:val="28"/>
          <w:szCs w:val="20"/>
          <w:lang w:eastAsia="ru-RU"/>
        </w:rPr>
        <w:t>.</w:t>
      </w:r>
    </w:p>
    <w:p w:rsidR="00B20F1D" w:rsidRPr="00005785" w:rsidRDefault="00B20F1D" w:rsidP="00B20F1D">
      <w:pPr>
        <w:numPr>
          <w:ilvl w:val="0"/>
          <w:numId w:val="36"/>
        </w:numPr>
        <w:spacing w:after="0" w:line="240" w:lineRule="auto"/>
        <w:jc w:val="both"/>
        <w:rPr>
          <w:rFonts w:eastAsia="Times New Roman"/>
          <w:sz w:val="28"/>
          <w:szCs w:val="28"/>
          <w:lang w:eastAsia="ru-RU"/>
        </w:rPr>
      </w:pPr>
      <w:r w:rsidRPr="00005785">
        <w:rPr>
          <w:rFonts w:eastAsia="Times New Roman"/>
          <w:sz w:val="28"/>
          <w:szCs w:val="28"/>
          <w:lang w:eastAsia="ru-RU"/>
        </w:rPr>
        <w:t>Пружины, общие сведения, назначение и классификация.</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lastRenderedPageBreak/>
        <w:t>Соединение деталей машин. Понятие  разъемных и неразъемных соединений.</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разъемных соединений.</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неразъемных соединений.</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Резьбовые соединения.</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 xml:space="preserve">Резьба. Классификация </w:t>
      </w:r>
      <w:proofErr w:type="spellStart"/>
      <w:r w:rsidRPr="00005785">
        <w:rPr>
          <w:rFonts w:eastAsia="Times New Roman"/>
          <w:sz w:val="28"/>
          <w:szCs w:val="20"/>
          <w:lang w:eastAsia="ru-RU"/>
        </w:rPr>
        <w:t>резьб</w:t>
      </w:r>
      <w:proofErr w:type="spellEnd"/>
      <w:r w:rsidRPr="00005785">
        <w:rPr>
          <w:rFonts w:eastAsia="Times New Roman"/>
          <w:sz w:val="28"/>
          <w:szCs w:val="20"/>
          <w:lang w:eastAsia="ru-RU"/>
        </w:rPr>
        <w:t>.</w:t>
      </w:r>
      <w:r w:rsidRPr="00FC10D1">
        <w:rPr>
          <w:rFonts w:eastAsia="Times New Roman"/>
          <w:sz w:val="28"/>
          <w:szCs w:val="20"/>
          <w:lang w:eastAsia="ru-RU"/>
        </w:rPr>
        <w:t xml:space="preserve"> </w:t>
      </w:r>
      <w:r w:rsidRPr="00005785">
        <w:rPr>
          <w:rFonts w:eastAsia="Times New Roman"/>
          <w:sz w:val="28"/>
          <w:szCs w:val="20"/>
          <w:lang w:eastAsia="ru-RU"/>
        </w:rPr>
        <w:t>Основные методы изготовления резьбы.</w:t>
      </w:r>
    </w:p>
    <w:p w:rsidR="00B20F1D" w:rsidRPr="00005785" w:rsidRDefault="00B20F1D" w:rsidP="00B20F1D">
      <w:pPr>
        <w:numPr>
          <w:ilvl w:val="0"/>
          <w:numId w:val="36"/>
        </w:numPr>
        <w:spacing w:after="0" w:line="240" w:lineRule="auto"/>
        <w:jc w:val="both"/>
        <w:rPr>
          <w:rFonts w:eastAsia="Times New Roman"/>
          <w:sz w:val="28"/>
          <w:szCs w:val="20"/>
          <w:lang w:eastAsia="ru-RU"/>
        </w:rPr>
      </w:pPr>
      <w:proofErr w:type="spellStart"/>
      <w:r w:rsidRPr="00005785">
        <w:rPr>
          <w:rFonts w:eastAsia="Times New Roman"/>
          <w:sz w:val="28"/>
          <w:szCs w:val="20"/>
          <w:lang w:eastAsia="ru-RU"/>
        </w:rPr>
        <w:t>Самоотвинчивание</w:t>
      </w:r>
      <w:proofErr w:type="spellEnd"/>
      <w:r w:rsidRPr="00005785">
        <w:rPr>
          <w:rFonts w:eastAsia="Times New Roman"/>
          <w:sz w:val="28"/>
          <w:szCs w:val="20"/>
          <w:lang w:eastAsia="ru-RU"/>
        </w:rPr>
        <w:t xml:space="preserve">. Способы предохранения от </w:t>
      </w:r>
      <w:proofErr w:type="spellStart"/>
      <w:r w:rsidRPr="00005785">
        <w:rPr>
          <w:rFonts w:eastAsia="Times New Roman"/>
          <w:sz w:val="28"/>
          <w:szCs w:val="20"/>
          <w:lang w:eastAsia="ru-RU"/>
        </w:rPr>
        <w:t>самоотвинчивания</w:t>
      </w:r>
      <w:proofErr w:type="spellEnd"/>
      <w:r w:rsidRPr="00005785">
        <w:rPr>
          <w:rFonts w:eastAsia="Times New Roman"/>
          <w:sz w:val="28"/>
          <w:szCs w:val="20"/>
          <w:lang w:eastAsia="ru-RU"/>
        </w:rPr>
        <w:t>.</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Соединение деталей сваркой. Достоинства и недостатки сварных соединений.</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Основные виды сварных швов и соединений.</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Соединения с натягом, расчет соединения.</w:t>
      </w:r>
    </w:p>
    <w:p w:rsidR="00B20F1D" w:rsidRDefault="00B20F1D" w:rsidP="00B20F1D">
      <w:pPr>
        <w:numPr>
          <w:ilvl w:val="0"/>
          <w:numId w:val="36"/>
        </w:numPr>
        <w:spacing w:after="0" w:line="240" w:lineRule="auto"/>
        <w:jc w:val="both"/>
        <w:rPr>
          <w:rFonts w:eastAsia="Times New Roman"/>
          <w:sz w:val="28"/>
          <w:szCs w:val="20"/>
          <w:lang w:eastAsia="ru-RU"/>
        </w:rPr>
      </w:pPr>
      <w:proofErr w:type="spellStart"/>
      <w:r w:rsidRPr="00005785">
        <w:rPr>
          <w:rFonts w:eastAsia="Times New Roman"/>
          <w:sz w:val="28"/>
          <w:szCs w:val="20"/>
          <w:lang w:eastAsia="ru-RU"/>
        </w:rPr>
        <w:t>Клеммовые</w:t>
      </w:r>
      <w:proofErr w:type="spellEnd"/>
      <w:r w:rsidRPr="00005785">
        <w:rPr>
          <w:rFonts w:eastAsia="Times New Roman"/>
          <w:sz w:val="28"/>
          <w:szCs w:val="20"/>
          <w:lang w:eastAsia="ru-RU"/>
        </w:rPr>
        <w:t xml:space="preserve"> соединения.</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Шпоночные соединения.</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Общие сведения о клеевых соединениях. </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Шлицевые соединения: общие сведения и разновидности.</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Заклепочные соединения.</w:t>
      </w:r>
    </w:p>
    <w:p w:rsidR="00B20F1D" w:rsidRDefault="00B20F1D" w:rsidP="00B20F1D">
      <w:pPr>
        <w:ind w:firstLine="567"/>
      </w:pPr>
    </w:p>
    <w:p w:rsidR="00B20F1D" w:rsidRDefault="00B20F1D" w:rsidP="00B20F1D">
      <w:pPr>
        <w:pStyle w:val="2"/>
        <w:spacing w:before="0" w:line="240" w:lineRule="auto"/>
        <w:jc w:val="both"/>
        <w:rPr>
          <w:szCs w:val="24"/>
          <w:lang w:eastAsia="ru-RU"/>
        </w:rPr>
      </w:pPr>
      <w:proofErr w:type="spellStart"/>
      <w:r>
        <w:rPr>
          <w:szCs w:val="24"/>
          <w:lang w:eastAsia="ru-RU"/>
        </w:rPr>
        <w:t>А.4</w:t>
      </w:r>
      <w:proofErr w:type="spellEnd"/>
      <w:r>
        <w:rPr>
          <w:szCs w:val="24"/>
          <w:lang w:eastAsia="ru-RU"/>
        </w:rPr>
        <w:t xml:space="preserve"> Примерные вопросы к защите курсового проекта</w:t>
      </w:r>
    </w:p>
    <w:p w:rsidR="00B20F1D" w:rsidRDefault="00B20F1D" w:rsidP="00B20F1D">
      <w:pPr>
        <w:spacing w:after="0" w:line="240" w:lineRule="auto"/>
        <w:ind w:firstLine="851"/>
        <w:jc w:val="both"/>
        <w:rPr>
          <w:rFonts w:eastAsia="Times New Roman"/>
          <w:sz w:val="28"/>
          <w:szCs w:val="28"/>
          <w:lang w:eastAsia="ru-RU"/>
        </w:rPr>
      </w:pP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 назначение, область применения, краткая характеристика объекта;</w:t>
      </w:r>
    </w:p>
    <w:p w:rsidR="00B20F1D" w:rsidRDefault="00B20F1D" w:rsidP="00B20F1D">
      <w:pPr>
        <w:spacing w:after="0" w:line="240" w:lineRule="auto"/>
        <w:ind w:firstLine="851"/>
        <w:jc w:val="both"/>
        <w:rPr>
          <w:rFonts w:eastAsia="Times New Roman"/>
          <w:sz w:val="28"/>
          <w:szCs w:val="28"/>
          <w:lang w:eastAsia="ru-RU"/>
        </w:rPr>
      </w:pPr>
      <w:r>
        <w:rPr>
          <w:sz w:val="28"/>
          <w:szCs w:val="28"/>
        </w:rPr>
        <w:t xml:space="preserve">- </w:t>
      </w:r>
      <w:r w:rsidRPr="00DF59DF">
        <w:rPr>
          <w:sz w:val="28"/>
          <w:szCs w:val="28"/>
        </w:rPr>
        <w:t>устройство,  принцип действия редуктора в целом и каждого узла  в  отдел</w:t>
      </w:r>
      <w:r w:rsidRPr="00DF59DF">
        <w:rPr>
          <w:sz w:val="28"/>
          <w:szCs w:val="28"/>
        </w:rPr>
        <w:t>ь</w:t>
      </w:r>
      <w:r w:rsidRPr="00DF59DF">
        <w:rPr>
          <w:sz w:val="28"/>
          <w:szCs w:val="28"/>
        </w:rPr>
        <w:t>ности</w:t>
      </w: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кинематический расчет редуктора;</w:t>
      </w: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Pr>
          <w:rFonts w:eastAsia="Times New Roman"/>
          <w:sz w:val="28"/>
          <w:szCs w:val="28"/>
          <w:lang w:eastAsia="ru-RU"/>
        </w:rPr>
        <w:t xml:space="preserve"> основные этапы </w:t>
      </w:r>
      <w:r w:rsidRPr="00CB2BB5">
        <w:rPr>
          <w:rFonts w:eastAsia="Times New Roman"/>
          <w:sz w:val="28"/>
          <w:szCs w:val="28"/>
          <w:lang w:eastAsia="ru-RU"/>
        </w:rPr>
        <w:t>расчет</w:t>
      </w:r>
      <w:r>
        <w:rPr>
          <w:rFonts w:eastAsia="Times New Roman"/>
          <w:sz w:val="28"/>
          <w:szCs w:val="28"/>
          <w:lang w:eastAsia="ru-RU"/>
        </w:rPr>
        <w:t xml:space="preserve">ов </w:t>
      </w:r>
      <w:r w:rsidRPr="00CB2BB5">
        <w:rPr>
          <w:rFonts w:eastAsia="Times New Roman"/>
          <w:sz w:val="28"/>
          <w:szCs w:val="28"/>
          <w:lang w:eastAsia="ru-RU"/>
        </w:rPr>
        <w:t xml:space="preserve"> механическ</w:t>
      </w:r>
      <w:r>
        <w:rPr>
          <w:rFonts w:eastAsia="Times New Roman"/>
          <w:sz w:val="28"/>
          <w:szCs w:val="28"/>
          <w:lang w:eastAsia="ru-RU"/>
        </w:rPr>
        <w:t>их</w:t>
      </w:r>
      <w:r w:rsidRPr="00CB2BB5">
        <w:rPr>
          <w:rFonts w:eastAsia="Times New Roman"/>
          <w:sz w:val="28"/>
          <w:szCs w:val="28"/>
          <w:lang w:eastAsia="ru-RU"/>
        </w:rPr>
        <w:t xml:space="preserve"> передач</w:t>
      </w:r>
      <w:r>
        <w:rPr>
          <w:rFonts w:eastAsia="Times New Roman"/>
          <w:sz w:val="28"/>
          <w:szCs w:val="28"/>
          <w:lang w:eastAsia="ru-RU"/>
        </w:rPr>
        <w:t xml:space="preserve"> (открытой и закрытой)</w:t>
      </w:r>
      <w:r w:rsidRPr="00CB2BB5">
        <w:rPr>
          <w:rFonts w:eastAsia="Times New Roman"/>
          <w:sz w:val="28"/>
          <w:szCs w:val="28"/>
          <w:lang w:eastAsia="ru-RU"/>
        </w:rPr>
        <w:t>;</w:t>
      </w: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предварительный расчет валов, подбор подшипников и определение размеров основных деталей редуктора;</w:t>
      </w: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 xml:space="preserve">проверочные расчеты валов редуктора; </w:t>
      </w: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подшипников;</w:t>
      </w: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соединений;</w:t>
      </w:r>
    </w:p>
    <w:p w:rsidR="00B20F1D"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выбор смазки передачи и опор;</w:t>
      </w:r>
    </w:p>
    <w:p w:rsidR="00B20F1D" w:rsidRPr="00CB2BB5" w:rsidRDefault="00B20F1D" w:rsidP="00B20F1D">
      <w:pPr>
        <w:spacing w:after="0" w:line="240" w:lineRule="auto"/>
        <w:ind w:firstLine="851"/>
        <w:jc w:val="both"/>
        <w:rPr>
          <w:rFonts w:eastAsia="Times New Roman"/>
          <w:sz w:val="28"/>
          <w:szCs w:val="28"/>
          <w:lang w:eastAsia="ru-RU"/>
        </w:rPr>
      </w:pPr>
      <w:r>
        <w:rPr>
          <w:rFonts w:eastAsia="Times New Roman"/>
          <w:sz w:val="28"/>
          <w:szCs w:val="28"/>
          <w:lang w:eastAsia="ru-RU"/>
        </w:rPr>
        <w:t xml:space="preserve">- расчет технического уровня редуктора. </w:t>
      </w:r>
      <w:r w:rsidRPr="00CB2BB5">
        <w:rPr>
          <w:rFonts w:eastAsia="Times New Roman"/>
          <w:sz w:val="28"/>
          <w:szCs w:val="28"/>
          <w:lang w:eastAsia="ru-RU"/>
        </w:rPr>
        <w:t xml:space="preserve">   </w:t>
      </w:r>
    </w:p>
    <w:p w:rsidR="0060106C" w:rsidRDefault="0060106C" w:rsidP="0020333D">
      <w:pPr>
        <w:rPr>
          <w:lang w:eastAsia="ru-RU"/>
        </w:rPr>
      </w:pPr>
    </w:p>
    <w:p w:rsidR="00B20F1D" w:rsidRDefault="00B20F1D" w:rsidP="0020333D">
      <w:pPr>
        <w:rPr>
          <w:lang w:eastAsia="ru-RU"/>
        </w:rPr>
      </w:pPr>
    </w:p>
    <w:p w:rsidR="00B20F1D" w:rsidRDefault="00B20F1D" w:rsidP="0020333D">
      <w:pPr>
        <w:rPr>
          <w:lang w:eastAsia="ru-RU"/>
        </w:rPr>
      </w:pPr>
    </w:p>
    <w:p w:rsidR="00B20F1D" w:rsidRDefault="00B20F1D" w:rsidP="0020333D">
      <w:pPr>
        <w:rPr>
          <w:lang w:eastAsia="ru-RU"/>
        </w:rPr>
      </w:pPr>
    </w:p>
    <w:p w:rsidR="00B20F1D" w:rsidRDefault="00B20F1D" w:rsidP="0020333D">
      <w:pPr>
        <w:rPr>
          <w:lang w:eastAsia="ru-RU"/>
        </w:rPr>
      </w:pPr>
    </w:p>
    <w:p w:rsidR="00B20F1D" w:rsidRDefault="00B20F1D" w:rsidP="0020333D">
      <w:pPr>
        <w:rPr>
          <w:lang w:eastAsia="ru-RU"/>
        </w:rPr>
      </w:pPr>
    </w:p>
    <w:p w:rsidR="00B20F1D" w:rsidRDefault="00B20F1D" w:rsidP="0020333D">
      <w:pPr>
        <w:rPr>
          <w:lang w:eastAsia="ru-RU"/>
        </w:rPr>
      </w:pPr>
    </w:p>
    <w:p w:rsidR="00B20F1D" w:rsidRDefault="00B20F1D" w:rsidP="0020333D">
      <w:pPr>
        <w:rPr>
          <w:lang w:eastAsia="ru-RU"/>
        </w:rPr>
      </w:pPr>
    </w:p>
    <w:p w:rsidR="00B20F1D" w:rsidRDefault="00B20F1D" w:rsidP="0020333D">
      <w:pPr>
        <w:rPr>
          <w:lang w:eastAsia="ru-RU"/>
        </w:rPr>
      </w:pPr>
    </w:p>
    <w:p w:rsidR="000F4F68" w:rsidRPr="00A53C99" w:rsidRDefault="000F4F68" w:rsidP="000F4F68">
      <w:pPr>
        <w:pStyle w:val="2"/>
        <w:spacing w:before="0" w:line="240" w:lineRule="auto"/>
        <w:jc w:val="both"/>
      </w:pPr>
      <w:r w:rsidRPr="001535CE">
        <w:lastRenderedPageBreak/>
        <w:t>Блок</w:t>
      </w:r>
      <w:proofErr w:type="gramStart"/>
      <w:r w:rsidRPr="001535CE">
        <w:t xml:space="preserve"> </w:t>
      </w:r>
      <w:r>
        <w:t>Б</w:t>
      </w:r>
      <w:proofErr w:type="gramEnd"/>
      <w:r>
        <w:t xml:space="preserve"> - </w:t>
      </w:r>
      <w:r w:rsidRPr="00D224E6">
        <w:t xml:space="preserve">Оценочные средства для диагностирования </w:t>
      </w:r>
      <w:proofErr w:type="spellStart"/>
      <w:r w:rsidRPr="00D224E6">
        <w:t>сформированности</w:t>
      </w:r>
      <w:proofErr w:type="spellEnd"/>
      <w:r w:rsidRPr="00D224E6">
        <w:t xml:space="preserve"> уровня  компетенций – «уметь»</w:t>
      </w:r>
    </w:p>
    <w:p w:rsidR="000F4F68" w:rsidRDefault="000F4F68" w:rsidP="000F4F68">
      <w:pPr>
        <w:spacing w:after="0" w:line="240" w:lineRule="auto"/>
        <w:jc w:val="both"/>
        <w:rPr>
          <w:rFonts w:eastAsia="Times New Roman"/>
          <w:b/>
          <w:sz w:val="28"/>
          <w:szCs w:val="28"/>
        </w:rPr>
      </w:pPr>
    </w:p>
    <w:p w:rsidR="00B20F1D" w:rsidRPr="00BC7220" w:rsidRDefault="00B20F1D" w:rsidP="00B20F1D">
      <w:pPr>
        <w:tabs>
          <w:tab w:val="left" w:pos="993"/>
        </w:tabs>
        <w:spacing w:after="0" w:line="240" w:lineRule="auto"/>
        <w:jc w:val="both"/>
        <w:rPr>
          <w:b/>
          <w:sz w:val="28"/>
          <w:szCs w:val="28"/>
        </w:rPr>
      </w:pPr>
      <w:proofErr w:type="spellStart"/>
      <w:r w:rsidRPr="00BC7220">
        <w:rPr>
          <w:b/>
          <w:sz w:val="28"/>
          <w:szCs w:val="28"/>
        </w:rPr>
        <w:t>Б.1</w:t>
      </w:r>
      <w:proofErr w:type="spellEnd"/>
      <w:r w:rsidRPr="00BC7220">
        <w:rPr>
          <w:b/>
          <w:sz w:val="28"/>
          <w:szCs w:val="28"/>
        </w:rPr>
        <w:t xml:space="preserve"> </w:t>
      </w:r>
      <w:r>
        <w:rPr>
          <w:b/>
          <w:sz w:val="28"/>
          <w:szCs w:val="28"/>
        </w:rPr>
        <w:t>Задачи</w:t>
      </w:r>
    </w:p>
    <w:p w:rsidR="00B20F1D" w:rsidRDefault="00B20F1D" w:rsidP="00B20F1D">
      <w:pPr>
        <w:tabs>
          <w:tab w:val="left" w:pos="993"/>
        </w:tabs>
        <w:spacing w:after="0" w:line="240" w:lineRule="auto"/>
        <w:ind w:firstLine="709"/>
        <w:jc w:val="both"/>
        <w:rPr>
          <w:sz w:val="28"/>
          <w:szCs w:val="28"/>
        </w:rPr>
      </w:pPr>
    </w:p>
    <w:p w:rsidR="00B20F1D" w:rsidRPr="00044F8C" w:rsidRDefault="00B20F1D" w:rsidP="00B20F1D">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 xml:space="preserve">1  Основы конструирования и расчета деталей машин </w:t>
      </w:r>
    </w:p>
    <w:p w:rsidR="00B20F1D" w:rsidRPr="00044F8C" w:rsidRDefault="00B20F1D" w:rsidP="00B20F1D">
      <w:pPr>
        <w:tabs>
          <w:tab w:val="left" w:pos="993"/>
        </w:tabs>
        <w:suppressAutoHyphens/>
        <w:spacing w:after="0" w:line="240" w:lineRule="auto"/>
        <w:ind w:firstLine="709"/>
        <w:jc w:val="both"/>
        <w:rPr>
          <w:b/>
          <w:sz w:val="28"/>
          <w:szCs w:val="28"/>
        </w:rPr>
      </w:pPr>
    </w:p>
    <w:p w:rsidR="00B20F1D" w:rsidRDefault="00B20F1D" w:rsidP="00B20F1D">
      <w:pPr>
        <w:keepNext/>
        <w:tabs>
          <w:tab w:val="left" w:pos="993"/>
        </w:tabs>
        <w:suppressAutoHyphens/>
        <w:spacing w:after="0" w:line="240" w:lineRule="auto"/>
        <w:ind w:firstLine="709"/>
        <w:jc w:val="both"/>
        <w:outlineLvl w:val="1"/>
        <w:rPr>
          <w:sz w:val="28"/>
          <w:szCs w:val="32"/>
        </w:rPr>
      </w:pPr>
      <w:r>
        <w:rPr>
          <w:b/>
          <w:sz w:val="28"/>
          <w:szCs w:val="32"/>
        </w:rPr>
        <w:t>Задача</w:t>
      </w:r>
      <w:r w:rsidRPr="00F306FA">
        <w:rPr>
          <w:b/>
          <w:sz w:val="28"/>
          <w:szCs w:val="32"/>
        </w:rPr>
        <w:t xml:space="preserve"> 1.</w:t>
      </w:r>
      <w:r>
        <w:rPr>
          <w:sz w:val="28"/>
          <w:szCs w:val="32"/>
        </w:rPr>
        <w:t xml:space="preserve"> </w:t>
      </w:r>
      <w:r w:rsidRPr="0035325B">
        <w:rPr>
          <w:sz w:val="28"/>
          <w:szCs w:val="32"/>
        </w:rPr>
        <w:t>Определить  допускаемое  значение  максимального  крутящего момента для вала, работающего на кручение, если известно: материал вала, обработка, допускаемый коэффициент запаса прочности [</w:t>
      </w:r>
      <w:proofErr w:type="spellStart"/>
      <w:r w:rsidRPr="0035325B">
        <w:rPr>
          <w:sz w:val="28"/>
          <w:szCs w:val="32"/>
        </w:rPr>
        <w:t>Sτ</w:t>
      </w:r>
      <w:proofErr w:type="spellEnd"/>
      <w:r w:rsidRPr="0035325B">
        <w:rPr>
          <w:sz w:val="28"/>
          <w:szCs w:val="32"/>
        </w:rPr>
        <w:t>], коэффициент асимметрии цикла напряжений R.</w:t>
      </w:r>
    </w:p>
    <w:p w:rsidR="00B20F1D" w:rsidRDefault="00B20F1D" w:rsidP="00B20F1D">
      <w:pPr>
        <w:keepNext/>
        <w:tabs>
          <w:tab w:val="left" w:pos="993"/>
        </w:tabs>
        <w:suppressAutoHyphens/>
        <w:spacing w:after="0" w:line="240" w:lineRule="auto"/>
        <w:ind w:firstLine="709"/>
        <w:jc w:val="both"/>
        <w:outlineLvl w:val="1"/>
        <w:rPr>
          <w:sz w:val="28"/>
          <w:szCs w:val="32"/>
        </w:rPr>
      </w:pPr>
    </w:p>
    <w:p w:rsidR="00B20F1D" w:rsidRDefault="00B20F1D" w:rsidP="00B20F1D">
      <w:pPr>
        <w:keepNext/>
        <w:tabs>
          <w:tab w:val="left" w:pos="142"/>
          <w:tab w:val="left" w:pos="993"/>
        </w:tabs>
        <w:suppressAutoHyphens/>
        <w:spacing w:after="0" w:line="240" w:lineRule="auto"/>
        <w:jc w:val="center"/>
        <w:outlineLvl w:val="1"/>
        <w:rPr>
          <w:sz w:val="28"/>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09.45pt;visibility:visible;mso-wrap-style:square">
            <v:imagedata r:id="rId9" o:title="" croptop="27698f" cropbottom="15089f" cropleft="14552f" cropright="23534f"/>
          </v:shape>
        </w:pict>
      </w:r>
    </w:p>
    <w:p w:rsidR="00B20F1D" w:rsidRDefault="00B20F1D" w:rsidP="00B20F1D">
      <w:pPr>
        <w:keepNext/>
        <w:tabs>
          <w:tab w:val="left" w:pos="993"/>
        </w:tabs>
        <w:suppressAutoHyphens/>
        <w:spacing w:after="0" w:line="240" w:lineRule="auto"/>
        <w:ind w:firstLine="709"/>
        <w:jc w:val="both"/>
        <w:outlineLvl w:val="1"/>
        <w:rPr>
          <w:sz w:val="28"/>
          <w:szCs w:val="32"/>
        </w:rPr>
      </w:pPr>
    </w:p>
    <w:p w:rsidR="00B20F1D" w:rsidRDefault="00B20F1D" w:rsidP="00B20F1D">
      <w:pPr>
        <w:keepNext/>
        <w:tabs>
          <w:tab w:val="left" w:pos="993"/>
        </w:tabs>
        <w:suppressAutoHyphens/>
        <w:spacing w:after="0" w:line="240" w:lineRule="auto"/>
        <w:ind w:firstLine="709"/>
        <w:jc w:val="both"/>
        <w:outlineLvl w:val="1"/>
        <w:rPr>
          <w:sz w:val="28"/>
          <w:szCs w:val="32"/>
        </w:rPr>
      </w:pPr>
      <w:r>
        <w:rPr>
          <w:sz w:val="28"/>
          <w:szCs w:val="32"/>
        </w:rPr>
        <w:t>Рисунок 1 – Схема вала</w:t>
      </w:r>
    </w:p>
    <w:p w:rsidR="00B20F1D" w:rsidRDefault="00B20F1D" w:rsidP="00B20F1D">
      <w:pPr>
        <w:keepNext/>
        <w:tabs>
          <w:tab w:val="left" w:pos="993"/>
        </w:tabs>
        <w:suppressAutoHyphens/>
        <w:spacing w:after="0" w:line="240" w:lineRule="auto"/>
        <w:ind w:firstLine="709"/>
        <w:jc w:val="both"/>
        <w:outlineLvl w:val="1"/>
        <w:rPr>
          <w:b/>
          <w:sz w:val="28"/>
          <w:szCs w:val="28"/>
        </w:rPr>
      </w:pPr>
    </w:p>
    <w:p w:rsidR="00B20F1D" w:rsidRDefault="00B20F1D" w:rsidP="00B20F1D">
      <w:pPr>
        <w:autoSpaceDE w:val="0"/>
        <w:autoSpaceDN w:val="0"/>
        <w:adjustRightInd w:val="0"/>
        <w:spacing w:after="0" w:line="240" w:lineRule="auto"/>
        <w:ind w:firstLine="709"/>
        <w:jc w:val="both"/>
        <w:rPr>
          <w:rFonts w:eastAsia="Times New Roman"/>
          <w:noProof/>
          <w:sz w:val="28"/>
          <w:szCs w:val="28"/>
          <w:lang w:eastAsia="ru-RU"/>
        </w:rPr>
      </w:pPr>
    </w:p>
    <w:p w:rsidR="00B20F1D" w:rsidRDefault="00B20F1D" w:rsidP="00B20F1D">
      <w:pPr>
        <w:autoSpaceDE w:val="0"/>
        <w:autoSpaceDN w:val="0"/>
        <w:adjustRightInd w:val="0"/>
        <w:spacing w:after="0" w:line="240" w:lineRule="auto"/>
        <w:ind w:firstLine="709"/>
        <w:jc w:val="both"/>
        <w:rPr>
          <w:rFonts w:eastAsia="Times New Roman"/>
          <w:noProof/>
          <w:sz w:val="28"/>
          <w:szCs w:val="28"/>
          <w:lang w:eastAsia="ru-RU"/>
        </w:rPr>
      </w:pPr>
    </w:p>
    <w:p w:rsidR="00B20F1D" w:rsidRDefault="00B20F1D" w:rsidP="00B20F1D">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B20F1D" w:rsidRDefault="00B20F1D" w:rsidP="00B20F1D">
      <w:pPr>
        <w:tabs>
          <w:tab w:val="left" w:pos="993"/>
        </w:tabs>
        <w:suppressAutoHyphens/>
        <w:spacing w:after="0" w:line="240" w:lineRule="auto"/>
        <w:jc w:val="both"/>
        <w:rPr>
          <w:b/>
          <w:sz w:val="28"/>
          <w:szCs w:val="32"/>
        </w:rPr>
      </w:pPr>
      <w:r>
        <w:rPr>
          <w:noProof/>
          <w:lang w:eastAsia="ru-RU"/>
        </w:rPr>
        <w:pict>
          <v:shape id="_x0000_i1026" type="#_x0000_t75" style="width:434.8pt;height:210.4pt;visibility:visible;mso-wrap-style:square">
            <v:imagedata r:id="rId10" o:title="" croptop="19593f" cropbottom="19822f" cropleft="12401f" cropright="22898f"/>
          </v:shape>
        </w:pict>
      </w:r>
    </w:p>
    <w:p w:rsidR="00B20F1D" w:rsidRDefault="00B20F1D" w:rsidP="00B20F1D">
      <w:pPr>
        <w:tabs>
          <w:tab w:val="left" w:pos="993"/>
        </w:tabs>
        <w:suppressAutoHyphens/>
        <w:spacing w:after="0" w:line="240" w:lineRule="auto"/>
        <w:ind w:firstLine="709"/>
        <w:jc w:val="both"/>
        <w:rPr>
          <w:b/>
          <w:sz w:val="28"/>
          <w:szCs w:val="32"/>
        </w:rPr>
      </w:pPr>
    </w:p>
    <w:p w:rsidR="00B20F1D" w:rsidRDefault="00B20F1D" w:rsidP="00B20F1D">
      <w:pPr>
        <w:tabs>
          <w:tab w:val="left" w:pos="993"/>
        </w:tabs>
        <w:suppressAutoHyphens/>
        <w:spacing w:after="0" w:line="240" w:lineRule="auto"/>
        <w:ind w:firstLine="709"/>
        <w:jc w:val="both"/>
        <w:rPr>
          <w:sz w:val="28"/>
          <w:szCs w:val="32"/>
        </w:rPr>
      </w:pPr>
      <w:r>
        <w:rPr>
          <w:b/>
          <w:sz w:val="28"/>
          <w:szCs w:val="32"/>
        </w:rPr>
        <w:lastRenderedPageBreak/>
        <w:t>Задача</w:t>
      </w:r>
      <w:r w:rsidRPr="00F306FA">
        <w:rPr>
          <w:b/>
          <w:sz w:val="28"/>
          <w:szCs w:val="32"/>
        </w:rPr>
        <w:t xml:space="preserve"> </w:t>
      </w:r>
      <w:r>
        <w:rPr>
          <w:b/>
          <w:sz w:val="28"/>
          <w:szCs w:val="32"/>
        </w:rPr>
        <w:t>2</w:t>
      </w:r>
      <w:r w:rsidRPr="00F306FA">
        <w:rPr>
          <w:b/>
          <w:sz w:val="28"/>
          <w:szCs w:val="32"/>
        </w:rPr>
        <w:t>.</w:t>
      </w:r>
      <w:r>
        <w:rPr>
          <w:sz w:val="28"/>
          <w:szCs w:val="32"/>
        </w:rPr>
        <w:t xml:space="preserve"> </w:t>
      </w:r>
      <w:r w:rsidRPr="0011571C">
        <w:rPr>
          <w:sz w:val="28"/>
          <w:szCs w:val="32"/>
        </w:rPr>
        <w:t xml:space="preserve">Проверить прочность элемента вала с кольцевой выточкой, если известно: d, мм; </w:t>
      </w:r>
      <w:proofErr w:type="spellStart"/>
      <w:r w:rsidRPr="0011571C">
        <w:rPr>
          <w:sz w:val="28"/>
          <w:szCs w:val="32"/>
        </w:rPr>
        <w:t>d1</w:t>
      </w:r>
      <w:proofErr w:type="spellEnd"/>
      <w:r w:rsidRPr="0011571C">
        <w:rPr>
          <w:sz w:val="28"/>
          <w:szCs w:val="32"/>
        </w:rPr>
        <w:t>, мм; r, мм; срок службы L, лет.</w:t>
      </w:r>
      <w:r>
        <w:rPr>
          <w:sz w:val="28"/>
          <w:szCs w:val="32"/>
        </w:rPr>
        <w:t xml:space="preserve"> </w:t>
      </w:r>
      <w:r w:rsidRPr="0011571C">
        <w:rPr>
          <w:sz w:val="28"/>
          <w:szCs w:val="32"/>
        </w:rPr>
        <w:t xml:space="preserve">Действующие  переменные  во  времени  моменты  равны: </w:t>
      </w:r>
      <w:proofErr w:type="spellStart"/>
      <w:r w:rsidRPr="0011571C">
        <w:rPr>
          <w:sz w:val="28"/>
          <w:szCs w:val="32"/>
        </w:rPr>
        <w:t>Mmax</w:t>
      </w:r>
      <w:proofErr w:type="spellEnd"/>
      <w:r w:rsidRPr="0011571C">
        <w:rPr>
          <w:sz w:val="28"/>
          <w:szCs w:val="32"/>
        </w:rPr>
        <w:t xml:space="preserve">, </w:t>
      </w:r>
      <w:proofErr w:type="spellStart"/>
      <w:r w:rsidRPr="0011571C">
        <w:rPr>
          <w:sz w:val="28"/>
          <w:szCs w:val="32"/>
        </w:rPr>
        <w:t>кН∙м</w:t>
      </w:r>
      <w:proofErr w:type="spellEnd"/>
      <w:r w:rsidRPr="0011571C">
        <w:rPr>
          <w:sz w:val="28"/>
          <w:szCs w:val="32"/>
        </w:rPr>
        <w:t xml:space="preserve">, </w:t>
      </w:r>
      <w:proofErr w:type="spellStart"/>
      <w:proofErr w:type="gramStart"/>
      <w:r w:rsidRPr="0011571C">
        <w:rPr>
          <w:sz w:val="28"/>
          <w:szCs w:val="32"/>
        </w:rPr>
        <w:t>Т</w:t>
      </w:r>
      <w:proofErr w:type="gramEnd"/>
      <w:r w:rsidRPr="0011571C">
        <w:rPr>
          <w:sz w:val="28"/>
          <w:szCs w:val="32"/>
        </w:rPr>
        <w:t>max</w:t>
      </w:r>
      <w:proofErr w:type="spellEnd"/>
      <w:r w:rsidRPr="0011571C">
        <w:rPr>
          <w:sz w:val="28"/>
          <w:szCs w:val="32"/>
        </w:rPr>
        <w:t xml:space="preserve">, </w:t>
      </w:r>
      <w:proofErr w:type="spellStart"/>
      <w:r w:rsidRPr="0011571C">
        <w:rPr>
          <w:sz w:val="28"/>
          <w:szCs w:val="32"/>
        </w:rPr>
        <w:t>кН∙м</w:t>
      </w:r>
      <w:proofErr w:type="spellEnd"/>
      <w:r w:rsidRPr="0011571C">
        <w:rPr>
          <w:sz w:val="28"/>
          <w:szCs w:val="32"/>
        </w:rPr>
        <w:t>;</w:t>
      </w:r>
      <w:r>
        <w:rPr>
          <w:sz w:val="28"/>
          <w:szCs w:val="32"/>
        </w:rPr>
        <w:t xml:space="preserve"> </w:t>
      </w:r>
      <w:r w:rsidRPr="0011571C">
        <w:rPr>
          <w:sz w:val="28"/>
          <w:szCs w:val="32"/>
        </w:rPr>
        <w:t xml:space="preserve">коэффициенты асимметрии: </w:t>
      </w:r>
      <w:proofErr w:type="spellStart"/>
      <w:proofErr w:type="gramStart"/>
      <w:r w:rsidRPr="0011571C">
        <w:rPr>
          <w:sz w:val="28"/>
          <w:szCs w:val="32"/>
        </w:rPr>
        <w:t>R</w:t>
      </w:r>
      <w:proofErr w:type="gramEnd"/>
      <w:r w:rsidRPr="0011571C">
        <w:rPr>
          <w:sz w:val="28"/>
          <w:szCs w:val="32"/>
          <w:vertAlign w:val="subscript"/>
        </w:rPr>
        <w:t>М</w:t>
      </w:r>
      <w:proofErr w:type="spellEnd"/>
      <w:r>
        <w:rPr>
          <w:sz w:val="28"/>
          <w:szCs w:val="32"/>
        </w:rPr>
        <w:t xml:space="preserve"> </w:t>
      </w:r>
      <w:r w:rsidRPr="0011571C">
        <w:rPr>
          <w:sz w:val="28"/>
          <w:szCs w:val="32"/>
        </w:rPr>
        <w:t xml:space="preserve">и </w:t>
      </w:r>
      <w:proofErr w:type="spellStart"/>
      <w:r w:rsidRPr="0011571C">
        <w:rPr>
          <w:sz w:val="28"/>
          <w:szCs w:val="32"/>
        </w:rPr>
        <w:t>R</w:t>
      </w:r>
      <w:r w:rsidRPr="0011571C">
        <w:rPr>
          <w:sz w:val="28"/>
          <w:szCs w:val="32"/>
          <w:vertAlign w:val="subscript"/>
        </w:rPr>
        <w:t>Т</w:t>
      </w:r>
      <w:proofErr w:type="spellEnd"/>
    </w:p>
    <w:p w:rsidR="00B20F1D" w:rsidRDefault="00B20F1D" w:rsidP="00B20F1D">
      <w:pPr>
        <w:tabs>
          <w:tab w:val="left" w:pos="993"/>
        </w:tabs>
        <w:suppressAutoHyphens/>
        <w:spacing w:after="0" w:line="240" w:lineRule="auto"/>
        <w:ind w:firstLine="709"/>
        <w:jc w:val="center"/>
        <w:rPr>
          <w:sz w:val="28"/>
          <w:szCs w:val="32"/>
        </w:rPr>
      </w:pPr>
      <w:r>
        <w:rPr>
          <w:noProof/>
          <w:lang w:eastAsia="ru-RU"/>
        </w:rPr>
        <w:pict>
          <v:shape id="_x0000_i1027" type="#_x0000_t75" style="width:475pt;height:232.85pt;visibility:visible;mso-wrap-style:square">
            <v:imagedata r:id="rId11" o:title="" croptop="13295f" cropbottom="26343f" cropleft="12780f" cropright="23151f"/>
          </v:shape>
        </w:pict>
      </w:r>
    </w:p>
    <w:p w:rsidR="00B20F1D" w:rsidRDefault="00B20F1D" w:rsidP="00B20F1D">
      <w:pPr>
        <w:keepNext/>
        <w:tabs>
          <w:tab w:val="left" w:pos="993"/>
        </w:tabs>
        <w:suppressAutoHyphens/>
        <w:spacing w:after="0" w:line="240" w:lineRule="auto"/>
        <w:ind w:firstLine="709"/>
        <w:jc w:val="both"/>
        <w:outlineLvl w:val="1"/>
        <w:rPr>
          <w:sz w:val="28"/>
          <w:szCs w:val="32"/>
        </w:rPr>
      </w:pPr>
    </w:p>
    <w:p w:rsidR="00B20F1D" w:rsidRDefault="00B20F1D" w:rsidP="00B20F1D">
      <w:pPr>
        <w:keepNext/>
        <w:tabs>
          <w:tab w:val="left" w:pos="993"/>
        </w:tabs>
        <w:suppressAutoHyphens/>
        <w:spacing w:after="0" w:line="240" w:lineRule="auto"/>
        <w:ind w:firstLine="709"/>
        <w:jc w:val="both"/>
        <w:outlineLvl w:val="1"/>
        <w:rPr>
          <w:sz w:val="28"/>
          <w:szCs w:val="32"/>
        </w:rPr>
      </w:pPr>
      <w:r>
        <w:rPr>
          <w:sz w:val="28"/>
          <w:szCs w:val="32"/>
        </w:rPr>
        <w:t>Рисунок 2 – Схема вала</w:t>
      </w:r>
    </w:p>
    <w:p w:rsidR="00B20F1D" w:rsidRPr="00154A5A" w:rsidRDefault="00B20F1D" w:rsidP="00B20F1D">
      <w:pPr>
        <w:tabs>
          <w:tab w:val="left" w:pos="993"/>
        </w:tabs>
        <w:suppressAutoHyphens/>
        <w:spacing w:after="0" w:line="240" w:lineRule="auto"/>
        <w:ind w:firstLine="709"/>
        <w:jc w:val="both"/>
        <w:rPr>
          <w:sz w:val="28"/>
          <w:szCs w:val="28"/>
        </w:rPr>
      </w:pPr>
    </w:p>
    <w:p w:rsidR="00B20F1D" w:rsidRDefault="00B20F1D" w:rsidP="00B20F1D">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2 – Исходные данные для расчета</w:t>
      </w:r>
    </w:p>
    <w:p w:rsidR="00B20F1D" w:rsidRDefault="00B20F1D" w:rsidP="00B20F1D">
      <w:pPr>
        <w:tabs>
          <w:tab w:val="left" w:pos="993"/>
        </w:tabs>
        <w:suppressAutoHyphens/>
        <w:spacing w:after="0" w:line="240" w:lineRule="auto"/>
        <w:ind w:firstLine="709"/>
        <w:jc w:val="both"/>
        <w:rPr>
          <w:b/>
          <w:sz w:val="28"/>
          <w:szCs w:val="28"/>
        </w:rPr>
      </w:pPr>
    </w:p>
    <w:p w:rsidR="00B20F1D" w:rsidRDefault="00B20F1D" w:rsidP="00B20F1D">
      <w:pPr>
        <w:tabs>
          <w:tab w:val="left" w:pos="993"/>
        </w:tabs>
        <w:suppressAutoHyphens/>
        <w:spacing w:after="0" w:line="240" w:lineRule="auto"/>
        <w:jc w:val="both"/>
        <w:rPr>
          <w:b/>
          <w:sz w:val="28"/>
          <w:szCs w:val="28"/>
        </w:rPr>
      </w:pPr>
      <w:r>
        <w:rPr>
          <w:noProof/>
          <w:lang w:eastAsia="ru-RU"/>
        </w:rPr>
        <w:pict>
          <v:shape id="_x0000_i1028" type="#_x0000_t75" style="width:460.05pt;height:271.15pt;visibility:visible;mso-wrap-style:square">
            <v:imagedata r:id="rId12" o:title="" croptop="6756f" cropbottom="26566f" cropleft="12401f" cropright="22522f"/>
          </v:shape>
        </w:pict>
      </w:r>
    </w:p>
    <w:p w:rsidR="00B20F1D" w:rsidRDefault="00B20F1D" w:rsidP="00B20F1D">
      <w:pPr>
        <w:tabs>
          <w:tab w:val="left" w:pos="993"/>
        </w:tabs>
        <w:suppressAutoHyphens/>
        <w:spacing w:after="0" w:line="240" w:lineRule="auto"/>
        <w:ind w:firstLine="709"/>
        <w:jc w:val="both"/>
        <w:rPr>
          <w:b/>
          <w:sz w:val="28"/>
          <w:szCs w:val="28"/>
        </w:rPr>
      </w:pPr>
    </w:p>
    <w:p w:rsidR="00B20F1D" w:rsidRPr="00F04278" w:rsidRDefault="00B20F1D" w:rsidP="00B20F1D">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3</w:t>
      </w:r>
      <w:r w:rsidRPr="00F306FA">
        <w:rPr>
          <w:b/>
          <w:sz w:val="28"/>
          <w:szCs w:val="32"/>
        </w:rPr>
        <w:t>.</w:t>
      </w:r>
      <w:r w:rsidRPr="00F04278">
        <w:t xml:space="preserve"> </w:t>
      </w:r>
      <w:r w:rsidRPr="00F04278">
        <w:rPr>
          <w:sz w:val="28"/>
          <w:szCs w:val="32"/>
        </w:rPr>
        <w:t>Проверить  на  прочность  стальную  балку  (вал,  ось),  если известны  следующие  параметры:  крутящий  момент –</w:t>
      </w:r>
      <w:r>
        <w:rPr>
          <w:sz w:val="28"/>
          <w:szCs w:val="32"/>
        </w:rPr>
        <w:t xml:space="preserve"> </w:t>
      </w:r>
      <w:r w:rsidRPr="00F04278">
        <w:rPr>
          <w:sz w:val="28"/>
          <w:szCs w:val="32"/>
        </w:rPr>
        <w:t>Т,</w:t>
      </w:r>
      <w:r>
        <w:rPr>
          <w:sz w:val="28"/>
          <w:szCs w:val="32"/>
        </w:rPr>
        <w:t xml:space="preserve"> </w:t>
      </w:r>
      <w:r w:rsidRPr="00F04278">
        <w:rPr>
          <w:sz w:val="28"/>
          <w:szCs w:val="32"/>
        </w:rPr>
        <w:t>изгибающая сила –</w:t>
      </w:r>
      <w:r>
        <w:rPr>
          <w:sz w:val="28"/>
          <w:szCs w:val="32"/>
        </w:rPr>
        <w:t xml:space="preserve"> </w:t>
      </w:r>
      <w:r w:rsidRPr="00F04278">
        <w:rPr>
          <w:sz w:val="28"/>
          <w:szCs w:val="32"/>
        </w:rPr>
        <w:t>F, частота вращения –</w:t>
      </w:r>
      <w:r>
        <w:rPr>
          <w:sz w:val="28"/>
          <w:szCs w:val="32"/>
        </w:rPr>
        <w:t xml:space="preserve"> </w:t>
      </w:r>
      <w:r w:rsidRPr="00F04278">
        <w:rPr>
          <w:sz w:val="28"/>
          <w:szCs w:val="32"/>
        </w:rPr>
        <w:t>ω, расчетный ресурс –</w:t>
      </w:r>
      <w:r>
        <w:rPr>
          <w:sz w:val="28"/>
          <w:szCs w:val="32"/>
        </w:rPr>
        <w:t xml:space="preserve"> </w:t>
      </w:r>
      <w:proofErr w:type="spellStart"/>
      <w:r w:rsidRPr="00F04278">
        <w:rPr>
          <w:sz w:val="28"/>
          <w:szCs w:val="32"/>
        </w:rPr>
        <w:t>L</w:t>
      </w:r>
      <w:r w:rsidRPr="00F04278">
        <w:rPr>
          <w:sz w:val="28"/>
          <w:szCs w:val="32"/>
          <w:vertAlign w:val="subscript"/>
        </w:rPr>
        <w:t>h</w:t>
      </w:r>
      <w:proofErr w:type="spellEnd"/>
      <w:r w:rsidRPr="00F04278">
        <w:rPr>
          <w:sz w:val="28"/>
          <w:szCs w:val="32"/>
        </w:rPr>
        <w:t>. Размеры балки</w:t>
      </w:r>
      <w:r>
        <w:rPr>
          <w:sz w:val="28"/>
          <w:szCs w:val="32"/>
        </w:rPr>
        <w:t xml:space="preserve">: </w:t>
      </w:r>
      <w:r w:rsidRPr="00F04278">
        <w:rPr>
          <w:sz w:val="28"/>
          <w:szCs w:val="32"/>
        </w:rPr>
        <w:t>а, b, d, l</w:t>
      </w:r>
      <w:r>
        <w:rPr>
          <w:sz w:val="28"/>
          <w:szCs w:val="32"/>
        </w:rPr>
        <w:t xml:space="preserve"> </w:t>
      </w:r>
      <w:r w:rsidRPr="00F04278">
        <w:rPr>
          <w:sz w:val="28"/>
          <w:szCs w:val="32"/>
        </w:rPr>
        <w:t>–</w:t>
      </w:r>
      <w:r>
        <w:rPr>
          <w:sz w:val="28"/>
          <w:szCs w:val="32"/>
        </w:rPr>
        <w:t xml:space="preserve"> </w:t>
      </w:r>
      <w:r w:rsidRPr="00F04278">
        <w:rPr>
          <w:sz w:val="28"/>
          <w:szCs w:val="32"/>
        </w:rPr>
        <w:t>приводятся в таблице</w:t>
      </w:r>
      <w:r>
        <w:rPr>
          <w:sz w:val="28"/>
          <w:szCs w:val="32"/>
        </w:rPr>
        <w:t xml:space="preserve"> 3</w:t>
      </w:r>
      <w:r w:rsidRPr="00F04278">
        <w:rPr>
          <w:sz w:val="28"/>
          <w:szCs w:val="32"/>
        </w:rPr>
        <w:t>. Наружная поверхность балки обработана чистовой обточкой.</w:t>
      </w:r>
    </w:p>
    <w:p w:rsidR="00B20F1D" w:rsidRDefault="00B20F1D" w:rsidP="00B20F1D">
      <w:pPr>
        <w:tabs>
          <w:tab w:val="left" w:pos="993"/>
        </w:tabs>
        <w:suppressAutoHyphens/>
        <w:spacing w:after="0" w:line="240" w:lineRule="auto"/>
        <w:jc w:val="both"/>
        <w:rPr>
          <w:b/>
          <w:sz w:val="28"/>
          <w:szCs w:val="32"/>
        </w:rPr>
      </w:pPr>
      <w:r>
        <w:rPr>
          <w:noProof/>
          <w:lang w:eastAsia="ru-RU"/>
        </w:rPr>
        <w:lastRenderedPageBreak/>
        <w:pict>
          <v:shape id="_x0000_i1029" type="#_x0000_t75" style="width:515.2pt;height:145.85pt;visibility:visible;mso-wrap-style:square">
            <v:imagedata r:id="rId13" o:title="" croptop="19377f" cropbottom="31074f" cropleft="12401f" cropright="23324f"/>
          </v:shape>
        </w:pict>
      </w:r>
    </w:p>
    <w:p w:rsidR="00B20F1D" w:rsidRDefault="00B20F1D" w:rsidP="00B20F1D">
      <w:pPr>
        <w:tabs>
          <w:tab w:val="left" w:pos="993"/>
        </w:tabs>
        <w:suppressAutoHyphens/>
        <w:spacing w:after="0" w:line="240" w:lineRule="auto"/>
        <w:ind w:firstLine="709"/>
        <w:jc w:val="both"/>
        <w:rPr>
          <w:b/>
          <w:sz w:val="28"/>
          <w:szCs w:val="28"/>
        </w:rPr>
      </w:pPr>
    </w:p>
    <w:p w:rsidR="00B20F1D" w:rsidRDefault="00B20F1D" w:rsidP="00B20F1D">
      <w:pPr>
        <w:keepNext/>
        <w:tabs>
          <w:tab w:val="left" w:pos="993"/>
        </w:tabs>
        <w:suppressAutoHyphens/>
        <w:spacing w:after="0" w:line="240" w:lineRule="auto"/>
        <w:ind w:firstLine="709"/>
        <w:jc w:val="both"/>
        <w:outlineLvl w:val="1"/>
        <w:rPr>
          <w:sz w:val="28"/>
          <w:szCs w:val="32"/>
        </w:rPr>
      </w:pPr>
      <w:r>
        <w:rPr>
          <w:sz w:val="28"/>
          <w:szCs w:val="32"/>
        </w:rPr>
        <w:t>Рисунок 3 – Схема вала</w:t>
      </w:r>
    </w:p>
    <w:p w:rsidR="00B20F1D" w:rsidRDefault="00B20F1D" w:rsidP="00B20F1D">
      <w:pPr>
        <w:tabs>
          <w:tab w:val="left" w:pos="993"/>
        </w:tabs>
        <w:suppressAutoHyphens/>
        <w:spacing w:after="0" w:line="240" w:lineRule="auto"/>
        <w:ind w:firstLine="709"/>
        <w:jc w:val="both"/>
        <w:rPr>
          <w:b/>
          <w:sz w:val="28"/>
          <w:szCs w:val="28"/>
        </w:rPr>
      </w:pPr>
    </w:p>
    <w:p w:rsidR="00B20F1D" w:rsidRDefault="00B20F1D" w:rsidP="00B20F1D">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3 – Исходные данные для расчета</w:t>
      </w:r>
    </w:p>
    <w:p w:rsidR="00B20F1D" w:rsidRDefault="00B20F1D" w:rsidP="00B20F1D">
      <w:pPr>
        <w:tabs>
          <w:tab w:val="left" w:pos="993"/>
        </w:tabs>
        <w:suppressAutoHyphens/>
        <w:spacing w:after="0" w:line="240" w:lineRule="auto"/>
        <w:jc w:val="both"/>
        <w:rPr>
          <w:b/>
          <w:sz w:val="28"/>
          <w:szCs w:val="28"/>
        </w:rPr>
      </w:pPr>
      <w:r>
        <w:rPr>
          <w:noProof/>
          <w:lang w:eastAsia="ru-RU"/>
        </w:rPr>
        <w:pict>
          <v:shape id="_x0000_i1030" type="#_x0000_t75" style="width:461pt;height:350.65pt;visibility:visible;mso-wrap-style:square">
            <v:imagedata r:id="rId14" o:title="" croptop="18016f" cropbottom="6563f" cropleft="12401f" cropright="22817f"/>
          </v:shape>
        </w:pict>
      </w:r>
    </w:p>
    <w:p w:rsidR="00B20F1D" w:rsidRDefault="00B20F1D" w:rsidP="00B20F1D">
      <w:pPr>
        <w:tabs>
          <w:tab w:val="left" w:pos="993"/>
        </w:tabs>
        <w:suppressAutoHyphens/>
        <w:spacing w:after="0" w:line="240" w:lineRule="auto"/>
        <w:ind w:firstLine="709"/>
        <w:jc w:val="both"/>
        <w:rPr>
          <w:b/>
          <w:sz w:val="28"/>
          <w:szCs w:val="28"/>
        </w:rPr>
      </w:pPr>
    </w:p>
    <w:p w:rsidR="00B20F1D" w:rsidRPr="00044F8C" w:rsidRDefault="00B20F1D" w:rsidP="00B20F1D">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2</w:t>
      </w:r>
      <w:r w:rsidRPr="00044F8C">
        <w:rPr>
          <w:b/>
          <w:sz w:val="28"/>
          <w:szCs w:val="28"/>
        </w:rPr>
        <w:tab/>
        <w:t xml:space="preserve">Механические передачи </w:t>
      </w:r>
    </w:p>
    <w:p w:rsidR="00B20F1D" w:rsidRDefault="00B20F1D" w:rsidP="00B20F1D">
      <w:pPr>
        <w:autoSpaceDE w:val="0"/>
        <w:autoSpaceDN w:val="0"/>
        <w:adjustRightInd w:val="0"/>
        <w:spacing w:after="0" w:line="240" w:lineRule="auto"/>
        <w:ind w:firstLine="709"/>
        <w:jc w:val="both"/>
        <w:rPr>
          <w:b/>
          <w:sz w:val="28"/>
          <w:szCs w:val="32"/>
        </w:rPr>
      </w:pPr>
    </w:p>
    <w:p w:rsidR="00B20F1D" w:rsidRDefault="00B20F1D" w:rsidP="00B20F1D">
      <w:pPr>
        <w:autoSpaceDE w:val="0"/>
        <w:autoSpaceDN w:val="0"/>
        <w:adjustRightInd w:val="0"/>
        <w:spacing w:after="0" w:line="240" w:lineRule="auto"/>
        <w:ind w:firstLine="709"/>
        <w:jc w:val="both"/>
        <w:rPr>
          <w:rFonts w:eastAsia="Times New Roman"/>
          <w:noProof/>
          <w:sz w:val="28"/>
          <w:szCs w:val="28"/>
          <w:lang w:eastAsia="ru-RU"/>
        </w:rPr>
      </w:pPr>
      <w:r>
        <w:rPr>
          <w:b/>
          <w:sz w:val="28"/>
          <w:szCs w:val="32"/>
        </w:rPr>
        <w:t>Задача</w:t>
      </w:r>
      <w:r w:rsidRPr="00F306FA">
        <w:rPr>
          <w:b/>
          <w:sz w:val="28"/>
          <w:szCs w:val="32"/>
        </w:rPr>
        <w:t xml:space="preserve"> 1.</w:t>
      </w:r>
      <w:r>
        <w:rPr>
          <w:sz w:val="28"/>
          <w:szCs w:val="32"/>
        </w:rPr>
        <w:t xml:space="preserve"> О</w:t>
      </w:r>
      <w:r w:rsidRPr="00F306FA">
        <w:rPr>
          <w:sz w:val="28"/>
          <w:szCs w:val="32"/>
        </w:rPr>
        <w:t>пределить кинематические (частота вращения) и энергосиловые (мощность, крутящий момент) параметры на валах привода</w:t>
      </w:r>
      <w:r>
        <w:rPr>
          <w:sz w:val="28"/>
          <w:szCs w:val="32"/>
        </w:rPr>
        <w:t xml:space="preserve"> </w:t>
      </w:r>
      <w:r w:rsidRPr="00F306FA">
        <w:rPr>
          <w:rFonts w:eastAsia="Times New Roman"/>
          <w:noProof/>
          <w:sz w:val="28"/>
          <w:szCs w:val="28"/>
          <w:lang w:eastAsia="ru-RU"/>
        </w:rPr>
        <w:t xml:space="preserve"> механизма передвижения кран-балки</w:t>
      </w:r>
      <w:r>
        <w:rPr>
          <w:rFonts w:eastAsia="Times New Roman"/>
          <w:noProof/>
          <w:sz w:val="28"/>
          <w:szCs w:val="28"/>
          <w:lang w:eastAsia="ru-RU"/>
        </w:rPr>
        <w:t xml:space="preserve"> (рисунок 1). Исходные данные приведены в таблице 1.</w:t>
      </w:r>
    </w:p>
    <w:p w:rsidR="00B20F1D" w:rsidRDefault="00B20F1D" w:rsidP="00B20F1D">
      <w:pPr>
        <w:autoSpaceDE w:val="0"/>
        <w:autoSpaceDN w:val="0"/>
        <w:adjustRightInd w:val="0"/>
        <w:spacing w:after="0" w:line="240" w:lineRule="auto"/>
        <w:jc w:val="center"/>
        <w:rPr>
          <w:rFonts w:eastAsia="Times New Roman"/>
          <w:noProof/>
          <w:sz w:val="28"/>
          <w:szCs w:val="28"/>
          <w:lang w:eastAsia="ru-RU"/>
        </w:rPr>
      </w:pPr>
      <w:r>
        <w:rPr>
          <w:rFonts w:eastAsia="Times New Roman"/>
          <w:noProof/>
          <w:szCs w:val="24"/>
          <w:lang w:eastAsia="ru-RU"/>
        </w:rPr>
        <w:lastRenderedPageBreak/>
        <w:pict>
          <v:shape id="_x0000_i1031" type="#_x0000_t75" style="width:444.15pt;height:237.5pt;visibility:visible">
            <v:imagedata r:id="rId15" o:title="" croptop="20945f" cropbottom="24304f" cropleft="8439f" cropright="870f"/>
          </v:shape>
        </w:pict>
      </w:r>
    </w:p>
    <w:p w:rsidR="00B20F1D" w:rsidRDefault="00B20F1D" w:rsidP="00B20F1D">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Рисунок 1 – Кинематическая схема механизма передвижения кран-балки</w:t>
      </w:r>
    </w:p>
    <w:p w:rsidR="00B20F1D" w:rsidRDefault="00B20F1D" w:rsidP="00B20F1D">
      <w:pPr>
        <w:autoSpaceDE w:val="0"/>
        <w:autoSpaceDN w:val="0"/>
        <w:adjustRightInd w:val="0"/>
        <w:spacing w:after="0" w:line="240" w:lineRule="auto"/>
        <w:ind w:firstLine="851"/>
        <w:jc w:val="both"/>
        <w:rPr>
          <w:rFonts w:eastAsia="Times New Roman"/>
          <w:noProof/>
          <w:sz w:val="28"/>
          <w:szCs w:val="28"/>
          <w:lang w:eastAsia="ru-RU"/>
        </w:rPr>
      </w:pPr>
    </w:p>
    <w:p w:rsidR="00B20F1D" w:rsidRDefault="00B20F1D" w:rsidP="00B20F1D">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B20F1D" w:rsidRDefault="00B20F1D" w:rsidP="00B20F1D">
      <w:pPr>
        <w:autoSpaceDE w:val="0"/>
        <w:autoSpaceDN w:val="0"/>
        <w:adjustRightInd w:val="0"/>
        <w:spacing w:after="0" w:line="240" w:lineRule="auto"/>
        <w:ind w:firstLine="851"/>
        <w:jc w:val="both"/>
        <w:rPr>
          <w:rFonts w:eastAsia="Times New Roman"/>
          <w:noProof/>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707"/>
        <w:gridCol w:w="708"/>
        <w:gridCol w:w="707"/>
        <w:gridCol w:w="709"/>
        <w:gridCol w:w="706"/>
        <w:gridCol w:w="706"/>
        <w:gridCol w:w="706"/>
        <w:gridCol w:w="706"/>
        <w:gridCol w:w="706"/>
        <w:gridCol w:w="706"/>
      </w:tblGrid>
      <w:tr w:rsidR="00B20F1D" w:rsidTr="000E435B">
        <w:tc>
          <w:tcPr>
            <w:tcW w:w="4219" w:type="dxa"/>
            <w:vMerge w:val="restart"/>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Исходные данные</w:t>
            </w:r>
          </w:p>
        </w:tc>
        <w:tc>
          <w:tcPr>
            <w:tcW w:w="6237" w:type="dxa"/>
            <w:gridSpan w:val="10"/>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 xml:space="preserve">Вариант </w:t>
            </w:r>
          </w:p>
        </w:tc>
      </w:tr>
      <w:tr w:rsidR="00B20F1D" w:rsidTr="000E435B">
        <w:tc>
          <w:tcPr>
            <w:tcW w:w="4219" w:type="dxa"/>
            <w:vMerge/>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p>
        </w:tc>
        <w:tc>
          <w:tcPr>
            <w:tcW w:w="708"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w:t>
            </w:r>
          </w:p>
        </w:tc>
        <w:tc>
          <w:tcPr>
            <w:tcW w:w="709"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w:t>
            </w:r>
          </w:p>
        </w:tc>
        <w:tc>
          <w:tcPr>
            <w:tcW w:w="708"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w:t>
            </w:r>
          </w:p>
        </w:tc>
        <w:tc>
          <w:tcPr>
            <w:tcW w:w="710"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w:t>
            </w:r>
          </w:p>
        </w:tc>
        <w:tc>
          <w:tcPr>
            <w:tcW w:w="567"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w:t>
            </w:r>
          </w:p>
        </w:tc>
        <w:tc>
          <w:tcPr>
            <w:tcW w:w="567"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w:t>
            </w:r>
          </w:p>
        </w:tc>
        <w:tc>
          <w:tcPr>
            <w:tcW w:w="567"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7</w:t>
            </w:r>
          </w:p>
        </w:tc>
        <w:tc>
          <w:tcPr>
            <w:tcW w:w="567"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8</w:t>
            </w:r>
          </w:p>
        </w:tc>
        <w:tc>
          <w:tcPr>
            <w:tcW w:w="567"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9</w:t>
            </w:r>
          </w:p>
        </w:tc>
        <w:tc>
          <w:tcPr>
            <w:tcW w:w="567"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10</w:t>
            </w:r>
          </w:p>
        </w:tc>
      </w:tr>
      <w:tr w:rsidR="00B20F1D" w:rsidTr="000E435B">
        <w:tc>
          <w:tcPr>
            <w:tcW w:w="4219" w:type="dxa"/>
            <w:shd w:val="clear" w:color="auto" w:fill="auto"/>
          </w:tcPr>
          <w:p w:rsidR="00B20F1D" w:rsidRPr="008D00E9" w:rsidRDefault="00B20F1D" w:rsidP="000E435B">
            <w:pPr>
              <w:autoSpaceDE w:val="0"/>
              <w:autoSpaceDN w:val="0"/>
              <w:adjustRightInd w:val="0"/>
              <w:spacing w:after="0" w:line="240" w:lineRule="auto"/>
              <w:jc w:val="both"/>
              <w:rPr>
                <w:rFonts w:eastAsia="Times New Roman"/>
                <w:noProof/>
                <w:sz w:val="28"/>
                <w:szCs w:val="28"/>
                <w:lang w:eastAsia="ru-RU"/>
              </w:rPr>
            </w:pPr>
            <w:r w:rsidRPr="008D00E9">
              <w:rPr>
                <w:rFonts w:eastAsia="Times New Roman"/>
                <w:noProof/>
                <w:sz w:val="28"/>
                <w:szCs w:val="28"/>
                <w:lang w:eastAsia="ru-RU"/>
              </w:rPr>
              <w:t xml:space="preserve">Сопротивление движение, </w:t>
            </w:r>
            <w:r w:rsidRPr="008D00E9">
              <w:rPr>
                <w:rFonts w:eastAsia="Times New Roman"/>
                <w:noProof/>
                <w:sz w:val="28"/>
                <w:szCs w:val="28"/>
                <w:lang w:val="en-US" w:eastAsia="ru-RU"/>
              </w:rPr>
              <w:t>F</w:t>
            </w:r>
            <w:r w:rsidRPr="008D00E9">
              <w:rPr>
                <w:rFonts w:eastAsia="Times New Roman"/>
                <w:noProof/>
                <w:sz w:val="28"/>
                <w:szCs w:val="28"/>
                <w:lang w:eastAsia="ru-RU"/>
              </w:rPr>
              <w:t>, кН</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1,5</w:t>
            </w:r>
          </w:p>
        </w:tc>
        <w:tc>
          <w:tcPr>
            <w:tcW w:w="709"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2,5</w:t>
            </w:r>
          </w:p>
        </w:tc>
        <w:tc>
          <w:tcPr>
            <w:tcW w:w="710"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1,5</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2,5</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2,5</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3,5</w:t>
            </w:r>
          </w:p>
        </w:tc>
      </w:tr>
      <w:tr w:rsidR="00B20F1D" w:rsidTr="000E435B">
        <w:tc>
          <w:tcPr>
            <w:tcW w:w="4219" w:type="dxa"/>
            <w:shd w:val="clear" w:color="auto" w:fill="auto"/>
          </w:tcPr>
          <w:p w:rsidR="00B20F1D" w:rsidRPr="008D00E9" w:rsidRDefault="00B20F1D" w:rsidP="000E435B">
            <w:pPr>
              <w:autoSpaceDE w:val="0"/>
              <w:autoSpaceDN w:val="0"/>
              <w:adjustRightInd w:val="0"/>
              <w:spacing w:after="0" w:line="240" w:lineRule="auto"/>
              <w:jc w:val="both"/>
              <w:rPr>
                <w:rFonts w:eastAsia="Times New Roman"/>
                <w:noProof/>
                <w:sz w:val="28"/>
                <w:szCs w:val="28"/>
                <w:lang w:eastAsia="ru-RU"/>
              </w:rPr>
            </w:pPr>
            <w:r w:rsidRPr="008D00E9">
              <w:rPr>
                <w:rFonts w:eastAsia="Times New Roman"/>
                <w:noProof/>
                <w:sz w:val="28"/>
                <w:szCs w:val="28"/>
                <w:lang w:eastAsia="ru-RU"/>
              </w:rPr>
              <w:t xml:space="preserve">Скорость моста, </w:t>
            </w:r>
            <w:r w:rsidRPr="008D00E9">
              <w:rPr>
                <w:rFonts w:eastAsia="Times New Roman"/>
                <w:noProof/>
                <w:sz w:val="28"/>
                <w:szCs w:val="28"/>
                <w:lang w:val="en-US" w:eastAsia="ru-RU"/>
              </w:rPr>
              <w:t>v</w:t>
            </w:r>
            <w:r w:rsidRPr="008D00E9">
              <w:rPr>
                <w:rFonts w:eastAsia="Times New Roman"/>
                <w:noProof/>
                <w:sz w:val="28"/>
                <w:szCs w:val="28"/>
                <w:lang w:eastAsia="ru-RU"/>
              </w:rPr>
              <w:t>, м/с</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1,00</w:t>
            </w:r>
          </w:p>
        </w:tc>
        <w:tc>
          <w:tcPr>
            <w:tcW w:w="709"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1,35</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1,65</w:t>
            </w:r>
          </w:p>
        </w:tc>
        <w:tc>
          <w:tcPr>
            <w:tcW w:w="710"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1,35</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1,65</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1,65</w:t>
            </w:r>
          </w:p>
        </w:tc>
      </w:tr>
      <w:tr w:rsidR="00B20F1D" w:rsidTr="000E435B">
        <w:tc>
          <w:tcPr>
            <w:tcW w:w="4219" w:type="dxa"/>
            <w:shd w:val="clear" w:color="auto" w:fill="auto"/>
          </w:tcPr>
          <w:p w:rsidR="00B20F1D" w:rsidRPr="008D00E9" w:rsidRDefault="00B20F1D" w:rsidP="000E435B">
            <w:pPr>
              <w:autoSpaceDE w:val="0"/>
              <w:autoSpaceDN w:val="0"/>
              <w:adjustRightInd w:val="0"/>
              <w:spacing w:after="0" w:line="240" w:lineRule="auto"/>
              <w:jc w:val="both"/>
              <w:rPr>
                <w:rFonts w:eastAsia="Times New Roman"/>
                <w:noProof/>
                <w:sz w:val="28"/>
                <w:szCs w:val="28"/>
                <w:lang w:eastAsia="ru-RU"/>
              </w:rPr>
            </w:pPr>
            <w:r w:rsidRPr="008D00E9">
              <w:rPr>
                <w:rFonts w:eastAsia="Times New Roman"/>
                <w:noProof/>
                <w:sz w:val="28"/>
                <w:szCs w:val="28"/>
                <w:lang w:eastAsia="ru-RU"/>
              </w:rPr>
              <w:t xml:space="preserve">Диаметр колеса, </w:t>
            </w:r>
            <w:r w:rsidRPr="008D00E9">
              <w:rPr>
                <w:rFonts w:eastAsia="Times New Roman"/>
                <w:noProof/>
                <w:sz w:val="28"/>
                <w:szCs w:val="28"/>
                <w:lang w:val="en-US" w:eastAsia="ru-RU"/>
              </w:rPr>
              <w:t>D</w:t>
            </w:r>
            <w:r w:rsidRPr="008D00E9">
              <w:rPr>
                <w:rFonts w:eastAsia="Times New Roman"/>
                <w:noProof/>
                <w:sz w:val="28"/>
                <w:szCs w:val="28"/>
                <w:lang w:eastAsia="ru-RU"/>
              </w:rPr>
              <w:t>, мм</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200</w:t>
            </w:r>
          </w:p>
        </w:tc>
        <w:tc>
          <w:tcPr>
            <w:tcW w:w="709"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300</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400</w:t>
            </w:r>
          </w:p>
        </w:tc>
        <w:tc>
          <w:tcPr>
            <w:tcW w:w="710"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700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500</w:t>
            </w:r>
          </w:p>
        </w:tc>
      </w:tr>
      <w:tr w:rsidR="00B20F1D" w:rsidTr="000E435B">
        <w:tc>
          <w:tcPr>
            <w:tcW w:w="4219" w:type="dxa"/>
            <w:shd w:val="clear" w:color="auto" w:fill="auto"/>
          </w:tcPr>
          <w:p w:rsidR="00B20F1D" w:rsidRPr="008D00E9" w:rsidRDefault="00B20F1D" w:rsidP="000E435B">
            <w:pPr>
              <w:autoSpaceDE w:val="0"/>
              <w:autoSpaceDN w:val="0"/>
              <w:adjustRightInd w:val="0"/>
              <w:spacing w:after="0" w:line="240" w:lineRule="auto"/>
              <w:jc w:val="both"/>
              <w:rPr>
                <w:rFonts w:eastAsia="Times New Roman"/>
                <w:noProof/>
                <w:sz w:val="28"/>
                <w:szCs w:val="28"/>
                <w:lang w:eastAsia="ru-RU"/>
              </w:rPr>
            </w:pPr>
            <w:r w:rsidRPr="008D00E9">
              <w:rPr>
                <w:rFonts w:eastAsia="Times New Roman"/>
                <w:noProof/>
                <w:sz w:val="28"/>
                <w:szCs w:val="28"/>
                <w:lang w:eastAsia="ru-RU"/>
              </w:rPr>
              <w:t>Срок службы привода, L</w:t>
            </w:r>
            <w:r w:rsidRPr="008D00E9">
              <w:rPr>
                <w:rFonts w:eastAsia="Times New Roman"/>
                <w:noProof/>
                <w:sz w:val="28"/>
                <w:szCs w:val="28"/>
                <w:vertAlign w:val="subscript"/>
                <w:lang w:eastAsia="ru-RU"/>
              </w:rPr>
              <w:t>h</w:t>
            </w:r>
            <w:r w:rsidRPr="008D00E9">
              <w:rPr>
                <w:rFonts w:eastAsia="Times New Roman"/>
                <w:noProof/>
                <w:sz w:val="28"/>
                <w:szCs w:val="28"/>
                <w:lang w:eastAsia="ru-RU"/>
              </w:rPr>
              <w:t>, лет</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w:t>
            </w:r>
          </w:p>
        </w:tc>
        <w:tc>
          <w:tcPr>
            <w:tcW w:w="709"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7</w:t>
            </w:r>
          </w:p>
        </w:tc>
        <w:tc>
          <w:tcPr>
            <w:tcW w:w="710"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w:t>
            </w:r>
          </w:p>
        </w:tc>
      </w:tr>
    </w:tbl>
    <w:p w:rsidR="00B20F1D" w:rsidRDefault="00B20F1D" w:rsidP="00B20F1D">
      <w:pPr>
        <w:autoSpaceDE w:val="0"/>
        <w:autoSpaceDN w:val="0"/>
        <w:adjustRightInd w:val="0"/>
        <w:spacing w:after="0" w:line="240" w:lineRule="auto"/>
        <w:ind w:firstLine="851"/>
        <w:jc w:val="both"/>
        <w:rPr>
          <w:rFonts w:eastAsia="Times New Roman"/>
          <w:noProof/>
          <w:sz w:val="28"/>
          <w:szCs w:val="28"/>
          <w:lang w:eastAsia="ru-RU"/>
        </w:rPr>
      </w:pPr>
    </w:p>
    <w:p w:rsidR="00B20F1D" w:rsidRPr="00915E8B" w:rsidRDefault="00B20F1D" w:rsidP="00B20F1D">
      <w:pPr>
        <w:autoSpaceDE w:val="0"/>
        <w:autoSpaceDN w:val="0"/>
        <w:adjustRightInd w:val="0"/>
        <w:spacing w:after="0" w:line="240" w:lineRule="auto"/>
        <w:ind w:firstLine="851"/>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b/>
          <w:sz w:val="28"/>
          <w:szCs w:val="32"/>
        </w:rPr>
        <w:t xml:space="preserve"> </w:t>
      </w:r>
      <w:r w:rsidRPr="00915E8B">
        <w:rPr>
          <w:sz w:val="28"/>
          <w:szCs w:val="32"/>
        </w:rPr>
        <w:t>Для привода, рассчитанного в з</w:t>
      </w:r>
      <w:r>
        <w:rPr>
          <w:sz w:val="28"/>
          <w:szCs w:val="32"/>
        </w:rPr>
        <w:t>адаче</w:t>
      </w:r>
      <w:r w:rsidRPr="00915E8B">
        <w:rPr>
          <w:sz w:val="28"/>
          <w:szCs w:val="32"/>
        </w:rPr>
        <w:t xml:space="preserve"> 1, выбрать материал зубчатой пары и определить силовые и кинематические параметры.</w:t>
      </w:r>
    </w:p>
    <w:p w:rsidR="00B20F1D" w:rsidRDefault="00B20F1D" w:rsidP="00B20F1D">
      <w:pPr>
        <w:spacing w:after="0" w:line="240" w:lineRule="auto"/>
        <w:ind w:firstLine="851"/>
        <w:jc w:val="both"/>
        <w:rPr>
          <w:rFonts w:eastAsia="Times New Roman"/>
          <w:b/>
          <w:color w:val="000000"/>
          <w:sz w:val="28"/>
          <w:szCs w:val="28"/>
          <w:lang w:eastAsia="ru-RU"/>
        </w:rPr>
      </w:pPr>
    </w:p>
    <w:p w:rsidR="00B20F1D" w:rsidRDefault="00B20F1D" w:rsidP="00B20F1D">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 xml:space="preserve">3. </w:t>
      </w:r>
      <w:r>
        <w:rPr>
          <w:rFonts w:eastAsia="Times New Roman"/>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прямозубую передачу, ра</w:t>
      </w:r>
      <w:r w:rsidRPr="008C6F47">
        <w:rPr>
          <w:rFonts w:eastAsia="Times New Roman"/>
          <w:color w:val="000000"/>
          <w:sz w:val="28"/>
          <w:szCs w:val="28"/>
          <w:lang w:eastAsia="ru-RU"/>
        </w:rPr>
        <w:t>с</w:t>
      </w:r>
      <w:r w:rsidRPr="008C6F47">
        <w:rPr>
          <w:rFonts w:eastAsia="Times New Roman"/>
          <w:color w:val="000000"/>
          <w:sz w:val="28"/>
          <w:szCs w:val="28"/>
          <w:lang w:eastAsia="ru-RU"/>
        </w:rPr>
        <w:t xml:space="preserve">считать  и сконструировать ведомый вал передачи (рисунок </w:t>
      </w:r>
      <w:r>
        <w:rPr>
          <w:rFonts w:eastAsia="Times New Roman"/>
          <w:color w:val="000000"/>
          <w:sz w:val="28"/>
          <w:szCs w:val="28"/>
          <w:lang w:eastAsia="ru-RU"/>
        </w:rPr>
        <w:t>2</w:t>
      </w:r>
      <w:r w:rsidRPr="008C6F47">
        <w:rPr>
          <w:rFonts w:eastAsia="Times New Roman"/>
          <w:color w:val="000000"/>
          <w:sz w:val="28"/>
          <w:szCs w:val="28"/>
          <w:lang w:eastAsia="ru-RU"/>
        </w:rPr>
        <w:t xml:space="preserve">). </w:t>
      </w:r>
      <w:proofErr w:type="gramStart"/>
      <w:r w:rsidRPr="008C6F47">
        <w:rPr>
          <w:rFonts w:eastAsia="Times New Roman"/>
          <w:color w:val="000000"/>
          <w:sz w:val="28"/>
          <w:szCs w:val="28"/>
          <w:lang w:eastAsia="ru-RU"/>
        </w:rPr>
        <w:t xml:space="preserve">Исходные данные приведены в таблице </w:t>
      </w:r>
      <w:r>
        <w:rPr>
          <w:rFonts w:eastAsia="Times New Roman"/>
          <w:color w:val="000000"/>
          <w:sz w:val="28"/>
          <w:szCs w:val="28"/>
          <w:lang w:eastAsia="ru-RU"/>
        </w:rPr>
        <w:t>2</w:t>
      </w:r>
      <w:r w:rsidRPr="008C6F47">
        <w:rPr>
          <w:rFonts w:eastAsia="Times New Roman"/>
          <w:color w:val="000000"/>
          <w:sz w:val="28"/>
          <w:szCs w:val="28"/>
          <w:lang w:eastAsia="ru-RU"/>
        </w:rPr>
        <w:t>.</w:t>
      </w:r>
      <w:proofErr w:type="gramEnd"/>
    </w:p>
    <w:p w:rsidR="00B20F1D" w:rsidRPr="008C6F47" w:rsidRDefault="00B20F1D" w:rsidP="00B20F1D">
      <w:pPr>
        <w:spacing w:after="0" w:line="240" w:lineRule="auto"/>
        <w:ind w:firstLine="851"/>
        <w:jc w:val="both"/>
        <w:rPr>
          <w:rFonts w:eastAsia="Times New Roman"/>
          <w:b/>
          <w:color w:val="000000"/>
          <w:sz w:val="28"/>
          <w:szCs w:val="28"/>
          <w:lang w:eastAsia="ru-RU"/>
        </w:rPr>
      </w:pPr>
    </w:p>
    <w:p w:rsidR="00B20F1D" w:rsidRPr="008C6F47" w:rsidRDefault="00B20F1D" w:rsidP="00B20F1D">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"http://www.detalmach.ru/kontrol6.files/image015.jpg"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pict>
          <v:shape id="_x0000_i1032" type="#_x0000_t75" alt="задача181" style="width:74.8pt;height:158.95pt">
            <v:imagedata r:id="rId16" r:href="rId17" cropbottom="11565f" cropright="40556f"/>
          </v:shape>
        </w:pict>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B20F1D" w:rsidRPr="008C6F47" w:rsidRDefault="00B20F1D" w:rsidP="00B20F1D">
      <w:pPr>
        <w:spacing w:after="0" w:line="240" w:lineRule="auto"/>
        <w:ind w:firstLine="709"/>
        <w:jc w:val="both"/>
        <w:rPr>
          <w:rFonts w:eastAsia="Times New Roman"/>
          <w:color w:val="000000"/>
          <w:sz w:val="28"/>
          <w:szCs w:val="28"/>
          <w:lang w:eastAsia="ru-RU"/>
        </w:rPr>
      </w:pPr>
      <w:r w:rsidRPr="008C6F47">
        <w:rPr>
          <w:rFonts w:eastAsia="Times New Roman"/>
          <w:bCs/>
          <w:color w:val="000000"/>
          <w:sz w:val="28"/>
          <w:szCs w:val="28"/>
          <w:lang w:eastAsia="ru-RU"/>
        </w:rPr>
        <w:lastRenderedPageBreak/>
        <w:t xml:space="preserve">Рисунок </w:t>
      </w:r>
      <w:r>
        <w:rPr>
          <w:rFonts w:eastAsia="Times New Roman"/>
          <w:bCs/>
          <w:color w:val="000000"/>
          <w:sz w:val="28"/>
          <w:szCs w:val="28"/>
          <w:lang w:eastAsia="ru-RU"/>
        </w:rPr>
        <w:t>2</w:t>
      </w:r>
      <w:r w:rsidRPr="008C6F47">
        <w:rPr>
          <w:rFonts w:eastAsia="Times New Roman"/>
          <w:bCs/>
          <w:color w:val="000000"/>
          <w:sz w:val="28"/>
          <w:szCs w:val="28"/>
          <w:lang w:eastAsia="ru-RU"/>
        </w:rPr>
        <w:t xml:space="preserve"> - Схема передач     </w:t>
      </w:r>
    </w:p>
    <w:p w:rsidR="00B20F1D" w:rsidRDefault="00B20F1D" w:rsidP="00B20F1D">
      <w:pPr>
        <w:spacing w:after="0" w:line="240" w:lineRule="auto"/>
        <w:ind w:firstLine="709"/>
        <w:jc w:val="both"/>
        <w:rPr>
          <w:rFonts w:eastAsia="Times New Roman"/>
          <w:color w:val="000000"/>
          <w:sz w:val="28"/>
          <w:szCs w:val="28"/>
          <w:lang w:eastAsia="ru-RU"/>
        </w:rPr>
      </w:pPr>
    </w:p>
    <w:p w:rsidR="00B20F1D" w:rsidRPr="008C6F47" w:rsidRDefault="00B20F1D" w:rsidP="00B20F1D">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w:t>
      </w:r>
      <w:r w:rsidRPr="008C6F47">
        <w:rPr>
          <w:rFonts w:eastAsia="Times New Roman"/>
          <w:color w:val="000000"/>
          <w:sz w:val="28"/>
          <w:szCs w:val="28"/>
          <w:lang w:eastAsia="ru-RU"/>
        </w:rPr>
        <w:t xml:space="preserve">аблица </w:t>
      </w:r>
      <w:r>
        <w:rPr>
          <w:rFonts w:eastAsia="Times New Roman"/>
          <w:color w:val="000000"/>
          <w:sz w:val="28"/>
          <w:szCs w:val="28"/>
          <w:lang w:eastAsia="ru-RU"/>
        </w:rPr>
        <w:t>2</w:t>
      </w:r>
      <w:r w:rsidRPr="008C6F47">
        <w:rPr>
          <w:rFonts w:eastAsia="Times New Roman"/>
          <w:color w:val="000000"/>
          <w:sz w:val="28"/>
          <w:szCs w:val="28"/>
          <w:lang w:eastAsia="ru-RU"/>
        </w:rPr>
        <w:t xml:space="preserve"> -  Исходные данные </w:t>
      </w:r>
    </w:p>
    <w:p w:rsidR="00B20F1D" w:rsidRPr="008C6F47" w:rsidRDefault="00B20F1D" w:rsidP="00B20F1D">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526"/>
        <w:gridCol w:w="1104"/>
        <w:gridCol w:w="992"/>
        <w:gridCol w:w="1086"/>
        <w:gridCol w:w="898"/>
        <w:gridCol w:w="1306"/>
        <w:gridCol w:w="1134"/>
        <w:gridCol w:w="993"/>
        <w:gridCol w:w="1134"/>
      </w:tblGrid>
      <w:tr w:rsidR="00B20F1D" w:rsidRPr="008C6F47" w:rsidTr="000E435B">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Номер</w:t>
            </w:r>
          </w:p>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0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8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xml:space="preserve">, </w:t>
            </w:r>
            <w:proofErr w:type="spellStart"/>
            <w:r w:rsidRPr="008C6F47">
              <w:rPr>
                <w:rFonts w:eastAsia="Times New Roman"/>
                <w:szCs w:val="24"/>
                <w:lang w:eastAsia="ru-RU"/>
              </w:rPr>
              <w:t>сут</w:t>
            </w:r>
            <w:proofErr w:type="spellEnd"/>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proofErr w:type="gramStart"/>
            <w:r w:rsidRPr="008C6F47">
              <w:rPr>
                <w:rFonts w:eastAsia="Times New Roman"/>
                <w:szCs w:val="24"/>
                <w:lang w:eastAsia="ru-RU"/>
              </w:rPr>
              <w:t>К</w:t>
            </w:r>
            <w:proofErr w:type="gramEnd"/>
            <w:r w:rsidRPr="008C6F47">
              <w:rPr>
                <w:rFonts w:eastAsia="Times New Roman"/>
                <w:szCs w:val="24"/>
                <w:lang w:eastAsia="ru-RU"/>
              </w:rPr>
              <w:t>, год</w:t>
            </w:r>
          </w:p>
        </w:tc>
        <w:tc>
          <w:tcPr>
            <w:tcW w:w="993" w:type="dxa"/>
            <w:tcBorders>
              <w:top w:val="single" w:sz="8" w:space="0" w:color="auto"/>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134" w:type="dxa"/>
            <w:tcBorders>
              <w:top w:val="single" w:sz="8" w:space="0" w:color="auto"/>
              <w:left w:val="nil"/>
              <w:bottom w:val="single" w:sz="8" w:space="0" w:color="auto"/>
              <w:right w:val="single" w:sz="8" w:space="0" w:color="auto"/>
            </w:tcBorders>
            <w:vAlign w:val="center"/>
          </w:tcPr>
          <w:p w:rsidR="00B20F1D" w:rsidRPr="008C6F47" w:rsidRDefault="00B20F1D" w:rsidP="000E435B">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bl>
    <w:p w:rsidR="00B20F1D"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B20F1D" w:rsidRDefault="00B20F1D" w:rsidP="00B20F1D">
      <w:pPr>
        <w:spacing w:after="0" w:line="240" w:lineRule="auto"/>
        <w:ind w:firstLine="851"/>
        <w:jc w:val="both"/>
        <w:rPr>
          <w:rFonts w:eastAsia="Times New Roman"/>
          <w:b/>
          <w:color w:val="000000"/>
          <w:sz w:val="28"/>
          <w:szCs w:val="28"/>
          <w:lang w:eastAsia="ru-RU"/>
        </w:rPr>
      </w:pPr>
    </w:p>
    <w:p w:rsidR="00B20F1D" w:rsidRPr="008C6F47" w:rsidRDefault="00B20F1D" w:rsidP="00B20F1D">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4</w:t>
      </w:r>
      <w:r w:rsidRPr="008C6F47">
        <w:rPr>
          <w:rFonts w:eastAsia="Times New Roman"/>
          <w:b/>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тать  и сконс</w:t>
      </w:r>
      <w:r>
        <w:rPr>
          <w:rFonts w:eastAsia="Times New Roman"/>
          <w:color w:val="000000"/>
          <w:sz w:val="28"/>
          <w:szCs w:val="28"/>
          <w:lang w:eastAsia="ru-RU"/>
        </w:rPr>
        <w:t>труировать ведомый вал передачи</w:t>
      </w:r>
      <w:r w:rsidRPr="008C6F47">
        <w:rPr>
          <w:rFonts w:eastAsia="Times New Roman"/>
          <w:color w:val="000000"/>
          <w:sz w:val="28"/>
          <w:szCs w:val="28"/>
          <w:lang w:eastAsia="ru-RU"/>
        </w:rPr>
        <w:t>. Исходные данные приведены в та</w:t>
      </w:r>
      <w:r w:rsidRPr="008C6F47">
        <w:rPr>
          <w:rFonts w:eastAsia="Times New Roman"/>
          <w:color w:val="000000"/>
          <w:sz w:val="28"/>
          <w:szCs w:val="28"/>
          <w:lang w:eastAsia="ru-RU"/>
        </w:rPr>
        <w:t>б</w:t>
      </w:r>
      <w:r w:rsidRPr="008C6F47">
        <w:rPr>
          <w:rFonts w:eastAsia="Times New Roman"/>
          <w:color w:val="000000"/>
          <w:sz w:val="28"/>
          <w:szCs w:val="28"/>
          <w:lang w:eastAsia="ru-RU"/>
        </w:rPr>
        <w:t xml:space="preserve">лице </w:t>
      </w:r>
      <w:r>
        <w:rPr>
          <w:rFonts w:eastAsia="Times New Roman"/>
          <w:color w:val="000000"/>
          <w:sz w:val="28"/>
          <w:szCs w:val="28"/>
          <w:lang w:eastAsia="ru-RU"/>
        </w:rPr>
        <w:t>3</w:t>
      </w:r>
      <w:r w:rsidRPr="008C6F47">
        <w:rPr>
          <w:rFonts w:eastAsia="Times New Roman"/>
          <w:color w:val="000000"/>
          <w:sz w:val="28"/>
          <w:szCs w:val="28"/>
          <w:lang w:eastAsia="ru-RU"/>
        </w:rPr>
        <w:t xml:space="preserve"> и на рисунке </w:t>
      </w:r>
      <w:r>
        <w:rPr>
          <w:rFonts w:eastAsia="Times New Roman"/>
          <w:color w:val="000000"/>
          <w:sz w:val="28"/>
          <w:szCs w:val="28"/>
          <w:lang w:eastAsia="ru-RU"/>
        </w:rPr>
        <w:t>3</w:t>
      </w:r>
      <w:r w:rsidRPr="008C6F47">
        <w:rPr>
          <w:rFonts w:eastAsia="Times New Roman"/>
          <w:color w:val="000000"/>
          <w:sz w:val="28"/>
          <w:szCs w:val="28"/>
          <w:lang w:eastAsia="ru-RU"/>
        </w:rPr>
        <w:t>.</w:t>
      </w:r>
    </w:p>
    <w:p w:rsidR="00B20F1D" w:rsidRPr="008C6F47" w:rsidRDefault="00B20F1D" w:rsidP="00B20F1D">
      <w:pPr>
        <w:spacing w:after="0" w:line="240" w:lineRule="auto"/>
        <w:jc w:val="both"/>
        <w:rPr>
          <w:rFonts w:eastAsia="Times New Roman"/>
          <w:color w:val="000000"/>
          <w:sz w:val="28"/>
          <w:szCs w:val="28"/>
          <w:lang w:eastAsia="ru-RU"/>
        </w:rPr>
      </w:pPr>
    </w:p>
    <w:p w:rsidR="00B20F1D" w:rsidRPr="008C6F47" w:rsidRDefault="00B20F1D" w:rsidP="00B20F1D">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lastRenderedPageBreak/>
        <w:fldChar w:fldCharType="begin"/>
      </w:r>
      <w:r w:rsidRPr="008C6F47">
        <w:rPr>
          <w:rFonts w:eastAsia="Times New Roman"/>
          <w:color w:val="000000"/>
          <w:sz w:val="28"/>
          <w:szCs w:val="28"/>
          <w:lang w:eastAsia="ru-RU"/>
        </w:rPr>
        <w:instrText xml:space="preserve"> INCLUDEPICTURE "http://www.detalmach.ru/kontrol6.files/image006.jpg"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pict>
          <v:shape id="_x0000_i1033" type="#_x0000_t75" alt="задача19" style="width:245pt;height:194.5pt">
            <v:imagedata r:id="rId18" r:href="rId19"/>
          </v:shape>
        </w:pict>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B20F1D" w:rsidRPr="008C6F47" w:rsidRDefault="00B20F1D" w:rsidP="00B20F1D">
      <w:pPr>
        <w:spacing w:after="0" w:line="240" w:lineRule="auto"/>
        <w:jc w:val="both"/>
        <w:rPr>
          <w:rFonts w:eastAsia="Times New Roman"/>
          <w:color w:val="000000"/>
          <w:sz w:val="28"/>
          <w:szCs w:val="28"/>
          <w:lang w:eastAsia="ru-RU"/>
        </w:rPr>
      </w:pPr>
    </w:p>
    <w:p w:rsidR="00B20F1D" w:rsidRPr="008C6F47"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Рисунок </w:t>
      </w:r>
      <w:r>
        <w:rPr>
          <w:rFonts w:eastAsia="Times New Roman"/>
          <w:color w:val="000000"/>
          <w:sz w:val="28"/>
          <w:szCs w:val="28"/>
          <w:lang w:eastAsia="ru-RU"/>
        </w:rPr>
        <w:t>3</w:t>
      </w:r>
      <w:r w:rsidRPr="008C6F47">
        <w:rPr>
          <w:rFonts w:eastAsia="Times New Roman"/>
          <w:color w:val="000000"/>
          <w:sz w:val="28"/>
          <w:szCs w:val="28"/>
          <w:lang w:eastAsia="ru-RU"/>
        </w:rPr>
        <w:t xml:space="preserve"> – Схема  косозубого зацепления</w:t>
      </w:r>
    </w:p>
    <w:p w:rsidR="00B20F1D" w:rsidRDefault="00B20F1D" w:rsidP="00B20F1D">
      <w:pPr>
        <w:spacing w:after="0" w:line="240" w:lineRule="auto"/>
        <w:ind w:firstLine="851"/>
        <w:jc w:val="both"/>
        <w:rPr>
          <w:rFonts w:eastAsia="Times New Roman"/>
          <w:color w:val="000000"/>
          <w:sz w:val="28"/>
          <w:szCs w:val="28"/>
          <w:lang w:eastAsia="ru-RU"/>
        </w:rPr>
      </w:pPr>
    </w:p>
    <w:p w:rsidR="00B20F1D" w:rsidRPr="008C6F47"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3</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132"/>
        <w:gridCol w:w="1009"/>
        <w:gridCol w:w="1068"/>
        <w:gridCol w:w="1188"/>
        <w:gridCol w:w="1126"/>
        <w:gridCol w:w="1315"/>
        <w:gridCol w:w="1168"/>
        <w:gridCol w:w="1088"/>
        <w:gridCol w:w="1088"/>
      </w:tblGrid>
      <w:tr w:rsidR="00B20F1D" w:rsidRPr="008C6F47" w:rsidTr="000E435B">
        <w:tc>
          <w:tcPr>
            <w:tcW w:w="1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Номер</w:t>
            </w:r>
          </w:p>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варианта</w:t>
            </w:r>
          </w:p>
        </w:tc>
        <w:tc>
          <w:tcPr>
            <w:tcW w:w="1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0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L</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lang w:eastAsia="ru-RU"/>
              </w:rPr>
              <w:t xml:space="preserve">, </w:t>
            </w:r>
            <w:proofErr w:type="spellStart"/>
            <w:r w:rsidRPr="008C6F47">
              <w:rPr>
                <w:rFonts w:eastAsia="Times New Roman"/>
                <w:szCs w:val="28"/>
                <w:lang w:eastAsia="ru-RU"/>
              </w:rPr>
              <w:t>сут</w:t>
            </w:r>
            <w:proofErr w:type="spellEnd"/>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proofErr w:type="gramStart"/>
            <w:r w:rsidRPr="008C6F47">
              <w:rPr>
                <w:rFonts w:eastAsia="Times New Roman"/>
                <w:szCs w:val="28"/>
                <w:lang w:eastAsia="ru-RU"/>
              </w:rPr>
              <w:t>К</w:t>
            </w:r>
            <w:proofErr w:type="gramEnd"/>
            <w:r w:rsidRPr="008C6F47">
              <w:rPr>
                <w:rFonts w:eastAsia="Times New Roman"/>
                <w:szCs w:val="28"/>
                <w:lang w:eastAsia="ru-RU"/>
              </w:rPr>
              <w:t>, год</w:t>
            </w:r>
          </w:p>
        </w:tc>
        <w:tc>
          <w:tcPr>
            <w:tcW w:w="1088" w:type="dxa"/>
            <w:tcBorders>
              <w:top w:val="single" w:sz="8" w:space="0" w:color="auto"/>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088" w:type="dxa"/>
            <w:tcBorders>
              <w:top w:val="single" w:sz="8" w:space="0" w:color="auto"/>
              <w:left w:val="nil"/>
              <w:bottom w:val="single" w:sz="8" w:space="0" w:color="auto"/>
              <w:right w:val="single" w:sz="8" w:space="0" w:color="auto"/>
            </w:tcBorders>
            <w:vAlign w:val="center"/>
          </w:tcPr>
          <w:p w:rsidR="00B20F1D" w:rsidRPr="008C6F47" w:rsidRDefault="00B20F1D" w:rsidP="000E435B">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925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600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520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290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160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405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130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bl>
    <w:p w:rsidR="00B20F1D" w:rsidRPr="008C6F47" w:rsidRDefault="00B20F1D" w:rsidP="00B20F1D">
      <w:pPr>
        <w:spacing w:after="0" w:line="240" w:lineRule="auto"/>
        <w:ind w:firstLine="851"/>
        <w:jc w:val="both"/>
        <w:rPr>
          <w:rFonts w:eastAsia="Times New Roman"/>
          <w:color w:val="000000"/>
          <w:sz w:val="28"/>
          <w:szCs w:val="28"/>
          <w:lang w:eastAsia="ru-RU"/>
        </w:rPr>
      </w:pPr>
      <w:r>
        <w:rPr>
          <w:rFonts w:eastAsia="Times New Roman"/>
          <w:b/>
          <w:bCs/>
          <w:iCs/>
          <w:color w:val="000000"/>
          <w:sz w:val="28"/>
          <w:szCs w:val="28"/>
          <w:lang w:eastAsia="ru-RU"/>
        </w:rPr>
        <w:lastRenderedPageBreak/>
        <w:t xml:space="preserve">Задача 5.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4</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4</w:t>
      </w:r>
      <w:r w:rsidRPr="008C6F47">
        <w:rPr>
          <w:rFonts w:eastAsia="Times New Roman"/>
          <w:color w:val="000000"/>
          <w:sz w:val="28"/>
          <w:szCs w:val="28"/>
          <w:lang w:eastAsia="ru-RU"/>
        </w:rPr>
        <w:t>).</w:t>
      </w:r>
    </w:p>
    <w:p w:rsidR="00B20F1D" w:rsidRPr="008C6F47" w:rsidRDefault="00B20F1D" w:rsidP="00B20F1D">
      <w:pPr>
        <w:spacing w:after="0" w:line="240" w:lineRule="auto"/>
        <w:ind w:firstLine="851"/>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"http://www.detalmach.ru/kontrol6.files/image004.jpg"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pict>
          <v:shape id="_x0000_i1034" type="#_x0000_t75" alt="задача18" style="width:243.1pt;height:169.25pt">
            <v:imagedata r:id="rId20" r:href="rId21"/>
          </v:shape>
        </w:pict>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B20F1D" w:rsidRPr="008C6F47" w:rsidRDefault="00B20F1D" w:rsidP="00B20F1D">
      <w:pPr>
        <w:spacing w:after="0" w:line="240" w:lineRule="auto"/>
        <w:ind w:firstLine="851"/>
        <w:jc w:val="both"/>
        <w:rPr>
          <w:rFonts w:eastAsia="Times New Roman"/>
          <w:bCs/>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4</w:t>
      </w:r>
      <w:r w:rsidRPr="008C6F47">
        <w:rPr>
          <w:rFonts w:eastAsia="Times New Roman"/>
          <w:bCs/>
          <w:color w:val="000000"/>
          <w:sz w:val="28"/>
          <w:szCs w:val="28"/>
          <w:lang w:eastAsia="ru-RU"/>
        </w:rPr>
        <w:t xml:space="preserve"> -  Схема редуктора      </w:t>
      </w:r>
    </w:p>
    <w:p w:rsidR="00B20F1D" w:rsidRPr="008C6F47"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B20F1D" w:rsidRDefault="00B20F1D" w:rsidP="00B20F1D">
      <w:pPr>
        <w:spacing w:after="0" w:line="240" w:lineRule="auto"/>
        <w:ind w:firstLine="851"/>
        <w:jc w:val="both"/>
        <w:rPr>
          <w:rFonts w:eastAsia="Times New Roman"/>
          <w:color w:val="000000"/>
          <w:sz w:val="28"/>
          <w:szCs w:val="28"/>
          <w:lang w:eastAsia="ru-RU"/>
        </w:rPr>
      </w:pPr>
      <w:r>
        <w:rPr>
          <w:rFonts w:eastAsia="Times New Roman"/>
          <w:color w:val="000000"/>
          <w:sz w:val="28"/>
          <w:szCs w:val="28"/>
          <w:lang w:eastAsia="ru-RU"/>
        </w:rPr>
        <w:t>Т</w:t>
      </w:r>
      <w:r w:rsidRPr="008C6F47">
        <w:rPr>
          <w:rFonts w:eastAsia="Times New Roman"/>
          <w:color w:val="000000"/>
          <w:sz w:val="28"/>
          <w:szCs w:val="28"/>
          <w:lang w:eastAsia="ru-RU"/>
        </w:rPr>
        <w:t xml:space="preserve">аблица </w:t>
      </w:r>
      <w:r>
        <w:rPr>
          <w:rFonts w:eastAsia="Times New Roman"/>
          <w:color w:val="000000"/>
          <w:sz w:val="28"/>
          <w:szCs w:val="28"/>
          <w:lang w:eastAsia="ru-RU"/>
        </w:rPr>
        <w:t>4</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384"/>
        <w:gridCol w:w="1245"/>
        <w:gridCol w:w="1276"/>
        <w:gridCol w:w="1418"/>
        <w:gridCol w:w="1134"/>
        <w:gridCol w:w="1417"/>
        <w:gridCol w:w="1985"/>
      </w:tblGrid>
      <w:tr w:rsidR="00B20F1D" w:rsidRPr="008C6F47" w:rsidTr="000E435B">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Номер</w:t>
            </w:r>
          </w:p>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proofErr w:type="spellStart"/>
            <w:r w:rsidRPr="008C6F47">
              <w:rPr>
                <w:rFonts w:eastAsia="Times New Roman"/>
                <w:szCs w:val="24"/>
                <w:lang w:val="en-US" w:eastAsia="ru-RU"/>
              </w:rPr>
              <w:t>N</w:t>
            </w:r>
            <w:r w:rsidRPr="008C6F47">
              <w:rPr>
                <w:rFonts w:eastAsia="Times New Roman"/>
                <w:szCs w:val="24"/>
                <w:vertAlign w:val="subscript"/>
                <w:lang w:val="en-US" w:eastAsia="ru-RU"/>
              </w:rPr>
              <w:t>2</w:t>
            </w:r>
            <w:proofErr w:type="spellEnd"/>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proofErr w:type="spellStart"/>
            <w:r w:rsidRPr="008C6F47">
              <w:rPr>
                <w:rFonts w:eastAsia="Times New Roman"/>
                <w:szCs w:val="24"/>
                <w:lang w:val="en-US" w:eastAsia="ru-RU"/>
              </w:rPr>
              <w:t>n</w:t>
            </w:r>
            <w:r w:rsidRPr="008C6F47">
              <w:rPr>
                <w:rFonts w:eastAsia="Times New Roman"/>
                <w:szCs w:val="24"/>
                <w:vertAlign w:val="subscript"/>
                <w:lang w:val="en-US" w:eastAsia="ru-RU"/>
              </w:rPr>
              <w:t>1</w:t>
            </w:r>
            <w:proofErr w:type="spellEnd"/>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proofErr w:type="spellStart"/>
            <w:r w:rsidRPr="008C6F47">
              <w:rPr>
                <w:rFonts w:eastAsia="Times New Roman"/>
                <w:szCs w:val="24"/>
                <w:lang w:val="en-US" w:eastAsia="ru-RU"/>
              </w:rPr>
              <w:t>n</w:t>
            </w:r>
            <w:r w:rsidRPr="008C6F47">
              <w:rPr>
                <w:rFonts w:eastAsia="Times New Roman"/>
                <w:szCs w:val="24"/>
                <w:vertAlign w:val="subscript"/>
                <w:lang w:val="en-US" w:eastAsia="ru-RU"/>
              </w:rPr>
              <w:t>2</w:t>
            </w:r>
            <w:proofErr w:type="spellEnd"/>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xml:space="preserve">, </w:t>
            </w:r>
            <w:proofErr w:type="spellStart"/>
            <w:r w:rsidRPr="008C6F47">
              <w:rPr>
                <w:rFonts w:eastAsia="Times New Roman"/>
                <w:szCs w:val="24"/>
                <w:lang w:eastAsia="ru-RU"/>
              </w:rPr>
              <w:t>сут</w:t>
            </w:r>
            <w:proofErr w:type="spellEnd"/>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proofErr w:type="gramStart"/>
            <w:r w:rsidRPr="008C6F47">
              <w:rPr>
                <w:rFonts w:eastAsia="Times New Roman"/>
                <w:szCs w:val="24"/>
                <w:lang w:eastAsia="ru-RU"/>
              </w:rPr>
              <w:t>К</w:t>
            </w:r>
            <w:proofErr w:type="gramEnd"/>
            <w:r w:rsidRPr="008C6F47">
              <w:rPr>
                <w:rFonts w:eastAsia="Times New Roman"/>
                <w:szCs w:val="24"/>
                <w:lang w:eastAsia="ru-RU"/>
              </w:rPr>
              <w:t>, год</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bl>
    <w:p w:rsidR="00B20F1D" w:rsidRPr="008C6F47"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lastRenderedPageBreak/>
        <w:t> </w:t>
      </w:r>
      <w:r>
        <w:rPr>
          <w:rFonts w:eastAsia="Times New Roman"/>
          <w:b/>
          <w:bCs/>
          <w:iCs/>
          <w:color w:val="000000"/>
          <w:sz w:val="28"/>
          <w:szCs w:val="28"/>
          <w:lang w:eastAsia="ru-RU"/>
        </w:rPr>
        <w:t xml:space="preserve">Задача 6.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прямозубую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5</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5</w:t>
      </w:r>
      <w:r w:rsidRPr="008C6F47">
        <w:rPr>
          <w:rFonts w:eastAsia="Times New Roman"/>
          <w:color w:val="000000"/>
          <w:sz w:val="28"/>
          <w:szCs w:val="28"/>
          <w:lang w:eastAsia="ru-RU"/>
        </w:rPr>
        <w:t>).</w:t>
      </w:r>
    </w:p>
    <w:p w:rsidR="00B20F1D" w:rsidRPr="008C6F47" w:rsidRDefault="00B20F1D" w:rsidP="00B20F1D">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"http://www.detalmach.ru/kontrol6.files/image008.jpg"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pict>
          <v:shape id="_x0000_i1035" type="#_x0000_t75" alt="задача20" style="width:224.4pt;height:175.8pt">
            <v:imagedata r:id="rId22" r:href="rId23"/>
          </v:shape>
        </w:pict>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B20F1D" w:rsidRPr="008C6F47"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5</w:t>
      </w:r>
      <w:r w:rsidRPr="008C6F47">
        <w:rPr>
          <w:rFonts w:eastAsia="Times New Roman"/>
          <w:bCs/>
          <w:color w:val="000000"/>
          <w:sz w:val="28"/>
          <w:szCs w:val="28"/>
          <w:lang w:eastAsia="ru-RU"/>
        </w:rPr>
        <w:t xml:space="preserve"> - Схема редуктора         </w:t>
      </w:r>
    </w:p>
    <w:p w:rsidR="00B20F1D" w:rsidRDefault="00B20F1D" w:rsidP="00B20F1D">
      <w:pPr>
        <w:spacing w:after="0" w:line="240" w:lineRule="auto"/>
        <w:ind w:firstLine="851"/>
        <w:jc w:val="both"/>
        <w:rPr>
          <w:rFonts w:eastAsia="Times New Roman"/>
          <w:color w:val="000000"/>
          <w:sz w:val="28"/>
          <w:szCs w:val="28"/>
          <w:lang w:eastAsia="ru-RU"/>
        </w:rPr>
      </w:pPr>
    </w:p>
    <w:p w:rsidR="00B20F1D" w:rsidRPr="008C6F47"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5</w:t>
      </w:r>
      <w:r w:rsidRPr="008C6F47">
        <w:rPr>
          <w:rFonts w:eastAsia="Times New Roman"/>
          <w:color w:val="000000"/>
          <w:sz w:val="28"/>
          <w:szCs w:val="28"/>
          <w:lang w:eastAsia="ru-RU"/>
        </w:rPr>
        <w:t xml:space="preserve"> - Исходные данные для задачи 2</w:t>
      </w:r>
    </w:p>
    <w:tbl>
      <w:tblPr>
        <w:tblW w:w="0" w:type="auto"/>
        <w:tblCellMar>
          <w:left w:w="0" w:type="dxa"/>
          <w:right w:w="0" w:type="dxa"/>
        </w:tblCellMar>
        <w:tblLook w:val="04A0" w:firstRow="1" w:lastRow="0" w:firstColumn="1" w:lastColumn="0" w:noHBand="0" w:noVBand="1"/>
      </w:tblPr>
      <w:tblGrid>
        <w:gridCol w:w="1384"/>
        <w:gridCol w:w="1276"/>
        <w:gridCol w:w="1272"/>
        <w:gridCol w:w="1421"/>
        <w:gridCol w:w="1134"/>
        <w:gridCol w:w="1418"/>
        <w:gridCol w:w="1984"/>
      </w:tblGrid>
      <w:tr w:rsidR="00B20F1D" w:rsidRPr="008C6F47" w:rsidTr="000E435B">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Номер</w:t>
            </w:r>
          </w:p>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proofErr w:type="spellStart"/>
            <w:r w:rsidRPr="008C6F47">
              <w:rPr>
                <w:rFonts w:eastAsia="Times New Roman"/>
                <w:szCs w:val="24"/>
                <w:lang w:val="en-US" w:eastAsia="ru-RU"/>
              </w:rPr>
              <w:t>N</w:t>
            </w:r>
            <w:r w:rsidRPr="008C6F47">
              <w:rPr>
                <w:rFonts w:eastAsia="Times New Roman"/>
                <w:szCs w:val="24"/>
                <w:vertAlign w:val="subscript"/>
                <w:lang w:val="en-US" w:eastAsia="ru-RU"/>
              </w:rPr>
              <w:t>2</w:t>
            </w:r>
            <w:proofErr w:type="spellEnd"/>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proofErr w:type="spellStart"/>
            <w:r w:rsidRPr="008C6F47">
              <w:rPr>
                <w:rFonts w:eastAsia="Times New Roman"/>
                <w:szCs w:val="24"/>
                <w:lang w:val="en-US" w:eastAsia="ru-RU"/>
              </w:rPr>
              <w:t>n</w:t>
            </w:r>
            <w:r w:rsidRPr="008C6F47">
              <w:rPr>
                <w:rFonts w:eastAsia="Times New Roman"/>
                <w:szCs w:val="24"/>
                <w:vertAlign w:val="subscript"/>
                <w:lang w:val="en-US" w:eastAsia="ru-RU"/>
              </w:rPr>
              <w:t>1</w:t>
            </w:r>
            <w:proofErr w:type="spellEnd"/>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proofErr w:type="spellStart"/>
            <w:r w:rsidRPr="008C6F47">
              <w:rPr>
                <w:rFonts w:eastAsia="Times New Roman"/>
                <w:szCs w:val="24"/>
                <w:lang w:val="en-US" w:eastAsia="ru-RU"/>
              </w:rPr>
              <w:t>n</w:t>
            </w:r>
            <w:r w:rsidRPr="008C6F47">
              <w:rPr>
                <w:rFonts w:eastAsia="Times New Roman"/>
                <w:szCs w:val="24"/>
                <w:vertAlign w:val="subscript"/>
                <w:lang w:val="en-US" w:eastAsia="ru-RU"/>
              </w:rPr>
              <w:t>2</w:t>
            </w:r>
            <w:proofErr w:type="spellEnd"/>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xml:space="preserve">, </w:t>
            </w:r>
            <w:proofErr w:type="spellStart"/>
            <w:r w:rsidRPr="008C6F47">
              <w:rPr>
                <w:rFonts w:eastAsia="Times New Roman"/>
                <w:szCs w:val="24"/>
                <w:lang w:eastAsia="ru-RU"/>
              </w:rPr>
              <w:t>сут</w:t>
            </w:r>
            <w:proofErr w:type="spellEnd"/>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proofErr w:type="gramStart"/>
            <w:r w:rsidRPr="008C6F47">
              <w:rPr>
                <w:rFonts w:eastAsia="Times New Roman"/>
                <w:szCs w:val="24"/>
                <w:lang w:eastAsia="ru-RU"/>
              </w:rPr>
              <w:t>К</w:t>
            </w:r>
            <w:proofErr w:type="gramEnd"/>
            <w:r w:rsidRPr="008C6F47">
              <w:rPr>
                <w:rFonts w:eastAsia="Times New Roman"/>
                <w:szCs w:val="24"/>
                <w:lang w:eastAsia="ru-RU"/>
              </w:rPr>
              <w:t>, год</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bl>
    <w:p w:rsidR="00B20F1D" w:rsidRDefault="00B20F1D" w:rsidP="00B20F1D">
      <w:pPr>
        <w:spacing w:after="0" w:line="240" w:lineRule="auto"/>
        <w:ind w:firstLine="851"/>
        <w:jc w:val="both"/>
        <w:rPr>
          <w:rFonts w:eastAsia="Times New Roman"/>
          <w:color w:val="000000"/>
          <w:sz w:val="28"/>
          <w:szCs w:val="28"/>
          <w:lang w:eastAsia="ru-RU"/>
        </w:rPr>
      </w:pPr>
      <w:r w:rsidRPr="00134C06">
        <w:rPr>
          <w:rFonts w:eastAsia="Times New Roman"/>
          <w:b/>
          <w:color w:val="000000"/>
          <w:sz w:val="28"/>
          <w:szCs w:val="28"/>
          <w:lang w:eastAsia="ru-RU"/>
        </w:rPr>
        <w:lastRenderedPageBreak/>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7</w:t>
      </w:r>
      <w:r w:rsidRPr="00134C06">
        <w:rPr>
          <w:rFonts w:eastAsia="Times New Roman"/>
          <w:b/>
          <w:color w:val="000000"/>
          <w:sz w:val="28"/>
          <w:szCs w:val="28"/>
          <w:lang w:eastAsia="ru-RU"/>
        </w:rPr>
        <w:t>.</w:t>
      </w:r>
      <w:r w:rsidRPr="00127B6E">
        <w:rPr>
          <w:rFonts w:eastAsia="Times New Roman"/>
          <w:color w:val="000000"/>
          <w:sz w:val="28"/>
          <w:szCs w:val="28"/>
          <w:lang w:eastAsia="ru-RU"/>
        </w:rPr>
        <w:t xml:space="preserve">  Рассчитать закрытую червячную передачу.</w:t>
      </w:r>
      <w:r>
        <w:rPr>
          <w:rFonts w:eastAsia="Times New Roman"/>
          <w:color w:val="000000"/>
          <w:sz w:val="28"/>
          <w:szCs w:val="28"/>
          <w:lang w:eastAsia="ru-RU"/>
        </w:rPr>
        <w:t xml:space="preserve"> </w:t>
      </w:r>
      <w:r w:rsidRPr="00127B6E">
        <w:rPr>
          <w:rFonts w:eastAsia="Times New Roman"/>
          <w:color w:val="000000"/>
          <w:sz w:val="28"/>
          <w:szCs w:val="28"/>
          <w:lang w:eastAsia="ru-RU"/>
        </w:rPr>
        <w:t>Рассчитать и сконстру</w:t>
      </w:r>
      <w:r w:rsidRPr="00127B6E">
        <w:rPr>
          <w:rFonts w:eastAsia="Times New Roman"/>
          <w:color w:val="000000"/>
          <w:sz w:val="28"/>
          <w:szCs w:val="28"/>
          <w:lang w:eastAsia="ru-RU"/>
        </w:rPr>
        <w:t>и</w:t>
      </w:r>
      <w:r w:rsidRPr="00127B6E">
        <w:rPr>
          <w:rFonts w:eastAsia="Times New Roman"/>
          <w:color w:val="000000"/>
          <w:sz w:val="28"/>
          <w:szCs w:val="28"/>
          <w:lang w:eastAsia="ru-RU"/>
        </w:rPr>
        <w:t>ровать ведомый вал передачи</w:t>
      </w:r>
    </w:p>
    <w:p w:rsidR="00B20F1D" w:rsidRPr="00127B6E" w:rsidRDefault="00B20F1D" w:rsidP="00B20F1D">
      <w:pPr>
        <w:spacing w:after="0" w:line="240" w:lineRule="auto"/>
        <w:ind w:firstLine="851"/>
        <w:jc w:val="both"/>
        <w:rPr>
          <w:rFonts w:eastAsia="Times New Roman"/>
          <w:color w:val="000000"/>
          <w:sz w:val="28"/>
          <w:szCs w:val="28"/>
          <w:lang w:eastAsia="ru-RU"/>
        </w:rPr>
      </w:pPr>
    </w:p>
    <w:p w:rsidR="00B20F1D" w:rsidRPr="00127B6E" w:rsidRDefault="00B20F1D" w:rsidP="00B20F1D">
      <w:pPr>
        <w:spacing w:after="0" w:line="240" w:lineRule="auto"/>
        <w:ind w:firstLine="851"/>
        <w:jc w:val="center"/>
        <w:rPr>
          <w:rFonts w:eastAsia="Times New Roman"/>
          <w:color w:val="000000"/>
          <w:sz w:val="28"/>
          <w:szCs w:val="28"/>
          <w:lang w:eastAsia="ru-RU"/>
        </w:rPr>
      </w:pPr>
      <w:r w:rsidRPr="00127B6E">
        <w:rPr>
          <w:rFonts w:eastAsia="Times New Roman"/>
          <w:color w:val="000000"/>
          <w:sz w:val="28"/>
          <w:szCs w:val="28"/>
          <w:lang w:eastAsia="ru-RU"/>
        </w:rPr>
        <w:fldChar w:fldCharType="begin"/>
      </w:r>
      <w:r w:rsidRPr="00127B6E">
        <w:rPr>
          <w:rFonts w:eastAsia="Times New Roman"/>
          <w:color w:val="000000"/>
          <w:sz w:val="28"/>
          <w:szCs w:val="28"/>
          <w:lang w:eastAsia="ru-RU"/>
        </w:rPr>
        <w:instrText xml:space="preserve"> INCLUDEPICTURE "http://www.detalmach.ru/kontrol6.files/image010.jpg" \* MERGEFORMATINET </w:instrText>
      </w:r>
      <w:r w:rsidRPr="00127B6E">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pict>
          <v:shape id="_x0000_i1036" type="#_x0000_t75" alt="задача21" style="width:377.75pt;height:234.7pt">
            <v:imagedata r:id="rId24" r:href="rId25"/>
          </v:shape>
        </w:pict>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127B6E">
        <w:rPr>
          <w:rFonts w:eastAsia="Times New Roman"/>
          <w:color w:val="000000"/>
          <w:sz w:val="28"/>
          <w:szCs w:val="28"/>
          <w:lang w:eastAsia="ru-RU"/>
        </w:rPr>
        <w:fldChar w:fldCharType="end"/>
      </w:r>
    </w:p>
    <w:p w:rsidR="00B20F1D" w:rsidRPr="00127B6E" w:rsidRDefault="00B20F1D" w:rsidP="00B20F1D">
      <w:pPr>
        <w:spacing w:after="0" w:line="240" w:lineRule="auto"/>
        <w:ind w:firstLine="851"/>
        <w:jc w:val="both"/>
        <w:rPr>
          <w:rFonts w:eastAsia="Times New Roman"/>
          <w:bCs/>
          <w:color w:val="000000"/>
          <w:sz w:val="28"/>
          <w:szCs w:val="28"/>
          <w:lang w:eastAsia="ru-RU"/>
        </w:rPr>
      </w:pPr>
      <w:r w:rsidRPr="00127B6E">
        <w:rPr>
          <w:rFonts w:eastAsia="Times New Roman"/>
          <w:bCs/>
          <w:color w:val="000000"/>
          <w:sz w:val="28"/>
          <w:szCs w:val="28"/>
          <w:lang w:eastAsia="ru-RU"/>
        </w:rPr>
        <w:t xml:space="preserve">Рисунок </w:t>
      </w:r>
      <w:r>
        <w:rPr>
          <w:rFonts w:eastAsia="Times New Roman"/>
          <w:bCs/>
          <w:color w:val="000000"/>
          <w:sz w:val="28"/>
          <w:szCs w:val="28"/>
          <w:lang w:eastAsia="ru-RU"/>
        </w:rPr>
        <w:t>6</w:t>
      </w:r>
      <w:r w:rsidRPr="00127B6E">
        <w:rPr>
          <w:rFonts w:eastAsia="Times New Roman"/>
          <w:bCs/>
          <w:color w:val="000000"/>
          <w:sz w:val="28"/>
          <w:szCs w:val="28"/>
          <w:lang w:eastAsia="ru-RU"/>
        </w:rPr>
        <w:t xml:space="preserve"> - Схема редуктора           </w:t>
      </w:r>
    </w:p>
    <w:p w:rsidR="00B20F1D" w:rsidRPr="00127B6E" w:rsidRDefault="00B20F1D" w:rsidP="00B20F1D">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w:t>
      </w:r>
    </w:p>
    <w:p w:rsidR="00B20F1D" w:rsidRDefault="00B20F1D" w:rsidP="00B20F1D">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xml:space="preserve">Таблица </w:t>
      </w:r>
      <w:r>
        <w:rPr>
          <w:rFonts w:eastAsia="Times New Roman"/>
          <w:color w:val="000000"/>
          <w:sz w:val="28"/>
          <w:szCs w:val="28"/>
          <w:lang w:eastAsia="ru-RU"/>
        </w:rPr>
        <w:t>6</w:t>
      </w:r>
      <w:r w:rsidRPr="00127B6E">
        <w:rPr>
          <w:rFonts w:eastAsia="Times New Roman"/>
          <w:color w:val="000000"/>
          <w:sz w:val="28"/>
          <w:szCs w:val="28"/>
          <w:lang w:eastAsia="ru-RU"/>
        </w:rPr>
        <w:t xml:space="preserve"> -  Исходные данные для задачи </w:t>
      </w:r>
    </w:p>
    <w:tbl>
      <w:tblPr>
        <w:tblW w:w="0" w:type="auto"/>
        <w:tblCellMar>
          <w:left w:w="0" w:type="dxa"/>
          <w:right w:w="0" w:type="dxa"/>
        </w:tblCellMar>
        <w:tblLook w:val="04A0" w:firstRow="1" w:lastRow="0" w:firstColumn="1" w:lastColumn="0" w:noHBand="0" w:noVBand="1"/>
      </w:tblPr>
      <w:tblGrid>
        <w:gridCol w:w="1647"/>
        <w:gridCol w:w="1863"/>
        <w:gridCol w:w="1560"/>
        <w:gridCol w:w="1275"/>
        <w:gridCol w:w="1134"/>
        <w:gridCol w:w="1418"/>
        <w:gridCol w:w="1276"/>
      </w:tblGrid>
      <w:tr w:rsidR="00B20F1D" w:rsidRPr="00127B6E" w:rsidTr="000E435B">
        <w:tc>
          <w:tcPr>
            <w:tcW w:w="1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Номер</w:t>
            </w:r>
          </w:p>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варианта</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2</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proofErr w:type="spellStart"/>
            <w:r w:rsidRPr="00127B6E">
              <w:rPr>
                <w:rFonts w:eastAsia="Times New Roman"/>
                <w:szCs w:val="24"/>
                <w:lang w:val="en-US" w:eastAsia="ru-RU"/>
              </w:rPr>
              <w:t>n</w:t>
            </w:r>
            <w:r w:rsidRPr="00127B6E">
              <w:rPr>
                <w:rFonts w:eastAsia="Times New Roman"/>
                <w:szCs w:val="24"/>
                <w:vertAlign w:val="subscript"/>
                <w:lang w:val="en-US" w:eastAsia="ru-RU"/>
              </w:rPr>
              <w:t>2</w:t>
            </w:r>
            <w:proofErr w:type="spellEnd"/>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lang w:eastAsia="ru-RU"/>
              </w:rPr>
              <w:t xml:space="preserve">, </w:t>
            </w:r>
            <w:proofErr w:type="spellStart"/>
            <w:r w:rsidRPr="00127B6E">
              <w:rPr>
                <w:rFonts w:eastAsia="Times New Roman"/>
                <w:szCs w:val="24"/>
                <w:lang w:eastAsia="ru-RU"/>
              </w:rPr>
              <w:t>сут</w:t>
            </w:r>
            <w:proofErr w:type="spellEnd"/>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proofErr w:type="gramStart"/>
            <w:r w:rsidRPr="00127B6E">
              <w:rPr>
                <w:rFonts w:eastAsia="Times New Roman"/>
                <w:szCs w:val="24"/>
                <w:lang w:eastAsia="ru-RU"/>
              </w:rPr>
              <w:t>К</w:t>
            </w:r>
            <w:proofErr w:type="gramEnd"/>
            <w:r w:rsidRPr="00127B6E">
              <w:rPr>
                <w:rFonts w:eastAsia="Times New Roman"/>
                <w:szCs w:val="24"/>
                <w:lang w:eastAsia="ru-RU"/>
              </w:rPr>
              <w:t>, год</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0,9</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0,3</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5,5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0,6</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0,9</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510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0,6</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870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0,6</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r>
    </w:tbl>
    <w:p w:rsidR="00B20F1D" w:rsidRDefault="00B20F1D" w:rsidP="00B20F1D">
      <w:pPr>
        <w:pStyle w:val="a6"/>
        <w:spacing w:after="0" w:line="240" w:lineRule="auto"/>
        <w:ind w:left="360"/>
        <w:jc w:val="center"/>
        <w:rPr>
          <w:rFonts w:eastAsia="Times New Roman"/>
          <w:b/>
          <w:sz w:val="28"/>
          <w:szCs w:val="28"/>
        </w:rPr>
      </w:pPr>
    </w:p>
    <w:p w:rsidR="00B20F1D" w:rsidRDefault="00B20F1D" w:rsidP="00B20F1D">
      <w:pPr>
        <w:ind w:firstLine="851"/>
        <w:jc w:val="both"/>
        <w:rPr>
          <w:rFonts w:eastAsia="Times New Roman"/>
          <w:b/>
          <w:bCs/>
          <w:iCs/>
          <w:color w:val="000000"/>
          <w:sz w:val="28"/>
          <w:szCs w:val="28"/>
          <w:lang w:eastAsia="ru-RU"/>
        </w:rPr>
      </w:pPr>
    </w:p>
    <w:p w:rsidR="00B20F1D" w:rsidRDefault="00B20F1D" w:rsidP="00B20F1D">
      <w:pPr>
        <w:ind w:firstLine="851"/>
        <w:jc w:val="both"/>
        <w:rPr>
          <w:rFonts w:eastAsia="Times New Roman"/>
          <w:sz w:val="28"/>
          <w:szCs w:val="28"/>
          <w:lang w:eastAsia="ru-RU"/>
        </w:rPr>
      </w:pPr>
      <w:r>
        <w:rPr>
          <w:rFonts w:eastAsia="Times New Roman"/>
          <w:b/>
          <w:bCs/>
          <w:iCs/>
          <w:color w:val="000000"/>
          <w:sz w:val="28"/>
          <w:szCs w:val="28"/>
          <w:lang w:eastAsia="ru-RU"/>
        </w:rPr>
        <w:lastRenderedPageBreak/>
        <w:t xml:space="preserve">Задача 8. </w:t>
      </w:r>
      <w:r w:rsidRPr="008C6F47">
        <w:rPr>
          <w:rFonts w:eastAsia="Times New Roman"/>
          <w:bCs/>
          <w:iCs/>
          <w:color w:val="000000"/>
          <w:sz w:val="28"/>
          <w:szCs w:val="28"/>
          <w:lang w:eastAsia="ru-RU"/>
        </w:rPr>
        <w:t xml:space="preserve"> </w:t>
      </w:r>
      <w:r w:rsidRPr="00127B6E">
        <w:rPr>
          <w:rFonts w:eastAsia="Times New Roman"/>
          <w:sz w:val="28"/>
          <w:szCs w:val="28"/>
          <w:lang w:eastAsia="ru-RU"/>
        </w:rPr>
        <w:t xml:space="preserve">Рассчитать клиноременную передачу. Мощность на ведущем валу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Pr>
          <w:rFonts w:eastAsia="Times New Roman"/>
          <w:position w:val="-6"/>
          <w:sz w:val="20"/>
          <w:szCs w:val="20"/>
          <w:lang w:eastAsia="ru-RU"/>
        </w:rPr>
        <w:pict>
          <v:shape id="_x0000_i1037"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Pr>
          <w:rFonts w:eastAsia="Times New Roman"/>
          <w:position w:val="-6"/>
          <w:sz w:val="20"/>
          <w:szCs w:val="20"/>
          <w:lang w:eastAsia="ru-RU"/>
        </w:rPr>
        <w:pict>
          <v:shape id="_x0000_i1038"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w:t>
      </w:r>
      <w:r>
        <w:rPr>
          <w:rFonts w:eastAsia="Times New Roman"/>
          <w:sz w:val="28"/>
          <w:szCs w:val="28"/>
          <w:lang w:eastAsia="ru-RU"/>
        </w:rPr>
        <w:t xml:space="preserve"> </w:t>
      </w:r>
      <w:r w:rsidRPr="00127B6E">
        <w:rPr>
          <w:rFonts w:eastAsia="Times New Roman"/>
          <w:sz w:val="28"/>
          <w:szCs w:val="28"/>
          <w:lang w:eastAsia="ru-RU"/>
        </w:rPr>
        <w:t xml:space="preserve">угловая скорость ведущего  шкива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Pr>
          <w:rFonts w:eastAsia="Times New Roman"/>
          <w:position w:val="-6"/>
          <w:sz w:val="20"/>
          <w:szCs w:val="20"/>
          <w:lang w:eastAsia="ru-RU"/>
        </w:rPr>
        <w:pict>
          <v:shape id="_x0000_i103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Pr>
          <w:rFonts w:eastAsia="Times New Roman"/>
          <w:position w:val="-6"/>
          <w:sz w:val="20"/>
          <w:szCs w:val="20"/>
          <w:lang w:eastAsia="ru-RU"/>
        </w:rPr>
        <w:pict>
          <v:shape id="_x0000_i1040"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и угловая скорость ведомого шкива</w:t>
      </w:r>
      <w:r>
        <w:rPr>
          <w:rFonts w:eastAsia="Times New Roman"/>
          <w:sz w:val="28"/>
          <w:szCs w:val="28"/>
          <w:lang w:eastAsia="ru-RU"/>
        </w:rPr>
        <w:t>,</w:t>
      </w:r>
      <w:r w:rsidRPr="00127B6E">
        <w:rPr>
          <w:rFonts w:eastAsia="Times New Roman"/>
          <w:sz w:val="28"/>
          <w:szCs w:val="28"/>
          <w:lang w:eastAsia="ru-RU"/>
        </w:rPr>
        <w:t xml:space="preserve">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Pr>
          <w:rFonts w:eastAsia="Times New Roman"/>
          <w:position w:val="-6"/>
          <w:sz w:val="20"/>
          <w:szCs w:val="20"/>
          <w:lang w:eastAsia="ru-RU"/>
        </w:rPr>
        <w:pict>
          <v:shape id="_x0000_i1041"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Pr>
          <w:rFonts w:eastAsia="Times New Roman"/>
          <w:position w:val="-6"/>
          <w:sz w:val="20"/>
          <w:szCs w:val="20"/>
          <w:lang w:eastAsia="ru-RU"/>
        </w:rPr>
        <w:pict>
          <v:shape id="_x0000_i1042"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end"/>
      </w:r>
      <w:r w:rsidRPr="00127B6E">
        <w:rPr>
          <w:rFonts w:eastAsia="Times New Roman"/>
          <w:sz w:val="28"/>
          <w:szCs w:val="28"/>
          <w:lang w:eastAsia="ru-RU"/>
        </w:rPr>
        <w:t xml:space="preserve"> рад/</w:t>
      </w:r>
      <w:r w:rsidRPr="00127B6E">
        <w:rPr>
          <w:rFonts w:eastAsia="Times New Roman"/>
          <w:sz w:val="28"/>
          <w:szCs w:val="28"/>
          <w:lang w:val="en-US" w:eastAsia="ru-RU"/>
        </w:rPr>
        <w:t>c</w:t>
      </w:r>
      <w:r w:rsidRPr="00127B6E">
        <w:rPr>
          <w:rFonts w:eastAsia="Times New Roman"/>
          <w:sz w:val="28"/>
          <w:szCs w:val="28"/>
          <w:lang w:eastAsia="ru-RU"/>
        </w:rPr>
        <w:t>. Расстоянием между центрами шкивов, а также режимом работы передачи задаться</w:t>
      </w:r>
      <w:r>
        <w:rPr>
          <w:rFonts w:eastAsia="Times New Roman"/>
          <w:sz w:val="28"/>
          <w:szCs w:val="28"/>
          <w:lang w:eastAsia="ru-RU"/>
        </w:rPr>
        <w:t xml:space="preserve"> исходя из рисунка</w:t>
      </w:r>
    </w:p>
    <w:p w:rsidR="00B20F1D" w:rsidRDefault="00B20F1D" w:rsidP="00B20F1D">
      <w:pPr>
        <w:ind w:firstLine="851"/>
        <w:jc w:val="center"/>
        <w:rPr>
          <w:rFonts w:eastAsia="Times New Roman"/>
          <w:sz w:val="28"/>
          <w:szCs w:val="28"/>
          <w:lang w:eastAsia="ru-RU"/>
        </w:rPr>
      </w:pPr>
      <w:r>
        <w:rPr>
          <w:rFonts w:eastAsia="Times New Roman"/>
          <w:noProof/>
          <w:sz w:val="28"/>
          <w:szCs w:val="28"/>
          <w:lang w:eastAsia="ru-RU"/>
        </w:rPr>
        <w:pict>
          <v:shape id="_x0000_i1043" type="#_x0000_t75" style="width:313.25pt;height:158.05pt;visibility:visible">
            <v:imagedata r:id="rId29" o:title="" croptop="7425f" cropleft="5671f" cropright="3466f"/>
          </v:shape>
        </w:pict>
      </w:r>
    </w:p>
    <w:p w:rsidR="00B20F1D" w:rsidRDefault="00B20F1D" w:rsidP="00B20F1D">
      <w:pPr>
        <w:ind w:firstLine="851"/>
        <w:jc w:val="both"/>
        <w:rPr>
          <w:rFonts w:eastAsia="Times New Roman"/>
          <w:noProof/>
          <w:sz w:val="28"/>
          <w:szCs w:val="28"/>
          <w:lang w:eastAsia="ru-RU"/>
        </w:rPr>
      </w:pPr>
      <w:r>
        <w:rPr>
          <w:rFonts w:eastAsia="Times New Roman"/>
          <w:noProof/>
          <w:sz w:val="28"/>
          <w:szCs w:val="28"/>
          <w:lang w:eastAsia="ru-RU"/>
        </w:rPr>
        <w:t>Рисунок 7 – Кинематическая схема передачи</w:t>
      </w:r>
    </w:p>
    <w:p w:rsidR="00B20F1D" w:rsidRPr="00127B6E" w:rsidRDefault="00B20F1D" w:rsidP="00B20F1D">
      <w:pPr>
        <w:ind w:firstLine="851"/>
        <w:jc w:val="both"/>
        <w:rPr>
          <w:rFonts w:eastAsia="Times New Roman"/>
          <w:noProof/>
          <w:sz w:val="28"/>
          <w:szCs w:val="28"/>
          <w:lang w:eastAsia="ru-RU"/>
        </w:rPr>
      </w:pPr>
      <w:r>
        <w:rPr>
          <w:rFonts w:eastAsia="Times New Roman"/>
          <w:noProof/>
          <w:sz w:val="28"/>
          <w:szCs w:val="28"/>
          <w:lang w:eastAsia="ru-RU"/>
        </w:rPr>
        <w:t>Таблица 7 – Исходные данные для расчета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0"/>
        <w:gridCol w:w="672"/>
        <w:gridCol w:w="671"/>
        <w:gridCol w:w="671"/>
        <w:gridCol w:w="671"/>
        <w:gridCol w:w="671"/>
        <w:gridCol w:w="671"/>
        <w:gridCol w:w="671"/>
        <w:gridCol w:w="671"/>
        <w:gridCol w:w="671"/>
        <w:gridCol w:w="671"/>
        <w:gridCol w:w="671"/>
        <w:gridCol w:w="671"/>
        <w:gridCol w:w="671"/>
      </w:tblGrid>
      <w:tr w:rsidR="00B20F1D" w:rsidRPr="00127B6E" w:rsidTr="000E435B">
        <w:tc>
          <w:tcPr>
            <w:tcW w:w="1300" w:type="dxa"/>
            <w:vMerge w:val="restart"/>
          </w:tcPr>
          <w:p w:rsidR="00B20F1D" w:rsidRPr="00127B6E" w:rsidRDefault="00B20F1D" w:rsidP="000E435B">
            <w:pPr>
              <w:spacing w:after="0" w:line="240" w:lineRule="auto"/>
              <w:jc w:val="both"/>
              <w:rPr>
                <w:rFonts w:eastAsia="Times New Roman"/>
                <w:sz w:val="28"/>
                <w:szCs w:val="28"/>
                <w:lang w:eastAsia="ru-RU"/>
              </w:rPr>
            </w:pPr>
            <w:r w:rsidRPr="00127B6E">
              <w:rPr>
                <w:rFonts w:eastAsia="Times New Roman"/>
                <w:sz w:val="28"/>
                <w:szCs w:val="28"/>
                <w:lang w:eastAsia="ru-RU"/>
              </w:rPr>
              <w:t xml:space="preserve">Вариант </w:t>
            </w:r>
          </w:p>
        </w:tc>
        <w:tc>
          <w:tcPr>
            <w:tcW w:w="672"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11</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13</w:t>
            </w:r>
          </w:p>
        </w:tc>
      </w:tr>
      <w:tr w:rsidR="00B20F1D" w:rsidRPr="00127B6E" w:rsidTr="000E435B">
        <w:tc>
          <w:tcPr>
            <w:tcW w:w="1300" w:type="dxa"/>
            <w:vMerge/>
          </w:tcPr>
          <w:p w:rsidR="00B20F1D" w:rsidRPr="00127B6E" w:rsidRDefault="00B20F1D" w:rsidP="000E435B">
            <w:pPr>
              <w:spacing w:after="0" w:line="240" w:lineRule="auto"/>
              <w:jc w:val="both"/>
              <w:rPr>
                <w:rFonts w:eastAsia="Times New Roman"/>
                <w:sz w:val="28"/>
                <w:szCs w:val="28"/>
                <w:lang w:eastAsia="ru-RU"/>
              </w:rPr>
            </w:pPr>
          </w:p>
        </w:tc>
        <w:tc>
          <w:tcPr>
            <w:tcW w:w="672"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14</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16</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17</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18</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19</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21</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23</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24</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26</w:t>
            </w:r>
          </w:p>
        </w:tc>
      </w:tr>
      <w:tr w:rsidR="00B20F1D" w:rsidRPr="00127B6E" w:rsidTr="000E435B">
        <w:tc>
          <w:tcPr>
            <w:tcW w:w="1300" w:type="dxa"/>
          </w:tcPr>
          <w:p w:rsidR="00B20F1D" w:rsidRPr="00127B6E" w:rsidRDefault="00B20F1D" w:rsidP="000E435B">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Pr>
                <w:rFonts w:eastAsia="Times New Roman"/>
                <w:position w:val="-6"/>
                <w:sz w:val="20"/>
                <w:szCs w:val="20"/>
                <w:lang w:eastAsia="ru-RU"/>
              </w:rPr>
              <w:pict>
                <v:shape id="_x0000_i1044"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Pr>
                <w:rFonts w:eastAsia="Times New Roman"/>
                <w:position w:val="-6"/>
                <w:sz w:val="20"/>
                <w:szCs w:val="20"/>
                <w:lang w:eastAsia="ru-RU"/>
              </w:rPr>
              <w:pict>
                <v:shape id="_x0000_i1045"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кВт</w:t>
            </w:r>
          </w:p>
        </w:tc>
        <w:tc>
          <w:tcPr>
            <w:tcW w:w="672"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7,2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8</w:t>
            </w:r>
          </w:p>
        </w:tc>
      </w:tr>
      <w:tr w:rsidR="00B20F1D" w:rsidRPr="00127B6E" w:rsidTr="000E435B">
        <w:trPr>
          <w:trHeight w:val="158"/>
        </w:trPr>
        <w:tc>
          <w:tcPr>
            <w:tcW w:w="1300" w:type="dxa"/>
          </w:tcPr>
          <w:p w:rsidR="00B20F1D" w:rsidRPr="00127B6E" w:rsidRDefault="00B20F1D" w:rsidP="000E435B">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Pr>
                <w:rFonts w:eastAsia="Times New Roman"/>
                <w:position w:val="-6"/>
                <w:sz w:val="20"/>
                <w:szCs w:val="20"/>
                <w:lang w:eastAsia="ru-RU"/>
              </w:rPr>
              <w:pict>
                <v:shape id="_x0000_i1046"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Pr>
                <w:rFonts w:eastAsia="Times New Roman"/>
                <w:position w:val="-6"/>
                <w:sz w:val="20"/>
                <w:szCs w:val="20"/>
                <w:lang w:eastAsia="ru-RU"/>
              </w:rPr>
              <w:pict>
                <v:shape id="_x0000_i1047"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рад/</w:t>
            </w:r>
            <w:proofErr w:type="gramStart"/>
            <w:r w:rsidRPr="00127B6E">
              <w:rPr>
                <w:rFonts w:eastAsia="Times New Roman"/>
                <w:sz w:val="28"/>
                <w:szCs w:val="28"/>
                <w:lang w:eastAsia="ru-RU"/>
              </w:rPr>
              <w:t>с</w:t>
            </w:r>
            <w:proofErr w:type="gramEnd"/>
          </w:p>
        </w:tc>
        <w:tc>
          <w:tcPr>
            <w:tcW w:w="672"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155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160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140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170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150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145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165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175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190</w:t>
            </w:r>
          </w:p>
        </w:tc>
      </w:tr>
      <w:tr w:rsidR="00B20F1D" w:rsidRPr="00127B6E" w:rsidTr="000E435B">
        <w:tc>
          <w:tcPr>
            <w:tcW w:w="1300" w:type="dxa"/>
          </w:tcPr>
          <w:p w:rsidR="00B20F1D" w:rsidRPr="00127B6E" w:rsidRDefault="00B20F1D" w:rsidP="000E435B">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Pr>
                <w:rFonts w:eastAsia="Times New Roman"/>
                <w:position w:val="-6"/>
                <w:sz w:val="20"/>
                <w:szCs w:val="20"/>
                <w:lang w:eastAsia="ru-RU"/>
              </w:rPr>
              <w:pict>
                <v:shape id="_x0000_i1048"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Pr>
                <w:rFonts w:eastAsia="Times New Roman"/>
                <w:position w:val="-6"/>
                <w:sz w:val="20"/>
                <w:szCs w:val="20"/>
                <w:lang w:eastAsia="ru-RU"/>
              </w:rPr>
              <w:pict>
                <v:shape id="_x0000_i104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рад/</w:t>
            </w:r>
            <w:proofErr w:type="gramStart"/>
            <w:r w:rsidRPr="00127B6E">
              <w:rPr>
                <w:rFonts w:eastAsia="Times New Roman"/>
                <w:sz w:val="28"/>
                <w:szCs w:val="28"/>
                <w:lang w:eastAsia="ru-RU"/>
              </w:rPr>
              <w:t>с</w:t>
            </w:r>
            <w:proofErr w:type="gramEnd"/>
          </w:p>
        </w:tc>
        <w:tc>
          <w:tcPr>
            <w:tcW w:w="672"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43</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54</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35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55</w:t>
            </w:r>
          </w:p>
        </w:tc>
      </w:tr>
    </w:tbl>
    <w:p w:rsidR="00B20F1D" w:rsidRDefault="00B20F1D" w:rsidP="00B20F1D">
      <w:pPr>
        <w:pStyle w:val="a6"/>
        <w:spacing w:after="0" w:line="240" w:lineRule="auto"/>
        <w:ind w:left="360"/>
        <w:jc w:val="both"/>
        <w:rPr>
          <w:rFonts w:eastAsia="Times New Roman"/>
          <w:b/>
          <w:sz w:val="28"/>
          <w:szCs w:val="28"/>
        </w:rPr>
      </w:pPr>
    </w:p>
    <w:p w:rsidR="00B20F1D" w:rsidRDefault="00B20F1D" w:rsidP="00B20F1D">
      <w:pPr>
        <w:spacing w:after="0" w:line="240" w:lineRule="auto"/>
        <w:ind w:firstLine="851"/>
        <w:jc w:val="both"/>
        <w:rPr>
          <w:rFonts w:eastAsia="Times New Roman"/>
          <w:b/>
          <w:color w:val="000000"/>
          <w:sz w:val="28"/>
          <w:szCs w:val="28"/>
          <w:lang w:eastAsia="ru-RU"/>
        </w:rPr>
      </w:pPr>
    </w:p>
    <w:p w:rsidR="00B20F1D" w:rsidRPr="00044F8C" w:rsidRDefault="00B20F1D" w:rsidP="00B20F1D">
      <w:pPr>
        <w:keepNext/>
        <w:tabs>
          <w:tab w:val="left" w:pos="993"/>
        </w:tabs>
        <w:suppressAutoHyphens/>
        <w:spacing w:after="0" w:line="240" w:lineRule="auto"/>
        <w:ind w:firstLine="709"/>
        <w:jc w:val="both"/>
        <w:outlineLvl w:val="1"/>
        <w:rPr>
          <w:b/>
          <w:sz w:val="28"/>
          <w:szCs w:val="28"/>
        </w:rPr>
      </w:pPr>
      <w:r>
        <w:rPr>
          <w:b/>
          <w:sz w:val="28"/>
          <w:szCs w:val="28"/>
        </w:rPr>
        <w:t xml:space="preserve">Раздел </w:t>
      </w:r>
      <w:r w:rsidRPr="00044F8C">
        <w:rPr>
          <w:b/>
          <w:sz w:val="28"/>
          <w:szCs w:val="28"/>
        </w:rPr>
        <w:t>3</w:t>
      </w:r>
      <w:r w:rsidRPr="00044F8C">
        <w:rPr>
          <w:b/>
          <w:sz w:val="28"/>
          <w:szCs w:val="28"/>
        </w:rPr>
        <w:tab/>
        <w:t>Детали, обслуживающие передачи</w:t>
      </w:r>
    </w:p>
    <w:p w:rsidR="00B20F1D" w:rsidRPr="00044F8C" w:rsidRDefault="00B20F1D" w:rsidP="00B20F1D">
      <w:pPr>
        <w:keepNext/>
        <w:tabs>
          <w:tab w:val="left" w:pos="993"/>
        </w:tabs>
        <w:suppressAutoHyphens/>
        <w:spacing w:after="0" w:line="240" w:lineRule="auto"/>
        <w:ind w:firstLine="709"/>
        <w:jc w:val="both"/>
        <w:outlineLvl w:val="1"/>
        <w:rPr>
          <w:b/>
          <w:sz w:val="28"/>
          <w:szCs w:val="28"/>
        </w:rPr>
      </w:pPr>
    </w:p>
    <w:p w:rsidR="00B20F1D" w:rsidRDefault="00B20F1D" w:rsidP="00B20F1D">
      <w:pPr>
        <w:spacing w:after="0" w:line="240" w:lineRule="auto"/>
        <w:ind w:firstLine="709"/>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1</w:t>
      </w:r>
      <w:r w:rsidRPr="00134C06">
        <w:rPr>
          <w:rFonts w:eastAsia="Times New Roman"/>
          <w:b/>
          <w:color w:val="000000"/>
          <w:sz w:val="28"/>
          <w:szCs w:val="28"/>
          <w:lang w:eastAsia="ru-RU"/>
        </w:rPr>
        <w:t>.</w:t>
      </w:r>
      <w:r>
        <w:rPr>
          <w:rFonts w:eastAsia="Times New Roman"/>
          <w:color w:val="000000"/>
          <w:sz w:val="28"/>
          <w:szCs w:val="28"/>
          <w:lang w:eastAsia="ru-RU"/>
        </w:rPr>
        <w:t xml:space="preserve"> </w:t>
      </w:r>
      <w:r w:rsidRPr="00134C06">
        <w:rPr>
          <w:rFonts w:eastAsia="Times New Roman"/>
          <w:color w:val="000000"/>
          <w:sz w:val="28"/>
          <w:szCs w:val="28"/>
          <w:lang w:eastAsia="ru-RU"/>
        </w:rPr>
        <w:t>Определить наименьший наружный диаметр глухой муфты при сл</w:t>
      </w:r>
      <w:r w:rsidRPr="00134C06">
        <w:rPr>
          <w:rFonts w:eastAsia="Times New Roman"/>
          <w:color w:val="000000"/>
          <w:sz w:val="28"/>
          <w:szCs w:val="28"/>
          <w:lang w:eastAsia="ru-RU"/>
        </w:rPr>
        <w:t>е</w:t>
      </w:r>
      <w:r w:rsidRPr="00134C06">
        <w:rPr>
          <w:rFonts w:eastAsia="Times New Roman"/>
          <w:color w:val="000000"/>
          <w:sz w:val="28"/>
          <w:szCs w:val="28"/>
          <w:lang w:eastAsia="ru-RU"/>
        </w:rPr>
        <w:t>дующих исходных данных: внутренний диаметр </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d</w:t>
      </w:r>
      <w:r w:rsidRPr="00134C06">
        <w:rPr>
          <w:rFonts w:eastAsia="Times New Roman"/>
          <w:color w:val="000000"/>
          <w:sz w:val="28"/>
          <w:szCs w:val="28"/>
          <w:lang w:eastAsia="ru-RU"/>
        </w:rPr>
        <w:t> =100 мм., допускаемое напряж</w:t>
      </w:r>
      <w:r w:rsidRPr="00134C06">
        <w:rPr>
          <w:rFonts w:eastAsia="Times New Roman"/>
          <w:color w:val="000000"/>
          <w:sz w:val="28"/>
          <w:szCs w:val="28"/>
          <w:lang w:eastAsia="ru-RU"/>
        </w:rPr>
        <w:t>е</w:t>
      </w:r>
      <w:r w:rsidRPr="00134C06">
        <w:rPr>
          <w:rFonts w:eastAsia="Times New Roman"/>
          <w:color w:val="000000"/>
          <w:sz w:val="28"/>
          <w:szCs w:val="28"/>
          <w:lang w:eastAsia="ru-RU"/>
        </w:rPr>
        <w:t>ние на кручение материала муфты и шпонки </w:t>
      </w:r>
      <w:r>
        <w:rPr>
          <w:rFonts w:eastAsia="Times New Roman"/>
          <w:noProof/>
          <w:color w:val="000000"/>
          <w:sz w:val="28"/>
          <w:szCs w:val="28"/>
          <w:vertAlign w:val="subscript"/>
          <w:lang w:eastAsia="ru-RU"/>
        </w:rPr>
        <w:pict>
          <v:shape id="_x0000_i1050" type="#_x0000_t75" alt="Описание: http://www.detalmach.ru/zadach.files/image010.gif" style="width:14.95pt;height:16.85pt;visibility:visible;mso-wrap-style:square">
            <v:imagedata r:id="rId30" o:title="image010"/>
          </v:shape>
        </w:pict>
      </w:r>
      <w:r w:rsidRPr="00134C06">
        <w:rPr>
          <w:rFonts w:eastAsia="Times New Roman"/>
          <w:color w:val="000000"/>
          <w:sz w:val="28"/>
          <w:szCs w:val="28"/>
          <w:lang w:eastAsia="ru-RU"/>
        </w:rPr>
        <w:t>=50 Мпа, внешний крутящий м</w:t>
      </w:r>
      <w:r w:rsidRPr="00134C06">
        <w:rPr>
          <w:rFonts w:eastAsia="Times New Roman"/>
          <w:color w:val="000000"/>
          <w:sz w:val="28"/>
          <w:szCs w:val="28"/>
          <w:lang w:eastAsia="ru-RU"/>
        </w:rPr>
        <w:t>о</w:t>
      </w:r>
      <w:r w:rsidRPr="00134C06">
        <w:rPr>
          <w:rFonts w:eastAsia="Times New Roman"/>
          <w:color w:val="000000"/>
          <w:sz w:val="28"/>
          <w:szCs w:val="28"/>
          <w:lang w:eastAsia="ru-RU"/>
        </w:rPr>
        <w:t xml:space="preserve">мент  Т, запас прочности по крутящему моменту </w:t>
      </w:r>
      <w:proofErr w:type="spellStart"/>
      <w:proofErr w:type="gramStart"/>
      <w:r w:rsidRPr="00134C06">
        <w:rPr>
          <w:rFonts w:eastAsia="Times New Roman"/>
          <w:color w:val="000000"/>
          <w:sz w:val="28"/>
          <w:szCs w:val="28"/>
          <w:lang w:eastAsia="ru-RU"/>
        </w:rPr>
        <w:t>К</w:t>
      </w:r>
      <w:r w:rsidRPr="00134C06">
        <w:rPr>
          <w:rFonts w:eastAsia="Times New Roman"/>
          <w:color w:val="000000"/>
          <w:sz w:val="28"/>
          <w:szCs w:val="28"/>
          <w:vertAlign w:val="subscript"/>
          <w:lang w:eastAsia="ru-RU"/>
        </w:rPr>
        <w:t>з</w:t>
      </w:r>
      <w:proofErr w:type="spellEnd"/>
      <w:proofErr w:type="gramEnd"/>
      <w:r w:rsidRPr="00134C06">
        <w:rPr>
          <w:rFonts w:eastAsia="Times New Roman"/>
          <w:color w:val="000000"/>
          <w:sz w:val="28"/>
          <w:szCs w:val="28"/>
          <w:lang w:eastAsia="ru-RU"/>
        </w:rPr>
        <w:t>=1,2. Определить требуемую дл</w:t>
      </w:r>
      <w:r w:rsidRPr="00134C06">
        <w:rPr>
          <w:rFonts w:eastAsia="Times New Roman"/>
          <w:color w:val="000000"/>
          <w:sz w:val="28"/>
          <w:szCs w:val="28"/>
          <w:lang w:eastAsia="ru-RU"/>
        </w:rPr>
        <w:t>и</w:t>
      </w:r>
      <w:r w:rsidRPr="00134C06">
        <w:rPr>
          <w:rFonts w:eastAsia="Times New Roman"/>
          <w:color w:val="000000"/>
          <w:sz w:val="28"/>
          <w:szCs w:val="28"/>
          <w:lang w:eastAsia="ru-RU"/>
        </w:rPr>
        <w:t>ну шпонки, если её ширина </w:t>
      </w:r>
      <w:r w:rsidRPr="00134C06">
        <w:rPr>
          <w:rFonts w:eastAsia="Times New Roman"/>
          <w:i/>
          <w:iCs/>
          <w:color w:val="000000"/>
          <w:sz w:val="28"/>
          <w:szCs w:val="28"/>
          <w:lang w:val="en-US" w:eastAsia="ru-RU"/>
        </w:rPr>
        <w:t>b</w:t>
      </w:r>
      <w:r w:rsidRPr="00134C06">
        <w:rPr>
          <w:rFonts w:eastAsia="Times New Roman"/>
          <w:color w:val="000000"/>
          <w:sz w:val="28"/>
          <w:szCs w:val="28"/>
          <w:lang w:eastAsia="ru-RU"/>
        </w:rPr>
        <w:t>=28 мм, высота</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h</w:t>
      </w:r>
      <w:r w:rsidRPr="00134C06">
        <w:rPr>
          <w:rFonts w:eastAsia="Times New Roman"/>
          <w:color w:val="000000"/>
          <w:sz w:val="28"/>
          <w:szCs w:val="28"/>
          <w:lang w:eastAsia="ru-RU"/>
        </w:rPr>
        <w:t>=16 мм, допускаемое напряжение см</w:t>
      </w:r>
      <w:r w:rsidRPr="00134C06">
        <w:rPr>
          <w:rFonts w:eastAsia="Times New Roman"/>
          <w:color w:val="000000"/>
          <w:sz w:val="28"/>
          <w:szCs w:val="28"/>
          <w:lang w:eastAsia="ru-RU"/>
        </w:rPr>
        <w:t>я</w:t>
      </w:r>
      <w:r w:rsidRPr="00134C06">
        <w:rPr>
          <w:rFonts w:eastAsia="Times New Roman"/>
          <w:color w:val="000000"/>
          <w:sz w:val="28"/>
          <w:szCs w:val="28"/>
          <w:lang w:eastAsia="ru-RU"/>
        </w:rPr>
        <w:t>тия  </w:t>
      </w:r>
      <w:r>
        <w:rPr>
          <w:rFonts w:eastAsia="Times New Roman"/>
          <w:noProof/>
          <w:color w:val="000000"/>
          <w:sz w:val="28"/>
          <w:szCs w:val="28"/>
          <w:vertAlign w:val="subscript"/>
          <w:lang w:eastAsia="ru-RU"/>
        </w:rPr>
        <w:pict>
          <v:shape id="_x0000_i1051" type="#_x0000_t75" alt="Описание: http://www.detalmach.ru/zadach.files/image012.gif" style="width:18.7pt;height:16.85pt;visibility:visible;mso-wrap-style:square">
            <v:imagedata r:id="rId31" o:title="image012"/>
          </v:shape>
        </w:pict>
      </w:r>
      <w:r w:rsidRPr="00134C06">
        <w:rPr>
          <w:rFonts w:eastAsia="Times New Roman"/>
          <w:color w:val="000000"/>
          <w:sz w:val="28"/>
          <w:szCs w:val="28"/>
          <w:lang w:eastAsia="ru-RU"/>
        </w:rPr>
        <w:t>=200 Мпа. Ослаблением сечения муфты из-за шпоночного паза пренебречь. Величина крутящего момента приведена в таблице. Задачу решить по одному из в</w:t>
      </w:r>
      <w:r w:rsidRPr="00134C06">
        <w:rPr>
          <w:rFonts w:eastAsia="Times New Roman"/>
          <w:color w:val="000000"/>
          <w:sz w:val="28"/>
          <w:szCs w:val="28"/>
          <w:lang w:eastAsia="ru-RU"/>
        </w:rPr>
        <w:t>а</w:t>
      </w:r>
      <w:r w:rsidRPr="00134C06">
        <w:rPr>
          <w:rFonts w:eastAsia="Times New Roman"/>
          <w:color w:val="000000"/>
          <w:sz w:val="28"/>
          <w:szCs w:val="28"/>
          <w:lang w:eastAsia="ru-RU"/>
        </w:rPr>
        <w:t>риантов</w:t>
      </w:r>
      <w:r>
        <w:rPr>
          <w:rFonts w:eastAsia="Times New Roman"/>
          <w:color w:val="000000"/>
          <w:sz w:val="28"/>
          <w:szCs w:val="28"/>
          <w:lang w:eastAsia="ru-RU"/>
        </w:rPr>
        <w:t xml:space="preserve"> (таблица 1)</w:t>
      </w:r>
      <w:r w:rsidRPr="00134C06">
        <w:rPr>
          <w:rFonts w:eastAsia="Times New Roman"/>
          <w:color w:val="000000"/>
          <w:sz w:val="28"/>
          <w:szCs w:val="28"/>
          <w:lang w:eastAsia="ru-RU"/>
        </w:rPr>
        <w:t>.</w:t>
      </w:r>
    </w:p>
    <w:p w:rsidR="00B20F1D" w:rsidRDefault="00B20F1D" w:rsidP="00B20F1D">
      <w:pPr>
        <w:spacing w:after="0" w:line="240" w:lineRule="auto"/>
        <w:ind w:firstLine="709"/>
        <w:jc w:val="both"/>
        <w:rPr>
          <w:rFonts w:eastAsia="Times New Roman"/>
          <w:color w:val="000000"/>
          <w:sz w:val="28"/>
          <w:szCs w:val="28"/>
          <w:lang w:eastAsia="ru-RU"/>
        </w:rPr>
      </w:pPr>
    </w:p>
    <w:p w:rsidR="00B20F1D" w:rsidRPr="00134C06" w:rsidRDefault="00B20F1D" w:rsidP="00B20F1D">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Таблица 1 – Исходные данные для расчета</w:t>
      </w:r>
    </w:p>
    <w:p w:rsidR="00B20F1D" w:rsidRPr="00134C06" w:rsidRDefault="00B20F1D" w:rsidP="00B20F1D">
      <w:pPr>
        <w:spacing w:after="0" w:line="240" w:lineRule="auto"/>
        <w:ind w:firstLine="851"/>
        <w:jc w:val="both"/>
        <w:rPr>
          <w:rFonts w:eastAsia="Times New Roman"/>
          <w:color w:val="000000"/>
          <w:sz w:val="28"/>
          <w:szCs w:val="28"/>
          <w:lang w:eastAsia="ru-RU"/>
        </w:rPr>
      </w:pPr>
      <w:r w:rsidRPr="00134C06">
        <w:rPr>
          <w:rFonts w:eastAsia="Times New Roman"/>
          <w:color w:val="000000"/>
          <w:sz w:val="28"/>
          <w:szCs w:val="28"/>
          <w:lang w:eastAsia="ru-RU"/>
        </w:rPr>
        <w:t> </w:t>
      </w:r>
    </w:p>
    <w:tbl>
      <w:tblPr>
        <w:tblW w:w="0" w:type="auto"/>
        <w:tblCellMar>
          <w:left w:w="0" w:type="dxa"/>
          <w:right w:w="0" w:type="dxa"/>
        </w:tblCellMar>
        <w:tblLook w:val="04A0" w:firstRow="1" w:lastRow="0" w:firstColumn="1" w:lastColumn="0" w:noHBand="0" w:noVBand="1"/>
      </w:tblPr>
      <w:tblGrid>
        <w:gridCol w:w="2660"/>
        <w:gridCol w:w="776"/>
        <w:gridCol w:w="776"/>
        <w:gridCol w:w="776"/>
        <w:gridCol w:w="776"/>
        <w:gridCol w:w="776"/>
        <w:gridCol w:w="776"/>
        <w:gridCol w:w="776"/>
        <w:gridCol w:w="776"/>
        <w:gridCol w:w="776"/>
        <w:gridCol w:w="776"/>
      </w:tblGrid>
      <w:tr w:rsidR="00B20F1D" w:rsidRPr="007F2FEB" w:rsidTr="000E435B">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ind w:right="-250"/>
              <w:jc w:val="both"/>
              <w:rPr>
                <w:rFonts w:eastAsia="Times New Roman"/>
                <w:iCs/>
                <w:sz w:val="28"/>
                <w:szCs w:val="28"/>
                <w:lang w:eastAsia="ru-RU"/>
              </w:rPr>
            </w:pPr>
            <w:r w:rsidRPr="007F2FEB">
              <w:rPr>
                <w:rFonts w:eastAsia="Times New Roman"/>
                <w:iCs/>
                <w:sz w:val="28"/>
                <w:szCs w:val="28"/>
                <w:lang w:eastAsia="ru-RU"/>
              </w:rPr>
              <w:t xml:space="preserve">Вариант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7</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9</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10</w:t>
            </w:r>
          </w:p>
        </w:tc>
      </w:tr>
      <w:tr w:rsidR="00B20F1D" w:rsidRPr="007F2FEB" w:rsidTr="000E435B">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ind w:right="-250"/>
              <w:jc w:val="both"/>
              <w:rPr>
                <w:rFonts w:eastAsia="Times New Roman"/>
                <w:sz w:val="28"/>
                <w:szCs w:val="28"/>
                <w:lang w:eastAsia="ru-RU"/>
              </w:rPr>
            </w:pPr>
            <w:r w:rsidRPr="007F2FEB">
              <w:rPr>
                <w:rFonts w:eastAsia="Times New Roman"/>
                <w:iCs/>
                <w:sz w:val="28"/>
                <w:szCs w:val="28"/>
                <w:lang w:eastAsia="ru-RU"/>
              </w:rPr>
              <w:t>Т</w:t>
            </w:r>
            <w:r w:rsidRPr="007F2FEB">
              <w:rPr>
                <w:rFonts w:eastAsia="Times New Roman"/>
                <w:sz w:val="28"/>
                <w:szCs w:val="28"/>
                <w:lang w:eastAsia="ru-RU"/>
              </w:rPr>
              <w:t>, </w:t>
            </w:r>
            <w:proofErr w:type="spellStart"/>
            <w:r w:rsidRPr="007F2FEB">
              <w:rPr>
                <w:rFonts w:eastAsia="Times New Roman"/>
                <w:sz w:val="28"/>
                <w:szCs w:val="28"/>
                <w:lang w:eastAsia="ru-RU"/>
              </w:rPr>
              <w:t>Нм</w:t>
            </w:r>
            <w:proofErr w:type="spell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3000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3100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3200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3300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3400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3500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3600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3700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3800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3900</w:t>
            </w:r>
          </w:p>
        </w:tc>
      </w:tr>
    </w:tbl>
    <w:p w:rsidR="00B20F1D" w:rsidRPr="00134C06" w:rsidRDefault="00B20F1D" w:rsidP="00B20F1D">
      <w:pPr>
        <w:spacing w:after="0" w:line="240" w:lineRule="auto"/>
        <w:ind w:firstLine="851"/>
        <w:jc w:val="center"/>
        <w:rPr>
          <w:rFonts w:eastAsia="Times New Roman"/>
          <w:color w:val="000000"/>
          <w:sz w:val="28"/>
          <w:szCs w:val="28"/>
          <w:lang w:eastAsia="ru-RU"/>
        </w:rPr>
      </w:pPr>
      <w:r>
        <w:rPr>
          <w:rFonts w:eastAsia="Times New Roman"/>
          <w:noProof/>
          <w:color w:val="000000"/>
          <w:sz w:val="28"/>
          <w:szCs w:val="28"/>
          <w:lang w:eastAsia="ru-RU"/>
        </w:rPr>
        <w:lastRenderedPageBreak/>
        <w:pict>
          <v:shape id="_x0000_i1052" type="#_x0000_t75" alt="Описание: http://www.detalmach.ru/zadach.files/image033.gif" style="width:250.6pt;height:115pt;visibility:visible;mso-wrap-style:square">
            <v:imagedata r:id="rId32" o:title="image033"/>
          </v:shape>
        </w:pict>
      </w:r>
    </w:p>
    <w:p w:rsidR="00B20F1D" w:rsidRDefault="00B20F1D" w:rsidP="00B20F1D">
      <w:pPr>
        <w:pStyle w:val="a6"/>
        <w:spacing w:after="0" w:line="240" w:lineRule="auto"/>
        <w:ind w:left="360"/>
        <w:jc w:val="both"/>
        <w:rPr>
          <w:rFonts w:eastAsia="Times New Roman"/>
          <w:b/>
          <w:sz w:val="28"/>
          <w:szCs w:val="28"/>
        </w:rPr>
      </w:pPr>
    </w:p>
    <w:p w:rsidR="00B20F1D" w:rsidRPr="007F2FEB" w:rsidRDefault="00B20F1D" w:rsidP="00B20F1D">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Рисунок 1 – Схема муфты</w:t>
      </w:r>
    </w:p>
    <w:p w:rsidR="00B20F1D" w:rsidRDefault="00B20F1D" w:rsidP="00B20F1D">
      <w:pPr>
        <w:pStyle w:val="a6"/>
        <w:spacing w:after="0" w:line="240" w:lineRule="auto"/>
        <w:ind w:left="360" w:firstLine="491"/>
        <w:jc w:val="both"/>
        <w:rPr>
          <w:rFonts w:eastAsia="Times New Roman"/>
          <w:b/>
          <w:color w:val="000000"/>
          <w:sz w:val="28"/>
          <w:szCs w:val="28"/>
          <w:lang w:eastAsia="ru-RU"/>
        </w:rPr>
      </w:pPr>
    </w:p>
    <w:p w:rsidR="00B20F1D" w:rsidRDefault="00B20F1D" w:rsidP="00B20F1D">
      <w:pPr>
        <w:pStyle w:val="a6"/>
        <w:spacing w:after="0" w:line="240" w:lineRule="auto"/>
        <w:ind w:left="360" w:firstLine="491"/>
        <w:jc w:val="both"/>
        <w:rPr>
          <w:rFonts w:eastAsia="Times New Roman"/>
          <w:b/>
          <w:bCs/>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2</w:t>
      </w:r>
      <w:r w:rsidRPr="00134C06">
        <w:rPr>
          <w:rFonts w:eastAsia="Times New Roman"/>
          <w:b/>
          <w:color w:val="000000"/>
          <w:sz w:val="28"/>
          <w:szCs w:val="28"/>
          <w:lang w:eastAsia="ru-RU"/>
        </w:rPr>
        <w:t>.</w:t>
      </w:r>
      <w:r>
        <w:rPr>
          <w:rFonts w:eastAsia="Times New Roman"/>
          <w:b/>
          <w:color w:val="000000"/>
          <w:sz w:val="28"/>
          <w:szCs w:val="28"/>
          <w:lang w:eastAsia="ru-RU"/>
        </w:rPr>
        <w:t xml:space="preserve"> </w:t>
      </w:r>
      <w:r w:rsidRPr="00F703E8">
        <w:rPr>
          <w:rFonts w:eastAsia="Times New Roman"/>
          <w:color w:val="000000"/>
          <w:sz w:val="28"/>
          <w:szCs w:val="28"/>
          <w:lang w:eastAsia="ru-RU"/>
        </w:rPr>
        <w:t>Приведен рисунок вала-шестерни редуктора. Назначить посадки и отклонения размеров, назначить шероховатость обрабатываемых поверхностей, ввести допуски формы и расположения геометрических элементов. </w:t>
      </w:r>
      <w:r w:rsidRPr="00F703E8">
        <w:rPr>
          <w:rFonts w:eastAsia="Times New Roman"/>
          <w:b/>
          <w:bCs/>
          <w:color w:val="000000"/>
          <w:sz w:val="28"/>
          <w:szCs w:val="28"/>
          <w:lang w:eastAsia="ru-RU"/>
        </w:rPr>
        <w:t> </w:t>
      </w:r>
    </w:p>
    <w:p w:rsidR="00B20F1D" w:rsidRPr="00F703E8" w:rsidRDefault="00B20F1D" w:rsidP="00B20F1D">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pict>
          <v:shape id="_x0000_i1053" type="#_x0000_t75" alt="Описание: http://www.detalmach.ru/zadach.files/image1105.jpg" style="width:408.6pt;height:183.25pt;visibility:visible;mso-wrap-style:square">
            <v:imagedata r:id="rId33" o:title="image1105"/>
          </v:shape>
        </w:pict>
      </w:r>
    </w:p>
    <w:p w:rsidR="00B20F1D" w:rsidRDefault="00B20F1D" w:rsidP="00B20F1D">
      <w:pPr>
        <w:pStyle w:val="a6"/>
        <w:spacing w:after="0" w:line="240" w:lineRule="auto"/>
        <w:ind w:left="360" w:firstLine="491"/>
        <w:jc w:val="both"/>
        <w:rPr>
          <w:rFonts w:eastAsia="Times New Roman"/>
          <w:b/>
          <w:color w:val="000000"/>
          <w:sz w:val="28"/>
          <w:szCs w:val="28"/>
          <w:lang w:eastAsia="ru-RU"/>
        </w:rPr>
      </w:pPr>
    </w:p>
    <w:p w:rsidR="00B20F1D" w:rsidRPr="007F2FEB" w:rsidRDefault="00B20F1D" w:rsidP="00B20F1D">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2</w:t>
      </w:r>
      <w:r w:rsidRPr="007F2FEB">
        <w:rPr>
          <w:rFonts w:eastAsia="Times New Roman"/>
          <w:color w:val="000000"/>
          <w:sz w:val="28"/>
          <w:szCs w:val="28"/>
          <w:lang w:eastAsia="ru-RU"/>
        </w:rPr>
        <w:t xml:space="preserve"> – </w:t>
      </w:r>
      <w:r>
        <w:rPr>
          <w:rFonts w:eastAsia="Times New Roman"/>
          <w:color w:val="000000"/>
          <w:sz w:val="28"/>
          <w:szCs w:val="28"/>
          <w:lang w:eastAsia="ru-RU"/>
        </w:rPr>
        <w:t>Эскиз вала</w:t>
      </w:r>
    </w:p>
    <w:p w:rsidR="00B20F1D" w:rsidRDefault="00B20F1D" w:rsidP="00B20F1D">
      <w:pPr>
        <w:pStyle w:val="a6"/>
        <w:spacing w:after="0" w:line="240" w:lineRule="auto"/>
        <w:ind w:left="360" w:firstLine="491"/>
        <w:jc w:val="both"/>
        <w:rPr>
          <w:rFonts w:eastAsia="Times New Roman"/>
          <w:b/>
          <w:color w:val="000000"/>
          <w:sz w:val="28"/>
          <w:szCs w:val="28"/>
          <w:lang w:eastAsia="ru-RU"/>
        </w:rPr>
      </w:pPr>
    </w:p>
    <w:p w:rsidR="00B20F1D" w:rsidRDefault="00B20F1D" w:rsidP="00B20F1D">
      <w:pPr>
        <w:pStyle w:val="a6"/>
        <w:spacing w:after="0" w:line="240" w:lineRule="auto"/>
        <w:ind w:left="360" w:firstLine="491"/>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 xml:space="preserve">ча 3. </w:t>
      </w:r>
      <w:r w:rsidRPr="006373FF">
        <w:rPr>
          <w:rFonts w:eastAsia="Times New Roman"/>
          <w:color w:val="000000"/>
          <w:sz w:val="28"/>
          <w:szCs w:val="28"/>
          <w:lang w:eastAsia="ru-RU"/>
        </w:rPr>
        <w:t>Рассчитать нагрузки на наиболее нагруженном подшипнике пр</w:t>
      </w:r>
      <w:r w:rsidRPr="006373FF">
        <w:rPr>
          <w:rFonts w:eastAsia="Times New Roman"/>
          <w:color w:val="000000"/>
          <w:sz w:val="28"/>
          <w:szCs w:val="28"/>
          <w:lang w:eastAsia="ru-RU"/>
        </w:rPr>
        <w:t>и</w:t>
      </w:r>
      <w:r w:rsidRPr="006373FF">
        <w:rPr>
          <w:rFonts w:eastAsia="Times New Roman"/>
          <w:color w:val="000000"/>
          <w:sz w:val="28"/>
          <w:szCs w:val="28"/>
          <w:lang w:eastAsia="ru-RU"/>
        </w:rPr>
        <w:t>водного вала 1 электрической лебёдки в период разгона. Выбрать подшипник и рассчитать его на 5000 часов работы.</w:t>
      </w:r>
      <w:r>
        <w:rPr>
          <w:rFonts w:eastAsia="Times New Roman"/>
          <w:color w:val="000000"/>
          <w:sz w:val="28"/>
          <w:szCs w:val="28"/>
          <w:lang w:eastAsia="ru-RU"/>
        </w:rPr>
        <w:t xml:space="preserve"> </w:t>
      </w:r>
      <w:r w:rsidRPr="006373FF">
        <w:rPr>
          <w:rFonts w:eastAsia="Times New Roman"/>
          <w:color w:val="000000"/>
          <w:sz w:val="28"/>
          <w:szCs w:val="28"/>
          <w:lang w:eastAsia="ru-RU"/>
        </w:rPr>
        <w:t>Масса поднимаемого груза</w:t>
      </w:r>
      <w:r w:rsidRPr="006373FF">
        <w:rPr>
          <w:rFonts w:eastAsia="Times New Roman"/>
          <w:i/>
          <w:iCs/>
          <w:color w:val="000000"/>
          <w:sz w:val="28"/>
          <w:szCs w:val="28"/>
          <w:lang w:eastAsia="ru-RU"/>
        </w:rPr>
        <w:t> </w:t>
      </w:r>
      <w:r w:rsidRPr="006373FF">
        <w:rPr>
          <w:rFonts w:eastAsia="Times New Roman"/>
          <w:i/>
          <w:iCs/>
          <w:color w:val="000000"/>
          <w:sz w:val="28"/>
          <w:szCs w:val="28"/>
          <w:lang w:val="en-US" w:eastAsia="ru-RU"/>
        </w:rPr>
        <w:t>Q</w:t>
      </w:r>
      <w:r w:rsidRPr="006373FF">
        <w:rPr>
          <w:rFonts w:eastAsia="Times New Roman"/>
          <w:color w:val="000000"/>
          <w:sz w:val="28"/>
          <w:szCs w:val="28"/>
          <w:lang w:eastAsia="ru-RU"/>
        </w:rPr>
        <w:t>= 1000 кг; м</w:t>
      </w:r>
      <w:r w:rsidRPr="006373FF">
        <w:rPr>
          <w:rFonts w:eastAsia="Times New Roman"/>
          <w:color w:val="000000"/>
          <w:sz w:val="28"/>
          <w:szCs w:val="28"/>
          <w:lang w:eastAsia="ru-RU"/>
        </w:rPr>
        <w:t>о</w:t>
      </w:r>
      <w:r w:rsidRPr="006373FF">
        <w:rPr>
          <w:rFonts w:eastAsia="Times New Roman"/>
          <w:color w:val="000000"/>
          <w:sz w:val="28"/>
          <w:szCs w:val="28"/>
          <w:lang w:eastAsia="ru-RU"/>
        </w:rPr>
        <w:t>мент инерции барабана и других деталей, вращающихся вместе с ним относител</w:t>
      </w:r>
      <w:r w:rsidRPr="006373FF">
        <w:rPr>
          <w:rFonts w:eastAsia="Times New Roman"/>
          <w:color w:val="000000"/>
          <w:sz w:val="28"/>
          <w:szCs w:val="28"/>
          <w:lang w:eastAsia="ru-RU"/>
        </w:rPr>
        <w:t>ь</w:t>
      </w:r>
      <w:r w:rsidRPr="006373FF">
        <w:rPr>
          <w:rFonts w:eastAsia="Times New Roman"/>
          <w:color w:val="000000"/>
          <w:sz w:val="28"/>
          <w:szCs w:val="28"/>
          <w:lang w:eastAsia="ru-RU"/>
        </w:rPr>
        <w:t>но оси вала 2: </w:t>
      </w:r>
      <w:r w:rsidRPr="006373FF">
        <w:rPr>
          <w:rFonts w:eastAsia="Times New Roman"/>
          <w:i/>
          <w:iCs/>
          <w:color w:val="000000"/>
          <w:sz w:val="28"/>
          <w:szCs w:val="28"/>
          <w:lang w:val="en-US" w:eastAsia="ru-RU"/>
        </w:rPr>
        <w:t>J</w:t>
      </w:r>
      <w:r w:rsidRPr="006373FF">
        <w:rPr>
          <w:rFonts w:eastAsia="Times New Roman"/>
          <w:color w:val="000000"/>
          <w:sz w:val="28"/>
          <w:szCs w:val="28"/>
          <w:lang w:eastAsia="ru-RU"/>
        </w:rPr>
        <w:t xml:space="preserve">=30 </w:t>
      </w:r>
      <w:proofErr w:type="spellStart"/>
      <w:r w:rsidRPr="006373FF">
        <w:rPr>
          <w:rFonts w:eastAsia="Times New Roman"/>
          <w:color w:val="000000"/>
          <w:sz w:val="28"/>
          <w:szCs w:val="28"/>
          <w:lang w:eastAsia="ru-RU"/>
        </w:rPr>
        <w:t>Кгм</w:t>
      </w:r>
      <w:r w:rsidRPr="006373FF">
        <w:rPr>
          <w:rFonts w:eastAsia="Times New Roman"/>
          <w:color w:val="000000"/>
          <w:sz w:val="28"/>
          <w:szCs w:val="28"/>
          <w:vertAlign w:val="superscript"/>
          <w:lang w:eastAsia="ru-RU"/>
        </w:rPr>
        <w:t>2</w:t>
      </w:r>
      <w:proofErr w:type="spellEnd"/>
      <w:r w:rsidRPr="006373FF">
        <w:rPr>
          <w:rFonts w:eastAsia="Times New Roman"/>
          <w:color w:val="000000"/>
          <w:sz w:val="28"/>
          <w:szCs w:val="28"/>
          <w:lang w:eastAsia="ru-RU"/>
        </w:rPr>
        <w:t>. Моментом инерции вала 1 и посаженной на нём шесте</w:t>
      </w:r>
      <w:r w:rsidRPr="006373FF">
        <w:rPr>
          <w:rFonts w:eastAsia="Times New Roman"/>
          <w:color w:val="000000"/>
          <w:sz w:val="28"/>
          <w:szCs w:val="28"/>
          <w:lang w:eastAsia="ru-RU"/>
        </w:rPr>
        <w:t>р</w:t>
      </w:r>
      <w:r w:rsidRPr="006373FF">
        <w:rPr>
          <w:rFonts w:eastAsia="Times New Roman"/>
          <w:color w:val="000000"/>
          <w:sz w:val="28"/>
          <w:szCs w:val="28"/>
          <w:lang w:eastAsia="ru-RU"/>
        </w:rPr>
        <w:t xml:space="preserve">ни пренебречь. Потери мощности не учитывать. Принять, что в период разгона вал 1 вращается </w:t>
      </w:r>
      <w:proofErr w:type="spellStart"/>
      <w:r w:rsidRPr="006373FF">
        <w:rPr>
          <w:rFonts w:eastAsia="Times New Roman"/>
          <w:color w:val="000000"/>
          <w:sz w:val="28"/>
          <w:szCs w:val="28"/>
          <w:lang w:eastAsia="ru-RU"/>
        </w:rPr>
        <w:t>равноускоренно</w:t>
      </w:r>
      <w:proofErr w:type="spellEnd"/>
      <w:r w:rsidRPr="006373FF">
        <w:rPr>
          <w:rFonts w:eastAsia="Times New Roman"/>
          <w:color w:val="000000"/>
          <w:sz w:val="28"/>
          <w:szCs w:val="28"/>
          <w:lang w:eastAsia="ru-RU"/>
        </w:rPr>
        <w:t xml:space="preserve"> и через 2 сек. после включения приобретает рабочую скорость вращения  </w:t>
      </w:r>
      <w:r w:rsidRPr="006373FF">
        <w:rPr>
          <w:rFonts w:eastAsia="Times New Roman"/>
          <w:i/>
          <w:iCs/>
          <w:color w:val="000000"/>
          <w:sz w:val="28"/>
          <w:szCs w:val="28"/>
          <w:lang w:val="en-US" w:eastAsia="ru-RU"/>
        </w:rPr>
        <w:t>n</w:t>
      </w:r>
      <w:r w:rsidRPr="006373FF">
        <w:rPr>
          <w:rFonts w:eastAsia="Times New Roman"/>
          <w:color w:val="000000"/>
          <w:sz w:val="28"/>
          <w:szCs w:val="28"/>
          <w:lang w:eastAsia="ru-RU"/>
        </w:rPr>
        <w:t>= 960 об/мин. Допускаемое напряжение материала вала 1 при расчёте по максимальным касательным напряжениям принять  </w:t>
      </w:r>
      <w:r>
        <w:rPr>
          <w:rFonts w:eastAsia="Times New Roman"/>
          <w:noProof/>
          <w:color w:val="000000"/>
          <w:sz w:val="28"/>
          <w:szCs w:val="28"/>
          <w:vertAlign w:val="subscript"/>
          <w:lang w:eastAsia="ru-RU"/>
        </w:rPr>
        <w:pict>
          <v:shape id="_x0000_i1054" type="#_x0000_t75" alt="Описание: http://www.detalmach.ru/zadach.files/image183.gif" style="width:18.7pt;height:15.9pt;visibility:visible;mso-wrap-style:square">
            <v:imagedata r:id="rId34" o:title="image183"/>
          </v:shape>
        </w:pict>
      </w:r>
      <w:r w:rsidRPr="006373FF">
        <w:rPr>
          <w:rFonts w:eastAsia="Times New Roman"/>
          <w:color w:val="000000"/>
          <w:sz w:val="28"/>
          <w:szCs w:val="28"/>
          <w:lang w:eastAsia="ru-RU"/>
        </w:rPr>
        <w:t>= 100 Мпа.</w:t>
      </w:r>
    </w:p>
    <w:p w:rsidR="00B20F1D" w:rsidRPr="006373FF" w:rsidRDefault="00B20F1D" w:rsidP="00B20F1D">
      <w:pPr>
        <w:spacing w:after="0" w:line="240" w:lineRule="auto"/>
        <w:ind w:firstLine="720"/>
        <w:jc w:val="both"/>
        <w:rPr>
          <w:rFonts w:eastAsia="Times New Roman"/>
          <w:color w:val="000000"/>
          <w:sz w:val="28"/>
          <w:szCs w:val="28"/>
          <w:lang w:eastAsia="ru-RU"/>
        </w:rPr>
      </w:pPr>
    </w:p>
    <w:p w:rsidR="00B20F1D" w:rsidRPr="006373FF" w:rsidRDefault="00B20F1D" w:rsidP="00B20F1D">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lastRenderedPageBreak/>
        <w:pict>
          <v:shape id="_x0000_i1055" type="#_x0000_t75" alt="Описание: http://www.detalmach.ru/zadach.files/image743.jpg" style="width:358.15pt;height:237.5pt;visibility:visible;mso-wrap-style:square">
            <v:imagedata r:id="rId35" o:title="image743"/>
          </v:shape>
        </w:pict>
      </w:r>
    </w:p>
    <w:p w:rsidR="00B20F1D" w:rsidRPr="007F2FEB" w:rsidRDefault="00B20F1D" w:rsidP="00B20F1D">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3</w:t>
      </w:r>
      <w:r w:rsidRPr="007F2FEB">
        <w:rPr>
          <w:rFonts w:eastAsia="Times New Roman"/>
          <w:color w:val="000000"/>
          <w:sz w:val="28"/>
          <w:szCs w:val="28"/>
          <w:lang w:eastAsia="ru-RU"/>
        </w:rPr>
        <w:t xml:space="preserve"> – </w:t>
      </w:r>
      <w:r>
        <w:rPr>
          <w:rFonts w:eastAsia="Times New Roman"/>
          <w:color w:val="000000"/>
          <w:sz w:val="28"/>
          <w:szCs w:val="28"/>
          <w:lang w:eastAsia="ru-RU"/>
        </w:rPr>
        <w:t>Кинематическая схема лебедки</w:t>
      </w:r>
    </w:p>
    <w:p w:rsidR="00B20F1D" w:rsidRDefault="00B20F1D" w:rsidP="00B20F1D">
      <w:pPr>
        <w:pStyle w:val="a6"/>
        <w:spacing w:after="0" w:line="240" w:lineRule="auto"/>
        <w:ind w:left="0" w:firstLine="851"/>
        <w:jc w:val="both"/>
        <w:rPr>
          <w:rFonts w:eastAsia="Times New Roman"/>
          <w:b/>
          <w:sz w:val="28"/>
          <w:szCs w:val="28"/>
        </w:rPr>
      </w:pPr>
    </w:p>
    <w:p w:rsidR="00B20F1D" w:rsidRDefault="00B20F1D" w:rsidP="00B20F1D">
      <w:pPr>
        <w:pStyle w:val="a6"/>
        <w:spacing w:after="0" w:line="240" w:lineRule="auto"/>
        <w:ind w:left="0" w:firstLine="851"/>
        <w:jc w:val="both"/>
        <w:rPr>
          <w:rFonts w:eastAsia="Times New Roman"/>
          <w:b/>
          <w:sz w:val="28"/>
          <w:szCs w:val="28"/>
        </w:rPr>
      </w:pPr>
      <w:r>
        <w:rPr>
          <w:b/>
          <w:sz w:val="28"/>
          <w:szCs w:val="28"/>
        </w:rPr>
        <w:t xml:space="preserve">Раздел </w:t>
      </w:r>
      <w:r w:rsidRPr="00044F8C">
        <w:rPr>
          <w:b/>
          <w:sz w:val="28"/>
          <w:szCs w:val="28"/>
        </w:rPr>
        <w:t>4</w:t>
      </w:r>
      <w:r>
        <w:rPr>
          <w:b/>
          <w:sz w:val="28"/>
          <w:szCs w:val="28"/>
        </w:rPr>
        <w:t xml:space="preserve"> </w:t>
      </w:r>
      <w:r w:rsidRPr="00044F8C">
        <w:rPr>
          <w:b/>
          <w:sz w:val="28"/>
          <w:szCs w:val="28"/>
        </w:rPr>
        <w:t>Соединения деталей и узлов машин</w:t>
      </w:r>
    </w:p>
    <w:p w:rsidR="00B20F1D" w:rsidRDefault="00B20F1D" w:rsidP="00B20F1D">
      <w:pPr>
        <w:pStyle w:val="a6"/>
        <w:spacing w:after="0" w:line="240" w:lineRule="auto"/>
        <w:ind w:left="0" w:firstLine="851"/>
        <w:jc w:val="both"/>
        <w:rPr>
          <w:rFonts w:eastAsia="Times New Roman"/>
          <w:b/>
          <w:sz w:val="28"/>
          <w:szCs w:val="28"/>
        </w:rPr>
      </w:pPr>
    </w:p>
    <w:p w:rsidR="00B20F1D" w:rsidRPr="00FD52F2" w:rsidRDefault="00B20F1D" w:rsidP="00B20F1D">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рассчитанное для передачи окружного усилия </w:t>
      </w:r>
      <w:r w:rsidRPr="00FD52F2">
        <w:rPr>
          <w:rFonts w:eastAsia="Times New Roman"/>
          <w:iCs/>
          <w:color w:val="000000"/>
          <w:sz w:val="28"/>
          <w:szCs w:val="28"/>
          <w:lang w:eastAsia="ru-RU"/>
        </w:rPr>
        <w:t>F</w:t>
      </w:r>
      <w:r w:rsidRPr="00FD52F2">
        <w:rPr>
          <w:rFonts w:eastAsia="Times New Roman"/>
          <w:iCs/>
          <w:color w:val="000000"/>
          <w:sz w:val="28"/>
          <w:szCs w:val="28"/>
          <w:vertAlign w:val="subscript"/>
          <w:lang w:val="en-US" w:eastAsia="ru-RU"/>
        </w:rPr>
        <w:t>t</w:t>
      </w:r>
      <w:r w:rsidRPr="00FD52F2">
        <w:rPr>
          <w:rFonts w:eastAsia="Times New Roman"/>
          <w:color w:val="000000"/>
          <w:sz w:val="28"/>
          <w:szCs w:val="28"/>
          <w:lang w:eastAsia="ru-RU"/>
        </w:rPr>
        <w:t>, соединено с валом диаметром </w:t>
      </w:r>
      <w:r w:rsidRPr="00FD52F2">
        <w:rPr>
          <w:rFonts w:eastAsia="Times New Roman"/>
          <w:iCs/>
          <w:color w:val="000000"/>
          <w:sz w:val="28"/>
          <w:szCs w:val="28"/>
          <w:lang w:eastAsia="ru-RU"/>
        </w:rPr>
        <w:t>d</w:t>
      </w:r>
      <w:r w:rsidRPr="00FD52F2">
        <w:rPr>
          <w:rFonts w:eastAsia="Times New Roman"/>
          <w:color w:val="000000"/>
          <w:sz w:val="28"/>
          <w:szCs w:val="28"/>
          <w:lang w:eastAsia="ru-RU"/>
        </w:rPr>
        <w:t> при помощи призматической шпонки (</w:t>
      </w:r>
      <w:proofErr w:type="spellStart"/>
      <w:r w:rsidRPr="00FD52F2">
        <w:rPr>
          <w:rFonts w:eastAsia="Times New Roman"/>
          <w:color w:val="000000"/>
          <w:sz w:val="28"/>
          <w:szCs w:val="28"/>
          <w:lang w:eastAsia="ru-RU"/>
        </w:rPr>
        <w:t>Рисунок</w:t>
      </w:r>
      <w:proofErr w:type="gramStart"/>
      <w:r w:rsidRPr="00FD52F2">
        <w:rPr>
          <w:rFonts w:eastAsia="Times New Roman"/>
          <w:color w:val="000000"/>
          <w:sz w:val="28"/>
          <w:szCs w:val="28"/>
          <w:lang w:eastAsia="ru-RU"/>
        </w:rPr>
        <w:t>1</w:t>
      </w:r>
      <w:proofErr w:type="spellEnd"/>
      <w:proofErr w:type="gramEnd"/>
      <w:r w:rsidRPr="00FD52F2">
        <w:rPr>
          <w:rFonts w:eastAsia="Times New Roman"/>
          <w:color w:val="000000"/>
          <w:sz w:val="28"/>
          <w:szCs w:val="28"/>
          <w:lang w:eastAsia="ru-RU"/>
        </w:rPr>
        <w:t>). Определить необходимую длину шпонки, если диаметр делительной окружности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color w:val="000000"/>
          <w:sz w:val="28"/>
          <w:szCs w:val="28"/>
          <w:lang w:eastAsia="ru-RU"/>
        </w:rPr>
        <w:t xml:space="preserve"> , материал шестерни и вала - Сталь </w:t>
      </w:r>
      <w:proofErr w:type="spellStart"/>
      <w:r w:rsidRPr="00FD52F2">
        <w:rPr>
          <w:rFonts w:eastAsia="Times New Roman"/>
          <w:color w:val="000000"/>
          <w:sz w:val="28"/>
          <w:szCs w:val="28"/>
          <w:lang w:eastAsia="ru-RU"/>
        </w:rPr>
        <w:t>40Х</w:t>
      </w:r>
      <w:proofErr w:type="spellEnd"/>
      <w:r w:rsidRPr="00FD52F2">
        <w:rPr>
          <w:rFonts w:eastAsia="Times New Roman"/>
          <w:color w:val="000000"/>
          <w:sz w:val="28"/>
          <w:szCs w:val="28"/>
          <w:lang w:eastAsia="ru-RU"/>
        </w:rPr>
        <w:t>, материал шпонки - сталь </w:t>
      </w:r>
      <w:proofErr w:type="spellStart"/>
      <w:proofErr w:type="gramStart"/>
      <w:r w:rsidRPr="00FD52F2">
        <w:rPr>
          <w:rFonts w:eastAsia="Times New Roman"/>
          <w:color w:val="000000"/>
          <w:sz w:val="28"/>
          <w:szCs w:val="28"/>
          <w:lang w:eastAsia="ru-RU"/>
        </w:rPr>
        <w:t>Ст</w:t>
      </w:r>
      <w:proofErr w:type="spellEnd"/>
      <w:proofErr w:type="gramEnd"/>
      <w:r w:rsidRPr="00FD52F2">
        <w:rPr>
          <w:rFonts w:eastAsia="Times New Roman"/>
          <w:color w:val="000000"/>
          <w:sz w:val="28"/>
          <w:szCs w:val="28"/>
          <w:lang w:eastAsia="ru-RU"/>
        </w:rPr>
        <w:t> 6 (таблица 1).</w:t>
      </w:r>
    </w:p>
    <w:p w:rsidR="00B20F1D" w:rsidRPr="00FD52F2" w:rsidRDefault="00B20F1D" w:rsidP="00B20F1D">
      <w:pPr>
        <w:autoSpaceDE w:val="0"/>
        <w:autoSpaceDN w:val="0"/>
        <w:adjustRightInd w:val="0"/>
        <w:spacing w:after="0" w:line="240" w:lineRule="auto"/>
        <w:jc w:val="both"/>
        <w:rPr>
          <w:b/>
          <w:sz w:val="28"/>
          <w:szCs w:val="28"/>
        </w:rPr>
      </w:pPr>
    </w:p>
    <w:p w:rsidR="00B20F1D" w:rsidRPr="00FD52F2" w:rsidRDefault="00B20F1D" w:rsidP="00B20F1D">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6" type="#_x0000_t75" alt="Описание: шпонка-5" style="width:155.2pt;height:142.15pt;visibility:visible">
            <v:imagedata r:id="rId36" o:title="шпонка-5"/>
          </v:shape>
        </w:pic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E11EA2">
        <w:rPr>
          <w:rFonts w:eastAsia="Times New Roman"/>
          <w:bCs/>
          <w:color w:val="000000"/>
          <w:sz w:val="28"/>
          <w:szCs w:val="28"/>
          <w:lang w:eastAsia="ru-RU"/>
        </w:rPr>
        <w:t xml:space="preserve"> </w:t>
      </w:r>
      <w:r w:rsidRPr="00FD52F2">
        <w:rPr>
          <w:rFonts w:eastAsia="Times New Roman"/>
          <w:bCs/>
          <w:color w:val="000000"/>
          <w:sz w:val="28"/>
          <w:szCs w:val="28"/>
          <w:lang w:eastAsia="ru-RU"/>
        </w:rPr>
        <w:t>1</w:t>
      </w:r>
      <w:r w:rsidRPr="00E11EA2">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Шпоночное соединение вала с колесом</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26" w:type="dxa"/>
        <w:tblCellMar>
          <w:left w:w="0" w:type="dxa"/>
          <w:right w:w="0" w:type="dxa"/>
        </w:tblCellMar>
        <w:tblLook w:val="04A0" w:firstRow="1" w:lastRow="0" w:firstColumn="1" w:lastColumn="0" w:noHBand="0" w:noVBand="1"/>
      </w:tblPr>
      <w:tblGrid>
        <w:gridCol w:w="3936"/>
        <w:gridCol w:w="635"/>
        <w:gridCol w:w="635"/>
        <w:gridCol w:w="635"/>
        <w:gridCol w:w="635"/>
        <w:gridCol w:w="635"/>
        <w:gridCol w:w="635"/>
        <w:gridCol w:w="635"/>
        <w:gridCol w:w="635"/>
        <w:gridCol w:w="705"/>
        <w:gridCol w:w="705"/>
      </w:tblGrid>
      <w:tr w:rsidR="00B20F1D" w:rsidRPr="00FD52F2" w:rsidTr="000E435B">
        <w:trPr>
          <w:trHeight w:val="70"/>
        </w:trPr>
        <w:tc>
          <w:tcPr>
            <w:tcW w:w="393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3936"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B20F1D" w:rsidRPr="00FD52F2" w:rsidTr="000E435B">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r>
      <w:tr w:rsidR="00B20F1D" w:rsidRPr="00FD52F2" w:rsidTr="000E435B">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proofErr w:type="spellStart"/>
            <w:r w:rsidRPr="00FD52F2">
              <w:rPr>
                <w:rFonts w:eastAsia="Times New Roman"/>
                <w:iCs/>
                <w:sz w:val="28"/>
                <w:szCs w:val="28"/>
                <w:vertAlign w:val="subscript"/>
                <w:lang w:eastAsia="ru-RU"/>
              </w:rPr>
              <w:t>1</w:t>
            </w:r>
            <w:r w:rsidRPr="00FD52F2">
              <w:rPr>
                <w:rFonts w:eastAsia="Times New Roman"/>
                <w:sz w:val="28"/>
                <w:szCs w:val="28"/>
                <w:lang w:eastAsia="ru-RU"/>
              </w:rPr>
              <w:t>,мм</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300</w:t>
            </w:r>
          </w:p>
        </w:tc>
      </w:tr>
    </w:tbl>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outlineLvl w:val="7"/>
        <w:rPr>
          <w:rFonts w:eastAsia="Times New Roman"/>
          <w:b/>
          <w:bCs/>
          <w:iCs/>
          <w:color w:val="000000"/>
          <w:sz w:val="28"/>
          <w:szCs w:val="28"/>
          <w:lang w:eastAsia="ru-RU"/>
        </w:rPr>
      </w:pPr>
    </w:p>
    <w:p w:rsidR="00B20F1D" w:rsidRDefault="00B20F1D" w:rsidP="00B20F1D">
      <w:pPr>
        <w:spacing w:after="0" w:line="240" w:lineRule="auto"/>
        <w:ind w:firstLine="709"/>
        <w:jc w:val="both"/>
        <w:outlineLvl w:val="7"/>
        <w:rPr>
          <w:rFonts w:eastAsia="Times New Roman"/>
          <w:b/>
          <w:bCs/>
          <w:iCs/>
          <w:color w:val="000000"/>
          <w:sz w:val="28"/>
          <w:szCs w:val="28"/>
          <w:lang w:eastAsia="ru-RU"/>
        </w:rPr>
      </w:pPr>
    </w:p>
    <w:p w:rsidR="00B20F1D" w:rsidRDefault="00B20F1D" w:rsidP="00B20F1D">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lastRenderedPageBreak/>
        <w:t>Задача 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Цилиндрическая шестерня закреплена на валу при помощи цили</w:t>
      </w:r>
      <w:r w:rsidRPr="00FD52F2">
        <w:rPr>
          <w:rFonts w:eastAsia="Times New Roman"/>
          <w:color w:val="000000"/>
          <w:sz w:val="28"/>
          <w:szCs w:val="28"/>
          <w:lang w:eastAsia="ru-RU"/>
        </w:rPr>
        <w:t>н</w:t>
      </w:r>
      <w:r w:rsidRPr="00FD52F2">
        <w:rPr>
          <w:rFonts w:eastAsia="Times New Roman"/>
          <w:color w:val="000000"/>
          <w:sz w:val="28"/>
          <w:szCs w:val="28"/>
          <w:lang w:eastAsia="ru-RU"/>
        </w:rPr>
        <w:t>дрического штифта (</w:t>
      </w:r>
      <w:proofErr w:type="spellStart"/>
      <w:r w:rsidRPr="00FD52F2">
        <w:rPr>
          <w:rFonts w:eastAsia="Times New Roman"/>
          <w:color w:val="000000"/>
          <w:sz w:val="28"/>
          <w:szCs w:val="28"/>
          <w:lang w:eastAsia="ru-RU"/>
        </w:rPr>
        <w:t>Рисунок</w:t>
      </w:r>
      <w:proofErr w:type="gramStart"/>
      <w:r w:rsidRPr="00FD52F2">
        <w:rPr>
          <w:rFonts w:eastAsia="Times New Roman"/>
          <w:color w:val="000000"/>
          <w:sz w:val="28"/>
          <w:szCs w:val="28"/>
          <w:lang w:eastAsia="ru-RU"/>
        </w:rPr>
        <w:t>2</w:t>
      </w:r>
      <w:proofErr w:type="spellEnd"/>
      <w:proofErr w:type="gramEnd"/>
      <w:r w:rsidRPr="00FD52F2">
        <w:rPr>
          <w:rFonts w:eastAsia="Times New Roman"/>
          <w:color w:val="000000"/>
          <w:sz w:val="28"/>
          <w:szCs w:val="28"/>
          <w:lang w:eastAsia="ru-RU"/>
        </w:rPr>
        <w:t>). Проверить штифт на срез, если момент, передава</w:t>
      </w:r>
      <w:r w:rsidRPr="00FD52F2">
        <w:rPr>
          <w:rFonts w:eastAsia="Times New Roman"/>
          <w:color w:val="000000"/>
          <w:sz w:val="28"/>
          <w:szCs w:val="28"/>
          <w:lang w:eastAsia="ru-RU"/>
        </w:rPr>
        <w:t>е</w:t>
      </w:r>
      <w:r w:rsidRPr="00FD52F2">
        <w:rPr>
          <w:rFonts w:eastAsia="Times New Roman"/>
          <w:color w:val="000000"/>
          <w:sz w:val="28"/>
          <w:szCs w:val="28"/>
          <w:lang w:eastAsia="ru-RU"/>
        </w:rPr>
        <w:t>мый шестерней</w:t>
      </w:r>
      <w:proofErr w:type="gramStart"/>
      <w:r w:rsidRPr="00FD52F2">
        <w:rPr>
          <w:rFonts w:eastAsia="Times New Roman"/>
          <w:color w:val="000000"/>
          <w:sz w:val="28"/>
          <w:szCs w:val="28"/>
          <w:lang w:eastAsia="ru-RU"/>
        </w:rPr>
        <w:t> </w:t>
      </w:r>
      <w:r w:rsidRPr="00FD52F2">
        <w:rPr>
          <w:rFonts w:eastAsia="Times New Roman"/>
          <w:iCs/>
          <w:color w:val="000000"/>
          <w:sz w:val="28"/>
          <w:szCs w:val="28"/>
          <w:lang w:eastAsia="ru-RU"/>
        </w:rPr>
        <w:t>Т</w:t>
      </w:r>
      <w:proofErr w:type="gramEnd"/>
      <w:r w:rsidRPr="00FD52F2">
        <w:rPr>
          <w:rFonts w:eastAsia="Times New Roman"/>
          <w:iCs/>
          <w:color w:val="000000"/>
          <w:sz w:val="28"/>
          <w:szCs w:val="28"/>
          <w:lang w:eastAsia="ru-RU"/>
        </w:rPr>
        <w:t>  </w:t>
      </w:r>
      <w:r w:rsidRPr="00FD52F2">
        <w:rPr>
          <w:rFonts w:eastAsia="Times New Roman"/>
          <w:color w:val="000000"/>
          <w:sz w:val="28"/>
          <w:szCs w:val="28"/>
          <w:lang w:eastAsia="ru-RU"/>
        </w:rPr>
        <w:t>(таблица 2). Материал штифта - сталь </w:t>
      </w:r>
      <w:proofErr w:type="spellStart"/>
      <w:proofErr w:type="gramStart"/>
      <w:r w:rsidRPr="00FD52F2">
        <w:rPr>
          <w:rFonts w:eastAsia="Times New Roman"/>
          <w:color w:val="000000"/>
          <w:sz w:val="28"/>
          <w:szCs w:val="28"/>
          <w:lang w:eastAsia="ru-RU"/>
        </w:rPr>
        <w:t>Ст</w:t>
      </w:r>
      <w:proofErr w:type="spellEnd"/>
      <w:proofErr w:type="gramEnd"/>
      <w:r w:rsidRPr="00FD52F2">
        <w:rPr>
          <w:rFonts w:eastAsia="Times New Roman"/>
          <w:color w:val="000000"/>
          <w:sz w:val="28"/>
          <w:szCs w:val="28"/>
          <w:lang w:eastAsia="ru-RU"/>
        </w:rPr>
        <w:t> 6.</w:t>
      </w:r>
    </w:p>
    <w:p w:rsidR="00B20F1D" w:rsidRPr="00FD52F2" w:rsidRDefault="00B20F1D" w:rsidP="00B20F1D">
      <w:pPr>
        <w:spacing w:after="0" w:line="240" w:lineRule="auto"/>
        <w:ind w:firstLine="709"/>
        <w:jc w:val="both"/>
        <w:rPr>
          <w:rFonts w:eastAsia="Times New Roman"/>
          <w:color w:val="000000"/>
          <w:sz w:val="28"/>
          <w:szCs w:val="28"/>
          <w:lang w:eastAsia="ru-RU"/>
        </w:rPr>
      </w:pPr>
    </w:p>
    <w:p w:rsidR="00B20F1D" w:rsidRPr="00FD52F2" w:rsidRDefault="00B20F1D" w:rsidP="00B20F1D">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7" type="#_x0000_t75" alt="Описание: онка ДО 51" style="width:150.55pt;height:135.6pt;visibility:visible">
            <v:imagedata r:id="rId37" o:title="онка ДО 51"/>
          </v:shape>
        </w:pict>
      </w:r>
    </w:p>
    <w:p w:rsidR="00B20F1D" w:rsidRDefault="00B20F1D" w:rsidP="00B20F1D">
      <w:pPr>
        <w:spacing w:after="0" w:line="240" w:lineRule="auto"/>
        <w:jc w:val="both"/>
        <w:rPr>
          <w:rFonts w:eastAsia="Times New Roman"/>
          <w:b/>
          <w:bCs/>
          <w:color w:val="000000"/>
          <w:sz w:val="28"/>
          <w:szCs w:val="28"/>
          <w:lang w:eastAsia="ru-RU"/>
        </w:rPr>
      </w:pPr>
    </w:p>
    <w:p w:rsidR="00B20F1D" w:rsidRDefault="00B20F1D" w:rsidP="00B20F1D">
      <w:pPr>
        <w:spacing w:after="0" w:line="240" w:lineRule="auto"/>
        <w:ind w:firstLine="709"/>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2</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Штифтовое соединение вала с шестерней</w:t>
      </w:r>
    </w:p>
    <w:p w:rsidR="00B20F1D" w:rsidRPr="00FD52F2" w:rsidRDefault="00B20F1D" w:rsidP="00B20F1D">
      <w:pPr>
        <w:spacing w:after="0" w:line="240" w:lineRule="auto"/>
        <w:ind w:firstLine="709"/>
        <w:jc w:val="both"/>
        <w:rPr>
          <w:rFonts w:eastAsia="Times New Roman"/>
          <w:color w:val="000000"/>
          <w:sz w:val="28"/>
          <w:szCs w:val="28"/>
          <w:lang w:eastAsia="ru-RU"/>
        </w:rPr>
      </w:pP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2</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2</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301" w:type="dxa"/>
        <w:tblCellMar>
          <w:left w:w="0" w:type="dxa"/>
          <w:right w:w="0" w:type="dxa"/>
        </w:tblCellMar>
        <w:tblLook w:val="04A0" w:firstRow="1" w:lastRow="0" w:firstColumn="1" w:lastColumn="0" w:noHBand="0" w:noVBand="1"/>
      </w:tblPr>
      <w:tblGrid>
        <w:gridCol w:w="5211"/>
        <w:gridCol w:w="495"/>
        <w:gridCol w:w="495"/>
        <w:gridCol w:w="495"/>
        <w:gridCol w:w="495"/>
        <w:gridCol w:w="635"/>
        <w:gridCol w:w="495"/>
        <w:gridCol w:w="495"/>
        <w:gridCol w:w="495"/>
        <w:gridCol w:w="495"/>
        <w:gridCol w:w="495"/>
      </w:tblGrid>
      <w:tr w:rsidR="00B20F1D" w:rsidRPr="00FD52F2" w:rsidTr="000E435B">
        <w:trPr>
          <w:trHeight w:val="70"/>
        </w:trPr>
        <w:tc>
          <w:tcPr>
            <w:tcW w:w="521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5211"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w:t>
            </w:r>
            <w:proofErr w:type="spellStart"/>
            <w:r w:rsidRPr="00FD52F2">
              <w:rPr>
                <w:rFonts w:eastAsia="Times New Roman"/>
                <w:sz w:val="28"/>
                <w:szCs w:val="28"/>
                <w:lang w:eastAsia="ru-RU"/>
              </w:rPr>
              <w:t>Нм</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95</w:t>
            </w:r>
          </w:p>
        </w:tc>
      </w:tr>
      <w:tr w:rsidR="00B20F1D" w:rsidRPr="00FD52F2" w:rsidTr="000E435B">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ГОСТу неподвижное шлицевое соединение шестерни с валом (</w:t>
      </w:r>
      <w:proofErr w:type="spellStart"/>
      <w:r w:rsidRPr="00FD52F2">
        <w:rPr>
          <w:rFonts w:eastAsia="Times New Roman"/>
          <w:color w:val="000000"/>
          <w:sz w:val="28"/>
          <w:szCs w:val="28"/>
          <w:lang w:eastAsia="ru-RU"/>
        </w:rPr>
        <w:t>Рисунок3</w:t>
      </w:r>
      <w:proofErr w:type="spellEnd"/>
      <w:r w:rsidRPr="00FD52F2">
        <w:rPr>
          <w:rFonts w:eastAsia="Times New Roman"/>
          <w:color w:val="000000"/>
          <w:sz w:val="28"/>
          <w:szCs w:val="28"/>
          <w:lang w:eastAsia="ru-RU"/>
        </w:rPr>
        <w:t>)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и м</w:t>
      </w:r>
      <w:r w:rsidRPr="00FD52F2">
        <w:rPr>
          <w:rFonts w:eastAsia="Times New Roman"/>
          <w:color w:val="000000"/>
          <w:sz w:val="28"/>
          <w:szCs w:val="28"/>
          <w:lang w:eastAsia="ru-RU"/>
        </w:rPr>
        <w:t>о</w:t>
      </w:r>
      <w:r w:rsidRPr="00FD52F2">
        <w:rPr>
          <w:rFonts w:eastAsia="Times New Roman"/>
          <w:color w:val="000000"/>
          <w:sz w:val="28"/>
          <w:szCs w:val="28"/>
          <w:lang w:eastAsia="ru-RU"/>
        </w:rPr>
        <w:t>мент</w:t>
      </w:r>
      <w:proofErr w:type="gramStart"/>
      <w:r w:rsidRPr="00FD52F2">
        <w:rPr>
          <w:rFonts w:eastAsia="Times New Roman"/>
          <w:color w:val="000000"/>
          <w:sz w:val="28"/>
          <w:szCs w:val="28"/>
          <w:lang w:eastAsia="ru-RU"/>
        </w:rPr>
        <w:t> </w:t>
      </w:r>
      <w:r w:rsidRPr="00FD52F2">
        <w:rPr>
          <w:rFonts w:eastAsia="Times New Roman"/>
          <w:iCs/>
          <w:color w:val="000000"/>
          <w:sz w:val="28"/>
          <w:szCs w:val="28"/>
          <w:lang w:eastAsia="ru-RU"/>
        </w:rPr>
        <w:t>Т</w:t>
      </w:r>
      <w:proofErr w:type="gramEnd"/>
      <w:r w:rsidRPr="00FD52F2">
        <w:rPr>
          <w:rFonts w:eastAsia="Times New Roman"/>
          <w:iCs/>
          <w:color w:val="000000"/>
          <w:sz w:val="28"/>
          <w:szCs w:val="28"/>
          <w:lang w:eastAsia="ru-RU"/>
        </w:rPr>
        <w:t>,</w:t>
      </w:r>
      <w:r w:rsidRPr="00FD52F2">
        <w:rPr>
          <w:rFonts w:eastAsia="Times New Roman"/>
          <w:color w:val="000000"/>
          <w:sz w:val="28"/>
          <w:szCs w:val="28"/>
          <w:lang w:eastAsia="ru-RU"/>
        </w:rPr>
        <w:t> передаваемый валом, приведены в таблице 3.</w:t>
      </w:r>
    </w:p>
    <w:p w:rsidR="00B20F1D" w:rsidRPr="00FD52F2" w:rsidRDefault="00B20F1D" w:rsidP="00B20F1D">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8" type="#_x0000_t75" alt="Описание: шпонка-1" style="width:193.55pt;height:151.5pt;visibility:visible">
            <v:imagedata r:id="rId38" o:title="шпонка-1"/>
          </v:shape>
        </w:pic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3</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Шлицевое соединение вала с шестерней</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3</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216" w:type="dxa"/>
        <w:tblCellMar>
          <w:left w:w="0" w:type="dxa"/>
          <w:right w:w="0" w:type="dxa"/>
        </w:tblCellMar>
        <w:tblLook w:val="04A0" w:firstRow="1" w:lastRow="0" w:firstColumn="1" w:lastColumn="0" w:noHBand="0" w:noVBand="1"/>
      </w:tblPr>
      <w:tblGrid>
        <w:gridCol w:w="2802"/>
        <w:gridCol w:w="709"/>
        <w:gridCol w:w="709"/>
        <w:gridCol w:w="712"/>
        <w:gridCol w:w="709"/>
        <w:gridCol w:w="846"/>
        <w:gridCol w:w="851"/>
        <w:gridCol w:w="713"/>
        <w:gridCol w:w="709"/>
        <w:gridCol w:w="709"/>
        <w:gridCol w:w="747"/>
      </w:tblGrid>
      <w:tr w:rsidR="00B20F1D" w:rsidRPr="00FD52F2" w:rsidTr="000E435B">
        <w:trPr>
          <w:trHeight w:val="70"/>
        </w:trPr>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741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2802"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w:t>
            </w:r>
            <w:proofErr w:type="spellStart"/>
            <w:r w:rsidRPr="00FD52F2">
              <w:rPr>
                <w:rFonts w:eastAsia="Times New Roman"/>
                <w:sz w:val="28"/>
                <w:szCs w:val="28"/>
                <w:lang w:eastAsia="ru-RU"/>
              </w:rPr>
              <w:t>Нм</w:t>
            </w:r>
            <w:proofErr w:type="spellEnd"/>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220</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240</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360</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r>
      <w:tr w:rsidR="00B20F1D" w:rsidRPr="00FD52F2" w:rsidTr="000E435B">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Pr="00FD52F2" w:rsidRDefault="00B20F1D" w:rsidP="00B20F1D">
      <w:pPr>
        <w:spacing w:after="0" w:line="240" w:lineRule="auto"/>
        <w:ind w:firstLine="709"/>
        <w:jc w:val="both"/>
        <w:outlineLvl w:val="7"/>
        <w:rPr>
          <w:rFonts w:eastAsia="Times New Roman"/>
          <w:iCs/>
          <w:color w:val="000000"/>
          <w:sz w:val="28"/>
          <w:szCs w:val="28"/>
          <w:lang w:eastAsia="ru-RU"/>
        </w:rPr>
      </w:pPr>
      <w:r w:rsidRPr="00FD52F2">
        <w:rPr>
          <w:rFonts w:eastAsia="Times New Roman"/>
          <w:b/>
          <w:bCs/>
          <w:iCs/>
          <w:color w:val="000000"/>
          <w:sz w:val="28"/>
          <w:szCs w:val="28"/>
          <w:lang w:eastAsia="ru-RU"/>
        </w:rPr>
        <w:lastRenderedPageBreak/>
        <w:t>Задача 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и проверить сегментные шпонки, с помощью которых п</w:t>
      </w:r>
      <w:r w:rsidRPr="00FD52F2">
        <w:rPr>
          <w:rFonts w:eastAsia="Times New Roman"/>
          <w:color w:val="000000"/>
          <w:sz w:val="28"/>
          <w:szCs w:val="28"/>
          <w:lang w:eastAsia="ru-RU"/>
        </w:rPr>
        <w:t>е</w:t>
      </w:r>
      <w:r w:rsidRPr="00FD52F2">
        <w:rPr>
          <w:rFonts w:eastAsia="Times New Roman"/>
          <w:color w:val="000000"/>
          <w:sz w:val="28"/>
          <w:szCs w:val="28"/>
          <w:lang w:eastAsia="ru-RU"/>
        </w:rPr>
        <w:t>редается окружное усилие F</w:t>
      </w:r>
      <w:r w:rsidRPr="00FD52F2">
        <w:rPr>
          <w:rFonts w:eastAsia="Times New Roman"/>
          <w:color w:val="000000"/>
          <w:sz w:val="28"/>
          <w:szCs w:val="28"/>
          <w:vertAlign w:val="subscript"/>
          <w:lang w:val="en-US" w:eastAsia="ru-RU"/>
        </w:rPr>
        <w:t>t</w:t>
      </w:r>
      <w:r w:rsidRPr="00FD52F2">
        <w:rPr>
          <w:rFonts w:eastAsia="Times New Roman"/>
          <w:color w:val="000000"/>
          <w:sz w:val="28"/>
          <w:szCs w:val="28"/>
          <w:lang w:eastAsia="ru-RU"/>
        </w:rPr>
        <w:t> на шкиве диаметром </w:t>
      </w:r>
      <w:r w:rsidRPr="00FD52F2">
        <w:rPr>
          <w:rFonts w:eastAsia="Times New Roman"/>
          <w:color w:val="000000"/>
          <w:sz w:val="28"/>
          <w:szCs w:val="28"/>
          <w:lang w:val="en-US" w:eastAsia="ru-RU"/>
        </w:rPr>
        <w:t>D</w:t>
      </w:r>
      <w:r w:rsidRPr="00FD52F2">
        <w:rPr>
          <w:rFonts w:eastAsia="Times New Roman"/>
          <w:color w:val="000000"/>
          <w:sz w:val="28"/>
          <w:szCs w:val="28"/>
          <w:lang w:eastAsia="ru-RU"/>
        </w:rPr>
        <w:t>, если наружный диаметр в</w:t>
      </w:r>
      <w:r w:rsidRPr="00FD52F2">
        <w:rPr>
          <w:rFonts w:eastAsia="Times New Roman"/>
          <w:color w:val="000000"/>
          <w:sz w:val="28"/>
          <w:szCs w:val="28"/>
          <w:lang w:eastAsia="ru-RU"/>
        </w:rPr>
        <w:t>а</w:t>
      </w:r>
      <w:r w:rsidRPr="00FD52F2">
        <w:rPr>
          <w:rFonts w:eastAsia="Times New Roman"/>
          <w:color w:val="000000"/>
          <w:sz w:val="28"/>
          <w:szCs w:val="28"/>
          <w:lang w:eastAsia="ru-RU"/>
        </w:rPr>
        <w:t>ла </w:t>
      </w:r>
      <w:r w:rsidRPr="00FD52F2">
        <w:rPr>
          <w:rFonts w:eastAsia="Times New Roman"/>
          <w:color w:val="000000"/>
          <w:sz w:val="28"/>
          <w:szCs w:val="28"/>
          <w:lang w:val="en-US" w:eastAsia="ru-RU"/>
        </w:rPr>
        <w:t>d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4, таблица 4).</w:t>
      </w:r>
    </w:p>
    <w:p w:rsidR="00B20F1D" w:rsidRPr="00FD52F2" w:rsidRDefault="00B20F1D"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59" type="#_x0000_t75" alt="Описание: шпонка-9с" style="width:114.1pt;height:152.4pt;visibility:visible">
            <v:imagedata r:id="rId39" o:title="шпонка-9с"/>
          </v:shape>
        </w:pict>
      </w:r>
    </w:p>
    <w:p w:rsidR="00B20F1D" w:rsidRDefault="00B20F1D" w:rsidP="00B20F1D">
      <w:pPr>
        <w:spacing w:after="0" w:line="240" w:lineRule="auto"/>
        <w:ind w:firstLine="567"/>
        <w:jc w:val="both"/>
        <w:rPr>
          <w:rFonts w:eastAsia="Times New Roman"/>
          <w:bCs/>
          <w:color w:val="000000"/>
          <w:sz w:val="28"/>
          <w:szCs w:val="28"/>
          <w:lang w:eastAsia="ru-RU"/>
        </w:rPr>
      </w:pPr>
    </w:p>
    <w:p w:rsidR="00B20F1D" w:rsidRDefault="00B20F1D" w:rsidP="00B20F1D">
      <w:pPr>
        <w:spacing w:after="0" w:line="240" w:lineRule="auto"/>
        <w:ind w:firstLine="567"/>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D72930">
        <w:rPr>
          <w:rFonts w:eastAsia="Times New Roman"/>
          <w:bCs/>
          <w:color w:val="000000"/>
          <w:sz w:val="28"/>
          <w:szCs w:val="28"/>
          <w:lang w:eastAsia="ru-RU"/>
        </w:rPr>
        <w:t xml:space="preserve"> </w:t>
      </w:r>
      <w:r w:rsidRPr="00FD52F2">
        <w:rPr>
          <w:rFonts w:eastAsia="Times New Roman"/>
          <w:bCs/>
          <w:color w:val="000000"/>
          <w:sz w:val="28"/>
          <w:szCs w:val="28"/>
          <w:lang w:eastAsia="ru-RU"/>
        </w:rPr>
        <w:t>4</w:t>
      </w:r>
      <w:r w:rsidRPr="00D72930">
        <w:rPr>
          <w:rFonts w:eastAsia="Times New Roman"/>
          <w:bCs/>
          <w:color w:val="000000"/>
          <w:sz w:val="28"/>
          <w:szCs w:val="28"/>
          <w:lang w:eastAsia="ru-RU"/>
        </w:rPr>
        <w:t xml:space="preserve"> - </w:t>
      </w:r>
      <w:r w:rsidRPr="00FD52F2">
        <w:rPr>
          <w:rFonts w:eastAsia="Times New Roman"/>
          <w:bCs/>
          <w:color w:val="000000"/>
          <w:sz w:val="28"/>
          <w:szCs w:val="28"/>
          <w:lang w:eastAsia="ru-RU"/>
        </w:rPr>
        <w:t>Сегментные шпонки для соединения вала </w:t>
      </w:r>
      <w:proofErr w:type="gramStart"/>
      <w:r w:rsidRPr="00FD52F2">
        <w:rPr>
          <w:rFonts w:eastAsia="Times New Roman"/>
          <w:bCs/>
          <w:color w:val="000000"/>
          <w:sz w:val="28"/>
          <w:szCs w:val="28"/>
          <w:lang w:eastAsia="ru-RU"/>
        </w:rPr>
        <w:t>с</w:t>
      </w:r>
      <w:proofErr w:type="gramEnd"/>
      <w:r w:rsidRPr="00FD52F2">
        <w:rPr>
          <w:rFonts w:eastAsia="Times New Roman"/>
          <w:bCs/>
          <w:color w:val="000000"/>
          <w:sz w:val="28"/>
          <w:szCs w:val="28"/>
          <w:lang w:eastAsia="ru-RU"/>
        </w:rPr>
        <w:t> шкивом</w:t>
      </w:r>
    </w:p>
    <w:p w:rsidR="00B20F1D" w:rsidRDefault="00B20F1D" w:rsidP="00B20F1D">
      <w:pPr>
        <w:spacing w:after="0" w:line="240" w:lineRule="auto"/>
        <w:ind w:firstLine="567"/>
        <w:jc w:val="both"/>
        <w:rPr>
          <w:rFonts w:eastAsia="Times New Roman"/>
          <w:color w:val="000000"/>
          <w:sz w:val="28"/>
          <w:szCs w:val="28"/>
          <w:lang w:eastAsia="ru-RU"/>
        </w:rPr>
      </w:pPr>
    </w:p>
    <w:p w:rsidR="00B20F1D" w:rsidRDefault="00B20F1D" w:rsidP="00B20F1D">
      <w:pPr>
        <w:spacing w:after="0" w:line="240" w:lineRule="auto"/>
        <w:ind w:firstLine="567"/>
        <w:jc w:val="both"/>
        <w:rPr>
          <w:rFonts w:eastAsia="Times New Roman"/>
          <w:color w:val="000000"/>
          <w:sz w:val="28"/>
          <w:szCs w:val="28"/>
          <w:lang w:eastAsia="ru-RU"/>
        </w:rPr>
      </w:pPr>
      <w:r w:rsidRPr="00FD52F2">
        <w:rPr>
          <w:rFonts w:eastAsia="Times New Roman"/>
          <w:color w:val="000000"/>
          <w:sz w:val="28"/>
          <w:szCs w:val="28"/>
          <w:lang w:eastAsia="ru-RU"/>
        </w:rPr>
        <w:t>Таблица 4</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4</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B20F1D" w:rsidRPr="00FD52F2" w:rsidTr="000E435B">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r>
    </w:tbl>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диаметрами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 передает крутящий момент </w:t>
      </w:r>
      <w:r w:rsidRPr="00FD52F2">
        <w:rPr>
          <w:rFonts w:eastAsia="Times New Roman"/>
          <w:iCs/>
          <w:color w:val="000000"/>
          <w:sz w:val="28"/>
          <w:szCs w:val="28"/>
          <w:lang w:val="en-US" w:eastAsia="ru-RU"/>
        </w:rPr>
        <w:t>T</w:t>
      </w:r>
      <w:r w:rsidRPr="00FD52F2">
        <w:rPr>
          <w:rFonts w:eastAsia="Times New Roman"/>
          <w:color w:val="000000"/>
          <w:sz w:val="28"/>
          <w:szCs w:val="28"/>
          <w:lang w:val="en-US" w:eastAsia="ru-RU"/>
        </w:rPr>
        <w:t> </w:t>
      </w:r>
      <w:r w:rsidRPr="00FD52F2">
        <w:rPr>
          <w:rFonts w:eastAsia="Times New Roman"/>
          <w:color w:val="000000"/>
          <w:sz w:val="28"/>
          <w:szCs w:val="28"/>
          <w:lang w:eastAsia="ru-RU"/>
        </w:rPr>
        <w:t>(таблица 5) с помощью призматических шпонок (</w:t>
      </w:r>
      <w:proofErr w:type="spellStart"/>
      <w:r w:rsidRPr="00FD52F2">
        <w:rPr>
          <w:rFonts w:eastAsia="Times New Roman"/>
          <w:color w:val="000000"/>
          <w:sz w:val="28"/>
          <w:szCs w:val="28"/>
          <w:lang w:eastAsia="ru-RU"/>
        </w:rPr>
        <w:t>Рисунок5</w:t>
      </w:r>
      <w:proofErr w:type="spellEnd"/>
      <w:r w:rsidRPr="00FD52F2">
        <w:rPr>
          <w:rFonts w:eastAsia="Times New Roman"/>
          <w:color w:val="000000"/>
          <w:sz w:val="28"/>
          <w:szCs w:val="28"/>
          <w:lang w:eastAsia="ru-RU"/>
        </w:rPr>
        <w:t>). Из условия </w:t>
      </w:r>
      <w:proofErr w:type="spellStart"/>
      <w:r w:rsidRPr="00FD52F2">
        <w:rPr>
          <w:rFonts w:eastAsia="Times New Roman"/>
          <w:color w:val="000000"/>
          <w:sz w:val="28"/>
          <w:szCs w:val="28"/>
          <w:lang w:eastAsia="ru-RU"/>
        </w:rPr>
        <w:t>равнопрочности</w:t>
      </w:r>
      <w:proofErr w:type="spellEnd"/>
      <w:r w:rsidRPr="00FD52F2">
        <w:rPr>
          <w:rFonts w:eastAsia="Times New Roman"/>
          <w:color w:val="000000"/>
          <w:sz w:val="28"/>
          <w:szCs w:val="28"/>
          <w:lang w:eastAsia="ru-RU"/>
        </w:rPr>
        <w:t> вала и шпонки определить размеры последней. Вал изгота</w:t>
      </w:r>
      <w:r w:rsidRPr="00FD52F2">
        <w:rPr>
          <w:rFonts w:eastAsia="Times New Roman"/>
          <w:color w:val="000000"/>
          <w:sz w:val="28"/>
          <w:szCs w:val="28"/>
          <w:lang w:eastAsia="ru-RU"/>
        </w:rPr>
        <w:t>в</w:t>
      </w:r>
      <w:r w:rsidRPr="00FD52F2">
        <w:rPr>
          <w:rFonts w:eastAsia="Times New Roman"/>
          <w:color w:val="000000"/>
          <w:sz w:val="28"/>
          <w:szCs w:val="28"/>
          <w:lang w:eastAsia="ru-RU"/>
        </w:rPr>
        <w:t>ливается из стали </w:t>
      </w:r>
      <w:proofErr w:type="spellStart"/>
      <w:proofErr w:type="gramStart"/>
      <w:r w:rsidRPr="00FD52F2">
        <w:rPr>
          <w:rFonts w:eastAsia="Times New Roman"/>
          <w:color w:val="000000"/>
          <w:sz w:val="28"/>
          <w:szCs w:val="28"/>
          <w:lang w:eastAsia="ru-RU"/>
        </w:rPr>
        <w:t>Ст</w:t>
      </w:r>
      <w:proofErr w:type="spellEnd"/>
      <w:proofErr w:type="gramEnd"/>
      <w:r w:rsidRPr="00FD52F2">
        <w:rPr>
          <w:rFonts w:eastAsia="Times New Roman"/>
          <w:color w:val="000000"/>
          <w:sz w:val="28"/>
          <w:szCs w:val="28"/>
          <w:lang w:eastAsia="ru-RU"/>
        </w:rPr>
        <w:t> 5.</w:t>
      </w:r>
    </w:p>
    <w:p w:rsidR="00B20F1D" w:rsidRPr="00FD52F2" w:rsidRDefault="00B20F1D"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0" type="#_x0000_t75" alt="Описание: шпонка-6" style="width:261.8pt;height:146.8pt;visibility:visible">
            <v:imagedata r:id="rId40" o:title="шпонка-6"/>
          </v:shape>
        </w:pic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5 -  Призматические шпонки для втулочной муфты</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5</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02" w:type="dxa"/>
        <w:tblCellMar>
          <w:left w:w="0" w:type="dxa"/>
          <w:right w:w="0" w:type="dxa"/>
        </w:tblCellMar>
        <w:tblLook w:val="04A0" w:firstRow="1" w:lastRow="0" w:firstColumn="1" w:lastColumn="0" w:noHBand="0" w:noVBand="1"/>
      </w:tblPr>
      <w:tblGrid>
        <w:gridCol w:w="1951"/>
        <w:gridCol w:w="837"/>
        <w:gridCol w:w="846"/>
        <w:gridCol w:w="846"/>
        <w:gridCol w:w="846"/>
        <w:gridCol w:w="846"/>
        <w:gridCol w:w="846"/>
        <w:gridCol w:w="846"/>
        <w:gridCol w:w="846"/>
        <w:gridCol w:w="846"/>
        <w:gridCol w:w="846"/>
      </w:tblGrid>
      <w:tr w:rsidR="00B20F1D" w:rsidRPr="00FD52F2" w:rsidTr="000E435B">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5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w:t>
            </w:r>
            <w:proofErr w:type="spellStart"/>
            <w:r w:rsidRPr="00FD52F2">
              <w:rPr>
                <w:rFonts w:eastAsia="Times New Roman"/>
                <w:sz w:val="28"/>
                <w:szCs w:val="28"/>
                <w:lang w:eastAsia="ru-RU"/>
              </w:rPr>
              <w:t>Нм</w:t>
            </w:r>
            <w:proofErr w:type="spellEnd"/>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B20F1D" w:rsidRPr="00FD52F2" w:rsidRDefault="00B20F1D" w:rsidP="00B20F1D">
      <w:pPr>
        <w:spacing w:after="0" w:line="240" w:lineRule="auto"/>
        <w:ind w:firstLine="709"/>
        <w:jc w:val="both"/>
        <w:outlineLvl w:val="5"/>
        <w:rPr>
          <w:rFonts w:eastAsia="Times New Roman"/>
          <w:color w:val="000000"/>
          <w:sz w:val="28"/>
          <w:szCs w:val="28"/>
          <w:lang w:eastAsia="ru-RU"/>
        </w:rPr>
      </w:pPr>
      <w:r w:rsidRPr="00FD52F2">
        <w:rPr>
          <w:rFonts w:eastAsia="Times New Roman"/>
          <w:b/>
          <w:bCs/>
          <w:iCs/>
          <w:color w:val="000000"/>
          <w:sz w:val="28"/>
          <w:szCs w:val="28"/>
          <w:lang w:eastAsia="ru-RU"/>
        </w:rPr>
        <w:lastRenderedPageBreak/>
        <w:t> Задача 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proofErr w:type="gramStart"/>
      <w:r w:rsidRPr="00FD52F2">
        <w:rPr>
          <w:rFonts w:eastAsia="Times New Roman"/>
          <w:color w:val="000000"/>
          <w:sz w:val="28"/>
          <w:szCs w:val="28"/>
          <w:lang w:eastAsia="ru-RU"/>
        </w:rPr>
        <w:t>Блок шестерен коробки передач посажен на шлицевой вал с ном</w:t>
      </w:r>
      <w:r w:rsidRPr="00FD52F2">
        <w:rPr>
          <w:rFonts w:eastAsia="Times New Roman"/>
          <w:color w:val="000000"/>
          <w:sz w:val="28"/>
          <w:szCs w:val="28"/>
          <w:lang w:eastAsia="ru-RU"/>
        </w:rPr>
        <w:t>и</w:t>
      </w:r>
      <w:r w:rsidRPr="00FD52F2">
        <w:rPr>
          <w:rFonts w:eastAsia="Times New Roman"/>
          <w:color w:val="000000"/>
          <w:sz w:val="28"/>
          <w:szCs w:val="28"/>
          <w:lang w:eastAsia="ru-RU"/>
        </w:rPr>
        <w:t>нальными размерами </w:t>
      </w:r>
      <w:r w:rsidRPr="00FD52F2">
        <w:rPr>
          <w:rFonts w:eastAsia="Times New Roman"/>
          <w:color w:val="000000"/>
          <w:sz w:val="28"/>
          <w:szCs w:val="28"/>
          <w:lang w:val="en-US" w:eastAsia="ru-RU"/>
        </w:rPr>
        <w:t>z</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 (Рисунок 6).</w:t>
      </w:r>
      <w:proofErr w:type="gramEnd"/>
      <w:r w:rsidRPr="00FD52F2">
        <w:rPr>
          <w:rFonts w:eastAsia="Times New Roman"/>
          <w:color w:val="000000"/>
          <w:sz w:val="28"/>
          <w:szCs w:val="28"/>
          <w:lang w:eastAsia="ru-RU"/>
        </w:rPr>
        <w:t> Материал рабочих поверхностей - Сталь 45, передаваемый крутящий момент </w:t>
      </w:r>
      <w:proofErr w:type="gramStart"/>
      <w:r w:rsidRPr="00FD52F2">
        <w:rPr>
          <w:rFonts w:eastAsia="Times New Roman"/>
          <w:iCs/>
          <w:color w:val="000000"/>
          <w:sz w:val="28"/>
          <w:szCs w:val="28"/>
          <w:lang w:eastAsia="ru-RU"/>
        </w:rPr>
        <w:t>Т</w:t>
      </w:r>
      <w:r w:rsidRPr="00FD52F2">
        <w:rPr>
          <w:rFonts w:eastAsia="Times New Roman"/>
          <w:color w:val="000000"/>
          <w:sz w:val="28"/>
          <w:szCs w:val="28"/>
          <w:lang w:eastAsia="ru-RU"/>
        </w:rPr>
        <w:t>(</w:t>
      </w:r>
      <w:proofErr w:type="gramEnd"/>
      <w:r w:rsidRPr="00FD52F2">
        <w:rPr>
          <w:rFonts w:eastAsia="Times New Roman"/>
          <w:color w:val="000000"/>
          <w:sz w:val="28"/>
          <w:szCs w:val="28"/>
          <w:lang w:eastAsia="ru-RU"/>
        </w:rPr>
        <w:t xml:space="preserve">таблица 6). Выполнить проверочный расчет для </w:t>
      </w:r>
      <w:proofErr w:type="gramStart"/>
      <w:r w:rsidRPr="00FD52F2">
        <w:rPr>
          <w:rFonts w:eastAsia="Times New Roman"/>
          <w:color w:val="000000"/>
          <w:sz w:val="28"/>
          <w:szCs w:val="28"/>
          <w:lang w:eastAsia="ru-RU"/>
        </w:rPr>
        <w:t>шлицевого</w:t>
      </w:r>
      <w:proofErr w:type="gramEnd"/>
      <w:r w:rsidRPr="00FD52F2">
        <w:rPr>
          <w:rFonts w:eastAsia="Times New Roman"/>
          <w:color w:val="000000"/>
          <w:sz w:val="28"/>
          <w:szCs w:val="28"/>
          <w:lang w:eastAsia="ru-RU"/>
        </w:rPr>
        <w:t xml:space="preserve"> соединения.</w:t>
      </w:r>
    </w:p>
    <w:p w:rsidR="00B20F1D" w:rsidRPr="00FD52F2" w:rsidRDefault="00B20F1D" w:rsidP="00B20F1D">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1" type="#_x0000_t75" alt="Описание: шлиц- 10" style="width:176.75pt;height:117.8pt;visibility:visible">
            <v:imagedata r:id="rId41" o:title="шлиц- 10"/>
          </v:shape>
        </w:pic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6 -  Шлицевое соединение вала с шестерней</w:t>
      </w:r>
    </w:p>
    <w:p w:rsidR="00B20F1D" w:rsidRDefault="00B20F1D" w:rsidP="00B20F1D">
      <w:pPr>
        <w:spacing w:after="0" w:line="240" w:lineRule="auto"/>
        <w:ind w:firstLine="709"/>
        <w:jc w:val="both"/>
        <w:rPr>
          <w:rFonts w:eastAsia="Times New Roman"/>
          <w:color w:val="000000"/>
          <w:sz w:val="28"/>
          <w:szCs w:val="28"/>
          <w:lang w:eastAsia="ru-RU"/>
        </w:rPr>
      </w:pP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6</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6</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773"/>
        <w:gridCol w:w="939"/>
        <w:gridCol w:w="939"/>
        <w:gridCol w:w="939"/>
        <w:gridCol w:w="939"/>
        <w:gridCol w:w="939"/>
        <w:gridCol w:w="939"/>
        <w:gridCol w:w="939"/>
        <w:gridCol w:w="1039"/>
        <w:gridCol w:w="1039"/>
        <w:gridCol w:w="1138"/>
      </w:tblGrid>
      <w:tr w:rsidR="00B20F1D" w:rsidRPr="00FD52F2" w:rsidTr="000E435B">
        <w:trPr>
          <w:trHeight w:val="70"/>
        </w:trPr>
        <w:tc>
          <w:tcPr>
            <w:tcW w:w="81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1033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0" w:type="auto"/>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48"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w:t>
            </w:r>
            <w:proofErr w:type="spellStart"/>
            <w:r w:rsidRPr="00FD52F2">
              <w:rPr>
                <w:rFonts w:eastAsia="Times New Roman"/>
                <w:sz w:val="28"/>
                <w:szCs w:val="28"/>
                <w:lang w:eastAsia="ru-RU"/>
              </w:rPr>
              <w:t>Нм</w:t>
            </w:r>
            <w:proofErr w:type="spellEnd"/>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640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680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720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760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840</w:t>
            </w:r>
          </w:p>
        </w:tc>
      </w:tr>
      <w:tr w:rsidR="00B20F1D" w:rsidRPr="00FD52F2" w:rsidTr="000E435B">
        <w:trPr>
          <w:trHeight w:val="102"/>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val="en-US" w:eastAsia="ru-RU"/>
              </w:rPr>
              <w:t>z</w:t>
            </w:r>
            <w:r w:rsidRPr="00FD52F2">
              <w:rPr>
                <w:rFonts w:eastAsia="Times New Roman"/>
                <w:sz w:val="28"/>
                <w:szCs w:val="28"/>
                <w:lang w:eastAsia="ru-RU"/>
              </w:rPr>
              <w:t>×</w:t>
            </w:r>
            <w:r w:rsidRPr="00FD52F2">
              <w:rPr>
                <w:rFonts w:eastAsia="Times New Roman"/>
                <w:sz w:val="28"/>
                <w:szCs w:val="28"/>
                <w:lang w:val="en-US" w:eastAsia="ru-RU"/>
              </w:rPr>
              <w:t>d</w:t>
            </w:r>
            <w:r w:rsidRPr="00FD52F2">
              <w:rPr>
                <w:rFonts w:eastAsia="Times New Roman"/>
                <w:sz w:val="28"/>
                <w:szCs w:val="28"/>
                <w:lang w:eastAsia="ru-RU"/>
              </w:rPr>
              <w:t>×</w:t>
            </w:r>
            <w:r w:rsidRPr="00FD52F2">
              <w:rPr>
                <w:rFonts w:eastAsia="Times New Roman"/>
                <w:sz w:val="28"/>
                <w:szCs w:val="28"/>
                <w:lang w:val="en-US" w:eastAsia="ru-RU"/>
              </w:rPr>
              <w:t>D</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6×28×34</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8×32×38</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8×36×42</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8×42×48</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8×46×54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8×56×65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8×62×72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10×72×82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10×82×92</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10×92×102</w:t>
            </w:r>
          </w:p>
        </w:tc>
      </w:tr>
    </w:tbl>
    <w:p w:rsidR="00B20F1D" w:rsidRDefault="00B20F1D" w:rsidP="00B20F1D">
      <w:pPr>
        <w:spacing w:after="0" w:line="240" w:lineRule="auto"/>
        <w:ind w:firstLine="709"/>
        <w:jc w:val="both"/>
        <w:outlineLvl w:val="7"/>
        <w:rPr>
          <w:rFonts w:eastAsia="Times New Roman"/>
          <w:b/>
          <w:bCs/>
          <w:iCs/>
          <w:color w:val="000000"/>
          <w:sz w:val="28"/>
          <w:szCs w:val="28"/>
          <w:lang w:eastAsia="ru-RU"/>
        </w:rPr>
      </w:pPr>
    </w:p>
    <w:p w:rsidR="00B20F1D" w:rsidRPr="00FD52F2" w:rsidRDefault="00B20F1D" w:rsidP="00B20F1D">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 сегментные шпонки (</w:t>
      </w:r>
      <w:proofErr w:type="spellStart"/>
      <w:r w:rsidRPr="00FD52F2">
        <w:rPr>
          <w:rFonts w:eastAsia="Times New Roman"/>
          <w:color w:val="000000"/>
          <w:sz w:val="28"/>
          <w:szCs w:val="28"/>
          <w:lang w:eastAsia="ru-RU"/>
        </w:rPr>
        <w:t>Рисунок</w:t>
      </w:r>
      <w:proofErr w:type="gramStart"/>
      <w:r w:rsidRPr="00FD52F2">
        <w:rPr>
          <w:rFonts w:eastAsia="Times New Roman"/>
          <w:color w:val="000000"/>
          <w:sz w:val="28"/>
          <w:szCs w:val="28"/>
          <w:lang w:eastAsia="ru-RU"/>
        </w:rPr>
        <w:t>7</w:t>
      </w:r>
      <w:proofErr w:type="spellEnd"/>
      <w:proofErr w:type="gramEnd"/>
      <w:r w:rsidRPr="00FD52F2">
        <w:rPr>
          <w:rFonts w:eastAsia="Times New Roman"/>
          <w:color w:val="000000"/>
          <w:sz w:val="28"/>
          <w:szCs w:val="28"/>
          <w:lang w:eastAsia="ru-RU"/>
        </w:rPr>
        <w:t>) для гильзовой муфты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и момент, передаваемый в</w:t>
      </w:r>
      <w:r w:rsidRPr="00FD52F2">
        <w:rPr>
          <w:rFonts w:eastAsia="Times New Roman"/>
          <w:color w:val="000000"/>
          <w:sz w:val="28"/>
          <w:szCs w:val="28"/>
          <w:lang w:eastAsia="ru-RU"/>
        </w:rPr>
        <w:t>а</w:t>
      </w:r>
      <w:r w:rsidRPr="00FD52F2">
        <w:rPr>
          <w:rFonts w:eastAsia="Times New Roman"/>
          <w:color w:val="000000"/>
          <w:sz w:val="28"/>
          <w:szCs w:val="28"/>
          <w:lang w:eastAsia="ru-RU"/>
        </w:rPr>
        <w:t>лом</w:t>
      </w:r>
      <w:proofErr w:type="gramStart"/>
      <w:r w:rsidRPr="00FD52F2">
        <w:rPr>
          <w:rFonts w:eastAsia="Times New Roman"/>
          <w:color w:val="000000"/>
          <w:sz w:val="28"/>
          <w:szCs w:val="28"/>
          <w:lang w:eastAsia="ru-RU"/>
        </w:rPr>
        <w:t> </w:t>
      </w:r>
      <w:r w:rsidRPr="00FD52F2">
        <w:rPr>
          <w:rFonts w:eastAsia="Times New Roman"/>
          <w:iCs/>
          <w:color w:val="000000"/>
          <w:sz w:val="28"/>
          <w:szCs w:val="28"/>
          <w:lang w:eastAsia="ru-RU"/>
        </w:rPr>
        <w:t>Т</w:t>
      </w:r>
      <w:proofErr w:type="gramEnd"/>
      <w:r w:rsidRPr="00FD52F2">
        <w:rPr>
          <w:rFonts w:eastAsia="Times New Roman"/>
          <w:iCs/>
          <w:color w:val="000000"/>
          <w:sz w:val="28"/>
          <w:szCs w:val="28"/>
          <w:lang w:eastAsia="ru-RU"/>
        </w:rPr>
        <w:t>,</w:t>
      </w:r>
      <w:r w:rsidRPr="00FD52F2">
        <w:rPr>
          <w:rFonts w:eastAsia="Times New Roman"/>
          <w:color w:val="000000"/>
          <w:sz w:val="28"/>
          <w:szCs w:val="28"/>
          <w:lang w:eastAsia="ru-RU"/>
        </w:rPr>
        <w:t> приведены в таблице 7. Материал шпонки - Сталь 45, ступицы колеса – чугун СЧ 18.</w:t>
      </w:r>
    </w:p>
    <w:p w:rsidR="00B20F1D" w:rsidRPr="00FD52F2" w:rsidRDefault="00B20F1D"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2" type="#_x0000_t75" alt="Описание: шпонка-3" style="width:307.65pt;height:129.05pt;visibility:visible">
            <v:imagedata r:id="rId42" o:title="шпонка-3"/>
          </v:shape>
        </w:pict>
      </w:r>
    </w:p>
    <w:p w:rsidR="00B20F1D" w:rsidRDefault="00B20F1D" w:rsidP="00B20F1D">
      <w:pPr>
        <w:spacing w:after="0" w:line="240" w:lineRule="auto"/>
        <w:ind w:firstLine="851"/>
        <w:jc w:val="both"/>
        <w:rPr>
          <w:rFonts w:eastAsia="Times New Roman"/>
          <w:bCs/>
          <w:color w:val="000000"/>
          <w:sz w:val="28"/>
          <w:szCs w:val="28"/>
          <w:lang w:eastAsia="ru-RU"/>
        </w:rPr>
      </w:pPr>
    </w:p>
    <w:p w:rsidR="00B20F1D" w:rsidRPr="00FD52F2" w:rsidRDefault="00B20F1D" w:rsidP="00B20F1D">
      <w:pPr>
        <w:spacing w:after="0" w:line="240" w:lineRule="auto"/>
        <w:ind w:firstLine="851"/>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7</w:t>
      </w:r>
      <w:r>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Сегментные шпонки для гильзовой муфты</w:t>
      </w:r>
    </w:p>
    <w:p w:rsidR="00B20F1D" w:rsidRDefault="00B20F1D" w:rsidP="00B20F1D">
      <w:pPr>
        <w:spacing w:after="0" w:line="240" w:lineRule="auto"/>
        <w:ind w:firstLine="709"/>
        <w:jc w:val="both"/>
        <w:rPr>
          <w:rFonts w:eastAsia="Times New Roman"/>
          <w:color w:val="000000"/>
          <w:sz w:val="28"/>
          <w:szCs w:val="28"/>
          <w:lang w:eastAsia="ru-RU"/>
        </w:rPr>
      </w:pPr>
    </w:p>
    <w:p w:rsidR="00B20F1D" w:rsidRDefault="00B20F1D" w:rsidP="00B20F1D">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 Таблица 7</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7</w:t>
      </w:r>
    </w:p>
    <w:p w:rsidR="00B20F1D" w:rsidRPr="00FD52F2" w:rsidRDefault="00B20F1D" w:rsidP="00B20F1D">
      <w:pPr>
        <w:spacing w:after="0" w:line="240" w:lineRule="auto"/>
        <w:ind w:firstLine="851"/>
        <w:jc w:val="both"/>
        <w:rPr>
          <w:rFonts w:eastAsia="Times New Roman"/>
          <w:color w:val="000000"/>
          <w:sz w:val="28"/>
          <w:szCs w:val="28"/>
          <w:lang w:eastAsia="ru-RU"/>
        </w:rPr>
      </w:pPr>
    </w:p>
    <w:tbl>
      <w:tblPr>
        <w:tblW w:w="10440" w:type="dxa"/>
        <w:tblCellMar>
          <w:left w:w="0" w:type="dxa"/>
          <w:right w:w="0" w:type="dxa"/>
        </w:tblCellMar>
        <w:tblLook w:val="04A0" w:firstRow="1" w:lastRow="0" w:firstColumn="1" w:lastColumn="0" w:noHBand="0" w:noVBand="1"/>
      </w:tblPr>
      <w:tblGrid>
        <w:gridCol w:w="5070"/>
        <w:gridCol w:w="495"/>
        <w:gridCol w:w="495"/>
        <w:gridCol w:w="495"/>
        <w:gridCol w:w="635"/>
        <w:gridCol w:w="495"/>
        <w:gridCol w:w="495"/>
        <w:gridCol w:w="495"/>
        <w:gridCol w:w="495"/>
        <w:gridCol w:w="635"/>
        <w:gridCol w:w="635"/>
      </w:tblGrid>
      <w:tr w:rsidR="00B20F1D" w:rsidRPr="00FD52F2" w:rsidTr="000E435B">
        <w:trPr>
          <w:trHeight w:val="70"/>
        </w:trPr>
        <w:tc>
          <w:tcPr>
            <w:tcW w:w="507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5070"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w:t>
            </w:r>
            <w:proofErr w:type="spellStart"/>
            <w:r w:rsidRPr="00FD52F2">
              <w:rPr>
                <w:rFonts w:eastAsia="Times New Roman"/>
                <w:sz w:val="28"/>
                <w:szCs w:val="28"/>
                <w:lang w:eastAsia="ru-RU"/>
              </w:rPr>
              <w:t>Нм</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B20F1D" w:rsidRPr="00FD52F2" w:rsidTr="000E435B">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B20F1D" w:rsidRPr="00FD52F2" w:rsidRDefault="00B20F1D" w:rsidP="00B20F1D">
      <w:pPr>
        <w:spacing w:after="0" w:line="240" w:lineRule="auto"/>
        <w:ind w:firstLine="709"/>
        <w:jc w:val="both"/>
        <w:outlineLvl w:val="3"/>
        <w:rPr>
          <w:rFonts w:eastAsia="Times New Roman"/>
          <w:color w:val="000000"/>
          <w:sz w:val="28"/>
          <w:szCs w:val="28"/>
          <w:lang w:eastAsia="ru-RU"/>
        </w:rPr>
      </w:pPr>
      <w:r w:rsidRPr="00FD52F2">
        <w:rPr>
          <w:rFonts w:eastAsia="Times New Roman"/>
          <w:color w:val="000000"/>
          <w:sz w:val="28"/>
          <w:szCs w:val="28"/>
          <w:lang w:eastAsia="ru-RU"/>
        </w:rPr>
        <w:t> </w:t>
      </w:r>
    </w:p>
    <w:p w:rsidR="00B20F1D" w:rsidRPr="00FD52F2" w:rsidRDefault="00B20F1D" w:rsidP="00B20F1D">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lastRenderedPageBreak/>
        <w:t>Задача 8</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при помощи цилиндрической шпонки (штифта) диаметром </w:t>
      </w:r>
      <w:proofErr w:type="gramStart"/>
      <w:r w:rsidRPr="00FD52F2">
        <w:rPr>
          <w:rFonts w:eastAsia="Times New Roman"/>
          <w:iCs/>
          <w:color w:val="000000"/>
          <w:sz w:val="28"/>
          <w:szCs w:val="28"/>
          <w:lang w:val="en-US" w:eastAsia="ru-RU"/>
        </w:rPr>
        <w:t>d</w:t>
      </w:r>
      <w:proofErr w:type="gramEnd"/>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и длиной </w:t>
      </w:r>
      <w:r w:rsidRPr="00FD52F2">
        <w:rPr>
          <w:rFonts w:eastAsia="Times New Roman"/>
          <w:iCs/>
          <w:color w:val="000000"/>
          <w:sz w:val="28"/>
          <w:szCs w:val="28"/>
          <w:lang w:val="en-US" w:eastAsia="ru-RU"/>
        </w:rPr>
        <w:t>l</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w:t>
      </w:r>
      <w:proofErr w:type="spellStart"/>
      <w:r>
        <w:rPr>
          <w:rFonts w:eastAsia="Times New Roman"/>
          <w:color w:val="000000"/>
          <w:sz w:val="28"/>
          <w:szCs w:val="28"/>
          <w:lang w:eastAsia="ru-RU"/>
        </w:rPr>
        <w:t>р</w:t>
      </w:r>
      <w:r w:rsidRPr="00FD52F2">
        <w:rPr>
          <w:rFonts w:eastAsia="Times New Roman"/>
          <w:color w:val="000000"/>
          <w:sz w:val="28"/>
          <w:szCs w:val="28"/>
          <w:lang w:eastAsia="ru-RU"/>
        </w:rPr>
        <w:t>исунок8</w:t>
      </w:r>
      <w:proofErr w:type="spellEnd"/>
      <w:r w:rsidRPr="00FD52F2">
        <w:rPr>
          <w:rFonts w:eastAsia="Times New Roman"/>
          <w:color w:val="000000"/>
          <w:sz w:val="28"/>
          <w:szCs w:val="28"/>
          <w:lang w:eastAsia="ru-RU"/>
        </w:rPr>
        <w:t>). При перегрузке передачи шпонка оказалась срезанной. Определить окружное усилие на колесе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iCs/>
          <w:color w:val="000000"/>
          <w:sz w:val="28"/>
          <w:szCs w:val="28"/>
          <w:lang w:eastAsia="ru-RU"/>
        </w:rPr>
        <w:t> </w:t>
      </w:r>
      <w:r w:rsidRPr="00FD52F2">
        <w:rPr>
          <w:rFonts w:eastAsia="Times New Roman"/>
          <w:color w:val="000000"/>
          <w:sz w:val="28"/>
          <w:szCs w:val="28"/>
          <w:lang w:eastAsia="ru-RU"/>
        </w:rPr>
        <w:t>, при котором произошел срез.</w:t>
      </w:r>
    </w:p>
    <w:p w:rsidR="00B20F1D" w:rsidRPr="00FD52F2" w:rsidRDefault="00B20F1D"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3" type="#_x0000_t75" alt="Описание: шпонка-4" style="width:120.6pt;height:133.7pt;visibility:visible">
            <v:imagedata r:id="rId43" o:title="шпонка-4"/>
          </v:shape>
        </w:pict>
      </w:r>
    </w:p>
    <w:p w:rsidR="00B20F1D" w:rsidRDefault="00B20F1D" w:rsidP="00B20F1D">
      <w:pPr>
        <w:spacing w:after="0" w:line="240" w:lineRule="auto"/>
        <w:jc w:val="both"/>
        <w:rPr>
          <w:rFonts w:eastAsia="Times New Roman"/>
          <w:bCs/>
          <w:color w:val="000000"/>
          <w:sz w:val="28"/>
          <w:szCs w:val="28"/>
          <w:lang w:eastAsia="ru-RU"/>
        </w:rPr>
      </w:pP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8</w:t>
      </w:r>
      <w:r>
        <w:rPr>
          <w:rFonts w:eastAsia="Times New Roman"/>
          <w:bCs/>
          <w:color w:val="000000"/>
          <w:sz w:val="28"/>
          <w:szCs w:val="28"/>
          <w:lang w:eastAsia="ru-RU"/>
        </w:rPr>
        <w:t xml:space="preserve"> - </w:t>
      </w:r>
      <w:r w:rsidRPr="00FD52F2">
        <w:rPr>
          <w:rFonts w:eastAsia="Times New Roman"/>
          <w:bCs/>
          <w:color w:val="000000"/>
          <w:sz w:val="28"/>
          <w:szCs w:val="28"/>
          <w:lang w:eastAsia="ru-RU"/>
        </w:rPr>
        <w:t>Шпоночное соединение зубчатого колеса с валом</w:t>
      </w:r>
    </w:p>
    <w:p w:rsidR="00B20F1D" w:rsidRDefault="00B20F1D" w:rsidP="00B20F1D">
      <w:pPr>
        <w:spacing w:after="0" w:line="240" w:lineRule="auto"/>
        <w:ind w:firstLine="709"/>
        <w:jc w:val="both"/>
        <w:rPr>
          <w:rFonts w:eastAsia="Times New Roman"/>
          <w:color w:val="000000"/>
          <w:sz w:val="28"/>
          <w:szCs w:val="28"/>
          <w:lang w:eastAsia="ru-RU"/>
        </w:rPr>
      </w:pP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8</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8</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80" w:type="dxa"/>
        <w:tblCellMar>
          <w:left w:w="0" w:type="dxa"/>
          <w:right w:w="0" w:type="dxa"/>
        </w:tblCellMar>
        <w:tblLook w:val="04A0" w:firstRow="1" w:lastRow="0" w:firstColumn="1" w:lastColumn="0" w:noHBand="0" w:noVBand="1"/>
      </w:tblPr>
      <w:tblGrid>
        <w:gridCol w:w="2376"/>
        <w:gridCol w:w="760"/>
        <w:gridCol w:w="831"/>
        <w:gridCol w:w="843"/>
        <w:gridCol w:w="850"/>
        <w:gridCol w:w="709"/>
        <w:gridCol w:w="709"/>
        <w:gridCol w:w="850"/>
        <w:gridCol w:w="851"/>
        <w:gridCol w:w="850"/>
        <w:gridCol w:w="851"/>
      </w:tblGrid>
      <w:tr w:rsidR="00B20F1D" w:rsidRPr="00FD52F2" w:rsidTr="000E435B">
        <w:trPr>
          <w:trHeight w:val="70"/>
        </w:trPr>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10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2376"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left="-21" w:right="-1" w:firstLine="21"/>
              <w:jc w:val="both"/>
              <w:rPr>
                <w:rFonts w:eastAsia="Times New Roman"/>
                <w:sz w:val="28"/>
                <w:szCs w:val="28"/>
                <w:lang w:eastAsia="ru-RU"/>
              </w:rPr>
            </w:pPr>
            <w:r w:rsidRPr="00FD52F2">
              <w:rPr>
                <w:rFonts w:eastAsia="Times New Roman"/>
                <w:sz w:val="28"/>
                <w:szCs w:val="28"/>
                <w:lang w:eastAsia="ru-RU"/>
              </w:rPr>
              <w:t>50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B20F1D" w:rsidRPr="00FD52F2" w:rsidTr="000E435B">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Ш</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r>
      <w:tr w:rsidR="00B20F1D" w:rsidRPr="00FD52F2" w:rsidTr="000E435B">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iCs/>
                <w:sz w:val="28"/>
                <w:szCs w:val="28"/>
                <w:vertAlign w:val="subscript"/>
                <w:lang w:eastAsia="ru-RU"/>
              </w:rPr>
              <w:t>Ш</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bl>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9</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На выходной вал редуктора с размерами </w:t>
      </w:r>
      <w:r w:rsidRPr="00FD52F2">
        <w:rPr>
          <w:rFonts w:eastAsia="Times New Roman"/>
          <w:iCs/>
          <w:color w:val="000000"/>
          <w:sz w:val="28"/>
          <w:szCs w:val="28"/>
          <w:lang w:val="en-US" w:eastAsia="ru-RU"/>
        </w:rPr>
        <w:t>d</w:t>
      </w:r>
      <w:r w:rsidRPr="00FD52F2">
        <w:rPr>
          <w:rFonts w:eastAsia="Times New Roman"/>
          <w:iCs/>
          <w:color w:val="000000"/>
          <w:sz w:val="28"/>
          <w:szCs w:val="28"/>
          <w:lang w:eastAsia="ru-RU"/>
        </w:rPr>
        <w:t>  </w:t>
      </w:r>
      <w:r w:rsidRPr="00FD52F2">
        <w:rPr>
          <w:rFonts w:eastAsia="Times New Roman"/>
          <w:color w:val="000000"/>
          <w:sz w:val="28"/>
          <w:szCs w:val="28"/>
          <w:lang w:eastAsia="ru-RU"/>
        </w:rPr>
        <w:t>и</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l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9, таблица 9) насажена звездочка роликовой цепи. Подобрать и проверить на прочность шлицевое (</w:t>
      </w:r>
      <w:proofErr w:type="spellStart"/>
      <w:r w:rsidRPr="00FD52F2">
        <w:rPr>
          <w:rFonts w:eastAsia="Times New Roman"/>
          <w:color w:val="000000"/>
          <w:sz w:val="28"/>
          <w:szCs w:val="28"/>
          <w:lang w:eastAsia="ru-RU"/>
        </w:rPr>
        <w:t>эвольвентное</w:t>
      </w:r>
      <w:proofErr w:type="spellEnd"/>
      <w:r w:rsidRPr="00FD52F2">
        <w:rPr>
          <w:rFonts w:eastAsia="Times New Roman"/>
          <w:color w:val="000000"/>
          <w:sz w:val="28"/>
          <w:szCs w:val="28"/>
          <w:lang w:eastAsia="ru-RU"/>
        </w:rPr>
        <w:t>) соединение. Вращающий момент на валу </w:t>
      </w:r>
      <w:r w:rsidRPr="00FD52F2">
        <w:rPr>
          <w:rFonts w:eastAsia="Times New Roman"/>
          <w:iCs/>
          <w:color w:val="000000"/>
          <w:sz w:val="28"/>
          <w:szCs w:val="28"/>
          <w:lang w:eastAsia="ru-RU"/>
        </w:rPr>
        <w:t>Т. </w:t>
      </w:r>
      <w:r w:rsidRPr="00FD52F2">
        <w:rPr>
          <w:rFonts w:eastAsia="Times New Roman"/>
          <w:color w:val="000000"/>
          <w:sz w:val="28"/>
          <w:szCs w:val="28"/>
          <w:lang w:eastAsia="ru-RU"/>
        </w:rPr>
        <w:t>Материал вала</w:t>
      </w:r>
      <w:r w:rsidRPr="00FD52F2">
        <w:rPr>
          <w:rFonts w:eastAsia="Times New Roman"/>
          <w:iCs/>
          <w:color w:val="000000"/>
          <w:sz w:val="28"/>
          <w:szCs w:val="28"/>
          <w:lang w:eastAsia="ru-RU"/>
        </w:rPr>
        <w:t> </w:t>
      </w:r>
      <w:r w:rsidRPr="00FD52F2">
        <w:rPr>
          <w:rFonts w:eastAsia="Times New Roman"/>
          <w:color w:val="000000"/>
          <w:sz w:val="28"/>
          <w:szCs w:val="28"/>
          <w:lang w:eastAsia="ru-RU"/>
        </w:rPr>
        <w:t>и звездо</w:t>
      </w:r>
      <w:r w:rsidRPr="00FD52F2">
        <w:rPr>
          <w:rFonts w:eastAsia="Times New Roman"/>
          <w:color w:val="000000"/>
          <w:sz w:val="28"/>
          <w:szCs w:val="28"/>
          <w:lang w:eastAsia="ru-RU"/>
        </w:rPr>
        <w:t>ч</w:t>
      </w:r>
      <w:r w:rsidRPr="00FD52F2">
        <w:rPr>
          <w:rFonts w:eastAsia="Times New Roman"/>
          <w:color w:val="000000"/>
          <w:sz w:val="28"/>
          <w:szCs w:val="28"/>
          <w:lang w:eastAsia="ru-RU"/>
        </w:rPr>
        <w:t>ки – сталь 45.</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noProof/>
          <w:color w:val="000000"/>
          <w:sz w:val="28"/>
          <w:szCs w:val="28"/>
          <w:lang w:eastAsia="ru-RU"/>
        </w:rPr>
        <w:t xml:space="preserve">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9</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9</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9255" w:type="dxa"/>
        <w:jc w:val="center"/>
        <w:tblInd w:w="384" w:type="dxa"/>
        <w:tblCellMar>
          <w:left w:w="0" w:type="dxa"/>
          <w:right w:w="0" w:type="dxa"/>
        </w:tblCellMar>
        <w:tblLook w:val="04A0" w:firstRow="1" w:lastRow="0" w:firstColumn="1" w:lastColumn="0" w:noHBand="0" w:noVBand="1"/>
      </w:tblPr>
      <w:tblGrid>
        <w:gridCol w:w="961"/>
        <w:gridCol w:w="829"/>
        <w:gridCol w:w="829"/>
        <w:gridCol w:w="830"/>
        <w:gridCol w:w="829"/>
        <w:gridCol w:w="830"/>
        <w:gridCol w:w="829"/>
        <w:gridCol w:w="829"/>
        <w:gridCol w:w="830"/>
        <w:gridCol w:w="829"/>
        <w:gridCol w:w="830"/>
      </w:tblGrid>
      <w:tr w:rsidR="00B20F1D" w:rsidRPr="00FD52F2" w:rsidTr="000E435B">
        <w:trPr>
          <w:trHeight w:val="70"/>
          <w:jc w:val="center"/>
        </w:trPr>
        <w:tc>
          <w:tcPr>
            <w:tcW w:w="96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p>
        </w:tc>
        <w:tc>
          <w:tcPr>
            <w:tcW w:w="829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w:t>
            </w:r>
            <w:r w:rsidRPr="00FD52F2">
              <w:rPr>
                <w:rFonts w:eastAsia="Times New Roman"/>
                <w:iCs/>
                <w:sz w:val="28"/>
                <w:szCs w:val="28"/>
                <w:lang w:eastAsia="ru-RU"/>
              </w:rPr>
              <w:t> </w:t>
            </w:r>
            <w:r w:rsidRPr="00FD52F2">
              <w:rPr>
                <w:rFonts w:eastAsia="Times New Roman"/>
                <w:sz w:val="28"/>
                <w:szCs w:val="28"/>
                <w:lang w:eastAsia="ru-RU"/>
              </w:rPr>
              <w:t>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65</w:t>
            </w:r>
          </w:p>
        </w:tc>
      </w:tr>
      <w:tr w:rsidR="00B20F1D" w:rsidRPr="00FD52F2" w:rsidTr="000E435B">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r w:rsidR="00B20F1D" w:rsidRPr="00FD52F2" w:rsidTr="000E435B">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w:t>
            </w:r>
            <w:proofErr w:type="spellStart"/>
            <w:r w:rsidRPr="00FD52F2">
              <w:rPr>
                <w:rFonts w:eastAsia="Times New Roman"/>
                <w:sz w:val="28"/>
                <w:szCs w:val="28"/>
                <w:lang w:eastAsia="ru-RU"/>
              </w:rPr>
              <w:t>Нм</w:t>
            </w:r>
            <w:proofErr w:type="spellEnd"/>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950</w:t>
            </w:r>
          </w:p>
        </w:tc>
      </w:tr>
    </w:tbl>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10</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Определить предельный вращающий момент, который может пер</w:t>
      </w:r>
      <w:r w:rsidRPr="00FD52F2">
        <w:rPr>
          <w:rFonts w:eastAsia="Times New Roman"/>
          <w:color w:val="000000"/>
          <w:sz w:val="28"/>
          <w:szCs w:val="28"/>
          <w:lang w:eastAsia="ru-RU"/>
        </w:rPr>
        <w:t>е</w:t>
      </w:r>
      <w:r w:rsidRPr="00FD52F2">
        <w:rPr>
          <w:rFonts w:eastAsia="Times New Roman"/>
          <w:color w:val="000000"/>
          <w:sz w:val="28"/>
          <w:szCs w:val="28"/>
          <w:lang w:eastAsia="ru-RU"/>
        </w:rPr>
        <w:t>дать призматическая шпонка длиной </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установленная на валу диаме</w:t>
      </w:r>
      <w:r w:rsidRPr="00FD52F2">
        <w:rPr>
          <w:rFonts w:eastAsia="Times New Roman"/>
          <w:color w:val="000000"/>
          <w:sz w:val="28"/>
          <w:szCs w:val="28"/>
          <w:lang w:eastAsia="ru-RU"/>
        </w:rPr>
        <w:t>т</w:t>
      </w:r>
      <w:r w:rsidRPr="00FD52F2">
        <w:rPr>
          <w:rFonts w:eastAsia="Times New Roman"/>
          <w:color w:val="000000"/>
          <w:sz w:val="28"/>
          <w:szCs w:val="28"/>
          <w:lang w:eastAsia="ru-RU"/>
        </w:rPr>
        <w:t>ром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w:t>
      </w:r>
      <w:proofErr w:type="spellStart"/>
      <w:r w:rsidRPr="00FD52F2">
        <w:rPr>
          <w:rFonts w:eastAsia="Times New Roman"/>
          <w:color w:val="000000"/>
          <w:sz w:val="28"/>
          <w:szCs w:val="28"/>
          <w:lang w:eastAsia="ru-RU"/>
        </w:rPr>
        <w:t>Рисунок10</w:t>
      </w:r>
      <w:proofErr w:type="spellEnd"/>
      <w:r w:rsidRPr="00FD52F2">
        <w:rPr>
          <w:rFonts w:eastAsia="Times New Roman"/>
          <w:color w:val="000000"/>
          <w:sz w:val="28"/>
          <w:szCs w:val="28"/>
          <w:lang w:eastAsia="ru-RU"/>
        </w:rPr>
        <w:t>, таблица 10). Шпонка изготовлена - Сталь 45. Материал вала - Сталь 40.</w:t>
      </w:r>
    </w:p>
    <w:p w:rsidR="00B20F1D" w:rsidRPr="00FD52F2" w:rsidRDefault="00B20F1D" w:rsidP="00B20F1D">
      <w:pPr>
        <w:spacing w:after="0" w:line="240" w:lineRule="auto"/>
        <w:ind w:firstLine="709"/>
        <w:jc w:val="both"/>
        <w:outlineLvl w:val="7"/>
        <w:rPr>
          <w:rFonts w:eastAsia="Times New Roman"/>
          <w:color w:val="000000"/>
          <w:sz w:val="28"/>
          <w:szCs w:val="28"/>
          <w:lang w:eastAsia="ru-RU"/>
        </w:rPr>
      </w:pPr>
    </w:p>
    <w:p w:rsidR="00B20F1D" w:rsidRPr="00FD52F2" w:rsidRDefault="00B20F1D" w:rsidP="00B20F1D">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lastRenderedPageBreak/>
        <w:pict>
          <v:shape id="_x0000_i1064" type="#_x0000_t75" alt="Описание: онка ДО 4" style="width:107.55pt;height:161.75pt;visibility:visible">
            <v:imagedata r:id="rId44" o:title="онка ДО 4"/>
          </v:shape>
        </w:pict>
      </w:r>
    </w:p>
    <w:p w:rsidR="00B20F1D" w:rsidRDefault="00B20F1D" w:rsidP="00B20F1D">
      <w:pPr>
        <w:spacing w:after="0" w:line="240" w:lineRule="auto"/>
        <w:ind w:firstLine="709"/>
        <w:jc w:val="both"/>
        <w:rPr>
          <w:rFonts w:eastAsia="Times New Roman"/>
          <w:bCs/>
          <w:color w:val="000000"/>
          <w:sz w:val="28"/>
          <w:szCs w:val="28"/>
          <w:lang w:eastAsia="ru-RU"/>
        </w:rPr>
      </w:pPr>
    </w:p>
    <w:p w:rsidR="00B20F1D" w:rsidRPr="00544FB5" w:rsidRDefault="00B20F1D" w:rsidP="00B20F1D">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10 -  Шпоночное соединение на валу</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10</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10</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B20F1D" w:rsidRPr="00FD52F2" w:rsidTr="000E435B">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r w:rsidRPr="00FD52F2">
              <w:rPr>
                <w:rFonts w:eastAsia="Times New Roman"/>
                <w:iCs/>
                <w:sz w:val="28"/>
                <w:szCs w:val="28"/>
                <w:lang w:val="en-US" w:eastAsia="ru-RU"/>
              </w:rPr>
              <w:t>l</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r>
    </w:tbl>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при помощи сегментной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размеры которой </w:t>
      </w:r>
      <w:proofErr w:type="spellStart"/>
      <w:r w:rsidRPr="00FD52F2">
        <w:rPr>
          <w:rFonts w:eastAsia="Times New Roman"/>
          <w:iCs/>
          <w:color w:val="000000"/>
          <w:sz w:val="28"/>
          <w:szCs w:val="28"/>
          <w:lang w:eastAsia="ru-RU"/>
        </w:rPr>
        <w:t>в</w:t>
      </w:r>
      <w:r w:rsidRPr="00FD52F2">
        <w:rPr>
          <w:rFonts w:eastAsia="Times New Roman"/>
          <w:color w:val="000000"/>
          <w:sz w:val="28"/>
          <w:szCs w:val="28"/>
          <w:lang w:eastAsia="ru-RU"/>
        </w:rPr>
        <w:t>х</w:t>
      </w:r>
      <w:proofErr w:type="spellEnd"/>
      <w:proofErr w:type="gramStart"/>
      <w:r w:rsidRPr="00FD52F2">
        <w:rPr>
          <w:rFonts w:eastAsia="Times New Roman"/>
          <w:iCs/>
          <w:color w:val="000000"/>
          <w:sz w:val="28"/>
          <w:szCs w:val="28"/>
          <w:lang w:val="en-US" w:eastAsia="ru-RU"/>
        </w:rPr>
        <w:t>h</w:t>
      </w:r>
      <w:proofErr w:type="gramEnd"/>
      <w:r w:rsidRPr="00FD52F2">
        <w:rPr>
          <w:rFonts w:eastAsia="Times New Roman"/>
          <w:color w:val="000000"/>
          <w:sz w:val="28"/>
          <w:szCs w:val="28"/>
          <w:lang w:eastAsia="ru-RU"/>
        </w:rPr>
        <w:t>х</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w:t>
      </w:r>
      <w:proofErr w:type="spellStart"/>
      <w:r w:rsidRPr="00FD52F2">
        <w:rPr>
          <w:rFonts w:eastAsia="Times New Roman"/>
          <w:color w:val="000000"/>
          <w:sz w:val="28"/>
          <w:szCs w:val="28"/>
          <w:lang w:eastAsia="ru-RU"/>
        </w:rPr>
        <w:t>Рисунок11</w:t>
      </w:r>
      <w:proofErr w:type="spellEnd"/>
      <w:r w:rsidRPr="00FD52F2">
        <w:rPr>
          <w:rFonts w:eastAsia="Times New Roman"/>
          <w:color w:val="000000"/>
          <w:sz w:val="28"/>
          <w:szCs w:val="28"/>
          <w:lang w:eastAsia="ru-RU"/>
        </w:rPr>
        <w:t>, таблица 11). Во время работы шпонка оказ</w:t>
      </w:r>
      <w:r w:rsidRPr="00FD52F2">
        <w:rPr>
          <w:rFonts w:eastAsia="Times New Roman"/>
          <w:color w:val="000000"/>
          <w:sz w:val="28"/>
          <w:szCs w:val="28"/>
          <w:lang w:eastAsia="ru-RU"/>
        </w:rPr>
        <w:t>а</w:t>
      </w:r>
      <w:r w:rsidRPr="00FD52F2">
        <w:rPr>
          <w:rFonts w:eastAsia="Times New Roman"/>
          <w:color w:val="000000"/>
          <w:sz w:val="28"/>
          <w:szCs w:val="28"/>
          <w:lang w:eastAsia="ru-RU"/>
        </w:rPr>
        <w:t>лась срезанной. Определить окружное усилие на колесе, при котором произошел срез шпонки.</w:t>
      </w:r>
    </w:p>
    <w:p w:rsidR="00B20F1D" w:rsidRPr="00FD52F2" w:rsidRDefault="00B20F1D" w:rsidP="00B20F1D">
      <w:pPr>
        <w:spacing w:after="0" w:line="240" w:lineRule="auto"/>
        <w:ind w:firstLine="709"/>
        <w:jc w:val="both"/>
        <w:rPr>
          <w:rFonts w:eastAsia="Times New Roman"/>
          <w:color w:val="000000"/>
          <w:sz w:val="28"/>
          <w:szCs w:val="28"/>
          <w:lang w:eastAsia="ru-RU"/>
        </w:rPr>
      </w:pPr>
    </w:p>
    <w:p w:rsidR="00B20F1D" w:rsidRPr="00FD52F2" w:rsidRDefault="00B20F1D"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5" type="#_x0000_t75" alt="Описание: http://www.detalmach.ru/kontrol8.files/image022.jpg" style="width:328.2pt;height:123.45pt;visibility:visible">
            <v:imagedata r:id="rId45" o:title="image022"/>
          </v:shape>
        </w:pict>
      </w:r>
    </w:p>
    <w:p w:rsidR="00B20F1D" w:rsidRDefault="00B20F1D" w:rsidP="00B20F1D">
      <w:pPr>
        <w:spacing w:after="0" w:line="240" w:lineRule="auto"/>
        <w:jc w:val="both"/>
        <w:rPr>
          <w:rFonts w:eastAsia="Times New Roman"/>
          <w:bCs/>
          <w:color w:val="000000"/>
          <w:sz w:val="28"/>
          <w:szCs w:val="28"/>
          <w:lang w:eastAsia="ru-RU"/>
        </w:rPr>
      </w:pPr>
    </w:p>
    <w:p w:rsidR="00B20F1D" w:rsidRPr="00544FB5" w:rsidRDefault="00B20F1D" w:rsidP="00B20F1D">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11 -  Шпоночное соединение зубчатого колеса с валом</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11</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802"/>
        <w:gridCol w:w="706"/>
        <w:gridCol w:w="706"/>
        <w:gridCol w:w="706"/>
        <w:gridCol w:w="706"/>
        <w:gridCol w:w="706"/>
        <w:gridCol w:w="706"/>
        <w:gridCol w:w="706"/>
        <w:gridCol w:w="849"/>
        <w:gridCol w:w="851"/>
        <w:gridCol w:w="707"/>
      </w:tblGrid>
      <w:tr w:rsidR="00B20F1D" w:rsidRPr="00FD52F2" w:rsidTr="000E435B">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49"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c>
          <w:tcPr>
            <w:tcW w:w="2802"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w:t>
            </w:r>
            <w:proofErr w:type="gramStart"/>
            <w:r w:rsidRPr="00FD52F2">
              <w:rPr>
                <w:rFonts w:eastAsia="Times New Roman"/>
                <w:sz w:val="28"/>
                <w:szCs w:val="28"/>
                <w:lang w:eastAsia="ru-RU"/>
              </w:rPr>
              <w:t>мм</w:t>
            </w:r>
            <w:proofErr w:type="gramEnd"/>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h</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16</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21,6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27,8</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31,4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43,1</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27,3</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43,1</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proofErr w:type="spellStart"/>
            <w:r w:rsidRPr="00FD52F2">
              <w:rPr>
                <w:rFonts w:eastAsia="Times New Roman"/>
                <w:iCs/>
                <w:sz w:val="28"/>
                <w:szCs w:val="28"/>
                <w:lang w:val="en-US" w:eastAsia="ru-RU"/>
              </w:rPr>
              <w:t>d</w:t>
            </w:r>
            <w:r w:rsidRPr="00FD52F2">
              <w:rPr>
                <w:rFonts w:eastAsia="Times New Roman"/>
                <w:sz w:val="28"/>
                <w:szCs w:val="28"/>
                <w:vertAlign w:val="subscript"/>
                <w:lang w:val="en-US" w:eastAsia="ru-RU"/>
              </w:rPr>
              <w:t>1</w:t>
            </w:r>
            <w:proofErr w:type="spellEnd"/>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220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240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260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270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280</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82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11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w:t>
            </w:r>
            <w:proofErr w:type="gramStart"/>
            <w:r w:rsidRPr="00FD52F2">
              <w:rPr>
                <w:rFonts w:eastAsia="Times New Roman"/>
                <w:sz w:val="28"/>
                <w:szCs w:val="28"/>
                <w:lang w:eastAsia="ru-RU"/>
              </w:rPr>
              <w:t> </w:t>
            </w:r>
            <w:proofErr w:type="spellStart"/>
            <w:r w:rsidRPr="00FD52F2">
              <w:rPr>
                <w:rFonts w:eastAsia="Times New Roman"/>
                <w:sz w:val="28"/>
                <w:szCs w:val="28"/>
                <w:lang w:eastAsia="ru-RU"/>
              </w:rPr>
              <w:t>С</w:t>
            </w:r>
            <w:proofErr w:type="gramEnd"/>
            <w:r w:rsidRPr="00FD52F2">
              <w:rPr>
                <w:rFonts w:eastAsia="Times New Roman"/>
                <w:sz w:val="28"/>
                <w:szCs w:val="28"/>
                <w:lang w:eastAsia="ru-RU"/>
              </w:rPr>
              <w:t>т.3</w:t>
            </w:r>
            <w:proofErr w:type="spellEnd"/>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60</w:t>
            </w:r>
          </w:p>
        </w:tc>
      </w:tr>
    </w:tbl>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lastRenderedPageBreak/>
        <w:t> </w:t>
      </w:r>
      <w:r w:rsidRPr="00FD52F2">
        <w:rPr>
          <w:rFonts w:eastAsia="Times New Roman"/>
          <w:b/>
          <w:bCs/>
          <w:iCs/>
          <w:color w:val="000000"/>
          <w:sz w:val="28"/>
          <w:szCs w:val="28"/>
          <w:lang w:eastAsia="ru-RU"/>
        </w:rPr>
        <w:t>Задача 12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Выбрать по ГОСТу призматическую шпонку со скругленными то</w:t>
      </w:r>
      <w:r w:rsidRPr="00FD52F2">
        <w:rPr>
          <w:rFonts w:eastAsia="Times New Roman"/>
          <w:color w:val="000000"/>
          <w:sz w:val="28"/>
          <w:szCs w:val="28"/>
          <w:lang w:eastAsia="ru-RU"/>
        </w:rPr>
        <w:t>р</w:t>
      </w:r>
      <w:r w:rsidRPr="00FD52F2">
        <w:rPr>
          <w:rFonts w:eastAsia="Times New Roman"/>
          <w:color w:val="000000"/>
          <w:sz w:val="28"/>
          <w:szCs w:val="28"/>
          <w:lang w:eastAsia="ru-RU"/>
        </w:rPr>
        <w:t>цами для вала диаметром</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(таблица 12). Определить размеры пазов, вычертить поп</w:t>
      </w:r>
      <w:r w:rsidRPr="00FD52F2">
        <w:rPr>
          <w:rFonts w:eastAsia="Times New Roman"/>
          <w:color w:val="000000"/>
          <w:sz w:val="28"/>
          <w:szCs w:val="28"/>
          <w:lang w:eastAsia="ru-RU"/>
        </w:rPr>
        <w:t>е</w:t>
      </w:r>
      <w:r w:rsidRPr="00FD52F2">
        <w:rPr>
          <w:rFonts w:eastAsia="Times New Roman"/>
          <w:color w:val="000000"/>
          <w:sz w:val="28"/>
          <w:szCs w:val="28"/>
          <w:lang w:eastAsia="ru-RU"/>
        </w:rPr>
        <w:t>речное сечение вала со шпонкой (в масштабе 1:1) и дать условное обозначение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по ГОСТу. Определить минимальную длину шпонки для передачи соединением момента </w:t>
      </w:r>
      <w:r w:rsidRPr="00FD52F2">
        <w:rPr>
          <w:rFonts w:eastAsia="Times New Roman"/>
          <w:iCs/>
          <w:color w:val="000000"/>
          <w:sz w:val="28"/>
          <w:szCs w:val="28"/>
          <w:lang w:eastAsia="ru-RU"/>
        </w:rPr>
        <w:t>М</w:t>
      </w:r>
      <w:r w:rsidRPr="00FD52F2">
        <w:rPr>
          <w:rFonts w:eastAsia="Times New Roman"/>
          <w:color w:val="000000"/>
          <w:sz w:val="28"/>
          <w:szCs w:val="28"/>
          <w:lang w:eastAsia="ru-RU"/>
        </w:rPr>
        <w:t>.</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12 -  Исходные данные для задачи 12</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366"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07"/>
      </w:tblGrid>
      <w:tr w:rsidR="00B20F1D" w:rsidRPr="00FD52F2" w:rsidTr="000E435B">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28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c>
          <w:tcPr>
            <w:tcW w:w="3085"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B20F1D" w:rsidRPr="00FD52F2" w:rsidTr="000E435B">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65</w:t>
            </w:r>
          </w:p>
        </w:tc>
      </w:tr>
      <w:tr w:rsidR="00B20F1D" w:rsidRPr="00FD52F2" w:rsidTr="000E435B">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w:t>
            </w:r>
            <w:proofErr w:type="spellStart"/>
            <w:r w:rsidRPr="00FD52F2">
              <w:rPr>
                <w:rFonts w:eastAsia="Times New Roman"/>
                <w:sz w:val="28"/>
                <w:szCs w:val="28"/>
                <w:lang w:eastAsia="ru-RU"/>
              </w:rPr>
              <w:t>Нм</w:t>
            </w:r>
            <w:proofErr w:type="spellEnd"/>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650</w:t>
            </w:r>
          </w:p>
        </w:tc>
      </w:tr>
      <w:tr w:rsidR="00B20F1D" w:rsidRPr="00FD52F2" w:rsidTr="000E435B">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w:t>
            </w:r>
            <w:proofErr w:type="gramStart"/>
            <w:r w:rsidRPr="00FD52F2">
              <w:rPr>
                <w:rFonts w:eastAsia="Times New Roman"/>
                <w:sz w:val="28"/>
                <w:szCs w:val="28"/>
                <w:lang w:eastAsia="ru-RU"/>
              </w:rPr>
              <w:t> </w:t>
            </w:r>
            <w:proofErr w:type="spellStart"/>
            <w:r w:rsidRPr="00FD52F2">
              <w:rPr>
                <w:rFonts w:eastAsia="Times New Roman"/>
                <w:sz w:val="28"/>
                <w:szCs w:val="28"/>
                <w:lang w:eastAsia="ru-RU"/>
              </w:rPr>
              <w:t>С</w:t>
            </w:r>
            <w:proofErr w:type="gramEnd"/>
            <w:r w:rsidRPr="00FD52F2">
              <w:rPr>
                <w:rFonts w:eastAsia="Times New Roman"/>
                <w:sz w:val="28"/>
                <w:szCs w:val="28"/>
                <w:lang w:eastAsia="ru-RU"/>
              </w:rPr>
              <w:t>т.3</w:t>
            </w:r>
            <w:proofErr w:type="spellEnd"/>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50</w:t>
            </w:r>
          </w:p>
        </w:tc>
      </w:tr>
    </w:tbl>
    <w:p w:rsidR="00B20F1D" w:rsidRDefault="00B20F1D" w:rsidP="00B20F1D">
      <w:pPr>
        <w:spacing w:after="0" w:line="240" w:lineRule="auto"/>
        <w:ind w:firstLine="709"/>
        <w:jc w:val="both"/>
        <w:outlineLvl w:val="7"/>
        <w:rPr>
          <w:rFonts w:eastAsia="Times New Roman"/>
          <w:b/>
          <w:bCs/>
          <w:iCs/>
          <w:color w:val="000000"/>
          <w:sz w:val="28"/>
          <w:szCs w:val="28"/>
          <w:lang w:eastAsia="ru-RU"/>
        </w:rPr>
      </w:pPr>
    </w:p>
    <w:p w:rsidR="00B20F1D" w:rsidRDefault="00B20F1D" w:rsidP="00B20F1D">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соединена с валом призматической шпонкой (</w:t>
      </w:r>
      <w:proofErr w:type="spellStart"/>
      <w:r w:rsidRPr="00FD52F2">
        <w:rPr>
          <w:rFonts w:eastAsia="Times New Roman"/>
          <w:color w:val="000000"/>
          <w:sz w:val="28"/>
          <w:szCs w:val="28"/>
          <w:lang w:eastAsia="ru-RU"/>
        </w:rPr>
        <w:t>Рисунок12</w:t>
      </w:r>
      <w:proofErr w:type="spellEnd"/>
      <w:r w:rsidRPr="00FD52F2">
        <w:rPr>
          <w:rFonts w:eastAsia="Times New Roman"/>
          <w:color w:val="000000"/>
          <w:sz w:val="28"/>
          <w:szCs w:val="28"/>
          <w:lang w:eastAsia="ru-RU"/>
        </w:rPr>
        <w:t xml:space="preserve">, таблица 13). Материал шестерни – текстолит марки </w:t>
      </w:r>
      <w:proofErr w:type="spellStart"/>
      <w:r w:rsidRPr="00FD52F2">
        <w:rPr>
          <w:rFonts w:eastAsia="Times New Roman"/>
          <w:color w:val="000000"/>
          <w:sz w:val="28"/>
          <w:szCs w:val="28"/>
          <w:lang w:eastAsia="ru-RU"/>
        </w:rPr>
        <w:t>ПТ</w:t>
      </w:r>
      <w:proofErr w:type="spellEnd"/>
      <w:r w:rsidRPr="00FD52F2">
        <w:rPr>
          <w:rFonts w:eastAsia="Times New Roman"/>
          <w:color w:val="000000"/>
          <w:sz w:val="28"/>
          <w:szCs w:val="28"/>
          <w:lang w:eastAsia="ru-RU"/>
        </w:rPr>
        <w:t>-1. Подобрать размеры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и определить, какую мощность может выдержать шпоночное соединение при чи</w:t>
      </w:r>
      <w:r w:rsidRPr="00FD52F2">
        <w:rPr>
          <w:rFonts w:eastAsia="Times New Roman"/>
          <w:color w:val="000000"/>
          <w:sz w:val="28"/>
          <w:szCs w:val="28"/>
          <w:lang w:eastAsia="ru-RU"/>
        </w:rPr>
        <w:t>с</w:t>
      </w:r>
      <w:r w:rsidRPr="00FD52F2">
        <w:rPr>
          <w:rFonts w:eastAsia="Times New Roman"/>
          <w:color w:val="000000"/>
          <w:sz w:val="28"/>
          <w:szCs w:val="28"/>
          <w:lang w:eastAsia="ru-RU"/>
        </w:rPr>
        <w:t>ле оборотов вала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B20F1D" w:rsidRPr="00FD52F2" w:rsidRDefault="00B20F1D"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6" type="#_x0000_t75" alt="Описание: http://www.detalmach.ru/kontrol8.files/image024.jpg" style="width:129.05pt;height:135.6pt;visibility:visible">
            <v:imagedata r:id="rId46" o:title="image024"/>
          </v:shape>
        </w:pict>
      </w:r>
    </w:p>
    <w:p w:rsidR="00B20F1D" w:rsidRDefault="00B20F1D" w:rsidP="00B20F1D">
      <w:pPr>
        <w:spacing w:after="0" w:line="240" w:lineRule="auto"/>
        <w:ind w:firstLine="709"/>
        <w:jc w:val="both"/>
        <w:rPr>
          <w:rFonts w:eastAsia="Times New Roman"/>
          <w:bCs/>
          <w:color w:val="000000"/>
          <w:sz w:val="28"/>
          <w:szCs w:val="28"/>
          <w:lang w:eastAsia="ru-RU"/>
        </w:rPr>
      </w:pPr>
    </w:p>
    <w:p w:rsidR="00B20F1D" w:rsidRPr="00544FB5" w:rsidRDefault="00B20F1D" w:rsidP="00B20F1D">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12 - Шпоночное соединение шестерни с валом</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13</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093"/>
        <w:gridCol w:w="876"/>
        <w:gridCol w:w="810"/>
        <w:gridCol w:w="810"/>
        <w:gridCol w:w="810"/>
        <w:gridCol w:w="810"/>
        <w:gridCol w:w="810"/>
        <w:gridCol w:w="810"/>
        <w:gridCol w:w="928"/>
        <w:gridCol w:w="928"/>
        <w:gridCol w:w="810"/>
      </w:tblGrid>
      <w:tr w:rsidR="00B20F1D" w:rsidRPr="00FD52F2" w:rsidTr="000E435B">
        <w:tc>
          <w:tcPr>
            <w:tcW w:w="20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40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c>
          <w:tcPr>
            <w:tcW w:w="2093"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B20F1D" w:rsidRPr="00FD52F2" w:rsidTr="000E435B">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w:t>
            </w:r>
            <w:proofErr w:type="gramStart"/>
            <w:r w:rsidRPr="00FD52F2">
              <w:rPr>
                <w:rFonts w:eastAsia="Times New Roman"/>
                <w:sz w:val="28"/>
                <w:szCs w:val="28"/>
                <w:lang w:eastAsia="ru-RU"/>
              </w:rPr>
              <w:t>мм</w:t>
            </w:r>
            <w:proofErr w:type="gramEnd"/>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r>
      <w:tr w:rsidR="00B20F1D" w:rsidRPr="00FD52F2" w:rsidTr="000E435B">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65</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75</w:t>
            </w:r>
          </w:p>
        </w:tc>
      </w:tr>
      <w:tr w:rsidR="00B20F1D" w:rsidRPr="00FD52F2" w:rsidTr="000E435B">
        <w:trPr>
          <w:trHeight w:val="279"/>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600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250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280</w:t>
            </w:r>
          </w:p>
        </w:tc>
      </w:tr>
    </w:tbl>
    <w:p w:rsidR="00B20F1D" w:rsidRDefault="00B20F1D" w:rsidP="00B20F1D">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Pr="00FD52F2" w:rsidRDefault="00B20F1D" w:rsidP="00B20F1D">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установлена на сегмен</w:t>
      </w:r>
      <w:r w:rsidRPr="00FD52F2">
        <w:rPr>
          <w:rFonts w:eastAsia="Times New Roman"/>
          <w:color w:val="000000"/>
          <w:sz w:val="28"/>
          <w:szCs w:val="28"/>
          <w:lang w:eastAsia="ru-RU"/>
        </w:rPr>
        <w:t>т</w:t>
      </w:r>
      <w:r w:rsidRPr="00FD52F2">
        <w:rPr>
          <w:rFonts w:eastAsia="Times New Roman"/>
          <w:color w:val="000000"/>
          <w:sz w:val="28"/>
          <w:szCs w:val="28"/>
          <w:lang w:eastAsia="ru-RU"/>
        </w:rPr>
        <w:t>ных шпонках (</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13, таблица 14). Подобрать шпонки и определить наибольшую длину втулки. Материал вала и шпонки Сталь 45.</w:t>
      </w:r>
    </w:p>
    <w:p w:rsidR="00B20F1D" w:rsidRPr="00FD52F2" w:rsidRDefault="00B20F1D" w:rsidP="00B20F1D">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Pr="00FD52F2" w:rsidRDefault="00B20F1D"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lastRenderedPageBreak/>
        <w:pict>
          <v:shape id="_x0000_i1067" type="#_x0000_t75" alt="Описание: http://www.detalmach.ru/kontrol8.files/image026.jpg" style="width:218.8pt;height:132.8pt;visibility:visible">
            <v:imagedata r:id="rId47" o:title="image026"/>
          </v:shape>
        </w:pict>
      </w:r>
    </w:p>
    <w:p w:rsidR="00B20F1D" w:rsidRPr="00FD52F2" w:rsidRDefault="00B20F1D" w:rsidP="00B20F1D">
      <w:pPr>
        <w:spacing w:after="0" w:line="240" w:lineRule="auto"/>
        <w:jc w:val="both"/>
        <w:rPr>
          <w:rFonts w:eastAsia="Times New Roman"/>
          <w:b/>
          <w:bCs/>
          <w:color w:val="000000"/>
          <w:sz w:val="28"/>
          <w:szCs w:val="28"/>
          <w:lang w:eastAsia="ru-RU"/>
        </w:rPr>
      </w:pPr>
    </w:p>
    <w:p w:rsidR="00B20F1D" w:rsidRPr="00544FB5" w:rsidRDefault="00B20F1D" w:rsidP="00B20F1D">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13 - Сегментные шпонки для втулочной муфты</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14 - Исходные данные для задачи 14</w:t>
      </w:r>
    </w:p>
    <w:p w:rsidR="00B20F1D" w:rsidRPr="00FD52F2" w:rsidRDefault="00B20F1D" w:rsidP="00B20F1D">
      <w:pPr>
        <w:spacing w:after="0" w:line="240" w:lineRule="auto"/>
        <w:ind w:firstLine="851"/>
        <w:jc w:val="both"/>
        <w:rPr>
          <w:rFonts w:eastAsia="Times New Roman"/>
          <w:color w:val="000000"/>
          <w:sz w:val="28"/>
          <w:szCs w:val="28"/>
          <w:lang w:eastAsia="ru-RU"/>
        </w:rPr>
      </w:pPr>
    </w:p>
    <w:tbl>
      <w:tblPr>
        <w:tblW w:w="10634" w:type="dxa"/>
        <w:jc w:val="center"/>
        <w:tblInd w:w="250" w:type="dxa"/>
        <w:tblCellMar>
          <w:left w:w="0" w:type="dxa"/>
          <w:right w:w="0" w:type="dxa"/>
        </w:tblCellMar>
        <w:tblLook w:val="04A0" w:firstRow="1" w:lastRow="0" w:firstColumn="1" w:lastColumn="0" w:noHBand="0" w:noVBand="1"/>
      </w:tblPr>
      <w:tblGrid>
        <w:gridCol w:w="1390"/>
        <w:gridCol w:w="636"/>
        <w:gridCol w:w="636"/>
        <w:gridCol w:w="636"/>
        <w:gridCol w:w="636"/>
        <w:gridCol w:w="636"/>
        <w:gridCol w:w="636"/>
        <w:gridCol w:w="636"/>
        <w:gridCol w:w="1780"/>
        <w:gridCol w:w="1506"/>
        <w:gridCol w:w="1506"/>
      </w:tblGrid>
      <w:tr w:rsidR="00B20F1D" w:rsidRPr="00FD52F2" w:rsidTr="000E435B">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92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7</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9</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B20F1D" w:rsidRPr="00FD52F2" w:rsidTr="000E435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3,5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4,5</w:t>
            </w:r>
          </w:p>
        </w:tc>
      </w:tr>
      <w:tr w:rsidR="00B20F1D" w:rsidRPr="00FD52F2" w:rsidTr="000E435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140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400</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r>
      <w:tr w:rsidR="00B20F1D" w:rsidRPr="00FD52F2" w:rsidTr="000E435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30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65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70</w:t>
            </w:r>
          </w:p>
        </w:tc>
      </w:tr>
      <w:tr w:rsidR="00B20F1D" w:rsidRPr="00FD52F2" w:rsidTr="000E435B">
        <w:trPr>
          <w:trHeight w:val="27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Материал втулки</w:t>
            </w:r>
          </w:p>
        </w:tc>
        <w:tc>
          <w:tcPr>
            <w:tcW w:w="2535"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w:t>
            </w:r>
            <w:proofErr w:type="gramStart"/>
            <w:r w:rsidRPr="00FD52F2">
              <w:rPr>
                <w:rFonts w:eastAsia="Times New Roman"/>
                <w:sz w:val="28"/>
                <w:szCs w:val="28"/>
                <w:lang w:eastAsia="ru-RU"/>
              </w:rPr>
              <w:t> </w:t>
            </w:r>
            <w:proofErr w:type="spellStart"/>
            <w:r w:rsidRPr="00FD52F2">
              <w:rPr>
                <w:rFonts w:eastAsia="Times New Roman"/>
                <w:sz w:val="28"/>
                <w:szCs w:val="28"/>
                <w:lang w:eastAsia="ru-RU"/>
              </w:rPr>
              <w:t>С</w:t>
            </w:r>
            <w:proofErr w:type="gramEnd"/>
            <w:r w:rsidRPr="00FD52F2">
              <w:rPr>
                <w:rFonts w:eastAsia="Times New Roman"/>
                <w:sz w:val="28"/>
                <w:szCs w:val="28"/>
                <w:lang w:eastAsia="ru-RU"/>
              </w:rPr>
              <w:t>т.6</w:t>
            </w:r>
            <w:proofErr w:type="spellEnd"/>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w:t>
            </w:r>
            <w:proofErr w:type="gramStart"/>
            <w:r w:rsidRPr="00FD52F2">
              <w:rPr>
                <w:rFonts w:eastAsia="Times New Roman"/>
                <w:sz w:val="28"/>
                <w:szCs w:val="28"/>
                <w:lang w:eastAsia="ru-RU"/>
              </w:rPr>
              <w:t> </w:t>
            </w:r>
            <w:proofErr w:type="spellStart"/>
            <w:r w:rsidRPr="00FD52F2">
              <w:rPr>
                <w:rFonts w:eastAsia="Times New Roman"/>
                <w:sz w:val="28"/>
                <w:szCs w:val="28"/>
                <w:lang w:eastAsia="ru-RU"/>
              </w:rPr>
              <w:t>С</w:t>
            </w:r>
            <w:proofErr w:type="gramEnd"/>
            <w:r w:rsidRPr="00FD52F2">
              <w:rPr>
                <w:rFonts w:eastAsia="Times New Roman"/>
                <w:sz w:val="28"/>
                <w:szCs w:val="28"/>
                <w:lang w:eastAsia="ru-RU"/>
              </w:rPr>
              <w:t>т.3</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w:t>
            </w:r>
            <w:proofErr w:type="gramStart"/>
            <w:r w:rsidRPr="00FD52F2">
              <w:rPr>
                <w:rFonts w:eastAsia="Times New Roman"/>
                <w:sz w:val="28"/>
                <w:szCs w:val="28"/>
                <w:lang w:eastAsia="ru-RU"/>
              </w:rPr>
              <w:t> </w:t>
            </w:r>
            <w:proofErr w:type="spellStart"/>
            <w:r w:rsidRPr="00FD52F2">
              <w:rPr>
                <w:rFonts w:eastAsia="Times New Roman"/>
                <w:sz w:val="28"/>
                <w:szCs w:val="28"/>
                <w:lang w:eastAsia="ru-RU"/>
              </w:rPr>
              <w:t>С</w:t>
            </w:r>
            <w:proofErr w:type="gramEnd"/>
            <w:r w:rsidRPr="00FD52F2">
              <w:rPr>
                <w:rFonts w:eastAsia="Times New Roman"/>
                <w:sz w:val="28"/>
                <w:szCs w:val="28"/>
                <w:lang w:eastAsia="ru-RU"/>
              </w:rPr>
              <w:t>т.2</w:t>
            </w:r>
            <w:proofErr w:type="spellEnd"/>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w:t>
            </w:r>
            <w:proofErr w:type="gramStart"/>
            <w:r w:rsidRPr="00FD52F2">
              <w:rPr>
                <w:rFonts w:eastAsia="Times New Roman"/>
                <w:sz w:val="28"/>
                <w:szCs w:val="28"/>
                <w:lang w:eastAsia="ru-RU"/>
              </w:rPr>
              <w:t> </w:t>
            </w:r>
            <w:proofErr w:type="spellStart"/>
            <w:r w:rsidRPr="00FD52F2">
              <w:rPr>
                <w:rFonts w:eastAsia="Times New Roman"/>
                <w:sz w:val="28"/>
                <w:szCs w:val="28"/>
                <w:lang w:eastAsia="ru-RU"/>
              </w:rPr>
              <w:t>С</w:t>
            </w:r>
            <w:proofErr w:type="gramEnd"/>
            <w:r w:rsidRPr="00FD52F2">
              <w:rPr>
                <w:rFonts w:eastAsia="Times New Roman"/>
                <w:sz w:val="28"/>
                <w:szCs w:val="28"/>
                <w:lang w:eastAsia="ru-RU"/>
              </w:rPr>
              <w:t>т.6</w:t>
            </w:r>
            <w:proofErr w:type="spellEnd"/>
          </w:p>
        </w:tc>
      </w:tr>
    </w:tbl>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Шкив клиноременной передачи соединен с валом клиновой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кой и передает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w:t>
      </w:r>
      <w:proofErr w:type="spellStart"/>
      <w:r w:rsidRPr="00FD52F2">
        <w:rPr>
          <w:rFonts w:eastAsia="Times New Roman"/>
          <w:color w:val="000000"/>
          <w:sz w:val="28"/>
          <w:szCs w:val="28"/>
          <w:lang w:eastAsia="ru-RU"/>
        </w:rPr>
        <w:t>Рисунок14</w:t>
      </w:r>
      <w:proofErr w:type="spellEnd"/>
      <w:r w:rsidRPr="00FD52F2">
        <w:rPr>
          <w:rFonts w:eastAsia="Times New Roman"/>
          <w:color w:val="000000"/>
          <w:sz w:val="28"/>
          <w:szCs w:val="28"/>
          <w:lang w:eastAsia="ru-RU"/>
        </w:rPr>
        <w:t>, таблица 15). Подобрать размеры шпонки и определить необходимую длину ступицы шкива.</w:t>
      </w:r>
    </w:p>
    <w:p w:rsidR="00B20F1D" w:rsidRPr="00FD52F2" w:rsidRDefault="00B20F1D" w:rsidP="00B20F1D">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Pr="00FD52F2" w:rsidRDefault="00B20F1D" w:rsidP="00B20F1D">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8" type="#_x0000_t75" alt="Описание: http://www.detalmach.ru/kontrol8.files/image028.jpg" style="width:145.85pt;height:158.95pt;visibility:visible">
            <v:imagedata r:id="rId48" o:title="image028"/>
          </v:shape>
        </w:pict>
      </w:r>
    </w:p>
    <w:p w:rsidR="00B20F1D" w:rsidRDefault="00B20F1D" w:rsidP="00B20F1D">
      <w:pPr>
        <w:spacing w:after="0" w:line="240" w:lineRule="auto"/>
        <w:jc w:val="both"/>
        <w:rPr>
          <w:rFonts w:eastAsia="Times New Roman"/>
          <w:bCs/>
          <w:color w:val="000000"/>
          <w:sz w:val="28"/>
          <w:szCs w:val="28"/>
          <w:lang w:eastAsia="ru-RU"/>
        </w:rPr>
      </w:pPr>
      <w:r w:rsidRPr="00544FB5">
        <w:rPr>
          <w:rFonts w:eastAsia="Times New Roman"/>
          <w:bCs/>
          <w:color w:val="000000"/>
          <w:sz w:val="28"/>
          <w:szCs w:val="28"/>
          <w:lang w:eastAsia="ru-RU"/>
        </w:rPr>
        <w:t xml:space="preserve"> </w:t>
      </w:r>
    </w:p>
    <w:p w:rsidR="00B20F1D" w:rsidRPr="00544FB5" w:rsidRDefault="00B20F1D" w:rsidP="00B20F1D">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14 - Шпоночное соединение шкива с валом</w:t>
      </w:r>
    </w:p>
    <w:p w:rsidR="00B20F1D" w:rsidRDefault="00B20F1D" w:rsidP="00B20F1D">
      <w:pPr>
        <w:spacing w:after="0" w:line="240" w:lineRule="auto"/>
        <w:ind w:firstLine="709"/>
        <w:jc w:val="both"/>
        <w:rPr>
          <w:rFonts w:eastAsia="Times New Roman"/>
          <w:color w:val="000000"/>
          <w:sz w:val="28"/>
          <w:szCs w:val="28"/>
          <w:lang w:eastAsia="ru-RU"/>
        </w:rPr>
      </w:pP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15</w:t>
      </w:r>
    </w:p>
    <w:tbl>
      <w:tblPr>
        <w:tblW w:w="10594" w:type="dxa"/>
        <w:tblCellMar>
          <w:left w:w="0" w:type="dxa"/>
          <w:right w:w="0" w:type="dxa"/>
        </w:tblCellMar>
        <w:tblLook w:val="04A0" w:firstRow="1" w:lastRow="0" w:firstColumn="1" w:lastColumn="0" w:noHBand="0" w:noVBand="1"/>
      </w:tblPr>
      <w:tblGrid>
        <w:gridCol w:w="2802"/>
        <w:gridCol w:w="704"/>
        <w:gridCol w:w="851"/>
        <w:gridCol w:w="681"/>
        <w:gridCol w:w="878"/>
        <w:gridCol w:w="851"/>
        <w:gridCol w:w="708"/>
        <w:gridCol w:w="851"/>
        <w:gridCol w:w="709"/>
        <w:gridCol w:w="850"/>
        <w:gridCol w:w="709"/>
      </w:tblGrid>
      <w:tr w:rsidR="00B20F1D" w:rsidRPr="00FD52F2" w:rsidTr="000E435B">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79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c>
          <w:tcPr>
            <w:tcW w:w="2802"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eastAsia="ru-RU"/>
              </w:rPr>
              <w:t>М</w:t>
            </w:r>
            <w:r w:rsidRPr="00FD52F2">
              <w:rPr>
                <w:rFonts w:eastAsia="Times New Roman"/>
                <w:sz w:val="28"/>
                <w:szCs w:val="28"/>
                <w:lang w:eastAsia="ru-RU"/>
              </w:rPr>
              <w:t>, </w:t>
            </w:r>
            <w:proofErr w:type="spellStart"/>
            <w:r w:rsidRPr="00FD52F2">
              <w:rPr>
                <w:rFonts w:eastAsia="Times New Roman"/>
                <w:sz w:val="28"/>
                <w:szCs w:val="28"/>
                <w:lang w:eastAsia="ru-RU"/>
              </w:rPr>
              <w:t>нм</w:t>
            </w:r>
            <w:proofErr w:type="spellEnd"/>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120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шкива</w:t>
            </w:r>
          </w:p>
        </w:tc>
        <w:tc>
          <w:tcPr>
            <w:tcW w:w="223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3288"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xml:space="preserve">Текстолит </w:t>
            </w:r>
            <w:proofErr w:type="spellStart"/>
            <w:r w:rsidRPr="00FD52F2">
              <w:rPr>
                <w:rFonts w:eastAsia="Times New Roman"/>
                <w:sz w:val="28"/>
                <w:szCs w:val="28"/>
                <w:lang w:eastAsia="ru-RU"/>
              </w:rPr>
              <w:t>ПТ</w:t>
            </w:r>
            <w:proofErr w:type="spellEnd"/>
            <w:r w:rsidRPr="00FD52F2">
              <w:rPr>
                <w:rFonts w:eastAsia="Times New Roman"/>
                <w:sz w:val="28"/>
                <w:szCs w:val="28"/>
                <w:lang w:eastAsia="ru-RU"/>
              </w:rPr>
              <w:t>-1</w:t>
            </w:r>
          </w:p>
        </w:tc>
        <w:tc>
          <w:tcPr>
            <w:tcW w:w="226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w:t>
            </w:r>
            <w:proofErr w:type="gramStart"/>
            <w:r w:rsidRPr="00FD52F2">
              <w:rPr>
                <w:rFonts w:eastAsia="Times New Roman"/>
                <w:sz w:val="28"/>
                <w:szCs w:val="28"/>
                <w:lang w:eastAsia="ru-RU"/>
              </w:rPr>
              <w:t> </w:t>
            </w:r>
            <w:proofErr w:type="spellStart"/>
            <w:r w:rsidRPr="00FD52F2">
              <w:rPr>
                <w:rFonts w:eastAsia="Times New Roman"/>
                <w:sz w:val="28"/>
                <w:szCs w:val="28"/>
                <w:lang w:eastAsia="ru-RU"/>
              </w:rPr>
              <w:t>С</w:t>
            </w:r>
            <w:proofErr w:type="gramEnd"/>
            <w:r w:rsidRPr="00FD52F2">
              <w:rPr>
                <w:rFonts w:eastAsia="Times New Roman"/>
                <w:sz w:val="28"/>
                <w:szCs w:val="28"/>
                <w:lang w:eastAsia="ru-RU"/>
              </w:rPr>
              <w:t>т.3</w:t>
            </w:r>
            <w:proofErr w:type="spellEnd"/>
          </w:p>
        </w:tc>
      </w:tr>
    </w:tbl>
    <w:p w:rsidR="00B20F1D" w:rsidRDefault="00B20F1D" w:rsidP="00B20F1D">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lastRenderedPageBreak/>
        <w:t> </w:t>
      </w:r>
      <w:r w:rsidRPr="00FD52F2">
        <w:rPr>
          <w:rFonts w:eastAsia="Times New Roman"/>
          <w:b/>
          <w:bCs/>
          <w:iCs/>
          <w:color w:val="000000"/>
          <w:sz w:val="28"/>
          <w:szCs w:val="28"/>
          <w:lang w:eastAsia="ru-RU"/>
        </w:rPr>
        <w:t>Задача 16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коробки передач установлена на зубчатом (шлицевом) валике диаметром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w:t>
      </w:r>
      <w:proofErr w:type="spellStart"/>
      <w:r w:rsidRPr="00FD52F2">
        <w:rPr>
          <w:rFonts w:eastAsia="Times New Roman"/>
          <w:color w:val="000000"/>
          <w:sz w:val="28"/>
          <w:szCs w:val="28"/>
          <w:lang w:eastAsia="ru-RU"/>
        </w:rPr>
        <w:t>Рисунок15</w:t>
      </w:r>
      <w:proofErr w:type="spellEnd"/>
      <w:r w:rsidRPr="00FD52F2">
        <w:rPr>
          <w:rFonts w:eastAsia="Times New Roman"/>
          <w:color w:val="000000"/>
          <w:sz w:val="28"/>
          <w:szCs w:val="28"/>
          <w:lang w:eastAsia="ru-RU"/>
        </w:rPr>
        <w:t>, таблица 16). Определить число и размер шлицов и проверить соединение на прочность. Мощность, передаваемая шестерни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 число оборотов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B20F1D" w:rsidRPr="00FD52F2" w:rsidRDefault="00B20F1D"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9" type="#_x0000_t75" alt="Описание: http://www.detalmach.ru/kontrol8.files/image030.jpg" style="width:227.2pt;height:2in;visibility:visible">
            <v:imagedata r:id="rId49" o:title="image030"/>
          </v:shape>
        </w:pict>
      </w:r>
    </w:p>
    <w:p w:rsidR="00B20F1D" w:rsidRDefault="00B20F1D" w:rsidP="00B20F1D">
      <w:pPr>
        <w:spacing w:after="0" w:line="240" w:lineRule="auto"/>
        <w:ind w:firstLine="709"/>
        <w:jc w:val="both"/>
        <w:rPr>
          <w:rFonts w:eastAsia="Times New Roman"/>
          <w:bCs/>
          <w:color w:val="000000"/>
          <w:sz w:val="28"/>
          <w:szCs w:val="28"/>
          <w:lang w:eastAsia="ru-RU"/>
        </w:rPr>
      </w:pPr>
    </w:p>
    <w:p w:rsidR="00B20F1D" w:rsidRPr="00720AB2" w:rsidRDefault="00B20F1D" w:rsidP="00B20F1D">
      <w:pPr>
        <w:spacing w:after="0" w:line="240" w:lineRule="auto"/>
        <w:ind w:firstLine="709"/>
        <w:jc w:val="both"/>
        <w:rPr>
          <w:rFonts w:eastAsia="Times New Roman"/>
          <w:color w:val="000000"/>
          <w:sz w:val="28"/>
          <w:szCs w:val="28"/>
          <w:lang w:eastAsia="ru-RU"/>
        </w:rPr>
      </w:pPr>
      <w:r w:rsidRPr="00720AB2">
        <w:rPr>
          <w:rFonts w:eastAsia="Times New Roman"/>
          <w:bCs/>
          <w:color w:val="000000"/>
          <w:sz w:val="28"/>
          <w:szCs w:val="28"/>
          <w:lang w:eastAsia="ru-RU"/>
        </w:rPr>
        <w:t>Рисунок 15 -  Шлицевое соединение вала с шестерней</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16</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16</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73" w:type="dxa"/>
        <w:tblCellMar>
          <w:left w:w="0" w:type="dxa"/>
          <w:right w:w="0" w:type="dxa"/>
        </w:tblCellMar>
        <w:tblLook w:val="04A0" w:firstRow="1" w:lastRow="0" w:firstColumn="1" w:lastColumn="0" w:noHBand="0" w:noVBand="1"/>
      </w:tblPr>
      <w:tblGrid>
        <w:gridCol w:w="2376"/>
        <w:gridCol w:w="876"/>
        <w:gridCol w:w="810"/>
        <w:gridCol w:w="810"/>
        <w:gridCol w:w="810"/>
        <w:gridCol w:w="810"/>
        <w:gridCol w:w="810"/>
        <w:gridCol w:w="810"/>
        <w:gridCol w:w="801"/>
        <w:gridCol w:w="851"/>
        <w:gridCol w:w="709"/>
      </w:tblGrid>
      <w:tr w:rsidR="00B20F1D" w:rsidRPr="00FD52F2" w:rsidTr="000E435B">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097"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c>
          <w:tcPr>
            <w:tcW w:w="2376"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B20F1D" w:rsidRPr="00FD52F2" w:rsidTr="000E435B">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r>
      <w:tr w:rsidR="00B20F1D" w:rsidRPr="00FD52F2" w:rsidTr="000E435B">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200</w:t>
            </w:r>
          </w:p>
        </w:tc>
      </w:tr>
      <w:tr w:rsidR="00B20F1D" w:rsidRPr="00FD52F2" w:rsidTr="000E435B">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r>
      <w:tr w:rsidR="00B20F1D" w:rsidRPr="00FD52F2" w:rsidTr="000E435B">
        <w:trPr>
          <w:trHeight w:val="279"/>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w:t>
            </w:r>
            <w:proofErr w:type="gramStart"/>
            <w:r w:rsidRPr="00FD52F2">
              <w:rPr>
                <w:rFonts w:eastAsia="Times New Roman"/>
                <w:sz w:val="28"/>
                <w:szCs w:val="28"/>
                <w:lang w:eastAsia="ru-RU"/>
              </w:rPr>
              <w:t>мм</w:t>
            </w:r>
            <w:proofErr w:type="gramEnd"/>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80</w:t>
            </w:r>
          </w:p>
        </w:tc>
      </w:tr>
    </w:tbl>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соединяется с валиком зубчатым (шлиц</w:t>
      </w:r>
      <w:r w:rsidRPr="00FD52F2">
        <w:rPr>
          <w:rFonts w:eastAsia="Times New Roman"/>
          <w:color w:val="000000"/>
          <w:sz w:val="28"/>
          <w:szCs w:val="28"/>
          <w:lang w:eastAsia="ru-RU"/>
        </w:rPr>
        <w:t>е</w:t>
      </w:r>
      <w:r w:rsidRPr="00FD52F2">
        <w:rPr>
          <w:rFonts w:eastAsia="Times New Roman"/>
          <w:color w:val="000000"/>
          <w:sz w:val="28"/>
          <w:szCs w:val="28"/>
          <w:lang w:eastAsia="ru-RU"/>
        </w:rPr>
        <w:t>вым) </w:t>
      </w:r>
      <w:proofErr w:type="spellStart"/>
      <w:r w:rsidRPr="00FD52F2">
        <w:rPr>
          <w:rFonts w:eastAsia="Times New Roman"/>
          <w:color w:val="000000"/>
          <w:sz w:val="28"/>
          <w:szCs w:val="28"/>
          <w:lang w:eastAsia="ru-RU"/>
        </w:rPr>
        <w:t>прямобочным</w:t>
      </w:r>
      <w:proofErr w:type="spellEnd"/>
      <w:r w:rsidRPr="00FD52F2">
        <w:rPr>
          <w:rFonts w:eastAsia="Times New Roman"/>
          <w:color w:val="000000"/>
          <w:sz w:val="28"/>
          <w:szCs w:val="28"/>
          <w:lang w:eastAsia="ru-RU"/>
        </w:rPr>
        <w:t> соединением (таблица 17). Передаваемый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Определить необходимую длину ступицы блока шестерен. Опред</w:t>
      </w:r>
      <w:r w:rsidRPr="00FD52F2">
        <w:rPr>
          <w:rFonts w:eastAsia="Times New Roman"/>
          <w:color w:val="000000"/>
          <w:sz w:val="28"/>
          <w:szCs w:val="28"/>
          <w:lang w:eastAsia="ru-RU"/>
        </w:rPr>
        <w:t>е</w:t>
      </w:r>
      <w:r w:rsidRPr="00FD52F2">
        <w:rPr>
          <w:rFonts w:eastAsia="Times New Roman"/>
          <w:color w:val="000000"/>
          <w:sz w:val="28"/>
          <w:szCs w:val="28"/>
          <w:lang w:eastAsia="ru-RU"/>
        </w:rPr>
        <w:t>лить, как изменится длина ступицы блока, если перейти от соединения легкой с</w:t>
      </w:r>
      <w:r w:rsidRPr="00FD52F2">
        <w:rPr>
          <w:rFonts w:eastAsia="Times New Roman"/>
          <w:color w:val="000000"/>
          <w:sz w:val="28"/>
          <w:szCs w:val="28"/>
          <w:lang w:eastAsia="ru-RU"/>
        </w:rPr>
        <w:t>е</w:t>
      </w:r>
      <w:r w:rsidRPr="00FD52F2">
        <w:rPr>
          <w:rFonts w:eastAsia="Times New Roman"/>
          <w:color w:val="000000"/>
          <w:sz w:val="28"/>
          <w:szCs w:val="28"/>
          <w:lang w:eastAsia="ru-RU"/>
        </w:rPr>
        <w:t>рии </w:t>
      </w:r>
      <w:proofErr w:type="gramStart"/>
      <w:r w:rsidRPr="00FD52F2">
        <w:rPr>
          <w:rFonts w:eastAsia="Times New Roman"/>
          <w:color w:val="000000"/>
          <w:sz w:val="28"/>
          <w:szCs w:val="28"/>
          <w:lang w:eastAsia="ru-RU"/>
        </w:rPr>
        <w:t>к</w:t>
      </w:r>
      <w:proofErr w:type="gramEnd"/>
      <w:r w:rsidRPr="00FD52F2">
        <w:rPr>
          <w:rFonts w:eastAsia="Times New Roman"/>
          <w:color w:val="000000"/>
          <w:sz w:val="28"/>
          <w:szCs w:val="28"/>
          <w:lang w:eastAsia="ru-RU"/>
        </w:rPr>
        <w:t> средней.</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17 -  Исходные данные для задачи 17</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35"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76"/>
      </w:tblGrid>
      <w:tr w:rsidR="00B20F1D" w:rsidRPr="00FD52F2" w:rsidTr="000E435B">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c>
          <w:tcPr>
            <w:tcW w:w="3085"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B20F1D" w:rsidRPr="00FD52F2" w:rsidTr="000E435B">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52</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62</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32</w:t>
            </w:r>
          </w:p>
        </w:tc>
      </w:tr>
      <w:tr w:rsidR="00B20F1D" w:rsidRPr="00FD52F2" w:rsidTr="000E435B">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w:t>
            </w:r>
            <w:proofErr w:type="spellStart"/>
            <w:r w:rsidRPr="00FD52F2">
              <w:rPr>
                <w:rFonts w:eastAsia="Times New Roman"/>
                <w:sz w:val="28"/>
                <w:szCs w:val="28"/>
                <w:lang w:eastAsia="ru-RU"/>
              </w:rPr>
              <w:t>нм</w:t>
            </w:r>
            <w:proofErr w:type="spellEnd"/>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1000</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1100</w:t>
            </w:r>
          </w:p>
        </w:tc>
      </w:tr>
      <w:tr w:rsidR="00B20F1D" w:rsidRPr="00FD52F2" w:rsidTr="000E435B">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w:t>
            </w:r>
            <w:proofErr w:type="gramStart"/>
            <w:r w:rsidRPr="00FD52F2">
              <w:rPr>
                <w:rFonts w:eastAsia="Times New Roman"/>
                <w:sz w:val="28"/>
                <w:szCs w:val="28"/>
                <w:lang w:eastAsia="ru-RU"/>
              </w:rPr>
              <w:t> </w:t>
            </w:r>
            <w:proofErr w:type="spellStart"/>
            <w:r w:rsidRPr="00FD52F2">
              <w:rPr>
                <w:rFonts w:eastAsia="Times New Roman"/>
                <w:sz w:val="28"/>
                <w:szCs w:val="28"/>
                <w:lang w:eastAsia="ru-RU"/>
              </w:rPr>
              <w:t>С</w:t>
            </w:r>
            <w:proofErr w:type="gramEnd"/>
            <w:r w:rsidRPr="00FD52F2">
              <w:rPr>
                <w:rFonts w:eastAsia="Times New Roman"/>
                <w:sz w:val="28"/>
                <w:szCs w:val="28"/>
                <w:lang w:eastAsia="ru-RU"/>
              </w:rPr>
              <w:t>т.3</w:t>
            </w:r>
            <w:proofErr w:type="spellEnd"/>
          </w:p>
        </w:tc>
        <w:tc>
          <w:tcPr>
            <w:tcW w:w="247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40</w:t>
            </w:r>
          </w:p>
        </w:tc>
      </w:tr>
    </w:tbl>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Default="00B20F1D" w:rsidP="00B20F1D">
      <w:pPr>
        <w:spacing w:after="0" w:line="240" w:lineRule="auto"/>
        <w:ind w:firstLine="709"/>
        <w:jc w:val="both"/>
        <w:rPr>
          <w:rFonts w:eastAsia="Times New Roman"/>
          <w:b/>
          <w:bCs/>
          <w:iCs/>
          <w:color w:val="000000"/>
          <w:sz w:val="28"/>
          <w:szCs w:val="28"/>
          <w:lang w:eastAsia="ru-RU"/>
        </w:rPr>
      </w:pPr>
      <w:r w:rsidRPr="00FD52F2">
        <w:rPr>
          <w:rFonts w:eastAsia="Times New Roman"/>
          <w:b/>
          <w:bCs/>
          <w:iCs/>
          <w:color w:val="000000"/>
          <w:sz w:val="28"/>
          <w:szCs w:val="28"/>
          <w:lang w:eastAsia="ru-RU"/>
        </w:rPr>
        <w:t> </w:t>
      </w:r>
    </w:p>
    <w:p w:rsidR="00B20F1D" w:rsidRPr="004F3880" w:rsidRDefault="00B20F1D" w:rsidP="00B20F1D">
      <w:pPr>
        <w:pStyle w:val="2"/>
      </w:pPr>
      <w:bookmarkStart w:id="3" w:name="_Toc492329170"/>
      <w:r w:rsidRPr="001535CE">
        <w:lastRenderedPageBreak/>
        <w:t>Блок</w:t>
      </w:r>
      <w:proofErr w:type="gramStart"/>
      <w:r w:rsidRPr="001535CE">
        <w:t xml:space="preserve"> С</w:t>
      </w:r>
      <w:proofErr w:type="gramEnd"/>
      <w:r>
        <w:t xml:space="preserve"> - </w:t>
      </w:r>
      <w:r w:rsidRPr="00092F16">
        <w:t xml:space="preserve">Оценочные средства для диагностирования </w:t>
      </w:r>
      <w:proofErr w:type="spellStart"/>
      <w:r w:rsidRPr="00092F16">
        <w:t>сформированности</w:t>
      </w:r>
      <w:proofErr w:type="spellEnd"/>
      <w:r w:rsidRPr="00092F16">
        <w:t xml:space="preserve"> уровня компетенций – «владеть»</w:t>
      </w:r>
      <w:bookmarkEnd w:id="3"/>
    </w:p>
    <w:p w:rsidR="00B20F1D" w:rsidRDefault="00B20F1D" w:rsidP="00B20F1D">
      <w:pPr>
        <w:spacing w:after="0" w:line="240" w:lineRule="auto"/>
        <w:ind w:firstLine="709"/>
        <w:jc w:val="both"/>
        <w:rPr>
          <w:rFonts w:eastAsia="Times New Roman"/>
          <w:b/>
          <w:sz w:val="28"/>
          <w:szCs w:val="28"/>
        </w:rPr>
      </w:pPr>
    </w:p>
    <w:p w:rsidR="00B20F1D" w:rsidRPr="00B96AE0" w:rsidRDefault="00B20F1D" w:rsidP="00B20F1D">
      <w:pPr>
        <w:spacing w:after="0" w:line="240" w:lineRule="auto"/>
        <w:jc w:val="both"/>
        <w:rPr>
          <w:rFonts w:eastAsia="Times New Roman"/>
          <w:b/>
          <w:sz w:val="28"/>
          <w:szCs w:val="28"/>
        </w:rPr>
      </w:pPr>
      <w:proofErr w:type="spellStart"/>
      <w:r>
        <w:rPr>
          <w:rFonts w:eastAsia="Times New Roman"/>
          <w:b/>
          <w:sz w:val="28"/>
          <w:szCs w:val="28"/>
        </w:rPr>
        <w:t>С.0</w:t>
      </w:r>
      <w:proofErr w:type="spellEnd"/>
      <w:r>
        <w:rPr>
          <w:rFonts w:eastAsia="Times New Roman"/>
          <w:b/>
          <w:sz w:val="28"/>
          <w:szCs w:val="28"/>
        </w:rPr>
        <w:t xml:space="preserve"> </w:t>
      </w:r>
      <w:r w:rsidRPr="00B96AE0">
        <w:rPr>
          <w:rFonts w:eastAsia="Times New Roman"/>
          <w:b/>
          <w:sz w:val="28"/>
          <w:szCs w:val="28"/>
        </w:rPr>
        <w:t>Курсовое проектирование</w:t>
      </w:r>
    </w:p>
    <w:p w:rsidR="00B20F1D" w:rsidRPr="00B96AE0" w:rsidRDefault="00B20F1D" w:rsidP="00B20F1D">
      <w:pPr>
        <w:spacing w:after="0" w:line="240" w:lineRule="auto"/>
        <w:ind w:firstLine="709"/>
        <w:jc w:val="both"/>
        <w:rPr>
          <w:rFonts w:eastAsia="Times New Roman"/>
          <w:b/>
          <w:sz w:val="28"/>
          <w:szCs w:val="28"/>
        </w:rPr>
      </w:pPr>
    </w:p>
    <w:p w:rsidR="00B20F1D" w:rsidRPr="00B96AE0" w:rsidRDefault="00B20F1D" w:rsidP="00B20F1D">
      <w:pPr>
        <w:tabs>
          <w:tab w:val="left" w:pos="993"/>
        </w:tabs>
        <w:spacing w:after="0" w:line="240" w:lineRule="auto"/>
        <w:ind w:firstLine="709"/>
        <w:jc w:val="both"/>
        <w:rPr>
          <w:sz w:val="28"/>
          <w:szCs w:val="28"/>
        </w:rPr>
      </w:pPr>
      <w:r w:rsidRPr="00B96AE0">
        <w:rPr>
          <w:sz w:val="28"/>
          <w:szCs w:val="28"/>
        </w:rPr>
        <w:t>Варианты заданий для выполнения курсового проекта и порядок работы прив</w:t>
      </w:r>
      <w:r w:rsidRPr="00B96AE0">
        <w:rPr>
          <w:sz w:val="28"/>
          <w:szCs w:val="28"/>
        </w:rPr>
        <w:t>е</w:t>
      </w:r>
      <w:r w:rsidRPr="00B96AE0">
        <w:rPr>
          <w:sz w:val="28"/>
          <w:szCs w:val="28"/>
        </w:rPr>
        <w:t>дены в источниках:</w:t>
      </w:r>
    </w:p>
    <w:p w:rsidR="00B20F1D" w:rsidRDefault="00B20F1D" w:rsidP="00B20F1D">
      <w:pPr>
        <w:tabs>
          <w:tab w:val="left" w:pos="993"/>
        </w:tabs>
        <w:spacing w:after="0" w:line="240" w:lineRule="auto"/>
        <w:ind w:firstLine="709"/>
        <w:jc w:val="both"/>
        <w:rPr>
          <w:sz w:val="28"/>
          <w:szCs w:val="28"/>
        </w:rPr>
      </w:pPr>
      <w:r>
        <w:rPr>
          <w:sz w:val="28"/>
          <w:szCs w:val="28"/>
        </w:rPr>
        <w:t>1</w:t>
      </w:r>
      <w:r w:rsidRPr="00BE4F58">
        <w:rPr>
          <w:sz w:val="28"/>
          <w:szCs w:val="28"/>
        </w:rPr>
        <w:tab/>
      </w:r>
      <w:r>
        <w:rPr>
          <w:sz w:val="28"/>
          <w:szCs w:val="28"/>
        </w:rPr>
        <w:t xml:space="preserve">Фролова </w:t>
      </w:r>
      <w:proofErr w:type="spellStart"/>
      <w:r>
        <w:rPr>
          <w:sz w:val="28"/>
          <w:szCs w:val="28"/>
        </w:rPr>
        <w:t>Е.В</w:t>
      </w:r>
      <w:proofErr w:type="spellEnd"/>
      <w:r>
        <w:rPr>
          <w:sz w:val="28"/>
          <w:szCs w:val="28"/>
        </w:rPr>
        <w:t xml:space="preserve">. </w:t>
      </w:r>
      <w:r w:rsidRPr="00B96AE0">
        <w:rPr>
          <w:sz w:val="28"/>
          <w:szCs w:val="28"/>
        </w:rPr>
        <w:t>Детали машин и основы конструирования: методические ук</w:t>
      </w:r>
      <w:r w:rsidRPr="00B96AE0">
        <w:rPr>
          <w:sz w:val="28"/>
          <w:szCs w:val="28"/>
        </w:rPr>
        <w:t>а</w:t>
      </w:r>
      <w:r w:rsidRPr="00B96AE0">
        <w:rPr>
          <w:sz w:val="28"/>
          <w:szCs w:val="28"/>
        </w:rPr>
        <w:t xml:space="preserve">зания по  выполнению курсового проекта. – Бузулук: Бузулукский гуманитарно-технологический институт (филиал) </w:t>
      </w:r>
      <w:proofErr w:type="spellStart"/>
      <w:r w:rsidRPr="00B96AE0">
        <w:rPr>
          <w:sz w:val="28"/>
          <w:szCs w:val="28"/>
        </w:rPr>
        <w:t>ОГУ</w:t>
      </w:r>
      <w:proofErr w:type="spellEnd"/>
      <w:r w:rsidRPr="00B96AE0">
        <w:rPr>
          <w:sz w:val="28"/>
          <w:szCs w:val="28"/>
        </w:rPr>
        <w:t>, 201</w:t>
      </w:r>
      <w:r>
        <w:rPr>
          <w:sz w:val="28"/>
          <w:szCs w:val="28"/>
        </w:rPr>
        <w:t>6</w:t>
      </w:r>
      <w:r w:rsidRPr="00B96AE0">
        <w:rPr>
          <w:sz w:val="28"/>
          <w:szCs w:val="28"/>
        </w:rPr>
        <w:t xml:space="preserve"> – </w:t>
      </w:r>
      <w:r>
        <w:rPr>
          <w:sz w:val="28"/>
          <w:szCs w:val="28"/>
        </w:rPr>
        <w:t>76</w:t>
      </w:r>
      <w:r w:rsidRPr="00B96AE0">
        <w:rPr>
          <w:sz w:val="28"/>
          <w:szCs w:val="28"/>
        </w:rPr>
        <w:t xml:space="preserve"> с.</w:t>
      </w:r>
    </w:p>
    <w:p w:rsidR="00B20F1D" w:rsidRDefault="00B20F1D" w:rsidP="00B20F1D">
      <w:pPr>
        <w:tabs>
          <w:tab w:val="left" w:pos="993"/>
        </w:tabs>
        <w:spacing w:after="0" w:line="240" w:lineRule="auto"/>
        <w:jc w:val="both"/>
        <w:rPr>
          <w:sz w:val="28"/>
          <w:szCs w:val="28"/>
          <w:highlight w:val="yellow"/>
        </w:rPr>
      </w:pPr>
    </w:p>
    <w:p w:rsidR="00B20F1D" w:rsidRDefault="00B20F1D" w:rsidP="00B20F1D">
      <w:pPr>
        <w:tabs>
          <w:tab w:val="left" w:pos="993"/>
        </w:tabs>
        <w:spacing w:after="0" w:line="240" w:lineRule="auto"/>
        <w:jc w:val="both"/>
        <w:rPr>
          <w:b/>
          <w:sz w:val="28"/>
          <w:szCs w:val="28"/>
        </w:rPr>
      </w:pPr>
      <w:proofErr w:type="spellStart"/>
      <w:r w:rsidRPr="00174E28">
        <w:rPr>
          <w:b/>
          <w:sz w:val="28"/>
          <w:szCs w:val="28"/>
        </w:rPr>
        <w:t>С.1</w:t>
      </w:r>
      <w:proofErr w:type="spellEnd"/>
      <w:r w:rsidRPr="00174E28">
        <w:rPr>
          <w:b/>
          <w:sz w:val="28"/>
          <w:szCs w:val="28"/>
        </w:rPr>
        <w:t xml:space="preserve"> </w:t>
      </w:r>
      <w:r>
        <w:rPr>
          <w:b/>
          <w:sz w:val="28"/>
          <w:szCs w:val="28"/>
        </w:rPr>
        <w:t>Примерные задания для выполнения курсового проекта</w:t>
      </w:r>
    </w:p>
    <w:p w:rsidR="00B20F1D" w:rsidRDefault="00B20F1D" w:rsidP="00B20F1D">
      <w:pPr>
        <w:tabs>
          <w:tab w:val="left" w:pos="993"/>
        </w:tabs>
        <w:spacing w:after="0" w:line="240" w:lineRule="auto"/>
        <w:jc w:val="both"/>
        <w:rPr>
          <w:b/>
          <w:sz w:val="28"/>
          <w:szCs w:val="28"/>
        </w:rPr>
      </w:pPr>
    </w:p>
    <w:p w:rsidR="00B20F1D" w:rsidRPr="007737B4" w:rsidRDefault="00B20F1D" w:rsidP="00B20F1D">
      <w:pPr>
        <w:spacing w:after="0" w:line="240" w:lineRule="auto"/>
        <w:rPr>
          <w:rFonts w:eastAsia="Times New Roman"/>
          <w:noProof/>
          <w:sz w:val="28"/>
          <w:szCs w:val="28"/>
          <w:lang w:eastAsia="ru-RU"/>
        </w:rPr>
      </w:pPr>
      <w:r w:rsidRPr="007737B4">
        <w:rPr>
          <w:rFonts w:eastAsia="Times New Roman"/>
          <w:noProof/>
          <w:sz w:val="28"/>
          <w:szCs w:val="28"/>
          <w:lang w:eastAsia="ru-RU"/>
        </w:rPr>
        <w:t>Тема 1 – Проект привода механизма передвижения кран-балки</w: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szCs w:val="24"/>
          <w:lang w:eastAsia="ru-RU"/>
        </w:rPr>
      </w:pPr>
      <w:r>
        <w:rPr>
          <w:rFonts w:eastAsia="Times New Roman"/>
          <w:noProof/>
          <w:szCs w:val="24"/>
          <w:lang w:eastAsia="ru-RU"/>
        </w:rPr>
        <w:pict>
          <v:shape id="Рисунок 1" o:spid="_x0000_i1070" type="#_x0000_t75" style="width:435.75pt;height:232.85pt;visibility:visible">
            <v:imagedata r:id="rId15" o:title="" croptop="20945f" cropbottom="24304f" cropleft="8439f" cropright="870f"/>
          </v:shape>
        </w:pict>
      </w:r>
      <w:r>
        <w:rPr>
          <w:rFonts w:eastAsia="Times New Roman"/>
          <w:noProof/>
          <w:sz w:val="28"/>
          <w:szCs w:val="28"/>
          <w:lang w:eastAsia="ru-RU"/>
        </w:rPr>
        <w:pict>
          <v:shape id="Рисунок 4" o:spid="_x0000_i1071" type="#_x0000_t75" style="width:448.85pt;height:222.55pt;visibility:visible">
            <v:imagedata r:id="rId50" o:title="" croptop="9229f" cropbottom="27952f" cropleft="9735f" cropright="12746f"/>
          </v:shape>
        </w:pict>
      </w: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noProof/>
          <w:sz w:val="28"/>
          <w:szCs w:val="28"/>
          <w:lang w:eastAsia="ru-RU"/>
        </w:rPr>
      </w:pPr>
      <w:r w:rsidRPr="007737B4">
        <w:rPr>
          <w:rFonts w:eastAsia="Times New Roman"/>
          <w:noProof/>
          <w:sz w:val="28"/>
          <w:szCs w:val="28"/>
          <w:lang w:eastAsia="ru-RU"/>
        </w:rPr>
        <w:lastRenderedPageBreak/>
        <w:t>Тема 2 – Проект привода подвесного конвейера</w: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Default="00B20F1D" w:rsidP="00B20F1D">
      <w:pPr>
        <w:spacing w:after="0" w:line="240" w:lineRule="auto"/>
        <w:rPr>
          <w:rFonts w:eastAsia="Times New Roman"/>
          <w:noProof/>
          <w:sz w:val="28"/>
          <w:szCs w:val="28"/>
          <w:lang w:eastAsia="ru-RU"/>
        </w:rPr>
      </w:pPr>
      <w:r>
        <w:rPr>
          <w:rFonts w:eastAsia="Times New Roman"/>
          <w:noProof/>
          <w:sz w:val="28"/>
          <w:szCs w:val="28"/>
          <w:lang w:eastAsia="ru-RU"/>
        </w:rPr>
        <w:pict>
          <v:shape id="Рисунок 7" o:spid="_x0000_i1072" type="#_x0000_t75" style="width:467.55pt;height:245.9pt;visibility:visible">
            <v:imagedata r:id="rId51" o:title="" croptop="21270f" cropbottom="5216f" cropleft="3713f" cropright="5995f"/>
          </v:shape>
        </w:pict>
      </w:r>
    </w:p>
    <w:p w:rsidR="00B20F1D"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szCs w:val="24"/>
          <w:lang w:eastAsia="ru-RU"/>
        </w:rPr>
      </w:pPr>
      <w:r>
        <w:rPr>
          <w:rFonts w:eastAsia="Times New Roman"/>
          <w:noProof/>
          <w:sz w:val="28"/>
          <w:szCs w:val="28"/>
          <w:lang w:eastAsia="ru-RU"/>
        </w:rPr>
        <w:pict>
          <v:shape id="Рисунок 10" o:spid="_x0000_i1073" type="#_x0000_t75" style="width:467.55pt;height:289.85pt;visibility:visible">
            <v:imagedata r:id="rId52" o:title="" croptop="7624f" cropbottom="11838f" cropleft="2910f" cropright="6825f"/>
          </v:shape>
        </w:pict>
      </w: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noProof/>
          <w:sz w:val="28"/>
          <w:szCs w:val="28"/>
          <w:lang w:eastAsia="ru-RU"/>
        </w:rPr>
      </w:pPr>
      <w:r w:rsidRPr="007737B4">
        <w:rPr>
          <w:rFonts w:eastAsia="Times New Roman"/>
          <w:noProof/>
          <w:sz w:val="28"/>
          <w:szCs w:val="28"/>
          <w:lang w:eastAsia="ru-RU"/>
        </w:rPr>
        <w:t>Тема 3 – Проект привода подъемного механизма</w: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Default="00B20F1D" w:rsidP="00B20F1D">
      <w:pPr>
        <w:spacing w:after="0" w:line="240" w:lineRule="auto"/>
        <w:rPr>
          <w:rFonts w:eastAsia="Times New Roman"/>
          <w:szCs w:val="24"/>
          <w:lang w:eastAsia="ru-RU"/>
        </w:rPr>
      </w:pPr>
      <w:r>
        <w:rPr>
          <w:rFonts w:eastAsia="Times New Roman"/>
          <w:szCs w:val="24"/>
          <w:lang w:eastAsia="ru-RU"/>
        </w:rPr>
        <w:pict>
          <v:shape id="_x0000_i1074" type="#_x0000_t75" style="width:475pt;height:223.5pt">
            <v:imagedata r:id="rId53" o:title="" croptop="21273f" cropbottom="25479f" cropleft="10498f" cropright="1652f"/>
          </v:shape>
        </w:pict>
      </w:r>
    </w:p>
    <w:p w:rsidR="00B20F1D" w:rsidRDefault="00B20F1D" w:rsidP="00B20F1D">
      <w:pPr>
        <w:spacing w:after="0" w:line="240" w:lineRule="auto"/>
        <w:rPr>
          <w:rFonts w:eastAsia="Times New Roman"/>
          <w:szCs w:val="24"/>
          <w:lang w:eastAsia="ru-RU"/>
        </w:rPr>
      </w:pPr>
    </w:p>
    <w:p w:rsidR="00B20F1D" w:rsidRDefault="00B20F1D" w:rsidP="00B20F1D">
      <w:pPr>
        <w:spacing w:after="0" w:line="240" w:lineRule="auto"/>
        <w:rPr>
          <w:rFonts w:eastAsia="Times New Roman"/>
          <w:szCs w:val="24"/>
          <w:lang w:eastAsia="ru-RU"/>
        </w:rPr>
      </w:pPr>
    </w:p>
    <w:p w:rsidR="00B20F1D"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noProof/>
          <w:sz w:val="28"/>
          <w:szCs w:val="28"/>
          <w:lang w:eastAsia="ru-RU"/>
        </w:rPr>
      </w:pPr>
      <w:r>
        <w:rPr>
          <w:rFonts w:eastAsia="Times New Roman"/>
          <w:noProof/>
          <w:sz w:val="28"/>
          <w:szCs w:val="28"/>
          <w:lang w:eastAsia="ru-RU"/>
        </w:rPr>
        <w:pict>
          <v:shape id="_x0000_i1075" type="#_x0000_t75" style="width:466.6pt;height:361.85pt">
            <v:imagedata r:id="rId54" o:title="" croptop="10082f" cropbottom="12183f" cropleft="9978f" cropright="13653f"/>
          </v:shape>
        </w:pic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r w:rsidRPr="007737B4">
        <w:rPr>
          <w:rFonts w:eastAsia="Times New Roman"/>
          <w:noProof/>
          <w:sz w:val="28"/>
          <w:szCs w:val="28"/>
          <w:lang w:eastAsia="ru-RU"/>
        </w:rPr>
        <w:t>Тема 4 – Проект привода подъемника контейнера</w: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Default="00B20F1D" w:rsidP="00B20F1D">
      <w:pPr>
        <w:spacing w:after="0" w:line="240" w:lineRule="auto"/>
        <w:rPr>
          <w:rFonts w:eastAsia="Times New Roman"/>
          <w:noProof/>
          <w:szCs w:val="24"/>
          <w:lang w:eastAsia="ru-RU"/>
        </w:rPr>
      </w:pPr>
      <w:r>
        <w:rPr>
          <w:rFonts w:eastAsia="Times New Roman"/>
          <w:noProof/>
          <w:szCs w:val="24"/>
          <w:lang w:eastAsia="ru-RU"/>
        </w:rPr>
        <w:pict>
          <v:shape id="Рисунок 16" o:spid="_x0000_i1076" type="#_x0000_t75" style="width:474.1pt;height:189.8pt;visibility:visible">
            <v:imagedata r:id="rId55" o:title="" croptop="21200f" cropbottom="26924f" cropleft="8927f"/>
          </v:shape>
        </w:pict>
      </w:r>
    </w:p>
    <w:p w:rsidR="00B20F1D" w:rsidRDefault="00B20F1D" w:rsidP="00B20F1D">
      <w:pPr>
        <w:spacing w:after="0" w:line="240" w:lineRule="auto"/>
        <w:rPr>
          <w:rFonts w:eastAsia="Times New Roman"/>
          <w:noProof/>
          <w:szCs w:val="24"/>
          <w:lang w:eastAsia="ru-RU"/>
        </w:rPr>
      </w:pPr>
    </w:p>
    <w:p w:rsidR="00B20F1D" w:rsidRDefault="00B20F1D" w:rsidP="00B20F1D">
      <w:pPr>
        <w:spacing w:after="0" w:line="240" w:lineRule="auto"/>
        <w:rPr>
          <w:rFonts w:eastAsia="Times New Roman"/>
          <w:noProof/>
          <w:szCs w:val="24"/>
          <w:lang w:eastAsia="ru-RU"/>
        </w:rPr>
      </w:pPr>
    </w:p>
    <w:p w:rsidR="00B20F1D" w:rsidRDefault="00B20F1D" w:rsidP="00B20F1D">
      <w:pPr>
        <w:spacing w:after="0" w:line="240" w:lineRule="auto"/>
        <w:rPr>
          <w:rFonts w:eastAsia="Times New Roman"/>
          <w:noProof/>
          <w:szCs w:val="24"/>
          <w:lang w:eastAsia="ru-RU"/>
        </w:rPr>
      </w:pPr>
    </w:p>
    <w:p w:rsidR="00B20F1D" w:rsidRDefault="00B20F1D" w:rsidP="00B20F1D">
      <w:pPr>
        <w:spacing w:after="0" w:line="240" w:lineRule="auto"/>
        <w:rPr>
          <w:rFonts w:eastAsia="Times New Roman"/>
          <w:noProof/>
          <w:szCs w:val="24"/>
          <w:lang w:eastAsia="ru-RU"/>
        </w:rPr>
      </w:pPr>
    </w:p>
    <w:p w:rsidR="00B20F1D" w:rsidRPr="007737B4" w:rsidRDefault="00B20F1D" w:rsidP="00B20F1D">
      <w:pPr>
        <w:spacing w:after="0" w:line="240" w:lineRule="auto"/>
        <w:rPr>
          <w:rFonts w:eastAsia="Times New Roman"/>
          <w:szCs w:val="24"/>
          <w:lang w:eastAsia="ru-RU"/>
        </w:rPr>
      </w:pPr>
      <w:r>
        <w:rPr>
          <w:rFonts w:eastAsia="Times New Roman"/>
          <w:szCs w:val="24"/>
          <w:lang w:eastAsia="ru-RU"/>
        </w:rPr>
        <w:pict>
          <v:shape id="_x0000_i1077" type="#_x0000_t75" style="width:464.75pt;height:299.2pt">
            <v:imagedata r:id="rId56" o:title="" croptop="10923f" cropbottom="18344f" cropleft="9662f" cropright="13548f"/>
          </v:shape>
        </w:pict>
      </w: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Default="00B20F1D" w:rsidP="00B20F1D">
      <w:pPr>
        <w:spacing w:after="0" w:line="240" w:lineRule="auto"/>
        <w:rPr>
          <w:rFonts w:eastAsia="Times New Roman"/>
          <w:noProof/>
          <w:sz w:val="28"/>
          <w:szCs w:val="28"/>
          <w:lang w:eastAsia="ru-RU"/>
        </w:rPr>
      </w:pPr>
    </w:p>
    <w:p w:rsidR="00B20F1D" w:rsidRDefault="00B20F1D" w:rsidP="00B20F1D">
      <w:pPr>
        <w:spacing w:after="0" w:line="240" w:lineRule="auto"/>
        <w:rPr>
          <w:rFonts w:eastAsia="Times New Roman"/>
          <w:noProof/>
          <w:sz w:val="28"/>
          <w:szCs w:val="28"/>
          <w:lang w:eastAsia="ru-RU"/>
        </w:rPr>
      </w:pPr>
    </w:p>
    <w:p w:rsidR="00B20F1D" w:rsidRDefault="00B20F1D" w:rsidP="00B20F1D">
      <w:pPr>
        <w:spacing w:after="0" w:line="240" w:lineRule="auto"/>
        <w:rPr>
          <w:rFonts w:eastAsia="Times New Roman"/>
          <w:noProof/>
          <w:sz w:val="28"/>
          <w:szCs w:val="28"/>
          <w:lang w:eastAsia="ru-RU"/>
        </w:rPr>
      </w:pPr>
    </w:p>
    <w:p w:rsidR="00B20F1D" w:rsidRDefault="00B20F1D" w:rsidP="00B20F1D">
      <w:pPr>
        <w:spacing w:after="0" w:line="240" w:lineRule="auto"/>
        <w:rPr>
          <w:rFonts w:eastAsia="Times New Roman"/>
          <w:noProof/>
          <w:sz w:val="28"/>
          <w:szCs w:val="28"/>
          <w:lang w:eastAsia="ru-RU"/>
        </w:rPr>
      </w:pPr>
    </w:p>
    <w:p w:rsidR="00B20F1D" w:rsidRDefault="00B20F1D" w:rsidP="00B20F1D">
      <w:pPr>
        <w:spacing w:after="0" w:line="240" w:lineRule="auto"/>
        <w:rPr>
          <w:rFonts w:eastAsia="Times New Roman"/>
          <w:noProof/>
          <w:sz w:val="28"/>
          <w:szCs w:val="28"/>
          <w:lang w:eastAsia="ru-RU"/>
        </w:rPr>
      </w:pPr>
    </w:p>
    <w:p w:rsidR="00B20F1D"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r w:rsidRPr="007737B4">
        <w:rPr>
          <w:rFonts w:eastAsia="Times New Roman"/>
          <w:noProof/>
          <w:sz w:val="28"/>
          <w:szCs w:val="28"/>
          <w:lang w:eastAsia="ru-RU"/>
        </w:rPr>
        <w:t>Тема 5 – Проект привода промывочной ванны</w: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Default="00B20F1D" w:rsidP="00B20F1D">
      <w:pPr>
        <w:spacing w:after="0" w:line="240" w:lineRule="auto"/>
        <w:rPr>
          <w:rFonts w:eastAsia="Times New Roman"/>
          <w:szCs w:val="24"/>
          <w:lang w:eastAsia="ru-RU"/>
        </w:rPr>
      </w:pPr>
      <w:r>
        <w:rPr>
          <w:rFonts w:eastAsia="Times New Roman"/>
          <w:szCs w:val="24"/>
          <w:lang w:eastAsia="ru-RU"/>
        </w:rPr>
        <w:pict>
          <v:shape id="_x0000_i1078" type="#_x0000_t75" style="width:487.15pt;height:221.6pt">
            <v:imagedata r:id="rId57" o:title="" croptop="20704f" cropbottom="26094f" cropleft="7765f" cropright="1864f"/>
          </v:shape>
        </w:pict>
      </w:r>
    </w:p>
    <w:p w:rsidR="00B20F1D" w:rsidRDefault="00B20F1D" w:rsidP="00B20F1D">
      <w:pPr>
        <w:spacing w:after="0" w:line="240" w:lineRule="auto"/>
        <w:rPr>
          <w:rFonts w:eastAsia="Times New Roman"/>
          <w:szCs w:val="24"/>
          <w:lang w:eastAsia="ru-RU"/>
        </w:rPr>
      </w:pPr>
    </w:p>
    <w:p w:rsidR="00B20F1D"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r>
        <w:rPr>
          <w:rFonts w:eastAsia="Times New Roman"/>
          <w:noProof/>
          <w:sz w:val="28"/>
          <w:szCs w:val="28"/>
          <w:lang w:eastAsia="ru-RU"/>
        </w:rPr>
        <w:pict>
          <v:shape id="_x0000_i1079" type="#_x0000_t75" style="width:481.55pt;height:228.15pt">
            <v:imagedata r:id="rId58" o:title="" croptop="20025f" cropbottom="18905f" cropleft="10187f" cropright="13233f"/>
          </v:shape>
        </w:pic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0B21F2" w:rsidRDefault="00B20F1D" w:rsidP="00B20F1D">
      <w:pPr>
        <w:spacing w:after="0" w:line="240" w:lineRule="auto"/>
        <w:jc w:val="both"/>
        <w:rPr>
          <w:b/>
          <w:sz w:val="28"/>
          <w:szCs w:val="28"/>
        </w:rPr>
      </w:pPr>
      <w:r w:rsidRPr="000B21F2">
        <w:rPr>
          <w:b/>
          <w:sz w:val="28"/>
          <w:szCs w:val="28"/>
        </w:rPr>
        <w:lastRenderedPageBreak/>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ко</w:t>
      </w:r>
      <w:r w:rsidRPr="000B21F2">
        <w:rPr>
          <w:b/>
          <w:sz w:val="28"/>
          <w:szCs w:val="28"/>
        </w:rPr>
        <w:t>н</w:t>
      </w:r>
      <w:r w:rsidRPr="000B21F2">
        <w:rPr>
          <w:b/>
          <w:sz w:val="28"/>
          <w:szCs w:val="28"/>
        </w:rPr>
        <w:t>троля знаний, проводимого в форме экзамена.</w:t>
      </w:r>
    </w:p>
    <w:p w:rsidR="00B20F1D" w:rsidRPr="000B21F2" w:rsidRDefault="00B20F1D" w:rsidP="00B20F1D">
      <w:pPr>
        <w:spacing w:after="0" w:line="240" w:lineRule="auto"/>
        <w:ind w:firstLine="709"/>
        <w:rPr>
          <w:rFonts w:eastAsia="Times New Roman"/>
          <w:b/>
          <w:sz w:val="28"/>
          <w:szCs w:val="28"/>
        </w:rPr>
      </w:pPr>
    </w:p>
    <w:p w:rsidR="00B20F1D" w:rsidRDefault="00B20F1D" w:rsidP="00B20F1D">
      <w:pPr>
        <w:spacing w:after="0" w:line="240" w:lineRule="auto"/>
        <w:ind w:firstLine="851"/>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B20F1D" w:rsidRDefault="00B20F1D" w:rsidP="00B20F1D">
      <w:pPr>
        <w:spacing w:after="0" w:line="240" w:lineRule="auto"/>
        <w:ind w:firstLine="851"/>
        <w:rPr>
          <w:rFonts w:eastAsia="Times New Roman"/>
          <w:b/>
          <w:sz w:val="28"/>
          <w:szCs w:val="28"/>
        </w:rPr>
      </w:pPr>
    </w:p>
    <w:p w:rsidR="00B20F1D" w:rsidRPr="008B3845" w:rsidRDefault="00B20F1D" w:rsidP="00B20F1D">
      <w:pPr>
        <w:numPr>
          <w:ilvl w:val="0"/>
          <w:numId w:val="37"/>
        </w:numPr>
        <w:tabs>
          <w:tab w:val="left" w:pos="567"/>
        </w:tabs>
        <w:spacing w:after="0" w:line="240" w:lineRule="auto"/>
        <w:ind w:right="-286"/>
        <w:rPr>
          <w:rFonts w:eastAsia="Times New Roman"/>
          <w:sz w:val="28"/>
          <w:szCs w:val="20"/>
          <w:lang w:eastAsia="ru-RU"/>
        </w:rPr>
      </w:pPr>
      <w:r w:rsidRPr="008B3845">
        <w:rPr>
          <w:rFonts w:eastAsia="Times New Roman"/>
          <w:sz w:val="28"/>
          <w:szCs w:val="20"/>
          <w:lang w:eastAsia="ru-RU"/>
        </w:rPr>
        <w:t>Понятия «деталь», «узел», «механизм», «машина». Классификация деталей машин.</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Требования, предъявляемые к деталям машин: надежность и экономичность.</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характеристики надежности.</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Требования к конструкции деталей машин.</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Переменные нагрузки и их влияние на прочность деталей.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Расчет элементов резьбы на прочность.</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критерии работоспособности деталей машин.</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Особенности расчета деталей машин.</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Выбор материалов для изготовления деталей машин.</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конструкционных материалов и их свойства.</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машин. Понятие  разъемных и неразъемных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разъемных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неразъемных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Резьба. Классификация </w:t>
      </w:r>
      <w:proofErr w:type="spellStart"/>
      <w:r w:rsidRPr="008B3845">
        <w:rPr>
          <w:rFonts w:eastAsia="Times New Roman"/>
          <w:sz w:val="28"/>
          <w:szCs w:val="20"/>
          <w:lang w:eastAsia="ru-RU"/>
        </w:rPr>
        <w:t>резьб</w:t>
      </w:r>
      <w:proofErr w:type="spellEnd"/>
      <w:r w:rsidRPr="008B3845">
        <w:rPr>
          <w:rFonts w:eastAsia="Times New Roman"/>
          <w:sz w:val="28"/>
          <w:szCs w:val="20"/>
          <w:lang w:eastAsia="ru-RU"/>
        </w:rPr>
        <w:t>.</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методы изготовления резьбы.</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proofErr w:type="spellStart"/>
      <w:r w:rsidRPr="008B3845">
        <w:rPr>
          <w:rFonts w:eastAsia="Times New Roman"/>
          <w:sz w:val="28"/>
          <w:szCs w:val="20"/>
          <w:lang w:eastAsia="ru-RU"/>
        </w:rPr>
        <w:t>Самоотвинчивание</w:t>
      </w:r>
      <w:proofErr w:type="spellEnd"/>
      <w:r w:rsidRPr="008B3845">
        <w:rPr>
          <w:rFonts w:eastAsia="Times New Roman"/>
          <w:sz w:val="28"/>
          <w:szCs w:val="20"/>
          <w:lang w:eastAsia="ru-RU"/>
        </w:rPr>
        <w:t xml:space="preserve">. Способы предохранения от </w:t>
      </w:r>
      <w:proofErr w:type="spellStart"/>
      <w:r w:rsidRPr="008B3845">
        <w:rPr>
          <w:rFonts w:eastAsia="Times New Roman"/>
          <w:sz w:val="28"/>
          <w:szCs w:val="20"/>
          <w:lang w:eastAsia="ru-RU"/>
        </w:rPr>
        <w:t>самоотвинчивания</w:t>
      </w:r>
      <w:proofErr w:type="spellEnd"/>
      <w:r w:rsidRPr="008B3845">
        <w:rPr>
          <w:rFonts w:eastAsia="Times New Roman"/>
          <w:sz w:val="28"/>
          <w:szCs w:val="20"/>
          <w:lang w:eastAsia="ru-RU"/>
        </w:rPr>
        <w:t>.</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сваркой. Достоинства и недостатки сварных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сварных швов и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Соединения с натягом, расчет соединения.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Червячные передачи, общие сведения и область применения.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proofErr w:type="spellStart"/>
      <w:r w:rsidRPr="008B3845">
        <w:rPr>
          <w:rFonts w:eastAsia="Times New Roman"/>
          <w:sz w:val="28"/>
          <w:szCs w:val="20"/>
          <w:lang w:eastAsia="ru-RU"/>
        </w:rPr>
        <w:t>Клеммовые</w:t>
      </w:r>
      <w:proofErr w:type="spellEnd"/>
      <w:r w:rsidRPr="008B3845">
        <w:rPr>
          <w:rFonts w:eastAsia="Times New Roman"/>
          <w:sz w:val="28"/>
          <w:szCs w:val="20"/>
          <w:lang w:eastAsia="ru-RU"/>
        </w:rPr>
        <w:t xml:space="preserve"> соединения.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Конические зубчатые передачи, общие сведения и область применения.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зубчатых колес и термообработка.</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Проектный и проверочный расчет.</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Шпоночные соединения.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область применения. Классификация и выбор муфт. </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Муфты компенсирующие, жесткие.</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Теория ременной передачи.</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Валы и оси, общие сведения.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Характеристика механических передач.</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о цепных передачах.</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Виды муфт.</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разрушений и критерии работоспособности подшипников качения.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Резьбовые соединения.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Глухие муфты, расчет глухих муфт.</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Достоинства и недостатки цепных передач. </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и основные элементы паяных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Общие сведения о клеевых соединениях. </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Критерии работоспособности валов и осей.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Классификация зубчатых передач.</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lastRenderedPageBreak/>
        <w:t xml:space="preserve"> Виды повреждения зубьев.</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Пружины, общие сведения, назначение и классификация.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Ременная передача. Общие сведения.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для изготовления и основные типы ремней.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Редукторы, общие сведения и их классификация.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Материалы и термообработка валов и осей.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червячных передач.</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Звездочки цепных передач.</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Шлицевые соединения: общие сведения и разновидности.</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Зубчатые редукторы.</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Назначение механических передач и их классификация.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Обработка кромок перед сваркой.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Достоинства и недостатки сварных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геометрические соотношения в ценных передачах.</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Общие сведения и виды муфт.</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Заклепочные соединения.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разрушения подшипников качения и критерии работоспособности.</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Критерии работоспособности и расчета сварных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Механические передачи. Общие сведения.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Тепловой расчет червячной передачи.</w:t>
      </w:r>
    </w:p>
    <w:p w:rsidR="00B20F1D" w:rsidRDefault="00B20F1D" w:rsidP="00B20F1D">
      <w:pPr>
        <w:tabs>
          <w:tab w:val="left" w:pos="567"/>
        </w:tabs>
        <w:spacing w:after="0" w:line="240" w:lineRule="auto"/>
        <w:rPr>
          <w:rFonts w:eastAsia="Times New Roman"/>
          <w:b/>
          <w:sz w:val="28"/>
          <w:szCs w:val="28"/>
        </w:rPr>
      </w:pPr>
    </w:p>
    <w:p w:rsidR="00B20F1D" w:rsidRDefault="00B20F1D" w:rsidP="00B20F1D">
      <w:pPr>
        <w:tabs>
          <w:tab w:val="left" w:pos="228"/>
          <w:tab w:val="left" w:pos="851"/>
          <w:tab w:val="left" w:pos="1276"/>
        </w:tabs>
        <w:spacing w:after="0" w:line="240" w:lineRule="auto"/>
        <w:ind w:left="851" w:firstLine="851"/>
        <w:jc w:val="both"/>
      </w:pPr>
    </w:p>
    <w:p w:rsidR="00B20F1D" w:rsidRDefault="00B20F1D" w:rsidP="00B20F1D">
      <w:pPr>
        <w:pStyle w:val="a6"/>
        <w:spacing w:after="0" w:line="240" w:lineRule="auto"/>
        <w:ind w:left="360"/>
        <w:jc w:val="center"/>
        <w:rPr>
          <w:rFonts w:eastAsia="Times New Roman"/>
          <w:b/>
          <w:sz w:val="28"/>
          <w:szCs w:val="28"/>
        </w:rPr>
      </w:pPr>
      <w:r>
        <w:rPr>
          <w:rFonts w:eastAsia="Times New Roman"/>
          <w:b/>
          <w:sz w:val="28"/>
          <w:szCs w:val="28"/>
        </w:rPr>
        <w:br w:type="page"/>
      </w:r>
      <w:r>
        <w:rPr>
          <w:b/>
          <w:sz w:val="28"/>
          <w:szCs w:val="28"/>
        </w:rPr>
        <w:lastRenderedPageBreak/>
        <w:t>Описание показателей и критериев оценивания компетенций, описание шкал оценивания</w:t>
      </w:r>
    </w:p>
    <w:p w:rsidR="00B20F1D" w:rsidRDefault="00B20F1D" w:rsidP="00B20F1D">
      <w:pPr>
        <w:pStyle w:val="a6"/>
        <w:spacing w:after="0" w:line="240" w:lineRule="auto"/>
        <w:ind w:left="360"/>
        <w:jc w:val="center"/>
        <w:rPr>
          <w:rFonts w:eastAsia="Times New Roman"/>
          <w:b/>
          <w:sz w:val="28"/>
          <w:szCs w:val="28"/>
        </w:rPr>
      </w:pPr>
    </w:p>
    <w:p w:rsidR="00B20F1D" w:rsidRDefault="00B20F1D" w:rsidP="00B20F1D">
      <w:pPr>
        <w:spacing w:after="0" w:line="240" w:lineRule="auto"/>
        <w:rPr>
          <w:b/>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B20F1D" w:rsidRPr="00C1349C" w:rsidTr="000E435B">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0F1D" w:rsidRPr="00C1349C" w:rsidRDefault="00B20F1D" w:rsidP="000E435B">
            <w:pPr>
              <w:pStyle w:val="61"/>
              <w:shd w:val="clear" w:color="auto" w:fill="auto"/>
              <w:spacing w:line="240" w:lineRule="auto"/>
              <w:ind w:firstLine="0"/>
              <w:jc w:val="center"/>
              <w:rPr>
                <w:b/>
                <w:sz w:val="28"/>
                <w:szCs w:val="28"/>
              </w:rPr>
            </w:pPr>
            <w:r w:rsidRPr="00C1349C">
              <w:rPr>
                <w:rStyle w:val="aff7"/>
                <w:sz w:val="28"/>
                <w:szCs w:val="28"/>
              </w:rPr>
              <w:t>4-балльная</w:t>
            </w:r>
          </w:p>
          <w:p w:rsidR="00B20F1D" w:rsidRPr="00C1349C" w:rsidRDefault="00B20F1D" w:rsidP="000E435B">
            <w:pPr>
              <w:pStyle w:val="61"/>
              <w:shd w:val="clear" w:color="auto" w:fill="auto"/>
              <w:spacing w:line="240" w:lineRule="auto"/>
              <w:ind w:firstLine="0"/>
              <w:jc w:val="center"/>
              <w:rPr>
                <w:b/>
                <w:sz w:val="28"/>
                <w:szCs w:val="28"/>
              </w:rPr>
            </w:pPr>
            <w:r w:rsidRPr="00C1349C">
              <w:rPr>
                <w:rStyle w:val="aff7"/>
                <w:sz w:val="28"/>
                <w:szCs w:val="28"/>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0F1D" w:rsidRPr="00C1349C" w:rsidRDefault="00B20F1D" w:rsidP="000E435B">
            <w:pPr>
              <w:pStyle w:val="61"/>
              <w:shd w:val="clear" w:color="auto" w:fill="auto"/>
              <w:spacing w:line="240" w:lineRule="auto"/>
              <w:ind w:firstLine="0"/>
              <w:jc w:val="center"/>
              <w:rPr>
                <w:b/>
                <w:sz w:val="28"/>
                <w:szCs w:val="28"/>
              </w:rPr>
            </w:pPr>
            <w:r w:rsidRPr="00C1349C">
              <w:rPr>
                <w:rStyle w:val="aff7"/>
                <w:sz w:val="28"/>
                <w:szCs w:val="28"/>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0F1D" w:rsidRPr="00C1349C" w:rsidRDefault="00B20F1D" w:rsidP="000E435B">
            <w:pPr>
              <w:pStyle w:val="61"/>
              <w:shd w:val="clear" w:color="auto" w:fill="auto"/>
              <w:spacing w:line="240" w:lineRule="auto"/>
              <w:ind w:firstLine="0"/>
              <w:jc w:val="center"/>
              <w:rPr>
                <w:b/>
                <w:sz w:val="28"/>
                <w:szCs w:val="28"/>
              </w:rPr>
            </w:pPr>
            <w:r w:rsidRPr="00C1349C">
              <w:rPr>
                <w:rStyle w:val="aff7"/>
                <w:sz w:val="28"/>
                <w:szCs w:val="28"/>
              </w:rPr>
              <w:t>Критерии</w:t>
            </w:r>
          </w:p>
        </w:tc>
      </w:tr>
      <w:tr w:rsidR="00B20F1D" w:rsidRPr="00C1349C" w:rsidTr="000E435B">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B20F1D" w:rsidRPr="00C1349C" w:rsidRDefault="00B20F1D" w:rsidP="000E435B">
            <w:pPr>
              <w:pStyle w:val="61"/>
              <w:shd w:val="clear" w:color="auto" w:fill="auto"/>
              <w:spacing w:line="240" w:lineRule="auto"/>
              <w:ind w:firstLine="0"/>
              <w:jc w:val="left"/>
              <w:rPr>
                <w:sz w:val="28"/>
                <w:szCs w:val="28"/>
              </w:rPr>
            </w:pPr>
            <w:r w:rsidRPr="00C1349C">
              <w:rPr>
                <w:sz w:val="28"/>
                <w:szCs w:val="28"/>
              </w:rPr>
              <w:t>Отлично</w:t>
            </w:r>
          </w:p>
          <w:p w:rsidR="00B20F1D" w:rsidRPr="00C1349C" w:rsidRDefault="00B20F1D" w:rsidP="000E435B">
            <w:pPr>
              <w:pStyle w:val="61"/>
              <w:shd w:val="clear" w:color="auto" w:fill="auto"/>
              <w:spacing w:line="240" w:lineRule="auto"/>
              <w:ind w:firstLine="0"/>
              <w:jc w:val="left"/>
              <w:rPr>
                <w:sz w:val="28"/>
                <w:szCs w:val="28"/>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B20F1D">
            <w:pPr>
              <w:pStyle w:val="61"/>
              <w:numPr>
                <w:ilvl w:val="0"/>
                <w:numId w:val="29"/>
              </w:numPr>
              <w:shd w:val="clear" w:color="auto" w:fill="auto"/>
              <w:tabs>
                <w:tab w:val="left" w:pos="280"/>
              </w:tabs>
              <w:spacing w:line="240" w:lineRule="auto"/>
              <w:jc w:val="left"/>
              <w:rPr>
                <w:sz w:val="28"/>
                <w:szCs w:val="28"/>
              </w:rPr>
            </w:pPr>
            <w:r w:rsidRPr="00BB1DDE">
              <w:rPr>
                <w:rStyle w:val="38"/>
                <w:u w:val="none"/>
              </w:rPr>
              <w:t>Полнота выполнения тест</w:t>
            </w:r>
            <w:r w:rsidRPr="00BB1DDE">
              <w:rPr>
                <w:rStyle w:val="38"/>
                <w:u w:val="none"/>
              </w:rPr>
              <w:t>о</w:t>
            </w:r>
            <w:r w:rsidRPr="00BB1DDE">
              <w:rPr>
                <w:rStyle w:val="38"/>
                <w:u w:val="none"/>
              </w:rPr>
              <w:t>вых заданий;</w:t>
            </w:r>
          </w:p>
          <w:p w:rsidR="00B20F1D" w:rsidRPr="00BB1DDE" w:rsidRDefault="00B20F1D" w:rsidP="00B20F1D">
            <w:pPr>
              <w:pStyle w:val="61"/>
              <w:numPr>
                <w:ilvl w:val="0"/>
                <w:numId w:val="29"/>
              </w:numPr>
              <w:shd w:val="clear" w:color="auto" w:fill="auto"/>
              <w:tabs>
                <w:tab w:val="left" w:pos="280"/>
              </w:tabs>
              <w:spacing w:line="240" w:lineRule="auto"/>
              <w:jc w:val="left"/>
              <w:rPr>
                <w:sz w:val="28"/>
                <w:szCs w:val="28"/>
              </w:rPr>
            </w:pPr>
            <w:r w:rsidRPr="00BB1DDE">
              <w:rPr>
                <w:rStyle w:val="38"/>
                <w:u w:val="none"/>
              </w:rPr>
              <w:t>Своевременность выполн</w:t>
            </w:r>
            <w:r w:rsidRPr="00BB1DDE">
              <w:rPr>
                <w:rStyle w:val="38"/>
                <w:u w:val="none"/>
              </w:rPr>
              <w:t>е</w:t>
            </w:r>
            <w:r w:rsidRPr="00BB1DDE">
              <w:rPr>
                <w:rStyle w:val="38"/>
                <w:u w:val="none"/>
              </w:rPr>
              <w:t>ния;</w:t>
            </w:r>
          </w:p>
          <w:p w:rsidR="00B20F1D" w:rsidRPr="00BB1DDE" w:rsidRDefault="00B20F1D" w:rsidP="00B20F1D">
            <w:pPr>
              <w:pStyle w:val="61"/>
              <w:numPr>
                <w:ilvl w:val="0"/>
                <w:numId w:val="29"/>
              </w:numPr>
              <w:shd w:val="clear" w:color="auto" w:fill="auto"/>
              <w:tabs>
                <w:tab w:val="left" w:pos="280"/>
                <w:tab w:val="left" w:pos="475"/>
              </w:tabs>
              <w:spacing w:line="240" w:lineRule="auto"/>
              <w:jc w:val="left"/>
              <w:rPr>
                <w:sz w:val="28"/>
                <w:szCs w:val="28"/>
              </w:rPr>
            </w:pPr>
            <w:r w:rsidRPr="00BB1DDE">
              <w:rPr>
                <w:rStyle w:val="38"/>
                <w:u w:val="none"/>
              </w:rPr>
              <w:t>Правильность ответов на в</w:t>
            </w:r>
            <w:r w:rsidRPr="00BB1DDE">
              <w:rPr>
                <w:rStyle w:val="38"/>
                <w:u w:val="none"/>
              </w:rPr>
              <w:t>о</w:t>
            </w:r>
            <w:r w:rsidRPr="00BB1DDE">
              <w:rPr>
                <w:rStyle w:val="38"/>
                <w:u w:val="none"/>
              </w:rPr>
              <w:t>просы;</w:t>
            </w:r>
          </w:p>
          <w:p w:rsidR="00B20F1D" w:rsidRPr="00BB1DDE" w:rsidRDefault="00B20F1D" w:rsidP="00B20F1D">
            <w:pPr>
              <w:pStyle w:val="61"/>
              <w:numPr>
                <w:ilvl w:val="0"/>
                <w:numId w:val="29"/>
              </w:numPr>
              <w:shd w:val="clear" w:color="auto" w:fill="auto"/>
              <w:tabs>
                <w:tab w:val="left" w:pos="280"/>
              </w:tabs>
              <w:spacing w:line="240" w:lineRule="auto"/>
              <w:jc w:val="left"/>
              <w:rPr>
                <w:sz w:val="28"/>
                <w:szCs w:val="28"/>
              </w:rPr>
            </w:pPr>
            <w:r w:rsidRPr="00BB1DDE">
              <w:rPr>
                <w:rStyle w:val="38"/>
                <w:u w:val="none"/>
              </w:rPr>
              <w:t>Самостоятельность тестир</w:t>
            </w:r>
            <w:r w:rsidRPr="00BB1DDE">
              <w:rPr>
                <w:rStyle w:val="38"/>
                <w:u w:val="none"/>
              </w:rPr>
              <w:t>о</w:t>
            </w:r>
            <w:r w:rsidRPr="00BB1DDE">
              <w:rPr>
                <w:rStyle w:val="38"/>
                <w:u w:val="none"/>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0E435B">
            <w:pPr>
              <w:pStyle w:val="61"/>
              <w:shd w:val="clear" w:color="auto" w:fill="auto"/>
              <w:tabs>
                <w:tab w:val="left" w:pos="280"/>
              </w:tabs>
              <w:spacing w:line="240" w:lineRule="auto"/>
              <w:ind w:left="68" w:firstLine="0"/>
              <w:jc w:val="left"/>
              <w:rPr>
                <w:sz w:val="28"/>
                <w:szCs w:val="28"/>
              </w:rPr>
            </w:pPr>
            <w:r w:rsidRPr="00BB1DDE">
              <w:rPr>
                <w:rStyle w:val="38"/>
                <w:u w:val="none"/>
              </w:rPr>
              <w:t>Выполнено более 95 % заданий пре</w:t>
            </w:r>
            <w:r w:rsidRPr="00BB1DDE">
              <w:rPr>
                <w:rStyle w:val="38"/>
                <w:u w:val="none"/>
              </w:rPr>
              <w:t>д</w:t>
            </w:r>
            <w:r w:rsidRPr="00BB1DDE">
              <w:rPr>
                <w:rStyle w:val="38"/>
                <w:u w:val="none"/>
              </w:rPr>
              <w:t>ложенного теста, в заданиях открыт</w:t>
            </w:r>
            <w:r w:rsidRPr="00BB1DDE">
              <w:rPr>
                <w:rStyle w:val="38"/>
                <w:u w:val="none"/>
              </w:rPr>
              <w:t>о</w:t>
            </w:r>
            <w:r w:rsidRPr="00BB1DDE">
              <w:rPr>
                <w:rStyle w:val="38"/>
                <w:u w:val="none"/>
              </w:rPr>
              <w:t>го типа дан полный, развернутый о</w:t>
            </w:r>
            <w:r w:rsidRPr="00BB1DDE">
              <w:rPr>
                <w:rStyle w:val="38"/>
                <w:u w:val="none"/>
              </w:rPr>
              <w:t>т</w:t>
            </w:r>
            <w:r w:rsidRPr="00BB1DDE">
              <w:rPr>
                <w:rStyle w:val="38"/>
                <w:u w:val="none"/>
              </w:rPr>
              <w:t>вет на поставленный вопрос</w:t>
            </w:r>
          </w:p>
        </w:tc>
      </w:tr>
      <w:tr w:rsidR="00B20F1D" w:rsidRPr="00C1349C" w:rsidTr="000E435B">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B20F1D" w:rsidRPr="00C1349C" w:rsidRDefault="00B20F1D" w:rsidP="000E435B">
            <w:pPr>
              <w:pStyle w:val="61"/>
              <w:shd w:val="clear" w:color="auto" w:fill="auto"/>
              <w:spacing w:line="240" w:lineRule="auto"/>
              <w:ind w:firstLine="0"/>
              <w:jc w:val="left"/>
              <w:rPr>
                <w:sz w:val="28"/>
                <w:szCs w:val="28"/>
              </w:rPr>
            </w:pPr>
            <w:r w:rsidRPr="00C1349C">
              <w:rPr>
                <w:sz w:val="28"/>
                <w:szCs w:val="28"/>
              </w:rPr>
              <w:t>Хорошо</w:t>
            </w:r>
          </w:p>
          <w:p w:rsidR="00B20F1D" w:rsidRPr="00C1349C" w:rsidRDefault="00B20F1D" w:rsidP="000E435B">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B20F1D" w:rsidRPr="00BB1DDE" w:rsidRDefault="00B20F1D" w:rsidP="000E435B">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0E435B">
            <w:pPr>
              <w:pStyle w:val="61"/>
              <w:shd w:val="clear" w:color="auto" w:fill="auto"/>
              <w:tabs>
                <w:tab w:val="left" w:pos="280"/>
              </w:tabs>
              <w:spacing w:line="240" w:lineRule="auto"/>
              <w:ind w:left="68" w:firstLine="0"/>
              <w:jc w:val="left"/>
              <w:rPr>
                <w:sz w:val="28"/>
                <w:szCs w:val="28"/>
              </w:rPr>
            </w:pPr>
            <w:r w:rsidRPr="00BB1DDE">
              <w:rPr>
                <w:rStyle w:val="38"/>
                <w:u w:val="none"/>
              </w:rPr>
              <w:t>Выполнено от 75 до 95  % заданий предложенного теста, в заданиях о</w:t>
            </w:r>
            <w:r w:rsidRPr="00BB1DDE">
              <w:rPr>
                <w:rStyle w:val="38"/>
                <w:u w:val="none"/>
              </w:rPr>
              <w:t>т</w:t>
            </w:r>
            <w:r w:rsidRPr="00BB1DDE">
              <w:rPr>
                <w:rStyle w:val="38"/>
                <w:u w:val="none"/>
              </w:rPr>
              <w:t>крытого типа дан полный, разверн</w:t>
            </w:r>
            <w:r w:rsidRPr="00BB1DDE">
              <w:rPr>
                <w:rStyle w:val="38"/>
                <w:u w:val="none"/>
              </w:rPr>
              <w:t>у</w:t>
            </w:r>
            <w:r w:rsidRPr="00BB1DDE">
              <w:rPr>
                <w:rStyle w:val="38"/>
                <w:u w:val="none"/>
              </w:rPr>
              <w:t>тый ответ на поставленный вопрос; однако были допущены неточности в определении понятий, терминов и др.</w:t>
            </w:r>
          </w:p>
        </w:tc>
      </w:tr>
      <w:tr w:rsidR="00B20F1D" w:rsidRPr="00C1349C" w:rsidTr="000E435B">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B20F1D" w:rsidRPr="00C1349C" w:rsidRDefault="00B20F1D" w:rsidP="000E435B">
            <w:pPr>
              <w:pStyle w:val="61"/>
              <w:shd w:val="clear" w:color="auto" w:fill="auto"/>
              <w:spacing w:line="240" w:lineRule="auto"/>
              <w:ind w:firstLine="0"/>
              <w:jc w:val="left"/>
              <w:rPr>
                <w:sz w:val="28"/>
                <w:szCs w:val="28"/>
              </w:rPr>
            </w:pPr>
            <w:r w:rsidRPr="00C1349C">
              <w:rPr>
                <w:sz w:val="28"/>
                <w:szCs w:val="28"/>
              </w:rPr>
              <w:t>Удовлетв</w:t>
            </w:r>
            <w:r w:rsidRPr="00C1349C">
              <w:rPr>
                <w:sz w:val="28"/>
                <w:szCs w:val="28"/>
              </w:rPr>
              <w:t>о</w:t>
            </w:r>
            <w:r w:rsidRPr="00C1349C">
              <w:rPr>
                <w:sz w:val="28"/>
                <w:szCs w:val="28"/>
              </w:rPr>
              <w:t>рительно</w:t>
            </w:r>
          </w:p>
          <w:p w:rsidR="00B20F1D" w:rsidRPr="00C1349C" w:rsidRDefault="00B20F1D" w:rsidP="000E435B">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B20F1D" w:rsidRPr="00BB1DDE" w:rsidRDefault="00B20F1D" w:rsidP="000E435B">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0E435B">
            <w:pPr>
              <w:pStyle w:val="61"/>
              <w:shd w:val="clear" w:color="auto" w:fill="auto"/>
              <w:tabs>
                <w:tab w:val="left" w:pos="280"/>
              </w:tabs>
              <w:spacing w:line="240" w:lineRule="auto"/>
              <w:ind w:left="68" w:firstLine="0"/>
              <w:jc w:val="left"/>
              <w:rPr>
                <w:sz w:val="28"/>
                <w:szCs w:val="28"/>
              </w:rPr>
            </w:pPr>
            <w:r w:rsidRPr="00BB1DDE">
              <w:rPr>
                <w:rStyle w:val="38"/>
                <w:u w:val="none"/>
              </w:rPr>
              <w:t>Выполнено от 50 до 75  % заданий предложенного теста, в заданиях о</w:t>
            </w:r>
            <w:r w:rsidRPr="00BB1DDE">
              <w:rPr>
                <w:rStyle w:val="38"/>
                <w:u w:val="none"/>
              </w:rPr>
              <w:t>т</w:t>
            </w:r>
            <w:r w:rsidRPr="00BB1DDE">
              <w:rPr>
                <w:rStyle w:val="38"/>
                <w:u w:val="none"/>
              </w:rPr>
              <w:t>крытого типа дан неполный ответ на поставленный вопрос, в ответе не присутствуют доказательные прим</w:t>
            </w:r>
            <w:r w:rsidRPr="00BB1DDE">
              <w:rPr>
                <w:rStyle w:val="38"/>
                <w:u w:val="none"/>
              </w:rPr>
              <w:t>е</w:t>
            </w:r>
            <w:r w:rsidRPr="00BB1DDE">
              <w:rPr>
                <w:rStyle w:val="38"/>
                <w:u w:val="none"/>
              </w:rPr>
              <w:t>ры, текст со стилистическими и орф</w:t>
            </w:r>
            <w:r w:rsidRPr="00BB1DDE">
              <w:rPr>
                <w:rStyle w:val="38"/>
                <w:u w:val="none"/>
              </w:rPr>
              <w:t>о</w:t>
            </w:r>
            <w:r w:rsidRPr="00BB1DDE">
              <w:rPr>
                <w:rStyle w:val="38"/>
                <w:u w:val="none"/>
              </w:rPr>
              <w:t>графическими ошибками.</w:t>
            </w:r>
          </w:p>
        </w:tc>
      </w:tr>
      <w:tr w:rsidR="00B20F1D" w:rsidRPr="00C1349C" w:rsidTr="000E435B">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C1349C" w:rsidRDefault="00B20F1D" w:rsidP="000E435B">
            <w:pPr>
              <w:pStyle w:val="61"/>
              <w:shd w:val="clear" w:color="auto" w:fill="auto"/>
              <w:spacing w:line="240" w:lineRule="auto"/>
              <w:ind w:firstLine="0"/>
              <w:jc w:val="left"/>
              <w:rPr>
                <w:sz w:val="28"/>
                <w:szCs w:val="28"/>
              </w:rPr>
            </w:pPr>
            <w:r w:rsidRPr="00C1349C">
              <w:rPr>
                <w:sz w:val="28"/>
                <w:szCs w:val="28"/>
              </w:rPr>
              <w:t>Неудовл</w:t>
            </w:r>
            <w:r w:rsidRPr="00C1349C">
              <w:rPr>
                <w:sz w:val="28"/>
                <w:szCs w:val="28"/>
              </w:rPr>
              <w:t>е</w:t>
            </w:r>
            <w:r w:rsidRPr="00C1349C">
              <w:rPr>
                <w:sz w:val="28"/>
                <w:szCs w:val="28"/>
              </w:rPr>
              <w:t>твори</w:t>
            </w:r>
            <w:r w:rsidRPr="00C1349C">
              <w:rPr>
                <w:sz w:val="28"/>
                <w:szCs w:val="28"/>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B20F1D" w:rsidRPr="00BB1DDE" w:rsidRDefault="00B20F1D" w:rsidP="000E435B">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0E435B">
            <w:pPr>
              <w:pStyle w:val="61"/>
              <w:shd w:val="clear" w:color="auto" w:fill="auto"/>
              <w:tabs>
                <w:tab w:val="left" w:pos="280"/>
              </w:tabs>
              <w:spacing w:line="240" w:lineRule="auto"/>
              <w:ind w:left="68" w:firstLine="0"/>
              <w:jc w:val="left"/>
              <w:rPr>
                <w:sz w:val="28"/>
                <w:szCs w:val="28"/>
              </w:rPr>
            </w:pPr>
            <w:r w:rsidRPr="00BB1DDE">
              <w:rPr>
                <w:rStyle w:val="38"/>
                <w:u w:val="none"/>
              </w:rPr>
              <w:t>Выполнено менее 50  % заданий предложенного теста, на поставле</w:t>
            </w:r>
            <w:r w:rsidRPr="00BB1DDE">
              <w:rPr>
                <w:rStyle w:val="38"/>
                <w:u w:val="none"/>
              </w:rPr>
              <w:t>н</w:t>
            </w:r>
            <w:r w:rsidRPr="00BB1DDE">
              <w:rPr>
                <w:rStyle w:val="38"/>
                <w:u w:val="none"/>
              </w:rPr>
              <w:t>ные вопросы ответ отсутствует или неполный, допущены существенные ошибки в теоретическом материале (терминах, понятиях).</w:t>
            </w:r>
          </w:p>
        </w:tc>
      </w:tr>
    </w:tbl>
    <w:p w:rsidR="00B20F1D" w:rsidRDefault="00B20F1D" w:rsidP="00B20F1D">
      <w:pPr>
        <w:pStyle w:val="a6"/>
        <w:spacing w:after="0" w:line="240" w:lineRule="auto"/>
        <w:ind w:left="360"/>
        <w:jc w:val="center"/>
        <w:rPr>
          <w:rFonts w:eastAsia="Times New Roman"/>
          <w:b/>
          <w:sz w:val="28"/>
          <w:szCs w:val="28"/>
        </w:rPr>
      </w:pPr>
    </w:p>
    <w:p w:rsidR="00B20F1D" w:rsidRPr="00C1349C" w:rsidRDefault="00B20F1D" w:rsidP="00B20F1D">
      <w:pPr>
        <w:suppressAutoHyphens/>
        <w:spacing w:after="0" w:line="240" w:lineRule="auto"/>
        <w:jc w:val="both"/>
        <w:rPr>
          <w:i/>
          <w:sz w:val="28"/>
        </w:rPr>
      </w:pPr>
      <w:r w:rsidRPr="00C1349C">
        <w:rPr>
          <w:b/>
          <w:sz w:val="28"/>
        </w:rPr>
        <w:t xml:space="preserve">Оценивание выполнения практических </w:t>
      </w:r>
      <w:r w:rsidRPr="007150D5">
        <w:rPr>
          <w:b/>
          <w:sz w:val="28"/>
        </w:rPr>
        <w:t>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B20F1D" w:rsidRPr="00C1349C" w:rsidTr="000E435B">
        <w:trPr>
          <w:tblHeader/>
        </w:trPr>
        <w:tc>
          <w:tcPr>
            <w:tcW w:w="2137" w:type="dxa"/>
            <w:shd w:val="clear" w:color="auto" w:fill="auto"/>
            <w:vAlign w:val="center"/>
          </w:tcPr>
          <w:p w:rsidR="00B20F1D" w:rsidRPr="00C1349C" w:rsidRDefault="00B20F1D" w:rsidP="000E435B">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B20F1D" w:rsidRPr="00C1349C" w:rsidRDefault="00B20F1D" w:rsidP="000E435B">
            <w:pPr>
              <w:suppressAutoHyphens/>
              <w:spacing w:after="0" w:line="240" w:lineRule="auto"/>
              <w:jc w:val="center"/>
              <w:rPr>
                <w:sz w:val="28"/>
                <w:szCs w:val="28"/>
              </w:rPr>
            </w:pPr>
            <w:r w:rsidRPr="00C1349C">
              <w:rPr>
                <w:sz w:val="28"/>
                <w:szCs w:val="28"/>
              </w:rPr>
              <w:t>Показатели</w:t>
            </w:r>
          </w:p>
        </w:tc>
        <w:tc>
          <w:tcPr>
            <w:tcW w:w="5144" w:type="dxa"/>
            <w:shd w:val="clear" w:color="auto" w:fill="auto"/>
            <w:vAlign w:val="center"/>
          </w:tcPr>
          <w:p w:rsidR="00B20F1D" w:rsidRPr="00C1349C" w:rsidRDefault="00B20F1D" w:rsidP="000E435B">
            <w:pPr>
              <w:suppressAutoHyphens/>
              <w:spacing w:after="0" w:line="240" w:lineRule="auto"/>
              <w:jc w:val="center"/>
              <w:rPr>
                <w:sz w:val="28"/>
                <w:szCs w:val="28"/>
              </w:rPr>
            </w:pPr>
            <w:r w:rsidRPr="00C1349C">
              <w:rPr>
                <w:sz w:val="28"/>
                <w:szCs w:val="28"/>
              </w:rPr>
              <w:t>Критерии</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t>Отлично</w:t>
            </w:r>
          </w:p>
        </w:tc>
        <w:tc>
          <w:tcPr>
            <w:tcW w:w="3118" w:type="dxa"/>
            <w:vMerge w:val="restart"/>
            <w:shd w:val="clear" w:color="auto" w:fill="auto"/>
          </w:tcPr>
          <w:p w:rsidR="00B20F1D" w:rsidRPr="00C1349C" w:rsidRDefault="00B20F1D" w:rsidP="000E435B">
            <w:pPr>
              <w:suppressAutoHyphens/>
              <w:spacing w:after="0" w:line="240" w:lineRule="auto"/>
              <w:rPr>
                <w:sz w:val="28"/>
                <w:szCs w:val="28"/>
              </w:rPr>
            </w:pPr>
            <w:r w:rsidRPr="00C1349C">
              <w:rPr>
                <w:sz w:val="28"/>
                <w:szCs w:val="28"/>
              </w:rPr>
              <w:t>1. Полнота выполнения практического задания;</w:t>
            </w:r>
          </w:p>
          <w:p w:rsidR="00B20F1D" w:rsidRPr="00C1349C" w:rsidRDefault="00B20F1D" w:rsidP="000E435B">
            <w:pPr>
              <w:suppressAutoHyphens/>
              <w:spacing w:after="0" w:line="240" w:lineRule="auto"/>
              <w:rPr>
                <w:sz w:val="28"/>
                <w:szCs w:val="28"/>
              </w:rPr>
            </w:pPr>
            <w:r w:rsidRPr="00C1349C">
              <w:rPr>
                <w:sz w:val="28"/>
                <w:szCs w:val="28"/>
              </w:rPr>
              <w:t>2. Своевременность выполнения задания;</w:t>
            </w:r>
          </w:p>
          <w:p w:rsidR="00B20F1D" w:rsidRPr="00C1349C" w:rsidRDefault="00B20F1D" w:rsidP="000E435B">
            <w:pPr>
              <w:suppressAutoHyphens/>
              <w:spacing w:after="0" w:line="240" w:lineRule="auto"/>
              <w:rPr>
                <w:sz w:val="28"/>
                <w:szCs w:val="28"/>
              </w:rPr>
            </w:pPr>
            <w:r w:rsidRPr="00C1349C">
              <w:rPr>
                <w:sz w:val="28"/>
                <w:szCs w:val="28"/>
              </w:rPr>
              <w:t>3. Последовательность и рациональность выполнения задания;</w:t>
            </w:r>
          </w:p>
          <w:p w:rsidR="00B20F1D" w:rsidRPr="00C1349C" w:rsidRDefault="00B20F1D" w:rsidP="000E435B">
            <w:pPr>
              <w:suppressAutoHyphens/>
              <w:spacing w:after="0" w:line="240" w:lineRule="auto"/>
              <w:rPr>
                <w:sz w:val="28"/>
                <w:szCs w:val="28"/>
              </w:rPr>
            </w:pPr>
            <w:r w:rsidRPr="00C1349C">
              <w:rPr>
                <w:sz w:val="28"/>
                <w:szCs w:val="28"/>
              </w:rPr>
              <w:t>4. Самостоятельность решения;</w:t>
            </w:r>
          </w:p>
          <w:p w:rsidR="00B20F1D" w:rsidRPr="00C1349C" w:rsidRDefault="00B20F1D" w:rsidP="000E435B">
            <w:pPr>
              <w:suppressAutoHyphens/>
              <w:spacing w:after="0" w:line="240" w:lineRule="auto"/>
              <w:rPr>
                <w:sz w:val="28"/>
                <w:szCs w:val="28"/>
              </w:rPr>
            </w:pPr>
          </w:p>
        </w:tc>
        <w:tc>
          <w:tcPr>
            <w:tcW w:w="5144"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 xml:space="preserve">Задание решено самостоятельно. При этом составлен правильный алгоритм решения задания, в </w:t>
            </w:r>
            <w:proofErr w:type="gramStart"/>
            <w:r w:rsidRPr="00C1349C">
              <w:rPr>
                <w:sz w:val="28"/>
                <w:szCs w:val="28"/>
              </w:rPr>
              <w:t>логических рассуждениях</w:t>
            </w:r>
            <w:proofErr w:type="gramEnd"/>
            <w:r w:rsidRPr="00C1349C">
              <w:rPr>
                <w:sz w:val="28"/>
                <w:szCs w:val="28"/>
              </w:rPr>
              <w:t>, в выборе формул и решении нет ошибок, получен верный ответ, задание решено рациональным способом.</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t>Хорошо</w:t>
            </w:r>
          </w:p>
        </w:tc>
        <w:tc>
          <w:tcPr>
            <w:tcW w:w="3118" w:type="dxa"/>
            <w:vMerge/>
            <w:shd w:val="clear" w:color="auto" w:fill="auto"/>
          </w:tcPr>
          <w:p w:rsidR="00B20F1D" w:rsidRPr="00C1349C" w:rsidRDefault="00B20F1D" w:rsidP="000E435B">
            <w:pPr>
              <w:suppressAutoHyphens/>
              <w:spacing w:after="0" w:line="240" w:lineRule="auto"/>
              <w:rPr>
                <w:sz w:val="28"/>
                <w:szCs w:val="28"/>
              </w:rPr>
            </w:pPr>
          </w:p>
        </w:tc>
        <w:tc>
          <w:tcPr>
            <w:tcW w:w="5144"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 xml:space="preserve">Задание решено с помощью преподавателя. При этом составлен правильный алгоритм решения задания, в </w:t>
            </w:r>
            <w:proofErr w:type="gramStart"/>
            <w:r w:rsidRPr="00C1349C">
              <w:rPr>
                <w:sz w:val="28"/>
                <w:szCs w:val="28"/>
              </w:rPr>
              <w:t>логическом рассуждении</w:t>
            </w:r>
            <w:proofErr w:type="gramEnd"/>
            <w:r w:rsidRPr="00C1349C">
              <w:rPr>
                <w:sz w:val="28"/>
                <w:szCs w:val="28"/>
              </w:rPr>
              <w:t xml:space="preserve"> и решении нет существенных ошибок; правильно сделан </w:t>
            </w:r>
            <w:r w:rsidRPr="00C1349C">
              <w:rPr>
                <w:sz w:val="28"/>
                <w:szCs w:val="28"/>
              </w:rPr>
              <w:lastRenderedPageBreak/>
              <w:t>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lastRenderedPageBreak/>
              <w:t>Удовлетвор</w:t>
            </w:r>
            <w:r w:rsidRPr="00C1349C">
              <w:rPr>
                <w:sz w:val="28"/>
                <w:szCs w:val="28"/>
              </w:rPr>
              <w:t>и</w:t>
            </w:r>
            <w:r w:rsidRPr="00C1349C">
              <w:rPr>
                <w:sz w:val="28"/>
                <w:szCs w:val="28"/>
              </w:rPr>
              <w:t>тельно</w:t>
            </w:r>
          </w:p>
        </w:tc>
        <w:tc>
          <w:tcPr>
            <w:tcW w:w="3118" w:type="dxa"/>
            <w:vMerge/>
            <w:shd w:val="clear" w:color="auto" w:fill="auto"/>
          </w:tcPr>
          <w:p w:rsidR="00B20F1D" w:rsidRPr="00C1349C" w:rsidRDefault="00B20F1D" w:rsidP="000E435B">
            <w:pPr>
              <w:suppressAutoHyphens/>
              <w:spacing w:after="0" w:line="240" w:lineRule="auto"/>
              <w:rPr>
                <w:sz w:val="28"/>
                <w:szCs w:val="28"/>
              </w:rPr>
            </w:pPr>
          </w:p>
        </w:tc>
        <w:tc>
          <w:tcPr>
            <w:tcW w:w="5144"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 xml:space="preserve">Задание решено с подсказками преподавателя. При этом задание понято правильно, в </w:t>
            </w:r>
            <w:proofErr w:type="gramStart"/>
            <w:r w:rsidRPr="00C1349C">
              <w:rPr>
                <w:sz w:val="28"/>
                <w:szCs w:val="28"/>
              </w:rPr>
              <w:t>логическом рассуждении</w:t>
            </w:r>
            <w:proofErr w:type="gramEnd"/>
            <w:r w:rsidRPr="00C1349C">
              <w:rPr>
                <w:sz w:val="28"/>
                <w:szCs w:val="28"/>
              </w:rPr>
              <w:t xml:space="preserve">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B20F1D" w:rsidRPr="00C1349C" w:rsidRDefault="00B20F1D" w:rsidP="000E435B">
            <w:pPr>
              <w:suppressAutoHyphens/>
              <w:spacing w:after="0" w:line="240" w:lineRule="auto"/>
              <w:rPr>
                <w:sz w:val="28"/>
                <w:szCs w:val="28"/>
              </w:rPr>
            </w:pPr>
          </w:p>
        </w:tc>
        <w:tc>
          <w:tcPr>
            <w:tcW w:w="5144"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Задание не решено.</w:t>
            </w:r>
          </w:p>
        </w:tc>
      </w:tr>
    </w:tbl>
    <w:p w:rsidR="00B20F1D" w:rsidRPr="00C1349C" w:rsidRDefault="00B20F1D" w:rsidP="00B20F1D">
      <w:pPr>
        <w:suppressAutoHyphens/>
        <w:spacing w:after="0" w:line="240" w:lineRule="auto"/>
        <w:jc w:val="both"/>
        <w:rPr>
          <w:sz w:val="28"/>
        </w:rPr>
      </w:pPr>
    </w:p>
    <w:p w:rsidR="00B20F1D" w:rsidRDefault="00B20F1D" w:rsidP="00B20F1D">
      <w:pPr>
        <w:spacing w:after="0" w:line="240" w:lineRule="auto"/>
        <w:rPr>
          <w:rStyle w:val="aff8"/>
          <w:rFonts w:eastAsia="Calibri"/>
          <w:i w:val="0"/>
          <w:sz w:val="28"/>
          <w:szCs w:val="28"/>
        </w:rPr>
      </w:pPr>
      <w:r>
        <w:rPr>
          <w:b/>
          <w:sz w:val="28"/>
          <w:szCs w:val="28"/>
        </w:rPr>
        <w:t xml:space="preserve">Оценивание выполнения </w:t>
      </w:r>
      <w:r>
        <w:rPr>
          <w:rStyle w:val="aff8"/>
          <w:rFonts w:eastAsia="Calibri"/>
          <w:sz w:val="28"/>
          <w:szCs w:val="28"/>
        </w:rPr>
        <w:t>курсового проекта</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B20F1D" w:rsidRPr="009662A3" w:rsidTr="000E435B">
        <w:trPr>
          <w:trHeight w:val="702"/>
        </w:trPr>
        <w:tc>
          <w:tcPr>
            <w:tcW w:w="959" w:type="pct"/>
            <w:tcBorders>
              <w:top w:val="single" w:sz="4" w:space="0" w:color="auto"/>
              <w:left w:val="single" w:sz="4" w:space="0" w:color="auto"/>
              <w:bottom w:val="nil"/>
              <w:right w:val="nil"/>
            </w:tcBorders>
            <w:shd w:val="clear" w:color="auto" w:fill="FFFFFF"/>
            <w:vAlign w:val="center"/>
            <w:hideMark/>
          </w:tcPr>
          <w:p w:rsidR="00B20F1D" w:rsidRPr="009662A3" w:rsidRDefault="00B20F1D" w:rsidP="000E435B">
            <w:pPr>
              <w:pStyle w:val="61"/>
              <w:shd w:val="clear" w:color="auto" w:fill="auto"/>
              <w:spacing w:line="240" w:lineRule="auto"/>
              <w:ind w:firstLine="0"/>
              <w:jc w:val="center"/>
              <w:rPr>
                <w:sz w:val="28"/>
                <w:szCs w:val="28"/>
              </w:rPr>
            </w:pPr>
            <w:r w:rsidRPr="009662A3">
              <w:rPr>
                <w:sz w:val="28"/>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B20F1D" w:rsidRPr="009662A3" w:rsidRDefault="00B20F1D" w:rsidP="000E435B">
            <w:pPr>
              <w:pStyle w:val="61"/>
              <w:shd w:val="clear" w:color="auto" w:fill="auto"/>
              <w:spacing w:line="240" w:lineRule="auto"/>
              <w:ind w:firstLine="0"/>
              <w:jc w:val="center"/>
              <w:rPr>
                <w:sz w:val="28"/>
                <w:szCs w:val="28"/>
              </w:rPr>
            </w:pPr>
            <w:r w:rsidRPr="009662A3">
              <w:rPr>
                <w:sz w:val="28"/>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B20F1D" w:rsidRPr="009662A3" w:rsidRDefault="00B20F1D" w:rsidP="000E435B">
            <w:pPr>
              <w:pStyle w:val="61"/>
              <w:shd w:val="clear" w:color="auto" w:fill="auto"/>
              <w:spacing w:line="240" w:lineRule="auto"/>
              <w:ind w:firstLine="0"/>
              <w:jc w:val="center"/>
              <w:rPr>
                <w:sz w:val="28"/>
                <w:szCs w:val="28"/>
              </w:rPr>
            </w:pPr>
            <w:r w:rsidRPr="009662A3">
              <w:rPr>
                <w:sz w:val="28"/>
                <w:szCs w:val="28"/>
              </w:rPr>
              <w:t>Критерии</w:t>
            </w:r>
          </w:p>
        </w:tc>
      </w:tr>
      <w:tr w:rsidR="00B20F1D" w:rsidRPr="009662A3" w:rsidTr="000E435B">
        <w:trPr>
          <w:trHeight w:val="1704"/>
        </w:trPr>
        <w:tc>
          <w:tcPr>
            <w:tcW w:w="959" w:type="pct"/>
            <w:tcBorders>
              <w:top w:val="single" w:sz="4" w:space="0" w:color="auto"/>
              <w:left w:val="single" w:sz="4" w:space="0" w:color="auto"/>
              <w:bottom w:val="nil"/>
              <w:right w:val="nil"/>
            </w:tcBorders>
            <w:shd w:val="clear" w:color="auto" w:fill="FFFFFF"/>
          </w:tcPr>
          <w:p w:rsidR="00B20F1D" w:rsidRPr="009662A3" w:rsidRDefault="00B20F1D" w:rsidP="000E435B">
            <w:pPr>
              <w:pStyle w:val="61"/>
              <w:shd w:val="clear" w:color="auto" w:fill="auto"/>
              <w:spacing w:line="240" w:lineRule="auto"/>
              <w:ind w:firstLine="0"/>
              <w:jc w:val="left"/>
              <w:rPr>
                <w:sz w:val="28"/>
                <w:szCs w:val="28"/>
              </w:rPr>
            </w:pPr>
            <w:r w:rsidRPr="009662A3">
              <w:rPr>
                <w:sz w:val="28"/>
                <w:szCs w:val="28"/>
              </w:rPr>
              <w:t>Отлично</w:t>
            </w:r>
          </w:p>
          <w:p w:rsidR="00B20F1D" w:rsidRPr="009662A3" w:rsidRDefault="00B20F1D" w:rsidP="000E435B">
            <w:pPr>
              <w:pStyle w:val="61"/>
              <w:shd w:val="clear" w:color="auto" w:fill="auto"/>
              <w:spacing w:line="240" w:lineRule="auto"/>
              <w:ind w:firstLine="0"/>
              <w:jc w:val="left"/>
              <w:rPr>
                <w:sz w:val="28"/>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B20F1D" w:rsidRPr="009662A3" w:rsidRDefault="00B20F1D" w:rsidP="00B20F1D">
            <w:pPr>
              <w:pStyle w:val="61"/>
              <w:numPr>
                <w:ilvl w:val="0"/>
                <w:numId w:val="31"/>
              </w:numPr>
              <w:shd w:val="clear" w:color="auto" w:fill="auto"/>
              <w:tabs>
                <w:tab w:val="left" w:pos="293"/>
              </w:tabs>
              <w:spacing w:line="240" w:lineRule="auto"/>
              <w:jc w:val="left"/>
              <w:rPr>
                <w:sz w:val="28"/>
                <w:szCs w:val="28"/>
              </w:rPr>
            </w:pPr>
            <w:r>
              <w:rPr>
                <w:rStyle w:val="38"/>
              </w:rPr>
              <w:t>Правильность</w:t>
            </w:r>
            <w:r w:rsidRPr="009662A3">
              <w:rPr>
                <w:rStyle w:val="38"/>
              </w:rPr>
              <w:t xml:space="preserve"> выполнения;</w:t>
            </w:r>
          </w:p>
          <w:p w:rsidR="00B20F1D" w:rsidRPr="009662A3" w:rsidRDefault="00B20F1D" w:rsidP="00B20F1D">
            <w:pPr>
              <w:pStyle w:val="61"/>
              <w:numPr>
                <w:ilvl w:val="0"/>
                <w:numId w:val="31"/>
              </w:numPr>
              <w:shd w:val="clear" w:color="auto" w:fill="auto"/>
              <w:tabs>
                <w:tab w:val="left" w:pos="293"/>
              </w:tabs>
              <w:spacing w:line="240" w:lineRule="auto"/>
              <w:jc w:val="left"/>
              <w:rPr>
                <w:sz w:val="28"/>
                <w:szCs w:val="28"/>
              </w:rPr>
            </w:pPr>
            <w:r w:rsidRPr="009662A3">
              <w:rPr>
                <w:rStyle w:val="38"/>
              </w:rPr>
              <w:t>Своевременность выпо</w:t>
            </w:r>
            <w:r w:rsidRPr="009662A3">
              <w:rPr>
                <w:rStyle w:val="38"/>
              </w:rPr>
              <w:t>л</w:t>
            </w:r>
            <w:r w:rsidRPr="009662A3">
              <w:rPr>
                <w:rStyle w:val="38"/>
              </w:rPr>
              <w:t>нения;</w:t>
            </w:r>
          </w:p>
          <w:p w:rsidR="00B20F1D" w:rsidRPr="009662A3" w:rsidRDefault="00B20F1D" w:rsidP="00B20F1D">
            <w:pPr>
              <w:pStyle w:val="61"/>
              <w:numPr>
                <w:ilvl w:val="0"/>
                <w:numId w:val="31"/>
              </w:numPr>
              <w:shd w:val="clear" w:color="auto" w:fill="auto"/>
              <w:tabs>
                <w:tab w:val="left" w:pos="293"/>
              </w:tabs>
              <w:spacing w:line="240" w:lineRule="auto"/>
              <w:jc w:val="left"/>
              <w:rPr>
                <w:sz w:val="28"/>
                <w:szCs w:val="28"/>
              </w:rPr>
            </w:pPr>
            <w:r w:rsidRPr="009662A3">
              <w:rPr>
                <w:rStyle w:val="38"/>
              </w:rPr>
              <w:t>Последовательность и р</w:t>
            </w:r>
            <w:r w:rsidRPr="009662A3">
              <w:rPr>
                <w:rStyle w:val="38"/>
              </w:rPr>
              <w:t>а</w:t>
            </w:r>
            <w:r w:rsidRPr="009662A3">
              <w:rPr>
                <w:rStyle w:val="38"/>
              </w:rPr>
              <w:t>циональность выполнения;</w:t>
            </w:r>
          </w:p>
          <w:p w:rsidR="00B20F1D" w:rsidRPr="009662A3" w:rsidRDefault="00B20F1D" w:rsidP="00B20F1D">
            <w:pPr>
              <w:pStyle w:val="61"/>
              <w:numPr>
                <w:ilvl w:val="0"/>
                <w:numId w:val="31"/>
              </w:numPr>
              <w:shd w:val="clear" w:color="auto" w:fill="auto"/>
              <w:tabs>
                <w:tab w:val="left" w:pos="293"/>
                <w:tab w:val="left" w:pos="487"/>
              </w:tabs>
              <w:spacing w:line="240" w:lineRule="auto"/>
              <w:jc w:val="left"/>
              <w:rPr>
                <w:rStyle w:val="38"/>
              </w:rPr>
            </w:pPr>
            <w:r w:rsidRPr="009662A3">
              <w:rPr>
                <w:rStyle w:val="38"/>
              </w:rPr>
              <w:t>Самостоятельность реш</w:t>
            </w:r>
            <w:r w:rsidRPr="009662A3">
              <w:rPr>
                <w:rStyle w:val="38"/>
              </w:rPr>
              <w:t>е</w:t>
            </w:r>
            <w:r w:rsidRPr="009662A3">
              <w:rPr>
                <w:rStyle w:val="38"/>
              </w:rPr>
              <w:t>ния;</w:t>
            </w:r>
          </w:p>
          <w:p w:rsidR="00B20F1D" w:rsidRDefault="00B20F1D" w:rsidP="00B20F1D">
            <w:pPr>
              <w:pStyle w:val="2b"/>
              <w:numPr>
                <w:ilvl w:val="0"/>
                <w:numId w:val="31"/>
              </w:numPr>
              <w:shd w:val="clear" w:color="auto" w:fill="auto"/>
              <w:tabs>
                <w:tab w:val="left" w:pos="168"/>
                <w:tab w:val="left" w:pos="293"/>
              </w:tabs>
              <w:spacing w:after="0" w:line="274" w:lineRule="exact"/>
              <w:jc w:val="both"/>
              <w:rPr>
                <w:sz w:val="28"/>
                <w:szCs w:val="28"/>
              </w:rPr>
            </w:pPr>
            <w:r w:rsidRPr="009662A3">
              <w:rPr>
                <w:sz w:val="28"/>
                <w:szCs w:val="28"/>
              </w:rPr>
              <w:t>Способность делать обо</w:t>
            </w:r>
            <w:r w:rsidRPr="009662A3">
              <w:rPr>
                <w:sz w:val="28"/>
                <w:szCs w:val="28"/>
              </w:rPr>
              <w:t>с</w:t>
            </w:r>
            <w:r w:rsidRPr="009662A3">
              <w:rPr>
                <w:sz w:val="28"/>
                <w:szCs w:val="28"/>
              </w:rPr>
              <w:t>нованные выводы на основе интерпретации информации, разъяснения;</w:t>
            </w:r>
            <w:r w:rsidRPr="00EA6DE9">
              <w:rPr>
                <w:sz w:val="28"/>
                <w:szCs w:val="28"/>
                <w:lang w:bidi="ru-RU"/>
              </w:rPr>
              <w:t xml:space="preserve"> </w:t>
            </w:r>
          </w:p>
          <w:p w:rsidR="00B20F1D" w:rsidRPr="00EA6DE9" w:rsidRDefault="00B20F1D" w:rsidP="00B20F1D">
            <w:pPr>
              <w:pStyle w:val="2b"/>
              <w:numPr>
                <w:ilvl w:val="0"/>
                <w:numId w:val="31"/>
              </w:numPr>
              <w:shd w:val="clear" w:color="auto" w:fill="auto"/>
              <w:tabs>
                <w:tab w:val="left" w:pos="168"/>
                <w:tab w:val="left" w:pos="293"/>
              </w:tabs>
              <w:spacing w:after="0" w:line="274" w:lineRule="exact"/>
              <w:jc w:val="both"/>
              <w:rPr>
                <w:sz w:val="28"/>
                <w:szCs w:val="28"/>
              </w:rPr>
            </w:pPr>
            <w:r w:rsidRPr="00EA6DE9">
              <w:rPr>
                <w:sz w:val="28"/>
                <w:szCs w:val="28"/>
                <w:lang w:bidi="ru-RU"/>
              </w:rPr>
              <w:t>Правильность и/или арг</w:t>
            </w:r>
            <w:r w:rsidRPr="00EA6DE9">
              <w:rPr>
                <w:sz w:val="28"/>
                <w:szCs w:val="28"/>
                <w:lang w:bidi="ru-RU"/>
              </w:rPr>
              <w:t>у</w:t>
            </w:r>
            <w:r w:rsidRPr="00EA6DE9">
              <w:rPr>
                <w:sz w:val="28"/>
                <w:szCs w:val="28"/>
                <w:lang w:bidi="ru-RU"/>
              </w:rPr>
              <w:t>ментированность изложения (последовательность де</w:t>
            </w:r>
            <w:r w:rsidRPr="00EA6DE9">
              <w:rPr>
                <w:sz w:val="28"/>
                <w:szCs w:val="28"/>
                <w:lang w:bidi="ru-RU"/>
              </w:rPr>
              <w:t>й</w:t>
            </w:r>
            <w:r w:rsidRPr="00EA6DE9">
              <w:rPr>
                <w:sz w:val="28"/>
                <w:szCs w:val="28"/>
                <w:lang w:bidi="ru-RU"/>
              </w:rPr>
              <w:t>с</w:t>
            </w:r>
            <w:r>
              <w:rPr>
                <w:sz w:val="28"/>
                <w:szCs w:val="28"/>
                <w:lang w:bidi="ru-RU"/>
              </w:rPr>
              <w:t>твий) при защите</w:t>
            </w:r>
          </w:p>
          <w:p w:rsidR="00B20F1D" w:rsidRPr="009662A3" w:rsidRDefault="00B20F1D" w:rsidP="000E435B">
            <w:pPr>
              <w:pStyle w:val="61"/>
              <w:shd w:val="clear" w:color="auto" w:fill="auto"/>
              <w:tabs>
                <w:tab w:val="left" w:pos="487"/>
              </w:tabs>
              <w:spacing w:line="240" w:lineRule="auto"/>
              <w:ind w:firstLine="0"/>
              <w:jc w:val="left"/>
              <w:rPr>
                <w:sz w:val="28"/>
                <w:szCs w:val="28"/>
              </w:rPr>
            </w:pPr>
          </w:p>
          <w:p w:rsidR="00B20F1D" w:rsidRPr="009662A3" w:rsidRDefault="00B20F1D" w:rsidP="000E435B">
            <w:pPr>
              <w:pStyle w:val="61"/>
              <w:shd w:val="clear" w:color="auto" w:fill="auto"/>
              <w:tabs>
                <w:tab w:val="left" w:pos="298"/>
              </w:tabs>
              <w:spacing w:line="240" w:lineRule="auto"/>
              <w:ind w:firstLine="0"/>
              <w:jc w:val="left"/>
              <w:rPr>
                <w:sz w:val="28"/>
                <w:szCs w:val="28"/>
              </w:rPr>
            </w:pPr>
          </w:p>
        </w:tc>
        <w:tc>
          <w:tcPr>
            <w:tcW w:w="2300" w:type="pct"/>
            <w:tcBorders>
              <w:top w:val="single" w:sz="4" w:space="0" w:color="auto"/>
              <w:left w:val="single" w:sz="4" w:space="0" w:color="auto"/>
              <w:bottom w:val="nil"/>
              <w:right w:val="single" w:sz="4" w:space="0" w:color="auto"/>
            </w:tcBorders>
            <w:shd w:val="clear" w:color="auto" w:fill="FFFFFF"/>
          </w:tcPr>
          <w:p w:rsidR="00B20F1D" w:rsidRDefault="00B20F1D" w:rsidP="000E435B">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 xml:space="preserve">проекта без ошибок </w:t>
            </w:r>
            <w:r w:rsidRPr="007C352E">
              <w:rPr>
                <w:sz w:val="28"/>
                <w:szCs w:val="28"/>
              </w:rPr>
              <w:t xml:space="preserve"> в установленный срок и без замечаний к оформлению</w:t>
            </w:r>
            <w:r>
              <w:rPr>
                <w:sz w:val="28"/>
                <w:szCs w:val="28"/>
              </w:rPr>
              <w:t>. При решении практич</w:t>
            </w:r>
            <w:r>
              <w:rPr>
                <w:sz w:val="28"/>
                <w:szCs w:val="28"/>
              </w:rPr>
              <w:t>е</w:t>
            </w:r>
            <w:r>
              <w:rPr>
                <w:sz w:val="28"/>
                <w:szCs w:val="28"/>
              </w:rPr>
              <w:t>ски не требовалась помощь препод</w:t>
            </w:r>
            <w:r>
              <w:rPr>
                <w:sz w:val="28"/>
                <w:szCs w:val="28"/>
              </w:rPr>
              <w:t>а</w:t>
            </w:r>
            <w:r>
              <w:rPr>
                <w:sz w:val="28"/>
                <w:szCs w:val="28"/>
              </w:rPr>
              <w:t>вателя. Сделаны необходимые выв</w:t>
            </w:r>
            <w:r>
              <w:rPr>
                <w:sz w:val="28"/>
                <w:szCs w:val="28"/>
              </w:rPr>
              <w:t>о</w:t>
            </w:r>
            <w:r>
              <w:rPr>
                <w:sz w:val="28"/>
                <w:szCs w:val="28"/>
              </w:rPr>
              <w:t>ды, определены критерии техническ</w:t>
            </w:r>
            <w:r>
              <w:rPr>
                <w:sz w:val="28"/>
                <w:szCs w:val="28"/>
              </w:rPr>
              <w:t>о</w:t>
            </w:r>
            <w:r>
              <w:rPr>
                <w:sz w:val="28"/>
                <w:szCs w:val="28"/>
              </w:rPr>
              <w:t xml:space="preserve">го уровня, масса. </w:t>
            </w:r>
          </w:p>
          <w:p w:rsidR="00B20F1D" w:rsidRPr="009662A3" w:rsidRDefault="00B20F1D" w:rsidP="000E435B">
            <w:pPr>
              <w:pStyle w:val="61"/>
              <w:shd w:val="clear" w:color="auto" w:fill="auto"/>
              <w:spacing w:line="240" w:lineRule="auto"/>
              <w:ind w:left="68" w:firstLine="0"/>
              <w:jc w:val="left"/>
              <w:rPr>
                <w:sz w:val="28"/>
                <w:szCs w:val="28"/>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не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B20F1D" w:rsidRPr="009662A3" w:rsidTr="000E435B">
        <w:trPr>
          <w:trHeight w:val="2770"/>
        </w:trPr>
        <w:tc>
          <w:tcPr>
            <w:tcW w:w="959" w:type="pct"/>
            <w:tcBorders>
              <w:top w:val="single" w:sz="4" w:space="0" w:color="auto"/>
              <w:left w:val="single" w:sz="4" w:space="0" w:color="auto"/>
              <w:bottom w:val="single" w:sz="4" w:space="0" w:color="auto"/>
              <w:right w:val="nil"/>
            </w:tcBorders>
            <w:shd w:val="clear" w:color="auto" w:fill="FFFFFF"/>
          </w:tcPr>
          <w:p w:rsidR="00B20F1D" w:rsidRPr="009662A3" w:rsidRDefault="00B20F1D" w:rsidP="000E435B">
            <w:pPr>
              <w:pStyle w:val="61"/>
              <w:shd w:val="clear" w:color="auto" w:fill="auto"/>
              <w:spacing w:line="240" w:lineRule="auto"/>
              <w:ind w:firstLine="0"/>
              <w:jc w:val="left"/>
              <w:rPr>
                <w:sz w:val="28"/>
                <w:szCs w:val="28"/>
              </w:rPr>
            </w:pPr>
            <w:r w:rsidRPr="009662A3">
              <w:rPr>
                <w:sz w:val="28"/>
                <w:szCs w:val="28"/>
              </w:rPr>
              <w:t>Хорошо</w:t>
            </w:r>
          </w:p>
          <w:p w:rsidR="00B20F1D" w:rsidRPr="009662A3" w:rsidRDefault="00B20F1D" w:rsidP="000E435B">
            <w:pPr>
              <w:pStyle w:val="61"/>
              <w:shd w:val="clear" w:color="auto" w:fill="auto"/>
              <w:spacing w:line="240" w:lineRule="auto"/>
              <w:ind w:firstLine="0"/>
              <w:jc w:val="left"/>
              <w:rPr>
                <w:sz w:val="28"/>
                <w:szCs w:val="28"/>
              </w:rPr>
            </w:pPr>
          </w:p>
        </w:tc>
        <w:tc>
          <w:tcPr>
            <w:tcW w:w="1741" w:type="pct"/>
            <w:vMerge/>
            <w:tcBorders>
              <w:top w:val="single" w:sz="4" w:space="0" w:color="auto"/>
              <w:left w:val="single" w:sz="4" w:space="0" w:color="auto"/>
              <w:bottom w:val="single" w:sz="4" w:space="0" w:color="auto"/>
              <w:right w:val="nil"/>
            </w:tcBorders>
            <w:vAlign w:val="center"/>
            <w:hideMark/>
          </w:tcPr>
          <w:p w:rsidR="00B20F1D" w:rsidRPr="009662A3" w:rsidRDefault="00B20F1D" w:rsidP="000E435B">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B20F1D" w:rsidRDefault="00B20F1D" w:rsidP="000E435B">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незначител</w:t>
            </w:r>
            <w:r>
              <w:rPr>
                <w:sz w:val="28"/>
                <w:szCs w:val="28"/>
              </w:rPr>
              <w:t>ь</w:t>
            </w:r>
            <w:r>
              <w:rPr>
                <w:sz w:val="28"/>
                <w:szCs w:val="28"/>
              </w:rPr>
              <w:t>ными ошибками</w:t>
            </w:r>
            <w:r w:rsidRPr="007C352E">
              <w:rPr>
                <w:sz w:val="28"/>
                <w:szCs w:val="28"/>
              </w:rPr>
              <w:t xml:space="preserve"> в установленный срок</w:t>
            </w:r>
            <w:r>
              <w:rPr>
                <w:sz w:val="28"/>
                <w:szCs w:val="28"/>
              </w:rPr>
              <w:t xml:space="preserve">, незначительные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решении требов</w:t>
            </w:r>
            <w:r>
              <w:rPr>
                <w:sz w:val="28"/>
                <w:szCs w:val="28"/>
              </w:rPr>
              <w:t>а</w:t>
            </w:r>
            <w:r>
              <w:rPr>
                <w:sz w:val="28"/>
                <w:szCs w:val="28"/>
              </w:rPr>
              <w:t xml:space="preserve">лась помощь преподавателя. Сделаны необходимые выводы, определены критерии технического уровня, масса. </w:t>
            </w:r>
          </w:p>
          <w:p w:rsidR="00B20F1D" w:rsidRPr="009662A3" w:rsidRDefault="00B20F1D" w:rsidP="000E435B">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но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B20F1D" w:rsidRPr="009662A3" w:rsidTr="000E435B">
        <w:trPr>
          <w:trHeight w:val="701"/>
        </w:trPr>
        <w:tc>
          <w:tcPr>
            <w:tcW w:w="959" w:type="pct"/>
            <w:tcBorders>
              <w:top w:val="single" w:sz="4" w:space="0" w:color="auto"/>
              <w:left w:val="single" w:sz="4" w:space="0" w:color="auto"/>
              <w:bottom w:val="nil"/>
              <w:right w:val="nil"/>
            </w:tcBorders>
            <w:shd w:val="clear" w:color="auto" w:fill="FFFFFF"/>
            <w:hideMark/>
          </w:tcPr>
          <w:p w:rsidR="00B20F1D" w:rsidRPr="009662A3" w:rsidRDefault="00B20F1D" w:rsidP="000E435B">
            <w:pPr>
              <w:pStyle w:val="61"/>
              <w:shd w:val="clear" w:color="auto" w:fill="auto"/>
              <w:spacing w:line="240" w:lineRule="auto"/>
              <w:ind w:firstLine="0"/>
              <w:jc w:val="left"/>
              <w:rPr>
                <w:sz w:val="28"/>
                <w:szCs w:val="28"/>
              </w:rPr>
            </w:pPr>
            <w:r w:rsidRPr="009662A3">
              <w:rPr>
                <w:sz w:val="28"/>
                <w:szCs w:val="28"/>
              </w:rPr>
              <w:lastRenderedPageBreak/>
              <w:t>Удовлетвор</w:t>
            </w:r>
            <w:r w:rsidRPr="009662A3">
              <w:rPr>
                <w:sz w:val="28"/>
                <w:szCs w:val="28"/>
              </w:rPr>
              <w:t>и</w:t>
            </w:r>
            <w:r w:rsidRPr="009662A3">
              <w:rPr>
                <w:sz w:val="28"/>
                <w:szCs w:val="28"/>
              </w:rPr>
              <w:t>тельно</w:t>
            </w:r>
          </w:p>
        </w:tc>
        <w:tc>
          <w:tcPr>
            <w:tcW w:w="1741" w:type="pct"/>
            <w:vMerge/>
            <w:tcBorders>
              <w:top w:val="single" w:sz="4" w:space="0" w:color="auto"/>
              <w:left w:val="single" w:sz="4" w:space="0" w:color="auto"/>
              <w:bottom w:val="single" w:sz="4" w:space="0" w:color="auto"/>
              <w:right w:val="nil"/>
            </w:tcBorders>
            <w:vAlign w:val="center"/>
            <w:hideMark/>
          </w:tcPr>
          <w:p w:rsidR="00B20F1D" w:rsidRPr="009662A3" w:rsidRDefault="00B20F1D" w:rsidP="000E435B">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B20F1D" w:rsidRDefault="00B20F1D" w:rsidP="000E435B">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ошибками, л</w:t>
            </w:r>
            <w:r>
              <w:rPr>
                <w:sz w:val="28"/>
                <w:szCs w:val="28"/>
              </w:rPr>
              <w:t>и</w:t>
            </w:r>
            <w:r>
              <w:rPr>
                <w:sz w:val="28"/>
                <w:szCs w:val="28"/>
              </w:rPr>
              <w:t>бо нарушение</w:t>
            </w:r>
            <w:r w:rsidRPr="007C352E">
              <w:rPr>
                <w:sz w:val="28"/>
                <w:szCs w:val="28"/>
              </w:rPr>
              <w:t xml:space="preserve"> </w:t>
            </w:r>
            <w:r>
              <w:rPr>
                <w:sz w:val="28"/>
                <w:szCs w:val="28"/>
              </w:rPr>
              <w:t xml:space="preserve">установленного </w:t>
            </w:r>
            <w:r w:rsidRPr="007C352E">
              <w:rPr>
                <w:sz w:val="28"/>
                <w:szCs w:val="28"/>
              </w:rPr>
              <w:t>срок</w:t>
            </w:r>
            <w:r>
              <w:rPr>
                <w:sz w:val="28"/>
                <w:szCs w:val="28"/>
              </w:rPr>
              <w:t xml:space="preserve">а,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w:t>
            </w:r>
            <w:r>
              <w:rPr>
                <w:sz w:val="28"/>
                <w:szCs w:val="28"/>
              </w:rPr>
              <w:t>е</w:t>
            </w:r>
            <w:r>
              <w:rPr>
                <w:sz w:val="28"/>
                <w:szCs w:val="28"/>
              </w:rPr>
              <w:t>нии требовалась помощь преподават</w:t>
            </w:r>
            <w:r>
              <w:rPr>
                <w:sz w:val="28"/>
                <w:szCs w:val="28"/>
              </w:rPr>
              <w:t>е</w:t>
            </w:r>
            <w:r>
              <w:rPr>
                <w:sz w:val="28"/>
                <w:szCs w:val="28"/>
              </w:rPr>
              <w:t>ля. Необходимые выводы сделаны ч</w:t>
            </w:r>
            <w:r>
              <w:rPr>
                <w:sz w:val="28"/>
                <w:szCs w:val="28"/>
              </w:rPr>
              <w:t>а</w:t>
            </w:r>
            <w:r>
              <w:rPr>
                <w:sz w:val="28"/>
                <w:szCs w:val="28"/>
              </w:rPr>
              <w:t xml:space="preserve">стично, либо отсутствуют. </w:t>
            </w:r>
          </w:p>
          <w:p w:rsidR="00B20F1D" w:rsidRPr="009662A3" w:rsidRDefault="00B20F1D" w:rsidP="000E435B">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либо с нарушением срока, самостоятельное изложение доклада, но требующего дополнительных и уточняющих в</w:t>
            </w:r>
            <w:r>
              <w:rPr>
                <w:sz w:val="28"/>
                <w:szCs w:val="28"/>
              </w:rPr>
              <w:t>о</w:t>
            </w:r>
            <w:r>
              <w:rPr>
                <w:sz w:val="28"/>
                <w:szCs w:val="28"/>
              </w:rPr>
              <w:t>просов со стороны преподавателя.</w:t>
            </w:r>
          </w:p>
        </w:tc>
      </w:tr>
      <w:tr w:rsidR="00B20F1D" w:rsidRPr="009662A3" w:rsidTr="000E435B">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B20F1D" w:rsidRPr="009662A3" w:rsidRDefault="00B20F1D" w:rsidP="000E435B">
            <w:pPr>
              <w:pStyle w:val="61"/>
              <w:shd w:val="clear" w:color="auto" w:fill="auto"/>
              <w:spacing w:line="240" w:lineRule="auto"/>
              <w:ind w:firstLine="0"/>
              <w:jc w:val="left"/>
              <w:rPr>
                <w:sz w:val="28"/>
                <w:szCs w:val="28"/>
              </w:rPr>
            </w:pPr>
            <w:r w:rsidRPr="009662A3">
              <w:rPr>
                <w:sz w:val="28"/>
                <w:szCs w:val="28"/>
              </w:rPr>
              <w:t>Неудовлетвори</w:t>
            </w:r>
            <w:r w:rsidRPr="009662A3">
              <w:rPr>
                <w:sz w:val="28"/>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B20F1D" w:rsidRPr="009662A3" w:rsidRDefault="00B20F1D" w:rsidP="000E435B">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B20F1D" w:rsidRPr="009662A3" w:rsidRDefault="00B20F1D" w:rsidP="000E435B">
            <w:pPr>
              <w:pStyle w:val="61"/>
              <w:shd w:val="clear" w:color="auto" w:fill="auto"/>
              <w:spacing w:line="240" w:lineRule="auto"/>
              <w:ind w:left="68" w:firstLine="0"/>
              <w:jc w:val="left"/>
              <w:rPr>
                <w:sz w:val="28"/>
                <w:szCs w:val="28"/>
              </w:rPr>
            </w:pPr>
            <w:r>
              <w:rPr>
                <w:sz w:val="28"/>
                <w:szCs w:val="28"/>
              </w:rPr>
              <w:t>Курсовой проект не выполнен.</w:t>
            </w:r>
          </w:p>
        </w:tc>
      </w:tr>
    </w:tbl>
    <w:p w:rsidR="00B20F1D" w:rsidRDefault="00B20F1D" w:rsidP="00B20F1D">
      <w:pPr>
        <w:suppressAutoHyphens/>
        <w:spacing w:after="0" w:line="240" w:lineRule="auto"/>
        <w:jc w:val="both"/>
        <w:rPr>
          <w:b/>
          <w:sz w:val="28"/>
        </w:rPr>
      </w:pPr>
    </w:p>
    <w:p w:rsidR="00B20F1D" w:rsidRPr="00E56709" w:rsidRDefault="00B20F1D" w:rsidP="00B20F1D">
      <w:pPr>
        <w:spacing w:after="0" w:line="240" w:lineRule="auto"/>
        <w:rPr>
          <w:b/>
          <w:bCs/>
          <w:iCs/>
          <w:color w:val="000000"/>
          <w:sz w:val="28"/>
          <w:szCs w:val="28"/>
          <w:lang w:eastAsia="ru-RU" w:bidi="ru-RU"/>
        </w:rPr>
      </w:pPr>
      <w:r w:rsidRPr="00E56709">
        <w:rPr>
          <w:b/>
          <w:sz w:val="28"/>
          <w:szCs w:val="28"/>
        </w:rPr>
        <w:t xml:space="preserve">Оценивание </w:t>
      </w:r>
      <w:r>
        <w:rPr>
          <w:b/>
          <w:sz w:val="28"/>
          <w:szCs w:val="28"/>
        </w:rPr>
        <w:t>ответа коллоквиума</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09"/>
        <w:gridCol w:w="3075"/>
        <w:gridCol w:w="5074"/>
      </w:tblGrid>
      <w:tr w:rsidR="00B20F1D" w:rsidRPr="00E56709" w:rsidTr="000E435B">
        <w:trPr>
          <w:tblHeader/>
        </w:trPr>
        <w:tc>
          <w:tcPr>
            <w:tcW w:w="1028" w:type="pct"/>
            <w:shd w:val="clear" w:color="auto" w:fill="auto"/>
            <w:vAlign w:val="center"/>
          </w:tcPr>
          <w:p w:rsidR="00B20F1D" w:rsidRPr="00E56709" w:rsidRDefault="00B20F1D" w:rsidP="000E435B">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B20F1D" w:rsidRPr="00E56709" w:rsidRDefault="00B20F1D" w:rsidP="000E435B">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B20F1D" w:rsidRPr="00E56709" w:rsidRDefault="00B20F1D" w:rsidP="000E435B">
            <w:pPr>
              <w:suppressAutoHyphens/>
              <w:spacing w:after="0" w:line="240" w:lineRule="auto"/>
              <w:jc w:val="center"/>
              <w:rPr>
                <w:sz w:val="28"/>
                <w:szCs w:val="28"/>
              </w:rPr>
            </w:pPr>
            <w:r w:rsidRPr="00E56709">
              <w:rPr>
                <w:sz w:val="28"/>
                <w:szCs w:val="28"/>
              </w:rPr>
              <w:t>Критерии</w:t>
            </w:r>
          </w:p>
        </w:tc>
      </w:tr>
      <w:tr w:rsidR="00B20F1D" w:rsidRPr="00E56709" w:rsidTr="000E435B">
        <w:tc>
          <w:tcPr>
            <w:tcW w:w="1028" w:type="pct"/>
            <w:shd w:val="clear" w:color="auto" w:fill="auto"/>
          </w:tcPr>
          <w:p w:rsidR="00B20F1D" w:rsidRPr="00E56709" w:rsidRDefault="00B20F1D" w:rsidP="000E435B">
            <w:pPr>
              <w:spacing w:after="0" w:line="240" w:lineRule="auto"/>
              <w:rPr>
                <w:sz w:val="28"/>
                <w:szCs w:val="28"/>
              </w:rPr>
            </w:pPr>
            <w:r w:rsidRPr="00E56709">
              <w:rPr>
                <w:sz w:val="28"/>
                <w:szCs w:val="28"/>
              </w:rPr>
              <w:t>Отлично</w:t>
            </w:r>
          </w:p>
        </w:tc>
        <w:tc>
          <w:tcPr>
            <w:tcW w:w="1499" w:type="pct"/>
            <w:vMerge w:val="restart"/>
            <w:shd w:val="clear" w:color="auto" w:fill="auto"/>
          </w:tcPr>
          <w:p w:rsidR="00B20F1D" w:rsidRPr="00E56709" w:rsidRDefault="00B20F1D" w:rsidP="000E435B">
            <w:pPr>
              <w:suppressAutoHyphens/>
              <w:spacing w:after="0" w:line="240" w:lineRule="auto"/>
              <w:rPr>
                <w:sz w:val="28"/>
                <w:szCs w:val="28"/>
              </w:rPr>
            </w:pPr>
            <w:r w:rsidRPr="00E56709">
              <w:rPr>
                <w:sz w:val="28"/>
                <w:szCs w:val="28"/>
              </w:rPr>
              <w:t>1. Полнота изложения теоретического материала;</w:t>
            </w:r>
          </w:p>
          <w:p w:rsidR="00B20F1D" w:rsidRPr="00E56709" w:rsidRDefault="00B20F1D" w:rsidP="000E435B">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B20F1D" w:rsidRPr="00E56709" w:rsidRDefault="00B20F1D" w:rsidP="000E435B">
            <w:pPr>
              <w:suppressAutoHyphens/>
              <w:spacing w:after="0" w:line="240" w:lineRule="auto"/>
              <w:rPr>
                <w:sz w:val="28"/>
                <w:szCs w:val="28"/>
              </w:rPr>
            </w:pPr>
            <w:r>
              <w:rPr>
                <w:sz w:val="28"/>
                <w:szCs w:val="28"/>
              </w:rPr>
              <w:t>3</w:t>
            </w:r>
            <w:r w:rsidRPr="00E56709">
              <w:rPr>
                <w:sz w:val="28"/>
                <w:szCs w:val="28"/>
              </w:rPr>
              <w:t>. Самостоятельность ответа;</w:t>
            </w:r>
          </w:p>
          <w:p w:rsidR="00B20F1D" w:rsidRPr="00E56709" w:rsidRDefault="00B20F1D" w:rsidP="000E435B">
            <w:pPr>
              <w:suppressAutoHyphens/>
              <w:spacing w:after="0" w:line="240" w:lineRule="auto"/>
              <w:rPr>
                <w:sz w:val="28"/>
                <w:szCs w:val="28"/>
              </w:rPr>
            </w:pPr>
          </w:p>
        </w:tc>
        <w:tc>
          <w:tcPr>
            <w:tcW w:w="2473" w:type="pct"/>
            <w:shd w:val="clear" w:color="auto" w:fill="auto"/>
          </w:tcPr>
          <w:p w:rsidR="00B20F1D" w:rsidRPr="00E56709" w:rsidRDefault="00B20F1D" w:rsidP="000E435B">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r>
              <w:rPr>
                <w:sz w:val="28"/>
                <w:szCs w:val="28"/>
              </w:rPr>
              <w:t>.</w:t>
            </w:r>
          </w:p>
        </w:tc>
      </w:tr>
      <w:tr w:rsidR="00B20F1D" w:rsidRPr="00E56709" w:rsidTr="000E435B">
        <w:tc>
          <w:tcPr>
            <w:tcW w:w="1028" w:type="pct"/>
            <w:shd w:val="clear" w:color="auto" w:fill="auto"/>
          </w:tcPr>
          <w:p w:rsidR="00B20F1D" w:rsidRPr="00E56709" w:rsidRDefault="00B20F1D" w:rsidP="000E435B">
            <w:pPr>
              <w:spacing w:after="0" w:line="240" w:lineRule="auto"/>
              <w:rPr>
                <w:sz w:val="28"/>
                <w:szCs w:val="28"/>
              </w:rPr>
            </w:pPr>
            <w:r w:rsidRPr="00E56709">
              <w:rPr>
                <w:sz w:val="28"/>
                <w:szCs w:val="28"/>
              </w:rPr>
              <w:t>Хорошо</w:t>
            </w:r>
          </w:p>
        </w:tc>
        <w:tc>
          <w:tcPr>
            <w:tcW w:w="1499" w:type="pct"/>
            <w:vMerge/>
            <w:shd w:val="clear" w:color="auto" w:fill="auto"/>
          </w:tcPr>
          <w:p w:rsidR="00B20F1D" w:rsidRPr="00E56709" w:rsidRDefault="00B20F1D" w:rsidP="000E435B">
            <w:pPr>
              <w:suppressAutoHyphens/>
              <w:spacing w:after="0" w:line="240" w:lineRule="auto"/>
              <w:rPr>
                <w:sz w:val="28"/>
                <w:szCs w:val="28"/>
              </w:rPr>
            </w:pPr>
          </w:p>
        </w:tc>
        <w:tc>
          <w:tcPr>
            <w:tcW w:w="2473" w:type="pct"/>
            <w:shd w:val="clear" w:color="auto" w:fill="auto"/>
          </w:tcPr>
          <w:p w:rsidR="00B20F1D" w:rsidRPr="00E56709" w:rsidRDefault="00B20F1D" w:rsidP="000E435B">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B20F1D" w:rsidRPr="00E56709" w:rsidTr="000E435B">
        <w:tc>
          <w:tcPr>
            <w:tcW w:w="1028" w:type="pct"/>
            <w:shd w:val="clear" w:color="auto" w:fill="auto"/>
          </w:tcPr>
          <w:p w:rsidR="00B20F1D" w:rsidRPr="00E56709" w:rsidRDefault="00B20F1D" w:rsidP="000E435B">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1499" w:type="pct"/>
            <w:vMerge/>
            <w:shd w:val="clear" w:color="auto" w:fill="auto"/>
          </w:tcPr>
          <w:p w:rsidR="00B20F1D" w:rsidRPr="00E56709" w:rsidRDefault="00B20F1D" w:rsidP="000E435B">
            <w:pPr>
              <w:suppressAutoHyphens/>
              <w:spacing w:after="0" w:line="240" w:lineRule="auto"/>
              <w:rPr>
                <w:sz w:val="28"/>
                <w:szCs w:val="28"/>
              </w:rPr>
            </w:pPr>
          </w:p>
        </w:tc>
        <w:tc>
          <w:tcPr>
            <w:tcW w:w="2473" w:type="pct"/>
            <w:shd w:val="clear" w:color="auto" w:fill="auto"/>
          </w:tcPr>
          <w:p w:rsidR="00B20F1D" w:rsidRPr="00E56709" w:rsidRDefault="00B20F1D" w:rsidP="000E435B">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w:t>
            </w:r>
            <w:r w:rsidRPr="00E56709">
              <w:rPr>
                <w:sz w:val="28"/>
                <w:szCs w:val="28"/>
              </w:rPr>
              <w:lastRenderedPageBreak/>
              <w:t xml:space="preserve">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B20F1D" w:rsidRPr="00E56709" w:rsidTr="000E435B">
        <w:tc>
          <w:tcPr>
            <w:tcW w:w="1028" w:type="pct"/>
            <w:shd w:val="clear" w:color="auto" w:fill="auto"/>
          </w:tcPr>
          <w:p w:rsidR="00B20F1D" w:rsidRPr="00E56709" w:rsidRDefault="00B20F1D" w:rsidP="000E435B">
            <w:pPr>
              <w:spacing w:after="0" w:line="240" w:lineRule="auto"/>
              <w:rPr>
                <w:sz w:val="28"/>
                <w:szCs w:val="28"/>
              </w:rPr>
            </w:pPr>
            <w:r w:rsidRPr="00E56709">
              <w:rPr>
                <w:sz w:val="28"/>
                <w:szCs w:val="28"/>
              </w:rPr>
              <w:lastRenderedPageBreak/>
              <w:t>Неудовлетвор</w:t>
            </w:r>
            <w:r w:rsidRPr="00E56709">
              <w:rPr>
                <w:sz w:val="28"/>
                <w:szCs w:val="28"/>
              </w:rPr>
              <w:t>и</w:t>
            </w:r>
            <w:r w:rsidRPr="00E56709">
              <w:rPr>
                <w:sz w:val="28"/>
                <w:szCs w:val="28"/>
              </w:rPr>
              <w:t xml:space="preserve">тельно </w:t>
            </w:r>
          </w:p>
        </w:tc>
        <w:tc>
          <w:tcPr>
            <w:tcW w:w="1499" w:type="pct"/>
            <w:vMerge/>
            <w:shd w:val="clear" w:color="auto" w:fill="auto"/>
          </w:tcPr>
          <w:p w:rsidR="00B20F1D" w:rsidRPr="00E56709" w:rsidRDefault="00B20F1D" w:rsidP="000E435B">
            <w:pPr>
              <w:suppressAutoHyphens/>
              <w:spacing w:after="0" w:line="240" w:lineRule="auto"/>
              <w:rPr>
                <w:sz w:val="28"/>
                <w:szCs w:val="28"/>
              </w:rPr>
            </w:pPr>
          </w:p>
        </w:tc>
        <w:tc>
          <w:tcPr>
            <w:tcW w:w="2473" w:type="pct"/>
            <w:shd w:val="clear" w:color="auto" w:fill="auto"/>
          </w:tcPr>
          <w:p w:rsidR="00B20F1D" w:rsidRPr="00E56709" w:rsidRDefault="00B20F1D" w:rsidP="000E435B">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B20F1D" w:rsidRDefault="00B20F1D" w:rsidP="00B20F1D">
      <w:pPr>
        <w:suppressAutoHyphens/>
        <w:spacing w:after="0" w:line="240" w:lineRule="auto"/>
        <w:jc w:val="both"/>
        <w:rPr>
          <w:b/>
          <w:sz w:val="28"/>
        </w:rPr>
      </w:pPr>
    </w:p>
    <w:p w:rsidR="00B20F1D" w:rsidRPr="00C1349C" w:rsidRDefault="00B20F1D" w:rsidP="00B20F1D">
      <w:pPr>
        <w:suppressAutoHyphens/>
        <w:spacing w:after="0" w:line="240" w:lineRule="auto"/>
        <w:jc w:val="both"/>
        <w:rPr>
          <w:i/>
          <w:sz w:val="28"/>
        </w:rPr>
      </w:pPr>
      <w:r w:rsidRPr="00C1349C">
        <w:rPr>
          <w:b/>
          <w:sz w:val="28"/>
        </w:rPr>
        <w:t>Оценивание ответа на экзамене</w:t>
      </w:r>
      <w:r w:rsidRPr="00C1349C">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B20F1D" w:rsidRPr="00C1349C" w:rsidTr="000E435B">
        <w:trPr>
          <w:tblHeader/>
        </w:trPr>
        <w:tc>
          <w:tcPr>
            <w:tcW w:w="2137" w:type="dxa"/>
            <w:shd w:val="clear" w:color="auto" w:fill="auto"/>
            <w:vAlign w:val="center"/>
          </w:tcPr>
          <w:p w:rsidR="00B20F1D" w:rsidRPr="00C1349C" w:rsidRDefault="00B20F1D" w:rsidP="000E435B">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B20F1D" w:rsidRPr="00C1349C" w:rsidRDefault="00B20F1D" w:rsidP="000E435B">
            <w:pPr>
              <w:suppressAutoHyphens/>
              <w:spacing w:after="0" w:line="240" w:lineRule="auto"/>
              <w:jc w:val="center"/>
              <w:rPr>
                <w:sz w:val="28"/>
                <w:szCs w:val="28"/>
              </w:rPr>
            </w:pPr>
            <w:r w:rsidRPr="00C1349C">
              <w:rPr>
                <w:sz w:val="28"/>
                <w:szCs w:val="28"/>
              </w:rPr>
              <w:t>Показатели</w:t>
            </w:r>
          </w:p>
        </w:tc>
        <w:tc>
          <w:tcPr>
            <w:tcW w:w="4961" w:type="dxa"/>
            <w:shd w:val="clear" w:color="auto" w:fill="auto"/>
            <w:vAlign w:val="center"/>
          </w:tcPr>
          <w:p w:rsidR="00B20F1D" w:rsidRPr="00C1349C" w:rsidRDefault="00B20F1D" w:rsidP="000E435B">
            <w:pPr>
              <w:suppressAutoHyphens/>
              <w:spacing w:after="0" w:line="240" w:lineRule="auto"/>
              <w:jc w:val="center"/>
              <w:rPr>
                <w:sz w:val="28"/>
                <w:szCs w:val="28"/>
              </w:rPr>
            </w:pPr>
            <w:r w:rsidRPr="00C1349C">
              <w:rPr>
                <w:sz w:val="28"/>
                <w:szCs w:val="28"/>
              </w:rPr>
              <w:t>Критерии</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t>Отлично</w:t>
            </w:r>
          </w:p>
        </w:tc>
        <w:tc>
          <w:tcPr>
            <w:tcW w:w="3118" w:type="dxa"/>
            <w:vMerge w:val="restart"/>
            <w:shd w:val="clear" w:color="auto" w:fill="auto"/>
          </w:tcPr>
          <w:p w:rsidR="00B20F1D" w:rsidRPr="00C1349C" w:rsidRDefault="00B20F1D" w:rsidP="000E435B">
            <w:pPr>
              <w:suppressAutoHyphens/>
              <w:spacing w:after="0" w:line="240" w:lineRule="auto"/>
              <w:rPr>
                <w:sz w:val="28"/>
                <w:szCs w:val="28"/>
              </w:rPr>
            </w:pPr>
            <w:r w:rsidRPr="00C1349C">
              <w:rPr>
                <w:sz w:val="28"/>
                <w:szCs w:val="28"/>
              </w:rPr>
              <w:t>1. Полнота изложения теоретического материала;</w:t>
            </w:r>
          </w:p>
          <w:p w:rsidR="00B20F1D" w:rsidRPr="00C1349C" w:rsidRDefault="00B20F1D" w:rsidP="000E435B">
            <w:pPr>
              <w:suppressAutoHyphens/>
              <w:spacing w:after="0" w:line="240" w:lineRule="auto"/>
              <w:rPr>
                <w:sz w:val="28"/>
                <w:szCs w:val="28"/>
              </w:rPr>
            </w:pPr>
            <w:r w:rsidRPr="00C1349C">
              <w:rPr>
                <w:sz w:val="28"/>
                <w:szCs w:val="28"/>
              </w:rPr>
              <w:t>2. Полнота и правильность решения практического задания;</w:t>
            </w:r>
          </w:p>
          <w:p w:rsidR="00B20F1D" w:rsidRPr="00C1349C" w:rsidRDefault="00B20F1D" w:rsidP="000E435B">
            <w:pPr>
              <w:suppressAutoHyphens/>
              <w:spacing w:after="0" w:line="240" w:lineRule="auto"/>
              <w:rPr>
                <w:sz w:val="28"/>
                <w:szCs w:val="28"/>
              </w:rPr>
            </w:pPr>
            <w:r w:rsidRPr="00C1349C">
              <w:rPr>
                <w:sz w:val="28"/>
                <w:szCs w:val="28"/>
              </w:rPr>
              <w:t>3. Правильность и/или аргументированность изложения (последовательность действий);</w:t>
            </w:r>
          </w:p>
          <w:p w:rsidR="00B20F1D" w:rsidRPr="00C1349C" w:rsidRDefault="00B20F1D" w:rsidP="000E435B">
            <w:pPr>
              <w:suppressAutoHyphens/>
              <w:spacing w:after="0" w:line="240" w:lineRule="auto"/>
              <w:rPr>
                <w:sz w:val="28"/>
                <w:szCs w:val="28"/>
              </w:rPr>
            </w:pPr>
            <w:r w:rsidRPr="00C1349C">
              <w:rPr>
                <w:sz w:val="28"/>
                <w:szCs w:val="28"/>
              </w:rPr>
              <w:t>4. Самостоятельность ответа;</w:t>
            </w:r>
          </w:p>
          <w:p w:rsidR="00B20F1D" w:rsidRPr="00C1349C" w:rsidRDefault="00B20F1D" w:rsidP="000E435B">
            <w:pPr>
              <w:suppressAutoHyphens/>
              <w:spacing w:after="0" w:line="240" w:lineRule="auto"/>
              <w:rPr>
                <w:sz w:val="28"/>
                <w:szCs w:val="28"/>
              </w:rPr>
            </w:pPr>
          </w:p>
        </w:tc>
        <w:tc>
          <w:tcPr>
            <w:tcW w:w="4961"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t>Хорошо</w:t>
            </w:r>
          </w:p>
        </w:tc>
        <w:tc>
          <w:tcPr>
            <w:tcW w:w="3118" w:type="dxa"/>
            <w:vMerge/>
            <w:shd w:val="clear" w:color="auto" w:fill="auto"/>
          </w:tcPr>
          <w:p w:rsidR="00B20F1D" w:rsidRPr="00C1349C" w:rsidRDefault="00B20F1D" w:rsidP="000E435B">
            <w:pPr>
              <w:suppressAutoHyphens/>
              <w:spacing w:after="0" w:line="240" w:lineRule="auto"/>
              <w:rPr>
                <w:sz w:val="28"/>
                <w:szCs w:val="28"/>
              </w:rPr>
            </w:pPr>
          </w:p>
        </w:tc>
        <w:tc>
          <w:tcPr>
            <w:tcW w:w="4961"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w:t>
            </w:r>
            <w:r w:rsidRPr="00C1349C">
              <w:rPr>
                <w:sz w:val="28"/>
                <w:szCs w:val="28"/>
              </w:rPr>
              <w:lastRenderedPageBreak/>
              <w:t>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lastRenderedPageBreak/>
              <w:t>Удовлетвор</w:t>
            </w:r>
            <w:r w:rsidRPr="00C1349C">
              <w:rPr>
                <w:sz w:val="28"/>
                <w:szCs w:val="28"/>
              </w:rPr>
              <w:t>и</w:t>
            </w:r>
            <w:r w:rsidRPr="00C1349C">
              <w:rPr>
                <w:sz w:val="28"/>
                <w:szCs w:val="28"/>
              </w:rPr>
              <w:t>тельно</w:t>
            </w:r>
          </w:p>
        </w:tc>
        <w:tc>
          <w:tcPr>
            <w:tcW w:w="3118" w:type="dxa"/>
            <w:vMerge/>
            <w:shd w:val="clear" w:color="auto" w:fill="auto"/>
          </w:tcPr>
          <w:p w:rsidR="00B20F1D" w:rsidRPr="00C1349C" w:rsidRDefault="00B20F1D" w:rsidP="000E435B">
            <w:pPr>
              <w:suppressAutoHyphens/>
              <w:spacing w:after="0" w:line="240" w:lineRule="auto"/>
              <w:rPr>
                <w:sz w:val="28"/>
                <w:szCs w:val="28"/>
              </w:rPr>
            </w:pPr>
          </w:p>
        </w:tc>
        <w:tc>
          <w:tcPr>
            <w:tcW w:w="4961"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B20F1D" w:rsidRPr="00C1349C" w:rsidRDefault="00B20F1D" w:rsidP="000E435B">
            <w:pPr>
              <w:suppressAutoHyphens/>
              <w:spacing w:after="0" w:line="240" w:lineRule="auto"/>
              <w:rPr>
                <w:sz w:val="28"/>
                <w:szCs w:val="28"/>
              </w:rPr>
            </w:pPr>
          </w:p>
        </w:tc>
        <w:tc>
          <w:tcPr>
            <w:tcW w:w="4961"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C1349C">
              <w:rPr>
                <w:sz w:val="28"/>
                <w:szCs w:val="28"/>
              </w:rPr>
              <w:t>т</w:t>
            </w:r>
            <w:proofErr w:type="gramStart"/>
            <w:r w:rsidRPr="00C1349C">
              <w:rPr>
                <w:sz w:val="28"/>
                <w:szCs w:val="28"/>
              </w:rPr>
              <w:t>.е</w:t>
            </w:r>
            <w:proofErr w:type="spellEnd"/>
            <w:proofErr w:type="gramEnd"/>
            <w:r w:rsidRPr="00C1349C">
              <w:rPr>
                <w:sz w:val="28"/>
                <w:szCs w:val="28"/>
              </w:rPr>
              <w:t xml:space="preserve"> студент не способен ответить на вопросы даже при дополнительных наводящих вопросах преподавателя.</w:t>
            </w:r>
          </w:p>
        </w:tc>
      </w:tr>
    </w:tbl>
    <w:p w:rsidR="00B20F1D" w:rsidRDefault="00B20F1D" w:rsidP="00B20F1D">
      <w:pPr>
        <w:pStyle w:val="1"/>
      </w:pPr>
      <w:bookmarkStart w:id="4" w:name="_Toc492329171"/>
      <w:r w:rsidRPr="001D4D02">
        <w:lastRenderedPageBreak/>
        <w:t xml:space="preserve">Раздел </w:t>
      </w:r>
      <w:r>
        <w:t>3</w:t>
      </w:r>
      <w:r w:rsidRPr="001D4D02">
        <w:t xml:space="preserve"> - </w:t>
      </w:r>
      <w:proofErr w:type="gramStart"/>
      <w:r w:rsidRPr="001535CE">
        <w:t>Организационно-методическое</w:t>
      </w:r>
      <w:proofErr w:type="gramEnd"/>
      <w:r w:rsidRPr="001535CE">
        <w:t xml:space="preserve"> обеспечение контроля</w:t>
      </w:r>
      <w:bookmarkEnd w:id="4"/>
      <w:r w:rsidRPr="001535CE">
        <w:t xml:space="preserve"> </w:t>
      </w:r>
    </w:p>
    <w:p w:rsidR="00B20F1D" w:rsidRDefault="00B20F1D" w:rsidP="00B20F1D">
      <w:pPr>
        <w:pStyle w:val="1"/>
      </w:pPr>
      <w:bookmarkStart w:id="5" w:name="_Toc492329172"/>
      <w:r w:rsidRPr="001535CE">
        <w:t>учебных достижений</w:t>
      </w:r>
      <w:bookmarkEnd w:id="5"/>
    </w:p>
    <w:p w:rsidR="00B20F1D" w:rsidRDefault="00B20F1D" w:rsidP="00B20F1D">
      <w:pPr>
        <w:pStyle w:val="2b"/>
        <w:shd w:val="clear" w:color="auto" w:fill="auto"/>
        <w:tabs>
          <w:tab w:val="left" w:pos="993"/>
        </w:tabs>
        <w:spacing w:after="0" w:line="240" w:lineRule="auto"/>
        <w:ind w:right="181" w:firstLine="709"/>
        <w:jc w:val="both"/>
        <w:rPr>
          <w:sz w:val="28"/>
          <w:szCs w:val="28"/>
        </w:rPr>
      </w:pPr>
    </w:p>
    <w:p w:rsidR="00B20F1D" w:rsidRDefault="00B20F1D" w:rsidP="00B20F1D">
      <w:pPr>
        <w:pStyle w:val="2b"/>
        <w:shd w:val="clear" w:color="auto" w:fill="auto"/>
        <w:tabs>
          <w:tab w:val="left" w:pos="993"/>
        </w:tabs>
        <w:spacing w:after="0" w:line="240" w:lineRule="auto"/>
        <w:ind w:right="181" w:firstLine="709"/>
        <w:jc w:val="both"/>
        <w:rPr>
          <w:sz w:val="28"/>
          <w:szCs w:val="28"/>
        </w:rPr>
      </w:pPr>
      <w:r w:rsidRPr="00D16E93">
        <w:rPr>
          <w:sz w:val="28"/>
          <w:szCs w:val="28"/>
        </w:rPr>
        <w:t>Основными этапами формирования компетенций по дисциплине при изуч</w:t>
      </w:r>
      <w:r w:rsidRPr="00D16E93">
        <w:rPr>
          <w:sz w:val="28"/>
          <w:szCs w:val="28"/>
        </w:rPr>
        <w:t>е</w:t>
      </w:r>
      <w:r w:rsidRPr="00D16E93">
        <w:rPr>
          <w:sz w:val="28"/>
          <w:szCs w:val="28"/>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D16E93">
        <w:rPr>
          <w:sz w:val="28"/>
          <w:szCs w:val="28"/>
        </w:rPr>
        <w:t>а</w:t>
      </w:r>
      <w:r w:rsidRPr="00D16E93">
        <w:rPr>
          <w:sz w:val="28"/>
          <w:szCs w:val="28"/>
        </w:rPr>
        <w:t>явленных компетенций используются различные формы оценочных средств тек</w:t>
      </w:r>
      <w:r w:rsidRPr="00D16E93">
        <w:rPr>
          <w:sz w:val="28"/>
          <w:szCs w:val="28"/>
        </w:rPr>
        <w:t>у</w:t>
      </w:r>
      <w:r w:rsidRPr="00D16E93">
        <w:rPr>
          <w:sz w:val="28"/>
          <w:szCs w:val="28"/>
        </w:rPr>
        <w:t xml:space="preserve">щего, рубежного и итогового контроля (промежуточной аттестации). </w:t>
      </w:r>
    </w:p>
    <w:p w:rsidR="00B20F1D" w:rsidRPr="00B8052C" w:rsidRDefault="00B20F1D" w:rsidP="00B20F1D">
      <w:pPr>
        <w:pStyle w:val="2b"/>
        <w:tabs>
          <w:tab w:val="left" w:pos="993"/>
        </w:tabs>
        <w:spacing w:after="0" w:line="240" w:lineRule="auto"/>
        <w:ind w:right="181" w:firstLine="709"/>
        <w:jc w:val="both"/>
        <w:rPr>
          <w:sz w:val="28"/>
          <w:szCs w:val="28"/>
        </w:rPr>
      </w:pPr>
      <w:r w:rsidRPr="00B8052C">
        <w:rPr>
          <w:sz w:val="28"/>
          <w:szCs w:val="28"/>
        </w:rPr>
        <w:t xml:space="preserve">Практическая работа заключается в выполнении </w:t>
      </w:r>
      <w:proofErr w:type="gramStart"/>
      <w:r w:rsidRPr="00B8052C">
        <w:rPr>
          <w:sz w:val="28"/>
          <w:szCs w:val="28"/>
        </w:rPr>
        <w:t>обучающимися</w:t>
      </w:r>
      <w:proofErr w:type="gramEnd"/>
      <w:r w:rsidRPr="00B8052C">
        <w:rPr>
          <w:sz w:val="28"/>
          <w:szCs w:val="28"/>
        </w:rPr>
        <w:t xml:space="preserve"> самосто</w:t>
      </w:r>
      <w:r w:rsidRPr="00B8052C">
        <w:rPr>
          <w:sz w:val="28"/>
          <w:szCs w:val="28"/>
        </w:rPr>
        <w:t>я</w:t>
      </w:r>
      <w:r w:rsidRPr="00B8052C">
        <w:rPr>
          <w:sz w:val="28"/>
          <w:szCs w:val="28"/>
        </w:rPr>
        <w:t xml:space="preserve">тельно или под руководством преподавателя комплекса учебных заданий, </w:t>
      </w:r>
      <w:proofErr w:type="spellStart"/>
      <w:r w:rsidRPr="00B8052C">
        <w:rPr>
          <w:sz w:val="28"/>
          <w:szCs w:val="28"/>
        </w:rPr>
        <w:t>направ</w:t>
      </w:r>
      <w:proofErr w:type="spellEnd"/>
      <w:r w:rsidRPr="00B8052C">
        <w:rPr>
          <w:sz w:val="28"/>
          <w:szCs w:val="28"/>
        </w:rPr>
        <w:t>-ленных на совершенствование компетенции обучающихся и на уровне, необход</w:t>
      </w:r>
      <w:r w:rsidRPr="00B8052C">
        <w:rPr>
          <w:sz w:val="28"/>
          <w:szCs w:val="28"/>
        </w:rPr>
        <w:t>и</w:t>
      </w:r>
      <w:r w:rsidRPr="00B8052C">
        <w:rPr>
          <w:sz w:val="28"/>
          <w:szCs w:val="28"/>
        </w:rPr>
        <w:t>мом для бакалавров. Практические задания обучающиеся представляют в письме</w:t>
      </w:r>
      <w:r w:rsidRPr="00B8052C">
        <w:rPr>
          <w:sz w:val="28"/>
          <w:szCs w:val="28"/>
        </w:rPr>
        <w:t>н</w:t>
      </w:r>
      <w:r w:rsidRPr="00B8052C">
        <w:rPr>
          <w:sz w:val="28"/>
          <w:szCs w:val="28"/>
        </w:rPr>
        <w:t>ном виде. Тематика и содержание практических занятий представлены в методич</w:t>
      </w:r>
      <w:r w:rsidRPr="00B8052C">
        <w:rPr>
          <w:sz w:val="28"/>
          <w:szCs w:val="28"/>
        </w:rPr>
        <w:t>е</w:t>
      </w:r>
      <w:r w:rsidRPr="00B8052C">
        <w:rPr>
          <w:sz w:val="28"/>
          <w:szCs w:val="28"/>
        </w:rPr>
        <w:t>ских указаниях к данному виду работы и соответствует рабочей программе дисц</w:t>
      </w:r>
      <w:r w:rsidRPr="00B8052C">
        <w:rPr>
          <w:sz w:val="28"/>
          <w:szCs w:val="28"/>
        </w:rPr>
        <w:t>и</w:t>
      </w:r>
      <w:r w:rsidRPr="00B8052C">
        <w:rPr>
          <w:sz w:val="28"/>
          <w:szCs w:val="28"/>
        </w:rPr>
        <w:t>плины.</w:t>
      </w:r>
    </w:p>
    <w:p w:rsidR="00B20F1D" w:rsidRDefault="00B20F1D" w:rsidP="00B20F1D">
      <w:pPr>
        <w:pStyle w:val="2b"/>
        <w:tabs>
          <w:tab w:val="left" w:pos="993"/>
        </w:tabs>
        <w:spacing w:after="0" w:line="240" w:lineRule="auto"/>
        <w:ind w:right="181" w:firstLine="709"/>
        <w:jc w:val="both"/>
        <w:rPr>
          <w:sz w:val="28"/>
          <w:szCs w:val="28"/>
        </w:rPr>
      </w:pPr>
      <w:r w:rsidRPr="00B8052C">
        <w:rPr>
          <w:sz w:val="28"/>
          <w:szCs w:val="28"/>
        </w:rPr>
        <w:t>Лабораторные работы выполняются учащимися (индивидуально или по гру</w:t>
      </w:r>
      <w:r w:rsidRPr="00B8052C">
        <w:rPr>
          <w:sz w:val="28"/>
          <w:szCs w:val="28"/>
        </w:rPr>
        <w:t>п</w:t>
      </w:r>
      <w:r w:rsidRPr="00B8052C">
        <w:rPr>
          <w:sz w:val="28"/>
          <w:szCs w:val="28"/>
        </w:rPr>
        <w:t>пам) под руководством и наблюдением преподавателя. Сущность метода лабор</w:t>
      </w:r>
      <w:r w:rsidRPr="00B8052C">
        <w:rPr>
          <w:sz w:val="28"/>
          <w:szCs w:val="28"/>
        </w:rPr>
        <w:t>а</w:t>
      </w:r>
      <w:r w:rsidRPr="00B8052C">
        <w:rPr>
          <w:sz w:val="28"/>
          <w:szCs w:val="28"/>
        </w:rPr>
        <w:t>торных работ состоит в том, что учащиеся, изучив теоретический материал, выпо</w:t>
      </w:r>
      <w:r w:rsidRPr="00B8052C">
        <w:rPr>
          <w:sz w:val="28"/>
          <w:szCs w:val="28"/>
        </w:rPr>
        <w:t>л</w:t>
      </w:r>
      <w:r w:rsidRPr="00B8052C">
        <w:rPr>
          <w:sz w:val="28"/>
          <w:szCs w:val="28"/>
        </w:rPr>
        <w:t>няют практические упражнения по применению этого материала на практике, выр</w:t>
      </w:r>
      <w:r w:rsidRPr="00B8052C">
        <w:rPr>
          <w:sz w:val="28"/>
          <w:szCs w:val="28"/>
        </w:rPr>
        <w:t>а</w:t>
      </w:r>
      <w:r w:rsidRPr="00B8052C">
        <w:rPr>
          <w:sz w:val="28"/>
          <w:szCs w:val="28"/>
        </w:rPr>
        <w:t>батывая, таким образом, разнообразные умения и навыки.</w:t>
      </w:r>
      <w:r>
        <w:rPr>
          <w:sz w:val="28"/>
          <w:szCs w:val="28"/>
        </w:rPr>
        <w:t xml:space="preserve"> </w:t>
      </w:r>
      <w:r w:rsidRPr="00B8052C">
        <w:rPr>
          <w:sz w:val="28"/>
          <w:szCs w:val="28"/>
        </w:rPr>
        <w:t>Курсовой проектиров</w:t>
      </w:r>
      <w:r w:rsidRPr="00B8052C">
        <w:rPr>
          <w:sz w:val="28"/>
          <w:szCs w:val="28"/>
        </w:rPr>
        <w:t>а</w:t>
      </w:r>
      <w:r w:rsidRPr="00B8052C">
        <w:rPr>
          <w:sz w:val="28"/>
          <w:szCs w:val="28"/>
        </w:rPr>
        <w:t xml:space="preserve">ние является самостоятельным видом работ, выполняемых индивидуально каждым обучающимся. Защита курсового проекта является условием допуска к экзамену. Требования к содержанию, оформлению и задания, пример </w:t>
      </w:r>
      <w:r>
        <w:rPr>
          <w:sz w:val="28"/>
          <w:szCs w:val="28"/>
        </w:rPr>
        <w:t xml:space="preserve">выполнения приведены выше. </w:t>
      </w:r>
    </w:p>
    <w:p w:rsidR="00B20F1D" w:rsidRPr="00B8052C" w:rsidRDefault="00B20F1D" w:rsidP="00B20F1D">
      <w:pPr>
        <w:pStyle w:val="2b"/>
        <w:shd w:val="clear" w:color="auto" w:fill="auto"/>
        <w:tabs>
          <w:tab w:val="left" w:pos="993"/>
        </w:tabs>
        <w:spacing w:after="0" w:line="240" w:lineRule="auto"/>
        <w:ind w:right="181" w:firstLine="709"/>
        <w:jc w:val="both"/>
        <w:rPr>
          <w:sz w:val="28"/>
          <w:szCs w:val="28"/>
        </w:rPr>
      </w:pPr>
      <w:r w:rsidRPr="00B8052C">
        <w:rPr>
          <w:sz w:val="28"/>
          <w:szCs w:val="28"/>
        </w:rPr>
        <w:t xml:space="preserve">Основой для определения отметки на экзамене служит уровень усвоения </w:t>
      </w:r>
      <w:proofErr w:type="gramStart"/>
      <w:r w:rsidRPr="00B8052C">
        <w:rPr>
          <w:sz w:val="28"/>
          <w:szCs w:val="28"/>
        </w:rPr>
        <w:t>об</w:t>
      </w:r>
      <w:r w:rsidRPr="00B8052C">
        <w:rPr>
          <w:sz w:val="28"/>
          <w:szCs w:val="28"/>
        </w:rPr>
        <w:t>у</w:t>
      </w:r>
      <w:r w:rsidRPr="00B8052C">
        <w:rPr>
          <w:sz w:val="28"/>
          <w:szCs w:val="28"/>
        </w:rPr>
        <w:t>чающимися</w:t>
      </w:r>
      <w:proofErr w:type="gramEnd"/>
      <w:r w:rsidRPr="00B8052C">
        <w:rPr>
          <w:sz w:val="28"/>
          <w:szCs w:val="28"/>
        </w:rPr>
        <w:t xml:space="preserve"> материала и уровень формирования необходимых компетенций, пред</w:t>
      </w:r>
      <w:r w:rsidRPr="00B8052C">
        <w:rPr>
          <w:sz w:val="28"/>
          <w:szCs w:val="28"/>
        </w:rPr>
        <w:t>у</w:t>
      </w:r>
      <w:r w:rsidRPr="00B8052C">
        <w:rPr>
          <w:sz w:val="28"/>
          <w:szCs w:val="28"/>
        </w:rPr>
        <w:t xml:space="preserve">смотренного учебной программой дисциплины. Эти требования следующие: </w:t>
      </w:r>
    </w:p>
    <w:p w:rsidR="00B20F1D" w:rsidRPr="00B8052C" w:rsidRDefault="00B20F1D" w:rsidP="00B20F1D">
      <w:pPr>
        <w:pStyle w:val="2b"/>
        <w:numPr>
          <w:ilvl w:val="0"/>
          <w:numId w:val="32"/>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"отлично" заслуживает обучающийся, обнаруживший всесторо</w:t>
      </w:r>
      <w:r w:rsidRPr="00B8052C">
        <w:rPr>
          <w:sz w:val="28"/>
          <w:szCs w:val="28"/>
        </w:rPr>
        <w:t>н</w:t>
      </w:r>
      <w:r w:rsidRPr="00B8052C">
        <w:rPr>
          <w:sz w:val="28"/>
          <w:szCs w:val="28"/>
        </w:rPr>
        <w:t xml:space="preserve">нее, систематическое и глубокое знание учебно-программного материала, умение свободно выполнять задания, предусмотренные программой, усвоивший </w:t>
      </w:r>
      <w:proofErr w:type="gramStart"/>
      <w:r w:rsidRPr="00B8052C">
        <w:rPr>
          <w:sz w:val="28"/>
          <w:szCs w:val="28"/>
        </w:rPr>
        <w:t>основную</w:t>
      </w:r>
      <w:proofErr w:type="gramEnd"/>
      <w:r w:rsidRPr="00B8052C">
        <w:rPr>
          <w:sz w:val="28"/>
          <w:szCs w:val="28"/>
        </w:rPr>
        <w:t xml:space="preserve">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B8052C">
        <w:rPr>
          <w:sz w:val="28"/>
          <w:szCs w:val="28"/>
        </w:rPr>
        <w:t>о</w:t>
      </w:r>
      <w:r w:rsidRPr="00B8052C">
        <w:rPr>
          <w:sz w:val="28"/>
          <w:szCs w:val="28"/>
        </w:rPr>
        <w:t>явившим творческие способности в понимании, изложении и использовании уче</w:t>
      </w:r>
      <w:r w:rsidRPr="00B8052C">
        <w:rPr>
          <w:sz w:val="28"/>
          <w:szCs w:val="28"/>
        </w:rPr>
        <w:t>б</w:t>
      </w:r>
      <w:r w:rsidRPr="00B8052C">
        <w:rPr>
          <w:sz w:val="28"/>
          <w:szCs w:val="28"/>
        </w:rPr>
        <w:t>но-программного материала;</w:t>
      </w:r>
    </w:p>
    <w:p w:rsidR="00B20F1D" w:rsidRPr="00B8052C" w:rsidRDefault="00B20F1D" w:rsidP="00B20F1D">
      <w:pPr>
        <w:pStyle w:val="2b"/>
        <w:numPr>
          <w:ilvl w:val="0"/>
          <w:numId w:val="32"/>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"хорошо" заслуживает </w:t>
      </w:r>
      <w:proofErr w:type="gramStart"/>
      <w:r w:rsidRPr="00B8052C">
        <w:rPr>
          <w:sz w:val="28"/>
          <w:szCs w:val="28"/>
        </w:rPr>
        <w:t>обучающийся</w:t>
      </w:r>
      <w:proofErr w:type="gramEnd"/>
      <w:r w:rsidRPr="00B8052C">
        <w:rPr>
          <w:sz w:val="28"/>
          <w:szCs w:val="28"/>
        </w:rPr>
        <w:t>, обнаруживший полное зн</w:t>
      </w:r>
      <w:r w:rsidRPr="00B8052C">
        <w:rPr>
          <w:sz w:val="28"/>
          <w:szCs w:val="28"/>
        </w:rPr>
        <w:t>а</w:t>
      </w:r>
      <w:r w:rsidRPr="00B8052C">
        <w:rPr>
          <w:sz w:val="28"/>
          <w:szCs w:val="28"/>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B8052C">
        <w:rPr>
          <w:sz w:val="28"/>
          <w:szCs w:val="28"/>
        </w:rPr>
        <w:t>о</w:t>
      </w:r>
      <w:r w:rsidRPr="00B8052C">
        <w:rPr>
          <w:sz w:val="28"/>
          <w:szCs w:val="28"/>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B8052C">
        <w:rPr>
          <w:sz w:val="28"/>
          <w:szCs w:val="28"/>
        </w:rPr>
        <w:t>ь</w:t>
      </w:r>
      <w:r w:rsidRPr="00B8052C">
        <w:rPr>
          <w:sz w:val="28"/>
          <w:szCs w:val="28"/>
        </w:rPr>
        <w:t>ному пополнению и обновлению в ходе дальнейшей учебной работы и професси</w:t>
      </w:r>
      <w:r w:rsidRPr="00B8052C">
        <w:rPr>
          <w:sz w:val="28"/>
          <w:szCs w:val="28"/>
        </w:rPr>
        <w:t>о</w:t>
      </w:r>
      <w:r w:rsidRPr="00B8052C">
        <w:rPr>
          <w:sz w:val="28"/>
          <w:szCs w:val="28"/>
        </w:rPr>
        <w:t>нальной деятельности;</w:t>
      </w:r>
    </w:p>
    <w:p w:rsidR="00B20F1D" w:rsidRPr="00B8052C" w:rsidRDefault="00B20F1D" w:rsidP="00B20F1D">
      <w:pPr>
        <w:pStyle w:val="2b"/>
        <w:numPr>
          <w:ilvl w:val="0"/>
          <w:numId w:val="32"/>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"удовлетворительно" заслуживает </w:t>
      </w:r>
      <w:proofErr w:type="gramStart"/>
      <w:r w:rsidRPr="00B8052C">
        <w:rPr>
          <w:sz w:val="28"/>
          <w:szCs w:val="28"/>
        </w:rPr>
        <w:t>обучающийся</w:t>
      </w:r>
      <w:proofErr w:type="gramEnd"/>
      <w:r w:rsidRPr="00B8052C">
        <w:rPr>
          <w:sz w:val="28"/>
          <w:szCs w:val="28"/>
        </w:rPr>
        <w:t xml:space="preserve">, обнаруживший знания основного учебно-программного материала в объеме, необходимом для </w:t>
      </w:r>
      <w:r w:rsidRPr="00B8052C">
        <w:rPr>
          <w:sz w:val="28"/>
          <w:szCs w:val="28"/>
        </w:rPr>
        <w:lastRenderedPageBreak/>
        <w:t>дальнейшей учебы и предстоящей работы по профессии, справляющийся с выпо</w:t>
      </w:r>
      <w:r w:rsidRPr="00B8052C">
        <w:rPr>
          <w:sz w:val="28"/>
          <w:szCs w:val="28"/>
        </w:rPr>
        <w:t>л</w:t>
      </w:r>
      <w:r w:rsidRPr="00B8052C">
        <w:rPr>
          <w:sz w:val="28"/>
          <w:szCs w:val="28"/>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B8052C">
        <w:rPr>
          <w:sz w:val="28"/>
          <w:szCs w:val="28"/>
        </w:rPr>
        <w:t>в</w:t>
      </w:r>
      <w:r w:rsidRPr="00B8052C">
        <w:rPr>
          <w:sz w:val="28"/>
          <w:szCs w:val="28"/>
        </w:rPr>
        <w:t>ляется обучающимся, допустившим погрешности в ответе на экзамене и при в</w:t>
      </w:r>
      <w:r w:rsidRPr="00B8052C">
        <w:rPr>
          <w:sz w:val="28"/>
          <w:szCs w:val="28"/>
        </w:rPr>
        <w:t>ы</w:t>
      </w:r>
      <w:r w:rsidRPr="00B8052C">
        <w:rPr>
          <w:sz w:val="28"/>
          <w:szCs w:val="28"/>
        </w:rPr>
        <w:t>полнении экзаменационных заданий, но обладающим необходимыми знаниями для их устранения под руководством преподавателя;</w:t>
      </w:r>
    </w:p>
    <w:p w:rsidR="00B20F1D" w:rsidRPr="00B8052C" w:rsidRDefault="00B20F1D" w:rsidP="00B20F1D">
      <w:pPr>
        <w:pStyle w:val="2b"/>
        <w:numPr>
          <w:ilvl w:val="0"/>
          <w:numId w:val="32"/>
        </w:numPr>
        <w:shd w:val="clear" w:color="auto" w:fill="auto"/>
        <w:tabs>
          <w:tab w:val="left" w:pos="993"/>
        </w:tabs>
        <w:suppressAutoHyphens/>
        <w:spacing w:after="0" w:line="240" w:lineRule="auto"/>
        <w:ind w:left="0" w:right="181" w:firstLine="709"/>
        <w:jc w:val="both"/>
        <w:rPr>
          <w:i/>
        </w:rPr>
      </w:pPr>
      <w:r w:rsidRPr="00B8052C">
        <w:rPr>
          <w:sz w:val="28"/>
          <w:szCs w:val="28"/>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w:t>
      </w:r>
      <w:r>
        <w:rPr>
          <w:sz w:val="28"/>
          <w:szCs w:val="28"/>
        </w:rPr>
        <w:t>заданий</w:t>
      </w:r>
      <w:r w:rsidRPr="00B8052C">
        <w:rPr>
          <w:sz w:val="28"/>
          <w:szCs w:val="28"/>
        </w:rPr>
        <w:t xml:space="preserve">. </w:t>
      </w:r>
    </w:p>
    <w:p w:rsidR="00B20F1D" w:rsidRPr="001A43B8" w:rsidRDefault="00B20F1D" w:rsidP="00B20F1D">
      <w:pPr>
        <w:pStyle w:val="2b"/>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w:t>
      </w:r>
      <w:r w:rsidRPr="001A43B8">
        <w:rPr>
          <w:sz w:val="28"/>
          <w:szCs w:val="28"/>
        </w:rPr>
        <w:t>ы</w:t>
      </w:r>
      <w:r w:rsidRPr="001A43B8">
        <w:rPr>
          <w:sz w:val="28"/>
          <w:szCs w:val="28"/>
        </w:rPr>
        <w:t>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B20F1D" w:rsidRDefault="00B20F1D" w:rsidP="00B20F1D">
      <w:pPr>
        <w:pStyle w:val="2b"/>
        <w:shd w:val="clear" w:color="auto" w:fill="auto"/>
        <w:tabs>
          <w:tab w:val="left" w:pos="0"/>
        </w:tabs>
        <w:spacing w:after="0" w:line="240" w:lineRule="auto"/>
        <w:ind w:left="1069" w:right="181" w:firstLine="0"/>
        <w:jc w:val="both"/>
        <w:rPr>
          <w:sz w:val="28"/>
          <w:szCs w:val="28"/>
        </w:rPr>
      </w:pPr>
    </w:p>
    <w:p w:rsidR="00B20F1D" w:rsidRDefault="00B20F1D" w:rsidP="00B20F1D">
      <w:pPr>
        <w:pStyle w:val="2b"/>
        <w:shd w:val="clear" w:color="auto" w:fill="auto"/>
        <w:tabs>
          <w:tab w:val="left" w:pos="0"/>
        </w:tabs>
        <w:spacing w:after="0" w:line="240" w:lineRule="auto"/>
        <w:ind w:left="1069" w:right="181" w:firstLine="0"/>
        <w:jc w:val="both"/>
        <w:rPr>
          <w:sz w:val="28"/>
          <w:szCs w:val="28"/>
        </w:rPr>
      </w:pPr>
      <w:bookmarkStart w:id="6" w:name="_GoBack"/>
      <w:bookmarkEnd w:id="6"/>
      <w:r w:rsidRPr="001A43B8">
        <w:rPr>
          <w:sz w:val="28"/>
          <w:szCs w:val="28"/>
        </w:rPr>
        <w:t xml:space="preserve">Таблица  - Формы оценочных средств </w:t>
      </w:r>
    </w:p>
    <w:p w:rsidR="00B20F1D" w:rsidRDefault="00B20F1D" w:rsidP="00B20F1D">
      <w:pPr>
        <w:pStyle w:val="2b"/>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B20F1D" w:rsidRPr="001A43B8" w:rsidTr="000E435B">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w:t>
            </w:r>
          </w:p>
          <w:p w:rsidR="00B20F1D" w:rsidRPr="001A43B8" w:rsidRDefault="00B20F1D" w:rsidP="000E435B">
            <w:pPr>
              <w:pStyle w:val="2b"/>
              <w:shd w:val="clear" w:color="auto" w:fill="auto"/>
              <w:spacing w:after="0" w:line="240" w:lineRule="auto"/>
              <w:ind w:firstLine="0"/>
              <w:rPr>
                <w:sz w:val="28"/>
                <w:szCs w:val="28"/>
              </w:rPr>
            </w:pPr>
            <w:proofErr w:type="gramStart"/>
            <w:r w:rsidRPr="001A43B8">
              <w:rPr>
                <w:rStyle w:val="211pt"/>
                <w:sz w:val="28"/>
                <w:szCs w:val="28"/>
              </w:rPr>
              <w:t>п</w:t>
            </w:r>
            <w:proofErr w:type="gramEnd"/>
            <w:r w:rsidRPr="001A43B8">
              <w:rPr>
                <w:rStyle w:val="211pt"/>
                <w:sz w:val="28"/>
                <w:szCs w:val="28"/>
              </w:rPr>
              <w:t>/п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Наименование</w:t>
            </w:r>
          </w:p>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оценочного</w:t>
            </w:r>
          </w:p>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0E435B">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B20F1D" w:rsidRPr="001A43B8" w:rsidTr="000E435B">
        <w:tc>
          <w:tcPr>
            <w:tcW w:w="281"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B20F1D" w:rsidRDefault="00B20F1D" w:rsidP="000E435B">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B20F1D" w:rsidRPr="001A43B8" w:rsidRDefault="00B20F1D" w:rsidP="000E435B">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B20F1D" w:rsidRPr="001A43B8" w:rsidRDefault="00B20F1D" w:rsidP="000E435B">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B20F1D" w:rsidRPr="001A43B8" w:rsidRDefault="00B20F1D" w:rsidP="000E435B">
            <w:pPr>
              <w:pStyle w:val="2b"/>
              <w:shd w:val="clear" w:color="auto" w:fill="auto"/>
              <w:tabs>
                <w:tab w:val="left" w:pos="226"/>
              </w:tabs>
              <w:spacing w:after="0" w:line="240" w:lineRule="auto"/>
              <w:ind w:firstLine="0"/>
              <w:jc w:val="left"/>
              <w:rPr>
                <w:sz w:val="28"/>
                <w:szCs w:val="28"/>
              </w:rPr>
            </w:pPr>
            <w:r>
              <w:rPr>
                <w:rStyle w:val="211pt"/>
                <w:sz w:val="28"/>
                <w:szCs w:val="28"/>
              </w:rPr>
              <w:t>б</w:t>
            </w:r>
            <w:proofErr w:type="gramStart"/>
            <w:r>
              <w:rPr>
                <w:rStyle w:val="211pt"/>
                <w:sz w:val="28"/>
                <w:szCs w:val="28"/>
              </w:rPr>
              <w:t>)</w:t>
            </w:r>
            <w:r w:rsidRPr="001A43B8">
              <w:rPr>
                <w:rStyle w:val="211pt"/>
                <w:sz w:val="28"/>
                <w:szCs w:val="28"/>
              </w:rPr>
              <w:t>р</w:t>
            </w:r>
            <w:proofErr w:type="gramEnd"/>
            <w:r w:rsidRPr="001A43B8">
              <w:rPr>
                <w:rStyle w:val="211pt"/>
                <w:sz w:val="28"/>
                <w:szCs w:val="28"/>
              </w:rPr>
              <w:t>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B20F1D" w:rsidRPr="001A43B8" w:rsidRDefault="00B20F1D" w:rsidP="000E435B">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B20F1D" w:rsidRPr="001A43B8" w:rsidRDefault="00B20F1D" w:rsidP="000E435B">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B20F1D" w:rsidRPr="001A43B8" w:rsidRDefault="00B20F1D" w:rsidP="000E435B">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B20F1D" w:rsidRPr="001A43B8" w:rsidTr="000E435B">
        <w:tc>
          <w:tcPr>
            <w:tcW w:w="281"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610"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sz w:val="28"/>
                <w:szCs w:val="28"/>
              </w:rPr>
            </w:pPr>
            <w:r w:rsidRPr="001A43B8">
              <w:rPr>
                <w:rStyle w:val="211pt"/>
                <w:sz w:val="28"/>
                <w:szCs w:val="28"/>
              </w:rPr>
              <w:t xml:space="preserve">Средство контроля, организованное как специальная беседа преподавателя с </w:t>
            </w:r>
            <w:proofErr w:type="gramStart"/>
            <w:r w:rsidRPr="001A43B8">
              <w:rPr>
                <w:rStyle w:val="211pt"/>
                <w:sz w:val="28"/>
                <w:szCs w:val="28"/>
              </w:rPr>
              <w:t>об</w:t>
            </w:r>
            <w:r w:rsidRPr="001A43B8">
              <w:rPr>
                <w:rStyle w:val="211pt"/>
                <w:sz w:val="28"/>
                <w:szCs w:val="28"/>
              </w:rPr>
              <w:t>у</w:t>
            </w:r>
            <w:r w:rsidRPr="001A43B8">
              <w:rPr>
                <w:rStyle w:val="211pt"/>
                <w:sz w:val="28"/>
                <w:szCs w:val="28"/>
              </w:rPr>
              <w:t>чающимся</w:t>
            </w:r>
            <w:proofErr w:type="gramEnd"/>
            <w:r w:rsidRPr="001A43B8">
              <w:rPr>
                <w:rStyle w:val="211pt"/>
                <w:sz w:val="28"/>
                <w:szCs w:val="28"/>
              </w:rPr>
              <w:t xml:space="preserve"> на темы, связанные с изучаемой </w:t>
            </w:r>
            <w:r w:rsidRPr="001A43B8">
              <w:rPr>
                <w:rStyle w:val="211pt"/>
                <w:sz w:val="28"/>
                <w:szCs w:val="28"/>
              </w:rPr>
              <w:lastRenderedPageBreak/>
              <w:t>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B20F1D" w:rsidRDefault="00B20F1D" w:rsidP="000E435B">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lastRenderedPageBreak/>
              <w:t xml:space="preserve">Вопросы по разделам </w:t>
            </w:r>
          </w:p>
          <w:p w:rsidR="00B20F1D" w:rsidRPr="001A43B8" w:rsidRDefault="00B20F1D" w:rsidP="000E435B">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B20F1D" w:rsidRPr="001A43B8" w:rsidTr="000E435B">
        <w:tc>
          <w:tcPr>
            <w:tcW w:w="281"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rPr>
                <w:sz w:val="28"/>
                <w:szCs w:val="28"/>
              </w:rPr>
            </w:pPr>
            <w:r w:rsidRPr="001A43B8">
              <w:rPr>
                <w:sz w:val="28"/>
                <w:szCs w:val="28"/>
              </w:rPr>
              <w:lastRenderedPageBreak/>
              <w:t>3</w:t>
            </w:r>
          </w:p>
        </w:tc>
        <w:tc>
          <w:tcPr>
            <w:tcW w:w="1154"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B20F1D" w:rsidRPr="001A43B8" w:rsidRDefault="00B20F1D" w:rsidP="000E435B">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B20F1D" w:rsidRPr="001A43B8" w:rsidRDefault="00B20F1D" w:rsidP="000E435B">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w:t>
            </w:r>
            <w:proofErr w:type="spellStart"/>
            <w:r w:rsidRPr="001A43B8">
              <w:rPr>
                <w:sz w:val="28"/>
                <w:szCs w:val="28"/>
              </w:rPr>
              <w:t>БГТИ</w:t>
            </w:r>
            <w:proofErr w:type="spellEnd"/>
            <w:r w:rsidRPr="001A43B8">
              <w:rPr>
                <w:sz w:val="28"/>
                <w:szCs w:val="28"/>
              </w:rPr>
              <w:t xml:space="preserve">».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B20F1D" w:rsidRPr="001A43B8" w:rsidTr="000E435B">
        <w:tc>
          <w:tcPr>
            <w:tcW w:w="281" w:type="pct"/>
            <w:tcBorders>
              <w:top w:val="single" w:sz="4" w:space="0" w:color="auto"/>
              <w:left w:val="single" w:sz="4" w:space="0" w:color="auto"/>
              <w:bottom w:val="single" w:sz="4" w:space="0" w:color="auto"/>
              <w:right w:val="single" w:sz="4" w:space="0" w:color="auto"/>
            </w:tcBorders>
          </w:tcPr>
          <w:p w:rsidR="00B20F1D" w:rsidRPr="001A43B8" w:rsidRDefault="00B20F1D" w:rsidP="000E435B">
            <w:pPr>
              <w:pStyle w:val="2b"/>
              <w:shd w:val="clear" w:color="auto" w:fill="auto"/>
              <w:spacing w:after="0" w:line="240" w:lineRule="auto"/>
              <w:ind w:firstLine="0"/>
              <w:rPr>
                <w:sz w:val="28"/>
                <w:szCs w:val="28"/>
              </w:rPr>
            </w:pPr>
            <w:r>
              <w:rPr>
                <w:sz w:val="28"/>
                <w:szCs w:val="28"/>
              </w:rPr>
              <w:t xml:space="preserve">4 </w:t>
            </w:r>
          </w:p>
        </w:tc>
        <w:tc>
          <w:tcPr>
            <w:tcW w:w="1154" w:type="pct"/>
            <w:tcBorders>
              <w:top w:val="single" w:sz="4" w:space="0" w:color="auto"/>
              <w:left w:val="single" w:sz="4" w:space="0" w:color="auto"/>
              <w:bottom w:val="single" w:sz="4" w:space="0" w:color="auto"/>
              <w:right w:val="single" w:sz="4" w:space="0" w:color="auto"/>
            </w:tcBorders>
          </w:tcPr>
          <w:p w:rsidR="00B20F1D" w:rsidRPr="00444569" w:rsidRDefault="00B20F1D" w:rsidP="000E435B">
            <w:pPr>
              <w:spacing w:after="0" w:line="240" w:lineRule="auto"/>
              <w:rPr>
                <w:sz w:val="28"/>
                <w:szCs w:val="28"/>
              </w:rPr>
            </w:pPr>
            <w:r w:rsidRPr="00444569">
              <w:rPr>
                <w:sz w:val="28"/>
                <w:szCs w:val="28"/>
              </w:rPr>
              <w:t>Коллоквиум</w:t>
            </w:r>
          </w:p>
        </w:tc>
        <w:tc>
          <w:tcPr>
            <w:tcW w:w="2610" w:type="pct"/>
            <w:tcBorders>
              <w:top w:val="single" w:sz="4" w:space="0" w:color="auto"/>
              <w:left w:val="single" w:sz="4" w:space="0" w:color="auto"/>
              <w:bottom w:val="single" w:sz="4" w:space="0" w:color="auto"/>
              <w:right w:val="single" w:sz="4" w:space="0" w:color="auto"/>
            </w:tcBorders>
          </w:tcPr>
          <w:p w:rsidR="00B20F1D" w:rsidRDefault="00B20F1D" w:rsidP="000E435B">
            <w:pPr>
              <w:spacing w:after="0" w:line="240" w:lineRule="auto"/>
              <w:rPr>
                <w:sz w:val="28"/>
                <w:szCs w:val="28"/>
              </w:rPr>
            </w:pPr>
            <w:r w:rsidRPr="00444569">
              <w:rPr>
                <w:sz w:val="28"/>
                <w:szCs w:val="28"/>
              </w:rPr>
              <w:t>Средство контроля, связанное с изучаемой дисциплиной, и рассчитанное на выяснение объема знаний обучающегося по опред</w:t>
            </w:r>
            <w:r w:rsidRPr="00444569">
              <w:rPr>
                <w:sz w:val="28"/>
                <w:szCs w:val="28"/>
              </w:rPr>
              <w:t>е</w:t>
            </w:r>
            <w:r w:rsidRPr="00444569">
              <w:rPr>
                <w:sz w:val="28"/>
                <w:szCs w:val="28"/>
              </w:rPr>
              <w:t xml:space="preserve">ленному перечню теоретических вопросов, заранее определяемому в фонде. </w:t>
            </w:r>
          </w:p>
          <w:p w:rsidR="00B20F1D" w:rsidRPr="00444569" w:rsidRDefault="00B20F1D" w:rsidP="000E435B">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Целью коллоквиума является формиров</w:t>
            </w:r>
            <w:r w:rsidRPr="00444569">
              <w:rPr>
                <w:rFonts w:eastAsia="Times New Roman"/>
                <w:color w:val="000000"/>
                <w:sz w:val="28"/>
                <w:szCs w:val="28"/>
                <w:shd w:val="clear" w:color="auto" w:fill="FFFFFF"/>
                <w:lang w:eastAsia="ru-RU" w:bidi="ru-RU"/>
              </w:rPr>
              <w:t>а</w:t>
            </w:r>
            <w:r w:rsidRPr="00444569">
              <w:rPr>
                <w:rFonts w:eastAsia="Times New Roman"/>
                <w:color w:val="000000"/>
                <w:sz w:val="28"/>
                <w:szCs w:val="28"/>
                <w:shd w:val="clear" w:color="auto" w:fill="FFFFFF"/>
                <w:lang w:eastAsia="ru-RU" w:bidi="ru-RU"/>
              </w:rPr>
              <w:t>ние у обучающегося навыков анализа те</w:t>
            </w:r>
            <w:r w:rsidRPr="00444569">
              <w:rPr>
                <w:rFonts w:eastAsia="Times New Roman"/>
                <w:color w:val="000000"/>
                <w:sz w:val="28"/>
                <w:szCs w:val="28"/>
                <w:shd w:val="clear" w:color="auto" w:fill="FFFFFF"/>
                <w:lang w:eastAsia="ru-RU" w:bidi="ru-RU"/>
              </w:rPr>
              <w:t>о</w:t>
            </w:r>
            <w:r w:rsidRPr="00444569">
              <w:rPr>
                <w:rFonts w:eastAsia="Times New Roman"/>
                <w:color w:val="000000"/>
                <w:sz w:val="28"/>
                <w:szCs w:val="28"/>
                <w:shd w:val="clear" w:color="auto" w:fill="FFFFFF"/>
                <w:lang w:eastAsia="ru-RU" w:bidi="ru-RU"/>
              </w:rPr>
              <w:t>ретических проблем на основе самосто</w:t>
            </w:r>
            <w:r w:rsidRPr="00444569">
              <w:rPr>
                <w:rFonts w:eastAsia="Times New Roman"/>
                <w:color w:val="000000"/>
                <w:sz w:val="28"/>
                <w:szCs w:val="28"/>
                <w:shd w:val="clear" w:color="auto" w:fill="FFFFFF"/>
                <w:lang w:eastAsia="ru-RU" w:bidi="ru-RU"/>
              </w:rPr>
              <w:t>я</w:t>
            </w:r>
            <w:r w:rsidRPr="00444569">
              <w:rPr>
                <w:rFonts w:eastAsia="Times New Roman"/>
                <w:color w:val="000000"/>
                <w:sz w:val="28"/>
                <w:szCs w:val="28"/>
                <w:shd w:val="clear" w:color="auto" w:fill="FFFFFF"/>
                <w:lang w:eastAsia="ru-RU" w:bidi="ru-RU"/>
              </w:rPr>
              <w:t>тельного изучения учебной и научной л</w:t>
            </w:r>
            <w:r w:rsidRPr="00444569">
              <w:rPr>
                <w:rFonts w:eastAsia="Times New Roman"/>
                <w:color w:val="000000"/>
                <w:sz w:val="28"/>
                <w:szCs w:val="28"/>
                <w:shd w:val="clear" w:color="auto" w:fill="FFFFFF"/>
                <w:lang w:eastAsia="ru-RU" w:bidi="ru-RU"/>
              </w:rPr>
              <w:t>и</w:t>
            </w:r>
            <w:r w:rsidRPr="00444569">
              <w:rPr>
                <w:rFonts w:eastAsia="Times New Roman"/>
                <w:color w:val="000000"/>
                <w:sz w:val="28"/>
                <w:szCs w:val="28"/>
                <w:shd w:val="clear" w:color="auto" w:fill="FFFFFF"/>
                <w:lang w:eastAsia="ru-RU" w:bidi="ru-RU"/>
              </w:rPr>
              <w:t>тературы.</w:t>
            </w:r>
          </w:p>
          <w:p w:rsidR="00B20F1D" w:rsidRPr="00444569" w:rsidRDefault="00B20F1D" w:rsidP="000E435B">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Коллоквиум - одна из форм промежуточн</w:t>
            </w:r>
            <w:r w:rsidRPr="00444569">
              <w:rPr>
                <w:rFonts w:eastAsia="Times New Roman"/>
                <w:color w:val="000000"/>
                <w:sz w:val="28"/>
                <w:szCs w:val="28"/>
                <w:shd w:val="clear" w:color="auto" w:fill="FFFFFF"/>
                <w:lang w:eastAsia="ru-RU" w:bidi="ru-RU"/>
              </w:rPr>
              <w:t>о</w:t>
            </w:r>
            <w:r w:rsidRPr="00444569">
              <w:rPr>
                <w:rFonts w:eastAsia="Times New Roman"/>
                <w:color w:val="000000"/>
                <w:sz w:val="28"/>
                <w:szCs w:val="28"/>
                <w:shd w:val="clear" w:color="auto" w:fill="FFFFFF"/>
                <w:lang w:eastAsia="ru-RU" w:bidi="ru-RU"/>
              </w:rPr>
              <w:t>го контроля знаний студентами материала, относящегося к определенному разделу программы изучаемой учебной дисципл</w:t>
            </w:r>
            <w:r w:rsidRPr="00444569">
              <w:rPr>
                <w:rFonts w:eastAsia="Times New Roman"/>
                <w:color w:val="000000"/>
                <w:sz w:val="28"/>
                <w:szCs w:val="28"/>
                <w:shd w:val="clear" w:color="auto" w:fill="FFFFFF"/>
                <w:lang w:eastAsia="ru-RU" w:bidi="ru-RU"/>
              </w:rPr>
              <w:t>и</w:t>
            </w:r>
            <w:r w:rsidRPr="00444569">
              <w:rPr>
                <w:rFonts w:eastAsia="Times New Roman"/>
                <w:color w:val="000000"/>
                <w:sz w:val="28"/>
                <w:szCs w:val="28"/>
                <w:shd w:val="clear" w:color="auto" w:fill="FFFFFF"/>
                <w:lang w:eastAsia="ru-RU" w:bidi="ru-RU"/>
              </w:rPr>
              <w:t xml:space="preserve">ны в течение семестра. </w:t>
            </w:r>
          </w:p>
          <w:p w:rsidR="00B20F1D" w:rsidRPr="00444569" w:rsidRDefault="00B20F1D" w:rsidP="000E435B">
            <w:pPr>
              <w:spacing w:after="0" w:line="240" w:lineRule="auto"/>
              <w:rPr>
                <w:sz w:val="28"/>
                <w:szCs w:val="28"/>
              </w:rPr>
            </w:pPr>
            <w:r w:rsidRPr="00444569">
              <w:rPr>
                <w:color w:val="000000"/>
                <w:sz w:val="28"/>
                <w:szCs w:val="28"/>
                <w:shd w:val="clear" w:color="auto" w:fill="FFFFFF"/>
                <w:lang w:eastAsia="ru-RU" w:bidi="ru-RU"/>
              </w:rPr>
              <w:t>Проводиться в устной форме.</w:t>
            </w:r>
          </w:p>
        </w:tc>
        <w:tc>
          <w:tcPr>
            <w:tcW w:w="955" w:type="pct"/>
            <w:tcBorders>
              <w:top w:val="single" w:sz="4" w:space="0" w:color="auto"/>
              <w:left w:val="single" w:sz="4" w:space="0" w:color="auto"/>
              <w:bottom w:val="single" w:sz="4" w:space="0" w:color="auto"/>
              <w:right w:val="single" w:sz="4" w:space="0" w:color="auto"/>
            </w:tcBorders>
          </w:tcPr>
          <w:p w:rsidR="00B20F1D" w:rsidRPr="00444569" w:rsidRDefault="00B20F1D" w:rsidP="000E435B">
            <w:pPr>
              <w:spacing w:after="0" w:line="240" w:lineRule="auto"/>
              <w:rPr>
                <w:sz w:val="28"/>
                <w:szCs w:val="28"/>
              </w:rPr>
            </w:pPr>
            <w:r w:rsidRPr="00444569">
              <w:rPr>
                <w:sz w:val="28"/>
                <w:szCs w:val="28"/>
              </w:rPr>
              <w:t>Коллоквиум</w:t>
            </w:r>
          </w:p>
        </w:tc>
      </w:tr>
      <w:tr w:rsidR="00B20F1D" w:rsidRPr="001A43B8" w:rsidTr="000E435B">
        <w:tc>
          <w:tcPr>
            <w:tcW w:w="281" w:type="pct"/>
            <w:tcBorders>
              <w:top w:val="single" w:sz="4" w:space="0" w:color="auto"/>
              <w:left w:val="single" w:sz="4" w:space="0" w:color="auto"/>
              <w:bottom w:val="single" w:sz="4" w:space="0" w:color="auto"/>
              <w:right w:val="single" w:sz="4" w:space="0" w:color="auto"/>
            </w:tcBorders>
          </w:tcPr>
          <w:p w:rsidR="00B20F1D" w:rsidRDefault="00B20F1D" w:rsidP="000E435B">
            <w:pPr>
              <w:pStyle w:val="2b"/>
              <w:shd w:val="clear" w:color="auto" w:fill="auto"/>
              <w:spacing w:after="0" w:line="240" w:lineRule="auto"/>
              <w:ind w:firstLine="0"/>
              <w:rPr>
                <w:sz w:val="28"/>
                <w:szCs w:val="28"/>
              </w:rPr>
            </w:pPr>
            <w:r>
              <w:rPr>
                <w:sz w:val="28"/>
                <w:szCs w:val="28"/>
              </w:rPr>
              <w:t>5</w:t>
            </w:r>
          </w:p>
        </w:tc>
        <w:tc>
          <w:tcPr>
            <w:tcW w:w="1154" w:type="pct"/>
            <w:tcBorders>
              <w:top w:val="single" w:sz="4" w:space="0" w:color="auto"/>
              <w:left w:val="single" w:sz="4" w:space="0" w:color="auto"/>
              <w:bottom w:val="single" w:sz="4" w:space="0" w:color="auto"/>
              <w:right w:val="single" w:sz="4" w:space="0" w:color="auto"/>
            </w:tcBorders>
          </w:tcPr>
          <w:p w:rsidR="00B20F1D" w:rsidRPr="00444569" w:rsidRDefault="00B20F1D" w:rsidP="000E435B">
            <w:pPr>
              <w:spacing w:after="0" w:line="240" w:lineRule="auto"/>
              <w:rPr>
                <w:sz w:val="28"/>
                <w:szCs w:val="28"/>
              </w:rPr>
            </w:pPr>
            <w:r>
              <w:rPr>
                <w:sz w:val="28"/>
                <w:szCs w:val="28"/>
              </w:rPr>
              <w:t>Защита курсового проекта</w:t>
            </w:r>
          </w:p>
        </w:tc>
        <w:tc>
          <w:tcPr>
            <w:tcW w:w="2610" w:type="pct"/>
            <w:tcBorders>
              <w:top w:val="single" w:sz="4" w:space="0" w:color="auto"/>
              <w:left w:val="single" w:sz="4" w:space="0" w:color="auto"/>
              <w:bottom w:val="single" w:sz="4" w:space="0" w:color="auto"/>
              <w:right w:val="single" w:sz="4" w:space="0" w:color="auto"/>
            </w:tcBorders>
          </w:tcPr>
          <w:p w:rsidR="00B20F1D" w:rsidRPr="000042F7" w:rsidRDefault="00B20F1D" w:rsidP="000E435B">
            <w:pPr>
              <w:spacing w:after="0" w:line="240" w:lineRule="auto"/>
              <w:rPr>
                <w:sz w:val="28"/>
                <w:szCs w:val="28"/>
              </w:rPr>
            </w:pPr>
            <w:r w:rsidRPr="000042F7">
              <w:rPr>
                <w:sz w:val="28"/>
                <w:szCs w:val="28"/>
              </w:rPr>
              <w:t>Курсовой проект защищается перед коми</w:t>
            </w:r>
            <w:r w:rsidRPr="000042F7">
              <w:rPr>
                <w:sz w:val="28"/>
                <w:szCs w:val="28"/>
              </w:rPr>
              <w:t>с</w:t>
            </w:r>
            <w:r w:rsidRPr="000042F7">
              <w:rPr>
                <w:sz w:val="28"/>
                <w:szCs w:val="28"/>
              </w:rPr>
              <w:t>сией в составе 2...3 ведущих  преподават</w:t>
            </w:r>
            <w:r w:rsidRPr="000042F7">
              <w:rPr>
                <w:sz w:val="28"/>
                <w:szCs w:val="28"/>
              </w:rPr>
              <w:t>е</w:t>
            </w:r>
            <w:r w:rsidRPr="000042F7">
              <w:rPr>
                <w:sz w:val="28"/>
                <w:szCs w:val="28"/>
              </w:rPr>
              <w:t>лей кафедры с обязательным присутствием руководителя работы.  Ответственность за качество курсового проекта  несет прое</w:t>
            </w:r>
            <w:r w:rsidRPr="000042F7">
              <w:rPr>
                <w:sz w:val="28"/>
                <w:szCs w:val="28"/>
              </w:rPr>
              <w:t>к</w:t>
            </w:r>
            <w:r w:rsidRPr="000042F7">
              <w:rPr>
                <w:sz w:val="28"/>
                <w:szCs w:val="28"/>
              </w:rPr>
              <w:t xml:space="preserve">тант.  Защита производится публично.  К защите представляются чертежи, записка, техническое задание. На доклад </w:t>
            </w:r>
            <w:proofErr w:type="gramStart"/>
            <w:r w:rsidRPr="000042F7">
              <w:rPr>
                <w:sz w:val="28"/>
                <w:szCs w:val="28"/>
              </w:rPr>
              <w:t>обуча</w:t>
            </w:r>
            <w:r w:rsidRPr="000042F7">
              <w:rPr>
                <w:sz w:val="28"/>
                <w:szCs w:val="28"/>
              </w:rPr>
              <w:t>ю</w:t>
            </w:r>
            <w:r w:rsidRPr="000042F7">
              <w:rPr>
                <w:sz w:val="28"/>
                <w:szCs w:val="28"/>
              </w:rPr>
              <w:t>щемуся</w:t>
            </w:r>
            <w:proofErr w:type="gramEnd"/>
            <w:r w:rsidRPr="000042F7">
              <w:rPr>
                <w:sz w:val="28"/>
                <w:szCs w:val="28"/>
              </w:rPr>
              <w:t xml:space="preserve"> отводится 5...8 минут. В ходе д</w:t>
            </w:r>
            <w:r w:rsidRPr="000042F7">
              <w:rPr>
                <w:sz w:val="28"/>
                <w:szCs w:val="28"/>
              </w:rPr>
              <w:t>о</w:t>
            </w:r>
            <w:r w:rsidRPr="000042F7">
              <w:rPr>
                <w:sz w:val="28"/>
                <w:szCs w:val="28"/>
              </w:rPr>
              <w:t>клада отражается:</w:t>
            </w:r>
          </w:p>
          <w:p w:rsidR="00B20F1D" w:rsidRPr="000042F7" w:rsidRDefault="00B20F1D" w:rsidP="000E435B">
            <w:pPr>
              <w:spacing w:after="0" w:line="240" w:lineRule="auto"/>
              <w:rPr>
                <w:sz w:val="28"/>
                <w:szCs w:val="28"/>
              </w:rPr>
            </w:pPr>
            <w:r w:rsidRPr="000042F7">
              <w:rPr>
                <w:sz w:val="28"/>
                <w:szCs w:val="28"/>
              </w:rPr>
              <w:lastRenderedPageBreak/>
              <w:t>- назначение, область применения, краткая характеристика объекта;</w:t>
            </w:r>
          </w:p>
          <w:p w:rsidR="00B20F1D" w:rsidRPr="000042F7" w:rsidRDefault="00B20F1D" w:rsidP="000E435B">
            <w:pPr>
              <w:spacing w:after="0" w:line="240" w:lineRule="auto"/>
              <w:rPr>
                <w:sz w:val="28"/>
                <w:szCs w:val="28"/>
              </w:rPr>
            </w:pPr>
            <w:r w:rsidRPr="000042F7">
              <w:rPr>
                <w:sz w:val="28"/>
                <w:szCs w:val="28"/>
              </w:rPr>
              <w:t>- оригинальные решения и объем самосто</w:t>
            </w:r>
            <w:r w:rsidRPr="000042F7">
              <w:rPr>
                <w:sz w:val="28"/>
                <w:szCs w:val="28"/>
              </w:rPr>
              <w:t>я</w:t>
            </w:r>
            <w:r w:rsidRPr="000042F7">
              <w:rPr>
                <w:sz w:val="28"/>
                <w:szCs w:val="28"/>
              </w:rPr>
              <w:t>тельной работы.</w:t>
            </w:r>
          </w:p>
          <w:p w:rsidR="00B20F1D" w:rsidRPr="000042F7" w:rsidRDefault="00B20F1D" w:rsidP="000E435B">
            <w:pPr>
              <w:spacing w:after="0" w:line="240" w:lineRule="auto"/>
              <w:rPr>
                <w:sz w:val="28"/>
                <w:szCs w:val="28"/>
              </w:rPr>
            </w:pPr>
            <w:r w:rsidRPr="000042F7">
              <w:rPr>
                <w:sz w:val="28"/>
                <w:szCs w:val="28"/>
              </w:rPr>
              <w:t>Обучающийся должен знать и обоснованно изложить устройство,  принцип действия редуктора в целом и каждого узла  в  о</w:t>
            </w:r>
            <w:r w:rsidRPr="000042F7">
              <w:rPr>
                <w:sz w:val="28"/>
                <w:szCs w:val="28"/>
              </w:rPr>
              <w:t>т</w:t>
            </w:r>
            <w:r w:rsidRPr="000042F7">
              <w:rPr>
                <w:sz w:val="28"/>
                <w:szCs w:val="28"/>
              </w:rPr>
              <w:t>дельности,  уметь определить геометрич</w:t>
            </w:r>
            <w:r w:rsidRPr="000042F7">
              <w:rPr>
                <w:sz w:val="28"/>
                <w:szCs w:val="28"/>
              </w:rPr>
              <w:t>е</w:t>
            </w:r>
            <w:r w:rsidRPr="000042F7">
              <w:rPr>
                <w:sz w:val="28"/>
                <w:szCs w:val="28"/>
              </w:rPr>
              <w:t>ские, кинематические и силовые параметры в соответствии с задаваемыми вопросами,  правильно составлять расчетные схемы.</w:t>
            </w:r>
          </w:p>
          <w:p w:rsidR="00B20F1D" w:rsidRPr="00444569" w:rsidRDefault="00B20F1D" w:rsidP="000E435B">
            <w:pPr>
              <w:spacing w:after="0" w:line="240" w:lineRule="auto"/>
              <w:rPr>
                <w:sz w:val="28"/>
                <w:szCs w:val="28"/>
              </w:rPr>
            </w:pPr>
            <w:r w:rsidRPr="000042F7">
              <w:rPr>
                <w:sz w:val="28"/>
                <w:szCs w:val="28"/>
              </w:rPr>
              <w:t>Количество вопросов  по докладу и соде</w:t>
            </w:r>
            <w:r w:rsidRPr="000042F7">
              <w:rPr>
                <w:sz w:val="28"/>
                <w:szCs w:val="28"/>
              </w:rPr>
              <w:t>р</w:t>
            </w:r>
            <w:r w:rsidRPr="000042F7">
              <w:rPr>
                <w:sz w:val="28"/>
                <w:szCs w:val="28"/>
              </w:rPr>
              <w:t>жанию курсового проекта определяется членами комиссии в соответствии с кач</w:t>
            </w:r>
            <w:r w:rsidRPr="000042F7">
              <w:rPr>
                <w:sz w:val="28"/>
                <w:szCs w:val="28"/>
              </w:rPr>
              <w:t>е</w:t>
            </w:r>
            <w:r w:rsidRPr="000042F7">
              <w:rPr>
                <w:sz w:val="28"/>
                <w:szCs w:val="28"/>
              </w:rPr>
              <w:t>ством  работы  и ответов на вопросы, по</w:t>
            </w:r>
            <w:r w:rsidRPr="000042F7">
              <w:rPr>
                <w:sz w:val="28"/>
                <w:szCs w:val="28"/>
              </w:rPr>
              <w:t>л</w:t>
            </w:r>
            <w:r w:rsidRPr="000042F7">
              <w:rPr>
                <w:sz w:val="28"/>
                <w:szCs w:val="28"/>
              </w:rPr>
              <w:t>нотой доклада. Положительная оценка  курсового проекта  производится  в случае достаточной  аргументированности и по</w:t>
            </w:r>
            <w:r w:rsidRPr="000042F7">
              <w:rPr>
                <w:sz w:val="28"/>
                <w:szCs w:val="28"/>
              </w:rPr>
              <w:t>л</w:t>
            </w:r>
            <w:r w:rsidRPr="000042F7">
              <w:rPr>
                <w:sz w:val="28"/>
                <w:szCs w:val="28"/>
              </w:rPr>
              <w:t>ноты ответов,  качества оформления граф</w:t>
            </w:r>
            <w:r w:rsidRPr="000042F7">
              <w:rPr>
                <w:sz w:val="28"/>
                <w:szCs w:val="28"/>
              </w:rPr>
              <w:t>и</w:t>
            </w:r>
            <w:r w:rsidRPr="000042F7">
              <w:rPr>
                <w:sz w:val="28"/>
                <w:szCs w:val="28"/>
              </w:rPr>
              <w:t>ческой и текстовой частей работы.  Руков</w:t>
            </w:r>
            <w:r w:rsidRPr="000042F7">
              <w:rPr>
                <w:sz w:val="28"/>
                <w:szCs w:val="28"/>
              </w:rPr>
              <w:t>о</w:t>
            </w:r>
            <w:r w:rsidRPr="000042F7">
              <w:rPr>
                <w:sz w:val="28"/>
                <w:szCs w:val="28"/>
              </w:rPr>
              <w:t xml:space="preserve">дитель  проекта имеет право решающего голоса. </w:t>
            </w:r>
            <w:proofErr w:type="gramStart"/>
            <w:r w:rsidRPr="000042F7">
              <w:rPr>
                <w:sz w:val="28"/>
                <w:szCs w:val="28"/>
              </w:rPr>
              <w:t>При оценке проекта  учитываются сроки его выполнения, график работы д</w:t>
            </w:r>
            <w:r w:rsidRPr="000042F7">
              <w:rPr>
                <w:sz w:val="28"/>
                <w:szCs w:val="28"/>
              </w:rPr>
              <w:t>о</w:t>
            </w:r>
            <w:r w:rsidRPr="000042F7">
              <w:rPr>
                <w:sz w:val="28"/>
                <w:szCs w:val="28"/>
              </w:rPr>
              <w:t>водится до обучающихся в начале проект</w:t>
            </w:r>
            <w:r w:rsidRPr="000042F7">
              <w:rPr>
                <w:sz w:val="28"/>
                <w:szCs w:val="28"/>
              </w:rPr>
              <w:t>и</w:t>
            </w:r>
            <w:r w:rsidRPr="000042F7">
              <w:rPr>
                <w:sz w:val="28"/>
                <w:szCs w:val="28"/>
              </w:rPr>
              <w:t>рования.</w:t>
            </w:r>
            <w:proofErr w:type="gramEnd"/>
          </w:p>
        </w:tc>
        <w:tc>
          <w:tcPr>
            <w:tcW w:w="955" w:type="pct"/>
            <w:tcBorders>
              <w:top w:val="single" w:sz="4" w:space="0" w:color="auto"/>
              <w:left w:val="single" w:sz="4" w:space="0" w:color="auto"/>
              <w:bottom w:val="single" w:sz="4" w:space="0" w:color="auto"/>
              <w:right w:val="single" w:sz="4" w:space="0" w:color="auto"/>
            </w:tcBorders>
          </w:tcPr>
          <w:p w:rsidR="00B20F1D" w:rsidRPr="00444569" w:rsidRDefault="00B20F1D" w:rsidP="000E435B">
            <w:pPr>
              <w:spacing w:after="0" w:line="240" w:lineRule="auto"/>
              <w:rPr>
                <w:sz w:val="28"/>
                <w:szCs w:val="28"/>
              </w:rPr>
            </w:pPr>
            <w:r w:rsidRPr="000042F7">
              <w:rPr>
                <w:sz w:val="28"/>
                <w:szCs w:val="28"/>
              </w:rPr>
              <w:lastRenderedPageBreak/>
              <w:t>Примерные задания для выполнения курсового проекта</w:t>
            </w:r>
          </w:p>
        </w:tc>
      </w:tr>
      <w:tr w:rsidR="00B20F1D" w:rsidRPr="001A43B8" w:rsidTr="000E435B">
        <w:tc>
          <w:tcPr>
            <w:tcW w:w="281" w:type="pct"/>
            <w:tcBorders>
              <w:top w:val="single" w:sz="4" w:space="0" w:color="auto"/>
              <w:left w:val="single" w:sz="4" w:space="0" w:color="auto"/>
              <w:bottom w:val="single" w:sz="4" w:space="0" w:color="auto"/>
              <w:right w:val="single" w:sz="4" w:space="0" w:color="auto"/>
            </w:tcBorders>
          </w:tcPr>
          <w:p w:rsidR="00B20F1D" w:rsidRPr="001A43B8" w:rsidRDefault="00B20F1D" w:rsidP="000E435B">
            <w:pPr>
              <w:pStyle w:val="2b"/>
              <w:shd w:val="clear" w:color="auto" w:fill="auto"/>
              <w:spacing w:after="0" w:line="240" w:lineRule="auto"/>
              <w:ind w:firstLine="0"/>
              <w:rPr>
                <w:sz w:val="28"/>
                <w:szCs w:val="28"/>
              </w:rPr>
            </w:pPr>
            <w:r>
              <w:rPr>
                <w:sz w:val="28"/>
                <w:szCs w:val="28"/>
              </w:rPr>
              <w:lastRenderedPageBreak/>
              <w:t>6</w:t>
            </w:r>
          </w:p>
        </w:tc>
        <w:tc>
          <w:tcPr>
            <w:tcW w:w="1154" w:type="pct"/>
            <w:tcBorders>
              <w:top w:val="single" w:sz="4" w:space="0" w:color="auto"/>
              <w:left w:val="single" w:sz="4" w:space="0" w:color="auto"/>
              <w:bottom w:val="single" w:sz="4" w:space="0" w:color="auto"/>
              <w:right w:val="single" w:sz="4" w:space="0" w:color="auto"/>
            </w:tcBorders>
          </w:tcPr>
          <w:p w:rsidR="00B20F1D" w:rsidRDefault="00B20F1D" w:rsidP="000E435B">
            <w:pPr>
              <w:pStyle w:val="2b"/>
              <w:shd w:val="clear" w:color="auto" w:fill="auto"/>
              <w:spacing w:after="0" w:line="240" w:lineRule="auto"/>
              <w:ind w:firstLine="0"/>
              <w:jc w:val="left"/>
              <w:rPr>
                <w:rStyle w:val="211pt"/>
                <w:sz w:val="28"/>
                <w:szCs w:val="28"/>
              </w:rPr>
            </w:pPr>
            <w:r>
              <w:rPr>
                <w:rStyle w:val="211pt"/>
                <w:sz w:val="28"/>
                <w:szCs w:val="28"/>
              </w:rPr>
              <w:t xml:space="preserve">Билеты </w:t>
            </w:r>
            <w:proofErr w:type="gramStart"/>
            <w:r>
              <w:rPr>
                <w:rStyle w:val="211pt"/>
                <w:sz w:val="28"/>
                <w:szCs w:val="28"/>
              </w:rPr>
              <w:t>к</w:t>
            </w:r>
            <w:proofErr w:type="gramEnd"/>
            <w:r>
              <w:rPr>
                <w:rStyle w:val="211pt"/>
                <w:sz w:val="28"/>
                <w:szCs w:val="28"/>
              </w:rPr>
              <w:t xml:space="preserve"> </w:t>
            </w:r>
          </w:p>
          <w:p w:rsidR="00B20F1D" w:rsidRPr="001A43B8" w:rsidRDefault="00B20F1D" w:rsidP="000E435B">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B20F1D" w:rsidRDefault="00B20F1D" w:rsidP="000E435B">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w:t>
            </w:r>
            <w:proofErr w:type="spellStart"/>
            <w:r>
              <w:rPr>
                <w:rStyle w:val="211pt"/>
                <w:sz w:val="28"/>
                <w:szCs w:val="28"/>
              </w:rPr>
              <w:t>Б.1</w:t>
            </w:r>
            <w:proofErr w:type="spellEnd"/>
            <w:r>
              <w:rPr>
                <w:rStyle w:val="211pt"/>
                <w:sz w:val="28"/>
                <w:szCs w:val="28"/>
              </w:rPr>
              <w:t xml:space="preserve">.  </w:t>
            </w:r>
          </w:p>
          <w:p w:rsidR="00B20F1D" w:rsidRPr="001A43B8" w:rsidRDefault="00B20F1D" w:rsidP="000E435B">
            <w:pPr>
              <w:pStyle w:val="2b"/>
              <w:shd w:val="clear" w:color="auto" w:fill="auto"/>
              <w:spacing w:after="0" w:line="240" w:lineRule="auto"/>
              <w:ind w:firstLine="0"/>
              <w:jc w:val="left"/>
              <w:rPr>
                <w:rStyle w:val="211pt"/>
                <w:sz w:val="28"/>
                <w:szCs w:val="28"/>
              </w:rPr>
            </w:pPr>
            <w:r>
              <w:rPr>
                <w:rStyle w:val="211pt"/>
                <w:sz w:val="28"/>
                <w:szCs w:val="28"/>
              </w:rPr>
              <w:t>Форма представления ответа – устная, вр</w:t>
            </w:r>
            <w:r>
              <w:rPr>
                <w:rStyle w:val="211pt"/>
                <w:sz w:val="28"/>
                <w:szCs w:val="28"/>
              </w:rPr>
              <w:t>е</w:t>
            </w:r>
            <w:r>
              <w:rPr>
                <w:rStyle w:val="211pt"/>
                <w:sz w:val="28"/>
                <w:szCs w:val="28"/>
              </w:rPr>
              <w:t xml:space="preserve">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B20F1D" w:rsidRDefault="00B20F1D" w:rsidP="000E435B">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B20F1D" w:rsidRPr="001A43B8" w:rsidRDefault="00B20F1D" w:rsidP="000E435B">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B20F1D" w:rsidRDefault="00B20F1D" w:rsidP="00B20F1D">
      <w:pPr>
        <w:tabs>
          <w:tab w:val="left" w:pos="993"/>
        </w:tabs>
        <w:spacing w:after="0" w:line="240" w:lineRule="auto"/>
        <w:ind w:firstLine="709"/>
        <w:jc w:val="both"/>
      </w:pPr>
    </w:p>
    <w:p w:rsidR="000F4F68" w:rsidRDefault="000F4F68" w:rsidP="000F4F68">
      <w:pPr>
        <w:pStyle w:val="a6"/>
        <w:spacing w:after="0" w:line="240" w:lineRule="auto"/>
        <w:ind w:left="709"/>
        <w:jc w:val="both"/>
      </w:pPr>
    </w:p>
    <w:p w:rsidR="00BF49A5" w:rsidRDefault="00BF49A5" w:rsidP="000F4F68">
      <w:pPr>
        <w:pStyle w:val="2"/>
        <w:spacing w:before="0" w:line="240" w:lineRule="auto"/>
        <w:jc w:val="both"/>
      </w:pPr>
    </w:p>
    <w:sectPr w:rsidR="00BF49A5" w:rsidSect="0010328D">
      <w:footerReference w:type="default" r:id="rId59"/>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218" w:rsidRDefault="00E20218" w:rsidP="00A913D4">
      <w:pPr>
        <w:spacing w:after="0" w:line="240" w:lineRule="auto"/>
      </w:pPr>
      <w:r>
        <w:separator/>
      </w:r>
    </w:p>
  </w:endnote>
  <w:endnote w:type="continuationSeparator" w:id="0">
    <w:p w:rsidR="00E20218" w:rsidRDefault="00E20218"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E63" w:rsidRDefault="007F4E63">
    <w:pPr>
      <w:pStyle w:val="af9"/>
      <w:jc w:val="right"/>
    </w:pPr>
    <w:r>
      <w:fldChar w:fldCharType="begin"/>
    </w:r>
    <w:r>
      <w:instrText>PAGE   \* MERGEFORMAT</w:instrText>
    </w:r>
    <w:r>
      <w:fldChar w:fldCharType="separate"/>
    </w:r>
    <w:r w:rsidR="00BB1DDE">
      <w:rPr>
        <w:noProof/>
      </w:rPr>
      <w:t>51</w:t>
    </w:r>
    <w:r>
      <w:fldChar w:fldCharType="end"/>
    </w:r>
  </w:p>
  <w:p w:rsidR="007F4E63" w:rsidRDefault="007F4E63">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218" w:rsidRDefault="00E20218" w:rsidP="00A913D4">
      <w:pPr>
        <w:spacing w:after="0" w:line="240" w:lineRule="auto"/>
      </w:pPr>
      <w:r>
        <w:separator/>
      </w:r>
    </w:p>
  </w:footnote>
  <w:footnote w:type="continuationSeparator" w:id="0">
    <w:p w:rsidR="00E20218" w:rsidRDefault="00E20218"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E945DB"/>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233B88"/>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E17068"/>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8">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10">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12">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7">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9">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59A25F8E"/>
    <w:multiLevelType w:val="hybridMultilevel"/>
    <w:tmpl w:val="1C0C3718"/>
    <w:lvl w:ilvl="0" w:tplc="E8ACC904">
      <w:start w:val="1"/>
      <w:numFmt w:val="decimal"/>
      <w:lvlText w:val="%1"/>
      <w:lvlJc w:val="left"/>
      <w:pPr>
        <w:ind w:left="659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63493C93"/>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30">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23"/>
  </w:num>
  <w:num w:numId="5">
    <w:abstractNumId w:val="33"/>
  </w:num>
  <w:num w:numId="6">
    <w:abstractNumId w:val="34"/>
  </w:num>
  <w:num w:numId="7">
    <w:abstractNumId w:val="20"/>
  </w:num>
  <w:num w:numId="8">
    <w:abstractNumId w:val="17"/>
  </w:num>
  <w:num w:numId="9">
    <w:abstractNumId w:val="32"/>
  </w:num>
  <w:num w:numId="10">
    <w:abstractNumId w:val="0"/>
  </w:num>
  <w:num w:numId="11">
    <w:abstractNumId w:val="16"/>
  </w:num>
  <w:num w:numId="12">
    <w:abstractNumId w:val="35"/>
  </w:num>
  <w:num w:numId="13">
    <w:abstractNumId w:val="13"/>
  </w:num>
  <w:num w:numId="14">
    <w:abstractNumId w:val="6"/>
  </w:num>
  <w:num w:numId="15">
    <w:abstractNumId w:val="18"/>
  </w:num>
  <w:num w:numId="16">
    <w:abstractNumId w:val="21"/>
  </w:num>
  <w:num w:numId="17">
    <w:abstractNumId w:val="5"/>
  </w:num>
  <w:num w:numId="18">
    <w:abstractNumId w:val="22"/>
  </w:num>
  <w:num w:numId="19">
    <w:abstractNumId w:val="9"/>
  </w:num>
  <w:num w:numId="20">
    <w:abstractNumId w:val="26"/>
  </w:num>
  <w:num w:numId="21">
    <w:abstractNumId w:val="28"/>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8"/>
  </w:num>
  <w:num w:numId="27">
    <w:abstractNumId w:val="10"/>
  </w:num>
  <w:num w:numId="28">
    <w:abstractNumId w:val="27"/>
  </w:num>
  <w:num w:numId="29">
    <w:abstractNumId w:val="15"/>
    <w:lvlOverride w:ilvl="0">
      <w:startOverride w:val="1"/>
    </w:lvlOverride>
    <w:lvlOverride w:ilvl="1"/>
    <w:lvlOverride w:ilvl="2"/>
    <w:lvlOverride w:ilvl="3"/>
    <w:lvlOverride w:ilvl="4"/>
    <w:lvlOverride w:ilvl="5"/>
    <w:lvlOverride w:ilvl="6"/>
    <w:lvlOverride w:ilvl="7"/>
    <w:lvlOverride w:ilvl="8"/>
  </w:num>
  <w:num w:numId="30">
    <w:abstractNumId w:val="24"/>
  </w:num>
  <w:num w:numId="31">
    <w:abstractNumId w:val="31"/>
  </w:num>
  <w:num w:numId="32">
    <w:abstractNumId w:val="1"/>
  </w:num>
  <w:num w:numId="33">
    <w:abstractNumId w:val="25"/>
  </w:num>
  <w:num w:numId="34">
    <w:abstractNumId w:val="2"/>
  </w:num>
  <w:num w:numId="35">
    <w:abstractNumId w:val="4"/>
  </w:num>
  <w:num w:numId="36">
    <w:abstractNumId w:val="7"/>
  </w:num>
  <w:num w:numId="37">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353B9"/>
    <w:rsid w:val="000465CC"/>
    <w:rsid w:val="00050DCF"/>
    <w:rsid w:val="00057937"/>
    <w:rsid w:val="00062DB9"/>
    <w:rsid w:val="00070D9D"/>
    <w:rsid w:val="000716D2"/>
    <w:rsid w:val="000843B5"/>
    <w:rsid w:val="000845AC"/>
    <w:rsid w:val="0009197F"/>
    <w:rsid w:val="00092D25"/>
    <w:rsid w:val="00092F16"/>
    <w:rsid w:val="000A09F4"/>
    <w:rsid w:val="000A2EC6"/>
    <w:rsid w:val="000A4307"/>
    <w:rsid w:val="000B21F2"/>
    <w:rsid w:val="000B2DBB"/>
    <w:rsid w:val="000B57FE"/>
    <w:rsid w:val="000B76A3"/>
    <w:rsid w:val="000B7A8D"/>
    <w:rsid w:val="000C4ABB"/>
    <w:rsid w:val="000C5C25"/>
    <w:rsid w:val="000C7C28"/>
    <w:rsid w:val="000D4DBB"/>
    <w:rsid w:val="000D70A5"/>
    <w:rsid w:val="000E024D"/>
    <w:rsid w:val="000E2EFA"/>
    <w:rsid w:val="000E4689"/>
    <w:rsid w:val="000F053D"/>
    <w:rsid w:val="000F0E3D"/>
    <w:rsid w:val="000F0F33"/>
    <w:rsid w:val="000F4F68"/>
    <w:rsid w:val="00100AAE"/>
    <w:rsid w:val="0010328D"/>
    <w:rsid w:val="00104E6C"/>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56E47"/>
    <w:rsid w:val="001609E5"/>
    <w:rsid w:val="00163E56"/>
    <w:rsid w:val="00171167"/>
    <w:rsid w:val="00174576"/>
    <w:rsid w:val="00175592"/>
    <w:rsid w:val="001855D2"/>
    <w:rsid w:val="00190193"/>
    <w:rsid w:val="00190D27"/>
    <w:rsid w:val="00197E4D"/>
    <w:rsid w:val="001A1B99"/>
    <w:rsid w:val="001A1D73"/>
    <w:rsid w:val="001B5023"/>
    <w:rsid w:val="001C2A0F"/>
    <w:rsid w:val="001C3BF5"/>
    <w:rsid w:val="001C456F"/>
    <w:rsid w:val="001C5FF0"/>
    <w:rsid w:val="001C6A04"/>
    <w:rsid w:val="001D01D0"/>
    <w:rsid w:val="001D2A54"/>
    <w:rsid w:val="001D4343"/>
    <w:rsid w:val="001D4D02"/>
    <w:rsid w:val="001E1340"/>
    <w:rsid w:val="001E5B67"/>
    <w:rsid w:val="001E7227"/>
    <w:rsid w:val="001E785A"/>
    <w:rsid w:val="001F1D71"/>
    <w:rsid w:val="001F5845"/>
    <w:rsid w:val="001F6826"/>
    <w:rsid w:val="002024D5"/>
    <w:rsid w:val="00202EFC"/>
    <w:rsid w:val="0020333D"/>
    <w:rsid w:val="0020618B"/>
    <w:rsid w:val="0021674A"/>
    <w:rsid w:val="00222492"/>
    <w:rsid w:val="002276A3"/>
    <w:rsid w:val="00231359"/>
    <w:rsid w:val="00233EDA"/>
    <w:rsid w:val="00235602"/>
    <w:rsid w:val="00236D51"/>
    <w:rsid w:val="0024552D"/>
    <w:rsid w:val="00250C8C"/>
    <w:rsid w:val="0025357C"/>
    <w:rsid w:val="0025444D"/>
    <w:rsid w:val="0025521A"/>
    <w:rsid w:val="0025553F"/>
    <w:rsid w:val="00260AE0"/>
    <w:rsid w:val="00263F21"/>
    <w:rsid w:val="002645D0"/>
    <w:rsid w:val="002674EA"/>
    <w:rsid w:val="00283095"/>
    <w:rsid w:val="0028569B"/>
    <w:rsid w:val="0029050C"/>
    <w:rsid w:val="002971A8"/>
    <w:rsid w:val="002A21D4"/>
    <w:rsid w:val="002B3692"/>
    <w:rsid w:val="002B3EEC"/>
    <w:rsid w:val="002B47F9"/>
    <w:rsid w:val="002B79E3"/>
    <w:rsid w:val="002C0A6F"/>
    <w:rsid w:val="002C25E6"/>
    <w:rsid w:val="002C3238"/>
    <w:rsid w:val="002C46EE"/>
    <w:rsid w:val="002D3113"/>
    <w:rsid w:val="002D3DC1"/>
    <w:rsid w:val="002D68A1"/>
    <w:rsid w:val="002E4D48"/>
    <w:rsid w:val="002E4DEA"/>
    <w:rsid w:val="002E6BA8"/>
    <w:rsid w:val="002E7AB9"/>
    <w:rsid w:val="002F46CE"/>
    <w:rsid w:val="002F5DCF"/>
    <w:rsid w:val="002F6960"/>
    <w:rsid w:val="003058FF"/>
    <w:rsid w:val="00307372"/>
    <w:rsid w:val="00310B61"/>
    <w:rsid w:val="00316C68"/>
    <w:rsid w:val="00317208"/>
    <w:rsid w:val="00320820"/>
    <w:rsid w:val="0032189E"/>
    <w:rsid w:val="00330980"/>
    <w:rsid w:val="00336EAE"/>
    <w:rsid w:val="00341C36"/>
    <w:rsid w:val="00344D9C"/>
    <w:rsid w:val="0034660C"/>
    <w:rsid w:val="003509B1"/>
    <w:rsid w:val="003573E4"/>
    <w:rsid w:val="00361879"/>
    <w:rsid w:val="00363578"/>
    <w:rsid w:val="003641A4"/>
    <w:rsid w:val="003721B5"/>
    <w:rsid w:val="00380516"/>
    <w:rsid w:val="003833A9"/>
    <w:rsid w:val="003840A9"/>
    <w:rsid w:val="0039435C"/>
    <w:rsid w:val="003A33FE"/>
    <w:rsid w:val="003A4DC3"/>
    <w:rsid w:val="003B2B07"/>
    <w:rsid w:val="003C38B1"/>
    <w:rsid w:val="003C5B71"/>
    <w:rsid w:val="003D11E6"/>
    <w:rsid w:val="003E7F13"/>
    <w:rsid w:val="003F28F5"/>
    <w:rsid w:val="003F32EB"/>
    <w:rsid w:val="003F39A5"/>
    <w:rsid w:val="0040033E"/>
    <w:rsid w:val="0040775F"/>
    <w:rsid w:val="00423B2F"/>
    <w:rsid w:val="00442A9F"/>
    <w:rsid w:val="00445B88"/>
    <w:rsid w:val="00446C16"/>
    <w:rsid w:val="004471C7"/>
    <w:rsid w:val="004540D4"/>
    <w:rsid w:val="004630A0"/>
    <w:rsid w:val="004651AC"/>
    <w:rsid w:val="00472221"/>
    <w:rsid w:val="004733F3"/>
    <w:rsid w:val="00476B80"/>
    <w:rsid w:val="00477827"/>
    <w:rsid w:val="00482F76"/>
    <w:rsid w:val="00485A05"/>
    <w:rsid w:val="00486344"/>
    <w:rsid w:val="00494456"/>
    <w:rsid w:val="004968AC"/>
    <w:rsid w:val="004A315A"/>
    <w:rsid w:val="004A4125"/>
    <w:rsid w:val="004A4785"/>
    <w:rsid w:val="004C7143"/>
    <w:rsid w:val="004D07DC"/>
    <w:rsid w:val="004D0DC7"/>
    <w:rsid w:val="004D3102"/>
    <w:rsid w:val="004F3837"/>
    <w:rsid w:val="004F3880"/>
    <w:rsid w:val="004F4622"/>
    <w:rsid w:val="005025D7"/>
    <w:rsid w:val="0050536C"/>
    <w:rsid w:val="005078B7"/>
    <w:rsid w:val="00514E2F"/>
    <w:rsid w:val="00514FA0"/>
    <w:rsid w:val="00516917"/>
    <w:rsid w:val="00516BEC"/>
    <w:rsid w:val="0052207C"/>
    <w:rsid w:val="0052391B"/>
    <w:rsid w:val="0053138D"/>
    <w:rsid w:val="00533DC2"/>
    <w:rsid w:val="00535D77"/>
    <w:rsid w:val="00537718"/>
    <w:rsid w:val="00537E33"/>
    <w:rsid w:val="00540541"/>
    <w:rsid w:val="00544FB5"/>
    <w:rsid w:val="005524CB"/>
    <w:rsid w:val="005531CD"/>
    <w:rsid w:val="00554599"/>
    <w:rsid w:val="00555C1D"/>
    <w:rsid w:val="00556F7F"/>
    <w:rsid w:val="00563AA3"/>
    <w:rsid w:val="00565630"/>
    <w:rsid w:val="00566269"/>
    <w:rsid w:val="00566901"/>
    <w:rsid w:val="00566FDE"/>
    <w:rsid w:val="0057114B"/>
    <w:rsid w:val="00595557"/>
    <w:rsid w:val="005A6441"/>
    <w:rsid w:val="005B64CC"/>
    <w:rsid w:val="005B6894"/>
    <w:rsid w:val="005B7883"/>
    <w:rsid w:val="005B7B02"/>
    <w:rsid w:val="005C0EEB"/>
    <w:rsid w:val="005C3F80"/>
    <w:rsid w:val="005C7729"/>
    <w:rsid w:val="005D0AE4"/>
    <w:rsid w:val="005D29D7"/>
    <w:rsid w:val="005D796A"/>
    <w:rsid w:val="005E0AF5"/>
    <w:rsid w:val="005E1BE3"/>
    <w:rsid w:val="005E244B"/>
    <w:rsid w:val="005E4FA4"/>
    <w:rsid w:val="005E58D4"/>
    <w:rsid w:val="005F635B"/>
    <w:rsid w:val="0060106C"/>
    <w:rsid w:val="00604728"/>
    <w:rsid w:val="00606BF7"/>
    <w:rsid w:val="00614526"/>
    <w:rsid w:val="00622A10"/>
    <w:rsid w:val="00624808"/>
    <w:rsid w:val="00625009"/>
    <w:rsid w:val="00625F41"/>
    <w:rsid w:val="00626C6C"/>
    <w:rsid w:val="00632222"/>
    <w:rsid w:val="0063295D"/>
    <w:rsid w:val="00633B3C"/>
    <w:rsid w:val="006357BF"/>
    <w:rsid w:val="006373FF"/>
    <w:rsid w:val="00641046"/>
    <w:rsid w:val="00647B3E"/>
    <w:rsid w:val="00651F61"/>
    <w:rsid w:val="006535B1"/>
    <w:rsid w:val="00655B13"/>
    <w:rsid w:val="0066512C"/>
    <w:rsid w:val="006729D0"/>
    <w:rsid w:val="00691CAE"/>
    <w:rsid w:val="006923C7"/>
    <w:rsid w:val="006A3644"/>
    <w:rsid w:val="006A62FC"/>
    <w:rsid w:val="006B34B3"/>
    <w:rsid w:val="006B3775"/>
    <w:rsid w:val="006B77C3"/>
    <w:rsid w:val="006C0D56"/>
    <w:rsid w:val="006C2EC0"/>
    <w:rsid w:val="006C5464"/>
    <w:rsid w:val="006D12B2"/>
    <w:rsid w:val="006D624B"/>
    <w:rsid w:val="006D7C14"/>
    <w:rsid w:val="006E32E6"/>
    <w:rsid w:val="006E3506"/>
    <w:rsid w:val="006E4E10"/>
    <w:rsid w:val="006E70C3"/>
    <w:rsid w:val="006F0D1B"/>
    <w:rsid w:val="006F20B4"/>
    <w:rsid w:val="00703935"/>
    <w:rsid w:val="007044F8"/>
    <w:rsid w:val="00707512"/>
    <w:rsid w:val="007100C3"/>
    <w:rsid w:val="00715B14"/>
    <w:rsid w:val="00720AB2"/>
    <w:rsid w:val="00722229"/>
    <w:rsid w:val="00722CF3"/>
    <w:rsid w:val="00724B9C"/>
    <w:rsid w:val="00726431"/>
    <w:rsid w:val="00735FAF"/>
    <w:rsid w:val="007374E8"/>
    <w:rsid w:val="007436F2"/>
    <w:rsid w:val="00744C33"/>
    <w:rsid w:val="00762660"/>
    <w:rsid w:val="00763234"/>
    <w:rsid w:val="00764514"/>
    <w:rsid w:val="0076505B"/>
    <w:rsid w:val="00767FAF"/>
    <w:rsid w:val="007716E4"/>
    <w:rsid w:val="00776305"/>
    <w:rsid w:val="00780CB3"/>
    <w:rsid w:val="007825A9"/>
    <w:rsid w:val="00783B4C"/>
    <w:rsid w:val="00786E5D"/>
    <w:rsid w:val="007946D1"/>
    <w:rsid w:val="007A1261"/>
    <w:rsid w:val="007C1B3E"/>
    <w:rsid w:val="007C352E"/>
    <w:rsid w:val="007C5F80"/>
    <w:rsid w:val="007D3920"/>
    <w:rsid w:val="007D511B"/>
    <w:rsid w:val="007D5A0F"/>
    <w:rsid w:val="007D6434"/>
    <w:rsid w:val="007E03DE"/>
    <w:rsid w:val="007E3C5C"/>
    <w:rsid w:val="007E446F"/>
    <w:rsid w:val="007F03D0"/>
    <w:rsid w:val="007F25FC"/>
    <w:rsid w:val="007F4E63"/>
    <w:rsid w:val="00801418"/>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D6563"/>
    <w:rsid w:val="008E1FB3"/>
    <w:rsid w:val="008F1462"/>
    <w:rsid w:val="008F6EE2"/>
    <w:rsid w:val="00904B46"/>
    <w:rsid w:val="00906C4D"/>
    <w:rsid w:val="009123D1"/>
    <w:rsid w:val="00912A88"/>
    <w:rsid w:val="00914507"/>
    <w:rsid w:val="00915E8B"/>
    <w:rsid w:val="00917401"/>
    <w:rsid w:val="0093101F"/>
    <w:rsid w:val="00935AA2"/>
    <w:rsid w:val="00942357"/>
    <w:rsid w:val="00944E42"/>
    <w:rsid w:val="00952030"/>
    <w:rsid w:val="009534DF"/>
    <w:rsid w:val="00955574"/>
    <w:rsid w:val="009631B1"/>
    <w:rsid w:val="00963EF4"/>
    <w:rsid w:val="00972B1E"/>
    <w:rsid w:val="009818AB"/>
    <w:rsid w:val="00987659"/>
    <w:rsid w:val="00995613"/>
    <w:rsid w:val="0099782F"/>
    <w:rsid w:val="00997DF5"/>
    <w:rsid w:val="009A5E95"/>
    <w:rsid w:val="009A7026"/>
    <w:rsid w:val="009B2EF5"/>
    <w:rsid w:val="009B57B6"/>
    <w:rsid w:val="009B771D"/>
    <w:rsid w:val="009C027D"/>
    <w:rsid w:val="009C042B"/>
    <w:rsid w:val="009C0729"/>
    <w:rsid w:val="009C1AD1"/>
    <w:rsid w:val="009C1C79"/>
    <w:rsid w:val="009C45CE"/>
    <w:rsid w:val="009C62E7"/>
    <w:rsid w:val="009E3635"/>
    <w:rsid w:val="009E5D45"/>
    <w:rsid w:val="009F628C"/>
    <w:rsid w:val="009F668D"/>
    <w:rsid w:val="009F6E0B"/>
    <w:rsid w:val="00A000A8"/>
    <w:rsid w:val="00A068A2"/>
    <w:rsid w:val="00A074DE"/>
    <w:rsid w:val="00A106A8"/>
    <w:rsid w:val="00A10C9D"/>
    <w:rsid w:val="00A14565"/>
    <w:rsid w:val="00A240C6"/>
    <w:rsid w:val="00A3088F"/>
    <w:rsid w:val="00A31269"/>
    <w:rsid w:val="00A372B4"/>
    <w:rsid w:val="00A42978"/>
    <w:rsid w:val="00A53C99"/>
    <w:rsid w:val="00A62F52"/>
    <w:rsid w:val="00A70C47"/>
    <w:rsid w:val="00A818A9"/>
    <w:rsid w:val="00A8277A"/>
    <w:rsid w:val="00A85E30"/>
    <w:rsid w:val="00A913D4"/>
    <w:rsid w:val="00A947BA"/>
    <w:rsid w:val="00A96BDB"/>
    <w:rsid w:val="00A96CA7"/>
    <w:rsid w:val="00AB25EA"/>
    <w:rsid w:val="00AC0BE5"/>
    <w:rsid w:val="00AD20F3"/>
    <w:rsid w:val="00AD2E65"/>
    <w:rsid w:val="00AE042D"/>
    <w:rsid w:val="00AE693C"/>
    <w:rsid w:val="00AE6CC2"/>
    <w:rsid w:val="00AF6723"/>
    <w:rsid w:val="00B0354E"/>
    <w:rsid w:val="00B12524"/>
    <w:rsid w:val="00B20F1D"/>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416D"/>
    <w:rsid w:val="00B96AE0"/>
    <w:rsid w:val="00B97458"/>
    <w:rsid w:val="00BA3B71"/>
    <w:rsid w:val="00BB018E"/>
    <w:rsid w:val="00BB1DDE"/>
    <w:rsid w:val="00BC2207"/>
    <w:rsid w:val="00BC460C"/>
    <w:rsid w:val="00BC78E7"/>
    <w:rsid w:val="00BD074B"/>
    <w:rsid w:val="00BD3478"/>
    <w:rsid w:val="00BD683A"/>
    <w:rsid w:val="00BE05E3"/>
    <w:rsid w:val="00BE4F58"/>
    <w:rsid w:val="00BE5378"/>
    <w:rsid w:val="00BE5B7B"/>
    <w:rsid w:val="00BF49A5"/>
    <w:rsid w:val="00C01525"/>
    <w:rsid w:val="00C04103"/>
    <w:rsid w:val="00C056E8"/>
    <w:rsid w:val="00C1145A"/>
    <w:rsid w:val="00C121EE"/>
    <w:rsid w:val="00C1280D"/>
    <w:rsid w:val="00C30F80"/>
    <w:rsid w:val="00C327F9"/>
    <w:rsid w:val="00C3657C"/>
    <w:rsid w:val="00C371B8"/>
    <w:rsid w:val="00C40EE5"/>
    <w:rsid w:val="00C509C0"/>
    <w:rsid w:val="00C50F11"/>
    <w:rsid w:val="00C5255D"/>
    <w:rsid w:val="00C52FBA"/>
    <w:rsid w:val="00C61EA3"/>
    <w:rsid w:val="00C62E65"/>
    <w:rsid w:val="00C648CB"/>
    <w:rsid w:val="00C71FB5"/>
    <w:rsid w:val="00C72B64"/>
    <w:rsid w:val="00C82E38"/>
    <w:rsid w:val="00C9251B"/>
    <w:rsid w:val="00C92633"/>
    <w:rsid w:val="00CA36E3"/>
    <w:rsid w:val="00CA524F"/>
    <w:rsid w:val="00CB1254"/>
    <w:rsid w:val="00CB186B"/>
    <w:rsid w:val="00CB33B3"/>
    <w:rsid w:val="00CB3CA0"/>
    <w:rsid w:val="00CD0E62"/>
    <w:rsid w:val="00CD3F6A"/>
    <w:rsid w:val="00CD4BE7"/>
    <w:rsid w:val="00CD7A75"/>
    <w:rsid w:val="00CD7B52"/>
    <w:rsid w:val="00CE02EE"/>
    <w:rsid w:val="00CE08D0"/>
    <w:rsid w:val="00CE2064"/>
    <w:rsid w:val="00CE57DD"/>
    <w:rsid w:val="00CE623F"/>
    <w:rsid w:val="00CE7A9D"/>
    <w:rsid w:val="00CF1F55"/>
    <w:rsid w:val="00CF2665"/>
    <w:rsid w:val="00D1392C"/>
    <w:rsid w:val="00D15C74"/>
    <w:rsid w:val="00D17F0F"/>
    <w:rsid w:val="00D17F10"/>
    <w:rsid w:val="00D22173"/>
    <w:rsid w:val="00D224E6"/>
    <w:rsid w:val="00D238C7"/>
    <w:rsid w:val="00D24B3D"/>
    <w:rsid w:val="00D369CB"/>
    <w:rsid w:val="00D37F20"/>
    <w:rsid w:val="00D47495"/>
    <w:rsid w:val="00D51D5F"/>
    <w:rsid w:val="00D543FA"/>
    <w:rsid w:val="00D56FD1"/>
    <w:rsid w:val="00D65E9F"/>
    <w:rsid w:val="00D66C22"/>
    <w:rsid w:val="00D66C64"/>
    <w:rsid w:val="00D72930"/>
    <w:rsid w:val="00D73D51"/>
    <w:rsid w:val="00D84688"/>
    <w:rsid w:val="00D854C0"/>
    <w:rsid w:val="00D922E7"/>
    <w:rsid w:val="00DA1C32"/>
    <w:rsid w:val="00DA2D0F"/>
    <w:rsid w:val="00DB402A"/>
    <w:rsid w:val="00DB49E3"/>
    <w:rsid w:val="00DB4A0F"/>
    <w:rsid w:val="00DC1F84"/>
    <w:rsid w:val="00DC3EB1"/>
    <w:rsid w:val="00DC5447"/>
    <w:rsid w:val="00DD312E"/>
    <w:rsid w:val="00DE0067"/>
    <w:rsid w:val="00DE0100"/>
    <w:rsid w:val="00DE0EFC"/>
    <w:rsid w:val="00DE4460"/>
    <w:rsid w:val="00DE53C5"/>
    <w:rsid w:val="00DE7793"/>
    <w:rsid w:val="00DF265F"/>
    <w:rsid w:val="00DF2B68"/>
    <w:rsid w:val="00DF4EDC"/>
    <w:rsid w:val="00DF6DB5"/>
    <w:rsid w:val="00E041ED"/>
    <w:rsid w:val="00E053DC"/>
    <w:rsid w:val="00E07236"/>
    <w:rsid w:val="00E11EA2"/>
    <w:rsid w:val="00E1230E"/>
    <w:rsid w:val="00E20218"/>
    <w:rsid w:val="00E300B9"/>
    <w:rsid w:val="00E44D9A"/>
    <w:rsid w:val="00E648EA"/>
    <w:rsid w:val="00E66354"/>
    <w:rsid w:val="00E66807"/>
    <w:rsid w:val="00E77C19"/>
    <w:rsid w:val="00E82CB2"/>
    <w:rsid w:val="00E835AA"/>
    <w:rsid w:val="00E873F2"/>
    <w:rsid w:val="00E93F27"/>
    <w:rsid w:val="00E94FB9"/>
    <w:rsid w:val="00E95996"/>
    <w:rsid w:val="00EA52C4"/>
    <w:rsid w:val="00EA737D"/>
    <w:rsid w:val="00EB03FC"/>
    <w:rsid w:val="00EB064A"/>
    <w:rsid w:val="00EC05EB"/>
    <w:rsid w:val="00EC2575"/>
    <w:rsid w:val="00ED135E"/>
    <w:rsid w:val="00ED6821"/>
    <w:rsid w:val="00EE34E1"/>
    <w:rsid w:val="00EF1C0C"/>
    <w:rsid w:val="00F01A78"/>
    <w:rsid w:val="00F03C33"/>
    <w:rsid w:val="00F0537D"/>
    <w:rsid w:val="00F075A2"/>
    <w:rsid w:val="00F16EA8"/>
    <w:rsid w:val="00F20718"/>
    <w:rsid w:val="00F24200"/>
    <w:rsid w:val="00F259D8"/>
    <w:rsid w:val="00F306FA"/>
    <w:rsid w:val="00F35C36"/>
    <w:rsid w:val="00F4021F"/>
    <w:rsid w:val="00F433E9"/>
    <w:rsid w:val="00F46F77"/>
    <w:rsid w:val="00F5630D"/>
    <w:rsid w:val="00F60028"/>
    <w:rsid w:val="00F703E8"/>
    <w:rsid w:val="00F73080"/>
    <w:rsid w:val="00F77AF1"/>
    <w:rsid w:val="00F805C2"/>
    <w:rsid w:val="00F82388"/>
    <w:rsid w:val="00F85B67"/>
    <w:rsid w:val="00F86AD2"/>
    <w:rsid w:val="00F97F83"/>
    <w:rsid w:val="00FA72BB"/>
    <w:rsid w:val="00FA7E22"/>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60106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5D29D7"/>
    <w:rPr>
      <w:rFonts w:ascii="Times New Roman" w:eastAsia="Times New Roman" w:hAnsi="Times New Roman"/>
      <w:shd w:val="clear" w:color="auto" w:fill="FFFFFF"/>
    </w:rPr>
  </w:style>
  <w:style w:type="paragraph" w:customStyle="1" w:styleId="2b">
    <w:name w:val="Основной текст (2)"/>
    <w:basedOn w:val="a0"/>
    <w:link w:val="2a"/>
    <w:rsid w:val="005D29D7"/>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5D29D7"/>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 w:type="paragraph" w:customStyle="1" w:styleId="61">
    <w:name w:val="Основной текст6"/>
    <w:basedOn w:val="a0"/>
    <w:rsid w:val="00B20F1D"/>
    <w:pPr>
      <w:widowControl w:val="0"/>
      <w:shd w:val="clear" w:color="auto" w:fill="FFFFFF"/>
      <w:spacing w:after="0" w:line="0" w:lineRule="atLeast"/>
      <w:ind w:hanging="1800"/>
      <w:jc w:val="both"/>
    </w:pPr>
    <w:rPr>
      <w:rFonts w:eastAsia="Times New Roman"/>
      <w:sz w:val="22"/>
      <w:lang w:eastAsia="ru-RU" w:bidi="ru-RU"/>
    </w:rPr>
  </w:style>
  <w:style w:type="character" w:customStyle="1" w:styleId="38">
    <w:name w:val="Основной текст3"/>
    <w:rsid w:val="00B20F1D"/>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7">
    <w:name w:val="Основной текст + Полужирный"/>
    <w:rsid w:val="00B20F1D"/>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8">
    <w:name w:val="Подпись к таблице + Не полужирный"/>
    <w:aliases w:val="Курсив"/>
    <w:rsid w:val="00B20F1D"/>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http://www.detalmach.ru/kontrol6.files/image004.jpg" TargetMode="External"/><Relationship Id="rId34" Type="http://schemas.openxmlformats.org/officeDocument/2006/relationships/image" Target="media/image21.gif"/><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6.png"/><Relationship Id="rId41" Type="http://schemas.openxmlformats.org/officeDocument/2006/relationships/image" Target="media/image28.jpe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19.gif"/><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http://www.detalmach.ru/kontrol6.files/image008.jpg" TargetMode="External"/><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http://www.detalmach.ru/kontrol6.files/image006.jpg" TargetMode="External"/><Relationship Id="rId31" Type="http://schemas.openxmlformats.org/officeDocument/2006/relationships/image" Target="media/image18.gif"/><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gif"/><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http://www.detalmach.ru/kontrol6.files/image015.jpg" TargetMode="External"/><Relationship Id="rId25" Type="http://schemas.openxmlformats.org/officeDocument/2006/relationships/image" Target="http://www.detalmach.ru/kontrol6.files/image010.jpg"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FB886-3F4B-4377-B5AE-271A19BD5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51</Pages>
  <Words>11129</Words>
  <Characters>63437</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74418</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48</cp:revision>
  <cp:lastPrinted>2019-11-07T15:10:00Z</cp:lastPrinted>
  <dcterms:created xsi:type="dcterms:W3CDTF">2019-02-13T14:54:00Z</dcterms:created>
  <dcterms:modified xsi:type="dcterms:W3CDTF">2021-09-21T08:12:00Z</dcterms:modified>
</cp:coreProperties>
</file>