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D1" w:rsidRPr="00350AD1" w:rsidRDefault="009504C8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923AF9" w:rsidRDefault="00350AD1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923AF9">
        <w:rPr>
          <w:rFonts w:ascii="Times New Roman" w:hAnsi="Times New Roman" w:cs="Times New Roman"/>
          <w:sz w:val="28"/>
          <w:szCs w:val="28"/>
        </w:rPr>
        <w:t xml:space="preserve"> </w:t>
      </w:r>
      <w:r w:rsidRPr="00350AD1">
        <w:rPr>
          <w:rFonts w:ascii="Times New Roman" w:hAnsi="Times New Roman" w:cs="Times New Roman"/>
          <w:sz w:val="28"/>
          <w:szCs w:val="28"/>
        </w:rPr>
        <w:t xml:space="preserve">(филиал) </w:t>
      </w:r>
    </w:p>
    <w:p w:rsidR="00923AF9" w:rsidRDefault="00350AD1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  <w:r w:rsidR="00923AF9">
        <w:rPr>
          <w:rFonts w:ascii="Times New Roman" w:hAnsi="Times New Roman" w:cs="Times New Roman"/>
          <w:sz w:val="28"/>
          <w:szCs w:val="28"/>
        </w:rPr>
        <w:t xml:space="preserve"> </w:t>
      </w:r>
      <w:r w:rsidRPr="00350AD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350AD1" w:rsidRPr="00350AD1" w:rsidRDefault="00350AD1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50AD1" w:rsidRPr="00350AD1" w:rsidRDefault="00350AD1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>Оренбургский государственный университет</w:t>
      </w:r>
    </w:p>
    <w:p w:rsidR="00350AD1" w:rsidRPr="00350AD1" w:rsidRDefault="00350AD1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D68" w:rsidRPr="00350AD1" w:rsidRDefault="00382D68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92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9504C8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освоению дисциплин</w:t>
      </w:r>
      <w:r w:rsidR="00C97F72">
        <w:rPr>
          <w:rFonts w:ascii="Times New Roman" w:hAnsi="Times New Roman" w:cs="Times New Roman"/>
          <w:b/>
          <w:sz w:val="28"/>
          <w:szCs w:val="28"/>
        </w:rPr>
        <w:t>ы</w:t>
      </w:r>
    </w:p>
    <w:p w:rsidR="00350AD1" w:rsidRPr="00350AD1" w:rsidRDefault="00C97F72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«Теоретические основы информатики»</w:t>
      </w: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D95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 xml:space="preserve">для </w:t>
      </w:r>
      <w:r w:rsidR="00044D95">
        <w:rPr>
          <w:rFonts w:ascii="Times New Roman" w:hAnsi="Times New Roman" w:cs="Times New Roman"/>
          <w:sz w:val="28"/>
          <w:szCs w:val="28"/>
        </w:rPr>
        <w:t xml:space="preserve">преподавателей и </w:t>
      </w:r>
      <w:r w:rsidRPr="00350AD1">
        <w:rPr>
          <w:rFonts w:ascii="Times New Roman" w:hAnsi="Times New Roman" w:cs="Times New Roman"/>
          <w:sz w:val="28"/>
          <w:szCs w:val="28"/>
        </w:rPr>
        <w:t>студентов</w:t>
      </w:r>
    </w:p>
    <w:p w:rsidR="00B37957" w:rsidRDefault="00350AD1" w:rsidP="003C2D29">
      <w:pPr>
        <w:pStyle w:val="ReportHead"/>
        <w:suppressAutoHyphens/>
        <w:ind w:firstLine="709"/>
        <w:rPr>
          <w:i/>
          <w:sz w:val="24"/>
          <w:u w:val="single"/>
        </w:rPr>
      </w:pPr>
      <w:r w:rsidRPr="00350AD1">
        <w:rPr>
          <w:szCs w:val="28"/>
        </w:rPr>
        <w:t xml:space="preserve">направления подготовки </w:t>
      </w:r>
      <w:r w:rsidR="00B37957" w:rsidRPr="00B37957">
        <w:t>44.03.01 Педагогическое образование</w:t>
      </w: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3C2D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>Бузулук</w:t>
      </w:r>
      <w:r w:rsidR="007B6922">
        <w:rPr>
          <w:rFonts w:ascii="Times New Roman" w:hAnsi="Times New Roman" w:cs="Times New Roman"/>
          <w:sz w:val="28"/>
          <w:szCs w:val="28"/>
        </w:rPr>
        <w:t xml:space="preserve">, </w:t>
      </w:r>
      <w:r w:rsidR="00D7290A">
        <w:rPr>
          <w:rFonts w:ascii="Times New Roman" w:hAnsi="Times New Roman" w:cs="Times New Roman"/>
          <w:sz w:val="28"/>
          <w:szCs w:val="28"/>
        </w:rPr>
        <w:t>20</w:t>
      </w:r>
      <w:r w:rsidR="00C97F72">
        <w:rPr>
          <w:rFonts w:ascii="Times New Roman" w:hAnsi="Times New Roman" w:cs="Times New Roman"/>
          <w:sz w:val="28"/>
          <w:szCs w:val="28"/>
        </w:rPr>
        <w:t>2</w:t>
      </w:r>
      <w:r w:rsidR="002E2FA9">
        <w:rPr>
          <w:rFonts w:ascii="Times New Roman" w:hAnsi="Times New Roman" w:cs="Times New Roman"/>
          <w:sz w:val="28"/>
          <w:szCs w:val="28"/>
        </w:rPr>
        <w:t>1</w:t>
      </w:r>
    </w:p>
    <w:p w:rsidR="00B37957" w:rsidRDefault="00B37957" w:rsidP="003C2D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AD1" w:rsidRPr="00350AD1" w:rsidRDefault="00350AD1" w:rsidP="00D76D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350AD1" w:rsidRPr="00350AD1" w:rsidTr="00B37957">
        <w:tc>
          <w:tcPr>
            <w:tcW w:w="7479" w:type="dxa"/>
          </w:tcPr>
          <w:p w:rsidR="00350AD1" w:rsidRPr="00350AD1" w:rsidRDefault="00350AD1" w:rsidP="00D76D4F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D1" w:rsidRPr="00350AD1" w:rsidRDefault="00350AD1" w:rsidP="00D76D4F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50AD1" w:rsidRPr="00350AD1" w:rsidTr="00B37957">
        <w:tc>
          <w:tcPr>
            <w:tcW w:w="7479" w:type="dxa"/>
          </w:tcPr>
          <w:p w:rsidR="00350AD1" w:rsidRPr="00350AD1" w:rsidRDefault="00350AD1" w:rsidP="00D76D4F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50AD1" w:rsidRPr="00350AD1" w:rsidRDefault="00350AD1" w:rsidP="00D76D4F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B6922" w:rsidRDefault="007B6922" w:rsidP="00D76D4F">
      <w:pPr>
        <w:pStyle w:val="11"/>
        <w:ind w:firstLine="709"/>
        <w:jc w:val="both"/>
        <w:rPr>
          <w:b/>
          <w:bCs/>
          <w:sz w:val="28"/>
          <w:szCs w:val="28"/>
        </w:rPr>
      </w:pPr>
    </w:p>
    <w:p w:rsidR="007B6922" w:rsidRDefault="007B6922" w:rsidP="00D76D4F">
      <w:pPr>
        <w:pStyle w:val="11"/>
        <w:ind w:firstLine="709"/>
        <w:jc w:val="both"/>
        <w:rPr>
          <w:b/>
          <w:bCs/>
          <w:sz w:val="28"/>
          <w:szCs w:val="28"/>
        </w:rPr>
      </w:pPr>
    </w:p>
    <w:p w:rsidR="007B6922" w:rsidRDefault="007B6922" w:rsidP="00D76D4F">
      <w:pPr>
        <w:pStyle w:val="11"/>
        <w:ind w:firstLine="709"/>
        <w:jc w:val="both"/>
        <w:rPr>
          <w:b/>
          <w:bCs/>
          <w:sz w:val="28"/>
          <w:szCs w:val="28"/>
        </w:rPr>
      </w:pPr>
    </w:p>
    <w:p w:rsidR="00350AD1" w:rsidRPr="00350AD1" w:rsidRDefault="001C0D23" w:rsidP="00D76D4F">
      <w:pPr>
        <w:pStyle w:val="11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Балан И.В.</w:t>
      </w:r>
    </w:p>
    <w:p w:rsidR="00350AD1" w:rsidRPr="00350AD1" w:rsidRDefault="00350AD1" w:rsidP="00D76D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0AD1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color w:val="auto"/>
          <w:sz w:val="28"/>
          <w:szCs w:val="28"/>
        </w:rPr>
        <w:t>по освоению дисциплины</w:t>
      </w:r>
      <w:r w:rsidRPr="00350AD1">
        <w:rPr>
          <w:rFonts w:ascii="Times New Roman" w:hAnsi="Times New Roman" w:cs="Times New Roman"/>
          <w:color w:val="auto"/>
          <w:sz w:val="28"/>
          <w:szCs w:val="28"/>
        </w:rPr>
        <w:t xml:space="preserve"> / </w:t>
      </w:r>
      <w:r w:rsidR="001C0D23">
        <w:rPr>
          <w:rFonts w:ascii="Times New Roman" w:hAnsi="Times New Roman" w:cs="Times New Roman"/>
          <w:color w:val="auto"/>
          <w:sz w:val="28"/>
          <w:szCs w:val="28"/>
        </w:rPr>
        <w:t>И.В. Балан</w:t>
      </w:r>
      <w:r w:rsidRPr="00350AD1">
        <w:rPr>
          <w:rFonts w:ascii="Times New Roman" w:hAnsi="Times New Roman" w:cs="Times New Roman"/>
          <w:color w:val="auto"/>
          <w:sz w:val="28"/>
          <w:szCs w:val="28"/>
        </w:rPr>
        <w:t>; Бузулукский гуманитарно-технологический институт  – Бузулук: БГТИ</w:t>
      </w:r>
      <w:r w:rsidR="00B37957">
        <w:rPr>
          <w:rFonts w:ascii="Times New Roman" w:hAnsi="Times New Roman" w:cs="Times New Roman"/>
          <w:color w:val="auto"/>
          <w:sz w:val="28"/>
          <w:szCs w:val="28"/>
        </w:rPr>
        <w:t xml:space="preserve"> (филиал)</w:t>
      </w:r>
      <w:r w:rsidR="003C2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7957">
        <w:rPr>
          <w:rFonts w:ascii="Times New Roman" w:hAnsi="Times New Roman" w:cs="Times New Roman"/>
          <w:color w:val="auto"/>
          <w:sz w:val="28"/>
          <w:szCs w:val="28"/>
        </w:rPr>
        <w:t xml:space="preserve">ОГУ </w:t>
      </w:r>
      <w:r w:rsidRPr="00350AD1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D7290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C97F7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E2FA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50AD1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3C2D29" w:rsidRPr="003C2D2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C2D2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3C2D29">
        <w:rPr>
          <w:rFonts w:ascii="Times New Roman" w:hAnsi="Times New Roman" w:cs="Times New Roman"/>
          <w:color w:val="auto"/>
          <w:sz w:val="28"/>
          <w:szCs w:val="28"/>
        </w:rPr>
        <w:t xml:space="preserve"> с. </w:t>
      </w:r>
    </w:p>
    <w:p w:rsidR="00350AD1" w:rsidRPr="00350AD1" w:rsidRDefault="00350AD1" w:rsidP="00D76D4F">
      <w:pPr>
        <w:pStyle w:val="11"/>
        <w:ind w:firstLine="709"/>
        <w:jc w:val="both"/>
        <w:rPr>
          <w:sz w:val="28"/>
          <w:szCs w:val="28"/>
        </w:rPr>
      </w:pPr>
    </w:p>
    <w:p w:rsidR="00350AD1" w:rsidRPr="00350AD1" w:rsidRDefault="00350AD1" w:rsidP="00D76D4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 xml:space="preserve">Основное содержание: методические рекомендации включают общие </w:t>
      </w:r>
      <w:r w:rsidR="00044D95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Pr="00350AD1">
        <w:rPr>
          <w:rFonts w:ascii="Times New Roman" w:hAnsi="Times New Roman" w:cs="Times New Roman"/>
          <w:sz w:val="28"/>
          <w:szCs w:val="28"/>
        </w:rPr>
        <w:t xml:space="preserve"> по </w:t>
      </w:r>
      <w:r w:rsidR="00044D95">
        <w:rPr>
          <w:rFonts w:ascii="Times New Roman" w:hAnsi="Times New Roman" w:cs="Times New Roman"/>
          <w:sz w:val="28"/>
          <w:szCs w:val="28"/>
        </w:rPr>
        <w:t>проведению лекций, практических занятий, консультаций, зачетов и экзаменов, по подготовк</w:t>
      </w:r>
      <w:r w:rsidR="00B37957">
        <w:rPr>
          <w:rFonts w:ascii="Times New Roman" w:hAnsi="Times New Roman" w:cs="Times New Roman"/>
          <w:sz w:val="28"/>
          <w:szCs w:val="28"/>
        </w:rPr>
        <w:t>е к практическим занятиям по вид</w:t>
      </w:r>
      <w:r w:rsidR="00044D95">
        <w:rPr>
          <w:rFonts w:ascii="Times New Roman" w:hAnsi="Times New Roman" w:cs="Times New Roman"/>
          <w:sz w:val="28"/>
          <w:szCs w:val="28"/>
        </w:rPr>
        <w:t>ам работ студентов, методические рекомен</w:t>
      </w:r>
      <w:r w:rsidR="002E2FA9">
        <w:rPr>
          <w:rFonts w:ascii="Times New Roman" w:hAnsi="Times New Roman" w:cs="Times New Roman"/>
          <w:sz w:val="28"/>
          <w:szCs w:val="28"/>
        </w:rPr>
        <w:t xml:space="preserve">дации к самостоятельной работе, </w:t>
      </w:r>
      <w:r w:rsidR="00044D95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Pr="00350AD1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37957">
        <w:rPr>
          <w:rFonts w:ascii="Times New Roman" w:hAnsi="Times New Roman" w:cs="Times New Roman"/>
          <w:sz w:val="28"/>
          <w:szCs w:val="28"/>
        </w:rPr>
        <w:t>«</w:t>
      </w:r>
      <w:r w:rsidR="00B37957" w:rsidRPr="00B37957">
        <w:rPr>
          <w:rFonts w:ascii="Times New Roman" w:hAnsi="Times New Roman" w:cs="Times New Roman"/>
          <w:sz w:val="28"/>
          <w:szCs w:val="28"/>
        </w:rPr>
        <w:t>Теоретические основы информатики»</w:t>
      </w:r>
      <w:r w:rsidR="00044D95" w:rsidRPr="00B37957">
        <w:rPr>
          <w:rFonts w:ascii="Times New Roman" w:hAnsi="Times New Roman" w:cs="Times New Roman"/>
          <w:sz w:val="28"/>
          <w:szCs w:val="28"/>
        </w:rPr>
        <w:t>,</w:t>
      </w:r>
      <w:r w:rsidR="00044D95">
        <w:rPr>
          <w:rFonts w:ascii="Times New Roman" w:hAnsi="Times New Roman" w:cs="Times New Roman"/>
          <w:sz w:val="28"/>
          <w:szCs w:val="28"/>
        </w:rPr>
        <w:t xml:space="preserve"> </w:t>
      </w:r>
      <w:r w:rsidRPr="00350AD1">
        <w:rPr>
          <w:rFonts w:ascii="Times New Roman" w:hAnsi="Times New Roman" w:cs="Times New Roman"/>
          <w:sz w:val="28"/>
          <w:szCs w:val="28"/>
        </w:rPr>
        <w:t xml:space="preserve">набор заданий для </w:t>
      </w:r>
      <w:r w:rsidR="00044D95">
        <w:rPr>
          <w:rFonts w:ascii="Times New Roman" w:hAnsi="Times New Roman" w:cs="Times New Roman"/>
          <w:sz w:val="28"/>
          <w:szCs w:val="28"/>
        </w:rPr>
        <w:t>самостоятельной работы</w:t>
      </w:r>
      <w:r w:rsidRPr="00350AD1">
        <w:rPr>
          <w:rFonts w:ascii="Times New Roman" w:hAnsi="Times New Roman" w:cs="Times New Roman"/>
          <w:sz w:val="28"/>
          <w:szCs w:val="28"/>
        </w:rPr>
        <w:t xml:space="preserve">, вопросы к экзамену, список рекомендуемой литературы. </w:t>
      </w: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D1">
        <w:rPr>
          <w:rFonts w:ascii="Times New Roman" w:hAnsi="Times New Roman" w:cs="Times New Roman"/>
          <w:sz w:val="28"/>
          <w:szCs w:val="28"/>
        </w:rPr>
        <w:t xml:space="preserve">Пособие адресовано преподавателям и студентам вузов обучающихся по направлению подготовки </w:t>
      </w:r>
      <w:r w:rsidR="00B37957" w:rsidRPr="00B37957">
        <w:rPr>
          <w:rFonts w:ascii="Times New Roman" w:hAnsi="Times New Roman" w:cs="Times New Roman"/>
          <w:sz w:val="28"/>
        </w:rPr>
        <w:t>44.03.01 Педагогическое образование</w:t>
      </w:r>
      <w:r w:rsidR="00B37957" w:rsidRPr="00350AD1">
        <w:rPr>
          <w:rFonts w:ascii="Times New Roman" w:hAnsi="Times New Roman" w:cs="Times New Roman"/>
          <w:sz w:val="28"/>
          <w:szCs w:val="28"/>
        </w:rPr>
        <w:t xml:space="preserve"> </w:t>
      </w:r>
      <w:r w:rsidR="002E2FA9">
        <w:rPr>
          <w:rFonts w:ascii="Times New Roman" w:hAnsi="Times New Roman" w:cs="Times New Roman"/>
          <w:sz w:val="28"/>
          <w:szCs w:val="28"/>
        </w:rPr>
        <w:t xml:space="preserve">очной и </w:t>
      </w:r>
      <w:r w:rsidRPr="00350AD1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044D95">
        <w:rPr>
          <w:rFonts w:ascii="Times New Roman" w:hAnsi="Times New Roman" w:cs="Times New Roman"/>
          <w:sz w:val="28"/>
          <w:szCs w:val="28"/>
        </w:rPr>
        <w:t>форм</w:t>
      </w:r>
      <w:r w:rsidRPr="00350AD1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Default="00044D95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Default="00044D95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Default="00044D95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Default="00044D95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Default="00044D95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Pr="00350AD1" w:rsidRDefault="00044D95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350AD1" w:rsidRDefault="00350AD1" w:rsidP="00D7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95" w:rsidRDefault="00044D95" w:rsidP="00D7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957" w:rsidRDefault="00B37957" w:rsidP="00D76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2"/>
          <w:szCs w:val="22"/>
          <w:lang w:eastAsia="ru-RU"/>
        </w:rPr>
        <w:id w:val="-94206823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p w:rsidR="003C2D29" w:rsidRPr="003C2D29" w:rsidRDefault="001C0D23" w:rsidP="003C2D29">
          <w:pPr>
            <w:pStyle w:val="aff0"/>
            <w:ind w:firstLine="142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201FEC">
            <w:rPr>
              <w:rFonts w:ascii="Times New Roman" w:hAnsi="Times New Roman" w:cs="Times New Roman"/>
            </w:rPr>
            <w:fldChar w:fldCharType="begin"/>
          </w:r>
          <w:r w:rsidR="003C2D29" w:rsidRPr="003C2D29">
            <w:rPr>
              <w:rFonts w:ascii="Times New Roman" w:hAnsi="Times New Roman" w:cs="Times New Roman"/>
            </w:rPr>
            <w:instrText xml:space="preserve"> TOC \o "1-3" \h \z \u </w:instrText>
          </w:r>
          <w:r w:rsidRPr="00201FEC">
            <w:rPr>
              <w:rFonts w:ascii="Times New Roman" w:hAnsi="Times New Roman" w:cs="Times New Roman"/>
            </w:rPr>
            <w:fldChar w:fldCharType="separate"/>
          </w:r>
          <w:hyperlink w:anchor="_Toc466286889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_Toc466286889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1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Методические рекомендации  по освоению дисциплины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_Toc466286891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2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Общие и частные  методические рекомендации по видам работ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_Toc466286892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3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Методические рекомендации к практическим занятиям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_Toc466286893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4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Организация самостоятельной работы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_Toc466286894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5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Методические указания к контрольной работе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_Toc466286895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6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Методические указания по выполнению исследовательской работы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_Toc466286896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22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7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Информационные технологии, используемые при осуществлении образовательного процесса по дисциплине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_Toc466286897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25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899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_Toc466286899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900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Материально – техническое обеспечение дисциплины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_Toc466286900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901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Образовательные технологии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_Toc466286901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26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902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Методические рекомендации по организации учебной аудиторной и внеаудиторной самостоятельной работы студентов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_Toc466286902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27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Pr="003C2D29" w:rsidRDefault="00201FEC" w:rsidP="003C2D29">
          <w:pPr>
            <w:pStyle w:val="18"/>
            <w:tabs>
              <w:tab w:val="right" w:leader="dot" w:pos="10196"/>
            </w:tabs>
            <w:ind w:firstLine="142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6286903" w:history="1">
            <w:r w:rsidR="003C2D29" w:rsidRPr="003C2D29">
              <w:rPr>
                <w:rStyle w:val="aa"/>
                <w:rFonts w:ascii="Times New Roman" w:hAnsi="Times New Roman" w:cs="Times New Roman"/>
                <w:noProof/>
                <w:sz w:val="28"/>
              </w:rPr>
              <w:t>Учебно-методическое обеспечение дисциплины</w:t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3C2D29"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_Toc466286903 \h </w:instrTex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651CC3">
              <w:rPr>
                <w:rFonts w:ascii="Times New Roman" w:hAnsi="Times New Roman" w:cs="Times New Roman"/>
                <w:noProof/>
                <w:webHidden/>
                <w:sz w:val="28"/>
              </w:rPr>
              <w:t>28</w:t>
            </w:r>
            <w:r w:rsidRPr="003C2D29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C2D29" w:rsidRDefault="00201FEC" w:rsidP="003C2D29">
          <w:pPr>
            <w:ind w:firstLine="142"/>
            <w:jc w:val="both"/>
          </w:pPr>
          <w:r w:rsidRPr="003C2D29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3C2D29" w:rsidRDefault="003C2D29">
      <w:pPr>
        <w:rPr>
          <w:rFonts w:eastAsia="Times New Roman" w:cs="Times New Roman"/>
          <w:b/>
          <w:bCs/>
          <w:i/>
          <w:iCs/>
          <w:color w:val="FFFFFF" w:themeColor="background1"/>
          <w:sz w:val="24"/>
          <w:szCs w:val="24"/>
        </w:rPr>
      </w:pPr>
    </w:p>
    <w:p w:rsidR="003C2D29" w:rsidRDefault="00382D68" w:rsidP="00D76D4F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FFFFFF" w:themeColor="background1"/>
          <w:sz w:val="24"/>
          <w:szCs w:val="24"/>
        </w:rPr>
      </w:pPr>
      <w:r w:rsidRPr="00382D68">
        <w:rPr>
          <w:rFonts w:eastAsia="Times New Roman" w:cs="Times New Roman"/>
          <w:b/>
          <w:bCs/>
          <w:i/>
          <w:iCs/>
          <w:color w:val="FFFFFF" w:themeColor="background1"/>
          <w:sz w:val="24"/>
          <w:szCs w:val="24"/>
        </w:rPr>
        <w:t>А</w:t>
      </w:r>
    </w:p>
    <w:p w:rsidR="00382D68" w:rsidRPr="00382D68" w:rsidRDefault="003C2D29" w:rsidP="003C2D29">
      <w:pPr>
        <w:rPr>
          <w:rFonts w:eastAsia="Times New Roman" w:cs="Times New Roman"/>
          <w:b/>
          <w:bCs/>
          <w:i/>
          <w:iCs/>
          <w:color w:val="FFFFFF" w:themeColor="background1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FFFFFF" w:themeColor="background1"/>
          <w:sz w:val="24"/>
          <w:szCs w:val="24"/>
        </w:rPr>
        <w:br w:type="page"/>
      </w:r>
      <w:r w:rsidR="00382D68" w:rsidRPr="00382D68">
        <w:rPr>
          <w:rFonts w:eastAsia="Times New Roman" w:cs="Times New Roman"/>
          <w:b/>
          <w:bCs/>
          <w:i/>
          <w:iCs/>
          <w:color w:val="FFFFFF" w:themeColor="background1"/>
          <w:sz w:val="24"/>
          <w:szCs w:val="24"/>
        </w:rPr>
        <w:lastRenderedPageBreak/>
        <w:t>А</w:t>
      </w:r>
    </w:p>
    <w:p w:rsidR="007C5AC4" w:rsidRPr="002E2FA9" w:rsidRDefault="007C5AC4" w:rsidP="009504C8">
      <w:pPr>
        <w:pStyle w:val="1"/>
        <w:ind w:firstLine="709"/>
        <w:jc w:val="center"/>
        <w:rPr>
          <w:b/>
          <w:sz w:val="32"/>
        </w:rPr>
      </w:pPr>
      <w:bookmarkStart w:id="0" w:name="_Toc466286889"/>
      <w:r w:rsidRPr="002E2FA9">
        <w:rPr>
          <w:b/>
          <w:sz w:val="32"/>
        </w:rPr>
        <w:t>Введение</w:t>
      </w:r>
      <w:bookmarkEnd w:id="0"/>
    </w:p>
    <w:p w:rsidR="002E2FA9" w:rsidRDefault="002E2FA9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AC4" w:rsidRPr="002E2FA9" w:rsidRDefault="007C5AC4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курс</w:t>
      </w:r>
      <w:r w:rsidR="002E2FA9" w:rsidRPr="002E2F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57" w:rsidRPr="002E2FA9">
        <w:rPr>
          <w:rFonts w:ascii="Times New Roman" w:hAnsi="Times New Roman" w:cs="Times New Roman"/>
          <w:sz w:val="28"/>
          <w:szCs w:val="28"/>
        </w:rPr>
        <w:t>«Теоретические основы информатики».</w:t>
      </w:r>
      <w:r w:rsid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 в вузе читаются лекции и проводятся практические  и лабораторные занятия. В то же время основной формой обучения в условиях заочной формы обучения  является самостоятельная работа с учебником и учебными пособиями.</w:t>
      </w:r>
    </w:p>
    <w:p w:rsidR="007C5AC4" w:rsidRPr="002E2FA9" w:rsidRDefault="007C5AC4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Задачи изучения дисциплин</w:t>
      </w:r>
      <w:r w:rsidR="007B6922" w:rsidRPr="002E2F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57" w:rsidRPr="002E2FA9">
        <w:rPr>
          <w:rFonts w:ascii="Times New Roman" w:hAnsi="Times New Roman" w:cs="Times New Roman"/>
          <w:sz w:val="28"/>
          <w:szCs w:val="28"/>
        </w:rPr>
        <w:t xml:space="preserve">«Теоретические основы информатики» 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 по направлени</w:t>
      </w:r>
      <w:r w:rsidR="009504C8" w:rsidRPr="002E2FA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57" w:rsidRPr="002E2FA9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2FA9" w:rsidRPr="002E2FA9" w:rsidRDefault="00276F2A" w:rsidP="002E2FA9">
      <w:pPr>
        <w:pStyle w:val="ReportMain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2E2FA9">
        <w:rPr>
          <w:sz w:val="28"/>
          <w:szCs w:val="28"/>
        </w:rPr>
        <w:t xml:space="preserve">Основная цель для студентов: </w:t>
      </w:r>
      <w:r w:rsidR="002E2FA9" w:rsidRPr="002E2FA9">
        <w:rPr>
          <w:sz w:val="28"/>
          <w:szCs w:val="28"/>
        </w:rPr>
        <w:t>формирование у студентов</w:t>
      </w:r>
      <w:r w:rsidR="002E2FA9" w:rsidRPr="002E2FA9">
        <w:rPr>
          <w:b/>
          <w:bCs/>
          <w:sz w:val="28"/>
          <w:szCs w:val="28"/>
        </w:rPr>
        <w:t xml:space="preserve"> </w:t>
      </w:r>
      <w:r w:rsidR="002E2FA9" w:rsidRPr="002E2FA9">
        <w:rPr>
          <w:sz w:val="28"/>
          <w:szCs w:val="28"/>
        </w:rPr>
        <w:t>теоретических знаний в области теоретических, алгоритмических и прикладных основ информатики, а также овладение теориями и методами исследования формализованных математических, информационно-логических и логико-семантических моделей, структур и процессов представления, сбора и обработки информации</w:t>
      </w:r>
      <w:r w:rsidR="002E2FA9">
        <w:rPr>
          <w:sz w:val="28"/>
          <w:szCs w:val="28"/>
        </w:rPr>
        <w:t xml:space="preserve">. </w:t>
      </w:r>
      <w:r w:rsidRPr="002E2FA9">
        <w:rPr>
          <w:rFonts w:eastAsia="Times New Roman"/>
          <w:sz w:val="28"/>
          <w:szCs w:val="28"/>
        </w:rPr>
        <w:t xml:space="preserve">В процессе изучения дисциплины перед студентами ставятся следующие задачи: </w:t>
      </w:r>
    </w:p>
    <w:p w:rsidR="002E2FA9" w:rsidRPr="002E2FA9" w:rsidRDefault="002E2FA9" w:rsidP="002E2FA9">
      <w:pPr>
        <w:pStyle w:val="a5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формирование основных понятий теоретической информатики в системе научного знания; </w:t>
      </w:r>
    </w:p>
    <w:p w:rsidR="002E2FA9" w:rsidRPr="002E2FA9" w:rsidRDefault="002E2FA9" w:rsidP="002E2FA9">
      <w:pPr>
        <w:pStyle w:val="a5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обучение работе с информацией с использованием информационных технологий при решении типовых задач профессиональной деятельности; </w:t>
      </w:r>
    </w:p>
    <w:p w:rsidR="002E2FA9" w:rsidRPr="002E2FA9" w:rsidRDefault="002E2FA9" w:rsidP="002E2FA9">
      <w:pPr>
        <w:pStyle w:val="a5"/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изучение информационных процессов согласно нормам информационной этики, права и информационной безопасности; </w:t>
      </w:r>
    </w:p>
    <w:p w:rsidR="002E2FA9" w:rsidRPr="002E2FA9" w:rsidRDefault="002E2FA9" w:rsidP="002E2FA9">
      <w:pPr>
        <w:pStyle w:val="a5"/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получение знаний об основных видах информационных моделей и научных подходах, изучающих их свойства; </w:t>
      </w:r>
    </w:p>
    <w:p w:rsidR="002E2FA9" w:rsidRPr="002E2FA9" w:rsidRDefault="002E2FA9" w:rsidP="002E2FA9">
      <w:pPr>
        <w:pStyle w:val="a5"/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освоение математических методов, которые при этом используются</w:t>
      </w:r>
    </w:p>
    <w:p w:rsidR="007B6922" w:rsidRPr="002E2FA9" w:rsidRDefault="002E2FA9" w:rsidP="002E2FA9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b/>
          <w:szCs w:val="20"/>
        </w:rPr>
      </w:pPr>
      <w:r w:rsidRPr="002E2FA9">
        <w:rPr>
          <w:rFonts w:cs="Times New Roman"/>
          <w:szCs w:val="28"/>
        </w:rPr>
        <w:t>изучить основы теории распознавания образов</w:t>
      </w:r>
      <w:r w:rsidR="00276F2A" w:rsidRPr="002E2FA9">
        <w:rPr>
          <w:rFonts w:cs="Times New Roman"/>
          <w:szCs w:val="28"/>
        </w:rPr>
        <w:t>.</w:t>
      </w:r>
      <w:bookmarkStart w:id="1" w:name="_Toc466286891"/>
      <w:r w:rsidR="007B6922" w:rsidRPr="002E2FA9">
        <w:rPr>
          <w:b/>
        </w:rPr>
        <w:br w:type="page"/>
      </w:r>
    </w:p>
    <w:p w:rsidR="00406876" w:rsidRPr="00276F2A" w:rsidRDefault="00406876" w:rsidP="00D76D4F">
      <w:pPr>
        <w:pStyle w:val="1"/>
        <w:ind w:firstLine="709"/>
        <w:jc w:val="both"/>
        <w:rPr>
          <w:b/>
        </w:rPr>
      </w:pPr>
      <w:r w:rsidRPr="00276F2A">
        <w:rPr>
          <w:b/>
        </w:rPr>
        <w:lastRenderedPageBreak/>
        <w:t>Методические рекомендации  по освоению дисциплины</w:t>
      </w:r>
      <w:bookmarkEnd w:id="1"/>
    </w:p>
    <w:p w:rsidR="00F26FC0" w:rsidRPr="00347E5A" w:rsidRDefault="00F26FC0" w:rsidP="00D76D4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B8" w:rsidRPr="002E2FA9" w:rsidRDefault="00F26FC0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 практике профессиональной подготовки используется л</w:t>
      </w:r>
      <w:r w:rsidR="00B567B8" w:rsidRPr="002E2FA9">
        <w:rPr>
          <w:rFonts w:ascii="Times New Roman" w:hAnsi="Times New Roman" w:cs="Times New Roman"/>
          <w:sz w:val="28"/>
          <w:szCs w:val="28"/>
        </w:rPr>
        <w:t>екционно-семинарская система</w:t>
      </w:r>
      <w:r w:rsidRPr="002E2FA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567B8" w:rsidRPr="002E2FA9">
        <w:rPr>
          <w:rFonts w:ascii="Times New Roman" w:hAnsi="Times New Roman" w:cs="Times New Roman"/>
          <w:sz w:val="28"/>
          <w:szCs w:val="28"/>
        </w:rPr>
        <w:t xml:space="preserve"> рассчитана на то, что студенты 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 лабораторные занятия, консультации,  зачеты, экзамены. </w:t>
      </w:r>
    </w:p>
    <w:p w:rsidR="00F26FC0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Лекционно-семинарская система с</w:t>
      </w:r>
      <w:r w:rsidR="00F26FC0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одной стороны, повышает эффективность обучения студентов, а с</w:t>
      </w:r>
      <w:r w:rsidR="00F26FC0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другой – обеспечивает преемственность между школой и системо</w:t>
      </w:r>
      <w:r w:rsidR="00276F2A" w:rsidRPr="002E2FA9">
        <w:rPr>
          <w:rFonts w:ascii="Times New Roman" w:hAnsi="Times New Roman" w:cs="Times New Roman"/>
          <w:sz w:val="28"/>
          <w:szCs w:val="28"/>
        </w:rPr>
        <w:t>й ВО, между системой СПО и  ВО.</w:t>
      </w:r>
    </w:p>
    <w:p w:rsidR="00B567B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Лекция </w:t>
      </w:r>
      <w:r w:rsidRPr="002E2FA9">
        <w:rPr>
          <w:rFonts w:ascii="Times New Roman" w:hAnsi="Times New Roman" w:cs="Times New Roman"/>
          <w:b/>
          <w:sz w:val="28"/>
          <w:szCs w:val="28"/>
        </w:rPr>
        <w:t>(</w:t>
      </w:r>
      <w:r w:rsidRPr="002E2FA9">
        <w:rPr>
          <w:rFonts w:ascii="Times New Roman" w:hAnsi="Times New Roman" w:cs="Times New Roman"/>
          <w:b/>
          <w:i/>
          <w:iCs/>
          <w:sz w:val="28"/>
          <w:szCs w:val="28"/>
        </w:rPr>
        <w:t>урок-лекция</w:t>
      </w:r>
      <w:r w:rsidRPr="002E2FA9">
        <w:rPr>
          <w:rFonts w:ascii="Times New Roman" w:hAnsi="Times New Roman" w:cs="Times New Roman"/>
          <w:b/>
          <w:sz w:val="28"/>
          <w:szCs w:val="28"/>
        </w:rPr>
        <w:t>).</w:t>
      </w:r>
      <w:r w:rsidRPr="002E2FA9">
        <w:rPr>
          <w:rFonts w:ascii="Times New Roman" w:hAnsi="Times New Roman" w:cs="Times New Roman"/>
          <w:sz w:val="28"/>
          <w:szCs w:val="28"/>
        </w:rPr>
        <w:t xml:space="preserve"> Лекция – это развернутое, продолжительное и системное  изложение сущности какой-либо учебной, научной проблемы. Основа лекции </w:t>
      </w:r>
      <w:r w:rsidR="00F26FC0" w:rsidRPr="002E2FA9">
        <w:rPr>
          <w:rFonts w:ascii="Times New Roman" w:hAnsi="Times New Roman" w:cs="Times New Roman"/>
          <w:sz w:val="28"/>
          <w:szCs w:val="28"/>
        </w:rPr>
        <w:t xml:space="preserve">– </w:t>
      </w:r>
      <w:r w:rsidRPr="002E2FA9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2E2FA9" w:rsidRDefault="00B567B8" w:rsidP="002E2FA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2E2FA9" w:rsidRDefault="00B567B8" w:rsidP="002E2FA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2E2FA9" w:rsidRDefault="00B567B8" w:rsidP="002E2FA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подачи информации крупными блоками;</w:t>
      </w:r>
    </w:p>
    <w:p w:rsidR="00B567B8" w:rsidRPr="002E2FA9" w:rsidRDefault="00B567B8" w:rsidP="002E2FA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2E2FA9" w:rsidRDefault="00B567B8" w:rsidP="002E2FA9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i/>
          <w:iCs/>
          <w:sz w:val="28"/>
          <w:szCs w:val="28"/>
        </w:rPr>
        <w:t xml:space="preserve">Вводная лекция </w:t>
      </w:r>
      <w:r w:rsidRPr="002E2FA9">
        <w:rPr>
          <w:rFonts w:ascii="Times New Roman" w:hAnsi="Times New Roman" w:cs="Times New Roman"/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 xml:space="preserve">данного типа призвана способствовать убедительной мотивации самостоятельной работы студентов. </w:t>
      </w:r>
    </w:p>
    <w:p w:rsidR="00B567B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i/>
          <w:iCs/>
          <w:sz w:val="28"/>
          <w:szCs w:val="28"/>
        </w:rPr>
        <w:t xml:space="preserve">Установочная лекция </w:t>
      </w:r>
      <w:r w:rsidRPr="002E2FA9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</w:t>
      </w:r>
      <w:r w:rsidR="00993C38" w:rsidRPr="002E2FA9">
        <w:rPr>
          <w:rFonts w:ascii="Times New Roman" w:hAnsi="Times New Roman" w:cs="Times New Roman"/>
          <w:sz w:val="28"/>
          <w:szCs w:val="28"/>
        </w:rPr>
        <w:t>м</w:t>
      </w:r>
      <w:r w:rsidRPr="002E2FA9">
        <w:rPr>
          <w:rFonts w:ascii="Times New Roman" w:hAnsi="Times New Roman" w:cs="Times New Roman"/>
          <w:sz w:val="28"/>
          <w:szCs w:val="28"/>
        </w:rPr>
        <w:t>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93C3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i/>
          <w:iCs/>
          <w:sz w:val="28"/>
          <w:szCs w:val="28"/>
        </w:rPr>
        <w:t xml:space="preserve">Текущая лекция </w:t>
      </w:r>
      <w:r w:rsidRPr="002E2FA9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</w:t>
      </w:r>
      <w:r w:rsidR="00993C38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целостную систему.</w:t>
      </w:r>
      <w:r w:rsidR="00993C38" w:rsidRPr="002E2FA9">
        <w:rPr>
          <w:rFonts w:ascii="Times New Roman" w:hAnsi="Times New Roman" w:cs="Times New Roman"/>
          <w:sz w:val="28"/>
          <w:szCs w:val="28"/>
        </w:rPr>
        <w:t xml:space="preserve">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93C3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i/>
          <w:iCs/>
          <w:sz w:val="28"/>
          <w:szCs w:val="28"/>
        </w:rPr>
        <w:t xml:space="preserve">Заключительная лекция </w:t>
      </w:r>
      <w:r w:rsidRPr="002E2FA9">
        <w:rPr>
          <w:rFonts w:ascii="Times New Roman" w:hAnsi="Times New Roman" w:cs="Times New Roman"/>
          <w:sz w:val="28"/>
          <w:szCs w:val="28"/>
        </w:rPr>
        <w:t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</w:t>
      </w:r>
      <w:r w:rsidR="00993C38" w:rsidRPr="002E2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7B8" w:rsidRPr="002E2FA9" w:rsidRDefault="00B567B8" w:rsidP="002E2F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i/>
          <w:iCs/>
          <w:sz w:val="28"/>
          <w:szCs w:val="28"/>
        </w:rPr>
        <w:t xml:space="preserve">Обзорная лекция </w:t>
      </w:r>
      <w:r w:rsidRPr="002E2FA9">
        <w:rPr>
          <w:rFonts w:ascii="Times New Roman" w:hAnsi="Times New Roman" w:cs="Times New Roman"/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B567B8" w:rsidRPr="002E2FA9" w:rsidRDefault="00B567B8" w:rsidP="002E2FA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2E2FA9" w:rsidRDefault="00B567B8" w:rsidP="002E2FA9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</w:t>
      </w:r>
      <w:r w:rsidRPr="002E2FA9">
        <w:rPr>
          <w:rFonts w:cs="Times New Roman"/>
          <w:szCs w:val="28"/>
        </w:rPr>
        <w:lastRenderedPageBreak/>
        <w:t>материала, излагаемого на лекциях, файл с раздаточными материалами;</w:t>
      </w:r>
    </w:p>
    <w:p w:rsidR="00B567B8" w:rsidRPr="002E2FA9" w:rsidRDefault="00B567B8" w:rsidP="002E2FA9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2E2FA9" w:rsidRDefault="00B567B8" w:rsidP="002E2FA9">
      <w:pPr>
        <w:pStyle w:val="a5"/>
        <w:widowControl w:val="0"/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2E2FA9">
        <w:rPr>
          <w:rFonts w:cs="Times New Roman"/>
          <w:szCs w:val="28"/>
        </w:rPr>
        <w:t>(по соответствующей дисциплине).</w:t>
      </w:r>
    </w:p>
    <w:p w:rsidR="00406876" w:rsidRPr="002E2FA9" w:rsidRDefault="00406876" w:rsidP="002E2FA9">
      <w:pPr>
        <w:pStyle w:val="a5"/>
        <w:widowControl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Приступая к изучению    дисциплины,    студенту    необходимо 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2E2FA9" w:rsidRDefault="00406876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2E2FA9" w:rsidRDefault="00406876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2E2FA9" w:rsidRDefault="004D3AD2" w:rsidP="002E2FA9">
      <w:pPr>
        <w:pStyle w:val="1"/>
        <w:spacing w:line="360" w:lineRule="auto"/>
        <w:ind w:firstLine="709"/>
        <w:jc w:val="both"/>
        <w:rPr>
          <w:b/>
          <w:szCs w:val="28"/>
        </w:rPr>
      </w:pPr>
      <w:bookmarkStart w:id="2" w:name="_Toc466286892"/>
      <w:r w:rsidRPr="002E2FA9">
        <w:rPr>
          <w:b/>
          <w:szCs w:val="28"/>
        </w:rPr>
        <w:t>Общие</w:t>
      </w:r>
      <w:r w:rsidR="000B4BF4" w:rsidRPr="002E2FA9">
        <w:rPr>
          <w:b/>
          <w:szCs w:val="28"/>
        </w:rPr>
        <w:t xml:space="preserve"> и частные </w:t>
      </w:r>
      <w:r w:rsidRPr="002E2FA9">
        <w:rPr>
          <w:b/>
          <w:szCs w:val="28"/>
        </w:rPr>
        <w:t xml:space="preserve"> методические рекомендации по видам работ</w:t>
      </w:r>
      <w:bookmarkEnd w:id="2"/>
    </w:p>
    <w:p w:rsidR="00276F2A" w:rsidRPr="002E2FA9" w:rsidRDefault="00276F2A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2149" w:rsidRPr="002E2FA9" w:rsidRDefault="000B4BF4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</w:t>
      </w:r>
      <w:r w:rsidR="00E60D01" w:rsidRPr="002E2FA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материалам </w:t>
      </w:r>
      <w:r w:rsidRPr="002E2F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лекци</w:t>
      </w:r>
      <w:r w:rsidR="00E60D01" w:rsidRPr="002E2FA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</w:p>
    <w:p w:rsidR="00E60D01" w:rsidRPr="002E2FA9" w:rsidRDefault="00276F2A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b/>
          <w:sz w:val="28"/>
          <w:szCs w:val="28"/>
          <w:u w:val="single"/>
        </w:rPr>
        <w:t>Вид работы: р</w:t>
      </w:r>
      <w:r w:rsidR="00E60D01" w:rsidRPr="002E2FA9">
        <w:rPr>
          <w:rFonts w:ascii="Times New Roman" w:hAnsi="Times New Roman" w:cs="Times New Roman"/>
          <w:b/>
          <w:sz w:val="28"/>
          <w:szCs w:val="28"/>
          <w:u w:val="single"/>
        </w:rPr>
        <w:t>абота с книгой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Важно помнить, что рациональные навыки работы с книгой - это всегда большая экономия времени и сил.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lastRenderedPageBreak/>
        <w:t>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Различают два вида чтения; первичное и вторичное. </w:t>
      </w:r>
      <w:r w:rsidRPr="002E2FA9">
        <w:rPr>
          <w:rFonts w:ascii="Times New Roman" w:hAnsi="Times New Roman" w:cs="Times New Roman"/>
          <w:i/>
          <w:sz w:val="28"/>
          <w:szCs w:val="28"/>
        </w:rPr>
        <w:t>Первичное</w:t>
      </w:r>
      <w:r w:rsidRPr="002E2FA9">
        <w:rPr>
          <w:rFonts w:ascii="Times New Roman" w:hAnsi="Times New Roman" w:cs="Times New Roman"/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41033D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2E2FA9">
        <w:rPr>
          <w:rFonts w:ascii="Times New Roman" w:hAnsi="Times New Roman" w:cs="Times New Roman"/>
          <w:i/>
          <w:sz w:val="28"/>
          <w:szCs w:val="28"/>
        </w:rPr>
        <w:t>вторичного</w:t>
      </w:r>
      <w:r w:rsidRPr="002E2FA9">
        <w:rPr>
          <w:rFonts w:ascii="Times New Roman" w:hAnsi="Times New Roman" w:cs="Times New Roman"/>
          <w:sz w:val="28"/>
          <w:szCs w:val="28"/>
        </w:rPr>
        <w:t xml:space="preserve"> чтения  полное усвоение смысла целого (по счету это чтение может быть и не вторым, а третьим или четв</w:t>
      </w:r>
      <w:r w:rsidR="003C2D29" w:rsidRPr="002E2FA9">
        <w:rPr>
          <w:rFonts w:ascii="Times New Roman" w:hAnsi="Times New Roman" w:cs="Times New Roman"/>
          <w:sz w:val="28"/>
          <w:szCs w:val="28"/>
        </w:rPr>
        <w:t>ертым).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</w:rPr>
        <w:t>Правила самостоятельной работы с литературой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Как уже отмечалось, самостоятельная работа с учебниками и книгами (а 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• Составить перечень книг, с которыми Вам следует познакомиться; «не старайтесь запомнить все, что вам в ближайшее время не понадобится, –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>советует студенту и молодому ученому Г. Селье, – запомните только, где это можно отыскать» (Селье, 1987. С. 325).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• Такой перечень должен быть систематизированным (что необходимо для семинаров, что для экзаменов, что пригодится для написания исследовательских работ, а что Вас интересует за рамками официальной учебной деятельности, то есть что может расширить Вашу общую культуру...).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• Обязательно выписывать все выходные данные по каждой книге (при написании исследовательских работ это позволит очень сэкономить время).</w:t>
      </w:r>
      <w:r w:rsidRPr="002E2FA9">
        <w:rPr>
          <w:rFonts w:ascii="Times New Roman" w:hAnsi="Times New Roman" w:cs="Times New Roman"/>
          <w:sz w:val="28"/>
          <w:szCs w:val="28"/>
        </w:rPr>
        <w:br/>
        <w:t>• Разобраться для себя, какие книги (или какие главы книг) следует прочитать более внимательно, а какие – просто просмотреть.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• При составлении перечней литературы следует посоветоваться с преподавателями и научными руководителями (или даже с более подготовленными и эрудированными сокурсниками), которые помогут Вам лучше сориентироваться, на что стоит обратить большее внимание, а на что вообще не стоит тратить время...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•Естественно,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•  Если Вы раньше мало работали с научной 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узнать);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•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Чтение научного текста является частью познавательной деятельности. Ее цель – извлечение из текста необходимой информации. 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>частично, критически проанализировать материал и т.п.) во многом зависит эффектив</w:t>
      </w:r>
      <w:r w:rsidR="0041033D" w:rsidRPr="002E2FA9">
        <w:rPr>
          <w:rFonts w:ascii="Times New Roman" w:hAnsi="Times New Roman" w:cs="Times New Roman"/>
          <w:sz w:val="28"/>
          <w:szCs w:val="28"/>
        </w:rPr>
        <w:t>ность осуществляемого действия.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2E2FA9">
        <w:rPr>
          <w:rFonts w:ascii="Times New Roman" w:hAnsi="Times New Roman" w:cs="Times New Roman"/>
          <w:b/>
          <w:i/>
          <w:sz w:val="28"/>
          <w:szCs w:val="28"/>
        </w:rPr>
        <w:t>видов чтения</w:t>
      </w:r>
      <w:r w:rsidR="00F72149" w:rsidRPr="002E2FA9">
        <w:rPr>
          <w:rFonts w:ascii="Times New Roman" w:hAnsi="Times New Roman" w:cs="Times New Roman"/>
          <w:sz w:val="28"/>
          <w:szCs w:val="28"/>
        </w:rPr>
        <w:t>: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1.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2. просмотровое – используется 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3.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 4.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E60D01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5.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0B4BF4" w:rsidRPr="002E2FA9" w:rsidRDefault="00E60D01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</w:t>
      </w:r>
      <w:r w:rsidR="00F72149" w:rsidRPr="002E2FA9">
        <w:rPr>
          <w:rFonts w:ascii="Times New Roman" w:hAnsi="Times New Roman" w:cs="Times New Roman"/>
          <w:sz w:val="28"/>
          <w:szCs w:val="28"/>
        </w:rPr>
        <w:t>ность работы с научным текстом.</w:t>
      </w:r>
    </w:p>
    <w:p w:rsidR="0041033D" w:rsidRPr="002E2FA9" w:rsidRDefault="0041033D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0C" w:rsidRPr="002E2FA9" w:rsidRDefault="004D3AD2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Вид работы: </w:t>
      </w:r>
      <w:r w:rsidRPr="002E2FA9">
        <w:rPr>
          <w:rFonts w:ascii="Times New Roman" w:hAnsi="Times New Roman" w:cs="Times New Roman"/>
          <w:b/>
          <w:sz w:val="28"/>
          <w:szCs w:val="28"/>
          <w:u w:val="single"/>
        </w:rPr>
        <w:t>Подготовка конспекта</w:t>
      </w:r>
    </w:p>
    <w:p w:rsidR="008E500C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Студент обязан вести конспект (рабочую тетрадь). </w:t>
      </w:r>
    </w:p>
    <w:p w:rsidR="008E500C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FC2C6E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8E500C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8E500C" w:rsidRPr="002E2FA9" w:rsidRDefault="008E500C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Таким образом</w:t>
      </w:r>
      <w:r w:rsidR="00347E5A" w:rsidRPr="002E2FA9">
        <w:rPr>
          <w:rFonts w:ascii="Times New Roman" w:hAnsi="Times New Roman" w:cs="Times New Roman"/>
          <w:sz w:val="28"/>
          <w:szCs w:val="28"/>
        </w:rPr>
        <w:t>,</w:t>
      </w:r>
      <w:r w:rsidRPr="002E2FA9">
        <w:rPr>
          <w:rFonts w:ascii="Times New Roman" w:hAnsi="Times New Roman" w:cs="Times New Roman"/>
          <w:sz w:val="28"/>
          <w:szCs w:val="28"/>
        </w:rPr>
        <w:t xml:space="preserve">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561730" w:rsidRPr="002E2FA9" w:rsidRDefault="00561730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724A9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Виды </w:t>
      </w:r>
      <w:r w:rsidR="00347E5A" w:rsidRPr="002E2F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E2FA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конспектов:</w:t>
      </w:r>
    </w:p>
    <w:p w:rsidR="008E500C" w:rsidRPr="002E2FA9" w:rsidRDefault="008E500C" w:rsidP="002E2FA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Плановый конспект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</w:t>
      </w:r>
    </w:p>
    <w:p w:rsidR="008E500C" w:rsidRPr="002E2FA9" w:rsidRDefault="008E500C" w:rsidP="002E2FA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Текстуальный конспект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создается из 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FC2C6E" w:rsidRPr="002E2FA9" w:rsidRDefault="008E500C" w:rsidP="002E2FA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Тематический конспект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8E500C" w:rsidRPr="002E2FA9" w:rsidRDefault="008E500C" w:rsidP="002E2FA9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Свободный конспект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</w:t>
      </w:r>
      <w:r w:rsidR="00FC2C6E" w:rsidRPr="002E2FA9">
        <w:rPr>
          <w:rFonts w:ascii="Times New Roman" w:eastAsia="Times New Roman" w:hAnsi="Times New Roman" w:cs="Times New Roman"/>
          <w:sz w:val="28"/>
          <w:szCs w:val="28"/>
        </w:rPr>
        <w:t xml:space="preserve">студента 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к авторским высказываниям, а требует умения самостоятельно формулировать основные положения.</w:t>
      </w:r>
    </w:p>
    <w:p w:rsidR="008E500C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b/>
          <w:bCs/>
          <w:sz w:val="28"/>
          <w:szCs w:val="28"/>
        </w:rPr>
        <w:t>Тезисы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8E500C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</w:t>
      </w:r>
      <w:r w:rsidR="00FC2C6E" w:rsidRPr="002E2FA9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>, его назначения, научной ценности, основных проблем, стиля изложения. В конце аннотации дается общая оценка.</w:t>
      </w:r>
    </w:p>
    <w:p w:rsidR="008E500C" w:rsidRPr="002E2FA9" w:rsidRDefault="008E500C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:rsidR="00D9558E" w:rsidRPr="002E2FA9" w:rsidRDefault="00D9558E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BD" w:rsidRPr="002E2FA9" w:rsidRDefault="008E500C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4D3AD2" w:rsidRPr="002E2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b/>
          <w:bCs/>
          <w:sz w:val="28"/>
          <w:szCs w:val="28"/>
        </w:rPr>
        <w:t>созданию конспекта студенту необходимо:</w:t>
      </w:r>
    </w:p>
    <w:p w:rsidR="002D3CBD" w:rsidRPr="002E2FA9" w:rsidRDefault="002D3CBD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2E2FA9" w:rsidRDefault="004D3AD2" w:rsidP="002E2FA9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="00FF3138" w:rsidRPr="002E2FA9">
        <w:rPr>
          <w:rFonts w:ascii="Times New Roman" w:hAnsi="Times New Roman" w:cs="Times New Roman"/>
          <w:sz w:val="28"/>
          <w:szCs w:val="28"/>
        </w:rPr>
        <w:t>пособия</w:t>
      </w:r>
      <w:r w:rsidRPr="002E2FA9">
        <w:rPr>
          <w:rFonts w:ascii="Times New Roman" w:hAnsi="Times New Roman" w:cs="Times New Roman"/>
          <w:sz w:val="28"/>
          <w:szCs w:val="28"/>
        </w:rPr>
        <w:t xml:space="preserve">, дополнительной литературе. </w:t>
      </w:r>
    </w:p>
    <w:p w:rsidR="002D3CBD" w:rsidRPr="002E2FA9" w:rsidRDefault="004D3AD2" w:rsidP="002E2FA9">
      <w:pPr>
        <w:widowControl w:val="0"/>
        <w:numPr>
          <w:ilvl w:val="0"/>
          <w:numId w:val="1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2D3CBD" w:rsidRPr="002E2FA9" w:rsidRDefault="004D3AD2" w:rsidP="002E2FA9">
      <w:pPr>
        <w:widowControl w:val="0"/>
        <w:numPr>
          <w:ilvl w:val="0"/>
          <w:numId w:val="1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2D3CBD" w:rsidRPr="002E2FA9" w:rsidRDefault="004D3AD2" w:rsidP="002E2FA9">
      <w:pPr>
        <w:widowControl w:val="0"/>
        <w:numPr>
          <w:ilvl w:val="0"/>
          <w:numId w:val="1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2D3CBD" w:rsidRPr="002E2FA9" w:rsidRDefault="004D3AD2" w:rsidP="002E2FA9">
      <w:pPr>
        <w:widowControl w:val="0"/>
        <w:numPr>
          <w:ilvl w:val="0"/>
          <w:numId w:val="1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Составление опорного конспекта. </w:t>
      </w:r>
    </w:p>
    <w:p w:rsidR="008E500C" w:rsidRPr="002E2FA9" w:rsidRDefault="008E500C" w:rsidP="002E2FA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1033D" w:rsidRPr="002E2FA9" w:rsidRDefault="0041033D" w:rsidP="002E2FA9">
      <w:pPr>
        <w:pStyle w:val="1"/>
        <w:spacing w:line="360" w:lineRule="auto"/>
        <w:ind w:firstLine="709"/>
        <w:jc w:val="center"/>
        <w:rPr>
          <w:b/>
          <w:szCs w:val="28"/>
        </w:rPr>
      </w:pPr>
      <w:bookmarkStart w:id="3" w:name="_Toc466286893"/>
      <w:r w:rsidRPr="002E2FA9">
        <w:rPr>
          <w:b/>
          <w:szCs w:val="28"/>
        </w:rPr>
        <w:t>Методические рекомендации к практическим занятиям</w:t>
      </w:r>
      <w:bookmarkEnd w:id="3"/>
    </w:p>
    <w:p w:rsidR="0041033D" w:rsidRPr="002E2FA9" w:rsidRDefault="0041033D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33D" w:rsidRPr="002E2FA9" w:rsidRDefault="0041033D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Практические занятия относятся к основным видам учебных занятий. Они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 xml:space="preserve">составляют важную часть профессиональной подготовки. Состав и содержание предлагаемых практических занятий направлено на реализацию требований ФГОС ВО  по направлению подготовки </w:t>
      </w:r>
      <w:r w:rsidR="00276F2A" w:rsidRPr="002E2FA9">
        <w:rPr>
          <w:rFonts w:ascii="Times New Roman" w:hAnsi="Times New Roman" w:cs="Times New Roman"/>
          <w:sz w:val="28"/>
          <w:szCs w:val="28"/>
        </w:rPr>
        <w:t>44.03.01 Педагогическое образование</w:t>
      </w:r>
    </w:p>
    <w:p w:rsidR="0041033D" w:rsidRPr="002E2FA9" w:rsidRDefault="0041033D" w:rsidP="002E2FA9">
      <w:pPr>
        <w:pStyle w:val="31"/>
        <w:spacing w:line="360" w:lineRule="auto"/>
        <w:ind w:firstLine="709"/>
        <w:jc w:val="both"/>
        <w:rPr>
          <w:b w:val="0"/>
          <w:i w:val="0"/>
          <w:szCs w:val="28"/>
        </w:rPr>
      </w:pPr>
      <w:r w:rsidRPr="002E2FA9">
        <w:rPr>
          <w:b w:val="0"/>
          <w:i w:val="0"/>
          <w:szCs w:val="28"/>
        </w:rPr>
        <w:t>В результате выполнения практических работ закрепляются полученные теоретические знания. Каждое практическое занятие включает разделы: цель занятия; знания и умения; теоретическую и практическую части; контрольные вопросы к занятию.</w:t>
      </w:r>
    </w:p>
    <w:p w:rsidR="00760FDD" w:rsidRPr="002E2FA9" w:rsidRDefault="00760FDD" w:rsidP="002E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Занятие-практикум </w:t>
      </w:r>
      <w:r w:rsidRPr="002E2FA9">
        <w:rPr>
          <w:rFonts w:ascii="Times New Roman" w:hAnsi="Times New Roman" w:cs="Times New Roman"/>
          <w:b/>
          <w:sz w:val="28"/>
          <w:szCs w:val="28"/>
        </w:rPr>
        <w:t>(</w:t>
      </w:r>
      <w:r w:rsidRPr="002E2FA9">
        <w:rPr>
          <w:rFonts w:ascii="Times New Roman" w:hAnsi="Times New Roman" w:cs="Times New Roman"/>
          <w:b/>
          <w:i/>
          <w:iCs/>
          <w:sz w:val="28"/>
          <w:szCs w:val="28"/>
        </w:rPr>
        <w:t>лабораторная работа, практическое занятие</w:t>
      </w:r>
      <w:r w:rsidRPr="002E2FA9">
        <w:rPr>
          <w:rFonts w:ascii="Times New Roman" w:hAnsi="Times New Roman" w:cs="Times New Roman"/>
          <w:b/>
          <w:sz w:val="28"/>
          <w:szCs w:val="28"/>
        </w:rPr>
        <w:t>).</w:t>
      </w:r>
      <w:r w:rsidRPr="002E2FA9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и лабораторные работы, на которых студенты самостоятельно упражняются в практическом применении усвоенных теоретических знаний и умений. Главное их отличие состоит в том, что на лабораторных работах доминирующей составляющей является процесс формирования экспериментальных умений, а на практических работах – конструктивных. </w:t>
      </w:r>
    </w:p>
    <w:p w:rsidR="0041033D" w:rsidRPr="002E2FA9" w:rsidRDefault="0041033D" w:rsidP="002E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760FDD" w:rsidRPr="002E2FA9" w:rsidRDefault="00760FDD" w:rsidP="002E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умения и навыки необходимо в ходе решения задач.  Нужно решать как можно больше задач. Начинать следует с наиболее простых, элементарных, а затем переходить к более сложным. </w:t>
      </w:r>
      <w:r w:rsidR="0041033D" w:rsidRPr="002E2FA9"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</w:t>
      </w:r>
      <w:r w:rsidR="0041033D" w:rsidRPr="002E2FA9">
        <w:rPr>
          <w:rFonts w:ascii="Times New Roman" w:hAnsi="Times New Roman" w:cs="Times New Roman"/>
          <w:sz w:val="28"/>
          <w:szCs w:val="28"/>
        </w:rPr>
        <w:lastRenderedPageBreak/>
        <w:t xml:space="preserve">вычисления располагать в строгом порядке, отделяя вспомогательные вычисления от основных. 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760FDD" w:rsidRPr="002E2FA9" w:rsidRDefault="00760FDD" w:rsidP="002E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Следует отметить, что учебный эксперимент как метод самостоятельного приобретения знаний студентами, имеет сходство с научным экспериментом. </w:t>
      </w:r>
    </w:p>
    <w:p w:rsidR="00760FDD" w:rsidRPr="002E2FA9" w:rsidRDefault="00760FDD" w:rsidP="002E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Основным способом организации деятельности студентов на практикумах является групповая форма работы. При этом каждая группа из 3–5 человек  выполняет, как правило, отличающуюся от других практическую или лабораторную работу.</w:t>
      </w:r>
    </w:p>
    <w:p w:rsidR="00760FDD" w:rsidRPr="002E2FA9" w:rsidRDefault="00760FDD" w:rsidP="002E2F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Средством</w:t>
      </w:r>
      <w:r w:rsidR="00FF3138" w:rsidRPr="002E2FA9">
        <w:rPr>
          <w:rFonts w:ascii="Times New Roman" w:hAnsi="Times New Roman" w:cs="Times New Roman"/>
          <w:sz w:val="28"/>
          <w:szCs w:val="28"/>
        </w:rPr>
        <w:t xml:space="preserve"> управления учебной деятельностью</w:t>
      </w:r>
      <w:r w:rsidRPr="002E2FA9">
        <w:rPr>
          <w:rFonts w:ascii="Times New Roman" w:hAnsi="Times New Roman" w:cs="Times New Roman"/>
          <w:sz w:val="28"/>
          <w:szCs w:val="28"/>
        </w:rPr>
        <w:t xml:space="preserve">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760FDD" w:rsidRPr="002E2FA9" w:rsidRDefault="00760FDD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Особая форма практических занятий </w:t>
      </w:r>
      <w:r w:rsidRPr="002E2FA9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2E2FA9">
        <w:rPr>
          <w:rFonts w:ascii="Times New Roman" w:hAnsi="Times New Roman" w:cs="Times New Roman"/>
          <w:sz w:val="28"/>
          <w:szCs w:val="28"/>
        </w:rPr>
        <w:t xml:space="preserve"> лабораторные занятия, направленные на экспериментальное подтверждение теоретических положений и формирование учебных и профессиональных практических умений. В процессе лабораторной работы студенты выполняют одно или несколько лабораторных заданий, под руководством преподавателя в соответствии с изучаемым содержанием учебного материала.</w:t>
      </w:r>
    </w:p>
    <w:p w:rsidR="0041033D" w:rsidRPr="002E2FA9" w:rsidRDefault="0041033D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A9">
        <w:rPr>
          <w:rFonts w:ascii="Times New Roman" w:hAnsi="Times New Roman" w:cs="Times New Roman"/>
          <w:b/>
          <w:sz w:val="28"/>
          <w:szCs w:val="28"/>
        </w:rPr>
        <w:t>Самопроверка</w:t>
      </w:r>
    </w:p>
    <w:p w:rsidR="0041033D" w:rsidRPr="002E2FA9" w:rsidRDefault="0041033D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41033D" w:rsidRPr="002E2FA9" w:rsidRDefault="0041033D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 случае необходимости нужно еще раз внимательно разобраться в материале.</w:t>
      </w:r>
    </w:p>
    <w:p w:rsidR="0041033D" w:rsidRPr="002E2FA9" w:rsidRDefault="0041033D" w:rsidP="002E2FA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>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2C768D" w:rsidRPr="002E2FA9" w:rsidRDefault="002C768D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2E2FA9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 w:rsidR="00276F2A" w:rsidRPr="002E2FA9">
        <w:rPr>
          <w:rFonts w:ascii="Times New Roman" w:hAnsi="Times New Roman" w:cs="Times New Roman"/>
          <w:b/>
          <w:sz w:val="28"/>
          <w:szCs w:val="28"/>
          <w:u w:val="single"/>
        </w:rPr>
        <w:t>готовка к практическому занятию</w:t>
      </w:r>
    </w:p>
    <w:p w:rsidR="00FF3138" w:rsidRPr="002E2FA9" w:rsidRDefault="00FF3138" w:rsidP="002E2FA9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2C768D" w:rsidRPr="002E2FA9" w:rsidRDefault="00FF3138" w:rsidP="002E2FA9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2C768D" w:rsidRPr="002E2FA9" w:rsidRDefault="002C768D" w:rsidP="002E2FA9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2C768D" w:rsidRPr="002E2FA9" w:rsidRDefault="002C768D" w:rsidP="002E2FA9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550D54" w:rsidRPr="002E2FA9" w:rsidRDefault="00550D54" w:rsidP="002E2FA9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прорешайте задачи</w:t>
      </w:r>
      <w:r w:rsidR="00FF3138" w:rsidRPr="002E2FA9">
        <w:rPr>
          <w:rFonts w:cs="Times New Roman"/>
          <w:szCs w:val="28"/>
        </w:rPr>
        <w:t xml:space="preserve">, </w:t>
      </w:r>
      <w:r w:rsidRPr="002E2FA9">
        <w:rPr>
          <w:rFonts w:cs="Times New Roman"/>
          <w:szCs w:val="28"/>
        </w:rPr>
        <w:t xml:space="preserve"> примеры из лекции,</w:t>
      </w:r>
      <w:r w:rsidR="00FF3138" w:rsidRPr="002E2FA9">
        <w:rPr>
          <w:rFonts w:cs="Times New Roman"/>
          <w:szCs w:val="28"/>
        </w:rPr>
        <w:t xml:space="preserve"> учебника, </w:t>
      </w:r>
    </w:p>
    <w:p w:rsidR="002C768D" w:rsidRPr="002E2FA9" w:rsidRDefault="00FF3138" w:rsidP="002E2FA9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ответьте на контрольные вопросы, </w:t>
      </w:r>
    </w:p>
    <w:p w:rsidR="00D9558E" w:rsidRPr="002E2FA9" w:rsidRDefault="00FF3138" w:rsidP="002E2FA9">
      <w:pPr>
        <w:numPr>
          <w:ilvl w:val="1"/>
          <w:numId w:val="11"/>
        </w:numPr>
        <w:tabs>
          <w:tab w:val="left" w:pos="284"/>
          <w:tab w:val="left" w:pos="567"/>
          <w:tab w:val="left" w:pos="1134"/>
          <w:tab w:val="left" w:pos="170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9558E" w:rsidRPr="002E2FA9">
        <w:rPr>
          <w:rFonts w:ascii="Times New Roman" w:eastAsia="Times New Roman" w:hAnsi="Times New Roman" w:cs="Times New Roman"/>
          <w:sz w:val="28"/>
          <w:szCs w:val="28"/>
        </w:rPr>
        <w:t>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D9558E" w:rsidRPr="002E2FA9" w:rsidRDefault="00FF3138" w:rsidP="002E2FA9">
      <w:pPr>
        <w:numPr>
          <w:ilvl w:val="1"/>
          <w:numId w:val="11"/>
        </w:numPr>
        <w:tabs>
          <w:tab w:val="left" w:pos="284"/>
          <w:tab w:val="left" w:pos="567"/>
          <w:tab w:val="left" w:pos="1134"/>
          <w:tab w:val="left" w:pos="170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558E" w:rsidRPr="002E2FA9">
        <w:rPr>
          <w:rFonts w:ascii="Times New Roman" w:eastAsia="Times New Roman" w:hAnsi="Times New Roman" w:cs="Times New Roman"/>
          <w:sz w:val="28"/>
          <w:szCs w:val="28"/>
        </w:rPr>
        <w:t>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7C2F68" w:rsidRPr="002E2FA9" w:rsidRDefault="00FF3138" w:rsidP="002E2FA9">
      <w:pPr>
        <w:numPr>
          <w:ilvl w:val="1"/>
          <w:numId w:val="11"/>
        </w:numPr>
        <w:tabs>
          <w:tab w:val="left" w:pos="284"/>
          <w:tab w:val="left" w:pos="567"/>
          <w:tab w:val="left" w:pos="1134"/>
          <w:tab w:val="left" w:pos="170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558E" w:rsidRPr="002E2FA9">
        <w:rPr>
          <w:rFonts w:ascii="Times New Roman" w:eastAsia="Times New Roman" w:hAnsi="Times New Roman" w:cs="Times New Roman"/>
          <w:sz w:val="28"/>
          <w:szCs w:val="28"/>
        </w:rPr>
        <w:t>бсуждение полученных результатов.</w:t>
      </w:r>
    </w:p>
    <w:p w:rsidR="007C2F68" w:rsidRPr="002E2FA9" w:rsidRDefault="007C2F68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2E2FA9">
        <w:rPr>
          <w:rFonts w:ascii="Times New Roman" w:hAnsi="Times New Roman" w:cs="Times New Roman"/>
          <w:b/>
          <w:sz w:val="28"/>
          <w:szCs w:val="28"/>
          <w:u w:val="single"/>
        </w:rPr>
        <w:t>Ре</w:t>
      </w:r>
      <w:r w:rsidR="00276F2A" w:rsidRPr="002E2FA9">
        <w:rPr>
          <w:rFonts w:ascii="Times New Roman" w:hAnsi="Times New Roman" w:cs="Times New Roman"/>
          <w:b/>
          <w:sz w:val="28"/>
          <w:szCs w:val="28"/>
          <w:u w:val="single"/>
        </w:rPr>
        <w:t>шение производственной ситуации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2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практический анализ ситуации (действующие лица, обстоятельства) определение проблемы;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2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определение проблемных узлов (возможные причины и прогнозируемые последствия развития ситуации);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iCs/>
          <w:szCs w:val="28"/>
        </w:rPr>
        <w:t>условное прогнозирование развития ситуации</w:t>
      </w:r>
      <w:r w:rsidRPr="002E2FA9">
        <w:rPr>
          <w:rFonts w:cs="Times New Roman"/>
          <w:i/>
          <w:iCs/>
          <w:szCs w:val="28"/>
        </w:rPr>
        <w:t>;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2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определение гипотезы, 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2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формулировка решения ситуации;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26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формулировка итоговых выводов.</w:t>
      </w:r>
    </w:p>
    <w:p w:rsidR="007C2F68" w:rsidRPr="002E2FA9" w:rsidRDefault="007C2F68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lastRenderedPageBreak/>
        <w:t>Этап решения ситуации строится в соответствии с примерным планом:</w:t>
      </w:r>
    </w:p>
    <w:p w:rsidR="007C2F68" w:rsidRPr="002E2FA9" w:rsidRDefault="007C2F68" w:rsidP="002E2FA9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– анализ ситуации, с примерами из задания, доказательствами из теоретического материала, обязательное использование профессиональных терминов. Если есть необходимость проанализировать ошибочные или правильные действия участников (обоснованная личная позиция приветствуется);</w:t>
      </w:r>
    </w:p>
    <w:p w:rsidR="007C2F68" w:rsidRPr="002E2FA9" w:rsidRDefault="007C2F68" w:rsidP="002E2FA9">
      <w:pPr>
        <w:pStyle w:val="a5"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426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обоснованные теоретически и, желательно, подкрепленные практическими примерами предлагаемые варианты действий;</w:t>
      </w:r>
    </w:p>
    <w:p w:rsidR="002C768D" w:rsidRPr="002E2FA9" w:rsidRDefault="007C2F68" w:rsidP="002E2FA9">
      <w:pPr>
        <w:pStyle w:val="a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прогноз вероятностного развития ситуации, обоснованный и доказательный.</w:t>
      </w:r>
    </w:p>
    <w:p w:rsidR="00AE269F" w:rsidRPr="002E2FA9" w:rsidRDefault="00AE269F" w:rsidP="002E2FA9">
      <w:pPr>
        <w:pStyle w:val="1"/>
        <w:spacing w:line="360" w:lineRule="auto"/>
        <w:jc w:val="center"/>
        <w:rPr>
          <w:b/>
          <w:szCs w:val="28"/>
        </w:rPr>
      </w:pPr>
      <w:bookmarkStart w:id="4" w:name="_Toc466286894"/>
      <w:r w:rsidRPr="002E2FA9">
        <w:rPr>
          <w:b/>
          <w:szCs w:val="28"/>
        </w:rPr>
        <w:t>Организация</w:t>
      </w:r>
      <w:r w:rsidR="00F43DA9" w:rsidRPr="002E2FA9">
        <w:rPr>
          <w:b/>
          <w:szCs w:val="28"/>
        </w:rPr>
        <w:t xml:space="preserve"> самостоятельной работы</w:t>
      </w:r>
      <w:bookmarkEnd w:id="4"/>
    </w:p>
    <w:p w:rsidR="00BB7B4F" w:rsidRPr="002E2FA9" w:rsidRDefault="002E2FA9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BB7B4F" w:rsidRPr="002E2FA9">
        <w:rPr>
          <w:rFonts w:ascii="Times New Roman" w:hAnsi="Times New Roman" w:cs="Times New Roman"/>
          <w:sz w:val="28"/>
          <w:szCs w:val="28"/>
        </w:rPr>
        <w:t xml:space="preserve">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</w:t>
      </w:r>
      <w:r w:rsidR="00AE269F" w:rsidRPr="002E2FA9">
        <w:rPr>
          <w:rFonts w:ascii="Times New Roman" w:hAnsi="Times New Roman" w:cs="Times New Roman"/>
          <w:sz w:val="28"/>
          <w:szCs w:val="28"/>
        </w:rPr>
        <w:t>бак</w:t>
      </w:r>
      <w:r w:rsidR="00447C2E" w:rsidRPr="002E2FA9">
        <w:rPr>
          <w:rFonts w:ascii="Times New Roman" w:hAnsi="Times New Roman" w:cs="Times New Roman"/>
          <w:sz w:val="28"/>
          <w:szCs w:val="28"/>
        </w:rPr>
        <w:t>а</w:t>
      </w:r>
      <w:r w:rsidR="00AE269F" w:rsidRPr="002E2FA9">
        <w:rPr>
          <w:rFonts w:ascii="Times New Roman" w:hAnsi="Times New Roman" w:cs="Times New Roman"/>
          <w:sz w:val="28"/>
          <w:szCs w:val="28"/>
        </w:rPr>
        <w:t>лавра.</w:t>
      </w:r>
    </w:p>
    <w:p w:rsidR="00BB7B4F" w:rsidRPr="002E2FA9" w:rsidRDefault="00BB7B4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Выделяют два вида самостоятельной работы:</w:t>
      </w:r>
    </w:p>
    <w:p w:rsidR="00BB7B4F" w:rsidRPr="002E2FA9" w:rsidRDefault="00BB7B4F" w:rsidP="002E2FA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аудиторная</w:t>
      </w:r>
      <w:r w:rsidR="00447C2E" w:rsidRPr="002E2FA9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2E2FA9">
        <w:rPr>
          <w:rFonts w:ascii="Times New Roman" w:hAnsi="Times New Roman" w:cs="Times New Roman"/>
          <w:sz w:val="28"/>
          <w:szCs w:val="28"/>
        </w:rPr>
        <w:t>, выполняется на занятиях под руководством преподавателя и по его заданию;</w:t>
      </w:r>
    </w:p>
    <w:p w:rsidR="00BB7B4F" w:rsidRPr="002E2FA9" w:rsidRDefault="00BB7B4F" w:rsidP="002E2FA9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B7B4F" w:rsidRPr="002E2FA9" w:rsidRDefault="00BB7B4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Основные виды аудиторной самостоятельной работы с</w:t>
      </w:r>
      <w:r w:rsidR="00276F2A" w:rsidRPr="002E2FA9">
        <w:rPr>
          <w:rFonts w:ascii="Times New Roman" w:hAnsi="Times New Roman" w:cs="Times New Roman"/>
          <w:sz w:val="28"/>
          <w:szCs w:val="28"/>
        </w:rPr>
        <w:t>тудентов при изучении дисциплин</w:t>
      </w:r>
      <w:r w:rsidR="002E2FA9">
        <w:rPr>
          <w:rFonts w:ascii="Times New Roman" w:hAnsi="Times New Roman" w:cs="Times New Roman"/>
          <w:sz w:val="28"/>
          <w:szCs w:val="28"/>
        </w:rPr>
        <w:t>ы</w:t>
      </w:r>
      <w:r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="00276F2A" w:rsidRPr="002E2FA9">
        <w:rPr>
          <w:rFonts w:ascii="Times New Roman" w:hAnsi="Times New Roman" w:cs="Times New Roman"/>
          <w:sz w:val="28"/>
          <w:szCs w:val="28"/>
        </w:rPr>
        <w:t>«Теоретические основы информатики»:</w:t>
      </w:r>
    </w:p>
    <w:p w:rsidR="00BB7B4F" w:rsidRPr="002E2FA9" w:rsidRDefault="00BB7B4F" w:rsidP="002E2FA9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формулировка вопросов студентам, преподавателю;</w:t>
      </w:r>
    </w:p>
    <w:p w:rsidR="00BB7B4F" w:rsidRPr="002E2FA9" w:rsidRDefault="00BB7B4F" w:rsidP="002E2FA9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выполнение письменных заданий, тестирование;</w:t>
      </w:r>
    </w:p>
    <w:p w:rsidR="00BB7B4F" w:rsidRPr="002E2FA9" w:rsidRDefault="00BB7B4F" w:rsidP="002E2FA9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выступление с сообщением по новому материалу;</w:t>
      </w:r>
    </w:p>
    <w:p w:rsidR="00BB7B4F" w:rsidRPr="002E2FA9" w:rsidRDefault="00BB7B4F" w:rsidP="002E2FA9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конспектирование, работа с книгой;</w:t>
      </w:r>
    </w:p>
    <w:p w:rsidR="00BB7B4F" w:rsidRPr="002E2FA9" w:rsidRDefault="00BB7B4F" w:rsidP="002E2FA9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выполнение самостоятельных работ.</w:t>
      </w:r>
    </w:p>
    <w:p w:rsidR="00BB7B4F" w:rsidRPr="002E2FA9" w:rsidRDefault="00BB7B4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Основные виды внеаудиторной самостоятельной работы студентов при изучении дисциплины </w:t>
      </w:r>
      <w:r w:rsidR="00276F2A" w:rsidRPr="002E2FA9">
        <w:rPr>
          <w:rFonts w:ascii="Times New Roman" w:hAnsi="Times New Roman" w:cs="Times New Roman"/>
          <w:sz w:val="28"/>
          <w:szCs w:val="28"/>
        </w:rPr>
        <w:t>«Теоретические основы информатики»:</w:t>
      </w:r>
    </w:p>
    <w:p w:rsidR="00BB7B4F" w:rsidRPr="002E2FA9" w:rsidRDefault="00BB7B4F" w:rsidP="002E2FA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работа с учебником;   </w:t>
      </w:r>
    </w:p>
    <w:p w:rsidR="00BB7B4F" w:rsidRPr="002E2FA9" w:rsidRDefault="00BB7B4F" w:rsidP="002E2FA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lastRenderedPageBreak/>
        <w:t>конспектирование отдельного вопроса пройденной темы;</w:t>
      </w:r>
    </w:p>
    <w:p w:rsidR="00BB7B4F" w:rsidRPr="002E2FA9" w:rsidRDefault="00BB7B4F" w:rsidP="002E2FA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работа со справочной литературой;</w:t>
      </w:r>
    </w:p>
    <w:p w:rsidR="00BB7B4F" w:rsidRPr="002E2FA9" w:rsidRDefault="00BB7B4F" w:rsidP="002E2FA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подготовка рефератов и презентаций по темам;</w:t>
      </w:r>
    </w:p>
    <w:p w:rsidR="00BB7B4F" w:rsidRPr="002E2FA9" w:rsidRDefault="00BB7B4F" w:rsidP="002E2FA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изготовление наглядных пособий и моделей;</w:t>
      </w:r>
    </w:p>
    <w:p w:rsidR="00BB7B4F" w:rsidRPr="002E2FA9" w:rsidRDefault="00BB7B4F" w:rsidP="002E2FA9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составление кроссвордов;</w:t>
      </w:r>
    </w:p>
    <w:p w:rsidR="00AE269F" w:rsidRPr="002E2FA9" w:rsidRDefault="00BB7B4F" w:rsidP="002E2F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использование  Интернета</w:t>
      </w:r>
      <w:r w:rsidR="00AE269F" w:rsidRPr="002E2FA9">
        <w:rPr>
          <w:rFonts w:ascii="Times New Roman" w:hAnsi="Times New Roman" w:cs="Times New Roman"/>
          <w:sz w:val="28"/>
          <w:szCs w:val="28"/>
        </w:rPr>
        <w:t>,</w:t>
      </w:r>
    </w:p>
    <w:p w:rsidR="00BB7B4F" w:rsidRPr="002E2FA9" w:rsidRDefault="00AE269F" w:rsidP="002E2FA9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выполнение контрольных работ</w:t>
      </w:r>
      <w:r w:rsidR="00BB7B4F" w:rsidRPr="002E2FA9">
        <w:rPr>
          <w:rFonts w:ascii="Times New Roman" w:hAnsi="Times New Roman" w:cs="Times New Roman"/>
          <w:sz w:val="28"/>
          <w:szCs w:val="28"/>
        </w:rPr>
        <w:t>.</w:t>
      </w:r>
    </w:p>
    <w:p w:rsidR="00F43DA9" w:rsidRPr="002E2FA9" w:rsidRDefault="00F43DA9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Повышение роли самостоятельной работы студентов при проведении различных вид</w:t>
      </w:r>
      <w:r w:rsidR="00BB7B4F" w:rsidRPr="002E2FA9">
        <w:rPr>
          <w:rFonts w:ascii="Times New Roman" w:hAnsi="Times New Roman" w:cs="Times New Roman"/>
          <w:sz w:val="28"/>
          <w:szCs w:val="28"/>
        </w:rPr>
        <w:t xml:space="preserve">ов учебных занятий предполагает </w:t>
      </w:r>
      <w:r w:rsidRPr="002E2FA9">
        <w:rPr>
          <w:rFonts w:ascii="Times New Roman" w:hAnsi="Times New Roman" w:cs="Times New Roman"/>
          <w:sz w:val="28"/>
          <w:szCs w:val="28"/>
        </w:rPr>
        <w:t xml:space="preserve">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</w:t>
      </w:r>
      <w:r w:rsidR="00BB7B4F" w:rsidRPr="002E2FA9">
        <w:rPr>
          <w:rFonts w:ascii="Times New Roman" w:hAnsi="Times New Roman" w:cs="Times New Roman"/>
          <w:sz w:val="28"/>
          <w:szCs w:val="28"/>
        </w:rPr>
        <w:t xml:space="preserve">емя осваивать учебный материал; </w:t>
      </w:r>
      <w:r w:rsidRPr="002E2FA9">
        <w:rPr>
          <w:rFonts w:ascii="Times New Roman" w:hAnsi="Times New Roman" w:cs="Times New Roman"/>
          <w:sz w:val="28"/>
          <w:szCs w:val="28"/>
        </w:rPr>
        <w:t>совершенствование  методики  проведения  практик  и  научно</w:t>
      </w:r>
      <w:r w:rsidR="00BB7B4F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 xml:space="preserve">- </w:t>
      </w:r>
      <w:r w:rsidR="00BB7B4F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BB7B4F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 xml:space="preserve">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</w:t>
      </w:r>
      <w:r w:rsidR="00BF04F3" w:rsidRPr="002E2FA9">
        <w:rPr>
          <w:rFonts w:ascii="Times New Roman" w:hAnsi="Times New Roman" w:cs="Times New Roman"/>
          <w:sz w:val="28"/>
          <w:szCs w:val="28"/>
        </w:rPr>
        <w:t>ла, поиске путей решения задач.</w:t>
      </w:r>
    </w:p>
    <w:p w:rsidR="00F43DA9" w:rsidRPr="002E2FA9" w:rsidRDefault="00F43DA9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F04F3" w:rsidRPr="002E2FA9" w:rsidRDefault="00F43DA9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</w:t>
      </w:r>
      <w:bookmarkStart w:id="5" w:name="page69"/>
      <w:bookmarkEnd w:id="5"/>
      <w:r w:rsidR="00BB7B4F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усиливает роль самостоятельной работы с</w:t>
      </w:r>
      <w:r w:rsidR="00BB7B4F" w:rsidRPr="002E2FA9">
        <w:rPr>
          <w:rFonts w:ascii="Times New Roman" w:hAnsi="Times New Roman" w:cs="Times New Roman"/>
          <w:sz w:val="28"/>
          <w:szCs w:val="28"/>
        </w:rPr>
        <w:t>тудента и позволяет кардинальны</w:t>
      </w:r>
      <w:r w:rsidRPr="002E2FA9">
        <w:rPr>
          <w:rFonts w:ascii="Times New Roman" w:hAnsi="Times New Roman" w:cs="Times New Roman"/>
          <w:sz w:val="28"/>
          <w:szCs w:val="28"/>
        </w:rPr>
        <w:t xml:space="preserve">м образом изменить методику преподавания. Студент может получать все задания и методические указания через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>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</w:t>
      </w:r>
      <w:r w:rsidR="00BF04F3" w:rsidRPr="002E2FA9">
        <w:rPr>
          <w:rFonts w:ascii="Times New Roman" w:hAnsi="Times New Roman" w:cs="Times New Roman"/>
          <w:sz w:val="28"/>
          <w:szCs w:val="28"/>
        </w:rPr>
        <w:t>ть работу дома или в аудитории.</w:t>
      </w:r>
    </w:p>
    <w:p w:rsidR="00F43DA9" w:rsidRPr="002E2FA9" w:rsidRDefault="00BB7B4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Основной формой контроля самостоятельной работы студента являются практические</w:t>
      </w:r>
      <w:r w:rsidR="00BF04F3" w:rsidRPr="002E2FA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2E2FA9">
        <w:rPr>
          <w:rFonts w:ascii="Times New Roman" w:hAnsi="Times New Roman" w:cs="Times New Roman"/>
          <w:sz w:val="28"/>
          <w:szCs w:val="28"/>
        </w:rPr>
        <w:t>, защита презентаций и рефератов на занятиях. Массовой формой контроля являются  экзамены.</w:t>
      </w:r>
    </w:p>
    <w:p w:rsidR="00F43DA9" w:rsidRPr="002E2FA9" w:rsidRDefault="00F43DA9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</w:t>
      </w:r>
      <w:r w:rsidR="00BF04F3" w:rsidRPr="002E2FA9">
        <w:rPr>
          <w:rFonts w:ascii="Times New Roman" w:hAnsi="Times New Roman" w:cs="Times New Roman"/>
          <w:sz w:val="28"/>
          <w:szCs w:val="28"/>
        </w:rPr>
        <w:t xml:space="preserve"> студенту своевременно обна</w:t>
      </w:r>
      <w:r w:rsidRPr="002E2FA9">
        <w:rPr>
          <w:rFonts w:ascii="Times New Roman" w:hAnsi="Times New Roman" w:cs="Times New Roman"/>
          <w:sz w:val="28"/>
          <w:szCs w:val="28"/>
        </w:rPr>
        <w:t>ружить и устранить допущенные ошибки и недостатки, объективно определить уровень сво</w:t>
      </w:r>
      <w:r w:rsidR="003106DA" w:rsidRPr="002E2FA9">
        <w:rPr>
          <w:rFonts w:ascii="Times New Roman" w:hAnsi="Times New Roman" w:cs="Times New Roman"/>
          <w:sz w:val="28"/>
          <w:szCs w:val="28"/>
        </w:rPr>
        <w:t>их знаний, практических умений.</w:t>
      </w:r>
    </w:p>
    <w:p w:rsidR="00F43DA9" w:rsidRPr="002E2FA9" w:rsidRDefault="00F43DA9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3106DA" w:rsidRPr="002E2FA9" w:rsidRDefault="003106DA" w:rsidP="002E2FA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 обучающихся может осуществляться в пределах времени, отведенного на обязательные учебные занятия и самостоятельную работу по дисциплине математика 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3106DA" w:rsidRPr="002E2FA9" w:rsidRDefault="003106DA" w:rsidP="002E2FA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3106DA" w:rsidRPr="002E2FA9" w:rsidRDefault="003106DA" w:rsidP="002E2FA9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уровень освоения учебного материала;</w:t>
      </w:r>
    </w:p>
    <w:p w:rsidR="003106DA" w:rsidRPr="002E2FA9" w:rsidRDefault="003106DA" w:rsidP="002E2FA9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умение использовать теоретические знания и умения при выполнении  практических задач;</w:t>
      </w:r>
    </w:p>
    <w:p w:rsidR="003106DA" w:rsidRPr="002E2FA9" w:rsidRDefault="003106DA" w:rsidP="002E2FA9">
      <w:pPr>
        <w:pStyle w:val="ad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уровень сформированности общих и профессиональных компетенций.</w:t>
      </w:r>
    </w:p>
    <w:p w:rsidR="00347E5A" w:rsidRPr="002E2FA9" w:rsidRDefault="00347E5A" w:rsidP="002E2FA9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567" w:firstLine="709"/>
        <w:jc w:val="both"/>
        <w:rPr>
          <w:rFonts w:cs="Times New Roman"/>
          <w:b/>
          <w:bCs/>
          <w:szCs w:val="28"/>
        </w:rPr>
      </w:pPr>
    </w:p>
    <w:p w:rsidR="00447C2E" w:rsidRPr="002E2FA9" w:rsidRDefault="00281B0F" w:rsidP="002E2FA9">
      <w:pPr>
        <w:pStyle w:val="a5"/>
        <w:widowControl w:val="0"/>
        <w:autoSpaceDE w:val="0"/>
        <w:autoSpaceDN w:val="0"/>
        <w:adjustRightInd w:val="0"/>
        <w:spacing w:line="360" w:lineRule="auto"/>
        <w:ind w:left="360" w:firstLine="709"/>
        <w:jc w:val="both"/>
        <w:rPr>
          <w:rFonts w:cs="Times New Roman"/>
          <w:b/>
          <w:bCs/>
          <w:szCs w:val="28"/>
        </w:rPr>
      </w:pPr>
      <w:r w:rsidRPr="002E2FA9">
        <w:rPr>
          <w:rFonts w:cs="Times New Roman"/>
          <w:b/>
          <w:bCs/>
          <w:szCs w:val="28"/>
        </w:rPr>
        <w:t>Критерии оценки ответов</w:t>
      </w:r>
      <w:r w:rsidR="00347E5A" w:rsidRPr="002E2FA9">
        <w:rPr>
          <w:rFonts w:cs="Times New Roman"/>
          <w:b/>
          <w:bCs/>
          <w:szCs w:val="28"/>
        </w:rPr>
        <w:t>:</w:t>
      </w:r>
    </w:p>
    <w:p w:rsidR="00347E5A" w:rsidRPr="002E2FA9" w:rsidRDefault="00347E5A" w:rsidP="002E2FA9">
      <w:pPr>
        <w:pStyle w:val="a5"/>
        <w:widowControl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Оценка «5» (отлично)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347E5A" w:rsidRPr="002E2FA9" w:rsidRDefault="00347E5A" w:rsidP="002E2FA9">
      <w:pPr>
        <w:pStyle w:val="a5"/>
        <w:widowControl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lastRenderedPageBreak/>
        <w:t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347E5A" w:rsidRPr="002E2FA9" w:rsidRDefault="00347E5A" w:rsidP="002E2FA9">
      <w:pPr>
        <w:pStyle w:val="a5"/>
        <w:widowControl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Оценка «3» (удовлетворительно)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347E5A" w:rsidRPr="002E2FA9" w:rsidRDefault="00347E5A" w:rsidP="002E2FA9">
      <w:pPr>
        <w:pStyle w:val="a5"/>
        <w:widowControl w:val="0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Оценка «2» (неудовлетворительно) выставляется в случае, если тема не раскрыта, работа выполнена крайне небрежно и т.д.</w:t>
      </w:r>
    </w:p>
    <w:p w:rsidR="003106DA" w:rsidRPr="002E2FA9" w:rsidRDefault="003106DA" w:rsidP="002E2FA9">
      <w:pPr>
        <w:spacing w:after="0" w:line="360" w:lineRule="auto"/>
        <w:ind w:firstLine="709"/>
        <w:jc w:val="both"/>
        <w:rPr>
          <w:rFonts w:ascii="Times New Roman" w:eastAsia="Adobe Fangsong Std R" w:hAnsi="Times New Roman" w:cs="Times New Roman"/>
          <w:b/>
          <w:bCs/>
          <w:sz w:val="28"/>
          <w:szCs w:val="28"/>
        </w:rPr>
      </w:pPr>
    </w:p>
    <w:p w:rsidR="00193B7F" w:rsidRPr="002E2FA9" w:rsidRDefault="00193B7F" w:rsidP="002E2FA9">
      <w:pPr>
        <w:widowControl w:val="0"/>
        <w:autoSpaceDE w:val="0"/>
        <w:autoSpaceDN w:val="0"/>
        <w:adjustRightInd w:val="0"/>
        <w:spacing w:after="0" w:line="360" w:lineRule="auto"/>
        <w:ind w:right="-29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2E2FA9">
        <w:rPr>
          <w:rFonts w:ascii="Times New Roman" w:hAnsi="Times New Roman" w:cs="Times New Roman"/>
          <w:b/>
          <w:sz w:val="28"/>
          <w:szCs w:val="28"/>
          <w:u w:val="single"/>
        </w:rPr>
        <w:t>Написа</w:t>
      </w:r>
      <w:r w:rsidR="003C2D29" w:rsidRPr="002E2FA9">
        <w:rPr>
          <w:rFonts w:ascii="Times New Roman" w:hAnsi="Times New Roman" w:cs="Times New Roman"/>
          <w:b/>
          <w:sz w:val="28"/>
          <w:szCs w:val="28"/>
          <w:u w:val="single"/>
        </w:rPr>
        <w:t>ть реферат на определенную тему</w:t>
      </w:r>
    </w:p>
    <w:p w:rsidR="00EB0517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Реферат как форма самостоятельной учебной деятельности сту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softHyphen/>
        <w:t>дентов в вузе — это рассуждение на определенную тему на основе обзора литературы (нескольких источников информации), дока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зательство или опровержение какой-то главной мысли (тезиса), в котором информация нескольких источников используется для аргументации, иллюстрации и т. д. (объем — 10 – 15 страниц). </w:t>
      </w:r>
    </w:p>
    <w:p w:rsidR="00EB0517" w:rsidRPr="002E2FA9" w:rsidRDefault="00EB0517" w:rsidP="002E2FA9">
      <w:pPr>
        <w:spacing w:after="0" w:line="360" w:lineRule="auto"/>
        <w:ind w:right="-2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Цель реферата – </w:t>
      </w:r>
      <w:r w:rsidRPr="002E2FA9">
        <w:rPr>
          <w:rFonts w:ascii="Times New Roman" w:hAnsi="Times New Roman" w:cs="Times New Roman"/>
          <w:sz w:val="28"/>
          <w:szCs w:val="28"/>
        </w:rPr>
        <w:t xml:space="preserve">приобретение студентом необходимой профессиональной подготовки, развитие  умения и навыков самостоятельного научного поиска: изучения литературы по выбранной теме 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>(предметной математико - экономической области, математической науки)</w:t>
      </w:r>
      <w:r w:rsidRPr="002E2FA9">
        <w:rPr>
          <w:rFonts w:ascii="Times New Roman" w:hAnsi="Times New Roman" w:cs="Times New Roman"/>
          <w:sz w:val="28"/>
          <w:szCs w:val="28"/>
        </w:rPr>
        <w:t>, анализа различных источников и точек зрения, обобщения материала, выделения главного, формулирования выводов и т. п. С помощью рефератов студент глубже постигает наиболее сложные проблемы курса, учится лаконично излагать свои мысли, докладывать результаты своего труда</w:t>
      </w: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последующего письменного оформления текста. </w:t>
      </w:r>
    </w:p>
    <w:p w:rsidR="00EB0517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</w:t>
      </w:r>
    </w:p>
    <w:p w:rsidR="00193B7F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193B7F" w:rsidRPr="002E2FA9" w:rsidRDefault="00193B7F" w:rsidP="002E2FA9">
      <w:pPr>
        <w:spacing w:after="0" w:line="360" w:lineRule="auto"/>
        <w:ind w:right="-29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 реферата: научить студента подбирать список источников, необходимый для осмысления изучаемого вопроса; составлять логически обоснованный план, соответствующий цели и задачам; грамотно и логично излагать основные идеи по заданной теме, делать выводы. </w:t>
      </w:r>
    </w:p>
    <w:p w:rsidR="00EB0517" w:rsidRPr="002E2FA9" w:rsidRDefault="00EB0517" w:rsidP="002E2FA9">
      <w:pPr>
        <w:spacing w:after="0" w:line="360" w:lineRule="auto"/>
        <w:ind w:right="-29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B7F" w:rsidRPr="002E2FA9" w:rsidRDefault="00193B7F" w:rsidP="002E2FA9">
      <w:pPr>
        <w:spacing w:after="0" w:line="360" w:lineRule="auto"/>
        <w:ind w:right="-5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реферата и требования к его элементам</w:t>
      </w:r>
      <w:r w:rsidR="00F43DA9" w:rsidRPr="002E2FA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Титульный лист.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План.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Основная часть.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Список используемых источников.</w:t>
      </w:r>
    </w:p>
    <w:p w:rsidR="00193B7F" w:rsidRPr="002E2FA9" w:rsidRDefault="00193B7F" w:rsidP="002E2FA9">
      <w:pPr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360" w:lineRule="auto"/>
        <w:ind w:left="0" w:right="-583"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>Приложение (по необходимости).</w:t>
      </w:r>
    </w:p>
    <w:p w:rsidR="00193B7F" w:rsidRPr="002E2FA9" w:rsidRDefault="00193B7F" w:rsidP="002E2FA9">
      <w:pPr>
        <w:spacing w:after="0" w:line="360" w:lineRule="auto"/>
        <w:ind w:right="-5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Реферат оформляется в соответствии с требованиями к оформлению научных работ. </w:t>
      </w: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реферата содержит материал, который отобран студентом для рассмотрения проблемы. Материал должен быть обоснованно распределён по разделам. В подаче материала должна соблюдаться логика изложения. Основная часть реферата, помимо почерпнутого из разных источников содержания, также должна включать в себя собственное мнение студента и сформулированные самостоятельные выводы, опирающиеся на приведенные факты. Объём основной части реферата должен составлять 7 – 9 страниц текста. </w:t>
      </w:r>
    </w:p>
    <w:p w:rsidR="00193B7F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В  заключении формируются выводы, оценки, предложения.  </w:t>
      </w:r>
    </w:p>
    <w:p w:rsidR="00193B7F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Темы рефератов охватывают дискуссионные вопросы курса. Они призваны отражать передовые научные идеи, обобщать тенденции практической деятельности. Рекомендованная ниже тематика рефератов примерная.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«Шифрование информации». Обу</w:t>
      </w:r>
      <w:r w:rsidRPr="008700BC">
        <w:rPr>
          <w:rFonts w:cs="Times New Roman"/>
          <w:szCs w:val="28"/>
        </w:rPr>
        <w:t>ча</w:t>
      </w:r>
      <w:r w:rsidRPr="008700BC">
        <w:rPr>
          <w:rFonts w:cs="Times New Roman"/>
          <w:szCs w:val="28"/>
        </w:rPr>
        <w:t>ю</w:t>
      </w:r>
      <w:r w:rsidRPr="008700BC">
        <w:rPr>
          <w:rFonts w:cs="Times New Roman"/>
          <w:szCs w:val="28"/>
        </w:rPr>
        <w:t xml:space="preserve">щимся предлагается понять и изучить возможные способы и методы шифрования информации. От простейших примеров – шифра Цезаря и Виженера до самых современных методов открытого шифрования, открытых американскими математиками Диффи и Хелманом.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lastRenderedPageBreak/>
        <w:t xml:space="preserve">«Методы обработки и передачи информации». В рамках данного проекта необходимо исследовать способы передачи информации от одного объекта к другому, найти возможные положительные и отрицательные стороны того или иного технического решения.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«Организация данных». Учащимся предлагается разработать простые и эф-фективные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«Компьютер внутри нас». Учащимся предлагается подумать над тем, какие информационные процессы происходят внутри человека, проанализировать уже известные человеческие реакции (безусловный рефлекс, например, или ощущение боли) и оценить их с точки зрения теории информации.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«Мир без Интернета». В рамках данного проекта необходимо проанализировать тот вклад, который внесла Глобальная Паутина в нашу жизнь, и каков бы мог быть мир без Интернета. Есть ли ему альтернативы, почему Интернет называют уникальным изобретением?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«Россия и Интернет». 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«Информационное общество». Что же такое информационное общество? В чем его отличительные черты? Сделайте выводы, существует ли оно в России.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«Лучшие информационные ресурсы мира». Расскажите о лучших, на ваш взгляд, информационных ресурсах мира. Свое мнение обоснуйте.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«Виды информационных технологий». Что такое информационные техноло-гии и как они связаны с научно-техническим прогрессом?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«Мировые информационные войны». Найдите причину их возникновения, подумайте, почему победа в информационной войне так важна и от чего она зави-сит.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«Киберпреступность». Хакеры, киберсквоттеры, спаммеры и т.д. Какие существуют способы профилактики киберпреступности и способы борьбы с </w:t>
      </w:r>
      <w:r w:rsidRPr="008700BC">
        <w:rPr>
          <w:rFonts w:cs="Times New Roman"/>
          <w:szCs w:val="28"/>
        </w:rPr>
        <w:lastRenderedPageBreak/>
        <w:t xml:space="preserve">ней?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«Проблема защиты интеллектуальной собственности в Интернете». Сегодня любое произведение, будь то музыкальная композиция или рассказ, помещенное в Интернет, может быть безпрепятственно своровано и незаконно растиражировано. Какие вы видите пути решения этой проблемы?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«Internet v. 1.2». Чего не хватает сегодняшнему Интернету, а что из него надо немедленно убрать. Ваши советы по модернизации Глобальной Паутины.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«Искусственный интеллект и ЭВМ». В рамках данного проекта учащимся предлагается подумать, каковы возможности современных компьютеров и каковы перспективы их развития с точки зрения искусственного интеллекта. Компьютер – это просто инструмент или самостоятельный субъект?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«Операционная система. Принципы и задачи». 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«Компьютеризация 21 века. Перспективы». Учащиеся должны подумать, какие сферы человеческой деятельности еще не компьютеризированы, где компьютеризация необходима, а где она категорически недопустима, и нужна ли она вообще.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«Клавиатура. История развития». История развития клавиатуры с начала 70-х годов и до наших дней. 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Scroll Lock), до сих пор не убраны.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«История Операционных Систем для персонального компьютера». Учащиеся должны сравнить ныне существующие и уже отжившие свое ОС, выделить отличия и найти сходства.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«Техника безопасности при работе в классе Информатики 30 лет назад и сейчас» . Желательно отыскать перечень правил техники безопасности для работы в кабинетах с компьютерами (первыми полупроводниковыми). Сравните их с современными правилами. Проанализируйте результаты сравнения.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lastRenderedPageBreak/>
        <w:t xml:space="preserve">«Вирусы и борьба с ними». Проект желательно подготовить в виде красочной презентации с большим числом кадров, звуковым сопровождением и анимацией, где бы учащийся рассказал о способах защиты от вирусов, борьбы с ними и советы, сводящие к минимуму возможность заразить свой компьютер.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«USB1.1, USB 2.0. Перспективы». Зачем создавался USB если уже существовали технология SCSI, а на компьютерах наличествовало по несколько LPT и COM портов? Каковы перспективы его развития, ведь для современных устройств даже 12 Мбит/с уже катастрофически недостаточно.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«Random Access Memory». История появления, основные принципы функ-ционирования. Расскажите о самых современных видах оперативной памяти, обрисуйте перспективы ее развития.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«Принтеры». Человечеством изобретен добрый десяток принципов нанесения изображения на бумагу, но прижились очень немногие. И сейчас можно говорить о полном лидерстве лишь двух технологий – струйной и лазерной. Подумайте, почему.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«Шифрование с использованием закрытого ключа». От учащегося требуется уяснить основные принципы шифрования с использованием так называемого открытого ключа. Проанализировать преимущества такого способа и найти недостатки.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«BlueRay противDVD». Заменит ли в ближайшее время эта технология ставшую уже привычной технологию DVD? Если нет, то почему?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«Central Processor Unit». Расскажите об истории создания первого процессора, истории развития отрасли в целом. Какие фирмы сегодня занимают лидирующие позиции на рынке, почему? Опишите структуру CPU, какие задачи он решает. Какие принципы лежат в основе его функционирования.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«Компиляторы и интерпретаторы». Что это за программы, на основе чего строится их работа и зачем они нужны? </w:t>
      </w:r>
    </w:p>
    <w:p w:rsidR="008700BC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«Мертвые языки программирования». От учащегося требуется описать этапы развития языков программирования, рассказать об их разновидностях, а затем показать, почему те или иные языки программирования так и не прижились. </w:t>
      </w:r>
    </w:p>
    <w:p w:rsidR="002E2FA9" w:rsidRPr="008700BC" w:rsidRDefault="008700BC" w:rsidP="008700BC">
      <w:pPr>
        <w:pStyle w:val="a5"/>
        <w:widowControl w:val="0"/>
        <w:numPr>
          <w:ilvl w:val="0"/>
          <w:numId w:val="47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lastRenderedPageBreak/>
        <w:t>«Они изменили мир». Рассказ о выдающихся личностях, внесших существенный вклад в развитие вычислительной техники.</w:t>
      </w:r>
    </w:p>
    <w:p w:rsidR="00193B7F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Студент при желании может сам предложить ту или иную тему, предварительно согласовав ее с </w:t>
      </w:r>
      <w:r w:rsidR="008700BC">
        <w:rPr>
          <w:rFonts w:ascii="Times New Roman" w:hAnsi="Times New Roman" w:cs="Times New Roman"/>
          <w:sz w:val="28"/>
          <w:szCs w:val="28"/>
        </w:rPr>
        <w:t>преподавателем</w:t>
      </w:r>
      <w:r w:rsidRPr="002E2FA9">
        <w:rPr>
          <w:rFonts w:ascii="Times New Roman" w:hAnsi="Times New Roman" w:cs="Times New Roman"/>
          <w:sz w:val="28"/>
          <w:szCs w:val="28"/>
        </w:rPr>
        <w:t>.</w:t>
      </w:r>
    </w:p>
    <w:p w:rsidR="00193B7F" w:rsidRPr="002E2FA9" w:rsidRDefault="00193B7F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Объем реферата - от 5 до 15 машинописных страниц. В списке литературы должно быть не менее 8–10 различных источников. Допускается включение таблиц, графиков, схем, как в основном тексте, так и в качестве приложений.</w:t>
      </w:r>
    </w:p>
    <w:p w:rsidR="00337794" w:rsidRPr="002E2FA9" w:rsidRDefault="00337794" w:rsidP="002E2FA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Этапы подготовки реферата:</w:t>
      </w:r>
    </w:p>
    <w:p w:rsidR="00EB0517" w:rsidRPr="002E2FA9" w:rsidRDefault="00EB0517" w:rsidP="002E2FA9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выбор темы;</w:t>
      </w:r>
    </w:p>
    <w:p w:rsidR="00EB0517" w:rsidRPr="002E2FA9" w:rsidRDefault="00EB0517" w:rsidP="002E2FA9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 xml:space="preserve">подбор учебной, научной и  специальной литературы и иных источников изучение; </w:t>
      </w:r>
    </w:p>
    <w:p w:rsidR="00EB0517" w:rsidRPr="002E2FA9" w:rsidRDefault="00EB0517" w:rsidP="002E2FA9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составление плана;</w:t>
      </w:r>
    </w:p>
    <w:p w:rsidR="00EB0517" w:rsidRPr="002E2FA9" w:rsidRDefault="00EB0517" w:rsidP="002E2FA9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написани</w:t>
      </w:r>
      <w:r w:rsidR="00624F84" w:rsidRPr="002E2FA9">
        <w:rPr>
          <w:rFonts w:cs="Times New Roman"/>
          <w:szCs w:val="28"/>
        </w:rPr>
        <w:t>е текста работы и ее оформление</w:t>
      </w:r>
      <w:r w:rsidRPr="002E2FA9">
        <w:rPr>
          <w:rFonts w:cs="Times New Roman"/>
          <w:szCs w:val="28"/>
        </w:rPr>
        <w:t xml:space="preserve">; </w:t>
      </w:r>
    </w:p>
    <w:p w:rsidR="00EB0517" w:rsidRPr="002E2FA9" w:rsidRDefault="00EB0517" w:rsidP="002E2FA9">
      <w:pPr>
        <w:pStyle w:val="a5"/>
        <w:widowControl w:val="0"/>
        <w:numPr>
          <w:ilvl w:val="0"/>
          <w:numId w:val="2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284"/>
        <w:jc w:val="both"/>
        <w:rPr>
          <w:rFonts w:cs="Times New Roman"/>
          <w:szCs w:val="28"/>
        </w:rPr>
      </w:pPr>
      <w:r w:rsidRPr="002E2FA9">
        <w:rPr>
          <w:rFonts w:cs="Times New Roman"/>
          <w:szCs w:val="28"/>
        </w:rPr>
        <w:t>устное изложение реферата, возможно с презентацией.</w:t>
      </w:r>
    </w:p>
    <w:p w:rsidR="00624F84" w:rsidRPr="002E2FA9" w:rsidRDefault="00624F84" w:rsidP="002E2FA9">
      <w:pPr>
        <w:pStyle w:val="ad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24F84" w:rsidRPr="002E2FA9" w:rsidRDefault="00624F84" w:rsidP="002E2FA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FA9">
        <w:rPr>
          <w:rFonts w:ascii="Times New Roman" w:hAnsi="Times New Roman" w:cs="Times New Roman"/>
          <w:i/>
          <w:sz w:val="28"/>
          <w:szCs w:val="28"/>
        </w:rPr>
        <w:t xml:space="preserve">Процесс написания реферат включает: </w:t>
      </w:r>
    </w:p>
    <w:p w:rsidR="00EB0517" w:rsidRPr="002E2FA9" w:rsidRDefault="00EB0517" w:rsidP="002E2FA9">
      <w:pPr>
        <w:pStyle w:val="ad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7794" w:rsidRPr="002E2FA9" w:rsidRDefault="00337794" w:rsidP="002E2FA9">
      <w:pPr>
        <w:pStyle w:val="ad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1. </w:t>
      </w:r>
      <w:r w:rsidR="00624F84" w:rsidRPr="002E2FA9">
        <w:rPr>
          <w:rFonts w:ascii="Times New Roman" w:hAnsi="Times New Roman" w:cs="Times New Roman"/>
          <w:sz w:val="28"/>
          <w:szCs w:val="28"/>
        </w:rPr>
        <w:t xml:space="preserve">   </w:t>
      </w:r>
      <w:r w:rsidRPr="002E2FA9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337794" w:rsidRPr="002E2FA9" w:rsidRDefault="00337794" w:rsidP="002E2FA9">
      <w:pPr>
        <w:pStyle w:val="ad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2. </w:t>
      </w:r>
      <w:r w:rsidR="00624F84" w:rsidRPr="002E2FA9">
        <w:rPr>
          <w:rFonts w:ascii="Times New Roman" w:hAnsi="Times New Roman" w:cs="Times New Roman"/>
          <w:sz w:val="28"/>
          <w:szCs w:val="28"/>
        </w:rPr>
        <w:t xml:space="preserve">   </w:t>
      </w:r>
      <w:r w:rsidRPr="002E2FA9">
        <w:rPr>
          <w:rFonts w:ascii="Times New Roman" w:hAnsi="Times New Roman" w:cs="Times New Roman"/>
          <w:sz w:val="28"/>
          <w:szCs w:val="28"/>
        </w:rPr>
        <w:t>Составьте его развернутый план.</w:t>
      </w:r>
    </w:p>
    <w:p w:rsidR="00337794" w:rsidRPr="002E2FA9" w:rsidRDefault="00337794" w:rsidP="002E2FA9">
      <w:pPr>
        <w:pStyle w:val="ad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3. </w:t>
      </w:r>
      <w:r w:rsidR="00624F84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Подумайте, какие части можно сократить так, чтобы содержание было понято правильно и, главное, не исчезло.</w:t>
      </w:r>
    </w:p>
    <w:p w:rsidR="00337794" w:rsidRPr="002E2FA9" w:rsidRDefault="00337794" w:rsidP="002E2FA9">
      <w:pPr>
        <w:pStyle w:val="ad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4. </w:t>
      </w:r>
      <w:r w:rsidR="00624F84" w:rsidRPr="002E2FA9">
        <w:rPr>
          <w:rFonts w:ascii="Times New Roman" w:hAnsi="Times New Roman" w:cs="Times New Roman"/>
          <w:sz w:val="28"/>
          <w:szCs w:val="28"/>
        </w:rPr>
        <w:t xml:space="preserve">   </w:t>
      </w:r>
      <w:r w:rsidRPr="002E2FA9">
        <w:rPr>
          <w:rFonts w:ascii="Times New Roman" w:hAnsi="Times New Roman" w:cs="Times New Roman"/>
          <w:sz w:val="28"/>
          <w:szCs w:val="28"/>
        </w:rPr>
        <w:t>Объедините близкие по смыслу части.</w:t>
      </w:r>
    </w:p>
    <w:p w:rsidR="00337794" w:rsidRPr="002E2FA9" w:rsidRDefault="00337794" w:rsidP="002E2FA9">
      <w:pPr>
        <w:pStyle w:val="ad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5. </w:t>
      </w:r>
      <w:r w:rsidR="00624F84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В каждой части выделите главное и второстепенное, которое может быть сокращено при конспектировании.</w:t>
      </w:r>
    </w:p>
    <w:p w:rsidR="00337794" w:rsidRPr="002E2FA9" w:rsidRDefault="00337794" w:rsidP="002E2FA9">
      <w:pPr>
        <w:pStyle w:val="ad"/>
        <w:tabs>
          <w:tab w:val="left" w:pos="567"/>
          <w:tab w:val="left" w:pos="709"/>
          <w:tab w:val="left" w:pos="851"/>
          <w:tab w:val="left" w:pos="1134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6. </w:t>
      </w:r>
      <w:r w:rsidR="00624F84" w:rsidRPr="002E2FA9">
        <w:rPr>
          <w:rFonts w:ascii="Times New Roman" w:hAnsi="Times New Roman" w:cs="Times New Roman"/>
          <w:sz w:val="28"/>
          <w:szCs w:val="28"/>
        </w:rPr>
        <w:t xml:space="preserve">   </w:t>
      </w:r>
      <w:r w:rsidRPr="002E2FA9">
        <w:rPr>
          <w:rFonts w:ascii="Times New Roman" w:hAnsi="Times New Roman" w:cs="Times New Roman"/>
          <w:sz w:val="28"/>
          <w:szCs w:val="28"/>
        </w:rPr>
        <w:t>При записи старайтесь сложные предложения заменить простыми.</w:t>
      </w:r>
    </w:p>
    <w:p w:rsidR="00193B7F" w:rsidRPr="002E2FA9" w:rsidRDefault="00337794" w:rsidP="002E2FA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Тематическое и смысловое единство сообщения  выражается в том, что все его компоненты </w:t>
      </w:r>
      <w:r w:rsidR="00EB0517" w:rsidRPr="002E2FA9">
        <w:rPr>
          <w:rFonts w:ascii="Times New Roman" w:hAnsi="Times New Roman" w:cs="Times New Roman"/>
          <w:sz w:val="28"/>
          <w:szCs w:val="28"/>
        </w:rPr>
        <w:t>связаны с темой первоисточника.</w:t>
      </w:r>
    </w:p>
    <w:p w:rsidR="00193B7F" w:rsidRPr="002E2FA9" w:rsidRDefault="00193B7F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Содержание реферата студент докладывает на семинаре, научной конференции. Рефераты могут быть представлены на теоретических занятиях в виде выступлений.</w:t>
      </w:r>
    </w:p>
    <w:p w:rsidR="00193B7F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 Предварительно подготовив тезисы доклада, студент в течение 7-10 минут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>должен кратко сообщить характеризующие задачи работы, ее актуальность, полученные результаты, вывод и предложения.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 На основе обсуждения,  студенту выставляется соответствующая оценка.</w:t>
      </w:r>
    </w:p>
    <w:p w:rsidR="00193B7F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17" w:rsidRPr="002E2FA9" w:rsidRDefault="00193B7F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</w:rPr>
        <w:t>Критерии оценки реферата</w:t>
      </w:r>
      <w:r w:rsidRPr="002E2FA9">
        <w:rPr>
          <w:rFonts w:ascii="Times New Roman" w:hAnsi="Times New Roman" w:cs="Times New Roman"/>
          <w:sz w:val="28"/>
          <w:szCs w:val="28"/>
        </w:rPr>
        <w:t>:</w:t>
      </w:r>
      <w:r w:rsidRPr="002E2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6D44" w:rsidRPr="002E2FA9" w:rsidRDefault="008E6D44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«Отлично»  выставляется </w:t>
      </w:r>
      <w:r w:rsidR="00B851BC" w:rsidRPr="002E2FA9">
        <w:rPr>
          <w:rFonts w:ascii="Times New Roman" w:hAnsi="Times New Roman" w:cs="Times New Roman"/>
          <w:sz w:val="28"/>
          <w:szCs w:val="28"/>
        </w:rPr>
        <w:t xml:space="preserve">если выполнено </w:t>
      </w:r>
      <w:r w:rsidR="00193B7F" w:rsidRPr="002E2FA9">
        <w:rPr>
          <w:rFonts w:ascii="Times New Roman" w:hAnsi="Times New Roman" w:cs="Times New Roman"/>
          <w:sz w:val="28"/>
          <w:szCs w:val="28"/>
        </w:rPr>
        <w:t>соответствие теме;</w:t>
      </w:r>
      <w:r w:rsidR="00193B7F" w:rsidRPr="002E2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B7F" w:rsidRPr="002E2FA9">
        <w:rPr>
          <w:rFonts w:ascii="Times New Roman" w:hAnsi="Times New Roman" w:cs="Times New Roman"/>
          <w:sz w:val="28"/>
          <w:szCs w:val="28"/>
        </w:rPr>
        <w:t>глубина проработки материала;</w:t>
      </w:r>
      <w:r w:rsidR="00193B7F" w:rsidRPr="002E2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B7F" w:rsidRPr="002E2FA9">
        <w:rPr>
          <w:rFonts w:ascii="Times New Roman" w:hAnsi="Times New Roman" w:cs="Times New Roman"/>
          <w:sz w:val="28"/>
          <w:szCs w:val="28"/>
        </w:rPr>
        <w:t xml:space="preserve">правильность и полнота использования источников; </w:t>
      </w:r>
      <w:r w:rsidRPr="002E2FA9">
        <w:rPr>
          <w:rFonts w:ascii="Times New Roman" w:hAnsi="Times New Roman" w:cs="Times New Roman"/>
          <w:sz w:val="28"/>
          <w:szCs w:val="28"/>
        </w:rPr>
        <w:t xml:space="preserve">отражена  точка  зрении  автора  на  рассматриваемую  проблему, </w:t>
      </w:r>
      <w:r w:rsidR="00193B7F" w:rsidRPr="002E2FA9">
        <w:rPr>
          <w:rFonts w:ascii="Times New Roman" w:hAnsi="Times New Roman" w:cs="Times New Roman"/>
          <w:sz w:val="28"/>
          <w:szCs w:val="28"/>
        </w:rPr>
        <w:t>владение терминологией и культурой речи; оформление реферата.</w:t>
      </w:r>
      <w:r w:rsidR="00B851BC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При защите реферата студент продемонстрировал отличное знание материала работы</w:t>
      </w:r>
      <w:r w:rsidR="00D76D4F" w:rsidRPr="002E2FA9">
        <w:rPr>
          <w:rFonts w:ascii="Times New Roman" w:hAnsi="Times New Roman" w:cs="Times New Roman"/>
          <w:sz w:val="28"/>
          <w:szCs w:val="28"/>
        </w:rPr>
        <w:t>,</w:t>
      </w:r>
      <w:r w:rsidRPr="002E2FA9">
        <w:rPr>
          <w:rFonts w:ascii="Times New Roman" w:hAnsi="Times New Roman" w:cs="Times New Roman"/>
          <w:sz w:val="28"/>
          <w:szCs w:val="28"/>
        </w:rPr>
        <w:t xml:space="preserve"> приводил   соответствующие доводы,   давал   полные   развернутые   ответы   на   вопросы   и</w:t>
      </w:r>
      <w:r w:rsidR="00DD0BBE" w:rsidRPr="002E2FA9">
        <w:rPr>
          <w:rFonts w:ascii="Times New Roman" w:hAnsi="Times New Roman" w:cs="Times New Roman"/>
          <w:sz w:val="28"/>
          <w:szCs w:val="28"/>
        </w:rPr>
        <w:t xml:space="preserve"> </w:t>
      </w:r>
      <w:r w:rsidRPr="002E2FA9">
        <w:rPr>
          <w:rFonts w:ascii="Times New Roman" w:hAnsi="Times New Roman" w:cs="Times New Roman"/>
          <w:sz w:val="28"/>
          <w:szCs w:val="28"/>
        </w:rPr>
        <w:t>аргументировал их.</w:t>
      </w:r>
    </w:p>
    <w:p w:rsidR="008E6D44" w:rsidRPr="002E2FA9" w:rsidRDefault="008E6D44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 «Хорошо» выставляется в случае, когда объем реферата составляет 8- 10 страниц, текст напечатан аккуратно, встречаются небольшие опечатки, полностью раскрыта тема реферата, отражена точка зрения авт</w:t>
      </w:r>
      <w:r w:rsidR="00B851BC" w:rsidRPr="002E2FA9">
        <w:rPr>
          <w:rFonts w:ascii="Times New Roman" w:hAnsi="Times New Roman" w:cs="Times New Roman"/>
          <w:sz w:val="28"/>
          <w:szCs w:val="28"/>
        </w:rPr>
        <w:t>ора на рассматриваемую проблему.</w:t>
      </w:r>
      <w:r w:rsidRPr="002E2FA9">
        <w:rPr>
          <w:rFonts w:ascii="Times New Roman" w:hAnsi="Times New Roman" w:cs="Times New Roman"/>
          <w:sz w:val="28"/>
          <w:szCs w:val="28"/>
        </w:rPr>
        <w:t>. При защите реферата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8E6D44" w:rsidRPr="002E2FA9" w:rsidRDefault="008E6D44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«Удовлетворительно» - в случае, когда объем реферата составляет менее 8 страниц, текст напечатан неаккуратно, много опечаток, тема реферата раскрыта не полностью, не отражена точка зрения автора на рассматриваемую проблему, реферат написан с ошибками. При защите реферата студент продемонстрировал слабое знание материала работы, не смог привести соответствующие доводы и аргументировать на свои ответы.</w:t>
      </w:r>
    </w:p>
    <w:p w:rsidR="008E6D44" w:rsidRPr="002E2FA9" w:rsidRDefault="008E6D44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«Неудовлетворительно» - в случае, когда объем реферата составляет менее 5страниц, текст напечатан неаккуратно, много опечаток, тема реферата не раскрыта, не отражена точка зрения автора на рассматриваемую проблему, много ошибок в построении предложений. При защите реферата студент </w:t>
      </w:r>
      <w:r w:rsidRPr="002E2FA9">
        <w:rPr>
          <w:rFonts w:ascii="Times New Roman" w:hAnsi="Times New Roman" w:cs="Times New Roman"/>
          <w:sz w:val="28"/>
          <w:szCs w:val="28"/>
        </w:rPr>
        <w:lastRenderedPageBreak/>
        <w:t>продемонстрировал слабое знание материала работы, не смог раскрыть тему не отвечал на вопросы.</w:t>
      </w:r>
    </w:p>
    <w:p w:rsidR="00193B7F" w:rsidRPr="002E2FA9" w:rsidRDefault="00193B7F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7F" w:rsidRPr="002E2FA9" w:rsidRDefault="00193B7F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b/>
          <w:bCs/>
          <w:iCs/>
          <w:sz w:val="28"/>
          <w:szCs w:val="28"/>
        </w:rPr>
        <w:t>Советы студенту при защите реферата:</w:t>
      </w:r>
    </w:p>
    <w:p w:rsidR="00193B7F" w:rsidRPr="002E2FA9" w:rsidRDefault="00193B7F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На всю защиту реферата отводится чаще всего около 15 минут. При защите постарайтесь соблюсти приведенные ниже рекомендации.</w:t>
      </w: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Вы должны вспомнить материал максимально подробно, и это должно найти отражение в схеме Вашего ответа. Но тут, же необходимо выделить главное, что наиболее важно для понимания материала в целом, иначе Вы сможете проговорить все 15 минут и не раскрыть существа вопроса. Особенно строго следует отбирать примеры и иллюстрации. </w:t>
      </w: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Вступление должно быть очень кратким. Строго следите за точностью своих выражений и правильностью употребления терминов. </w:t>
      </w: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Не пытайтесь рассказать побольше за счет ускорения темпа, но и не мямлите. Не демонстрируйте излишнего волнения и не напрашивайтесь на сочувствие. </w:t>
      </w:r>
      <w:bookmarkStart w:id="6" w:name="page31"/>
      <w:bookmarkEnd w:id="6"/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>Будьте особенно внимательны ко всем вопросам преподавателя, не бойтесь дополнительных вопросов – чаще всего преподаватель использует их как один из способов помочь Вам .</w:t>
      </w: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Прежде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сказать. </w:t>
      </w:r>
    </w:p>
    <w:p w:rsidR="00193B7F" w:rsidRPr="002E2FA9" w:rsidRDefault="00193B7F" w:rsidP="002E2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A9">
        <w:rPr>
          <w:rFonts w:ascii="Times New Roman" w:hAnsi="Times New Roman" w:cs="Times New Roman"/>
          <w:sz w:val="28"/>
          <w:szCs w:val="28"/>
        </w:rPr>
        <w:t xml:space="preserve">Будьте доброжелательны и тактичны. </w:t>
      </w:r>
    </w:p>
    <w:p w:rsidR="00624F84" w:rsidRPr="002E2FA9" w:rsidRDefault="00624F84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6D44" w:rsidRPr="002E2FA9" w:rsidRDefault="008E6D44" w:rsidP="002E2F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2E2FA9">
        <w:rPr>
          <w:rFonts w:ascii="Times New Roman" w:hAnsi="Times New Roman" w:cs="Times New Roman"/>
          <w:b/>
          <w:sz w:val="28"/>
          <w:szCs w:val="28"/>
          <w:u w:val="single"/>
        </w:rPr>
        <w:t>Подготовить презентацию на тему</w:t>
      </w:r>
    </w:p>
    <w:p w:rsidR="008E6D44" w:rsidRPr="002E2FA9" w:rsidRDefault="008E6D44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1560" w:rsidRPr="002E2FA9" w:rsidRDefault="008E6D44" w:rsidP="002E2FA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FA9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оформления компьютерных презентаций </w:t>
      </w:r>
    </w:p>
    <w:p w:rsidR="001B1560" w:rsidRPr="00624F84" w:rsidRDefault="001B1560" w:rsidP="00D76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292"/>
        <w:gridCol w:w="8244"/>
      </w:tblGrid>
      <w:tr w:rsidR="001B1560" w:rsidRPr="00624F84" w:rsidTr="00624F84">
        <w:trPr>
          <w:trHeight w:val="5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D76D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слайдов</w:t>
            </w:r>
          </w:p>
        </w:tc>
      </w:tr>
      <w:tr w:rsidR="001B1560" w:rsidRPr="00B53BB5" w:rsidTr="00624F84"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17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необходимо соблюдать единый стиль оформления;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17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нужно избегать стилей, которые будут отвлекать от самой презентации;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17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1B1560" w:rsidRPr="00B53BB5" w:rsidTr="00624F84">
        <w:trPr>
          <w:trHeight w:val="483"/>
        </w:trPr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18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для фона выбираются более холодные тона (синий или зеленый)</w:t>
            </w:r>
          </w:p>
        </w:tc>
      </w:tr>
      <w:tr w:rsidR="001B1560" w:rsidRPr="00B53BB5" w:rsidTr="00624F84"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19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19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для фона и текста используются контрастные цвета;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19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особое внимание следует обратить на цвет гиперссылок (до и после использования);</w:t>
            </w:r>
          </w:p>
          <w:p w:rsidR="001B1560" w:rsidRPr="00624F84" w:rsidRDefault="001B1560" w:rsidP="00D76D4F">
            <w:pPr>
              <w:widowControl w:val="0"/>
              <w:tabs>
                <w:tab w:val="left" w:pos="272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Черный цвет имеет негативный (мрачный) подтекст.</w:t>
            </w:r>
          </w:p>
          <w:p w:rsidR="001B1560" w:rsidRPr="00624F84" w:rsidRDefault="001B1560" w:rsidP="00D76D4F">
            <w:pPr>
              <w:widowControl w:val="0"/>
              <w:tabs>
                <w:tab w:val="left" w:pos="272"/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ind w:firstLine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Белый текст на черном фоне читается плохо (инверсия плохо читается).</w:t>
            </w:r>
          </w:p>
        </w:tc>
      </w:tr>
      <w:tr w:rsidR="001B1560" w:rsidRPr="00B53BB5" w:rsidTr="00624F84">
        <w:tc>
          <w:tcPr>
            <w:tcW w:w="1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20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0"/>
              </w:numPr>
              <w:tabs>
                <w:tab w:val="left" w:pos="272"/>
                <w:tab w:val="left" w:pos="450"/>
              </w:tabs>
              <w:ind w:left="0" w:firstLine="16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1B1560" w:rsidRPr="00624F84" w:rsidTr="00624F84">
        <w:trPr>
          <w:trHeight w:val="4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D76D4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</w:tr>
      <w:tr w:rsidR="001B1560" w:rsidRPr="00B53BB5" w:rsidTr="00447C2E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4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21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следует использовать короткие слова и предложения;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1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времена глаголов должно быть везде одинаковым;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1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следует использовать минимум предлогов, наречий, прилагательных;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1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1B1560" w:rsidRPr="00B53BB5" w:rsidTr="00447C2E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4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предпочтительно горизонтальное расположение информации;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наиболее важная информация должна располагаться в центре экрана;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если на слайде располагается картинка, надпись должна располагаться под ней</w:t>
            </w:r>
          </w:p>
        </w:tc>
      </w:tr>
      <w:tr w:rsidR="001B1560" w:rsidRPr="00B53BB5" w:rsidTr="00447C2E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Шрифты</w:t>
            </w:r>
          </w:p>
        </w:tc>
        <w:tc>
          <w:tcPr>
            <w:tcW w:w="4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для заголовков не менее 24;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для остальной информации не менее 18;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шрифты без засечек легче читать с большого расстояния;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нельзя смешивать разные типы шрифтов в одной презентации;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2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 xml:space="preserve">нельзя злоупотреблять прописными буквами (они читаются хуже, чем строчные). </w:t>
            </w:r>
          </w:p>
        </w:tc>
      </w:tr>
      <w:tr w:rsidR="001B1560" w:rsidRPr="00B53BB5" w:rsidTr="00447C2E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4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560" w:rsidRPr="00624F84" w:rsidRDefault="001B1560" w:rsidP="00D76D4F">
            <w:pPr>
              <w:tabs>
                <w:tab w:val="left" w:pos="380"/>
              </w:tabs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Следует использовать: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3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рамки, границы, заливку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3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разные цвета шрифтов, штриховку, стрелки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3"/>
              </w:numPr>
              <w:tabs>
                <w:tab w:val="left" w:pos="380"/>
              </w:tabs>
              <w:ind w:left="0" w:firstLine="175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рисунки, диаграммы, схемы для иллюстрации наиболее важных фактов</w:t>
            </w:r>
          </w:p>
        </w:tc>
      </w:tr>
      <w:tr w:rsidR="001B1560" w:rsidRPr="00B53BB5" w:rsidTr="00447C2E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4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560" w:rsidRPr="00624F84" w:rsidRDefault="001B1560" w:rsidP="000523FB">
            <w:pPr>
              <w:pStyle w:val="a5"/>
              <w:numPr>
                <w:ilvl w:val="0"/>
                <w:numId w:val="24"/>
              </w:numPr>
              <w:tabs>
                <w:tab w:val="left" w:pos="304"/>
              </w:tabs>
              <w:ind w:left="0" w:firstLine="3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1B1560" w:rsidRPr="00624F84" w:rsidRDefault="001B1560" w:rsidP="000523FB">
            <w:pPr>
              <w:pStyle w:val="a5"/>
              <w:numPr>
                <w:ilvl w:val="0"/>
                <w:numId w:val="24"/>
              </w:numPr>
              <w:tabs>
                <w:tab w:val="left" w:pos="304"/>
              </w:tabs>
              <w:ind w:left="0" w:firstLine="33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624F84">
              <w:rPr>
                <w:rFonts w:cs="Times New Roman"/>
                <w:sz w:val="24"/>
                <w:szCs w:val="24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1B1560" w:rsidRPr="00B53BB5" w:rsidTr="00447C2E"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1560" w:rsidRPr="00624F84" w:rsidRDefault="001B1560" w:rsidP="00A135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Виды слайдов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B1560" w:rsidRPr="00624F84" w:rsidRDefault="001B1560" w:rsidP="00D76D4F">
            <w:pPr>
              <w:tabs>
                <w:tab w:val="left" w:pos="304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F84">
              <w:rPr>
                <w:rFonts w:ascii="Times New Roman" w:hAnsi="Times New Roman" w:cs="Times New Roman"/>
                <w:sz w:val="24"/>
                <w:szCs w:val="24"/>
              </w:rPr>
              <w:t>Для обеспечения разнообразия следует использовать разные виды слайдов: с  текстом, с таблицами, с диаграммами.</w:t>
            </w:r>
          </w:p>
        </w:tc>
      </w:tr>
    </w:tbl>
    <w:p w:rsidR="008E6D44" w:rsidRPr="00624F84" w:rsidRDefault="008E6D44" w:rsidP="00D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5EB" w:rsidRDefault="00624F84" w:rsidP="00D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8E6D44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D44" w:rsidRPr="008700BC">
        <w:rPr>
          <w:rFonts w:ascii="Times New Roman" w:hAnsi="Times New Roman" w:cs="Times New Roman"/>
          <w:b/>
          <w:bCs/>
          <w:sz w:val="28"/>
          <w:szCs w:val="28"/>
        </w:rPr>
        <w:t>Рекомендации по дизайну презентации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1B1560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</w:t>
      </w:r>
      <w:r w:rsidR="008E6D44" w:rsidRPr="008700BC">
        <w:rPr>
          <w:rFonts w:ascii="Times New Roman" w:hAnsi="Times New Roman" w:cs="Times New Roman"/>
          <w:sz w:val="28"/>
          <w:szCs w:val="28"/>
        </w:rPr>
        <w:t xml:space="preserve">формление и демонстрация каждого </w:t>
      </w:r>
      <w:r w:rsidRPr="008700BC">
        <w:rPr>
          <w:rFonts w:ascii="Times New Roman" w:hAnsi="Times New Roman" w:cs="Times New Roman"/>
          <w:sz w:val="28"/>
          <w:szCs w:val="28"/>
        </w:rPr>
        <w:t>типа</w:t>
      </w:r>
      <w:r w:rsidR="008E6D44" w:rsidRPr="008700BC">
        <w:rPr>
          <w:rFonts w:ascii="Times New Roman" w:hAnsi="Times New Roman" w:cs="Times New Roman"/>
          <w:sz w:val="28"/>
          <w:szCs w:val="28"/>
        </w:rPr>
        <w:t xml:space="preserve"> информации подчиняется определенным правилам. Так, например,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Рекомендации по оформлению и представлению на экране материалов различного вида. Текстовая информация </w:t>
      </w:r>
      <w:r w:rsidR="001B1560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тип шрифта: для основного текста гладкий шрифт без засечек (Arial, Tahoma, Verdana), для заголовка можно использовать декоративный шрифт, если он хорошо читаем;</w:t>
      </w:r>
      <w:r w:rsidR="001B1560" w:rsidRPr="008700BC">
        <w:rPr>
          <w:rFonts w:ascii="Times New Roman" w:hAnsi="Times New Roman" w:cs="Times New Roman"/>
          <w:sz w:val="28"/>
          <w:szCs w:val="28"/>
        </w:rPr>
        <w:t xml:space="preserve">   </w:t>
      </w:r>
      <w:r w:rsidRPr="008700BC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Графическая информация рисунки, фотографии, диаграммы призваны дополнить текстовую информацию или передать  ее в более наглядном виде; </w:t>
      </w:r>
      <w:r w:rsidR="00D76D4F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 xml:space="preserve">желательно избегать в презентации рисунков, не несущих смысловой нагрузки, если они не  являются частью стилевого оформления; </w:t>
      </w:r>
      <w:r w:rsidR="00D76D4F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цвет графических изображений не должен резко контрастировать с общим стилевым  оформлением слайда;</w:t>
      </w:r>
      <w:r w:rsidR="00D76D4F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иллюстрации рекомендуется сопровождать пояснительным текстом;</w:t>
      </w:r>
      <w:r w:rsidR="00D76D4F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8E6D44" w:rsidRPr="008700BC">
        <w:rPr>
          <w:rFonts w:ascii="Times New Roman" w:hAnsi="Times New Roman" w:cs="Times New Roman"/>
          <w:b/>
          <w:bCs/>
          <w:sz w:val="28"/>
          <w:szCs w:val="28"/>
        </w:rPr>
        <w:t>Анимация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447C2E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8E6D44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D44" w:rsidRPr="008700BC">
        <w:rPr>
          <w:rFonts w:ascii="Times New Roman" w:hAnsi="Times New Roman" w:cs="Times New Roman"/>
          <w:b/>
          <w:bCs/>
          <w:sz w:val="28"/>
          <w:szCs w:val="28"/>
        </w:rPr>
        <w:t>Звук</w:t>
      </w:r>
    </w:p>
    <w:p w:rsidR="008E6D44" w:rsidRPr="008700BC" w:rsidRDefault="00624F84" w:rsidP="008700BC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З</w:t>
      </w:r>
      <w:r w:rsidR="008E6D44" w:rsidRPr="008700BC">
        <w:rPr>
          <w:rFonts w:cs="Times New Roman"/>
          <w:szCs w:val="28"/>
        </w:rPr>
        <w:t>вуковое сопровождение должно отражать суть или подчеркивать особенность темы слайда, презентации;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необходимо выбрать оптимальную громкость, чтобы звук был слышен всем слушателям, но не был оглушительным;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E6D44" w:rsidRPr="008700BC">
        <w:rPr>
          <w:rFonts w:ascii="Times New Roman" w:hAnsi="Times New Roman" w:cs="Times New Roman"/>
          <w:b/>
          <w:bCs/>
          <w:sz w:val="28"/>
          <w:szCs w:val="28"/>
        </w:rPr>
        <w:t>Содержание и расположение информационных блоков на слайде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F8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информационных блоков не должно быть слишком много (3-6); 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рекомендуемый размер одного информационного блока — не более 1/2 размера слайда;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желательно присутствие на странице блоков с разнотипной информацией (текст, графики, диаграммы, таблицы, рисунки), дополняющей </w:t>
      </w:r>
      <w:r w:rsidRPr="008700BC">
        <w:rPr>
          <w:rFonts w:cs="Times New Roman"/>
          <w:szCs w:val="28"/>
        </w:rPr>
        <w:lastRenderedPageBreak/>
        <w:t>друг друга;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ключевые слова в информационном блоке необходимо выделить; 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информационные блоки лучше располагать горизонтально, связанные по смыслу блоки —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 xml:space="preserve">слева направо; 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наиболее важную информацию следует поместить в центр слайда;</w:t>
      </w:r>
    </w:p>
    <w:p w:rsidR="008E6D44" w:rsidRPr="008700BC" w:rsidRDefault="008E6D44" w:rsidP="008700BC">
      <w:pPr>
        <w:pStyle w:val="a5"/>
        <w:widowControl w:val="0"/>
        <w:numPr>
          <w:ilvl w:val="0"/>
          <w:numId w:val="3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700BC">
        <w:rPr>
          <w:rFonts w:cs="Times New Roman"/>
          <w:szCs w:val="28"/>
        </w:rPr>
        <w:t>логика предъявления информации на слайдах и в презентации должна соответствовать логике ее изложения.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15"/>
      <w:bookmarkEnd w:id="7"/>
      <w:r w:rsidRPr="008700BC">
        <w:rPr>
          <w:rFonts w:ascii="Times New Roman" w:hAnsi="Times New Roman" w:cs="Times New Roman"/>
          <w:sz w:val="28"/>
          <w:szCs w:val="28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После создания презентации и ее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EF218B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E6D44" w:rsidRPr="008700BC">
        <w:rPr>
          <w:rFonts w:ascii="Times New Roman" w:hAnsi="Times New Roman" w:cs="Times New Roman"/>
          <w:b/>
          <w:bCs/>
          <w:sz w:val="28"/>
          <w:szCs w:val="28"/>
        </w:rPr>
        <w:t>Рекоме</w:t>
      </w:r>
      <w:r w:rsidR="00BB7B4F" w:rsidRPr="008700BC">
        <w:rPr>
          <w:rFonts w:ascii="Times New Roman" w:hAnsi="Times New Roman" w:cs="Times New Roman"/>
          <w:b/>
          <w:bCs/>
          <w:sz w:val="28"/>
          <w:szCs w:val="28"/>
        </w:rPr>
        <w:t>ндации к содержанию презентации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По содержанию</w:t>
      </w:r>
      <w:r w:rsidR="00B851BC" w:rsidRPr="008700BC">
        <w:rPr>
          <w:rFonts w:ascii="Times New Roman" w:hAnsi="Times New Roman" w:cs="Times New Roman"/>
          <w:sz w:val="28"/>
          <w:szCs w:val="28"/>
        </w:rPr>
        <w:t xml:space="preserve">. </w:t>
      </w:r>
      <w:r w:rsidRPr="008700BC">
        <w:rPr>
          <w:rFonts w:ascii="Times New Roman" w:hAnsi="Times New Roman" w:cs="Times New Roman"/>
          <w:sz w:val="28"/>
          <w:szCs w:val="28"/>
        </w:rPr>
        <w:t>На слайдах презентации не пишется весь тот текст, который произносит докладчик (во-первых, в этом случае сам факт произнесения доклада теряет смысл, так как аудитория обычно умеет читать, а во-вторых, длинный текст на слайде плохо воспринимается и только мешает слушанию и пониманию смысла).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Текст на слайде должен содержать только ключевые фразы (слова), которые докладчик развивает и комментирует устно.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Если презентация является основой устного доклада, то второй слайд должен содержать краткое перечисление всех основных вопросов, которые будут рассмотрены в докладе. Это дисциплинирует докладчика, концентрирует внимание слушателей, а, кроме того, во время создания такого слайда от автора требуется очень четко выделить и сформулировать ключевые проблемы доклада.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Если презентация имеет характер игры, викторины, или какой-либо другой, который требует активного участия аудитории, то на каждом слайде должен быть текст только одного шага, или эти «шаги» должны появляться на экране постепенно.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624F84" w:rsidP="008700BC">
      <w:pPr>
        <w:widowControl w:val="0"/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E6D44" w:rsidRPr="008700BC">
        <w:rPr>
          <w:rFonts w:ascii="Times New Roman" w:hAnsi="Times New Roman" w:cs="Times New Roman"/>
          <w:b/>
          <w:sz w:val="28"/>
          <w:szCs w:val="28"/>
        </w:rPr>
        <w:t>По оформлению</w:t>
      </w:r>
      <w:r w:rsidR="00447C2E" w:rsidRPr="008700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6D44" w:rsidRPr="0087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D44" w:rsidRPr="008700BC">
        <w:rPr>
          <w:rFonts w:ascii="Times New Roman" w:hAnsi="Times New Roman" w:cs="Times New Roman"/>
          <w:sz w:val="28"/>
          <w:szCs w:val="28"/>
        </w:rPr>
        <w:t>На первом слайде пишется не только название презентации, но и имена авторов, и дата создания.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Каждая прямая цитата, которую комментирует или даже просто приводит докладчик (будь то эпиграф или цитаты по ходу доклада) размещается на отдельном слайде, обязательно с полной подписью автора (имя и фамилия, инициалы и фамилия, но ни в коем случае – одна фамилия, исключение – псевдонимы). Допустимый вариант – две небольшие цитаты на одну тему на одном слайде, но не больше.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lastRenderedPageBreak/>
        <w:t>Все схемы и графики должны иметь названия, отражающие их содержание.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На каждом слайде выставляется колонтитул, включающий фамилию автора и/или краткое название презентации и год создания, номер слайда.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В конце презентации представляется список использованных источников, оформленный по правилам библиографического описания.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Правила хорошего тона требуют, чтобы последний слайд содержал выражение благодарности тем, кто прямо или косвенно помогал в работе над презентацией.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Кино и видеоматериалы оформляются титрами, в которых указываются: название фильма (репортажа), год и место выпуска, авторы идеи и сценария, руководитель проекта.</w:t>
      </w:r>
      <w:bookmarkStart w:id="8" w:name="page21"/>
      <w:bookmarkEnd w:id="8"/>
      <w:r w:rsidR="00DD0BBE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Для правильной работы презентации все вложенные файлы (документы, видео, звук и пр.) размещайте в ту же папку, что и презентацию.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447C2E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E6D44" w:rsidRPr="008700BC">
        <w:rPr>
          <w:rFonts w:ascii="Times New Roman" w:hAnsi="Times New Roman" w:cs="Times New Roman"/>
          <w:b/>
          <w:bCs/>
          <w:sz w:val="28"/>
          <w:szCs w:val="28"/>
        </w:rPr>
        <w:t>Форма контроля и критерии оценки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Презентацию необходимо предоставить преподавателю для проверки в электронном виде.</w:t>
      </w:r>
      <w:bookmarkStart w:id="9" w:name="page23"/>
      <w:bookmarkEnd w:id="9"/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«Отлично» выставляется в случае, если презентация выполнена аккуратно, примеры проиллюстрированы, полностью освещены все обозначенные вопросы.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«Хорошо» выставляется в случае, если работа содержит небольшие неточности . «Удовлетворительно» - в случае, если презентация выполнена неаккуратно, не полностью</w:t>
      </w:r>
    </w:p>
    <w:p w:rsidR="008E6D44" w:rsidRPr="008700BC" w:rsidRDefault="008E6D4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освещены заданные вопросы.</w:t>
      </w:r>
    </w:p>
    <w:p w:rsidR="008E6D44" w:rsidRPr="008700BC" w:rsidRDefault="008E6D4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«Неудовлетворительно» - работа выполнена небрежно, не соблюдена структура, отсутствуют иллюстрации.</w:t>
      </w:r>
    </w:p>
    <w:p w:rsidR="00DB50DA" w:rsidRPr="008700BC" w:rsidRDefault="00DB50D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Примерные темы презентаций: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Информация. Единицы измерения информации.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Массивы как способ представления информации.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Понятия алгоритма и программы, виды алгоритмов.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Устройство компьютера.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его виды.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Инструментальные среды для работы с информацией разных видов.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Компьютерные телекоммуникации.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Социальная информатика.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2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Знакомство с языками программирования разных видов.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Способы поиска и хранения информации.</w:t>
      </w:r>
    </w:p>
    <w:p w:rsidR="00DB50DA" w:rsidRPr="008700BC" w:rsidRDefault="00DB50DA" w:rsidP="008700BC">
      <w:pPr>
        <w:numPr>
          <w:ilvl w:val="0"/>
          <w:numId w:val="36"/>
        </w:numPr>
        <w:tabs>
          <w:tab w:val="left" w:pos="142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Способы получения и представления информации.</w:t>
      </w:r>
    </w:p>
    <w:p w:rsidR="00DB50DA" w:rsidRPr="008700BC" w:rsidRDefault="00DB50DA" w:rsidP="008700BC">
      <w:pPr>
        <w:numPr>
          <w:ilvl w:val="0"/>
          <w:numId w:val="37"/>
        </w:numPr>
        <w:tabs>
          <w:tab w:val="left" w:pos="279"/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Системы счисления.</w:t>
      </w:r>
    </w:p>
    <w:p w:rsidR="00DB50DA" w:rsidRPr="008700BC" w:rsidRDefault="00DB50DA" w:rsidP="008700BC">
      <w:pPr>
        <w:numPr>
          <w:ilvl w:val="0"/>
          <w:numId w:val="37"/>
        </w:numPr>
        <w:tabs>
          <w:tab w:val="left" w:pos="279"/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Управление и обратная связь.</w:t>
      </w:r>
    </w:p>
    <w:p w:rsidR="00DB50DA" w:rsidRPr="008700BC" w:rsidRDefault="00DB50DA" w:rsidP="008700BC">
      <w:pPr>
        <w:numPr>
          <w:ilvl w:val="0"/>
          <w:numId w:val="37"/>
        </w:numPr>
        <w:tabs>
          <w:tab w:val="left" w:pos="279"/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Исполнители, система команд исполнителя.</w:t>
      </w:r>
    </w:p>
    <w:p w:rsidR="00DB50DA" w:rsidRPr="008700BC" w:rsidRDefault="00DB50DA" w:rsidP="008700BC">
      <w:pPr>
        <w:numPr>
          <w:ilvl w:val="0"/>
          <w:numId w:val="37"/>
        </w:numPr>
        <w:tabs>
          <w:tab w:val="left" w:pos="279"/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Основы формальной логики, логические операции.</w:t>
      </w:r>
    </w:p>
    <w:p w:rsidR="00DB50DA" w:rsidRPr="008700BC" w:rsidRDefault="00DB50DA" w:rsidP="008700BC">
      <w:pPr>
        <w:numPr>
          <w:ilvl w:val="0"/>
          <w:numId w:val="37"/>
        </w:numPr>
        <w:tabs>
          <w:tab w:val="left" w:pos="279"/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Информационное моделирование.</w:t>
      </w:r>
    </w:p>
    <w:p w:rsidR="00DB50DA" w:rsidRPr="008700BC" w:rsidRDefault="00DB50DA" w:rsidP="008700BC">
      <w:pPr>
        <w:numPr>
          <w:ilvl w:val="0"/>
          <w:numId w:val="37"/>
        </w:numPr>
        <w:tabs>
          <w:tab w:val="left" w:pos="279"/>
          <w:tab w:val="left" w:pos="426"/>
          <w:tab w:val="left" w:pos="993"/>
        </w:tabs>
        <w:spacing w:after="0" w:line="31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Основные понятия и технология объектно-ориентированного программирования.</w:t>
      </w:r>
    </w:p>
    <w:p w:rsidR="00DB50DA" w:rsidRPr="008700BC" w:rsidRDefault="00DB50D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Составить кроссворд по теме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1BC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1.Составьте словник, то есть список (перечень) слов, которые должны войти в кроссворд. </w:t>
      </w:r>
    </w:p>
    <w:p w:rsidR="00B851BC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2.Для этого найдите в своем конспекте основные понятия и подчеркните их. 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3.Выпишите эти понятия на отдельный лист, желательно в клетку.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4.Подчеркните в них одинаковые повторяющиеся буквы.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5.Расположите слова так, чтобы повторяющееся буквы одновременно использовались в словах, написанных по вертикали и по горизонтали.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6.Пронумеруйте слова.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7.В соответствии с номерами выпишите определения понятий.</w:t>
      </w:r>
    </w:p>
    <w:p w:rsidR="00EA0E56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8.Начертите сетку кроссворда (количество клеток должно соответствовать количеству букв в слове).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 9.Разметьте сетку кроссворда цифрами (номерами </w:t>
      </w:r>
      <w:r w:rsidR="00B851BC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понятий).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10.Оформите кроссворд. Подпишите его.</w:t>
      </w:r>
    </w:p>
    <w:p w:rsidR="00B851BC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11.Слова-задания – это существительные в единствен</w:t>
      </w:r>
      <w:r w:rsidR="00B851BC" w:rsidRPr="008700BC">
        <w:rPr>
          <w:rFonts w:ascii="Times New Roman" w:hAnsi="Times New Roman" w:cs="Times New Roman"/>
          <w:sz w:val="28"/>
          <w:szCs w:val="28"/>
        </w:rPr>
        <w:t>ном числе, именительном падеже.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12.Слов должно быть достаточно много (как правило, более 20), чтобы как можно полнее охватить</w:t>
      </w:r>
      <w:r w:rsidR="00DD0BBE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всю тему (допустимо использование терминов из других тем и разделов, логически связанных с изучаемой темой).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Оформление кроссворда состоит из трех частей: заданий, кроссворда с решением, того же кроссворда без решения.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В общем случае определение должно состоять из одного предложения.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Определения должны быть по во возможности краткими. Следует избегать перечислений, не злоупотреблять причастными и деепричастными оборотами, не перегружать текст прилагательными. Определение кроссворда - своего рода компромисс между краткостью и содержательностью.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Запрещается использование в одной сетке двух и более одинаковых слов, даже с различными определениями.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В вопросах следует избегать энциклопедических определений. В целом работа должна быть авторской, а не перепечаткой статей из словаря. 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Нежелательно начинать формулировку вопроса с цифры, глагола, деепричастия.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Запрещается использование однокоренных слов в вопросах и ответах.</w:t>
      </w:r>
    </w:p>
    <w:p w:rsidR="00EF218B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В работе должна быть изюминка, то есть нечто, отличающее ее от миллионов других.</w:t>
      </w:r>
    </w:p>
    <w:p w:rsidR="00EF218B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Запрещается помещать слова без пересечений (встречается и такое).</w:t>
      </w:r>
    </w:p>
    <w:p w:rsidR="00EA0E56" w:rsidRPr="008700BC" w:rsidRDefault="00EA0E56" w:rsidP="008700BC">
      <w:pPr>
        <w:pStyle w:val="ad"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Не используются слова, пишущиеся через тире и имеющие уменьшительно-ласкательную окраску.</w:t>
      </w:r>
    </w:p>
    <w:p w:rsidR="00DB50DA" w:rsidRPr="008700BC" w:rsidRDefault="00DB50D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Форма контроля и критерии оценки</w:t>
      </w:r>
      <w:r w:rsidR="00B851BC"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700BC">
        <w:rPr>
          <w:rFonts w:ascii="Times New Roman" w:hAnsi="Times New Roman" w:cs="Times New Roman"/>
          <w:sz w:val="28"/>
          <w:szCs w:val="28"/>
        </w:rPr>
        <w:t>смысловое содержание; грамотность;</w:t>
      </w:r>
      <w:r w:rsidR="00B851BC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 xml:space="preserve">выполнение правил составления кроссвордов; </w:t>
      </w:r>
      <w:r w:rsidR="00B851BC" w:rsidRPr="008700BC">
        <w:rPr>
          <w:rFonts w:ascii="Times New Roman" w:hAnsi="Times New Roman" w:cs="Times New Roman"/>
          <w:sz w:val="28"/>
          <w:szCs w:val="28"/>
        </w:rPr>
        <w:t>э</w:t>
      </w:r>
      <w:r w:rsidRPr="008700BC">
        <w:rPr>
          <w:rFonts w:ascii="Times New Roman" w:hAnsi="Times New Roman" w:cs="Times New Roman"/>
          <w:sz w:val="28"/>
          <w:szCs w:val="28"/>
        </w:rPr>
        <w:t>стетичность.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При оценке кроссворда учитывается точность формулировок. Если </w:t>
      </w:r>
      <w:r w:rsidRPr="008700BC">
        <w:rPr>
          <w:rFonts w:ascii="Times New Roman" w:hAnsi="Times New Roman" w:cs="Times New Roman"/>
          <w:sz w:val="28"/>
          <w:szCs w:val="28"/>
        </w:rPr>
        <w:lastRenderedPageBreak/>
        <w:t>определение понятий записано неточно, оценка снижается. Преподаватель анализирует ошибки, допущенные в процессе работы над дидактическим кроссвордом, и включает понятия, требующие дальнейшего запоминания, в следующие варианты кроссворда для решения.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Работа по составлению кроссвордов завершается конкурсом кроссвордов.</w:t>
      </w:r>
    </w:p>
    <w:p w:rsidR="00624F84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624F8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Оценка «5» (отлично) выставляется в случае полного выполнения работы, отсутствия ошибок, грамотного текста, точность формулировок и т.д.;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Оценка «4» (хорошо) выставляется в случае полного выполнения всего объема работ при наличии ошибок, не повлиявших </w:t>
      </w:r>
      <w:r w:rsidR="00624F84" w:rsidRPr="008700BC">
        <w:rPr>
          <w:rFonts w:ascii="Times New Roman" w:hAnsi="Times New Roman" w:cs="Times New Roman"/>
          <w:sz w:val="28"/>
          <w:szCs w:val="28"/>
        </w:rPr>
        <w:t>на общий результат работы</w:t>
      </w:r>
      <w:r w:rsidRPr="008700BC">
        <w:rPr>
          <w:rFonts w:ascii="Times New Roman" w:hAnsi="Times New Roman" w:cs="Times New Roman"/>
          <w:sz w:val="28"/>
          <w:szCs w:val="28"/>
        </w:rPr>
        <w:t>;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Оценка «2» (неудовлетворительно) выставляется в случае, если допущены принципиальные ошибки, работа выполнена крайне небрежно и т.д.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1BC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Подготов</w:t>
      </w:r>
      <w:r w:rsidR="00624F84" w:rsidRPr="008700BC">
        <w:rPr>
          <w:rFonts w:ascii="Times New Roman" w:hAnsi="Times New Roman" w:cs="Times New Roman"/>
          <w:b/>
          <w:sz w:val="28"/>
          <w:szCs w:val="28"/>
          <w:u w:val="single"/>
        </w:rPr>
        <w:t>ка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доклад</w:t>
      </w:r>
      <w:r w:rsidR="00624F84" w:rsidRPr="008700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8700BC">
        <w:rPr>
          <w:rFonts w:ascii="Times New Roman" w:hAnsi="Times New Roman" w:cs="Times New Roman"/>
          <w:sz w:val="28"/>
          <w:szCs w:val="28"/>
        </w:rPr>
        <w:t>–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это устное выступление на заданную тему.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В учебных заведениях время доклада,</w:t>
      </w:r>
      <w:r w:rsidR="00A135EB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как правило, составляет 5-15 минут.</w:t>
      </w:r>
    </w:p>
    <w:p w:rsidR="00447C2E" w:rsidRPr="008700BC" w:rsidRDefault="00447C2E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Цели доклада: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1. Научиться убедительно и кратко изла</w:t>
      </w:r>
      <w:r w:rsidR="00B851BC" w:rsidRPr="008700BC">
        <w:rPr>
          <w:rFonts w:ascii="Times New Roman" w:hAnsi="Times New Roman" w:cs="Times New Roman"/>
          <w:sz w:val="28"/>
          <w:szCs w:val="28"/>
        </w:rPr>
        <w:t xml:space="preserve">гать свои мысли в устной форме. </w:t>
      </w:r>
      <w:r w:rsidRPr="008700BC">
        <w:rPr>
          <w:rFonts w:ascii="Times New Roman" w:hAnsi="Times New Roman" w:cs="Times New Roman"/>
          <w:sz w:val="28"/>
          <w:szCs w:val="28"/>
        </w:rPr>
        <w:t>Эффективно продават</w:t>
      </w:r>
      <w:r w:rsidR="00B851BC" w:rsidRPr="008700BC">
        <w:rPr>
          <w:rFonts w:ascii="Times New Roman" w:hAnsi="Times New Roman" w:cs="Times New Roman"/>
          <w:sz w:val="28"/>
          <w:szCs w:val="28"/>
        </w:rPr>
        <w:t>ь свой интеллектуальный продукт</w:t>
      </w:r>
      <w:r w:rsidRPr="008700BC">
        <w:rPr>
          <w:rFonts w:ascii="Times New Roman" w:hAnsi="Times New Roman" w:cs="Times New Roman"/>
          <w:sz w:val="28"/>
          <w:szCs w:val="28"/>
        </w:rPr>
        <w:t>.</w:t>
      </w:r>
    </w:p>
    <w:p w:rsidR="00EF218B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39"/>
      <w:bookmarkEnd w:id="10"/>
      <w:r w:rsidRPr="008700BC">
        <w:rPr>
          <w:rFonts w:ascii="Times New Roman" w:hAnsi="Times New Roman" w:cs="Times New Roman"/>
          <w:sz w:val="28"/>
          <w:szCs w:val="28"/>
        </w:rPr>
        <w:t>2. Донести информацию до слушателя, установить контакт с аудиторией и получить обратную связь.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Важно при подготовке доклада учитывать три его фазы: мотивацию, убеждение, побуждение.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В первой фазе доклада </w:t>
      </w:r>
      <w:r w:rsidRPr="008700BC">
        <w:rPr>
          <w:rFonts w:ascii="Times New Roman" w:hAnsi="Times New Roman" w:cs="Times New Roman"/>
          <w:sz w:val="28"/>
          <w:szCs w:val="28"/>
        </w:rPr>
        <w:t>рекомендуется использовать: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риторические вопросы; 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актуальные местные события; 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личные происшествия; 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истории, вызывающие шок; 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цитаты, пословицы; 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возбуждение воображения; </w:t>
      </w:r>
    </w:p>
    <w:p w:rsidR="00D676E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оптический или акустический эффект; </w:t>
      </w:r>
    </w:p>
    <w:p w:rsidR="002D3CBD" w:rsidRPr="008700BC" w:rsidRDefault="004D3AD2" w:rsidP="008700BC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неожиданное для слушателей начало доклада.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Как правило, используется один из перечисленных приёмов. Главная цель фазы открытия (мотивации) – привлечь внимание слушателей к докладчику, поэтому длительность её минимальна.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Ядром </w:t>
      </w:r>
      <w:r w:rsidRPr="008700BC">
        <w:rPr>
          <w:rFonts w:ascii="Times New Roman" w:hAnsi="Times New Roman" w:cs="Times New Roman"/>
          <w:sz w:val="28"/>
          <w:szCs w:val="28"/>
        </w:rPr>
        <w:t>хорошего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bCs/>
          <w:sz w:val="28"/>
          <w:szCs w:val="28"/>
        </w:rPr>
        <w:t>доклада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является информация.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Она должна быть новой и понятной.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Важно</w:t>
      </w:r>
      <w:r w:rsidRPr="00870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 xml:space="preserve">в процессе доклада не только сообщить информацию, но и убедить слушателей в правильности своей точки зрения. Для </w:t>
      </w:r>
      <w:r w:rsidRPr="008700BC">
        <w:rPr>
          <w:rFonts w:ascii="Times New Roman" w:hAnsi="Times New Roman" w:cs="Times New Roman"/>
          <w:bCs/>
          <w:sz w:val="28"/>
          <w:szCs w:val="28"/>
        </w:rPr>
        <w:t>убеждения</w:t>
      </w:r>
      <w:r w:rsidRPr="008700BC">
        <w:rPr>
          <w:rFonts w:ascii="Times New Roman" w:hAnsi="Times New Roman" w:cs="Times New Roman"/>
          <w:sz w:val="28"/>
          <w:szCs w:val="28"/>
        </w:rPr>
        <w:t xml:space="preserve"> следует использовать:</w:t>
      </w: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сообщение о себе кто?</w:t>
      </w:r>
      <w:r w:rsidR="006E4BF4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 xml:space="preserve">обоснование необходимости доклада почему? </w:t>
      </w:r>
      <w:r w:rsidRPr="008700BC">
        <w:rPr>
          <w:rFonts w:ascii="Times New Roman" w:hAnsi="Times New Roman" w:cs="Times New Roman"/>
          <w:sz w:val="28"/>
          <w:szCs w:val="28"/>
        </w:rPr>
        <w:lastRenderedPageBreak/>
        <w:t>доказательство кто? когда? где? сколько? пример берём пример с … сравнение это так же, как… проблемы что мешает?</w:t>
      </w:r>
    </w:p>
    <w:p w:rsidR="002D3CBD" w:rsidRPr="008700BC" w:rsidRDefault="004D3AD2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Третья фаза</w:t>
      </w:r>
      <w:r w:rsidRPr="008700BC">
        <w:rPr>
          <w:rFonts w:ascii="Times New Roman" w:hAnsi="Times New Roman" w:cs="Times New Roman"/>
          <w:sz w:val="28"/>
          <w:szCs w:val="28"/>
        </w:rPr>
        <w:t xml:space="preserve"> доклада должна способствовать положительной реакции слушателей. В заключении могут быть использованы:</w:t>
      </w:r>
    </w:p>
    <w:p w:rsidR="002D3CBD" w:rsidRPr="008700BC" w:rsidRDefault="004D3AD2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обобщение; прогноз; цитата; пожелания; объявление о продолжении дискуссии; просьба о предложениях по улучшению; благодарность за внимание. </w:t>
      </w:r>
    </w:p>
    <w:p w:rsidR="002D3CBD" w:rsidRPr="008700BC" w:rsidRDefault="004D3AD2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Средства достижения воздействия</w:t>
      </w:r>
    </w:p>
    <w:p w:rsidR="002D3CBD" w:rsidRPr="008700BC" w:rsidRDefault="004D3AD2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Язык доклада</w:t>
      </w:r>
      <w:r w:rsidR="007548F7" w:rsidRPr="008700BC">
        <w:rPr>
          <w:rFonts w:ascii="Times New Roman" w:hAnsi="Times New Roman" w:cs="Times New Roman"/>
          <w:sz w:val="28"/>
          <w:szCs w:val="28"/>
        </w:rPr>
        <w:t xml:space="preserve">. </w:t>
      </w:r>
      <w:r w:rsidRPr="008700BC">
        <w:rPr>
          <w:rFonts w:ascii="Times New Roman" w:hAnsi="Times New Roman" w:cs="Times New Roman"/>
          <w:sz w:val="28"/>
          <w:szCs w:val="28"/>
        </w:rPr>
        <w:t xml:space="preserve">Короткие предложения. Выделение главных предложений. Выбор слов. Иностранные слова и сокращения. Образность языка. Голос Выразительность. Вариации громкости. Темп речи. Внешнее общение Зрительный контакт. Обратная связь. </w:t>
      </w:r>
      <w:r w:rsidR="007548F7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 xml:space="preserve">Доверительность. Жестикуляция. 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Формы контроля и критерии оценок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«Отлично» выставляется в случае, когда объем доклада составляет 5-6 страниц, полностью раскрыта тема доклада, информация взята из нескольких источников, доклад написан грамотно, без ошибок.</w:t>
      </w:r>
      <w:r w:rsidR="007548F7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отличное знание материала работы, приводил соответствующие доводы, давал полные развернутые ответы на вопросы и аргументировал их.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«Хорошо» выставляется в случае, когда объем доклада составляет 4-5 страниц, текст напечатан аккуратно, в соответствии с требованиями, встречаются небольшие опечатки, полностью раскрыта тема доклада, информация взята из нескольких источников, реферат написан грамотно.</w:t>
      </w:r>
      <w:r w:rsidR="00D676ED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хорошее знание материала работы, приводил соответствующие доводы, но не смог дать полные развернутые ответы на вопросы и привести соответствующие аргументы.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«Удовлетворительно» - в случае, когда объем доклада составляет менее 4 страниц, текст напечатан неаккуратно, много опечаток, тема доклада раскрыта не полностью, информация взята из одного источника, реферат написан с ошибками.</w:t>
      </w:r>
      <w:r w:rsidR="00D676ED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привести соответствующие доводы и аргументировать сои ответы.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«Неудовлетворительно» - в случае, когда объем доклада составляет менее 4 страниц, текст напечатан неаккуратно, много опечаток, тема доклада не раскрыта, информация взята из 1 источника, много ошибок в построении предложений.</w:t>
      </w:r>
      <w:r w:rsidR="00D676ED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При защите доклада студент продемонстрировал слабое знание материала работы, не смог раскрыть тему не отвечал на вопросы.</w:t>
      </w:r>
    </w:p>
    <w:p w:rsidR="00447C2E" w:rsidRPr="008700BC" w:rsidRDefault="00447C2E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Выполн</w:t>
      </w:r>
      <w:r w:rsidR="00D676ED" w:rsidRPr="008700B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ение 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расчет</w:t>
      </w:r>
      <w:r w:rsidR="00D676ED" w:rsidRPr="008700BC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870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548F7" w:rsidRPr="008700BC">
        <w:rPr>
          <w:rFonts w:ascii="Times New Roman" w:hAnsi="Times New Roman" w:cs="Times New Roman"/>
          <w:b/>
          <w:sz w:val="28"/>
          <w:szCs w:val="28"/>
          <w:u w:val="single"/>
        </w:rPr>
        <w:t>(например, лабораторные работы)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47C2E" w:rsidRPr="008700BC" w:rsidRDefault="00447C2E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Форма контроля и критерии оценки</w:t>
      </w:r>
    </w:p>
    <w:p w:rsidR="006E4BF4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в тетради для самостоятельных </w:t>
      </w:r>
      <w:r w:rsidR="007548F7" w:rsidRPr="008700BC">
        <w:rPr>
          <w:rFonts w:ascii="Times New Roman" w:hAnsi="Times New Roman" w:cs="Times New Roman"/>
          <w:sz w:val="28"/>
          <w:szCs w:val="28"/>
        </w:rPr>
        <w:t xml:space="preserve">или лабораторных </w:t>
      </w:r>
      <w:r w:rsidRPr="008700B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«Отлично» - задача решена, </w:t>
      </w:r>
      <w:r w:rsidR="00D676ED" w:rsidRPr="008700BC">
        <w:rPr>
          <w:rFonts w:ascii="Times New Roman" w:hAnsi="Times New Roman" w:cs="Times New Roman"/>
          <w:sz w:val="28"/>
          <w:szCs w:val="28"/>
        </w:rPr>
        <w:t xml:space="preserve">все расчеты выполнены, </w:t>
      </w:r>
      <w:r w:rsidRPr="008700BC">
        <w:rPr>
          <w:rFonts w:ascii="Times New Roman" w:hAnsi="Times New Roman" w:cs="Times New Roman"/>
          <w:sz w:val="28"/>
          <w:szCs w:val="28"/>
        </w:rPr>
        <w:t>верно, все действия записаны точно, без помарок.</w:t>
      </w:r>
    </w:p>
    <w:p w:rsidR="006E4BF4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«Хорошо» - задача решена, </w:t>
      </w:r>
      <w:r w:rsidR="00D676ED" w:rsidRPr="008700BC">
        <w:rPr>
          <w:rFonts w:ascii="Times New Roman" w:hAnsi="Times New Roman" w:cs="Times New Roman"/>
          <w:sz w:val="28"/>
          <w:szCs w:val="28"/>
        </w:rPr>
        <w:t xml:space="preserve">расчеты выполнены, </w:t>
      </w:r>
      <w:r w:rsidRPr="008700BC"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D676ED" w:rsidRPr="008700BC">
        <w:rPr>
          <w:rFonts w:ascii="Times New Roman" w:hAnsi="Times New Roman" w:cs="Times New Roman"/>
          <w:sz w:val="28"/>
          <w:szCs w:val="28"/>
        </w:rPr>
        <w:t xml:space="preserve">но </w:t>
      </w:r>
      <w:r w:rsidRPr="008700BC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Pr="008700BC">
        <w:rPr>
          <w:rFonts w:ascii="Times New Roman" w:hAnsi="Times New Roman" w:cs="Times New Roman"/>
          <w:sz w:val="28"/>
          <w:szCs w:val="28"/>
        </w:rPr>
        <w:lastRenderedPageBreak/>
        <w:t xml:space="preserve">допущены неточности. </w:t>
      </w:r>
    </w:p>
    <w:p w:rsidR="006E4BF4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«Удовлетворительно» - задача решена с ошибками и помарками. 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«Неудовлетворительно» - задача решена с ошибками, ответ не получен.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Вид работы: 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Составление тестов и эталонов ответов к ним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Составление тестов и эталонов ответов к ним </w:t>
      </w:r>
      <w:r w:rsidRPr="008700BC">
        <w:rPr>
          <w:rFonts w:ascii="Times New Roman" w:hAnsi="Times New Roman" w:cs="Times New Roman"/>
          <w:sz w:val="28"/>
          <w:szCs w:val="28"/>
        </w:rPr>
        <w:t>–</w:t>
      </w: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это вид самостоятельной работы студента по</w:t>
      </w: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закреплению изученной информации путем ее дифференциации, конкретизации, сравнения и уточнения в контрольной форме (вопроса, ответа).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В ходе выполнения задания необходимо составить как сами тесты, так и эталоны ответов к ним. Тесты могут быть различных уровней сложности, целесообразно предоставлять студенту в этом свободу выбора, главное,</w:t>
      </w:r>
      <w:r w:rsidR="007548F7" w:rsidRPr="008700BC">
        <w:rPr>
          <w:rFonts w:ascii="Times New Roman" w:hAnsi="Times New Roman" w:cs="Times New Roman"/>
          <w:sz w:val="28"/>
          <w:szCs w:val="28"/>
        </w:rPr>
        <w:t xml:space="preserve"> чтобы они были в рамках темы. </w:t>
      </w:r>
      <w:r w:rsidRPr="008700BC">
        <w:rPr>
          <w:rFonts w:ascii="Times New Roman" w:hAnsi="Times New Roman" w:cs="Times New Roman"/>
          <w:sz w:val="28"/>
          <w:szCs w:val="28"/>
        </w:rPr>
        <w:t>Задание оформляется письменно.</w:t>
      </w:r>
    </w:p>
    <w:p w:rsidR="002D3CBD" w:rsidRPr="008700BC" w:rsidRDefault="004D3AD2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Затраты времени на составление тестов зависит от объема информации, сложности ее структурирования и определяются преподавателем.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CBD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При составлении тестов и эталонов ответов к ним необходимо:</w:t>
      </w:r>
    </w:p>
    <w:p w:rsidR="002D3CBD" w:rsidRPr="008700BC" w:rsidRDefault="004D3AD2" w:rsidP="008700BC">
      <w:pPr>
        <w:widowControl w:val="0"/>
        <w:numPr>
          <w:ilvl w:val="0"/>
          <w:numId w:val="32"/>
        </w:numPr>
        <w:tabs>
          <w:tab w:val="clear" w:pos="720"/>
          <w:tab w:val="left" w:pos="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изучить информацию по теме; </w:t>
      </w:r>
    </w:p>
    <w:p w:rsidR="002D3CBD" w:rsidRPr="008700BC" w:rsidRDefault="004D3AD2" w:rsidP="008700BC">
      <w:pPr>
        <w:widowControl w:val="0"/>
        <w:numPr>
          <w:ilvl w:val="0"/>
          <w:numId w:val="32"/>
        </w:numPr>
        <w:tabs>
          <w:tab w:val="clear" w:pos="720"/>
          <w:tab w:val="left" w:pos="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провести ее системный анализ; </w:t>
      </w:r>
    </w:p>
    <w:p w:rsidR="002D3CBD" w:rsidRPr="008700BC" w:rsidRDefault="004D3AD2" w:rsidP="008700BC">
      <w:pPr>
        <w:widowControl w:val="0"/>
        <w:numPr>
          <w:ilvl w:val="0"/>
          <w:numId w:val="32"/>
        </w:numPr>
        <w:tabs>
          <w:tab w:val="clear" w:pos="720"/>
          <w:tab w:val="left" w:pos="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создать тесты; </w:t>
      </w:r>
    </w:p>
    <w:p w:rsidR="002D3CBD" w:rsidRPr="008700BC" w:rsidRDefault="004D3AD2" w:rsidP="008700BC">
      <w:pPr>
        <w:widowControl w:val="0"/>
        <w:numPr>
          <w:ilvl w:val="0"/>
          <w:numId w:val="32"/>
        </w:numPr>
        <w:tabs>
          <w:tab w:val="clear" w:pos="720"/>
          <w:tab w:val="left" w:pos="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создать эталоны ответов к ним; </w:t>
      </w:r>
    </w:p>
    <w:p w:rsidR="002D3CBD" w:rsidRPr="008700BC" w:rsidRDefault="004D3AD2" w:rsidP="008700BC">
      <w:pPr>
        <w:widowControl w:val="0"/>
        <w:numPr>
          <w:ilvl w:val="0"/>
          <w:numId w:val="32"/>
        </w:numPr>
        <w:tabs>
          <w:tab w:val="clear" w:pos="720"/>
          <w:tab w:val="left" w:pos="0"/>
          <w:tab w:val="num" w:pos="142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представить на контроль в установленный срок. </w:t>
      </w:r>
    </w:p>
    <w:p w:rsidR="002D3CBD" w:rsidRPr="008700BC" w:rsidRDefault="002D3CBD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C2E" w:rsidRPr="008700BC" w:rsidRDefault="004D3AD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Форма контроля и критерии оценки</w:t>
      </w:r>
      <w:r w:rsidR="00447C2E" w:rsidRPr="008700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CBD" w:rsidRPr="008700BC" w:rsidRDefault="004D3AD2" w:rsidP="008700BC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57"/>
      <w:bookmarkEnd w:id="11"/>
      <w:r w:rsidRPr="008700BC">
        <w:rPr>
          <w:rFonts w:ascii="Times New Roman" w:hAnsi="Times New Roman" w:cs="Times New Roman"/>
          <w:sz w:val="28"/>
          <w:szCs w:val="28"/>
        </w:rPr>
        <w:t xml:space="preserve">соответствие содержания тестовых заданий теме; </w:t>
      </w:r>
    </w:p>
    <w:p w:rsidR="002D3CBD" w:rsidRPr="008700BC" w:rsidRDefault="004D3AD2" w:rsidP="008700BC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включение в тестовые задания наиболее важной информации; </w:t>
      </w:r>
    </w:p>
    <w:p w:rsidR="002D3CBD" w:rsidRPr="008700BC" w:rsidRDefault="004D3AD2" w:rsidP="008700BC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разнообразие тестовых заданий по уровням сложности; </w:t>
      </w:r>
    </w:p>
    <w:p w:rsidR="002D3CBD" w:rsidRPr="008700BC" w:rsidRDefault="004D3AD2" w:rsidP="008700BC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наличие правильных эталонов ответов; </w:t>
      </w:r>
    </w:p>
    <w:p w:rsidR="002D3CBD" w:rsidRPr="008700BC" w:rsidRDefault="004D3AD2" w:rsidP="008700BC">
      <w:pPr>
        <w:widowControl w:val="0"/>
        <w:numPr>
          <w:ilvl w:val="0"/>
          <w:numId w:val="3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тесты представлены на контроль в срок. </w:t>
      </w:r>
    </w:p>
    <w:p w:rsidR="00E24EBA" w:rsidRPr="00350AD1" w:rsidRDefault="00E24EBA" w:rsidP="00D7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0418F8" w:rsidRPr="008700BC" w:rsidRDefault="00F43DA9" w:rsidP="008700BC">
      <w:pPr>
        <w:pStyle w:val="1"/>
        <w:tabs>
          <w:tab w:val="left" w:pos="993"/>
        </w:tabs>
        <w:ind w:firstLine="709"/>
        <w:jc w:val="both"/>
        <w:rPr>
          <w:b/>
          <w:szCs w:val="28"/>
        </w:rPr>
      </w:pPr>
      <w:bookmarkStart w:id="12" w:name="_Toc466286896"/>
      <w:r w:rsidRPr="008700BC">
        <w:rPr>
          <w:b/>
          <w:szCs w:val="28"/>
        </w:rPr>
        <w:t xml:space="preserve">Методические указания по выполнению </w:t>
      </w:r>
      <w:bookmarkEnd w:id="12"/>
      <w:r w:rsidR="008700BC" w:rsidRPr="008700BC">
        <w:rPr>
          <w:b/>
          <w:szCs w:val="28"/>
        </w:rPr>
        <w:t>индивидуального творческого задания</w:t>
      </w:r>
    </w:p>
    <w:p w:rsidR="00786EAA" w:rsidRPr="008700BC" w:rsidRDefault="00F43DA9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00BC">
        <w:rPr>
          <w:rFonts w:ascii="Times New Roman" w:hAnsi="Times New Roman" w:cs="Times New Roman"/>
          <w:i/>
          <w:iCs/>
          <w:sz w:val="28"/>
          <w:szCs w:val="28"/>
        </w:rPr>
        <w:t>Цель и порядок выполнения исследовательских  работы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Выполнение исследовательской работы должно способствовать более глубокому изучению соответствующей дисциплины, развитию у студентов навыков научно-исследовательской работы, самостоятельного мышления, умения письменного изложения логики исследования вопроса. Студент должен научиться в процессе пользоваться общенаучной специальной литературой, критически оценивать мысли авторов, грамотно логично излагать результаты, выводы, обобщения, точно выражать собственные идеи и предложения.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Исследовательская работа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разработки, применяя при этом творческий подход, нестандартность мышления, научную любознательность, умение литературным и грамотным языком изложить на </w:t>
      </w:r>
      <w:r w:rsidRPr="008700BC">
        <w:rPr>
          <w:rFonts w:ascii="Times New Roman" w:hAnsi="Times New Roman" w:cs="Times New Roman"/>
          <w:sz w:val="28"/>
          <w:szCs w:val="28"/>
        </w:rPr>
        <w:lastRenderedPageBreak/>
        <w:t>бумаге свои мысли. Полная самостоятельность студенту дана в подборе научной литературы, публикаций в периодических изданиях, информации в сети Интернет.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Студент может  предложить собственную тему исследования, с последующим согласованием его с руководителем работы. Исследовательская работа может  отражать современные рыночные процессы и быть направлена на конкретный объект исследования, будь то банк, акционерное общество или малое предприятие, но обязательно с показом использования математических методов в будущей профессиональной деятельности.</w:t>
      </w:r>
      <w:bookmarkStart w:id="13" w:name="page73"/>
      <w:bookmarkEnd w:id="13"/>
      <w:r w:rsidRPr="008700BC">
        <w:rPr>
          <w:rFonts w:ascii="Times New Roman" w:hAnsi="Times New Roman" w:cs="Times New Roman"/>
          <w:sz w:val="28"/>
          <w:szCs w:val="28"/>
        </w:rPr>
        <w:t xml:space="preserve"> Данные исследования могут быть использованы в дипломном проектировании. Важна возможность получения статистических данных о функционировании выбранного объекта исследования.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Исследовательская работа является результатом самостоятельной разработки студентом конкретных актуальных экономических проблем, представляющих практическую </w:t>
      </w:r>
      <w:r w:rsidR="000418F8" w:rsidRPr="008700BC">
        <w:rPr>
          <w:rFonts w:ascii="Times New Roman" w:hAnsi="Times New Roman" w:cs="Times New Roman"/>
          <w:sz w:val="28"/>
          <w:szCs w:val="28"/>
        </w:rPr>
        <w:t>значимость математики</w:t>
      </w:r>
      <w:r w:rsidRPr="008700BC">
        <w:rPr>
          <w:rFonts w:ascii="Times New Roman" w:hAnsi="Times New Roman" w:cs="Times New Roman"/>
          <w:sz w:val="28"/>
          <w:szCs w:val="28"/>
        </w:rPr>
        <w:t xml:space="preserve">. Для ее написания необходимо привлекать как теоретические, так и фактические материалы, которые следует тщательно анализировать для последующего формирования предложений и рекомендаций. </w:t>
      </w:r>
    </w:p>
    <w:p w:rsidR="000418F8" w:rsidRPr="008700BC" w:rsidRDefault="000418F8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8700BC">
        <w:rPr>
          <w:rFonts w:ascii="Times New Roman" w:hAnsi="Times New Roman" w:cs="Times New Roman"/>
          <w:sz w:val="28"/>
          <w:szCs w:val="28"/>
        </w:rPr>
        <w:t>В данном разделе дается краткий анализ</w:t>
      </w: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различных теоретических концепций, связанных с темой исследования. При этом данный анализ должен носить объективный характер, то есть должна быть дана как позитивная характеристика той или иной концепции, так и ее недостатки. В этой части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</w:t>
      </w:r>
    </w:p>
    <w:p w:rsidR="000418F8" w:rsidRPr="008700BC" w:rsidRDefault="000418F8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8700BC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аспекты</w:t>
      </w: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0418F8" w:rsidRPr="008700BC" w:rsidRDefault="000418F8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Аналитический раздел должен заканчиваться выводами, в которых обобщено исследование данной темы, отражены недостатки, выявлены проблемы, требующие дальнейшего разрешения.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0418F8" w:rsidRPr="008700BC">
        <w:rPr>
          <w:rFonts w:ascii="Times New Roman" w:hAnsi="Times New Roman" w:cs="Times New Roman"/>
          <w:sz w:val="28"/>
          <w:szCs w:val="28"/>
        </w:rPr>
        <w:t xml:space="preserve">всего исследования </w:t>
      </w:r>
      <w:r w:rsidRPr="008700BC">
        <w:rPr>
          <w:rFonts w:ascii="Times New Roman" w:hAnsi="Times New Roman" w:cs="Times New Roman"/>
          <w:sz w:val="28"/>
          <w:szCs w:val="28"/>
        </w:rPr>
        <w:t xml:space="preserve"> студент может получать от руководителя необходимые консультации по всем вопросам исследуемой темы.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Форма защиты исследовательской работы определяется научным руководителем. Это может быть собеседование или публичная защита в виде выступления на 5–10 минут и ответов на вопросы в группе из 3 и более человек.</w:t>
      </w:r>
    </w:p>
    <w:p w:rsidR="00FE3D21" w:rsidRPr="008700BC" w:rsidRDefault="00FE3D21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Групповые и/или индивидуальные творческие задания/проекты</w:t>
      </w:r>
    </w:p>
    <w:p w:rsidR="00FE3D21" w:rsidRPr="008700BC" w:rsidRDefault="00FE3D21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>«Шифрование информации».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Учащимся предлагается понять и изучить возможные способы и методы шифрования информации. От простейших примеров – шифра Цезаря и Виженера до самых современных методов открытого шифрования, открытых американскими математиками Диффи и Хелманом.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«Методы обработки и передачи информации».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проекта необходимо исследовать способы передачи информации от одного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объекта к другому, найти возможные положительные и отрицательные стороны того или иного технического решения.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«Организация данных».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Учащимся предлагается разработать простые и эффективные алгоритмы поиска нужных документов, добавления новых, а также удаления и обновления устаревших. В качестве примера можно взять виртуальную библиотеку.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«Компьютер внутри нас».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Учащимся предлагается подумать над тем, какие информационные процессы происходят внутри человека, проанализировать уже известные человеческие реакции (безусловный рефлекс, например, или ощущение боли) и оценить их с точки зрения теории информации.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«Мир без Интернета».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проекта необходимо проанализировать тот вклад, который внесла Глобальная Паутина в нашу жизнь, и каков бы мог быть мир без Интернета. Есть ли ему альтернативы, почему Интернет называют уникальным изобретением?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«Россия и Интернет».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проекта учащийся должен проанализировать перспективы развития Интернета в России, найти сдерживающие факторы и факторы, ускоряющие его распространение.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«Информационное общество».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Что же такое информационное общество? В чем его отличительные черты? Сделайте выводы, существует ли оно в России.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«Лучшие информационные ресурсы мира».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Расскажите о лучших, на ваш взгляд, информационных ресурсах мира. Свое мнение обоснуйте.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«Виды информационных технологий».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Что такое информационные технологии и как они связаны с научно-техническим прогрессом?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«Мировые информационные войны».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Найдите причину их возникновения, подумайте, почему победа в информационной войне так важна и от чего она зависит.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«Киберпреступность».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Хакеры, киберсквоттеры, спаммеры и т.д. Какие существуют способы профилактики киберпреступности и способы борьбы с ней?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«Проблема защиты интеллектуальной собственности в Интернете».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Сегодня любое произведение, будь то музыкальная композиция или рассказ, помещенное в Интернет, может быть безпрепятственно своровано и незаконно растиражировано. Какие вы видите пути решения этой проблемы? </w:t>
      </w:r>
    </w:p>
    <w:p w:rsidR="000418F8" w:rsidRPr="008700BC" w:rsidRDefault="00DB50D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«Internet v. 1.2».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>Чего не хватает сегодняшнему Интернету, а что из него надо немедленно убрать. Ваши советы по модернизации Глобальной Паутины.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«Искусственный интеллект и ЭВМ».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проекта учащимся предлагается подумать, каковы возможности современных компьютеров и каковы перспективы их развития с точки зрения искусственного интеллекта. Компьютер – это просто инструмент или самостоятельный субъект?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«Операционная система. Принципы и задачи».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В наше время трудно представить себе компьютер, на котором бы не была установлена операционная система. Так зачем же она нужна? Почему нельзя обойтись без нее и что она делает?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«Компьютеризация 21 века. Перспективы».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подумать, какие сферы человеческой деятельности еще не компьютеризированы,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где компьютеризация необходима, а где она категорически недопустима, и нужна ли она вообще.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«Клавиатура. История развития».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История развития клавиатуры с начала 70-х годов и до наших дней. Какие клавиши за что отвечают, зачем были введены и почему клавиши, которые уже не выполняют тех задач, для выполнения которых были изначально введены (например, Scroll Lock), до сих пор не убраны.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«История Операционных Систем для персонального компьютера».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Учащиеся должны сравнить ныне существующие и уже отжившие свое ОС, выделить отличия и найти сходства.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«Техника безопасности при работе в классе Информатики 30 лет назад и сейчас»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. Желательно отыскать перечень правил техники безопасности для работы в кабинетах с компьютерами (первыми полупроводниковыми). Сравните их с современными правилами. Проанализируйте результаты сравнения.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«Вирусы и борьба с ними».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Проект желательно подготовить в виде красочной презентации с большим числом кадров, звуковым сопровождением и анимацией, где бы учащийся рассказал о способах защиты от вирусов, борьбы с ними и советы, сводящие к минимуму возможность заразить свой компьютер.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«USB1.1, USB 2.0. Перспективы».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Зачем создавался USB если уже существовали технология SCSI, а на компьютерах наличествовало по несколько LPT и COM портов? Каковы перспективы его развития, ведь для современных устройств даже 12 Мбит/с уже катастрофически недостаточно.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«Random Access Memory».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История появления, основные принципы функционирования. Расскажите о самых современных видах оперативной памяти, обрисуйте перспективы ее развития.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«Принтеры».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Человечеством изобретен добрый десяток принципов нанесения изображения на бумагу, но прижились очень немногие. И сейчас можно говорить о полном лидерстве лишь двух технологий – струйной и лазерной. Подумайте, почему.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«Шифрование с использованием закрытого ключа».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От учащегося требуется уяснить основные принципы шифрования с использованием так называемого открытого ключа. Проанализировать преимущества такого способа и найти недостатки.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«BlueRay противDVD».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Заменит ли в ближайшее время эта технология ставшую уже привычной технологию DVD? Если нет, то почему?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«Central Processor Unit».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Расскажите об истории создания первого процессора, истории развития отрасли в целом. Какие фирмы сегодня занимают лидирующие позиции на рынке, почему? Опишите структуру CPU, какие задачи он решает. Какие принципы лежат в основе его функционирования.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«Компиляторы и интерпретаторы».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Что это за программы, на основе чего строится их работа и зачем они нужны? </w:t>
      </w:r>
    </w:p>
    <w:p w:rsidR="00DB50DA" w:rsidRPr="008700BC" w:rsidRDefault="00DB50DA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«Мертвые языки программирования».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От учащегося требуется описать этапы развития языков программирования, рассказать об их разновидностях, а затем показать, почему те или иные языки программирования так и не прижились. </w:t>
      </w:r>
    </w:p>
    <w:p w:rsidR="00DB50DA" w:rsidRPr="008700BC" w:rsidRDefault="00DB50D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«Они изменили мир».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 xml:space="preserve">Рассказ о выдающихся личностях, внесших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существенный вклад в развитие вычислительной техники.</w:t>
      </w:r>
    </w:p>
    <w:p w:rsidR="00DB50DA" w:rsidRPr="008700BC" w:rsidRDefault="00DB50D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C">
        <w:rPr>
          <w:rFonts w:ascii="Times New Roman" w:hAnsi="Times New Roman" w:cs="Times New Roman"/>
          <w:b/>
          <w:sz w:val="28"/>
          <w:szCs w:val="28"/>
        </w:rPr>
        <w:t>Оценка работы производится по следующим критериям: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а) глубина и полнота раскрытия темы;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75"/>
      <w:bookmarkEnd w:id="14"/>
      <w:r w:rsidRPr="008700BC">
        <w:rPr>
          <w:rFonts w:ascii="Times New Roman" w:hAnsi="Times New Roman" w:cs="Times New Roman"/>
          <w:sz w:val="28"/>
          <w:szCs w:val="28"/>
        </w:rPr>
        <w:t xml:space="preserve">б) логика изложения представленного материала;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в) формирование собственных взглядов и разработка предложений по</w:t>
      </w:r>
    </w:p>
    <w:p w:rsidR="008A0E04" w:rsidRPr="008700BC" w:rsidRDefault="00F43DA9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данным вопросам.</w:t>
      </w:r>
      <w:bookmarkStart w:id="15" w:name="page77"/>
      <w:bookmarkEnd w:id="15"/>
    </w:p>
    <w:p w:rsidR="008A0E04" w:rsidRPr="008700BC" w:rsidRDefault="008A0E0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E4BF4" w:rsidRPr="008700BC" w:rsidRDefault="006E4BF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B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Вид работы: Консультация 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8700BC">
        <w:rPr>
          <w:rFonts w:ascii="Times New Roman" w:hAnsi="Times New Roman" w:cs="Times New Roman"/>
          <w:b/>
          <w:iCs/>
          <w:sz w:val="28"/>
          <w:szCs w:val="28"/>
          <w:u w:val="single"/>
        </w:rPr>
        <w:t>урок-консультация</w:t>
      </w: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786EAA" w:rsidRPr="008700BC" w:rsidRDefault="00786EAA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E4BF4" w:rsidRPr="008700BC" w:rsidRDefault="006E4BF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Консультация </w:t>
      </w:r>
      <w:r w:rsidRPr="008700BC">
        <w:rPr>
          <w:rFonts w:ascii="Times New Roman" w:hAnsi="Times New Roman" w:cs="Times New Roman"/>
          <w:sz w:val="28"/>
          <w:szCs w:val="28"/>
        </w:rPr>
        <w:t>(</w:t>
      </w:r>
      <w:r w:rsidRPr="008700BC">
        <w:rPr>
          <w:rFonts w:ascii="Times New Roman" w:hAnsi="Times New Roman" w:cs="Times New Roman"/>
          <w:i/>
          <w:iCs/>
          <w:sz w:val="28"/>
          <w:szCs w:val="28"/>
        </w:rPr>
        <w:t>урок-консультация</w:t>
      </w:r>
      <w:r w:rsidRPr="008700BC">
        <w:rPr>
          <w:rFonts w:ascii="Times New Roman" w:hAnsi="Times New Roman" w:cs="Times New Roman"/>
          <w:sz w:val="28"/>
          <w:szCs w:val="28"/>
        </w:rPr>
        <w:t>). На занятиях данного вида проводится целенаправленная работа не только по ликвидации пробелов в знаниях студентов, обобщению и систематизации программного материала, но и по развитию их умений. В зависимости от содержания и назначения выделяют тематические и целевые консультации.</w:t>
      </w:r>
    </w:p>
    <w:p w:rsidR="006E4BF4" w:rsidRPr="008700BC" w:rsidRDefault="006E4BF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Тематические консультации проводятся по каждой теме, по наиболее значимым  или  сложным вопросам программного материала. Целевые консультации входят в систему подготовки, проведения и подведения итогов самостоятельных и контрольных работ, зачетов, экзаменов. Это работа над ошибками, анализ результатов контрольной работы или зачета и т. д.</w:t>
      </w:r>
    </w:p>
    <w:p w:rsidR="006E4BF4" w:rsidRPr="008700BC" w:rsidRDefault="006E4BF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На консультации сочетаются различные формы работы со студентами: общегрупповые, групповые и индивидуальные.</w:t>
      </w:r>
    </w:p>
    <w:p w:rsidR="006E4BF4" w:rsidRPr="008700BC" w:rsidRDefault="006E4BF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К консультации подготавливаются и преподаватели, и студенты.</w:t>
      </w:r>
    </w:p>
    <w:p w:rsidR="006E4BF4" w:rsidRPr="008700BC" w:rsidRDefault="006E4BF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Накануне консультации можно предложить студентам домашнее задание: подготовить по изучаемой теме  вопросы и задания, с которыми они не могут справиться. Преподаватель обобщает некоторые вопросы, отбирает наиболее значимые, перенося оставшиеся на другие занятия. </w:t>
      </w:r>
    </w:p>
    <w:p w:rsidR="006E4BF4" w:rsidRPr="008700BC" w:rsidRDefault="006E4BF4" w:rsidP="008700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Если материал учебника, учебного или методического пособия  не дает ответа на возникший вопрос, то следует обратиться за консультацией (письменной (по электронной почте) или устной) на кафедру физики, информатики и математики. Для получения письменной консультации необходимо указать, каким учебником (пособием) вы пользовались (автор, наименование, год издания) и какое конкретное место в учебнике не понятно. Если появились затруднения в решении задачи, укажите, каким способом вы пытались ее решить. Лишь в этом случае преподаватель сможет оказать вам помощь.</w:t>
      </w:r>
    </w:p>
    <w:p w:rsidR="008A0E04" w:rsidRPr="008700BC" w:rsidRDefault="008A0E04" w:rsidP="008700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F43DA9" w:rsidRPr="008700BC" w:rsidRDefault="00350AD1" w:rsidP="008700BC">
      <w:pPr>
        <w:pStyle w:val="1"/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bookmarkStart w:id="16" w:name="_Toc466286897"/>
      <w:r w:rsidRPr="008700BC">
        <w:rPr>
          <w:b/>
          <w:szCs w:val="28"/>
        </w:rPr>
        <w:t xml:space="preserve">Информационные технологии, </w:t>
      </w:r>
      <w:r w:rsidR="00F43DA9" w:rsidRPr="008700BC">
        <w:rPr>
          <w:b/>
          <w:szCs w:val="28"/>
        </w:rPr>
        <w:t>используемые при осуществлении образовательного процесса по дисциплине</w:t>
      </w:r>
      <w:bookmarkEnd w:id="16"/>
      <w:r w:rsidR="00F43DA9" w:rsidRPr="008700BC">
        <w:rPr>
          <w:b/>
          <w:szCs w:val="28"/>
        </w:rPr>
        <w:t xml:space="preserve"> </w:t>
      </w:r>
    </w:p>
    <w:p w:rsidR="00350AD1" w:rsidRPr="008700BC" w:rsidRDefault="00350AD1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91A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Информационные технологии, используемые при осуществлении образоват</w:t>
      </w:r>
      <w:r w:rsidR="00824388" w:rsidRPr="008700BC">
        <w:rPr>
          <w:rFonts w:ascii="Times New Roman" w:hAnsi="Times New Roman" w:cs="Times New Roman"/>
          <w:sz w:val="28"/>
          <w:szCs w:val="28"/>
        </w:rPr>
        <w:t xml:space="preserve">ельного процесса по дисциплине </w:t>
      </w:r>
      <w:r w:rsidR="008A0E04" w:rsidRPr="008700BC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50AD1" w:rsidRPr="008700BC" w:rsidRDefault="00A2491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- </w:t>
      </w:r>
      <w:r w:rsidR="00F43DA9" w:rsidRPr="008700BC">
        <w:rPr>
          <w:rFonts w:ascii="Times New Roman" w:hAnsi="Times New Roman" w:cs="Times New Roman"/>
          <w:sz w:val="28"/>
          <w:szCs w:val="28"/>
        </w:rPr>
        <w:t xml:space="preserve">технические средства: компьютерная техника и средства связи </w:t>
      </w:r>
      <w:r w:rsidR="00F43DA9" w:rsidRPr="008700BC">
        <w:rPr>
          <w:rFonts w:ascii="Times New Roman" w:hAnsi="Times New Roman" w:cs="Times New Roman"/>
          <w:sz w:val="28"/>
          <w:szCs w:val="28"/>
        </w:rPr>
        <w:lastRenderedPageBreak/>
        <w:t xml:space="preserve">(персональные компьютеры, проектор,  акустическая система); </w:t>
      </w:r>
    </w:p>
    <w:p w:rsidR="00350AD1" w:rsidRPr="008700BC" w:rsidRDefault="00350AD1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- </w:t>
      </w:r>
      <w:r w:rsidR="00F43DA9" w:rsidRPr="008700BC">
        <w:rPr>
          <w:rFonts w:ascii="Times New Roman" w:hAnsi="Times New Roman" w:cs="Times New Roman"/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практикум); </w:t>
      </w:r>
    </w:p>
    <w:p w:rsidR="00F43DA9" w:rsidRPr="008700BC" w:rsidRDefault="00350AD1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- </w:t>
      </w:r>
      <w:r w:rsidR="00F43DA9" w:rsidRPr="008700BC">
        <w:rPr>
          <w:rFonts w:ascii="Times New Roman" w:hAnsi="Times New Roman" w:cs="Times New Roman"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форум, системы аудио и видео конференций, онлайн энциклопедии и справочники; электронные учебные и учебно-методические материалы);</w:t>
      </w:r>
    </w:p>
    <w:p w:rsidR="00F43DA9" w:rsidRPr="008700BC" w:rsidRDefault="00824388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17" w:name="_Toc466286898"/>
      <w:r w:rsidRPr="008700BC">
        <w:rPr>
          <w:sz w:val="28"/>
          <w:szCs w:val="28"/>
        </w:rPr>
        <w:t>-</w:t>
      </w:r>
      <w:r w:rsidR="008700BC" w:rsidRPr="008700BC">
        <w:rPr>
          <w:sz w:val="28"/>
          <w:szCs w:val="28"/>
        </w:rPr>
        <w:t xml:space="preserve"> </w:t>
      </w:r>
      <w:r w:rsidR="00F43DA9" w:rsidRPr="008700BC">
        <w:rPr>
          <w:sz w:val="28"/>
          <w:szCs w:val="28"/>
        </w:rPr>
        <w:t>пе</w:t>
      </w:r>
      <w:r w:rsidRPr="008700BC">
        <w:rPr>
          <w:sz w:val="28"/>
          <w:szCs w:val="28"/>
        </w:rPr>
        <w:t>речень программного обеспечения</w:t>
      </w:r>
      <w:r w:rsidR="00F43DA9" w:rsidRPr="008700BC">
        <w:rPr>
          <w:sz w:val="28"/>
          <w:szCs w:val="28"/>
        </w:rPr>
        <w:t>:</w:t>
      </w:r>
      <w:bookmarkEnd w:id="17"/>
      <w:r w:rsidR="008700BC" w:rsidRPr="008700BC">
        <w:rPr>
          <w:sz w:val="28"/>
          <w:szCs w:val="28"/>
        </w:rPr>
        <w:t xml:space="preserve"> Операционная система Windows, пакет </w:t>
      </w:r>
      <w:r w:rsidR="008700BC" w:rsidRPr="008700BC">
        <w:rPr>
          <w:sz w:val="28"/>
          <w:szCs w:val="28"/>
          <w:lang w:val="en-US"/>
        </w:rPr>
        <w:t>Microsoft</w:t>
      </w:r>
      <w:r w:rsidR="008700BC" w:rsidRPr="008700BC">
        <w:rPr>
          <w:sz w:val="28"/>
          <w:szCs w:val="28"/>
        </w:rPr>
        <w:t xml:space="preserve"> </w:t>
      </w:r>
      <w:r w:rsidR="008700BC" w:rsidRPr="008700BC">
        <w:rPr>
          <w:sz w:val="28"/>
          <w:szCs w:val="28"/>
          <w:lang w:val="en-US"/>
        </w:rPr>
        <w:t>Office</w:t>
      </w:r>
    </w:p>
    <w:p w:rsidR="00F43DA9" w:rsidRPr="008700BC" w:rsidRDefault="00F43DA9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F43DA9" w:rsidRPr="008700BC" w:rsidRDefault="00F43DA9" w:rsidP="008700BC">
      <w:pPr>
        <w:pStyle w:val="1"/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bookmarkStart w:id="18" w:name="_Toc466286899"/>
      <w:r w:rsidRPr="008700BC">
        <w:rPr>
          <w:b/>
          <w:szCs w:val="28"/>
        </w:rPr>
        <w:t>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8"/>
    </w:p>
    <w:p w:rsidR="00F43DA9" w:rsidRPr="008700BC" w:rsidRDefault="00F43DA9" w:rsidP="008700BC">
      <w:pPr>
        <w:pStyle w:val="a5"/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D7290A" w:rsidRPr="008700BC" w:rsidRDefault="00D7290A" w:rsidP="008700BC">
      <w:pPr>
        <w:pStyle w:val="ReportMain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Операционная система </w:t>
      </w:r>
      <w:r w:rsidRPr="008700BC">
        <w:rPr>
          <w:sz w:val="28"/>
          <w:szCs w:val="28"/>
          <w:lang w:val="en-US"/>
        </w:rPr>
        <w:t>Windows</w:t>
      </w:r>
    </w:p>
    <w:p w:rsidR="00D7290A" w:rsidRPr="008700BC" w:rsidRDefault="00D7290A" w:rsidP="008700BC">
      <w:pPr>
        <w:pStyle w:val="ReportMain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Офисные приложения </w:t>
      </w:r>
      <w:r w:rsidRPr="008700BC">
        <w:rPr>
          <w:sz w:val="28"/>
          <w:szCs w:val="28"/>
          <w:lang w:val="en-US"/>
        </w:rPr>
        <w:t>Microsoft</w:t>
      </w:r>
      <w:r w:rsidRPr="008700BC">
        <w:rPr>
          <w:sz w:val="28"/>
          <w:szCs w:val="28"/>
        </w:rPr>
        <w:t xml:space="preserve"> </w:t>
      </w:r>
      <w:r w:rsidRPr="008700BC">
        <w:rPr>
          <w:sz w:val="28"/>
          <w:szCs w:val="28"/>
          <w:lang w:val="en-US"/>
        </w:rPr>
        <w:t>Office</w:t>
      </w:r>
      <w:r w:rsidRPr="008700BC">
        <w:rPr>
          <w:sz w:val="28"/>
          <w:szCs w:val="28"/>
        </w:rPr>
        <w:t>.</w:t>
      </w:r>
    </w:p>
    <w:p w:rsidR="00D7290A" w:rsidRPr="008700BC" w:rsidRDefault="00D7290A" w:rsidP="008700BC">
      <w:pPr>
        <w:pStyle w:val="ReportMain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700BC">
        <w:rPr>
          <w:sz w:val="28"/>
          <w:szCs w:val="28"/>
        </w:rPr>
        <w:t>Веб-приложение «Универсальная система тестирования БГТИ»</w:t>
      </w:r>
    </w:p>
    <w:p w:rsidR="00D7290A" w:rsidRPr="008700BC" w:rsidRDefault="00D7290A" w:rsidP="008700BC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700BC">
          <w:rPr>
            <w:rFonts w:ascii="Times New Roman" w:hAnsi="Times New Roman" w:cs="Times New Roman"/>
            <w:sz w:val="28"/>
            <w:szCs w:val="28"/>
          </w:rPr>
          <w:t>http://www.edu.ru</w:t>
        </w:r>
      </w:hyperlink>
      <w:r w:rsidRPr="008700BC">
        <w:rPr>
          <w:rFonts w:ascii="Times New Roman" w:hAnsi="Times New Roman" w:cs="Times New Roman"/>
          <w:sz w:val="28"/>
          <w:szCs w:val="28"/>
        </w:rPr>
        <w:t xml:space="preserve"> – Федеральный портал «Российское образование»</w:t>
      </w:r>
    </w:p>
    <w:p w:rsidR="00D7290A" w:rsidRPr="008700BC" w:rsidRDefault="00D7290A" w:rsidP="008700BC">
      <w:pPr>
        <w:pStyle w:val="ReportMain"/>
        <w:numPr>
          <w:ilvl w:val="0"/>
          <w:numId w:val="10"/>
        </w:numPr>
        <w:tabs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БД «Консультант Плюс» – Режим доступа: </w:t>
      </w:r>
      <w:hyperlink r:id="rId9" w:history="1">
        <w:r w:rsidRPr="008700BC">
          <w:rPr>
            <w:rStyle w:val="aa"/>
            <w:sz w:val="28"/>
            <w:szCs w:val="28"/>
          </w:rPr>
          <w:t>http://www.consultant.ru/</w:t>
        </w:r>
      </w:hyperlink>
    </w:p>
    <w:p w:rsidR="00F43DA9" w:rsidRPr="008700BC" w:rsidRDefault="00F43DA9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3DA9" w:rsidRPr="008700BC" w:rsidRDefault="00F43DA9" w:rsidP="008700BC">
      <w:pPr>
        <w:pStyle w:val="1"/>
        <w:tabs>
          <w:tab w:val="left" w:pos="993"/>
        </w:tabs>
        <w:spacing w:line="360" w:lineRule="auto"/>
        <w:ind w:firstLine="709"/>
        <w:rPr>
          <w:b/>
          <w:szCs w:val="28"/>
        </w:rPr>
      </w:pPr>
      <w:bookmarkStart w:id="19" w:name="_Toc466286900"/>
      <w:r w:rsidRPr="008700BC">
        <w:rPr>
          <w:b/>
          <w:szCs w:val="28"/>
        </w:rPr>
        <w:t>Материально – техническое обеспечение дисциплины</w:t>
      </w:r>
      <w:bookmarkEnd w:id="19"/>
    </w:p>
    <w:p w:rsidR="008A0E04" w:rsidRPr="008700BC" w:rsidRDefault="008A0E04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90A" w:rsidRPr="008700BC" w:rsidRDefault="00D7290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7290A" w:rsidRPr="008700BC" w:rsidRDefault="00D7290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соответствующим программным обеспечением, информационным стендом, </w:t>
      </w:r>
      <w:r w:rsidRPr="008700BC">
        <w:rPr>
          <w:rFonts w:ascii="Times New Roman" w:hAnsi="Times New Roman" w:cs="Times New Roman"/>
          <w:sz w:val="28"/>
          <w:szCs w:val="28"/>
        </w:rPr>
        <w:lastRenderedPageBreak/>
        <w:t>персональными компьютерами, рабочим местом преподавателя, учебной доской.</w:t>
      </w:r>
    </w:p>
    <w:p w:rsidR="00612555" w:rsidRPr="008700BC" w:rsidRDefault="00D7290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7B6922" w:rsidRPr="008700BC" w:rsidRDefault="007B6922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DA9" w:rsidRPr="008700BC" w:rsidRDefault="00F43DA9" w:rsidP="008700BC">
      <w:pPr>
        <w:pStyle w:val="1"/>
        <w:tabs>
          <w:tab w:val="left" w:pos="993"/>
        </w:tabs>
        <w:spacing w:line="360" w:lineRule="auto"/>
        <w:ind w:firstLine="709"/>
        <w:rPr>
          <w:b/>
          <w:szCs w:val="28"/>
        </w:rPr>
      </w:pPr>
      <w:bookmarkStart w:id="20" w:name="_Toc466286901"/>
      <w:r w:rsidRPr="008700BC">
        <w:rPr>
          <w:b/>
          <w:szCs w:val="28"/>
        </w:rPr>
        <w:t>Образовательные технологии</w:t>
      </w:r>
      <w:bookmarkEnd w:id="20"/>
    </w:p>
    <w:p w:rsidR="008A0E04" w:rsidRPr="008700BC" w:rsidRDefault="008A0E04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Образовательный процесс по дисциплине строится на основе интегральной модели образовательного процесса по дисциплин</w:t>
      </w:r>
      <w:r w:rsidR="008A0E04" w:rsidRPr="008700BC">
        <w:rPr>
          <w:rFonts w:ascii="Times New Roman" w:hAnsi="Times New Roman" w:cs="Times New Roman"/>
          <w:sz w:val="28"/>
          <w:szCs w:val="28"/>
        </w:rPr>
        <w:t>е</w:t>
      </w:r>
      <w:r w:rsidRPr="008700BC">
        <w:rPr>
          <w:rFonts w:ascii="Times New Roman" w:hAnsi="Times New Roman" w:cs="Times New Roman"/>
          <w:sz w:val="28"/>
          <w:szCs w:val="28"/>
        </w:rPr>
        <w:t>:</w:t>
      </w:r>
      <w:bookmarkStart w:id="21" w:name="page87"/>
      <w:bookmarkEnd w:id="21"/>
      <w:r w:rsidR="008A0E04" w:rsidRPr="008700BC">
        <w:rPr>
          <w:rFonts w:ascii="Times New Roman" w:hAnsi="Times New Roman" w:cs="Times New Roman"/>
          <w:sz w:val="28"/>
          <w:szCs w:val="28"/>
        </w:rPr>
        <w:t xml:space="preserve"> </w:t>
      </w:r>
      <w:r w:rsidRPr="008700BC">
        <w:rPr>
          <w:rFonts w:ascii="Times New Roman" w:hAnsi="Times New Roman" w:cs="Times New Roman"/>
          <w:sz w:val="28"/>
          <w:szCs w:val="28"/>
        </w:rPr>
        <w:t>контекстное обучение, развивающее и проектное обучение, элементы технологии критического мышления.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Реализация данной модели предполагает использование следующих технологий стратегического уровня (задающих организационные формы взаимодействия субъектов образовательного процесса), осуществляемых с использованием определенных тактических процедур: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– лекционные (вводная лекция, лекция-презентация, проблемная лекция);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– практические (работа в малых группах, игровые методики, использование видеоматериалов);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– активизации творческой деятельности (дискуссия, мозговой штурм, ролевые игры, метод проектов и др.); </w:t>
      </w:r>
    </w:p>
    <w:p w:rsidR="00F43DA9" w:rsidRPr="008700BC" w:rsidRDefault="00F43DA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– самоуправления (самостоятельная работа студентов, создание </w:t>
      </w:r>
      <w:r w:rsidR="00612555" w:rsidRPr="008700BC">
        <w:rPr>
          <w:rFonts w:ascii="Times New Roman" w:hAnsi="Times New Roman" w:cs="Times New Roman"/>
          <w:sz w:val="28"/>
          <w:szCs w:val="28"/>
        </w:rPr>
        <w:t>глоссария</w:t>
      </w:r>
      <w:r w:rsidRPr="008700BC">
        <w:rPr>
          <w:rFonts w:ascii="Times New Roman" w:hAnsi="Times New Roman" w:cs="Times New Roman"/>
          <w:sz w:val="28"/>
          <w:szCs w:val="28"/>
        </w:rPr>
        <w:t xml:space="preserve"> по материалам дисциплины, подготовка презентаций по темам домашних заданий, метод экспертных оценок. Рекомендуется использование информационных технологий при организации коммуникации со студентами для представления информации, выдачи рекомендаций и консультирования по оперативным вопросам (электронная почта), использование мультимедиа  средств  при проведении лекционных и семинарских занятий.</w:t>
      </w:r>
    </w:p>
    <w:p w:rsidR="008A0E04" w:rsidRPr="008700BC" w:rsidRDefault="008A0E04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491A" w:rsidRPr="008700BC" w:rsidRDefault="00A2491A" w:rsidP="008700BC">
      <w:pPr>
        <w:pStyle w:val="1"/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bookmarkStart w:id="22" w:name="_Toc466286902"/>
      <w:r w:rsidRPr="008700BC">
        <w:rPr>
          <w:b/>
          <w:szCs w:val="28"/>
        </w:rPr>
        <w:lastRenderedPageBreak/>
        <w:t>Методические рекомендации по организации учебной аудиторной и внеаудиторной самостоятельной работы студентов</w:t>
      </w:r>
      <w:bookmarkEnd w:id="22"/>
    </w:p>
    <w:p w:rsidR="00D00459" w:rsidRPr="008700BC" w:rsidRDefault="00D0045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right="1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59" w:rsidRPr="008700BC" w:rsidRDefault="00D00459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right="1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D00459" w:rsidRPr="008700BC" w:rsidRDefault="00D00459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4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Студентов  необходимо ставить в активную позицию, делать их непосредственными участниками процесса познания. </w:t>
      </w: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10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righ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D00459" w:rsidRPr="008700BC" w:rsidRDefault="00D00459" w:rsidP="008700BC">
      <w:pPr>
        <w:widowControl w:val="0"/>
        <w:numPr>
          <w:ilvl w:val="0"/>
          <w:numId w:val="34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D00459" w:rsidRPr="008700BC" w:rsidRDefault="00D00459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459" w:rsidRPr="008700BC" w:rsidRDefault="00D00459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студентов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Методика изучения материала</w:t>
      </w:r>
      <w:r w:rsidRPr="008700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00BC">
        <w:rPr>
          <w:rFonts w:ascii="Times New Roman" w:eastAsia="Times New Roman" w:hAnsi="Times New Roman" w:cs="Times New Roman"/>
          <w:sz w:val="28"/>
          <w:szCs w:val="28"/>
        </w:rPr>
        <w:t>(на что необходимо обращать внимание при изучении материала):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1. первичное чтение одного параграфа темы;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2. повторное чтение этого же параграфа темы с фиксированием наиболее значительных по содержанию частей;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3. проработка материала данного параграфа (знать термины и определения);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lastRenderedPageBreak/>
        <w:t>4.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5. прохождение тренировочных упражнений по теме;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6. прохождение тестовых упражнений по теме;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7.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A2491A" w:rsidRPr="008700BC" w:rsidRDefault="00A249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0BC">
        <w:rPr>
          <w:rFonts w:ascii="Times New Roman" w:eastAsia="Times New Roman" w:hAnsi="Times New Roman" w:cs="Times New Roman"/>
          <w:sz w:val="28"/>
          <w:szCs w:val="28"/>
        </w:rPr>
        <w:t>8. после прохождения всех тем раздела, закрепление пройденного материала на основе решения задач.</w:t>
      </w:r>
    </w:p>
    <w:p w:rsidR="00C7271A" w:rsidRPr="008700BC" w:rsidRDefault="00C727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1A" w:rsidRPr="008700BC" w:rsidRDefault="00C727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0BC">
        <w:rPr>
          <w:rFonts w:ascii="Times New Roman" w:hAnsi="Times New Roman" w:cs="Times New Roman"/>
          <w:b/>
          <w:sz w:val="28"/>
          <w:szCs w:val="28"/>
          <w:u w:val="single"/>
        </w:rPr>
        <w:t>Вид работы: Самостоятельная работа студентов при решении задач</w:t>
      </w:r>
    </w:p>
    <w:p w:rsidR="00C7271A" w:rsidRPr="008700BC" w:rsidRDefault="00C727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1A" w:rsidRPr="008700BC" w:rsidRDefault="00C7271A" w:rsidP="008700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C7271A" w:rsidRPr="008700BC" w:rsidRDefault="00C7271A" w:rsidP="008700B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C7271A" w:rsidRPr="008700BC" w:rsidRDefault="00C7271A" w:rsidP="008700BC">
      <w:pPr>
        <w:numPr>
          <w:ilvl w:val="0"/>
          <w:numId w:val="16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C7271A" w:rsidRPr="008700BC" w:rsidRDefault="00C7271A" w:rsidP="008700BC">
      <w:pPr>
        <w:widowControl w:val="0"/>
        <w:numPr>
          <w:ilvl w:val="0"/>
          <w:numId w:val="16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 обучить рассуждениям;</w:t>
      </w:r>
    </w:p>
    <w:p w:rsidR="00C7271A" w:rsidRPr="008700BC" w:rsidRDefault="00C7271A" w:rsidP="008700BC">
      <w:pPr>
        <w:widowControl w:val="0"/>
        <w:numPr>
          <w:ilvl w:val="0"/>
          <w:numId w:val="16"/>
        </w:numPr>
        <w:tabs>
          <w:tab w:val="clear" w:pos="14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C7271A" w:rsidRPr="008700BC" w:rsidRDefault="00C7271A" w:rsidP="008700B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 А подготовка студентов к творческому труду и самостоятельному пополнению знаний имеет самостоятельное выполнение </w:t>
      </w:r>
      <w:r w:rsidRPr="008700BC">
        <w:rPr>
          <w:rFonts w:ascii="Times New Roman" w:hAnsi="Times New Roman" w:cs="Times New Roman"/>
          <w:sz w:val="28"/>
          <w:szCs w:val="28"/>
        </w:rPr>
        <w:lastRenderedPageBreak/>
        <w:t xml:space="preserve">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7271A" w:rsidRPr="008700BC" w:rsidRDefault="00C7271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1A" w:rsidRPr="008700BC" w:rsidRDefault="00C7271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0BC">
        <w:rPr>
          <w:rFonts w:ascii="Times New Roman" w:hAnsi="Times New Roman" w:cs="Times New Roman"/>
          <w:b/>
          <w:bCs/>
          <w:sz w:val="28"/>
          <w:szCs w:val="28"/>
        </w:rPr>
        <w:t>Форма контроля и критерии оценки</w:t>
      </w:r>
    </w:p>
    <w:p w:rsidR="00C7271A" w:rsidRPr="008700BC" w:rsidRDefault="00C7271A" w:rsidP="008700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71A" w:rsidRPr="008700BC" w:rsidRDefault="00C7271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ge61"/>
      <w:bookmarkEnd w:id="23"/>
      <w:r w:rsidRPr="008700BC">
        <w:rPr>
          <w:rFonts w:ascii="Times New Roman" w:hAnsi="Times New Roman" w:cs="Times New Roman"/>
          <w:sz w:val="28"/>
          <w:szCs w:val="28"/>
        </w:rPr>
        <w:t>«Отлично» - задач</w:t>
      </w:r>
      <w:r w:rsidR="00786EAA" w:rsidRPr="008700BC">
        <w:rPr>
          <w:rFonts w:ascii="Times New Roman" w:hAnsi="Times New Roman" w:cs="Times New Roman"/>
          <w:sz w:val="28"/>
          <w:szCs w:val="28"/>
        </w:rPr>
        <w:t>и</w:t>
      </w:r>
      <w:r w:rsidRPr="008700BC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786EAA" w:rsidRPr="008700BC">
        <w:rPr>
          <w:rFonts w:ascii="Times New Roman" w:hAnsi="Times New Roman" w:cs="Times New Roman"/>
          <w:sz w:val="28"/>
          <w:szCs w:val="28"/>
        </w:rPr>
        <w:t>ы</w:t>
      </w:r>
      <w:r w:rsidRPr="008700BC">
        <w:rPr>
          <w:rFonts w:ascii="Times New Roman" w:hAnsi="Times New Roman" w:cs="Times New Roman"/>
          <w:sz w:val="28"/>
          <w:szCs w:val="28"/>
        </w:rPr>
        <w:t xml:space="preserve"> верно, все действия записаны точно, без помарок. </w:t>
      </w:r>
    </w:p>
    <w:p w:rsidR="00C7271A" w:rsidRPr="008700BC" w:rsidRDefault="00C7271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«Хорошо» - </w:t>
      </w:r>
      <w:r w:rsidR="00786EAA" w:rsidRPr="008700BC">
        <w:rPr>
          <w:rFonts w:ascii="Times New Roman" w:hAnsi="Times New Roman" w:cs="Times New Roman"/>
          <w:sz w:val="28"/>
          <w:szCs w:val="28"/>
        </w:rPr>
        <w:t xml:space="preserve">задачи решены </w:t>
      </w:r>
      <w:r w:rsidRPr="008700BC">
        <w:rPr>
          <w:rFonts w:ascii="Times New Roman" w:hAnsi="Times New Roman" w:cs="Times New Roman"/>
          <w:sz w:val="28"/>
          <w:szCs w:val="28"/>
        </w:rPr>
        <w:t xml:space="preserve">верно, в действиях допущены неточности. </w:t>
      </w:r>
    </w:p>
    <w:p w:rsidR="00C7271A" w:rsidRPr="008700BC" w:rsidRDefault="00C7271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 w:rsidR="00786EAA" w:rsidRPr="008700BC">
        <w:rPr>
          <w:rFonts w:ascii="Times New Roman" w:hAnsi="Times New Roman" w:cs="Times New Roman"/>
          <w:sz w:val="28"/>
          <w:szCs w:val="28"/>
        </w:rPr>
        <w:t xml:space="preserve">задачи решены  </w:t>
      </w:r>
      <w:r w:rsidRPr="008700BC">
        <w:rPr>
          <w:rFonts w:ascii="Times New Roman" w:hAnsi="Times New Roman" w:cs="Times New Roman"/>
          <w:sz w:val="28"/>
          <w:szCs w:val="28"/>
        </w:rPr>
        <w:t xml:space="preserve">с ошибками и помарками. </w:t>
      </w:r>
    </w:p>
    <w:p w:rsidR="00C7271A" w:rsidRPr="008700BC" w:rsidRDefault="00C7271A" w:rsidP="008700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BC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 w:rsidR="00786EAA" w:rsidRPr="008700BC">
        <w:rPr>
          <w:rFonts w:ascii="Times New Roman" w:hAnsi="Times New Roman" w:cs="Times New Roman"/>
          <w:sz w:val="28"/>
          <w:szCs w:val="28"/>
        </w:rPr>
        <w:t xml:space="preserve">задачи решены  </w:t>
      </w:r>
      <w:r w:rsidRPr="008700BC">
        <w:rPr>
          <w:rFonts w:ascii="Times New Roman" w:hAnsi="Times New Roman" w:cs="Times New Roman"/>
          <w:sz w:val="28"/>
          <w:szCs w:val="28"/>
        </w:rPr>
        <w:t>с ошибками, ответ не получен.</w:t>
      </w:r>
    </w:p>
    <w:p w:rsidR="00C3145B" w:rsidRPr="008700BC" w:rsidRDefault="00C3145B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A2491A" w:rsidRPr="008700BC" w:rsidRDefault="00A2491A" w:rsidP="008700BC">
      <w:pPr>
        <w:pStyle w:val="1"/>
        <w:tabs>
          <w:tab w:val="left" w:pos="993"/>
        </w:tabs>
        <w:spacing w:line="360" w:lineRule="auto"/>
        <w:ind w:firstLine="709"/>
        <w:rPr>
          <w:b/>
          <w:szCs w:val="28"/>
        </w:rPr>
      </w:pPr>
      <w:bookmarkStart w:id="24" w:name="_Toc466286903"/>
      <w:r w:rsidRPr="008700BC">
        <w:rPr>
          <w:b/>
          <w:szCs w:val="28"/>
        </w:rPr>
        <w:t>Учебно-методическое обеспечение дисциплины</w:t>
      </w:r>
      <w:bookmarkEnd w:id="24"/>
    </w:p>
    <w:p w:rsidR="00A2491A" w:rsidRPr="008700BC" w:rsidRDefault="00A2491A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</w:p>
    <w:p w:rsidR="00C3145B" w:rsidRPr="008700BC" w:rsidRDefault="00C3145B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25" w:name="_Toc466286904"/>
      <w:r w:rsidRPr="008700BC">
        <w:rPr>
          <w:b/>
          <w:sz w:val="28"/>
          <w:szCs w:val="28"/>
        </w:rPr>
        <w:t>Основная литература</w:t>
      </w:r>
      <w:bookmarkEnd w:id="25"/>
    </w:p>
    <w:p w:rsidR="00D7290A" w:rsidRPr="008700BC" w:rsidRDefault="00D7290A" w:rsidP="008700BC">
      <w:pPr>
        <w:pStyle w:val="ReportMain"/>
        <w:widowControl w:val="0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Грошев, А.С. Информатика [Электронный ресурс]: учебник для вузов / А.С. Грошев. - Москва ; Берлин : Директ-Медиа, 2015. - 484 с. : ил. - Библиогр.: с. 466. - ISBN 978-5-4475-5064-6. – Режим доступа: </w:t>
      </w:r>
      <w:hyperlink r:id="rId10" w:history="1">
        <w:r w:rsidRPr="008700BC">
          <w:rPr>
            <w:rStyle w:val="aa"/>
            <w:sz w:val="28"/>
            <w:szCs w:val="28"/>
          </w:rPr>
          <w:t>http://biblioclub.ru/index.php?page=book&amp;id=428591</w:t>
        </w:r>
      </w:hyperlink>
    </w:p>
    <w:p w:rsidR="007B6922" w:rsidRPr="008700BC" w:rsidRDefault="00D7290A" w:rsidP="008700BC">
      <w:pPr>
        <w:pStyle w:val="ReportMain"/>
        <w:widowControl w:val="0"/>
        <w:numPr>
          <w:ilvl w:val="0"/>
          <w:numId w:val="4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Теоретические основы информатики [Электронный ресурс]: учебник / Р.Ю. Царев, А.Н. Пупков, В.В. Самарин и др. ; Министерство образования и науки Российской Федерации, Сибирский Федеральный университет. – Красноярск : Сибирский федеральный университет, 2015. – 176 с. : табл., схем., ил. – Режим доступа:: </w:t>
      </w:r>
      <w:hyperlink r:id="rId11" w:history="1">
        <w:r w:rsidRPr="008700BC">
          <w:rPr>
            <w:sz w:val="28"/>
            <w:szCs w:val="28"/>
          </w:rPr>
          <w:t>http://biblioclub.ru/index.php?page=book&amp;id=435850</w:t>
        </w:r>
      </w:hyperlink>
      <w:r w:rsidRPr="008700BC">
        <w:rPr>
          <w:sz w:val="28"/>
          <w:szCs w:val="28"/>
        </w:rPr>
        <w:t>. – Библиогр.: с. 140. – ISBN 978-5-7638-3192-4.</w:t>
      </w:r>
    </w:p>
    <w:p w:rsidR="007B6922" w:rsidRPr="008700BC" w:rsidRDefault="007B6922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Дополнительная литература</w:t>
      </w:r>
    </w:p>
    <w:p w:rsidR="00D7290A" w:rsidRPr="008700BC" w:rsidRDefault="00D7290A" w:rsidP="008700BC">
      <w:pPr>
        <w:pStyle w:val="ReportMain"/>
        <w:widowControl w:val="0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700BC">
        <w:rPr>
          <w:sz w:val="28"/>
          <w:szCs w:val="28"/>
        </w:rPr>
        <w:t xml:space="preserve">Забуга, А. А.  Теоретические основы информатики [Электронный ресурс]  / А. А. Забуга. – Новосибирск: Изд-во НГТУ, 2013. – 168 с. ISBN 978-5-7782-2312-7. – Режим доступа: </w:t>
      </w:r>
      <w:hyperlink r:id="rId12" w:history="1">
        <w:r w:rsidRPr="008700BC">
          <w:rPr>
            <w:rStyle w:val="aa"/>
            <w:sz w:val="28"/>
            <w:szCs w:val="28"/>
          </w:rPr>
          <w:t>http://biblioclub.ru/index.php?page=book&amp;id=258592</w:t>
        </w:r>
      </w:hyperlink>
      <w:r w:rsidRPr="008700BC">
        <w:rPr>
          <w:sz w:val="28"/>
          <w:szCs w:val="28"/>
        </w:rPr>
        <w:t>.</w:t>
      </w:r>
    </w:p>
    <w:p w:rsidR="00D7290A" w:rsidRPr="008700BC" w:rsidRDefault="00D7290A" w:rsidP="008700BC">
      <w:pPr>
        <w:pStyle w:val="ReportMain"/>
        <w:widowControl w:val="0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 xml:space="preserve">Кадырова, Г.Р. Информатика [Электронный ресурс] : учебно-практическое пособие / Г.Р. Кадырова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Институт дистанционного и дополнительного образования. - 2-е изд., доп. и перераб. - Ульяновск : УлГТУ, 2013. - 228 с. : ил., табл., схем. - Библ. в кн. - ISBN 978-5-9795-1151-1 – Режим доступа: </w:t>
      </w:r>
      <w:hyperlink r:id="rId13" w:history="1">
        <w:r w:rsidRPr="008700BC">
          <w:t>http://biblioclub.ru/index.php?page=book&amp;id=363404</w:t>
        </w:r>
      </w:hyperlink>
      <w:r w:rsidRPr="008700BC">
        <w:rPr>
          <w:sz w:val="28"/>
          <w:szCs w:val="28"/>
        </w:rPr>
        <w:t>.</w:t>
      </w:r>
    </w:p>
    <w:p w:rsidR="007B6922" w:rsidRPr="008700BC" w:rsidRDefault="00D7290A" w:rsidP="008700BC">
      <w:pPr>
        <w:pStyle w:val="ReportMain"/>
        <w:widowControl w:val="0"/>
        <w:numPr>
          <w:ilvl w:val="0"/>
          <w:numId w:val="4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700BC">
        <w:rPr>
          <w:sz w:val="28"/>
          <w:szCs w:val="28"/>
        </w:rPr>
        <w:t>Информатика [Электронный ресурс]: учеб. пособие/ сост. И.П. Хвостова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 : СКФУ, 2016. – 178 с. : ил. – Режим доступа: </w:t>
      </w:r>
      <w:hyperlink r:id="rId14" w:history="1">
        <w:r w:rsidRPr="008700BC">
          <w:rPr>
            <w:sz w:val="28"/>
            <w:szCs w:val="28"/>
          </w:rPr>
          <w:t>http://biblioclub.ru/index.php?page=book&amp;id=459050</w:t>
        </w:r>
      </w:hyperlink>
      <w:bookmarkStart w:id="26" w:name="_GoBack"/>
      <w:bookmarkEnd w:id="26"/>
    </w:p>
    <w:p w:rsidR="007B6922" w:rsidRPr="008700BC" w:rsidRDefault="007B6922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Периодические издания</w:t>
      </w:r>
    </w:p>
    <w:p w:rsidR="007B6922" w:rsidRPr="008700BC" w:rsidRDefault="007B6922" w:rsidP="008700BC">
      <w:pPr>
        <w:pStyle w:val="ReportMain"/>
        <w:widowControl w:val="0"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700BC">
        <w:rPr>
          <w:sz w:val="28"/>
          <w:szCs w:val="28"/>
        </w:rPr>
        <w:t xml:space="preserve">1 Высшее образование в России: Научн.-пед. журн. / учредитель: ФГБОУ ВПО «Моск. Гос. ун-т печати им. И. Федорова», Ассоциация техн. ун-тов «Русский журнал». – 1992-…. –  Москва : Типография «Наука». – </w:t>
      </w:r>
      <w:r w:rsidRPr="008700BC">
        <w:rPr>
          <w:sz w:val="28"/>
          <w:szCs w:val="28"/>
          <w:lang w:val="en-US"/>
        </w:rPr>
        <w:t>ISSN</w:t>
      </w:r>
      <w:r w:rsidRPr="008700BC">
        <w:rPr>
          <w:sz w:val="28"/>
          <w:szCs w:val="28"/>
        </w:rPr>
        <w:t xml:space="preserve"> 0869-3617</w:t>
      </w:r>
    </w:p>
    <w:p w:rsidR="007B6922" w:rsidRPr="008700BC" w:rsidRDefault="007B6922" w:rsidP="008700BC">
      <w:pPr>
        <w:pStyle w:val="ReportMain"/>
        <w:keepNext/>
        <w:tabs>
          <w:tab w:val="left" w:pos="993"/>
        </w:tabs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r w:rsidRPr="008700BC">
        <w:rPr>
          <w:b/>
          <w:sz w:val="28"/>
          <w:szCs w:val="28"/>
        </w:rPr>
        <w:t>Интернет-ресурсы</w:t>
      </w:r>
    </w:p>
    <w:p w:rsidR="007B6922" w:rsidRPr="008700BC" w:rsidRDefault="00201FEC" w:rsidP="008700BC">
      <w:pPr>
        <w:pStyle w:val="ReportMain"/>
        <w:widowControl w:val="0"/>
        <w:numPr>
          <w:ilvl w:val="0"/>
          <w:numId w:val="4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7B6922" w:rsidRPr="008700BC">
          <w:rPr>
            <w:rStyle w:val="aa"/>
            <w:sz w:val="28"/>
            <w:szCs w:val="28"/>
          </w:rPr>
          <w:t>http://www.ipo.spb.ru/journal/</w:t>
        </w:r>
      </w:hyperlink>
      <w:r w:rsidR="007B6922" w:rsidRPr="008700BC">
        <w:rPr>
          <w:rStyle w:val="aa"/>
          <w:sz w:val="28"/>
          <w:szCs w:val="28"/>
        </w:rPr>
        <w:t xml:space="preserve"> – </w:t>
      </w:r>
      <w:r w:rsidR="007B6922" w:rsidRPr="008700BC">
        <w:rPr>
          <w:sz w:val="28"/>
          <w:szCs w:val="28"/>
        </w:rPr>
        <w:t xml:space="preserve">Журнал «Компьютерные инструменты в образовании». </w:t>
      </w:r>
    </w:p>
    <w:p w:rsidR="007B6922" w:rsidRPr="008700BC" w:rsidRDefault="00201FEC" w:rsidP="008700BC">
      <w:pPr>
        <w:pStyle w:val="ReportMain"/>
        <w:widowControl w:val="0"/>
        <w:numPr>
          <w:ilvl w:val="0"/>
          <w:numId w:val="4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hyperlink r:id="rId16" w:history="1">
        <w:r w:rsidR="007B6922" w:rsidRPr="008700BC">
          <w:rPr>
            <w:rStyle w:val="aa"/>
            <w:sz w:val="28"/>
            <w:szCs w:val="28"/>
          </w:rPr>
          <w:t>http://www.informika.ru/</w:t>
        </w:r>
      </w:hyperlink>
      <w:r w:rsidR="007B6922" w:rsidRPr="008700B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</w:t>
      </w:r>
    </w:p>
    <w:p w:rsidR="007B6922" w:rsidRPr="008700BC" w:rsidRDefault="00201FEC" w:rsidP="008700BC">
      <w:pPr>
        <w:pStyle w:val="ReportMain"/>
        <w:widowControl w:val="0"/>
        <w:numPr>
          <w:ilvl w:val="0"/>
          <w:numId w:val="4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hyperlink r:id="rId17" w:history="1">
        <w:r w:rsidR="007B6922" w:rsidRPr="008700BC">
          <w:rPr>
            <w:rStyle w:val="aa"/>
            <w:sz w:val="28"/>
            <w:szCs w:val="28"/>
          </w:rPr>
          <w:t>http://www.runnet.ru/</w:t>
        </w:r>
      </w:hyperlink>
      <w:r w:rsidR="007B6922" w:rsidRPr="008700BC">
        <w:rPr>
          <w:sz w:val="28"/>
          <w:szCs w:val="28"/>
        </w:rPr>
        <w:t xml:space="preserve"> – Федеральная  университетская  компьютерная  сеть  России  RUNNet </w:t>
      </w:r>
    </w:p>
    <w:p w:rsidR="007B6922" w:rsidRPr="008700BC" w:rsidRDefault="00201FEC" w:rsidP="008700BC">
      <w:pPr>
        <w:pStyle w:val="ReportMain"/>
        <w:widowControl w:val="0"/>
        <w:numPr>
          <w:ilvl w:val="0"/>
          <w:numId w:val="4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hyperlink r:id="rId18" w:history="1">
        <w:r w:rsidR="007B6922" w:rsidRPr="008700BC">
          <w:rPr>
            <w:rStyle w:val="aa"/>
            <w:sz w:val="28"/>
            <w:szCs w:val="28"/>
          </w:rPr>
          <w:t>http://www.edu.ru</w:t>
        </w:r>
      </w:hyperlink>
      <w:r w:rsidR="007B6922" w:rsidRPr="008700BC">
        <w:rPr>
          <w:rStyle w:val="aa"/>
          <w:sz w:val="28"/>
          <w:szCs w:val="28"/>
        </w:rPr>
        <w:t xml:space="preserve"> – </w:t>
      </w:r>
      <w:r w:rsidR="007B6922" w:rsidRPr="008700BC">
        <w:rPr>
          <w:sz w:val="28"/>
          <w:szCs w:val="28"/>
        </w:rPr>
        <w:t xml:space="preserve">Федеральный образовательный портал. </w:t>
      </w:r>
    </w:p>
    <w:p w:rsidR="002D3CBD" w:rsidRPr="008700BC" w:rsidRDefault="002D3CBD" w:rsidP="008700BC">
      <w:pPr>
        <w:pStyle w:val="ReportMain"/>
        <w:keepNext/>
        <w:tabs>
          <w:tab w:val="left" w:pos="0"/>
          <w:tab w:val="left" w:pos="851"/>
          <w:tab w:val="left" w:pos="993"/>
          <w:tab w:val="left" w:pos="1134"/>
          <w:tab w:val="left" w:pos="1276"/>
        </w:tabs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sectPr w:rsidR="002D3CBD" w:rsidRPr="008700BC" w:rsidSect="00923AF9">
      <w:footerReference w:type="default" r:id="rId19"/>
      <w:pgSz w:w="11906" w:h="16838"/>
      <w:pgMar w:top="567" w:right="991" w:bottom="439" w:left="1133" w:header="720" w:footer="720" w:gutter="0"/>
      <w:cols w:space="720" w:equalWidth="0">
        <w:col w:w="9782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95" w:rsidRDefault="001D1F95" w:rsidP="00382D68">
      <w:pPr>
        <w:spacing w:after="0" w:line="240" w:lineRule="auto"/>
      </w:pPr>
      <w:r>
        <w:separator/>
      </w:r>
    </w:p>
  </w:endnote>
  <w:endnote w:type="continuationSeparator" w:id="0">
    <w:p w:rsidR="001D1F95" w:rsidRDefault="001D1F95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407388277"/>
      <w:docPartObj>
        <w:docPartGallery w:val="Page Numbers (Bottom of Page)"/>
        <w:docPartUnique/>
      </w:docPartObj>
    </w:sdtPr>
    <w:sdtContent>
      <w:p w:rsidR="002E2FA9" w:rsidRPr="001C0D23" w:rsidRDefault="002E2FA9">
        <w:pPr>
          <w:pStyle w:val="af1"/>
          <w:jc w:val="center"/>
          <w:rPr>
            <w:rFonts w:ascii="Times New Roman" w:hAnsi="Times New Roman" w:cs="Times New Roman"/>
          </w:rPr>
        </w:pPr>
        <w:r w:rsidRPr="001C0D23">
          <w:rPr>
            <w:rFonts w:ascii="Times New Roman" w:hAnsi="Times New Roman" w:cs="Times New Roman"/>
          </w:rPr>
          <w:fldChar w:fldCharType="begin"/>
        </w:r>
        <w:r w:rsidRPr="001C0D23">
          <w:rPr>
            <w:rFonts w:ascii="Times New Roman" w:hAnsi="Times New Roman" w:cs="Times New Roman"/>
          </w:rPr>
          <w:instrText>PAGE   \* MERGEFORMAT</w:instrText>
        </w:r>
        <w:r w:rsidRPr="001C0D23">
          <w:rPr>
            <w:rFonts w:ascii="Times New Roman" w:hAnsi="Times New Roman" w:cs="Times New Roman"/>
          </w:rPr>
          <w:fldChar w:fldCharType="separate"/>
        </w:r>
        <w:r w:rsidR="008700BC">
          <w:rPr>
            <w:rFonts w:ascii="Times New Roman" w:hAnsi="Times New Roman" w:cs="Times New Roman"/>
            <w:noProof/>
          </w:rPr>
          <w:t>44</w:t>
        </w:r>
        <w:r w:rsidRPr="001C0D23">
          <w:rPr>
            <w:rFonts w:ascii="Times New Roman" w:hAnsi="Times New Roman" w:cs="Times New Roman"/>
          </w:rPr>
          <w:fldChar w:fldCharType="end"/>
        </w:r>
      </w:p>
    </w:sdtContent>
  </w:sdt>
  <w:p w:rsidR="002E2FA9" w:rsidRDefault="002E2F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95" w:rsidRDefault="001D1F95" w:rsidP="00382D68">
      <w:pPr>
        <w:spacing w:after="0" w:line="240" w:lineRule="auto"/>
      </w:pPr>
      <w:r>
        <w:separator/>
      </w:r>
    </w:p>
  </w:footnote>
  <w:footnote w:type="continuationSeparator" w:id="0">
    <w:p w:rsidR="001D1F95" w:rsidRDefault="001D1F95" w:rsidP="00382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8D"/>
    <w:multiLevelType w:val="hybridMultilevel"/>
    <w:tmpl w:val="36B2ACB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95"/>
    <w:multiLevelType w:val="hybridMultilevel"/>
    <w:tmpl w:val="710757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96"/>
    <w:multiLevelType w:val="hybridMultilevel"/>
    <w:tmpl w:val="5015CD1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677"/>
    <w:multiLevelType w:val="hybridMultilevel"/>
    <w:tmpl w:val="00004402"/>
    <w:lvl w:ilvl="0" w:tplc="000018D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0F172A"/>
    <w:multiLevelType w:val="hybridMultilevel"/>
    <w:tmpl w:val="D12AE87C"/>
    <w:lvl w:ilvl="0" w:tplc="0B143F8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6F1E46"/>
    <w:multiLevelType w:val="hybridMultilevel"/>
    <w:tmpl w:val="3C722BC0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54A1E"/>
    <w:multiLevelType w:val="hybridMultilevel"/>
    <w:tmpl w:val="68A03A58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AD15E9"/>
    <w:multiLevelType w:val="hybridMultilevel"/>
    <w:tmpl w:val="64BC0C5A"/>
    <w:lvl w:ilvl="0" w:tplc="3456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E221D"/>
    <w:multiLevelType w:val="hybridMultilevel"/>
    <w:tmpl w:val="B8FE5FE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D366A"/>
    <w:multiLevelType w:val="hybridMultilevel"/>
    <w:tmpl w:val="6BDC2F70"/>
    <w:lvl w:ilvl="0" w:tplc="B9D6D4A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5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00DDF"/>
    <w:multiLevelType w:val="hybridMultilevel"/>
    <w:tmpl w:val="B8FE5FE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B87088"/>
    <w:multiLevelType w:val="hybridMultilevel"/>
    <w:tmpl w:val="E418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E082CAC"/>
    <w:multiLevelType w:val="hybridMultilevel"/>
    <w:tmpl w:val="9D1EF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73AB"/>
    <w:multiLevelType w:val="hybridMultilevel"/>
    <w:tmpl w:val="8C82D5EE"/>
    <w:lvl w:ilvl="0" w:tplc="B9D6D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56449F1"/>
    <w:multiLevelType w:val="hybridMultilevel"/>
    <w:tmpl w:val="9ABA6EA4"/>
    <w:lvl w:ilvl="0" w:tplc="00D2F588">
      <w:start w:val="1"/>
      <w:numFmt w:val="decimal"/>
      <w:lvlText w:val="%1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759B1C66"/>
    <w:multiLevelType w:val="multilevel"/>
    <w:tmpl w:val="389C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E81023"/>
    <w:multiLevelType w:val="hybridMultilevel"/>
    <w:tmpl w:val="7B108D7E"/>
    <w:lvl w:ilvl="0" w:tplc="0B14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F5719"/>
    <w:multiLevelType w:val="hybridMultilevel"/>
    <w:tmpl w:val="33D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30EF3"/>
    <w:multiLevelType w:val="hybridMultilevel"/>
    <w:tmpl w:val="6CC40D0C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E1824FB"/>
    <w:multiLevelType w:val="hybridMultilevel"/>
    <w:tmpl w:val="C9CAD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8"/>
  </w:num>
  <w:num w:numId="5">
    <w:abstractNumId w:val="29"/>
  </w:num>
  <w:num w:numId="6">
    <w:abstractNumId w:val="13"/>
  </w:num>
  <w:num w:numId="7">
    <w:abstractNumId w:val="34"/>
  </w:num>
  <w:num w:numId="8">
    <w:abstractNumId w:val="40"/>
  </w:num>
  <w:num w:numId="9">
    <w:abstractNumId w:val="4"/>
  </w:num>
  <w:num w:numId="10">
    <w:abstractNumId w:val="15"/>
  </w:num>
  <w:num w:numId="11">
    <w:abstractNumId w:val="31"/>
  </w:num>
  <w:num w:numId="12">
    <w:abstractNumId w:val="38"/>
  </w:num>
  <w:num w:numId="13">
    <w:abstractNumId w:val="7"/>
  </w:num>
  <w:num w:numId="14">
    <w:abstractNumId w:val="22"/>
  </w:num>
  <w:num w:numId="15">
    <w:abstractNumId w:val="32"/>
  </w:num>
  <w:num w:numId="16">
    <w:abstractNumId w:val="30"/>
  </w:num>
  <w:num w:numId="17">
    <w:abstractNumId w:val="12"/>
  </w:num>
  <w:num w:numId="18">
    <w:abstractNumId w:val="17"/>
  </w:num>
  <w:num w:numId="19">
    <w:abstractNumId w:val="16"/>
  </w:num>
  <w:num w:numId="20">
    <w:abstractNumId w:val="20"/>
  </w:num>
  <w:num w:numId="21">
    <w:abstractNumId w:val="36"/>
  </w:num>
  <w:num w:numId="22">
    <w:abstractNumId w:val="43"/>
  </w:num>
  <w:num w:numId="23">
    <w:abstractNumId w:val="46"/>
  </w:num>
  <w:num w:numId="24">
    <w:abstractNumId w:val="23"/>
  </w:num>
  <w:num w:numId="25">
    <w:abstractNumId w:val="24"/>
  </w:num>
  <w:num w:numId="26">
    <w:abstractNumId w:val="37"/>
  </w:num>
  <w:num w:numId="27">
    <w:abstractNumId w:val="25"/>
  </w:num>
  <w:num w:numId="28">
    <w:abstractNumId w:val="42"/>
  </w:num>
  <w:num w:numId="29">
    <w:abstractNumId w:val="45"/>
  </w:num>
  <w:num w:numId="30">
    <w:abstractNumId w:val="28"/>
  </w:num>
  <w:num w:numId="31">
    <w:abstractNumId w:val="33"/>
  </w:num>
  <w:num w:numId="32">
    <w:abstractNumId w:val="9"/>
  </w:num>
  <w:num w:numId="33">
    <w:abstractNumId w:val="10"/>
  </w:num>
  <w:num w:numId="34">
    <w:abstractNumId w:val="5"/>
  </w:num>
  <w:num w:numId="35">
    <w:abstractNumId w:val="1"/>
  </w:num>
  <w:num w:numId="36">
    <w:abstractNumId w:val="2"/>
  </w:num>
  <w:num w:numId="37">
    <w:abstractNumId w:val="3"/>
  </w:num>
  <w:num w:numId="38">
    <w:abstractNumId w:val="41"/>
  </w:num>
  <w:num w:numId="39">
    <w:abstractNumId w:val="14"/>
  </w:num>
  <w:num w:numId="40">
    <w:abstractNumId w:val="11"/>
  </w:num>
  <w:num w:numId="41">
    <w:abstractNumId w:val="6"/>
  </w:num>
  <w:num w:numId="42">
    <w:abstractNumId w:val="18"/>
  </w:num>
  <w:num w:numId="43">
    <w:abstractNumId w:val="27"/>
  </w:num>
  <w:num w:numId="44">
    <w:abstractNumId w:val="44"/>
  </w:num>
  <w:num w:numId="45">
    <w:abstractNumId w:val="39"/>
  </w:num>
  <w:num w:numId="46">
    <w:abstractNumId w:val="21"/>
  </w:num>
  <w:num w:numId="47">
    <w:abstractNumId w:val="3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B5AC3"/>
    <w:rsid w:val="00001E5A"/>
    <w:rsid w:val="000418F8"/>
    <w:rsid w:val="00043963"/>
    <w:rsid w:val="00044D95"/>
    <w:rsid w:val="000452BA"/>
    <w:rsid w:val="000523FB"/>
    <w:rsid w:val="00052F0A"/>
    <w:rsid w:val="000A0C83"/>
    <w:rsid w:val="000B4BF4"/>
    <w:rsid w:val="001077F5"/>
    <w:rsid w:val="001326F5"/>
    <w:rsid w:val="001638D8"/>
    <w:rsid w:val="00165C39"/>
    <w:rsid w:val="00193B7F"/>
    <w:rsid w:val="001B1560"/>
    <w:rsid w:val="001B5AC3"/>
    <w:rsid w:val="001C0D23"/>
    <w:rsid w:val="001C2EDC"/>
    <w:rsid w:val="001D1F95"/>
    <w:rsid w:val="00201FEC"/>
    <w:rsid w:val="002367EE"/>
    <w:rsid w:val="00237433"/>
    <w:rsid w:val="00273241"/>
    <w:rsid w:val="00276F2A"/>
    <w:rsid w:val="002771E8"/>
    <w:rsid w:val="00281B0F"/>
    <w:rsid w:val="00287936"/>
    <w:rsid w:val="002A60D5"/>
    <w:rsid w:val="002A7DA4"/>
    <w:rsid w:val="002C768D"/>
    <w:rsid w:val="002C7AC3"/>
    <w:rsid w:val="002D0423"/>
    <w:rsid w:val="002D3CBD"/>
    <w:rsid w:val="002D4F62"/>
    <w:rsid w:val="002E2FA9"/>
    <w:rsid w:val="002F2232"/>
    <w:rsid w:val="003008D1"/>
    <w:rsid w:val="003106DA"/>
    <w:rsid w:val="00312F48"/>
    <w:rsid w:val="00331812"/>
    <w:rsid w:val="00337794"/>
    <w:rsid w:val="003431BA"/>
    <w:rsid w:val="00347E5A"/>
    <w:rsid w:val="00350AD1"/>
    <w:rsid w:val="00360405"/>
    <w:rsid w:val="00382D68"/>
    <w:rsid w:val="0039068A"/>
    <w:rsid w:val="003A0147"/>
    <w:rsid w:val="003B1A6C"/>
    <w:rsid w:val="003C2D29"/>
    <w:rsid w:val="003E3112"/>
    <w:rsid w:val="003F7E64"/>
    <w:rsid w:val="00406876"/>
    <w:rsid w:val="0041033D"/>
    <w:rsid w:val="00434C52"/>
    <w:rsid w:val="00447C2E"/>
    <w:rsid w:val="004D3AD2"/>
    <w:rsid w:val="004D6DBA"/>
    <w:rsid w:val="004E1D33"/>
    <w:rsid w:val="00534780"/>
    <w:rsid w:val="00550D54"/>
    <w:rsid w:val="00551E02"/>
    <w:rsid w:val="00561730"/>
    <w:rsid w:val="00567051"/>
    <w:rsid w:val="00570074"/>
    <w:rsid w:val="0057443B"/>
    <w:rsid w:val="00586B4C"/>
    <w:rsid w:val="00596EDD"/>
    <w:rsid w:val="005A7941"/>
    <w:rsid w:val="005E5F1A"/>
    <w:rsid w:val="00604EC8"/>
    <w:rsid w:val="00612555"/>
    <w:rsid w:val="006160B9"/>
    <w:rsid w:val="006207FB"/>
    <w:rsid w:val="00624F84"/>
    <w:rsid w:val="00651CC3"/>
    <w:rsid w:val="006535C0"/>
    <w:rsid w:val="00662253"/>
    <w:rsid w:val="006D3E6B"/>
    <w:rsid w:val="006E4BF4"/>
    <w:rsid w:val="006E76CD"/>
    <w:rsid w:val="007022BB"/>
    <w:rsid w:val="0070724D"/>
    <w:rsid w:val="00717E8B"/>
    <w:rsid w:val="00737058"/>
    <w:rsid w:val="007548F7"/>
    <w:rsid w:val="00760FDD"/>
    <w:rsid w:val="0076594A"/>
    <w:rsid w:val="00766B43"/>
    <w:rsid w:val="00786EAA"/>
    <w:rsid w:val="00791957"/>
    <w:rsid w:val="00792354"/>
    <w:rsid w:val="007B6922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700BC"/>
    <w:rsid w:val="00871C87"/>
    <w:rsid w:val="00887856"/>
    <w:rsid w:val="0089765E"/>
    <w:rsid w:val="008A0E04"/>
    <w:rsid w:val="008A6FA4"/>
    <w:rsid w:val="008B312D"/>
    <w:rsid w:val="008D3ADA"/>
    <w:rsid w:val="008E500C"/>
    <w:rsid w:val="008E6D44"/>
    <w:rsid w:val="00923AF9"/>
    <w:rsid w:val="009504C8"/>
    <w:rsid w:val="00984C45"/>
    <w:rsid w:val="0099386B"/>
    <w:rsid w:val="00993C38"/>
    <w:rsid w:val="009E0E67"/>
    <w:rsid w:val="009E7208"/>
    <w:rsid w:val="00A10960"/>
    <w:rsid w:val="00A135EB"/>
    <w:rsid w:val="00A16EC1"/>
    <w:rsid w:val="00A176C8"/>
    <w:rsid w:val="00A2491A"/>
    <w:rsid w:val="00AD3E19"/>
    <w:rsid w:val="00AE269F"/>
    <w:rsid w:val="00B33513"/>
    <w:rsid w:val="00B37957"/>
    <w:rsid w:val="00B53BB5"/>
    <w:rsid w:val="00B567B8"/>
    <w:rsid w:val="00B7215D"/>
    <w:rsid w:val="00B766D2"/>
    <w:rsid w:val="00B851BC"/>
    <w:rsid w:val="00BB7B4F"/>
    <w:rsid w:val="00BF04F3"/>
    <w:rsid w:val="00C07D06"/>
    <w:rsid w:val="00C1287B"/>
    <w:rsid w:val="00C17CD4"/>
    <w:rsid w:val="00C3145B"/>
    <w:rsid w:val="00C7271A"/>
    <w:rsid w:val="00C825C5"/>
    <w:rsid w:val="00C90F86"/>
    <w:rsid w:val="00C958EE"/>
    <w:rsid w:val="00C97F72"/>
    <w:rsid w:val="00CA2A51"/>
    <w:rsid w:val="00CE3671"/>
    <w:rsid w:val="00CF2622"/>
    <w:rsid w:val="00D00459"/>
    <w:rsid w:val="00D2430B"/>
    <w:rsid w:val="00D63A95"/>
    <w:rsid w:val="00D676ED"/>
    <w:rsid w:val="00D7290A"/>
    <w:rsid w:val="00D76D4F"/>
    <w:rsid w:val="00D9558E"/>
    <w:rsid w:val="00DA27CB"/>
    <w:rsid w:val="00DA5D02"/>
    <w:rsid w:val="00DB2BEA"/>
    <w:rsid w:val="00DB2F00"/>
    <w:rsid w:val="00DB50DA"/>
    <w:rsid w:val="00DD0BBE"/>
    <w:rsid w:val="00DF4D67"/>
    <w:rsid w:val="00E00958"/>
    <w:rsid w:val="00E04247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B0531"/>
    <w:rsid w:val="00ED1833"/>
    <w:rsid w:val="00ED189C"/>
    <w:rsid w:val="00EE4768"/>
    <w:rsid w:val="00EF218B"/>
    <w:rsid w:val="00F0038C"/>
    <w:rsid w:val="00F114A3"/>
    <w:rsid w:val="00F26FC0"/>
    <w:rsid w:val="00F31948"/>
    <w:rsid w:val="00F3388D"/>
    <w:rsid w:val="00F344B4"/>
    <w:rsid w:val="00F43DA9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7"/>
  </w:style>
  <w:style w:type="paragraph" w:styleId="1">
    <w:name w:val="heading 1"/>
    <w:basedOn w:val="a"/>
    <w:next w:val="a"/>
    <w:link w:val="10"/>
    <w:qFormat/>
    <w:rsid w:val="00897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9195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uiPriority w:val="99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976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791957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">
    <w:name w:val="url"/>
    <w:basedOn w:val="a"/>
    <w:rsid w:val="00C3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67"/>
  </w:style>
  <w:style w:type="paragraph" w:styleId="1">
    <w:name w:val="heading 1"/>
    <w:basedOn w:val="a"/>
    <w:next w:val="a"/>
    <w:link w:val="10"/>
    <w:qFormat/>
    <w:rsid w:val="00897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9195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uiPriority w:val="99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9765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791957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rl">
    <w:name w:val="url"/>
    <w:basedOn w:val="a"/>
    <w:rsid w:val="00C3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biblioclub.ru/index.php?page=book&amp;id=363404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58592" TargetMode="External"/><Relationship Id="rId17" Type="http://schemas.openxmlformats.org/officeDocument/2006/relationships/hyperlink" Target="http://www.ru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5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o.spb.ru/journal/" TargetMode="External"/><Relationship Id="rId10" Type="http://schemas.openxmlformats.org/officeDocument/2006/relationships/hyperlink" Target="http://biblioclub.ru/index.php?page=book&amp;id=42859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biblioclub.ru/index.php?page=book&amp;id=45905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A8DD-E50A-4A62-9365-29D22E05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12344</Words>
  <Characters>70364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ФИМ</cp:lastModifiedBy>
  <cp:revision>2</cp:revision>
  <cp:lastPrinted>2019-10-24T05:46:00Z</cp:lastPrinted>
  <dcterms:created xsi:type="dcterms:W3CDTF">2021-05-21T05:53:00Z</dcterms:created>
  <dcterms:modified xsi:type="dcterms:W3CDTF">2021-05-21T05:53:00Z</dcterms:modified>
</cp:coreProperties>
</file>