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BB7" w:rsidRPr="003952A3" w:rsidRDefault="00EF1BB7" w:rsidP="00EF1BB7">
      <w:pPr>
        <w:pStyle w:val="ReportHead"/>
        <w:suppressAutoHyphens/>
        <w:rPr>
          <w:sz w:val="24"/>
          <w:szCs w:val="24"/>
        </w:rPr>
      </w:pPr>
      <w:r w:rsidRPr="003952A3">
        <w:rPr>
          <w:sz w:val="24"/>
          <w:szCs w:val="24"/>
        </w:rPr>
        <w:t>МИНОБРНАУКИ РОССИИ</w:t>
      </w:r>
    </w:p>
    <w:p w:rsidR="00EF1BB7" w:rsidRPr="003952A3" w:rsidRDefault="00EF1BB7" w:rsidP="00EF1BB7">
      <w:pPr>
        <w:pStyle w:val="ReportHead"/>
        <w:suppressAutoHyphens/>
        <w:rPr>
          <w:sz w:val="24"/>
          <w:szCs w:val="24"/>
        </w:rPr>
      </w:pPr>
    </w:p>
    <w:p w:rsidR="00EF1BB7" w:rsidRPr="003952A3" w:rsidRDefault="00EF1BB7" w:rsidP="00EF1BB7">
      <w:pPr>
        <w:pStyle w:val="ReportHead"/>
        <w:suppressAutoHyphens/>
        <w:rPr>
          <w:sz w:val="24"/>
          <w:szCs w:val="24"/>
        </w:rPr>
      </w:pPr>
      <w:r w:rsidRPr="003952A3">
        <w:rPr>
          <w:sz w:val="24"/>
          <w:szCs w:val="24"/>
        </w:rPr>
        <w:t>Бузулукский гуманитарно-технологический институт (филиал)</w:t>
      </w:r>
    </w:p>
    <w:p w:rsidR="00EF1BB7" w:rsidRPr="003952A3" w:rsidRDefault="00EF1BB7" w:rsidP="00EF1BB7">
      <w:pPr>
        <w:pStyle w:val="ReportHead"/>
        <w:suppressAutoHyphens/>
        <w:rPr>
          <w:sz w:val="24"/>
          <w:szCs w:val="24"/>
        </w:rPr>
      </w:pPr>
      <w:r w:rsidRPr="003952A3">
        <w:rPr>
          <w:sz w:val="24"/>
          <w:szCs w:val="24"/>
        </w:rPr>
        <w:t>федерального государственного бюджетного образовательного учреждения</w:t>
      </w:r>
    </w:p>
    <w:p w:rsidR="00EF1BB7" w:rsidRPr="003952A3" w:rsidRDefault="00EF1BB7" w:rsidP="00EF1BB7">
      <w:pPr>
        <w:pStyle w:val="ReportHead"/>
        <w:suppressAutoHyphens/>
        <w:rPr>
          <w:sz w:val="24"/>
          <w:szCs w:val="24"/>
        </w:rPr>
      </w:pPr>
      <w:r w:rsidRPr="003952A3">
        <w:rPr>
          <w:sz w:val="24"/>
          <w:szCs w:val="24"/>
        </w:rPr>
        <w:t>высшего</w:t>
      </w:r>
      <w:r w:rsidRPr="003952A3">
        <w:rPr>
          <w:sz w:val="24"/>
          <w:szCs w:val="24"/>
          <w:lang w:val="ru-RU"/>
        </w:rPr>
        <w:t xml:space="preserve"> </w:t>
      </w:r>
      <w:r w:rsidRPr="003952A3">
        <w:rPr>
          <w:sz w:val="24"/>
          <w:szCs w:val="24"/>
        </w:rPr>
        <w:t>образования</w:t>
      </w:r>
    </w:p>
    <w:p w:rsidR="00EF1BB7" w:rsidRPr="003952A3" w:rsidRDefault="00EF1BB7" w:rsidP="00EF1BB7">
      <w:pPr>
        <w:pStyle w:val="ReportHead"/>
        <w:suppressAutoHyphens/>
        <w:rPr>
          <w:sz w:val="24"/>
          <w:szCs w:val="24"/>
        </w:rPr>
      </w:pPr>
      <w:r w:rsidRPr="003952A3">
        <w:rPr>
          <w:sz w:val="24"/>
          <w:szCs w:val="24"/>
        </w:rPr>
        <w:t>«Оренбургский государственный университет»</w:t>
      </w:r>
    </w:p>
    <w:p w:rsidR="00EF1BB7" w:rsidRPr="003952A3" w:rsidRDefault="00EF1BB7" w:rsidP="00EF1BB7">
      <w:pPr>
        <w:pStyle w:val="ReportHead"/>
        <w:suppressAutoHyphens/>
        <w:rPr>
          <w:sz w:val="24"/>
          <w:szCs w:val="24"/>
        </w:rPr>
      </w:pPr>
    </w:p>
    <w:p w:rsidR="00EF1BB7" w:rsidRPr="00B53793" w:rsidRDefault="00EF1BB7" w:rsidP="00EF1BB7">
      <w:pPr>
        <w:pStyle w:val="ReportHead"/>
        <w:suppressAutoHyphens/>
        <w:rPr>
          <w:sz w:val="24"/>
          <w:szCs w:val="24"/>
          <w:lang w:val="ru-RU"/>
        </w:rPr>
      </w:pPr>
      <w:r w:rsidRPr="003952A3">
        <w:rPr>
          <w:sz w:val="24"/>
          <w:szCs w:val="24"/>
        </w:rPr>
        <w:t xml:space="preserve">Кафедра </w:t>
      </w:r>
      <w:r>
        <w:rPr>
          <w:sz w:val="24"/>
          <w:szCs w:val="24"/>
          <w:lang w:val="ru-RU"/>
        </w:rPr>
        <w:t>педагогического образования</w:t>
      </w:r>
    </w:p>
    <w:p w:rsidR="00EF1BB7" w:rsidRPr="003952A3" w:rsidRDefault="00EF1BB7" w:rsidP="00EF1BB7">
      <w:pPr>
        <w:suppressLineNumbers/>
        <w:spacing w:after="0" w:line="240" w:lineRule="auto"/>
        <w:ind w:firstLine="851"/>
        <w:jc w:val="center"/>
        <w:rPr>
          <w:rFonts w:eastAsia="Times New Roman"/>
          <w:szCs w:val="24"/>
        </w:rPr>
      </w:pPr>
    </w:p>
    <w:p w:rsidR="00EF1BB7" w:rsidRPr="003952A3" w:rsidRDefault="00EF1BB7" w:rsidP="00EF1BB7">
      <w:pPr>
        <w:suppressLineNumbers/>
        <w:spacing w:after="0" w:line="240" w:lineRule="auto"/>
        <w:ind w:firstLine="851"/>
        <w:jc w:val="center"/>
        <w:rPr>
          <w:rFonts w:eastAsia="Times New Roman"/>
          <w:szCs w:val="24"/>
        </w:rPr>
      </w:pPr>
    </w:p>
    <w:p w:rsidR="00EF1BB7" w:rsidRPr="003952A3" w:rsidRDefault="00EF1BB7" w:rsidP="00EF1BB7">
      <w:pPr>
        <w:suppressLineNumbers/>
        <w:spacing w:after="0" w:line="240" w:lineRule="auto"/>
        <w:ind w:firstLine="851"/>
        <w:jc w:val="center"/>
        <w:rPr>
          <w:rFonts w:eastAsia="Times New Roman"/>
          <w:szCs w:val="24"/>
        </w:rPr>
      </w:pPr>
    </w:p>
    <w:p w:rsidR="00EF1BB7" w:rsidRPr="003952A3" w:rsidRDefault="00EF1BB7" w:rsidP="00EF1BB7">
      <w:pPr>
        <w:suppressLineNumbers/>
        <w:spacing w:after="0" w:line="240" w:lineRule="auto"/>
        <w:ind w:firstLine="851"/>
        <w:jc w:val="center"/>
        <w:rPr>
          <w:rFonts w:eastAsia="Times New Roman"/>
          <w:szCs w:val="24"/>
        </w:rPr>
      </w:pPr>
    </w:p>
    <w:p w:rsidR="00EF1BB7" w:rsidRDefault="00EF1BB7" w:rsidP="00EF1BB7">
      <w:pPr>
        <w:spacing w:after="0" w:line="240" w:lineRule="auto"/>
        <w:jc w:val="center"/>
        <w:rPr>
          <w:rFonts w:eastAsia="Times New Roman"/>
          <w:b/>
          <w:szCs w:val="24"/>
        </w:rPr>
      </w:pPr>
      <w:r w:rsidRPr="003952A3">
        <w:rPr>
          <w:rFonts w:eastAsia="Times New Roman"/>
          <w:b/>
          <w:szCs w:val="24"/>
        </w:rPr>
        <w:t xml:space="preserve">Фонд </w:t>
      </w:r>
    </w:p>
    <w:p w:rsidR="00EF1BB7" w:rsidRPr="003952A3" w:rsidRDefault="00EF1BB7" w:rsidP="00EF1BB7">
      <w:pPr>
        <w:spacing w:after="0" w:line="240" w:lineRule="auto"/>
        <w:jc w:val="center"/>
        <w:rPr>
          <w:rFonts w:eastAsia="Times New Roman"/>
          <w:b/>
          <w:szCs w:val="24"/>
        </w:rPr>
      </w:pPr>
      <w:r w:rsidRPr="003952A3">
        <w:rPr>
          <w:rFonts w:eastAsia="Times New Roman"/>
          <w:b/>
          <w:szCs w:val="24"/>
        </w:rPr>
        <w:t xml:space="preserve">оценочных средств </w:t>
      </w:r>
    </w:p>
    <w:p w:rsidR="00EF1BB7" w:rsidRPr="003952A3" w:rsidRDefault="00EF1BB7" w:rsidP="00EF1BB7">
      <w:pPr>
        <w:pStyle w:val="ReportHead"/>
        <w:suppressAutoHyphens/>
        <w:rPr>
          <w:i/>
          <w:sz w:val="24"/>
          <w:szCs w:val="24"/>
        </w:rPr>
      </w:pPr>
      <w:r w:rsidRPr="003952A3">
        <w:rPr>
          <w:sz w:val="24"/>
          <w:szCs w:val="24"/>
        </w:rPr>
        <w:t>по дисциплине</w:t>
      </w:r>
      <w:r>
        <w:rPr>
          <w:sz w:val="24"/>
          <w:szCs w:val="24"/>
          <w:lang w:val="ru-RU"/>
        </w:rPr>
        <w:t xml:space="preserve"> </w:t>
      </w:r>
      <w:r w:rsidRPr="003952A3">
        <w:rPr>
          <w:i/>
          <w:sz w:val="24"/>
          <w:szCs w:val="24"/>
        </w:rPr>
        <w:t>«</w:t>
      </w:r>
      <w:r w:rsidR="00434996" w:rsidRPr="00434996">
        <w:rPr>
          <w:i/>
          <w:sz w:val="24"/>
          <w:szCs w:val="24"/>
          <w:lang w:val="ru-RU"/>
        </w:rPr>
        <w:t>Мультимедиа технологии в образовании</w:t>
      </w:r>
      <w:r w:rsidRPr="003952A3">
        <w:rPr>
          <w:i/>
          <w:sz w:val="24"/>
          <w:szCs w:val="24"/>
        </w:rPr>
        <w:t>»</w:t>
      </w:r>
    </w:p>
    <w:p w:rsidR="00EF1BB7" w:rsidRPr="003952A3" w:rsidRDefault="00EF1BB7" w:rsidP="00EF1BB7">
      <w:pPr>
        <w:pStyle w:val="ReportHead"/>
        <w:suppressAutoHyphens/>
        <w:rPr>
          <w:sz w:val="24"/>
          <w:szCs w:val="24"/>
        </w:rPr>
      </w:pPr>
    </w:p>
    <w:p w:rsidR="00EF1BB7" w:rsidRPr="003952A3" w:rsidRDefault="00EF1BB7" w:rsidP="00EF1BB7">
      <w:pPr>
        <w:pStyle w:val="ReportHead"/>
        <w:suppressAutoHyphens/>
        <w:rPr>
          <w:sz w:val="24"/>
          <w:szCs w:val="24"/>
        </w:rPr>
      </w:pPr>
      <w:r w:rsidRPr="003952A3">
        <w:rPr>
          <w:sz w:val="24"/>
          <w:szCs w:val="24"/>
        </w:rPr>
        <w:t>Уровень высшего образования</w:t>
      </w:r>
    </w:p>
    <w:p w:rsidR="00EF1BB7" w:rsidRPr="003952A3" w:rsidRDefault="00EF1BB7" w:rsidP="00EF1BB7">
      <w:pPr>
        <w:pStyle w:val="ReportHead"/>
        <w:suppressAutoHyphens/>
        <w:rPr>
          <w:sz w:val="24"/>
          <w:szCs w:val="24"/>
        </w:rPr>
      </w:pPr>
      <w:r w:rsidRPr="003952A3">
        <w:rPr>
          <w:sz w:val="24"/>
          <w:szCs w:val="24"/>
        </w:rPr>
        <w:t>БАКАЛАВРИАТ</w:t>
      </w:r>
    </w:p>
    <w:p w:rsidR="00EF1BB7" w:rsidRPr="003952A3" w:rsidRDefault="00EF1BB7" w:rsidP="00EF1BB7">
      <w:pPr>
        <w:pStyle w:val="ReportHead"/>
        <w:suppressAutoHyphens/>
        <w:rPr>
          <w:sz w:val="24"/>
          <w:szCs w:val="24"/>
        </w:rPr>
      </w:pPr>
      <w:r w:rsidRPr="003952A3">
        <w:rPr>
          <w:sz w:val="24"/>
          <w:szCs w:val="24"/>
        </w:rPr>
        <w:t>Направление подготовки</w:t>
      </w:r>
    </w:p>
    <w:p w:rsidR="00EF1BB7" w:rsidRPr="003952A3" w:rsidRDefault="00EF1BB7" w:rsidP="00EF1BB7">
      <w:pPr>
        <w:pStyle w:val="ReportHead"/>
        <w:suppressAutoHyphens/>
        <w:rPr>
          <w:i/>
          <w:sz w:val="24"/>
          <w:szCs w:val="24"/>
          <w:u w:val="single"/>
          <w:lang w:val="ru-RU"/>
        </w:rPr>
      </w:pPr>
      <w:r w:rsidRPr="003952A3">
        <w:rPr>
          <w:i/>
          <w:sz w:val="24"/>
          <w:szCs w:val="24"/>
          <w:u w:val="single"/>
          <w:lang w:val="ru-RU"/>
        </w:rPr>
        <w:t>44.03.01 Педагогическое образование</w:t>
      </w:r>
    </w:p>
    <w:p w:rsidR="00EF1BB7" w:rsidRPr="003952A3" w:rsidRDefault="00EF1BB7" w:rsidP="00EF1BB7">
      <w:pPr>
        <w:pStyle w:val="ReportHead"/>
        <w:suppressAutoHyphens/>
        <w:rPr>
          <w:sz w:val="24"/>
          <w:szCs w:val="24"/>
          <w:vertAlign w:val="superscript"/>
        </w:rPr>
      </w:pPr>
      <w:r w:rsidRPr="003952A3">
        <w:rPr>
          <w:sz w:val="24"/>
          <w:szCs w:val="24"/>
          <w:vertAlign w:val="superscript"/>
        </w:rPr>
        <w:t>(код и наименование направления подготовки)</w:t>
      </w:r>
    </w:p>
    <w:p w:rsidR="00EF1BB7" w:rsidRPr="003952A3" w:rsidRDefault="00FA415C" w:rsidP="00EF1BB7">
      <w:pPr>
        <w:pStyle w:val="ReportHead"/>
        <w:suppressAutoHyphens/>
        <w:rPr>
          <w:i/>
          <w:sz w:val="24"/>
          <w:szCs w:val="24"/>
          <w:u w:val="single"/>
          <w:lang w:val="ru-RU"/>
        </w:rPr>
      </w:pPr>
      <w:r>
        <w:rPr>
          <w:i/>
          <w:sz w:val="24"/>
          <w:szCs w:val="24"/>
          <w:u w:val="single"/>
          <w:lang w:val="ru-RU"/>
        </w:rPr>
        <w:t>Дошкольное образование</w:t>
      </w:r>
    </w:p>
    <w:p w:rsidR="00EF1BB7" w:rsidRPr="003952A3" w:rsidRDefault="00EF1BB7" w:rsidP="00EF1BB7">
      <w:pPr>
        <w:pStyle w:val="ReportHead"/>
        <w:suppressAutoHyphens/>
        <w:rPr>
          <w:sz w:val="24"/>
          <w:szCs w:val="24"/>
          <w:vertAlign w:val="superscript"/>
        </w:rPr>
      </w:pPr>
      <w:r w:rsidRPr="003952A3">
        <w:rPr>
          <w:sz w:val="24"/>
          <w:szCs w:val="24"/>
          <w:vertAlign w:val="superscript"/>
        </w:rPr>
        <w:t xml:space="preserve"> (наименование направленности (профиля) образовательной программы)</w:t>
      </w:r>
    </w:p>
    <w:p w:rsidR="00EF1BB7" w:rsidRPr="003952A3" w:rsidRDefault="00EF1BB7" w:rsidP="00EF1BB7">
      <w:pPr>
        <w:pStyle w:val="ReportHead"/>
        <w:suppressAutoHyphens/>
        <w:rPr>
          <w:sz w:val="24"/>
          <w:szCs w:val="24"/>
        </w:rPr>
      </w:pPr>
    </w:p>
    <w:p w:rsidR="00EF1BB7" w:rsidRPr="003952A3" w:rsidRDefault="00EF1BB7" w:rsidP="00EF1BB7">
      <w:pPr>
        <w:pStyle w:val="ReportHead"/>
        <w:suppressAutoHyphens/>
        <w:rPr>
          <w:sz w:val="24"/>
          <w:szCs w:val="24"/>
        </w:rPr>
      </w:pPr>
    </w:p>
    <w:p w:rsidR="00EF1BB7" w:rsidRPr="003952A3" w:rsidRDefault="00EF1BB7" w:rsidP="00EF1BB7">
      <w:pPr>
        <w:pStyle w:val="ReportHead"/>
        <w:suppressAutoHyphens/>
        <w:rPr>
          <w:sz w:val="24"/>
          <w:szCs w:val="24"/>
        </w:rPr>
      </w:pPr>
      <w:r w:rsidRPr="003952A3">
        <w:rPr>
          <w:sz w:val="24"/>
          <w:szCs w:val="24"/>
        </w:rPr>
        <w:t>Квалификация</w:t>
      </w:r>
    </w:p>
    <w:p w:rsidR="00EF1BB7" w:rsidRPr="003952A3" w:rsidRDefault="00EF1BB7" w:rsidP="00EF1BB7">
      <w:pPr>
        <w:pStyle w:val="ReportHead"/>
        <w:suppressAutoHyphens/>
        <w:rPr>
          <w:i/>
          <w:sz w:val="24"/>
          <w:szCs w:val="24"/>
          <w:u w:val="single"/>
        </w:rPr>
      </w:pPr>
      <w:r w:rsidRPr="003952A3">
        <w:rPr>
          <w:i/>
          <w:sz w:val="24"/>
          <w:szCs w:val="24"/>
          <w:u w:val="single"/>
        </w:rPr>
        <w:t>Бакалавр</w:t>
      </w:r>
    </w:p>
    <w:p w:rsidR="00EF1BB7" w:rsidRPr="003952A3" w:rsidRDefault="00EF1BB7" w:rsidP="00EF1BB7">
      <w:pPr>
        <w:pStyle w:val="ReportHead"/>
        <w:suppressAutoHyphens/>
        <w:rPr>
          <w:sz w:val="24"/>
          <w:szCs w:val="24"/>
        </w:rPr>
      </w:pPr>
    </w:p>
    <w:p w:rsidR="00EF1BB7" w:rsidRPr="003952A3" w:rsidRDefault="00EF1BB7" w:rsidP="00EF1BB7">
      <w:pPr>
        <w:pStyle w:val="ReportHead"/>
        <w:suppressAutoHyphens/>
        <w:rPr>
          <w:sz w:val="24"/>
          <w:szCs w:val="24"/>
        </w:rPr>
      </w:pPr>
    </w:p>
    <w:p w:rsidR="00EF1BB7" w:rsidRPr="003952A3" w:rsidRDefault="00EF1BB7" w:rsidP="00EF1BB7">
      <w:pPr>
        <w:pStyle w:val="ReportHead"/>
        <w:suppressAutoHyphens/>
        <w:rPr>
          <w:sz w:val="24"/>
          <w:szCs w:val="24"/>
        </w:rPr>
      </w:pPr>
      <w:r w:rsidRPr="003952A3">
        <w:rPr>
          <w:sz w:val="24"/>
          <w:szCs w:val="24"/>
        </w:rPr>
        <w:t>Форма обучения</w:t>
      </w:r>
    </w:p>
    <w:p w:rsidR="00EF1BB7" w:rsidRPr="003952A3" w:rsidRDefault="00EF1BB7" w:rsidP="00EF1BB7">
      <w:pPr>
        <w:pStyle w:val="ReportHead"/>
        <w:suppressAutoHyphens/>
        <w:rPr>
          <w:i/>
          <w:sz w:val="24"/>
          <w:szCs w:val="24"/>
          <w:u w:val="single"/>
        </w:rPr>
      </w:pPr>
      <w:r>
        <w:rPr>
          <w:i/>
          <w:sz w:val="24"/>
          <w:szCs w:val="24"/>
          <w:u w:val="single"/>
          <w:lang w:val="ru-RU"/>
        </w:rPr>
        <w:t>Заочная</w:t>
      </w:r>
    </w:p>
    <w:p w:rsidR="00EF1BB7" w:rsidRPr="003952A3" w:rsidRDefault="00EF1BB7" w:rsidP="00EF1BB7">
      <w:pPr>
        <w:suppressLineNumbers/>
        <w:spacing w:after="0" w:line="240" w:lineRule="auto"/>
        <w:ind w:firstLine="851"/>
        <w:jc w:val="center"/>
        <w:rPr>
          <w:rFonts w:eastAsia="Times New Roman"/>
          <w:szCs w:val="24"/>
        </w:rPr>
      </w:pPr>
    </w:p>
    <w:p w:rsidR="00EF1BB7" w:rsidRPr="003952A3" w:rsidRDefault="00EF1BB7" w:rsidP="00EF1BB7">
      <w:pPr>
        <w:suppressLineNumbers/>
        <w:spacing w:after="0" w:line="240" w:lineRule="auto"/>
        <w:ind w:firstLine="851"/>
        <w:jc w:val="center"/>
        <w:rPr>
          <w:rFonts w:eastAsia="Times New Roman"/>
          <w:szCs w:val="24"/>
        </w:rPr>
      </w:pPr>
    </w:p>
    <w:p w:rsidR="00EF1BB7" w:rsidRPr="003952A3" w:rsidRDefault="00EF1BB7" w:rsidP="00EF1BB7">
      <w:pPr>
        <w:suppressLineNumbers/>
        <w:spacing w:after="0" w:line="240" w:lineRule="auto"/>
        <w:ind w:firstLine="851"/>
        <w:jc w:val="center"/>
        <w:rPr>
          <w:rFonts w:eastAsia="Times New Roman"/>
          <w:szCs w:val="24"/>
        </w:rPr>
      </w:pPr>
    </w:p>
    <w:p w:rsidR="00EF1BB7" w:rsidRPr="003952A3" w:rsidRDefault="00EF1BB7" w:rsidP="00EF1BB7">
      <w:pPr>
        <w:spacing w:after="0" w:line="240" w:lineRule="auto"/>
        <w:rPr>
          <w:rFonts w:eastAsia="Times New Roman"/>
          <w:szCs w:val="24"/>
        </w:rPr>
      </w:pPr>
    </w:p>
    <w:p w:rsidR="00EF1BB7" w:rsidRPr="003952A3" w:rsidRDefault="00EF1BB7" w:rsidP="00EF1BB7">
      <w:pPr>
        <w:spacing w:after="0" w:line="240" w:lineRule="auto"/>
        <w:rPr>
          <w:rFonts w:eastAsia="Times New Roman"/>
          <w:szCs w:val="24"/>
        </w:rPr>
      </w:pPr>
    </w:p>
    <w:p w:rsidR="00EF1BB7" w:rsidRPr="003952A3" w:rsidRDefault="00EF1BB7" w:rsidP="00EF1BB7">
      <w:pPr>
        <w:spacing w:after="0" w:line="240" w:lineRule="auto"/>
        <w:rPr>
          <w:rFonts w:eastAsia="Times New Roman"/>
          <w:szCs w:val="24"/>
        </w:rPr>
      </w:pPr>
    </w:p>
    <w:p w:rsidR="00EF1BB7" w:rsidRPr="003952A3" w:rsidRDefault="00EF1BB7" w:rsidP="00EF1BB7">
      <w:pPr>
        <w:spacing w:after="0" w:line="240" w:lineRule="auto"/>
        <w:rPr>
          <w:rFonts w:eastAsia="Times New Roman"/>
          <w:szCs w:val="24"/>
        </w:rPr>
      </w:pPr>
    </w:p>
    <w:p w:rsidR="00EF1BB7" w:rsidRPr="003952A3" w:rsidRDefault="00EF1BB7" w:rsidP="00EF1BB7">
      <w:pPr>
        <w:spacing w:after="0" w:line="240" w:lineRule="auto"/>
        <w:rPr>
          <w:rFonts w:eastAsia="Times New Roman"/>
          <w:szCs w:val="24"/>
        </w:rPr>
      </w:pPr>
    </w:p>
    <w:p w:rsidR="00EF1BB7" w:rsidRPr="003952A3" w:rsidRDefault="00EF1BB7" w:rsidP="00EF1BB7">
      <w:pPr>
        <w:spacing w:after="0" w:line="240" w:lineRule="auto"/>
        <w:rPr>
          <w:rFonts w:eastAsia="Times New Roman"/>
          <w:szCs w:val="24"/>
        </w:rPr>
      </w:pPr>
    </w:p>
    <w:p w:rsidR="00EF1BB7" w:rsidRDefault="00EF1BB7" w:rsidP="00EF1BB7">
      <w:pPr>
        <w:spacing w:after="0" w:line="240" w:lineRule="auto"/>
        <w:rPr>
          <w:rFonts w:eastAsia="Times New Roman"/>
          <w:szCs w:val="24"/>
        </w:rPr>
      </w:pPr>
    </w:p>
    <w:p w:rsidR="00EF1BB7" w:rsidRDefault="00EF1BB7" w:rsidP="00EF1BB7">
      <w:pPr>
        <w:spacing w:after="0" w:line="240" w:lineRule="auto"/>
        <w:rPr>
          <w:rFonts w:eastAsia="Times New Roman"/>
          <w:szCs w:val="24"/>
        </w:rPr>
      </w:pPr>
    </w:p>
    <w:p w:rsidR="00EF1BB7" w:rsidRDefault="00EF1BB7" w:rsidP="00EF1BB7">
      <w:pPr>
        <w:spacing w:after="0" w:line="240" w:lineRule="auto"/>
        <w:rPr>
          <w:rFonts w:eastAsia="Times New Roman"/>
          <w:szCs w:val="24"/>
        </w:rPr>
      </w:pPr>
    </w:p>
    <w:p w:rsidR="00EF1BB7" w:rsidRDefault="00EF1BB7" w:rsidP="00EF1BB7">
      <w:pPr>
        <w:spacing w:after="0" w:line="240" w:lineRule="auto"/>
        <w:rPr>
          <w:rFonts w:eastAsia="Times New Roman"/>
          <w:szCs w:val="24"/>
        </w:rPr>
      </w:pPr>
    </w:p>
    <w:p w:rsidR="00EF1BB7" w:rsidRPr="003952A3" w:rsidRDefault="00EF1BB7" w:rsidP="00EF1BB7">
      <w:pPr>
        <w:spacing w:after="0" w:line="240" w:lineRule="auto"/>
        <w:rPr>
          <w:rFonts w:eastAsia="Times New Roman"/>
          <w:szCs w:val="24"/>
        </w:rPr>
      </w:pPr>
    </w:p>
    <w:p w:rsidR="00EF1BB7" w:rsidRPr="003952A3" w:rsidRDefault="00EF1BB7" w:rsidP="00EF1BB7">
      <w:pPr>
        <w:spacing w:after="0" w:line="240" w:lineRule="auto"/>
        <w:rPr>
          <w:rFonts w:eastAsia="Times New Roman"/>
          <w:szCs w:val="24"/>
        </w:rPr>
      </w:pPr>
    </w:p>
    <w:p w:rsidR="00EF1BB7" w:rsidRPr="003952A3" w:rsidRDefault="00EF1BB7" w:rsidP="00EF1BB7">
      <w:pPr>
        <w:spacing w:after="0" w:line="240" w:lineRule="auto"/>
        <w:rPr>
          <w:rFonts w:eastAsia="Times New Roman"/>
          <w:szCs w:val="24"/>
        </w:rPr>
      </w:pPr>
    </w:p>
    <w:p w:rsidR="00EF1BB7" w:rsidRDefault="00EF1BB7" w:rsidP="00EF1BB7">
      <w:pPr>
        <w:spacing w:after="0" w:line="240" w:lineRule="auto"/>
        <w:rPr>
          <w:rFonts w:eastAsia="Times New Roman"/>
          <w:szCs w:val="24"/>
        </w:rPr>
      </w:pPr>
    </w:p>
    <w:p w:rsidR="00EF1BB7" w:rsidRDefault="00EF1BB7" w:rsidP="00EF1BB7">
      <w:pPr>
        <w:spacing w:after="0" w:line="240" w:lineRule="auto"/>
        <w:rPr>
          <w:rFonts w:eastAsia="Times New Roman"/>
          <w:szCs w:val="24"/>
        </w:rPr>
      </w:pPr>
    </w:p>
    <w:p w:rsidR="00EF1BB7" w:rsidRDefault="00EF1BB7" w:rsidP="00EF1BB7">
      <w:pPr>
        <w:spacing w:after="0" w:line="240" w:lineRule="auto"/>
        <w:rPr>
          <w:rFonts w:eastAsia="Times New Roman"/>
          <w:szCs w:val="24"/>
        </w:rPr>
      </w:pPr>
    </w:p>
    <w:p w:rsidR="00EF1BB7" w:rsidRDefault="00EF1BB7" w:rsidP="00EF1BB7">
      <w:pPr>
        <w:spacing w:after="0" w:line="240" w:lineRule="auto"/>
        <w:rPr>
          <w:rFonts w:eastAsia="Times New Roman"/>
          <w:szCs w:val="24"/>
        </w:rPr>
      </w:pPr>
    </w:p>
    <w:p w:rsidR="00EF1BB7" w:rsidRPr="003952A3" w:rsidRDefault="00EF1BB7" w:rsidP="00EF1BB7">
      <w:pPr>
        <w:spacing w:after="0" w:line="240" w:lineRule="auto"/>
        <w:rPr>
          <w:rFonts w:eastAsia="Times New Roman"/>
          <w:szCs w:val="24"/>
        </w:rPr>
      </w:pPr>
    </w:p>
    <w:p w:rsidR="00EF1BB7" w:rsidRPr="003952A3" w:rsidRDefault="00EF1BB7" w:rsidP="00EF1BB7">
      <w:pPr>
        <w:tabs>
          <w:tab w:val="center" w:pos="5443"/>
          <w:tab w:val="right" w:pos="10886"/>
        </w:tabs>
        <w:spacing w:after="0" w:line="240" w:lineRule="auto"/>
        <w:rPr>
          <w:rFonts w:eastAsia="Times New Roman"/>
          <w:szCs w:val="24"/>
        </w:rPr>
      </w:pPr>
      <w:r>
        <w:rPr>
          <w:rFonts w:eastAsia="Times New Roman"/>
          <w:szCs w:val="24"/>
        </w:rPr>
        <w:tab/>
        <w:t>Год набора</w:t>
      </w:r>
      <w:r w:rsidRPr="003952A3">
        <w:rPr>
          <w:rFonts w:eastAsia="Times New Roman"/>
          <w:szCs w:val="24"/>
        </w:rPr>
        <w:t xml:space="preserve"> 20</w:t>
      </w:r>
      <w:r>
        <w:rPr>
          <w:rFonts w:eastAsia="Times New Roman"/>
          <w:szCs w:val="24"/>
        </w:rPr>
        <w:t>23</w:t>
      </w:r>
      <w:r>
        <w:rPr>
          <w:rFonts w:eastAsia="Times New Roman"/>
          <w:szCs w:val="24"/>
        </w:rPr>
        <w:tab/>
      </w:r>
    </w:p>
    <w:p w:rsidR="00EF1BB7" w:rsidRPr="003952A3" w:rsidRDefault="00EF1BB7" w:rsidP="00EF1BB7">
      <w:pPr>
        <w:spacing w:after="0" w:line="240" w:lineRule="auto"/>
        <w:jc w:val="both"/>
        <w:rPr>
          <w:rFonts w:eastAsia="Times New Roman"/>
          <w:szCs w:val="24"/>
        </w:rPr>
      </w:pPr>
      <w:r w:rsidRPr="00B53793">
        <w:rPr>
          <w:rFonts w:eastAsia="Times New Roman"/>
          <w:szCs w:val="24"/>
        </w:rPr>
        <w:br w:type="page"/>
      </w:r>
    </w:p>
    <w:p w:rsidR="00EF1BB7" w:rsidRPr="003952A3" w:rsidRDefault="00EF1BB7" w:rsidP="00EF1BB7">
      <w:pPr>
        <w:tabs>
          <w:tab w:val="left" w:pos="10000"/>
        </w:tabs>
        <w:spacing w:line="240" w:lineRule="auto"/>
        <w:ind w:firstLine="851"/>
        <w:jc w:val="both"/>
        <w:rPr>
          <w:rFonts w:eastAsia="Times New Roman"/>
          <w:szCs w:val="24"/>
        </w:rPr>
      </w:pPr>
      <w:r w:rsidRPr="003952A3">
        <w:rPr>
          <w:szCs w:val="24"/>
          <w:lang w:val="x-none"/>
        </w:rPr>
        <w:lastRenderedPageBreak/>
        <w:t xml:space="preserve">Фонд оценочных средств предназначен для контроля знаний обучающихся по </w:t>
      </w:r>
      <w:r w:rsidRPr="003952A3">
        <w:rPr>
          <w:szCs w:val="24"/>
        </w:rPr>
        <w:t>направлению по</w:t>
      </w:r>
      <w:r w:rsidRPr="003952A3">
        <w:rPr>
          <w:szCs w:val="24"/>
        </w:rPr>
        <w:t>д</w:t>
      </w:r>
      <w:r w:rsidRPr="003952A3">
        <w:rPr>
          <w:szCs w:val="24"/>
        </w:rPr>
        <w:t xml:space="preserve">готовки </w:t>
      </w:r>
      <w:r w:rsidRPr="003952A3">
        <w:rPr>
          <w:i/>
          <w:szCs w:val="24"/>
          <w:u w:val="single"/>
        </w:rPr>
        <w:t>44.03.01 Педагогическое образов</w:t>
      </w:r>
      <w:r w:rsidRPr="003952A3">
        <w:rPr>
          <w:i/>
          <w:szCs w:val="24"/>
          <w:u w:val="single"/>
        </w:rPr>
        <w:t>а</w:t>
      </w:r>
      <w:r w:rsidRPr="003952A3">
        <w:rPr>
          <w:i/>
          <w:szCs w:val="24"/>
          <w:u w:val="single"/>
        </w:rPr>
        <w:t>ние</w:t>
      </w:r>
      <w:r w:rsidRPr="003952A3">
        <w:rPr>
          <w:szCs w:val="24"/>
          <w:lang w:val="x-none"/>
        </w:rPr>
        <w:t xml:space="preserve"> по дисциплине </w:t>
      </w:r>
      <w:r w:rsidRPr="003952A3">
        <w:rPr>
          <w:szCs w:val="24"/>
        </w:rPr>
        <w:t>«</w:t>
      </w:r>
      <w:r w:rsidR="007C03EC" w:rsidRPr="007C03EC">
        <w:rPr>
          <w:i/>
          <w:szCs w:val="24"/>
        </w:rPr>
        <w:t>Мультимедиа технологии в образовании</w:t>
      </w:r>
      <w:r w:rsidRPr="003952A3">
        <w:rPr>
          <w:i/>
          <w:szCs w:val="24"/>
        </w:rPr>
        <w:t>»</w:t>
      </w:r>
      <w:r w:rsidRPr="003952A3">
        <w:rPr>
          <w:szCs w:val="24"/>
        </w:rPr>
        <w:t>.</w:t>
      </w:r>
    </w:p>
    <w:p w:rsidR="00EF1BB7" w:rsidRPr="003952A3" w:rsidRDefault="00EF1BB7" w:rsidP="00EF1BB7">
      <w:pPr>
        <w:pStyle w:val="ReportHead"/>
        <w:suppressAutoHyphens/>
        <w:ind w:firstLine="850"/>
        <w:jc w:val="both"/>
        <w:rPr>
          <w:rFonts w:eastAsia="Times New Roman"/>
          <w:sz w:val="24"/>
          <w:szCs w:val="24"/>
        </w:rPr>
      </w:pPr>
    </w:p>
    <w:p w:rsidR="00EF1BB7" w:rsidRPr="007F637A" w:rsidRDefault="00EF1BB7" w:rsidP="00EF1BB7">
      <w:pPr>
        <w:pStyle w:val="ReportHead"/>
        <w:suppressAutoHyphens/>
        <w:ind w:firstLine="850"/>
        <w:jc w:val="both"/>
        <w:rPr>
          <w:sz w:val="24"/>
          <w:szCs w:val="24"/>
        </w:rPr>
      </w:pPr>
      <w:r w:rsidRPr="007F637A">
        <w:rPr>
          <w:sz w:val="24"/>
          <w:szCs w:val="24"/>
        </w:rPr>
        <w:t>Фонд оценочных средств рассмотрен и утвержден на заседании кафедры</w:t>
      </w:r>
    </w:p>
    <w:p w:rsidR="00EF1BB7" w:rsidRPr="007F637A" w:rsidRDefault="00EF1BB7" w:rsidP="00EF1BB7">
      <w:pPr>
        <w:pStyle w:val="ReportHead"/>
        <w:tabs>
          <w:tab w:val="left" w:pos="9356"/>
        </w:tabs>
        <w:suppressAutoHyphens/>
        <w:jc w:val="both"/>
        <w:rPr>
          <w:sz w:val="24"/>
          <w:szCs w:val="24"/>
          <w:u w:val="single"/>
        </w:rPr>
      </w:pPr>
      <w:r w:rsidRPr="007F637A">
        <w:rPr>
          <w:sz w:val="24"/>
          <w:szCs w:val="24"/>
          <w:u w:val="single"/>
        </w:rPr>
        <w:t xml:space="preserve"> педагогического образования</w:t>
      </w:r>
      <w:r w:rsidRPr="007F637A">
        <w:rPr>
          <w:sz w:val="24"/>
          <w:szCs w:val="24"/>
          <w:u w:val="single"/>
        </w:rPr>
        <w:tab/>
      </w:r>
    </w:p>
    <w:p w:rsidR="00EF1BB7" w:rsidRPr="007F637A" w:rsidRDefault="00EF1BB7" w:rsidP="00EF1BB7">
      <w:pPr>
        <w:pStyle w:val="ReportHead"/>
        <w:tabs>
          <w:tab w:val="left" w:pos="10148"/>
        </w:tabs>
        <w:suppressAutoHyphens/>
        <w:rPr>
          <w:i/>
          <w:sz w:val="24"/>
          <w:szCs w:val="24"/>
          <w:vertAlign w:val="superscript"/>
        </w:rPr>
      </w:pPr>
      <w:r w:rsidRPr="007F637A">
        <w:rPr>
          <w:i/>
          <w:sz w:val="24"/>
          <w:szCs w:val="24"/>
          <w:vertAlign w:val="superscript"/>
        </w:rPr>
        <w:t>наименование кафедры</w:t>
      </w:r>
    </w:p>
    <w:p w:rsidR="00EF1BB7" w:rsidRPr="007F637A" w:rsidRDefault="00EF1BB7" w:rsidP="00EF1BB7">
      <w:pPr>
        <w:pStyle w:val="ReportHead"/>
        <w:tabs>
          <w:tab w:val="left" w:pos="10148"/>
        </w:tabs>
        <w:suppressAutoHyphens/>
        <w:jc w:val="both"/>
        <w:rPr>
          <w:sz w:val="24"/>
          <w:szCs w:val="24"/>
        </w:rPr>
      </w:pPr>
      <w:r w:rsidRPr="007F637A">
        <w:rPr>
          <w:sz w:val="24"/>
          <w:szCs w:val="24"/>
        </w:rPr>
        <w:t>протокол № 6 от "2</w:t>
      </w:r>
      <w:r>
        <w:rPr>
          <w:sz w:val="24"/>
        </w:rPr>
        <w:t>7</w:t>
      </w:r>
      <w:r w:rsidRPr="007F637A">
        <w:rPr>
          <w:sz w:val="24"/>
          <w:szCs w:val="24"/>
        </w:rPr>
        <w:t>" января 202</w:t>
      </w:r>
      <w:r>
        <w:rPr>
          <w:sz w:val="24"/>
        </w:rPr>
        <w:t>3</w:t>
      </w:r>
      <w:r w:rsidRPr="007F637A">
        <w:rPr>
          <w:sz w:val="24"/>
          <w:szCs w:val="24"/>
        </w:rPr>
        <w:t xml:space="preserve"> г.</w:t>
      </w:r>
    </w:p>
    <w:p w:rsidR="00EF1BB7" w:rsidRPr="007F637A" w:rsidRDefault="00EF1BB7" w:rsidP="00EF1BB7">
      <w:pPr>
        <w:pStyle w:val="ReportHead"/>
        <w:tabs>
          <w:tab w:val="left" w:pos="10148"/>
        </w:tabs>
        <w:suppressAutoHyphens/>
        <w:jc w:val="both"/>
        <w:rPr>
          <w:sz w:val="24"/>
          <w:szCs w:val="24"/>
        </w:rPr>
      </w:pPr>
    </w:p>
    <w:p w:rsidR="00EF1BB7" w:rsidRPr="007F637A" w:rsidRDefault="00416030" w:rsidP="00EF1BB7">
      <w:pPr>
        <w:pStyle w:val="ReportHead"/>
        <w:tabs>
          <w:tab w:val="center" w:pos="6378"/>
          <w:tab w:val="left" w:pos="10148"/>
        </w:tabs>
        <w:suppressAutoHyphens/>
        <w:jc w:val="both"/>
        <w:rPr>
          <w:sz w:val="24"/>
          <w:szCs w:val="24"/>
        </w:rPr>
      </w:pPr>
      <w:r>
        <w:rPr>
          <w:noProof/>
          <w:lang w:val="ru-RU" w:eastAsia="ru-RU"/>
        </w:rPr>
        <w:drawing>
          <wp:anchor distT="0" distB="0" distL="114300" distR="114300" simplePos="0" relativeHeight="251659776" behindDoc="0" locked="0" layoutInCell="1" allowOverlap="1">
            <wp:simplePos x="0" y="0"/>
            <wp:positionH relativeFrom="column">
              <wp:posOffset>2286635</wp:posOffset>
            </wp:positionH>
            <wp:positionV relativeFrom="paragraph">
              <wp:posOffset>6350</wp:posOffset>
            </wp:positionV>
            <wp:extent cx="697230" cy="459105"/>
            <wp:effectExtent l="0" t="0" r="7620" b="0"/>
            <wp:wrapNone/>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7230" cy="459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1BB7" w:rsidRPr="007F637A">
        <w:rPr>
          <w:sz w:val="24"/>
          <w:szCs w:val="24"/>
        </w:rPr>
        <w:t>Заведующий кафедрой</w:t>
      </w:r>
    </w:p>
    <w:p w:rsidR="00EF1BB7" w:rsidRPr="007F637A" w:rsidRDefault="00EF1BB7" w:rsidP="00EF1BB7">
      <w:pPr>
        <w:pStyle w:val="ReportHead"/>
        <w:tabs>
          <w:tab w:val="center" w:pos="6378"/>
          <w:tab w:val="left" w:pos="10148"/>
        </w:tabs>
        <w:suppressAutoHyphens/>
        <w:jc w:val="both"/>
        <w:rPr>
          <w:sz w:val="24"/>
          <w:szCs w:val="24"/>
          <w:u w:val="single"/>
        </w:rPr>
      </w:pPr>
      <w:r w:rsidRPr="007F637A">
        <w:rPr>
          <w:sz w:val="24"/>
          <w:szCs w:val="24"/>
          <w:u w:val="single"/>
        </w:rPr>
        <w:t>педагогического образования</w:t>
      </w:r>
      <w:r w:rsidRPr="007F637A">
        <w:rPr>
          <w:sz w:val="24"/>
          <w:szCs w:val="24"/>
          <w:u w:val="single"/>
        </w:rPr>
        <w:tab/>
        <w:t xml:space="preserve">                             Л.А. Омельяненко               </w:t>
      </w:r>
      <w:r w:rsidRPr="007F637A">
        <w:rPr>
          <w:sz w:val="24"/>
          <w:szCs w:val="24"/>
          <w:u w:val="single"/>
        </w:rPr>
        <w:tab/>
      </w:r>
    </w:p>
    <w:p w:rsidR="00EF1BB7" w:rsidRPr="007F637A" w:rsidRDefault="00EF1BB7" w:rsidP="00EF1BB7">
      <w:pPr>
        <w:pStyle w:val="ReportHead"/>
        <w:tabs>
          <w:tab w:val="center" w:pos="6378"/>
          <w:tab w:val="left" w:pos="10148"/>
        </w:tabs>
        <w:suppressAutoHyphens/>
        <w:jc w:val="both"/>
        <w:rPr>
          <w:i/>
          <w:sz w:val="24"/>
          <w:szCs w:val="24"/>
          <w:vertAlign w:val="superscript"/>
        </w:rPr>
      </w:pPr>
      <w:r w:rsidRPr="007F637A">
        <w:rPr>
          <w:i/>
          <w:sz w:val="24"/>
          <w:szCs w:val="24"/>
          <w:vertAlign w:val="superscript"/>
        </w:rPr>
        <w:t xml:space="preserve">         наименование кафедры                                                    подпись                        расшифровка подписи</w:t>
      </w:r>
    </w:p>
    <w:p w:rsidR="00EF1BB7" w:rsidRPr="007F637A" w:rsidRDefault="00416030" w:rsidP="00EF1BB7">
      <w:pPr>
        <w:pStyle w:val="ReportHead"/>
        <w:tabs>
          <w:tab w:val="center" w:pos="6378"/>
          <w:tab w:val="left" w:pos="10148"/>
        </w:tabs>
        <w:suppressAutoHyphens/>
        <w:jc w:val="both"/>
        <w:rPr>
          <w:i/>
          <w:sz w:val="24"/>
          <w:szCs w:val="24"/>
        </w:rPr>
      </w:pPr>
      <w:r>
        <w:rPr>
          <w:noProof/>
          <w:lang w:val="ru-RU" w:eastAsia="ru-RU"/>
        </w:rPr>
        <w:drawing>
          <wp:anchor distT="0" distB="0" distL="114300" distR="114300" simplePos="0" relativeHeight="251660800" behindDoc="1" locked="0" layoutInCell="1" allowOverlap="1">
            <wp:simplePos x="0" y="0"/>
            <wp:positionH relativeFrom="column">
              <wp:posOffset>2874645</wp:posOffset>
            </wp:positionH>
            <wp:positionV relativeFrom="paragraph">
              <wp:posOffset>58420</wp:posOffset>
            </wp:positionV>
            <wp:extent cx="838200" cy="293370"/>
            <wp:effectExtent l="0" t="0" r="0" b="0"/>
            <wp:wrapNone/>
            <wp:docPr id="15" name="Рисунок 1" descr="Описание: Описание: Описание: Скан 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Скан АК"/>
                    <pic:cNvPicPr>
                      <a:picLocks noChangeAspect="1" noChangeArrowheads="1"/>
                    </pic:cNvPicPr>
                  </pic:nvPicPr>
                  <pic:blipFill>
                    <a:blip r:embed="rId10" cstate="print">
                      <a:extLst>
                        <a:ext uri="{28A0092B-C50C-407E-A947-70E740481C1C}">
                          <a14:useLocalDpi xmlns:a14="http://schemas.microsoft.com/office/drawing/2010/main" val="0"/>
                        </a:ext>
                      </a:extLst>
                    </a:blip>
                    <a:srcRect l="36856" t="21524" r="53683" b="76202"/>
                    <a:stretch>
                      <a:fillRect/>
                    </a:stretch>
                  </pic:blipFill>
                  <pic:spPr bwMode="auto">
                    <a:xfrm>
                      <a:off x="0" y="0"/>
                      <a:ext cx="8382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1BB7" w:rsidRPr="007F637A">
        <w:rPr>
          <w:i/>
          <w:sz w:val="24"/>
          <w:szCs w:val="24"/>
        </w:rPr>
        <w:t xml:space="preserve">Исполнители:                                                                     </w:t>
      </w:r>
      <w:r w:rsidR="00EF1BB7" w:rsidRPr="007F637A">
        <w:rPr>
          <w:sz w:val="24"/>
          <w:szCs w:val="24"/>
        </w:rPr>
        <w:tab/>
      </w:r>
    </w:p>
    <w:p w:rsidR="00EF1BB7" w:rsidRPr="007F637A" w:rsidRDefault="00EF1BB7" w:rsidP="00EF1BB7">
      <w:pPr>
        <w:pStyle w:val="ReportHead"/>
        <w:tabs>
          <w:tab w:val="left" w:pos="10148"/>
        </w:tabs>
        <w:suppressAutoHyphens/>
        <w:jc w:val="both"/>
        <w:rPr>
          <w:sz w:val="24"/>
          <w:szCs w:val="24"/>
          <w:u w:val="single"/>
        </w:rPr>
      </w:pPr>
      <w:r w:rsidRPr="007F637A">
        <w:rPr>
          <w:sz w:val="24"/>
          <w:szCs w:val="24"/>
          <w:u w:val="single"/>
        </w:rPr>
        <w:t xml:space="preserve"> ст. преподаватель                                                               И.В. Балан</w:t>
      </w:r>
      <w:r w:rsidRPr="007F637A">
        <w:rPr>
          <w:sz w:val="24"/>
          <w:szCs w:val="24"/>
          <w:u w:val="single"/>
        </w:rPr>
        <w:tab/>
      </w:r>
    </w:p>
    <w:p w:rsidR="00EF1BB7" w:rsidRPr="007F637A" w:rsidRDefault="00EF1BB7" w:rsidP="00EF1BB7">
      <w:pPr>
        <w:pStyle w:val="ReportHead"/>
        <w:tabs>
          <w:tab w:val="left" w:pos="10148"/>
        </w:tabs>
        <w:suppressAutoHyphens/>
        <w:jc w:val="both"/>
        <w:rPr>
          <w:i/>
          <w:sz w:val="24"/>
          <w:szCs w:val="24"/>
          <w:vertAlign w:val="superscript"/>
        </w:rPr>
      </w:pPr>
      <w:r w:rsidRPr="007F637A">
        <w:rPr>
          <w:i/>
          <w:sz w:val="24"/>
          <w:szCs w:val="24"/>
          <w:vertAlign w:val="superscript"/>
        </w:rPr>
        <w:t xml:space="preserve">                                         должность                                         подпись                        расшифровка подписи</w:t>
      </w:r>
    </w:p>
    <w:p w:rsidR="00EF1BB7" w:rsidRPr="007F637A" w:rsidRDefault="00416030" w:rsidP="00EF1BB7">
      <w:pPr>
        <w:pStyle w:val="ReportHead"/>
        <w:tabs>
          <w:tab w:val="left" w:pos="10148"/>
        </w:tabs>
        <w:suppressAutoHyphens/>
        <w:jc w:val="both"/>
        <w:rPr>
          <w:sz w:val="24"/>
          <w:szCs w:val="24"/>
        </w:rPr>
      </w:pPr>
      <w:r>
        <w:rPr>
          <w:noProof/>
          <w:lang w:val="ru-RU" w:eastAsia="ru-RU"/>
        </w:rPr>
        <w:drawing>
          <wp:anchor distT="0" distB="0" distL="114300" distR="114300" simplePos="0" relativeHeight="251661824" behindDoc="1" locked="0" layoutInCell="1" allowOverlap="1">
            <wp:simplePos x="0" y="0"/>
            <wp:positionH relativeFrom="column">
              <wp:posOffset>3084195</wp:posOffset>
            </wp:positionH>
            <wp:positionV relativeFrom="paragraph">
              <wp:posOffset>54610</wp:posOffset>
            </wp:positionV>
            <wp:extent cx="762000" cy="266700"/>
            <wp:effectExtent l="0" t="0" r="0" b="0"/>
            <wp:wrapNone/>
            <wp:docPr id="14" name="Рисунок 1061" descr="Описание: Описание: Описание: Скан 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1" descr="Описание: Описание: Описание: Скан АК"/>
                    <pic:cNvPicPr>
                      <a:picLocks noChangeAspect="1" noChangeArrowheads="1"/>
                    </pic:cNvPicPr>
                  </pic:nvPicPr>
                  <pic:blipFill>
                    <a:blip r:embed="rId10" cstate="print">
                      <a:extLst>
                        <a:ext uri="{28A0092B-C50C-407E-A947-70E740481C1C}">
                          <a14:useLocalDpi xmlns:a14="http://schemas.microsoft.com/office/drawing/2010/main" val="0"/>
                        </a:ext>
                      </a:extLst>
                    </a:blip>
                    <a:srcRect l="36856" t="21524" r="53683" b="76202"/>
                    <a:stretch>
                      <a:fillRect/>
                    </a:stretch>
                  </pic:blipFill>
                  <pic:spPr bwMode="auto">
                    <a:xfrm>
                      <a:off x="0" y="0"/>
                      <a:ext cx="7620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1BB7" w:rsidRPr="007F637A">
        <w:rPr>
          <w:sz w:val="24"/>
          <w:szCs w:val="24"/>
        </w:rPr>
        <w:t>СОГЛАСОВАНО</w:t>
      </w:r>
    </w:p>
    <w:p w:rsidR="00EF1BB7" w:rsidRPr="007F637A" w:rsidRDefault="00EF1BB7" w:rsidP="00EF1BB7">
      <w:pPr>
        <w:pStyle w:val="ReportHead"/>
        <w:tabs>
          <w:tab w:val="left" w:pos="10148"/>
        </w:tabs>
        <w:suppressAutoHyphens/>
        <w:jc w:val="both"/>
        <w:rPr>
          <w:sz w:val="24"/>
          <w:szCs w:val="24"/>
          <w:u w:val="single"/>
        </w:rPr>
      </w:pPr>
      <w:r w:rsidRPr="007F637A">
        <w:rPr>
          <w:sz w:val="24"/>
          <w:szCs w:val="24"/>
        </w:rPr>
        <w:t>Уполномоченный по качеству</w:t>
      </w:r>
      <w:r w:rsidRPr="007F637A">
        <w:rPr>
          <w:sz w:val="24"/>
          <w:szCs w:val="24"/>
          <w:u w:val="single"/>
        </w:rPr>
        <w:t xml:space="preserve">                                                            И.В. Балан</w:t>
      </w:r>
      <w:r w:rsidRPr="007F637A">
        <w:rPr>
          <w:sz w:val="24"/>
          <w:szCs w:val="24"/>
          <w:u w:val="single"/>
        </w:rPr>
        <w:tab/>
      </w:r>
    </w:p>
    <w:p w:rsidR="00EF1BB7" w:rsidRPr="007F637A" w:rsidRDefault="00EF1BB7" w:rsidP="00EF1BB7">
      <w:pPr>
        <w:pStyle w:val="ReportHead"/>
        <w:tabs>
          <w:tab w:val="left" w:pos="10148"/>
        </w:tabs>
        <w:suppressAutoHyphens/>
        <w:jc w:val="both"/>
        <w:rPr>
          <w:i/>
          <w:sz w:val="24"/>
          <w:szCs w:val="24"/>
          <w:vertAlign w:val="superscript"/>
        </w:rPr>
      </w:pPr>
      <w:r w:rsidRPr="007F637A">
        <w:rPr>
          <w:i/>
          <w:sz w:val="24"/>
          <w:szCs w:val="24"/>
          <w:vertAlign w:val="superscript"/>
        </w:rPr>
        <w:t xml:space="preserve">                                                                                              подпись                        расшифровка подписи</w:t>
      </w:r>
    </w:p>
    <w:p w:rsidR="00EF1BB7" w:rsidRPr="003952A3" w:rsidRDefault="00EF1BB7" w:rsidP="00EF1BB7">
      <w:pPr>
        <w:pStyle w:val="ReportHead"/>
        <w:tabs>
          <w:tab w:val="left" w:pos="10432"/>
        </w:tabs>
        <w:suppressAutoHyphens/>
        <w:jc w:val="left"/>
        <w:rPr>
          <w:sz w:val="24"/>
          <w:szCs w:val="24"/>
        </w:rPr>
      </w:pPr>
    </w:p>
    <w:p w:rsidR="00EF1BB7" w:rsidRDefault="00EF1BB7" w:rsidP="00EF1BB7">
      <w:pPr>
        <w:pStyle w:val="1"/>
        <w:suppressAutoHyphens/>
        <w:ind w:firstLine="709"/>
        <w:rPr>
          <w:sz w:val="28"/>
          <w:szCs w:val="24"/>
        </w:rPr>
      </w:pPr>
      <w:r w:rsidRPr="003952A3">
        <w:rPr>
          <w:szCs w:val="24"/>
        </w:rPr>
        <w:br w:type="page"/>
      </w:r>
      <w:r>
        <w:rPr>
          <w:sz w:val="28"/>
          <w:szCs w:val="24"/>
        </w:rPr>
        <w:lastRenderedPageBreak/>
        <w:t xml:space="preserve">Раздел 1 – </w:t>
      </w:r>
      <w:r>
        <w:rPr>
          <w:sz w:val="28"/>
        </w:rPr>
        <w:t>Перечень компетенций, с указанием этапов их формирования в процессе освоения дисциплины</w:t>
      </w:r>
    </w:p>
    <w:p w:rsidR="00EF1BB7" w:rsidRPr="003952A3" w:rsidRDefault="00EF1BB7" w:rsidP="00EF1BB7">
      <w:pPr>
        <w:spacing w:after="0" w:line="240" w:lineRule="auto"/>
        <w:jc w:val="center"/>
        <w:rPr>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319"/>
        <w:gridCol w:w="2977"/>
        <w:gridCol w:w="3413"/>
        <w:gridCol w:w="2279"/>
      </w:tblGrid>
      <w:tr w:rsidR="00EF1BB7" w:rsidRPr="00FA415C" w:rsidTr="00002514">
        <w:trPr>
          <w:trHeight w:val="20"/>
          <w:tblHeader/>
        </w:trPr>
        <w:tc>
          <w:tcPr>
            <w:tcW w:w="2319" w:type="dxa"/>
            <w:shd w:val="clear" w:color="auto" w:fill="auto"/>
            <w:vAlign w:val="center"/>
          </w:tcPr>
          <w:p w:rsidR="00EF1BB7" w:rsidRPr="00FA415C" w:rsidRDefault="00EF1BB7" w:rsidP="00002514">
            <w:pPr>
              <w:pStyle w:val="ReportMain"/>
              <w:suppressAutoHyphens/>
              <w:jc w:val="center"/>
              <w:rPr>
                <w:sz w:val="20"/>
              </w:rPr>
            </w:pPr>
            <w:r w:rsidRPr="00FA415C">
              <w:rPr>
                <w:sz w:val="20"/>
              </w:rPr>
              <w:t>Формируемые компетенции</w:t>
            </w:r>
          </w:p>
        </w:tc>
        <w:tc>
          <w:tcPr>
            <w:tcW w:w="2977" w:type="dxa"/>
            <w:shd w:val="clear" w:color="auto" w:fill="auto"/>
            <w:vAlign w:val="center"/>
          </w:tcPr>
          <w:p w:rsidR="00EF1BB7" w:rsidRPr="00FA415C" w:rsidRDefault="00EF1BB7" w:rsidP="00002514">
            <w:pPr>
              <w:pStyle w:val="ReportMain"/>
              <w:suppressAutoHyphens/>
              <w:jc w:val="center"/>
              <w:rPr>
                <w:sz w:val="20"/>
              </w:rPr>
            </w:pPr>
            <w:r w:rsidRPr="00FA415C">
              <w:rPr>
                <w:sz w:val="20"/>
              </w:rPr>
              <w:t>Код и наименование индикатора достижения компетенции</w:t>
            </w:r>
          </w:p>
        </w:tc>
        <w:tc>
          <w:tcPr>
            <w:tcW w:w="3413" w:type="dxa"/>
            <w:shd w:val="clear" w:color="auto" w:fill="auto"/>
            <w:vAlign w:val="center"/>
          </w:tcPr>
          <w:p w:rsidR="00EF1BB7" w:rsidRPr="00FA415C" w:rsidRDefault="00EF1BB7" w:rsidP="00002514">
            <w:pPr>
              <w:pStyle w:val="ReportMain"/>
              <w:suppressAutoHyphens/>
              <w:jc w:val="center"/>
              <w:rPr>
                <w:sz w:val="20"/>
              </w:rPr>
            </w:pPr>
            <w:r w:rsidRPr="00FA415C">
              <w:rPr>
                <w:sz w:val="20"/>
              </w:rPr>
              <w:t>Планируемые результаты обучения по дисциплине, характеризующие этапы формирования компетенций</w:t>
            </w:r>
          </w:p>
        </w:tc>
        <w:tc>
          <w:tcPr>
            <w:tcW w:w="0" w:type="auto"/>
            <w:shd w:val="clear" w:color="auto" w:fill="auto"/>
            <w:vAlign w:val="center"/>
          </w:tcPr>
          <w:p w:rsidR="00EF1BB7" w:rsidRPr="00FA415C" w:rsidRDefault="00EF1BB7" w:rsidP="00002514">
            <w:pPr>
              <w:pStyle w:val="ReportMain"/>
              <w:suppressAutoHyphens/>
              <w:jc w:val="center"/>
              <w:rPr>
                <w:sz w:val="20"/>
              </w:rPr>
            </w:pPr>
            <w:r w:rsidRPr="00FA415C">
              <w:rPr>
                <w:sz w:val="20"/>
              </w:rPr>
              <w:t>Виды оценочных средств/</w:t>
            </w:r>
          </w:p>
          <w:p w:rsidR="00EF1BB7" w:rsidRPr="00FA415C" w:rsidRDefault="00EF1BB7" w:rsidP="00002514">
            <w:pPr>
              <w:pStyle w:val="ReportMain"/>
              <w:suppressAutoHyphens/>
              <w:jc w:val="center"/>
              <w:rPr>
                <w:sz w:val="20"/>
              </w:rPr>
            </w:pPr>
            <w:r w:rsidRPr="00FA415C">
              <w:rPr>
                <w:sz w:val="20"/>
              </w:rPr>
              <w:t>шифр раздела в данном документе</w:t>
            </w:r>
          </w:p>
        </w:tc>
      </w:tr>
      <w:tr w:rsidR="00EF1BB7" w:rsidRPr="00FA415C" w:rsidTr="00002514">
        <w:trPr>
          <w:trHeight w:val="20"/>
        </w:trPr>
        <w:tc>
          <w:tcPr>
            <w:tcW w:w="2319" w:type="dxa"/>
            <w:vMerge w:val="restart"/>
            <w:shd w:val="clear" w:color="auto" w:fill="auto"/>
          </w:tcPr>
          <w:p w:rsidR="00FA415C" w:rsidRPr="00FA415C" w:rsidRDefault="00FA415C" w:rsidP="00FA415C">
            <w:pPr>
              <w:pStyle w:val="ReportMain"/>
              <w:suppressAutoHyphens/>
              <w:rPr>
                <w:sz w:val="20"/>
              </w:rPr>
            </w:pPr>
            <w:r w:rsidRPr="00FA415C">
              <w:rPr>
                <w:sz w:val="20"/>
              </w:rPr>
              <w:t>ПК*-2 Способен к созданию</w:t>
            </w:r>
          </w:p>
          <w:p w:rsidR="00FA415C" w:rsidRPr="00FA415C" w:rsidRDefault="00FA415C" w:rsidP="00FA415C">
            <w:pPr>
              <w:pStyle w:val="ReportMain"/>
              <w:suppressAutoHyphens/>
              <w:rPr>
                <w:sz w:val="20"/>
              </w:rPr>
            </w:pPr>
            <w:r w:rsidRPr="00FA415C">
              <w:rPr>
                <w:sz w:val="20"/>
              </w:rPr>
              <w:t>условий личностного</w:t>
            </w:r>
          </w:p>
          <w:p w:rsidR="00FA415C" w:rsidRPr="00FA415C" w:rsidRDefault="00FA415C" w:rsidP="00FA415C">
            <w:pPr>
              <w:pStyle w:val="ReportMain"/>
              <w:suppressAutoHyphens/>
              <w:rPr>
                <w:sz w:val="20"/>
              </w:rPr>
            </w:pPr>
            <w:r w:rsidRPr="00FA415C">
              <w:rPr>
                <w:sz w:val="20"/>
              </w:rPr>
              <w:t>развития ребенка,</w:t>
            </w:r>
          </w:p>
          <w:p w:rsidR="00FA415C" w:rsidRPr="00FA415C" w:rsidRDefault="00FA415C" w:rsidP="00FA415C">
            <w:pPr>
              <w:pStyle w:val="ReportMain"/>
              <w:suppressAutoHyphens/>
              <w:rPr>
                <w:sz w:val="20"/>
              </w:rPr>
            </w:pPr>
            <w:r w:rsidRPr="00FA415C">
              <w:rPr>
                <w:sz w:val="20"/>
              </w:rPr>
              <w:t>открывающих возможности</w:t>
            </w:r>
          </w:p>
          <w:p w:rsidR="00FA415C" w:rsidRPr="00FA415C" w:rsidRDefault="00FA415C" w:rsidP="00FA415C">
            <w:pPr>
              <w:pStyle w:val="ReportMain"/>
              <w:suppressAutoHyphens/>
              <w:rPr>
                <w:sz w:val="20"/>
              </w:rPr>
            </w:pPr>
            <w:r w:rsidRPr="00FA415C">
              <w:rPr>
                <w:sz w:val="20"/>
              </w:rPr>
              <w:t>его позитивной</w:t>
            </w:r>
          </w:p>
          <w:p w:rsidR="00FA415C" w:rsidRPr="00FA415C" w:rsidRDefault="00FA415C" w:rsidP="00FA415C">
            <w:pPr>
              <w:pStyle w:val="ReportMain"/>
              <w:suppressAutoHyphens/>
              <w:rPr>
                <w:sz w:val="20"/>
              </w:rPr>
            </w:pPr>
            <w:r w:rsidRPr="00FA415C">
              <w:rPr>
                <w:sz w:val="20"/>
              </w:rPr>
              <w:t>социализации, развития</w:t>
            </w:r>
          </w:p>
          <w:p w:rsidR="00FA415C" w:rsidRPr="00FA415C" w:rsidRDefault="00FA415C" w:rsidP="00FA415C">
            <w:pPr>
              <w:pStyle w:val="ReportMain"/>
              <w:suppressAutoHyphens/>
              <w:rPr>
                <w:sz w:val="20"/>
              </w:rPr>
            </w:pPr>
            <w:r w:rsidRPr="00FA415C">
              <w:rPr>
                <w:sz w:val="20"/>
              </w:rPr>
              <w:t>инициативы и творческих</w:t>
            </w:r>
          </w:p>
          <w:p w:rsidR="00FA415C" w:rsidRPr="00FA415C" w:rsidRDefault="00FA415C" w:rsidP="00FA415C">
            <w:pPr>
              <w:pStyle w:val="ReportMain"/>
              <w:suppressAutoHyphens/>
              <w:rPr>
                <w:sz w:val="20"/>
              </w:rPr>
            </w:pPr>
            <w:r w:rsidRPr="00FA415C">
              <w:rPr>
                <w:sz w:val="20"/>
              </w:rPr>
              <w:t>способностей в</w:t>
            </w:r>
          </w:p>
          <w:p w:rsidR="00FA415C" w:rsidRPr="00FA415C" w:rsidRDefault="00FA415C" w:rsidP="00FA415C">
            <w:pPr>
              <w:pStyle w:val="ReportMain"/>
              <w:suppressAutoHyphens/>
              <w:rPr>
                <w:sz w:val="20"/>
              </w:rPr>
            </w:pPr>
            <w:r w:rsidRPr="00FA415C">
              <w:rPr>
                <w:sz w:val="20"/>
              </w:rPr>
              <w:t>соответствующих возрасту</w:t>
            </w:r>
          </w:p>
          <w:p w:rsidR="00EF1BB7" w:rsidRPr="00FA415C" w:rsidRDefault="00FA415C" w:rsidP="00FA415C">
            <w:pPr>
              <w:pStyle w:val="ReportMain"/>
              <w:suppressAutoHyphens/>
              <w:rPr>
                <w:sz w:val="20"/>
              </w:rPr>
            </w:pPr>
            <w:r w:rsidRPr="00FA415C">
              <w:rPr>
                <w:sz w:val="20"/>
              </w:rPr>
              <w:t>видах деятельности</w:t>
            </w:r>
          </w:p>
        </w:tc>
        <w:tc>
          <w:tcPr>
            <w:tcW w:w="2977" w:type="dxa"/>
            <w:vMerge w:val="restart"/>
            <w:shd w:val="clear" w:color="auto" w:fill="auto"/>
          </w:tcPr>
          <w:p w:rsidR="00EF1BB7" w:rsidRPr="00FA415C" w:rsidRDefault="00FA415C" w:rsidP="00002514">
            <w:pPr>
              <w:pStyle w:val="ReportMain"/>
              <w:suppressAutoHyphens/>
              <w:rPr>
                <w:sz w:val="20"/>
              </w:rPr>
            </w:pPr>
            <w:r w:rsidRPr="00FA415C">
              <w:rPr>
                <w:sz w:val="20"/>
              </w:rPr>
              <w:t>ПК*-2-В-1 Выбирает формы, средства, технологии организации образовательного процесса в условиях дошкольного образования в соответствии с решением задач личностного развития ребенка ПК*-2-В-2 В соответствии с возрастными особенностями организует виды деятельности дошкольников, открывающие возможности для их позитивной социализации, развития инициативы и творческих способностей</w:t>
            </w:r>
          </w:p>
        </w:tc>
        <w:tc>
          <w:tcPr>
            <w:tcW w:w="3413" w:type="dxa"/>
            <w:shd w:val="clear" w:color="auto" w:fill="auto"/>
          </w:tcPr>
          <w:p w:rsidR="00EF1BB7" w:rsidRPr="00FA415C" w:rsidRDefault="00EF1BB7" w:rsidP="00002514">
            <w:pPr>
              <w:pStyle w:val="ReportMain"/>
              <w:suppressAutoHyphens/>
              <w:rPr>
                <w:sz w:val="20"/>
              </w:rPr>
            </w:pPr>
            <w:r w:rsidRPr="00FA415C">
              <w:rPr>
                <w:b/>
                <w:sz w:val="20"/>
                <w:u w:val="single"/>
              </w:rPr>
              <w:t>Знать:</w:t>
            </w:r>
          </w:p>
          <w:p w:rsidR="00EF1BB7" w:rsidRPr="00FA415C" w:rsidRDefault="00FA415C" w:rsidP="007C03EC">
            <w:pPr>
              <w:pStyle w:val="ReportMain"/>
              <w:suppressAutoHyphens/>
              <w:rPr>
                <w:sz w:val="20"/>
              </w:rPr>
            </w:pPr>
            <w:r w:rsidRPr="00FA415C">
              <w:rPr>
                <w:sz w:val="20"/>
              </w:rPr>
              <w:t>содержание педагогической деятельности на уровне дошкольного образования</w:t>
            </w:r>
          </w:p>
        </w:tc>
        <w:tc>
          <w:tcPr>
            <w:tcW w:w="0" w:type="auto"/>
            <w:shd w:val="clear" w:color="auto" w:fill="auto"/>
          </w:tcPr>
          <w:p w:rsidR="00EF1BB7" w:rsidRPr="00FA415C" w:rsidRDefault="00EF1BB7" w:rsidP="00002514">
            <w:pPr>
              <w:pStyle w:val="ReportMain"/>
              <w:suppressAutoHyphens/>
              <w:rPr>
                <w:sz w:val="20"/>
              </w:rPr>
            </w:pPr>
            <w:r w:rsidRPr="00FA415C">
              <w:rPr>
                <w:b/>
                <w:sz w:val="20"/>
              </w:rPr>
              <w:t>Блок A –</w:t>
            </w:r>
            <w:r w:rsidRPr="00FA415C">
              <w:rPr>
                <w:sz w:val="20"/>
              </w:rPr>
              <w:t xml:space="preserve"> задания репродуктивного уровня</w:t>
            </w:r>
          </w:p>
          <w:p w:rsidR="00EF1BB7" w:rsidRPr="00FA415C" w:rsidRDefault="00EF1BB7" w:rsidP="00002514">
            <w:pPr>
              <w:pStyle w:val="ReportMain"/>
              <w:suppressAutoHyphens/>
              <w:rPr>
                <w:sz w:val="20"/>
                <w:lang w:val="ru-RU"/>
              </w:rPr>
            </w:pPr>
            <w:r w:rsidRPr="00FA415C">
              <w:rPr>
                <w:sz w:val="20"/>
                <w:lang w:val="ru-RU"/>
              </w:rPr>
              <w:t>Тестовые задания</w:t>
            </w:r>
          </w:p>
          <w:p w:rsidR="00EF1BB7" w:rsidRPr="00FA415C" w:rsidRDefault="00EF1BB7" w:rsidP="00002514">
            <w:pPr>
              <w:pStyle w:val="ReportMain"/>
              <w:suppressAutoHyphens/>
              <w:rPr>
                <w:b/>
                <w:sz w:val="20"/>
              </w:rPr>
            </w:pPr>
            <w:r w:rsidRPr="00FA415C">
              <w:rPr>
                <w:sz w:val="20"/>
              </w:rPr>
              <w:t xml:space="preserve">Вопросы для </w:t>
            </w:r>
            <w:r w:rsidRPr="00FA415C">
              <w:rPr>
                <w:sz w:val="20"/>
                <w:lang w:val="ru-RU"/>
              </w:rPr>
              <w:t>собеседования</w:t>
            </w:r>
          </w:p>
        </w:tc>
      </w:tr>
      <w:tr w:rsidR="00EF1BB7" w:rsidRPr="00FA415C" w:rsidTr="00002514">
        <w:trPr>
          <w:trHeight w:val="20"/>
        </w:trPr>
        <w:tc>
          <w:tcPr>
            <w:tcW w:w="2319" w:type="dxa"/>
            <w:vMerge/>
            <w:shd w:val="clear" w:color="auto" w:fill="auto"/>
          </w:tcPr>
          <w:p w:rsidR="00EF1BB7" w:rsidRPr="00FA415C" w:rsidRDefault="00EF1BB7" w:rsidP="00002514">
            <w:pPr>
              <w:pStyle w:val="ReportMain"/>
              <w:suppressAutoHyphens/>
              <w:rPr>
                <w:sz w:val="20"/>
              </w:rPr>
            </w:pPr>
          </w:p>
        </w:tc>
        <w:tc>
          <w:tcPr>
            <w:tcW w:w="2977" w:type="dxa"/>
            <w:vMerge/>
            <w:shd w:val="clear" w:color="auto" w:fill="auto"/>
          </w:tcPr>
          <w:p w:rsidR="00EF1BB7" w:rsidRPr="00FA415C" w:rsidRDefault="00EF1BB7" w:rsidP="00002514">
            <w:pPr>
              <w:pStyle w:val="ReportMain"/>
              <w:suppressAutoHyphens/>
              <w:rPr>
                <w:sz w:val="20"/>
              </w:rPr>
            </w:pPr>
          </w:p>
        </w:tc>
        <w:tc>
          <w:tcPr>
            <w:tcW w:w="3413" w:type="dxa"/>
            <w:shd w:val="clear" w:color="auto" w:fill="auto"/>
          </w:tcPr>
          <w:p w:rsidR="00EF1BB7" w:rsidRPr="00FA415C" w:rsidRDefault="00EF1BB7" w:rsidP="00002514">
            <w:pPr>
              <w:pStyle w:val="ReportMain"/>
              <w:suppressAutoHyphens/>
              <w:rPr>
                <w:sz w:val="20"/>
              </w:rPr>
            </w:pPr>
            <w:r w:rsidRPr="00FA415C">
              <w:rPr>
                <w:b/>
                <w:sz w:val="20"/>
                <w:u w:val="single"/>
              </w:rPr>
              <w:t>Уметь:</w:t>
            </w:r>
          </w:p>
          <w:p w:rsidR="00EF1BB7" w:rsidRPr="00FA415C" w:rsidRDefault="00FA415C" w:rsidP="007C03EC">
            <w:pPr>
              <w:pStyle w:val="ReportMain"/>
              <w:suppressAutoHyphens/>
              <w:rPr>
                <w:b/>
                <w:sz w:val="20"/>
                <w:u w:val="single"/>
              </w:rPr>
            </w:pPr>
            <w:r w:rsidRPr="00FA415C">
              <w:rPr>
                <w:sz w:val="20"/>
              </w:rPr>
              <w:t>применять формы, средства, технологии организации образовательного процесса в условиях дошкольного образования в соответствии с решением задач личностного развития ребенка</w:t>
            </w:r>
          </w:p>
        </w:tc>
        <w:tc>
          <w:tcPr>
            <w:tcW w:w="0" w:type="auto"/>
            <w:shd w:val="clear" w:color="auto" w:fill="auto"/>
          </w:tcPr>
          <w:p w:rsidR="00EF1BB7" w:rsidRPr="00FA415C" w:rsidRDefault="00EF1BB7" w:rsidP="00002514">
            <w:pPr>
              <w:pStyle w:val="ReportMain"/>
              <w:suppressAutoHyphens/>
              <w:rPr>
                <w:sz w:val="20"/>
              </w:rPr>
            </w:pPr>
            <w:r w:rsidRPr="00FA415C">
              <w:rPr>
                <w:b/>
                <w:sz w:val="20"/>
              </w:rPr>
              <w:t>Блок B –</w:t>
            </w:r>
            <w:r w:rsidRPr="00FA415C">
              <w:rPr>
                <w:sz w:val="20"/>
              </w:rPr>
              <w:t xml:space="preserve"> задания реконструктивного уровня</w:t>
            </w:r>
          </w:p>
          <w:p w:rsidR="00EF1BB7" w:rsidRPr="00FA415C" w:rsidRDefault="00EF1BB7" w:rsidP="00002514">
            <w:pPr>
              <w:pStyle w:val="ReportMain"/>
              <w:suppressAutoHyphens/>
              <w:rPr>
                <w:sz w:val="20"/>
                <w:lang w:val="ru-RU"/>
              </w:rPr>
            </w:pPr>
            <w:r w:rsidRPr="00FA415C">
              <w:rPr>
                <w:sz w:val="20"/>
              </w:rPr>
              <w:t>Типовые задачи</w:t>
            </w:r>
          </w:p>
          <w:p w:rsidR="00EF1BB7" w:rsidRPr="00FA415C" w:rsidRDefault="00EF1BB7" w:rsidP="00002514">
            <w:pPr>
              <w:pStyle w:val="ReportMain"/>
              <w:suppressAutoHyphens/>
              <w:rPr>
                <w:b/>
                <w:sz w:val="20"/>
                <w:lang w:val="ru-RU"/>
              </w:rPr>
            </w:pPr>
          </w:p>
        </w:tc>
      </w:tr>
      <w:tr w:rsidR="00EF1BB7" w:rsidRPr="00FA415C" w:rsidTr="00002514">
        <w:trPr>
          <w:trHeight w:val="20"/>
        </w:trPr>
        <w:tc>
          <w:tcPr>
            <w:tcW w:w="2319" w:type="dxa"/>
            <w:vMerge/>
            <w:shd w:val="clear" w:color="auto" w:fill="auto"/>
          </w:tcPr>
          <w:p w:rsidR="00EF1BB7" w:rsidRPr="00FA415C" w:rsidRDefault="00EF1BB7" w:rsidP="00002514">
            <w:pPr>
              <w:pStyle w:val="ReportMain"/>
              <w:suppressAutoHyphens/>
              <w:rPr>
                <w:sz w:val="20"/>
              </w:rPr>
            </w:pPr>
          </w:p>
        </w:tc>
        <w:tc>
          <w:tcPr>
            <w:tcW w:w="2977" w:type="dxa"/>
            <w:vMerge/>
            <w:shd w:val="clear" w:color="auto" w:fill="auto"/>
          </w:tcPr>
          <w:p w:rsidR="00EF1BB7" w:rsidRPr="00FA415C" w:rsidRDefault="00EF1BB7" w:rsidP="00002514">
            <w:pPr>
              <w:pStyle w:val="ReportMain"/>
              <w:suppressAutoHyphens/>
              <w:rPr>
                <w:sz w:val="20"/>
              </w:rPr>
            </w:pPr>
          </w:p>
        </w:tc>
        <w:tc>
          <w:tcPr>
            <w:tcW w:w="3413" w:type="dxa"/>
            <w:shd w:val="clear" w:color="auto" w:fill="auto"/>
          </w:tcPr>
          <w:p w:rsidR="00EF1BB7" w:rsidRPr="00FA415C" w:rsidRDefault="00EF1BB7" w:rsidP="00002514">
            <w:pPr>
              <w:pStyle w:val="ReportMain"/>
              <w:suppressAutoHyphens/>
              <w:rPr>
                <w:sz w:val="20"/>
              </w:rPr>
            </w:pPr>
            <w:r w:rsidRPr="00FA415C">
              <w:rPr>
                <w:b/>
                <w:sz w:val="20"/>
                <w:u w:val="single"/>
              </w:rPr>
              <w:t>Владеть:</w:t>
            </w:r>
          </w:p>
          <w:p w:rsidR="00EF1BB7" w:rsidRPr="00FA415C" w:rsidRDefault="00FA415C" w:rsidP="00FA415C">
            <w:pPr>
              <w:pStyle w:val="ReportMain"/>
              <w:suppressAutoHyphens/>
              <w:rPr>
                <w:b/>
                <w:sz w:val="20"/>
                <w:u w:val="single"/>
              </w:rPr>
            </w:pPr>
            <w:r w:rsidRPr="00FA415C">
              <w:rPr>
                <w:sz w:val="20"/>
              </w:rPr>
              <w:t>навыками использования мультимедиа технологий в образовательной деятельности на</w:t>
            </w:r>
            <w:r w:rsidRPr="00FA415C">
              <w:rPr>
                <w:sz w:val="20"/>
                <w:lang w:val="ru-RU"/>
              </w:rPr>
              <w:t xml:space="preserve"> </w:t>
            </w:r>
            <w:r w:rsidRPr="00FA415C">
              <w:rPr>
                <w:sz w:val="20"/>
              </w:rPr>
              <w:t>уровне дошкольного образования</w:t>
            </w:r>
          </w:p>
        </w:tc>
        <w:tc>
          <w:tcPr>
            <w:tcW w:w="0" w:type="auto"/>
            <w:shd w:val="clear" w:color="auto" w:fill="auto"/>
          </w:tcPr>
          <w:p w:rsidR="00EF1BB7" w:rsidRPr="00FA415C" w:rsidRDefault="00EF1BB7" w:rsidP="00002514">
            <w:pPr>
              <w:pStyle w:val="ReportMain"/>
              <w:suppressAutoHyphens/>
              <w:rPr>
                <w:sz w:val="20"/>
              </w:rPr>
            </w:pPr>
            <w:r w:rsidRPr="00FA415C">
              <w:rPr>
                <w:b/>
                <w:sz w:val="20"/>
              </w:rPr>
              <w:t>Блок C –</w:t>
            </w:r>
            <w:r w:rsidRPr="00FA415C">
              <w:rPr>
                <w:sz w:val="20"/>
              </w:rPr>
              <w:t xml:space="preserve"> задания практико-ориентированного уровня</w:t>
            </w:r>
          </w:p>
          <w:p w:rsidR="00EF1BB7" w:rsidRPr="00FA415C" w:rsidRDefault="00EF1BB7" w:rsidP="00FA415C">
            <w:pPr>
              <w:spacing w:after="0" w:line="240" w:lineRule="auto"/>
              <w:jc w:val="both"/>
              <w:rPr>
                <w:b/>
                <w:sz w:val="20"/>
                <w:szCs w:val="20"/>
              </w:rPr>
            </w:pPr>
            <w:r w:rsidRPr="00FA415C">
              <w:rPr>
                <w:rFonts w:eastAsia="Times New Roman"/>
                <w:sz w:val="20"/>
                <w:szCs w:val="20"/>
              </w:rPr>
              <w:t>Творческие задания</w:t>
            </w:r>
          </w:p>
        </w:tc>
      </w:tr>
      <w:tr w:rsidR="00EF1BB7" w:rsidRPr="00FA415C" w:rsidTr="00002514">
        <w:trPr>
          <w:trHeight w:val="20"/>
        </w:trPr>
        <w:tc>
          <w:tcPr>
            <w:tcW w:w="2319" w:type="dxa"/>
            <w:vMerge w:val="restart"/>
            <w:shd w:val="clear" w:color="auto" w:fill="auto"/>
          </w:tcPr>
          <w:p w:rsidR="00EF1BB7" w:rsidRPr="00FA415C" w:rsidRDefault="00FA415C" w:rsidP="009D04C0">
            <w:pPr>
              <w:pStyle w:val="ReportMain"/>
              <w:suppressAutoHyphens/>
              <w:rPr>
                <w:sz w:val="20"/>
              </w:rPr>
            </w:pPr>
            <w:r w:rsidRPr="00FA415C">
              <w:rPr>
                <w:sz w:val="20"/>
              </w:rPr>
              <w:t>ПК*-3 Способен осуществлять поиск, внедрение в практику и оценивание эффективности методик и технологий организации образовательной деятельности на уровне дошкольного образования</w:t>
            </w:r>
          </w:p>
        </w:tc>
        <w:tc>
          <w:tcPr>
            <w:tcW w:w="2977" w:type="dxa"/>
            <w:vMerge w:val="restart"/>
            <w:shd w:val="clear" w:color="auto" w:fill="auto"/>
          </w:tcPr>
          <w:p w:rsidR="00EF1BB7" w:rsidRPr="00FA415C" w:rsidRDefault="00FA415C" w:rsidP="007C03EC">
            <w:pPr>
              <w:pStyle w:val="ReportMain"/>
              <w:suppressAutoHyphens/>
              <w:rPr>
                <w:sz w:val="20"/>
              </w:rPr>
            </w:pPr>
            <w:r w:rsidRPr="00FA415C">
              <w:rPr>
                <w:sz w:val="20"/>
              </w:rPr>
              <w:t>ПК*-3-В-1 Осуществляет поиск и внедрение в практику эффективных методик и технологий организации образовательной деятельности в соответствии с целевыми задачами дошкольного образования ПК*-3-В-2 Использует педагогически обоснованные методики и технологии образовательной деятельности на уровне дошкольного образования ПК*-3-В-3 Обеспечивает достоверность и объективность оценки эффективности реализации методик и технологий, исходя из личностных достижений дошкольников в соответствии с целевыми задачами организации образовательного процесса</w:t>
            </w:r>
            <w:r w:rsidRPr="00FA415C">
              <w:rPr>
                <w:sz w:val="20"/>
              </w:rPr>
              <w:t xml:space="preserve"> </w:t>
            </w:r>
            <w:r w:rsidR="009D04C0" w:rsidRPr="00FA415C">
              <w:rPr>
                <w:sz w:val="20"/>
              </w:rPr>
              <w:t>обучающихся</w:t>
            </w:r>
          </w:p>
        </w:tc>
        <w:tc>
          <w:tcPr>
            <w:tcW w:w="3413" w:type="dxa"/>
            <w:shd w:val="clear" w:color="auto" w:fill="auto"/>
          </w:tcPr>
          <w:p w:rsidR="00EF1BB7" w:rsidRPr="00FA415C" w:rsidRDefault="00EF1BB7" w:rsidP="00002514">
            <w:pPr>
              <w:pStyle w:val="ReportMain"/>
              <w:suppressAutoHyphens/>
              <w:rPr>
                <w:b/>
                <w:sz w:val="20"/>
                <w:u w:val="single"/>
              </w:rPr>
            </w:pPr>
            <w:r w:rsidRPr="00FA415C">
              <w:rPr>
                <w:b/>
                <w:sz w:val="20"/>
                <w:u w:val="single"/>
              </w:rPr>
              <w:t xml:space="preserve">Знать: </w:t>
            </w:r>
          </w:p>
          <w:p w:rsidR="00EF1BB7" w:rsidRPr="00FA415C" w:rsidRDefault="00FA415C" w:rsidP="007C03EC">
            <w:pPr>
              <w:pStyle w:val="ReportMain"/>
              <w:suppressAutoHyphens/>
              <w:rPr>
                <w:sz w:val="20"/>
              </w:rPr>
            </w:pPr>
            <w:r w:rsidRPr="00FA415C">
              <w:rPr>
                <w:sz w:val="20"/>
              </w:rPr>
              <w:t>– методы и средства организации и использования мультимедиа технологий в дошкольном образовании, современные технические средства, их виды и характеристики; – способы эффективного использования медиа технологий в учебно-воспитательном процессе на уровне дошкольного образования</w:t>
            </w:r>
          </w:p>
        </w:tc>
        <w:tc>
          <w:tcPr>
            <w:tcW w:w="0" w:type="auto"/>
            <w:shd w:val="clear" w:color="auto" w:fill="auto"/>
          </w:tcPr>
          <w:p w:rsidR="00EF1BB7" w:rsidRPr="00FA415C" w:rsidRDefault="00EF1BB7" w:rsidP="00002514">
            <w:pPr>
              <w:pStyle w:val="ReportMain"/>
              <w:suppressAutoHyphens/>
              <w:rPr>
                <w:sz w:val="20"/>
              </w:rPr>
            </w:pPr>
            <w:r w:rsidRPr="00FA415C">
              <w:rPr>
                <w:b/>
                <w:sz w:val="20"/>
              </w:rPr>
              <w:t>Блок A –</w:t>
            </w:r>
            <w:r w:rsidRPr="00FA415C">
              <w:rPr>
                <w:sz w:val="20"/>
              </w:rPr>
              <w:t xml:space="preserve"> задания репродуктивного уровня</w:t>
            </w:r>
          </w:p>
          <w:p w:rsidR="00EF1BB7" w:rsidRPr="00FA415C" w:rsidRDefault="00EF1BB7" w:rsidP="00002514">
            <w:pPr>
              <w:pStyle w:val="ReportMain"/>
              <w:suppressAutoHyphens/>
              <w:rPr>
                <w:sz w:val="20"/>
                <w:lang w:val="ru-RU"/>
              </w:rPr>
            </w:pPr>
            <w:r w:rsidRPr="00FA415C">
              <w:rPr>
                <w:sz w:val="20"/>
                <w:lang w:val="ru-RU"/>
              </w:rPr>
              <w:t>Тестовые задания</w:t>
            </w:r>
          </w:p>
          <w:p w:rsidR="00EF1BB7" w:rsidRPr="00FA415C" w:rsidRDefault="00EF1BB7" w:rsidP="00002514">
            <w:pPr>
              <w:pStyle w:val="ReportMain"/>
              <w:suppressAutoHyphens/>
              <w:rPr>
                <w:i/>
                <w:sz w:val="20"/>
                <w:lang w:val="ru-RU"/>
              </w:rPr>
            </w:pPr>
            <w:r w:rsidRPr="00FA415C">
              <w:rPr>
                <w:sz w:val="20"/>
              </w:rPr>
              <w:t xml:space="preserve">Вопросы для </w:t>
            </w:r>
            <w:r w:rsidRPr="00FA415C">
              <w:rPr>
                <w:sz w:val="20"/>
                <w:lang w:val="ru-RU"/>
              </w:rPr>
              <w:t>собеседования</w:t>
            </w:r>
          </w:p>
        </w:tc>
      </w:tr>
      <w:tr w:rsidR="00EF1BB7" w:rsidRPr="00FA415C" w:rsidTr="00002514">
        <w:trPr>
          <w:trHeight w:val="20"/>
        </w:trPr>
        <w:tc>
          <w:tcPr>
            <w:tcW w:w="2319" w:type="dxa"/>
            <w:vMerge/>
            <w:shd w:val="clear" w:color="auto" w:fill="auto"/>
          </w:tcPr>
          <w:p w:rsidR="00EF1BB7" w:rsidRPr="00FA415C" w:rsidRDefault="00EF1BB7" w:rsidP="00002514">
            <w:pPr>
              <w:pStyle w:val="ReportMain"/>
              <w:suppressAutoHyphens/>
              <w:rPr>
                <w:sz w:val="20"/>
              </w:rPr>
            </w:pPr>
          </w:p>
        </w:tc>
        <w:tc>
          <w:tcPr>
            <w:tcW w:w="2977" w:type="dxa"/>
            <w:vMerge/>
            <w:shd w:val="clear" w:color="auto" w:fill="auto"/>
          </w:tcPr>
          <w:p w:rsidR="00EF1BB7" w:rsidRPr="00FA415C" w:rsidRDefault="00EF1BB7" w:rsidP="00002514">
            <w:pPr>
              <w:pStyle w:val="ReportMain"/>
              <w:suppressAutoHyphens/>
              <w:rPr>
                <w:sz w:val="20"/>
              </w:rPr>
            </w:pPr>
          </w:p>
        </w:tc>
        <w:tc>
          <w:tcPr>
            <w:tcW w:w="3413" w:type="dxa"/>
            <w:shd w:val="clear" w:color="auto" w:fill="auto"/>
          </w:tcPr>
          <w:p w:rsidR="00EF1BB7" w:rsidRPr="00FA415C" w:rsidRDefault="00EF1BB7" w:rsidP="00002514">
            <w:pPr>
              <w:pStyle w:val="ReportMain"/>
              <w:suppressAutoHyphens/>
              <w:rPr>
                <w:b/>
                <w:sz w:val="20"/>
                <w:u w:val="single"/>
              </w:rPr>
            </w:pPr>
            <w:r w:rsidRPr="00FA415C">
              <w:rPr>
                <w:b/>
                <w:sz w:val="20"/>
                <w:u w:val="single"/>
              </w:rPr>
              <w:t xml:space="preserve">Уметь: </w:t>
            </w:r>
          </w:p>
          <w:p w:rsidR="00FA415C" w:rsidRPr="00FA415C" w:rsidRDefault="00FA415C" w:rsidP="007C03EC">
            <w:pPr>
              <w:pStyle w:val="ReportMain"/>
              <w:suppressAutoHyphens/>
              <w:rPr>
                <w:sz w:val="20"/>
                <w:lang w:val="ru-RU"/>
              </w:rPr>
            </w:pPr>
            <w:r w:rsidRPr="00FA415C">
              <w:rPr>
                <w:sz w:val="20"/>
              </w:rPr>
              <w:t xml:space="preserve">– выполнять работы на всех стадиях создания проекта с помощью мультимедиа технологий; </w:t>
            </w:r>
          </w:p>
          <w:p w:rsidR="00EF1BB7" w:rsidRPr="00FA415C" w:rsidRDefault="00FA415C" w:rsidP="007C03EC">
            <w:pPr>
              <w:pStyle w:val="ReportMain"/>
              <w:suppressAutoHyphens/>
              <w:rPr>
                <w:b/>
                <w:sz w:val="20"/>
                <w:u w:val="single"/>
              </w:rPr>
            </w:pPr>
            <w:r w:rsidRPr="00FA415C">
              <w:rPr>
                <w:sz w:val="20"/>
              </w:rPr>
              <w:t>– создавать и использовать в работе педагогические программные мультимедийные средства</w:t>
            </w:r>
          </w:p>
        </w:tc>
        <w:tc>
          <w:tcPr>
            <w:tcW w:w="0" w:type="auto"/>
            <w:shd w:val="clear" w:color="auto" w:fill="auto"/>
          </w:tcPr>
          <w:p w:rsidR="00EF1BB7" w:rsidRPr="00FA415C" w:rsidRDefault="00EF1BB7" w:rsidP="00002514">
            <w:pPr>
              <w:pStyle w:val="ReportMain"/>
              <w:suppressAutoHyphens/>
              <w:rPr>
                <w:sz w:val="20"/>
              </w:rPr>
            </w:pPr>
            <w:r w:rsidRPr="00FA415C">
              <w:rPr>
                <w:b/>
                <w:sz w:val="20"/>
              </w:rPr>
              <w:t>Блок B –</w:t>
            </w:r>
            <w:r w:rsidRPr="00FA415C">
              <w:rPr>
                <w:sz w:val="20"/>
              </w:rPr>
              <w:t xml:space="preserve"> задания реконструктивного уровня</w:t>
            </w:r>
          </w:p>
          <w:p w:rsidR="00EF1BB7" w:rsidRPr="00FA415C" w:rsidRDefault="00EF1BB7" w:rsidP="00002514">
            <w:pPr>
              <w:pStyle w:val="ReportMain"/>
              <w:suppressAutoHyphens/>
              <w:rPr>
                <w:sz w:val="20"/>
                <w:lang w:val="ru-RU"/>
              </w:rPr>
            </w:pPr>
            <w:r w:rsidRPr="00FA415C">
              <w:rPr>
                <w:sz w:val="20"/>
              </w:rPr>
              <w:t>Типовые задачи</w:t>
            </w:r>
          </w:p>
          <w:p w:rsidR="00EF1BB7" w:rsidRPr="00FA415C" w:rsidRDefault="00EF1BB7" w:rsidP="00002514">
            <w:pPr>
              <w:pStyle w:val="ReportMain"/>
              <w:suppressAutoHyphens/>
              <w:rPr>
                <w:i/>
                <w:sz w:val="20"/>
              </w:rPr>
            </w:pPr>
          </w:p>
        </w:tc>
      </w:tr>
      <w:tr w:rsidR="00EF1BB7" w:rsidRPr="00FA415C" w:rsidTr="00002514">
        <w:trPr>
          <w:trHeight w:val="20"/>
        </w:trPr>
        <w:tc>
          <w:tcPr>
            <w:tcW w:w="2319" w:type="dxa"/>
            <w:vMerge/>
            <w:shd w:val="clear" w:color="auto" w:fill="auto"/>
          </w:tcPr>
          <w:p w:rsidR="00EF1BB7" w:rsidRPr="00FA415C" w:rsidRDefault="00EF1BB7" w:rsidP="00002514">
            <w:pPr>
              <w:pStyle w:val="ReportMain"/>
              <w:suppressAutoHyphens/>
              <w:rPr>
                <w:sz w:val="20"/>
              </w:rPr>
            </w:pPr>
          </w:p>
        </w:tc>
        <w:tc>
          <w:tcPr>
            <w:tcW w:w="2977" w:type="dxa"/>
            <w:vMerge/>
            <w:shd w:val="clear" w:color="auto" w:fill="auto"/>
          </w:tcPr>
          <w:p w:rsidR="00EF1BB7" w:rsidRPr="00FA415C" w:rsidRDefault="00EF1BB7" w:rsidP="00002514">
            <w:pPr>
              <w:pStyle w:val="ReportMain"/>
              <w:suppressAutoHyphens/>
              <w:rPr>
                <w:sz w:val="20"/>
              </w:rPr>
            </w:pPr>
          </w:p>
        </w:tc>
        <w:tc>
          <w:tcPr>
            <w:tcW w:w="3413" w:type="dxa"/>
            <w:shd w:val="clear" w:color="auto" w:fill="auto"/>
          </w:tcPr>
          <w:p w:rsidR="00EF1BB7" w:rsidRPr="00FA415C" w:rsidRDefault="00EF1BB7" w:rsidP="00002514">
            <w:pPr>
              <w:pStyle w:val="ReportMain"/>
              <w:suppressAutoHyphens/>
              <w:rPr>
                <w:b/>
                <w:sz w:val="20"/>
                <w:u w:val="single"/>
              </w:rPr>
            </w:pPr>
            <w:r w:rsidRPr="00FA415C">
              <w:rPr>
                <w:b/>
                <w:sz w:val="20"/>
                <w:u w:val="single"/>
              </w:rPr>
              <w:t xml:space="preserve">Владеть: </w:t>
            </w:r>
          </w:p>
          <w:p w:rsidR="00EF1BB7" w:rsidRPr="00FA415C" w:rsidRDefault="00FA415C" w:rsidP="007C03EC">
            <w:pPr>
              <w:pStyle w:val="ReportMain"/>
              <w:suppressAutoHyphens/>
              <w:rPr>
                <w:b/>
                <w:sz w:val="20"/>
                <w:u w:val="single"/>
              </w:rPr>
            </w:pPr>
            <w:r w:rsidRPr="00FA415C">
              <w:rPr>
                <w:sz w:val="20"/>
              </w:rPr>
              <w:t>– навыками применения современных информационно</w:t>
            </w:r>
            <w:r w:rsidRPr="00FA415C">
              <w:rPr>
                <w:sz w:val="20"/>
                <w:lang w:val="ru-RU"/>
              </w:rPr>
              <w:t>-</w:t>
            </w:r>
            <w:r w:rsidRPr="00FA415C">
              <w:rPr>
                <w:sz w:val="20"/>
              </w:rPr>
              <w:t>коммуникационных ресурсов в учебно-воспитательном процессе; – навыками использования функциональных и технологических стандартов информационных систем</w:t>
            </w:r>
          </w:p>
        </w:tc>
        <w:tc>
          <w:tcPr>
            <w:tcW w:w="0" w:type="auto"/>
            <w:shd w:val="clear" w:color="auto" w:fill="auto"/>
          </w:tcPr>
          <w:p w:rsidR="00EF1BB7" w:rsidRPr="00FA415C" w:rsidRDefault="00EF1BB7" w:rsidP="00002514">
            <w:pPr>
              <w:pStyle w:val="ReportMain"/>
              <w:suppressAutoHyphens/>
              <w:rPr>
                <w:sz w:val="20"/>
              </w:rPr>
            </w:pPr>
            <w:r w:rsidRPr="00FA415C">
              <w:rPr>
                <w:b/>
                <w:sz w:val="20"/>
              </w:rPr>
              <w:t>Блок C –</w:t>
            </w:r>
            <w:r w:rsidRPr="00FA415C">
              <w:rPr>
                <w:sz w:val="20"/>
              </w:rPr>
              <w:t xml:space="preserve"> задания практико-ориентированного уровня</w:t>
            </w:r>
          </w:p>
          <w:p w:rsidR="00EF1BB7" w:rsidRPr="00FA415C" w:rsidRDefault="00EF1BB7" w:rsidP="00002514">
            <w:pPr>
              <w:spacing w:after="0" w:line="240" w:lineRule="auto"/>
              <w:jc w:val="both"/>
              <w:rPr>
                <w:rFonts w:eastAsia="Times New Roman"/>
                <w:sz w:val="20"/>
                <w:szCs w:val="20"/>
              </w:rPr>
            </w:pPr>
            <w:r w:rsidRPr="00FA415C">
              <w:rPr>
                <w:rFonts w:eastAsia="Times New Roman"/>
                <w:sz w:val="20"/>
                <w:szCs w:val="20"/>
              </w:rPr>
              <w:t>Творческие задания</w:t>
            </w:r>
          </w:p>
          <w:p w:rsidR="00EF1BB7" w:rsidRPr="00FA415C" w:rsidRDefault="00EF1BB7" w:rsidP="00002514">
            <w:pPr>
              <w:pStyle w:val="ReportMain"/>
              <w:suppressAutoHyphens/>
              <w:rPr>
                <w:i/>
                <w:sz w:val="20"/>
              </w:rPr>
            </w:pPr>
          </w:p>
        </w:tc>
      </w:tr>
    </w:tbl>
    <w:p w:rsidR="00EF1BB7" w:rsidRDefault="00EF1BB7" w:rsidP="00EF1BB7">
      <w:pPr>
        <w:suppressAutoHyphens/>
        <w:spacing w:after="0" w:line="240" w:lineRule="auto"/>
        <w:ind w:firstLine="709"/>
        <w:jc w:val="both"/>
        <w:rPr>
          <w:rFonts w:eastAsia="Times New Roman"/>
          <w:szCs w:val="24"/>
          <w:lang w:eastAsia="ru-RU"/>
        </w:rPr>
      </w:pPr>
    </w:p>
    <w:p w:rsidR="00496A85" w:rsidRPr="002B5919" w:rsidRDefault="00496A85" w:rsidP="00530BD2">
      <w:pPr>
        <w:spacing w:after="0" w:line="240" w:lineRule="auto"/>
        <w:ind w:left="100"/>
        <w:rPr>
          <w:rFonts w:eastAsia="Times New Roman"/>
          <w:sz w:val="28"/>
          <w:szCs w:val="28"/>
          <w:vertAlign w:val="superscript"/>
        </w:rPr>
        <w:sectPr w:rsidR="00496A85" w:rsidRPr="002B5919" w:rsidSect="00EF1BB7">
          <w:footerReference w:type="default" r:id="rId11"/>
          <w:footnotePr>
            <w:numFmt w:val="chicago"/>
          </w:footnotePr>
          <w:pgSz w:w="11906" w:h="16838"/>
          <w:pgMar w:top="567" w:right="510" w:bottom="851" w:left="510" w:header="709" w:footer="709" w:gutter="0"/>
          <w:cols w:space="720"/>
          <w:docGrid w:linePitch="326"/>
        </w:sectPr>
      </w:pPr>
    </w:p>
    <w:p w:rsidR="007C03EC" w:rsidRPr="002A4C2D" w:rsidRDefault="007C03EC" w:rsidP="007C03EC">
      <w:pPr>
        <w:spacing w:after="0" w:line="240" w:lineRule="auto"/>
        <w:ind w:firstLine="709"/>
        <w:jc w:val="both"/>
        <w:rPr>
          <w:rFonts w:eastAsia="Times New Roman"/>
          <w:b/>
          <w:szCs w:val="24"/>
        </w:rPr>
      </w:pPr>
      <w:r w:rsidRPr="002A4C2D">
        <w:rPr>
          <w:rFonts w:eastAsia="Times New Roman"/>
          <w:b/>
          <w:szCs w:val="24"/>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w:t>
      </w:r>
      <w:r w:rsidRPr="002A4C2D">
        <w:rPr>
          <w:rFonts w:eastAsia="Times New Roman"/>
          <w:b/>
          <w:szCs w:val="24"/>
        </w:rPr>
        <w:t>а</w:t>
      </w:r>
      <w:r w:rsidRPr="002A4C2D">
        <w:rPr>
          <w:rFonts w:eastAsia="Times New Roman"/>
          <w:b/>
          <w:szCs w:val="24"/>
        </w:rPr>
        <w:t>телей и критериев оценивания компетенций, описание шкал оценивания.</w:t>
      </w:r>
    </w:p>
    <w:p w:rsidR="007C03EC" w:rsidRPr="002A4C2D" w:rsidRDefault="007C03EC" w:rsidP="007C03EC">
      <w:pPr>
        <w:spacing w:after="0" w:line="240" w:lineRule="auto"/>
        <w:jc w:val="center"/>
        <w:rPr>
          <w:rFonts w:eastAsia="Times New Roman"/>
          <w:b/>
          <w:szCs w:val="24"/>
        </w:rPr>
      </w:pPr>
    </w:p>
    <w:p w:rsidR="007C03EC" w:rsidRPr="002A4C2D" w:rsidRDefault="007C03EC" w:rsidP="007C03EC">
      <w:pPr>
        <w:spacing w:after="0" w:line="240" w:lineRule="auto"/>
        <w:jc w:val="center"/>
        <w:rPr>
          <w:rFonts w:eastAsia="Times New Roman"/>
          <w:i/>
          <w:szCs w:val="24"/>
        </w:rPr>
      </w:pPr>
      <w:r w:rsidRPr="002A4C2D">
        <w:rPr>
          <w:rFonts w:eastAsia="Times New Roman"/>
          <w:b/>
          <w:szCs w:val="24"/>
        </w:rPr>
        <w:t xml:space="preserve">Блок А </w:t>
      </w:r>
    </w:p>
    <w:p w:rsidR="007C03EC" w:rsidRPr="002A4C2D" w:rsidRDefault="007C03EC" w:rsidP="007C03EC">
      <w:pPr>
        <w:spacing w:after="0" w:line="240" w:lineRule="auto"/>
        <w:jc w:val="center"/>
        <w:rPr>
          <w:rFonts w:eastAsia="Times New Roman"/>
          <w:i/>
          <w:szCs w:val="24"/>
        </w:rPr>
      </w:pPr>
    </w:p>
    <w:p w:rsidR="007C03EC" w:rsidRPr="002A4C2D" w:rsidRDefault="007C03EC" w:rsidP="007C03EC">
      <w:pPr>
        <w:spacing w:after="0" w:line="240" w:lineRule="auto"/>
        <w:jc w:val="both"/>
        <w:rPr>
          <w:rFonts w:eastAsia="Times New Roman"/>
          <w:szCs w:val="24"/>
        </w:rPr>
      </w:pPr>
      <w:r w:rsidRPr="007C03EC">
        <w:rPr>
          <w:rFonts w:eastAsia="Times New Roman"/>
          <w:b/>
          <w:szCs w:val="24"/>
        </w:rPr>
        <w:t>А.0</w:t>
      </w:r>
      <w:r w:rsidRPr="002A4C2D">
        <w:rPr>
          <w:rFonts w:eastAsia="Times New Roman"/>
          <w:b/>
          <w:szCs w:val="24"/>
        </w:rPr>
        <w:t> </w:t>
      </w:r>
      <w:r w:rsidRPr="002A4C2D">
        <w:rPr>
          <w:rFonts w:eastAsia="Times New Roman"/>
          <w:szCs w:val="24"/>
        </w:rPr>
        <w:t>Фонд тестовых заданий по дисциплине, разработанный и утвержденный в соответствии с П</w:t>
      </w:r>
      <w:r w:rsidRPr="002A4C2D">
        <w:rPr>
          <w:rFonts w:eastAsia="Times New Roman"/>
          <w:szCs w:val="24"/>
        </w:rPr>
        <w:t>о</w:t>
      </w:r>
      <w:r w:rsidRPr="002A4C2D">
        <w:rPr>
          <w:rFonts w:eastAsia="Times New Roman"/>
          <w:szCs w:val="24"/>
        </w:rPr>
        <w:t>ложением «О формировании фонда тестовых заданий по дисциплине»</w:t>
      </w:r>
    </w:p>
    <w:p w:rsidR="001C5FF0" w:rsidRPr="00530BD2" w:rsidRDefault="00A106A8" w:rsidP="00530BD2">
      <w:pPr>
        <w:jc w:val="both"/>
        <w:rPr>
          <w:rFonts w:eastAsia="Times New Roman"/>
          <w:sz w:val="28"/>
          <w:szCs w:val="28"/>
        </w:rPr>
      </w:pPr>
      <w:r w:rsidRPr="00530BD2">
        <w:rPr>
          <w:rFonts w:eastAsia="Times New Roman"/>
          <w:sz w:val="28"/>
          <w:szCs w:val="28"/>
        </w:rPr>
        <w:t xml:space="preserve"> </w:t>
      </w:r>
    </w:p>
    <w:p w:rsidR="00631662" w:rsidRPr="007C03EC" w:rsidRDefault="00631662" w:rsidP="007C03EC">
      <w:pPr>
        <w:pStyle w:val="4"/>
        <w:keepNext w:val="0"/>
        <w:tabs>
          <w:tab w:val="left" w:pos="993"/>
          <w:tab w:val="left" w:pos="1134"/>
        </w:tabs>
        <w:spacing w:before="0" w:line="240" w:lineRule="auto"/>
        <w:rPr>
          <w:rFonts w:ascii="Times New Roman" w:hAnsi="Times New Roman"/>
          <w:b w:val="0"/>
          <w:i w:val="0"/>
          <w:color w:val="auto"/>
          <w:sz w:val="24"/>
          <w:szCs w:val="24"/>
        </w:rPr>
      </w:pPr>
      <w:r w:rsidRPr="007C03EC">
        <w:rPr>
          <w:rFonts w:ascii="Times New Roman" w:hAnsi="Times New Roman"/>
          <w:b w:val="0"/>
          <w:i w:val="0"/>
          <w:color w:val="auto"/>
          <w:sz w:val="24"/>
          <w:szCs w:val="24"/>
        </w:rPr>
        <w:t xml:space="preserve">1 Гипертекст - это ... </w:t>
      </w:r>
    </w:p>
    <w:p w:rsidR="00631662" w:rsidRPr="007C03EC" w:rsidRDefault="00631662" w:rsidP="009D04C0">
      <w:pPr>
        <w:numPr>
          <w:ilvl w:val="0"/>
          <w:numId w:val="16"/>
        </w:numPr>
        <w:tabs>
          <w:tab w:val="left" w:pos="426"/>
          <w:tab w:val="left" w:pos="1134"/>
        </w:tabs>
        <w:spacing w:after="0" w:line="240" w:lineRule="auto"/>
        <w:ind w:left="0" w:firstLine="0"/>
        <w:rPr>
          <w:szCs w:val="24"/>
        </w:rPr>
      </w:pPr>
      <w:r w:rsidRPr="007C03EC">
        <w:rPr>
          <w:szCs w:val="24"/>
        </w:rPr>
        <w:t xml:space="preserve">очень большой текст </w:t>
      </w:r>
    </w:p>
    <w:p w:rsidR="00631662" w:rsidRPr="007C03EC" w:rsidRDefault="00631662" w:rsidP="009D04C0">
      <w:pPr>
        <w:numPr>
          <w:ilvl w:val="0"/>
          <w:numId w:val="16"/>
        </w:numPr>
        <w:tabs>
          <w:tab w:val="left" w:pos="426"/>
          <w:tab w:val="left" w:pos="1134"/>
        </w:tabs>
        <w:spacing w:after="0" w:line="240" w:lineRule="auto"/>
        <w:ind w:left="0" w:firstLine="0"/>
        <w:rPr>
          <w:szCs w:val="24"/>
        </w:rPr>
      </w:pPr>
      <w:r w:rsidRPr="007C03EC">
        <w:rPr>
          <w:szCs w:val="24"/>
        </w:rPr>
        <w:t xml:space="preserve">текст, набранный на компьютере </w:t>
      </w:r>
    </w:p>
    <w:p w:rsidR="00631662" w:rsidRPr="007C03EC" w:rsidRDefault="00631662" w:rsidP="009D04C0">
      <w:pPr>
        <w:numPr>
          <w:ilvl w:val="0"/>
          <w:numId w:val="16"/>
        </w:numPr>
        <w:tabs>
          <w:tab w:val="left" w:pos="426"/>
          <w:tab w:val="left" w:pos="1134"/>
        </w:tabs>
        <w:spacing w:after="0" w:line="240" w:lineRule="auto"/>
        <w:ind w:left="0" w:firstLine="0"/>
        <w:rPr>
          <w:szCs w:val="24"/>
        </w:rPr>
      </w:pPr>
      <w:r w:rsidRPr="007C03EC">
        <w:rPr>
          <w:szCs w:val="24"/>
        </w:rPr>
        <w:t xml:space="preserve">текст, в котором используется шрифт большого размера </w:t>
      </w:r>
    </w:p>
    <w:p w:rsidR="00631662" w:rsidRPr="007C03EC" w:rsidRDefault="00631662" w:rsidP="009D04C0">
      <w:pPr>
        <w:numPr>
          <w:ilvl w:val="0"/>
          <w:numId w:val="16"/>
        </w:numPr>
        <w:tabs>
          <w:tab w:val="left" w:pos="426"/>
          <w:tab w:val="left" w:pos="1134"/>
        </w:tabs>
        <w:spacing w:after="0" w:line="240" w:lineRule="auto"/>
        <w:ind w:left="0" w:firstLine="0"/>
        <w:rPr>
          <w:b/>
          <w:szCs w:val="24"/>
        </w:rPr>
      </w:pPr>
      <w:r w:rsidRPr="007C03EC">
        <w:rPr>
          <w:b/>
          <w:szCs w:val="24"/>
        </w:rPr>
        <w:t xml:space="preserve">структурированный текст, в котором могут осуществляться переходы по выделенным меткам </w:t>
      </w:r>
    </w:p>
    <w:p w:rsidR="00631662" w:rsidRPr="007C03EC" w:rsidRDefault="00631662" w:rsidP="009D04C0">
      <w:pPr>
        <w:pStyle w:val="4"/>
        <w:keepNext w:val="0"/>
        <w:tabs>
          <w:tab w:val="left" w:pos="426"/>
          <w:tab w:val="left" w:pos="1134"/>
        </w:tabs>
        <w:spacing w:before="0" w:line="240" w:lineRule="auto"/>
        <w:rPr>
          <w:rFonts w:ascii="Times New Roman" w:hAnsi="Times New Roman"/>
          <w:b w:val="0"/>
          <w:i w:val="0"/>
          <w:color w:val="auto"/>
          <w:sz w:val="24"/>
          <w:szCs w:val="24"/>
        </w:rPr>
      </w:pPr>
    </w:p>
    <w:p w:rsidR="00631662" w:rsidRPr="007C03EC" w:rsidRDefault="00631662" w:rsidP="009D04C0">
      <w:pPr>
        <w:pStyle w:val="4"/>
        <w:keepNext w:val="0"/>
        <w:tabs>
          <w:tab w:val="left" w:pos="426"/>
          <w:tab w:val="left" w:pos="1134"/>
        </w:tabs>
        <w:spacing w:before="0" w:line="240" w:lineRule="auto"/>
        <w:rPr>
          <w:rFonts w:ascii="Times New Roman" w:hAnsi="Times New Roman"/>
          <w:b w:val="0"/>
          <w:i w:val="0"/>
          <w:color w:val="auto"/>
          <w:sz w:val="24"/>
          <w:szCs w:val="24"/>
          <w:lang w:val="en-US"/>
        </w:rPr>
      </w:pPr>
      <w:r w:rsidRPr="007C03EC">
        <w:rPr>
          <w:rFonts w:ascii="Times New Roman" w:hAnsi="Times New Roman"/>
          <w:b w:val="0"/>
          <w:i w:val="0"/>
          <w:color w:val="auto"/>
          <w:sz w:val="24"/>
          <w:szCs w:val="24"/>
          <w:lang w:val="en-US"/>
        </w:rPr>
        <w:t xml:space="preserve">2 HTML (Hyper Text Markup Language) </w:t>
      </w:r>
      <w:r w:rsidRPr="007C03EC">
        <w:rPr>
          <w:rFonts w:ascii="Times New Roman" w:hAnsi="Times New Roman"/>
          <w:b w:val="0"/>
          <w:i w:val="0"/>
          <w:color w:val="auto"/>
          <w:sz w:val="24"/>
          <w:szCs w:val="24"/>
        </w:rPr>
        <w:t>является</w:t>
      </w:r>
      <w:r w:rsidRPr="007C03EC">
        <w:rPr>
          <w:rFonts w:ascii="Times New Roman" w:hAnsi="Times New Roman"/>
          <w:b w:val="0"/>
          <w:i w:val="0"/>
          <w:color w:val="auto"/>
          <w:sz w:val="24"/>
          <w:szCs w:val="24"/>
          <w:lang w:val="en-US"/>
        </w:rPr>
        <w:t xml:space="preserve"> ... </w:t>
      </w:r>
    </w:p>
    <w:p w:rsidR="00631662" w:rsidRPr="007C03EC" w:rsidRDefault="00631662" w:rsidP="009D04C0">
      <w:pPr>
        <w:numPr>
          <w:ilvl w:val="0"/>
          <w:numId w:val="17"/>
        </w:numPr>
        <w:tabs>
          <w:tab w:val="left" w:pos="426"/>
          <w:tab w:val="left" w:pos="1134"/>
        </w:tabs>
        <w:spacing w:after="0" w:line="240" w:lineRule="auto"/>
        <w:ind w:left="0" w:firstLine="0"/>
        <w:rPr>
          <w:szCs w:val="24"/>
        </w:rPr>
      </w:pPr>
      <w:r w:rsidRPr="007C03EC">
        <w:rPr>
          <w:szCs w:val="24"/>
        </w:rPr>
        <w:t xml:space="preserve">средством просмотра Web-страниц </w:t>
      </w:r>
    </w:p>
    <w:p w:rsidR="00631662" w:rsidRPr="007C03EC" w:rsidRDefault="00631662" w:rsidP="009D04C0">
      <w:pPr>
        <w:numPr>
          <w:ilvl w:val="0"/>
          <w:numId w:val="17"/>
        </w:numPr>
        <w:tabs>
          <w:tab w:val="left" w:pos="426"/>
          <w:tab w:val="left" w:pos="1134"/>
        </w:tabs>
        <w:spacing w:after="0" w:line="240" w:lineRule="auto"/>
        <w:ind w:left="0" w:firstLine="0"/>
        <w:rPr>
          <w:szCs w:val="24"/>
        </w:rPr>
      </w:pPr>
      <w:r w:rsidRPr="007C03EC">
        <w:rPr>
          <w:szCs w:val="24"/>
        </w:rPr>
        <w:t xml:space="preserve">транслятором языка программирования </w:t>
      </w:r>
    </w:p>
    <w:p w:rsidR="00631662" w:rsidRPr="007C03EC" w:rsidRDefault="00631662" w:rsidP="009D04C0">
      <w:pPr>
        <w:numPr>
          <w:ilvl w:val="0"/>
          <w:numId w:val="17"/>
        </w:numPr>
        <w:tabs>
          <w:tab w:val="left" w:pos="426"/>
          <w:tab w:val="left" w:pos="1134"/>
        </w:tabs>
        <w:spacing w:after="0" w:line="240" w:lineRule="auto"/>
        <w:ind w:left="0" w:firstLine="0"/>
        <w:rPr>
          <w:szCs w:val="24"/>
        </w:rPr>
      </w:pPr>
      <w:r w:rsidRPr="007C03EC">
        <w:rPr>
          <w:szCs w:val="24"/>
        </w:rPr>
        <w:t xml:space="preserve">сервером Интернет </w:t>
      </w:r>
    </w:p>
    <w:p w:rsidR="00631662" w:rsidRPr="007C03EC" w:rsidRDefault="00631662" w:rsidP="009D04C0">
      <w:pPr>
        <w:numPr>
          <w:ilvl w:val="0"/>
          <w:numId w:val="17"/>
        </w:numPr>
        <w:tabs>
          <w:tab w:val="left" w:pos="426"/>
          <w:tab w:val="left" w:pos="1134"/>
        </w:tabs>
        <w:spacing w:after="0" w:line="240" w:lineRule="auto"/>
        <w:ind w:left="0" w:firstLine="0"/>
        <w:rPr>
          <w:b/>
          <w:szCs w:val="24"/>
        </w:rPr>
      </w:pPr>
      <w:r w:rsidRPr="007C03EC">
        <w:rPr>
          <w:b/>
          <w:szCs w:val="24"/>
        </w:rPr>
        <w:t xml:space="preserve">средством создания Web-страниц </w:t>
      </w:r>
    </w:p>
    <w:p w:rsidR="00631662" w:rsidRPr="007C03EC" w:rsidRDefault="00631662" w:rsidP="009D04C0">
      <w:pPr>
        <w:pStyle w:val="4"/>
        <w:keepNext w:val="0"/>
        <w:tabs>
          <w:tab w:val="left" w:pos="426"/>
          <w:tab w:val="left" w:pos="1134"/>
        </w:tabs>
        <w:spacing w:before="0" w:line="240" w:lineRule="auto"/>
        <w:rPr>
          <w:rFonts w:ascii="Times New Roman" w:hAnsi="Times New Roman"/>
          <w:b w:val="0"/>
          <w:i w:val="0"/>
          <w:color w:val="auto"/>
          <w:sz w:val="24"/>
          <w:szCs w:val="24"/>
        </w:rPr>
      </w:pPr>
    </w:p>
    <w:p w:rsidR="00631662" w:rsidRPr="007C03EC" w:rsidRDefault="00631662" w:rsidP="009D04C0">
      <w:pPr>
        <w:pStyle w:val="4"/>
        <w:keepNext w:val="0"/>
        <w:tabs>
          <w:tab w:val="left" w:pos="426"/>
          <w:tab w:val="left" w:pos="1134"/>
        </w:tabs>
        <w:spacing w:before="0" w:line="240" w:lineRule="auto"/>
        <w:rPr>
          <w:rFonts w:ascii="Times New Roman" w:hAnsi="Times New Roman"/>
          <w:b w:val="0"/>
          <w:i w:val="0"/>
          <w:color w:val="auto"/>
          <w:sz w:val="24"/>
          <w:szCs w:val="24"/>
        </w:rPr>
      </w:pPr>
      <w:r w:rsidRPr="007C03EC">
        <w:rPr>
          <w:rFonts w:ascii="Times New Roman" w:hAnsi="Times New Roman"/>
          <w:b w:val="0"/>
          <w:i w:val="0"/>
          <w:color w:val="auto"/>
          <w:sz w:val="24"/>
          <w:szCs w:val="24"/>
          <w:lang w:val="ru-RU"/>
        </w:rPr>
        <w:t>3</w:t>
      </w:r>
      <w:r w:rsidRPr="007C03EC">
        <w:rPr>
          <w:rFonts w:ascii="Times New Roman" w:hAnsi="Times New Roman"/>
          <w:b w:val="0"/>
          <w:i w:val="0"/>
          <w:color w:val="auto"/>
          <w:sz w:val="24"/>
          <w:szCs w:val="24"/>
        </w:rPr>
        <w:t xml:space="preserve"> Модем - это ... </w:t>
      </w:r>
    </w:p>
    <w:p w:rsidR="00631662" w:rsidRPr="007C03EC" w:rsidRDefault="00631662" w:rsidP="009D04C0">
      <w:pPr>
        <w:numPr>
          <w:ilvl w:val="0"/>
          <w:numId w:val="18"/>
        </w:numPr>
        <w:tabs>
          <w:tab w:val="left" w:pos="426"/>
          <w:tab w:val="left" w:pos="1134"/>
        </w:tabs>
        <w:spacing w:after="0" w:line="240" w:lineRule="auto"/>
        <w:ind w:left="0" w:firstLine="0"/>
        <w:rPr>
          <w:szCs w:val="24"/>
        </w:rPr>
      </w:pPr>
      <w:r w:rsidRPr="007C03EC">
        <w:rPr>
          <w:szCs w:val="24"/>
        </w:rPr>
        <w:t xml:space="preserve">персональная ЭВМ, используемая для получения и отправки корреспонденции </w:t>
      </w:r>
    </w:p>
    <w:p w:rsidR="00631662" w:rsidRPr="007C03EC" w:rsidRDefault="00631662" w:rsidP="009D04C0">
      <w:pPr>
        <w:numPr>
          <w:ilvl w:val="0"/>
          <w:numId w:val="18"/>
        </w:numPr>
        <w:tabs>
          <w:tab w:val="left" w:pos="426"/>
          <w:tab w:val="left" w:pos="1134"/>
        </w:tabs>
        <w:spacing w:after="0" w:line="240" w:lineRule="auto"/>
        <w:ind w:left="0" w:firstLine="0"/>
        <w:rPr>
          <w:szCs w:val="24"/>
        </w:rPr>
      </w:pPr>
      <w:r w:rsidRPr="007C03EC">
        <w:rPr>
          <w:szCs w:val="24"/>
        </w:rPr>
        <w:t>программа, с помощью которой осуществляется диалог между несколькими компьютер</w:t>
      </w:r>
      <w:r w:rsidRPr="007C03EC">
        <w:rPr>
          <w:szCs w:val="24"/>
        </w:rPr>
        <w:t>а</w:t>
      </w:r>
      <w:r w:rsidRPr="007C03EC">
        <w:rPr>
          <w:szCs w:val="24"/>
        </w:rPr>
        <w:t xml:space="preserve">ми </w:t>
      </w:r>
    </w:p>
    <w:p w:rsidR="00631662" w:rsidRPr="007C03EC" w:rsidRDefault="00631662" w:rsidP="009D04C0">
      <w:pPr>
        <w:numPr>
          <w:ilvl w:val="0"/>
          <w:numId w:val="18"/>
        </w:numPr>
        <w:tabs>
          <w:tab w:val="left" w:pos="426"/>
          <w:tab w:val="left" w:pos="1134"/>
        </w:tabs>
        <w:spacing w:after="0" w:line="240" w:lineRule="auto"/>
        <w:ind w:left="0" w:firstLine="0"/>
        <w:rPr>
          <w:szCs w:val="24"/>
        </w:rPr>
      </w:pPr>
      <w:r w:rsidRPr="007C03EC">
        <w:rPr>
          <w:szCs w:val="24"/>
        </w:rPr>
        <w:t xml:space="preserve">мощный компьютер, к которому подключаются остальные компьютеры </w:t>
      </w:r>
    </w:p>
    <w:p w:rsidR="00631662" w:rsidRPr="007C03EC" w:rsidRDefault="00631662" w:rsidP="009D04C0">
      <w:pPr>
        <w:numPr>
          <w:ilvl w:val="0"/>
          <w:numId w:val="18"/>
        </w:numPr>
        <w:tabs>
          <w:tab w:val="left" w:pos="426"/>
          <w:tab w:val="left" w:pos="1134"/>
        </w:tabs>
        <w:spacing w:after="0" w:line="240" w:lineRule="auto"/>
        <w:ind w:left="0" w:firstLine="0"/>
        <w:rPr>
          <w:b/>
          <w:szCs w:val="24"/>
        </w:rPr>
      </w:pPr>
      <w:r w:rsidRPr="007C03EC">
        <w:rPr>
          <w:b/>
          <w:szCs w:val="24"/>
        </w:rPr>
        <w:t>устройство, преобразующее цифровые сигналы компьютера в аналоговый телефо</w:t>
      </w:r>
      <w:r w:rsidRPr="007C03EC">
        <w:rPr>
          <w:b/>
          <w:szCs w:val="24"/>
        </w:rPr>
        <w:t>н</w:t>
      </w:r>
      <w:r w:rsidRPr="007C03EC">
        <w:rPr>
          <w:b/>
          <w:szCs w:val="24"/>
        </w:rPr>
        <w:t xml:space="preserve">ный сигнал и обратно </w:t>
      </w:r>
    </w:p>
    <w:p w:rsidR="00631662" w:rsidRPr="007C03EC" w:rsidRDefault="00631662" w:rsidP="009D04C0">
      <w:pPr>
        <w:pStyle w:val="4"/>
        <w:keepNext w:val="0"/>
        <w:tabs>
          <w:tab w:val="left" w:pos="426"/>
          <w:tab w:val="left" w:pos="1134"/>
        </w:tabs>
        <w:spacing w:before="0" w:line="240" w:lineRule="auto"/>
        <w:rPr>
          <w:rFonts w:ascii="Times New Roman" w:hAnsi="Times New Roman"/>
          <w:b w:val="0"/>
          <w:i w:val="0"/>
          <w:color w:val="auto"/>
          <w:sz w:val="24"/>
          <w:szCs w:val="24"/>
        </w:rPr>
      </w:pPr>
    </w:p>
    <w:p w:rsidR="00631662" w:rsidRPr="007C03EC" w:rsidRDefault="00631662" w:rsidP="009D04C0">
      <w:pPr>
        <w:pStyle w:val="4"/>
        <w:keepNext w:val="0"/>
        <w:tabs>
          <w:tab w:val="left" w:pos="426"/>
          <w:tab w:val="left" w:pos="1134"/>
        </w:tabs>
        <w:spacing w:before="0" w:line="240" w:lineRule="auto"/>
        <w:rPr>
          <w:rFonts w:ascii="Times New Roman" w:hAnsi="Times New Roman"/>
          <w:b w:val="0"/>
          <w:i w:val="0"/>
          <w:color w:val="auto"/>
          <w:sz w:val="24"/>
          <w:szCs w:val="24"/>
        </w:rPr>
      </w:pPr>
      <w:r w:rsidRPr="007C03EC">
        <w:rPr>
          <w:rFonts w:ascii="Times New Roman" w:hAnsi="Times New Roman"/>
          <w:b w:val="0"/>
          <w:i w:val="0"/>
          <w:color w:val="auto"/>
          <w:sz w:val="24"/>
          <w:szCs w:val="24"/>
          <w:lang w:val="ru-RU"/>
        </w:rPr>
        <w:t>4</w:t>
      </w:r>
      <w:r w:rsidRPr="007C03EC">
        <w:rPr>
          <w:rFonts w:ascii="Times New Roman" w:hAnsi="Times New Roman"/>
          <w:b w:val="0"/>
          <w:i w:val="0"/>
          <w:color w:val="auto"/>
          <w:sz w:val="24"/>
          <w:szCs w:val="24"/>
        </w:rPr>
        <w:t xml:space="preserve"> Серверы Интернет, содержащие файловые архивы, позволяют ... </w:t>
      </w:r>
    </w:p>
    <w:p w:rsidR="00631662" w:rsidRPr="007C03EC" w:rsidRDefault="00631662" w:rsidP="009D04C0">
      <w:pPr>
        <w:numPr>
          <w:ilvl w:val="0"/>
          <w:numId w:val="19"/>
        </w:numPr>
        <w:tabs>
          <w:tab w:val="left" w:pos="426"/>
          <w:tab w:val="left" w:pos="1134"/>
        </w:tabs>
        <w:spacing w:after="0" w:line="240" w:lineRule="auto"/>
        <w:ind w:left="0" w:firstLine="0"/>
        <w:rPr>
          <w:szCs w:val="24"/>
        </w:rPr>
      </w:pPr>
      <w:r w:rsidRPr="007C03EC">
        <w:rPr>
          <w:szCs w:val="24"/>
        </w:rPr>
        <w:t xml:space="preserve">проводить видеоконференции </w:t>
      </w:r>
    </w:p>
    <w:p w:rsidR="00631662" w:rsidRPr="007C03EC" w:rsidRDefault="00631662" w:rsidP="009D04C0">
      <w:pPr>
        <w:numPr>
          <w:ilvl w:val="0"/>
          <w:numId w:val="19"/>
        </w:numPr>
        <w:tabs>
          <w:tab w:val="left" w:pos="426"/>
          <w:tab w:val="left" w:pos="1134"/>
        </w:tabs>
        <w:spacing w:after="0" w:line="240" w:lineRule="auto"/>
        <w:ind w:left="0" w:firstLine="0"/>
        <w:rPr>
          <w:szCs w:val="24"/>
        </w:rPr>
      </w:pPr>
      <w:r w:rsidRPr="007C03EC">
        <w:rPr>
          <w:szCs w:val="24"/>
        </w:rPr>
        <w:t xml:space="preserve">участвовать в телеконференциях </w:t>
      </w:r>
    </w:p>
    <w:p w:rsidR="00631662" w:rsidRPr="007C03EC" w:rsidRDefault="00631662" w:rsidP="009D04C0">
      <w:pPr>
        <w:numPr>
          <w:ilvl w:val="0"/>
          <w:numId w:val="19"/>
        </w:numPr>
        <w:tabs>
          <w:tab w:val="left" w:pos="426"/>
          <w:tab w:val="left" w:pos="1134"/>
        </w:tabs>
        <w:spacing w:after="0" w:line="240" w:lineRule="auto"/>
        <w:ind w:left="0" w:firstLine="0"/>
        <w:rPr>
          <w:b/>
          <w:szCs w:val="24"/>
        </w:rPr>
      </w:pPr>
      <w:r w:rsidRPr="007C03EC">
        <w:rPr>
          <w:b/>
          <w:szCs w:val="24"/>
        </w:rPr>
        <w:t xml:space="preserve">«скачивать» необходимые файлы </w:t>
      </w:r>
    </w:p>
    <w:p w:rsidR="00631662" w:rsidRPr="007C03EC" w:rsidRDefault="00631662" w:rsidP="009D04C0">
      <w:pPr>
        <w:numPr>
          <w:ilvl w:val="0"/>
          <w:numId w:val="19"/>
        </w:numPr>
        <w:tabs>
          <w:tab w:val="left" w:pos="426"/>
          <w:tab w:val="left" w:pos="1134"/>
        </w:tabs>
        <w:spacing w:after="0" w:line="240" w:lineRule="auto"/>
        <w:ind w:left="0" w:firstLine="0"/>
        <w:rPr>
          <w:szCs w:val="24"/>
        </w:rPr>
      </w:pPr>
      <w:r w:rsidRPr="007C03EC">
        <w:rPr>
          <w:szCs w:val="24"/>
        </w:rPr>
        <w:t xml:space="preserve">получать электронную почту </w:t>
      </w:r>
    </w:p>
    <w:p w:rsidR="00631662" w:rsidRPr="007C03EC" w:rsidRDefault="00631662" w:rsidP="009D04C0">
      <w:pPr>
        <w:tabs>
          <w:tab w:val="left" w:pos="426"/>
          <w:tab w:val="left" w:pos="1134"/>
        </w:tabs>
        <w:spacing w:after="0" w:line="240" w:lineRule="auto"/>
        <w:jc w:val="both"/>
        <w:rPr>
          <w:bCs/>
          <w:szCs w:val="24"/>
        </w:rPr>
      </w:pPr>
    </w:p>
    <w:p w:rsidR="00631662" w:rsidRPr="007C03EC" w:rsidRDefault="00631662" w:rsidP="009D04C0">
      <w:pPr>
        <w:tabs>
          <w:tab w:val="left" w:pos="426"/>
          <w:tab w:val="left" w:pos="1134"/>
        </w:tabs>
        <w:spacing w:after="0" w:line="240" w:lineRule="auto"/>
        <w:jc w:val="both"/>
        <w:rPr>
          <w:szCs w:val="24"/>
        </w:rPr>
      </w:pPr>
      <w:r w:rsidRPr="007C03EC">
        <w:rPr>
          <w:bCs/>
          <w:szCs w:val="24"/>
        </w:rPr>
        <w:t xml:space="preserve">5 Важнейшая часть электронного пособия? </w:t>
      </w:r>
    </w:p>
    <w:p w:rsidR="00631662" w:rsidRPr="007C03EC" w:rsidRDefault="00631662" w:rsidP="009D04C0">
      <w:pPr>
        <w:numPr>
          <w:ilvl w:val="0"/>
          <w:numId w:val="20"/>
        </w:numPr>
        <w:tabs>
          <w:tab w:val="left" w:pos="426"/>
          <w:tab w:val="left" w:pos="1134"/>
        </w:tabs>
        <w:spacing w:after="0" w:line="240" w:lineRule="auto"/>
        <w:jc w:val="both"/>
        <w:rPr>
          <w:szCs w:val="24"/>
        </w:rPr>
      </w:pPr>
      <w:r w:rsidRPr="007C03EC">
        <w:rPr>
          <w:szCs w:val="24"/>
        </w:rPr>
        <w:t xml:space="preserve">графическая иллюстрация </w:t>
      </w:r>
    </w:p>
    <w:p w:rsidR="00631662" w:rsidRPr="007C03EC" w:rsidRDefault="00631662" w:rsidP="009D04C0">
      <w:pPr>
        <w:numPr>
          <w:ilvl w:val="0"/>
          <w:numId w:val="20"/>
        </w:numPr>
        <w:tabs>
          <w:tab w:val="left" w:pos="426"/>
          <w:tab w:val="left" w:pos="1134"/>
        </w:tabs>
        <w:spacing w:after="0" w:line="240" w:lineRule="auto"/>
        <w:jc w:val="both"/>
        <w:rPr>
          <w:b/>
          <w:szCs w:val="24"/>
        </w:rPr>
      </w:pPr>
      <w:r w:rsidRPr="007C03EC">
        <w:rPr>
          <w:b/>
          <w:szCs w:val="24"/>
        </w:rPr>
        <w:t xml:space="preserve">блок вопросов или упражнений </w:t>
      </w:r>
    </w:p>
    <w:p w:rsidR="00631662" w:rsidRPr="007C03EC" w:rsidRDefault="00631662" w:rsidP="009D04C0">
      <w:pPr>
        <w:numPr>
          <w:ilvl w:val="0"/>
          <w:numId w:val="20"/>
        </w:numPr>
        <w:tabs>
          <w:tab w:val="left" w:pos="426"/>
          <w:tab w:val="left" w:pos="1134"/>
        </w:tabs>
        <w:spacing w:after="0" w:line="240" w:lineRule="auto"/>
        <w:jc w:val="both"/>
        <w:rPr>
          <w:szCs w:val="24"/>
        </w:rPr>
      </w:pPr>
      <w:r w:rsidRPr="007C03EC">
        <w:rPr>
          <w:szCs w:val="24"/>
        </w:rPr>
        <w:t xml:space="preserve">видеофрагмент </w:t>
      </w:r>
    </w:p>
    <w:p w:rsidR="00631662" w:rsidRPr="007C03EC" w:rsidRDefault="00631662" w:rsidP="009D04C0">
      <w:pPr>
        <w:tabs>
          <w:tab w:val="left" w:pos="426"/>
          <w:tab w:val="left" w:pos="1134"/>
        </w:tabs>
        <w:spacing w:after="0" w:line="240" w:lineRule="auto"/>
        <w:jc w:val="both"/>
        <w:rPr>
          <w:szCs w:val="24"/>
        </w:rPr>
      </w:pPr>
    </w:p>
    <w:p w:rsidR="00631662" w:rsidRPr="007C03EC" w:rsidRDefault="00631662" w:rsidP="009D04C0">
      <w:pPr>
        <w:tabs>
          <w:tab w:val="left" w:pos="426"/>
          <w:tab w:val="left" w:pos="1134"/>
        </w:tabs>
        <w:spacing w:after="0" w:line="240" w:lineRule="auto"/>
        <w:jc w:val="both"/>
        <w:rPr>
          <w:szCs w:val="24"/>
        </w:rPr>
      </w:pPr>
      <w:r w:rsidRPr="007C03EC">
        <w:rPr>
          <w:bCs/>
          <w:szCs w:val="24"/>
        </w:rPr>
        <w:t>6 Перемещение внутри электронного учебника, в подавляющем большинстве случ</w:t>
      </w:r>
      <w:r w:rsidRPr="007C03EC">
        <w:rPr>
          <w:bCs/>
          <w:szCs w:val="24"/>
        </w:rPr>
        <w:t>а</w:t>
      </w:r>
      <w:r w:rsidRPr="007C03EC">
        <w:rPr>
          <w:bCs/>
          <w:szCs w:val="24"/>
        </w:rPr>
        <w:t>ев, производится с помощью?</w:t>
      </w:r>
      <w:r w:rsidRPr="007C03EC">
        <w:rPr>
          <w:szCs w:val="24"/>
        </w:rPr>
        <w:t xml:space="preserve"> </w:t>
      </w:r>
    </w:p>
    <w:p w:rsidR="00631662" w:rsidRPr="007C03EC" w:rsidRDefault="00631662" w:rsidP="009D04C0">
      <w:pPr>
        <w:numPr>
          <w:ilvl w:val="0"/>
          <w:numId w:val="21"/>
        </w:numPr>
        <w:tabs>
          <w:tab w:val="left" w:pos="426"/>
          <w:tab w:val="left" w:pos="1134"/>
        </w:tabs>
        <w:spacing w:after="0" w:line="240" w:lineRule="auto"/>
        <w:jc w:val="both"/>
        <w:rPr>
          <w:szCs w:val="24"/>
        </w:rPr>
      </w:pPr>
      <w:r w:rsidRPr="007C03EC">
        <w:rPr>
          <w:szCs w:val="24"/>
        </w:rPr>
        <w:t xml:space="preserve">см. параграф </w:t>
      </w:r>
    </w:p>
    <w:p w:rsidR="00631662" w:rsidRPr="007C03EC" w:rsidRDefault="00631662" w:rsidP="009D04C0">
      <w:pPr>
        <w:numPr>
          <w:ilvl w:val="0"/>
          <w:numId w:val="21"/>
        </w:numPr>
        <w:tabs>
          <w:tab w:val="left" w:pos="426"/>
          <w:tab w:val="left" w:pos="1134"/>
        </w:tabs>
        <w:spacing w:after="0" w:line="240" w:lineRule="auto"/>
        <w:jc w:val="both"/>
        <w:rPr>
          <w:b/>
          <w:szCs w:val="24"/>
        </w:rPr>
      </w:pPr>
      <w:r w:rsidRPr="007C03EC">
        <w:rPr>
          <w:b/>
          <w:szCs w:val="24"/>
        </w:rPr>
        <w:t xml:space="preserve">гипертекст </w:t>
      </w:r>
    </w:p>
    <w:p w:rsidR="00631662" w:rsidRPr="007C03EC" w:rsidRDefault="00631662" w:rsidP="009D04C0">
      <w:pPr>
        <w:numPr>
          <w:ilvl w:val="0"/>
          <w:numId w:val="21"/>
        </w:numPr>
        <w:tabs>
          <w:tab w:val="left" w:pos="426"/>
          <w:tab w:val="left" w:pos="1134"/>
        </w:tabs>
        <w:spacing w:after="0" w:line="240" w:lineRule="auto"/>
        <w:jc w:val="both"/>
        <w:rPr>
          <w:szCs w:val="24"/>
        </w:rPr>
      </w:pPr>
      <w:r w:rsidRPr="007C03EC">
        <w:rPr>
          <w:szCs w:val="24"/>
        </w:rPr>
        <w:t xml:space="preserve">см. страницу </w:t>
      </w:r>
    </w:p>
    <w:p w:rsidR="00631662" w:rsidRPr="007C03EC" w:rsidRDefault="00631662" w:rsidP="007C03EC">
      <w:pPr>
        <w:tabs>
          <w:tab w:val="left" w:pos="1134"/>
        </w:tabs>
        <w:spacing w:after="0" w:line="240" w:lineRule="auto"/>
        <w:jc w:val="both"/>
        <w:rPr>
          <w:szCs w:val="24"/>
        </w:rPr>
      </w:pPr>
    </w:p>
    <w:p w:rsidR="00631662" w:rsidRPr="007C03EC" w:rsidRDefault="00631662" w:rsidP="007C03EC">
      <w:pPr>
        <w:tabs>
          <w:tab w:val="left" w:pos="1134"/>
        </w:tabs>
        <w:spacing w:after="0" w:line="240" w:lineRule="auto"/>
        <w:jc w:val="both"/>
        <w:rPr>
          <w:szCs w:val="24"/>
        </w:rPr>
      </w:pPr>
      <w:r w:rsidRPr="007C03EC">
        <w:rPr>
          <w:bCs/>
          <w:szCs w:val="24"/>
        </w:rPr>
        <w:t xml:space="preserve">7 Выявите определение понятия «гипертекст» </w:t>
      </w:r>
    </w:p>
    <w:p w:rsidR="00631662" w:rsidRPr="007C03EC" w:rsidRDefault="00631662" w:rsidP="007C03EC">
      <w:pPr>
        <w:numPr>
          <w:ilvl w:val="0"/>
          <w:numId w:val="22"/>
        </w:numPr>
        <w:tabs>
          <w:tab w:val="left" w:pos="1134"/>
        </w:tabs>
        <w:spacing w:after="0" w:line="240" w:lineRule="auto"/>
        <w:jc w:val="both"/>
        <w:rPr>
          <w:b/>
          <w:szCs w:val="24"/>
        </w:rPr>
      </w:pPr>
      <w:r w:rsidRPr="007C03EC">
        <w:rPr>
          <w:b/>
          <w:szCs w:val="24"/>
        </w:rPr>
        <w:t>способ нелинейной подачи текстового материала, при котором в тексте имеются к</w:t>
      </w:r>
      <w:r w:rsidRPr="007C03EC">
        <w:rPr>
          <w:b/>
          <w:szCs w:val="24"/>
        </w:rPr>
        <w:t>а</w:t>
      </w:r>
      <w:r w:rsidRPr="007C03EC">
        <w:rPr>
          <w:b/>
          <w:szCs w:val="24"/>
        </w:rPr>
        <w:t xml:space="preserve">ким-либо образом выделенные слова, имеющие привязку к определенным текстовым фрагментам. </w:t>
      </w:r>
    </w:p>
    <w:p w:rsidR="00631662" w:rsidRPr="007C03EC" w:rsidRDefault="00631662" w:rsidP="007C03EC">
      <w:pPr>
        <w:numPr>
          <w:ilvl w:val="0"/>
          <w:numId w:val="22"/>
        </w:numPr>
        <w:tabs>
          <w:tab w:val="left" w:pos="1134"/>
        </w:tabs>
        <w:spacing w:after="0" w:line="240" w:lineRule="auto"/>
        <w:jc w:val="both"/>
        <w:rPr>
          <w:szCs w:val="24"/>
        </w:rPr>
      </w:pPr>
      <w:r w:rsidRPr="007C03EC">
        <w:rPr>
          <w:szCs w:val="24"/>
        </w:rPr>
        <w:lastRenderedPageBreak/>
        <w:t>текст, сформированный с помощью языка разметки, потенциально содержащий в себе г</w:t>
      </w:r>
      <w:r w:rsidRPr="007C03EC">
        <w:rPr>
          <w:szCs w:val="24"/>
        </w:rPr>
        <w:t>и</w:t>
      </w:r>
      <w:r w:rsidRPr="007C03EC">
        <w:rPr>
          <w:szCs w:val="24"/>
        </w:rPr>
        <w:t xml:space="preserve">перссылки  </w:t>
      </w:r>
    </w:p>
    <w:p w:rsidR="00631662" w:rsidRPr="007C03EC" w:rsidRDefault="00631662" w:rsidP="007C03EC">
      <w:pPr>
        <w:numPr>
          <w:ilvl w:val="0"/>
          <w:numId w:val="22"/>
        </w:numPr>
        <w:tabs>
          <w:tab w:val="left" w:pos="1134"/>
        </w:tabs>
        <w:spacing w:after="0" w:line="240" w:lineRule="auto"/>
        <w:jc w:val="both"/>
        <w:rPr>
          <w:szCs w:val="24"/>
        </w:rPr>
      </w:pPr>
      <w:r w:rsidRPr="007C03EC">
        <w:rPr>
          <w:szCs w:val="24"/>
        </w:rPr>
        <w:t xml:space="preserve">текст ветвящийся или выполняющий действия по запросу </w:t>
      </w:r>
    </w:p>
    <w:p w:rsidR="00631662" w:rsidRPr="007C03EC" w:rsidRDefault="00631662" w:rsidP="007C03EC">
      <w:pPr>
        <w:tabs>
          <w:tab w:val="left" w:pos="1134"/>
        </w:tabs>
        <w:spacing w:after="0" w:line="240" w:lineRule="auto"/>
        <w:jc w:val="both"/>
        <w:rPr>
          <w:szCs w:val="24"/>
        </w:rPr>
      </w:pPr>
    </w:p>
    <w:p w:rsidR="00631662" w:rsidRPr="007C03EC" w:rsidRDefault="00631662" w:rsidP="007C03EC">
      <w:pPr>
        <w:tabs>
          <w:tab w:val="left" w:pos="1134"/>
        </w:tabs>
        <w:spacing w:after="0" w:line="240" w:lineRule="auto"/>
        <w:jc w:val="both"/>
        <w:rPr>
          <w:szCs w:val="24"/>
        </w:rPr>
      </w:pPr>
      <w:r w:rsidRPr="007C03EC">
        <w:rPr>
          <w:bCs/>
          <w:szCs w:val="24"/>
        </w:rPr>
        <w:t>8 При разработке электронного пособия, нужно учитывать следующие обстоятел</w:t>
      </w:r>
      <w:r w:rsidRPr="007C03EC">
        <w:rPr>
          <w:bCs/>
          <w:szCs w:val="24"/>
        </w:rPr>
        <w:t>ь</w:t>
      </w:r>
      <w:r w:rsidRPr="007C03EC">
        <w:rPr>
          <w:bCs/>
          <w:szCs w:val="24"/>
        </w:rPr>
        <w:t xml:space="preserve">ства: </w:t>
      </w:r>
    </w:p>
    <w:p w:rsidR="00631662" w:rsidRPr="007C03EC" w:rsidRDefault="00631662" w:rsidP="007C03EC">
      <w:pPr>
        <w:numPr>
          <w:ilvl w:val="0"/>
          <w:numId w:val="23"/>
        </w:numPr>
        <w:tabs>
          <w:tab w:val="left" w:pos="1134"/>
        </w:tabs>
        <w:spacing w:after="0" w:line="240" w:lineRule="auto"/>
        <w:jc w:val="both"/>
        <w:rPr>
          <w:b/>
          <w:szCs w:val="24"/>
        </w:rPr>
      </w:pPr>
      <w:r w:rsidRPr="007C03EC">
        <w:rPr>
          <w:b/>
          <w:szCs w:val="24"/>
        </w:rPr>
        <w:t>электронное учебное пособие должно соединять в себе существующие возможности и справочно-информационных систем, и систем автоматизированного контроля и обуч</w:t>
      </w:r>
      <w:r w:rsidRPr="007C03EC">
        <w:rPr>
          <w:b/>
          <w:szCs w:val="24"/>
        </w:rPr>
        <w:t>е</w:t>
      </w:r>
      <w:r w:rsidRPr="007C03EC">
        <w:rPr>
          <w:b/>
          <w:szCs w:val="24"/>
        </w:rPr>
        <w:t xml:space="preserve">ния; </w:t>
      </w:r>
    </w:p>
    <w:p w:rsidR="00631662" w:rsidRPr="007C03EC" w:rsidRDefault="00631662" w:rsidP="007C03EC">
      <w:pPr>
        <w:numPr>
          <w:ilvl w:val="0"/>
          <w:numId w:val="23"/>
        </w:numPr>
        <w:tabs>
          <w:tab w:val="left" w:pos="1134"/>
        </w:tabs>
        <w:spacing w:after="0" w:line="240" w:lineRule="auto"/>
        <w:jc w:val="both"/>
        <w:rPr>
          <w:szCs w:val="24"/>
        </w:rPr>
      </w:pPr>
      <w:r w:rsidRPr="007C03EC">
        <w:rPr>
          <w:szCs w:val="24"/>
        </w:rPr>
        <w:t>электронное учебное пособие должно предоставлять возможности разработки дополнител</w:t>
      </w:r>
      <w:r w:rsidRPr="007C03EC">
        <w:rPr>
          <w:szCs w:val="24"/>
        </w:rPr>
        <w:t>ь</w:t>
      </w:r>
      <w:r w:rsidRPr="007C03EC">
        <w:rPr>
          <w:szCs w:val="24"/>
        </w:rPr>
        <w:t xml:space="preserve">ных компонентов самого разного назначения и их интеграции в среду пособия </w:t>
      </w:r>
    </w:p>
    <w:p w:rsidR="00631662" w:rsidRPr="007C03EC" w:rsidRDefault="00631662" w:rsidP="007C03EC">
      <w:pPr>
        <w:numPr>
          <w:ilvl w:val="0"/>
          <w:numId w:val="23"/>
        </w:numPr>
        <w:tabs>
          <w:tab w:val="left" w:pos="1134"/>
        </w:tabs>
        <w:spacing w:after="0" w:line="240" w:lineRule="auto"/>
        <w:jc w:val="both"/>
        <w:rPr>
          <w:szCs w:val="24"/>
        </w:rPr>
      </w:pPr>
      <w:r w:rsidRPr="007C03EC">
        <w:rPr>
          <w:szCs w:val="24"/>
        </w:rPr>
        <w:t>электронное учебное пособие предназначено только для обучения собственного предм</w:t>
      </w:r>
      <w:r w:rsidRPr="007C03EC">
        <w:rPr>
          <w:szCs w:val="24"/>
        </w:rPr>
        <w:t>е</w:t>
      </w:r>
      <w:r w:rsidRPr="007C03EC">
        <w:rPr>
          <w:szCs w:val="24"/>
        </w:rPr>
        <w:t xml:space="preserve">ту </w:t>
      </w:r>
    </w:p>
    <w:p w:rsidR="00631662" w:rsidRPr="007C03EC" w:rsidRDefault="00631662" w:rsidP="007C03EC">
      <w:pPr>
        <w:tabs>
          <w:tab w:val="left" w:pos="1134"/>
        </w:tabs>
        <w:spacing w:after="0" w:line="240" w:lineRule="auto"/>
        <w:jc w:val="both"/>
        <w:rPr>
          <w:szCs w:val="24"/>
        </w:rPr>
      </w:pPr>
    </w:p>
    <w:p w:rsidR="00631662" w:rsidRPr="007C03EC" w:rsidRDefault="00631662" w:rsidP="007C03EC">
      <w:pPr>
        <w:tabs>
          <w:tab w:val="left" w:pos="1134"/>
        </w:tabs>
        <w:spacing w:after="0" w:line="240" w:lineRule="auto"/>
        <w:jc w:val="both"/>
        <w:rPr>
          <w:szCs w:val="24"/>
        </w:rPr>
      </w:pPr>
      <w:r w:rsidRPr="007C03EC">
        <w:rPr>
          <w:szCs w:val="24"/>
        </w:rPr>
        <w:t xml:space="preserve">9 Основные проблемы при разработке электронных учебников </w:t>
      </w:r>
    </w:p>
    <w:p w:rsidR="00631662" w:rsidRPr="007C03EC" w:rsidRDefault="00631662" w:rsidP="007C03EC">
      <w:pPr>
        <w:numPr>
          <w:ilvl w:val="0"/>
          <w:numId w:val="24"/>
        </w:numPr>
        <w:tabs>
          <w:tab w:val="left" w:pos="1134"/>
        </w:tabs>
        <w:spacing w:after="0" w:line="240" w:lineRule="auto"/>
        <w:jc w:val="both"/>
        <w:rPr>
          <w:b/>
          <w:szCs w:val="24"/>
        </w:rPr>
      </w:pPr>
      <w:r w:rsidRPr="007C03EC">
        <w:rPr>
          <w:b/>
          <w:szCs w:val="24"/>
        </w:rPr>
        <w:t xml:space="preserve">проблема ориентации и перемещения пользователя внутри электронного издания </w:t>
      </w:r>
    </w:p>
    <w:p w:rsidR="00631662" w:rsidRPr="007C03EC" w:rsidRDefault="00631662" w:rsidP="007C03EC">
      <w:pPr>
        <w:numPr>
          <w:ilvl w:val="0"/>
          <w:numId w:val="24"/>
        </w:numPr>
        <w:tabs>
          <w:tab w:val="left" w:pos="1134"/>
        </w:tabs>
        <w:spacing w:after="0" w:line="240" w:lineRule="auto"/>
        <w:jc w:val="both"/>
        <w:rPr>
          <w:szCs w:val="24"/>
        </w:rPr>
      </w:pPr>
      <w:r w:rsidRPr="007C03EC">
        <w:rPr>
          <w:szCs w:val="24"/>
        </w:rPr>
        <w:t xml:space="preserve">подбор задач, перекрывающих весь теоретический материал </w:t>
      </w:r>
    </w:p>
    <w:p w:rsidR="00631662" w:rsidRPr="007C03EC" w:rsidRDefault="00631662" w:rsidP="007C03EC">
      <w:pPr>
        <w:numPr>
          <w:ilvl w:val="0"/>
          <w:numId w:val="24"/>
        </w:numPr>
        <w:tabs>
          <w:tab w:val="left" w:pos="1134"/>
        </w:tabs>
        <w:spacing w:after="0" w:line="240" w:lineRule="auto"/>
        <w:jc w:val="both"/>
        <w:rPr>
          <w:szCs w:val="24"/>
        </w:rPr>
      </w:pPr>
      <w:r w:rsidRPr="007C03EC">
        <w:rPr>
          <w:szCs w:val="24"/>
        </w:rPr>
        <w:t xml:space="preserve">никаких </w:t>
      </w:r>
    </w:p>
    <w:p w:rsidR="00631662" w:rsidRPr="007C03EC" w:rsidRDefault="00631662" w:rsidP="007C03EC">
      <w:pPr>
        <w:tabs>
          <w:tab w:val="left" w:pos="1134"/>
        </w:tabs>
        <w:spacing w:after="0" w:line="240" w:lineRule="auto"/>
        <w:jc w:val="both"/>
        <w:rPr>
          <w:szCs w:val="24"/>
        </w:rPr>
      </w:pPr>
    </w:p>
    <w:p w:rsidR="00631662" w:rsidRPr="007C03EC" w:rsidRDefault="00631662" w:rsidP="007C03EC">
      <w:pPr>
        <w:tabs>
          <w:tab w:val="left" w:pos="1134"/>
        </w:tabs>
        <w:spacing w:after="0" w:line="240" w:lineRule="auto"/>
        <w:jc w:val="both"/>
        <w:rPr>
          <w:szCs w:val="24"/>
        </w:rPr>
      </w:pPr>
      <w:r w:rsidRPr="007C03EC">
        <w:rPr>
          <w:szCs w:val="24"/>
        </w:rPr>
        <w:t>10 Специальное (или социокультурное) медиаобразование осуществляется…</w:t>
      </w:r>
    </w:p>
    <w:p w:rsidR="00631662" w:rsidRPr="007C03EC" w:rsidRDefault="00631662" w:rsidP="007C03EC">
      <w:pPr>
        <w:numPr>
          <w:ilvl w:val="0"/>
          <w:numId w:val="25"/>
        </w:numPr>
        <w:tabs>
          <w:tab w:val="left" w:pos="1134"/>
        </w:tabs>
        <w:spacing w:after="0" w:line="240" w:lineRule="auto"/>
        <w:jc w:val="both"/>
        <w:rPr>
          <w:b/>
          <w:szCs w:val="24"/>
        </w:rPr>
      </w:pPr>
      <w:r w:rsidRPr="007C03EC">
        <w:rPr>
          <w:b/>
          <w:szCs w:val="24"/>
        </w:rPr>
        <w:t>в рамках отдельного курса в школе или в системе дополнительного обр</w:t>
      </w:r>
      <w:r w:rsidRPr="007C03EC">
        <w:rPr>
          <w:b/>
          <w:szCs w:val="24"/>
        </w:rPr>
        <w:t>а</w:t>
      </w:r>
      <w:r w:rsidRPr="007C03EC">
        <w:rPr>
          <w:b/>
          <w:szCs w:val="24"/>
        </w:rPr>
        <w:t>зования</w:t>
      </w:r>
    </w:p>
    <w:p w:rsidR="00631662" w:rsidRPr="007C03EC" w:rsidRDefault="00631662" w:rsidP="007C03EC">
      <w:pPr>
        <w:numPr>
          <w:ilvl w:val="0"/>
          <w:numId w:val="25"/>
        </w:numPr>
        <w:tabs>
          <w:tab w:val="left" w:pos="1134"/>
        </w:tabs>
        <w:spacing w:after="0" w:line="240" w:lineRule="auto"/>
        <w:jc w:val="both"/>
        <w:rPr>
          <w:szCs w:val="24"/>
        </w:rPr>
      </w:pPr>
      <w:r w:rsidRPr="007C03EC">
        <w:rPr>
          <w:szCs w:val="24"/>
        </w:rPr>
        <w:t>собой изучение с использованием средств массовой коммуникации традиционных школьных предметов</w:t>
      </w:r>
    </w:p>
    <w:p w:rsidR="00631662" w:rsidRPr="007C03EC" w:rsidRDefault="00631662" w:rsidP="007C03EC">
      <w:pPr>
        <w:numPr>
          <w:ilvl w:val="0"/>
          <w:numId w:val="25"/>
        </w:numPr>
        <w:tabs>
          <w:tab w:val="left" w:pos="1134"/>
        </w:tabs>
        <w:spacing w:after="0" w:line="240" w:lineRule="auto"/>
        <w:jc w:val="both"/>
        <w:rPr>
          <w:szCs w:val="24"/>
        </w:rPr>
      </w:pPr>
      <w:r w:rsidRPr="007C03EC">
        <w:rPr>
          <w:szCs w:val="24"/>
        </w:rPr>
        <w:t>охватывает лишь небольшую часть школьников, которые занимаются в различных кл</w:t>
      </w:r>
      <w:r w:rsidRPr="007C03EC">
        <w:rPr>
          <w:szCs w:val="24"/>
        </w:rPr>
        <w:t>у</w:t>
      </w:r>
      <w:r w:rsidRPr="007C03EC">
        <w:rPr>
          <w:szCs w:val="24"/>
        </w:rPr>
        <w:t>бах и кружках</w:t>
      </w:r>
    </w:p>
    <w:p w:rsidR="00631662" w:rsidRPr="007C03EC" w:rsidRDefault="00631662" w:rsidP="007C03EC">
      <w:pPr>
        <w:tabs>
          <w:tab w:val="left" w:pos="1134"/>
        </w:tabs>
        <w:spacing w:after="0" w:line="240" w:lineRule="auto"/>
        <w:jc w:val="both"/>
        <w:rPr>
          <w:szCs w:val="24"/>
        </w:rPr>
      </w:pPr>
    </w:p>
    <w:p w:rsidR="00631662" w:rsidRPr="007C03EC" w:rsidRDefault="00631662" w:rsidP="007C03EC">
      <w:pPr>
        <w:tabs>
          <w:tab w:val="left" w:pos="1134"/>
        </w:tabs>
        <w:spacing w:after="0" w:line="240" w:lineRule="auto"/>
        <w:jc w:val="both"/>
        <w:rPr>
          <w:szCs w:val="24"/>
        </w:rPr>
      </w:pPr>
      <w:r w:rsidRPr="007C03EC">
        <w:rPr>
          <w:szCs w:val="24"/>
        </w:rPr>
        <w:t>11 Интегрированное медиаобразование, которое представляет…</w:t>
      </w:r>
    </w:p>
    <w:p w:rsidR="00631662" w:rsidRPr="007C03EC" w:rsidRDefault="00631662" w:rsidP="007C03EC">
      <w:pPr>
        <w:numPr>
          <w:ilvl w:val="0"/>
          <w:numId w:val="25"/>
        </w:numPr>
        <w:tabs>
          <w:tab w:val="left" w:pos="1134"/>
        </w:tabs>
        <w:spacing w:after="0" w:line="240" w:lineRule="auto"/>
        <w:jc w:val="both"/>
        <w:rPr>
          <w:szCs w:val="24"/>
        </w:rPr>
      </w:pPr>
      <w:r w:rsidRPr="007C03EC">
        <w:rPr>
          <w:szCs w:val="24"/>
        </w:rPr>
        <w:t>в рамках отдельного курса в школе или в системе дополнительного образов</w:t>
      </w:r>
      <w:r w:rsidRPr="007C03EC">
        <w:rPr>
          <w:szCs w:val="24"/>
        </w:rPr>
        <w:t>а</w:t>
      </w:r>
      <w:r w:rsidRPr="007C03EC">
        <w:rPr>
          <w:szCs w:val="24"/>
        </w:rPr>
        <w:t>ния</w:t>
      </w:r>
    </w:p>
    <w:p w:rsidR="00631662" w:rsidRPr="007C03EC" w:rsidRDefault="00631662" w:rsidP="007C03EC">
      <w:pPr>
        <w:numPr>
          <w:ilvl w:val="0"/>
          <w:numId w:val="25"/>
        </w:numPr>
        <w:tabs>
          <w:tab w:val="left" w:pos="1134"/>
        </w:tabs>
        <w:spacing w:after="0" w:line="240" w:lineRule="auto"/>
        <w:jc w:val="both"/>
        <w:rPr>
          <w:b/>
          <w:szCs w:val="24"/>
        </w:rPr>
      </w:pPr>
      <w:r w:rsidRPr="007C03EC">
        <w:rPr>
          <w:b/>
          <w:szCs w:val="24"/>
        </w:rPr>
        <w:t>собой изучение с использованием средств массовой коммуникации традиционных школьных предметов</w:t>
      </w:r>
    </w:p>
    <w:p w:rsidR="00631662" w:rsidRPr="007C03EC" w:rsidRDefault="00631662" w:rsidP="007C03EC">
      <w:pPr>
        <w:numPr>
          <w:ilvl w:val="0"/>
          <w:numId w:val="25"/>
        </w:numPr>
        <w:tabs>
          <w:tab w:val="left" w:pos="1134"/>
        </w:tabs>
        <w:spacing w:after="0" w:line="240" w:lineRule="auto"/>
        <w:jc w:val="both"/>
        <w:rPr>
          <w:szCs w:val="24"/>
        </w:rPr>
      </w:pPr>
      <w:r w:rsidRPr="007C03EC">
        <w:rPr>
          <w:szCs w:val="24"/>
        </w:rPr>
        <w:t>охватывает лишь небольшую часть школьников, которые занимаются в различных кл</w:t>
      </w:r>
      <w:r w:rsidRPr="007C03EC">
        <w:rPr>
          <w:szCs w:val="24"/>
        </w:rPr>
        <w:t>у</w:t>
      </w:r>
      <w:r w:rsidRPr="007C03EC">
        <w:rPr>
          <w:szCs w:val="24"/>
        </w:rPr>
        <w:t>бах и кружках</w:t>
      </w:r>
    </w:p>
    <w:p w:rsidR="00631662" w:rsidRPr="007C03EC" w:rsidRDefault="00631662" w:rsidP="007C03EC">
      <w:pPr>
        <w:tabs>
          <w:tab w:val="left" w:pos="1134"/>
        </w:tabs>
        <w:spacing w:after="0" w:line="240" w:lineRule="auto"/>
        <w:jc w:val="both"/>
        <w:rPr>
          <w:szCs w:val="24"/>
        </w:rPr>
      </w:pPr>
    </w:p>
    <w:p w:rsidR="00631662" w:rsidRPr="007C03EC" w:rsidRDefault="00631662" w:rsidP="007C03EC">
      <w:pPr>
        <w:tabs>
          <w:tab w:val="left" w:pos="1134"/>
        </w:tabs>
        <w:spacing w:after="0" w:line="240" w:lineRule="auto"/>
        <w:jc w:val="both"/>
        <w:rPr>
          <w:szCs w:val="24"/>
        </w:rPr>
      </w:pPr>
      <w:r w:rsidRPr="007C03EC">
        <w:rPr>
          <w:szCs w:val="24"/>
        </w:rPr>
        <w:t xml:space="preserve">12 Медиапедагогика – это </w:t>
      </w:r>
    </w:p>
    <w:p w:rsidR="00631662" w:rsidRPr="007C03EC" w:rsidRDefault="00631662" w:rsidP="007C03EC">
      <w:pPr>
        <w:numPr>
          <w:ilvl w:val="0"/>
          <w:numId w:val="26"/>
        </w:numPr>
        <w:tabs>
          <w:tab w:val="left" w:pos="1134"/>
        </w:tabs>
        <w:spacing w:after="0" w:line="240" w:lineRule="auto"/>
        <w:jc w:val="both"/>
        <w:rPr>
          <w:b/>
          <w:szCs w:val="24"/>
        </w:rPr>
      </w:pPr>
      <w:r w:rsidRPr="007C03EC">
        <w:rPr>
          <w:b/>
          <w:szCs w:val="24"/>
        </w:rPr>
        <w:t>специальная отрасль педагогики, то есть наука о медиаобразовании и медиаграмотн</w:t>
      </w:r>
      <w:r w:rsidRPr="007C03EC">
        <w:rPr>
          <w:b/>
          <w:szCs w:val="24"/>
        </w:rPr>
        <w:t>о</w:t>
      </w:r>
      <w:r w:rsidRPr="007C03EC">
        <w:rPr>
          <w:b/>
          <w:szCs w:val="24"/>
        </w:rPr>
        <w:t>сти, раскрывает закономерности развития личности в процессе медиаобразов</w:t>
      </w:r>
      <w:r w:rsidRPr="007C03EC">
        <w:rPr>
          <w:b/>
          <w:szCs w:val="24"/>
        </w:rPr>
        <w:t>а</w:t>
      </w:r>
      <w:r w:rsidRPr="007C03EC">
        <w:rPr>
          <w:b/>
          <w:szCs w:val="24"/>
        </w:rPr>
        <w:t xml:space="preserve">ния. </w:t>
      </w:r>
    </w:p>
    <w:p w:rsidR="00631662" w:rsidRPr="007C03EC" w:rsidRDefault="00631662" w:rsidP="007C03EC">
      <w:pPr>
        <w:numPr>
          <w:ilvl w:val="0"/>
          <w:numId w:val="26"/>
        </w:numPr>
        <w:tabs>
          <w:tab w:val="left" w:pos="1134"/>
        </w:tabs>
        <w:spacing w:after="0" w:line="240" w:lineRule="auto"/>
        <w:jc w:val="both"/>
        <w:rPr>
          <w:szCs w:val="24"/>
        </w:rPr>
      </w:pPr>
      <w:r w:rsidRPr="007C03EC">
        <w:rPr>
          <w:szCs w:val="24"/>
        </w:rPr>
        <w:t>наука о медиаобразовании, раскрывает закономерности развития личности в процессе м</w:t>
      </w:r>
      <w:r w:rsidRPr="007C03EC">
        <w:rPr>
          <w:szCs w:val="24"/>
        </w:rPr>
        <w:t>е</w:t>
      </w:r>
      <w:r w:rsidRPr="007C03EC">
        <w:rPr>
          <w:szCs w:val="24"/>
        </w:rPr>
        <w:t xml:space="preserve">диаобразования. </w:t>
      </w:r>
    </w:p>
    <w:p w:rsidR="00631662" w:rsidRPr="007C03EC" w:rsidRDefault="00631662" w:rsidP="007C03EC">
      <w:pPr>
        <w:numPr>
          <w:ilvl w:val="0"/>
          <w:numId w:val="26"/>
        </w:numPr>
        <w:tabs>
          <w:tab w:val="left" w:pos="1134"/>
        </w:tabs>
        <w:spacing w:after="0" w:line="240" w:lineRule="auto"/>
        <w:jc w:val="both"/>
        <w:rPr>
          <w:szCs w:val="24"/>
        </w:rPr>
      </w:pPr>
      <w:r w:rsidRPr="007C03EC">
        <w:rPr>
          <w:szCs w:val="24"/>
        </w:rPr>
        <w:t xml:space="preserve">специальная отрасль педагогики, которая раскрывает закономерности развития личности в процессе медиаобразования. </w:t>
      </w:r>
    </w:p>
    <w:p w:rsidR="00631662" w:rsidRPr="007C03EC" w:rsidRDefault="00631662" w:rsidP="007C03EC">
      <w:pPr>
        <w:tabs>
          <w:tab w:val="left" w:pos="1134"/>
        </w:tabs>
        <w:spacing w:after="0" w:line="240" w:lineRule="auto"/>
        <w:rPr>
          <w:szCs w:val="24"/>
        </w:rPr>
      </w:pPr>
    </w:p>
    <w:p w:rsidR="00631662" w:rsidRPr="007C03EC" w:rsidRDefault="00631662" w:rsidP="007C03EC">
      <w:pPr>
        <w:tabs>
          <w:tab w:val="left" w:pos="1134"/>
        </w:tabs>
        <w:spacing w:after="0" w:line="240" w:lineRule="auto"/>
        <w:rPr>
          <w:szCs w:val="24"/>
        </w:rPr>
      </w:pPr>
      <w:r w:rsidRPr="007C03EC">
        <w:rPr>
          <w:szCs w:val="24"/>
        </w:rPr>
        <w:t>13 Наименьшим элементом поверхности экрана, для которого могут быть заданы адрес, цвет и и</w:t>
      </w:r>
      <w:r w:rsidRPr="007C03EC">
        <w:rPr>
          <w:szCs w:val="24"/>
        </w:rPr>
        <w:t>н</w:t>
      </w:r>
      <w:r w:rsidRPr="007C03EC">
        <w:rPr>
          <w:szCs w:val="24"/>
        </w:rPr>
        <w:t>тенсивность, является:</w:t>
      </w:r>
    </w:p>
    <w:p w:rsidR="00631662" w:rsidRPr="007C03EC" w:rsidRDefault="00631662" w:rsidP="007C03EC">
      <w:pPr>
        <w:numPr>
          <w:ilvl w:val="1"/>
          <w:numId w:val="27"/>
        </w:numPr>
        <w:tabs>
          <w:tab w:val="left" w:pos="1134"/>
        </w:tabs>
        <w:spacing w:after="0" w:line="240" w:lineRule="auto"/>
        <w:rPr>
          <w:szCs w:val="24"/>
        </w:rPr>
      </w:pPr>
      <w:r w:rsidRPr="007C03EC">
        <w:rPr>
          <w:szCs w:val="24"/>
        </w:rPr>
        <w:t>символ;</w:t>
      </w:r>
    </w:p>
    <w:p w:rsidR="00631662" w:rsidRPr="007C03EC" w:rsidRDefault="00631662" w:rsidP="007C03EC">
      <w:pPr>
        <w:numPr>
          <w:ilvl w:val="1"/>
          <w:numId w:val="27"/>
        </w:numPr>
        <w:tabs>
          <w:tab w:val="left" w:pos="1134"/>
        </w:tabs>
        <w:spacing w:after="0" w:line="240" w:lineRule="auto"/>
        <w:rPr>
          <w:szCs w:val="24"/>
        </w:rPr>
      </w:pPr>
      <w:r w:rsidRPr="007C03EC">
        <w:rPr>
          <w:szCs w:val="24"/>
        </w:rPr>
        <w:t>зерно люминофора;</w:t>
      </w:r>
    </w:p>
    <w:p w:rsidR="00631662" w:rsidRPr="007C03EC" w:rsidRDefault="00631662" w:rsidP="007C03EC">
      <w:pPr>
        <w:numPr>
          <w:ilvl w:val="1"/>
          <w:numId w:val="27"/>
        </w:numPr>
        <w:tabs>
          <w:tab w:val="left" w:pos="1134"/>
        </w:tabs>
        <w:spacing w:after="0" w:line="240" w:lineRule="auto"/>
        <w:rPr>
          <w:b/>
          <w:szCs w:val="24"/>
        </w:rPr>
      </w:pPr>
      <w:r w:rsidRPr="007C03EC">
        <w:rPr>
          <w:b/>
          <w:szCs w:val="24"/>
        </w:rPr>
        <w:t>пиксель;</w:t>
      </w:r>
    </w:p>
    <w:p w:rsidR="00631662" w:rsidRPr="007C03EC" w:rsidRDefault="00631662" w:rsidP="007C03EC">
      <w:pPr>
        <w:numPr>
          <w:ilvl w:val="1"/>
          <w:numId w:val="27"/>
        </w:numPr>
        <w:tabs>
          <w:tab w:val="left" w:pos="1134"/>
        </w:tabs>
        <w:spacing w:after="0" w:line="240" w:lineRule="auto"/>
        <w:rPr>
          <w:szCs w:val="24"/>
        </w:rPr>
      </w:pPr>
      <w:r w:rsidRPr="007C03EC">
        <w:rPr>
          <w:szCs w:val="24"/>
        </w:rPr>
        <w:t>растр.</w:t>
      </w:r>
    </w:p>
    <w:p w:rsidR="00631662" w:rsidRPr="007C03EC" w:rsidRDefault="00631662" w:rsidP="007C03EC">
      <w:pPr>
        <w:tabs>
          <w:tab w:val="left" w:pos="1134"/>
        </w:tabs>
        <w:spacing w:after="0" w:line="240" w:lineRule="auto"/>
        <w:ind w:left="851"/>
        <w:rPr>
          <w:szCs w:val="24"/>
        </w:rPr>
      </w:pPr>
    </w:p>
    <w:p w:rsidR="00631662" w:rsidRPr="007C03EC" w:rsidRDefault="00631662" w:rsidP="007C03EC">
      <w:pPr>
        <w:tabs>
          <w:tab w:val="left" w:pos="1134"/>
        </w:tabs>
        <w:spacing w:after="0" w:line="240" w:lineRule="auto"/>
        <w:rPr>
          <w:szCs w:val="24"/>
        </w:rPr>
      </w:pPr>
      <w:r w:rsidRPr="007C03EC">
        <w:rPr>
          <w:szCs w:val="24"/>
        </w:rPr>
        <w:t>14 Деформация изображения при изменении размера рисунка – один из недоста</w:t>
      </w:r>
      <w:r w:rsidRPr="007C03EC">
        <w:rPr>
          <w:szCs w:val="24"/>
        </w:rPr>
        <w:t>т</w:t>
      </w:r>
      <w:r w:rsidRPr="007C03EC">
        <w:rPr>
          <w:szCs w:val="24"/>
        </w:rPr>
        <w:t>ков:</w:t>
      </w:r>
    </w:p>
    <w:p w:rsidR="00631662" w:rsidRPr="007C03EC" w:rsidRDefault="00631662" w:rsidP="007C03EC">
      <w:pPr>
        <w:numPr>
          <w:ilvl w:val="1"/>
          <w:numId w:val="28"/>
        </w:numPr>
        <w:tabs>
          <w:tab w:val="left" w:pos="1134"/>
        </w:tabs>
        <w:spacing w:after="0" w:line="240" w:lineRule="auto"/>
        <w:rPr>
          <w:szCs w:val="24"/>
        </w:rPr>
      </w:pPr>
      <w:r w:rsidRPr="007C03EC">
        <w:rPr>
          <w:szCs w:val="24"/>
        </w:rPr>
        <w:t>векторной графики;</w:t>
      </w:r>
    </w:p>
    <w:p w:rsidR="00631662" w:rsidRPr="007C03EC" w:rsidRDefault="00631662" w:rsidP="007C03EC">
      <w:pPr>
        <w:numPr>
          <w:ilvl w:val="1"/>
          <w:numId w:val="28"/>
        </w:numPr>
        <w:tabs>
          <w:tab w:val="left" w:pos="1134"/>
        </w:tabs>
        <w:spacing w:after="0" w:line="240" w:lineRule="auto"/>
        <w:rPr>
          <w:b/>
          <w:szCs w:val="24"/>
        </w:rPr>
      </w:pPr>
      <w:r w:rsidRPr="007C03EC">
        <w:rPr>
          <w:b/>
          <w:szCs w:val="24"/>
        </w:rPr>
        <w:t>растровой графики.</w:t>
      </w:r>
    </w:p>
    <w:p w:rsidR="00631662" w:rsidRPr="007C03EC" w:rsidRDefault="00631662" w:rsidP="007C03EC">
      <w:pPr>
        <w:tabs>
          <w:tab w:val="left" w:pos="1134"/>
        </w:tabs>
        <w:spacing w:after="0" w:line="240" w:lineRule="auto"/>
        <w:ind w:left="851"/>
        <w:rPr>
          <w:b/>
          <w:szCs w:val="24"/>
        </w:rPr>
      </w:pPr>
    </w:p>
    <w:p w:rsidR="00631662" w:rsidRPr="007C03EC" w:rsidRDefault="00631662" w:rsidP="007C03EC">
      <w:pPr>
        <w:tabs>
          <w:tab w:val="left" w:pos="1134"/>
        </w:tabs>
        <w:spacing w:after="0" w:line="240" w:lineRule="auto"/>
        <w:rPr>
          <w:szCs w:val="24"/>
        </w:rPr>
      </w:pPr>
      <w:r w:rsidRPr="007C03EC">
        <w:rPr>
          <w:szCs w:val="24"/>
        </w:rPr>
        <w:t>15 Видеопамять – это:</w:t>
      </w:r>
    </w:p>
    <w:p w:rsidR="00631662" w:rsidRPr="007C03EC" w:rsidRDefault="00631662" w:rsidP="007C03EC">
      <w:pPr>
        <w:numPr>
          <w:ilvl w:val="1"/>
          <w:numId w:val="29"/>
        </w:numPr>
        <w:tabs>
          <w:tab w:val="left" w:pos="1134"/>
        </w:tabs>
        <w:spacing w:after="0" w:line="240" w:lineRule="auto"/>
        <w:rPr>
          <w:b/>
          <w:szCs w:val="24"/>
        </w:rPr>
      </w:pPr>
      <w:r w:rsidRPr="007C03EC">
        <w:rPr>
          <w:b/>
          <w:szCs w:val="24"/>
        </w:rPr>
        <w:lastRenderedPageBreak/>
        <w:t>электронное устройство для хранения двоичного кода изображения, выводимого на экран;</w:t>
      </w:r>
    </w:p>
    <w:p w:rsidR="00631662" w:rsidRPr="007C03EC" w:rsidRDefault="00631662" w:rsidP="007C03EC">
      <w:pPr>
        <w:numPr>
          <w:ilvl w:val="1"/>
          <w:numId w:val="29"/>
        </w:numPr>
        <w:tabs>
          <w:tab w:val="left" w:pos="1134"/>
        </w:tabs>
        <w:spacing w:after="0" w:line="240" w:lineRule="auto"/>
        <w:rPr>
          <w:szCs w:val="24"/>
        </w:rPr>
      </w:pPr>
      <w:r w:rsidRPr="007C03EC">
        <w:rPr>
          <w:szCs w:val="24"/>
        </w:rPr>
        <w:t>программа, распределяющая ресурсы ПК при обработке изображения;</w:t>
      </w:r>
    </w:p>
    <w:p w:rsidR="00631662" w:rsidRPr="007C03EC" w:rsidRDefault="00631662" w:rsidP="007C03EC">
      <w:pPr>
        <w:numPr>
          <w:ilvl w:val="1"/>
          <w:numId w:val="29"/>
        </w:numPr>
        <w:tabs>
          <w:tab w:val="left" w:pos="1134"/>
        </w:tabs>
        <w:spacing w:after="0" w:line="240" w:lineRule="auto"/>
        <w:rPr>
          <w:szCs w:val="24"/>
        </w:rPr>
      </w:pPr>
      <w:r w:rsidRPr="007C03EC">
        <w:rPr>
          <w:szCs w:val="24"/>
        </w:rPr>
        <w:t>устройство, управляющее работой графического дисплея;</w:t>
      </w:r>
    </w:p>
    <w:p w:rsidR="00631662" w:rsidRPr="007C03EC" w:rsidRDefault="00631662" w:rsidP="007C03EC">
      <w:pPr>
        <w:numPr>
          <w:ilvl w:val="1"/>
          <w:numId w:val="29"/>
        </w:numPr>
        <w:tabs>
          <w:tab w:val="left" w:pos="1134"/>
        </w:tabs>
        <w:spacing w:after="0" w:line="240" w:lineRule="auto"/>
        <w:rPr>
          <w:szCs w:val="24"/>
        </w:rPr>
      </w:pPr>
      <w:r w:rsidRPr="007C03EC">
        <w:rPr>
          <w:szCs w:val="24"/>
        </w:rPr>
        <w:t>часть оперативного запоминающего устройства.</w:t>
      </w:r>
    </w:p>
    <w:p w:rsidR="00631662" w:rsidRPr="007C03EC" w:rsidRDefault="00631662" w:rsidP="007C03EC">
      <w:pPr>
        <w:tabs>
          <w:tab w:val="left" w:pos="1134"/>
        </w:tabs>
        <w:spacing w:after="0" w:line="240" w:lineRule="auto"/>
        <w:ind w:left="851"/>
        <w:rPr>
          <w:szCs w:val="24"/>
        </w:rPr>
      </w:pPr>
    </w:p>
    <w:p w:rsidR="00631662" w:rsidRPr="007C03EC" w:rsidRDefault="00631662" w:rsidP="007C03EC">
      <w:pPr>
        <w:pStyle w:val="a"/>
        <w:tabs>
          <w:tab w:val="left" w:pos="1134"/>
        </w:tabs>
        <w:rPr>
          <w:sz w:val="24"/>
        </w:rPr>
      </w:pPr>
      <w:r w:rsidRPr="007C03EC">
        <w:rPr>
          <w:sz w:val="24"/>
        </w:rPr>
        <w:t>Графика с представлением изображения в виде совокупностей точек назыв</w:t>
      </w:r>
      <w:r w:rsidRPr="007C03EC">
        <w:rPr>
          <w:sz w:val="24"/>
        </w:rPr>
        <w:t>а</w:t>
      </w:r>
      <w:r w:rsidRPr="007C03EC">
        <w:rPr>
          <w:sz w:val="24"/>
        </w:rPr>
        <w:t>ется:</w:t>
      </w:r>
    </w:p>
    <w:p w:rsidR="00631662" w:rsidRPr="007C03EC" w:rsidRDefault="00631662" w:rsidP="007C03EC">
      <w:pPr>
        <w:numPr>
          <w:ilvl w:val="1"/>
          <w:numId w:val="30"/>
        </w:numPr>
        <w:tabs>
          <w:tab w:val="left" w:pos="1134"/>
        </w:tabs>
        <w:spacing w:after="0" w:line="240" w:lineRule="auto"/>
        <w:rPr>
          <w:szCs w:val="24"/>
        </w:rPr>
      </w:pPr>
      <w:r w:rsidRPr="007C03EC">
        <w:rPr>
          <w:szCs w:val="24"/>
        </w:rPr>
        <w:t>прямолинейной;</w:t>
      </w:r>
    </w:p>
    <w:p w:rsidR="00631662" w:rsidRPr="007C03EC" w:rsidRDefault="00631662" w:rsidP="007C03EC">
      <w:pPr>
        <w:numPr>
          <w:ilvl w:val="1"/>
          <w:numId w:val="30"/>
        </w:numPr>
        <w:tabs>
          <w:tab w:val="left" w:pos="1134"/>
        </w:tabs>
        <w:spacing w:after="0" w:line="240" w:lineRule="auto"/>
        <w:rPr>
          <w:szCs w:val="24"/>
        </w:rPr>
      </w:pPr>
      <w:r w:rsidRPr="007C03EC">
        <w:rPr>
          <w:szCs w:val="24"/>
        </w:rPr>
        <w:t>фрактальной;</w:t>
      </w:r>
    </w:p>
    <w:p w:rsidR="00631662" w:rsidRPr="007C03EC" w:rsidRDefault="00631662" w:rsidP="007C03EC">
      <w:pPr>
        <w:numPr>
          <w:ilvl w:val="1"/>
          <w:numId w:val="30"/>
        </w:numPr>
        <w:tabs>
          <w:tab w:val="left" w:pos="1134"/>
        </w:tabs>
        <w:spacing w:after="0" w:line="240" w:lineRule="auto"/>
        <w:rPr>
          <w:szCs w:val="24"/>
        </w:rPr>
      </w:pPr>
      <w:r w:rsidRPr="007C03EC">
        <w:rPr>
          <w:szCs w:val="24"/>
        </w:rPr>
        <w:t>векторной;</w:t>
      </w:r>
    </w:p>
    <w:p w:rsidR="00631662" w:rsidRPr="007C03EC" w:rsidRDefault="00631662" w:rsidP="007C03EC">
      <w:pPr>
        <w:numPr>
          <w:ilvl w:val="1"/>
          <w:numId w:val="30"/>
        </w:numPr>
        <w:tabs>
          <w:tab w:val="left" w:pos="1134"/>
        </w:tabs>
        <w:spacing w:after="0" w:line="240" w:lineRule="auto"/>
        <w:rPr>
          <w:b/>
          <w:szCs w:val="24"/>
        </w:rPr>
      </w:pPr>
      <w:r w:rsidRPr="007C03EC">
        <w:rPr>
          <w:b/>
          <w:szCs w:val="24"/>
        </w:rPr>
        <w:t>растровой.</w:t>
      </w:r>
    </w:p>
    <w:p w:rsidR="00631662" w:rsidRPr="007C03EC" w:rsidRDefault="00631662" w:rsidP="007C03EC">
      <w:pPr>
        <w:tabs>
          <w:tab w:val="left" w:pos="1134"/>
        </w:tabs>
        <w:spacing w:after="0" w:line="240" w:lineRule="auto"/>
        <w:ind w:left="851"/>
        <w:rPr>
          <w:b/>
          <w:szCs w:val="24"/>
        </w:rPr>
      </w:pPr>
    </w:p>
    <w:p w:rsidR="00631662" w:rsidRPr="007C03EC" w:rsidRDefault="00631662" w:rsidP="007C03EC">
      <w:pPr>
        <w:pStyle w:val="a"/>
        <w:tabs>
          <w:tab w:val="left" w:pos="1134"/>
        </w:tabs>
        <w:rPr>
          <w:sz w:val="24"/>
        </w:rPr>
      </w:pPr>
      <w:r w:rsidRPr="007C03EC">
        <w:rPr>
          <w:sz w:val="24"/>
        </w:rPr>
        <w:t>Какие устройства входят в состав графического адаптера?</w:t>
      </w:r>
    </w:p>
    <w:p w:rsidR="00631662" w:rsidRPr="007C03EC" w:rsidRDefault="00631662" w:rsidP="007C03EC">
      <w:pPr>
        <w:numPr>
          <w:ilvl w:val="1"/>
          <w:numId w:val="31"/>
        </w:numPr>
        <w:tabs>
          <w:tab w:val="left" w:pos="1134"/>
        </w:tabs>
        <w:spacing w:after="0" w:line="240" w:lineRule="auto"/>
        <w:rPr>
          <w:b/>
          <w:szCs w:val="24"/>
        </w:rPr>
      </w:pPr>
      <w:r w:rsidRPr="007C03EC">
        <w:rPr>
          <w:b/>
          <w:szCs w:val="24"/>
        </w:rPr>
        <w:t>дисплейный процессор и видеопамять;</w:t>
      </w:r>
    </w:p>
    <w:p w:rsidR="00631662" w:rsidRPr="007C03EC" w:rsidRDefault="00631662" w:rsidP="007C03EC">
      <w:pPr>
        <w:numPr>
          <w:ilvl w:val="1"/>
          <w:numId w:val="31"/>
        </w:numPr>
        <w:tabs>
          <w:tab w:val="left" w:pos="1134"/>
        </w:tabs>
        <w:spacing w:after="0" w:line="240" w:lineRule="auto"/>
        <w:rPr>
          <w:szCs w:val="24"/>
        </w:rPr>
      </w:pPr>
      <w:r w:rsidRPr="007C03EC">
        <w:rPr>
          <w:szCs w:val="24"/>
        </w:rPr>
        <w:t>дисплей, дисплейный процессор и видеопамять;</w:t>
      </w:r>
    </w:p>
    <w:p w:rsidR="00631662" w:rsidRPr="007C03EC" w:rsidRDefault="00631662" w:rsidP="007C03EC">
      <w:pPr>
        <w:numPr>
          <w:ilvl w:val="1"/>
          <w:numId w:val="31"/>
        </w:numPr>
        <w:tabs>
          <w:tab w:val="left" w:pos="1134"/>
        </w:tabs>
        <w:spacing w:after="0" w:line="240" w:lineRule="auto"/>
        <w:rPr>
          <w:szCs w:val="24"/>
        </w:rPr>
      </w:pPr>
      <w:r w:rsidRPr="007C03EC">
        <w:rPr>
          <w:szCs w:val="24"/>
        </w:rPr>
        <w:t>дисплейный процессор, оперативная память, магистраль;</w:t>
      </w:r>
    </w:p>
    <w:p w:rsidR="00631662" w:rsidRPr="007C03EC" w:rsidRDefault="00631662" w:rsidP="007C03EC">
      <w:pPr>
        <w:numPr>
          <w:ilvl w:val="1"/>
          <w:numId w:val="31"/>
        </w:numPr>
        <w:tabs>
          <w:tab w:val="left" w:pos="1134"/>
        </w:tabs>
        <w:spacing w:after="0" w:line="240" w:lineRule="auto"/>
        <w:rPr>
          <w:szCs w:val="24"/>
        </w:rPr>
      </w:pPr>
      <w:r w:rsidRPr="007C03EC">
        <w:rPr>
          <w:szCs w:val="24"/>
        </w:rPr>
        <w:t>магистраль, дисплейный процессор и видеопамять.</w:t>
      </w:r>
    </w:p>
    <w:p w:rsidR="00631662" w:rsidRPr="007C03EC" w:rsidRDefault="00631662" w:rsidP="007C03EC">
      <w:pPr>
        <w:tabs>
          <w:tab w:val="left" w:pos="1134"/>
        </w:tabs>
        <w:spacing w:after="0" w:line="240" w:lineRule="auto"/>
        <w:ind w:left="851"/>
        <w:rPr>
          <w:szCs w:val="24"/>
        </w:rPr>
      </w:pPr>
    </w:p>
    <w:p w:rsidR="00631662" w:rsidRPr="007C03EC" w:rsidRDefault="00631662" w:rsidP="007C03EC">
      <w:pPr>
        <w:pStyle w:val="a"/>
        <w:tabs>
          <w:tab w:val="left" w:pos="1134"/>
        </w:tabs>
        <w:rPr>
          <w:sz w:val="24"/>
        </w:rPr>
      </w:pPr>
      <w:r w:rsidRPr="007C03EC">
        <w:rPr>
          <w:sz w:val="24"/>
        </w:rPr>
        <w:t>Примитивами в графическом редакторе называют:</w:t>
      </w:r>
    </w:p>
    <w:p w:rsidR="00631662" w:rsidRPr="007C03EC" w:rsidRDefault="00631662" w:rsidP="007C03EC">
      <w:pPr>
        <w:numPr>
          <w:ilvl w:val="1"/>
          <w:numId w:val="32"/>
        </w:numPr>
        <w:tabs>
          <w:tab w:val="left" w:pos="1134"/>
        </w:tabs>
        <w:spacing w:after="0" w:line="240" w:lineRule="auto"/>
        <w:rPr>
          <w:szCs w:val="24"/>
        </w:rPr>
      </w:pPr>
      <w:r w:rsidRPr="007C03EC">
        <w:rPr>
          <w:szCs w:val="24"/>
        </w:rPr>
        <w:t>среду графического редактора;</w:t>
      </w:r>
    </w:p>
    <w:p w:rsidR="00631662" w:rsidRPr="007C03EC" w:rsidRDefault="00631662" w:rsidP="007C03EC">
      <w:pPr>
        <w:numPr>
          <w:ilvl w:val="1"/>
          <w:numId w:val="32"/>
        </w:numPr>
        <w:tabs>
          <w:tab w:val="left" w:pos="1134"/>
        </w:tabs>
        <w:spacing w:after="0" w:line="240" w:lineRule="auto"/>
        <w:rPr>
          <w:b/>
          <w:szCs w:val="24"/>
        </w:rPr>
      </w:pPr>
      <w:r w:rsidRPr="007C03EC">
        <w:rPr>
          <w:b/>
          <w:szCs w:val="24"/>
        </w:rPr>
        <w:t>простейшие фигуры, рисуемые с помощью специальных инструментов графического редактора;</w:t>
      </w:r>
    </w:p>
    <w:p w:rsidR="00631662" w:rsidRPr="007C03EC" w:rsidRDefault="00631662" w:rsidP="007C03EC">
      <w:pPr>
        <w:numPr>
          <w:ilvl w:val="1"/>
          <w:numId w:val="32"/>
        </w:numPr>
        <w:tabs>
          <w:tab w:val="left" w:pos="1134"/>
        </w:tabs>
        <w:spacing w:after="0" w:line="240" w:lineRule="auto"/>
        <w:rPr>
          <w:szCs w:val="24"/>
        </w:rPr>
      </w:pPr>
      <w:r w:rsidRPr="007C03EC">
        <w:rPr>
          <w:szCs w:val="24"/>
        </w:rPr>
        <w:t>операции, выполняемые над файлами, содержащими изображения, созданные в графич</w:t>
      </w:r>
      <w:r w:rsidRPr="007C03EC">
        <w:rPr>
          <w:szCs w:val="24"/>
        </w:rPr>
        <w:t>е</w:t>
      </w:r>
      <w:r w:rsidRPr="007C03EC">
        <w:rPr>
          <w:szCs w:val="24"/>
        </w:rPr>
        <w:t>ском редакторе;</w:t>
      </w:r>
    </w:p>
    <w:p w:rsidR="00631662" w:rsidRPr="007C03EC" w:rsidRDefault="00631662" w:rsidP="007C03EC">
      <w:pPr>
        <w:numPr>
          <w:ilvl w:val="1"/>
          <w:numId w:val="32"/>
        </w:numPr>
        <w:tabs>
          <w:tab w:val="left" w:pos="1134"/>
        </w:tabs>
        <w:spacing w:after="0" w:line="240" w:lineRule="auto"/>
        <w:rPr>
          <w:szCs w:val="24"/>
        </w:rPr>
      </w:pPr>
      <w:r w:rsidRPr="007C03EC">
        <w:rPr>
          <w:szCs w:val="24"/>
        </w:rPr>
        <w:t>режимы работы графического редактора.</w:t>
      </w:r>
    </w:p>
    <w:p w:rsidR="00C14C90" w:rsidRPr="007C03EC" w:rsidRDefault="00C14C90" w:rsidP="007C03EC">
      <w:pPr>
        <w:tabs>
          <w:tab w:val="left" w:pos="1134"/>
        </w:tabs>
        <w:spacing w:after="0" w:line="240" w:lineRule="auto"/>
        <w:ind w:firstLine="851"/>
        <w:rPr>
          <w:szCs w:val="24"/>
        </w:rPr>
      </w:pPr>
    </w:p>
    <w:p w:rsidR="0003707D" w:rsidRPr="007C03EC" w:rsidRDefault="00631662" w:rsidP="007C03EC">
      <w:pPr>
        <w:tabs>
          <w:tab w:val="left" w:pos="1134"/>
        </w:tabs>
        <w:spacing w:after="0" w:line="240" w:lineRule="auto"/>
        <w:rPr>
          <w:szCs w:val="24"/>
        </w:rPr>
      </w:pPr>
      <w:r w:rsidRPr="007C03EC">
        <w:rPr>
          <w:szCs w:val="24"/>
        </w:rPr>
        <w:t xml:space="preserve">19 </w:t>
      </w:r>
      <w:r w:rsidR="0003707D" w:rsidRPr="007C03EC">
        <w:rPr>
          <w:szCs w:val="24"/>
        </w:rPr>
        <w:t>Устройства для ввода звука в компьютер?</w:t>
      </w:r>
    </w:p>
    <w:p w:rsidR="0003707D" w:rsidRPr="007C03EC" w:rsidRDefault="0003707D" w:rsidP="007C03EC">
      <w:pPr>
        <w:numPr>
          <w:ilvl w:val="0"/>
          <w:numId w:val="4"/>
        </w:numPr>
        <w:tabs>
          <w:tab w:val="left" w:pos="1134"/>
        </w:tabs>
        <w:spacing w:after="0" w:line="240" w:lineRule="auto"/>
        <w:ind w:left="0" w:firstLine="851"/>
        <w:rPr>
          <w:szCs w:val="24"/>
        </w:rPr>
      </w:pPr>
      <w:r w:rsidRPr="007C03EC">
        <w:rPr>
          <w:szCs w:val="24"/>
        </w:rPr>
        <w:t>Звуковые колонки.</w:t>
      </w:r>
    </w:p>
    <w:p w:rsidR="0003707D" w:rsidRPr="007C03EC" w:rsidRDefault="0003707D" w:rsidP="007C03EC">
      <w:pPr>
        <w:numPr>
          <w:ilvl w:val="0"/>
          <w:numId w:val="4"/>
        </w:numPr>
        <w:tabs>
          <w:tab w:val="left" w:pos="1134"/>
        </w:tabs>
        <w:spacing w:after="0" w:line="240" w:lineRule="auto"/>
        <w:ind w:left="0" w:firstLine="851"/>
        <w:rPr>
          <w:szCs w:val="24"/>
        </w:rPr>
      </w:pPr>
      <w:r w:rsidRPr="007C03EC">
        <w:rPr>
          <w:b/>
          <w:szCs w:val="24"/>
        </w:rPr>
        <w:t>Микрофон</w:t>
      </w:r>
      <w:r w:rsidRPr="007C03EC">
        <w:rPr>
          <w:szCs w:val="24"/>
        </w:rPr>
        <w:t>.</w:t>
      </w:r>
    </w:p>
    <w:p w:rsidR="0003707D" w:rsidRPr="007C03EC" w:rsidRDefault="0003707D" w:rsidP="007C03EC">
      <w:pPr>
        <w:numPr>
          <w:ilvl w:val="0"/>
          <w:numId w:val="4"/>
        </w:numPr>
        <w:tabs>
          <w:tab w:val="left" w:pos="1134"/>
        </w:tabs>
        <w:spacing w:after="0" w:line="240" w:lineRule="auto"/>
        <w:ind w:left="0" w:firstLine="851"/>
        <w:rPr>
          <w:szCs w:val="24"/>
        </w:rPr>
      </w:pPr>
      <w:r w:rsidRPr="007C03EC">
        <w:rPr>
          <w:szCs w:val="24"/>
        </w:rPr>
        <w:t>Аналого цифровой преобразователь.</w:t>
      </w:r>
    </w:p>
    <w:p w:rsidR="0003707D" w:rsidRPr="007C03EC" w:rsidRDefault="0003707D" w:rsidP="007C03EC">
      <w:pPr>
        <w:numPr>
          <w:ilvl w:val="0"/>
          <w:numId w:val="4"/>
        </w:numPr>
        <w:tabs>
          <w:tab w:val="left" w:pos="1134"/>
        </w:tabs>
        <w:spacing w:after="0" w:line="240" w:lineRule="auto"/>
        <w:ind w:left="0" w:firstLine="851"/>
        <w:rPr>
          <w:szCs w:val="24"/>
        </w:rPr>
      </w:pPr>
      <w:r w:rsidRPr="007C03EC">
        <w:rPr>
          <w:szCs w:val="24"/>
        </w:rPr>
        <w:t>Цифровой аналоговый преобразователь.</w:t>
      </w:r>
    </w:p>
    <w:p w:rsidR="0003707D" w:rsidRPr="007C03EC" w:rsidRDefault="0003707D" w:rsidP="007C03EC">
      <w:pPr>
        <w:numPr>
          <w:ilvl w:val="0"/>
          <w:numId w:val="4"/>
        </w:numPr>
        <w:tabs>
          <w:tab w:val="left" w:pos="1134"/>
        </w:tabs>
        <w:spacing w:after="0" w:line="240" w:lineRule="auto"/>
        <w:ind w:left="0" w:firstLine="851"/>
        <w:rPr>
          <w:szCs w:val="24"/>
        </w:rPr>
      </w:pPr>
      <w:r w:rsidRPr="007C03EC">
        <w:rPr>
          <w:szCs w:val="24"/>
        </w:rPr>
        <w:t>Web камера.</w:t>
      </w:r>
    </w:p>
    <w:p w:rsidR="0003707D" w:rsidRPr="007C03EC" w:rsidRDefault="0003707D" w:rsidP="007C03EC">
      <w:pPr>
        <w:tabs>
          <w:tab w:val="left" w:pos="1134"/>
        </w:tabs>
        <w:spacing w:after="0" w:line="240" w:lineRule="auto"/>
        <w:ind w:firstLine="851"/>
        <w:rPr>
          <w:szCs w:val="24"/>
        </w:rPr>
      </w:pPr>
    </w:p>
    <w:p w:rsidR="0003707D" w:rsidRPr="007C03EC" w:rsidRDefault="00631662" w:rsidP="007C03EC">
      <w:pPr>
        <w:tabs>
          <w:tab w:val="left" w:pos="1134"/>
        </w:tabs>
        <w:spacing w:after="0" w:line="240" w:lineRule="auto"/>
        <w:rPr>
          <w:szCs w:val="24"/>
        </w:rPr>
      </w:pPr>
      <w:r w:rsidRPr="007C03EC">
        <w:rPr>
          <w:szCs w:val="24"/>
        </w:rPr>
        <w:t xml:space="preserve">20 </w:t>
      </w:r>
      <w:r w:rsidR="0003707D" w:rsidRPr="007C03EC">
        <w:rPr>
          <w:szCs w:val="24"/>
        </w:rPr>
        <w:t>Устройства для вывода звука из компьютера?</w:t>
      </w:r>
    </w:p>
    <w:p w:rsidR="0003707D" w:rsidRPr="007C03EC" w:rsidRDefault="0003707D" w:rsidP="007C03EC">
      <w:pPr>
        <w:numPr>
          <w:ilvl w:val="0"/>
          <w:numId w:val="5"/>
        </w:numPr>
        <w:tabs>
          <w:tab w:val="left" w:pos="1134"/>
        </w:tabs>
        <w:spacing w:after="0" w:line="240" w:lineRule="auto"/>
        <w:ind w:left="0" w:firstLine="851"/>
        <w:rPr>
          <w:b/>
          <w:szCs w:val="24"/>
        </w:rPr>
      </w:pPr>
      <w:r w:rsidRPr="007C03EC">
        <w:rPr>
          <w:b/>
          <w:szCs w:val="24"/>
        </w:rPr>
        <w:t>Звуковые колонки.</w:t>
      </w:r>
    </w:p>
    <w:p w:rsidR="0003707D" w:rsidRPr="007C03EC" w:rsidRDefault="0003707D" w:rsidP="007C03EC">
      <w:pPr>
        <w:numPr>
          <w:ilvl w:val="0"/>
          <w:numId w:val="5"/>
        </w:numPr>
        <w:tabs>
          <w:tab w:val="left" w:pos="1134"/>
        </w:tabs>
        <w:spacing w:after="0" w:line="240" w:lineRule="auto"/>
        <w:ind w:left="0" w:firstLine="851"/>
        <w:rPr>
          <w:szCs w:val="24"/>
        </w:rPr>
      </w:pPr>
      <w:r w:rsidRPr="007C03EC">
        <w:rPr>
          <w:szCs w:val="24"/>
        </w:rPr>
        <w:t>Микрофон.</w:t>
      </w:r>
    </w:p>
    <w:p w:rsidR="0003707D" w:rsidRPr="007C03EC" w:rsidRDefault="0003707D" w:rsidP="007C03EC">
      <w:pPr>
        <w:numPr>
          <w:ilvl w:val="0"/>
          <w:numId w:val="5"/>
        </w:numPr>
        <w:tabs>
          <w:tab w:val="left" w:pos="1134"/>
        </w:tabs>
        <w:spacing w:after="0" w:line="240" w:lineRule="auto"/>
        <w:ind w:left="0" w:firstLine="851"/>
        <w:rPr>
          <w:szCs w:val="24"/>
        </w:rPr>
      </w:pPr>
      <w:r w:rsidRPr="007C03EC">
        <w:rPr>
          <w:szCs w:val="24"/>
        </w:rPr>
        <w:t>Аналого цифровой преобразователь.</w:t>
      </w:r>
    </w:p>
    <w:p w:rsidR="0003707D" w:rsidRPr="007C03EC" w:rsidRDefault="0003707D" w:rsidP="007C03EC">
      <w:pPr>
        <w:numPr>
          <w:ilvl w:val="0"/>
          <w:numId w:val="5"/>
        </w:numPr>
        <w:tabs>
          <w:tab w:val="left" w:pos="1134"/>
        </w:tabs>
        <w:spacing w:after="0" w:line="240" w:lineRule="auto"/>
        <w:ind w:left="0" w:firstLine="851"/>
        <w:rPr>
          <w:szCs w:val="24"/>
        </w:rPr>
      </w:pPr>
      <w:r w:rsidRPr="007C03EC">
        <w:rPr>
          <w:szCs w:val="24"/>
        </w:rPr>
        <w:t>Цифровой аналоговый преобразователь.</w:t>
      </w:r>
    </w:p>
    <w:p w:rsidR="0003707D" w:rsidRPr="007C03EC" w:rsidRDefault="0003707D" w:rsidP="007C03EC">
      <w:pPr>
        <w:numPr>
          <w:ilvl w:val="0"/>
          <w:numId w:val="5"/>
        </w:numPr>
        <w:tabs>
          <w:tab w:val="left" w:pos="1134"/>
        </w:tabs>
        <w:spacing w:after="0" w:line="240" w:lineRule="auto"/>
        <w:ind w:left="0" w:firstLine="851"/>
        <w:rPr>
          <w:szCs w:val="24"/>
        </w:rPr>
      </w:pPr>
      <w:r w:rsidRPr="007C03EC">
        <w:rPr>
          <w:szCs w:val="24"/>
        </w:rPr>
        <w:t>Web камера.</w:t>
      </w:r>
    </w:p>
    <w:p w:rsidR="0003707D" w:rsidRPr="007C03EC" w:rsidRDefault="0003707D" w:rsidP="007C03EC">
      <w:pPr>
        <w:tabs>
          <w:tab w:val="left" w:pos="1134"/>
        </w:tabs>
        <w:spacing w:after="0" w:line="240" w:lineRule="auto"/>
        <w:ind w:firstLine="851"/>
        <w:rPr>
          <w:szCs w:val="24"/>
        </w:rPr>
      </w:pPr>
    </w:p>
    <w:p w:rsidR="0003707D" w:rsidRPr="007C03EC" w:rsidRDefault="00631662" w:rsidP="007C03EC">
      <w:pPr>
        <w:tabs>
          <w:tab w:val="left" w:pos="1134"/>
        </w:tabs>
        <w:spacing w:after="0" w:line="240" w:lineRule="auto"/>
        <w:ind w:firstLine="851"/>
        <w:rPr>
          <w:szCs w:val="24"/>
        </w:rPr>
      </w:pPr>
      <w:r w:rsidRPr="007C03EC">
        <w:rPr>
          <w:szCs w:val="24"/>
        </w:rPr>
        <w:t>21</w:t>
      </w:r>
      <w:r w:rsidR="0003707D" w:rsidRPr="007C03EC">
        <w:rPr>
          <w:szCs w:val="24"/>
        </w:rPr>
        <w:t xml:space="preserve"> Устройства для ввода статической графики в компьютер?</w:t>
      </w:r>
    </w:p>
    <w:p w:rsidR="0003707D" w:rsidRPr="007C03EC" w:rsidRDefault="0003707D" w:rsidP="007C03EC">
      <w:pPr>
        <w:numPr>
          <w:ilvl w:val="0"/>
          <w:numId w:val="6"/>
        </w:numPr>
        <w:tabs>
          <w:tab w:val="left" w:pos="1134"/>
        </w:tabs>
        <w:spacing w:after="0" w:line="240" w:lineRule="auto"/>
        <w:ind w:left="0" w:firstLine="851"/>
        <w:rPr>
          <w:szCs w:val="24"/>
        </w:rPr>
      </w:pPr>
      <w:r w:rsidRPr="007C03EC">
        <w:rPr>
          <w:szCs w:val="24"/>
        </w:rPr>
        <w:t>Сотовый телефон со встроенным фотоаппаратом.</w:t>
      </w:r>
    </w:p>
    <w:p w:rsidR="0003707D" w:rsidRPr="007C03EC" w:rsidRDefault="0003707D" w:rsidP="007C03EC">
      <w:pPr>
        <w:numPr>
          <w:ilvl w:val="0"/>
          <w:numId w:val="6"/>
        </w:numPr>
        <w:tabs>
          <w:tab w:val="left" w:pos="1134"/>
        </w:tabs>
        <w:spacing w:after="0" w:line="240" w:lineRule="auto"/>
        <w:ind w:left="0" w:firstLine="851"/>
        <w:rPr>
          <w:b/>
          <w:szCs w:val="24"/>
        </w:rPr>
      </w:pPr>
      <w:r w:rsidRPr="007C03EC">
        <w:rPr>
          <w:b/>
          <w:szCs w:val="24"/>
        </w:rPr>
        <w:t>Цифровой фотоаппарат.</w:t>
      </w:r>
    </w:p>
    <w:p w:rsidR="0003707D" w:rsidRPr="007C03EC" w:rsidRDefault="0003707D" w:rsidP="007C03EC">
      <w:pPr>
        <w:numPr>
          <w:ilvl w:val="0"/>
          <w:numId w:val="6"/>
        </w:numPr>
        <w:tabs>
          <w:tab w:val="left" w:pos="1134"/>
        </w:tabs>
        <w:spacing w:after="0" w:line="240" w:lineRule="auto"/>
        <w:ind w:left="0" w:firstLine="851"/>
        <w:rPr>
          <w:szCs w:val="24"/>
        </w:rPr>
      </w:pPr>
      <w:r w:rsidRPr="007C03EC">
        <w:rPr>
          <w:szCs w:val="24"/>
        </w:rPr>
        <w:t>Цифровая видеокамера.</w:t>
      </w:r>
    </w:p>
    <w:p w:rsidR="0003707D" w:rsidRPr="007C03EC" w:rsidRDefault="0003707D" w:rsidP="007C03EC">
      <w:pPr>
        <w:numPr>
          <w:ilvl w:val="0"/>
          <w:numId w:val="6"/>
        </w:numPr>
        <w:tabs>
          <w:tab w:val="left" w:pos="1134"/>
        </w:tabs>
        <w:spacing w:after="0" w:line="240" w:lineRule="auto"/>
        <w:ind w:left="0" w:firstLine="851"/>
        <w:rPr>
          <w:szCs w:val="24"/>
        </w:rPr>
      </w:pPr>
      <w:r w:rsidRPr="007C03EC">
        <w:rPr>
          <w:szCs w:val="24"/>
        </w:rPr>
        <w:t>Web камера.</w:t>
      </w:r>
    </w:p>
    <w:p w:rsidR="0003707D" w:rsidRPr="007C03EC" w:rsidRDefault="0003707D" w:rsidP="007C03EC">
      <w:pPr>
        <w:numPr>
          <w:ilvl w:val="0"/>
          <w:numId w:val="6"/>
        </w:numPr>
        <w:tabs>
          <w:tab w:val="left" w:pos="1134"/>
        </w:tabs>
        <w:spacing w:after="0" w:line="240" w:lineRule="auto"/>
        <w:ind w:left="0" w:firstLine="851"/>
        <w:rPr>
          <w:b/>
          <w:szCs w:val="24"/>
        </w:rPr>
      </w:pPr>
      <w:r w:rsidRPr="007C03EC">
        <w:rPr>
          <w:b/>
          <w:szCs w:val="24"/>
        </w:rPr>
        <w:t>Сканер.</w:t>
      </w:r>
    </w:p>
    <w:p w:rsidR="0003707D" w:rsidRPr="007C03EC" w:rsidRDefault="0003707D" w:rsidP="007C03EC">
      <w:pPr>
        <w:numPr>
          <w:ilvl w:val="0"/>
          <w:numId w:val="6"/>
        </w:numPr>
        <w:tabs>
          <w:tab w:val="left" w:pos="1134"/>
        </w:tabs>
        <w:spacing w:after="0" w:line="240" w:lineRule="auto"/>
        <w:ind w:left="0" w:firstLine="851"/>
        <w:rPr>
          <w:szCs w:val="24"/>
        </w:rPr>
      </w:pPr>
      <w:r w:rsidRPr="007C03EC">
        <w:rPr>
          <w:szCs w:val="24"/>
        </w:rPr>
        <w:t>Лазерное перо.</w:t>
      </w:r>
    </w:p>
    <w:p w:rsidR="0003707D" w:rsidRPr="007C03EC" w:rsidRDefault="0003707D" w:rsidP="007C03EC">
      <w:pPr>
        <w:numPr>
          <w:ilvl w:val="0"/>
          <w:numId w:val="6"/>
        </w:numPr>
        <w:tabs>
          <w:tab w:val="left" w:pos="1134"/>
        </w:tabs>
        <w:spacing w:after="0" w:line="240" w:lineRule="auto"/>
        <w:ind w:left="0" w:firstLine="851"/>
        <w:rPr>
          <w:b/>
          <w:szCs w:val="24"/>
        </w:rPr>
      </w:pPr>
      <w:r w:rsidRPr="007C03EC">
        <w:rPr>
          <w:b/>
          <w:szCs w:val="24"/>
        </w:rPr>
        <w:t>Графический планшет.</w:t>
      </w:r>
    </w:p>
    <w:p w:rsidR="00C14C90" w:rsidRPr="007C03EC" w:rsidRDefault="00C14C90" w:rsidP="007C03EC">
      <w:pPr>
        <w:tabs>
          <w:tab w:val="left" w:pos="1134"/>
        </w:tabs>
        <w:spacing w:after="0" w:line="240" w:lineRule="auto"/>
        <w:ind w:firstLine="851"/>
        <w:rPr>
          <w:szCs w:val="24"/>
          <w:lang w:val="en-US"/>
        </w:rPr>
      </w:pPr>
    </w:p>
    <w:p w:rsidR="0003707D" w:rsidRPr="007C03EC" w:rsidRDefault="00631662" w:rsidP="007C03EC">
      <w:pPr>
        <w:tabs>
          <w:tab w:val="left" w:pos="1134"/>
        </w:tabs>
        <w:spacing w:after="0" w:line="240" w:lineRule="auto"/>
        <w:ind w:firstLine="851"/>
        <w:rPr>
          <w:szCs w:val="24"/>
        </w:rPr>
      </w:pPr>
      <w:r w:rsidRPr="007C03EC">
        <w:rPr>
          <w:szCs w:val="24"/>
        </w:rPr>
        <w:t>22</w:t>
      </w:r>
      <w:r w:rsidR="0003707D" w:rsidRPr="007C03EC">
        <w:rPr>
          <w:szCs w:val="24"/>
        </w:rPr>
        <w:t xml:space="preserve"> С помощью какой программы можно создать мультимедийную презент</w:t>
      </w:r>
      <w:r w:rsidR="0003707D" w:rsidRPr="007C03EC">
        <w:rPr>
          <w:szCs w:val="24"/>
        </w:rPr>
        <w:t>а</w:t>
      </w:r>
      <w:r w:rsidR="0003707D" w:rsidRPr="007C03EC">
        <w:rPr>
          <w:szCs w:val="24"/>
        </w:rPr>
        <w:t>цию?</w:t>
      </w:r>
    </w:p>
    <w:p w:rsidR="0003707D" w:rsidRPr="007C03EC" w:rsidRDefault="0003707D" w:rsidP="007C03EC">
      <w:pPr>
        <w:numPr>
          <w:ilvl w:val="0"/>
          <w:numId w:val="7"/>
        </w:numPr>
        <w:tabs>
          <w:tab w:val="left" w:pos="1134"/>
        </w:tabs>
        <w:spacing w:after="0" w:line="240" w:lineRule="auto"/>
        <w:ind w:left="0" w:firstLine="851"/>
        <w:rPr>
          <w:szCs w:val="24"/>
          <w:lang w:val="en-US"/>
        </w:rPr>
      </w:pPr>
      <w:r w:rsidRPr="007C03EC">
        <w:rPr>
          <w:szCs w:val="24"/>
          <w:lang w:val="en-US"/>
        </w:rPr>
        <w:t>Microsoft Word</w:t>
      </w:r>
    </w:p>
    <w:p w:rsidR="0003707D" w:rsidRPr="007C03EC" w:rsidRDefault="0003707D" w:rsidP="007C03EC">
      <w:pPr>
        <w:numPr>
          <w:ilvl w:val="0"/>
          <w:numId w:val="7"/>
        </w:numPr>
        <w:tabs>
          <w:tab w:val="left" w:pos="1134"/>
        </w:tabs>
        <w:spacing w:after="0" w:line="240" w:lineRule="auto"/>
        <w:ind w:left="0" w:firstLine="851"/>
        <w:rPr>
          <w:szCs w:val="24"/>
          <w:lang w:val="en-US"/>
        </w:rPr>
      </w:pPr>
      <w:r w:rsidRPr="007C03EC">
        <w:rPr>
          <w:szCs w:val="24"/>
          <w:lang w:val="en-US"/>
        </w:rPr>
        <w:lastRenderedPageBreak/>
        <w:t>Microsoft Excel</w:t>
      </w:r>
    </w:p>
    <w:p w:rsidR="0003707D" w:rsidRPr="007C03EC" w:rsidRDefault="0003707D" w:rsidP="007C03EC">
      <w:pPr>
        <w:numPr>
          <w:ilvl w:val="0"/>
          <w:numId w:val="7"/>
        </w:numPr>
        <w:tabs>
          <w:tab w:val="left" w:pos="1134"/>
        </w:tabs>
        <w:spacing w:after="0" w:line="240" w:lineRule="auto"/>
        <w:ind w:left="0" w:firstLine="851"/>
        <w:rPr>
          <w:szCs w:val="24"/>
          <w:lang w:val="en-US"/>
        </w:rPr>
      </w:pPr>
      <w:r w:rsidRPr="007C03EC">
        <w:rPr>
          <w:szCs w:val="24"/>
          <w:lang w:val="en-US"/>
        </w:rPr>
        <w:t>Microsoft Publisher</w:t>
      </w:r>
    </w:p>
    <w:p w:rsidR="0003707D" w:rsidRPr="007C03EC" w:rsidRDefault="0003707D" w:rsidP="007C03EC">
      <w:pPr>
        <w:numPr>
          <w:ilvl w:val="0"/>
          <w:numId w:val="7"/>
        </w:numPr>
        <w:tabs>
          <w:tab w:val="left" w:pos="1134"/>
        </w:tabs>
        <w:spacing w:after="0" w:line="240" w:lineRule="auto"/>
        <w:ind w:left="0" w:firstLine="851"/>
        <w:rPr>
          <w:b/>
          <w:szCs w:val="24"/>
        </w:rPr>
      </w:pPr>
      <w:r w:rsidRPr="007C03EC">
        <w:rPr>
          <w:b/>
          <w:szCs w:val="24"/>
        </w:rPr>
        <w:t>Microsoft PowerPoint</w:t>
      </w:r>
    </w:p>
    <w:p w:rsidR="0003707D" w:rsidRPr="007C03EC" w:rsidRDefault="0003707D" w:rsidP="007C03EC">
      <w:pPr>
        <w:numPr>
          <w:ilvl w:val="0"/>
          <w:numId w:val="7"/>
        </w:numPr>
        <w:tabs>
          <w:tab w:val="left" w:pos="1134"/>
        </w:tabs>
        <w:spacing w:after="0" w:line="240" w:lineRule="auto"/>
        <w:ind w:left="0" w:firstLine="851"/>
        <w:rPr>
          <w:szCs w:val="24"/>
        </w:rPr>
      </w:pPr>
      <w:r w:rsidRPr="007C03EC">
        <w:rPr>
          <w:szCs w:val="24"/>
        </w:rPr>
        <w:t>Microsoft Access</w:t>
      </w:r>
    </w:p>
    <w:p w:rsidR="0003707D" w:rsidRPr="007C03EC" w:rsidRDefault="0003707D" w:rsidP="007C03EC">
      <w:pPr>
        <w:tabs>
          <w:tab w:val="left" w:pos="1134"/>
        </w:tabs>
        <w:spacing w:after="0" w:line="240" w:lineRule="auto"/>
        <w:ind w:firstLine="851"/>
        <w:rPr>
          <w:szCs w:val="24"/>
        </w:rPr>
      </w:pPr>
    </w:p>
    <w:p w:rsidR="0003707D" w:rsidRPr="007C03EC" w:rsidRDefault="0003707D" w:rsidP="007C03EC">
      <w:pPr>
        <w:tabs>
          <w:tab w:val="left" w:pos="1134"/>
        </w:tabs>
        <w:spacing w:after="0" w:line="240" w:lineRule="auto"/>
        <w:ind w:firstLine="851"/>
        <w:rPr>
          <w:szCs w:val="24"/>
        </w:rPr>
      </w:pPr>
      <w:r w:rsidRPr="007C03EC">
        <w:rPr>
          <w:szCs w:val="24"/>
        </w:rPr>
        <w:t>2</w:t>
      </w:r>
      <w:r w:rsidR="00631662" w:rsidRPr="007C03EC">
        <w:rPr>
          <w:szCs w:val="24"/>
        </w:rPr>
        <w:t>3</w:t>
      </w:r>
      <w:r w:rsidRPr="007C03EC">
        <w:rPr>
          <w:szCs w:val="24"/>
        </w:rPr>
        <w:t xml:space="preserve"> Какие виды информации могут одновременно использоваться в мультим</w:t>
      </w:r>
      <w:r w:rsidRPr="007C03EC">
        <w:rPr>
          <w:szCs w:val="24"/>
        </w:rPr>
        <w:t>е</w:t>
      </w:r>
      <w:r w:rsidRPr="007C03EC">
        <w:rPr>
          <w:szCs w:val="24"/>
        </w:rPr>
        <w:t>диа?</w:t>
      </w:r>
    </w:p>
    <w:p w:rsidR="0003707D" w:rsidRPr="007C03EC" w:rsidRDefault="0003707D" w:rsidP="007C03EC">
      <w:pPr>
        <w:numPr>
          <w:ilvl w:val="0"/>
          <w:numId w:val="8"/>
        </w:numPr>
        <w:tabs>
          <w:tab w:val="left" w:pos="1134"/>
        </w:tabs>
        <w:spacing w:after="0" w:line="240" w:lineRule="auto"/>
        <w:ind w:left="0" w:firstLine="851"/>
        <w:rPr>
          <w:b/>
          <w:szCs w:val="24"/>
        </w:rPr>
      </w:pPr>
      <w:r w:rsidRPr="007C03EC">
        <w:rPr>
          <w:b/>
          <w:szCs w:val="24"/>
        </w:rPr>
        <w:t>Текстовая.</w:t>
      </w:r>
    </w:p>
    <w:p w:rsidR="0003707D" w:rsidRPr="007C03EC" w:rsidRDefault="0003707D" w:rsidP="007C03EC">
      <w:pPr>
        <w:numPr>
          <w:ilvl w:val="0"/>
          <w:numId w:val="8"/>
        </w:numPr>
        <w:tabs>
          <w:tab w:val="left" w:pos="1134"/>
        </w:tabs>
        <w:spacing w:after="0" w:line="240" w:lineRule="auto"/>
        <w:ind w:left="0" w:firstLine="851"/>
        <w:rPr>
          <w:b/>
          <w:szCs w:val="24"/>
        </w:rPr>
      </w:pPr>
      <w:r w:rsidRPr="007C03EC">
        <w:rPr>
          <w:b/>
          <w:szCs w:val="24"/>
        </w:rPr>
        <w:t>Звуковая.</w:t>
      </w:r>
    </w:p>
    <w:p w:rsidR="0003707D" w:rsidRPr="007C03EC" w:rsidRDefault="0003707D" w:rsidP="007C03EC">
      <w:pPr>
        <w:numPr>
          <w:ilvl w:val="0"/>
          <w:numId w:val="8"/>
        </w:numPr>
        <w:tabs>
          <w:tab w:val="left" w:pos="1134"/>
        </w:tabs>
        <w:spacing w:after="0" w:line="240" w:lineRule="auto"/>
        <w:ind w:left="0" w:firstLine="851"/>
        <w:rPr>
          <w:b/>
          <w:szCs w:val="24"/>
        </w:rPr>
      </w:pPr>
      <w:r w:rsidRPr="007C03EC">
        <w:rPr>
          <w:b/>
          <w:szCs w:val="24"/>
        </w:rPr>
        <w:t>Анимация.</w:t>
      </w:r>
    </w:p>
    <w:p w:rsidR="0003707D" w:rsidRPr="007C03EC" w:rsidRDefault="0003707D" w:rsidP="007C03EC">
      <w:pPr>
        <w:numPr>
          <w:ilvl w:val="0"/>
          <w:numId w:val="8"/>
        </w:numPr>
        <w:tabs>
          <w:tab w:val="left" w:pos="1134"/>
        </w:tabs>
        <w:spacing w:after="0" w:line="240" w:lineRule="auto"/>
        <w:ind w:left="0" w:firstLine="851"/>
        <w:rPr>
          <w:b/>
          <w:szCs w:val="24"/>
        </w:rPr>
      </w:pPr>
      <w:r w:rsidRPr="007C03EC">
        <w:rPr>
          <w:b/>
          <w:szCs w:val="24"/>
        </w:rPr>
        <w:t>Видео.</w:t>
      </w:r>
    </w:p>
    <w:p w:rsidR="0003707D" w:rsidRPr="007C03EC" w:rsidRDefault="0003707D" w:rsidP="007C03EC">
      <w:pPr>
        <w:numPr>
          <w:ilvl w:val="0"/>
          <w:numId w:val="8"/>
        </w:numPr>
        <w:tabs>
          <w:tab w:val="left" w:pos="1134"/>
        </w:tabs>
        <w:spacing w:after="0" w:line="240" w:lineRule="auto"/>
        <w:ind w:left="0" w:firstLine="851"/>
        <w:rPr>
          <w:b/>
          <w:szCs w:val="24"/>
        </w:rPr>
      </w:pPr>
      <w:r w:rsidRPr="007C03EC">
        <w:rPr>
          <w:b/>
          <w:szCs w:val="24"/>
        </w:rPr>
        <w:t>Рисунки.</w:t>
      </w:r>
    </w:p>
    <w:p w:rsidR="00C71FB5" w:rsidRPr="007C03EC" w:rsidRDefault="00C71FB5" w:rsidP="007C03EC">
      <w:pPr>
        <w:tabs>
          <w:tab w:val="left" w:pos="1134"/>
        </w:tabs>
        <w:spacing w:after="0" w:line="240" w:lineRule="auto"/>
        <w:ind w:left="567"/>
        <w:rPr>
          <w:szCs w:val="24"/>
        </w:rPr>
      </w:pPr>
    </w:p>
    <w:p w:rsidR="001535CE" w:rsidRPr="007C03EC" w:rsidRDefault="007C03EC" w:rsidP="007C03EC">
      <w:pPr>
        <w:pStyle w:val="3"/>
        <w:spacing w:before="0" w:after="0" w:line="240" w:lineRule="auto"/>
        <w:ind w:left="567"/>
        <w:rPr>
          <w:sz w:val="24"/>
          <w:szCs w:val="24"/>
          <w:lang w:val="ru-RU"/>
        </w:rPr>
      </w:pPr>
      <w:r w:rsidRPr="007C03EC">
        <w:rPr>
          <w:rFonts w:ascii="Times New Roman" w:hAnsi="Times New Roman"/>
          <w:sz w:val="24"/>
          <w:szCs w:val="24"/>
        </w:rPr>
        <w:t>А.</w:t>
      </w:r>
      <w:r w:rsidRPr="007C03EC">
        <w:rPr>
          <w:sz w:val="24"/>
          <w:szCs w:val="24"/>
        </w:rPr>
        <w:t>1 Вопросы для опроса</w:t>
      </w:r>
    </w:p>
    <w:p w:rsidR="00BC219F" w:rsidRPr="007C03EC" w:rsidRDefault="00BC219F" w:rsidP="00BC219F">
      <w:pPr>
        <w:rPr>
          <w:szCs w:val="24"/>
        </w:rPr>
      </w:pPr>
    </w:p>
    <w:p w:rsidR="00BC219F" w:rsidRPr="007C03EC" w:rsidRDefault="00BC219F" w:rsidP="00BC219F">
      <w:pPr>
        <w:pStyle w:val="ab"/>
        <w:shd w:val="clear" w:color="auto" w:fill="FFFFFF"/>
        <w:spacing w:before="0" w:beforeAutospacing="0" w:after="0" w:afterAutospacing="0"/>
        <w:ind w:firstLine="709"/>
        <w:jc w:val="both"/>
        <w:rPr>
          <w:b/>
          <w:color w:val="000000"/>
        </w:rPr>
      </w:pPr>
      <w:r w:rsidRPr="007C03EC">
        <w:rPr>
          <w:b/>
          <w:iCs/>
          <w:color w:val="000000"/>
        </w:rPr>
        <w:t xml:space="preserve">1 </w:t>
      </w:r>
      <w:r w:rsidR="007C03EC" w:rsidRPr="007C03EC">
        <w:rPr>
          <w:b/>
          <w:iCs/>
          <w:color w:val="000000"/>
        </w:rPr>
        <w:t>Сущность и история развития мультимедиа технологий. Мультимедиа среда</w:t>
      </w:r>
    </w:p>
    <w:p w:rsidR="00BC219F" w:rsidRPr="007C03EC" w:rsidRDefault="00BC219F" w:rsidP="00614C48">
      <w:pPr>
        <w:widowControl w:val="0"/>
        <w:numPr>
          <w:ilvl w:val="0"/>
          <w:numId w:val="9"/>
        </w:numPr>
        <w:spacing w:after="0" w:line="240" w:lineRule="auto"/>
        <w:ind w:left="0" w:firstLine="709"/>
        <w:jc w:val="both"/>
        <w:rPr>
          <w:szCs w:val="24"/>
        </w:rPr>
      </w:pPr>
      <w:r w:rsidRPr="007C03EC">
        <w:rPr>
          <w:szCs w:val="24"/>
        </w:rPr>
        <w:t xml:space="preserve">Понятие мультимедиа. </w:t>
      </w:r>
    </w:p>
    <w:p w:rsidR="00BC219F" w:rsidRPr="007C03EC" w:rsidRDefault="00BC219F" w:rsidP="00614C48">
      <w:pPr>
        <w:widowControl w:val="0"/>
        <w:numPr>
          <w:ilvl w:val="0"/>
          <w:numId w:val="9"/>
        </w:numPr>
        <w:spacing w:after="0" w:line="240" w:lineRule="auto"/>
        <w:ind w:left="0" w:firstLine="709"/>
        <w:jc w:val="both"/>
        <w:rPr>
          <w:szCs w:val="24"/>
        </w:rPr>
      </w:pPr>
      <w:r w:rsidRPr="007C03EC">
        <w:rPr>
          <w:szCs w:val="24"/>
        </w:rPr>
        <w:t>Основные типы информации используемые в мультимедиа технологиях.</w:t>
      </w:r>
    </w:p>
    <w:p w:rsidR="00BC219F" w:rsidRPr="007C03EC" w:rsidRDefault="00BC219F" w:rsidP="00614C48">
      <w:pPr>
        <w:widowControl w:val="0"/>
        <w:numPr>
          <w:ilvl w:val="0"/>
          <w:numId w:val="9"/>
        </w:numPr>
        <w:spacing w:after="0" w:line="240" w:lineRule="auto"/>
        <w:ind w:left="0" w:firstLine="709"/>
        <w:jc w:val="both"/>
        <w:rPr>
          <w:szCs w:val="24"/>
        </w:rPr>
      </w:pPr>
      <w:r w:rsidRPr="007C03EC">
        <w:rPr>
          <w:szCs w:val="24"/>
        </w:rPr>
        <w:t>Изменение видов памяти с развитием мультимедиа технологий.</w:t>
      </w:r>
    </w:p>
    <w:p w:rsidR="00BC219F" w:rsidRPr="007C03EC" w:rsidRDefault="00BC219F" w:rsidP="00614C48">
      <w:pPr>
        <w:widowControl w:val="0"/>
        <w:numPr>
          <w:ilvl w:val="0"/>
          <w:numId w:val="9"/>
        </w:numPr>
        <w:spacing w:after="0" w:line="240" w:lineRule="auto"/>
        <w:ind w:left="0" w:firstLine="709"/>
        <w:jc w:val="both"/>
        <w:rPr>
          <w:szCs w:val="24"/>
        </w:rPr>
      </w:pPr>
      <w:r w:rsidRPr="007C03EC">
        <w:rPr>
          <w:szCs w:val="24"/>
        </w:rPr>
        <w:t>Обзор типов мультимедийных приложений.</w:t>
      </w:r>
    </w:p>
    <w:p w:rsidR="00BC219F" w:rsidRPr="007C03EC" w:rsidRDefault="00BC219F" w:rsidP="00614C48">
      <w:pPr>
        <w:widowControl w:val="0"/>
        <w:numPr>
          <w:ilvl w:val="0"/>
          <w:numId w:val="9"/>
        </w:numPr>
        <w:spacing w:after="0" w:line="240" w:lineRule="auto"/>
        <w:ind w:left="0" w:firstLine="709"/>
        <w:jc w:val="both"/>
        <w:rPr>
          <w:szCs w:val="24"/>
        </w:rPr>
      </w:pPr>
      <w:r w:rsidRPr="007C03EC">
        <w:rPr>
          <w:szCs w:val="24"/>
        </w:rPr>
        <w:t>Мультимедиа приложения работы с фидео-файлами.</w:t>
      </w:r>
    </w:p>
    <w:p w:rsidR="00BC219F" w:rsidRPr="007C03EC" w:rsidRDefault="00BC219F" w:rsidP="00614C48">
      <w:pPr>
        <w:widowControl w:val="0"/>
        <w:numPr>
          <w:ilvl w:val="0"/>
          <w:numId w:val="9"/>
        </w:numPr>
        <w:spacing w:after="0" w:line="240" w:lineRule="auto"/>
        <w:ind w:left="0" w:firstLine="709"/>
        <w:jc w:val="both"/>
        <w:rPr>
          <w:szCs w:val="24"/>
        </w:rPr>
      </w:pPr>
      <w:r w:rsidRPr="007C03EC">
        <w:rPr>
          <w:szCs w:val="24"/>
        </w:rPr>
        <w:t>Мультимедиа приложения для работы со звуком.</w:t>
      </w:r>
    </w:p>
    <w:p w:rsidR="00BC219F" w:rsidRPr="007C03EC" w:rsidRDefault="00BC219F" w:rsidP="00614C48">
      <w:pPr>
        <w:widowControl w:val="0"/>
        <w:numPr>
          <w:ilvl w:val="0"/>
          <w:numId w:val="9"/>
        </w:numPr>
        <w:spacing w:after="0" w:line="240" w:lineRule="auto"/>
        <w:ind w:left="0" w:firstLine="709"/>
        <w:jc w:val="both"/>
        <w:rPr>
          <w:szCs w:val="24"/>
        </w:rPr>
      </w:pPr>
      <w:r w:rsidRPr="007C03EC">
        <w:rPr>
          <w:szCs w:val="24"/>
        </w:rPr>
        <w:t xml:space="preserve">Мультимедийные презентации. </w:t>
      </w:r>
    </w:p>
    <w:p w:rsidR="00BC219F" w:rsidRPr="007C03EC" w:rsidRDefault="00BC219F" w:rsidP="00614C48">
      <w:pPr>
        <w:widowControl w:val="0"/>
        <w:numPr>
          <w:ilvl w:val="0"/>
          <w:numId w:val="9"/>
        </w:numPr>
        <w:spacing w:after="0" w:line="240" w:lineRule="auto"/>
        <w:ind w:left="0" w:firstLine="709"/>
        <w:jc w:val="both"/>
        <w:rPr>
          <w:szCs w:val="24"/>
        </w:rPr>
      </w:pPr>
      <w:r w:rsidRPr="007C03EC">
        <w:rPr>
          <w:szCs w:val="24"/>
        </w:rPr>
        <w:t xml:space="preserve">Сфера применения мультимедиа технологий. </w:t>
      </w:r>
    </w:p>
    <w:p w:rsidR="00BC219F" w:rsidRPr="007C03EC" w:rsidRDefault="00BC219F" w:rsidP="00614C48">
      <w:pPr>
        <w:widowControl w:val="0"/>
        <w:numPr>
          <w:ilvl w:val="0"/>
          <w:numId w:val="9"/>
        </w:numPr>
        <w:spacing w:after="0" w:line="240" w:lineRule="auto"/>
        <w:ind w:left="0" w:firstLine="709"/>
        <w:jc w:val="both"/>
        <w:rPr>
          <w:szCs w:val="24"/>
        </w:rPr>
      </w:pPr>
      <w:r w:rsidRPr="007C03EC">
        <w:rPr>
          <w:szCs w:val="24"/>
        </w:rPr>
        <w:t xml:space="preserve">Мультимедиа и Интернет. </w:t>
      </w:r>
    </w:p>
    <w:p w:rsidR="00BC219F" w:rsidRPr="007C03EC" w:rsidRDefault="00BC219F" w:rsidP="00614C48">
      <w:pPr>
        <w:widowControl w:val="0"/>
        <w:numPr>
          <w:ilvl w:val="0"/>
          <w:numId w:val="9"/>
        </w:numPr>
        <w:tabs>
          <w:tab w:val="left" w:pos="1134"/>
        </w:tabs>
        <w:spacing w:after="0" w:line="240" w:lineRule="auto"/>
        <w:ind w:left="0" w:firstLine="709"/>
        <w:jc w:val="both"/>
        <w:rPr>
          <w:szCs w:val="24"/>
        </w:rPr>
      </w:pPr>
      <w:r w:rsidRPr="007C03EC">
        <w:rPr>
          <w:szCs w:val="24"/>
        </w:rPr>
        <w:t xml:space="preserve">Понятие о мультимедийном комплексе (ММК). </w:t>
      </w:r>
    </w:p>
    <w:p w:rsidR="00BC219F" w:rsidRPr="007C03EC" w:rsidRDefault="00BC219F" w:rsidP="00614C48">
      <w:pPr>
        <w:widowControl w:val="0"/>
        <w:numPr>
          <w:ilvl w:val="0"/>
          <w:numId w:val="9"/>
        </w:numPr>
        <w:tabs>
          <w:tab w:val="left" w:pos="1134"/>
        </w:tabs>
        <w:spacing w:after="0" w:line="240" w:lineRule="auto"/>
        <w:ind w:left="0" w:firstLine="709"/>
        <w:jc w:val="both"/>
        <w:rPr>
          <w:szCs w:val="24"/>
        </w:rPr>
      </w:pPr>
      <w:r w:rsidRPr="007C03EC">
        <w:rPr>
          <w:szCs w:val="24"/>
        </w:rPr>
        <w:t xml:space="preserve">Программная часть ММК. </w:t>
      </w:r>
    </w:p>
    <w:p w:rsidR="00BC219F" w:rsidRPr="007C03EC" w:rsidRDefault="00BC219F" w:rsidP="00614C48">
      <w:pPr>
        <w:widowControl w:val="0"/>
        <w:numPr>
          <w:ilvl w:val="0"/>
          <w:numId w:val="9"/>
        </w:numPr>
        <w:tabs>
          <w:tab w:val="left" w:pos="1134"/>
        </w:tabs>
        <w:spacing w:after="0" w:line="240" w:lineRule="auto"/>
        <w:ind w:left="0" w:firstLine="709"/>
        <w:jc w:val="both"/>
        <w:rPr>
          <w:szCs w:val="24"/>
        </w:rPr>
      </w:pPr>
      <w:r w:rsidRPr="007C03EC">
        <w:rPr>
          <w:szCs w:val="24"/>
        </w:rPr>
        <w:t xml:space="preserve">Аппаратная часть ММК. </w:t>
      </w:r>
    </w:p>
    <w:p w:rsidR="00BC219F" w:rsidRPr="007C03EC" w:rsidRDefault="00BC219F" w:rsidP="00614C48">
      <w:pPr>
        <w:widowControl w:val="0"/>
        <w:numPr>
          <w:ilvl w:val="0"/>
          <w:numId w:val="9"/>
        </w:numPr>
        <w:tabs>
          <w:tab w:val="left" w:pos="1134"/>
        </w:tabs>
        <w:spacing w:after="0" w:line="240" w:lineRule="auto"/>
        <w:ind w:left="0" w:firstLine="709"/>
        <w:jc w:val="both"/>
        <w:rPr>
          <w:szCs w:val="24"/>
        </w:rPr>
      </w:pPr>
      <w:r w:rsidRPr="007C03EC">
        <w:rPr>
          <w:szCs w:val="24"/>
        </w:rPr>
        <w:t>Характеристики технических средств а</w:t>
      </w:r>
      <w:r w:rsidRPr="007C03EC">
        <w:rPr>
          <w:szCs w:val="24"/>
        </w:rPr>
        <w:t>п</w:t>
      </w:r>
      <w:r w:rsidRPr="007C03EC">
        <w:rPr>
          <w:szCs w:val="24"/>
        </w:rPr>
        <w:t>паратной части ММК.</w:t>
      </w:r>
    </w:p>
    <w:p w:rsidR="00BC219F" w:rsidRPr="007C03EC" w:rsidRDefault="00BC219F" w:rsidP="00BC219F">
      <w:pPr>
        <w:pStyle w:val="ab"/>
        <w:shd w:val="clear" w:color="auto" w:fill="FFFFFF"/>
        <w:spacing w:before="0" w:beforeAutospacing="0" w:after="0" w:afterAutospacing="0"/>
        <w:ind w:firstLine="709"/>
        <w:jc w:val="both"/>
        <w:rPr>
          <w:b/>
          <w:iCs/>
          <w:color w:val="000000"/>
        </w:rPr>
      </w:pPr>
    </w:p>
    <w:p w:rsidR="00BC219F" w:rsidRPr="007C03EC" w:rsidRDefault="00BC219F" w:rsidP="007C03EC">
      <w:pPr>
        <w:pStyle w:val="ab"/>
        <w:shd w:val="clear" w:color="auto" w:fill="FFFFFF"/>
        <w:spacing w:after="0"/>
        <w:ind w:firstLine="709"/>
        <w:jc w:val="both"/>
        <w:rPr>
          <w:b/>
          <w:color w:val="000000"/>
        </w:rPr>
      </w:pPr>
      <w:r w:rsidRPr="007C03EC">
        <w:rPr>
          <w:b/>
          <w:iCs/>
          <w:color w:val="000000"/>
        </w:rPr>
        <w:t xml:space="preserve">2 </w:t>
      </w:r>
      <w:r w:rsidR="007C03EC" w:rsidRPr="007C03EC">
        <w:rPr>
          <w:b/>
          <w:iCs/>
          <w:color w:val="000000"/>
        </w:rPr>
        <w:t>Классификация мультимедиа. Программные средства для создания и</w:t>
      </w:r>
      <w:r w:rsidR="007C03EC">
        <w:rPr>
          <w:b/>
          <w:iCs/>
          <w:color w:val="000000"/>
        </w:rPr>
        <w:t xml:space="preserve"> </w:t>
      </w:r>
      <w:r w:rsidR="007C03EC" w:rsidRPr="007C03EC">
        <w:rPr>
          <w:b/>
          <w:iCs/>
          <w:color w:val="000000"/>
        </w:rPr>
        <w:t>редактиров</w:t>
      </w:r>
      <w:r w:rsidR="007C03EC" w:rsidRPr="007C03EC">
        <w:rPr>
          <w:b/>
          <w:iCs/>
          <w:color w:val="000000"/>
        </w:rPr>
        <w:t>а</w:t>
      </w:r>
      <w:r w:rsidR="007C03EC" w:rsidRPr="007C03EC">
        <w:rPr>
          <w:b/>
          <w:iCs/>
          <w:color w:val="000000"/>
        </w:rPr>
        <w:t>ния мультимедиа ресурсов</w:t>
      </w:r>
    </w:p>
    <w:p w:rsidR="00687717" w:rsidRPr="007C03EC" w:rsidRDefault="00BC219F" w:rsidP="00614C48">
      <w:pPr>
        <w:pStyle w:val="a"/>
        <w:numPr>
          <w:ilvl w:val="0"/>
          <w:numId w:val="34"/>
        </w:numPr>
        <w:ind w:left="142" w:firstLine="567"/>
        <w:rPr>
          <w:sz w:val="24"/>
        </w:rPr>
      </w:pPr>
      <w:r w:rsidRPr="007C03EC">
        <w:rPr>
          <w:sz w:val="24"/>
        </w:rPr>
        <w:t xml:space="preserve">Состав мультимедиа-набора (Multimedia Kit). </w:t>
      </w:r>
    </w:p>
    <w:p w:rsidR="00687717" w:rsidRPr="007C03EC" w:rsidRDefault="00BC219F" w:rsidP="00614C48">
      <w:pPr>
        <w:pStyle w:val="a"/>
        <w:numPr>
          <w:ilvl w:val="0"/>
          <w:numId w:val="34"/>
        </w:numPr>
        <w:ind w:left="142" w:firstLine="567"/>
        <w:rPr>
          <w:sz w:val="24"/>
        </w:rPr>
      </w:pPr>
      <w:r w:rsidRPr="007C03EC">
        <w:rPr>
          <w:sz w:val="24"/>
        </w:rPr>
        <w:t xml:space="preserve">Понятие об аппаратных платформах мультимедиа: Macintosh, Wintel и Amiga. </w:t>
      </w:r>
    </w:p>
    <w:p w:rsidR="00687717" w:rsidRPr="007C03EC" w:rsidRDefault="00BC219F" w:rsidP="00614C48">
      <w:pPr>
        <w:pStyle w:val="a"/>
        <w:numPr>
          <w:ilvl w:val="0"/>
          <w:numId w:val="34"/>
        </w:numPr>
        <w:ind w:left="142" w:firstLine="567"/>
        <w:rPr>
          <w:sz w:val="24"/>
        </w:rPr>
      </w:pPr>
      <w:r w:rsidRPr="007C03EC">
        <w:rPr>
          <w:sz w:val="24"/>
        </w:rPr>
        <w:t>Уровни ста</w:t>
      </w:r>
      <w:r w:rsidRPr="007C03EC">
        <w:rPr>
          <w:sz w:val="24"/>
        </w:rPr>
        <w:t>н</w:t>
      </w:r>
      <w:r w:rsidRPr="007C03EC">
        <w:rPr>
          <w:sz w:val="24"/>
        </w:rPr>
        <w:t xml:space="preserve">дарта мультимедиа-набора. </w:t>
      </w:r>
    </w:p>
    <w:p w:rsidR="00687717" w:rsidRPr="007C03EC" w:rsidRDefault="00BC219F" w:rsidP="00614C48">
      <w:pPr>
        <w:pStyle w:val="a"/>
        <w:numPr>
          <w:ilvl w:val="0"/>
          <w:numId w:val="34"/>
        </w:numPr>
        <w:ind w:left="142" w:firstLine="567"/>
        <w:rPr>
          <w:sz w:val="24"/>
        </w:rPr>
      </w:pPr>
      <w:r w:rsidRPr="007C03EC">
        <w:rPr>
          <w:sz w:val="24"/>
        </w:rPr>
        <w:t xml:space="preserve">Требования к аппаратным стандартам МРС. </w:t>
      </w:r>
    </w:p>
    <w:p w:rsidR="00687717" w:rsidRPr="007C03EC" w:rsidRDefault="00BC219F" w:rsidP="00614C48">
      <w:pPr>
        <w:pStyle w:val="a"/>
        <w:numPr>
          <w:ilvl w:val="0"/>
          <w:numId w:val="34"/>
        </w:numPr>
        <w:ind w:left="142" w:firstLine="567"/>
        <w:rPr>
          <w:sz w:val="24"/>
        </w:rPr>
      </w:pPr>
      <w:r w:rsidRPr="007C03EC">
        <w:rPr>
          <w:sz w:val="24"/>
        </w:rPr>
        <w:t>Типы и характеристики основных компонентов MPC (материнские платы, процессоры, звуковые и видео карты, же</w:t>
      </w:r>
      <w:r w:rsidR="007C03EC">
        <w:rPr>
          <w:sz w:val="24"/>
        </w:rPr>
        <w:t>сткие диски, оперативная память</w:t>
      </w:r>
      <w:r w:rsidRPr="007C03EC">
        <w:rPr>
          <w:sz w:val="24"/>
        </w:rPr>
        <w:t xml:space="preserve">). </w:t>
      </w:r>
    </w:p>
    <w:p w:rsidR="00687717" w:rsidRPr="007C03EC" w:rsidRDefault="00BC219F" w:rsidP="00614C48">
      <w:pPr>
        <w:pStyle w:val="a"/>
        <w:numPr>
          <w:ilvl w:val="0"/>
          <w:numId w:val="34"/>
        </w:numPr>
        <w:ind w:left="142" w:firstLine="567"/>
        <w:rPr>
          <w:sz w:val="24"/>
        </w:rPr>
      </w:pPr>
      <w:r w:rsidRPr="007C03EC">
        <w:rPr>
          <w:sz w:val="24"/>
        </w:rPr>
        <w:t xml:space="preserve">Периферийные устройства MPC (звуковые колонки, микрофоны, наушники, мышь, трекбол, джойстик). </w:t>
      </w:r>
    </w:p>
    <w:p w:rsidR="00687717" w:rsidRPr="007C03EC" w:rsidRDefault="00BC219F" w:rsidP="00614C48">
      <w:pPr>
        <w:pStyle w:val="a"/>
        <w:numPr>
          <w:ilvl w:val="0"/>
          <w:numId w:val="34"/>
        </w:numPr>
        <w:ind w:left="142" w:firstLine="567"/>
        <w:rPr>
          <w:sz w:val="24"/>
        </w:rPr>
      </w:pPr>
      <w:r w:rsidRPr="007C03EC">
        <w:rPr>
          <w:sz w:val="24"/>
        </w:rPr>
        <w:t>Периферийные дополнительные устройства систем мультиме</w:t>
      </w:r>
      <w:r w:rsidR="00687717" w:rsidRPr="007C03EC">
        <w:rPr>
          <w:sz w:val="24"/>
        </w:rPr>
        <w:t>диа.</w:t>
      </w:r>
    </w:p>
    <w:p w:rsidR="00687717" w:rsidRPr="007C03EC" w:rsidRDefault="00BC219F" w:rsidP="00614C48">
      <w:pPr>
        <w:pStyle w:val="a"/>
        <w:numPr>
          <w:ilvl w:val="0"/>
          <w:numId w:val="34"/>
        </w:numPr>
        <w:ind w:left="142" w:firstLine="567"/>
        <w:rPr>
          <w:sz w:val="24"/>
        </w:rPr>
      </w:pPr>
      <w:r w:rsidRPr="007C03EC">
        <w:rPr>
          <w:sz w:val="24"/>
        </w:rPr>
        <w:t xml:space="preserve">Базовые платформы программного обеспечения. </w:t>
      </w:r>
    </w:p>
    <w:p w:rsidR="00687717" w:rsidRPr="007C03EC" w:rsidRDefault="00BC219F" w:rsidP="00614C48">
      <w:pPr>
        <w:pStyle w:val="a"/>
        <w:numPr>
          <w:ilvl w:val="0"/>
          <w:numId w:val="34"/>
        </w:numPr>
        <w:ind w:left="142" w:firstLine="567"/>
        <w:rPr>
          <w:sz w:val="24"/>
        </w:rPr>
      </w:pPr>
      <w:r w:rsidRPr="007C03EC">
        <w:rPr>
          <w:sz w:val="24"/>
        </w:rPr>
        <w:t xml:space="preserve">Стандарты графических, видео, звуковых форматов файлов. </w:t>
      </w:r>
    </w:p>
    <w:p w:rsidR="00BC219F" w:rsidRPr="007C03EC" w:rsidRDefault="00BC219F" w:rsidP="00614C48">
      <w:pPr>
        <w:pStyle w:val="a"/>
        <w:numPr>
          <w:ilvl w:val="0"/>
          <w:numId w:val="34"/>
        </w:numPr>
        <w:tabs>
          <w:tab w:val="left" w:pos="1134"/>
        </w:tabs>
        <w:ind w:left="142" w:firstLine="567"/>
        <w:rPr>
          <w:sz w:val="24"/>
        </w:rPr>
      </w:pPr>
      <w:r w:rsidRPr="007C03EC">
        <w:rPr>
          <w:sz w:val="24"/>
        </w:rPr>
        <w:t>Web адреса мультимедиа пр</w:t>
      </w:r>
      <w:r w:rsidRPr="007C03EC">
        <w:rPr>
          <w:sz w:val="24"/>
        </w:rPr>
        <w:t>и</w:t>
      </w:r>
      <w:r w:rsidRPr="007C03EC">
        <w:rPr>
          <w:sz w:val="24"/>
        </w:rPr>
        <w:t>ложений</w:t>
      </w:r>
    </w:p>
    <w:p w:rsidR="00BC219F" w:rsidRPr="007C03EC" w:rsidRDefault="00BC219F" w:rsidP="00BC219F">
      <w:pPr>
        <w:pStyle w:val="ab"/>
        <w:shd w:val="clear" w:color="auto" w:fill="FFFFFF"/>
        <w:spacing w:before="0" w:beforeAutospacing="0" w:after="0" w:afterAutospacing="0"/>
        <w:ind w:firstLine="709"/>
        <w:jc w:val="both"/>
        <w:rPr>
          <w:b/>
          <w:iCs/>
          <w:color w:val="000000"/>
        </w:rPr>
      </w:pPr>
    </w:p>
    <w:p w:rsidR="00BC219F" w:rsidRPr="007C03EC" w:rsidRDefault="00BC219F" w:rsidP="00BC219F">
      <w:pPr>
        <w:pStyle w:val="ab"/>
        <w:shd w:val="clear" w:color="auto" w:fill="FFFFFF"/>
        <w:spacing w:before="0" w:beforeAutospacing="0" w:after="0" w:afterAutospacing="0"/>
        <w:ind w:firstLine="709"/>
        <w:jc w:val="both"/>
        <w:rPr>
          <w:b/>
          <w:color w:val="000000"/>
        </w:rPr>
      </w:pPr>
      <w:r w:rsidRPr="007C03EC">
        <w:rPr>
          <w:b/>
          <w:iCs/>
          <w:color w:val="000000"/>
        </w:rPr>
        <w:t xml:space="preserve">3 </w:t>
      </w:r>
      <w:r w:rsidR="007C03EC" w:rsidRPr="007C03EC">
        <w:rPr>
          <w:b/>
          <w:iCs/>
          <w:color w:val="000000"/>
        </w:rPr>
        <w:t>Разработка образовательного мультимедийного ресурса</w:t>
      </w:r>
    </w:p>
    <w:p w:rsidR="00BC219F" w:rsidRPr="007C03EC" w:rsidRDefault="00BC219F" w:rsidP="00614C48">
      <w:pPr>
        <w:pStyle w:val="ab"/>
        <w:numPr>
          <w:ilvl w:val="0"/>
          <w:numId w:val="35"/>
        </w:numPr>
        <w:shd w:val="clear" w:color="auto" w:fill="FFFFFF"/>
        <w:spacing w:before="0" w:beforeAutospacing="0" w:after="0" w:afterAutospacing="0"/>
        <w:ind w:left="0" w:firstLine="709"/>
        <w:jc w:val="both"/>
        <w:rPr>
          <w:color w:val="000000"/>
        </w:rPr>
      </w:pPr>
      <w:r w:rsidRPr="007C03EC">
        <w:rPr>
          <w:color w:val="000000"/>
        </w:rPr>
        <w:t xml:space="preserve">Разработка концепции проекта. </w:t>
      </w:r>
    </w:p>
    <w:p w:rsidR="00BC219F" w:rsidRPr="007C03EC" w:rsidRDefault="00BC219F" w:rsidP="00614C48">
      <w:pPr>
        <w:pStyle w:val="ab"/>
        <w:numPr>
          <w:ilvl w:val="0"/>
          <w:numId w:val="35"/>
        </w:numPr>
        <w:shd w:val="clear" w:color="auto" w:fill="FFFFFF"/>
        <w:spacing w:before="0" w:beforeAutospacing="0" w:after="0" w:afterAutospacing="0"/>
        <w:ind w:left="0" w:firstLine="709"/>
        <w:jc w:val="both"/>
        <w:rPr>
          <w:color w:val="000000"/>
        </w:rPr>
      </w:pPr>
      <w:r w:rsidRPr="007C03EC">
        <w:rPr>
          <w:color w:val="000000"/>
        </w:rPr>
        <w:t xml:space="preserve">Планирование проекта мультимедиа. </w:t>
      </w:r>
    </w:p>
    <w:p w:rsidR="00BC219F" w:rsidRPr="007C03EC" w:rsidRDefault="00BC219F" w:rsidP="00614C48">
      <w:pPr>
        <w:pStyle w:val="ab"/>
        <w:numPr>
          <w:ilvl w:val="0"/>
          <w:numId w:val="35"/>
        </w:numPr>
        <w:shd w:val="clear" w:color="auto" w:fill="FFFFFF"/>
        <w:spacing w:before="0" w:beforeAutospacing="0" w:after="0" w:afterAutospacing="0"/>
        <w:ind w:left="0" w:firstLine="709"/>
        <w:jc w:val="both"/>
        <w:rPr>
          <w:color w:val="000000"/>
        </w:rPr>
      </w:pPr>
      <w:r w:rsidRPr="007C03EC">
        <w:rPr>
          <w:color w:val="000000"/>
        </w:rPr>
        <w:t xml:space="preserve">Требования к проекту. </w:t>
      </w:r>
    </w:p>
    <w:p w:rsidR="00BC219F" w:rsidRPr="007C03EC" w:rsidRDefault="00BC219F" w:rsidP="00614C48">
      <w:pPr>
        <w:pStyle w:val="ab"/>
        <w:numPr>
          <w:ilvl w:val="0"/>
          <w:numId w:val="35"/>
        </w:numPr>
        <w:shd w:val="clear" w:color="auto" w:fill="FFFFFF"/>
        <w:spacing w:before="0" w:beforeAutospacing="0" w:after="0" w:afterAutospacing="0"/>
        <w:ind w:left="0" w:firstLine="709"/>
        <w:jc w:val="both"/>
        <w:rPr>
          <w:color w:val="000000"/>
        </w:rPr>
      </w:pPr>
      <w:r w:rsidRPr="007C03EC">
        <w:rPr>
          <w:color w:val="000000"/>
        </w:rPr>
        <w:t xml:space="preserve">Разработка и создание проекта. </w:t>
      </w:r>
    </w:p>
    <w:p w:rsidR="00BC219F" w:rsidRPr="007C03EC" w:rsidRDefault="00BC219F" w:rsidP="00614C48">
      <w:pPr>
        <w:pStyle w:val="ab"/>
        <w:numPr>
          <w:ilvl w:val="0"/>
          <w:numId w:val="35"/>
        </w:numPr>
        <w:shd w:val="clear" w:color="auto" w:fill="FFFFFF"/>
        <w:spacing w:before="0" w:beforeAutospacing="0" w:after="0" w:afterAutospacing="0"/>
        <w:ind w:left="0" w:firstLine="709"/>
        <w:jc w:val="both"/>
        <w:rPr>
          <w:color w:val="000000"/>
        </w:rPr>
      </w:pPr>
      <w:r w:rsidRPr="007C03EC">
        <w:rPr>
          <w:color w:val="000000"/>
        </w:rPr>
        <w:t xml:space="preserve">Разработка структуры проекта. </w:t>
      </w:r>
    </w:p>
    <w:p w:rsidR="00BC219F" w:rsidRPr="007C03EC" w:rsidRDefault="00BC219F" w:rsidP="00614C48">
      <w:pPr>
        <w:pStyle w:val="ab"/>
        <w:numPr>
          <w:ilvl w:val="0"/>
          <w:numId w:val="35"/>
        </w:numPr>
        <w:shd w:val="clear" w:color="auto" w:fill="FFFFFF"/>
        <w:spacing w:before="0" w:beforeAutospacing="0" w:after="0" w:afterAutospacing="0"/>
        <w:ind w:left="0" w:firstLine="709"/>
        <w:jc w:val="both"/>
        <w:rPr>
          <w:color w:val="000000"/>
        </w:rPr>
      </w:pPr>
      <w:r w:rsidRPr="007C03EC">
        <w:rPr>
          <w:color w:val="000000"/>
        </w:rPr>
        <w:lastRenderedPageBreak/>
        <w:t xml:space="preserve">Анализ технической и программной платформы для реализации проекта мультимедиа. </w:t>
      </w:r>
    </w:p>
    <w:p w:rsidR="00BC219F" w:rsidRPr="007C03EC" w:rsidRDefault="00BC219F" w:rsidP="00614C48">
      <w:pPr>
        <w:pStyle w:val="ab"/>
        <w:numPr>
          <w:ilvl w:val="0"/>
          <w:numId w:val="35"/>
        </w:numPr>
        <w:shd w:val="clear" w:color="auto" w:fill="FFFFFF"/>
        <w:spacing w:before="0" w:beforeAutospacing="0" w:after="0" w:afterAutospacing="0"/>
        <w:ind w:left="0" w:firstLine="709"/>
        <w:jc w:val="both"/>
        <w:rPr>
          <w:color w:val="000000"/>
        </w:rPr>
      </w:pPr>
      <w:r w:rsidRPr="007C03EC">
        <w:rPr>
          <w:color w:val="000000"/>
        </w:rPr>
        <w:t>Примеры составления списка затрат на создание и реализацию проекта мул</w:t>
      </w:r>
      <w:r w:rsidRPr="007C03EC">
        <w:rPr>
          <w:color w:val="000000"/>
        </w:rPr>
        <w:t>ь</w:t>
      </w:r>
      <w:r w:rsidRPr="007C03EC">
        <w:rPr>
          <w:color w:val="000000"/>
        </w:rPr>
        <w:t>тимедиа.</w:t>
      </w:r>
    </w:p>
    <w:p w:rsidR="00BC219F" w:rsidRPr="007C03EC" w:rsidRDefault="00BC219F" w:rsidP="00614C48">
      <w:pPr>
        <w:pStyle w:val="ab"/>
        <w:numPr>
          <w:ilvl w:val="0"/>
          <w:numId w:val="35"/>
        </w:numPr>
        <w:shd w:val="clear" w:color="auto" w:fill="FFFFFF"/>
        <w:spacing w:before="0" w:beforeAutospacing="0" w:after="0" w:afterAutospacing="0"/>
        <w:ind w:left="0" w:firstLine="709"/>
        <w:jc w:val="both"/>
        <w:rPr>
          <w:color w:val="000000"/>
        </w:rPr>
      </w:pPr>
      <w:r w:rsidRPr="007C03EC">
        <w:rPr>
          <w:color w:val="000000"/>
        </w:rPr>
        <w:t xml:space="preserve">Разработка пользовательского интерфейса. </w:t>
      </w:r>
    </w:p>
    <w:p w:rsidR="00BC219F" w:rsidRPr="007C03EC" w:rsidRDefault="00BC219F" w:rsidP="00614C48">
      <w:pPr>
        <w:pStyle w:val="ab"/>
        <w:numPr>
          <w:ilvl w:val="0"/>
          <w:numId w:val="35"/>
        </w:numPr>
        <w:shd w:val="clear" w:color="auto" w:fill="FFFFFF"/>
        <w:spacing w:before="0" w:beforeAutospacing="0" w:after="0" w:afterAutospacing="0"/>
        <w:ind w:left="0" w:firstLine="709"/>
        <w:jc w:val="both"/>
        <w:rPr>
          <w:color w:val="000000"/>
        </w:rPr>
      </w:pPr>
      <w:r w:rsidRPr="007C03EC">
        <w:rPr>
          <w:color w:val="000000"/>
        </w:rPr>
        <w:t xml:space="preserve">Методы быстрого создания презентаций. </w:t>
      </w:r>
    </w:p>
    <w:p w:rsidR="00BC219F" w:rsidRPr="007C03EC" w:rsidRDefault="00BC219F" w:rsidP="00614C48">
      <w:pPr>
        <w:pStyle w:val="ab"/>
        <w:numPr>
          <w:ilvl w:val="0"/>
          <w:numId w:val="35"/>
        </w:numPr>
        <w:shd w:val="clear" w:color="auto" w:fill="FFFFFF"/>
        <w:tabs>
          <w:tab w:val="left" w:pos="1276"/>
        </w:tabs>
        <w:spacing w:before="0" w:beforeAutospacing="0" w:after="0" w:afterAutospacing="0"/>
        <w:ind w:left="0" w:firstLine="709"/>
        <w:jc w:val="both"/>
        <w:rPr>
          <w:color w:val="000000"/>
        </w:rPr>
      </w:pPr>
      <w:r w:rsidRPr="007C03EC">
        <w:rPr>
          <w:color w:val="000000"/>
        </w:rPr>
        <w:t xml:space="preserve">Программы для создания проекта мультимедиа. </w:t>
      </w:r>
    </w:p>
    <w:p w:rsidR="00BC219F" w:rsidRPr="007C03EC" w:rsidRDefault="00BC219F" w:rsidP="00614C48">
      <w:pPr>
        <w:pStyle w:val="ab"/>
        <w:numPr>
          <w:ilvl w:val="0"/>
          <w:numId w:val="35"/>
        </w:numPr>
        <w:shd w:val="clear" w:color="auto" w:fill="FFFFFF"/>
        <w:tabs>
          <w:tab w:val="left" w:pos="1276"/>
        </w:tabs>
        <w:spacing w:before="0" w:beforeAutospacing="0" w:after="0" w:afterAutospacing="0"/>
        <w:ind w:left="0" w:firstLine="709"/>
        <w:jc w:val="both"/>
        <w:rPr>
          <w:color w:val="000000"/>
        </w:rPr>
      </w:pPr>
      <w:r w:rsidRPr="007C03EC">
        <w:rPr>
          <w:color w:val="000000"/>
        </w:rPr>
        <w:t>Методы создания сценариев для статических и динамических мультим</w:t>
      </w:r>
      <w:r w:rsidRPr="007C03EC">
        <w:rPr>
          <w:color w:val="000000"/>
        </w:rPr>
        <w:t>е</w:t>
      </w:r>
      <w:r w:rsidRPr="007C03EC">
        <w:rPr>
          <w:color w:val="000000"/>
        </w:rPr>
        <w:t>диа-приложений</w:t>
      </w:r>
    </w:p>
    <w:p w:rsidR="00BC219F" w:rsidRPr="007C03EC" w:rsidRDefault="00BC219F" w:rsidP="00BC219F">
      <w:pPr>
        <w:pStyle w:val="ab"/>
        <w:shd w:val="clear" w:color="auto" w:fill="FFFFFF"/>
        <w:spacing w:before="0" w:beforeAutospacing="0" w:after="0" w:afterAutospacing="0"/>
        <w:ind w:firstLine="709"/>
        <w:jc w:val="both"/>
        <w:rPr>
          <w:b/>
          <w:iCs/>
          <w:color w:val="000000"/>
        </w:rPr>
      </w:pPr>
    </w:p>
    <w:p w:rsidR="00BC219F" w:rsidRPr="007C03EC" w:rsidRDefault="00BC219F" w:rsidP="00BC219F">
      <w:pPr>
        <w:pStyle w:val="ab"/>
        <w:shd w:val="clear" w:color="auto" w:fill="FFFFFF"/>
        <w:spacing w:before="0" w:beforeAutospacing="0" w:after="0" w:afterAutospacing="0"/>
        <w:ind w:firstLine="709"/>
        <w:jc w:val="both"/>
        <w:rPr>
          <w:b/>
          <w:color w:val="000000"/>
        </w:rPr>
      </w:pPr>
      <w:r w:rsidRPr="007C03EC">
        <w:rPr>
          <w:b/>
          <w:iCs/>
          <w:color w:val="000000"/>
        </w:rPr>
        <w:t xml:space="preserve">4 </w:t>
      </w:r>
      <w:r w:rsidR="00416030" w:rsidRPr="00416030">
        <w:rPr>
          <w:b/>
          <w:iCs/>
          <w:color w:val="000000"/>
        </w:rPr>
        <w:t>Использование мультимедиа в образовании</w:t>
      </w:r>
    </w:p>
    <w:p w:rsidR="00BC219F" w:rsidRPr="007C03EC" w:rsidRDefault="00BC219F" w:rsidP="00614C48">
      <w:pPr>
        <w:pStyle w:val="ab"/>
        <w:numPr>
          <w:ilvl w:val="0"/>
          <w:numId w:val="36"/>
        </w:numPr>
        <w:shd w:val="clear" w:color="auto" w:fill="FFFFFF"/>
        <w:spacing w:before="0" w:beforeAutospacing="0" w:after="0" w:afterAutospacing="0"/>
        <w:ind w:left="0" w:firstLine="709"/>
        <w:jc w:val="both"/>
        <w:rPr>
          <w:color w:val="000000"/>
        </w:rPr>
      </w:pPr>
      <w:r w:rsidRPr="007C03EC">
        <w:rPr>
          <w:color w:val="000000"/>
        </w:rPr>
        <w:t xml:space="preserve">Виды инструментальных средств мультимедиа: основные, дополнительные и обработки видео форматов. </w:t>
      </w:r>
    </w:p>
    <w:p w:rsidR="00687717" w:rsidRPr="007C03EC" w:rsidRDefault="00BC219F" w:rsidP="00614C48">
      <w:pPr>
        <w:pStyle w:val="ab"/>
        <w:numPr>
          <w:ilvl w:val="0"/>
          <w:numId w:val="36"/>
        </w:numPr>
        <w:shd w:val="clear" w:color="auto" w:fill="FFFFFF"/>
        <w:spacing w:before="0" w:beforeAutospacing="0" w:after="0" w:afterAutospacing="0"/>
        <w:ind w:left="0" w:firstLine="709"/>
        <w:jc w:val="both"/>
        <w:rPr>
          <w:color w:val="000000"/>
        </w:rPr>
      </w:pPr>
      <w:r w:rsidRPr="007C03EC">
        <w:rPr>
          <w:color w:val="000000"/>
        </w:rPr>
        <w:t>Обзор программных средств мультимедиа: специализированные ППП, авто</w:t>
      </w:r>
      <w:r w:rsidRPr="007C03EC">
        <w:rPr>
          <w:color w:val="000000"/>
        </w:rPr>
        <w:t>р</w:t>
      </w:r>
      <w:r w:rsidRPr="007C03EC">
        <w:rPr>
          <w:color w:val="000000"/>
        </w:rPr>
        <w:t>ские системы, языки программирования.</w:t>
      </w:r>
    </w:p>
    <w:p w:rsidR="00BC219F" w:rsidRPr="007C03EC" w:rsidRDefault="00BC219F" w:rsidP="00614C48">
      <w:pPr>
        <w:pStyle w:val="ab"/>
        <w:numPr>
          <w:ilvl w:val="0"/>
          <w:numId w:val="36"/>
        </w:numPr>
        <w:shd w:val="clear" w:color="auto" w:fill="FFFFFF"/>
        <w:spacing w:before="0" w:beforeAutospacing="0" w:after="0" w:afterAutospacing="0"/>
        <w:ind w:left="0" w:firstLine="709"/>
        <w:jc w:val="both"/>
        <w:rPr>
          <w:color w:val="000000"/>
        </w:rPr>
      </w:pPr>
      <w:r w:rsidRPr="007C03EC">
        <w:rPr>
          <w:color w:val="000000"/>
        </w:rPr>
        <w:t xml:space="preserve">Программный набор для офиса. </w:t>
      </w:r>
    </w:p>
    <w:p w:rsidR="00BC219F" w:rsidRPr="007C03EC" w:rsidRDefault="00BC219F" w:rsidP="00614C48">
      <w:pPr>
        <w:pStyle w:val="ab"/>
        <w:numPr>
          <w:ilvl w:val="0"/>
          <w:numId w:val="36"/>
        </w:numPr>
        <w:shd w:val="clear" w:color="auto" w:fill="FFFFFF"/>
        <w:spacing w:before="0" w:beforeAutospacing="0" w:after="0" w:afterAutospacing="0"/>
        <w:ind w:left="0" w:firstLine="709"/>
        <w:jc w:val="both"/>
        <w:rPr>
          <w:color w:val="000000"/>
        </w:rPr>
      </w:pPr>
      <w:r w:rsidRPr="007C03EC">
        <w:rPr>
          <w:color w:val="000000"/>
        </w:rPr>
        <w:t xml:space="preserve">Демонстрационные инструментальные средства. </w:t>
      </w:r>
    </w:p>
    <w:p w:rsidR="00687717" w:rsidRPr="007C03EC" w:rsidRDefault="00BC219F" w:rsidP="00614C48">
      <w:pPr>
        <w:pStyle w:val="ab"/>
        <w:numPr>
          <w:ilvl w:val="0"/>
          <w:numId w:val="36"/>
        </w:numPr>
        <w:shd w:val="clear" w:color="auto" w:fill="FFFFFF"/>
        <w:spacing w:before="0" w:beforeAutospacing="0" w:after="0" w:afterAutospacing="0"/>
        <w:ind w:left="0" w:firstLine="709"/>
        <w:jc w:val="both"/>
        <w:rPr>
          <w:color w:val="000000"/>
        </w:rPr>
      </w:pPr>
      <w:r w:rsidRPr="007C03EC">
        <w:rPr>
          <w:color w:val="000000"/>
        </w:rPr>
        <w:t>Классификация авторских инструментальных средств.</w:t>
      </w:r>
    </w:p>
    <w:p w:rsidR="00BC219F" w:rsidRPr="007C03EC" w:rsidRDefault="00BC219F" w:rsidP="00614C48">
      <w:pPr>
        <w:pStyle w:val="ab"/>
        <w:numPr>
          <w:ilvl w:val="0"/>
          <w:numId w:val="36"/>
        </w:numPr>
        <w:shd w:val="clear" w:color="auto" w:fill="FFFFFF"/>
        <w:spacing w:before="0" w:beforeAutospacing="0" w:after="0" w:afterAutospacing="0"/>
        <w:ind w:left="0" w:firstLine="709"/>
        <w:jc w:val="both"/>
        <w:rPr>
          <w:color w:val="000000"/>
        </w:rPr>
      </w:pPr>
      <w:r w:rsidRPr="007C03EC">
        <w:rPr>
          <w:color w:val="000000"/>
        </w:rPr>
        <w:t xml:space="preserve">Язык сценариев. </w:t>
      </w:r>
    </w:p>
    <w:p w:rsidR="00687717" w:rsidRPr="007C03EC" w:rsidRDefault="00BC219F" w:rsidP="00614C48">
      <w:pPr>
        <w:pStyle w:val="ab"/>
        <w:numPr>
          <w:ilvl w:val="0"/>
          <w:numId w:val="36"/>
        </w:numPr>
        <w:shd w:val="clear" w:color="auto" w:fill="FFFFFF"/>
        <w:spacing w:before="0" w:beforeAutospacing="0" w:after="0" w:afterAutospacing="0"/>
        <w:ind w:left="0" w:firstLine="709"/>
        <w:jc w:val="both"/>
        <w:rPr>
          <w:color w:val="000000"/>
        </w:rPr>
      </w:pPr>
      <w:r w:rsidRPr="007C03EC">
        <w:rPr>
          <w:color w:val="000000"/>
        </w:rPr>
        <w:t xml:space="preserve">Изобразительное управление потоками данных. </w:t>
      </w:r>
    </w:p>
    <w:p w:rsidR="00BC219F" w:rsidRPr="007C03EC" w:rsidRDefault="00BC219F" w:rsidP="00614C48">
      <w:pPr>
        <w:pStyle w:val="ab"/>
        <w:numPr>
          <w:ilvl w:val="0"/>
          <w:numId w:val="36"/>
        </w:numPr>
        <w:shd w:val="clear" w:color="auto" w:fill="FFFFFF"/>
        <w:spacing w:before="0" w:beforeAutospacing="0" w:after="0" w:afterAutospacing="0"/>
        <w:ind w:left="0" w:firstLine="709"/>
        <w:jc w:val="both"/>
        <w:rPr>
          <w:color w:val="000000"/>
        </w:rPr>
      </w:pPr>
      <w:r w:rsidRPr="007C03EC">
        <w:rPr>
          <w:color w:val="000000"/>
        </w:rPr>
        <w:t>Обзор инструментальных систем: в виде книги и стопки карточек, на основе пиктограмм, на основе временной шкалы, об</w:t>
      </w:r>
      <w:r w:rsidRPr="007C03EC">
        <w:rPr>
          <w:color w:val="000000"/>
        </w:rPr>
        <w:t>ъ</w:t>
      </w:r>
      <w:r w:rsidRPr="007C03EC">
        <w:rPr>
          <w:color w:val="000000"/>
        </w:rPr>
        <w:t>ектно-ориентированные</w:t>
      </w:r>
    </w:p>
    <w:p w:rsidR="00BC219F" w:rsidRPr="007C03EC" w:rsidRDefault="00BC219F" w:rsidP="00614C48">
      <w:pPr>
        <w:pStyle w:val="14"/>
        <w:widowControl w:val="0"/>
        <w:numPr>
          <w:ilvl w:val="0"/>
          <w:numId w:val="36"/>
        </w:numPr>
        <w:ind w:left="0" w:firstLine="709"/>
        <w:jc w:val="both"/>
        <w:rPr>
          <w:sz w:val="24"/>
          <w:szCs w:val="24"/>
        </w:rPr>
      </w:pPr>
      <w:r w:rsidRPr="007C03EC">
        <w:rPr>
          <w:sz w:val="24"/>
          <w:szCs w:val="24"/>
        </w:rPr>
        <w:t xml:space="preserve">Использование ММК в науке и образовании. </w:t>
      </w:r>
    </w:p>
    <w:p w:rsidR="00BC219F" w:rsidRPr="007C03EC" w:rsidRDefault="00BC219F" w:rsidP="00614C48">
      <w:pPr>
        <w:pStyle w:val="14"/>
        <w:widowControl w:val="0"/>
        <w:numPr>
          <w:ilvl w:val="0"/>
          <w:numId w:val="36"/>
        </w:numPr>
        <w:tabs>
          <w:tab w:val="left" w:pos="1134"/>
        </w:tabs>
        <w:ind w:left="0" w:firstLine="709"/>
        <w:jc w:val="both"/>
        <w:rPr>
          <w:sz w:val="24"/>
          <w:szCs w:val="24"/>
        </w:rPr>
      </w:pPr>
      <w:r w:rsidRPr="007C03EC">
        <w:rPr>
          <w:sz w:val="24"/>
          <w:szCs w:val="24"/>
        </w:rPr>
        <w:t>Примеры организации мультимедиа презент</w:t>
      </w:r>
      <w:r w:rsidRPr="007C03EC">
        <w:rPr>
          <w:sz w:val="24"/>
          <w:szCs w:val="24"/>
        </w:rPr>
        <w:t>а</w:t>
      </w:r>
      <w:r w:rsidRPr="007C03EC">
        <w:rPr>
          <w:sz w:val="24"/>
          <w:szCs w:val="24"/>
        </w:rPr>
        <w:t xml:space="preserve">ций в сети Интернет. </w:t>
      </w:r>
    </w:p>
    <w:p w:rsidR="00BC219F" w:rsidRPr="007C03EC" w:rsidRDefault="00BC219F" w:rsidP="00614C48">
      <w:pPr>
        <w:pStyle w:val="14"/>
        <w:widowControl w:val="0"/>
        <w:numPr>
          <w:ilvl w:val="0"/>
          <w:numId w:val="36"/>
        </w:numPr>
        <w:tabs>
          <w:tab w:val="left" w:pos="1134"/>
        </w:tabs>
        <w:ind w:left="0" w:firstLine="709"/>
        <w:jc w:val="both"/>
        <w:rPr>
          <w:sz w:val="24"/>
          <w:szCs w:val="24"/>
        </w:rPr>
      </w:pPr>
      <w:r w:rsidRPr="007C03EC">
        <w:rPr>
          <w:sz w:val="24"/>
          <w:szCs w:val="24"/>
        </w:rPr>
        <w:t xml:space="preserve">Размещение веб-сайта на сервере. </w:t>
      </w:r>
    </w:p>
    <w:p w:rsidR="00BC219F" w:rsidRPr="007C03EC" w:rsidRDefault="00BC219F" w:rsidP="00614C48">
      <w:pPr>
        <w:pStyle w:val="14"/>
        <w:widowControl w:val="0"/>
        <w:numPr>
          <w:ilvl w:val="0"/>
          <w:numId w:val="36"/>
        </w:numPr>
        <w:tabs>
          <w:tab w:val="left" w:pos="1134"/>
        </w:tabs>
        <w:ind w:left="0" w:firstLine="709"/>
        <w:jc w:val="both"/>
        <w:rPr>
          <w:sz w:val="24"/>
          <w:szCs w:val="24"/>
        </w:rPr>
      </w:pPr>
      <w:r w:rsidRPr="007C03EC">
        <w:rPr>
          <w:sz w:val="24"/>
          <w:szCs w:val="24"/>
        </w:rPr>
        <w:t xml:space="preserve">Способы доступа к сайту. </w:t>
      </w:r>
    </w:p>
    <w:p w:rsidR="00BC219F" w:rsidRPr="007C03EC" w:rsidRDefault="00BC219F" w:rsidP="00614C48">
      <w:pPr>
        <w:pStyle w:val="14"/>
        <w:widowControl w:val="0"/>
        <w:numPr>
          <w:ilvl w:val="0"/>
          <w:numId w:val="36"/>
        </w:numPr>
        <w:tabs>
          <w:tab w:val="left" w:pos="1134"/>
        </w:tabs>
        <w:ind w:left="0" w:firstLine="709"/>
        <w:jc w:val="both"/>
        <w:rPr>
          <w:sz w:val="24"/>
          <w:szCs w:val="24"/>
        </w:rPr>
      </w:pPr>
      <w:r w:rsidRPr="007C03EC">
        <w:rPr>
          <w:sz w:val="24"/>
          <w:szCs w:val="24"/>
        </w:rPr>
        <w:t>Выбор и регистрация доменного имени сайта.</w:t>
      </w:r>
    </w:p>
    <w:p w:rsidR="00BC219F" w:rsidRPr="007C03EC" w:rsidRDefault="00BC219F" w:rsidP="00614C48">
      <w:pPr>
        <w:pStyle w:val="14"/>
        <w:widowControl w:val="0"/>
        <w:numPr>
          <w:ilvl w:val="0"/>
          <w:numId w:val="36"/>
        </w:numPr>
        <w:tabs>
          <w:tab w:val="left" w:pos="1134"/>
        </w:tabs>
        <w:ind w:left="0" w:firstLine="709"/>
        <w:jc w:val="both"/>
        <w:rPr>
          <w:sz w:val="24"/>
          <w:szCs w:val="24"/>
        </w:rPr>
      </w:pPr>
      <w:r w:rsidRPr="007C03EC">
        <w:rPr>
          <w:sz w:val="24"/>
          <w:szCs w:val="24"/>
        </w:rPr>
        <w:t xml:space="preserve">Понятие и типы хостинга. </w:t>
      </w:r>
    </w:p>
    <w:p w:rsidR="00BC219F" w:rsidRPr="007C03EC" w:rsidRDefault="00BC219F" w:rsidP="00614C48">
      <w:pPr>
        <w:pStyle w:val="14"/>
        <w:widowControl w:val="0"/>
        <w:numPr>
          <w:ilvl w:val="0"/>
          <w:numId w:val="36"/>
        </w:numPr>
        <w:tabs>
          <w:tab w:val="left" w:pos="1134"/>
        </w:tabs>
        <w:ind w:left="0" w:firstLine="709"/>
        <w:jc w:val="both"/>
        <w:rPr>
          <w:sz w:val="24"/>
          <w:szCs w:val="24"/>
        </w:rPr>
      </w:pPr>
      <w:r w:rsidRPr="007C03EC">
        <w:rPr>
          <w:sz w:val="24"/>
          <w:szCs w:val="24"/>
        </w:rPr>
        <w:t xml:space="preserve">Выбор хостинга для размещения своего сайта. </w:t>
      </w:r>
    </w:p>
    <w:p w:rsidR="00BC219F" w:rsidRPr="007C03EC" w:rsidRDefault="00BC219F" w:rsidP="00614C48">
      <w:pPr>
        <w:pStyle w:val="14"/>
        <w:widowControl w:val="0"/>
        <w:numPr>
          <w:ilvl w:val="0"/>
          <w:numId w:val="36"/>
        </w:numPr>
        <w:tabs>
          <w:tab w:val="left" w:pos="1134"/>
        </w:tabs>
        <w:ind w:left="0" w:firstLine="709"/>
        <w:jc w:val="both"/>
        <w:rPr>
          <w:sz w:val="24"/>
          <w:szCs w:val="24"/>
        </w:rPr>
      </w:pPr>
      <w:r w:rsidRPr="007C03EC">
        <w:rPr>
          <w:sz w:val="24"/>
          <w:szCs w:val="24"/>
        </w:rPr>
        <w:t>Размещение сайта на сервере.</w:t>
      </w:r>
    </w:p>
    <w:p w:rsidR="00BC219F" w:rsidRPr="007C03EC" w:rsidRDefault="00BC219F" w:rsidP="00BC219F">
      <w:pPr>
        <w:pStyle w:val="ab"/>
        <w:shd w:val="clear" w:color="auto" w:fill="FFFFFF"/>
        <w:spacing w:before="0" w:beforeAutospacing="0" w:after="0" w:afterAutospacing="0"/>
        <w:ind w:left="709"/>
        <w:jc w:val="both"/>
        <w:rPr>
          <w:b/>
          <w:iCs/>
          <w:color w:val="000000"/>
        </w:rPr>
      </w:pPr>
    </w:p>
    <w:p w:rsidR="00157F5D" w:rsidRPr="00FA72BB" w:rsidRDefault="00157F5D" w:rsidP="00530BD2">
      <w:pPr>
        <w:spacing w:after="0" w:line="240" w:lineRule="auto"/>
        <w:rPr>
          <w:rFonts w:eastAsia="Times New Roman"/>
          <w:sz w:val="28"/>
          <w:szCs w:val="28"/>
        </w:rPr>
      </w:pPr>
    </w:p>
    <w:p w:rsidR="00416030" w:rsidRPr="00416030" w:rsidRDefault="00416030" w:rsidP="00416030">
      <w:pPr>
        <w:keepNext/>
        <w:spacing w:after="0" w:line="240" w:lineRule="auto"/>
        <w:jc w:val="center"/>
        <w:outlineLvl w:val="2"/>
        <w:rPr>
          <w:rFonts w:eastAsia="Times New Roman"/>
          <w:b/>
          <w:bCs/>
          <w:szCs w:val="24"/>
          <w:lang w:val="x-none"/>
        </w:rPr>
      </w:pPr>
      <w:r w:rsidRPr="00416030">
        <w:rPr>
          <w:rFonts w:eastAsia="Times New Roman"/>
          <w:b/>
          <w:bCs/>
          <w:szCs w:val="24"/>
          <w:lang w:val="x-none"/>
        </w:rPr>
        <w:t>Блок B</w:t>
      </w:r>
    </w:p>
    <w:p w:rsidR="00416030" w:rsidRPr="00416030" w:rsidRDefault="00416030" w:rsidP="00416030">
      <w:pPr>
        <w:keepNext/>
        <w:spacing w:after="0" w:line="240" w:lineRule="auto"/>
        <w:ind w:firstLine="709"/>
        <w:jc w:val="both"/>
        <w:outlineLvl w:val="2"/>
        <w:rPr>
          <w:rFonts w:eastAsia="Times New Roman"/>
          <w:b/>
          <w:bCs/>
          <w:szCs w:val="24"/>
          <w:lang w:val="x-none"/>
        </w:rPr>
      </w:pPr>
      <w:bookmarkStart w:id="0" w:name="_Toc22675973"/>
      <w:r w:rsidRPr="00416030">
        <w:rPr>
          <w:rFonts w:eastAsia="Times New Roman"/>
          <w:b/>
          <w:bCs/>
          <w:szCs w:val="24"/>
        </w:rPr>
        <w:t>В</w:t>
      </w:r>
      <w:r w:rsidRPr="00416030">
        <w:rPr>
          <w:rFonts w:eastAsia="Times New Roman"/>
          <w:b/>
          <w:bCs/>
          <w:szCs w:val="24"/>
          <w:lang w:val="x-none"/>
        </w:rPr>
        <w:t>.1 Типовые задачи</w:t>
      </w:r>
      <w:bookmarkEnd w:id="0"/>
    </w:p>
    <w:p w:rsidR="001535CE" w:rsidRPr="00416030" w:rsidRDefault="001535CE" w:rsidP="006F3F1B">
      <w:pPr>
        <w:pStyle w:val="3"/>
        <w:spacing w:before="0" w:after="0" w:line="240" w:lineRule="auto"/>
        <w:ind w:firstLine="709"/>
        <w:rPr>
          <w:sz w:val="24"/>
          <w:szCs w:val="24"/>
        </w:rPr>
      </w:pPr>
    </w:p>
    <w:p w:rsidR="00FF78CD" w:rsidRPr="00416030" w:rsidRDefault="00FF78CD" w:rsidP="00B82B47">
      <w:pPr>
        <w:spacing w:before="100" w:beforeAutospacing="1" w:after="100" w:afterAutospacing="1" w:line="240" w:lineRule="auto"/>
        <w:ind w:firstLine="851"/>
        <w:rPr>
          <w:rFonts w:eastAsia="Times New Roman"/>
          <w:szCs w:val="24"/>
          <w:lang w:eastAsia="ru-RU"/>
        </w:rPr>
      </w:pPr>
      <w:r w:rsidRPr="00416030">
        <w:rPr>
          <w:rFonts w:eastAsia="Times New Roman"/>
          <w:b/>
          <w:i/>
          <w:szCs w:val="24"/>
          <w:lang w:eastAsia="ru-RU"/>
        </w:rPr>
        <w:t>Задание 1:</w:t>
      </w:r>
      <w:r w:rsidRPr="00416030">
        <w:rPr>
          <w:rFonts w:eastAsia="Times New Roman"/>
          <w:szCs w:val="24"/>
          <w:lang w:eastAsia="ru-RU"/>
        </w:rPr>
        <w:t xml:space="preserve">  нарисовать снеговика и создать анимацию падающего снега (р</w:t>
      </w:r>
      <w:r w:rsidRPr="00416030">
        <w:rPr>
          <w:rFonts w:eastAsia="Times New Roman"/>
          <w:szCs w:val="24"/>
          <w:lang w:eastAsia="ru-RU"/>
        </w:rPr>
        <w:t>и</w:t>
      </w:r>
      <w:r w:rsidRPr="00416030">
        <w:rPr>
          <w:rFonts w:eastAsia="Times New Roman"/>
          <w:szCs w:val="24"/>
          <w:lang w:eastAsia="ru-RU"/>
        </w:rPr>
        <w:t xml:space="preserve">сование в </w:t>
      </w:r>
      <w:r w:rsidR="007A555B" w:rsidRPr="00416030">
        <w:rPr>
          <w:bCs/>
          <w:szCs w:val="24"/>
          <w:lang w:val="en-US"/>
        </w:rPr>
        <w:t>Adobe</w:t>
      </w:r>
      <w:r w:rsidR="007A555B" w:rsidRPr="00416030">
        <w:rPr>
          <w:bCs/>
          <w:szCs w:val="24"/>
        </w:rPr>
        <w:t xml:space="preserve"> </w:t>
      </w:r>
      <w:r w:rsidR="007A555B" w:rsidRPr="00416030">
        <w:rPr>
          <w:bCs/>
          <w:szCs w:val="24"/>
          <w:lang w:val="en-US"/>
        </w:rPr>
        <w:t>Photoshop</w:t>
      </w:r>
      <w:r w:rsidRPr="00416030">
        <w:rPr>
          <w:rFonts w:eastAsia="Times New Roman"/>
          <w:szCs w:val="24"/>
          <w:lang w:eastAsia="ru-RU"/>
        </w:rPr>
        <w:t>).</w:t>
      </w:r>
    </w:p>
    <w:p w:rsidR="00F31A58" w:rsidRPr="00416030" w:rsidRDefault="00416030" w:rsidP="00FF78CD">
      <w:pPr>
        <w:widowControl w:val="0"/>
        <w:spacing w:after="0" w:line="240" w:lineRule="auto"/>
        <w:rPr>
          <w:noProof/>
          <w:szCs w:val="24"/>
          <w:lang w:eastAsia="ru-RU"/>
        </w:rPr>
      </w:pPr>
      <w:r>
        <w:rPr>
          <w:noProof/>
          <w:szCs w:val="24"/>
          <w:lang w:eastAsia="ru-RU"/>
        </w:rPr>
        <w:drawing>
          <wp:inline distT="0" distB="0" distL="0" distR="0">
            <wp:extent cx="1995170" cy="2161540"/>
            <wp:effectExtent l="0" t="0" r="5080" b="0"/>
            <wp:docPr id="4" name="Рисунок 1" descr="http://www.photoshop-master.ru/lessons/les13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photoshop-master.ru/lessons/les137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5170" cy="2161540"/>
                    </a:xfrm>
                    <a:prstGeom prst="rect">
                      <a:avLst/>
                    </a:prstGeom>
                    <a:noFill/>
                    <a:ln>
                      <a:noFill/>
                    </a:ln>
                  </pic:spPr>
                </pic:pic>
              </a:graphicData>
            </a:graphic>
          </wp:inline>
        </w:drawing>
      </w:r>
    </w:p>
    <w:p w:rsidR="00FF78CD" w:rsidRPr="00416030" w:rsidRDefault="00FF78CD" w:rsidP="00B82B47">
      <w:pPr>
        <w:widowControl w:val="0"/>
        <w:spacing w:after="0" w:line="240" w:lineRule="auto"/>
        <w:ind w:firstLine="851"/>
        <w:rPr>
          <w:szCs w:val="24"/>
        </w:rPr>
      </w:pPr>
      <w:r w:rsidRPr="00416030">
        <w:rPr>
          <w:rFonts w:eastAsia="Times New Roman"/>
          <w:b/>
          <w:i/>
          <w:szCs w:val="24"/>
          <w:lang w:eastAsia="ru-RU"/>
        </w:rPr>
        <w:t xml:space="preserve">Задание </w:t>
      </w:r>
      <w:r w:rsidR="00B82B47" w:rsidRPr="00416030">
        <w:rPr>
          <w:rFonts w:eastAsia="Times New Roman"/>
          <w:b/>
          <w:i/>
          <w:szCs w:val="24"/>
          <w:lang w:eastAsia="ru-RU"/>
        </w:rPr>
        <w:t>2</w:t>
      </w:r>
      <w:r w:rsidRPr="00416030">
        <w:rPr>
          <w:rFonts w:eastAsia="Times New Roman"/>
          <w:b/>
          <w:i/>
          <w:szCs w:val="24"/>
          <w:lang w:eastAsia="ru-RU"/>
        </w:rPr>
        <w:t>:</w:t>
      </w:r>
      <w:r w:rsidRPr="00416030">
        <w:rPr>
          <w:rFonts w:eastAsia="Times New Roman"/>
          <w:szCs w:val="24"/>
          <w:lang w:eastAsia="ru-RU"/>
        </w:rPr>
        <w:t xml:space="preserve">  нарисовать</w:t>
      </w:r>
      <w:r w:rsidR="00B82B47" w:rsidRPr="00416030">
        <w:rPr>
          <w:rFonts w:eastAsia="Times New Roman"/>
          <w:szCs w:val="24"/>
          <w:lang w:eastAsia="ru-RU"/>
        </w:rPr>
        <w:t xml:space="preserve"> бабочку</w:t>
      </w:r>
      <w:r w:rsidR="007A555B" w:rsidRPr="00416030">
        <w:rPr>
          <w:rFonts w:eastAsia="Times New Roman"/>
          <w:szCs w:val="24"/>
          <w:lang w:eastAsia="ru-RU"/>
        </w:rPr>
        <w:t>,</w:t>
      </w:r>
      <w:r w:rsidR="00B82B47" w:rsidRPr="00416030">
        <w:rPr>
          <w:rFonts w:eastAsia="Times New Roman"/>
          <w:szCs w:val="24"/>
          <w:lang w:eastAsia="ru-RU"/>
        </w:rPr>
        <w:t xml:space="preserve"> перелетающую с цветка на цветок.</w:t>
      </w:r>
    </w:p>
    <w:p w:rsidR="00C14C90" w:rsidRPr="00416030" w:rsidRDefault="00C14C90" w:rsidP="00736BB4">
      <w:pPr>
        <w:pStyle w:val="a"/>
        <w:widowControl w:val="0"/>
        <w:numPr>
          <w:ilvl w:val="0"/>
          <w:numId w:val="0"/>
        </w:numPr>
        <w:ind w:left="57" w:firstLine="794"/>
        <w:rPr>
          <w:b/>
          <w:noProof/>
          <w:sz w:val="24"/>
        </w:rPr>
      </w:pPr>
    </w:p>
    <w:p w:rsidR="00FF78CD" w:rsidRPr="00416030" w:rsidRDefault="00FF78CD" w:rsidP="00FF78CD">
      <w:pPr>
        <w:pStyle w:val="Style11"/>
        <w:widowControl/>
        <w:ind w:firstLine="709"/>
        <w:jc w:val="both"/>
        <w:rPr>
          <w:rStyle w:val="FontStyle57"/>
          <w:b w:val="0"/>
          <w:i w:val="0"/>
          <w:sz w:val="24"/>
          <w:szCs w:val="24"/>
        </w:rPr>
      </w:pPr>
      <w:r w:rsidRPr="00416030">
        <w:rPr>
          <w:rStyle w:val="FontStyle57"/>
          <w:sz w:val="24"/>
          <w:szCs w:val="24"/>
        </w:rPr>
        <w:t xml:space="preserve">Задание </w:t>
      </w:r>
      <w:r w:rsidR="00BC219F" w:rsidRPr="00416030">
        <w:rPr>
          <w:rStyle w:val="FontStyle57"/>
          <w:sz w:val="24"/>
          <w:szCs w:val="24"/>
        </w:rPr>
        <w:t>3</w:t>
      </w:r>
      <w:r w:rsidRPr="00416030">
        <w:rPr>
          <w:rStyle w:val="FontStyle57"/>
          <w:sz w:val="24"/>
          <w:szCs w:val="24"/>
        </w:rPr>
        <w:t>. Анимация в многослойном изображении</w:t>
      </w:r>
    </w:p>
    <w:p w:rsidR="00FF78CD" w:rsidRPr="00416030" w:rsidRDefault="00FF78CD" w:rsidP="00FF78CD">
      <w:pPr>
        <w:pStyle w:val="Style19"/>
        <w:widowControl/>
        <w:tabs>
          <w:tab w:val="left" w:pos="355"/>
        </w:tabs>
        <w:spacing w:line="240" w:lineRule="auto"/>
        <w:ind w:firstLine="709"/>
        <w:jc w:val="both"/>
        <w:rPr>
          <w:rStyle w:val="FontStyle55"/>
          <w:sz w:val="24"/>
          <w:szCs w:val="24"/>
        </w:rPr>
      </w:pPr>
      <w:r w:rsidRPr="00416030">
        <w:rPr>
          <w:rStyle w:val="FontStyle55"/>
          <w:sz w:val="24"/>
          <w:szCs w:val="24"/>
        </w:rPr>
        <w:lastRenderedPageBreak/>
        <w:t>Создать изображение аквариума, движущихся рыбок в нутрии аквариума и всплывающие пузырьки с изменением формы.</w:t>
      </w:r>
    </w:p>
    <w:p w:rsidR="00FF78CD" w:rsidRPr="00416030" w:rsidRDefault="00BC219F" w:rsidP="00FF78CD">
      <w:pPr>
        <w:pStyle w:val="Style11"/>
        <w:widowControl/>
        <w:ind w:firstLine="709"/>
        <w:rPr>
          <w:rStyle w:val="FontStyle57"/>
          <w:b w:val="0"/>
          <w:i w:val="0"/>
          <w:sz w:val="24"/>
          <w:szCs w:val="24"/>
        </w:rPr>
      </w:pPr>
      <w:r w:rsidRPr="00416030">
        <w:rPr>
          <w:rStyle w:val="FontStyle57"/>
          <w:sz w:val="24"/>
          <w:szCs w:val="24"/>
        </w:rPr>
        <w:t>Задание 4</w:t>
      </w:r>
      <w:r w:rsidR="00FF78CD" w:rsidRPr="00416030">
        <w:rPr>
          <w:rStyle w:val="FontStyle57"/>
          <w:sz w:val="24"/>
          <w:szCs w:val="24"/>
        </w:rPr>
        <w:t>. Покадровая  (пошаговая) анимация</w:t>
      </w:r>
    </w:p>
    <w:p w:rsidR="00FF78CD" w:rsidRPr="00416030" w:rsidRDefault="00FF78CD" w:rsidP="00FF78CD">
      <w:pPr>
        <w:pStyle w:val="Style4"/>
        <w:widowControl/>
        <w:spacing w:line="240" w:lineRule="auto"/>
        <w:ind w:firstLine="709"/>
        <w:rPr>
          <w:rStyle w:val="FontStyle55"/>
          <w:sz w:val="24"/>
          <w:szCs w:val="24"/>
        </w:rPr>
      </w:pPr>
      <w:r w:rsidRPr="00416030">
        <w:rPr>
          <w:rStyle w:val="FontStyle55"/>
          <w:sz w:val="24"/>
          <w:szCs w:val="24"/>
        </w:rPr>
        <w:t>Создайте анимацию «Развивающийся вымпел» (один слой, три кадра, заливка линейным градиентом).</w:t>
      </w:r>
    </w:p>
    <w:p w:rsidR="00FF78CD" w:rsidRPr="00416030" w:rsidRDefault="00FF78CD" w:rsidP="00FF78CD">
      <w:pPr>
        <w:pStyle w:val="Style4"/>
        <w:widowControl/>
        <w:spacing w:line="240" w:lineRule="auto"/>
        <w:ind w:firstLine="709"/>
        <w:jc w:val="left"/>
        <w:rPr>
          <w:rStyle w:val="FontStyle55"/>
          <w:sz w:val="24"/>
          <w:szCs w:val="24"/>
        </w:rPr>
      </w:pPr>
    </w:p>
    <w:p w:rsidR="00FF78CD" w:rsidRPr="00416030" w:rsidRDefault="00416030" w:rsidP="00FF78CD">
      <w:pPr>
        <w:pStyle w:val="Style4"/>
        <w:widowControl/>
        <w:spacing w:line="240" w:lineRule="auto"/>
        <w:jc w:val="center"/>
        <w:rPr>
          <w:rStyle w:val="FontStyle55"/>
          <w:sz w:val="24"/>
          <w:szCs w:val="24"/>
        </w:rPr>
      </w:pPr>
      <w:r>
        <w:rPr>
          <w:noProof/>
        </w:rPr>
        <w:drawing>
          <wp:inline distT="0" distB="0" distL="0" distR="0">
            <wp:extent cx="5688330" cy="1294130"/>
            <wp:effectExtent l="0" t="0" r="7620" b="1270"/>
            <wp:docPr id="2"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8330" cy="1294130"/>
                    </a:xfrm>
                    <a:prstGeom prst="rect">
                      <a:avLst/>
                    </a:prstGeom>
                    <a:noFill/>
                    <a:ln>
                      <a:noFill/>
                    </a:ln>
                  </pic:spPr>
                </pic:pic>
              </a:graphicData>
            </a:graphic>
          </wp:inline>
        </w:drawing>
      </w:r>
    </w:p>
    <w:p w:rsidR="00FF78CD" w:rsidRPr="00416030" w:rsidRDefault="00FF78CD" w:rsidP="00FF78CD">
      <w:pPr>
        <w:pStyle w:val="Style4"/>
        <w:widowControl/>
        <w:spacing w:line="240" w:lineRule="auto"/>
        <w:ind w:firstLine="709"/>
        <w:rPr>
          <w:rStyle w:val="FontStyle55"/>
          <w:sz w:val="24"/>
          <w:szCs w:val="24"/>
        </w:rPr>
      </w:pPr>
    </w:p>
    <w:p w:rsidR="00FF78CD" w:rsidRPr="00416030" w:rsidRDefault="00FF78CD" w:rsidP="00FF78CD">
      <w:pPr>
        <w:pStyle w:val="Style4"/>
        <w:widowControl/>
        <w:spacing w:line="240" w:lineRule="auto"/>
        <w:ind w:firstLine="709"/>
        <w:rPr>
          <w:rStyle w:val="FontStyle55"/>
          <w:sz w:val="24"/>
          <w:szCs w:val="24"/>
        </w:rPr>
      </w:pPr>
      <w:r w:rsidRPr="00416030">
        <w:rPr>
          <w:rStyle w:val="FontStyle55"/>
          <w:sz w:val="24"/>
          <w:szCs w:val="24"/>
        </w:rPr>
        <w:t>Создайте анимацию «Моргающий кот» (четыре кадра, усы расположены на о</w:t>
      </w:r>
      <w:r w:rsidRPr="00416030">
        <w:rPr>
          <w:rStyle w:val="FontStyle55"/>
          <w:sz w:val="24"/>
          <w:szCs w:val="24"/>
        </w:rPr>
        <w:t>т</w:t>
      </w:r>
      <w:r w:rsidRPr="00416030">
        <w:rPr>
          <w:rStyle w:val="FontStyle55"/>
          <w:sz w:val="24"/>
          <w:szCs w:val="24"/>
        </w:rPr>
        <w:t>дельном слое).</w:t>
      </w:r>
    </w:p>
    <w:p w:rsidR="00FF78CD" w:rsidRPr="00416030" w:rsidRDefault="00416030" w:rsidP="00FF78CD">
      <w:pPr>
        <w:pStyle w:val="a6"/>
        <w:ind w:left="0"/>
        <w:jc w:val="center"/>
        <w:rPr>
          <w:rStyle w:val="FontStyle55"/>
          <w:sz w:val="24"/>
          <w:szCs w:val="24"/>
        </w:rPr>
      </w:pPr>
      <w:r>
        <w:rPr>
          <w:noProof/>
          <w:szCs w:val="24"/>
          <w:lang w:eastAsia="ru-RU"/>
        </w:rPr>
        <w:drawing>
          <wp:inline distT="0" distB="0" distL="0" distR="0">
            <wp:extent cx="5438775" cy="1247140"/>
            <wp:effectExtent l="0" t="0" r="9525" b="0"/>
            <wp:docPr id="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1247140"/>
                    </a:xfrm>
                    <a:prstGeom prst="rect">
                      <a:avLst/>
                    </a:prstGeom>
                    <a:noFill/>
                    <a:ln>
                      <a:noFill/>
                    </a:ln>
                  </pic:spPr>
                </pic:pic>
              </a:graphicData>
            </a:graphic>
          </wp:inline>
        </w:drawing>
      </w:r>
    </w:p>
    <w:p w:rsidR="00FF78CD" w:rsidRPr="00416030" w:rsidRDefault="00FF78CD" w:rsidP="00FF78CD">
      <w:pPr>
        <w:pStyle w:val="Style4"/>
        <w:widowControl/>
        <w:spacing w:line="240" w:lineRule="auto"/>
        <w:ind w:firstLine="709"/>
        <w:rPr>
          <w:rStyle w:val="FontStyle55"/>
          <w:sz w:val="24"/>
          <w:szCs w:val="24"/>
        </w:rPr>
      </w:pPr>
    </w:p>
    <w:p w:rsidR="00FF78CD" w:rsidRPr="00416030" w:rsidRDefault="00FF78CD" w:rsidP="00FF78CD">
      <w:pPr>
        <w:pStyle w:val="Style4"/>
        <w:widowControl/>
        <w:spacing w:line="240" w:lineRule="auto"/>
        <w:ind w:firstLine="709"/>
        <w:rPr>
          <w:rStyle w:val="FontStyle55"/>
          <w:sz w:val="24"/>
          <w:szCs w:val="24"/>
        </w:rPr>
      </w:pPr>
      <w:r w:rsidRPr="00416030">
        <w:rPr>
          <w:rStyle w:val="FontStyle55"/>
          <w:sz w:val="24"/>
          <w:szCs w:val="24"/>
        </w:rPr>
        <w:t>Создайте анимацию «Качающийся на волнах кораблик» (шесть кадров волны и кораблик на разных слоях).</w:t>
      </w:r>
    </w:p>
    <w:p w:rsidR="00FF78CD" w:rsidRPr="00416030" w:rsidRDefault="00FF78CD" w:rsidP="00FF78CD">
      <w:pPr>
        <w:pStyle w:val="Style4"/>
        <w:widowControl/>
        <w:spacing w:line="240" w:lineRule="auto"/>
        <w:ind w:firstLine="709"/>
        <w:rPr>
          <w:rStyle w:val="FontStyle55"/>
          <w:sz w:val="24"/>
          <w:szCs w:val="24"/>
        </w:rPr>
      </w:pPr>
      <w:r w:rsidRPr="00416030">
        <w:rPr>
          <w:rStyle w:val="FontStyle55"/>
          <w:sz w:val="24"/>
          <w:szCs w:val="24"/>
        </w:rPr>
        <w:t xml:space="preserve">Создайте анимацию «Прыгающий за деревья заяц» (шесть кадров, заяц и деревья на разных слоях). </w:t>
      </w:r>
    </w:p>
    <w:p w:rsidR="00C14C90" w:rsidRPr="00416030" w:rsidRDefault="00FF78CD" w:rsidP="00530BD2">
      <w:pPr>
        <w:pStyle w:val="a4"/>
        <w:tabs>
          <w:tab w:val="left" w:pos="7069"/>
        </w:tabs>
        <w:spacing w:after="0" w:line="240" w:lineRule="auto"/>
        <w:ind w:left="709"/>
        <w:jc w:val="both"/>
        <w:rPr>
          <w:b/>
          <w:i/>
          <w:szCs w:val="24"/>
        </w:rPr>
      </w:pPr>
      <w:r w:rsidRPr="00416030">
        <w:rPr>
          <w:b/>
          <w:i/>
          <w:szCs w:val="24"/>
        </w:rPr>
        <w:t xml:space="preserve">Задание </w:t>
      </w:r>
      <w:r w:rsidR="00BC219F" w:rsidRPr="00416030">
        <w:rPr>
          <w:b/>
          <w:i/>
          <w:szCs w:val="24"/>
        </w:rPr>
        <w:t>5</w:t>
      </w:r>
      <w:r w:rsidRPr="00416030">
        <w:rPr>
          <w:b/>
          <w:i/>
          <w:szCs w:val="24"/>
        </w:rPr>
        <w:t>. Создание интерактивного фотоальбома</w:t>
      </w:r>
    </w:p>
    <w:p w:rsidR="004D0DC7" w:rsidRPr="00416030" w:rsidRDefault="008B3149" w:rsidP="00530BD2">
      <w:pPr>
        <w:pStyle w:val="a4"/>
        <w:tabs>
          <w:tab w:val="left" w:pos="7069"/>
        </w:tabs>
        <w:spacing w:after="0" w:line="240" w:lineRule="auto"/>
        <w:ind w:left="709"/>
        <w:jc w:val="both"/>
        <w:rPr>
          <w:szCs w:val="24"/>
        </w:rPr>
      </w:pPr>
      <w:r w:rsidRPr="00416030">
        <w:rPr>
          <w:szCs w:val="24"/>
        </w:rPr>
        <w:tab/>
      </w:r>
    </w:p>
    <w:p w:rsidR="007A555B" w:rsidRPr="00416030" w:rsidRDefault="007A555B" w:rsidP="00530BD2">
      <w:pPr>
        <w:pStyle w:val="2"/>
        <w:spacing w:before="0" w:line="240" w:lineRule="auto"/>
        <w:rPr>
          <w:sz w:val="24"/>
          <w:szCs w:val="24"/>
          <w:lang w:val="ru-RU"/>
        </w:rPr>
      </w:pPr>
      <w:bookmarkStart w:id="1" w:name="_Toc456025951"/>
    </w:p>
    <w:p w:rsidR="00416030" w:rsidRPr="00416030" w:rsidRDefault="00416030" w:rsidP="00416030">
      <w:pPr>
        <w:pStyle w:val="2"/>
        <w:spacing w:before="0" w:line="240" w:lineRule="auto"/>
        <w:ind w:firstLine="709"/>
        <w:jc w:val="center"/>
        <w:rPr>
          <w:sz w:val="24"/>
          <w:szCs w:val="24"/>
        </w:rPr>
      </w:pPr>
      <w:bookmarkStart w:id="2" w:name="_Toc22675975"/>
      <w:bookmarkEnd w:id="1"/>
      <w:r w:rsidRPr="00416030">
        <w:rPr>
          <w:sz w:val="24"/>
          <w:szCs w:val="24"/>
        </w:rPr>
        <w:t>Блок С</w:t>
      </w:r>
      <w:bookmarkEnd w:id="2"/>
    </w:p>
    <w:p w:rsidR="00416030" w:rsidRPr="00416030" w:rsidRDefault="00416030" w:rsidP="00416030">
      <w:pPr>
        <w:spacing w:after="0" w:line="240" w:lineRule="auto"/>
        <w:ind w:firstLine="709"/>
        <w:jc w:val="both"/>
        <w:rPr>
          <w:rFonts w:eastAsia="Times New Roman"/>
          <w:b/>
          <w:szCs w:val="24"/>
        </w:rPr>
      </w:pPr>
    </w:p>
    <w:p w:rsidR="00416030" w:rsidRPr="00416030" w:rsidRDefault="00416030" w:rsidP="00416030">
      <w:pPr>
        <w:spacing w:after="0" w:line="240" w:lineRule="auto"/>
        <w:ind w:firstLine="709"/>
        <w:jc w:val="both"/>
        <w:rPr>
          <w:rFonts w:eastAsia="Times New Roman"/>
          <w:b/>
          <w:szCs w:val="24"/>
        </w:rPr>
      </w:pPr>
      <w:r w:rsidRPr="00416030">
        <w:rPr>
          <w:rFonts w:eastAsia="Times New Roman"/>
          <w:b/>
          <w:szCs w:val="24"/>
        </w:rPr>
        <w:t>С.1 Творческие задания</w:t>
      </w:r>
    </w:p>
    <w:p w:rsidR="007A555B" w:rsidRPr="00416030" w:rsidRDefault="007A555B" w:rsidP="00416030">
      <w:pPr>
        <w:shd w:val="clear" w:color="auto" w:fill="FFFFFF"/>
        <w:spacing w:after="0" w:line="240" w:lineRule="auto"/>
        <w:ind w:left="212"/>
        <w:jc w:val="both"/>
        <w:rPr>
          <w:szCs w:val="24"/>
        </w:rPr>
      </w:pPr>
      <w:r w:rsidRPr="00416030">
        <w:rPr>
          <w:bCs/>
          <w:szCs w:val="24"/>
        </w:rPr>
        <w:t xml:space="preserve">Создание коллажа на заданную тему в </w:t>
      </w:r>
      <w:r w:rsidR="00416030" w:rsidRPr="00416030">
        <w:rPr>
          <w:bCs/>
          <w:szCs w:val="24"/>
        </w:rPr>
        <w:t>графическом редакторе</w:t>
      </w:r>
    </w:p>
    <w:p w:rsidR="007A555B" w:rsidRPr="00416030" w:rsidRDefault="007A555B" w:rsidP="00416030">
      <w:pPr>
        <w:shd w:val="clear" w:color="auto" w:fill="FFFFFF"/>
        <w:spacing w:after="0" w:line="240" w:lineRule="auto"/>
        <w:ind w:left="212"/>
        <w:jc w:val="both"/>
        <w:rPr>
          <w:szCs w:val="24"/>
        </w:rPr>
      </w:pPr>
      <w:r w:rsidRPr="00416030">
        <w:rPr>
          <w:b/>
          <w:bCs/>
          <w:i/>
          <w:szCs w:val="24"/>
        </w:rPr>
        <w:t>Задание:</w:t>
      </w:r>
      <w:r w:rsidRPr="00416030">
        <w:rPr>
          <w:bCs/>
          <w:szCs w:val="24"/>
        </w:rPr>
        <w:t xml:space="preserve"> </w:t>
      </w:r>
      <w:r w:rsidRPr="00416030">
        <w:rPr>
          <w:szCs w:val="24"/>
        </w:rPr>
        <w:t>организация по защите животных проводит конкурс на лучший плакат на темы: "Братья наши меньшие", "Мы с тобой одной крови ты и я", "В мире животных". Необходимо создать пл</w:t>
      </w:r>
      <w:r w:rsidRPr="00416030">
        <w:rPr>
          <w:szCs w:val="24"/>
        </w:rPr>
        <w:t>а</w:t>
      </w:r>
      <w:r w:rsidRPr="00416030">
        <w:rPr>
          <w:szCs w:val="24"/>
        </w:rPr>
        <w:t>кат формата А4 на одну из предложенных тем.</w:t>
      </w:r>
    </w:p>
    <w:p w:rsidR="007A555B" w:rsidRPr="00416030" w:rsidRDefault="007A555B" w:rsidP="00416030">
      <w:pPr>
        <w:shd w:val="clear" w:color="auto" w:fill="FFFFFF"/>
        <w:tabs>
          <w:tab w:val="left" w:pos="346"/>
        </w:tabs>
        <w:spacing w:after="0" w:line="240" w:lineRule="auto"/>
        <w:ind w:left="212"/>
        <w:jc w:val="both"/>
        <w:rPr>
          <w:b/>
          <w:szCs w:val="24"/>
        </w:rPr>
      </w:pPr>
      <w:r w:rsidRPr="00416030">
        <w:rPr>
          <w:b/>
          <w:szCs w:val="24"/>
        </w:rPr>
        <w:t>Обязательные элементы:</w:t>
      </w:r>
    </w:p>
    <w:p w:rsidR="007A555B" w:rsidRPr="00416030" w:rsidRDefault="007A555B" w:rsidP="00416030">
      <w:pPr>
        <w:widowControl w:val="0"/>
        <w:numPr>
          <w:ilvl w:val="0"/>
          <w:numId w:val="37"/>
        </w:numPr>
        <w:shd w:val="clear" w:color="auto" w:fill="FFFFFF"/>
        <w:autoSpaceDE w:val="0"/>
        <w:autoSpaceDN w:val="0"/>
        <w:adjustRightInd w:val="0"/>
        <w:spacing w:after="0" w:line="240" w:lineRule="auto"/>
        <w:jc w:val="both"/>
        <w:rPr>
          <w:szCs w:val="24"/>
        </w:rPr>
      </w:pPr>
      <w:r w:rsidRPr="00416030">
        <w:rPr>
          <w:szCs w:val="24"/>
        </w:rPr>
        <w:t xml:space="preserve">использование не менее трех изображений из коллекции при </w:t>
      </w:r>
      <w:r w:rsidRPr="00416030">
        <w:rPr>
          <w:bCs/>
          <w:szCs w:val="24"/>
        </w:rPr>
        <w:t>составлении</w:t>
      </w:r>
      <w:r w:rsidRPr="00416030">
        <w:rPr>
          <w:szCs w:val="24"/>
        </w:rPr>
        <w:t xml:space="preserve"> ко</w:t>
      </w:r>
      <w:r w:rsidRPr="00416030">
        <w:rPr>
          <w:szCs w:val="24"/>
        </w:rPr>
        <w:t>м</w:t>
      </w:r>
      <w:r w:rsidRPr="00416030">
        <w:rPr>
          <w:szCs w:val="24"/>
        </w:rPr>
        <w:t>позиции;</w:t>
      </w:r>
    </w:p>
    <w:p w:rsidR="007A555B" w:rsidRPr="00416030" w:rsidRDefault="007A555B" w:rsidP="00416030">
      <w:pPr>
        <w:widowControl w:val="0"/>
        <w:numPr>
          <w:ilvl w:val="0"/>
          <w:numId w:val="37"/>
        </w:numPr>
        <w:shd w:val="clear" w:color="auto" w:fill="FFFFFF"/>
        <w:autoSpaceDE w:val="0"/>
        <w:autoSpaceDN w:val="0"/>
        <w:adjustRightInd w:val="0"/>
        <w:spacing w:after="0" w:line="240" w:lineRule="auto"/>
        <w:ind w:right="2419"/>
        <w:jc w:val="both"/>
        <w:rPr>
          <w:szCs w:val="24"/>
        </w:rPr>
      </w:pPr>
      <w:r w:rsidRPr="00416030">
        <w:rPr>
          <w:szCs w:val="24"/>
        </w:rPr>
        <w:t xml:space="preserve">создание надписи, отражающей тему плаката; </w:t>
      </w:r>
    </w:p>
    <w:p w:rsidR="007A555B" w:rsidRPr="00416030" w:rsidRDefault="007A555B" w:rsidP="00416030">
      <w:pPr>
        <w:widowControl w:val="0"/>
        <w:numPr>
          <w:ilvl w:val="0"/>
          <w:numId w:val="37"/>
        </w:numPr>
        <w:shd w:val="clear" w:color="auto" w:fill="FFFFFF"/>
        <w:autoSpaceDE w:val="0"/>
        <w:autoSpaceDN w:val="0"/>
        <w:adjustRightInd w:val="0"/>
        <w:spacing w:after="0" w:line="240" w:lineRule="auto"/>
        <w:ind w:right="2419"/>
        <w:jc w:val="both"/>
        <w:rPr>
          <w:szCs w:val="24"/>
        </w:rPr>
      </w:pPr>
      <w:r w:rsidRPr="00416030">
        <w:rPr>
          <w:szCs w:val="24"/>
        </w:rPr>
        <w:t>применение фильтров и эффектов слоя.</w:t>
      </w:r>
    </w:p>
    <w:p w:rsidR="007A555B" w:rsidRPr="00416030" w:rsidRDefault="007A555B" w:rsidP="00416030">
      <w:pPr>
        <w:shd w:val="clear" w:color="auto" w:fill="FFFFFF"/>
        <w:tabs>
          <w:tab w:val="left" w:pos="346"/>
        </w:tabs>
        <w:spacing w:after="0" w:line="240" w:lineRule="auto"/>
        <w:ind w:left="212"/>
        <w:jc w:val="both"/>
        <w:rPr>
          <w:b/>
          <w:szCs w:val="24"/>
        </w:rPr>
      </w:pPr>
      <w:r w:rsidRPr="00416030">
        <w:rPr>
          <w:b/>
          <w:szCs w:val="24"/>
        </w:rPr>
        <w:t>Оцениваются:</w:t>
      </w:r>
    </w:p>
    <w:p w:rsidR="007A555B" w:rsidRPr="00416030" w:rsidRDefault="007A555B" w:rsidP="00416030">
      <w:pPr>
        <w:widowControl w:val="0"/>
        <w:numPr>
          <w:ilvl w:val="0"/>
          <w:numId w:val="38"/>
        </w:numPr>
        <w:shd w:val="clear" w:color="auto" w:fill="FFFFFF"/>
        <w:autoSpaceDE w:val="0"/>
        <w:autoSpaceDN w:val="0"/>
        <w:adjustRightInd w:val="0"/>
        <w:spacing w:after="0" w:line="240" w:lineRule="auto"/>
        <w:ind w:right="806"/>
        <w:jc w:val="both"/>
        <w:rPr>
          <w:szCs w:val="24"/>
        </w:rPr>
      </w:pPr>
      <w:r w:rsidRPr="00416030">
        <w:rPr>
          <w:szCs w:val="24"/>
        </w:rPr>
        <w:t xml:space="preserve">полнота раскрытия темы плаката художественными средствами; </w:t>
      </w:r>
    </w:p>
    <w:p w:rsidR="007A555B" w:rsidRPr="00416030" w:rsidRDefault="007A555B" w:rsidP="00416030">
      <w:pPr>
        <w:widowControl w:val="0"/>
        <w:numPr>
          <w:ilvl w:val="0"/>
          <w:numId w:val="38"/>
        </w:numPr>
        <w:shd w:val="clear" w:color="auto" w:fill="FFFFFF"/>
        <w:autoSpaceDE w:val="0"/>
        <w:autoSpaceDN w:val="0"/>
        <w:adjustRightInd w:val="0"/>
        <w:spacing w:after="0" w:line="240" w:lineRule="auto"/>
        <w:ind w:right="806"/>
        <w:jc w:val="both"/>
        <w:rPr>
          <w:szCs w:val="24"/>
        </w:rPr>
      </w:pPr>
      <w:r w:rsidRPr="00416030">
        <w:rPr>
          <w:szCs w:val="24"/>
        </w:rPr>
        <w:t xml:space="preserve">владение основными приемами работы; </w:t>
      </w:r>
    </w:p>
    <w:p w:rsidR="007A555B" w:rsidRPr="00416030" w:rsidRDefault="007A555B" w:rsidP="00416030">
      <w:pPr>
        <w:widowControl w:val="0"/>
        <w:numPr>
          <w:ilvl w:val="0"/>
          <w:numId w:val="38"/>
        </w:numPr>
        <w:shd w:val="clear" w:color="auto" w:fill="FFFFFF"/>
        <w:autoSpaceDE w:val="0"/>
        <w:autoSpaceDN w:val="0"/>
        <w:adjustRightInd w:val="0"/>
        <w:spacing w:after="0" w:line="240" w:lineRule="auto"/>
        <w:ind w:right="806"/>
        <w:jc w:val="both"/>
        <w:rPr>
          <w:szCs w:val="24"/>
        </w:rPr>
      </w:pPr>
      <w:r w:rsidRPr="00416030">
        <w:rPr>
          <w:szCs w:val="24"/>
        </w:rPr>
        <w:t xml:space="preserve">гармоничность цветовой гаммы плаката; </w:t>
      </w:r>
    </w:p>
    <w:p w:rsidR="007A555B" w:rsidRPr="00416030" w:rsidRDefault="007A555B" w:rsidP="00416030">
      <w:pPr>
        <w:widowControl w:val="0"/>
        <w:numPr>
          <w:ilvl w:val="0"/>
          <w:numId w:val="38"/>
        </w:numPr>
        <w:shd w:val="clear" w:color="auto" w:fill="FFFFFF"/>
        <w:autoSpaceDE w:val="0"/>
        <w:autoSpaceDN w:val="0"/>
        <w:adjustRightInd w:val="0"/>
        <w:spacing w:after="0" w:line="240" w:lineRule="auto"/>
        <w:ind w:right="806"/>
        <w:jc w:val="both"/>
        <w:rPr>
          <w:szCs w:val="24"/>
        </w:rPr>
      </w:pPr>
      <w:r w:rsidRPr="00416030">
        <w:rPr>
          <w:szCs w:val="24"/>
        </w:rPr>
        <w:t>художественная привлекательность плаката.</w:t>
      </w:r>
    </w:p>
    <w:p w:rsidR="00123366" w:rsidRPr="00416030" w:rsidRDefault="00123366" w:rsidP="00530BD2">
      <w:pPr>
        <w:spacing w:after="0" w:line="240" w:lineRule="auto"/>
        <w:ind w:firstLine="709"/>
        <w:jc w:val="both"/>
        <w:rPr>
          <w:b/>
          <w:i/>
          <w:szCs w:val="24"/>
        </w:rPr>
      </w:pPr>
    </w:p>
    <w:p w:rsidR="00476B80" w:rsidRPr="00416030" w:rsidRDefault="00416030" w:rsidP="00416030">
      <w:pPr>
        <w:pStyle w:val="2"/>
        <w:spacing w:before="0" w:line="240" w:lineRule="auto"/>
        <w:jc w:val="center"/>
        <w:rPr>
          <w:sz w:val="24"/>
          <w:szCs w:val="24"/>
        </w:rPr>
      </w:pPr>
      <w:bookmarkStart w:id="3" w:name="_Toc22675976"/>
      <w:r w:rsidRPr="00416030">
        <w:rPr>
          <w:sz w:val="24"/>
          <w:szCs w:val="24"/>
        </w:rPr>
        <w:t xml:space="preserve">Блок </w:t>
      </w:r>
      <w:r w:rsidRPr="00416030">
        <w:rPr>
          <w:sz w:val="24"/>
          <w:szCs w:val="24"/>
          <w:lang w:val="en-US"/>
        </w:rPr>
        <w:t>D</w:t>
      </w:r>
      <w:bookmarkEnd w:id="3"/>
    </w:p>
    <w:p w:rsidR="00175DE3" w:rsidRPr="00416030" w:rsidRDefault="00175DE3" w:rsidP="00530BD2">
      <w:pPr>
        <w:spacing w:after="0" w:line="240" w:lineRule="auto"/>
        <w:ind w:firstLine="709"/>
        <w:rPr>
          <w:rFonts w:eastAsia="Times New Roman"/>
          <w:b/>
          <w:szCs w:val="24"/>
        </w:rPr>
      </w:pPr>
    </w:p>
    <w:p w:rsidR="001535CE" w:rsidRPr="00416030" w:rsidRDefault="00887CB3" w:rsidP="00530BD2">
      <w:pPr>
        <w:spacing w:after="0" w:line="240" w:lineRule="auto"/>
        <w:ind w:firstLine="709"/>
        <w:rPr>
          <w:rFonts w:eastAsia="Times New Roman"/>
          <w:b/>
          <w:szCs w:val="24"/>
        </w:rPr>
      </w:pPr>
      <w:r w:rsidRPr="00416030">
        <w:rPr>
          <w:rFonts w:eastAsia="Times New Roman"/>
          <w:b/>
          <w:szCs w:val="24"/>
        </w:rPr>
        <w:t xml:space="preserve">Вопросы к </w:t>
      </w:r>
      <w:r w:rsidR="00416030" w:rsidRPr="00416030">
        <w:rPr>
          <w:rFonts w:eastAsia="Times New Roman"/>
          <w:b/>
          <w:szCs w:val="24"/>
        </w:rPr>
        <w:t>зачету</w:t>
      </w:r>
    </w:p>
    <w:p w:rsidR="00BC219F" w:rsidRPr="00416030" w:rsidRDefault="00BC219F" w:rsidP="00530BD2">
      <w:pPr>
        <w:spacing w:after="0" w:line="240" w:lineRule="auto"/>
        <w:ind w:firstLine="709"/>
        <w:rPr>
          <w:rFonts w:eastAsia="Times New Roman"/>
          <w:b/>
          <w:szCs w:val="24"/>
        </w:rPr>
      </w:pP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Графическая составляющая мультимедийного комплекса</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lastRenderedPageBreak/>
        <w:t>Растровая и векторная графика</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Достоинства и недостатки двух видов графики</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Обзор форматов графических файлов</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Кодеки сжатия графических и видео файлов</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Требования и условия размещения графических объектов на веб-страницах</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Принципы адаптации графики</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Понятие и использование нарезки изображений</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Принципы создания 3-</w:t>
      </w:r>
      <w:r w:rsidRPr="00416030">
        <w:rPr>
          <w:szCs w:val="24"/>
          <w:lang w:val="en-US"/>
        </w:rPr>
        <w:t>D</w:t>
      </w:r>
      <w:r w:rsidRPr="00416030">
        <w:rPr>
          <w:szCs w:val="24"/>
        </w:rPr>
        <w:t xml:space="preserve"> графики</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Использование и применение 3-</w:t>
      </w:r>
      <w:r w:rsidRPr="00416030">
        <w:rPr>
          <w:szCs w:val="24"/>
          <w:lang w:val="en-US"/>
        </w:rPr>
        <w:t>D</w:t>
      </w:r>
      <w:r w:rsidRPr="00416030">
        <w:rPr>
          <w:szCs w:val="24"/>
        </w:rPr>
        <w:t xml:space="preserve"> графики</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Технология работы с видео данными</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Понятие о векторной анимации</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Основные операции со слоями. Направляющий слой</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 xml:space="preserve">Ключевой и обычный кадры </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 xml:space="preserve">Покадровая анимация </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 xml:space="preserve">Анимации формы и движения </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 xml:space="preserve">Язык ActionScript как средство создания интерактивных ресурсов </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Со</w:t>
      </w:r>
      <w:r w:rsidRPr="00416030">
        <w:rPr>
          <w:szCs w:val="24"/>
        </w:rPr>
        <w:t>з</w:t>
      </w:r>
      <w:r w:rsidRPr="00416030">
        <w:rPr>
          <w:szCs w:val="24"/>
        </w:rPr>
        <w:t xml:space="preserve">дание интерактивной анимации </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Публикация анимации в формат HTML</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Встраивание ан</w:t>
      </w:r>
      <w:r w:rsidRPr="00416030">
        <w:rPr>
          <w:szCs w:val="24"/>
        </w:rPr>
        <w:t>и</w:t>
      </w:r>
      <w:r w:rsidRPr="00416030">
        <w:rPr>
          <w:szCs w:val="24"/>
        </w:rPr>
        <w:t>мации в веб-страницу</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Возможности мультимедиа технологии</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Использование мультимедиа технологии в науке и образовании</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Размещение веб-сайта на сервере</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Способы доступа к сайту</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Выбор и регистрация доменного имени сайта</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 xml:space="preserve">Понятие и типы хостинга </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Выбор хостинга для размещения своего сайта</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Размещение сайта на сервере</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Способы передачи данных в интернете</w:t>
      </w:r>
    </w:p>
    <w:p w:rsidR="00175DE3" w:rsidRPr="00416030" w:rsidRDefault="00175DE3" w:rsidP="00416030">
      <w:pPr>
        <w:pStyle w:val="a6"/>
        <w:numPr>
          <w:ilvl w:val="0"/>
          <w:numId w:val="3"/>
        </w:numPr>
        <w:tabs>
          <w:tab w:val="left" w:pos="851"/>
        </w:tabs>
        <w:spacing w:after="0" w:line="240" w:lineRule="auto"/>
        <w:jc w:val="both"/>
        <w:rPr>
          <w:szCs w:val="24"/>
        </w:rPr>
      </w:pPr>
      <w:r w:rsidRPr="00416030">
        <w:rPr>
          <w:szCs w:val="24"/>
        </w:rPr>
        <w:t>Структура HTML документа. Основные разделы кода веб-страницы</w:t>
      </w:r>
    </w:p>
    <w:p w:rsidR="00175DE3" w:rsidRDefault="00175DE3" w:rsidP="00175DE3">
      <w:pPr>
        <w:pStyle w:val="aff1"/>
        <w:tabs>
          <w:tab w:val="left" w:pos="567"/>
          <w:tab w:val="left" w:pos="709"/>
        </w:tabs>
        <w:ind w:left="360"/>
      </w:pPr>
    </w:p>
    <w:p w:rsidR="00416030" w:rsidRDefault="00416030" w:rsidP="00416030">
      <w:pPr>
        <w:suppressAutoHyphens/>
        <w:spacing w:after="0" w:line="240" w:lineRule="auto"/>
        <w:ind w:firstLine="709"/>
        <w:jc w:val="both"/>
        <w:rPr>
          <w:b/>
          <w:szCs w:val="24"/>
        </w:rPr>
      </w:pPr>
      <w:r>
        <w:rPr>
          <w:b/>
          <w:szCs w:val="24"/>
        </w:rPr>
        <w:t>Описание показателей и критериев оценивания компетенций, описание шкал оценивания</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1842"/>
        <w:gridCol w:w="1560"/>
        <w:gridCol w:w="2246"/>
        <w:gridCol w:w="2431"/>
      </w:tblGrid>
      <w:tr w:rsidR="00416030" w:rsidRPr="00416030" w:rsidTr="00002514">
        <w:trPr>
          <w:trHeight w:val="20"/>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030" w:rsidRPr="00416030" w:rsidRDefault="00416030" w:rsidP="00002514">
            <w:pPr>
              <w:pStyle w:val="6"/>
              <w:shd w:val="clear" w:color="auto" w:fill="auto"/>
              <w:spacing w:line="240" w:lineRule="auto"/>
              <w:ind w:firstLine="0"/>
              <w:jc w:val="center"/>
              <w:rPr>
                <w:sz w:val="24"/>
                <w:szCs w:val="24"/>
              </w:rPr>
            </w:pPr>
            <w:r w:rsidRPr="00416030">
              <w:rPr>
                <w:sz w:val="24"/>
                <w:szCs w:val="24"/>
              </w:rPr>
              <w:t>4-балльная</w:t>
            </w:r>
          </w:p>
          <w:p w:rsidR="00416030" w:rsidRPr="00416030" w:rsidRDefault="00416030" w:rsidP="00002514">
            <w:pPr>
              <w:pStyle w:val="6"/>
              <w:shd w:val="clear" w:color="auto" w:fill="auto"/>
              <w:spacing w:line="240" w:lineRule="auto"/>
              <w:ind w:firstLine="0"/>
              <w:jc w:val="center"/>
              <w:rPr>
                <w:sz w:val="24"/>
                <w:szCs w:val="24"/>
              </w:rPr>
            </w:pPr>
            <w:r w:rsidRPr="00416030">
              <w:rPr>
                <w:sz w:val="24"/>
                <w:szCs w:val="24"/>
              </w:rPr>
              <w:t>шкала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030" w:rsidRPr="00416030" w:rsidRDefault="00416030" w:rsidP="00002514">
            <w:pPr>
              <w:pStyle w:val="6"/>
              <w:shd w:val="clear" w:color="auto" w:fill="auto"/>
              <w:spacing w:line="240" w:lineRule="auto"/>
              <w:ind w:firstLine="0"/>
              <w:jc w:val="center"/>
              <w:rPr>
                <w:sz w:val="24"/>
                <w:szCs w:val="24"/>
              </w:rPr>
            </w:pPr>
            <w:r w:rsidRPr="00416030">
              <w:rPr>
                <w:sz w:val="24"/>
                <w:szCs w:val="24"/>
              </w:rPr>
              <w:t>Отлично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030" w:rsidRPr="00416030" w:rsidRDefault="00416030" w:rsidP="00002514">
            <w:pPr>
              <w:pStyle w:val="6"/>
              <w:shd w:val="clear" w:color="auto" w:fill="auto"/>
              <w:spacing w:line="240" w:lineRule="auto"/>
              <w:ind w:firstLine="0"/>
              <w:jc w:val="center"/>
              <w:rPr>
                <w:sz w:val="24"/>
                <w:szCs w:val="24"/>
              </w:rPr>
            </w:pPr>
            <w:r w:rsidRPr="00416030">
              <w:rPr>
                <w:sz w:val="24"/>
                <w:szCs w:val="24"/>
              </w:rPr>
              <w:t>Хорошо</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030" w:rsidRPr="00416030" w:rsidRDefault="00416030" w:rsidP="00002514">
            <w:pPr>
              <w:pStyle w:val="6"/>
              <w:shd w:val="clear" w:color="auto" w:fill="auto"/>
              <w:spacing w:line="240" w:lineRule="auto"/>
              <w:ind w:firstLine="0"/>
              <w:jc w:val="center"/>
              <w:rPr>
                <w:sz w:val="24"/>
                <w:szCs w:val="24"/>
              </w:rPr>
            </w:pPr>
            <w:r w:rsidRPr="00416030">
              <w:rPr>
                <w:sz w:val="24"/>
                <w:szCs w:val="24"/>
              </w:rPr>
              <w:t>Удовлетворительно</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030" w:rsidRPr="00416030" w:rsidRDefault="00416030" w:rsidP="00002514">
            <w:pPr>
              <w:pStyle w:val="6"/>
              <w:shd w:val="clear" w:color="auto" w:fill="auto"/>
              <w:spacing w:line="240" w:lineRule="auto"/>
              <w:ind w:firstLine="0"/>
              <w:jc w:val="center"/>
              <w:rPr>
                <w:sz w:val="24"/>
                <w:szCs w:val="24"/>
              </w:rPr>
            </w:pPr>
            <w:r w:rsidRPr="00416030">
              <w:rPr>
                <w:sz w:val="24"/>
                <w:szCs w:val="24"/>
              </w:rPr>
              <w:t>Неудовлетворительно</w:t>
            </w:r>
          </w:p>
        </w:tc>
      </w:tr>
      <w:tr w:rsidR="00416030" w:rsidRPr="00416030" w:rsidTr="00002514">
        <w:trPr>
          <w:trHeight w:val="20"/>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030" w:rsidRPr="00416030" w:rsidRDefault="00416030" w:rsidP="00002514">
            <w:pPr>
              <w:pStyle w:val="6"/>
              <w:shd w:val="clear" w:color="auto" w:fill="auto"/>
              <w:spacing w:line="240" w:lineRule="auto"/>
              <w:ind w:firstLine="0"/>
              <w:jc w:val="left"/>
              <w:rPr>
                <w:sz w:val="24"/>
                <w:szCs w:val="24"/>
              </w:rPr>
            </w:pPr>
            <w:r w:rsidRPr="00416030">
              <w:rPr>
                <w:sz w:val="24"/>
                <w:szCs w:val="24"/>
              </w:rPr>
              <w:t>100 балльная шкала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030" w:rsidRPr="00416030" w:rsidRDefault="00416030" w:rsidP="00002514">
            <w:pPr>
              <w:pStyle w:val="6"/>
              <w:shd w:val="clear" w:color="auto" w:fill="auto"/>
              <w:spacing w:line="240" w:lineRule="auto"/>
              <w:ind w:firstLine="0"/>
              <w:jc w:val="center"/>
              <w:rPr>
                <w:sz w:val="24"/>
                <w:szCs w:val="24"/>
              </w:rPr>
            </w:pPr>
            <w:r w:rsidRPr="00416030">
              <w:rPr>
                <w:sz w:val="24"/>
                <w:szCs w:val="24"/>
              </w:rPr>
              <w:t>86-100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030" w:rsidRPr="00416030" w:rsidRDefault="00416030" w:rsidP="00002514">
            <w:pPr>
              <w:pStyle w:val="6"/>
              <w:shd w:val="clear" w:color="auto" w:fill="auto"/>
              <w:spacing w:line="240" w:lineRule="auto"/>
              <w:ind w:firstLine="0"/>
              <w:jc w:val="center"/>
              <w:rPr>
                <w:sz w:val="24"/>
                <w:szCs w:val="24"/>
              </w:rPr>
            </w:pPr>
            <w:r w:rsidRPr="00416030">
              <w:rPr>
                <w:sz w:val="24"/>
                <w:szCs w:val="24"/>
              </w:rPr>
              <w:t>75-85</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030" w:rsidRPr="00416030" w:rsidRDefault="00416030" w:rsidP="00002514">
            <w:pPr>
              <w:pStyle w:val="6"/>
              <w:shd w:val="clear" w:color="auto" w:fill="auto"/>
              <w:spacing w:line="240" w:lineRule="auto"/>
              <w:ind w:firstLine="0"/>
              <w:jc w:val="center"/>
              <w:rPr>
                <w:sz w:val="24"/>
                <w:szCs w:val="24"/>
              </w:rPr>
            </w:pPr>
            <w:r w:rsidRPr="00416030">
              <w:rPr>
                <w:sz w:val="24"/>
                <w:szCs w:val="24"/>
              </w:rPr>
              <w:t>50-74</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030" w:rsidRPr="00416030" w:rsidRDefault="00416030" w:rsidP="00002514">
            <w:pPr>
              <w:pStyle w:val="6"/>
              <w:shd w:val="clear" w:color="auto" w:fill="auto"/>
              <w:spacing w:line="240" w:lineRule="auto"/>
              <w:ind w:firstLine="0"/>
              <w:jc w:val="center"/>
              <w:rPr>
                <w:sz w:val="24"/>
                <w:szCs w:val="24"/>
              </w:rPr>
            </w:pPr>
            <w:r w:rsidRPr="00416030">
              <w:rPr>
                <w:sz w:val="24"/>
                <w:szCs w:val="24"/>
              </w:rPr>
              <w:t>0-49</w:t>
            </w:r>
          </w:p>
        </w:tc>
      </w:tr>
      <w:tr w:rsidR="00416030" w:rsidRPr="00416030" w:rsidTr="00002514">
        <w:trPr>
          <w:trHeight w:val="20"/>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416030" w:rsidRPr="00416030" w:rsidRDefault="00416030" w:rsidP="00002514">
            <w:pPr>
              <w:pStyle w:val="6"/>
              <w:shd w:val="clear" w:color="auto" w:fill="auto"/>
              <w:spacing w:line="240" w:lineRule="auto"/>
              <w:ind w:firstLine="0"/>
              <w:jc w:val="left"/>
              <w:rPr>
                <w:sz w:val="24"/>
                <w:szCs w:val="24"/>
              </w:rPr>
            </w:pPr>
            <w:r w:rsidRPr="00416030">
              <w:rPr>
                <w:sz w:val="24"/>
                <w:szCs w:val="24"/>
              </w:rPr>
              <w:t>Бинарная шкала</w:t>
            </w:r>
          </w:p>
        </w:tc>
        <w:tc>
          <w:tcPr>
            <w:tcW w:w="564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16030" w:rsidRPr="00416030" w:rsidRDefault="00416030" w:rsidP="00002514">
            <w:pPr>
              <w:pStyle w:val="6"/>
              <w:shd w:val="clear" w:color="auto" w:fill="auto"/>
              <w:spacing w:line="240" w:lineRule="auto"/>
              <w:ind w:firstLine="0"/>
              <w:jc w:val="center"/>
              <w:rPr>
                <w:sz w:val="24"/>
                <w:szCs w:val="24"/>
              </w:rPr>
            </w:pPr>
            <w:r w:rsidRPr="00416030">
              <w:rPr>
                <w:sz w:val="24"/>
                <w:szCs w:val="24"/>
              </w:rPr>
              <w:t>Зачтено</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030" w:rsidRPr="00416030" w:rsidRDefault="00416030" w:rsidP="00002514">
            <w:pPr>
              <w:pStyle w:val="6"/>
              <w:shd w:val="clear" w:color="auto" w:fill="auto"/>
              <w:spacing w:line="240" w:lineRule="auto"/>
              <w:ind w:firstLine="0"/>
              <w:jc w:val="center"/>
              <w:rPr>
                <w:sz w:val="24"/>
                <w:szCs w:val="24"/>
              </w:rPr>
            </w:pPr>
            <w:r w:rsidRPr="00416030">
              <w:rPr>
                <w:sz w:val="24"/>
                <w:szCs w:val="24"/>
              </w:rPr>
              <w:t>Не зачтено</w:t>
            </w:r>
          </w:p>
        </w:tc>
      </w:tr>
    </w:tbl>
    <w:p w:rsidR="00416030" w:rsidRDefault="00416030" w:rsidP="00416030">
      <w:pPr>
        <w:spacing w:line="240" w:lineRule="auto"/>
        <w:ind w:firstLine="709"/>
        <w:rPr>
          <w:b/>
          <w:szCs w:val="24"/>
        </w:rPr>
      </w:pPr>
    </w:p>
    <w:p w:rsidR="00416030" w:rsidRDefault="00416030" w:rsidP="00416030">
      <w:pPr>
        <w:ind w:firstLine="709"/>
        <w:rPr>
          <w:i/>
          <w:szCs w:val="24"/>
        </w:rPr>
      </w:pPr>
      <w:r>
        <w:rPr>
          <w:b/>
          <w:szCs w:val="24"/>
        </w:rPr>
        <w:t xml:space="preserve">Оценивание выполнения </w:t>
      </w:r>
      <w:r>
        <w:rPr>
          <w:rStyle w:val="aff6"/>
          <w:rFonts w:eastAsia="Calibri"/>
          <w:i w:val="0"/>
          <w:szCs w:val="24"/>
        </w:rPr>
        <w:t>лабораторных заданий</w:t>
      </w:r>
      <w:r>
        <w:rPr>
          <w:b/>
          <w:szCs w:val="24"/>
        </w:rPr>
        <w:t xml:space="preserve"> </w:t>
      </w:r>
    </w:p>
    <w:tbl>
      <w:tblPr>
        <w:tblOverlap w:val="never"/>
        <w:tblW w:w="0" w:type="auto"/>
        <w:tblLayout w:type="fixed"/>
        <w:tblCellMar>
          <w:left w:w="10" w:type="dxa"/>
          <w:right w:w="10" w:type="dxa"/>
        </w:tblCellMar>
        <w:tblLook w:val="04A0" w:firstRow="1" w:lastRow="0" w:firstColumn="1" w:lastColumn="0" w:noHBand="0" w:noVBand="1"/>
      </w:tblPr>
      <w:tblGrid>
        <w:gridCol w:w="2137"/>
        <w:gridCol w:w="3118"/>
        <w:gridCol w:w="4961"/>
      </w:tblGrid>
      <w:tr w:rsidR="00416030" w:rsidRPr="00416030" w:rsidTr="00002514">
        <w:tc>
          <w:tcPr>
            <w:tcW w:w="2137" w:type="dxa"/>
            <w:tcBorders>
              <w:top w:val="single" w:sz="4" w:space="0" w:color="auto"/>
              <w:left w:val="single" w:sz="4" w:space="0" w:color="auto"/>
              <w:bottom w:val="nil"/>
              <w:right w:val="nil"/>
            </w:tcBorders>
            <w:shd w:val="clear" w:color="auto" w:fill="FFFFFF"/>
            <w:vAlign w:val="center"/>
            <w:hideMark/>
          </w:tcPr>
          <w:p w:rsidR="00416030" w:rsidRPr="00416030" w:rsidRDefault="00416030" w:rsidP="00002514">
            <w:pPr>
              <w:pStyle w:val="6"/>
              <w:shd w:val="clear" w:color="auto" w:fill="auto"/>
              <w:spacing w:line="240" w:lineRule="auto"/>
              <w:ind w:firstLine="0"/>
              <w:jc w:val="center"/>
              <w:rPr>
                <w:sz w:val="24"/>
                <w:szCs w:val="24"/>
              </w:rPr>
            </w:pPr>
            <w:r w:rsidRPr="00416030">
              <w:rPr>
                <w:sz w:val="24"/>
                <w:szCs w:val="24"/>
              </w:rPr>
              <w:t>Бинарная шкала</w:t>
            </w:r>
          </w:p>
        </w:tc>
        <w:tc>
          <w:tcPr>
            <w:tcW w:w="3118" w:type="dxa"/>
            <w:tcBorders>
              <w:top w:val="single" w:sz="4" w:space="0" w:color="auto"/>
              <w:left w:val="single" w:sz="4" w:space="0" w:color="auto"/>
              <w:bottom w:val="nil"/>
              <w:right w:val="nil"/>
            </w:tcBorders>
            <w:shd w:val="clear" w:color="auto" w:fill="FFFFFF"/>
            <w:vAlign w:val="center"/>
            <w:hideMark/>
          </w:tcPr>
          <w:p w:rsidR="00416030" w:rsidRPr="00416030" w:rsidRDefault="00416030" w:rsidP="00002514">
            <w:pPr>
              <w:pStyle w:val="6"/>
              <w:shd w:val="clear" w:color="auto" w:fill="auto"/>
              <w:spacing w:line="240" w:lineRule="auto"/>
              <w:ind w:firstLine="0"/>
              <w:jc w:val="center"/>
              <w:rPr>
                <w:sz w:val="24"/>
                <w:szCs w:val="24"/>
              </w:rPr>
            </w:pPr>
            <w:r w:rsidRPr="00416030">
              <w:rPr>
                <w:sz w:val="24"/>
                <w:szCs w:val="24"/>
              </w:rPr>
              <w:t>Показатели</w:t>
            </w:r>
          </w:p>
        </w:tc>
        <w:tc>
          <w:tcPr>
            <w:tcW w:w="4961" w:type="dxa"/>
            <w:tcBorders>
              <w:top w:val="single" w:sz="4" w:space="0" w:color="auto"/>
              <w:left w:val="single" w:sz="4" w:space="0" w:color="auto"/>
              <w:bottom w:val="nil"/>
              <w:right w:val="single" w:sz="4" w:space="0" w:color="auto"/>
            </w:tcBorders>
            <w:shd w:val="clear" w:color="auto" w:fill="FFFFFF"/>
            <w:vAlign w:val="center"/>
            <w:hideMark/>
          </w:tcPr>
          <w:p w:rsidR="00416030" w:rsidRPr="00416030" w:rsidRDefault="00416030" w:rsidP="00002514">
            <w:pPr>
              <w:pStyle w:val="6"/>
              <w:shd w:val="clear" w:color="auto" w:fill="auto"/>
              <w:spacing w:line="240" w:lineRule="auto"/>
              <w:ind w:firstLine="0"/>
              <w:jc w:val="center"/>
              <w:rPr>
                <w:sz w:val="24"/>
                <w:szCs w:val="24"/>
              </w:rPr>
            </w:pPr>
            <w:r w:rsidRPr="00416030">
              <w:rPr>
                <w:sz w:val="24"/>
                <w:szCs w:val="24"/>
              </w:rPr>
              <w:t>Критерии</w:t>
            </w:r>
          </w:p>
        </w:tc>
      </w:tr>
      <w:tr w:rsidR="00416030" w:rsidRPr="00416030" w:rsidTr="00002514">
        <w:trPr>
          <w:trHeight w:val="2651"/>
        </w:trPr>
        <w:tc>
          <w:tcPr>
            <w:tcW w:w="2137" w:type="dxa"/>
            <w:tcBorders>
              <w:top w:val="single" w:sz="4" w:space="0" w:color="auto"/>
              <w:left w:val="single" w:sz="4" w:space="0" w:color="auto"/>
              <w:bottom w:val="single" w:sz="4" w:space="0" w:color="auto"/>
              <w:right w:val="nil"/>
            </w:tcBorders>
            <w:shd w:val="clear" w:color="auto" w:fill="FFFFFF"/>
            <w:hideMark/>
          </w:tcPr>
          <w:p w:rsidR="00416030" w:rsidRPr="00416030" w:rsidRDefault="00416030" w:rsidP="00002514">
            <w:pPr>
              <w:pStyle w:val="6"/>
              <w:shd w:val="clear" w:color="auto" w:fill="auto"/>
              <w:spacing w:line="240" w:lineRule="auto"/>
              <w:ind w:firstLine="0"/>
              <w:jc w:val="left"/>
              <w:rPr>
                <w:sz w:val="24"/>
                <w:szCs w:val="24"/>
              </w:rPr>
            </w:pPr>
            <w:r w:rsidRPr="00416030">
              <w:rPr>
                <w:sz w:val="24"/>
                <w:szCs w:val="24"/>
              </w:rPr>
              <w:t>Зачтено</w:t>
            </w:r>
          </w:p>
        </w:tc>
        <w:tc>
          <w:tcPr>
            <w:tcW w:w="3118" w:type="dxa"/>
            <w:vMerge w:val="restart"/>
            <w:tcBorders>
              <w:top w:val="single" w:sz="4" w:space="0" w:color="auto"/>
              <w:left w:val="single" w:sz="4" w:space="0" w:color="auto"/>
              <w:bottom w:val="single" w:sz="4" w:space="0" w:color="auto"/>
              <w:right w:val="nil"/>
            </w:tcBorders>
            <w:shd w:val="clear" w:color="auto" w:fill="FFFFFF"/>
            <w:hideMark/>
          </w:tcPr>
          <w:p w:rsidR="00416030" w:rsidRPr="00416030" w:rsidRDefault="00416030" w:rsidP="00416030">
            <w:pPr>
              <w:pStyle w:val="6"/>
              <w:numPr>
                <w:ilvl w:val="0"/>
                <w:numId w:val="39"/>
              </w:numPr>
              <w:shd w:val="clear" w:color="auto" w:fill="auto"/>
              <w:tabs>
                <w:tab w:val="left" w:pos="281"/>
              </w:tabs>
              <w:spacing w:line="240" w:lineRule="auto"/>
              <w:jc w:val="left"/>
              <w:rPr>
                <w:sz w:val="24"/>
                <w:szCs w:val="24"/>
              </w:rPr>
            </w:pPr>
            <w:r w:rsidRPr="00416030">
              <w:rPr>
                <w:rStyle w:val="34"/>
                <w:sz w:val="24"/>
                <w:szCs w:val="24"/>
                <w:u w:val="none"/>
              </w:rPr>
              <w:t>Полнота выполнения зад</w:t>
            </w:r>
            <w:r w:rsidRPr="00416030">
              <w:rPr>
                <w:rStyle w:val="34"/>
                <w:sz w:val="24"/>
                <w:szCs w:val="24"/>
                <w:u w:val="none"/>
              </w:rPr>
              <w:t>а</w:t>
            </w:r>
            <w:r w:rsidRPr="00416030">
              <w:rPr>
                <w:rStyle w:val="34"/>
                <w:sz w:val="24"/>
                <w:szCs w:val="24"/>
                <w:u w:val="none"/>
              </w:rPr>
              <w:t>ния;</w:t>
            </w:r>
          </w:p>
          <w:p w:rsidR="00416030" w:rsidRPr="00416030" w:rsidRDefault="00416030" w:rsidP="00416030">
            <w:pPr>
              <w:pStyle w:val="6"/>
              <w:numPr>
                <w:ilvl w:val="0"/>
                <w:numId w:val="39"/>
              </w:numPr>
              <w:shd w:val="clear" w:color="auto" w:fill="auto"/>
              <w:tabs>
                <w:tab w:val="left" w:pos="281"/>
                <w:tab w:val="left" w:pos="487"/>
              </w:tabs>
              <w:spacing w:line="240" w:lineRule="auto"/>
              <w:jc w:val="left"/>
              <w:rPr>
                <w:sz w:val="24"/>
                <w:szCs w:val="24"/>
              </w:rPr>
            </w:pPr>
            <w:r w:rsidRPr="00416030">
              <w:rPr>
                <w:rStyle w:val="34"/>
                <w:sz w:val="24"/>
                <w:szCs w:val="24"/>
                <w:u w:val="none"/>
              </w:rPr>
              <w:t>Своевременность выпо</w:t>
            </w:r>
            <w:r w:rsidRPr="00416030">
              <w:rPr>
                <w:rStyle w:val="34"/>
                <w:sz w:val="24"/>
                <w:szCs w:val="24"/>
                <w:u w:val="none"/>
              </w:rPr>
              <w:t>л</w:t>
            </w:r>
            <w:r w:rsidRPr="00416030">
              <w:rPr>
                <w:rStyle w:val="34"/>
                <w:sz w:val="24"/>
                <w:szCs w:val="24"/>
                <w:u w:val="none"/>
              </w:rPr>
              <w:t>нения задания;</w:t>
            </w:r>
          </w:p>
          <w:p w:rsidR="00416030" w:rsidRPr="00416030" w:rsidRDefault="00416030" w:rsidP="00416030">
            <w:pPr>
              <w:pStyle w:val="6"/>
              <w:numPr>
                <w:ilvl w:val="0"/>
                <w:numId w:val="39"/>
              </w:numPr>
              <w:shd w:val="clear" w:color="auto" w:fill="auto"/>
              <w:tabs>
                <w:tab w:val="left" w:pos="281"/>
              </w:tabs>
              <w:spacing w:line="240" w:lineRule="auto"/>
              <w:jc w:val="left"/>
              <w:rPr>
                <w:sz w:val="24"/>
                <w:szCs w:val="24"/>
              </w:rPr>
            </w:pPr>
            <w:r w:rsidRPr="00416030">
              <w:rPr>
                <w:rStyle w:val="34"/>
                <w:sz w:val="24"/>
                <w:szCs w:val="24"/>
                <w:u w:val="none"/>
              </w:rPr>
              <w:t>Последовательность и р</w:t>
            </w:r>
            <w:r w:rsidRPr="00416030">
              <w:rPr>
                <w:rStyle w:val="34"/>
                <w:sz w:val="24"/>
                <w:szCs w:val="24"/>
                <w:u w:val="none"/>
              </w:rPr>
              <w:t>а</w:t>
            </w:r>
            <w:r w:rsidRPr="00416030">
              <w:rPr>
                <w:rStyle w:val="34"/>
                <w:sz w:val="24"/>
                <w:szCs w:val="24"/>
                <w:u w:val="none"/>
              </w:rPr>
              <w:t>циональность выполнения задания;</w:t>
            </w:r>
          </w:p>
          <w:p w:rsidR="00416030" w:rsidRPr="00416030" w:rsidRDefault="00416030" w:rsidP="00416030">
            <w:pPr>
              <w:pStyle w:val="6"/>
              <w:numPr>
                <w:ilvl w:val="0"/>
                <w:numId w:val="39"/>
              </w:numPr>
              <w:shd w:val="clear" w:color="auto" w:fill="auto"/>
              <w:tabs>
                <w:tab w:val="left" w:pos="281"/>
                <w:tab w:val="left" w:pos="487"/>
              </w:tabs>
              <w:spacing w:line="240" w:lineRule="auto"/>
              <w:jc w:val="left"/>
              <w:rPr>
                <w:sz w:val="24"/>
                <w:szCs w:val="24"/>
              </w:rPr>
            </w:pPr>
            <w:r w:rsidRPr="00416030">
              <w:rPr>
                <w:rStyle w:val="34"/>
                <w:sz w:val="24"/>
                <w:szCs w:val="24"/>
                <w:u w:val="none"/>
              </w:rPr>
              <w:t>Самостоятельность реш</w:t>
            </w:r>
            <w:r w:rsidRPr="00416030">
              <w:rPr>
                <w:rStyle w:val="34"/>
                <w:sz w:val="24"/>
                <w:szCs w:val="24"/>
                <w:u w:val="none"/>
              </w:rPr>
              <w:t>е</w:t>
            </w:r>
            <w:r w:rsidRPr="00416030">
              <w:rPr>
                <w:rStyle w:val="34"/>
                <w:sz w:val="24"/>
                <w:szCs w:val="24"/>
                <w:u w:val="none"/>
              </w:rPr>
              <w:t>ния.</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416030" w:rsidRPr="00416030" w:rsidRDefault="00416030" w:rsidP="00002514">
            <w:pPr>
              <w:pStyle w:val="6"/>
              <w:spacing w:line="240" w:lineRule="auto"/>
              <w:ind w:left="68" w:firstLine="62"/>
              <w:jc w:val="left"/>
              <w:rPr>
                <w:rStyle w:val="34"/>
                <w:sz w:val="24"/>
                <w:szCs w:val="24"/>
                <w:u w:val="none"/>
              </w:rPr>
            </w:pPr>
            <w:r w:rsidRPr="00416030">
              <w:rPr>
                <w:rStyle w:val="34"/>
                <w:sz w:val="24"/>
                <w:szCs w:val="24"/>
                <w:u w:val="none"/>
              </w:rPr>
              <w:t>Задание решено самостоятельно либо с по</w:t>
            </w:r>
            <w:r w:rsidRPr="00416030">
              <w:rPr>
                <w:rStyle w:val="34"/>
                <w:sz w:val="24"/>
                <w:szCs w:val="24"/>
                <w:u w:val="none"/>
              </w:rPr>
              <w:t>д</w:t>
            </w:r>
            <w:r w:rsidRPr="00416030">
              <w:rPr>
                <w:rStyle w:val="34"/>
                <w:sz w:val="24"/>
                <w:szCs w:val="24"/>
                <w:u w:val="none"/>
              </w:rPr>
              <w:t>сказками преподавателя. При этом составлен правильный алгоритм решения задания, в л</w:t>
            </w:r>
            <w:r w:rsidRPr="00416030">
              <w:rPr>
                <w:rStyle w:val="34"/>
                <w:sz w:val="24"/>
                <w:szCs w:val="24"/>
                <w:u w:val="none"/>
              </w:rPr>
              <w:t>о</w:t>
            </w:r>
            <w:r w:rsidRPr="00416030">
              <w:rPr>
                <w:rStyle w:val="34"/>
                <w:sz w:val="24"/>
                <w:szCs w:val="24"/>
                <w:u w:val="none"/>
              </w:rPr>
              <w:t>гическом рассуждении и решении нет ошибок либо допущены существенные; правильно сд</w:t>
            </w:r>
            <w:r w:rsidRPr="00416030">
              <w:rPr>
                <w:rStyle w:val="34"/>
                <w:sz w:val="24"/>
                <w:szCs w:val="24"/>
                <w:u w:val="none"/>
              </w:rPr>
              <w:t>е</w:t>
            </w:r>
            <w:r w:rsidRPr="00416030">
              <w:rPr>
                <w:rStyle w:val="34"/>
                <w:sz w:val="24"/>
                <w:szCs w:val="24"/>
                <w:u w:val="none"/>
              </w:rPr>
              <w:t>лан выбор формул для решения; есть объясн</w:t>
            </w:r>
            <w:r w:rsidRPr="00416030">
              <w:rPr>
                <w:rStyle w:val="34"/>
                <w:sz w:val="24"/>
                <w:szCs w:val="24"/>
                <w:u w:val="none"/>
              </w:rPr>
              <w:t>е</w:t>
            </w:r>
            <w:r w:rsidRPr="00416030">
              <w:rPr>
                <w:rStyle w:val="34"/>
                <w:sz w:val="24"/>
                <w:szCs w:val="24"/>
                <w:u w:val="none"/>
              </w:rPr>
              <w:t>ние решения; допускается, что задание решено нерациональным способом или допущено не более двух несущественных ошибок, получен верный ответ.</w:t>
            </w:r>
          </w:p>
          <w:p w:rsidR="00416030" w:rsidRPr="00416030" w:rsidRDefault="00416030" w:rsidP="00002514">
            <w:pPr>
              <w:pStyle w:val="6"/>
              <w:spacing w:line="240" w:lineRule="auto"/>
              <w:ind w:left="68" w:firstLine="62"/>
              <w:jc w:val="left"/>
            </w:pPr>
          </w:p>
        </w:tc>
      </w:tr>
      <w:tr w:rsidR="00416030" w:rsidRPr="00416030" w:rsidTr="00002514">
        <w:trPr>
          <w:trHeight w:val="309"/>
        </w:trPr>
        <w:tc>
          <w:tcPr>
            <w:tcW w:w="2137" w:type="dxa"/>
            <w:tcBorders>
              <w:top w:val="single" w:sz="4" w:space="0" w:color="auto"/>
              <w:left w:val="single" w:sz="4" w:space="0" w:color="auto"/>
              <w:bottom w:val="single" w:sz="4" w:space="0" w:color="auto"/>
              <w:right w:val="nil"/>
            </w:tcBorders>
            <w:shd w:val="clear" w:color="auto" w:fill="FFFFFF"/>
            <w:hideMark/>
          </w:tcPr>
          <w:p w:rsidR="00416030" w:rsidRPr="00416030" w:rsidRDefault="00416030" w:rsidP="00002514">
            <w:pPr>
              <w:rPr>
                <w:lang w:eastAsia="ru-RU" w:bidi="ru-RU"/>
              </w:rPr>
            </w:pPr>
            <w:r w:rsidRPr="00416030">
              <w:rPr>
                <w:szCs w:val="24"/>
              </w:rPr>
              <w:lastRenderedPageBreak/>
              <w:t>Не зачтено</w:t>
            </w:r>
          </w:p>
        </w:tc>
        <w:tc>
          <w:tcPr>
            <w:tcW w:w="3118" w:type="dxa"/>
            <w:vMerge/>
            <w:tcBorders>
              <w:top w:val="single" w:sz="4" w:space="0" w:color="auto"/>
              <w:left w:val="single" w:sz="4" w:space="0" w:color="auto"/>
              <w:bottom w:val="single" w:sz="4" w:space="0" w:color="auto"/>
              <w:right w:val="nil"/>
            </w:tcBorders>
            <w:vAlign w:val="center"/>
            <w:hideMark/>
          </w:tcPr>
          <w:p w:rsidR="00416030" w:rsidRPr="00416030" w:rsidRDefault="00416030" w:rsidP="00002514">
            <w:pPr>
              <w:spacing w:after="0" w:line="240" w:lineRule="auto"/>
              <w:rPr>
                <w:rFonts w:eastAsia="Times New Roman"/>
                <w:szCs w:val="24"/>
                <w:lang w:eastAsia="ru-RU"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16030" w:rsidRPr="00416030" w:rsidRDefault="00416030" w:rsidP="00002514">
            <w:pPr>
              <w:pStyle w:val="6"/>
              <w:spacing w:line="240" w:lineRule="auto"/>
              <w:ind w:left="68" w:firstLine="62"/>
              <w:jc w:val="left"/>
              <w:rPr>
                <w:rStyle w:val="34"/>
                <w:sz w:val="24"/>
                <w:szCs w:val="24"/>
                <w:u w:val="none"/>
              </w:rPr>
            </w:pPr>
            <w:r w:rsidRPr="00416030">
              <w:rPr>
                <w:rStyle w:val="34"/>
                <w:sz w:val="24"/>
                <w:szCs w:val="24"/>
                <w:u w:val="none"/>
              </w:rPr>
              <w:t>Задание решено не верно.</w:t>
            </w:r>
          </w:p>
        </w:tc>
      </w:tr>
    </w:tbl>
    <w:p w:rsidR="00416030" w:rsidRDefault="00416030" w:rsidP="00416030">
      <w:pPr>
        <w:rPr>
          <w:b/>
          <w:i/>
          <w:szCs w:val="24"/>
        </w:rPr>
      </w:pPr>
    </w:p>
    <w:p w:rsidR="00416030" w:rsidRPr="008C695A" w:rsidRDefault="00416030" w:rsidP="00416030">
      <w:pPr>
        <w:suppressAutoHyphens/>
        <w:spacing w:after="0" w:line="240" w:lineRule="auto"/>
        <w:jc w:val="both"/>
        <w:rPr>
          <w:rFonts w:eastAsia="Times New Roman"/>
          <w:b/>
          <w:szCs w:val="24"/>
          <w:lang w:eastAsia="ru-RU"/>
        </w:rPr>
      </w:pPr>
      <w:r w:rsidRPr="008C695A">
        <w:rPr>
          <w:rFonts w:eastAsia="Times New Roman"/>
          <w:b/>
          <w:szCs w:val="24"/>
          <w:lang w:eastAsia="ru-RU"/>
        </w:rPr>
        <w:t>Оценивание индивидуального творческого задания</w:t>
      </w:r>
    </w:p>
    <w:tbl>
      <w:tblPr>
        <w:tblW w:w="102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6"/>
        <w:gridCol w:w="3118"/>
        <w:gridCol w:w="4961"/>
      </w:tblGrid>
      <w:tr w:rsidR="00416030" w:rsidRPr="008C695A" w:rsidTr="00002514">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416030" w:rsidRPr="008C695A" w:rsidRDefault="00416030" w:rsidP="00002514">
            <w:pPr>
              <w:suppressAutoHyphens/>
              <w:spacing w:after="0" w:line="240" w:lineRule="auto"/>
              <w:jc w:val="center"/>
              <w:rPr>
                <w:rFonts w:eastAsia="Times New Roman"/>
                <w:szCs w:val="24"/>
              </w:rPr>
            </w:pPr>
            <w:r w:rsidRPr="008C695A">
              <w:rPr>
                <w:rFonts w:eastAsia="Times New Roman"/>
                <w:szCs w:val="24"/>
                <w:lang w:eastAsia="ru-RU"/>
              </w:rPr>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416030" w:rsidRPr="008C695A" w:rsidRDefault="00416030" w:rsidP="00002514">
            <w:pPr>
              <w:suppressAutoHyphens/>
              <w:spacing w:after="0" w:line="240" w:lineRule="auto"/>
              <w:jc w:val="center"/>
              <w:rPr>
                <w:rFonts w:eastAsia="Times New Roman"/>
                <w:szCs w:val="24"/>
              </w:rPr>
            </w:pPr>
            <w:r w:rsidRPr="008C695A">
              <w:rPr>
                <w:rFonts w:eastAsia="Times New Roman"/>
                <w:szCs w:val="24"/>
                <w:lang w:eastAsia="ru-RU"/>
              </w:rP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416030" w:rsidRPr="008C695A" w:rsidRDefault="00416030" w:rsidP="00002514">
            <w:pPr>
              <w:suppressAutoHyphens/>
              <w:spacing w:after="0" w:line="240" w:lineRule="auto"/>
              <w:jc w:val="center"/>
              <w:rPr>
                <w:rFonts w:eastAsia="Times New Roman"/>
                <w:szCs w:val="24"/>
              </w:rPr>
            </w:pPr>
            <w:r w:rsidRPr="008C695A">
              <w:rPr>
                <w:rFonts w:eastAsia="Times New Roman"/>
                <w:szCs w:val="24"/>
                <w:lang w:eastAsia="ru-RU"/>
              </w:rPr>
              <w:t>Критерии</w:t>
            </w:r>
          </w:p>
        </w:tc>
      </w:tr>
      <w:tr w:rsidR="00416030" w:rsidRPr="008C695A" w:rsidTr="00002514">
        <w:tc>
          <w:tcPr>
            <w:tcW w:w="2137" w:type="dxa"/>
            <w:tcBorders>
              <w:top w:val="single" w:sz="4" w:space="0" w:color="auto"/>
              <w:left w:val="single" w:sz="4" w:space="0" w:color="auto"/>
              <w:bottom w:val="single" w:sz="4" w:space="0" w:color="auto"/>
              <w:right w:val="single" w:sz="4" w:space="0" w:color="auto"/>
            </w:tcBorders>
            <w:hideMark/>
          </w:tcPr>
          <w:p w:rsidR="00416030" w:rsidRPr="008C695A" w:rsidRDefault="00416030" w:rsidP="00002514">
            <w:pPr>
              <w:spacing w:after="0" w:line="240" w:lineRule="auto"/>
              <w:rPr>
                <w:rFonts w:eastAsia="Times New Roman"/>
                <w:szCs w:val="24"/>
              </w:rPr>
            </w:pPr>
            <w:r w:rsidRPr="008C695A">
              <w:rPr>
                <w:rFonts w:eastAsia="Times New Roman"/>
                <w:szCs w:val="24"/>
                <w:lang w:eastAsia="ru-RU"/>
              </w:rPr>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416030" w:rsidRPr="008C695A" w:rsidRDefault="00416030" w:rsidP="00002514">
            <w:pPr>
              <w:suppressAutoHyphens/>
              <w:spacing w:after="0" w:line="240" w:lineRule="auto"/>
              <w:rPr>
                <w:rFonts w:eastAsia="Times New Roman"/>
                <w:szCs w:val="24"/>
              </w:rPr>
            </w:pPr>
            <w:r w:rsidRPr="008C695A">
              <w:rPr>
                <w:rFonts w:eastAsia="Times New Roman"/>
                <w:szCs w:val="24"/>
                <w:lang w:eastAsia="ru-RU"/>
              </w:rPr>
              <w:t xml:space="preserve">1 Правильность и/или аргументированность изложения (последовательность действий); </w:t>
            </w:r>
          </w:p>
          <w:p w:rsidR="00416030" w:rsidRPr="008C695A" w:rsidRDefault="00416030" w:rsidP="00002514">
            <w:pPr>
              <w:suppressAutoHyphens/>
              <w:spacing w:after="0" w:line="240" w:lineRule="auto"/>
              <w:rPr>
                <w:rFonts w:eastAsia="Times New Roman"/>
                <w:szCs w:val="24"/>
                <w:lang w:eastAsia="ru-RU"/>
              </w:rPr>
            </w:pPr>
            <w:r w:rsidRPr="008C695A">
              <w:rPr>
                <w:rFonts w:eastAsia="Times New Roman"/>
                <w:szCs w:val="24"/>
                <w:lang w:eastAsia="ru-RU"/>
              </w:rPr>
              <w:t xml:space="preserve">2 Самостоятельность ответа; 3 Теоретическая обоснованность решений, лежащих в основе замысла и воплощенных в результате; </w:t>
            </w:r>
          </w:p>
          <w:p w:rsidR="00416030" w:rsidRPr="008C695A" w:rsidRDefault="00416030" w:rsidP="00002514">
            <w:pPr>
              <w:suppressAutoHyphens/>
              <w:spacing w:after="0" w:line="240" w:lineRule="auto"/>
              <w:rPr>
                <w:rFonts w:eastAsia="Times New Roman"/>
                <w:szCs w:val="24"/>
                <w:lang w:eastAsia="ru-RU"/>
              </w:rPr>
            </w:pPr>
            <w:r w:rsidRPr="008C695A">
              <w:rPr>
                <w:rFonts w:eastAsia="Times New Roman"/>
                <w:szCs w:val="24"/>
                <w:lang w:eastAsia="ru-RU"/>
              </w:rPr>
              <w:t xml:space="preserve">4 Научность подхода к решению; </w:t>
            </w:r>
          </w:p>
          <w:p w:rsidR="00416030" w:rsidRPr="008C695A" w:rsidRDefault="00416030" w:rsidP="00002514">
            <w:pPr>
              <w:suppressAutoHyphens/>
              <w:spacing w:after="0" w:line="240" w:lineRule="auto"/>
              <w:rPr>
                <w:rFonts w:eastAsia="Times New Roman"/>
                <w:szCs w:val="24"/>
                <w:lang w:eastAsia="ru-RU"/>
              </w:rPr>
            </w:pPr>
            <w:r w:rsidRPr="008C695A">
              <w:rPr>
                <w:rFonts w:eastAsia="Times New Roman"/>
                <w:szCs w:val="24"/>
                <w:lang w:eastAsia="ru-RU"/>
              </w:rPr>
              <w:t xml:space="preserve">5 Владение терминологией; </w:t>
            </w:r>
          </w:p>
          <w:p w:rsidR="00416030" w:rsidRPr="008C695A" w:rsidRDefault="00416030" w:rsidP="00002514">
            <w:pPr>
              <w:suppressAutoHyphens/>
              <w:spacing w:after="0" w:line="240" w:lineRule="auto"/>
              <w:rPr>
                <w:rFonts w:eastAsia="Times New Roman"/>
                <w:szCs w:val="24"/>
              </w:rPr>
            </w:pPr>
            <w:r w:rsidRPr="008C695A">
              <w:rPr>
                <w:rFonts w:eastAsia="Times New Roman"/>
                <w:szCs w:val="24"/>
                <w:lang w:eastAsia="ru-RU"/>
              </w:rPr>
              <w:t>6 Характер представления результатов (наглядность, оформление, донесение до слушателей и др.)</w:t>
            </w:r>
          </w:p>
        </w:tc>
        <w:tc>
          <w:tcPr>
            <w:tcW w:w="4961" w:type="dxa"/>
            <w:tcBorders>
              <w:top w:val="single" w:sz="4" w:space="0" w:color="auto"/>
              <w:left w:val="single" w:sz="4" w:space="0" w:color="auto"/>
              <w:bottom w:val="single" w:sz="4" w:space="0" w:color="auto"/>
              <w:right w:val="single" w:sz="4" w:space="0" w:color="auto"/>
            </w:tcBorders>
            <w:hideMark/>
          </w:tcPr>
          <w:p w:rsidR="00416030" w:rsidRPr="008C695A" w:rsidRDefault="00416030" w:rsidP="00002514">
            <w:pPr>
              <w:suppressAutoHyphens/>
              <w:spacing w:after="0" w:line="240" w:lineRule="auto"/>
              <w:rPr>
                <w:rFonts w:eastAsia="Times New Roman"/>
                <w:szCs w:val="24"/>
              </w:rPr>
            </w:pPr>
            <w:r w:rsidRPr="008C695A">
              <w:rPr>
                <w:rFonts w:eastAsia="Times New Roman"/>
                <w:szCs w:val="24"/>
                <w:lang w:eastAsia="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416030" w:rsidRPr="008C695A" w:rsidTr="00002514">
        <w:tc>
          <w:tcPr>
            <w:tcW w:w="2137" w:type="dxa"/>
            <w:tcBorders>
              <w:top w:val="single" w:sz="4" w:space="0" w:color="auto"/>
              <w:left w:val="single" w:sz="4" w:space="0" w:color="auto"/>
              <w:bottom w:val="single" w:sz="4" w:space="0" w:color="auto"/>
              <w:right w:val="single" w:sz="4" w:space="0" w:color="auto"/>
            </w:tcBorders>
            <w:hideMark/>
          </w:tcPr>
          <w:p w:rsidR="00416030" w:rsidRPr="008C695A" w:rsidRDefault="00416030" w:rsidP="00002514">
            <w:pPr>
              <w:spacing w:after="0" w:line="240" w:lineRule="auto"/>
              <w:rPr>
                <w:rFonts w:eastAsia="Times New Roman"/>
                <w:szCs w:val="24"/>
              </w:rPr>
            </w:pPr>
            <w:r w:rsidRPr="008C695A">
              <w:rPr>
                <w:rFonts w:eastAsia="Times New Roman"/>
                <w:szCs w:val="24"/>
                <w:lang w:eastAsia="ru-RU"/>
              </w:rPr>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416030" w:rsidRPr="008C695A" w:rsidRDefault="00416030" w:rsidP="00002514">
            <w:pPr>
              <w:spacing w:after="0" w:line="240" w:lineRule="auto"/>
              <w:rPr>
                <w:rFonts w:eastAsia="Times New Roman"/>
                <w:szCs w:val="24"/>
              </w:rPr>
            </w:pPr>
          </w:p>
        </w:tc>
        <w:tc>
          <w:tcPr>
            <w:tcW w:w="4961" w:type="dxa"/>
            <w:tcBorders>
              <w:top w:val="single" w:sz="4" w:space="0" w:color="auto"/>
              <w:left w:val="single" w:sz="4" w:space="0" w:color="auto"/>
              <w:bottom w:val="single" w:sz="4" w:space="0" w:color="auto"/>
              <w:right w:val="single" w:sz="4" w:space="0" w:color="auto"/>
            </w:tcBorders>
            <w:hideMark/>
          </w:tcPr>
          <w:p w:rsidR="00416030" w:rsidRPr="008C695A" w:rsidRDefault="00416030" w:rsidP="00002514">
            <w:pPr>
              <w:suppressAutoHyphens/>
              <w:spacing w:after="0" w:line="240" w:lineRule="auto"/>
              <w:rPr>
                <w:rFonts w:eastAsia="Times New Roman"/>
                <w:szCs w:val="24"/>
              </w:rPr>
            </w:pPr>
            <w:r w:rsidRPr="008C695A">
              <w:rPr>
                <w:rFonts w:eastAsia="Times New Roman"/>
                <w:szCs w:val="24"/>
                <w:lang w:eastAsia="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416030" w:rsidRPr="008C695A" w:rsidTr="00002514">
        <w:tc>
          <w:tcPr>
            <w:tcW w:w="2137" w:type="dxa"/>
            <w:tcBorders>
              <w:top w:val="single" w:sz="4" w:space="0" w:color="auto"/>
              <w:left w:val="single" w:sz="4" w:space="0" w:color="auto"/>
              <w:bottom w:val="single" w:sz="4" w:space="0" w:color="auto"/>
              <w:right w:val="single" w:sz="4" w:space="0" w:color="auto"/>
            </w:tcBorders>
            <w:hideMark/>
          </w:tcPr>
          <w:p w:rsidR="00416030" w:rsidRPr="008C695A" w:rsidRDefault="00416030" w:rsidP="00002514">
            <w:pPr>
              <w:spacing w:after="0" w:line="240" w:lineRule="auto"/>
              <w:rPr>
                <w:rFonts w:eastAsia="Times New Roman"/>
                <w:szCs w:val="24"/>
              </w:rPr>
            </w:pPr>
            <w:r w:rsidRPr="008C695A">
              <w:rPr>
                <w:rFonts w:eastAsia="Times New Roman"/>
                <w:szCs w:val="24"/>
                <w:lang w:eastAsia="ru-RU"/>
              </w:rPr>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416030" w:rsidRPr="008C695A" w:rsidRDefault="00416030" w:rsidP="00002514">
            <w:pPr>
              <w:spacing w:after="0" w:line="240" w:lineRule="auto"/>
              <w:rPr>
                <w:rFonts w:eastAsia="Times New Roman"/>
                <w:szCs w:val="24"/>
              </w:rPr>
            </w:pPr>
          </w:p>
        </w:tc>
        <w:tc>
          <w:tcPr>
            <w:tcW w:w="4961" w:type="dxa"/>
            <w:tcBorders>
              <w:top w:val="single" w:sz="4" w:space="0" w:color="auto"/>
              <w:left w:val="single" w:sz="4" w:space="0" w:color="auto"/>
              <w:bottom w:val="single" w:sz="4" w:space="0" w:color="auto"/>
              <w:right w:val="single" w:sz="4" w:space="0" w:color="auto"/>
            </w:tcBorders>
            <w:hideMark/>
          </w:tcPr>
          <w:p w:rsidR="00416030" w:rsidRPr="008C695A" w:rsidRDefault="00416030" w:rsidP="00002514">
            <w:pPr>
              <w:suppressAutoHyphens/>
              <w:spacing w:after="0" w:line="240" w:lineRule="auto"/>
              <w:rPr>
                <w:rFonts w:eastAsia="Times New Roman"/>
                <w:szCs w:val="24"/>
              </w:rPr>
            </w:pPr>
            <w:r w:rsidRPr="008C695A">
              <w:rPr>
                <w:rFonts w:eastAsia="Times New Roman"/>
                <w:szCs w:val="24"/>
                <w:lang w:eastAsia="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416030" w:rsidRPr="008C695A" w:rsidTr="00002514">
        <w:tc>
          <w:tcPr>
            <w:tcW w:w="2137" w:type="dxa"/>
            <w:tcBorders>
              <w:top w:val="single" w:sz="4" w:space="0" w:color="auto"/>
              <w:left w:val="single" w:sz="4" w:space="0" w:color="auto"/>
              <w:bottom w:val="single" w:sz="4" w:space="0" w:color="auto"/>
              <w:right w:val="single" w:sz="4" w:space="0" w:color="auto"/>
            </w:tcBorders>
            <w:hideMark/>
          </w:tcPr>
          <w:p w:rsidR="00416030" w:rsidRPr="008C695A" w:rsidRDefault="00416030" w:rsidP="00002514">
            <w:pPr>
              <w:spacing w:after="0" w:line="240" w:lineRule="auto"/>
              <w:rPr>
                <w:rFonts w:eastAsia="Times New Roman"/>
                <w:szCs w:val="24"/>
              </w:rPr>
            </w:pPr>
            <w:r w:rsidRPr="008C695A">
              <w:rPr>
                <w:rFonts w:eastAsia="Times New Roman"/>
                <w:szCs w:val="24"/>
                <w:lang w:eastAsia="ru-RU"/>
              </w:rPr>
              <w:t>Неудовлетвор</w:t>
            </w:r>
            <w:r w:rsidRPr="008C695A">
              <w:rPr>
                <w:rFonts w:eastAsia="Times New Roman"/>
                <w:szCs w:val="24"/>
                <w:lang w:eastAsia="ru-RU"/>
              </w:rPr>
              <w:t>и</w:t>
            </w:r>
            <w:r w:rsidRPr="008C695A">
              <w:rPr>
                <w:rFonts w:eastAsia="Times New Roman"/>
                <w:szCs w:val="24"/>
                <w:lang w:eastAsia="ru-RU"/>
              </w:rPr>
              <w:t xml:space="preserve">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416030" w:rsidRPr="008C695A" w:rsidRDefault="00416030" w:rsidP="00002514">
            <w:pPr>
              <w:spacing w:after="0" w:line="240" w:lineRule="auto"/>
              <w:rPr>
                <w:rFonts w:eastAsia="Times New Roman"/>
                <w:szCs w:val="24"/>
              </w:rPr>
            </w:pPr>
          </w:p>
        </w:tc>
        <w:tc>
          <w:tcPr>
            <w:tcW w:w="4961" w:type="dxa"/>
            <w:tcBorders>
              <w:top w:val="single" w:sz="4" w:space="0" w:color="auto"/>
              <w:left w:val="single" w:sz="4" w:space="0" w:color="auto"/>
              <w:bottom w:val="single" w:sz="4" w:space="0" w:color="auto"/>
              <w:right w:val="single" w:sz="4" w:space="0" w:color="auto"/>
            </w:tcBorders>
            <w:hideMark/>
          </w:tcPr>
          <w:p w:rsidR="00416030" w:rsidRPr="008C695A" w:rsidRDefault="00416030" w:rsidP="00002514">
            <w:pPr>
              <w:suppressAutoHyphens/>
              <w:spacing w:after="0" w:line="240" w:lineRule="auto"/>
              <w:rPr>
                <w:rFonts w:eastAsia="Times New Roman"/>
                <w:szCs w:val="24"/>
              </w:rPr>
            </w:pPr>
            <w:r w:rsidRPr="008C695A">
              <w:rPr>
                <w:rFonts w:eastAsia="Times New Roman"/>
                <w:szCs w:val="24"/>
                <w:lang w:eastAsia="ru-RU"/>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w:t>
            </w:r>
            <w:r w:rsidRPr="008C695A">
              <w:rPr>
                <w:rFonts w:eastAsia="Times New Roman"/>
                <w:szCs w:val="24"/>
                <w:lang w:eastAsia="ru-RU"/>
              </w:rPr>
              <w:lastRenderedPageBreak/>
              <w:t>ответить на вопросы даже при дополнительных наводящих вопросах преподавателя.</w:t>
            </w:r>
          </w:p>
        </w:tc>
      </w:tr>
    </w:tbl>
    <w:p w:rsidR="00416030" w:rsidRDefault="00416030" w:rsidP="00416030">
      <w:pPr>
        <w:spacing w:line="240" w:lineRule="auto"/>
        <w:ind w:firstLine="709"/>
        <w:rPr>
          <w:b/>
          <w:szCs w:val="24"/>
        </w:rPr>
      </w:pPr>
    </w:p>
    <w:p w:rsidR="00416030" w:rsidRDefault="00416030" w:rsidP="00416030">
      <w:pPr>
        <w:spacing w:line="240" w:lineRule="auto"/>
        <w:ind w:firstLine="709"/>
        <w:rPr>
          <w:i/>
          <w:szCs w:val="24"/>
        </w:rPr>
      </w:pPr>
      <w:r>
        <w:rPr>
          <w:b/>
          <w:szCs w:val="24"/>
        </w:rPr>
        <w:t>Оценивание выполнения тестов</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3118"/>
        <w:gridCol w:w="4961"/>
      </w:tblGrid>
      <w:tr w:rsidR="00416030" w:rsidRPr="00416030" w:rsidTr="00002514">
        <w:trPr>
          <w:trHeight w:val="739"/>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030" w:rsidRPr="00416030" w:rsidRDefault="00416030" w:rsidP="00002514">
            <w:pPr>
              <w:pStyle w:val="6"/>
              <w:shd w:val="clear" w:color="auto" w:fill="auto"/>
              <w:spacing w:line="240" w:lineRule="auto"/>
              <w:ind w:firstLine="0"/>
              <w:jc w:val="center"/>
              <w:rPr>
                <w:b/>
                <w:sz w:val="24"/>
                <w:szCs w:val="24"/>
              </w:rPr>
            </w:pPr>
            <w:r w:rsidRPr="00416030">
              <w:rPr>
                <w:rStyle w:val="aff5"/>
                <w:sz w:val="24"/>
                <w:szCs w:val="24"/>
              </w:rPr>
              <w:t>Бинарная</w:t>
            </w:r>
          </w:p>
          <w:p w:rsidR="00416030" w:rsidRPr="00416030" w:rsidRDefault="00416030" w:rsidP="00002514">
            <w:pPr>
              <w:pStyle w:val="6"/>
              <w:shd w:val="clear" w:color="auto" w:fill="auto"/>
              <w:spacing w:line="240" w:lineRule="auto"/>
              <w:ind w:firstLine="0"/>
              <w:jc w:val="center"/>
              <w:rPr>
                <w:b/>
                <w:sz w:val="24"/>
                <w:szCs w:val="24"/>
              </w:rPr>
            </w:pPr>
            <w:r w:rsidRPr="00416030">
              <w:rPr>
                <w:rStyle w:val="aff5"/>
                <w:sz w:val="24"/>
                <w:szCs w:val="24"/>
              </w:rPr>
              <w:t>шкала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030" w:rsidRPr="00416030" w:rsidRDefault="00416030" w:rsidP="00002514">
            <w:pPr>
              <w:pStyle w:val="6"/>
              <w:shd w:val="clear" w:color="auto" w:fill="auto"/>
              <w:spacing w:line="240" w:lineRule="auto"/>
              <w:ind w:firstLine="0"/>
              <w:jc w:val="center"/>
              <w:rPr>
                <w:b/>
                <w:sz w:val="24"/>
                <w:szCs w:val="24"/>
              </w:rPr>
            </w:pPr>
            <w:r w:rsidRPr="00416030">
              <w:rPr>
                <w:rStyle w:val="aff5"/>
                <w:sz w:val="24"/>
                <w:szCs w:val="24"/>
              </w:rPr>
              <w:t>Показатели</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030" w:rsidRPr="00416030" w:rsidRDefault="00416030" w:rsidP="00002514">
            <w:pPr>
              <w:pStyle w:val="6"/>
              <w:shd w:val="clear" w:color="auto" w:fill="auto"/>
              <w:spacing w:line="240" w:lineRule="auto"/>
              <w:ind w:firstLine="0"/>
              <w:jc w:val="center"/>
              <w:rPr>
                <w:b/>
                <w:sz w:val="24"/>
                <w:szCs w:val="24"/>
              </w:rPr>
            </w:pPr>
            <w:r w:rsidRPr="00416030">
              <w:rPr>
                <w:rStyle w:val="aff5"/>
                <w:sz w:val="24"/>
                <w:szCs w:val="24"/>
              </w:rPr>
              <w:t>Критерии</w:t>
            </w:r>
          </w:p>
        </w:tc>
      </w:tr>
      <w:tr w:rsidR="00416030" w:rsidRPr="00416030" w:rsidTr="00002514">
        <w:trPr>
          <w:trHeight w:val="843"/>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416030" w:rsidRPr="00416030" w:rsidRDefault="00416030" w:rsidP="00002514">
            <w:pPr>
              <w:pStyle w:val="6"/>
              <w:shd w:val="clear" w:color="auto" w:fill="auto"/>
              <w:spacing w:line="240" w:lineRule="auto"/>
              <w:ind w:firstLine="0"/>
              <w:jc w:val="left"/>
              <w:rPr>
                <w:sz w:val="24"/>
                <w:szCs w:val="24"/>
              </w:rPr>
            </w:pPr>
            <w:r w:rsidRPr="00416030">
              <w:rPr>
                <w:sz w:val="24"/>
                <w:szCs w:val="24"/>
              </w:rPr>
              <w:t>Зачтено</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16030" w:rsidRPr="00416030" w:rsidRDefault="00416030" w:rsidP="00416030">
            <w:pPr>
              <w:pStyle w:val="6"/>
              <w:numPr>
                <w:ilvl w:val="0"/>
                <w:numId w:val="40"/>
              </w:numPr>
              <w:shd w:val="clear" w:color="auto" w:fill="auto"/>
              <w:tabs>
                <w:tab w:val="left" w:pos="281"/>
              </w:tabs>
              <w:spacing w:line="240" w:lineRule="auto"/>
              <w:jc w:val="left"/>
              <w:rPr>
                <w:sz w:val="24"/>
                <w:szCs w:val="24"/>
              </w:rPr>
            </w:pPr>
            <w:r w:rsidRPr="00416030">
              <w:rPr>
                <w:rStyle w:val="34"/>
                <w:sz w:val="24"/>
                <w:szCs w:val="24"/>
                <w:u w:val="none"/>
              </w:rPr>
              <w:t>Полнота выполнения т</w:t>
            </w:r>
            <w:r w:rsidRPr="00416030">
              <w:rPr>
                <w:rStyle w:val="34"/>
                <w:sz w:val="24"/>
                <w:szCs w:val="24"/>
                <w:u w:val="none"/>
              </w:rPr>
              <w:t>е</w:t>
            </w:r>
            <w:r w:rsidRPr="00416030">
              <w:rPr>
                <w:rStyle w:val="34"/>
                <w:sz w:val="24"/>
                <w:szCs w:val="24"/>
                <w:u w:val="none"/>
              </w:rPr>
              <w:t>стовых заданий;</w:t>
            </w:r>
          </w:p>
          <w:p w:rsidR="00416030" w:rsidRPr="00416030" w:rsidRDefault="00416030" w:rsidP="00416030">
            <w:pPr>
              <w:pStyle w:val="6"/>
              <w:numPr>
                <w:ilvl w:val="0"/>
                <w:numId w:val="40"/>
              </w:numPr>
              <w:shd w:val="clear" w:color="auto" w:fill="auto"/>
              <w:tabs>
                <w:tab w:val="left" w:pos="281"/>
              </w:tabs>
              <w:spacing w:line="240" w:lineRule="auto"/>
              <w:jc w:val="left"/>
              <w:rPr>
                <w:sz w:val="24"/>
                <w:szCs w:val="24"/>
              </w:rPr>
            </w:pPr>
            <w:r w:rsidRPr="00416030">
              <w:rPr>
                <w:rStyle w:val="34"/>
                <w:sz w:val="24"/>
                <w:szCs w:val="24"/>
                <w:u w:val="none"/>
              </w:rPr>
              <w:t>Своевременность выпо</w:t>
            </w:r>
            <w:r w:rsidRPr="00416030">
              <w:rPr>
                <w:rStyle w:val="34"/>
                <w:sz w:val="24"/>
                <w:szCs w:val="24"/>
                <w:u w:val="none"/>
              </w:rPr>
              <w:t>л</w:t>
            </w:r>
            <w:r w:rsidRPr="00416030">
              <w:rPr>
                <w:rStyle w:val="34"/>
                <w:sz w:val="24"/>
                <w:szCs w:val="24"/>
                <w:u w:val="none"/>
              </w:rPr>
              <w:t>нения;</w:t>
            </w:r>
          </w:p>
          <w:p w:rsidR="00416030" w:rsidRPr="00416030" w:rsidRDefault="00416030" w:rsidP="00416030">
            <w:pPr>
              <w:pStyle w:val="6"/>
              <w:numPr>
                <w:ilvl w:val="0"/>
                <w:numId w:val="40"/>
              </w:numPr>
              <w:shd w:val="clear" w:color="auto" w:fill="auto"/>
              <w:tabs>
                <w:tab w:val="left" w:pos="281"/>
                <w:tab w:val="left" w:pos="475"/>
              </w:tabs>
              <w:spacing w:line="240" w:lineRule="auto"/>
              <w:jc w:val="left"/>
              <w:rPr>
                <w:sz w:val="24"/>
                <w:szCs w:val="24"/>
              </w:rPr>
            </w:pPr>
            <w:r w:rsidRPr="00416030">
              <w:rPr>
                <w:rStyle w:val="34"/>
                <w:sz w:val="24"/>
                <w:szCs w:val="24"/>
                <w:u w:val="none"/>
              </w:rPr>
              <w:t>Правильность ответов на вопросы;</w:t>
            </w:r>
          </w:p>
          <w:p w:rsidR="00416030" w:rsidRPr="00416030" w:rsidRDefault="00416030" w:rsidP="00416030">
            <w:pPr>
              <w:pStyle w:val="6"/>
              <w:numPr>
                <w:ilvl w:val="0"/>
                <w:numId w:val="40"/>
              </w:numPr>
              <w:shd w:val="clear" w:color="auto" w:fill="auto"/>
              <w:tabs>
                <w:tab w:val="left" w:pos="281"/>
              </w:tabs>
              <w:spacing w:line="240" w:lineRule="auto"/>
              <w:jc w:val="left"/>
              <w:rPr>
                <w:sz w:val="24"/>
                <w:szCs w:val="24"/>
              </w:rPr>
            </w:pPr>
            <w:r w:rsidRPr="00416030">
              <w:rPr>
                <w:rStyle w:val="34"/>
                <w:sz w:val="24"/>
                <w:szCs w:val="24"/>
                <w:u w:val="none"/>
              </w:rPr>
              <w:t>Самостоятельность тест</w:t>
            </w:r>
            <w:r w:rsidRPr="00416030">
              <w:rPr>
                <w:rStyle w:val="34"/>
                <w:sz w:val="24"/>
                <w:szCs w:val="24"/>
                <w:u w:val="none"/>
              </w:rPr>
              <w:t>и</w:t>
            </w:r>
            <w:r w:rsidRPr="00416030">
              <w:rPr>
                <w:rStyle w:val="34"/>
                <w:sz w:val="24"/>
                <w:szCs w:val="24"/>
                <w:u w:val="none"/>
              </w:rPr>
              <w:t>рования.</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16030" w:rsidRPr="00416030" w:rsidRDefault="00416030" w:rsidP="00002514">
            <w:pPr>
              <w:pStyle w:val="6"/>
              <w:shd w:val="clear" w:color="auto" w:fill="auto"/>
              <w:spacing w:line="240" w:lineRule="auto"/>
              <w:ind w:left="68" w:firstLine="0"/>
              <w:jc w:val="left"/>
              <w:rPr>
                <w:sz w:val="24"/>
                <w:szCs w:val="24"/>
              </w:rPr>
            </w:pPr>
            <w:r w:rsidRPr="00416030">
              <w:rPr>
                <w:rStyle w:val="34"/>
                <w:sz w:val="24"/>
                <w:szCs w:val="24"/>
                <w:u w:val="none"/>
              </w:rPr>
              <w:t>Выполнено более 50% заданий предложенного теста.</w:t>
            </w:r>
          </w:p>
        </w:tc>
      </w:tr>
      <w:tr w:rsidR="00416030" w:rsidRPr="00416030" w:rsidTr="00002514">
        <w:trPr>
          <w:trHeight w:val="562"/>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416030" w:rsidRPr="00416030" w:rsidRDefault="00416030" w:rsidP="00002514">
            <w:pPr>
              <w:pStyle w:val="6"/>
              <w:shd w:val="clear" w:color="auto" w:fill="auto"/>
              <w:spacing w:line="240" w:lineRule="auto"/>
              <w:ind w:firstLine="0"/>
              <w:jc w:val="left"/>
              <w:rPr>
                <w:sz w:val="24"/>
                <w:szCs w:val="24"/>
              </w:rPr>
            </w:pPr>
            <w:r w:rsidRPr="00416030">
              <w:rPr>
                <w:sz w:val="24"/>
                <w:szCs w:val="24"/>
              </w:rPr>
              <w:t>Не зачтено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416030" w:rsidRPr="00416030" w:rsidRDefault="00416030" w:rsidP="00002514">
            <w:pPr>
              <w:spacing w:after="0" w:line="240" w:lineRule="auto"/>
              <w:rPr>
                <w:rFonts w:eastAsia="Times New Roman"/>
                <w:szCs w:val="24"/>
                <w:lang w:eastAsia="ru-RU"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16030" w:rsidRPr="00416030" w:rsidRDefault="00416030" w:rsidP="00002514">
            <w:pPr>
              <w:pStyle w:val="6"/>
              <w:shd w:val="clear" w:color="auto" w:fill="auto"/>
              <w:spacing w:line="240" w:lineRule="auto"/>
              <w:ind w:left="68" w:firstLine="0"/>
              <w:jc w:val="left"/>
              <w:rPr>
                <w:sz w:val="24"/>
                <w:szCs w:val="24"/>
              </w:rPr>
            </w:pPr>
            <w:r w:rsidRPr="00416030">
              <w:rPr>
                <w:rStyle w:val="34"/>
                <w:sz w:val="24"/>
                <w:szCs w:val="24"/>
                <w:u w:val="none"/>
              </w:rPr>
              <w:t>Выполнено менее 50% заданий предложенного теста.</w:t>
            </w:r>
          </w:p>
        </w:tc>
      </w:tr>
    </w:tbl>
    <w:p w:rsidR="00416030" w:rsidRDefault="00416030" w:rsidP="00416030">
      <w:pPr>
        <w:spacing w:line="240" w:lineRule="auto"/>
        <w:rPr>
          <w:rStyle w:val="aff7"/>
          <w:rFonts w:eastAsia="Calibri"/>
          <w:bCs w:val="0"/>
          <w:i/>
          <w:szCs w:val="24"/>
        </w:rPr>
      </w:pPr>
    </w:p>
    <w:p w:rsidR="00416030" w:rsidRDefault="00416030" w:rsidP="00416030">
      <w:pPr>
        <w:pStyle w:val="ReportMain"/>
        <w:keepNext/>
        <w:suppressAutoHyphens/>
        <w:spacing w:after="360"/>
        <w:ind w:firstLine="709"/>
        <w:jc w:val="both"/>
        <w:outlineLvl w:val="0"/>
        <w:rPr>
          <w:sz w:val="28"/>
        </w:rPr>
      </w:pPr>
      <w:r>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416030" w:rsidRDefault="00416030" w:rsidP="00416030">
      <w:pPr>
        <w:pStyle w:val="28"/>
        <w:shd w:val="clear" w:color="auto" w:fill="auto"/>
        <w:tabs>
          <w:tab w:val="left" w:pos="993"/>
        </w:tabs>
        <w:spacing w:after="0" w:line="240" w:lineRule="auto"/>
        <w:ind w:right="181" w:firstLine="709"/>
        <w:jc w:val="both"/>
        <w:rPr>
          <w:sz w:val="24"/>
          <w:szCs w:val="24"/>
        </w:rPr>
      </w:pPr>
      <w:r>
        <w:rPr>
          <w:sz w:val="24"/>
          <w:szCs w:val="24"/>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w:t>
      </w:r>
      <w:r>
        <w:rPr>
          <w:sz w:val="24"/>
          <w:szCs w:val="24"/>
        </w:rPr>
        <w:t>е</w:t>
      </w:r>
      <w:r>
        <w:rPr>
          <w:sz w:val="24"/>
          <w:szCs w:val="24"/>
        </w:rPr>
        <w:t>лов. В целом по дисциплине оценка «зачтено» ставится в следующих случаях:</w:t>
      </w:r>
    </w:p>
    <w:p w:rsidR="00416030" w:rsidRDefault="00416030" w:rsidP="00416030">
      <w:pPr>
        <w:pStyle w:val="28"/>
        <w:shd w:val="clear" w:color="auto" w:fill="auto"/>
        <w:tabs>
          <w:tab w:val="left" w:pos="993"/>
        </w:tabs>
        <w:spacing w:after="0" w:line="240" w:lineRule="auto"/>
        <w:ind w:right="181" w:firstLine="709"/>
        <w:jc w:val="both"/>
        <w:rPr>
          <w:sz w:val="24"/>
          <w:szCs w:val="24"/>
        </w:rPr>
      </w:pPr>
      <w:r>
        <w:rPr>
          <w:sz w:val="24"/>
          <w:szCs w:val="24"/>
        </w:rPr>
        <w:t>-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w:t>
      </w:r>
      <w:r>
        <w:rPr>
          <w:sz w:val="24"/>
          <w:szCs w:val="24"/>
        </w:rPr>
        <w:t>а</w:t>
      </w:r>
      <w:r>
        <w:rPr>
          <w:sz w:val="24"/>
          <w:szCs w:val="24"/>
        </w:rPr>
        <w:t>ниям, решение которых было показано преподавателем, следует считать, что компетенция сфо</w:t>
      </w:r>
      <w:r>
        <w:rPr>
          <w:sz w:val="24"/>
          <w:szCs w:val="24"/>
        </w:rPr>
        <w:t>р</w:t>
      </w:r>
      <w:r>
        <w:rPr>
          <w:sz w:val="24"/>
          <w:szCs w:val="24"/>
        </w:rPr>
        <w:t xml:space="preserve">мирована, но ее уровень недостаточно высок. </w:t>
      </w:r>
    </w:p>
    <w:p w:rsidR="00416030" w:rsidRDefault="00416030" w:rsidP="00416030">
      <w:pPr>
        <w:pStyle w:val="28"/>
        <w:shd w:val="clear" w:color="auto" w:fill="auto"/>
        <w:tabs>
          <w:tab w:val="left" w:pos="993"/>
        </w:tabs>
        <w:spacing w:after="0" w:line="240" w:lineRule="auto"/>
        <w:ind w:right="181" w:firstLine="709"/>
        <w:jc w:val="both"/>
        <w:rPr>
          <w:sz w:val="24"/>
          <w:szCs w:val="24"/>
        </w:rPr>
      </w:pPr>
      <w:r>
        <w:rPr>
          <w:sz w:val="24"/>
          <w:szCs w:val="24"/>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w:t>
      </w:r>
      <w:r>
        <w:rPr>
          <w:sz w:val="24"/>
          <w:szCs w:val="24"/>
        </w:rPr>
        <w:t>н</w:t>
      </w:r>
      <w:r>
        <w:rPr>
          <w:sz w:val="24"/>
          <w:szCs w:val="24"/>
        </w:rPr>
        <w:t>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w:t>
      </w:r>
      <w:r>
        <w:rPr>
          <w:sz w:val="24"/>
          <w:szCs w:val="24"/>
        </w:rPr>
        <w:t>и</w:t>
      </w:r>
      <w:r>
        <w:rPr>
          <w:sz w:val="24"/>
          <w:szCs w:val="24"/>
        </w:rPr>
        <w:t>ческом навыке.</w:t>
      </w:r>
    </w:p>
    <w:p w:rsidR="00416030" w:rsidRDefault="00416030" w:rsidP="00416030">
      <w:pPr>
        <w:pStyle w:val="28"/>
        <w:shd w:val="clear" w:color="auto" w:fill="auto"/>
        <w:tabs>
          <w:tab w:val="left" w:pos="993"/>
        </w:tabs>
        <w:spacing w:after="0" w:line="240" w:lineRule="auto"/>
        <w:ind w:right="181" w:firstLine="709"/>
        <w:jc w:val="both"/>
        <w:rPr>
          <w:sz w:val="24"/>
          <w:szCs w:val="24"/>
        </w:rPr>
      </w:pPr>
      <w:r>
        <w:rPr>
          <w:sz w:val="24"/>
          <w:szCs w:val="24"/>
        </w:rPr>
        <w:t>- обучаемый демонстрирует способность к полной самостоятельности (допускаются ко</w:t>
      </w:r>
      <w:r>
        <w:rPr>
          <w:sz w:val="24"/>
          <w:szCs w:val="24"/>
        </w:rPr>
        <w:t>н</w:t>
      </w:r>
      <w:r>
        <w:rPr>
          <w:sz w:val="24"/>
          <w:szCs w:val="24"/>
        </w:rPr>
        <w:t>сультации с преподавателем по сопутствующим вопросам) в выборе способа решения неизвес</w:t>
      </w:r>
      <w:r>
        <w:rPr>
          <w:sz w:val="24"/>
          <w:szCs w:val="24"/>
        </w:rPr>
        <w:t>т</w:t>
      </w:r>
      <w:r>
        <w:rPr>
          <w:sz w:val="24"/>
          <w:szCs w:val="24"/>
        </w:rPr>
        <w:t>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w:t>
      </w:r>
      <w:r>
        <w:rPr>
          <w:sz w:val="24"/>
          <w:szCs w:val="24"/>
        </w:rPr>
        <w:t>и</w:t>
      </w:r>
      <w:r>
        <w:rPr>
          <w:sz w:val="24"/>
          <w:szCs w:val="24"/>
        </w:rPr>
        <w:t>плин, следует считать компетенцию сформированной на высоком уровне.</w:t>
      </w:r>
    </w:p>
    <w:p w:rsidR="00416030" w:rsidRDefault="00416030" w:rsidP="00416030">
      <w:pPr>
        <w:pStyle w:val="28"/>
        <w:shd w:val="clear" w:color="auto" w:fill="auto"/>
        <w:tabs>
          <w:tab w:val="left" w:pos="993"/>
        </w:tabs>
        <w:spacing w:after="0" w:line="240" w:lineRule="auto"/>
        <w:ind w:right="181" w:firstLine="709"/>
        <w:jc w:val="both"/>
        <w:rPr>
          <w:sz w:val="24"/>
          <w:szCs w:val="24"/>
        </w:rPr>
      </w:pPr>
      <w:r>
        <w:rPr>
          <w:sz w:val="24"/>
          <w:szCs w:val="24"/>
        </w:rPr>
        <w:t>Оценка «незачтено» ставится при неспособности обучаемого самостоятельно продемо</w:t>
      </w:r>
      <w:r>
        <w:rPr>
          <w:sz w:val="24"/>
          <w:szCs w:val="24"/>
        </w:rPr>
        <w:t>н</w:t>
      </w:r>
      <w:r>
        <w:rPr>
          <w:sz w:val="24"/>
          <w:szCs w:val="24"/>
        </w:rPr>
        <w:t>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w:t>
      </w:r>
      <w:r>
        <w:rPr>
          <w:sz w:val="24"/>
          <w:szCs w:val="24"/>
        </w:rPr>
        <w:t>о</w:t>
      </w:r>
      <w:r>
        <w:rPr>
          <w:sz w:val="24"/>
          <w:szCs w:val="24"/>
        </w:rPr>
        <w:t>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w:t>
      </w:r>
      <w:r>
        <w:rPr>
          <w:sz w:val="24"/>
          <w:szCs w:val="24"/>
        </w:rPr>
        <w:t>т</w:t>
      </w:r>
      <w:r>
        <w:rPr>
          <w:sz w:val="24"/>
          <w:szCs w:val="24"/>
        </w:rPr>
        <w:t xml:space="preserve">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416030" w:rsidRDefault="00416030" w:rsidP="00416030">
      <w:pPr>
        <w:pStyle w:val="28"/>
        <w:shd w:val="clear" w:color="auto" w:fill="auto"/>
        <w:tabs>
          <w:tab w:val="left" w:pos="993"/>
        </w:tabs>
        <w:spacing w:after="0" w:line="240" w:lineRule="auto"/>
        <w:ind w:right="181" w:firstLine="709"/>
        <w:jc w:val="both"/>
        <w:rPr>
          <w:sz w:val="24"/>
          <w:szCs w:val="24"/>
        </w:rPr>
      </w:pPr>
      <w:r>
        <w:rPr>
          <w:sz w:val="24"/>
          <w:szCs w:val="24"/>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контроля (промежуточной аттестации). </w:t>
      </w:r>
    </w:p>
    <w:p w:rsidR="00416030" w:rsidRDefault="00416030" w:rsidP="00416030">
      <w:pPr>
        <w:pStyle w:val="28"/>
        <w:shd w:val="clear" w:color="auto" w:fill="auto"/>
        <w:tabs>
          <w:tab w:val="left" w:pos="993"/>
        </w:tabs>
        <w:spacing w:after="0" w:line="240" w:lineRule="auto"/>
        <w:ind w:right="181" w:firstLine="709"/>
        <w:jc w:val="both"/>
        <w:rPr>
          <w:sz w:val="24"/>
          <w:szCs w:val="24"/>
        </w:rPr>
      </w:pPr>
    </w:p>
    <w:p w:rsidR="00416030" w:rsidRDefault="00416030" w:rsidP="00416030">
      <w:pPr>
        <w:pStyle w:val="28"/>
        <w:shd w:val="clear" w:color="auto" w:fill="auto"/>
        <w:tabs>
          <w:tab w:val="left" w:pos="993"/>
        </w:tabs>
        <w:spacing w:after="0" w:line="240" w:lineRule="auto"/>
        <w:ind w:right="181" w:firstLine="709"/>
        <w:jc w:val="both"/>
        <w:rPr>
          <w:sz w:val="24"/>
          <w:szCs w:val="24"/>
        </w:rPr>
      </w:pPr>
      <w:r>
        <w:rPr>
          <w:sz w:val="24"/>
          <w:szCs w:val="24"/>
        </w:rPr>
        <w:t xml:space="preserve">Таблица  - Формы оценочных средств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829"/>
        <w:gridCol w:w="5955"/>
        <w:gridCol w:w="2089"/>
      </w:tblGrid>
      <w:tr w:rsidR="00416030" w:rsidTr="00002514">
        <w:trPr>
          <w:tblHeader/>
        </w:trPr>
        <w:tc>
          <w:tcPr>
            <w:tcW w:w="326" w:type="pct"/>
            <w:tcBorders>
              <w:top w:val="single" w:sz="4" w:space="0" w:color="auto"/>
              <w:left w:val="single" w:sz="4" w:space="0" w:color="auto"/>
              <w:bottom w:val="single" w:sz="4" w:space="0" w:color="auto"/>
              <w:right w:val="single" w:sz="4" w:space="0" w:color="auto"/>
            </w:tcBorders>
            <w:vAlign w:val="center"/>
            <w:hideMark/>
          </w:tcPr>
          <w:p w:rsidR="00416030" w:rsidRDefault="00416030" w:rsidP="00002514">
            <w:pPr>
              <w:pStyle w:val="28"/>
              <w:shd w:val="clear" w:color="auto" w:fill="auto"/>
              <w:spacing w:after="0" w:line="240" w:lineRule="auto"/>
              <w:ind w:firstLine="0"/>
              <w:rPr>
                <w:sz w:val="24"/>
                <w:szCs w:val="24"/>
              </w:rPr>
            </w:pPr>
            <w:r>
              <w:rPr>
                <w:rStyle w:val="211pt"/>
                <w:sz w:val="24"/>
                <w:szCs w:val="24"/>
              </w:rPr>
              <w:t>№</w:t>
            </w:r>
          </w:p>
          <w:p w:rsidR="00416030" w:rsidRDefault="00416030" w:rsidP="00002514">
            <w:pPr>
              <w:pStyle w:val="28"/>
              <w:shd w:val="clear" w:color="auto" w:fill="auto"/>
              <w:spacing w:after="0" w:line="240" w:lineRule="auto"/>
              <w:ind w:firstLine="0"/>
              <w:rPr>
                <w:sz w:val="24"/>
                <w:szCs w:val="24"/>
              </w:rPr>
            </w:pPr>
            <w:r>
              <w:rPr>
                <w:rStyle w:val="211pt"/>
                <w:sz w:val="24"/>
                <w:szCs w:val="24"/>
              </w:rPr>
              <w:t>п/п</w:t>
            </w:r>
          </w:p>
        </w:tc>
        <w:tc>
          <w:tcPr>
            <w:tcW w:w="866" w:type="pct"/>
            <w:tcBorders>
              <w:top w:val="single" w:sz="4" w:space="0" w:color="auto"/>
              <w:left w:val="single" w:sz="4" w:space="0" w:color="auto"/>
              <w:bottom w:val="single" w:sz="4" w:space="0" w:color="auto"/>
              <w:right w:val="single" w:sz="4" w:space="0" w:color="auto"/>
            </w:tcBorders>
            <w:vAlign w:val="center"/>
            <w:hideMark/>
          </w:tcPr>
          <w:p w:rsidR="00416030" w:rsidRDefault="00416030" w:rsidP="00002514">
            <w:pPr>
              <w:pStyle w:val="28"/>
              <w:shd w:val="clear" w:color="auto" w:fill="auto"/>
              <w:spacing w:after="0" w:line="240" w:lineRule="auto"/>
              <w:ind w:firstLine="0"/>
              <w:rPr>
                <w:sz w:val="24"/>
                <w:szCs w:val="24"/>
              </w:rPr>
            </w:pPr>
            <w:r>
              <w:rPr>
                <w:rStyle w:val="211pt"/>
                <w:sz w:val="24"/>
                <w:szCs w:val="24"/>
              </w:rPr>
              <w:t>Наименование</w:t>
            </w:r>
          </w:p>
          <w:p w:rsidR="00416030" w:rsidRDefault="00416030" w:rsidP="00002514">
            <w:pPr>
              <w:pStyle w:val="28"/>
              <w:shd w:val="clear" w:color="auto" w:fill="auto"/>
              <w:spacing w:after="0" w:line="240" w:lineRule="auto"/>
              <w:ind w:firstLine="0"/>
              <w:rPr>
                <w:sz w:val="24"/>
                <w:szCs w:val="24"/>
              </w:rPr>
            </w:pPr>
            <w:r>
              <w:rPr>
                <w:rStyle w:val="211pt"/>
                <w:sz w:val="24"/>
                <w:szCs w:val="24"/>
              </w:rPr>
              <w:t>оценочного</w:t>
            </w:r>
          </w:p>
          <w:p w:rsidR="00416030" w:rsidRDefault="00416030" w:rsidP="00002514">
            <w:pPr>
              <w:pStyle w:val="28"/>
              <w:shd w:val="clear" w:color="auto" w:fill="auto"/>
              <w:spacing w:after="0" w:line="240" w:lineRule="auto"/>
              <w:ind w:firstLine="0"/>
              <w:rPr>
                <w:sz w:val="24"/>
                <w:szCs w:val="24"/>
              </w:rPr>
            </w:pPr>
            <w:r>
              <w:rPr>
                <w:rStyle w:val="211pt"/>
                <w:sz w:val="24"/>
                <w:szCs w:val="24"/>
              </w:rPr>
              <w:t>средства</w:t>
            </w:r>
          </w:p>
        </w:tc>
        <w:tc>
          <w:tcPr>
            <w:tcW w:w="2819" w:type="pct"/>
            <w:tcBorders>
              <w:top w:val="single" w:sz="4" w:space="0" w:color="auto"/>
              <w:left w:val="single" w:sz="4" w:space="0" w:color="auto"/>
              <w:bottom w:val="single" w:sz="4" w:space="0" w:color="auto"/>
              <w:right w:val="single" w:sz="4" w:space="0" w:color="auto"/>
            </w:tcBorders>
            <w:vAlign w:val="center"/>
            <w:hideMark/>
          </w:tcPr>
          <w:p w:rsidR="00416030" w:rsidRDefault="00416030" w:rsidP="00002514">
            <w:pPr>
              <w:pStyle w:val="28"/>
              <w:shd w:val="clear" w:color="auto" w:fill="auto"/>
              <w:spacing w:after="0" w:line="240" w:lineRule="auto"/>
              <w:ind w:firstLine="0"/>
              <w:rPr>
                <w:sz w:val="24"/>
                <w:szCs w:val="24"/>
              </w:rPr>
            </w:pPr>
            <w:r>
              <w:rPr>
                <w:rStyle w:val="211pt"/>
                <w:sz w:val="24"/>
                <w:szCs w:val="24"/>
              </w:rPr>
              <w:t>Краткая характеристика оценочного средства</w:t>
            </w:r>
          </w:p>
        </w:tc>
        <w:tc>
          <w:tcPr>
            <w:tcW w:w="989" w:type="pct"/>
            <w:tcBorders>
              <w:top w:val="single" w:sz="4" w:space="0" w:color="auto"/>
              <w:left w:val="single" w:sz="4" w:space="0" w:color="auto"/>
              <w:bottom w:val="single" w:sz="4" w:space="0" w:color="auto"/>
              <w:right w:val="single" w:sz="4" w:space="0" w:color="auto"/>
            </w:tcBorders>
            <w:vAlign w:val="center"/>
            <w:hideMark/>
          </w:tcPr>
          <w:p w:rsidR="00416030" w:rsidRDefault="00416030" w:rsidP="00002514">
            <w:pPr>
              <w:pStyle w:val="28"/>
              <w:shd w:val="clear" w:color="auto" w:fill="auto"/>
              <w:spacing w:after="0" w:line="240" w:lineRule="auto"/>
              <w:ind w:firstLine="0"/>
              <w:rPr>
                <w:rStyle w:val="211pt"/>
                <w:sz w:val="24"/>
                <w:szCs w:val="24"/>
              </w:rPr>
            </w:pPr>
            <w:r>
              <w:rPr>
                <w:rStyle w:val="211pt"/>
                <w:sz w:val="24"/>
                <w:szCs w:val="24"/>
              </w:rPr>
              <w:t xml:space="preserve">Представление </w:t>
            </w:r>
          </w:p>
          <w:p w:rsidR="00416030" w:rsidRDefault="00416030" w:rsidP="00002514">
            <w:pPr>
              <w:pStyle w:val="28"/>
              <w:shd w:val="clear" w:color="auto" w:fill="auto"/>
              <w:spacing w:after="0" w:line="240" w:lineRule="auto"/>
              <w:ind w:firstLine="0"/>
            </w:pPr>
            <w:r>
              <w:rPr>
                <w:rStyle w:val="211pt"/>
                <w:sz w:val="24"/>
                <w:szCs w:val="24"/>
              </w:rPr>
              <w:t>оценочного сре</w:t>
            </w:r>
            <w:r>
              <w:rPr>
                <w:rStyle w:val="211pt"/>
                <w:sz w:val="24"/>
                <w:szCs w:val="24"/>
              </w:rPr>
              <w:t>д</w:t>
            </w:r>
            <w:r>
              <w:rPr>
                <w:rStyle w:val="211pt"/>
                <w:sz w:val="24"/>
                <w:szCs w:val="24"/>
              </w:rPr>
              <w:t>ства в фонде</w:t>
            </w:r>
          </w:p>
        </w:tc>
      </w:tr>
      <w:tr w:rsidR="00416030" w:rsidTr="00002514">
        <w:tc>
          <w:tcPr>
            <w:tcW w:w="326" w:type="pct"/>
            <w:tcBorders>
              <w:top w:val="single" w:sz="4" w:space="0" w:color="auto"/>
              <w:left w:val="single" w:sz="4" w:space="0" w:color="auto"/>
              <w:bottom w:val="single" w:sz="4" w:space="0" w:color="auto"/>
              <w:right w:val="single" w:sz="4" w:space="0" w:color="auto"/>
            </w:tcBorders>
            <w:hideMark/>
          </w:tcPr>
          <w:p w:rsidR="00416030" w:rsidRDefault="00416030" w:rsidP="00002514">
            <w:pPr>
              <w:pStyle w:val="28"/>
              <w:shd w:val="clear" w:color="auto" w:fill="auto"/>
              <w:spacing w:after="0" w:line="240" w:lineRule="auto"/>
              <w:ind w:firstLine="0"/>
              <w:rPr>
                <w:rStyle w:val="211pt"/>
                <w:sz w:val="24"/>
                <w:szCs w:val="24"/>
              </w:rPr>
            </w:pPr>
            <w:r>
              <w:rPr>
                <w:rStyle w:val="211pt"/>
                <w:sz w:val="24"/>
                <w:szCs w:val="24"/>
              </w:rPr>
              <w:t>1</w:t>
            </w:r>
          </w:p>
        </w:tc>
        <w:tc>
          <w:tcPr>
            <w:tcW w:w="866" w:type="pct"/>
            <w:tcBorders>
              <w:top w:val="single" w:sz="4" w:space="0" w:color="auto"/>
              <w:left w:val="single" w:sz="4" w:space="0" w:color="auto"/>
              <w:bottom w:val="single" w:sz="4" w:space="0" w:color="auto"/>
              <w:right w:val="single" w:sz="4" w:space="0" w:color="auto"/>
            </w:tcBorders>
            <w:hideMark/>
          </w:tcPr>
          <w:p w:rsidR="00416030" w:rsidRDefault="00416030" w:rsidP="00002514">
            <w:pPr>
              <w:pStyle w:val="28"/>
              <w:shd w:val="clear" w:color="auto" w:fill="auto"/>
              <w:spacing w:after="0" w:line="240" w:lineRule="auto"/>
              <w:ind w:firstLine="0"/>
              <w:jc w:val="left"/>
              <w:rPr>
                <w:rStyle w:val="211pt"/>
                <w:sz w:val="24"/>
                <w:szCs w:val="24"/>
              </w:rPr>
            </w:pPr>
            <w:r>
              <w:rPr>
                <w:rStyle w:val="211pt"/>
                <w:sz w:val="24"/>
                <w:szCs w:val="24"/>
              </w:rPr>
              <w:t>Практические задания и зад</w:t>
            </w:r>
            <w:r>
              <w:rPr>
                <w:rStyle w:val="211pt"/>
                <w:sz w:val="24"/>
                <w:szCs w:val="24"/>
              </w:rPr>
              <w:t>а</w:t>
            </w:r>
            <w:r>
              <w:rPr>
                <w:rStyle w:val="211pt"/>
                <w:sz w:val="24"/>
                <w:szCs w:val="24"/>
              </w:rPr>
              <w:t>чи</w:t>
            </w:r>
          </w:p>
        </w:tc>
        <w:tc>
          <w:tcPr>
            <w:tcW w:w="2819" w:type="pct"/>
            <w:tcBorders>
              <w:top w:val="single" w:sz="4" w:space="0" w:color="auto"/>
              <w:left w:val="single" w:sz="4" w:space="0" w:color="auto"/>
              <w:bottom w:val="single" w:sz="4" w:space="0" w:color="auto"/>
              <w:right w:val="single" w:sz="4" w:space="0" w:color="auto"/>
            </w:tcBorders>
            <w:hideMark/>
          </w:tcPr>
          <w:p w:rsidR="00416030" w:rsidRDefault="00416030" w:rsidP="00002514">
            <w:pPr>
              <w:pStyle w:val="28"/>
              <w:shd w:val="clear" w:color="auto" w:fill="auto"/>
              <w:spacing w:after="0" w:line="240" w:lineRule="auto"/>
              <w:ind w:firstLine="0"/>
              <w:jc w:val="left"/>
            </w:pPr>
            <w:r>
              <w:rPr>
                <w:rStyle w:val="211pt"/>
                <w:sz w:val="24"/>
                <w:szCs w:val="24"/>
              </w:rPr>
              <w:t>Различают задачи и задания:</w:t>
            </w:r>
          </w:p>
          <w:p w:rsidR="00416030" w:rsidRDefault="00416030" w:rsidP="00002514">
            <w:pPr>
              <w:pStyle w:val="28"/>
              <w:shd w:val="clear" w:color="auto" w:fill="auto"/>
              <w:tabs>
                <w:tab w:val="left" w:pos="254"/>
              </w:tabs>
              <w:spacing w:after="0" w:line="240" w:lineRule="auto"/>
              <w:ind w:firstLine="0"/>
              <w:jc w:val="left"/>
              <w:rPr>
                <w:sz w:val="24"/>
                <w:szCs w:val="24"/>
              </w:rPr>
            </w:pPr>
            <w:r>
              <w:rPr>
                <w:rStyle w:val="211pt"/>
                <w:sz w:val="24"/>
                <w:szCs w:val="24"/>
              </w:rPr>
              <w:t>а)</w:t>
            </w:r>
            <w:r>
              <w:rPr>
                <w:rStyle w:val="211pt"/>
                <w:sz w:val="24"/>
                <w:szCs w:val="24"/>
              </w:rPr>
              <w:tab/>
              <w:t>репродуктивного уровня, позволяющие оценивать и диагностировать знание фактического материала (б</w:t>
            </w:r>
            <w:r>
              <w:rPr>
                <w:rStyle w:val="211pt"/>
                <w:sz w:val="24"/>
                <w:szCs w:val="24"/>
              </w:rPr>
              <w:t>а</w:t>
            </w:r>
            <w:r>
              <w:rPr>
                <w:rStyle w:val="211pt"/>
                <w:sz w:val="24"/>
                <w:szCs w:val="24"/>
              </w:rPr>
              <w:t>зовые понятия, алгоритмы, факты) и умение правильно использовать специальные термины и понятия, узнав</w:t>
            </w:r>
            <w:r>
              <w:rPr>
                <w:rStyle w:val="211pt"/>
                <w:sz w:val="24"/>
                <w:szCs w:val="24"/>
              </w:rPr>
              <w:t>а</w:t>
            </w:r>
            <w:r>
              <w:rPr>
                <w:rStyle w:val="211pt"/>
                <w:sz w:val="24"/>
                <w:szCs w:val="24"/>
              </w:rPr>
              <w:t>ние объектов изучения в рамках определенного раздела дисциплины;</w:t>
            </w:r>
          </w:p>
          <w:p w:rsidR="00416030" w:rsidRDefault="00416030" w:rsidP="00002514">
            <w:pPr>
              <w:pStyle w:val="28"/>
              <w:shd w:val="clear" w:color="auto" w:fill="auto"/>
              <w:tabs>
                <w:tab w:val="left" w:pos="226"/>
              </w:tabs>
              <w:spacing w:after="0" w:line="240" w:lineRule="auto"/>
              <w:ind w:firstLine="0"/>
              <w:jc w:val="left"/>
              <w:rPr>
                <w:sz w:val="24"/>
                <w:szCs w:val="24"/>
              </w:rPr>
            </w:pPr>
            <w:r>
              <w:rPr>
                <w:rStyle w:val="211pt"/>
                <w:sz w:val="24"/>
                <w:szCs w:val="24"/>
              </w:rPr>
              <w:t>б)</w:t>
            </w:r>
            <w:r>
              <w:rPr>
                <w:rStyle w:val="211pt"/>
                <w:sz w:val="24"/>
                <w:szCs w:val="24"/>
              </w:rPr>
              <w:tab/>
              <w:t>реконструктивного уровня, позволяющие оценивать и диагностировать умения синтезировать, анализир</w:t>
            </w:r>
            <w:r>
              <w:rPr>
                <w:rStyle w:val="211pt"/>
                <w:sz w:val="24"/>
                <w:szCs w:val="24"/>
              </w:rPr>
              <w:t>о</w:t>
            </w:r>
            <w:r>
              <w:rPr>
                <w:rStyle w:val="211pt"/>
                <w:sz w:val="24"/>
                <w:szCs w:val="24"/>
              </w:rPr>
              <w:t>вать, обобщать фактический и теоретический материал с формулированием конкретных выводов, установл</w:t>
            </w:r>
            <w:r>
              <w:rPr>
                <w:rStyle w:val="211pt"/>
                <w:sz w:val="24"/>
                <w:szCs w:val="24"/>
              </w:rPr>
              <w:t>е</w:t>
            </w:r>
            <w:r>
              <w:rPr>
                <w:rStyle w:val="211pt"/>
                <w:sz w:val="24"/>
                <w:szCs w:val="24"/>
              </w:rPr>
              <w:t>нием причинно-следственных связей;</w:t>
            </w:r>
          </w:p>
          <w:p w:rsidR="00416030" w:rsidRDefault="00416030" w:rsidP="00002514">
            <w:pPr>
              <w:pStyle w:val="28"/>
              <w:shd w:val="clear" w:color="auto" w:fill="auto"/>
              <w:tabs>
                <w:tab w:val="left" w:pos="346"/>
              </w:tabs>
              <w:spacing w:after="0" w:line="240" w:lineRule="auto"/>
              <w:ind w:firstLine="0"/>
              <w:jc w:val="left"/>
              <w:rPr>
                <w:sz w:val="24"/>
                <w:szCs w:val="24"/>
              </w:rPr>
            </w:pPr>
            <w:r>
              <w:rPr>
                <w:rStyle w:val="211pt"/>
                <w:sz w:val="24"/>
                <w:szCs w:val="24"/>
              </w:rPr>
              <w:t>в)</w:t>
            </w:r>
            <w:r>
              <w:rPr>
                <w:rStyle w:val="211pt"/>
                <w:sz w:val="24"/>
                <w:szCs w:val="24"/>
              </w:rPr>
              <w:tab/>
              <w:t>творческого уровня, позволяющие оценивать и ди</w:t>
            </w:r>
            <w:r>
              <w:rPr>
                <w:rStyle w:val="211pt"/>
                <w:sz w:val="24"/>
                <w:szCs w:val="24"/>
              </w:rPr>
              <w:t>а</w:t>
            </w:r>
            <w:r>
              <w:rPr>
                <w:rStyle w:val="211pt"/>
                <w:sz w:val="24"/>
                <w:szCs w:val="24"/>
              </w:rPr>
              <w:t>гностировать умения, интегрировать знания различных областей, аргументировать собственную точку зрения.</w:t>
            </w:r>
          </w:p>
          <w:p w:rsidR="00416030" w:rsidRPr="00FC775C" w:rsidRDefault="00416030" w:rsidP="00002514">
            <w:pPr>
              <w:pStyle w:val="28"/>
              <w:shd w:val="clear" w:color="auto" w:fill="auto"/>
              <w:spacing w:after="0" w:line="240" w:lineRule="auto"/>
              <w:ind w:firstLine="0"/>
              <w:jc w:val="left"/>
              <w:rPr>
                <w:rStyle w:val="211pt"/>
                <w:sz w:val="24"/>
                <w:szCs w:val="24"/>
              </w:rPr>
            </w:pPr>
            <w:r>
              <w:rPr>
                <w:rStyle w:val="211pt"/>
                <w:sz w:val="24"/>
                <w:szCs w:val="24"/>
              </w:rPr>
              <w:t>Рекомендуется для оценки знаний умений и владений студентов.</w:t>
            </w:r>
          </w:p>
          <w:p w:rsidR="00416030" w:rsidRDefault="00416030" w:rsidP="00002514">
            <w:pPr>
              <w:pStyle w:val="28"/>
              <w:shd w:val="clear" w:color="auto" w:fill="auto"/>
              <w:spacing w:after="0" w:line="240" w:lineRule="auto"/>
              <w:ind w:firstLine="0"/>
              <w:jc w:val="left"/>
              <w:rPr>
                <w:rStyle w:val="211pt"/>
                <w:sz w:val="24"/>
                <w:szCs w:val="24"/>
              </w:rPr>
            </w:pPr>
            <w:r>
              <w:rPr>
                <w:rStyle w:val="211pt"/>
                <w:sz w:val="24"/>
                <w:szCs w:val="24"/>
              </w:rPr>
              <w:t>Форма предоставления ответа студента: письменная</w:t>
            </w:r>
            <w:r>
              <w:rPr>
                <w:sz w:val="24"/>
                <w:szCs w:val="24"/>
              </w:rPr>
              <w:t>.</w:t>
            </w:r>
          </w:p>
        </w:tc>
        <w:tc>
          <w:tcPr>
            <w:tcW w:w="989" w:type="pct"/>
            <w:tcBorders>
              <w:top w:val="single" w:sz="4" w:space="0" w:color="auto"/>
              <w:left w:val="single" w:sz="4" w:space="0" w:color="auto"/>
              <w:bottom w:val="single" w:sz="4" w:space="0" w:color="auto"/>
              <w:right w:val="single" w:sz="4" w:space="0" w:color="auto"/>
            </w:tcBorders>
            <w:hideMark/>
          </w:tcPr>
          <w:p w:rsidR="00416030" w:rsidRDefault="00416030" w:rsidP="00002514">
            <w:pPr>
              <w:pStyle w:val="28"/>
              <w:shd w:val="clear" w:color="auto" w:fill="auto"/>
              <w:spacing w:after="0" w:line="240" w:lineRule="auto"/>
              <w:ind w:firstLine="0"/>
              <w:jc w:val="left"/>
              <w:rPr>
                <w:rStyle w:val="211pt"/>
                <w:sz w:val="24"/>
                <w:szCs w:val="24"/>
              </w:rPr>
            </w:pPr>
            <w:r>
              <w:rPr>
                <w:rStyle w:val="211pt"/>
                <w:sz w:val="24"/>
                <w:szCs w:val="24"/>
              </w:rPr>
              <w:t>Перечень задач и заданий</w:t>
            </w:r>
          </w:p>
        </w:tc>
      </w:tr>
      <w:tr w:rsidR="00416030" w:rsidTr="00002514">
        <w:tc>
          <w:tcPr>
            <w:tcW w:w="326" w:type="pct"/>
            <w:tcBorders>
              <w:top w:val="single" w:sz="4" w:space="0" w:color="auto"/>
              <w:left w:val="single" w:sz="4" w:space="0" w:color="auto"/>
              <w:bottom w:val="single" w:sz="4" w:space="0" w:color="auto"/>
              <w:right w:val="single" w:sz="4" w:space="0" w:color="auto"/>
            </w:tcBorders>
            <w:hideMark/>
          </w:tcPr>
          <w:p w:rsidR="00416030" w:rsidRDefault="00416030" w:rsidP="00002514">
            <w:pPr>
              <w:pStyle w:val="28"/>
              <w:shd w:val="clear" w:color="auto" w:fill="auto"/>
              <w:spacing w:after="0" w:line="240" w:lineRule="auto"/>
              <w:ind w:firstLine="0"/>
            </w:pPr>
            <w:r>
              <w:rPr>
                <w:sz w:val="24"/>
                <w:szCs w:val="24"/>
              </w:rPr>
              <w:t>2</w:t>
            </w:r>
          </w:p>
        </w:tc>
        <w:tc>
          <w:tcPr>
            <w:tcW w:w="866" w:type="pct"/>
            <w:tcBorders>
              <w:top w:val="single" w:sz="4" w:space="0" w:color="auto"/>
              <w:left w:val="single" w:sz="4" w:space="0" w:color="auto"/>
              <w:bottom w:val="single" w:sz="4" w:space="0" w:color="auto"/>
              <w:right w:val="single" w:sz="4" w:space="0" w:color="auto"/>
            </w:tcBorders>
            <w:hideMark/>
          </w:tcPr>
          <w:p w:rsidR="00416030" w:rsidRDefault="00416030" w:rsidP="00002514">
            <w:pPr>
              <w:pStyle w:val="28"/>
              <w:shd w:val="clear" w:color="auto" w:fill="auto"/>
              <w:spacing w:after="0" w:line="240" w:lineRule="auto"/>
              <w:ind w:firstLine="0"/>
              <w:jc w:val="left"/>
              <w:rPr>
                <w:sz w:val="24"/>
                <w:szCs w:val="24"/>
              </w:rPr>
            </w:pPr>
            <w:r>
              <w:rPr>
                <w:rStyle w:val="211pt"/>
                <w:sz w:val="24"/>
                <w:szCs w:val="24"/>
              </w:rPr>
              <w:t>Собеседование (на лаборато</w:t>
            </w:r>
            <w:r>
              <w:rPr>
                <w:rStyle w:val="211pt"/>
                <w:sz w:val="24"/>
                <w:szCs w:val="24"/>
              </w:rPr>
              <w:t>р</w:t>
            </w:r>
            <w:r>
              <w:rPr>
                <w:rStyle w:val="211pt"/>
                <w:sz w:val="24"/>
                <w:szCs w:val="24"/>
              </w:rPr>
              <w:t>ном занятии)</w:t>
            </w:r>
          </w:p>
        </w:tc>
        <w:tc>
          <w:tcPr>
            <w:tcW w:w="2819" w:type="pct"/>
            <w:tcBorders>
              <w:top w:val="single" w:sz="4" w:space="0" w:color="auto"/>
              <w:left w:val="single" w:sz="4" w:space="0" w:color="auto"/>
              <w:bottom w:val="single" w:sz="4" w:space="0" w:color="auto"/>
              <w:right w:val="single" w:sz="4" w:space="0" w:color="auto"/>
            </w:tcBorders>
            <w:hideMark/>
          </w:tcPr>
          <w:p w:rsidR="00416030" w:rsidRDefault="00416030" w:rsidP="00002514">
            <w:pPr>
              <w:pStyle w:val="28"/>
              <w:shd w:val="clear" w:color="auto" w:fill="auto"/>
              <w:spacing w:after="0" w:line="240" w:lineRule="auto"/>
              <w:ind w:firstLine="0"/>
              <w:jc w:val="left"/>
              <w:rPr>
                <w:sz w:val="24"/>
                <w:szCs w:val="24"/>
              </w:rPr>
            </w:pPr>
            <w:r>
              <w:rPr>
                <w:rStyle w:val="211pt"/>
                <w:sz w:val="24"/>
                <w:szCs w:val="24"/>
              </w:rPr>
              <w:t>Средство контроля, организованное как специальная беседа преподавателя с обучающимся на темы, связа</w:t>
            </w:r>
            <w:r>
              <w:rPr>
                <w:rStyle w:val="211pt"/>
                <w:sz w:val="24"/>
                <w:szCs w:val="24"/>
              </w:rPr>
              <w:t>н</w:t>
            </w:r>
            <w:r>
              <w:rPr>
                <w:rStyle w:val="211pt"/>
                <w:sz w:val="24"/>
                <w:szCs w:val="24"/>
              </w:rPr>
              <w:t>ные с изучаемой дисциплиной, и рассчитанное на в</w:t>
            </w:r>
            <w:r>
              <w:rPr>
                <w:rStyle w:val="211pt"/>
                <w:sz w:val="24"/>
                <w:szCs w:val="24"/>
              </w:rPr>
              <w:t>ы</w:t>
            </w:r>
            <w:r>
              <w:rPr>
                <w:rStyle w:val="211pt"/>
                <w:sz w:val="24"/>
                <w:szCs w:val="24"/>
              </w:rPr>
              <w:t>яснение объема знаний обучающегося по определе</w:t>
            </w:r>
            <w:r>
              <w:rPr>
                <w:rStyle w:val="211pt"/>
                <w:sz w:val="24"/>
                <w:szCs w:val="24"/>
              </w:rPr>
              <w:t>н</w:t>
            </w:r>
            <w:r>
              <w:rPr>
                <w:rStyle w:val="211pt"/>
                <w:sz w:val="24"/>
                <w:szCs w:val="24"/>
              </w:rPr>
              <w:t>ной теме. Рекомендуется для оценки знаний студентов.</w:t>
            </w:r>
          </w:p>
        </w:tc>
        <w:tc>
          <w:tcPr>
            <w:tcW w:w="989" w:type="pct"/>
            <w:tcBorders>
              <w:top w:val="single" w:sz="4" w:space="0" w:color="auto"/>
              <w:left w:val="single" w:sz="4" w:space="0" w:color="auto"/>
              <w:bottom w:val="single" w:sz="4" w:space="0" w:color="auto"/>
              <w:right w:val="single" w:sz="4" w:space="0" w:color="auto"/>
            </w:tcBorders>
            <w:hideMark/>
          </w:tcPr>
          <w:p w:rsidR="00416030" w:rsidRDefault="00416030" w:rsidP="00002514">
            <w:pPr>
              <w:pStyle w:val="28"/>
              <w:shd w:val="clear" w:color="auto" w:fill="auto"/>
              <w:tabs>
                <w:tab w:val="left" w:pos="2098"/>
              </w:tabs>
              <w:spacing w:after="0" w:line="240" w:lineRule="auto"/>
              <w:ind w:firstLine="0"/>
              <w:jc w:val="left"/>
              <w:rPr>
                <w:sz w:val="24"/>
                <w:szCs w:val="24"/>
              </w:rPr>
            </w:pPr>
            <w:r>
              <w:rPr>
                <w:rStyle w:val="211pt"/>
                <w:sz w:val="24"/>
                <w:szCs w:val="24"/>
              </w:rPr>
              <w:t>Вопросы по ра</w:t>
            </w:r>
            <w:r>
              <w:rPr>
                <w:rStyle w:val="211pt"/>
                <w:sz w:val="24"/>
                <w:szCs w:val="24"/>
              </w:rPr>
              <w:t>з</w:t>
            </w:r>
            <w:r>
              <w:rPr>
                <w:rStyle w:val="211pt"/>
                <w:sz w:val="24"/>
                <w:szCs w:val="24"/>
              </w:rPr>
              <w:t>делам дисципл</w:t>
            </w:r>
            <w:r>
              <w:rPr>
                <w:rStyle w:val="211pt"/>
                <w:sz w:val="24"/>
                <w:szCs w:val="24"/>
              </w:rPr>
              <w:t>и</w:t>
            </w:r>
            <w:r>
              <w:rPr>
                <w:rStyle w:val="211pt"/>
                <w:sz w:val="24"/>
                <w:szCs w:val="24"/>
              </w:rPr>
              <w:t>ны</w:t>
            </w:r>
          </w:p>
        </w:tc>
      </w:tr>
      <w:tr w:rsidR="00416030" w:rsidTr="00002514">
        <w:tc>
          <w:tcPr>
            <w:tcW w:w="326" w:type="pct"/>
            <w:tcBorders>
              <w:top w:val="single" w:sz="4" w:space="0" w:color="auto"/>
              <w:left w:val="single" w:sz="4" w:space="0" w:color="auto"/>
              <w:bottom w:val="single" w:sz="4" w:space="0" w:color="auto"/>
              <w:right w:val="single" w:sz="4" w:space="0" w:color="auto"/>
            </w:tcBorders>
            <w:hideMark/>
          </w:tcPr>
          <w:p w:rsidR="00416030" w:rsidRDefault="00416030" w:rsidP="00002514">
            <w:pPr>
              <w:pStyle w:val="28"/>
              <w:shd w:val="clear" w:color="auto" w:fill="auto"/>
              <w:spacing w:after="0" w:line="240" w:lineRule="auto"/>
              <w:ind w:firstLine="0"/>
              <w:rPr>
                <w:sz w:val="24"/>
                <w:szCs w:val="24"/>
              </w:rPr>
            </w:pPr>
            <w:r>
              <w:rPr>
                <w:sz w:val="24"/>
                <w:szCs w:val="24"/>
              </w:rPr>
              <w:t>3</w:t>
            </w:r>
          </w:p>
        </w:tc>
        <w:tc>
          <w:tcPr>
            <w:tcW w:w="866" w:type="pct"/>
            <w:tcBorders>
              <w:top w:val="single" w:sz="4" w:space="0" w:color="auto"/>
              <w:left w:val="single" w:sz="4" w:space="0" w:color="auto"/>
              <w:bottom w:val="single" w:sz="4" w:space="0" w:color="auto"/>
              <w:right w:val="single" w:sz="4" w:space="0" w:color="auto"/>
            </w:tcBorders>
            <w:hideMark/>
          </w:tcPr>
          <w:p w:rsidR="00416030" w:rsidRDefault="00416030" w:rsidP="00002514">
            <w:pPr>
              <w:pStyle w:val="28"/>
              <w:shd w:val="clear" w:color="auto" w:fill="auto"/>
              <w:spacing w:after="0" w:line="240" w:lineRule="auto"/>
              <w:ind w:firstLine="0"/>
              <w:jc w:val="left"/>
              <w:rPr>
                <w:sz w:val="24"/>
                <w:szCs w:val="24"/>
              </w:rPr>
            </w:pPr>
            <w:r>
              <w:rPr>
                <w:rStyle w:val="211pt"/>
                <w:sz w:val="24"/>
                <w:szCs w:val="24"/>
              </w:rPr>
              <w:t xml:space="preserve">Тест </w:t>
            </w:r>
            <w:r>
              <w:rPr>
                <w:rStyle w:val="211pt"/>
                <w:sz w:val="24"/>
              </w:rPr>
              <w:t>(зачет)</w:t>
            </w:r>
          </w:p>
        </w:tc>
        <w:tc>
          <w:tcPr>
            <w:tcW w:w="2819" w:type="pct"/>
            <w:tcBorders>
              <w:top w:val="single" w:sz="4" w:space="0" w:color="auto"/>
              <w:left w:val="single" w:sz="4" w:space="0" w:color="auto"/>
              <w:bottom w:val="single" w:sz="4" w:space="0" w:color="auto"/>
              <w:right w:val="single" w:sz="4" w:space="0" w:color="auto"/>
            </w:tcBorders>
            <w:hideMark/>
          </w:tcPr>
          <w:p w:rsidR="00416030" w:rsidRDefault="00416030" w:rsidP="00002514">
            <w:pPr>
              <w:pStyle w:val="28"/>
              <w:shd w:val="clear" w:color="auto" w:fill="auto"/>
              <w:spacing w:after="0" w:line="240" w:lineRule="auto"/>
              <w:ind w:firstLine="0"/>
              <w:jc w:val="left"/>
              <w:rPr>
                <w:sz w:val="24"/>
                <w:szCs w:val="24"/>
              </w:rPr>
            </w:pPr>
            <w:r>
              <w:rPr>
                <w:rStyle w:val="211pt"/>
                <w:sz w:val="24"/>
                <w:szCs w:val="24"/>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w:t>
            </w:r>
            <w:r>
              <w:rPr>
                <w:rStyle w:val="211pt"/>
                <w:sz w:val="24"/>
                <w:szCs w:val="24"/>
              </w:rPr>
              <w:t>ю</w:t>
            </w:r>
            <w:r>
              <w:rPr>
                <w:rStyle w:val="211pt"/>
                <w:sz w:val="24"/>
                <w:szCs w:val="24"/>
              </w:rPr>
              <w:t>щегося.</w:t>
            </w:r>
          </w:p>
          <w:p w:rsidR="00416030" w:rsidRDefault="00416030" w:rsidP="00002514">
            <w:pPr>
              <w:pStyle w:val="28"/>
              <w:shd w:val="clear" w:color="auto" w:fill="auto"/>
              <w:spacing w:after="0" w:line="240" w:lineRule="auto"/>
              <w:ind w:firstLine="0"/>
              <w:jc w:val="left"/>
              <w:rPr>
                <w:rStyle w:val="211pt"/>
                <w:sz w:val="24"/>
                <w:szCs w:val="24"/>
              </w:rPr>
            </w:pPr>
            <w:r>
              <w:rPr>
                <w:rStyle w:val="211pt"/>
                <w:sz w:val="24"/>
                <w:szCs w:val="24"/>
              </w:rPr>
              <w:t>Рекомендуется для оценки знаний, умений и владений студентов.</w:t>
            </w:r>
          </w:p>
          <w:p w:rsidR="00416030" w:rsidRDefault="00416030" w:rsidP="00002514">
            <w:pPr>
              <w:spacing w:after="0" w:line="240" w:lineRule="auto"/>
              <w:jc w:val="both"/>
            </w:pPr>
            <w:r>
              <w:rPr>
                <w:szCs w:val="24"/>
              </w:rPr>
              <w:t>Используется веб-приложение «Универсальная сист</w:t>
            </w:r>
            <w:r>
              <w:rPr>
                <w:szCs w:val="24"/>
              </w:rPr>
              <w:t>е</w:t>
            </w:r>
            <w:r>
              <w:rPr>
                <w:szCs w:val="24"/>
              </w:rPr>
              <w:t xml:space="preserve">ма тестирования БГТИ». На тестирование отводится 60 минут. Каждый вариант тестовых заданий </w:t>
            </w:r>
            <w:bookmarkStart w:id="4" w:name="_GoBack"/>
            <w:r>
              <w:rPr>
                <w:szCs w:val="24"/>
              </w:rPr>
              <w:t>включает 30 вопросов. Оценка «зачтено» выставляется</w:t>
            </w:r>
            <w:bookmarkEnd w:id="4"/>
            <w:r>
              <w:rPr>
                <w:szCs w:val="24"/>
              </w:rPr>
              <w:t xml:space="preserve"> студенту, если он набрал не менее 50 % правильных ответов. Оценка «не зачтено» ставится, если студент набрал м</w:t>
            </w:r>
            <w:r>
              <w:rPr>
                <w:szCs w:val="24"/>
              </w:rPr>
              <w:t>е</w:t>
            </w:r>
            <w:r>
              <w:rPr>
                <w:szCs w:val="24"/>
              </w:rPr>
              <w:t>нее 50 % правильных ответов.</w:t>
            </w:r>
          </w:p>
        </w:tc>
        <w:tc>
          <w:tcPr>
            <w:tcW w:w="989" w:type="pct"/>
            <w:tcBorders>
              <w:top w:val="single" w:sz="4" w:space="0" w:color="auto"/>
              <w:left w:val="single" w:sz="4" w:space="0" w:color="auto"/>
              <w:bottom w:val="single" w:sz="4" w:space="0" w:color="auto"/>
              <w:right w:val="single" w:sz="4" w:space="0" w:color="auto"/>
            </w:tcBorders>
            <w:hideMark/>
          </w:tcPr>
          <w:p w:rsidR="00416030" w:rsidRDefault="00416030" w:rsidP="00002514">
            <w:pPr>
              <w:pStyle w:val="28"/>
              <w:shd w:val="clear" w:color="auto" w:fill="auto"/>
              <w:spacing w:after="0" w:line="240" w:lineRule="auto"/>
              <w:ind w:firstLine="0"/>
              <w:jc w:val="left"/>
              <w:rPr>
                <w:sz w:val="24"/>
                <w:szCs w:val="24"/>
              </w:rPr>
            </w:pPr>
            <w:r>
              <w:rPr>
                <w:rStyle w:val="211pt"/>
                <w:sz w:val="24"/>
                <w:szCs w:val="24"/>
              </w:rPr>
              <w:t>Фонд тестовых заданий</w:t>
            </w:r>
          </w:p>
        </w:tc>
      </w:tr>
    </w:tbl>
    <w:p w:rsidR="00416030" w:rsidRPr="00DE038B" w:rsidRDefault="00416030" w:rsidP="00416030">
      <w:pPr>
        <w:spacing w:after="0" w:line="240" w:lineRule="auto"/>
        <w:ind w:firstLine="709"/>
        <w:rPr>
          <w:szCs w:val="24"/>
          <w:lang w:eastAsia="ru-RU"/>
        </w:rPr>
      </w:pPr>
    </w:p>
    <w:p w:rsidR="00BF49A5" w:rsidRPr="00416030" w:rsidRDefault="00BF49A5" w:rsidP="00416030">
      <w:pPr>
        <w:pStyle w:val="1"/>
        <w:rPr>
          <w:lang w:val="ru-RU"/>
        </w:rPr>
      </w:pPr>
    </w:p>
    <w:sectPr w:rsidR="00BF49A5" w:rsidRPr="00416030" w:rsidSect="0010328D">
      <w:headerReference w:type="even" r:id="rId15"/>
      <w:headerReference w:type="default" r:id="rId16"/>
      <w:headerReference w:type="first" r:id="rId17"/>
      <w:pgSz w:w="11906" w:h="16838"/>
      <w:pgMar w:top="851" w:right="567" w:bottom="851" w:left="993"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AE2" w:rsidRDefault="00165AE2" w:rsidP="00A913D4">
      <w:pPr>
        <w:spacing w:after="0" w:line="240" w:lineRule="auto"/>
      </w:pPr>
      <w:r>
        <w:separator/>
      </w:r>
    </w:p>
  </w:endnote>
  <w:endnote w:type="continuationSeparator" w:id="0">
    <w:p w:rsidR="00165AE2" w:rsidRDefault="00165AE2" w:rsidP="00A9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02" w:rsidRDefault="00303D02" w:rsidP="002C6F8D">
    <w:pPr>
      <w:pStyle w:val="af9"/>
      <w:jc w:val="right"/>
    </w:pPr>
    <w:r>
      <w:fldChar w:fldCharType="begin"/>
    </w:r>
    <w:r>
      <w:instrText>PAGE   \* MERGEFORMAT</w:instrText>
    </w:r>
    <w:r>
      <w:fldChar w:fldCharType="separate"/>
    </w:r>
    <w:r w:rsidR="00FA415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AE2" w:rsidRDefault="00165AE2" w:rsidP="00A913D4">
      <w:pPr>
        <w:spacing w:after="0" w:line="240" w:lineRule="auto"/>
      </w:pPr>
      <w:r>
        <w:separator/>
      </w:r>
    </w:p>
  </w:footnote>
  <w:footnote w:type="continuationSeparator" w:id="0">
    <w:p w:rsidR="00165AE2" w:rsidRDefault="00165AE2" w:rsidP="00A91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02" w:rsidRDefault="00303D02">
    <w:pPr>
      <w:pStyle w:val="af7"/>
      <w:framePr w:wrap="around" w:vAnchor="text" w:hAnchor="margin" w:xAlign="outside" w:y="1"/>
      <w:rPr>
        <w:rStyle w:val="aff2"/>
      </w:rPr>
    </w:pPr>
    <w:r>
      <w:rPr>
        <w:rStyle w:val="aff2"/>
      </w:rPr>
      <w:fldChar w:fldCharType="begin"/>
    </w:r>
    <w:r>
      <w:rPr>
        <w:rStyle w:val="aff2"/>
      </w:rPr>
      <w:instrText xml:space="preserve">PAGE  </w:instrText>
    </w:r>
    <w:r>
      <w:rPr>
        <w:rStyle w:val="aff2"/>
      </w:rPr>
      <w:fldChar w:fldCharType="separate"/>
    </w:r>
    <w:r>
      <w:rPr>
        <w:rStyle w:val="aff2"/>
        <w:noProof/>
      </w:rPr>
      <w:t>36</w:t>
    </w:r>
    <w:r>
      <w:rPr>
        <w:rStyle w:val="aff2"/>
      </w:rPr>
      <w:fldChar w:fldCharType="end"/>
    </w:r>
  </w:p>
  <w:p w:rsidR="00303D02" w:rsidRDefault="00303D02">
    <w:pPr>
      <w:pStyle w:val="af7"/>
      <w:ind w:right="360" w:firstLine="360"/>
      <w:rPr>
        <w:i/>
      </w:rPr>
    </w:pPr>
    <w:r>
      <w:rPr>
        <w:i/>
      </w:rPr>
      <w:t>Лекция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02" w:rsidRDefault="00303D02">
    <w:pPr>
      <w:pStyle w:val="af7"/>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separate"/>
    </w:r>
    <w:r w:rsidR="00FA415C">
      <w:rPr>
        <w:rStyle w:val="aff2"/>
        <w:noProof/>
      </w:rPr>
      <w:t>13</w:t>
    </w:r>
    <w:r>
      <w:rPr>
        <w:rStyle w:val="aff2"/>
      </w:rPr>
      <w:fldChar w:fldCharType="end"/>
    </w:r>
  </w:p>
  <w:p w:rsidR="00303D02" w:rsidRDefault="00303D02" w:rsidP="006E334D">
    <w:pPr>
      <w:pStyle w:val="af7"/>
      <w:ind w:right="360"/>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02" w:rsidRDefault="00303D02">
    <w:pPr>
      <w:pStyle w:val="af7"/>
    </w:pPr>
    <w:r>
      <w:rPr>
        <w:rStyle w:val="aff2"/>
      </w:rPr>
      <w:fldChar w:fldCharType="begin"/>
    </w:r>
    <w:r>
      <w:rPr>
        <w:rStyle w:val="aff2"/>
      </w:rPr>
      <w:instrText xml:space="preserve"> PAGE </w:instrText>
    </w:r>
    <w:r>
      <w:rPr>
        <w:rStyle w:val="aff2"/>
      </w:rPr>
      <w:fldChar w:fldCharType="separate"/>
    </w:r>
    <w:r>
      <w:rPr>
        <w:rStyle w:val="aff2"/>
        <w:noProof/>
      </w:rPr>
      <w:t>8</w:t>
    </w:r>
    <w:r>
      <w:rPr>
        <w:rStyle w:val="aff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3FAD"/>
    <w:multiLevelType w:val="hybridMultilevel"/>
    <w:tmpl w:val="0772DA3E"/>
    <w:lvl w:ilvl="0" w:tplc="B902FD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9A4E21"/>
    <w:multiLevelType w:val="hybridMultilevel"/>
    <w:tmpl w:val="FEBE6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47ACF"/>
    <w:multiLevelType w:val="hybridMultilevel"/>
    <w:tmpl w:val="3B5A7C20"/>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423CC"/>
    <w:multiLevelType w:val="hybridMultilevel"/>
    <w:tmpl w:val="FAE845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A40946"/>
    <w:multiLevelType w:val="multilevel"/>
    <w:tmpl w:val="9954D1B6"/>
    <w:lvl w:ilvl="0">
      <w:start w:val="1"/>
      <w:numFmt w:val="decimal"/>
      <w:lvlText w:val="%1."/>
      <w:lvlJc w:val="left"/>
      <w:pPr>
        <w:tabs>
          <w:tab w:val="num" w:pos="360"/>
        </w:tabs>
        <w:ind w:left="567" w:hanging="567"/>
      </w:p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142C0694"/>
    <w:multiLevelType w:val="multilevel"/>
    <w:tmpl w:val="9954D1B6"/>
    <w:lvl w:ilvl="0">
      <w:start w:val="1"/>
      <w:numFmt w:val="decimal"/>
      <w:lvlText w:val="%1."/>
      <w:lvlJc w:val="left"/>
      <w:pPr>
        <w:tabs>
          <w:tab w:val="num" w:pos="360"/>
        </w:tabs>
        <w:ind w:left="567" w:hanging="567"/>
      </w:p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214D300D"/>
    <w:multiLevelType w:val="hybridMultilevel"/>
    <w:tmpl w:val="D40EDBFE"/>
    <w:lvl w:ilvl="0" w:tplc="4C14FAAE">
      <w:start w:val="1"/>
      <w:numFmt w:val="bullet"/>
      <w:lvlText w:val="­"/>
      <w:lvlJc w:val="left"/>
      <w:pPr>
        <w:ind w:left="643"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7">
    <w:nsid w:val="278B49A8"/>
    <w:multiLevelType w:val="hybridMultilevel"/>
    <w:tmpl w:val="E42E70CA"/>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01572F"/>
    <w:multiLevelType w:val="hybridMultilevel"/>
    <w:tmpl w:val="74267B5A"/>
    <w:lvl w:ilvl="0" w:tplc="F142153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C38131B"/>
    <w:multiLevelType w:val="hybridMultilevel"/>
    <w:tmpl w:val="BA7EEE10"/>
    <w:lvl w:ilvl="0" w:tplc="F142153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CA32691"/>
    <w:multiLevelType w:val="hybridMultilevel"/>
    <w:tmpl w:val="85627A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710952"/>
    <w:multiLevelType w:val="hybridMultilevel"/>
    <w:tmpl w:val="A3B4CA2C"/>
    <w:lvl w:ilvl="0" w:tplc="2410E6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0BE2AF7"/>
    <w:multiLevelType w:val="hybridMultilevel"/>
    <w:tmpl w:val="DE9482BE"/>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3">
    <w:nsid w:val="33F741A4"/>
    <w:multiLevelType w:val="hybridMultilevel"/>
    <w:tmpl w:val="D374AF40"/>
    <w:lvl w:ilvl="0" w:tplc="3FA8699A">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6C2F81"/>
    <w:multiLevelType w:val="hybridMultilevel"/>
    <w:tmpl w:val="2B88803C"/>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5F0B7D"/>
    <w:multiLevelType w:val="hybridMultilevel"/>
    <w:tmpl w:val="F16693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4541BBC"/>
    <w:multiLevelType w:val="multilevel"/>
    <w:tmpl w:val="9954D1B6"/>
    <w:lvl w:ilvl="0">
      <w:start w:val="1"/>
      <w:numFmt w:val="decimal"/>
      <w:lvlText w:val="%1."/>
      <w:lvlJc w:val="left"/>
      <w:pPr>
        <w:tabs>
          <w:tab w:val="num" w:pos="360"/>
        </w:tabs>
        <w:ind w:left="567" w:hanging="567"/>
      </w:pPr>
      <w:rPr>
        <w:rFonts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461716F0"/>
    <w:multiLevelType w:val="hybridMultilevel"/>
    <w:tmpl w:val="5CA0F7FA"/>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63B047B"/>
    <w:multiLevelType w:val="hybridMultilevel"/>
    <w:tmpl w:val="493E3AAA"/>
    <w:lvl w:ilvl="0" w:tplc="2410E6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A4B5F95"/>
    <w:multiLevelType w:val="hybridMultilevel"/>
    <w:tmpl w:val="20DC1144"/>
    <w:lvl w:ilvl="0" w:tplc="2410E6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C4E0A8B"/>
    <w:multiLevelType w:val="hybridMultilevel"/>
    <w:tmpl w:val="583C58BE"/>
    <w:lvl w:ilvl="0" w:tplc="B902FD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F92416"/>
    <w:multiLevelType w:val="hybridMultilevel"/>
    <w:tmpl w:val="3852F3F8"/>
    <w:lvl w:ilvl="0" w:tplc="2410E6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09F37DD"/>
    <w:multiLevelType w:val="hybridMultilevel"/>
    <w:tmpl w:val="B2087B86"/>
    <w:lvl w:ilvl="0" w:tplc="F142153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D3B5F6E"/>
    <w:multiLevelType w:val="hybridMultilevel"/>
    <w:tmpl w:val="85220D1A"/>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13576F"/>
    <w:multiLevelType w:val="hybridMultilevel"/>
    <w:tmpl w:val="0BD8CFB0"/>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2C4A95"/>
    <w:multiLevelType w:val="hybridMultilevel"/>
    <w:tmpl w:val="0D1E90C6"/>
    <w:lvl w:ilvl="0" w:tplc="2410E6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6BE038B8"/>
    <w:multiLevelType w:val="hybridMultilevel"/>
    <w:tmpl w:val="56FC6810"/>
    <w:lvl w:ilvl="0" w:tplc="B902FD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972D43"/>
    <w:multiLevelType w:val="hybridMultilevel"/>
    <w:tmpl w:val="3594F888"/>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A221C6"/>
    <w:multiLevelType w:val="multilevel"/>
    <w:tmpl w:val="9954D1B6"/>
    <w:lvl w:ilvl="0">
      <w:start w:val="1"/>
      <w:numFmt w:val="decimal"/>
      <w:lvlText w:val="%1."/>
      <w:lvlJc w:val="left"/>
      <w:pPr>
        <w:tabs>
          <w:tab w:val="num" w:pos="360"/>
        </w:tabs>
        <w:ind w:left="567" w:hanging="567"/>
      </w:p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6F75389D"/>
    <w:multiLevelType w:val="hybridMultilevel"/>
    <w:tmpl w:val="4A6EB9BE"/>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326909"/>
    <w:multiLevelType w:val="hybridMultilevel"/>
    <w:tmpl w:val="B58EBE90"/>
    <w:lvl w:ilvl="0" w:tplc="2410E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014E0B"/>
    <w:multiLevelType w:val="hybridMultilevel"/>
    <w:tmpl w:val="639E07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0C0C74"/>
    <w:multiLevelType w:val="hybridMultilevel"/>
    <w:tmpl w:val="E33ABB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560D07"/>
    <w:multiLevelType w:val="hybridMultilevel"/>
    <w:tmpl w:val="EE9683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B276971"/>
    <w:multiLevelType w:val="hybridMultilevel"/>
    <w:tmpl w:val="D632BC68"/>
    <w:lvl w:ilvl="0" w:tplc="B902FD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C333FC"/>
    <w:multiLevelType w:val="multilevel"/>
    <w:tmpl w:val="9954D1B6"/>
    <w:lvl w:ilvl="0">
      <w:start w:val="1"/>
      <w:numFmt w:val="decimal"/>
      <w:lvlText w:val="%1."/>
      <w:lvlJc w:val="left"/>
      <w:pPr>
        <w:tabs>
          <w:tab w:val="num" w:pos="360"/>
        </w:tabs>
        <w:ind w:left="567" w:hanging="567"/>
      </w:p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7D0740AE"/>
    <w:multiLevelType w:val="multilevel"/>
    <w:tmpl w:val="9954D1B6"/>
    <w:lvl w:ilvl="0">
      <w:start w:val="1"/>
      <w:numFmt w:val="decimal"/>
      <w:lvlText w:val="%1."/>
      <w:lvlJc w:val="left"/>
      <w:pPr>
        <w:tabs>
          <w:tab w:val="num" w:pos="360"/>
        </w:tabs>
        <w:ind w:left="567" w:hanging="567"/>
      </w:p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0"/>
  </w:num>
  <w:num w:numId="5">
    <w:abstractNumId w:val="27"/>
  </w:num>
  <w:num w:numId="6">
    <w:abstractNumId w:val="22"/>
  </w:num>
  <w:num w:numId="7">
    <w:abstractNumId w:val="19"/>
  </w:num>
  <w:num w:numId="8">
    <w:abstractNumId w:val="11"/>
  </w:num>
  <w:num w:numId="9">
    <w:abstractNumId w:val="3"/>
  </w:num>
  <w:num w:numId="10">
    <w:abstractNumId w:val="35"/>
  </w:num>
  <w:num w:numId="11">
    <w:abstractNumId w:val="34"/>
  </w:num>
  <w:num w:numId="12">
    <w:abstractNumId w:val="33"/>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8"/>
  </w:num>
  <w:num w:numId="18">
    <w:abstractNumId w:val="0"/>
  </w:num>
  <w:num w:numId="19">
    <w:abstractNumId w:val="36"/>
  </w:num>
  <w:num w:numId="20">
    <w:abstractNumId w:val="2"/>
  </w:num>
  <w:num w:numId="21">
    <w:abstractNumId w:val="25"/>
  </w:num>
  <w:num w:numId="22">
    <w:abstractNumId w:val="32"/>
  </w:num>
  <w:num w:numId="23">
    <w:abstractNumId w:val="14"/>
  </w:num>
  <w:num w:numId="24">
    <w:abstractNumId w:val="31"/>
  </w:num>
  <w:num w:numId="25">
    <w:abstractNumId w:val="26"/>
  </w:num>
  <w:num w:numId="26">
    <w:abstractNumId w:val="29"/>
  </w:num>
  <w:num w:numId="27">
    <w:abstractNumId w:val="17"/>
  </w:num>
  <w:num w:numId="28">
    <w:abstractNumId w:val="38"/>
  </w:num>
  <w:num w:numId="29">
    <w:abstractNumId w:val="5"/>
  </w:num>
  <w:num w:numId="30">
    <w:abstractNumId w:val="37"/>
  </w:num>
  <w:num w:numId="31">
    <w:abstractNumId w:val="4"/>
  </w:num>
  <w:num w:numId="32">
    <w:abstractNumId w:val="30"/>
  </w:num>
  <w:num w:numId="33">
    <w:abstractNumId w:val="18"/>
  </w:num>
  <w:num w:numId="34">
    <w:abstractNumId w:val="12"/>
  </w:num>
  <w:num w:numId="35">
    <w:abstractNumId w:val="15"/>
  </w:num>
  <w:num w:numId="36">
    <w:abstractNumId w:val="10"/>
  </w:num>
  <w:num w:numId="37">
    <w:abstractNumId w:val="7"/>
  </w:num>
  <w:num w:numId="38">
    <w:abstractNumId w:val="13"/>
  </w:num>
  <w:num w:numId="39">
    <w:abstractNumId w:val="24"/>
    <w:lvlOverride w:ilvl="0">
      <w:startOverride w:val="1"/>
    </w:lvlOverride>
    <w:lvlOverride w:ilvl="1"/>
    <w:lvlOverride w:ilvl="2"/>
    <w:lvlOverride w:ilvl="3"/>
    <w:lvlOverride w:ilvl="4"/>
    <w:lvlOverride w:ilvl="5"/>
    <w:lvlOverride w:ilvl="6"/>
    <w:lvlOverride w:ilvl="7"/>
    <w:lvlOverride w:ilvl="8"/>
  </w:num>
  <w:num w:numId="40">
    <w:abstractNumId w:val="16"/>
    <w:lvlOverride w:ilvl="0">
      <w:startOverride w:val="1"/>
    </w:lvlOverride>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964"/>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CE"/>
    <w:rsid w:val="00000964"/>
    <w:rsid w:val="00003476"/>
    <w:rsid w:val="00004888"/>
    <w:rsid w:val="00012A0E"/>
    <w:rsid w:val="0002037B"/>
    <w:rsid w:val="00027D0C"/>
    <w:rsid w:val="000353B9"/>
    <w:rsid w:val="0003707D"/>
    <w:rsid w:val="000465CC"/>
    <w:rsid w:val="00057937"/>
    <w:rsid w:val="00070D9D"/>
    <w:rsid w:val="00092F16"/>
    <w:rsid w:val="000A09F4"/>
    <w:rsid w:val="000A2EC6"/>
    <w:rsid w:val="000B2DBB"/>
    <w:rsid w:val="000B57FE"/>
    <w:rsid w:val="000B76A3"/>
    <w:rsid w:val="000C4ABB"/>
    <w:rsid w:val="000C5C25"/>
    <w:rsid w:val="000C7C28"/>
    <w:rsid w:val="000D70A5"/>
    <w:rsid w:val="000E024D"/>
    <w:rsid w:val="000E2EFA"/>
    <w:rsid w:val="000E4689"/>
    <w:rsid w:val="000F053D"/>
    <w:rsid w:val="000F0F33"/>
    <w:rsid w:val="0010328D"/>
    <w:rsid w:val="001108B7"/>
    <w:rsid w:val="00123366"/>
    <w:rsid w:val="00123CB0"/>
    <w:rsid w:val="00136A44"/>
    <w:rsid w:val="00137F06"/>
    <w:rsid w:val="001470AD"/>
    <w:rsid w:val="00152FCA"/>
    <w:rsid w:val="001535CE"/>
    <w:rsid w:val="00156C12"/>
    <w:rsid w:val="00157F5D"/>
    <w:rsid w:val="00160247"/>
    <w:rsid w:val="001609E5"/>
    <w:rsid w:val="00163E56"/>
    <w:rsid w:val="001653DD"/>
    <w:rsid w:val="00165AE2"/>
    <w:rsid w:val="00171167"/>
    <w:rsid w:val="00175592"/>
    <w:rsid w:val="00175DE3"/>
    <w:rsid w:val="001855D2"/>
    <w:rsid w:val="00190193"/>
    <w:rsid w:val="001C5FF0"/>
    <w:rsid w:val="001D01D0"/>
    <w:rsid w:val="001D4343"/>
    <w:rsid w:val="001D4D02"/>
    <w:rsid w:val="001E1340"/>
    <w:rsid w:val="001E5B67"/>
    <w:rsid w:val="001E7227"/>
    <w:rsid w:val="001E785A"/>
    <w:rsid w:val="001F1D71"/>
    <w:rsid w:val="001F5845"/>
    <w:rsid w:val="002024D5"/>
    <w:rsid w:val="00202EFC"/>
    <w:rsid w:val="0020618B"/>
    <w:rsid w:val="00214BF4"/>
    <w:rsid w:val="0021674A"/>
    <w:rsid w:val="00217AB0"/>
    <w:rsid w:val="00222492"/>
    <w:rsid w:val="00231359"/>
    <w:rsid w:val="00233EDA"/>
    <w:rsid w:val="00235602"/>
    <w:rsid w:val="00250C8C"/>
    <w:rsid w:val="0025357C"/>
    <w:rsid w:val="0025444D"/>
    <w:rsid w:val="0025553F"/>
    <w:rsid w:val="00260AE0"/>
    <w:rsid w:val="00263F21"/>
    <w:rsid w:val="002645D0"/>
    <w:rsid w:val="00283095"/>
    <w:rsid w:val="002971A8"/>
    <w:rsid w:val="002A0780"/>
    <w:rsid w:val="002A21D4"/>
    <w:rsid w:val="002B3692"/>
    <w:rsid w:val="002B3EEC"/>
    <w:rsid w:val="002B5919"/>
    <w:rsid w:val="002B79E3"/>
    <w:rsid w:val="002C25E6"/>
    <w:rsid w:val="002C3238"/>
    <w:rsid w:val="002C46EE"/>
    <w:rsid w:val="002C6F8D"/>
    <w:rsid w:val="002D3DC1"/>
    <w:rsid w:val="002E4D48"/>
    <w:rsid w:val="002E4DEA"/>
    <w:rsid w:val="002E6BA8"/>
    <w:rsid w:val="002E7AB9"/>
    <w:rsid w:val="002F46CE"/>
    <w:rsid w:val="002F6960"/>
    <w:rsid w:val="00303D02"/>
    <w:rsid w:val="003058FF"/>
    <w:rsid w:val="00307372"/>
    <w:rsid w:val="00316C68"/>
    <w:rsid w:val="00317208"/>
    <w:rsid w:val="0032189E"/>
    <w:rsid w:val="00341C36"/>
    <w:rsid w:val="00344A18"/>
    <w:rsid w:val="0034660C"/>
    <w:rsid w:val="003509B1"/>
    <w:rsid w:val="003573E4"/>
    <w:rsid w:val="00361879"/>
    <w:rsid w:val="00363578"/>
    <w:rsid w:val="003641A4"/>
    <w:rsid w:val="00371272"/>
    <w:rsid w:val="00380516"/>
    <w:rsid w:val="003A33FE"/>
    <w:rsid w:val="003A4DC3"/>
    <w:rsid w:val="003D79F0"/>
    <w:rsid w:val="003E16A8"/>
    <w:rsid w:val="003F28F5"/>
    <w:rsid w:val="003F32EB"/>
    <w:rsid w:val="003F39A5"/>
    <w:rsid w:val="0040033E"/>
    <w:rsid w:val="0040775F"/>
    <w:rsid w:val="00416030"/>
    <w:rsid w:val="00434996"/>
    <w:rsid w:val="00446C16"/>
    <w:rsid w:val="00447325"/>
    <w:rsid w:val="004540D4"/>
    <w:rsid w:val="004630A0"/>
    <w:rsid w:val="004651AC"/>
    <w:rsid w:val="00476B80"/>
    <w:rsid w:val="0047751C"/>
    <w:rsid w:val="00477827"/>
    <w:rsid w:val="004968AC"/>
    <w:rsid w:val="00496A85"/>
    <w:rsid w:val="004A315A"/>
    <w:rsid w:val="004A4125"/>
    <w:rsid w:val="004A4785"/>
    <w:rsid w:val="004D07DC"/>
    <w:rsid w:val="004D0DC7"/>
    <w:rsid w:val="004F3837"/>
    <w:rsid w:val="004F3880"/>
    <w:rsid w:val="005025D7"/>
    <w:rsid w:val="0050536C"/>
    <w:rsid w:val="005078B7"/>
    <w:rsid w:val="00514FA0"/>
    <w:rsid w:val="00516BEC"/>
    <w:rsid w:val="0052207C"/>
    <w:rsid w:val="00523470"/>
    <w:rsid w:val="0052391B"/>
    <w:rsid w:val="00530BD2"/>
    <w:rsid w:val="0053138D"/>
    <w:rsid w:val="00532A60"/>
    <w:rsid w:val="00533DC2"/>
    <w:rsid w:val="00535D77"/>
    <w:rsid w:val="00537718"/>
    <w:rsid w:val="00537E33"/>
    <w:rsid w:val="00540541"/>
    <w:rsid w:val="005449B6"/>
    <w:rsid w:val="005524CB"/>
    <w:rsid w:val="005531CD"/>
    <w:rsid w:val="00554599"/>
    <w:rsid w:val="00555C1D"/>
    <w:rsid w:val="00563AA3"/>
    <w:rsid w:val="00565630"/>
    <w:rsid w:val="005662C4"/>
    <w:rsid w:val="00566901"/>
    <w:rsid w:val="00566FDE"/>
    <w:rsid w:val="0057114B"/>
    <w:rsid w:val="00595557"/>
    <w:rsid w:val="005A6441"/>
    <w:rsid w:val="005B6894"/>
    <w:rsid w:val="005B7B02"/>
    <w:rsid w:val="005C7729"/>
    <w:rsid w:val="005D0AE4"/>
    <w:rsid w:val="005D796A"/>
    <w:rsid w:val="005E0AF5"/>
    <w:rsid w:val="005E1BE3"/>
    <w:rsid w:val="005E244B"/>
    <w:rsid w:val="005E58D4"/>
    <w:rsid w:val="00614526"/>
    <w:rsid w:val="00614C48"/>
    <w:rsid w:val="00624808"/>
    <w:rsid w:val="00625009"/>
    <w:rsid w:val="00626C6C"/>
    <w:rsid w:val="00631662"/>
    <w:rsid w:val="00632222"/>
    <w:rsid w:val="0063295D"/>
    <w:rsid w:val="00633B3C"/>
    <w:rsid w:val="006357BF"/>
    <w:rsid w:val="00641046"/>
    <w:rsid w:val="00647B3E"/>
    <w:rsid w:val="00651F61"/>
    <w:rsid w:val="00687717"/>
    <w:rsid w:val="00691CAE"/>
    <w:rsid w:val="006923C7"/>
    <w:rsid w:val="006A3644"/>
    <w:rsid w:val="006A62FC"/>
    <w:rsid w:val="006B57B1"/>
    <w:rsid w:val="006C0D56"/>
    <w:rsid w:val="006C5464"/>
    <w:rsid w:val="006D12B2"/>
    <w:rsid w:val="006D7C14"/>
    <w:rsid w:val="006E334D"/>
    <w:rsid w:val="006E70C3"/>
    <w:rsid w:val="006F0D1B"/>
    <w:rsid w:val="006F20B4"/>
    <w:rsid w:val="006F3F1B"/>
    <w:rsid w:val="00701686"/>
    <w:rsid w:val="00703935"/>
    <w:rsid w:val="00707512"/>
    <w:rsid w:val="007100C3"/>
    <w:rsid w:val="00715B14"/>
    <w:rsid w:val="00716B83"/>
    <w:rsid w:val="00722CF3"/>
    <w:rsid w:val="00726431"/>
    <w:rsid w:val="00735FAF"/>
    <w:rsid w:val="00736BB4"/>
    <w:rsid w:val="007374E8"/>
    <w:rsid w:val="007436F2"/>
    <w:rsid w:val="00744C33"/>
    <w:rsid w:val="00762660"/>
    <w:rsid w:val="00763234"/>
    <w:rsid w:val="00764514"/>
    <w:rsid w:val="00767FAF"/>
    <w:rsid w:val="007716E4"/>
    <w:rsid w:val="00776305"/>
    <w:rsid w:val="00780CB3"/>
    <w:rsid w:val="007825A9"/>
    <w:rsid w:val="00783B4C"/>
    <w:rsid w:val="00784FE0"/>
    <w:rsid w:val="007A244B"/>
    <w:rsid w:val="007A555B"/>
    <w:rsid w:val="007B2A57"/>
    <w:rsid w:val="007B3247"/>
    <w:rsid w:val="007C03EC"/>
    <w:rsid w:val="007C1B3E"/>
    <w:rsid w:val="007D3920"/>
    <w:rsid w:val="007D511B"/>
    <w:rsid w:val="007D6E98"/>
    <w:rsid w:val="007E446F"/>
    <w:rsid w:val="007F668A"/>
    <w:rsid w:val="00813216"/>
    <w:rsid w:val="00813590"/>
    <w:rsid w:val="00820BBB"/>
    <w:rsid w:val="008213E9"/>
    <w:rsid w:val="008253EF"/>
    <w:rsid w:val="00831889"/>
    <w:rsid w:val="00832212"/>
    <w:rsid w:val="00832ECC"/>
    <w:rsid w:val="008345CD"/>
    <w:rsid w:val="00841CA7"/>
    <w:rsid w:val="00846DBE"/>
    <w:rsid w:val="0085708E"/>
    <w:rsid w:val="008649AA"/>
    <w:rsid w:val="008654BB"/>
    <w:rsid w:val="00880A44"/>
    <w:rsid w:val="00883A94"/>
    <w:rsid w:val="00883E77"/>
    <w:rsid w:val="008844EA"/>
    <w:rsid w:val="00887CB3"/>
    <w:rsid w:val="00891757"/>
    <w:rsid w:val="00896FEC"/>
    <w:rsid w:val="008A1AAA"/>
    <w:rsid w:val="008A3953"/>
    <w:rsid w:val="008A4A3F"/>
    <w:rsid w:val="008A6B3C"/>
    <w:rsid w:val="008B025C"/>
    <w:rsid w:val="008B3149"/>
    <w:rsid w:val="008C224A"/>
    <w:rsid w:val="008D0504"/>
    <w:rsid w:val="008D27D2"/>
    <w:rsid w:val="008D28C5"/>
    <w:rsid w:val="008E1FB3"/>
    <w:rsid w:val="008F1462"/>
    <w:rsid w:val="008F6EE2"/>
    <w:rsid w:val="00904B46"/>
    <w:rsid w:val="00906C4D"/>
    <w:rsid w:val="00912A88"/>
    <w:rsid w:val="0093101F"/>
    <w:rsid w:val="00935AA2"/>
    <w:rsid w:val="00942357"/>
    <w:rsid w:val="00952030"/>
    <w:rsid w:val="009534DF"/>
    <w:rsid w:val="00955574"/>
    <w:rsid w:val="009631B1"/>
    <w:rsid w:val="00963EF4"/>
    <w:rsid w:val="00972B1E"/>
    <w:rsid w:val="009818AB"/>
    <w:rsid w:val="00987659"/>
    <w:rsid w:val="00995613"/>
    <w:rsid w:val="0099782F"/>
    <w:rsid w:val="009A0978"/>
    <w:rsid w:val="009A5E95"/>
    <w:rsid w:val="009B07CA"/>
    <w:rsid w:val="009B57B6"/>
    <w:rsid w:val="009C042B"/>
    <w:rsid w:val="009C0729"/>
    <w:rsid w:val="009C1AD1"/>
    <w:rsid w:val="009C1C79"/>
    <w:rsid w:val="009C45CE"/>
    <w:rsid w:val="009C5F2E"/>
    <w:rsid w:val="009C62E7"/>
    <w:rsid w:val="009D04C0"/>
    <w:rsid w:val="009E3635"/>
    <w:rsid w:val="009F668D"/>
    <w:rsid w:val="00A000A8"/>
    <w:rsid w:val="00A018E3"/>
    <w:rsid w:val="00A068A2"/>
    <w:rsid w:val="00A106A8"/>
    <w:rsid w:val="00A10C9D"/>
    <w:rsid w:val="00A14565"/>
    <w:rsid w:val="00A240C6"/>
    <w:rsid w:val="00A3088F"/>
    <w:rsid w:val="00A31269"/>
    <w:rsid w:val="00A372B4"/>
    <w:rsid w:val="00A43F86"/>
    <w:rsid w:val="00A53C99"/>
    <w:rsid w:val="00A62F52"/>
    <w:rsid w:val="00A70C47"/>
    <w:rsid w:val="00A818A9"/>
    <w:rsid w:val="00A8277A"/>
    <w:rsid w:val="00A857A0"/>
    <w:rsid w:val="00A85E30"/>
    <w:rsid w:val="00A913D4"/>
    <w:rsid w:val="00A947BA"/>
    <w:rsid w:val="00A96CA7"/>
    <w:rsid w:val="00AB25EA"/>
    <w:rsid w:val="00AC0BE5"/>
    <w:rsid w:val="00AD20F3"/>
    <w:rsid w:val="00AE6CC2"/>
    <w:rsid w:val="00AF6723"/>
    <w:rsid w:val="00B0354E"/>
    <w:rsid w:val="00B12524"/>
    <w:rsid w:val="00B22E0C"/>
    <w:rsid w:val="00B321FE"/>
    <w:rsid w:val="00B37EE5"/>
    <w:rsid w:val="00B45DBF"/>
    <w:rsid w:val="00B46620"/>
    <w:rsid w:val="00B520D9"/>
    <w:rsid w:val="00B56619"/>
    <w:rsid w:val="00B56E6B"/>
    <w:rsid w:val="00B61270"/>
    <w:rsid w:val="00B74115"/>
    <w:rsid w:val="00B77A59"/>
    <w:rsid w:val="00B819E8"/>
    <w:rsid w:val="00B82B47"/>
    <w:rsid w:val="00B844AD"/>
    <w:rsid w:val="00B85FDE"/>
    <w:rsid w:val="00B92783"/>
    <w:rsid w:val="00B93EF1"/>
    <w:rsid w:val="00B97458"/>
    <w:rsid w:val="00BA3B71"/>
    <w:rsid w:val="00BA52A2"/>
    <w:rsid w:val="00BB018E"/>
    <w:rsid w:val="00BB5E17"/>
    <w:rsid w:val="00BC15AC"/>
    <w:rsid w:val="00BC219F"/>
    <w:rsid w:val="00BC409F"/>
    <w:rsid w:val="00BC460C"/>
    <w:rsid w:val="00BD3478"/>
    <w:rsid w:val="00BE5378"/>
    <w:rsid w:val="00BF49A5"/>
    <w:rsid w:val="00C01525"/>
    <w:rsid w:val="00C04003"/>
    <w:rsid w:val="00C04103"/>
    <w:rsid w:val="00C1145A"/>
    <w:rsid w:val="00C121EE"/>
    <w:rsid w:val="00C1280D"/>
    <w:rsid w:val="00C14C90"/>
    <w:rsid w:val="00C327F9"/>
    <w:rsid w:val="00C371B8"/>
    <w:rsid w:val="00C40EE5"/>
    <w:rsid w:val="00C50F11"/>
    <w:rsid w:val="00C52FBA"/>
    <w:rsid w:val="00C61EA3"/>
    <w:rsid w:val="00C62E65"/>
    <w:rsid w:val="00C648CB"/>
    <w:rsid w:val="00C71FB5"/>
    <w:rsid w:val="00C75913"/>
    <w:rsid w:val="00C82E38"/>
    <w:rsid w:val="00C9251B"/>
    <w:rsid w:val="00C92633"/>
    <w:rsid w:val="00C965BC"/>
    <w:rsid w:val="00CA36E3"/>
    <w:rsid w:val="00CA524F"/>
    <w:rsid w:val="00CB186B"/>
    <w:rsid w:val="00CD0E62"/>
    <w:rsid w:val="00CD3F6A"/>
    <w:rsid w:val="00CD4BE7"/>
    <w:rsid w:val="00CE02EE"/>
    <w:rsid w:val="00CE08D0"/>
    <w:rsid w:val="00CE57DD"/>
    <w:rsid w:val="00CE623F"/>
    <w:rsid w:val="00CF02A2"/>
    <w:rsid w:val="00CF1F55"/>
    <w:rsid w:val="00CF2665"/>
    <w:rsid w:val="00D14E95"/>
    <w:rsid w:val="00D15C74"/>
    <w:rsid w:val="00D17F0F"/>
    <w:rsid w:val="00D17F10"/>
    <w:rsid w:val="00D200DC"/>
    <w:rsid w:val="00D224E6"/>
    <w:rsid w:val="00D24B3D"/>
    <w:rsid w:val="00D369CB"/>
    <w:rsid w:val="00D37F20"/>
    <w:rsid w:val="00D51D5F"/>
    <w:rsid w:val="00D554DC"/>
    <w:rsid w:val="00D65E9F"/>
    <w:rsid w:val="00D66C22"/>
    <w:rsid w:val="00D66C64"/>
    <w:rsid w:val="00D73D51"/>
    <w:rsid w:val="00D84688"/>
    <w:rsid w:val="00D854C0"/>
    <w:rsid w:val="00D922E7"/>
    <w:rsid w:val="00D95BB4"/>
    <w:rsid w:val="00DA1C32"/>
    <w:rsid w:val="00DB402A"/>
    <w:rsid w:val="00DB47BB"/>
    <w:rsid w:val="00DB49E3"/>
    <w:rsid w:val="00DB4A0F"/>
    <w:rsid w:val="00DC1F84"/>
    <w:rsid w:val="00DC3EB1"/>
    <w:rsid w:val="00DC5447"/>
    <w:rsid w:val="00DE0067"/>
    <w:rsid w:val="00DE0100"/>
    <w:rsid w:val="00DE0EFC"/>
    <w:rsid w:val="00DE4460"/>
    <w:rsid w:val="00DE7793"/>
    <w:rsid w:val="00DF2B68"/>
    <w:rsid w:val="00DF6DB5"/>
    <w:rsid w:val="00E041ED"/>
    <w:rsid w:val="00E053DC"/>
    <w:rsid w:val="00E44D9A"/>
    <w:rsid w:val="00E53F98"/>
    <w:rsid w:val="00E648EA"/>
    <w:rsid w:val="00E66354"/>
    <w:rsid w:val="00E700EF"/>
    <w:rsid w:val="00E77C19"/>
    <w:rsid w:val="00E82CB2"/>
    <w:rsid w:val="00E835AA"/>
    <w:rsid w:val="00E873F2"/>
    <w:rsid w:val="00E94FB9"/>
    <w:rsid w:val="00E95996"/>
    <w:rsid w:val="00EC05EB"/>
    <w:rsid w:val="00ED135E"/>
    <w:rsid w:val="00EF1BB7"/>
    <w:rsid w:val="00EF1C0C"/>
    <w:rsid w:val="00F01A78"/>
    <w:rsid w:val="00F0537D"/>
    <w:rsid w:val="00F075A2"/>
    <w:rsid w:val="00F16EA8"/>
    <w:rsid w:val="00F20718"/>
    <w:rsid w:val="00F259D8"/>
    <w:rsid w:val="00F31A58"/>
    <w:rsid w:val="00F35C36"/>
    <w:rsid w:val="00F4021F"/>
    <w:rsid w:val="00F433E9"/>
    <w:rsid w:val="00F513CF"/>
    <w:rsid w:val="00F52C13"/>
    <w:rsid w:val="00F54E44"/>
    <w:rsid w:val="00F5630D"/>
    <w:rsid w:val="00F60028"/>
    <w:rsid w:val="00F805C2"/>
    <w:rsid w:val="00F85B67"/>
    <w:rsid w:val="00F86AD2"/>
    <w:rsid w:val="00F97F83"/>
    <w:rsid w:val="00FA415C"/>
    <w:rsid w:val="00FA72BB"/>
    <w:rsid w:val="00FA7E22"/>
    <w:rsid w:val="00FC5925"/>
    <w:rsid w:val="00FE300A"/>
    <w:rsid w:val="00FF577A"/>
    <w:rsid w:val="00FF6404"/>
    <w:rsid w:val="00FF6986"/>
    <w:rsid w:val="00FF7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4D07DC"/>
    <w:pPr>
      <w:spacing w:after="200" w:line="276" w:lineRule="auto"/>
    </w:pPr>
    <w:rPr>
      <w:rFonts w:ascii="Times New Roman" w:hAnsi="Times New Roman"/>
      <w:sz w:val="24"/>
      <w:szCs w:val="22"/>
      <w:lang w:eastAsia="en-US"/>
    </w:rPr>
  </w:style>
  <w:style w:type="paragraph" w:styleId="1">
    <w:name w:val="heading 1"/>
    <w:basedOn w:val="a0"/>
    <w:next w:val="a0"/>
    <w:link w:val="10"/>
    <w:qFormat/>
    <w:rsid w:val="00FA72BB"/>
    <w:pPr>
      <w:keepNext/>
      <w:spacing w:after="0" w:line="240" w:lineRule="auto"/>
      <w:jc w:val="both"/>
      <w:outlineLvl w:val="0"/>
    </w:pPr>
    <w:rPr>
      <w:rFonts w:eastAsia="Times New Roman"/>
      <w:b/>
      <w:sz w:val="32"/>
      <w:szCs w:val="20"/>
      <w:lang w:val="x-none" w:eastAsia="ru-RU"/>
    </w:rPr>
  </w:style>
  <w:style w:type="paragraph" w:styleId="2">
    <w:name w:val="heading 2"/>
    <w:basedOn w:val="a0"/>
    <w:next w:val="a0"/>
    <w:link w:val="20"/>
    <w:uiPriority w:val="9"/>
    <w:qFormat/>
    <w:rsid w:val="00446C16"/>
    <w:pPr>
      <w:keepNext/>
      <w:keepLines/>
      <w:spacing w:before="200" w:after="0"/>
      <w:outlineLvl w:val="1"/>
    </w:pPr>
    <w:rPr>
      <w:rFonts w:eastAsia="Times New Roman"/>
      <w:b/>
      <w:bCs/>
      <w:sz w:val="28"/>
      <w:szCs w:val="26"/>
      <w:lang w:val="x-none"/>
    </w:rPr>
  </w:style>
  <w:style w:type="paragraph" w:styleId="3">
    <w:name w:val="heading 3"/>
    <w:basedOn w:val="a0"/>
    <w:next w:val="a0"/>
    <w:link w:val="30"/>
    <w:uiPriority w:val="9"/>
    <w:qFormat/>
    <w:rsid w:val="00446C16"/>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qFormat/>
    <w:rsid w:val="00163E56"/>
    <w:pPr>
      <w:keepNext/>
      <w:keepLines/>
      <w:spacing w:before="200" w:after="0"/>
      <w:outlineLvl w:val="3"/>
    </w:pPr>
    <w:rPr>
      <w:rFonts w:ascii="Cambria" w:eastAsia="Times New Roman" w:hAnsi="Cambria"/>
      <w:b/>
      <w:bCs/>
      <w:i/>
      <w:iCs/>
      <w:color w:val="4F81BD"/>
      <w:sz w:val="2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eportHead">
    <w:name w:val="Report_Head"/>
    <w:basedOn w:val="a0"/>
    <w:link w:val="ReportHead0"/>
    <w:qFormat/>
    <w:rsid w:val="001535CE"/>
    <w:pPr>
      <w:spacing w:after="0" w:line="240" w:lineRule="auto"/>
      <w:jc w:val="center"/>
    </w:pPr>
    <w:rPr>
      <w:sz w:val="28"/>
      <w:szCs w:val="20"/>
      <w:lang w:val="x-none" w:eastAsia="x-none"/>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0"/>
    <w:link w:val="ReportMain0"/>
    <w:rsid w:val="001535CE"/>
    <w:pPr>
      <w:spacing w:after="0" w:line="240" w:lineRule="auto"/>
    </w:pPr>
    <w:rPr>
      <w:szCs w:val="20"/>
      <w:lang w:val="x-none" w:eastAsia="x-none"/>
    </w:r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0"/>
    <w:link w:val="22"/>
    <w:rsid w:val="00972B1E"/>
    <w:pPr>
      <w:spacing w:after="0" w:line="240" w:lineRule="auto"/>
    </w:pPr>
    <w:rPr>
      <w:rFonts w:eastAsia="Times New Roman"/>
      <w:b/>
      <w:sz w:val="28"/>
      <w:szCs w:val="20"/>
      <w:lang w:val="x-none" w:eastAsia="ru-RU"/>
    </w:rPr>
  </w:style>
  <w:style w:type="character" w:customStyle="1" w:styleId="22">
    <w:name w:val="Основной текст 2 Знак"/>
    <w:link w:val="21"/>
    <w:rsid w:val="00972B1E"/>
    <w:rPr>
      <w:rFonts w:ascii="Times New Roman" w:eastAsia="Times New Roman" w:hAnsi="Times New Roman" w:cs="Times New Roman"/>
      <w:b/>
      <w:sz w:val="28"/>
      <w:szCs w:val="20"/>
      <w:lang w:eastAsia="ru-RU"/>
    </w:rPr>
  </w:style>
  <w:style w:type="paragraph" w:styleId="a4">
    <w:name w:val="Body Text"/>
    <w:basedOn w:val="a0"/>
    <w:link w:val="a5"/>
    <w:uiPriority w:val="99"/>
    <w:unhideWhenUsed/>
    <w:rsid w:val="002E6BA8"/>
    <w:pPr>
      <w:spacing w:after="120"/>
    </w:pPr>
  </w:style>
  <w:style w:type="character" w:customStyle="1" w:styleId="a5">
    <w:name w:val="Основной текст Знак"/>
    <w:basedOn w:val="a1"/>
    <w:link w:val="a4"/>
    <w:uiPriority w:val="99"/>
    <w:rsid w:val="002E6BA8"/>
  </w:style>
  <w:style w:type="paragraph" w:styleId="a6">
    <w:name w:val="List Paragraph"/>
    <w:basedOn w:val="a0"/>
    <w:qFormat/>
    <w:rsid w:val="00A85E30"/>
    <w:pPr>
      <w:ind w:left="720"/>
      <w:contextualSpacing/>
    </w:pPr>
  </w:style>
  <w:style w:type="paragraph" w:styleId="a7">
    <w:name w:val="Body Text Indent"/>
    <w:basedOn w:val="a0"/>
    <w:link w:val="a8"/>
    <w:uiPriority w:val="99"/>
    <w:unhideWhenUsed/>
    <w:rsid w:val="00E873F2"/>
    <w:pPr>
      <w:spacing w:after="120" w:line="240" w:lineRule="auto"/>
      <w:ind w:left="283"/>
    </w:pPr>
  </w:style>
  <w:style w:type="character" w:customStyle="1" w:styleId="a8">
    <w:name w:val="Основной текст с отступом Знак"/>
    <w:basedOn w:val="a1"/>
    <w:link w:val="a7"/>
    <w:uiPriority w:val="99"/>
    <w:rsid w:val="00E873F2"/>
  </w:style>
  <w:style w:type="paragraph" w:styleId="31">
    <w:name w:val="Body Text Indent 3"/>
    <w:basedOn w:val="a0"/>
    <w:link w:val="32"/>
    <w:uiPriority w:val="99"/>
    <w:semiHidden/>
    <w:unhideWhenUsed/>
    <w:rsid w:val="00E873F2"/>
    <w:pPr>
      <w:spacing w:after="120" w:line="240" w:lineRule="auto"/>
      <w:ind w:left="283"/>
    </w:pPr>
    <w:rPr>
      <w:rFonts w:ascii="Calibri" w:hAnsi="Calibri"/>
      <w:sz w:val="16"/>
      <w:szCs w:val="16"/>
      <w:lang w:val="x-none" w:eastAsia="x-none"/>
    </w:rPr>
  </w:style>
  <w:style w:type="character" w:customStyle="1" w:styleId="32">
    <w:name w:val="Основной текст с отступом 3 Знак"/>
    <w:link w:val="31"/>
    <w:uiPriority w:val="99"/>
    <w:semiHidden/>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9">
    <w:name w:val="Hyperlink"/>
    <w:uiPriority w:val="99"/>
    <w:rsid w:val="00FF6986"/>
    <w:rPr>
      <w:color w:val="0000FF"/>
      <w:u w:val="single"/>
    </w:rPr>
  </w:style>
  <w:style w:type="paragraph" w:customStyle="1" w:styleId="a">
    <w:name w:val="Основной список"/>
    <w:basedOn w:val="a0"/>
    <w:rsid w:val="00BE5378"/>
    <w:pPr>
      <w:numPr>
        <w:numId w:val="33"/>
      </w:numPr>
      <w:spacing w:after="0" w:line="240" w:lineRule="auto"/>
      <w:jc w:val="both"/>
    </w:pPr>
    <w:rPr>
      <w:rFonts w:eastAsia="Times New Roman"/>
      <w:sz w:val="28"/>
      <w:szCs w:val="24"/>
      <w:lang w:eastAsia="ru-RU"/>
    </w:rPr>
  </w:style>
  <w:style w:type="paragraph" w:styleId="aa">
    <w:name w:val="Block Text"/>
    <w:basedOn w:val="a0"/>
    <w:rsid w:val="000E024D"/>
    <w:pPr>
      <w:spacing w:before="100" w:beforeAutospacing="1" w:after="100" w:afterAutospacing="1" w:line="240" w:lineRule="auto"/>
    </w:pPr>
    <w:rPr>
      <w:rFonts w:eastAsia="Times New Roman"/>
      <w:szCs w:val="24"/>
      <w:lang w:eastAsia="ru-RU"/>
    </w:rPr>
  </w:style>
  <w:style w:type="paragraph" w:styleId="ab">
    <w:name w:val="Normal (Web)"/>
    <w:basedOn w:val="a0"/>
    <w:uiPriority w:val="99"/>
    <w:rsid w:val="000E024D"/>
    <w:pPr>
      <w:spacing w:before="100" w:beforeAutospacing="1" w:after="100" w:afterAutospacing="1" w:line="240" w:lineRule="auto"/>
    </w:pPr>
    <w:rPr>
      <w:rFonts w:eastAsia="Times New Roman"/>
      <w:szCs w:val="24"/>
      <w:lang w:eastAsia="ru-RU"/>
    </w:rPr>
  </w:style>
  <w:style w:type="character" w:customStyle="1" w:styleId="10">
    <w:name w:val="Заголовок 1 Знак"/>
    <w:link w:val="1"/>
    <w:rsid w:val="00FA72BB"/>
    <w:rPr>
      <w:rFonts w:ascii="Times New Roman" w:eastAsia="Times New Roman" w:hAnsi="Times New Roman" w:cs="Times New Roman"/>
      <w:b/>
      <w:sz w:val="32"/>
      <w:szCs w:val="20"/>
      <w:lang w:eastAsia="ru-RU"/>
    </w:rPr>
  </w:style>
  <w:style w:type="paragraph" w:styleId="ac">
    <w:name w:val="Title"/>
    <w:basedOn w:val="a0"/>
    <w:link w:val="ad"/>
    <w:qFormat/>
    <w:rsid w:val="00FA72BB"/>
    <w:pPr>
      <w:spacing w:after="0" w:line="240" w:lineRule="auto"/>
      <w:jc w:val="center"/>
    </w:pPr>
    <w:rPr>
      <w:rFonts w:eastAsia="Times New Roman"/>
      <w:sz w:val="28"/>
      <w:szCs w:val="20"/>
      <w:lang w:val="x-none" w:eastAsia="ru-RU"/>
    </w:rPr>
  </w:style>
  <w:style w:type="character" w:customStyle="1" w:styleId="ad">
    <w:name w:val="Название Знак"/>
    <w:link w:val="ac"/>
    <w:rsid w:val="00FA72BB"/>
    <w:rPr>
      <w:rFonts w:ascii="Times New Roman" w:eastAsia="Times New Roman" w:hAnsi="Times New Roman" w:cs="Times New Roman"/>
      <w:sz w:val="28"/>
      <w:szCs w:val="20"/>
      <w:lang w:eastAsia="ru-RU"/>
    </w:rPr>
  </w:style>
  <w:style w:type="paragraph" w:styleId="ae">
    <w:name w:val="Balloon Text"/>
    <w:basedOn w:val="a0"/>
    <w:link w:val="af"/>
    <w:uiPriority w:val="99"/>
    <w:semiHidden/>
    <w:unhideWhenUsed/>
    <w:rsid w:val="00C01525"/>
    <w:pPr>
      <w:spacing w:after="0" w:line="240" w:lineRule="auto"/>
    </w:pPr>
    <w:rPr>
      <w:rFonts w:ascii="Tahoma" w:hAnsi="Tahoma"/>
      <w:sz w:val="16"/>
      <w:szCs w:val="16"/>
      <w:lang w:val="x-none" w:eastAsia="x-none"/>
    </w:rPr>
  </w:style>
  <w:style w:type="character" w:customStyle="1" w:styleId="af">
    <w:name w:val="Текст выноски Знак"/>
    <w:link w:val="ae"/>
    <w:uiPriority w:val="99"/>
    <w:semiHidden/>
    <w:rsid w:val="00C01525"/>
    <w:rPr>
      <w:rFonts w:ascii="Tahoma" w:hAnsi="Tahoma" w:cs="Tahoma"/>
      <w:sz w:val="16"/>
      <w:szCs w:val="16"/>
    </w:rPr>
  </w:style>
  <w:style w:type="table" w:styleId="af0">
    <w:name w:val="Table Grid"/>
    <w:basedOn w:val="a2"/>
    <w:uiPriority w:val="59"/>
    <w:rsid w:val="00C0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BC460C"/>
  </w:style>
  <w:style w:type="character" w:customStyle="1" w:styleId="20">
    <w:name w:val="Заголовок 2 Знак"/>
    <w:link w:val="2"/>
    <w:uiPriority w:val="9"/>
    <w:rsid w:val="00446C16"/>
    <w:rPr>
      <w:rFonts w:ascii="Times New Roman" w:eastAsia="Times New Roman" w:hAnsi="Times New Roman"/>
      <w:b/>
      <w:bCs/>
      <w:sz w:val="28"/>
      <w:szCs w:val="26"/>
      <w:lang w:eastAsia="en-US"/>
    </w:rPr>
  </w:style>
  <w:style w:type="character" w:customStyle="1" w:styleId="40">
    <w:name w:val="Заголовок 4 Знак"/>
    <w:link w:val="4"/>
    <w:uiPriority w:val="9"/>
    <w:rsid w:val="00163E56"/>
    <w:rPr>
      <w:rFonts w:ascii="Cambria" w:eastAsia="Times New Roman" w:hAnsi="Cambria" w:cs="Times New Roman"/>
      <w:b/>
      <w:bCs/>
      <w:i/>
      <w:iCs/>
      <w:color w:val="4F81BD"/>
    </w:rPr>
  </w:style>
  <w:style w:type="character" w:styleId="af1">
    <w:name w:val="Strong"/>
    <w:qFormat/>
    <w:rsid w:val="00887CB3"/>
    <w:rPr>
      <w:b/>
      <w:bCs/>
    </w:rPr>
  </w:style>
  <w:style w:type="paragraph" w:styleId="af2">
    <w:name w:val="footnote text"/>
    <w:basedOn w:val="a0"/>
    <w:link w:val="af3"/>
    <w:semiHidden/>
    <w:rsid w:val="00A913D4"/>
    <w:pPr>
      <w:spacing w:after="0" w:line="240" w:lineRule="auto"/>
    </w:pPr>
    <w:rPr>
      <w:sz w:val="20"/>
      <w:szCs w:val="20"/>
      <w:lang w:val="x-none" w:eastAsia="ru-RU"/>
    </w:rPr>
  </w:style>
  <w:style w:type="character" w:customStyle="1" w:styleId="af3">
    <w:name w:val="Текст сноски Знак"/>
    <w:link w:val="af2"/>
    <w:semiHidden/>
    <w:rsid w:val="00A913D4"/>
    <w:rPr>
      <w:rFonts w:ascii="Times New Roman" w:eastAsia="Calibri" w:hAnsi="Times New Roman" w:cs="Times New Roman"/>
      <w:sz w:val="20"/>
      <w:szCs w:val="20"/>
      <w:lang w:eastAsia="ru-RU"/>
    </w:rPr>
  </w:style>
  <w:style w:type="character" w:styleId="af4">
    <w:name w:val="footnote reference"/>
    <w:semiHidden/>
    <w:rsid w:val="00A913D4"/>
    <w:rPr>
      <w:rFonts w:cs="Times New Roman"/>
      <w:vertAlign w:val="superscript"/>
    </w:rPr>
  </w:style>
  <w:style w:type="paragraph" w:styleId="af5">
    <w:name w:val="Plain Text"/>
    <w:basedOn w:val="a0"/>
    <w:link w:val="af6"/>
    <w:rsid w:val="00F97F83"/>
    <w:pPr>
      <w:spacing w:after="0" w:line="240" w:lineRule="auto"/>
    </w:pPr>
    <w:rPr>
      <w:rFonts w:ascii="Courier New" w:eastAsia="Times New Roman" w:hAnsi="Courier New"/>
      <w:sz w:val="20"/>
      <w:szCs w:val="20"/>
      <w:lang w:val="x-none" w:eastAsia="ru-RU"/>
    </w:rPr>
  </w:style>
  <w:style w:type="character" w:customStyle="1" w:styleId="af6">
    <w:name w:val="Текст Знак"/>
    <w:link w:val="af5"/>
    <w:rsid w:val="00F97F83"/>
    <w:rPr>
      <w:rFonts w:ascii="Courier New" w:eastAsia="Times New Roman" w:hAnsi="Courier New" w:cs="Times New Roman"/>
      <w:sz w:val="20"/>
      <w:szCs w:val="20"/>
      <w:lang w:eastAsia="ru-RU"/>
    </w:rPr>
  </w:style>
  <w:style w:type="paragraph" w:customStyle="1" w:styleId="c1">
    <w:name w:val="c1"/>
    <w:basedOn w:val="a0"/>
    <w:rsid w:val="0040775F"/>
    <w:pPr>
      <w:spacing w:before="30" w:after="150" w:line="240" w:lineRule="auto"/>
      <w:jc w:val="center"/>
    </w:pPr>
    <w:rPr>
      <w:rFonts w:ascii="Arial" w:hAnsi="Arial" w:cs="Arial"/>
      <w:sz w:val="20"/>
      <w:szCs w:val="20"/>
      <w:lang w:eastAsia="ru-RU"/>
    </w:rPr>
  </w:style>
  <w:style w:type="character" w:customStyle="1" w:styleId="c2">
    <w:name w:val="c2"/>
    <w:basedOn w:val="a1"/>
    <w:rsid w:val="00987659"/>
  </w:style>
  <w:style w:type="character" w:customStyle="1" w:styleId="c7">
    <w:name w:val="c7"/>
    <w:basedOn w:val="a1"/>
    <w:rsid w:val="00987659"/>
  </w:style>
  <w:style w:type="paragraph" w:styleId="af7">
    <w:name w:val="header"/>
    <w:basedOn w:val="a0"/>
    <w:link w:val="af8"/>
    <w:unhideWhenUsed/>
    <w:rsid w:val="002C46EE"/>
    <w:pPr>
      <w:tabs>
        <w:tab w:val="center" w:pos="4677"/>
        <w:tab w:val="right" w:pos="9355"/>
      </w:tabs>
      <w:spacing w:after="0" w:line="240" w:lineRule="auto"/>
    </w:pPr>
  </w:style>
  <w:style w:type="character" w:customStyle="1" w:styleId="af8">
    <w:name w:val="Верхний колонтитул Знак"/>
    <w:basedOn w:val="a1"/>
    <w:link w:val="af7"/>
    <w:uiPriority w:val="99"/>
    <w:rsid w:val="002C46EE"/>
  </w:style>
  <w:style w:type="paragraph" w:styleId="af9">
    <w:name w:val="footer"/>
    <w:basedOn w:val="a0"/>
    <w:link w:val="afa"/>
    <w:uiPriority w:val="99"/>
    <w:unhideWhenUsed/>
    <w:rsid w:val="002C46EE"/>
    <w:pPr>
      <w:tabs>
        <w:tab w:val="center" w:pos="4677"/>
        <w:tab w:val="right" w:pos="9355"/>
      </w:tabs>
      <w:spacing w:after="0" w:line="240" w:lineRule="auto"/>
    </w:pPr>
  </w:style>
  <w:style w:type="character" w:customStyle="1" w:styleId="afa">
    <w:name w:val="Нижний колонтитул Знак"/>
    <w:basedOn w:val="a1"/>
    <w:link w:val="af9"/>
    <w:uiPriority w:val="99"/>
    <w:rsid w:val="002C46EE"/>
  </w:style>
  <w:style w:type="paragraph" w:styleId="afb">
    <w:name w:val="endnote text"/>
    <w:basedOn w:val="a0"/>
    <w:link w:val="afc"/>
    <w:uiPriority w:val="99"/>
    <w:semiHidden/>
    <w:unhideWhenUsed/>
    <w:rsid w:val="002C46EE"/>
    <w:pPr>
      <w:spacing w:after="0" w:line="240" w:lineRule="auto"/>
    </w:pPr>
    <w:rPr>
      <w:rFonts w:ascii="Calibri" w:hAnsi="Calibri"/>
      <w:sz w:val="20"/>
      <w:szCs w:val="20"/>
      <w:lang w:val="x-none" w:eastAsia="x-none"/>
    </w:rPr>
  </w:style>
  <w:style w:type="character" w:customStyle="1" w:styleId="afc">
    <w:name w:val="Текст концевой сноски Знак"/>
    <w:link w:val="afb"/>
    <w:uiPriority w:val="99"/>
    <w:semiHidden/>
    <w:rsid w:val="002C46EE"/>
    <w:rPr>
      <w:sz w:val="20"/>
      <w:szCs w:val="20"/>
    </w:rPr>
  </w:style>
  <w:style w:type="character" w:styleId="afd">
    <w:name w:val="endnote reference"/>
    <w:uiPriority w:val="99"/>
    <w:semiHidden/>
    <w:unhideWhenUsed/>
    <w:rsid w:val="002C46EE"/>
    <w:rPr>
      <w:vertAlign w:val="superscript"/>
    </w:rPr>
  </w:style>
  <w:style w:type="table" w:customStyle="1" w:styleId="11">
    <w:name w:val="Сетка таблицы1"/>
    <w:basedOn w:val="a2"/>
    <w:next w:val="af0"/>
    <w:rsid w:val="00AD20F3"/>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f0"/>
    <w:rsid w:val="00AD2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rsid w:val="00446C16"/>
    <w:rPr>
      <w:rFonts w:ascii="Cambria" w:eastAsia="Times New Roman" w:hAnsi="Cambria" w:cs="Times New Roman"/>
      <w:b/>
      <w:bCs/>
      <w:sz w:val="26"/>
      <w:szCs w:val="26"/>
      <w:lang w:eastAsia="en-US"/>
    </w:rPr>
  </w:style>
  <w:style w:type="paragraph" w:styleId="afe">
    <w:name w:val="TOC Heading"/>
    <w:basedOn w:val="1"/>
    <w:next w:val="a0"/>
    <w:uiPriority w:val="39"/>
    <w:qFormat/>
    <w:rsid w:val="004D07DC"/>
    <w:pPr>
      <w:keepLines/>
      <w:spacing w:before="480" w:line="276" w:lineRule="auto"/>
      <w:jc w:val="left"/>
      <w:outlineLvl w:val="9"/>
    </w:pPr>
    <w:rPr>
      <w:rFonts w:ascii="Cambria" w:hAnsi="Cambria"/>
      <w:bCs/>
      <w:color w:val="365F91"/>
      <w:sz w:val="28"/>
      <w:szCs w:val="28"/>
    </w:rPr>
  </w:style>
  <w:style w:type="paragraph" w:styleId="12">
    <w:name w:val="toc 1"/>
    <w:basedOn w:val="a0"/>
    <w:next w:val="a0"/>
    <w:autoRedefine/>
    <w:uiPriority w:val="39"/>
    <w:unhideWhenUsed/>
    <w:rsid w:val="004D07DC"/>
  </w:style>
  <w:style w:type="paragraph" w:styleId="24">
    <w:name w:val="toc 2"/>
    <w:basedOn w:val="a0"/>
    <w:next w:val="a0"/>
    <w:autoRedefine/>
    <w:uiPriority w:val="39"/>
    <w:unhideWhenUsed/>
    <w:rsid w:val="004D07DC"/>
    <w:pPr>
      <w:ind w:left="220"/>
    </w:pPr>
  </w:style>
  <w:style w:type="paragraph" w:styleId="33">
    <w:name w:val="toc 3"/>
    <w:basedOn w:val="a0"/>
    <w:next w:val="a0"/>
    <w:autoRedefine/>
    <w:uiPriority w:val="39"/>
    <w:unhideWhenUsed/>
    <w:rsid w:val="004D07DC"/>
    <w:pPr>
      <w:ind w:left="440"/>
    </w:pPr>
  </w:style>
  <w:style w:type="paragraph" w:customStyle="1" w:styleId="25">
    <w:name w:val=" Знак Знак2 Знак Знак Знак Знак Знак Знак"/>
    <w:basedOn w:val="a0"/>
    <w:rsid w:val="00A106A8"/>
    <w:pPr>
      <w:spacing w:after="160" w:line="240" w:lineRule="exact"/>
    </w:pPr>
    <w:rPr>
      <w:rFonts w:ascii="Verdana" w:eastAsia="Times New Roman" w:hAnsi="Verdana"/>
      <w:noProof/>
      <w:sz w:val="20"/>
      <w:szCs w:val="20"/>
      <w:lang w:val="en-US"/>
    </w:rPr>
  </w:style>
  <w:style w:type="paragraph" w:customStyle="1" w:styleId="aff">
    <w:name w:val="a"/>
    <w:basedOn w:val="a0"/>
    <w:rsid w:val="007B3247"/>
    <w:pPr>
      <w:spacing w:before="100" w:beforeAutospacing="1" w:after="100" w:afterAutospacing="1" w:line="240" w:lineRule="auto"/>
      <w:ind w:firstLine="600"/>
      <w:jc w:val="both"/>
    </w:pPr>
    <w:rPr>
      <w:rFonts w:eastAsia="Times New Roman"/>
      <w:szCs w:val="24"/>
      <w:lang w:eastAsia="ru-RU"/>
    </w:rPr>
  </w:style>
  <w:style w:type="paragraph" w:customStyle="1" w:styleId="c">
    <w:name w:val="c"/>
    <w:basedOn w:val="a0"/>
    <w:rsid w:val="007B3247"/>
    <w:pPr>
      <w:spacing w:before="100" w:beforeAutospacing="1" w:after="100" w:afterAutospacing="1" w:line="240" w:lineRule="auto"/>
      <w:jc w:val="center"/>
    </w:pPr>
    <w:rPr>
      <w:rFonts w:eastAsia="Times New Roman"/>
      <w:szCs w:val="24"/>
      <w:lang w:eastAsia="ru-RU"/>
    </w:rPr>
  </w:style>
  <w:style w:type="paragraph" w:customStyle="1" w:styleId="26">
    <w:name w:val="Стиль2"/>
    <w:basedOn w:val="a0"/>
    <w:qFormat/>
    <w:rsid w:val="006B57B1"/>
    <w:pPr>
      <w:spacing w:after="0" w:line="240" w:lineRule="auto"/>
      <w:jc w:val="both"/>
    </w:pPr>
    <w:rPr>
      <w:rFonts w:eastAsia="Times New Roman" w:cs="Courier New"/>
      <w:sz w:val="28"/>
      <w:szCs w:val="24"/>
      <w:lang w:val="en-US" w:bidi="en-US"/>
    </w:rPr>
  </w:style>
  <w:style w:type="paragraph" w:customStyle="1" w:styleId="13">
    <w:name w:val="Основной текст1"/>
    <w:basedOn w:val="a0"/>
    <w:rsid w:val="005449B6"/>
    <w:pPr>
      <w:spacing w:after="0" w:line="240" w:lineRule="auto"/>
    </w:pPr>
    <w:rPr>
      <w:rFonts w:eastAsia="Times New Roman"/>
      <w:b/>
      <w:caps/>
      <w:sz w:val="28"/>
      <w:szCs w:val="20"/>
      <w:lang w:eastAsia="ru-RU"/>
    </w:rPr>
  </w:style>
  <w:style w:type="paragraph" w:customStyle="1" w:styleId="aff0">
    <w:name w:val="список с точками"/>
    <w:basedOn w:val="a0"/>
    <w:rsid w:val="00496A85"/>
    <w:pPr>
      <w:tabs>
        <w:tab w:val="num" w:pos="720"/>
        <w:tab w:val="num" w:pos="756"/>
      </w:tabs>
      <w:spacing w:after="0" w:line="312" w:lineRule="auto"/>
      <w:ind w:left="756" w:hanging="360"/>
      <w:jc w:val="both"/>
    </w:pPr>
    <w:rPr>
      <w:rFonts w:eastAsia="Times New Roman"/>
      <w:szCs w:val="24"/>
      <w:lang w:eastAsia="ru-RU"/>
    </w:rPr>
  </w:style>
  <w:style w:type="paragraph" w:customStyle="1" w:styleId="14">
    <w:name w:val="Обычный1"/>
    <w:rsid w:val="00496A85"/>
    <w:rPr>
      <w:rFonts w:ascii="Times New Roman" w:eastAsia="Times New Roman" w:hAnsi="Times New Roman"/>
    </w:rPr>
  </w:style>
  <w:style w:type="paragraph" w:styleId="aff1">
    <w:name w:val="List Number"/>
    <w:basedOn w:val="a0"/>
    <w:rsid w:val="00BC15AC"/>
    <w:pPr>
      <w:spacing w:before="60" w:after="0" w:line="240" w:lineRule="auto"/>
      <w:jc w:val="both"/>
    </w:pPr>
    <w:rPr>
      <w:rFonts w:eastAsia="Times New Roman"/>
      <w:sz w:val="28"/>
      <w:szCs w:val="20"/>
      <w:lang w:eastAsia="ru-RU"/>
    </w:rPr>
  </w:style>
  <w:style w:type="character" w:styleId="aff2">
    <w:name w:val="page number"/>
    <w:basedOn w:val="a1"/>
    <w:rsid w:val="006E334D"/>
  </w:style>
  <w:style w:type="paragraph" w:customStyle="1" w:styleId="aff3">
    <w:name w:val="Заголовок МУ"/>
    <w:basedOn w:val="1"/>
    <w:link w:val="aff4"/>
    <w:qFormat/>
    <w:rsid w:val="00736BB4"/>
    <w:pPr>
      <w:tabs>
        <w:tab w:val="left" w:pos="3123"/>
      </w:tabs>
      <w:ind w:firstLine="851"/>
      <w:jc w:val="center"/>
    </w:pPr>
    <w:rPr>
      <w:szCs w:val="32"/>
      <w:lang w:val="ru-RU"/>
    </w:rPr>
  </w:style>
  <w:style w:type="character" w:customStyle="1" w:styleId="aff4">
    <w:name w:val="Заголовок МУ Знак"/>
    <w:link w:val="aff3"/>
    <w:rsid w:val="00736BB4"/>
    <w:rPr>
      <w:rFonts w:ascii="Times New Roman" w:eastAsia="Times New Roman" w:hAnsi="Times New Roman" w:cs="Times New Roman"/>
      <w:b/>
      <w:sz w:val="32"/>
      <w:szCs w:val="32"/>
      <w:lang w:eastAsia="ru-RU"/>
    </w:rPr>
  </w:style>
  <w:style w:type="paragraph" w:customStyle="1" w:styleId="Style4">
    <w:name w:val="Style4"/>
    <w:basedOn w:val="a0"/>
    <w:uiPriority w:val="99"/>
    <w:rsid w:val="00FF78CD"/>
    <w:pPr>
      <w:widowControl w:val="0"/>
      <w:autoSpaceDE w:val="0"/>
      <w:autoSpaceDN w:val="0"/>
      <w:adjustRightInd w:val="0"/>
      <w:spacing w:after="0" w:line="241" w:lineRule="exact"/>
      <w:jc w:val="both"/>
    </w:pPr>
    <w:rPr>
      <w:rFonts w:eastAsia="Times New Roman"/>
      <w:szCs w:val="24"/>
      <w:lang w:eastAsia="ru-RU"/>
    </w:rPr>
  </w:style>
  <w:style w:type="paragraph" w:customStyle="1" w:styleId="Style11">
    <w:name w:val="Style11"/>
    <w:basedOn w:val="a0"/>
    <w:uiPriority w:val="99"/>
    <w:rsid w:val="00FF78CD"/>
    <w:pPr>
      <w:widowControl w:val="0"/>
      <w:autoSpaceDE w:val="0"/>
      <w:autoSpaceDN w:val="0"/>
      <w:adjustRightInd w:val="0"/>
      <w:spacing w:after="0" w:line="240" w:lineRule="auto"/>
    </w:pPr>
    <w:rPr>
      <w:rFonts w:eastAsia="Times New Roman"/>
      <w:szCs w:val="24"/>
      <w:lang w:eastAsia="ru-RU"/>
    </w:rPr>
  </w:style>
  <w:style w:type="character" w:customStyle="1" w:styleId="FontStyle55">
    <w:name w:val="Font Style55"/>
    <w:uiPriority w:val="99"/>
    <w:rsid w:val="00FF78CD"/>
    <w:rPr>
      <w:rFonts w:ascii="Times New Roman" w:hAnsi="Times New Roman" w:cs="Times New Roman"/>
      <w:sz w:val="20"/>
      <w:szCs w:val="20"/>
    </w:rPr>
  </w:style>
  <w:style w:type="character" w:customStyle="1" w:styleId="FontStyle57">
    <w:name w:val="Font Style57"/>
    <w:uiPriority w:val="99"/>
    <w:rsid w:val="00FF78CD"/>
    <w:rPr>
      <w:rFonts w:ascii="Times New Roman" w:hAnsi="Times New Roman" w:cs="Times New Roman"/>
      <w:b/>
      <w:bCs/>
      <w:i/>
      <w:iCs/>
      <w:spacing w:val="-20"/>
      <w:sz w:val="20"/>
      <w:szCs w:val="20"/>
    </w:rPr>
  </w:style>
  <w:style w:type="paragraph" w:customStyle="1" w:styleId="Style19">
    <w:name w:val="Style19"/>
    <w:basedOn w:val="a0"/>
    <w:uiPriority w:val="99"/>
    <w:rsid w:val="00FF78CD"/>
    <w:pPr>
      <w:widowControl w:val="0"/>
      <w:autoSpaceDE w:val="0"/>
      <w:autoSpaceDN w:val="0"/>
      <w:adjustRightInd w:val="0"/>
      <w:spacing w:after="0" w:line="221" w:lineRule="exact"/>
      <w:ind w:hanging="317"/>
    </w:pPr>
    <w:rPr>
      <w:rFonts w:eastAsia="Times New Roman"/>
      <w:szCs w:val="24"/>
      <w:lang w:eastAsia="ru-RU"/>
    </w:rPr>
  </w:style>
  <w:style w:type="character" w:customStyle="1" w:styleId="FontStyle79">
    <w:name w:val="Font Style79"/>
    <w:uiPriority w:val="99"/>
    <w:rsid w:val="00FF78CD"/>
    <w:rPr>
      <w:rFonts w:ascii="Times New Roman" w:hAnsi="Times New Roman" w:cs="Times New Roman"/>
      <w:smallCaps/>
      <w:sz w:val="20"/>
      <w:szCs w:val="20"/>
    </w:rPr>
  </w:style>
  <w:style w:type="character" w:customStyle="1" w:styleId="FontStyle81">
    <w:name w:val="Font Style81"/>
    <w:uiPriority w:val="99"/>
    <w:rsid w:val="00FF78CD"/>
    <w:rPr>
      <w:rFonts w:ascii="Times New Roman" w:hAnsi="Times New Roman" w:cs="Times New Roman"/>
      <w:b/>
      <w:bCs/>
      <w:sz w:val="22"/>
      <w:szCs w:val="22"/>
    </w:rPr>
  </w:style>
  <w:style w:type="character" w:customStyle="1" w:styleId="FontStyle82">
    <w:name w:val="Font Style82"/>
    <w:uiPriority w:val="99"/>
    <w:rsid w:val="00FF78CD"/>
    <w:rPr>
      <w:rFonts w:ascii="Consolas" w:hAnsi="Consolas" w:cs="Consolas"/>
      <w:b/>
      <w:bCs/>
      <w:spacing w:val="-20"/>
      <w:sz w:val="36"/>
      <w:szCs w:val="36"/>
    </w:rPr>
  </w:style>
  <w:style w:type="paragraph" w:customStyle="1" w:styleId="6">
    <w:name w:val="Основной текст6"/>
    <w:basedOn w:val="a0"/>
    <w:rsid w:val="00416030"/>
    <w:pPr>
      <w:widowControl w:val="0"/>
      <w:shd w:val="clear" w:color="auto" w:fill="FFFFFF"/>
      <w:spacing w:after="0" w:line="0" w:lineRule="atLeast"/>
      <w:ind w:hanging="1800"/>
      <w:jc w:val="both"/>
    </w:pPr>
    <w:rPr>
      <w:rFonts w:eastAsia="Times New Roman"/>
      <w:sz w:val="22"/>
      <w:lang w:eastAsia="ru-RU" w:bidi="ru-RU"/>
    </w:rPr>
  </w:style>
  <w:style w:type="character" w:customStyle="1" w:styleId="34">
    <w:name w:val="Основной текст3"/>
    <w:rsid w:val="00416030"/>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5">
    <w:name w:val="Основной текст + Полужирный"/>
    <w:rsid w:val="00416030"/>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6">
    <w:name w:val="Подпись к таблице + Не полужирный"/>
    <w:aliases w:val="Курсив"/>
    <w:rsid w:val="00416030"/>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aff7">
    <w:name w:val="Подпись к таблице"/>
    <w:rsid w:val="00416030"/>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27">
    <w:name w:val="Основной текст (2)_"/>
    <w:link w:val="28"/>
    <w:locked/>
    <w:rsid w:val="00416030"/>
    <w:rPr>
      <w:rFonts w:ascii="Times New Roman" w:eastAsia="Times New Roman" w:hAnsi="Times New Roman"/>
      <w:shd w:val="clear" w:color="auto" w:fill="FFFFFF"/>
    </w:rPr>
  </w:style>
  <w:style w:type="paragraph" w:customStyle="1" w:styleId="28">
    <w:name w:val="Основной текст (2)"/>
    <w:basedOn w:val="a0"/>
    <w:link w:val="27"/>
    <w:rsid w:val="00416030"/>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211pt">
    <w:name w:val="Основной текст (2) + 11 pt"/>
    <w:rsid w:val="00416030"/>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4D07DC"/>
    <w:pPr>
      <w:spacing w:after="200" w:line="276" w:lineRule="auto"/>
    </w:pPr>
    <w:rPr>
      <w:rFonts w:ascii="Times New Roman" w:hAnsi="Times New Roman"/>
      <w:sz w:val="24"/>
      <w:szCs w:val="22"/>
      <w:lang w:eastAsia="en-US"/>
    </w:rPr>
  </w:style>
  <w:style w:type="paragraph" w:styleId="1">
    <w:name w:val="heading 1"/>
    <w:basedOn w:val="a0"/>
    <w:next w:val="a0"/>
    <w:link w:val="10"/>
    <w:qFormat/>
    <w:rsid w:val="00FA72BB"/>
    <w:pPr>
      <w:keepNext/>
      <w:spacing w:after="0" w:line="240" w:lineRule="auto"/>
      <w:jc w:val="both"/>
      <w:outlineLvl w:val="0"/>
    </w:pPr>
    <w:rPr>
      <w:rFonts w:eastAsia="Times New Roman"/>
      <w:b/>
      <w:sz w:val="32"/>
      <w:szCs w:val="20"/>
      <w:lang w:val="x-none" w:eastAsia="ru-RU"/>
    </w:rPr>
  </w:style>
  <w:style w:type="paragraph" w:styleId="2">
    <w:name w:val="heading 2"/>
    <w:basedOn w:val="a0"/>
    <w:next w:val="a0"/>
    <w:link w:val="20"/>
    <w:uiPriority w:val="9"/>
    <w:qFormat/>
    <w:rsid w:val="00446C16"/>
    <w:pPr>
      <w:keepNext/>
      <w:keepLines/>
      <w:spacing w:before="200" w:after="0"/>
      <w:outlineLvl w:val="1"/>
    </w:pPr>
    <w:rPr>
      <w:rFonts w:eastAsia="Times New Roman"/>
      <w:b/>
      <w:bCs/>
      <w:sz w:val="28"/>
      <w:szCs w:val="26"/>
      <w:lang w:val="x-none"/>
    </w:rPr>
  </w:style>
  <w:style w:type="paragraph" w:styleId="3">
    <w:name w:val="heading 3"/>
    <w:basedOn w:val="a0"/>
    <w:next w:val="a0"/>
    <w:link w:val="30"/>
    <w:uiPriority w:val="9"/>
    <w:qFormat/>
    <w:rsid w:val="00446C16"/>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qFormat/>
    <w:rsid w:val="00163E56"/>
    <w:pPr>
      <w:keepNext/>
      <w:keepLines/>
      <w:spacing w:before="200" w:after="0"/>
      <w:outlineLvl w:val="3"/>
    </w:pPr>
    <w:rPr>
      <w:rFonts w:ascii="Cambria" w:eastAsia="Times New Roman" w:hAnsi="Cambria"/>
      <w:b/>
      <w:bCs/>
      <w:i/>
      <w:iCs/>
      <w:color w:val="4F81BD"/>
      <w:sz w:val="2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eportHead">
    <w:name w:val="Report_Head"/>
    <w:basedOn w:val="a0"/>
    <w:link w:val="ReportHead0"/>
    <w:qFormat/>
    <w:rsid w:val="001535CE"/>
    <w:pPr>
      <w:spacing w:after="0" w:line="240" w:lineRule="auto"/>
      <w:jc w:val="center"/>
    </w:pPr>
    <w:rPr>
      <w:sz w:val="28"/>
      <w:szCs w:val="20"/>
      <w:lang w:val="x-none" w:eastAsia="x-none"/>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0"/>
    <w:link w:val="ReportMain0"/>
    <w:rsid w:val="001535CE"/>
    <w:pPr>
      <w:spacing w:after="0" w:line="240" w:lineRule="auto"/>
    </w:pPr>
    <w:rPr>
      <w:szCs w:val="20"/>
      <w:lang w:val="x-none" w:eastAsia="x-none"/>
    </w:r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0"/>
    <w:link w:val="22"/>
    <w:rsid w:val="00972B1E"/>
    <w:pPr>
      <w:spacing w:after="0" w:line="240" w:lineRule="auto"/>
    </w:pPr>
    <w:rPr>
      <w:rFonts w:eastAsia="Times New Roman"/>
      <w:b/>
      <w:sz w:val="28"/>
      <w:szCs w:val="20"/>
      <w:lang w:val="x-none" w:eastAsia="ru-RU"/>
    </w:rPr>
  </w:style>
  <w:style w:type="character" w:customStyle="1" w:styleId="22">
    <w:name w:val="Основной текст 2 Знак"/>
    <w:link w:val="21"/>
    <w:rsid w:val="00972B1E"/>
    <w:rPr>
      <w:rFonts w:ascii="Times New Roman" w:eastAsia="Times New Roman" w:hAnsi="Times New Roman" w:cs="Times New Roman"/>
      <w:b/>
      <w:sz w:val="28"/>
      <w:szCs w:val="20"/>
      <w:lang w:eastAsia="ru-RU"/>
    </w:rPr>
  </w:style>
  <w:style w:type="paragraph" w:styleId="a4">
    <w:name w:val="Body Text"/>
    <w:basedOn w:val="a0"/>
    <w:link w:val="a5"/>
    <w:uiPriority w:val="99"/>
    <w:unhideWhenUsed/>
    <w:rsid w:val="002E6BA8"/>
    <w:pPr>
      <w:spacing w:after="120"/>
    </w:pPr>
  </w:style>
  <w:style w:type="character" w:customStyle="1" w:styleId="a5">
    <w:name w:val="Основной текст Знак"/>
    <w:basedOn w:val="a1"/>
    <w:link w:val="a4"/>
    <w:uiPriority w:val="99"/>
    <w:rsid w:val="002E6BA8"/>
  </w:style>
  <w:style w:type="paragraph" w:styleId="a6">
    <w:name w:val="List Paragraph"/>
    <w:basedOn w:val="a0"/>
    <w:qFormat/>
    <w:rsid w:val="00A85E30"/>
    <w:pPr>
      <w:ind w:left="720"/>
      <w:contextualSpacing/>
    </w:pPr>
  </w:style>
  <w:style w:type="paragraph" w:styleId="a7">
    <w:name w:val="Body Text Indent"/>
    <w:basedOn w:val="a0"/>
    <w:link w:val="a8"/>
    <w:uiPriority w:val="99"/>
    <w:unhideWhenUsed/>
    <w:rsid w:val="00E873F2"/>
    <w:pPr>
      <w:spacing w:after="120" w:line="240" w:lineRule="auto"/>
      <w:ind w:left="283"/>
    </w:pPr>
  </w:style>
  <w:style w:type="character" w:customStyle="1" w:styleId="a8">
    <w:name w:val="Основной текст с отступом Знак"/>
    <w:basedOn w:val="a1"/>
    <w:link w:val="a7"/>
    <w:uiPriority w:val="99"/>
    <w:rsid w:val="00E873F2"/>
  </w:style>
  <w:style w:type="paragraph" w:styleId="31">
    <w:name w:val="Body Text Indent 3"/>
    <w:basedOn w:val="a0"/>
    <w:link w:val="32"/>
    <w:uiPriority w:val="99"/>
    <w:semiHidden/>
    <w:unhideWhenUsed/>
    <w:rsid w:val="00E873F2"/>
    <w:pPr>
      <w:spacing w:after="120" w:line="240" w:lineRule="auto"/>
      <w:ind w:left="283"/>
    </w:pPr>
    <w:rPr>
      <w:rFonts w:ascii="Calibri" w:hAnsi="Calibri"/>
      <w:sz w:val="16"/>
      <w:szCs w:val="16"/>
      <w:lang w:val="x-none" w:eastAsia="x-none"/>
    </w:rPr>
  </w:style>
  <w:style w:type="character" w:customStyle="1" w:styleId="32">
    <w:name w:val="Основной текст с отступом 3 Знак"/>
    <w:link w:val="31"/>
    <w:uiPriority w:val="99"/>
    <w:semiHidden/>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9">
    <w:name w:val="Hyperlink"/>
    <w:uiPriority w:val="99"/>
    <w:rsid w:val="00FF6986"/>
    <w:rPr>
      <w:color w:val="0000FF"/>
      <w:u w:val="single"/>
    </w:rPr>
  </w:style>
  <w:style w:type="paragraph" w:customStyle="1" w:styleId="a">
    <w:name w:val="Основной список"/>
    <w:basedOn w:val="a0"/>
    <w:rsid w:val="00BE5378"/>
    <w:pPr>
      <w:numPr>
        <w:numId w:val="33"/>
      </w:numPr>
      <w:spacing w:after="0" w:line="240" w:lineRule="auto"/>
      <w:jc w:val="both"/>
    </w:pPr>
    <w:rPr>
      <w:rFonts w:eastAsia="Times New Roman"/>
      <w:sz w:val="28"/>
      <w:szCs w:val="24"/>
      <w:lang w:eastAsia="ru-RU"/>
    </w:rPr>
  </w:style>
  <w:style w:type="paragraph" w:styleId="aa">
    <w:name w:val="Block Text"/>
    <w:basedOn w:val="a0"/>
    <w:rsid w:val="000E024D"/>
    <w:pPr>
      <w:spacing w:before="100" w:beforeAutospacing="1" w:after="100" w:afterAutospacing="1" w:line="240" w:lineRule="auto"/>
    </w:pPr>
    <w:rPr>
      <w:rFonts w:eastAsia="Times New Roman"/>
      <w:szCs w:val="24"/>
      <w:lang w:eastAsia="ru-RU"/>
    </w:rPr>
  </w:style>
  <w:style w:type="paragraph" w:styleId="ab">
    <w:name w:val="Normal (Web)"/>
    <w:basedOn w:val="a0"/>
    <w:uiPriority w:val="99"/>
    <w:rsid w:val="000E024D"/>
    <w:pPr>
      <w:spacing w:before="100" w:beforeAutospacing="1" w:after="100" w:afterAutospacing="1" w:line="240" w:lineRule="auto"/>
    </w:pPr>
    <w:rPr>
      <w:rFonts w:eastAsia="Times New Roman"/>
      <w:szCs w:val="24"/>
      <w:lang w:eastAsia="ru-RU"/>
    </w:rPr>
  </w:style>
  <w:style w:type="character" w:customStyle="1" w:styleId="10">
    <w:name w:val="Заголовок 1 Знак"/>
    <w:link w:val="1"/>
    <w:rsid w:val="00FA72BB"/>
    <w:rPr>
      <w:rFonts w:ascii="Times New Roman" w:eastAsia="Times New Roman" w:hAnsi="Times New Roman" w:cs="Times New Roman"/>
      <w:b/>
      <w:sz w:val="32"/>
      <w:szCs w:val="20"/>
      <w:lang w:eastAsia="ru-RU"/>
    </w:rPr>
  </w:style>
  <w:style w:type="paragraph" w:styleId="ac">
    <w:name w:val="Title"/>
    <w:basedOn w:val="a0"/>
    <w:link w:val="ad"/>
    <w:qFormat/>
    <w:rsid w:val="00FA72BB"/>
    <w:pPr>
      <w:spacing w:after="0" w:line="240" w:lineRule="auto"/>
      <w:jc w:val="center"/>
    </w:pPr>
    <w:rPr>
      <w:rFonts w:eastAsia="Times New Roman"/>
      <w:sz w:val="28"/>
      <w:szCs w:val="20"/>
      <w:lang w:val="x-none" w:eastAsia="ru-RU"/>
    </w:rPr>
  </w:style>
  <w:style w:type="character" w:customStyle="1" w:styleId="ad">
    <w:name w:val="Название Знак"/>
    <w:link w:val="ac"/>
    <w:rsid w:val="00FA72BB"/>
    <w:rPr>
      <w:rFonts w:ascii="Times New Roman" w:eastAsia="Times New Roman" w:hAnsi="Times New Roman" w:cs="Times New Roman"/>
      <w:sz w:val="28"/>
      <w:szCs w:val="20"/>
      <w:lang w:eastAsia="ru-RU"/>
    </w:rPr>
  </w:style>
  <w:style w:type="paragraph" w:styleId="ae">
    <w:name w:val="Balloon Text"/>
    <w:basedOn w:val="a0"/>
    <w:link w:val="af"/>
    <w:uiPriority w:val="99"/>
    <w:semiHidden/>
    <w:unhideWhenUsed/>
    <w:rsid w:val="00C01525"/>
    <w:pPr>
      <w:spacing w:after="0" w:line="240" w:lineRule="auto"/>
    </w:pPr>
    <w:rPr>
      <w:rFonts w:ascii="Tahoma" w:hAnsi="Tahoma"/>
      <w:sz w:val="16"/>
      <w:szCs w:val="16"/>
      <w:lang w:val="x-none" w:eastAsia="x-none"/>
    </w:rPr>
  </w:style>
  <w:style w:type="character" w:customStyle="1" w:styleId="af">
    <w:name w:val="Текст выноски Знак"/>
    <w:link w:val="ae"/>
    <w:uiPriority w:val="99"/>
    <w:semiHidden/>
    <w:rsid w:val="00C01525"/>
    <w:rPr>
      <w:rFonts w:ascii="Tahoma" w:hAnsi="Tahoma" w:cs="Tahoma"/>
      <w:sz w:val="16"/>
      <w:szCs w:val="16"/>
    </w:rPr>
  </w:style>
  <w:style w:type="table" w:styleId="af0">
    <w:name w:val="Table Grid"/>
    <w:basedOn w:val="a2"/>
    <w:uiPriority w:val="59"/>
    <w:rsid w:val="00C0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BC460C"/>
  </w:style>
  <w:style w:type="character" w:customStyle="1" w:styleId="20">
    <w:name w:val="Заголовок 2 Знак"/>
    <w:link w:val="2"/>
    <w:uiPriority w:val="9"/>
    <w:rsid w:val="00446C16"/>
    <w:rPr>
      <w:rFonts w:ascii="Times New Roman" w:eastAsia="Times New Roman" w:hAnsi="Times New Roman"/>
      <w:b/>
      <w:bCs/>
      <w:sz w:val="28"/>
      <w:szCs w:val="26"/>
      <w:lang w:eastAsia="en-US"/>
    </w:rPr>
  </w:style>
  <w:style w:type="character" w:customStyle="1" w:styleId="40">
    <w:name w:val="Заголовок 4 Знак"/>
    <w:link w:val="4"/>
    <w:uiPriority w:val="9"/>
    <w:rsid w:val="00163E56"/>
    <w:rPr>
      <w:rFonts w:ascii="Cambria" w:eastAsia="Times New Roman" w:hAnsi="Cambria" w:cs="Times New Roman"/>
      <w:b/>
      <w:bCs/>
      <w:i/>
      <w:iCs/>
      <w:color w:val="4F81BD"/>
    </w:rPr>
  </w:style>
  <w:style w:type="character" w:styleId="af1">
    <w:name w:val="Strong"/>
    <w:qFormat/>
    <w:rsid w:val="00887CB3"/>
    <w:rPr>
      <w:b/>
      <w:bCs/>
    </w:rPr>
  </w:style>
  <w:style w:type="paragraph" w:styleId="af2">
    <w:name w:val="footnote text"/>
    <w:basedOn w:val="a0"/>
    <w:link w:val="af3"/>
    <w:semiHidden/>
    <w:rsid w:val="00A913D4"/>
    <w:pPr>
      <w:spacing w:after="0" w:line="240" w:lineRule="auto"/>
    </w:pPr>
    <w:rPr>
      <w:sz w:val="20"/>
      <w:szCs w:val="20"/>
      <w:lang w:val="x-none" w:eastAsia="ru-RU"/>
    </w:rPr>
  </w:style>
  <w:style w:type="character" w:customStyle="1" w:styleId="af3">
    <w:name w:val="Текст сноски Знак"/>
    <w:link w:val="af2"/>
    <w:semiHidden/>
    <w:rsid w:val="00A913D4"/>
    <w:rPr>
      <w:rFonts w:ascii="Times New Roman" w:eastAsia="Calibri" w:hAnsi="Times New Roman" w:cs="Times New Roman"/>
      <w:sz w:val="20"/>
      <w:szCs w:val="20"/>
      <w:lang w:eastAsia="ru-RU"/>
    </w:rPr>
  </w:style>
  <w:style w:type="character" w:styleId="af4">
    <w:name w:val="footnote reference"/>
    <w:semiHidden/>
    <w:rsid w:val="00A913D4"/>
    <w:rPr>
      <w:rFonts w:cs="Times New Roman"/>
      <w:vertAlign w:val="superscript"/>
    </w:rPr>
  </w:style>
  <w:style w:type="paragraph" w:styleId="af5">
    <w:name w:val="Plain Text"/>
    <w:basedOn w:val="a0"/>
    <w:link w:val="af6"/>
    <w:rsid w:val="00F97F83"/>
    <w:pPr>
      <w:spacing w:after="0" w:line="240" w:lineRule="auto"/>
    </w:pPr>
    <w:rPr>
      <w:rFonts w:ascii="Courier New" w:eastAsia="Times New Roman" w:hAnsi="Courier New"/>
      <w:sz w:val="20"/>
      <w:szCs w:val="20"/>
      <w:lang w:val="x-none" w:eastAsia="ru-RU"/>
    </w:rPr>
  </w:style>
  <w:style w:type="character" w:customStyle="1" w:styleId="af6">
    <w:name w:val="Текст Знак"/>
    <w:link w:val="af5"/>
    <w:rsid w:val="00F97F83"/>
    <w:rPr>
      <w:rFonts w:ascii="Courier New" w:eastAsia="Times New Roman" w:hAnsi="Courier New" w:cs="Times New Roman"/>
      <w:sz w:val="20"/>
      <w:szCs w:val="20"/>
      <w:lang w:eastAsia="ru-RU"/>
    </w:rPr>
  </w:style>
  <w:style w:type="paragraph" w:customStyle="1" w:styleId="c1">
    <w:name w:val="c1"/>
    <w:basedOn w:val="a0"/>
    <w:rsid w:val="0040775F"/>
    <w:pPr>
      <w:spacing w:before="30" w:after="150" w:line="240" w:lineRule="auto"/>
      <w:jc w:val="center"/>
    </w:pPr>
    <w:rPr>
      <w:rFonts w:ascii="Arial" w:hAnsi="Arial" w:cs="Arial"/>
      <w:sz w:val="20"/>
      <w:szCs w:val="20"/>
      <w:lang w:eastAsia="ru-RU"/>
    </w:rPr>
  </w:style>
  <w:style w:type="character" w:customStyle="1" w:styleId="c2">
    <w:name w:val="c2"/>
    <w:basedOn w:val="a1"/>
    <w:rsid w:val="00987659"/>
  </w:style>
  <w:style w:type="character" w:customStyle="1" w:styleId="c7">
    <w:name w:val="c7"/>
    <w:basedOn w:val="a1"/>
    <w:rsid w:val="00987659"/>
  </w:style>
  <w:style w:type="paragraph" w:styleId="af7">
    <w:name w:val="header"/>
    <w:basedOn w:val="a0"/>
    <w:link w:val="af8"/>
    <w:unhideWhenUsed/>
    <w:rsid w:val="002C46EE"/>
    <w:pPr>
      <w:tabs>
        <w:tab w:val="center" w:pos="4677"/>
        <w:tab w:val="right" w:pos="9355"/>
      </w:tabs>
      <w:spacing w:after="0" w:line="240" w:lineRule="auto"/>
    </w:pPr>
  </w:style>
  <w:style w:type="character" w:customStyle="1" w:styleId="af8">
    <w:name w:val="Верхний колонтитул Знак"/>
    <w:basedOn w:val="a1"/>
    <w:link w:val="af7"/>
    <w:uiPriority w:val="99"/>
    <w:rsid w:val="002C46EE"/>
  </w:style>
  <w:style w:type="paragraph" w:styleId="af9">
    <w:name w:val="footer"/>
    <w:basedOn w:val="a0"/>
    <w:link w:val="afa"/>
    <w:uiPriority w:val="99"/>
    <w:unhideWhenUsed/>
    <w:rsid w:val="002C46EE"/>
    <w:pPr>
      <w:tabs>
        <w:tab w:val="center" w:pos="4677"/>
        <w:tab w:val="right" w:pos="9355"/>
      </w:tabs>
      <w:spacing w:after="0" w:line="240" w:lineRule="auto"/>
    </w:pPr>
  </w:style>
  <w:style w:type="character" w:customStyle="1" w:styleId="afa">
    <w:name w:val="Нижний колонтитул Знак"/>
    <w:basedOn w:val="a1"/>
    <w:link w:val="af9"/>
    <w:uiPriority w:val="99"/>
    <w:rsid w:val="002C46EE"/>
  </w:style>
  <w:style w:type="paragraph" w:styleId="afb">
    <w:name w:val="endnote text"/>
    <w:basedOn w:val="a0"/>
    <w:link w:val="afc"/>
    <w:uiPriority w:val="99"/>
    <w:semiHidden/>
    <w:unhideWhenUsed/>
    <w:rsid w:val="002C46EE"/>
    <w:pPr>
      <w:spacing w:after="0" w:line="240" w:lineRule="auto"/>
    </w:pPr>
    <w:rPr>
      <w:rFonts w:ascii="Calibri" w:hAnsi="Calibri"/>
      <w:sz w:val="20"/>
      <w:szCs w:val="20"/>
      <w:lang w:val="x-none" w:eastAsia="x-none"/>
    </w:rPr>
  </w:style>
  <w:style w:type="character" w:customStyle="1" w:styleId="afc">
    <w:name w:val="Текст концевой сноски Знак"/>
    <w:link w:val="afb"/>
    <w:uiPriority w:val="99"/>
    <w:semiHidden/>
    <w:rsid w:val="002C46EE"/>
    <w:rPr>
      <w:sz w:val="20"/>
      <w:szCs w:val="20"/>
    </w:rPr>
  </w:style>
  <w:style w:type="character" w:styleId="afd">
    <w:name w:val="endnote reference"/>
    <w:uiPriority w:val="99"/>
    <w:semiHidden/>
    <w:unhideWhenUsed/>
    <w:rsid w:val="002C46EE"/>
    <w:rPr>
      <w:vertAlign w:val="superscript"/>
    </w:rPr>
  </w:style>
  <w:style w:type="table" w:customStyle="1" w:styleId="11">
    <w:name w:val="Сетка таблицы1"/>
    <w:basedOn w:val="a2"/>
    <w:next w:val="af0"/>
    <w:rsid w:val="00AD20F3"/>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f0"/>
    <w:rsid w:val="00AD2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rsid w:val="00446C16"/>
    <w:rPr>
      <w:rFonts w:ascii="Cambria" w:eastAsia="Times New Roman" w:hAnsi="Cambria" w:cs="Times New Roman"/>
      <w:b/>
      <w:bCs/>
      <w:sz w:val="26"/>
      <w:szCs w:val="26"/>
      <w:lang w:eastAsia="en-US"/>
    </w:rPr>
  </w:style>
  <w:style w:type="paragraph" w:styleId="afe">
    <w:name w:val="TOC Heading"/>
    <w:basedOn w:val="1"/>
    <w:next w:val="a0"/>
    <w:uiPriority w:val="39"/>
    <w:qFormat/>
    <w:rsid w:val="004D07DC"/>
    <w:pPr>
      <w:keepLines/>
      <w:spacing w:before="480" w:line="276" w:lineRule="auto"/>
      <w:jc w:val="left"/>
      <w:outlineLvl w:val="9"/>
    </w:pPr>
    <w:rPr>
      <w:rFonts w:ascii="Cambria" w:hAnsi="Cambria"/>
      <w:bCs/>
      <w:color w:val="365F91"/>
      <w:sz w:val="28"/>
      <w:szCs w:val="28"/>
    </w:rPr>
  </w:style>
  <w:style w:type="paragraph" w:styleId="12">
    <w:name w:val="toc 1"/>
    <w:basedOn w:val="a0"/>
    <w:next w:val="a0"/>
    <w:autoRedefine/>
    <w:uiPriority w:val="39"/>
    <w:unhideWhenUsed/>
    <w:rsid w:val="004D07DC"/>
  </w:style>
  <w:style w:type="paragraph" w:styleId="24">
    <w:name w:val="toc 2"/>
    <w:basedOn w:val="a0"/>
    <w:next w:val="a0"/>
    <w:autoRedefine/>
    <w:uiPriority w:val="39"/>
    <w:unhideWhenUsed/>
    <w:rsid w:val="004D07DC"/>
    <w:pPr>
      <w:ind w:left="220"/>
    </w:pPr>
  </w:style>
  <w:style w:type="paragraph" w:styleId="33">
    <w:name w:val="toc 3"/>
    <w:basedOn w:val="a0"/>
    <w:next w:val="a0"/>
    <w:autoRedefine/>
    <w:uiPriority w:val="39"/>
    <w:unhideWhenUsed/>
    <w:rsid w:val="004D07DC"/>
    <w:pPr>
      <w:ind w:left="440"/>
    </w:pPr>
  </w:style>
  <w:style w:type="paragraph" w:customStyle="1" w:styleId="25">
    <w:name w:val=" Знак Знак2 Знак Знак Знак Знак Знак Знак"/>
    <w:basedOn w:val="a0"/>
    <w:rsid w:val="00A106A8"/>
    <w:pPr>
      <w:spacing w:after="160" w:line="240" w:lineRule="exact"/>
    </w:pPr>
    <w:rPr>
      <w:rFonts w:ascii="Verdana" w:eastAsia="Times New Roman" w:hAnsi="Verdana"/>
      <w:noProof/>
      <w:sz w:val="20"/>
      <w:szCs w:val="20"/>
      <w:lang w:val="en-US"/>
    </w:rPr>
  </w:style>
  <w:style w:type="paragraph" w:customStyle="1" w:styleId="aff">
    <w:name w:val="a"/>
    <w:basedOn w:val="a0"/>
    <w:rsid w:val="007B3247"/>
    <w:pPr>
      <w:spacing w:before="100" w:beforeAutospacing="1" w:after="100" w:afterAutospacing="1" w:line="240" w:lineRule="auto"/>
      <w:ind w:firstLine="600"/>
      <w:jc w:val="both"/>
    </w:pPr>
    <w:rPr>
      <w:rFonts w:eastAsia="Times New Roman"/>
      <w:szCs w:val="24"/>
      <w:lang w:eastAsia="ru-RU"/>
    </w:rPr>
  </w:style>
  <w:style w:type="paragraph" w:customStyle="1" w:styleId="c">
    <w:name w:val="c"/>
    <w:basedOn w:val="a0"/>
    <w:rsid w:val="007B3247"/>
    <w:pPr>
      <w:spacing w:before="100" w:beforeAutospacing="1" w:after="100" w:afterAutospacing="1" w:line="240" w:lineRule="auto"/>
      <w:jc w:val="center"/>
    </w:pPr>
    <w:rPr>
      <w:rFonts w:eastAsia="Times New Roman"/>
      <w:szCs w:val="24"/>
      <w:lang w:eastAsia="ru-RU"/>
    </w:rPr>
  </w:style>
  <w:style w:type="paragraph" w:customStyle="1" w:styleId="26">
    <w:name w:val="Стиль2"/>
    <w:basedOn w:val="a0"/>
    <w:qFormat/>
    <w:rsid w:val="006B57B1"/>
    <w:pPr>
      <w:spacing w:after="0" w:line="240" w:lineRule="auto"/>
      <w:jc w:val="both"/>
    </w:pPr>
    <w:rPr>
      <w:rFonts w:eastAsia="Times New Roman" w:cs="Courier New"/>
      <w:sz w:val="28"/>
      <w:szCs w:val="24"/>
      <w:lang w:val="en-US" w:bidi="en-US"/>
    </w:rPr>
  </w:style>
  <w:style w:type="paragraph" w:customStyle="1" w:styleId="13">
    <w:name w:val="Основной текст1"/>
    <w:basedOn w:val="a0"/>
    <w:rsid w:val="005449B6"/>
    <w:pPr>
      <w:spacing w:after="0" w:line="240" w:lineRule="auto"/>
    </w:pPr>
    <w:rPr>
      <w:rFonts w:eastAsia="Times New Roman"/>
      <w:b/>
      <w:caps/>
      <w:sz w:val="28"/>
      <w:szCs w:val="20"/>
      <w:lang w:eastAsia="ru-RU"/>
    </w:rPr>
  </w:style>
  <w:style w:type="paragraph" w:customStyle="1" w:styleId="aff0">
    <w:name w:val="список с точками"/>
    <w:basedOn w:val="a0"/>
    <w:rsid w:val="00496A85"/>
    <w:pPr>
      <w:tabs>
        <w:tab w:val="num" w:pos="720"/>
        <w:tab w:val="num" w:pos="756"/>
      </w:tabs>
      <w:spacing w:after="0" w:line="312" w:lineRule="auto"/>
      <w:ind w:left="756" w:hanging="360"/>
      <w:jc w:val="both"/>
    </w:pPr>
    <w:rPr>
      <w:rFonts w:eastAsia="Times New Roman"/>
      <w:szCs w:val="24"/>
      <w:lang w:eastAsia="ru-RU"/>
    </w:rPr>
  </w:style>
  <w:style w:type="paragraph" w:customStyle="1" w:styleId="14">
    <w:name w:val="Обычный1"/>
    <w:rsid w:val="00496A85"/>
    <w:rPr>
      <w:rFonts w:ascii="Times New Roman" w:eastAsia="Times New Roman" w:hAnsi="Times New Roman"/>
    </w:rPr>
  </w:style>
  <w:style w:type="paragraph" w:styleId="aff1">
    <w:name w:val="List Number"/>
    <w:basedOn w:val="a0"/>
    <w:rsid w:val="00BC15AC"/>
    <w:pPr>
      <w:spacing w:before="60" w:after="0" w:line="240" w:lineRule="auto"/>
      <w:jc w:val="both"/>
    </w:pPr>
    <w:rPr>
      <w:rFonts w:eastAsia="Times New Roman"/>
      <w:sz w:val="28"/>
      <w:szCs w:val="20"/>
      <w:lang w:eastAsia="ru-RU"/>
    </w:rPr>
  </w:style>
  <w:style w:type="character" w:styleId="aff2">
    <w:name w:val="page number"/>
    <w:basedOn w:val="a1"/>
    <w:rsid w:val="006E334D"/>
  </w:style>
  <w:style w:type="paragraph" w:customStyle="1" w:styleId="aff3">
    <w:name w:val="Заголовок МУ"/>
    <w:basedOn w:val="1"/>
    <w:link w:val="aff4"/>
    <w:qFormat/>
    <w:rsid w:val="00736BB4"/>
    <w:pPr>
      <w:tabs>
        <w:tab w:val="left" w:pos="3123"/>
      </w:tabs>
      <w:ind w:firstLine="851"/>
      <w:jc w:val="center"/>
    </w:pPr>
    <w:rPr>
      <w:szCs w:val="32"/>
      <w:lang w:val="ru-RU"/>
    </w:rPr>
  </w:style>
  <w:style w:type="character" w:customStyle="1" w:styleId="aff4">
    <w:name w:val="Заголовок МУ Знак"/>
    <w:link w:val="aff3"/>
    <w:rsid w:val="00736BB4"/>
    <w:rPr>
      <w:rFonts w:ascii="Times New Roman" w:eastAsia="Times New Roman" w:hAnsi="Times New Roman" w:cs="Times New Roman"/>
      <w:b/>
      <w:sz w:val="32"/>
      <w:szCs w:val="32"/>
      <w:lang w:eastAsia="ru-RU"/>
    </w:rPr>
  </w:style>
  <w:style w:type="paragraph" w:customStyle="1" w:styleId="Style4">
    <w:name w:val="Style4"/>
    <w:basedOn w:val="a0"/>
    <w:uiPriority w:val="99"/>
    <w:rsid w:val="00FF78CD"/>
    <w:pPr>
      <w:widowControl w:val="0"/>
      <w:autoSpaceDE w:val="0"/>
      <w:autoSpaceDN w:val="0"/>
      <w:adjustRightInd w:val="0"/>
      <w:spacing w:after="0" w:line="241" w:lineRule="exact"/>
      <w:jc w:val="both"/>
    </w:pPr>
    <w:rPr>
      <w:rFonts w:eastAsia="Times New Roman"/>
      <w:szCs w:val="24"/>
      <w:lang w:eastAsia="ru-RU"/>
    </w:rPr>
  </w:style>
  <w:style w:type="paragraph" w:customStyle="1" w:styleId="Style11">
    <w:name w:val="Style11"/>
    <w:basedOn w:val="a0"/>
    <w:uiPriority w:val="99"/>
    <w:rsid w:val="00FF78CD"/>
    <w:pPr>
      <w:widowControl w:val="0"/>
      <w:autoSpaceDE w:val="0"/>
      <w:autoSpaceDN w:val="0"/>
      <w:adjustRightInd w:val="0"/>
      <w:spacing w:after="0" w:line="240" w:lineRule="auto"/>
    </w:pPr>
    <w:rPr>
      <w:rFonts w:eastAsia="Times New Roman"/>
      <w:szCs w:val="24"/>
      <w:lang w:eastAsia="ru-RU"/>
    </w:rPr>
  </w:style>
  <w:style w:type="character" w:customStyle="1" w:styleId="FontStyle55">
    <w:name w:val="Font Style55"/>
    <w:uiPriority w:val="99"/>
    <w:rsid w:val="00FF78CD"/>
    <w:rPr>
      <w:rFonts w:ascii="Times New Roman" w:hAnsi="Times New Roman" w:cs="Times New Roman"/>
      <w:sz w:val="20"/>
      <w:szCs w:val="20"/>
    </w:rPr>
  </w:style>
  <w:style w:type="character" w:customStyle="1" w:styleId="FontStyle57">
    <w:name w:val="Font Style57"/>
    <w:uiPriority w:val="99"/>
    <w:rsid w:val="00FF78CD"/>
    <w:rPr>
      <w:rFonts w:ascii="Times New Roman" w:hAnsi="Times New Roman" w:cs="Times New Roman"/>
      <w:b/>
      <w:bCs/>
      <w:i/>
      <w:iCs/>
      <w:spacing w:val="-20"/>
      <w:sz w:val="20"/>
      <w:szCs w:val="20"/>
    </w:rPr>
  </w:style>
  <w:style w:type="paragraph" w:customStyle="1" w:styleId="Style19">
    <w:name w:val="Style19"/>
    <w:basedOn w:val="a0"/>
    <w:uiPriority w:val="99"/>
    <w:rsid w:val="00FF78CD"/>
    <w:pPr>
      <w:widowControl w:val="0"/>
      <w:autoSpaceDE w:val="0"/>
      <w:autoSpaceDN w:val="0"/>
      <w:adjustRightInd w:val="0"/>
      <w:spacing w:after="0" w:line="221" w:lineRule="exact"/>
      <w:ind w:hanging="317"/>
    </w:pPr>
    <w:rPr>
      <w:rFonts w:eastAsia="Times New Roman"/>
      <w:szCs w:val="24"/>
      <w:lang w:eastAsia="ru-RU"/>
    </w:rPr>
  </w:style>
  <w:style w:type="character" w:customStyle="1" w:styleId="FontStyle79">
    <w:name w:val="Font Style79"/>
    <w:uiPriority w:val="99"/>
    <w:rsid w:val="00FF78CD"/>
    <w:rPr>
      <w:rFonts w:ascii="Times New Roman" w:hAnsi="Times New Roman" w:cs="Times New Roman"/>
      <w:smallCaps/>
      <w:sz w:val="20"/>
      <w:szCs w:val="20"/>
    </w:rPr>
  </w:style>
  <w:style w:type="character" w:customStyle="1" w:styleId="FontStyle81">
    <w:name w:val="Font Style81"/>
    <w:uiPriority w:val="99"/>
    <w:rsid w:val="00FF78CD"/>
    <w:rPr>
      <w:rFonts w:ascii="Times New Roman" w:hAnsi="Times New Roman" w:cs="Times New Roman"/>
      <w:b/>
      <w:bCs/>
      <w:sz w:val="22"/>
      <w:szCs w:val="22"/>
    </w:rPr>
  </w:style>
  <w:style w:type="character" w:customStyle="1" w:styleId="FontStyle82">
    <w:name w:val="Font Style82"/>
    <w:uiPriority w:val="99"/>
    <w:rsid w:val="00FF78CD"/>
    <w:rPr>
      <w:rFonts w:ascii="Consolas" w:hAnsi="Consolas" w:cs="Consolas"/>
      <w:b/>
      <w:bCs/>
      <w:spacing w:val="-20"/>
      <w:sz w:val="36"/>
      <w:szCs w:val="36"/>
    </w:rPr>
  </w:style>
  <w:style w:type="paragraph" w:customStyle="1" w:styleId="6">
    <w:name w:val="Основной текст6"/>
    <w:basedOn w:val="a0"/>
    <w:rsid w:val="00416030"/>
    <w:pPr>
      <w:widowControl w:val="0"/>
      <w:shd w:val="clear" w:color="auto" w:fill="FFFFFF"/>
      <w:spacing w:after="0" w:line="0" w:lineRule="atLeast"/>
      <w:ind w:hanging="1800"/>
      <w:jc w:val="both"/>
    </w:pPr>
    <w:rPr>
      <w:rFonts w:eastAsia="Times New Roman"/>
      <w:sz w:val="22"/>
      <w:lang w:eastAsia="ru-RU" w:bidi="ru-RU"/>
    </w:rPr>
  </w:style>
  <w:style w:type="character" w:customStyle="1" w:styleId="34">
    <w:name w:val="Основной текст3"/>
    <w:rsid w:val="00416030"/>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5">
    <w:name w:val="Основной текст + Полужирный"/>
    <w:rsid w:val="00416030"/>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6">
    <w:name w:val="Подпись к таблице + Не полужирный"/>
    <w:aliases w:val="Курсив"/>
    <w:rsid w:val="00416030"/>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aff7">
    <w:name w:val="Подпись к таблице"/>
    <w:rsid w:val="00416030"/>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27">
    <w:name w:val="Основной текст (2)_"/>
    <w:link w:val="28"/>
    <w:locked/>
    <w:rsid w:val="00416030"/>
    <w:rPr>
      <w:rFonts w:ascii="Times New Roman" w:eastAsia="Times New Roman" w:hAnsi="Times New Roman"/>
      <w:shd w:val="clear" w:color="auto" w:fill="FFFFFF"/>
    </w:rPr>
  </w:style>
  <w:style w:type="paragraph" w:customStyle="1" w:styleId="28">
    <w:name w:val="Основной текст (2)"/>
    <w:basedOn w:val="a0"/>
    <w:link w:val="27"/>
    <w:rsid w:val="00416030"/>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211pt">
    <w:name w:val="Основной текст (2) + 11 pt"/>
    <w:rsid w:val="00416030"/>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173617390">
      <w:bodyDiv w:val="1"/>
      <w:marLeft w:val="0"/>
      <w:marRight w:val="0"/>
      <w:marTop w:val="0"/>
      <w:marBottom w:val="0"/>
      <w:divBdr>
        <w:top w:val="none" w:sz="0" w:space="0" w:color="auto"/>
        <w:left w:val="none" w:sz="0" w:space="0" w:color="auto"/>
        <w:bottom w:val="none" w:sz="0" w:space="0" w:color="auto"/>
        <w:right w:val="none" w:sz="0" w:space="0" w:color="auto"/>
      </w:divBdr>
    </w:div>
    <w:div w:id="185145561">
      <w:bodyDiv w:val="1"/>
      <w:marLeft w:val="0"/>
      <w:marRight w:val="0"/>
      <w:marTop w:val="0"/>
      <w:marBottom w:val="0"/>
      <w:divBdr>
        <w:top w:val="none" w:sz="0" w:space="0" w:color="auto"/>
        <w:left w:val="none" w:sz="0" w:space="0" w:color="auto"/>
        <w:bottom w:val="none" w:sz="0" w:space="0" w:color="auto"/>
        <w:right w:val="none" w:sz="0" w:space="0" w:color="auto"/>
      </w:divBdr>
    </w:div>
    <w:div w:id="213396294">
      <w:bodyDiv w:val="1"/>
      <w:marLeft w:val="0"/>
      <w:marRight w:val="0"/>
      <w:marTop w:val="0"/>
      <w:marBottom w:val="0"/>
      <w:divBdr>
        <w:top w:val="none" w:sz="0" w:space="0" w:color="auto"/>
        <w:left w:val="none" w:sz="0" w:space="0" w:color="auto"/>
        <w:bottom w:val="none" w:sz="0" w:space="0" w:color="auto"/>
        <w:right w:val="none" w:sz="0" w:space="0" w:color="auto"/>
      </w:divBdr>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299920329">
      <w:bodyDiv w:val="1"/>
      <w:marLeft w:val="0"/>
      <w:marRight w:val="0"/>
      <w:marTop w:val="0"/>
      <w:marBottom w:val="0"/>
      <w:divBdr>
        <w:top w:val="none" w:sz="0" w:space="0" w:color="auto"/>
        <w:left w:val="none" w:sz="0" w:space="0" w:color="auto"/>
        <w:bottom w:val="none" w:sz="0" w:space="0" w:color="auto"/>
        <w:right w:val="none" w:sz="0" w:space="0" w:color="auto"/>
      </w:divBdr>
    </w:div>
    <w:div w:id="307630031">
      <w:bodyDiv w:val="1"/>
      <w:marLeft w:val="0"/>
      <w:marRight w:val="0"/>
      <w:marTop w:val="0"/>
      <w:marBottom w:val="0"/>
      <w:divBdr>
        <w:top w:val="none" w:sz="0" w:space="0" w:color="auto"/>
        <w:left w:val="none" w:sz="0" w:space="0" w:color="auto"/>
        <w:bottom w:val="none" w:sz="0" w:space="0" w:color="auto"/>
        <w:right w:val="none" w:sz="0" w:space="0" w:color="auto"/>
      </w:divBdr>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432240642">
      <w:bodyDiv w:val="1"/>
      <w:marLeft w:val="0"/>
      <w:marRight w:val="0"/>
      <w:marTop w:val="0"/>
      <w:marBottom w:val="0"/>
      <w:divBdr>
        <w:top w:val="none" w:sz="0" w:space="0" w:color="auto"/>
        <w:left w:val="none" w:sz="0" w:space="0" w:color="auto"/>
        <w:bottom w:val="none" w:sz="0" w:space="0" w:color="auto"/>
        <w:right w:val="none" w:sz="0" w:space="0" w:color="auto"/>
      </w:divBdr>
    </w:div>
    <w:div w:id="452285250">
      <w:bodyDiv w:val="1"/>
      <w:marLeft w:val="0"/>
      <w:marRight w:val="0"/>
      <w:marTop w:val="0"/>
      <w:marBottom w:val="0"/>
      <w:divBdr>
        <w:top w:val="none" w:sz="0" w:space="0" w:color="auto"/>
        <w:left w:val="none" w:sz="0" w:space="0" w:color="auto"/>
        <w:bottom w:val="none" w:sz="0" w:space="0" w:color="auto"/>
        <w:right w:val="none" w:sz="0" w:space="0" w:color="auto"/>
      </w:divBdr>
    </w:div>
    <w:div w:id="482435471">
      <w:bodyDiv w:val="1"/>
      <w:marLeft w:val="0"/>
      <w:marRight w:val="0"/>
      <w:marTop w:val="0"/>
      <w:marBottom w:val="0"/>
      <w:divBdr>
        <w:top w:val="none" w:sz="0" w:space="0" w:color="auto"/>
        <w:left w:val="none" w:sz="0" w:space="0" w:color="auto"/>
        <w:bottom w:val="none" w:sz="0" w:space="0" w:color="auto"/>
        <w:right w:val="none" w:sz="0" w:space="0" w:color="auto"/>
      </w:divBdr>
    </w:div>
    <w:div w:id="508375702">
      <w:bodyDiv w:val="1"/>
      <w:marLeft w:val="0"/>
      <w:marRight w:val="0"/>
      <w:marTop w:val="0"/>
      <w:marBottom w:val="0"/>
      <w:divBdr>
        <w:top w:val="none" w:sz="0" w:space="0" w:color="auto"/>
        <w:left w:val="none" w:sz="0" w:space="0" w:color="auto"/>
        <w:bottom w:val="none" w:sz="0" w:space="0" w:color="auto"/>
        <w:right w:val="none" w:sz="0" w:space="0" w:color="auto"/>
      </w:divBdr>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729618777">
      <w:bodyDiv w:val="1"/>
      <w:marLeft w:val="0"/>
      <w:marRight w:val="0"/>
      <w:marTop w:val="0"/>
      <w:marBottom w:val="0"/>
      <w:divBdr>
        <w:top w:val="none" w:sz="0" w:space="0" w:color="auto"/>
        <w:left w:val="none" w:sz="0" w:space="0" w:color="auto"/>
        <w:bottom w:val="none" w:sz="0" w:space="0" w:color="auto"/>
        <w:right w:val="none" w:sz="0" w:space="0" w:color="auto"/>
      </w:divBdr>
    </w:div>
    <w:div w:id="755781256">
      <w:bodyDiv w:val="1"/>
      <w:marLeft w:val="0"/>
      <w:marRight w:val="0"/>
      <w:marTop w:val="0"/>
      <w:marBottom w:val="0"/>
      <w:divBdr>
        <w:top w:val="none" w:sz="0" w:space="0" w:color="auto"/>
        <w:left w:val="none" w:sz="0" w:space="0" w:color="auto"/>
        <w:bottom w:val="none" w:sz="0" w:space="0" w:color="auto"/>
        <w:right w:val="none" w:sz="0" w:space="0" w:color="auto"/>
      </w:divBdr>
    </w:div>
    <w:div w:id="770441749">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969941975">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072695449">
      <w:bodyDiv w:val="1"/>
      <w:marLeft w:val="0"/>
      <w:marRight w:val="0"/>
      <w:marTop w:val="0"/>
      <w:marBottom w:val="0"/>
      <w:divBdr>
        <w:top w:val="none" w:sz="0" w:space="0" w:color="auto"/>
        <w:left w:val="none" w:sz="0" w:space="0" w:color="auto"/>
        <w:bottom w:val="none" w:sz="0" w:space="0" w:color="auto"/>
        <w:right w:val="none" w:sz="0" w:space="0" w:color="auto"/>
      </w:divBdr>
    </w:div>
    <w:div w:id="1108231185">
      <w:bodyDiv w:val="1"/>
      <w:marLeft w:val="0"/>
      <w:marRight w:val="0"/>
      <w:marTop w:val="0"/>
      <w:marBottom w:val="0"/>
      <w:divBdr>
        <w:top w:val="none" w:sz="0" w:space="0" w:color="auto"/>
        <w:left w:val="none" w:sz="0" w:space="0" w:color="auto"/>
        <w:bottom w:val="none" w:sz="0" w:space="0" w:color="auto"/>
        <w:right w:val="none" w:sz="0" w:space="0" w:color="auto"/>
      </w:divBdr>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291595075">
      <w:bodyDiv w:val="1"/>
      <w:marLeft w:val="0"/>
      <w:marRight w:val="0"/>
      <w:marTop w:val="0"/>
      <w:marBottom w:val="0"/>
      <w:divBdr>
        <w:top w:val="none" w:sz="0" w:space="0" w:color="auto"/>
        <w:left w:val="none" w:sz="0" w:space="0" w:color="auto"/>
        <w:bottom w:val="none" w:sz="0" w:space="0" w:color="auto"/>
        <w:right w:val="none" w:sz="0" w:space="0" w:color="auto"/>
      </w:divBdr>
    </w:div>
    <w:div w:id="1358703207">
      <w:bodyDiv w:val="1"/>
      <w:marLeft w:val="0"/>
      <w:marRight w:val="0"/>
      <w:marTop w:val="0"/>
      <w:marBottom w:val="0"/>
      <w:divBdr>
        <w:top w:val="none" w:sz="0" w:space="0" w:color="auto"/>
        <w:left w:val="none" w:sz="0" w:space="0" w:color="auto"/>
        <w:bottom w:val="none" w:sz="0" w:space="0" w:color="auto"/>
        <w:right w:val="none" w:sz="0" w:space="0" w:color="auto"/>
      </w:divBdr>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658067412">
      <w:bodyDiv w:val="1"/>
      <w:marLeft w:val="0"/>
      <w:marRight w:val="0"/>
      <w:marTop w:val="0"/>
      <w:marBottom w:val="0"/>
      <w:divBdr>
        <w:top w:val="none" w:sz="0" w:space="0" w:color="auto"/>
        <w:left w:val="none" w:sz="0" w:space="0" w:color="auto"/>
        <w:bottom w:val="none" w:sz="0" w:space="0" w:color="auto"/>
        <w:right w:val="none" w:sz="0" w:space="0" w:color="auto"/>
      </w:divBdr>
    </w:div>
    <w:div w:id="1699429156">
      <w:bodyDiv w:val="1"/>
      <w:marLeft w:val="0"/>
      <w:marRight w:val="0"/>
      <w:marTop w:val="0"/>
      <w:marBottom w:val="0"/>
      <w:divBdr>
        <w:top w:val="none" w:sz="0" w:space="0" w:color="auto"/>
        <w:left w:val="none" w:sz="0" w:space="0" w:color="auto"/>
        <w:bottom w:val="none" w:sz="0" w:space="0" w:color="auto"/>
        <w:right w:val="none" w:sz="0" w:space="0" w:color="auto"/>
      </w:divBdr>
    </w:div>
    <w:div w:id="1704793677">
      <w:bodyDiv w:val="1"/>
      <w:marLeft w:val="0"/>
      <w:marRight w:val="0"/>
      <w:marTop w:val="0"/>
      <w:marBottom w:val="0"/>
      <w:divBdr>
        <w:top w:val="none" w:sz="0" w:space="0" w:color="auto"/>
        <w:left w:val="none" w:sz="0" w:space="0" w:color="auto"/>
        <w:bottom w:val="none" w:sz="0" w:space="0" w:color="auto"/>
        <w:right w:val="none" w:sz="0" w:space="0" w:color="auto"/>
      </w:divBdr>
    </w:div>
    <w:div w:id="1752964732">
      <w:bodyDiv w:val="1"/>
      <w:marLeft w:val="0"/>
      <w:marRight w:val="0"/>
      <w:marTop w:val="0"/>
      <w:marBottom w:val="0"/>
      <w:divBdr>
        <w:top w:val="none" w:sz="0" w:space="0" w:color="auto"/>
        <w:left w:val="none" w:sz="0" w:space="0" w:color="auto"/>
        <w:bottom w:val="none" w:sz="0" w:space="0" w:color="auto"/>
        <w:right w:val="none" w:sz="0" w:space="0" w:color="auto"/>
      </w:divBdr>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47EAE-EB40-4F75-B3F9-41BA9E67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3606</Words>
  <Characters>20558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24116</CharactersWithSpaces>
  <SharedDoc>false</SharedDoc>
  <HLinks>
    <vt:vector size="84" baseType="variant">
      <vt:variant>
        <vt:i4>1179705</vt:i4>
      </vt:variant>
      <vt:variant>
        <vt:i4>80</vt:i4>
      </vt:variant>
      <vt:variant>
        <vt:i4>0</vt:i4>
      </vt:variant>
      <vt:variant>
        <vt:i4>5</vt:i4>
      </vt:variant>
      <vt:variant>
        <vt:lpwstr/>
      </vt:variant>
      <vt:variant>
        <vt:lpwstr>_Toc456025954</vt:lpwstr>
      </vt:variant>
      <vt:variant>
        <vt:i4>1179705</vt:i4>
      </vt:variant>
      <vt:variant>
        <vt:i4>74</vt:i4>
      </vt:variant>
      <vt:variant>
        <vt:i4>0</vt:i4>
      </vt:variant>
      <vt:variant>
        <vt:i4>5</vt:i4>
      </vt:variant>
      <vt:variant>
        <vt:lpwstr/>
      </vt:variant>
      <vt:variant>
        <vt:lpwstr>_Toc456025953</vt:lpwstr>
      </vt:variant>
      <vt:variant>
        <vt:i4>1179705</vt:i4>
      </vt:variant>
      <vt:variant>
        <vt:i4>68</vt:i4>
      </vt:variant>
      <vt:variant>
        <vt:i4>0</vt:i4>
      </vt:variant>
      <vt:variant>
        <vt:i4>5</vt:i4>
      </vt:variant>
      <vt:variant>
        <vt:lpwstr/>
      </vt:variant>
      <vt:variant>
        <vt:lpwstr>_Toc456025952</vt:lpwstr>
      </vt:variant>
      <vt:variant>
        <vt:i4>1179705</vt:i4>
      </vt:variant>
      <vt:variant>
        <vt:i4>62</vt:i4>
      </vt:variant>
      <vt:variant>
        <vt:i4>0</vt:i4>
      </vt:variant>
      <vt:variant>
        <vt:i4>5</vt:i4>
      </vt:variant>
      <vt:variant>
        <vt:lpwstr/>
      </vt:variant>
      <vt:variant>
        <vt:lpwstr>_Toc456025951</vt:lpwstr>
      </vt:variant>
      <vt:variant>
        <vt:i4>1179705</vt:i4>
      </vt:variant>
      <vt:variant>
        <vt:i4>56</vt:i4>
      </vt:variant>
      <vt:variant>
        <vt:i4>0</vt:i4>
      </vt:variant>
      <vt:variant>
        <vt:i4>5</vt:i4>
      </vt:variant>
      <vt:variant>
        <vt:lpwstr/>
      </vt:variant>
      <vt:variant>
        <vt:lpwstr>_Toc456025950</vt:lpwstr>
      </vt:variant>
      <vt:variant>
        <vt:i4>1245241</vt:i4>
      </vt:variant>
      <vt:variant>
        <vt:i4>50</vt:i4>
      </vt:variant>
      <vt:variant>
        <vt:i4>0</vt:i4>
      </vt:variant>
      <vt:variant>
        <vt:i4>5</vt:i4>
      </vt:variant>
      <vt:variant>
        <vt:lpwstr/>
      </vt:variant>
      <vt:variant>
        <vt:lpwstr>_Toc456025949</vt:lpwstr>
      </vt:variant>
      <vt:variant>
        <vt:i4>1245241</vt:i4>
      </vt:variant>
      <vt:variant>
        <vt:i4>44</vt:i4>
      </vt:variant>
      <vt:variant>
        <vt:i4>0</vt:i4>
      </vt:variant>
      <vt:variant>
        <vt:i4>5</vt:i4>
      </vt:variant>
      <vt:variant>
        <vt:lpwstr/>
      </vt:variant>
      <vt:variant>
        <vt:lpwstr>_Toc456025948</vt:lpwstr>
      </vt:variant>
      <vt:variant>
        <vt:i4>1245241</vt:i4>
      </vt:variant>
      <vt:variant>
        <vt:i4>38</vt:i4>
      </vt:variant>
      <vt:variant>
        <vt:i4>0</vt:i4>
      </vt:variant>
      <vt:variant>
        <vt:i4>5</vt:i4>
      </vt:variant>
      <vt:variant>
        <vt:lpwstr/>
      </vt:variant>
      <vt:variant>
        <vt:lpwstr>_Toc456025947</vt:lpwstr>
      </vt:variant>
      <vt:variant>
        <vt:i4>1245241</vt:i4>
      </vt:variant>
      <vt:variant>
        <vt:i4>32</vt:i4>
      </vt:variant>
      <vt:variant>
        <vt:i4>0</vt:i4>
      </vt:variant>
      <vt:variant>
        <vt:i4>5</vt:i4>
      </vt:variant>
      <vt:variant>
        <vt:lpwstr/>
      </vt:variant>
      <vt:variant>
        <vt:lpwstr>_Toc456025946</vt:lpwstr>
      </vt:variant>
      <vt:variant>
        <vt:i4>1245241</vt:i4>
      </vt:variant>
      <vt:variant>
        <vt:i4>26</vt:i4>
      </vt:variant>
      <vt:variant>
        <vt:i4>0</vt:i4>
      </vt:variant>
      <vt:variant>
        <vt:i4>5</vt:i4>
      </vt:variant>
      <vt:variant>
        <vt:lpwstr/>
      </vt:variant>
      <vt:variant>
        <vt:lpwstr>_Toc456025945</vt:lpwstr>
      </vt:variant>
      <vt:variant>
        <vt:i4>1245241</vt:i4>
      </vt:variant>
      <vt:variant>
        <vt:i4>20</vt:i4>
      </vt:variant>
      <vt:variant>
        <vt:i4>0</vt:i4>
      </vt:variant>
      <vt:variant>
        <vt:i4>5</vt:i4>
      </vt:variant>
      <vt:variant>
        <vt:lpwstr/>
      </vt:variant>
      <vt:variant>
        <vt:lpwstr>_Toc456025944</vt:lpwstr>
      </vt:variant>
      <vt:variant>
        <vt:i4>1245241</vt:i4>
      </vt:variant>
      <vt:variant>
        <vt:i4>14</vt:i4>
      </vt:variant>
      <vt:variant>
        <vt:i4>0</vt:i4>
      </vt:variant>
      <vt:variant>
        <vt:i4>5</vt:i4>
      </vt:variant>
      <vt:variant>
        <vt:lpwstr/>
      </vt:variant>
      <vt:variant>
        <vt:lpwstr>_Toc456025943</vt:lpwstr>
      </vt:variant>
      <vt:variant>
        <vt:i4>1245241</vt:i4>
      </vt:variant>
      <vt:variant>
        <vt:i4>8</vt:i4>
      </vt:variant>
      <vt:variant>
        <vt:i4>0</vt:i4>
      </vt:variant>
      <vt:variant>
        <vt:i4>5</vt:i4>
      </vt:variant>
      <vt:variant>
        <vt:lpwstr/>
      </vt:variant>
      <vt:variant>
        <vt:lpwstr>_Toc456025942</vt:lpwstr>
      </vt:variant>
      <vt:variant>
        <vt:i4>1245241</vt:i4>
      </vt:variant>
      <vt:variant>
        <vt:i4>2</vt:i4>
      </vt:variant>
      <vt:variant>
        <vt:i4>0</vt:i4>
      </vt:variant>
      <vt:variant>
        <vt:i4>5</vt:i4>
      </vt:variant>
      <vt:variant>
        <vt:lpwstr/>
      </vt:variant>
      <vt:variant>
        <vt:lpwstr>_Toc456025941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Илья</cp:lastModifiedBy>
  <cp:revision>2</cp:revision>
  <dcterms:created xsi:type="dcterms:W3CDTF">2023-09-17T23:55:00Z</dcterms:created>
  <dcterms:modified xsi:type="dcterms:W3CDTF">2023-09-17T23:55:00Z</dcterms:modified>
</cp:coreProperties>
</file>