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5D5" w:rsidRDefault="001725D5" w:rsidP="001725D5">
      <w:pPr>
        <w:pStyle w:val="ReportHead"/>
        <w:tabs>
          <w:tab w:val="left" w:pos="426"/>
        </w:tabs>
        <w:suppressAutoHyphens/>
        <w:ind w:firstLine="851"/>
        <w:rPr>
          <w:szCs w:val="28"/>
        </w:rPr>
      </w:pPr>
      <w:r>
        <w:rPr>
          <w:rFonts w:eastAsia="Times New Roman"/>
          <w:szCs w:val="28"/>
          <w:lang w:eastAsia="ru-RU"/>
        </w:rPr>
        <w:t>Минобрнауки России</w:t>
      </w:r>
    </w:p>
    <w:p w:rsidR="001725D5" w:rsidRDefault="001725D5" w:rsidP="001725D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725D5" w:rsidRDefault="001725D5" w:rsidP="001725D5">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1725D5" w:rsidRDefault="001725D5" w:rsidP="001725D5">
      <w:pPr>
        <w:pStyle w:val="ReportHead"/>
        <w:tabs>
          <w:tab w:val="left" w:pos="426"/>
        </w:tabs>
        <w:suppressAutoHyphens/>
        <w:ind w:firstLine="851"/>
        <w:rPr>
          <w:i/>
          <w:szCs w:val="28"/>
        </w:rPr>
      </w:pPr>
      <w:r>
        <w:rPr>
          <w:szCs w:val="28"/>
        </w:rPr>
        <w:t xml:space="preserve">учреждения высшего образования  </w:t>
      </w:r>
    </w:p>
    <w:p w:rsidR="001725D5" w:rsidRDefault="001725D5" w:rsidP="001725D5">
      <w:pPr>
        <w:pStyle w:val="ReportHead"/>
        <w:tabs>
          <w:tab w:val="left" w:pos="426"/>
        </w:tabs>
        <w:suppressAutoHyphens/>
        <w:ind w:firstLine="851"/>
        <w:rPr>
          <w:b/>
          <w:szCs w:val="28"/>
        </w:rPr>
      </w:pPr>
      <w:r>
        <w:rPr>
          <w:b/>
          <w:szCs w:val="28"/>
        </w:rPr>
        <w:t>«Оренбургский государственный университет»</w:t>
      </w:r>
    </w:p>
    <w:p w:rsidR="001725D5" w:rsidRDefault="001725D5" w:rsidP="001725D5">
      <w:pPr>
        <w:pStyle w:val="ReportHead"/>
        <w:tabs>
          <w:tab w:val="left" w:pos="426"/>
        </w:tabs>
        <w:suppressAutoHyphens/>
        <w:ind w:firstLine="851"/>
        <w:rPr>
          <w:szCs w:val="28"/>
        </w:rPr>
      </w:pP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по дисциплине</w:t>
      </w:r>
    </w:p>
    <w:p w:rsidR="001725D5" w:rsidRDefault="001725D5" w:rsidP="001725D5">
      <w:pPr>
        <w:suppressAutoHyphens/>
        <w:spacing w:after="0" w:line="240" w:lineRule="auto"/>
        <w:ind w:firstLine="851"/>
        <w:contextualSpacing/>
        <w:jc w:val="center"/>
        <w:rPr>
          <w:i/>
          <w:sz w:val="28"/>
          <w:szCs w:val="28"/>
        </w:rPr>
      </w:pPr>
      <w:r>
        <w:rPr>
          <w:i/>
          <w:sz w:val="28"/>
          <w:szCs w:val="28"/>
        </w:rPr>
        <w:t>«Б.1.Б.5 Физическая культура и спорт»</w:t>
      </w:r>
    </w:p>
    <w:p w:rsidR="001725D5" w:rsidRDefault="001725D5" w:rsidP="001725D5">
      <w:pPr>
        <w:suppressAutoHyphens/>
        <w:spacing w:after="0" w:line="240" w:lineRule="auto"/>
        <w:ind w:firstLine="851"/>
        <w:contextualSpacing/>
        <w:jc w:val="center"/>
        <w:rPr>
          <w:sz w:val="28"/>
          <w:szCs w:val="28"/>
        </w:rPr>
      </w:pPr>
      <w:r>
        <w:rPr>
          <w:sz w:val="28"/>
          <w:szCs w:val="28"/>
        </w:rPr>
        <w:t>Уровень высшего образования</w:t>
      </w:r>
    </w:p>
    <w:p w:rsidR="001725D5" w:rsidRDefault="001725D5" w:rsidP="001725D5">
      <w:pPr>
        <w:suppressAutoHyphens/>
        <w:spacing w:after="0" w:line="240" w:lineRule="auto"/>
        <w:ind w:firstLine="851"/>
        <w:contextualSpacing/>
        <w:jc w:val="center"/>
        <w:rPr>
          <w:sz w:val="28"/>
          <w:szCs w:val="28"/>
        </w:rPr>
      </w:pPr>
      <w:r>
        <w:rPr>
          <w:sz w:val="28"/>
          <w:szCs w:val="28"/>
        </w:rPr>
        <w:t>БАКАЛАВРИАТ</w:t>
      </w:r>
    </w:p>
    <w:p w:rsidR="001725D5" w:rsidRDefault="001725D5" w:rsidP="001725D5">
      <w:pPr>
        <w:suppressAutoHyphens/>
        <w:spacing w:after="0" w:line="240" w:lineRule="auto"/>
        <w:ind w:firstLine="851"/>
        <w:contextualSpacing/>
        <w:jc w:val="center"/>
        <w:rPr>
          <w:sz w:val="28"/>
          <w:szCs w:val="28"/>
        </w:rPr>
      </w:pPr>
      <w:r>
        <w:rPr>
          <w:sz w:val="28"/>
          <w:szCs w:val="28"/>
        </w:rPr>
        <w:t>Направление подготовки</w:t>
      </w:r>
    </w:p>
    <w:p w:rsidR="001725D5" w:rsidRDefault="001725D5" w:rsidP="001725D5">
      <w:pPr>
        <w:suppressAutoHyphens/>
        <w:spacing w:after="0" w:line="240" w:lineRule="auto"/>
        <w:ind w:firstLine="851"/>
        <w:contextualSpacing/>
        <w:jc w:val="center"/>
        <w:rPr>
          <w:i/>
          <w:sz w:val="28"/>
          <w:szCs w:val="28"/>
          <w:u w:val="single"/>
        </w:rPr>
      </w:pPr>
      <w:r>
        <w:rPr>
          <w:i/>
          <w:sz w:val="28"/>
          <w:szCs w:val="28"/>
          <w:u w:val="single"/>
        </w:rPr>
        <w:t xml:space="preserve">38.03.01 Экономика </w:t>
      </w:r>
    </w:p>
    <w:p w:rsidR="001725D5" w:rsidRDefault="001725D5" w:rsidP="001725D5">
      <w:pPr>
        <w:suppressAutoHyphens/>
        <w:spacing w:after="0" w:line="240" w:lineRule="auto"/>
        <w:ind w:firstLine="851"/>
        <w:contextualSpacing/>
        <w:jc w:val="center"/>
        <w:rPr>
          <w:sz w:val="28"/>
          <w:szCs w:val="28"/>
          <w:vertAlign w:val="superscript"/>
        </w:rPr>
      </w:pPr>
      <w:r>
        <w:rPr>
          <w:sz w:val="28"/>
          <w:szCs w:val="28"/>
          <w:vertAlign w:val="superscript"/>
        </w:rPr>
        <w:t>(код и наименование направления подготовки)</w:t>
      </w:r>
    </w:p>
    <w:p w:rsidR="001725D5" w:rsidRDefault="001725D5" w:rsidP="001725D5">
      <w:pPr>
        <w:suppressAutoHyphens/>
        <w:spacing w:after="0" w:line="240" w:lineRule="auto"/>
        <w:ind w:firstLine="851"/>
        <w:contextualSpacing/>
        <w:jc w:val="center"/>
        <w:rPr>
          <w:i/>
          <w:sz w:val="28"/>
          <w:szCs w:val="28"/>
          <w:u w:val="single"/>
        </w:rPr>
      </w:pPr>
      <w:r>
        <w:rPr>
          <w:i/>
          <w:sz w:val="28"/>
          <w:szCs w:val="28"/>
          <w:u w:val="single"/>
        </w:rPr>
        <w:t>Финансы и кредит</w:t>
      </w:r>
    </w:p>
    <w:p w:rsidR="001725D5" w:rsidRDefault="001725D5" w:rsidP="001725D5">
      <w:pPr>
        <w:suppressAutoHyphens/>
        <w:spacing w:after="0" w:line="240" w:lineRule="auto"/>
        <w:ind w:firstLine="851"/>
        <w:contextualSpacing/>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1725D5" w:rsidRDefault="001725D5" w:rsidP="001725D5">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1725D5" w:rsidRDefault="001725D5" w:rsidP="001725D5">
      <w:pPr>
        <w:tabs>
          <w:tab w:val="left" w:pos="426"/>
        </w:tabs>
        <w:suppressAutoHyphens/>
        <w:spacing w:after="0" w:line="240" w:lineRule="auto"/>
        <w:ind w:firstLine="851"/>
        <w:contextualSpacing/>
        <w:jc w:val="center"/>
        <w:rPr>
          <w:sz w:val="28"/>
          <w:szCs w:val="28"/>
        </w:rPr>
      </w:pP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Квалификация</w:t>
      </w:r>
    </w:p>
    <w:p w:rsidR="001725D5" w:rsidRDefault="001725D5" w:rsidP="001725D5">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Форма обучения</w:t>
      </w:r>
    </w:p>
    <w:p w:rsidR="001725D5" w:rsidRDefault="001725D5" w:rsidP="001725D5">
      <w:pPr>
        <w:tabs>
          <w:tab w:val="left" w:pos="426"/>
        </w:tabs>
        <w:suppressAutoHyphens/>
        <w:spacing w:after="0" w:line="240" w:lineRule="auto"/>
        <w:ind w:firstLine="851"/>
        <w:contextualSpacing/>
        <w:jc w:val="center"/>
        <w:rPr>
          <w:i/>
          <w:sz w:val="28"/>
          <w:szCs w:val="28"/>
          <w:u w:val="single"/>
        </w:rPr>
      </w:pPr>
      <w:r>
        <w:rPr>
          <w:i/>
          <w:sz w:val="28"/>
          <w:szCs w:val="28"/>
          <w:u w:val="single"/>
        </w:rPr>
        <w:t>Заочная</w:t>
      </w: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jc w:val="both"/>
        <w:rPr>
          <w:szCs w:val="28"/>
        </w:rPr>
      </w:pPr>
    </w:p>
    <w:p w:rsidR="001725D5" w:rsidRDefault="001725D5" w:rsidP="001725D5">
      <w:pPr>
        <w:pStyle w:val="ReportHead"/>
        <w:tabs>
          <w:tab w:val="left" w:pos="426"/>
        </w:tabs>
        <w:suppressAutoHyphens/>
        <w:ind w:firstLine="851"/>
        <w:jc w:val="both"/>
        <w:rPr>
          <w:szCs w:val="28"/>
        </w:rPr>
      </w:pP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Год набора 20</w:t>
      </w:r>
      <w:r w:rsidR="004A435C">
        <w:rPr>
          <w:sz w:val="28"/>
          <w:szCs w:val="28"/>
        </w:rPr>
        <w:t>20</w:t>
      </w:r>
    </w:p>
    <w:p w:rsidR="001725D5" w:rsidRDefault="001725D5" w:rsidP="001725D5">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«Б.1.Б.5 Физическая культура и спорт»</w:t>
      </w:r>
    </w:p>
    <w:p w:rsidR="001725D5" w:rsidRDefault="001725D5" w:rsidP="001725D5">
      <w:pPr>
        <w:pStyle w:val="ReportHead"/>
        <w:suppressAutoHyphens/>
        <w:ind w:firstLine="851"/>
        <w:jc w:val="both"/>
        <w:rPr>
          <w:szCs w:val="28"/>
        </w:rPr>
      </w:pPr>
    </w:p>
    <w:p w:rsidR="001725D5" w:rsidRDefault="001725D5" w:rsidP="001725D5">
      <w:pPr>
        <w:suppressAutoHyphens/>
        <w:spacing w:after="0" w:line="240" w:lineRule="auto"/>
        <w:ind w:firstLine="851"/>
        <w:contextualSpacing/>
        <w:jc w:val="both"/>
        <w:rPr>
          <w:sz w:val="28"/>
          <w:szCs w:val="28"/>
        </w:rPr>
      </w:pPr>
    </w:p>
    <w:p w:rsidR="001725D5" w:rsidRDefault="001725D5" w:rsidP="001725D5">
      <w:pPr>
        <w:suppressAutoHyphens/>
        <w:spacing w:after="0" w:line="240" w:lineRule="auto"/>
        <w:ind w:firstLine="851"/>
        <w:contextualSpacing/>
        <w:jc w:val="both"/>
        <w:rPr>
          <w:sz w:val="28"/>
          <w:szCs w:val="28"/>
        </w:rPr>
      </w:pPr>
    </w:p>
    <w:p w:rsidR="001725D5" w:rsidRDefault="001725D5" w:rsidP="001725D5">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1725D5" w:rsidRDefault="001725D5" w:rsidP="001725D5">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1725D5" w:rsidRDefault="001725D5" w:rsidP="001725D5">
      <w:pPr>
        <w:tabs>
          <w:tab w:val="left" w:pos="10432"/>
        </w:tabs>
        <w:suppressAutoHyphens/>
        <w:spacing w:after="0" w:line="240" w:lineRule="auto"/>
        <w:ind w:firstLine="851"/>
        <w:contextualSpacing/>
        <w:jc w:val="both"/>
        <w:rPr>
          <w:i/>
          <w:sz w:val="28"/>
          <w:szCs w:val="28"/>
          <w:vertAlign w:val="superscript"/>
        </w:rPr>
      </w:pPr>
    </w:p>
    <w:p w:rsidR="001725D5" w:rsidRDefault="001725D5" w:rsidP="001725D5">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1725D5" w:rsidRDefault="001725D5" w:rsidP="001725D5">
      <w:pPr>
        <w:tabs>
          <w:tab w:val="left" w:pos="10432"/>
        </w:tabs>
        <w:suppressAutoHyphens/>
        <w:spacing w:after="0" w:line="240" w:lineRule="auto"/>
        <w:ind w:firstLine="851"/>
        <w:contextualSpacing/>
        <w:jc w:val="both"/>
        <w:rPr>
          <w:sz w:val="28"/>
          <w:szCs w:val="28"/>
        </w:rPr>
      </w:pPr>
    </w:p>
    <w:p w:rsidR="004A435C" w:rsidRDefault="004A435C" w:rsidP="004A435C">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Декан факультета</w:t>
      </w:r>
      <w:r>
        <w:rPr>
          <w:sz w:val="28"/>
          <w:szCs w:val="28"/>
          <w:u w:val="single"/>
        </w:rPr>
        <w:t xml:space="preserve">                                             </w:t>
      </w:r>
      <w:r w:rsidR="00987BD6">
        <w:rPr>
          <w:sz w:val="28"/>
          <w:szCs w:val="28"/>
          <w:u w:val="single"/>
        </w:rPr>
        <w:t xml:space="preserve"> </w:t>
      </w:r>
      <w:r>
        <w:rPr>
          <w:sz w:val="28"/>
          <w:szCs w:val="28"/>
          <w:u w:val="single"/>
        </w:rPr>
        <w:t xml:space="preserve">                  Н.В. Бутримова</w:t>
      </w:r>
    </w:p>
    <w:p w:rsidR="004A435C" w:rsidRDefault="004A435C" w:rsidP="004A435C">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987BD6">
        <w:rPr>
          <w:i/>
          <w:sz w:val="28"/>
          <w:szCs w:val="28"/>
          <w:vertAlign w:val="superscript"/>
        </w:rPr>
        <w:t xml:space="preserve">              </w:t>
      </w:r>
      <w:r>
        <w:rPr>
          <w:i/>
          <w:sz w:val="28"/>
          <w:szCs w:val="28"/>
          <w:vertAlign w:val="superscript"/>
        </w:rPr>
        <w:t xml:space="preserve">      подпись              </w:t>
      </w:r>
      <w:bookmarkStart w:id="0" w:name="_GoBack"/>
      <w:bookmarkEnd w:id="0"/>
      <w:r>
        <w:rPr>
          <w:i/>
          <w:sz w:val="28"/>
          <w:szCs w:val="28"/>
          <w:vertAlign w:val="superscript"/>
        </w:rPr>
        <w:t xml:space="preserve">                       расшифровка подписи</w:t>
      </w:r>
    </w:p>
    <w:p w:rsidR="001725D5" w:rsidRDefault="001725D5" w:rsidP="001725D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1725D5" w:rsidRDefault="001725D5" w:rsidP="001725D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580DC3" w:rsidRPr="00580DC3">
        <w:rPr>
          <w:i/>
          <w:sz w:val="28"/>
          <w:szCs w:val="28"/>
          <w:u w:val="single"/>
        </w:rPr>
        <w:t>А.П. Девяткина</w:t>
      </w:r>
    </w:p>
    <w:p w:rsidR="001725D5" w:rsidRDefault="001725D5" w:rsidP="001725D5">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4"/>
        <w:gridCol w:w="4767"/>
        <w:gridCol w:w="2993"/>
      </w:tblGrid>
      <w:tr w:rsidR="00CA6BAE" w:rsidRPr="007F4554" w:rsidTr="009C33AC">
        <w:trPr>
          <w:tblHeader/>
        </w:trPr>
        <w:tc>
          <w:tcPr>
            <w:tcW w:w="1194"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338"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Планируемые результаты обучения по дисциплине, характеризующие этапы формирования компетенций</w:t>
            </w:r>
          </w:p>
        </w:tc>
        <w:tc>
          <w:tcPr>
            <w:tcW w:w="146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CA6BAE" w:rsidRPr="007F4554" w:rsidTr="009C33AC">
        <w:trPr>
          <w:trHeight w:val="1005"/>
        </w:trPr>
        <w:tc>
          <w:tcPr>
            <w:tcW w:w="1194"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338" w:type="pct"/>
          </w:tcPr>
          <w:p w:rsidR="00CA6BAE" w:rsidRPr="007F4554" w:rsidRDefault="00CA6BAE" w:rsidP="003D3794">
            <w:pPr>
              <w:pStyle w:val="ReportMain"/>
              <w:suppressAutoHyphens/>
              <w:jc w:val="both"/>
              <w:rPr>
                <w:b/>
                <w:sz w:val="28"/>
                <w:szCs w:val="28"/>
                <w:u w:val="single"/>
              </w:rPr>
            </w:pPr>
            <w:r w:rsidRPr="007F4554">
              <w:rPr>
                <w:b/>
                <w:sz w:val="28"/>
                <w:szCs w:val="28"/>
                <w:u w:val="single"/>
              </w:rPr>
              <w:t xml:space="preserve">Знать: </w:t>
            </w:r>
          </w:p>
          <w:p w:rsidR="00CA6BAE" w:rsidRPr="007F4554" w:rsidRDefault="003D3794" w:rsidP="003D3794">
            <w:pPr>
              <w:pStyle w:val="ReportMain"/>
              <w:suppressAutoHyphens/>
              <w:jc w:val="both"/>
              <w:rPr>
                <w:sz w:val="28"/>
                <w:szCs w:val="28"/>
                <w:lang w:eastAsia="ru-RU"/>
              </w:rPr>
            </w:pPr>
            <w:r w:rsidRPr="007F4554">
              <w:rPr>
                <w:sz w:val="28"/>
                <w:szCs w:val="28"/>
              </w:rPr>
              <w:t xml:space="preserve">Основные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6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9C33AC">
        <w:trPr>
          <w:trHeight w:val="251"/>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CA6BAE" w:rsidRPr="007F4554" w:rsidRDefault="00CA6BAE" w:rsidP="00007549">
            <w:pPr>
              <w:pStyle w:val="ReportMain"/>
              <w:suppressAutoHyphens/>
              <w:ind w:firstLine="851"/>
              <w:jc w:val="both"/>
              <w:rPr>
                <w:b/>
                <w:sz w:val="28"/>
                <w:szCs w:val="28"/>
                <w:u w:val="single"/>
              </w:rPr>
            </w:pPr>
            <w:r w:rsidRPr="007F4554">
              <w:rPr>
                <w:b/>
                <w:sz w:val="28"/>
                <w:szCs w:val="28"/>
                <w:u w:val="single"/>
              </w:rPr>
              <w:t>Уметь:</w:t>
            </w:r>
          </w:p>
          <w:p w:rsidR="00CA6BAE" w:rsidRPr="007F4554" w:rsidRDefault="009C37E6" w:rsidP="006C68FE">
            <w:pPr>
              <w:suppressAutoHyphens/>
              <w:spacing w:line="240" w:lineRule="auto"/>
              <w:jc w:val="both"/>
              <w:rPr>
                <w:b/>
                <w:sz w:val="28"/>
                <w:szCs w:val="28"/>
                <w:u w:val="single"/>
                <w:lang w:eastAsia="ru-RU"/>
              </w:rPr>
            </w:pPr>
            <w:r w:rsidRPr="007F4554">
              <w:rPr>
                <w:sz w:val="28"/>
                <w:szCs w:val="28"/>
                <w:lang w:eastAsia="x-none"/>
              </w:rPr>
              <w:t>П</w:t>
            </w:r>
            <w:r w:rsidRPr="007F4554">
              <w:rPr>
                <w:sz w:val="28"/>
                <w:szCs w:val="28"/>
                <w:lang w:val="x-none" w:eastAsia="x-none"/>
              </w:rPr>
              <w:t>одбирать и применять методы и средства физической культуры</w:t>
            </w:r>
            <w:r w:rsidR="000227E9">
              <w:rPr>
                <w:sz w:val="28"/>
                <w:szCs w:val="28"/>
                <w:lang w:eastAsia="x-none"/>
              </w:rPr>
              <w:t xml:space="preserve"> и спорта</w:t>
            </w:r>
            <w:r w:rsidRPr="007F4554">
              <w:rPr>
                <w:sz w:val="28"/>
                <w:szCs w:val="28"/>
                <w:lang w:eastAsia="x-none"/>
              </w:rPr>
              <w:t xml:space="preserve"> </w:t>
            </w:r>
            <w:r w:rsidRPr="007F4554">
              <w:rPr>
                <w:sz w:val="28"/>
                <w:szCs w:val="28"/>
                <w:lang w:val="x-none" w:eastAsia="x-none"/>
              </w:rPr>
              <w:t>для совершенствования основных физических качеств</w:t>
            </w:r>
            <w:r w:rsidRPr="007F4554">
              <w:rPr>
                <w:sz w:val="28"/>
                <w:szCs w:val="28"/>
                <w:lang w:eastAsia="x-none"/>
              </w:rPr>
              <w:t>. И</w:t>
            </w:r>
            <w:r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Pr="007F4554">
              <w:rPr>
                <w:sz w:val="28"/>
                <w:szCs w:val="28"/>
              </w:rPr>
              <w:t>.</w:t>
            </w:r>
          </w:p>
        </w:tc>
        <w:tc>
          <w:tcPr>
            <w:tcW w:w="146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 xml:space="preserve">Блок </w:t>
            </w:r>
            <w:r w:rsidR="00A36F07" w:rsidRPr="007F4554">
              <w:rPr>
                <w:b/>
                <w:sz w:val="28"/>
                <w:szCs w:val="28"/>
                <w:lang w:eastAsia="ru-RU"/>
              </w:rPr>
              <w:t>Б</w:t>
            </w:r>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9C33AC">
        <w:trPr>
          <w:trHeight w:val="1980"/>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920A32" w:rsidP="00007549">
            <w:pPr>
              <w:pStyle w:val="ReportMain"/>
              <w:suppressAutoHyphens/>
              <w:ind w:firstLine="851"/>
              <w:jc w:val="both"/>
              <w:rPr>
                <w:sz w:val="28"/>
                <w:szCs w:val="28"/>
                <w:lang w:eastAsia="ru-RU"/>
              </w:rPr>
            </w:pPr>
            <w:r w:rsidRPr="007F4554">
              <w:rPr>
                <w:sz w:val="28"/>
                <w:szCs w:val="28"/>
                <w:lang w:eastAsia="x-none"/>
              </w:rPr>
              <w:t>П</w:t>
            </w:r>
            <w:r w:rsidR="009C37E6" w:rsidRPr="007F4554">
              <w:rPr>
                <w:sz w:val="28"/>
                <w:szCs w:val="28"/>
                <w:lang w:val="x-none" w:eastAsia="x-none"/>
              </w:rPr>
              <w:t>рактическими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6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 xml:space="preserve">Блок С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для </w:t>
            </w:r>
            <w:r w:rsidR="003800A0" w:rsidRPr="009C196D">
              <w:rPr>
                <w:sz w:val="28"/>
                <w:szCs w:val="28"/>
                <w:lang w:eastAsia="ru-RU"/>
              </w:rPr>
              <w:t>само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5. Физическое воспитание направленно на</w:t>
      </w:r>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в) дисадаптацию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в) комплекс морфо-функциональных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направленность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распределяются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разделам: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lastRenderedPageBreak/>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относятся: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lastRenderedPageBreak/>
        <w:t>г) для студентов с ослабленным здоровьем, но с нормальным физическим развитием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тщательный контроль за состоянием здоровья занимающихся</w:t>
      </w:r>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хорошо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факторам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lastRenderedPageBreak/>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образования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двигательных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специалистов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lastRenderedPageBreak/>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человека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lastRenderedPageBreak/>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разделы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r w:rsidR="003800A0" w:rsidRPr="007F4554">
        <w:rPr>
          <w:sz w:val="28"/>
          <w:szCs w:val="28"/>
        </w:rPr>
        <w:t>вне учебное</w:t>
      </w:r>
      <w:r w:rsidRPr="007F4554">
        <w:rPr>
          <w:sz w:val="28"/>
          <w:szCs w:val="28"/>
        </w:rPr>
        <w:t xml:space="preserve"> время</w:t>
      </w:r>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lastRenderedPageBreak/>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методическими</w:t>
      </w:r>
      <w:r w:rsidRPr="007F4554">
        <w:rPr>
          <w:rFonts w:ascii="Times New Roman" w:hAnsi="Times New Roman"/>
          <w:b/>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4"/>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физическим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lastRenderedPageBreak/>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формируется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Выносливость человека не зависит от</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lastRenderedPageBreak/>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координацию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 xml:space="preserve">0. Какое влияние оказывают физические упражнения на развитие телосложения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003E2AFB" w:rsidRPr="007F4554">
        <w:rPr>
          <w:b/>
          <w:bCs/>
          <w:color w:val="000000"/>
          <w:sz w:val="28"/>
          <w:szCs w:val="28"/>
          <w:lang w:eastAsia="ru-RU"/>
        </w:rPr>
        <w:t>Основные понятия.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двигательная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правильных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lastRenderedPageBreak/>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 xml:space="preserve">6. Укажите пять средств физической культуры для регулирования работоспособности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r w:rsidR="002422D6" w:rsidRPr="007F4554">
        <w:rPr>
          <w:sz w:val="28"/>
          <w:szCs w:val="28"/>
        </w:rPr>
        <w:t>вне учебное</w:t>
      </w:r>
      <w:r w:rsidRPr="007F4554">
        <w:rPr>
          <w:sz w:val="28"/>
          <w:szCs w:val="28"/>
        </w:rPr>
        <w:t xml:space="preserve"> время;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4"/>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соревновательны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lastRenderedPageBreak/>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4"/>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упражнениями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использования: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lastRenderedPageBreak/>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качеств,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На самостоятельных занятиях  физической культуры упражнения на выносл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lastRenderedPageBreak/>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повышению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развитию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адаптации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кровообращения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тренировочные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5-7 раз  в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lastRenderedPageBreak/>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4"/>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двигательная активность в объёме ... в неделю</w:t>
      </w:r>
      <w:r w:rsidR="005444CC" w:rsidRPr="005444CC">
        <w:rPr>
          <w:rFonts w:ascii="Times New Roman" w:hAnsi="Times New Roman"/>
          <w:b/>
          <w:sz w:val="28"/>
          <w:szCs w:val="28"/>
        </w:rPr>
        <w:t>:</w:t>
      </w:r>
    </w:p>
    <w:p w:rsidR="005444CC"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4"/>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упражнениями с лицами пожилого и старшего возраста должна быть:</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xml:space="preserve">. В заключительной части физкультурных занятий урочного типа для постепенного снижения физической нагрузки используются: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xml:space="preserve">. По особенностям организации, занятия по физическому воспитанию подразделяются на две группы: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использования: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lastRenderedPageBreak/>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На самостоятельных занятиях  физической культуры упражнения на выносливость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тренировочные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г) 5-7 раз  в неделю.</w:t>
      </w:r>
    </w:p>
    <w:p w:rsidR="00807A3F" w:rsidRPr="007F4554" w:rsidRDefault="00807A3F" w:rsidP="003E2AFB">
      <w:pPr>
        <w:spacing w:after="0" w:line="240" w:lineRule="auto"/>
        <w:contextualSpacing/>
        <w:jc w:val="both"/>
        <w:rPr>
          <w:b/>
          <w:sz w:val="28"/>
          <w:szCs w:val="28"/>
        </w:rPr>
      </w:pPr>
      <w:r w:rsidRPr="007F4554">
        <w:rPr>
          <w:b/>
          <w:sz w:val="28"/>
          <w:szCs w:val="28"/>
        </w:rPr>
        <w:lastRenderedPageBreak/>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врачебно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t xml:space="preserve">  </w:t>
      </w:r>
      <w:bookmarkStart w:id="3" w:name="_Toc536781190"/>
      <w:bookmarkEnd w:id="2"/>
      <w:r w:rsidR="001535CE" w:rsidRPr="005444CC">
        <w:rPr>
          <w:b/>
          <w:sz w:val="28"/>
          <w:szCs w:val="28"/>
        </w:rPr>
        <w:t xml:space="preserve">Блок </w:t>
      </w:r>
      <w:r w:rsidR="00DB49E3" w:rsidRPr="005444CC">
        <w:rPr>
          <w:b/>
          <w:sz w:val="28"/>
          <w:szCs w:val="28"/>
        </w:rPr>
        <w:t>Б</w:t>
      </w:r>
      <w:r w:rsidR="00A53C99" w:rsidRPr="005444CC">
        <w:rPr>
          <w:b/>
          <w:sz w:val="28"/>
          <w:szCs w:val="28"/>
        </w:rPr>
        <w:t xml:space="preserve"> - </w:t>
      </w:r>
      <w:r w:rsidR="00D224E6" w:rsidRPr="005444CC">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5444CC" w:rsidRPr="007F4554">
        <w:rPr>
          <w:sz w:val="28"/>
          <w:szCs w:val="28"/>
        </w:rPr>
        <w:t>вне учебные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для </w:t>
      </w:r>
      <w:r w:rsidR="009C33AC">
        <w:rPr>
          <w:b/>
          <w:sz w:val="28"/>
          <w:szCs w:val="28"/>
        </w:rPr>
        <w:t>само</w:t>
      </w:r>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(мин:сек)</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lastRenderedPageBreak/>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r w:rsidR="00745088" w:rsidRPr="007F4554">
        <w:rPr>
          <w:b/>
          <w:sz w:val="28"/>
          <w:szCs w:val="28"/>
        </w:rPr>
        <w:t xml:space="preserve">( форма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lastRenderedPageBreak/>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lastRenderedPageBreak/>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F4554">
              <w:rPr>
                <w:sz w:val="28"/>
                <w:szCs w:val="28"/>
              </w:rPr>
              <w:lastRenderedPageBreak/>
              <w:t>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lastRenderedPageBreak/>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 xml:space="preserve">продемонстрировано глубокое знание вопросов в билете, продемонстрировано отличное владение терминологией, проявлено </w:t>
            </w:r>
            <w:r w:rsidRPr="007F4554">
              <w:rPr>
                <w:sz w:val="28"/>
                <w:szCs w:val="28"/>
              </w:rPr>
              <w:lastRenderedPageBreak/>
              <w:t>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lastRenderedPageBreak/>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462"/>
        <w:gridCol w:w="3738"/>
        <w:gridCol w:w="2408"/>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w:t>
            </w:r>
            <w:r w:rsidRPr="007F4554">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647" w:rsidRDefault="00BF6647" w:rsidP="00A913D4">
      <w:pPr>
        <w:spacing w:after="0" w:line="240" w:lineRule="auto"/>
      </w:pPr>
      <w:r>
        <w:separator/>
      </w:r>
    </w:p>
  </w:endnote>
  <w:endnote w:type="continuationSeparator" w:id="0">
    <w:p w:rsidR="00BF6647" w:rsidRDefault="00BF664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A0" w:rsidRDefault="003800A0">
    <w:pPr>
      <w:pStyle w:val="af8"/>
      <w:jc w:val="center"/>
    </w:pPr>
    <w:r>
      <w:fldChar w:fldCharType="begin"/>
    </w:r>
    <w:r>
      <w:instrText>PAGE   \* MERGEFORMAT</w:instrText>
    </w:r>
    <w:r>
      <w:fldChar w:fldCharType="separate"/>
    </w:r>
    <w:r w:rsidR="00987BD6">
      <w:rPr>
        <w:noProof/>
      </w:rPr>
      <w:t>20</w:t>
    </w:r>
    <w:r>
      <w:fldChar w:fldCharType="end"/>
    </w:r>
  </w:p>
  <w:p w:rsidR="003800A0" w:rsidRDefault="003800A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647" w:rsidRDefault="00BF6647" w:rsidP="00A913D4">
      <w:pPr>
        <w:spacing w:after="0" w:line="240" w:lineRule="auto"/>
      </w:pPr>
      <w:r>
        <w:separator/>
      </w:r>
    </w:p>
  </w:footnote>
  <w:footnote w:type="continuationSeparator" w:id="0">
    <w:p w:rsidR="00BF6647" w:rsidRDefault="00BF664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25D5"/>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2BE"/>
    <w:rsid w:val="003D3794"/>
    <w:rsid w:val="003D6DA0"/>
    <w:rsid w:val="003D7EDE"/>
    <w:rsid w:val="003E05B1"/>
    <w:rsid w:val="003E12F7"/>
    <w:rsid w:val="003E2AFB"/>
    <w:rsid w:val="003E3A31"/>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35C"/>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44CC"/>
    <w:rsid w:val="005524CB"/>
    <w:rsid w:val="00552E5E"/>
    <w:rsid w:val="005531CD"/>
    <w:rsid w:val="00554599"/>
    <w:rsid w:val="00555374"/>
    <w:rsid w:val="00555C1D"/>
    <w:rsid w:val="00563AA3"/>
    <w:rsid w:val="005650C7"/>
    <w:rsid w:val="00565630"/>
    <w:rsid w:val="00566901"/>
    <w:rsid w:val="00566FDE"/>
    <w:rsid w:val="00567308"/>
    <w:rsid w:val="0057114B"/>
    <w:rsid w:val="00580DC3"/>
    <w:rsid w:val="005871FD"/>
    <w:rsid w:val="00592273"/>
    <w:rsid w:val="00592934"/>
    <w:rsid w:val="00595557"/>
    <w:rsid w:val="005A3053"/>
    <w:rsid w:val="005A60FE"/>
    <w:rsid w:val="005A6441"/>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23B3"/>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87BD6"/>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BF6647"/>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26FA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5A6"/>
    <w:rsid w:val="00D81B71"/>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2E0D"/>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6B5D"/>
    <w:rsid w:val="00FA71E4"/>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126A"/>
  <w15:chartTrackingRefBased/>
  <w15:docId w15:val="{B853CEF5-238A-4A9F-9B71-30104EF4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7637235">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86812358">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50437347">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D948B-B6F1-4637-B03C-263D3625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11289</Words>
  <Characters>64352</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11</cp:revision>
  <cp:lastPrinted>2019-11-07T09:30:00Z</cp:lastPrinted>
  <dcterms:created xsi:type="dcterms:W3CDTF">2019-12-01T11:17:00Z</dcterms:created>
  <dcterms:modified xsi:type="dcterms:W3CDTF">2020-01-27T13:29:00Z</dcterms:modified>
</cp:coreProperties>
</file>