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F61C3" w:rsidRDefault="00AF61C3" w:rsidP="00AF61C3">
      <w:pPr>
        <w:pStyle w:val="ReportHead"/>
        <w:suppressAutoHyphens/>
        <w:rPr>
          <w:i/>
          <w:sz w:val="24"/>
          <w:u w:val="single"/>
        </w:rPr>
      </w:pPr>
      <w:r>
        <w:rPr>
          <w:i/>
          <w:sz w:val="24"/>
          <w:u w:val="single"/>
        </w:rPr>
        <w:t>23.03.03 Эксплуатация транспортно-технологических машин и комплексов</w:t>
      </w:r>
    </w:p>
    <w:p w:rsidR="00AF61C3" w:rsidRDefault="00AF61C3" w:rsidP="00AF61C3">
      <w:pPr>
        <w:pStyle w:val="ReportHead"/>
        <w:suppressAutoHyphens/>
        <w:rPr>
          <w:sz w:val="24"/>
          <w:vertAlign w:val="superscript"/>
        </w:rPr>
      </w:pPr>
      <w:r>
        <w:rPr>
          <w:sz w:val="24"/>
          <w:vertAlign w:val="superscript"/>
        </w:rPr>
        <w:t>(код и наименование направления подготовки)</w:t>
      </w:r>
    </w:p>
    <w:p w:rsidR="00AF61C3" w:rsidRDefault="00AF61C3" w:rsidP="00AF61C3">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AF61C3" w:rsidRDefault="00AF61C3" w:rsidP="00AF61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6C39F7" w:rsidP="00E7622B">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Очная</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C39F7">
        <w:rPr>
          <w:rFonts w:ascii="Times New Roman" w:eastAsia="Arial Unicode MS" w:hAnsi="Times New Roman" w:cs="Times New Roman"/>
          <w:sz w:val="28"/>
          <w:szCs w:val="24"/>
          <w:lang w:eastAsia="ru-RU"/>
        </w:rPr>
        <w:t>2022</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AF61C3">
      <w:pPr>
        <w:pStyle w:val="ReportMain"/>
        <w:suppressAutoHyphens/>
        <w:ind w:firstLine="850"/>
        <w:jc w:val="both"/>
        <w:rPr>
          <w:rFonts w:eastAsia="Times New Roman"/>
          <w:sz w:val="28"/>
          <w:szCs w:val="28"/>
        </w:rPr>
      </w:pPr>
      <w:r w:rsidRPr="005131DA">
        <w:rPr>
          <w:rFonts w:eastAsia="Times New Roman"/>
          <w:sz w:val="28"/>
          <w:szCs w:val="28"/>
        </w:rPr>
        <w:lastRenderedPageBreak/>
        <w:t>Фонд оценочных сре</w:t>
      </w:r>
      <w:proofErr w:type="gramStart"/>
      <w:r w:rsidRPr="005131DA">
        <w:rPr>
          <w:rFonts w:eastAsia="Times New Roman"/>
          <w:sz w:val="28"/>
          <w:szCs w:val="28"/>
        </w:rPr>
        <w:t>дств пр</w:t>
      </w:r>
      <w:proofErr w:type="gramEnd"/>
      <w:r w:rsidRPr="005131DA">
        <w:rPr>
          <w:rFonts w:eastAsia="Times New Roman"/>
          <w:sz w:val="28"/>
          <w:szCs w:val="28"/>
        </w:rPr>
        <w:t xml:space="preserve">едназначен для контроля знаний обучающихся направления </w:t>
      </w:r>
      <w:r w:rsidR="00AF61C3">
        <w:rPr>
          <w:rFonts w:eastAsia="Times New Roman"/>
          <w:sz w:val="28"/>
          <w:szCs w:val="28"/>
        </w:rPr>
        <w:t xml:space="preserve">23.03.03 Эксплуатация транспортно-технологических машин и комплексов </w:t>
      </w:r>
      <w:r w:rsidRPr="005131DA">
        <w:rPr>
          <w:rFonts w:eastAsia="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6C39F7">
        <w:rPr>
          <w:rFonts w:ascii="Times New Roman" w:eastAsia="Calibri" w:hAnsi="Times New Roman" w:cs="Times New Roman"/>
          <w:sz w:val="28"/>
          <w:szCs w:val="28"/>
        </w:rPr>
        <w:t>2022</w:t>
      </w:r>
      <w:r w:rsidR="00593EDF">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6C39F7"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bookmarkStart w:id="0" w:name="_GoBack"/>
      <w:r>
        <w:rPr>
          <w:rFonts w:ascii="Times New Roman" w:eastAsia="Calibri" w:hAnsi="Times New Roman" w:cs="Times New Roman"/>
          <w:sz w:val="28"/>
          <w:szCs w:val="28"/>
          <w:u w:val="single"/>
        </w:rPr>
        <w:t>Декан строительно-технологического факультета</w:t>
      </w:r>
      <w:r w:rsidR="0025182D" w:rsidRPr="004B3D44">
        <w:rPr>
          <w:rFonts w:ascii="Times New Roman" w:eastAsia="Calibri" w:hAnsi="Times New Roman" w:cs="Times New Roman"/>
          <w:sz w:val="28"/>
          <w:szCs w:val="28"/>
          <w:u w:val="single"/>
        </w:rPr>
        <w:t xml:space="preserve">  </w:t>
      </w:r>
      <w:r w:rsidR="0025182D" w:rsidRPr="004B3D44">
        <w:rPr>
          <w:rFonts w:ascii="Times New Roman" w:eastAsia="Calibri" w:hAnsi="Times New Roman" w:cs="Times New Roman"/>
          <w:sz w:val="28"/>
          <w:szCs w:val="28"/>
          <w:u w:val="single"/>
        </w:rPr>
        <w:tab/>
        <w:t xml:space="preserve">                      </w:t>
      </w:r>
      <w:r w:rsidR="0025182D" w:rsidRPr="004B3D44">
        <w:rPr>
          <w:rFonts w:ascii="Times New Roman" w:eastAsia="Calibri" w:hAnsi="Times New Roman" w:cs="Times New Roman"/>
          <w:sz w:val="28"/>
          <w:szCs w:val="28"/>
          <w:u w:val="single"/>
        </w:rPr>
        <w:tab/>
      </w:r>
    </w:p>
    <w:bookmarkEnd w:id="0"/>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952C5" w:rsidRDefault="00A952C5" w:rsidP="00A952C5">
      <w:pPr>
        <w:suppressAutoHyphens/>
        <w:spacing w:after="0" w:line="360" w:lineRule="auto"/>
        <w:ind w:firstLine="709"/>
        <w:jc w:val="both"/>
        <w:rPr>
          <w:rFonts w:ascii="Times New Roman" w:hAnsi="Times New Roman" w:cs="Times New Roman"/>
          <w:sz w:val="28"/>
          <w:szCs w:val="28"/>
        </w:rPr>
      </w:pPr>
    </w:p>
    <w:p w:rsidR="00AD4FB0" w:rsidRDefault="00AD4FB0" w:rsidP="00A952C5">
      <w:pPr>
        <w:spacing w:after="0" w:line="360" w:lineRule="auto"/>
        <w:ind w:left="100"/>
        <w:rPr>
          <w:szCs w:val="24"/>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AF61C3" w:rsidRPr="00AF61C3" w:rsidTr="00AF61C3">
        <w:trPr>
          <w:tblHeader/>
        </w:trPr>
        <w:tc>
          <w:tcPr>
            <w:tcW w:w="359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 xml:space="preserve">Планируемые результаты </w:t>
            </w:r>
            <w:proofErr w:type="gramStart"/>
            <w:r w:rsidRPr="00AF61C3">
              <w:rPr>
                <w:rFonts w:ascii="Times New Roman" w:eastAsia="Times New Roman" w:hAnsi="Times New Roman" w:cs="Times New Roman"/>
                <w:i/>
                <w:sz w:val="24"/>
                <w:szCs w:val="24"/>
                <w:lang w:eastAsia="ru-RU"/>
              </w:rPr>
              <w:t>обучения по дисциплине</w:t>
            </w:r>
            <w:proofErr w:type="gramEnd"/>
            <w:r w:rsidRPr="00AF61C3">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F61C3" w:rsidRPr="00AF61C3" w:rsidTr="00AF61C3">
        <w:trPr>
          <w:trHeight w:val="2336"/>
        </w:trPr>
        <w:tc>
          <w:tcPr>
            <w:tcW w:w="3595" w:type="dxa"/>
            <w:vMerge w:val="restart"/>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xml:space="preserve">ОПК-1 </w:t>
            </w:r>
            <w:proofErr w:type="gramStart"/>
            <w:r w:rsidRPr="00AF61C3">
              <w:rPr>
                <w:rFonts w:ascii="Times New Roman" w:hAnsi="Times New Roman" w:cs="Times New Roman"/>
                <w:sz w:val="24"/>
                <w:szCs w:val="24"/>
              </w:rPr>
              <w:t>Способен</w:t>
            </w:r>
            <w:proofErr w:type="gramEnd"/>
            <w:r w:rsidRPr="00AF61C3">
              <w:rPr>
                <w:rFonts w:ascii="Times New Roman" w:hAnsi="Times New Roman" w:cs="Times New Roman"/>
                <w:sz w:val="24"/>
                <w:szCs w:val="24"/>
              </w:rPr>
              <w:t xml:space="preserve"> применять естественнонаучные и общеинженерные знания, методы математического анализа и моделирования в профессиональной деятельности</w:t>
            </w:r>
          </w:p>
          <w:p w:rsidR="00AF61C3" w:rsidRPr="00AF61C3" w:rsidRDefault="00AF61C3" w:rsidP="00AF61C3">
            <w:pPr>
              <w:suppressAutoHyphens/>
              <w:spacing w:after="0" w:line="240" w:lineRule="auto"/>
              <w:rPr>
                <w:rFonts w:ascii="Times New Roman" w:hAnsi="Times New Roman" w:cs="Times New Roman"/>
                <w:sz w:val="24"/>
                <w:szCs w:val="24"/>
              </w:rPr>
            </w:pP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ОПК-1-В-3</w:t>
            </w:r>
            <w:proofErr w:type="gramStart"/>
            <w:r w:rsidRPr="00AF61C3">
              <w:rPr>
                <w:rFonts w:ascii="Times New Roman" w:hAnsi="Times New Roman" w:cs="Times New Roman"/>
                <w:sz w:val="24"/>
                <w:szCs w:val="24"/>
              </w:rPr>
              <w:t xml:space="preserve"> П</w:t>
            </w:r>
            <w:proofErr w:type="gramEnd"/>
            <w:r w:rsidRPr="00AF61C3">
              <w:rPr>
                <w:rFonts w:ascii="Times New Roman" w:hAnsi="Times New Roman" w:cs="Times New Roman"/>
                <w:sz w:val="24"/>
                <w:szCs w:val="24"/>
              </w:rPr>
              <w:t>рименяет знания в области химии в профессиональной деятельности</w:t>
            </w: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Знать:</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hAnsi="Times New Roman" w:cs="Times New Roman"/>
                <w:sz w:val="24"/>
                <w:szCs w:val="24"/>
              </w:rPr>
              <w:t>- общие закономерности химических процессов;</w:t>
            </w:r>
          </w:p>
          <w:p w:rsidR="00AF61C3" w:rsidRPr="00AF61C3" w:rsidRDefault="00AF61C3" w:rsidP="00AF61C3">
            <w:pPr>
              <w:numPr>
                <w:ilvl w:val="0"/>
                <w:numId w:val="45"/>
              </w:numPr>
              <w:tabs>
                <w:tab w:val="left" w:pos="265"/>
              </w:tabs>
              <w:spacing w:after="0" w:line="240" w:lineRule="auto"/>
              <w:jc w:val="both"/>
              <w:rPr>
                <w:rFonts w:ascii="Times New Roman" w:hAnsi="Times New Roman" w:cs="Times New Roman"/>
                <w:sz w:val="24"/>
                <w:szCs w:val="24"/>
              </w:rPr>
            </w:pPr>
            <w:r w:rsidRPr="00AF61C3">
              <w:rPr>
                <w:rFonts w:ascii="Times New Roman"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AF61C3">
              <w:rPr>
                <w:rFonts w:ascii="Times New Roman" w:hAnsi="Times New Roman" w:cs="Times New Roman"/>
                <w:sz w:val="24"/>
                <w:szCs w:val="24"/>
              </w:rPr>
              <w:softHyphen/>
              <w:t>нений, составляющих основу строительных материалов;</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B26D8D" w:rsidRDefault="00AF61C3" w:rsidP="00B26D8D">
            <w:pPr>
              <w:suppressAutoHyphens/>
              <w:spacing w:after="0" w:line="240" w:lineRule="auto"/>
              <w:rPr>
                <w:rFonts w:ascii="Times New Roman" w:eastAsia="Calibri" w:hAnsi="Times New Roman" w:cs="Times New Roman"/>
                <w:sz w:val="24"/>
                <w:szCs w:val="24"/>
              </w:rPr>
            </w:pPr>
            <w:r w:rsidRPr="00AF61C3">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А</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b/>
                <w:sz w:val="24"/>
                <w:szCs w:val="24"/>
              </w:rPr>
              <w:sym w:font="Symbol" w:char="F02D"/>
            </w:r>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t>задания репродуктивного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тестовые задания;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вопросы для опроса;</w:t>
            </w:r>
          </w:p>
          <w:p w:rsidR="00AF61C3" w:rsidRPr="00AF61C3" w:rsidRDefault="00AF61C3" w:rsidP="00AF61C3">
            <w:pPr>
              <w:suppressAutoHyphens/>
              <w:spacing w:after="0" w:line="240" w:lineRule="auto"/>
              <w:jc w:val="both"/>
              <w:rPr>
                <w:rFonts w:ascii="Times New Roman" w:eastAsia="Times New Roman" w:hAnsi="Times New Roman" w:cs="Times New Roman"/>
                <w:sz w:val="24"/>
                <w:szCs w:val="24"/>
              </w:rPr>
            </w:pPr>
          </w:p>
        </w:tc>
      </w:tr>
      <w:tr w:rsidR="00AF61C3" w:rsidRPr="00AF61C3" w:rsidTr="00AF61C3">
        <w:trPr>
          <w:trHeight w:val="1703"/>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Уметь:</w:t>
            </w: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в</w:t>
            </w:r>
            <w:r w:rsidRPr="00AF61C3">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AF61C3" w:rsidRPr="00AF61C3" w:rsidRDefault="00AF61C3" w:rsidP="00AF61C3">
            <w:pPr>
              <w:tabs>
                <w:tab w:val="left" w:pos="273"/>
              </w:tabs>
              <w:spacing w:after="0" w:line="240" w:lineRule="auto"/>
              <w:rPr>
                <w:rFonts w:ascii="Times New Roman" w:eastAsia="Calibri" w:hAnsi="Times New Roman" w:cs="Times New Roman"/>
                <w:b/>
                <w:sz w:val="24"/>
                <w:szCs w:val="24"/>
                <w:u w:val="single"/>
              </w:rPr>
            </w:pPr>
            <w:r w:rsidRPr="00AF61C3">
              <w:rPr>
                <w:rFonts w:ascii="Times New Roman" w:hAnsi="Times New Roman" w:cs="Times New Roman"/>
                <w:sz w:val="24"/>
                <w:szCs w:val="24"/>
              </w:rPr>
              <w:t>применять полученные знания по химии при изучении других дисциплин и в прак</w:t>
            </w:r>
            <w:r w:rsidRPr="00AF61C3">
              <w:rPr>
                <w:rFonts w:ascii="Times New Roman" w:hAnsi="Times New Roman" w:cs="Times New Roman"/>
                <w:sz w:val="24"/>
                <w:szCs w:val="24"/>
              </w:rPr>
              <w:softHyphen/>
              <w:t>тической деятельности после окончания университета.</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В</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реконструктивного уровня.</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примерные задания к выполнению лабораторных работ;</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типовые задачи;</w:t>
            </w:r>
          </w:p>
          <w:p w:rsidR="00AF61C3" w:rsidRPr="00AF61C3" w:rsidRDefault="00AF61C3" w:rsidP="00AF61C3">
            <w:pPr>
              <w:suppressAutoHyphens/>
              <w:spacing w:after="0" w:line="240" w:lineRule="auto"/>
              <w:rPr>
                <w:rFonts w:ascii="Times New Roman" w:eastAsia="Calibri" w:hAnsi="Times New Roman" w:cs="Times New Roman"/>
                <w:sz w:val="24"/>
                <w:szCs w:val="24"/>
              </w:rPr>
            </w:pPr>
          </w:p>
        </w:tc>
      </w:tr>
      <w:tr w:rsidR="00AF61C3" w:rsidRPr="00AF61C3" w:rsidTr="00AF61C3">
        <w:trPr>
          <w:trHeight w:val="1118"/>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b/>
                <w:sz w:val="24"/>
                <w:szCs w:val="24"/>
                <w:u w:val="single"/>
              </w:rPr>
              <w:t>Владеть:</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AF61C3" w:rsidRPr="00AF61C3" w:rsidRDefault="00AF61C3" w:rsidP="00AF61C3">
            <w:pPr>
              <w:pStyle w:val="ReportMain"/>
              <w:suppressAutoHyphens/>
              <w:rPr>
                <w:rFonts w:eastAsia="Calibri"/>
                <w:b/>
                <w:szCs w:val="24"/>
                <w:u w:val="single"/>
              </w:rPr>
            </w:pPr>
            <w:r w:rsidRPr="00AF61C3">
              <w:rPr>
                <w:szCs w:val="24"/>
              </w:rPr>
              <w:t>- приемами и методами выпол</w:t>
            </w:r>
            <w:r w:rsidRPr="00AF61C3">
              <w:rPr>
                <w:szCs w:val="24"/>
              </w:rPr>
              <w:softHyphen/>
              <w:t>нения теоретического и экспериментального исследования, которые в дальнейшем помогут решать на современном уровне вопросы эксплуатации машин и комплексов</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С</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r w:rsidRPr="00AF61C3">
              <w:rPr>
                <w:rFonts w:ascii="Times New Roman" w:eastAsia="Times New Roman" w:hAnsi="Times New Roman" w:cs="Times New Roman"/>
                <w:sz w:val="24"/>
                <w:szCs w:val="24"/>
                <w:lang w:eastAsia="ru-RU"/>
              </w:rPr>
              <w:t>- задания творческого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p>
        </w:tc>
      </w:tr>
    </w:tbl>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9D2D0B"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t>А.2 Вопросы для семинар</w:t>
      </w:r>
      <w:proofErr w:type="gramStart"/>
      <w:r w:rsidRPr="009D2D0B">
        <w:rPr>
          <w:rFonts w:ascii="Times New Roman" w:eastAsia="Times New Roman" w:hAnsi="Times New Roman" w:cs="Times New Roman"/>
          <w:b/>
          <w:sz w:val="28"/>
          <w:szCs w:val="28"/>
        </w:rPr>
        <w:t>а</w:t>
      </w:r>
      <w:r w:rsidR="00047611">
        <w:rPr>
          <w:rFonts w:ascii="Times New Roman" w:eastAsia="Times New Roman" w:hAnsi="Times New Roman" w:cs="Times New Roman"/>
          <w:b/>
          <w:sz w:val="28"/>
          <w:szCs w:val="28"/>
        </w:rPr>
        <w:t>(</w:t>
      </w:r>
      <w:proofErr w:type="gramEnd"/>
      <w:r w:rsidR="00047611">
        <w:rPr>
          <w:rFonts w:ascii="Times New Roman" w:eastAsia="Times New Roman" w:hAnsi="Times New Roman" w:cs="Times New Roman"/>
          <w:b/>
          <w:sz w:val="28"/>
          <w:szCs w:val="28"/>
        </w:rPr>
        <w:t xml:space="preserve"> для направления подготовки </w:t>
      </w:r>
      <w:r w:rsidR="00047611" w:rsidRPr="00D022BA">
        <w:rPr>
          <w:rFonts w:ascii="Times New Roman" w:hAnsi="Times New Roman" w:cs="Times New Roman"/>
          <w:b/>
          <w:sz w:val="28"/>
          <w:szCs w:val="28"/>
        </w:rPr>
        <w:t>44.03.04 Профессиональное обучение (по отраслям)</w:t>
      </w:r>
      <w:r w:rsidR="00047611" w:rsidRPr="00D022BA">
        <w:rPr>
          <w:rFonts w:ascii="Times New Roman" w:eastAsia="Times New Roman" w:hAnsi="Times New Roman" w:cs="Times New Roman"/>
          <w:b/>
          <w:sz w:val="28"/>
          <w:szCs w:val="28"/>
        </w:rPr>
        <w:t xml:space="preserve"> )</w:t>
      </w:r>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Б</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r w:rsidR="00FA12A3" w:rsidRPr="005131DA">
        <w:rPr>
          <w:rFonts w:ascii="Times New Roman" w:eastAsia="Times New Roman" w:hAnsi="Times New Roman" w:cs="Times New Roman"/>
          <w:sz w:val="28"/>
          <w:szCs w:val="28"/>
        </w:rPr>
        <w:t>:</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proofErr w:type="gramStart"/>
      <w:r w:rsidR="002D1408" w:rsidRPr="005131DA">
        <w:rPr>
          <w:rFonts w:ascii="Times New Roman" w:eastAsia="Calibri" w:hAnsi="Times New Roman" w:cs="Times New Roman"/>
          <w:sz w:val="28"/>
          <w:szCs w:val="28"/>
        </w:rPr>
        <w:t xml:space="preserve"> С</w:t>
      </w:r>
      <w:proofErr w:type="gramEnd"/>
      <w:r w:rsidR="002D1408" w:rsidRPr="005131DA">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w:t>
      </w:r>
      <w:proofErr w:type="gramStart"/>
      <w:r w:rsidRPr="005131DA">
        <w:rPr>
          <w:rFonts w:ascii="Times New Roman" w:eastAsia="Calibri" w:hAnsi="Times New Roman" w:cs="Times New Roman"/>
          <w:sz w:val="28"/>
          <w:szCs w:val="28"/>
          <w:lang w:val="en-US"/>
        </w:rPr>
        <w:t>Ba(</w:t>
      </w:r>
      <w:proofErr w:type="gramEnd"/>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w:t>
      </w:r>
      <w:proofErr w:type="gramStart"/>
      <w:r w:rsidRPr="005131DA">
        <w:rPr>
          <w:rFonts w:ascii="Times New Roman" w:eastAsia="Calibri" w:hAnsi="Times New Roman" w:cs="Times New Roman"/>
          <w:sz w:val="28"/>
          <w:szCs w:val="28"/>
          <w:lang w:val="en-US"/>
        </w:rPr>
        <w:t>Mg(</w:t>
      </w:r>
      <w:proofErr w:type="gramEnd"/>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131DA">
        <w:rPr>
          <w:rFonts w:ascii="Times New Roman" w:eastAsia="Calibri" w:hAnsi="Times New Roman" w:cs="Times New Roman"/>
          <w:sz w:val="28"/>
          <w:szCs w:val="28"/>
        </w:rPr>
        <w:t>1</w:t>
      </w:r>
      <w:proofErr w:type="gramEnd"/>
      <w:r w:rsidRPr="005131DA">
        <w:rPr>
          <w:rFonts w:ascii="Times New Roman" w:eastAsia="Calibri" w:hAnsi="Times New Roman" w:cs="Times New Roman"/>
          <w:sz w:val="28"/>
          <w:szCs w:val="28"/>
        </w:rPr>
        <w:t>,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gramStart"/>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w:t>
      </w:r>
      <w:proofErr w:type="gramStart"/>
      <w:r w:rsidRPr="005131DA">
        <w:rPr>
          <w:rFonts w:ascii="Times New Roman" w:eastAsia="Calibri" w:hAnsi="Times New Roman" w:cs="Times New Roman"/>
          <w:sz w:val="28"/>
          <w:szCs w:val="28"/>
        </w:rPr>
        <w:t>а</w:t>
      </w:r>
      <w:proofErr w:type="spellEnd"/>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proofErr w:type="gramStart"/>
      <w:r w:rsidRPr="005131DA">
        <w:rPr>
          <w:rFonts w:ascii="Times New Roman" w:eastAsia="Calibri" w:hAnsi="Times New Roman" w:cs="Times New Roman"/>
          <w:sz w:val="28"/>
          <w:szCs w:val="28"/>
          <w:vertAlign w:val="subscript"/>
        </w:rPr>
        <w:t>2</w:t>
      </w:r>
      <w:proofErr w:type="gramEnd"/>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Блок</w:t>
      </w:r>
      <w:proofErr w:type="gramStart"/>
      <w:r w:rsidRPr="00FA12A3">
        <w:rPr>
          <w:rFonts w:ascii="Times New Roman" w:eastAsia="Times New Roman" w:hAnsi="Times New Roman" w:cs="Times New Roman"/>
          <w:b/>
          <w:sz w:val="28"/>
          <w:szCs w:val="28"/>
          <w:lang w:eastAsia="ru-RU"/>
        </w:rPr>
        <w:t xml:space="preserve"> С</w:t>
      </w:r>
      <w:proofErr w:type="gramEnd"/>
      <w:r w:rsidRPr="00FA12A3">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FA12A3">
        <w:rPr>
          <w:rFonts w:ascii="Times New Roman" w:eastAsia="Calibri" w:hAnsi="Times New Roman" w:cs="Times New Roman"/>
          <w:b/>
          <w:sz w:val="28"/>
          <w:szCs w:val="28"/>
          <w:lang w:val="en-US"/>
        </w:rPr>
        <w:t>a</w:t>
      </w:r>
      <w:proofErr w:type="gramEnd"/>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DF4EF3">
        <w:trPr>
          <w:tblHeader/>
        </w:trPr>
        <w:tc>
          <w:tcPr>
            <w:tcW w:w="104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DF4EF3">
        <w:trPr>
          <w:trHeight w:val="1178"/>
        </w:trPr>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r>
      <w:tr w:rsidR="0025182D" w:rsidRPr="00F2703A" w:rsidTr="00DF4EF3">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t>Незачтено</w:t>
            </w:r>
            <w:proofErr w:type="spellEnd"/>
          </w:p>
        </w:tc>
        <w:tc>
          <w:tcPr>
            <w:tcW w:w="1526" w:type="pct"/>
            <w:vMerge/>
            <w:shd w:val="clear" w:color="auto" w:fill="auto"/>
          </w:tcPr>
          <w:p w:rsidR="0025182D" w:rsidRPr="00F2703A" w:rsidRDefault="0025182D" w:rsidP="00DF4EF3">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jc w:val="both"/>
        <w:rPr>
          <w:rFonts w:ascii="Times New Roman" w:eastAsia="Times New Roman" w:hAnsi="Times New Roman" w:cs="Times New Roman"/>
          <w:b/>
          <w:sz w:val="28"/>
          <w:szCs w:val="28"/>
        </w:rPr>
      </w:pPr>
      <w:r w:rsidRPr="00F03E6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82D" w:rsidRPr="00F03E60" w:rsidRDefault="0025182D" w:rsidP="0025182D">
      <w:pPr>
        <w:spacing w:after="0" w:line="240" w:lineRule="auto"/>
        <w:ind w:firstLine="709"/>
        <w:jc w:val="both"/>
        <w:rPr>
          <w:rFonts w:ascii="Times New Roman" w:eastAsia="Times New Roman" w:hAnsi="Times New Roman" w:cs="Times New Roman"/>
          <w:b/>
          <w:sz w:val="28"/>
          <w:szCs w:val="28"/>
        </w:rPr>
      </w:pP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9B6BE3">
        <w:rPr>
          <w:rFonts w:ascii="Times New Roman" w:eastAsia="Times New Roman" w:hAnsi="Times New Roman" w:cs="Times New Roman"/>
          <w:sz w:val="28"/>
          <w:szCs w:val="28"/>
          <w:lang w:val="x-none"/>
        </w:rPr>
        <w:t>Веб-приложение «Универсальная система тестирования  БГТИ</w:t>
      </w:r>
      <w:proofErr w:type="gramStart"/>
      <w:r w:rsidRPr="009B6BE3">
        <w:rPr>
          <w:rFonts w:ascii="Times New Roman" w:eastAsia="Times New Roman" w:hAnsi="Times New Roman" w:cs="Times New Roman"/>
          <w:sz w:val="28"/>
          <w:szCs w:val="28"/>
          <w:lang w:val="x-none"/>
        </w:rPr>
        <w:t>».</w:t>
      </w:r>
      <w:r w:rsidRPr="00F03E60">
        <w:rPr>
          <w:rFonts w:ascii="Times New Roman" w:eastAsia="Times New Roman" w:hAnsi="Times New Roman" w:cs="Times New Roman"/>
          <w:sz w:val="28"/>
          <w:szCs w:val="28"/>
        </w:rPr>
        <w:t xml:space="preserve">. </w:t>
      </w:r>
      <w:proofErr w:type="gramEnd"/>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На тестирование отводится </w:t>
      </w:r>
      <w:r>
        <w:rPr>
          <w:rFonts w:ascii="Times New Roman" w:eastAsia="Times New Roman" w:hAnsi="Times New Roman" w:cs="Times New Roman"/>
          <w:sz w:val="28"/>
          <w:szCs w:val="28"/>
        </w:rPr>
        <w:t>80</w:t>
      </w:r>
      <w:r w:rsidRPr="00F03E60">
        <w:rPr>
          <w:rFonts w:ascii="Times New Roman" w:eastAsia="Times New Roman" w:hAnsi="Times New Roman" w:cs="Times New Roman"/>
          <w:sz w:val="28"/>
          <w:szCs w:val="28"/>
        </w:rPr>
        <w:t xml:space="preserve"> минут. Каждый вариант тестовых заданий включает </w:t>
      </w:r>
      <w:r>
        <w:rPr>
          <w:rFonts w:ascii="Times New Roman" w:eastAsia="Times New Roman" w:hAnsi="Times New Roman" w:cs="Times New Roman"/>
          <w:sz w:val="28"/>
          <w:szCs w:val="28"/>
        </w:rPr>
        <w:t xml:space="preserve">30 </w:t>
      </w:r>
      <w:r w:rsidRPr="00F03E60">
        <w:rPr>
          <w:rFonts w:ascii="Times New Roman" w:eastAsia="Times New Roman" w:hAnsi="Times New Roman" w:cs="Times New Roman"/>
          <w:sz w:val="28"/>
          <w:szCs w:val="28"/>
        </w:rPr>
        <w:t xml:space="preserve">вопросов. За каждый правильный  ответ на вопрос  дается </w:t>
      </w:r>
      <w:r>
        <w:rPr>
          <w:rFonts w:ascii="Times New Roman" w:eastAsia="Times New Roman" w:hAnsi="Times New Roman" w:cs="Times New Roman"/>
          <w:sz w:val="28"/>
          <w:szCs w:val="28"/>
        </w:rPr>
        <w:t>1 балл</w:t>
      </w:r>
      <w:r w:rsidRPr="00F03E60">
        <w:rPr>
          <w:rFonts w:ascii="Times New Roman" w:eastAsia="Times New Roman" w:hAnsi="Times New Roman" w:cs="Times New Roman"/>
          <w:sz w:val="28"/>
          <w:szCs w:val="28"/>
        </w:rPr>
        <w:t>.</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Перевод баллов в оценку:</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7F" w:rsidRDefault="0047427F" w:rsidP="00AD4FB0">
      <w:pPr>
        <w:spacing w:after="0" w:line="240" w:lineRule="auto"/>
      </w:pPr>
      <w:r>
        <w:separator/>
      </w:r>
    </w:p>
  </w:endnote>
  <w:endnote w:type="continuationSeparator" w:id="0">
    <w:p w:rsidR="0047427F" w:rsidRDefault="0047427F"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F61C3" w:rsidRDefault="00AF61C3">
        <w:pPr>
          <w:pStyle w:val="af0"/>
          <w:jc w:val="center"/>
        </w:pPr>
        <w:r>
          <w:fldChar w:fldCharType="begin"/>
        </w:r>
        <w:r>
          <w:instrText>PAGE   \* MERGEFORMAT</w:instrText>
        </w:r>
        <w:r>
          <w:fldChar w:fldCharType="separate"/>
        </w:r>
        <w:r w:rsidR="006C39F7">
          <w:rPr>
            <w:noProof/>
          </w:rPr>
          <w:t>2</w:t>
        </w:r>
        <w:r>
          <w:fldChar w:fldCharType="end"/>
        </w:r>
      </w:p>
    </w:sdtContent>
  </w:sdt>
  <w:p w:rsidR="00AF61C3" w:rsidRDefault="00AF61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7F" w:rsidRDefault="0047427F" w:rsidP="00AD4FB0">
      <w:pPr>
        <w:spacing w:after="0" w:line="240" w:lineRule="auto"/>
      </w:pPr>
      <w:r>
        <w:separator/>
      </w:r>
    </w:p>
  </w:footnote>
  <w:footnote w:type="continuationSeparator" w:id="0">
    <w:p w:rsidR="0047427F" w:rsidRDefault="0047427F"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37"/>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6"/>
  </w:num>
  <w:num w:numId="24">
    <w:abstractNumId w:val="12"/>
  </w:num>
  <w:num w:numId="25">
    <w:abstractNumId w:val="4"/>
  </w:num>
  <w:num w:numId="26">
    <w:abstractNumId w:val="6"/>
  </w:num>
  <w:num w:numId="27">
    <w:abstractNumId w:val="11"/>
  </w:num>
  <w:num w:numId="28">
    <w:abstractNumId w:val="15"/>
  </w:num>
  <w:num w:numId="29">
    <w:abstractNumId w:val="33"/>
  </w:num>
  <w:num w:numId="30">
    <w:abstractNumId w:val="35"/>
  </w:num>
  <w:num w:numId="31">
    <w:abstractNumId w:val="38"/>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34"/>
  </w:num>
  <w:num w:numId="41">
    <w:abstractNumId w:val="31"/>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5733B"/>
    <w:rsid w:val="002808A3"/>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70DE4"/>
    <w:rsid w:val="0047427F"/>
    <w:rsid w:val="004829E3"/>
    <w:rsid w:val="00483DE4"/>
    <w:rsid w:val="00485BBC"/>
    <w:rsid w:val="00501BB6"/>
    <w:rsid w:val="005131DA"/>
    <w:rsid w:val="005133C2"/>
    <w:rsid w:val="00521C0B"/>
    <w:rsid w:val="00540762"/>
    <w:rsid w:val="00540D48"/>
    <w:rsid w:val="00593EDF"/>
    <w:rsid w:val="005B42EC"/>
    <w:rsid w:val="005C0DAE"/>
    <w:rsid w:val="005E7CD7"/>
    <w:rsid w:val="0061226A"/>
    <w:rsid w:val="006C39F7"/>
    <w:rsid w:val="006F5787"/>
    <w:rsid w:val="006F6E16"/>
    <w:rsid w:val="007052DB"/>
    <w:rsid w:val="00717134"/>
    <w:rsid w:val="00750E64"/>
    <w:rsid w:val="007A6456"/>
    <w:rsid w:val="007D2CD4"/>
    <w:rsid w:val="0085405F"/>
    <w:rsid w:val="00854DF1"/>
    <w:rsid w:val="00906D4F"/>
    <w:rsid w:val="00913981"/>
    <w:rsid w:val="00946348"/>
    <w:rsid w:val="009A5FFD"/>
    <w:rsid w:val="009D2D0B"/>
    <w:rsid w:val="009D30D7"/>
    <w:rsid w:val="009E7FB7"/>
    <w:rsid w:val="00A34519"/>
    <w:rsid w:val="00A655AB"/>
    <w:rsid w:val="00A667C0"/>
    <w:rsid w:val="00A672F0"/>
    <w:rsid w:val="00A74650"/>
    <w:rsid w:val="00A952C5"/>
    <w:rsid w:val="00AB5EB5"/>
    <w:rsid w:val="00AD4FB0"/>
    <w:rsid w:val="00AF61C3"/>
    <w:rsid w:val="00B05816"/>
    <w:rsid w:val="00B15CD5"/>
    <w:rsid w:val="00B26D8D"/>
    <w:rsid w:val="00B35C80"/>
    <w:rsid w:val="00BF698C"/>
    <w:rsid w:val="00C25656"/>
    <w:rsid w:val="00C455E7"/>
    <w:rsid w:val="00DB2F9F"/>
    <w:rsid w:val="00DF4EF3"/>
    <w:rsid w:val="00E249A6"/>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0854728">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1371505">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8770569">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DA0E-DF82-48E7-9203-5A56983E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85</Pages>
  <Words>15859</Words>
  <Characters>90400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45</cp:revision>
  <cp:lastPrinted>2019-11-11T07:31:00Z</cp:lastPrinted>
  <dcterms:created xsi:type="dcterms:W3CDTF">2016-09-22T09:12:00Z</dcterms:created>
  <dcterms:modified xsi:type="dcterms:W3CDTF">2022-03-17T11:12:00Z</dcterms:modified>
</cp:coreProperties>
</file>