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F2" w:rsidRDefault="00341EF2" w:rsidP="00341EF2">
      <w:pPr>
        <w:pStyle w:val="ReportHead"/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На правах рукописи</w:t>
      </w:r>
    </w:p>
    <w:p w:rsidR="00341EF2" w:rsidRDefault="00341EF2" w:rsidP="00904726">
      <w:pPr>
        <w:pStyle w:val="ReportHead"/>
        <w:suppressAutoHyphens/>
        <w:rPr>
          <w:sz w:val="24"/>
        </w:rPr>
      </w:pPr>
    </w:p>
    <w:p w:rsidR="00904726" w:rsidRDefault="00904726" w:rsidP="00904726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904726" w:rsidRDefault="00904726" w:rsidP="00904726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904726" w:rsidRDefault="00904726" w:rsidP="00904726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904726" w:rsidRDefault="00904726" w:rsidP="00904726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904726" w:rsidRDefault="00904726" w:rsidP="00904726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904726" w:rsidRDefault="00904726" w:rsidP="00904726">
      <w:pPr>
        <w:pStyle w:val="ReportHead"/>
        <w:suppressAutoHyphens/>
        <w:rPr>
          <w:sz w:val="24"/>
        </w:rPr>
      </w:pPr>
    </w:p>
    <w:p w:rsidR="00904726" w:rsidRDefault="00904726" w:rsidP="00904726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педагогического образования </w:t>
      </w:r>
    </w:p>
    <w:p w:rsidR="00904726" w:rsidRDefault="00904726" w:rsidP="00904726">
      <w:pPr>
        <w:pStyle w:val="ReportHead"/>
        <w:suppressAutoHyphens/>
        <w:rPr>
          <w:sz w:val="24"/>
        </w:rPr>
      </w:pPr>
    </w:p>
    <w:p w:rsidR="00904726" w:rsidRDefault="00904726" w:rsidP="00904726">
      <w:pPr>
        <w:pStyle w:val="ReportHead"/>
        <w:suppressAutoHyphens/>
        <w:jc w:val="left"/>
        <w:rPr>
          <w:sz w:val="24"/>
        </w:rPr>
      </w:pPr>
    </w:p>
    <w:p w:rsidR="00904726" w:rsidRDefault="00904726" w:rsidP="00904726">
      <w:pPr>
        <w:pStyle w:val="ReportHead"/>
        <w:suppressAutoHyphens/>
        <w:jc w:val="left"/>
        <w:rPr>
          <w:sz w:val="24"/>
        </w:rPr>
      </w:pPr>
    </w:p>
    <w:p w:rsidR="00904726" w:rsidRDefault="00904726" w:rsidP="00904726">
      <w:pPr>
        <w:pStyle w:val="ReportHead"/>
        <w:suppressAutoHyphens/>
        <w:jc w:val="left"/>
        <w:rPr>
          <w:sz w:val="24"/>
        </w:rPr>
      </w:pPr>
    </w:p>
    <w:p w:rsidR="00904726" w:rsidRDefault="00904726" w:rsidP="00904726">
      <w:pPr>
        <w:pStyle w:val="ReportHead"/>
        <w:suppressAutoHyphens/>
        <w:jc w:val="left"/>
        <w:rPr>
          <w:sz w:val="24"/>
        </w:rPr>
      </w:pPr>
    </w:p>
    <w:p w:rsidR="00904726" w:rsidRDefault="00C65426" w:rsidP="00904726">
      <w:pPr>
        <w:pStyle w:val="ReportHead"/>
        <w:suppressAutoHyphens/>
        <w:spacing w:before="120"/>
        <w:rPr>
          <w:b/>
        </w:rPr>
      </w:pPr>
      <w:r>
        <w:rPr>
          <w:b/>
        </w:rPr>
        <w:t xml:space="preserve">Методические указания по освоению </w:t>
      </w:r>
    </w:p>
    <w:p w:rsidR="00904726" w:rsidRDefault="00904726" w:rsidP="00904726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904726" w:rsidRDefault="00904726" w:rsidP="00904726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«Б1.Д.Б.1 Философия»</w:t>
      </w:r>
    </w:p>
    <w:p w:rsidR="00904726" w:rsidRDefault="00904726" w:rsidP="00904726">
      <w:pPr>
        <w:pStyle w:val="ReportHead"/>
        <w:suppressAutoHyphens/>
        <w:rPr>
          <w:sz w:val="24"/>
        </w:rPr>
      </w:pPr>
    </w:p>
    <w:p w:rsidR="00904726" w:rsidRDefault="00904726" w:rsidP="00904726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904726" w:rsidRDefault="00904726" w:rsidP="00904726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904726" w:rsidRDefault="00904726" w:rsidP="00904726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904726" w:rsidRDefault="00904726" w:rsidP="00904726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904726" w:rsidRDefault="00904726" w:rsidP="00904726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904726" w:rsidRDefault="00904726" w:rsidP="00904726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904726" w:rsidRDefault="00904726" w:rsidP="00904726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904726" w:rsidRDefault="00904726" w:rsidP="00904726">
      <w:pPr>
        <w:pStyle w:val="ReportHead"/>
        <w:suppressAutoHyphens/>
        <w:rPr>
          <w:sz w:val="24"/>
        </w:rPr>
      </w:pPr>
    </w:p>
    <w:p w:rsidR="00904726" w:rsidRDefault="00904726" w:rsidP="00904726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904726" w:rsidRDefault="00904726" w:rsidP="00904726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904726" w:rsidRDefault="00904726" w:rsidP="00904726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904726" w:rsidRDefault="00904726" w:rsidP="00904726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904726" w:rsidRDefault="00904726" w:rsidP="00904726">
      <w:pPr>
        <w:pStyle w:val="ReportHead"/>
        <w:suppressAutoHyphens/>
        <w:rPr>
          <w:sz w:val="24"/>
        </w:rPr>
      </w:pPr>
    </w:p>
    <w:p w:rsidR="00904726" w:rsidRDefault="00904726" w:rsidP="00904726">
      <w:pPr>
        <w:pStyle w:val="ReportHead"/>
        <w:suppressAutoHyphens/>
        <w:rPr>
          <w:sz w:val="24"/>
        </w:rPr>
      </w:pPr>
    </w:p>
    <w:p w:rsidR="00904726" w:rsidRDefault="00904726" w:rsidP="00904726">
      <w:pPr>
        <w:pStyle w:val="ReportHead"/>
        <w:suppressAutoHyphens/>
        <w:rPr>
          <w:sz w:val="24"/>
        </w:rPr>
      </w:pPr>
    </w:p>
    <w:p w:rsidR="00904726" w:rsidRDefault="00904726" w:rsidP="00904726">
      <w:pPr>
        <w:pStyle w:val="ReportHead"/>
        <w:suppressAutoHyphens/>
        <w:rPr>
          <w:sz w:val="24"/>
        </w:rPr>
      </w:pPr>
    </w:p>
    <w:p w:rsidR="00904726" w:rsidRDefault="00904726" w:rsidP="00904726">
      <w:pPr>
        <w:pStyle w:val="ReportHead"/>
        <w:suppressAutoHyphens/>
        <w:rPr>
          <w:sz w:val="24"/>
        </w:rPr>
      </w:pPr>
    </w:p>
    <w:p w:rsidR="00904726" w:rsidRDefault="00904726" w:rsidP="00904726">
      <w:pPr>
        <w:pStyle w:val="ReportHead"/>
        <w:suppressAutoHyphens/>
        <w:rPr>
          <w:sz w:val="24"/>
        </w:rPr>
      </w:pPr>
    </w:p>
    <w:p w:rsidR="00904726" w:rsidRDefault="00904726" w:rsidP="00904726">
      <w:pPr>
        <w:pStyle w:val="ReportHead"/>
        <w:suppressAutoHyphens/>
        <w:rPr>
          <w:sz w:val="24"/>
        </w:rPr>
      </w:pPr>
    </w:p>
    <w:p w:rsidR="00904726" w:rsidRDefault="00904726" w:rsidP="00904726">
      <w:pPr>
        <w:pStyle w:val="ReportHead"/>
        <w:suppressAutoHyphens/>
        <w:rPr>
          <w:sz w:val="24"/>
        </w:rPr>
      </w:pPr>
    </w:p>
    <w:p w:rsidR="00904726" w:rsidRDefault="00904726" w:rsidP="00904726">
      <w:pPr>
        <w:pStyle w:val="ReportHead"/>
        <w:suppressAutoHyphens/>
        <w:rPr>
          <w:sz w:val="24"/>
        </w:rPr>
      </w:pPr>
    </w:p>
    <w:p w:rsidR="00904726" w:rsidRDefault="00904726" w:rsidP="00904726">
      <w:pPr>
        <w:pStyle w:val="ReportHead"/>
        <w:suppressAutoHyphens/>
        <w:rPr>
          <w:sz w:val="24"/>
        </w:rPr>
      </w:pPr>
    </w:p>
    <w:p w:rsidR="00904726" w:rsidRDefault="00904726" w:rsidP="00904726">
      <w:pPr>
        <w:pStyle w:val="ReportHead"/>
        <w:suppressAutoHyphens/>
        <w:rPr>
          <w:sz w:val="24"/>
        </w:rPr>
      </w:pPr>
    </w:p>
    <w:p w:rsidR="00904726" w:rsidRDefault="00904726" w:rsidP="00904726">
      <w:pPr>
        <w:pStyle w:val="ReportHead"/>
        <w:suppressAutoHyphens/>
        <w:rPr>
          <w:sz w:val="24"/>
        </w:rPr>
      </w:pPr>
    </w:p>
    <w:p w:rsidR="00904726" w:rsidRDefault="00904726" w:rsidP="00904726">
      <w:pPr>
        <w:pStyle w:val="ReportHead"/>
        <w:suppressAutoHyphens/>
        <w:rPr>
          <w:sz w:val="24"/>
        </w:rPr>
      </w:pPr>
    </w:p>
    <w:p w:rsidR="00904726" w:rsidRDefault="00904726" w:rsidP="00904726">
      <w:pPr>
        <w:pStyle w:val="ReportHead"/>
        <w:suppressAutoHyphens/>
        <w:rPr>
          <w:sz w:val="24"/>
        </w:rPr>
      </w:pPr>
    </w:p>
    <w:p w:rsidR="00904726" w:rsidRDefault="00904726" w:rsidP="00904726">
      <w:pPr>
        <w:pStyle w:val="ReportHead"/>
        <w:suppressAutoHyphens/>
        <w:rPr>
          <w:sz w:val="24"/>
        </w:rPr>
      </w:pPr>
    </w:p>
    <w:p w:rsidR="00904726" w:rsidRDefault="00904726" w:rsidP="00904726">
      <w:pPr>
        <w:pStyle w:val="ReportHead"/>
        <w:suppressAutoHyphens/>
        <w:rPr>
          <w:sz w:val="24"/>
        </w:rPr>
      </w:pPr>
    </w:p>
    <w:p w:rsidR="00904726" w:rsidRDefault="00904726" w:rsidP="00904726">
      <w:pPr>
        <w:pStyle w:val="ReportHead"/>
        <w:suppressAutoHyphens/>
        <w:rPr>
          <w:sz w:val="24"/>
        </w:rPr>
      </w:pPr>
      <w:r>
        <w:rPr>
          <w:sz w:val="24"/>
        </w:rPr>
        <w:t>Год набора 2023</w:t>
      </w:r>
    </w:p>
    <w:p w:rsidR="00904726" w:rsidRDefault="00904726" w:rsidP="00904726">
      <w:pPr>
        <w:spacing w:after="0" w:line="240" w:lineRule="auto"/>
        <w:rPr>
          <w:sz w:val="24"/>
          <w:szCs w:val="20"/>
        </w:rPr>
        <w:sectPr w:rsidR="00904726">
          <w:pgSz w:w="11906" w:h="16838"/>
          <w:pgMar w:top="510" w:right="567" w:bottom="510" w:left="850" w:header="0" w:footer="510" w:gutter="0"/>
          <w:cols w:space="720"/>
        </w:sectPr>
      </w:pPr>
    </w:p>
    <w:p w:rsidR="00C15837" w:rsidRDefault="00C15837" w:rsidP="00C15837">
      <w:pPr>
        <w:pStyle w:val="ReportHead"/>
        <w:suppressAutoHyphens/>
        <w:jc w:val="left"/>
        <w:rPr>
          <w:sz w:val="24"/>
        </w:rPr>
      </w:pPr>
    </w:p>
    <w:p w:rsidR="00C15837" w:rsidRDefault="00C15837" w:rsidP="00C15837">
      <w:pPr>
        <w:pStyle w:val="ReportHead"/>
        <w:suppressAutoHyphens/>
        <w:rPr>
          <w:sz w:val="24"/>
        </w:rPr>
      </w:pPr>
    </w:p>
    <w:p w:rsidR="005711A1" w:rsidRDefault="00B354E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4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404990"/>
            <wp:effectExtent l="19050" t="0" r="3175" b="0"/>
            <wp:docPr id="3" name="Рисунок 1" descr="E:\doc0050012023090404353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00500120230904043537_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33F" w:rsidRDefault="0089633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33F" w:rsidRDefault="0089633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33F" w:rsidRDefault="0089633F" w:rsidP="0089633F">
      <w:pPr>
        <w:shd w:val="clear" w:color="auto" w:fill="FFFFFF"/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3E63DC" w:rsidP="0089633F">
      <w:pPr>
        <w:shd w:val="clear" w:color="auto" w:fill="FFFFFF"/>
        <w:spacing w:after="0"/>
        <w:ind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rect id="_x0000_s1027" style="position:absolute;left:0;text-align:left;margin-left:211.95pt;margin-top:578.05pt;width:1in;height:1in;z-index:251659264" strokecolor="white [3212]"/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rect id="_x0000_s1026" style="position:absolute;left:0;text-align:left;margin-left:211.95pt;margin-top:578.05pt;width:1in;height:1in;z-index:251658240"/>
        </w:pict>
      </w:r>
    </w:p>
    <w:p w:rsidR="00536F55" w:rsidRDefault="00536F5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36F55" w:rsidRDefault="00536F5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36F55" w:rsidRDefault="00536F5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764"/>
        <w:gridCol w:w="674"/>
      </w:tblGrid>
      <w:tr w:rsidR="00A91AD6" w:rsidTr="005907D2">
        <w:tc>
          <w:tcPr>
            <w:tcW w:w="566" w:type="dxa"/>
          </w:tcPr>
          <w:p w:rsidR="00A91AD6" w:rsidRDefault="00A91AD6" w:rsidP="005907D2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64" w:type="dxa"/>
          </w:tcPr>
          <w:p w:rsidR="00A91AD6" w:rsidRDefault="004037EE" w:rsidP="005907D2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записка</w:t>
            </w:r>
            <w:r w:rsidR="00C4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</w:t>
            </w:r>
            <w:r w:rsidR="00590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…...</w:t>
            </w:r>
          </w:p>
        </w:tc>
        <w:tc>
          <w:tcPr>
            <w:tcW w:w="674" w:type="dxa"/>
          </w:tcPr>
          <w:p w:rsidR="00A91AD6" w:rsidRDefault="005907D2" w:rsidP="005907D2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5907D2">
        <w:tc>
          <w:tcPr>
            <w:tcW w:w="566" w:type="dxa"/>
          </w:tcPr>
          <w:p w:rsidR="00A91AD6" w:rsidRDefault="00F919E3" w:rsidP="005907D2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64" w:type="dxa"/>
          </w:tcPr>
          <w:p w:rsidR="00A91AD6" w:rsidRDefault="00F919E3" w:rsidP="005907D2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  <w:r w:rsidR="00590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</w:t>
            </w:r>
          </w:p>
        </w:tc>
        <w:tc>
          <w:tcPr>
            <w:tcW w:w="674" w:type="dxa"/>
          </w:tcPr>
          <w:p w:rsidR="00A91AD6" w:rsidRDefault="005907D2" w:rsidP="005907D2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RPr="00B67384" w:rsidTr="005907D2">
        <w:tc>
          <w:tcPr>
            <w:tcW w:w="566" w:type="dxa"/>
          </w:tcPr>
          <w:p w:rsidR="00A91AD6" w:rsidRDefault="008C080B" w:rsidP="005907D2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64" w:type="dxa"/>
          </w:tcPr>
          <w:p w:rsidR="00A91AD6" w:rsidRDefault="008C080B" w:rsidP="005907D2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студентам</w:t>
            </w:r>
            <w:r w:rsidR="00B673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написанию эссе</w:t>
            </w:r>
            <w:r w:rsidR="00590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674" w:type="dxa"/>
          </w:tcPr>
          <w:p w:rsidR="00A91AD6" w:rsidRPr="00B67384" w:rsidRDefault="005907D2" w:rsidP="005907D2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590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C080B" w:rsidTr="005907D2">
        <w:tc>
          <w:tcPr>
            <w:tcW w:w="566" w:type="dxa"/>
          </w:tcPr>
          <w:p w:rsidR="008C080B" w:rsidRDefault="00B67384" w:rsidP="005907D2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64" w:type="dxa"/>
          </w:tcPr>
          <w:p w:rsidR="008C080B" w:rsidRDefault="008C080B" w:rsidP="005907D2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нов </w:t>
            </w:r>
            <w:r w:rsidR="00C4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дисциплины……………………………………………</w:t>
            </w:r>
            <w:r w:rsidR="00590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…….</w:t>
            </w:r>
          </w:p>
        </w:tc>
        <w:tc>
          <w:tcPr>
            <w:tcW w:w="674" w:type="dxa"/>
          </w:tcPr>
          <w:p w:rsidR="008C080B" w:rsidRDefault="008C080B" w:rsidP="005907D2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5907D2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673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943" w:rsidRDefault="00C4294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943" w:rsidRDefault="00C4294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07D2" w:rsidRDefault="005907D2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07D2" w:rsidRDefault="005907D2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07D2" w:rsidRDefault="005907D2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943" w:rsidRDefault="00C4294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943" w:rsidRDefault="00C4294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943" w:rsidRDefault="00C4294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943" w:rsidRDefault="00C4294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943" w:rsidRDefault="00C4294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943" w:rsidRDefault="00C4294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943" w:rsidRDefault="00C4294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943" w:rsidRDefault="00C4294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07D2" w:rsidRDefault="005907D2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5837" w:rsidRDefault="00C15837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2424BE" w:rsidP="00C42943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 как система знаний, категорий и понятий представляет вы</w:t>
      </w:r>
      <w:r>
        <w:rPr>
          <w:sz w:val="28"/>
          <w:szCs w:val="28"/>
        </w:rPr>
        <w:t>с</w:t>
      </w:r>
      <w:r>
        <w:rPr>
          <w:sz w:val="28"/>
          <w:szCs w:val="28"/>
        </w:rPr>
        <w:t>ший вид теоретического мировоззрения, отличающегося рационалистической обоснован</w:t>
      </w:r>
      <w:r w:rsidR="00295FA6">
        <w:rPr>
          <w:sz w:val="28"/>
          <w:szCs w:val="28"/>
        </w:rPr>
        <w:t>ностью, логической аргументацией</w:t>
      </w:r>
      <w:r>
        <w:rPr>
          <w:sz w:val="28"/>
          <w:szCs w:val="28"/>
        </w:rPr>
        <w:t xml:space="preserve"> в формировании моделей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номенов мира и человека в контексте их ис</w:t>
      </w:r>
      <w:r w:rsidR="00E84A4D">
        <w:rPr>
          <w:sz w:val="28"/>
          <w:szCs w:val="28"/>
        </w:rPr>
        <w:t>торического формирования. Со</w:t>
      </w:r>
      <w:r w:rsidR="00E84A4D">
        <w:rPr>
          <w:sz w:val="28"/>
          <w:szCs w:val="28"/>
        </w:rPr>
        <w:t>з</w:t>
      </w:r>
      <w:r w:rsidR="00E84A4D">
        <w:rPr>
          <w:sz w:val="28"/>
          <w:szCs w:val="28"/>
        </w:rPr>
        <w:t>нательное отношение к проблемам мировоззрения- необходимое условие формирования личности. В дополнение к профессиональным навыкам, зн</w:t>
      </w:r>
      <w:r w:rsidR="00E84A4D">
        <w:rPr>
          <w:sz w:val="28"/>
          <w:szCs w:val="28"/>
        </w:rPr>
        <w:t>а</w:t>
      </w:r>
      <w:r w:rsidR="00E84A4D">
        <w:rPr>
          <w:sz w:val="28"/>
          <w:szCs w:val="28"/>
        </w:rPr>
        <w:t>ниям, эрудиции требуется широкий кругозор, умение видеть тенденции, пе</w:t>
      </w:r>
      <w:r w:rsidR="00E84A4D">
        <w:rPr>
          <w:sz w:val="28"/>
          <w:szCs w:val="28"/>
        </w:rPr>
        <w:t>р</w:t>
      </w:r>
      <w:r w:rsidR="00E84A4D">
        <w:rPr>
          <w:sz w:val="28"/>
          <w:szCs w:val="28"/>
        </w:rPr>
        <w:t>спективы развития мира, понимание сути того, что происходит в окружа</w:t>
      </w:r>
      <w:r w:rsidR="00E84A4D">
        <w:rPr>
          <w:sz w:val="28"/>
          <w:szCs w:val="28"/>
        </w:rPr>
        <w:t>ю</w:t>
      </w:r>
      <w:r w:rsidR="00E84A4D">
        <w:rPr>
          <w:sz w:val="28"/>
          <w:szCs w:val="28"/>
        </w:rPr>
        <w:t>щих пределах бытийных форм и явлений.</w:t>
      </w:r>
    </w:p>
    <w:p w:rsidR="00E84A4D" w:rsidRPr="00C83122" w:rsidRDefault="00E84A4D" w:rsidP="00C42943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Философия,</w:t>
      </w:r>
      <w:r w:rsidR="0089633F">
        <w:rPr>
          <w:sz w:val="28"/>
          <w:szCs w:val="28"/>
        </w:rPr>
        <w:t xml:space="preserve"> </w:t>
      </w:r>
      <w:r>
        <w:rPr>
          <w:sz w:val="28"/>
          <w:szCs w:val="28"/>
        </w:rPr>
        <w:t>таким образом, как свод знаний и академическая дисципл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 формирует категории теоретического мышления</w:t>
      </w:r>
      <w:r w:rsidR="002A0B29">
        <w:rPr>
          <w:sz w:val="28"/>
          <w:szCs w:val="28"/>
        </w:rPr>
        <w:t>, использование возмо</w:t>
      </w:r>
      <w:r w:rsidR="002A0B29">
        <w:rPr>
          <w:sz w:val="28"/>
          <w:szCs w:val="28"/>
        </w:rPr>
        <w:t>ж</w:t>
      </w:r>
      <w:r w:rsidR="002A0B29">
        <w:rPr>
          <w:sz w:val="28"/>
          <w:szCs w:val="28"/>
        </w:rPr>
        <w:t xml:space="preserve">ностей методологического освоения действительности с помощью мысли, адекватного применения навыков методологической культуры </w:t>
      </w:r>
    </w:p>
    <w:p w:rsidR="004C473C" w:rsidRPr="00C83122" w:rsidRDefault="004C473C" w:rsidP="00C42943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 xml:space="preserve">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катег</w:t>
      </w:r>
      <w:r w:rsidR="00295FA6">
        <w:rPr>
          <w:sz w:val="28"/>
          <w:szCs w:val="28"/>
        </w:rPr>
        <w:t>о</w:t>
      </w:r>
      <w:r w:rsidR="00295FA6">
        <w:rPr>
          <w:sz w:val="28"/>
          <w:szCs w:val="28"/>
        </w:rPr>
        <w:t>риальной и методологической точности</w:t>
      </w:r>
      <w:r w:rsidR="00074BB1">
        <w:rPr>
          <w:sz w:val="28"/>
          <w:szCs w:val="28"/>
        </w:rPr>
        <w:t>, связанной с пониманием и практ</w:t>
      </w:r>
      <w:r w:rsidR="00074BB1">
        <w:rPr>
          <w:sz w:val="28"/>
          <w:szCs w:val="28"/>
        </w:rPr>
        <w:t>и</w:t>
      </w:r>
      <w:r w:rsidR="00074BB1">
        <w:rPr>
          <w:sz w:val="28"/>
          <w:szCs w:val="28"/>
        </w:rPr>
        <w:t>ческим использованием</w:t>
      </w:r>
      <w:r w:rsidR="0089633F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философских аспектов социального и личностного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использования философских знаний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личности.</w:t>
      </w:r>
    </w:p>
    <w:p w:rsidR="00C42943" w:rsidRDefault="00047218" w:rsidP="00C4294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того,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C42943" w:rsidRPr="00C42943" w:rsidRDefault="00C42943" w:rsidP="00C4294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</w:rPr>
      </w:pPr>
      <w:r w:rsidRPr="00C42943">
        <w:rPr>
          <w:rFonts w:ascii="Times New Roman" w:hAnsi="Times New Roman" w:cs="Times New Roman"/>
          <w:sz w:val="28"/>
        </w:rPr>
        <w:t>- овладеть базовыми принципами и приемами философского познания;</w:t>
      </w:r>
    </w:p>
    <w:p w:rsidR="00C42943" w:rsidRPr="00C42943" w:rsidRDefault="00C42943" w:rsidP="00C4294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</w:rPr>
      </w:pPr>
      <w:r w:rsidRPr="00C42943">
        <w:rPr>
          <w:rFonts w:ascii="Times New Roman" w:hAnsi="Times New Roman" w:cs="Times New Roman"/>
          <w:sz w:val="28"/>
        </w:rPr>
        <w:t>- формировать собственную гражданскую и мировоззренческую поз</w:t>
      </w:r>
      <w:r w:rsidRPr="00C42943">
        <w:rPr>
          <w:rFonts w:ascii="Times New Roman" w:hAnsi="Times New Roman" w:cs="Times New Roman"/>
          <w:sz w:val="28"/>
        </w:rPr>
        <w:t>и</w:t>
      </w:r>
      <w:r w:rsidRPr="00C42943">
        <w:rPr>
          <w:rFonts w:ascii="Times New Roman" w:hAnsi="Times New Roman" w:cs="Times New Roman"/>
          <w:sz w:val="28"/>
        </w:rPr>
        <w:t xml:space="preserve">цию с опорой на системный анализ философских взглядов и исторических закономерностей, процессов, явлений и событий; </w:t>
      </w:r>
    </w:p>
    <w:p w:rsidR="00C42943" w:rsidRPr="00C42943" w:rsidRDefault="00C42943" w:rsidP="00C4294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</w:rPr>
      </w:pPr>
      <w:r w:rsidRPr="00C42943">
        <w:rPr>
          <w:rFonts w:ascii="Times New Roman" w:hAnsi="Times New Roman" w:cs="Times New Roman"/>
          <w:sz w:val="28"/>
        </w:rPr>
        <w:lastRenderedPageBreak/>
        <w:t xml:space="preserve">- использовать методы, правила, алгоритмы и приемы логического мышления научного познания; </w:t>
      </w:r>
    </w:p>
    <w:p w:rsidR="00C42943" w:rsidRPr="00C42943" w:rsidRDefault="00C42943" w:rsidP="00C4294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</w:rPr>
      </w:pPr>
      <w:r w:rsidRPr="00C42943">
        <w:rPr>
          <w:rFonts w:ascii="Times New Roman" w:hAnsi="Times New Roman" w:cs="Times New Roman"/>
          <w:sz w:val="28"/>
        </w:rPr>
        <w:t>- усвоить содержание межкультурного разнообразия общества для р</w:t>
      </w:r>
      <w:r w:rsidRPr="00C42943">
        <w:rPr>
          <w:rFonts w:ascii="Times New Roman" w:hAnsi="Times New Roman" w:cs="Times New Roman"/>
          <w:sz w:val="28"/>
        </w:rPr>
        <w:t>е</w:t>
      </w:r>
      <w:r w:rsidRPr="00C42943">
        <w:rPr>
          <w:rFonts w:ascii="Times New Roman" w:hAnsi="Times New Roman" w:cs="Times New Roman"/>
          <w:sz w:val="28"/>
        </w:rPr>
        <w:t xml:space="preserve">шения профессиональных и общечеловеческих задач в социально-историческом, этическом и философском контекстах; </w:t>
      </w:r>
    </w:p>
    <w:p w:rsidR="00C42943" w:rsidRDefault="00C42943" w:rsidP="00C42943">
      <w:pPr>
        <w:pStyle w:val="ReportMain"/>
        <w:keepNext/>
        <w:suppressAutoHyphens/>
        <w:ind w:firstLine="567"/>
        <w:jc w:val="both"/>
        <w:outlineLvl w:val="0"/>
        <w:rPr>
          <w:sz w:val="28"/>
        </w:rPr>
      </w:pPr>
      <w:r w:rsidRPr="00C42943">
        <w:rPr>
          <w:sz w:val="28"/>
        </w:rPr>
        <w:t xml:space="preserve">- использовать навыки философского мышления на уровнях общей антропологической деятельности. </w:t>
      </w:r>
    </w:p>
    <w:p w:rsidR="00B93A08" w:rsidRPr="00B93A08" w:rsidRDefault="00B93A08" w:rsidP="00C42943">
      <w:pPr>
        <w:pStyle w:val="ReportMain"/>
        <w:keepNext/>
        <w:suppressAutoHyphens/>
        <w:ind w:firstLine="567"/>
        <w:jc w:val="both"/>
        <w:outlineLvl w:val="0"/>
        <w:rPr>
          <w:b/>
          <w:sz w:val="28"/>
          <w:szCs w:val="28"/>
        </w:rPr>
      </w:pPr>
      <w:r w:rsidRPr="00B93A08">
        <w:rPr>
          <w:sz w:val="28"/>
          <w:szCs w:val="28"/>
        </w:rPr>
        <w:t>Таким образом,</w:t>
      </w:r>
      <w:r w:rsidR="0089633F"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>цели</w:t>
      </w:r>
      <w:r w:rsidR="0089633F"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 xml:space="preserve">изучения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Pr="00B93A08">
        <w:rPr>
          <w:color w:val="000000"/>
          <w:spacing w:val="3"/>
          <w:sz w:val="28"/>
          <w:szCs w:val="28"/>
        </w:rPr>
        <w:t>философии как способе познания и духовного освоения мира, ос</w:t>
      </w:r>
      <w:r w:rsidRPr="00B93A08">
        <w:rPr>
          <w:color w:val="000000"/>
          <w:spacing w:val="3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новных разделах современного философского знания, философских проблемах и методах их исследования.</w:t>
      </w:r>
    </w:p>
    <w:p w:rsidR="00B93A08" w:rsidRDefault="00B93A08" w:rsidP="00C42943">
      <w:pPr>
        <w:pStyle w:val="ReportMain"/>
        <w:keepNext/>
        <w:suppressAutoHyphens/>
        <w:spacing w:after="360"/>
        <w:ind w:firstLine="567"/>
        <w:jc w:val="both"/>
        <w:outlineLvl w:val="0"/>
        <w:rPr>
          <w:color w:val="000000"/>
          <w:spacing w:val="-1"/>
          <w:sz w:val="28"/>
          <w:szCs w:val="28"/>
        </w:rPr>
      </w:pPr>
      <w:r w:rsidRPr="00B93A08">
        <w:rPr>
          <w:color w:val="000000"/>
          <w:sz w:val="28"/>
          <w:szCs w:val="28"/>
        </w:rPr>
        <w:t>Задачи освоения дисциплины определяются</w:t>
      </w:r>
      <w:r w:rsidR="00D30417">
        <w:rPr>
          <w:color w:val="000000"/>
          <w:sz w:val="28"/>
          <w:szCs w:val="28"/>
        </w:rPr>
        <w:t xml:space="preserve"> формируемыми компетенциями(УК-1,УК-5) в рамках</w:t>
      </w:r>
      <w:r w:rsidR="0089633F">
        <w:rPr>
          <w:color w:val="000000"/>
          <w:sz w:val="28"/>
          <w:szCs w:val="28"/>
        </w:rPr>
        <w:t xml:space="preserve"> </w:t>
      </w:r>
      <w:r w:rsidR="00D30417">
        <w:rPr>
          <w:color w:val="000000"/>
          <w:spacing w:val="-1"/>
          <w:sz w:val="28"/>
          <w:szCs w:val="28"/>
        </w:rPr>
        <w:t>овладения</w:t>
      </w:r>
      <w:r w:rsidRPr="00B93A08">
        <w:rPr>
          <w:color w:val="000000"/>
          <w:spacing w:val="-1"/>
          <w:sz w:val="28"/>
          <w:szCs w:val="28"/>
        </w:rPr>
        <w:t xml:space="preserve"> базовыми принципами и приемами философского позна</w:t>
      </w:r>
      <w:r w:rsidRPr="00B93A08">
        <w:rPr>
          <w:color w:val="000000"/>
          <w:spacing w:val="-1"/>
          <w:sz w:val="28"/>
          <w:szCs w:val="28"/>
        </w:rPr>
        <w:softHyphen/>
      </w:r>
      <w:r w:rsidRPr="00B93A08">
        <w:rPr>
          <w:color w:val="000000"/>
          <w:spacing w:val="-5"/>
          <w:sz w:val="28"/>
          <w:szCs w:val="28"/>
        </w:rPr>
        <w:t xml:space="preserve">ния, </w:t>
      </w:r>
      <w:r w:rsidRPr="00B93A08">
        <w:rPr>
          <w:color w:val="000000"/>
          <w:spacing w:val="4"/>
          <w:sz w:val="28"/>
          <w:szCs w:val="28"/>
        </w:rPr>
        <w:t>введением их в круг философских проблем образовательной деятельности, выработкой навыков работы как с оригинальными и адаптированными фило</w:t>
      </w:r>
      <w:r w:rsidRPr="00B93A08">
        <w:rPr>
          <w:color w:val="000000"/>
          <w:spacing w:val="4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софскими текстами, так и текстами по философии образовани</w:t>
      </w:r>
      <w:r>
        <w:rPr>
          <w:color w:val="000000"/>
          <w:spacing w:val="-1"/>
          <w:sz w:val="28"/>
          <w:szCs w:val="28"/>
        </w:rPr>
        <w:t>я</w:t>
      </w: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</w:p>
    <w:p w:rsidR="00C42943" w:rsidRDefault="001E4BA5" w:rsidP="00C42943">
      <w:pPr>
        <w:pStyle w:val="Default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Самостоятельная работа призвана</w:t>
      </w:r>
      <w:r w:rsidR="00B93A08" w:rsidRPr="00C83122">
        <w:rPr>
          <w:sz w:val="28"/>
          <w:szCs w:val="28"/>
        </w:rPr>
        <w:t xml:space="preserve"> помочь студентам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закрепл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м</w:t>
      </w:r>
      <w:r w:rsidR="00B93A08" w:rsidRPr="00C83122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териал</w:t>
      </w:r>
      <w:r w:rsidR="00B93A08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, овладе</w:t>
      </w:r>
      <w:r w:rsidR="00B93A08">
        <w:rPr>
          <w:sz w:val="28"/>
          <w:szCs w:val="28"/>
        </w:rPr>
        <w:t>нии</w:t>
      </w:r>
      <w:r w:rsidR="00B93A08" w:rsidRPr="00C83122">
        <w:rPr>
          <w:sz w:val="28"/>
          <w:szCs w:val="28"/>
        </w:rPr>
        <w:t xml:space="preserve"> различными формами самопроверки,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выполн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и</w:t>
      </w:r>
      <w:r w:rsidR="00B93A08" w:rsidRPr="00C83122">
        <w:rPr>
          <w:sz w:val="28"/>
          <w:szCs w:val="28"/>
        </w:rPr>
        <w:t>н</w:t>
      </w:r>
      <w:r w:rsidR="00B93A08" w:rsidRPr="00C83122">
        <w:rPr>
          <w:sz w:val="28"/>
          <w:szCs w:val="28"/>
        </w:rPr>
        <w:t>дивидуальны</w:t>
      </w:r>
      <w:r w:rsidR="00B93A08">
        <w:rPr>
          <w:sz w:val="28"/>
          <w:szCs w:val="28"/>
        </w:rPr>
        <w:t>х</w:t>
      </w:r>
      <w:r w:rsidR="00B93A08" w:rsidRPr="00C83122">
        <w:rPr>
          <w:sz w:val="28"/>
          <w:szCs w:val="28"/>
        </w:rPr>
        <w:t xml:space="preserve"> задани</w:t>
      </w:r>
      <w:r w:rsidR="00B93A08">
        <w:rPr>
          <w:sz w:val="28"/>
          <w:szCs w:val="28"/>
        </w:rPr>
        <w:t>й</w:t>
      </w:r>
      <w:r w:rsidR="00B93A08" w:rsidRPr="00C83122">
        <w:rPr>
          <w:sz w:val="28"/>
          <w:szCs w:val="28"/>
        </w:rPr>
        <w:t xml:space="preserve">, </w:t>
      </w:r>
      <w:r w:rsidR="00B93A08">
        <w:rPr>
          <w:sz w:val="28"/>
          <w:szCs w:val="28"/>
        </w:rPr>
        <w:t>способствуют формированию умений акцентировать внимание</w:t>
      </w:r>
      <w:r w:rsidR="00B93A08" w:rsidRPr="00C83122">
        <w:rPr>
          <w:sz w:val="28"/>
          <w:szCs w:val="28"/>
        </w:rPr>
        <w:t xml:space="preserve"> на детальном рассмотрении вопросов и разделов, представляющих особую сложность. Самосто</w:t>
      </w:r>
      <w:r>
        <w:rPr>
          <w:sz w:val="28"/>
          <w:szCs w:val="28"/>
        </w:rPr>
        <w:t>ятельные занятия необходимы</w:t>
      </w:r>
      <w:r w:rsidR="00B93A08">
        <w:rPr>
          <w:sz w:val="28"/>
          <w:szCs w:val="28"/>
        </w:rPr>
        <w:t>, так как</w:t>
      </w:r>
      <w:r w:rsidR="00B93A08" w:rsidRPr="00C83122">
        <w:rPr>
          <w:sz w:val="28"/>
          <w:szCs w:val="28"/>
        </w:rPr>
        <w:t xml:space="preserve"> большое значение придается развитию и совершенствованию навыков самоконтроля и потребности студентов обращаться к разным видам</w:t>
      </w:r>
      <w:r w:rsidR="00B93A08">
        <w:rPr>
          <w:sz w:val="28"/>
          <w:szCs w:val="28"/>
        </w:rPr>
        <w:t xml:space="preserve"> научной, методической, справочной и специальной </w:t>
      </w:r>
      <w:r w:rsidR="00B93A08" w:rsidRPr="00C83122">
        <w:rPr>
          <w:sz w:val="28"/>
          <w:szCs w:val="28"/>
        </w:rPr>
        <w:t>литературе для определения</w:t>
      </w:r>
      <w:r w:rsidR="00B93A08">
        <w:rPr>
          <w:sz w:val="28"/>
          <w:szCs w:val="28"/>
        </w:rPr>
        <w:t xml:space="preserve"> категориальной и м</w:t>
      </w:r>
      <w:r w:rsidR="00B93A08">
        <w:rPr>
          <w:sz w:val="28"/>
          <w:szCs w:val="28"/>
        </w:rPr>
        <w:t>е</w:t>
      </w:r>
      <w:r w:rsidR="00B93A08">
        <w:rPr>
          <w:sz w:val="28"/>
          <w:szCs w:val="28"/>
        </w:rPr>
        <w:t>тодологической точности, связанной с пониманием и практическим испол</w:t>
      </w:r>
      <w:r w:rsidR="00B93A08">
        <w:rPr>
          <w:sz w:val="28"/>
          <w:szCs w:val="28"/>
        </w:rPr>
        <w:t>ь</w:t>
      </w:r>
      <w:r w:rsidR="00B93A08">
        <w:rPr>
          <w:sz w:val="28"/>
          <w:szCs w:val="28"/>
        </w:rPr>
        <w:t>зованием</w:t>
      </w:r>
      <w:r w:rsidR="0089633F">
        <w:rPr>
          <w:sz w:val="28"/>
          <w:szCs w:val="28"/>
        </w:rPr>
        <w:t xml:space="preserve"> </w:t>
      </w:r>
      <w:r w:rsidR="00B93A08">
        <w:rPr>
          <w:sz w:val="28"/>
          <w:szCs w:val="28"/>
        </w:rPr>
        <w:t>философских аспектов социального и личностного бытия</w:t>
      </w:r>
      <w:r w:rsidR="00B93A08" w:rsidRPr="00C83122">
        <w:rPr>
          <w:sz w:val="28"/>
          <w:szCs w:val="28"/>
        </w:rPr>
        <w:t>. Извес</w:t>
      </w:r>
      <w:r w:rsidR="00B93A08" w:rsidRPr="00C83122">
        <w:rPr>
          <w:sz w:val="28"/>
          <w:szCs w:val="28"/>
        </w:rPr>
        <w:t>т</w:t>
      </w:r>
      <w:r w:rsidR="00B93A08" w:rsidRPr="00C83122">
        <w:rPr>
          <w:sz w:val="28"/>
          <w:szCs w:val="28"/>
        </w:rPr>
        <w:t>но, что необходимые качества</w:t>
      </w:r>
      <w:r w:rsidR="00B93A08">
        <w:rPr>
          <w:sz w:val="28"/>
          <w:szCs w:val="28"/>
        </w:rPr>
        <w:t xml:space="preserve"> эффективного использования философских знаний в контексте</w:t>
      </w:r>
      <w:r w:rsidR="00B93A08" w:rsidRPr="00C83122">
        <w:rPr>
          <w:sz w:val="28"/>
          <w:szCs w:val="28"/>
        </w:rPr>
        <w:t xml:space="preserve"> культур</w:t>
      </w:r>
      <w:r w:rsidR="00B93A08">
        <w:rPr>
          <w:sz w:val="28"/>
          <w:szCs w:val="28"/>
        </w:rPr>
        <w:t xml:space="preserve">ного континуума </w:t>
      </w:r>
      <w:r w:rsidR="00B93A08"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</w:p>
    <w:p w:rsidR="00C42943" w:rsidRDefault="00B93A08" w:rsidP="00C4294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дисциплине</w:t>
      </w:r>
      <w:r w:rsidR="00C70920">
        <w:rPr>
          <w:sz w:val="28"/>
          <w:szCs w:val="28"/>
        </w:rPr>
        <w:t>«Философия</w:t>
      </w:r>
      <w:r w:rsidR="00477D55">
        <w:rPr>
          <w:sz w:val="28"/>
          <w:szCs w:val="28"/>
        </w:rPr>
        <w:t xml:space="preserve">» </w:t>
      </w:r>
      <w:r w:rsidR="00A628A9">
        <w:rPr>
          <w:sz w:val="28"/>
          <w:szCs w:val="28"/>
        </w:rPr>
        <w:t>предусмотрены</w:t>
      </w:r>
      <w:r w:rsidR="00A628A9" w:rsidRPr="00A628A9">
        <w:rPr>
          <w:sz w:val="28"/>
          <w:szCs w:val="28"/>
        </w:rPr>
        <w:t xml:space="preserve"> лекционны</w:t>
      </w:r>
      <w:r w:rsidR="00A628A9">
        <w:rPr>
          <w:sz w:val="28"/>
          <w:szCs w:val="28"/>
        </w:rPr>
        <w:t>е</w:t>
      </w:r>
      <w:r w:rsidR="00A628A9" w:rsidRPr="00A628A9">
        <w:rPr>
          <w:sz w:val="28"/>
          <w:szCs w:val="28"/>
        </w:rPr>
        <w:t xml:space="preserve"> заняти</w:t>
      </w:r>
      <w:r w:rsidR="00A628A9">
        <w:rPr>
          <w:sz w:val="28"/>
          <w:szCs w:val="28"/>
        </w:rPr>
        <w:t>я</w:t>
      </w:r>
      <w:r w:rsidR="00A628A9" w:rsidRPr="00A628A9">
        <w:rPr>
          <w:sz w:val="28"/>
          <w:szCs w:val="28"/>
        </w:rPr>
        <w:t xml:space="preserve">, на которых дается основной систематизированный материал, </w:t>
      </w:r>
      <w:r w:rsidR="00A628A9">
        <w:rPr>
          <w:sz w:val="28"/>
          <w:szCs w:val="28"/>
        </w:rPr>
        <w:t xml:space="preserve">и </w:t>
      </w:r>
      <w:r w:rsidR="00A628A9" w:rsidRPr="00A628A9">
        <w:rPr>
          <w:sz w:val="28"/>
          <w:szCs w:val="28"/>
        </w:rPr>
        <w:t>практически</w:t>
      </w:r>
      <w:r w:rsidR="00A628A9">
        <w:rPr>
          <w:sz w:val="28"/>
          <w:szCs w:val="28"/>
        </w:rPr>
        <w:t>е</w:t>
      </w:r>
      <w:r w:rsidR="00A628A9" w:rsidRPr="00A628A9">
        <w:rPr>
          <w:sz w:val="28"/>
          <w:szCs w:val="28"/>
        </w:rPr>
        <w:t xml:space="preserve"> заняти</w:t>
      </w:r>
      <w:r w:rsidR="00A628A9">
        <w:rPr>
          <w:sz w:val="28"/>
          <w:szCs w:val="28"/>
        </w:rPr>
        <w:t>я</w:t>
      </w:r>
      <w:r w:rsidR="00A628A9" w:rsidRPr="00A628A9">
        <w:rPr>
          <w:sz w:val="28"/>
          <w:szCs w:val="28"/>
        </w:rPr>
        <w:t xml:space="preserve">. Распределение занятий по часам представлено в </w:t>
      </w:r>
      <w:r w:rsidR="00A628A9">
        <w:rPr>
          <w:sz w:val="28"/>
          <w:szCs w:val="28"/>
        </w:rPr>
        <w:t>рабочей программе дисциплины</w:t>
      </w:r>
      <w:r w:rsidR="00A628A9" w:rsidRPr="00A628A9">
        <w:rPr>
          <w:sz w:val="28"/>
          <w:szCs w:val="28"/>
        </w:rPr>
        <w:t xml:space="preserve">. </w:t>
      </w:r>
    </w:p>
    <w:p w:rsidR="00C42943" w:rsidRDefault="00A628A9" w:rsidP="00C42943">
      <w:pPr>
        <w:pStyle w:val="Default"/>
        <w:ind w:firstLine="567"/>
        <w:jc w:val="both"/>
        <w:rPr>
          <w:sz w:val="28"/>
          <w:szCs w:val="28"/>
        </w:rPr>
      </w:pPr>
      <w:r w:rsidRPr="00BF6771">
        <w:rPr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sz w:val="28"/>
          <w:szCs w:val="28"/>
        </w:rPr>
        <w:t>о</w:t>
      </w:r>
      <w:r w:rsidRPr="00BF6771">
        <w:rPr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BF6771">
        <w:rPr>
          <w:sz w:val="28"/>
          <w:szCs w:val="28"/>
        </w:rPr>
        <w:t>е</w:t>
      </w:r>
      <w:r w:rsidRPr="00BF6771">
        <w:rPr>
          <w:sz w:val="28"/>
          <w:szCs w:val="28"/>
        </w:rPr>
        <w:t xml:space="preserve">тентности студентов. </w:t>
      </w:r>
    </w:p>
    <w:p w:rsidR="00A628A9" w:rsidRPr="00A628A9" w:rsidRDefault="00A628A9" w:rsidP="00C42943">
      <w:pPr>
        <w:pStyle w:val="Default"/>
        <w:ind w:firstLine="567"/>
        <w:jc w:val="both"/>
        <w:rPr>
          <w:sz w:val="28"/>
          <w:szCs w:val="28"/>
        </w:rPr>
      </w:pPr>
      <w:r w:rsidRPr="00BF6771">
        <w:rPr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sz w:val="28"/>
          <w:szCs w:val="28"/>
        </w:rPr>
        <w:t>самосто</w:t>
      </w:r>
      <w:r w:rsidR="00477D55">
        <w:rPr>
          <w:sz w:val="28"/>
          <w:szCs w:val="28"/>
        </w:rPr>
        <w:t>я</w:t>
      </w:r>
      <w:r w:rsidR="00477D55">
        <w:rPr>
          <w:sz w:val="28"/>
          <w:szCs w:val="28"/>
        </w:rPr>
        <w:t xml:space="preserve">тельно или </w:t>
      </w:r>
      <w:r w:rsidRPr="00BF6771">
        <w:rPr>
          <w:sz w:val="28"/>
          <w:szCs w:val="28"/>
        </w:rPr>
        <w:t xml:space="preserve">под руководством преподавателя комплекса учебных заданий, </w:t>
      </w:r>
      <w:r w:rsidRPr="00BF6771">
        <w:rPr>
          <w:sz w:val="28"/>
          <w:szCs w:val="28"/>
        </w:rPr>
        <w:lastRenderedPageBreak/>
        <w:t>направленн</w:t>
      </w:r>
      <w:r w:rsidR="00B7266B">
        <w:rPr>
          <w:sz w:val="28"/>
          <w:szCs w:val="28"/>
        </w:rPr>
        <w:t>ых на совершенствование общеобразовательных</w:t>
      </w:r>
      <w:r w:rsidRPr="00BF6771">
        <w:rPr>
          <w:sz w:val="28"/>
          <w:szCs w:val="28"/>
        </w:rPr>
        <w:t xml:space="preserve"> компетенции студен</w:t>
      </w:r>
      <w:r w:rsidR="002C731F">
        <w:rPr>
          <w:sz w:val="28"/>
          <w:szCs w:val="28"/>
        </w:rPr>
        <w:t xml:space="preserve">тов </w:t>
      </w:r>
      <w:r w:rsidRPr="00BF6771">
        <w:rPr>
          <w:sz w:val="28"/>
          <w:szCs w:val="28"/>
        </w:rPr>
        <w:t xml:space="preserve"> (знание</w:t>
      </w:r>
      <w:r w:rsidR="00B7266B">
        <w:rPr>
          <w:sz w:val="28"/>
          <w:szCs w:val="28"/>
        </w:rPr>
        <w:t xml:space="preserve"> философских систем</w:t>
      </w:r>
      <w:r w:rsidRPr="00BF6771">
        <w:rPr>
          <w:sz w:val="28"/>
          <w:szCs w:val="28"/>
        </w:rPr>
        <w:t xml:space="preserve"> современного</w:t>
      </w:r>
      <w:r w:rsidR="00B7266B">
        <w:rPr>
          <w:sz w:val="28"/>
          <w:szCs w:val="28"/>
        </w:rPr>
        <w:t xml:space="preserve"> и исторического ф</w:t>
      </w:r>
      <w:r w:rsidR="00B7266B">
        <w:rPr>
          <w:sz w:val="28"/>
          <w:szCs w:val="28"/>
        </w:rPr>
        <w:t>и</w:t>
      </w:r>
      <w:r w:rsidR="00B7266B">
        <w:rPr>
          <w:sz w:val="28"/>
          <w:szCs w:val="28"/>
        </w:rPr>
        <w:t xml:space="preserve">лософского знания </w:t>
      </w:r>
      <w:r w:rsidR="002C731F">
        <w:rPr>
          <w:sz w:val="28"/>
          <w:szCs w:val="28"/>
        </w:rPr>
        <w:t>на уровне</w:t>
      </w:r>
      <w:r w:rsidR="007B14A2">
        <w:rPr>
          <w:sz w:val="28"/>
          <w:szCs w:val="28"/>
        </w:rPr>
        <w:t xml:space="preserve"> образовательных стандартов высшей школы</w:t>
      </w:r>
      <w:r w:rsidRPr="00BF6771">
        <w:rPr>
          <w:sz w:val="28"/>
          <w:szCs w:val="28"/>
        </w:rPr>
        <w:t xml:space="preserve">; </w:t>
      </w:r>
      <w:r w:rsidR="002C731F">
        <w:rPr>
          <w:sz w:val="28"/>
          <w:szCs w:val="28"/>
        </w:rPr>
        <w:t xml:space="preserve">овладение </w:t>
      </w:r>
      <w:r w:rsidR="00B7266B">
        <w:rPr>
          <w:sz w:val="28"/>
          <w:szCs w:val="28"/>
        </w:rPr>
        <w:t xml:space="preserve">общефилософской и общекультурной </w:t>
      </w:r>
      <w:r w:rsidRPr="00BF6771">
        <w:rPr>
          <w:sz w:val="28"/>
          <w:szCs w:val="28"/>
        </w:rPr>
        <w:t xml:space="preserve"> грамотно</w:t>
      </w:r>
      <w:r w:rsidR="002C731F">
        <w:rPr>
          <w:sz w:val="28"/>
          <w:szCs w:val="28"/>
        </w:rPr>
        <w:t>стью</w:t>
      </w:r>
      <w:r w:rsidR="00DA4570">
        <w:rPr>
          <w:sz w:val="28"/>
          <w:szCs w:val="28"/>
        </w:rPr>
        <w:t>)</w:t>
      </w:r>
      <w:r w:rsidR="002C731F">
        <w:rPr>
          <w:sz w:val="28"/>
          <w:szCs w:val="28"/>
        </w:rPr>
        <w:t>;</w:t>
      </w:r>
      <w:r w:rsidR="007B14A2">
        <w:rPr>
          <w:sz w:val="28"/>
          <w:szCs w:val="28"/>
        </w:rPr>
        <w:t xml:space="preserve"> овладение</w:t>
      </w:r>
      <w:r w:rsidRPr="00BF6771">
        <w:rPr>
          <w:sz w:val="28"/>
          <w:szCs w:val="28"/>
        </w:rPr>
        <w:t xml:space="preserve"> основ</w:t>
      </w:r>
      <w:r w:rsidR="007B14A2">
        <w:rPr>
          <w:sz w:val="28"/>
          <w:szCs w:val="28"/>
        </w:rPr>
        <w:t>ными</w:t>
      </w:r>
      <w:r w:rsidRPr="00BF6771">
        <w:rPr>
          <w:sz w:val="28"/>
          <w:szCs w:val="28"/>
        </w:rPr>
        <w:t xml:space="preserve"> ви</w:t>
      </w:r>
      <w:r w:rsidR="007B14A2">
        <w:rPr>
          <w:sz w:val="28"/>
          <w:szCs w:val="28"/>
        </w:rPr>
        <w:t>дами</w:t>
      </w:r>
      <w:r w:rsidR="00B7266B">
        <w:rPr>
          <w:sz w:val="28"/>
          <w:szCs w:val="28"/>
        </w:rPr>
        <w:t xml:space="preserve"> практико-ориентированной</w:t>
      </w:r>
      <w:r w:rsidR="00DA4570">
        <w:rPr>
          <w:sz w:val="28"/>
          <w:szCs w:val="28"/>
        </w:rPr>
        <w:t xml:space="preserve"> деятельности</w:t>
      </w:r>
      <w:r w:rsidRPr="00BF6771">
        <w:rPr>
          <w:sz w:val="28"/>
          <w:szCs w:val="28"/>
        </w:rPr>
        <w:t>(</w:t>
      </w:r>
      <w:r w:rsidR="00B7266B">
        <w:rPr>
          <w:sz w:val="28"/>
          <w:szCs w:val="28"/>
        </w:rPr>
        <w:t>умение вести конструктивный диалог, применять навыки</w:t>
      </w:r>
      <w:r w:rsidR="00E548E6">
        <w:rPr>
          <w:sz w:val="28"/>
          <w:szCs w:val="28"/>
        </w:rPr>
        <w:t xml:space="preserve"> использования интегрированного философского мышления, умение формировать целостную картину того или иного явления или аспекта социального, приро</w:t>
      </w:r>
      <w:r w:rsidR="00DA4570">
        <w:rPr>
          <w:sz w:val="28"/>
          <w:szCs w:val="28"/>
        </w:rPr>
        <w:t>дного, антропологического уровня).</w:t>
      </w:r>
      <w:r w:rsidRPr="00BF6771">
        <w:rPr>
          <w:sz w:val="28"/>
          <w:szCs w:val="28"/>
        </w:rPr>
        <w:t xml:space="preserve"> Закреплению обозначенных коммуникативных </w:t>
      </w:r>
      <w:r w:rsidR="00E548E6">
        <w:rPr>
          <w:sz w:val="28"/>
          <w:szCs w:val="28"/>
        </w:rPr>
        <w:t xml:space="preserve"> и общетеоретич</w:t>
      </w:r>
      <w:r w:rsidR="00E548E6">
        <w:rPr>
          <w:sz w:val="28"/>
          <w:szCs w:val="28"/>
        </w:rPr>
        <w:t>е</w:t>
      </w:r>
      <w:r w:rsidR="00E548E6">
        <w:rPr>
          <w:sz w:val="28"/>
          <w:szCs w:val="28"/>
        </w:rPr>
        <w:t xml:space="preserve">ских </w:t>
      </w:r>
      <w:r w:rsidRPr="00BF6771">
        <w:rPr>
          <w:sz w:val="28"/>
          <w:szCs w:val="28"/>
        </w:rPr>
        <w:t>навыков способствуют</w:t>
      </w:r>
      <w:r w:rsidR="007B14A2">
        <w:rPr>
          <w:sz w:val="28"/>
          <w:szCs w:val="28"/>
        </w:rPr>
        <w:t xml:space="preserve"> философские аспекты</w:t>
      </w:r>
      <w:r w:rsidR="00E548E6">
        <w:rPr>
          <w:sz w:val="28"/>
          <w:szCs w:val="28"/>
        </w:rPr>
        <w:t xml:space="preserve"> когни</w:t>
      </w:r>
      <w:r w:rsidR="007B14A2">
        <w:rPr>
          <w:sz w:val="28"/>
          <w:szCs w:val="28"/>
        </w:rPr>
        <w:t>тивных,</w:t>
      </w:r>
      <w:r w:rsidR="00E548E6">
        <w:rPr>
          <w:sz w:val="28"/>
          <w:szCs w:val="28"/>
        </w:rPr>
        <w:t xml:space="preserve"> гносеолог</w:t>
      </w:r>
      <w:r w:rsidR="00E548E6">
        <w:rPr>
          <w:sz w:val="28"/>
          <w:szCs w:val="28"/>
        </w:rPr>
        <w:t>и</w:t>
      </w:r>
      <w:r w:rsidR="00E548E6">
        <w:rPr>
          <w:sz w:val="28"/>
          <w:szCs w:val="28"/>
        </w:rPr>
        <w:t>че</w:t>
      </w:r>
      <w:r w:rsidR="007B14A2">
        <w:rPr>
          <w:sz w:val="28"/>
          <w:szCs w:val="28"/>
        </w:rPr>
        <w:t xml:space="preserve">ских и мировоззренческих  восприятий </w:t>
      </w:r>
    </w:p>
    <w:p w:rsidR="00C42943" w:rsidRDefault="00A628A9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="00536F55">
        <w:rPr>
          <w:rFonts w:ascii="Times New Roman" w:hAnsi="Times New Roman" w:cs="Times New Roman"/>
          <w:sz w:val="28"/>
          <w:szCs w:val="28"/>
        </w:rPr>
        <w:t xml:space="preserve"> и социальных  учебных задач,</w:t>
      </w:r>
      <w:r w:rsidR="0089633F">
        <w:rPr>
          <w:rFonts w:ascii="Times New Roman" w:hAnsi="Times New Roman" w:cs="Times New Roman"/>
          <w:sz w:val="28"/>
          <w:szCs w:val="28"/>
        </w:rPr>
        <w:t xml:space="preserve">  </w:t>
      </w:r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89633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9633F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C429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философских систем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ского философского знания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="0089633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рий, смысловым массивом и конкретными положениями философских зн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дисциплины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 мыслителей Западной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="00D222F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ности;</w:t>
      </w:r>
      <w:r w:rsidR="0089633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смысловых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функциональных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 мировой и русской филос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фии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C42943" w:rsidRDefault="00BD3C36" w:rsidP="00C429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BF6771" w:rsidRDefault="00BD3C36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«Философия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печивает:</w:t>
      </w:r>
    </w:p>
    <w:p w:rsidR="00BD3C36" w:rsidRPr="00BF6771" w:rsidRDefault="007B14A2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рического философского знания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</w:t>
      </w:r>
      <w:r w:rsidR="001E4BA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ских текстов различных стилей,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направлений и пре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DE0F3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назначений,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антр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пологического и природного бытия;</w:t>
      </w:r>
    </w:p>
    <w:p w:rsidR="00BD3C36" w:rsidRPr="00BF6771" w:rsidRDefault="007B14A2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философскими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периодич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Самостоятельная работа является обязательной для каждого студента.</w:t>
      </w:r>
    </w:p>
    <w:p w:rsidR="00BD3C36" w:rsidRPr="00BF6771" w:rsidRDefault="000F6DC6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DE0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9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</w:t>
      </w:r>
      <w:r w:rsidR="00DE0F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виды обучающих работ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как:</w:t>
      </w:r>
    </w:p>
    <w:p w:rsidR="00BD3C36" w:rsidRPr="00BF6771" w:rsidRDefault="00BD3C36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возможностей информационно-коммуникативных технологий</w:t>
      </w:r>
      <w:r w:rsidR="00B6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3C36" w:rsidRPr="000F6DC6" w:rsidRDefault="00BD3C36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67384" w:rsidRDefault="000F6DC6" w:rsidP="00B673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89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6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67384" w:rsidRDefault="00B67384" w:rsidP="00B67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384" w:rsidRPr="00B67384" w:rsidRDefault="00B67384" w:rsidP="00B673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7384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B673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Методические рекомендации студентам по написанию эссе</w:t>
      </w:r>
    </w:p>
    <w:p w:rsidR="00B67384" w:rsidRPr="00B67384" w:rsidRDefault="00B67384" w:rsidP="00B6738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F7C" w:rsidRPr="00B67384" w:rsidRDefault="00794F7C" w:rsidP="00B673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384">
        <w:rPr>
          <w:rFonts w:ascii="Times New Roman" w:hAnsi="Times New Roman" w:cs="Times New Roman"/>
          <w:sz w:val="28"/>
          <w:szCs w:val="28"/>
        </w:rPr>
        <w:t xml:space="preserve">В ходе выполнения </w:t>
      </w:r>
      <w:r w:rsidRPr="00B67384">
        <w:rPr>
          <w:rFonts w:ascii="Times New Roman" w:hAnsi="Times New Roman" w:cs="Times New Roman"/>
          <w:b/>
          <w:sz w:val="28"/>
          <w:szCs w:val="28"/>
        </w:rPr>
        <w:t>индивидуальных творческих заданий и  задач</w:t>
      </w:r>
      <w:r w:rsidRPr="00B67384">
        <w:rPr>
          <w:rFonts w:ascii="Times New Roman" w:hAnsi="Times New Roman" w:cs="Times New Roman"/>
          <w:sz w:val="28"/>
          <w:szCs w:val="28"/>
        </w:rPr>
        <w:t xml:space="preserve"> по дисциплине часто используются возможности эссе</w:t>
      </w:r>
      <w:r w:rsidR="00B67384">
        <w:rPr>
          <w:rFonts w:ascii="Times New Roman" w:hAnsi="Times New Roman" w:cs="Times New Roman"/>
          <w:sz w:val="28"/>
          <w:szCs w:val="28"/>
        </w:rPr>
        <w:t>.</w:t>
      </w:r>
    </w:p>
    <w:p w:rsidR="00AC1419" w:rsidRPr="008960B2" w:rsidRDefault="00AC1419" w:rsidP="00C42943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9708BE">
        <w:rPr>
          <w:b/>
          <w:color w:val="000000"/>
          <w:sz w:val="28"/>
          <w:szCs w:val="28"/>
          <w:shd w:val="clear" w:color="auto" w:fill="FEFEFE"/>
        </w:rPr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r w:rsidRPr="00252D95">
        <w:rPr>
          <w:color w:val="000000"/>
          <w:sz w:val="28"/>
          <w:szCs w:val="28"/>
          <w:shd w:val="clear" w:color="auto" w:fill="FEFEFE"/>
        </w:rPr>
        <w:t>еssai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</w:t>
      </w:r>
      <w:r w:rsidR="00DE0F3A">
        <w:rPr>
          <w:color w:val="000000"/>
          <w:sz w:val="28"/>
          <w:szCs w:val="28"/>
          <w:shd w:val="clear" w:color="auto" w:fill="FEFEFE"/>
        </w:rPr>
        <w:t>, используемая в рамках аудиторной и внеаудиторной обучающей деятельности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небольшого объема (5-10 страниц), свободной ко</w:t>
      </w:r>
      <w:r w:rsidRPr="00252D95">
        <w:rPr>
          <w:color w:val="000000"/>
          <w:sz w:val="28"/>
          <w:szCs w:val="28"/>
          <w:shd w:val="clear" w:color="auto" w:fill="FEFEFE"/>
        </w:rPr>
        <w:t>м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позиции, в которой обсуждается проблема с привлечением самостоятельных суждений. </w:t>
      </w:r>
      <w:r w:rsidRPr="008960B2">
        <w:rPr>
          <w:color w:val="000000"/>
          <w:sz w:val="28"/>
          <w:szCs w:val="28"/>
          <w:shd w:val="clear" w:color="auto" w:fill="FEFEFE"/>
        </w:rPr>
        <w:t>Слово "эссе" пришло в русский язык из французского и историч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Французское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C42943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C42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Цель эссе состоит в развитии таких навыков, как</w:t>
      </w:r>
      <w:r w:rsidR="00DE0F3A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708BE" w:rsidRDefault="00AC1419" w:rsidP="00C42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9708BE" w:rsidP="00C42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C42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C42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C42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C42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C42943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B67384" w:rsidRDefault="00AC1419" w:rsidP="00C42943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AC1419" w:rsidRDefault="00AC1419" w:rsidP="00C42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B6738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Процесс работы с исходным материалом: чтение, конспектирование, записи собственных соображений по данной проблеме, организация перви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ного материала, фиксация доводов и аргументов. Способы работы: конспе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тирование, прочтение дополнительных источников по этой проблеме. Ко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спектирование называют стратегическим интеллектуальным умением и ди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циплиной. </w:t>
      </w:r>
    </w:p>
    <w:p w:rsidR="00AC1419" w:rsidRDefault="00AC1419" w:rsidP="00C42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536F55" w:rsidP="00C42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а) о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бращайте внимание на важные, ключевые моменты. </w:t>
      </w:r>
    </w:p>
    <w:p w:rsidR="00AC1419" w:rsidRDefault="00536F55" w:rsidP="00C42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одбирайте аргументы «за» и «против» в решении проблемы</w:t>
      </w:r>
      <w:r w:rsidR="00AC1419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536F55" w:rsidP="00C42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пределяйте теоретические и эмпирические аргументы</w:t>
      </w:r>
      <w:r w:rsidR="00AC1419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536F55" w:rsidP="00C42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г) распределяйте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материал по сод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ержанию и характеру личностного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мысления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. </w:t>
      </w:r>
    </w:p>
    <w:p w:rsidR="00AC1419" w:rsidRDefault="00AC1419" w:rsidP="00C42943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AC1419" w:rsidRDefault="00B67384" w:rsidP="00C42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 xml:space="preserve">2 </w:t>
      </w:r>
      <w:r w:rsidR="00AC1419" w:rsidRPr="00B6738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Что и как читать.</w:t>
      </w:r>
      <w:r w:rsidR="00AC1419"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мер, общая тема «Мое прочтение…» имеет хрестоматийные материалы, к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торые можно пролистывать, читать и в этом процессе определять историч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ский контекст и конкретизировать проблему вашего оригинального произв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C42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ты и позиций по этому вопросу. Четвертое, обоснованно ли используются термины и понятия науки, определены ли ключевых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тесь- убедительны ли ваши аргументы? В оценке преподавателя отражены следующие составляющие: </w:t>
      </w:r>
    </w:p>
    <w:p w:rsidR="00AC1419" w:rsidRDefault="00AC1419" w:rsidP="00C42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C42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C42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C42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C42943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C42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B67384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536F55" w:rsidP="00B67384">
      <w:pPr>
        <w:shd w:val="clear" w:color="auto" w:fill="FFFFFF"/>
        <w:tabs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AC1419"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</w:t>
      </w:r>
      <w:r w:rsidR="00B673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C1419" w:rsidRPr="009F0FCC">
        <w:rPr>
          <w:rFonts w:ascii="Times New Roman" w:eastAsia="Times New Roman" w:hAnsi="Times New Roman" w:cs="Times New Roman"/>
          <w:sz w:val="28"/>
          <w:szCs w:val="28"/>
        </w:rPr>
        <w:t>поэтому за те</w:t>
      </w:r>
      <w:r w:rsidR="00AC1419">
        <w:rPr>
          <w:rFonts w:ascii="Times New Roman" w:eastAsia="Times New Roman" w:hAnsi="Times New Roman" w:cs="Times New Roman"/>
          <w:sz w:val="28"/>
          <w:szCs w:val="28"/>
        </w:rPr>
        <w:t>з</w:t>
      </w:r>
      <w:r w:rsidR="00AC141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C1419">
        <w:rPr>
          <w:rFonts w:ascii="Times New Roman" w:eastAsia="Times New Roman" w:hAnsi="Times New Roman" w:cs="Times New Roman"/>
          <w:sz w:val="28"/>
          <w:szCs w:val="28"/>
        </w:rPr>
        <w:t>сом следуют аргументы (А).</w:t>
      </w:r>
    </w:p>
    <w:p w:rsidR="00AC1419" w:rsidRPr="009F0FCC" w:rsidRDefault="00AC1419" w:rsidP="00C42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384">
        <w:rPr>
          <w:rFonts w:ascii="Times New Roman" w:eastAsia="Times New Roman" w:hAnsi="Times New Roman" w:cs="Times New Roman"/>
          <w:sz w:val="28"/>
          <w:szCs w:val="28"/>
        </w:rPr>
        <w:t xml:space="preserve">Аргументы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C42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C4294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C4294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C4294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C4294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C4294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C42943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C42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C4294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C4294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C4294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C4294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C4294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C4294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C42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C4294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C4294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C4294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C4294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C4294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C42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C4294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C4294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C4294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C4294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C4294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C42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C4294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C4294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C42943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C4294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C42943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="008963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C4294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C4294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 w:rsidR="008963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C4294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 w:rsidR="008963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гда в эссе длинные фразы чередуются с короткими. Попробуйте прочитать эссе вслух. Если почувствуете, что у вас перехватывает дыхание, разбейте параграф на более мелкие абзацы.</w:t>
      </w:r>
    </w:p>
    <w:p w:rsidR="00AC1419" w:rsidRPr="009F0FCC" w:rsidRDefault="00AC1419" w:rsidP="00C4294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 w:rsidR="008963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B67384" w:rsidRDefault="00B67384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3E82" w:rsidRDefault="00B67384" w:rsidP="00B673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CA3E82"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 w:rsid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B67384" w:rsidRDefault="00B67384" w:rsidP="00B67384">
      <w:pPr>
        <w:pStyle w:val="Default"/>
        <w:ind w:firstLine="567"/>
        <w:jc w:val="both"/>
        <w:rPr>
          <w:b/>
          <w:sz w:val="28"/>
          <w:szCs w:val="28"/>
        </w:rPr>
      </w:pPr>
    </w:p>
    <w:p w:rsidR="002B42BF" w:rsidRDefault="002B42BF" w:rsidP="00B6738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1E4BA5">
        <w:rPr>
          <w:b/>
          <w:sz w:val="28"/>
          <w:szCs w:val="28"/>
        </w:rPr>
        <w:t>Лекции</w:t>
      </w:r>
      <w:r>
        <w:rPr>
          <w:sz w:val="28"/>
          <w:szCs w:val="28"/>
        </w:rPr>
        <w:t xml:space="preserve">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т пассивной формой работы по отношению к обучающимся,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B67384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B6738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lastRenderedPageBreak/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B6738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B6738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B6738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B67384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B67384">
      <w:pPr>
        <w:pStyle w:val="Default"/>
        <w:ind w:firstLine="567"/>
        <w:jc w:val="both"/>
        <w:rPr>
          <w:sz w:val="28"/>
          <w:szCs w:val="28"/>
        </w:rPr>
      </w:pPr>
      <w:r w:rsidRPr="001E4BA5">
        <w:rPr>
          <w:b/>
          <w:sz w:val="28"/>
          <w:szCs w:val="28"/>
        </w:rPr>
        <w:t xml:space="preserve">Практические занятия </w:t>
      </w:r>
      <w:r>
        <w:rPr>
          <w:sz w:val="28"/>
          <w:szCs w:val="28"/>
        </w:rPr>
        <w:t xml:space="preserve">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B6738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</w:t>
      </w:r>
      <w:r w:rsidR="00DE0F3A">
        <w:rPr>
          <w:sz w:val="28"/>
          <w:szCs w:val="27"/>
          <w:shd w:val="clear" w:color="auto" w:fill="FEFEFE"/>
        </w:rPr>
        <w:t>очее</w:t>
      </w:r>
      <w:r w:rsidRPr="009F2D05">
        <w:rPr>
          <w:sz w:val="28"/>
          <w:szCs w:val="27"/>
          <w:shd w:val="clear" w:color="auto" w:fill="FEFEFE"/>
        </w:rPr>
        <w:t>) служат тому, чтобы обучающиеся отрабатывали на них пра</w:t>
      </w:r>
      <w:r w:rsidRPr="009F2D05">
        <w:rPr>
          <w:sz w:val="28"/>
          <w:szCs w:val="27"/>
          <w:shd w:val="clear" w:color="auto" w:fill="FEFEFE"/>
        </w:rPr>
        <w:t>к</w:t>
      </w:r>
      <w:r w:rsidRPr="009F2D05">
        <w:rPr>
          <w:sz w:val="28"/>
          <w:szCs w:val="27"/>
          <w:shd w:val="clear" w:color="auto" w:fill="FEFEFE"/>
        </w:rPr>
        <w:t xml:space="preserve">тические действия по решению проблемных ситуаций, складывающихся в реальной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B6738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</w:p>
    <w:p w:rsidR="002B42BF" w:rsidRDefault="002B42BF" w:rsidP="00B6738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B6738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B6738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lastRenderedPageBreak/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B6738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B6738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B6738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B6738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B6738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B6738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B6738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496FDC" w:rsidRDefault="00496FDC" w:rsidP="005907D2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5907D2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5907D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5907D2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5907D2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5907D2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5907D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lastRenderedPageBreak/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5907D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241A6E" w:rsidRDefault="00241A6E" w:rsidP="00B07C18">
      <w:pPr>
        <w:pStyle w:val="Default"/>
        <w:spacing w:line="276" w:lineRule="auto"/>
        <w:ind w:firstLine="567"/>
        <w:jc w:val="both"/>
      </w:pPr>
    </w:p>
    <w:p w:rsidR="005907D2" w:rsidRDefault="005907D2" w:rsidP="00B07C18">
      <w:pPr>
        <w:pStyle w:val="Default"/>
        <w:spacing w:line="276" w:lineRule="auto"/>
        <w:ind w:firstLine="567"/>
        <w:jc w:val="both"/>
      </w:pPr>
    </w:p>
    <w:sectPr w:rsidR="005907D2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99D" w:rsidRDefault="0045599D" w:rsidP="00817BE6">
      <w:pPr>
        <w:spacing w:after="0" w:line="240" w:lineRule="auto"/>
      </w:pPr>
      <w:r>
        <w:separator/>
      </w:r>
    </w:p>
  </w:endnote>
  <w:endnote w:type="continuationSeparator" w:id="1">
    <w:p w:rsidR="0045599D" w:rsidRDefault="0045599D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536F55" w:rsidRDefault="003E63DC">
        <w:pPr>
          <w:pStyle w:val="a7"/>
          <w:jc w:val="center"/>
        </w:pPr>
        <w:r>
          <w:fldChar w:fldCharType="begin"/>
        </w:r>
        <w:r w:rsidR="00F76802">
          <w:instrText>PAGE   \* MERGEFORMAT</w:instrText>
        </w:r>
        <w:r>
          <w:fldChar w:fldCharType="separate"/>
        </w:r>
        <w:r w:rsidR="00C65426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536F55" w:rsidRDefault="00536F5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99D" w:rsidRDefault="0045599D" w:rsidP="00817BE6">
      <w:pPr>
        <w:spacing w:after="0" w:line="240" w:lineRule="auto"/>
      </w:pPr>
      <w:r>
        <w:separator/>
      </w:r>
    </w:p>
  </w:footnote>
  <w:footnote w:type="continuationSeparator" w:id="1">
    <w:p w:rsidR="0045599D" w:rsidRDefault="0045599D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3876"/>
    <w:rsid w:val="0000567E"/>
    <w:rsid w:val="0000682F"/>
    <w:rsid w:val="000145E2"/>
    <w:rsid w:val="00016334"/>
    <w:rsid w:val="000303CA"/>
    <w:rsid w:val="00033CF4"/>
    <w:rsid w:val="00047218"/>
    <w:rsid w:val="00067BE2"/>
    <w:rsid w:val="00074BB1"/>
    <w:rsid w:val="000969A6"/>
    <w:rsid w:val="000A4688"/>
    <w:rsid w:val="000C51FE"/>
    <w:rsid w:val="000E6D5B"/>
    <w:rsid w:val="000E76F8"/>
    <w:rsid w:val="000F6DC6"/>
    <w:rsid w:val="001335BA"/>
    <w:rsid w:val="00151AF5"/>
    <w:rsid w:val="00151C92"/>
    <w:rsid w:val="0015719B"/>
    <w:rsid w:val="001575FA"/>
    <w:rsid w:val="00163B1E"/>
    <w:rsid w:val="00186E2C"/>
    <w:rsid w:val="0019141E"/>
    <w:rsid w:val="001A6D1C"/>
    <w:rsid w:val="001A79DD"/>
    <w:rsid w:val="001B1A33"/>
    <w:rsid w:val="001C60C5"/>
    <w:rsid w:val="001D7710"/>
    <w:rsid w:val="001E0C46"/>
    <w:rsid w:val="001E1052"/>
    <w:rsid w:val="001E4BA5"/>
    <w:rsid w:val="001F4778"/>
    <w:rsid w:val="001F6427"/>
    <w:rsid w:val="001F6E89"/>
    <w:rsid w:val="00226CDC"/>
    <w:rsid w:val="00241A6E"/>
    <w:rsid w:val="002424BE"/>
    <w:rsid w:val="00252D95"/>
    <w:rsid w:val="00281351"/>
    <w:rsid w:val="0028456E"/>
    <w:rsid w:val="00295FA6"/>
    <w:rsid w:val="00296EA5"/>
    <w:rsid w:val="00297D75"/>
    <w:rsid w:val="002A0B29"/>
    <w:rsid w:val="002A4342"/>
    <w:rsid w:val="002A517D"/>
    <w:rsid w:val="002A6C82"/>
    <w:rsid w:val="002B1C34"/>
    <w:rsid w:val="002B4003"/>
    <w:rsid w:val="002B42BF"/>
    <w:rsid w:val="002C1D37"/>
    <w:rsid w:val="002C731F"/>
    <w:rsid w:val="003045AF"/>
    <w:rsid w:val="003213A2"/>
    <w:rsid w:val="00333814"/>
    <w:rsid w:val="00336374"/>
    <w:rsid w:val="00341EF2"/>
    <w:rsid w:val="00345519"/>
    <w:rsid w:val="00351363"/>
    <w:rsid w:val="00357989"/>
    <w:rsid w:val="00360111"/>
    <w:rsid w:val="00372F64"/>
    <w:rsid w:val="0037668F"/>
    <w:rsid w:val="00383876"/>
    <w:rsid w:val="00387003"/>
    <w:rsid w:val="003A1DA9"/>
    <w:rsid w:val="003D0D54"/>
    <w:rsid w:val="003D0E60"/>
    <w:rsid w:val="003D2372"/>
    <w:rsid w:val="003D4BB5"/>
    <w:rsid w:val="003E1CEC"/>
    <w:rsid w:val="003E5D3B"/>
    <w:rsid w:val="003E63DC"/>
    <w:rsid w:val="003E6E36"/>
    <w:rsid w:val="003F4EDA"/>
    <w:rsid w:val="003F57C0"/>
    <w:rsid w:val="00400ABA"/>
    <w:rsid w:val="004037EE"/>
    <w:rsid w:val="00447562"/>
    <w:rsid w:val="0045599D"/>
    <w:rsid w:val="00464917"/>
    <w:rsid w:val="00477D55"/>
    <w:rsid w:val="00481AA9"/>
    <w:rsid w:val="0048716F"/>
    <w:rsid w:val="00491069"/>
    <w:rsid w:val="0049342A"/>
    <w:rsid w:val="00496FDC"/>
    <w:rsid w:val="004C473C"/>
    <w:rsid w:val="004D7C28"/>
    <w:rsid w:val="004E31B6"/>
    <w:rsid w:val="0050038B"/>
    <w:rsid w:val="005218B1"/>
    <w:rsid w:val="005268D2"/>
    <w:rsid w:val="005364C3"/>
    <w:rsid w:val="00536F55"/>
    <w:rsid w:val="005612A7"/>
    <w:rsid w:val="005655FF"/>
    <w:rsid w:val="005711A1"/>
    <w:rsid w:val="00572EE0"/>
    <w:rsid w:val="00576053"/>
    <w:rsid w:val="00577215"/>
    <w:rsid w:val="005878CE"/>
    <w:rsid w:val="00587E97"/>
    <w:rsid w:val="005907D2"/>
    <w:rsid w:val="005B224E"/>
    <w:rsid w:val="005B4732"/>
    <w:rsid w:val="005D4EC5"/>
    <w:rsid w:val="005E3463"/>
    <w:rsid w:val="005E431D"/>
    <w:rsid w:val="005F64BE"/>
    <w:rsid w:val="00602D51"/>
    <w:rsid w:val="0066682C"/>
    <w:rsid w:val="00683D2C"/>
    <w:rsid w:val="006908BD"/>
    <w:rsid w:val="00694DBB"/>
    <w:rsid w:val="00695993"/>
    <w:rsid w:val="006A190D"/>
    <w:rsid w:val="006A3510"/>
    <w:rsid w:val="006C2EFA"/>
    <w:rsid w:val="006C49F0"/>
    <w:rsid w:val="006E187B"/>
    <w:rsid w:val="006F325F"/>
    <w:rsid w:val="00706D83"/>
    <w:rsid w:val="007237BD"/>
    <w:rsid w:val="0075365D"/>
    <w:rsid w:val="0075581E"/>
    <w:rsid w:val="00756014"/>
    <w:rsid w:val="00761DCB"/>
    <w:rsid w:val="00771419"/>
    <w:rsid w:val="007753B4"/>
    <w:rsid w:val="00794F7C"/>
    <w:rsid w:val="007B14A2"/>
    <w:rsid w:val="007B1540"/>
    <w:rsid w:val="007B7050"/>
    <w:rsid w:val="007C37D2"/>
    <w:rsid w:val="007E1BE4"/>
    <w:rsid w:val="007F327D"/>
    <w:rsid w:val="00801468"/>
    <w:rsid w:val="0080152B"/>
    <w:rsid w:val="00811604"/>
    <w:rsid w:val="00812BC8"/>
    <w:rsid w:val="00816031"/>
    <w:rsid w:val="0081644D"/>
    <w:rsid w:val="00817741"/>
    <w:rsid w:val="00817BE6"/>
    <w:rsid w:val="00831351"/>
    <w:rsid w:val="00852328"/>
    <w:rsid w:val="0085269D"/>
    <w:rsid w:val="00854A03"/>
    <w:rsid w:val="00857964"/>
    <w:rsid w:val="008612F5"/>
    <w:rsid w:val="00865FDB"/>
    <w:rsid w:val="00875FD6"/>
    <w:rsid w:val="00886614"/>
    <w:rsid w:val="00891CFA"/>
    <w:rsid w:val="008960B2"/>
    <w:rsid w:val="0089633F"/>
    <w:rsid w:val="008C080B"/>
    <w:rsid w:val="008D7778"/>
    <w:rsid w:val="008E1038"/>
    <w:rsid w:val="008E73D2"/>
    <w:rsid w:val="008F493E"/>
    <w:rsid w:val="009001C2"/>
    <w:rsid w:val="00901795"/>
    <w:rsid w:val="009020C7"/>
    <w:rsid w:val="00904726"/>
    <w:rsid w:val="00907160"/>
    <w:rsid w:val="0090784B"/>
    <w:rsid w:val="00911E28"/>
    <w:rsid w:val="0092088B"/>
    <w:rsid w:val="009220CD"/>
    <w:rsid w:val="00942A48"/>
    <w:rsid w:val="00950D14"/>
    <w:rsid w:val="0095387D"/>
    <w:rsid w:val="009708BE"/>
    <w:rsid w:val="00972AEC"/>
    <w:rsid w:val="00975854"/>
    <w:rsid w:val="009A2754"/>
    <w:rsid w:val="009C1EF3"/>
    <w:rsid w:val="009C3876"/>
    <w:rsid w:val="009F2D05"/>
    <w:rsid w:val="00A03AB3"/>
    <w:rsid w:val="00A062B2"/>
    <w:rsid w:val="00A156E1"/>
    <w:rsid w:val="00A42528"/>
    <w:rsid w:val="00A628A9"/>
    <w:rsid w:val="00A72F9C"/>
    <w:rsid w:val="00A735CD"/>
    <w:rsid w:val="00A73AA6"/>
    <w:rsid w:val="00A91AD6"/>
    <w:rsid w:val="00A9504F"/>
    <w:rsid w:val="00AA516C"/>
    <w:rsid w:val="00AA59B6"/>
    <w:rsid w:val="00AC1419"/>
    <w:rsid w:val="00AE7CAC"/>
    <w:rsid w:val="00AF3812"/>
    <w:rsid w:val="00AF726C"/>
    <w:rsid w:val="00B07C18"/>
    <w:rsid w:val="00B212B6"/>
    <w:rsid w:val="00B354E0"/>
    <w:rsid w:val="00B37660"/>
    <w:rsid w:val="00B462D3"/>
    <w:rsid w:val="00B55747"/>
    <w:rsid w:val="00B6559E"/>
    <w:rsid w:val="00B67384"/>
    <w:rsid w:val="00B70C03"/>
    <w:rsid w:val="00B7266B"/>
    <w:rsid w:val="00B80AC3"/>
    <w:rsid w:val="00B93A08"/>
    <w:rsid w:val="00BC2584"/>
    <w:rsid w:val="00BD025A"/>
    <w:rsid w:val="00BD3C36"/>
    <w:rsid w:val="00BE0DFA"/>
    <w:rsid w:val="00BE1369"/>
    <w:rsid w:val="00BE2DBF"/>
    <w:rsid w:val="00C00B55"/>
    <w:rsid w:val="00C021A9"/>
    <w:rsid w:val="00C07CA2"/>
    <w:rsid w:val="00C15837"/>
    <w:rsid w:val="00C42943"/>
    <w:rsid w:val="00C53504"/>
    <w:rsid w:val="00C57AA9"/>
    <w:rsid w:val="00C65426"/>
    <w:rsid w:val="00C70920"/>
    <w:rsid w:val="00C77560"/>
    <w:rsid w:val="00C83122"/>
    <w:rsid w:val="00C8599B"/>
    <w:rsid w:val="00C92FDE"/>
    <w:rsid w:val="00CA2AEC"/>
    <w:rsid w:val="00CA3E82"/>
    <w:rsid w:val="00CB0E26"/>
    <w:rsid w:val="00CE2CD7"/>
    <w:rsid w:val="00CF44AC"/>
    <w:rsid w:val="00CF518E"/>
    <w:rsid w:val="00D21FDD"/>
    <w:rsid w:val="00D222F6"/>
    <w:rsid w:val="00D22CF4"/>
    <w:rsid w:val="00D30417"/>
    <w:rsid w:val="00D434C9"/>
    <w:rsid w:val="00D47098"/>
    <w:rsid w:val="00D52225"/>
    <w:rsid w:val="00D52B47"/>
    <w:rsid w:val="00D549EA"/>
    <w:rsid w:val="00D728DC"/>
    <w:rsid w:val="00D75983"/>
    <w:rsid w:val="00D7727F"/>
    <w:rsid w:val="00D84EF5"/>
    <w:rsid w:val="00D87D6D"/>
    <w:rsid w:val="00DA4570"/>
    <w:rsid w:val="00DA6EB3"/>
    <w:rsid w:val="00DB3CE1"/>
    <w:rsid w:val="00DC3091"/>
    <w:rsid w:val="00DC674D"/>
    <w:rsid w:val="00DE001D"/>
    <w:rsid w:val="00DE022B"/>
    <w:rsid w:val="00DE0F3A"/>
    <w:rsid w:val="00DF2339"/>
    <w:rsid w:val="00E143A0"/>
    <w:rsid w:val="00E2244A"/>
    <w:rsid w:val="00E254C1"/>
    <w:rsid w:val="00E43E0B"/>
    <w:rsid w:val="00E548E6"/>
    <w:rsid w:val="00E604E5"/>
    <w:rsid w:val="00E7570F"/>
    <w:rsid w:val="00E847AC"/>
    <w:rsid w:val="00E84A4D"/>
    <w:rsid w:val="00E85676"/>
    <w:rsid w:val="00EC45E6"/>
    <w:rsid w:val="00EF0B65"/>
    <w:rsid w:val="00F023A0"/>
    <w:rsid w:val="00F109ED"/>
    <w:rsid w:val="00F14392"/>
    <w:rsid w:val="00F14CE8"/>
    <w:rsid w:val="00F1559F"/>
    <w:rsid w:val="00F202EB"/>
    <w:rsid w:val="00F46FAD"/>
    <w:rsid w:val="00F76802"/>
    <w:rsid w:val="00F919E3"/>
    <w:rsid w:val="00FA0F7E"/>
    <w:rsid w:val="00FB0ECB"/>
    <w:rsid w:val="00FC5FB3"/>
    <w:rsid w:val="00FD2DCC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semiHidden/>
    <w:unhideWhenUsed/>
    <w:rsid w:val="00297D75"/>
    <w:rPr>
      <w:rFonts w:ascii="Times New Roman" w:hAnsi="Times New Roman" w:cs="Times New Roman" w:hint="default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9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963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1AECB-2EBE-43BD-B3DD-210F7273A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14</Pages>
  <Words>3815</Words>
  <Characters>21746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SandBox</cp:lastModifiedBy>
  <cp:revision>105</cp:revision>
  <cp:lastPrinted>2023-09-04T06:20:00Z</cp:lastPrinted>
  <dcterms:created xsi:type="dcterms:W3CDTF">2016-10-09T16:26:00Z</dcterms:created>
  <dcterms:modified xsi:type="dcterms:W3CDTF">2023-09-05T05:58:00Z</dcterms:modified>
</cp:coreProperties>
</file>