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8D" w:rsidRPr="00717FEA" w:rsidRDefault="002C6F8D" w:rsidP="00530BD2">
      <w:pPr>
        <w:pStyle w:val="ReportHead"/>
        <w:suppressAutoHyphens/>
      </w:pPr>
      <w:r w:rsidRPr="00717FEA">
        <w:t xml:space="preserve">МИНИСТЕРСТВО </w:t>
      </w:r>
      <w:r w:rsidR="00695DF2" w:rsidRPr="00717FEA">
        <w:t xml:space="preserve">НАУКИ </w:t>
      </w:r>
      <w:r w:rsidRPr="00717FEA">
        <w:t xml:space="preserve">И </w:t>
      </w:r>
      <w:r w:rsidR="00695DF2">
        <w:t xml:space="preserve">ВЫСШЕГО </w:t>
      </w:r>
      <w:r w:rsidR="00695DF2" w:rsidRPr="00717FEA">
        <w:t xml:space="preserve">ОБРАЗОВАНИЯ </w:t>
      </w:r>
      <w:r w:rsidRPr="00717FEA">
        <w:t>РОССИЙСКОЙ ФЕДЕРАЦИИ</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Бузул</w:t>
      </w:r>
      <w:r w:rsidR="001653DD" w:rsidRPr="00717FEA">
        <w:t>у</w:t>
      </w:r>
      <w:r w:rsidRPr="00717FEA">
        <w:t>кский гуманитарно-технологический институт (филиал)</w:t>
      </w:r>
    </w:p>
    <w:p w:rsidR="002C6F8D" w:rsidRPr="00717FEA" w:rsidRDefault="002C6F8D" w:rsidP="00530BD2">
      <w:pPr>
        <w:pStyle w:val="ReportHead"/>
        <w:suppressAutoHyphens/>
      </w:pPr>
      <w:r w:rsidRPr="00717FEA">
        <w:t>федерального государственного бюджетного образовательного учреждения</w:t>
      </w:r>
    </w:p>
    <w:p w:rsidR="002C6F8D" w:rsidRPr="00717FEA" w:rsidRDefault="002C6F8D" w:rsidP="00530BD2">
      <w:pPr>
        <w:pStyle w:val="ReportHead"/>
        <w:suppressAutoHyphens/>
      </w:pPr>
      <w:r w:rsidRPr="00717FEA">
        <w:t>высшего образования</w:t>
      </w:r>
    </w:p>
    <w:p w:rsidR="002C6F8D" w:rsidRPr="00717FEA" w:rsidRDefault="002C6F8D" w:rsidP="00530BD2">
      <w:pPr>
        <w:pStyle w:val="ReportHead"/>
        <w:suppressAutoHyphens/>
      </w:pPr>
      <w:r w:rsidRPr="00717FEA">
        <w:t>«Оренбургский государственный университет»</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 xml:space="preserve">Кафедра </w:t>
      </w:r>
      <w:r w:rsidR="00D85796">
        <w:t>педагогического образования</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Pr="00717FEA" w:rsidRDefault="005C590A" w:rsidP="005C590A">
      <w:pPr>
        <w:pStyle w:val="ReportHead"/>
        <w:suppressAutoHyphens/>
        <w:spacing w:before="120"/>
        <w:rPr>
          <w:i/>
          <w:szCs w:val="28"/>
        </w:rPr>
      </w:pPr>
      <w:r w:rsidRPr="00717FEA">
        <w:rPr>
          <w:i/>
          <w:szCs w:val="28"/>
        </w:rPr>
        <w:t>«</w:t>
      </w:r>
      <w:r w:rsidR="00011662" w:rsidRPr="00717FEA">
        <w:rPr>
          <w:i/>
          <w:szCs w:val="28"/>
        </w:rPr>
        <w:t>Б.1.Б.9 Информационные и коммуникационные технологии</w:t>
      </w:r>
      <w:r w:rsidRPr="00717FEA">
        <w:rPr>
          <w:i/>
          <w:szCs w:val="28"/>
        </w:rPr>
        <w:t>»</w:t>
      </w:r>
    </w:p>
    <w:p w:rsidR="009F6AA9" w:rsidRPr="00717FEA" w:rsidRDefault="009F6AA9" w:rsidP="005C590A">
      <w:pPr>
        <w:pStyle w:val="ReportHead"/>
        <w:suppressAutoHyphens/>
        <w:spacing w:before="120"/>
        <w:rPr>
          <w:i/>
          <w:szCs w:val="28"/>
        </w:rPr>
      </w:pPr>
    </w:p>
    <w:p w:rsidR="00011662" w:rsidRPr="00717FEA" w:rsidRDefault="00011662" w:rsidP="00011662">
      <w:pPr>
        <w:pStyle w:val="ReportHead"/>
        <w:suppressAutoHyphens/>
        <w:rPr>
          <w:szCs w:val="28"/>
        </w:rPr>
      </w:pPr>
      <w:r w:rsidRPr="00717FEA">
        <w:rPr>
          <w:szCs w:val="28"/>
        </w:rPr>
        <w:t>Направление подготовки</w:t>
      </w:r>
    </w:p>
    <w:p w:rsidR="00011662" w:rsidRPr="00717FEA" w:rsidRDefault="00011662" w:rsidP="00011662">
      <w:pPr>
        <w:pStyle w:val="ReportHead"/>
        <w:suppressAutoHyphens/>
        <w:rPr>
          <w:i/>
          <w:szCs w:val="28"/>
          <w:u w:val="single"/>
        </w:rPr>
      </w:pPr>
      <w:r w:rsidRPr="00717FEA">
        <w:rPr>
          <w:i/>
          <w:szCs w:val="28"/>
          <w:u w:val="single"/>
        </w:rPr>
        <w:t>06.03.01 Биология</w:t>
      </w:r>
    </w:p>
    <w:p w:rsidR="00011662" w:rsidRPr="00717FEA" w:rsidRDefault="00011662" w:rsidP="00011662">
      <w:pPr>
        <w:pStyle w:val="ReportHead"/>
        <w:suppressAutoHyphens/>
        <w:rPr>
          <w:szCs w:val="28"/>
          <w:vertAlign w:val="superscript"/>
        </w:rPr>
      </w:pPr>
      <w:r w:rsidRPr="00717FEA">
        <w:rPr>
          <w:szCs w:val="28"/>
          <w:vertAlign w:val="superscript"/>
        </w:rPr>
        <w:t>(код и наименование направления подготовки)</w:t>
      </w:r>
    </w:p>
    <w:p w:rsidR="00011662" w:rsidRPr="00717FEA" w:rsidRDefault="00011662" w:rsidP="00011662">
      <w:pPr>
        <w:pStyle w:val="ReportHead"/>
        <w:suppressAutoHyphens/>
        <w:rPr>
          <w:i/>
          <w:szCs w:val="28"/>
          <w:u w:val="single"/>
        </w:rPr>
      </w:pPr>
      <w:r w:rsidRPr="00717FEA">
        <w:rPr>
          <w:i/>
          <w:szCs w:val="28"/>
          <w:u w:val="single"/>
        </w:rPr>
        <w:t>Биоэкология</w:t>
      </w:r>
    </w:p>
    <w:p w:rsidR="00011662" w:rsidRPr="00717FEA" w:rsidRDefault="00011662" w:rsidP="00011662">
      <w:pPr>
        <w:pStyle w:val="ReportHead"/>
        <w:suppressAutoHyphens/>
        <w:rPr>
          <w:szCs w:val="28"/>
          <w:vertAlign w:val="superscript"/>
        </w:rPr>
      </w:pPr>
      <w:r w:rsidRPr="00717FEA">
        <w:rPr>
          <w:szCs w:val="28"/>
          <w:vertAlign w:val="superscript"/>
        </w:rPr>
        <w:t xml:space="preserve"> (наименование направленности (профиля) образовательной программы)</w:t>
      </w:r>
    </w:p>
    <w:p w:rsidR="00011662" w:rsidRPr="00717FEA" w:rsidRDefault="00011662" w:rsidP="00011662">
      <w:pPr>
        <w:pStyle w:val="ReportHead"/>
        <w:suppressAutoHyphens/>
        <w:spacing w:before="120"/>
        <w:rPr>
          <w:szCs w:val="28"/>
        </w:rPr>
      </w:pPr>
      <w:r w:rsidRPr="00717FEA">
        <w:rPr>
          <w:szCs w:val="28"/>
        </w:rPr>
        <w:t>Тип образовательной программы</w:t>
      </w:r>
    </w:p>
    <w:p w:rsidR="00011662" w:rsidRPr="00717FEA" w:rsidRDefault="00011662" w:rsidP="00011662">
      <w:pPr>
        <w:pStyle w:val="ReportHead"/>
        <w:suppressAutoHyphens/>
        <w:rPr>
          <w:i/>
          <w:szCs w:val="28"/>
          <w:u w:val="single"/>
        </w:rPr>
      </w:pPr>
      <w:r w:rsidRPr="00717FEA">
        <w:rPr>
          <w:i/>
          <w:szCs w:val="28"/>
          <w:u w:val="single"/>
        </w:rPr>
        <w:t>Программа академического бакалавриата</w:t>
      </w:r>
    </w:p>
    <w:p w:rsidR="00011662" w:rsidRPr="00717FEA" w:rsidRDefault="00011662" w:rsidP="00011662">
      <w:pPr>
        <w:pStyle w:val="ReportHead"/>
        <w:suppressAutoHyphens/>
        <w:rPr>
          <w:szCs w:val="28"/>
        </w:rPr>
      </w:pPr>
    </w:p>
    <w:p w:rsidR="00011662" w:rsidRPr="00717FEA" w:rsidRDefault="00011662" w:rsidP="00011662">
      <w:pPr>
        <w:pStyle w:val="ReportHead"/>
        <w:suppressAutoHyphens/>
        <w:rPr>
          <w:szCs w:val="28"/>
        </w:rPr>
      </w:pPr>
      <w:r w:rsidRPr="00717FEA">
        <w:rPr>
          <w:szCs w:val="28"/>
        </w:rPr>
        <w:t>Квалификация</w:t>
      </w:r>
    </w:p>
    <w:p w:rsidR="00011662" w:rsidRPr="00717FEA" w:rsidRDefault="00011662" w:rsidP="00011662">
      <w:pPr>
        <w:pStyle w:val="ReportHead"/>
        <w:suppressAutoHyphens/>
        <w:rPr>
          <w:i/>
          <w:szCs w:val="28"/>
          <w:u w:val="single"/>
        </w:rPr>
      </w:pPr>
      <w:r w:rsidRPr="00717FEA">
        <w:rPr>
          <w:i/>
          <w:szCs w:val="28"/>
          <w:u w:val="single"/>
        </w:rPr>
        <w:t>Бакалавр</w:t>
      </w:r>
    </w:p>
    <w:p w:rsidR="00011662" w:rsidRPr="00717FEA" w:rsidRDefault="00011662" w:rsidP="00011662">
      <w:pPr>
        <w:pStyle w:val="ReportHead"/>
        <w:suppressAutoHyphens/>
        <w:spacing w:before="120"/>
        <w:rPr>
          <w:szCs w:val="28"/>
        </w:rPr>
      </w:pPr>
      <w:r w:rsidRPr="00717FEA">
        <w:rPr>
          <w:szCs w:val="28"/>
        </w:rPr>
        <w:t>Форма обучения</w:t>
      </w:r>
    </w:p>
    <w:p w:rsidR="00011662" w:rsidRPr="00717FEA" w:rsidRDefault="00D85796" w:rsidP="00011662">
      <w:pPr>
        <w:pStyle w:val="ReportHead"/>
        <w:suppressAutoHyphens/>
        <w:rPr>
          <w:i/>
          <w:szCs w:val="28"/>
          <w:u w:val="single"/>
        </w:rPr>
      </w:pPr>
      <w:r>
        <w:rPr>
          <w:i/>
          <w:szCs w:val="28"/>
          <w:u w:val="single"/>
        </w:rPr>
        <w:t>Очно-заочная</w:t>
      </w:r>
    </w:p>
    <w:p w:rsidR="00E05BB7" w:rsidRPr="00717FEA" w:rsidRDefault="00E05BB7" w:rsidP="00E05BB7">
      <w:pPr>
        <w:pStyle w:val="ReportHead"/>
        <w:suppressAutoHyphens/>
        <w:rPr>
          <w:szCs w:val="28"/>
        </w:rPr>
      </w:pPr>
    </w:p>
    <w:p w:rsidR="00FE707B" w:rsidRPr="00717FEA" w:rsidRDefault="00FE707B" w:rsidP="00FE707B">
      <w:pPr>
        <w:pStyle w:val="ReportHead"/>
        <w:suppressAutoHyphens/>
        <w:rPr>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2C6F8D" w:rsidP="00530BD2">
      <w:pPr>
        <w:spacing w:after="0" w:line="240" w:lineRule="auto"/>
        <w:jc w:val="center"/>
        <w:rPr>
          <w:rFonts w:eastAsia="Times New Roman"/>
          <w:sz w:val="28"/>
          <w:szCs w:val="28"/>
        </w:rPr>
      </w:pPr>
      <w:r w:rsidRPr="00717FEA">
        <w:rPr>
          <w:rFonts w:eastAsia="Times New Roman"/>
          <w:sz w:val="28"/>
          <w:szCs w:val="28"/>
        </w:rPr>
        <w:t>Бузулук</w:t>
      </w:r>
      <w:r w:rsidR="009F6AA9" w:rsidRPr="00717FEA">
        <w:rPr>
          <w:rFonts w:eastAsia="Times New Roman"/>
          <w:sz w:val="28"/>
          <w:szCs w:val="28"/>
        </w:rPr>
        <w:t>, 20</w:t>
      </w:r>
      <w:r w:rsidR="001C628A">
        <w:rPr>
          <w:rFonts w:eastAsia="Times New Roman"/>
          <w:sz w:val="28"/>
          <w:szCs w:val="28"/>
        </w:rPr>
        <w:t>20</w:t>
      </w:r>
      <w:bookmarkStart w:id="0" w:name="_GoBack"/>
      <w:bookmarkEnd w:id="0"/>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717FEA" w:rsidRDefault="001535CE" w:rsidP="00144950">
      <w:pPr>
        <w:pStyle w:val="ReportHead"/>
        <w:suppressAutoHyphens/>
        <w:ind w:firstLine="709"/>
        <w:jc w:val="both"/>
        <w:rPr>
          <w:szCs w:val="28"/>
          <w:u w:val="single"/>
        </w:rPr>
      </w:pPr>
      <w:r w:rsidRPr="00717FEA">
        <w:rPr>
          <w:rFonts w:eastAsia="Times New Roman"/>
          <w:szCs w:val="28"/>
        </w:rPr>
        <w:lastRenderedPageBreak/>
        <w:t xml:space="preserve">Фонд оценочных средств предназначен для контроля знаний обучающихся направления </w:t>
      </w:r>
      <w:r w:rsidR="002C6F8D" w:rsidRPr="00717FEA">
        <w:rPr>
          <w:rFonts w:eastAsia="Times New Roman"/>
          <w:szCs w:val="28"/>
        </w:rPr>
        <w:t xml:space="preserve">подготовки </w:t>
      </w:r>
      <w:r w:rsidR="00011662" w:rsidRPr="00717FEA">
        <w:rPr>
          <w:szCs w:val="28"/>
        </w:rPr>
        <w:t>06.03.01 Биология</w:t>
      </w:r>
      <w:r w:rsidR="00AC25E4" w:rsidRPr="00717FEA">
        <w:rPr>
          <w:szCs w:val="28"/>
        </w:rPr>
        <w:t xml:space="preserve">, профиль подготовки </w:t>
      </w:r>
      <w:r w:rsidR="00011662" w:rsidRPr="00717FEA">
        <w:rPr>
          <w:szCs w:val="28"/>
        </w:rPr>
        <w:t>Биоэкология</w:t>
      </w:r>
      <w:r w:rsidR="00AC25E4" w:rsidRPr="00717FEA">
        <w:rPr>
          <w:szCs w:val="28"/>
        </w:rPr>
        <w:t xml:space="preserve"> </w:t>
      </w:r>
      <w:r w:rsidR="00E05BB7" w:rsidRPr="00717FEA">
        <w:rPr>
          <w:i/>
          <w:szCs w:val="28"/>
        </w:rPr>
        <w:t xml:space="preserve"> </w:t>
      </w:r>
      <w:r w:rsidRPr="00717FEA">
        <w:rPr>
          <w:rFonts w:eastAsia="Times New Roman"/>
          <w:szCs w:val="28"/>
        </w:rPr>
        <w:t>по дисциплине «</w:t>
      </w:r>
      <w:r w:rsidR="00011662" w:rsidRPr="00717FEA">
        <w:rPr>
          <w:szCs w:val="28"/>
        </w:rPr>
        <w:t>Информационные и коммуникационные технологии</w:t>
      </w:r>
      <w:r w:rsidRPr="00717FEA">
        <w:rPr>
          <w:rFonts w:eastAsia="Times New Roman"/>
          <w:szCs w:val="28"/>
        </w:rPr>
        <w:t>»</w:t>
      </w:r>
    </w:p>
    <w:p w:rsidR="001535CE" w:rsidRPr="00717FEA" w:rsidRDefault="001535CE" w:rsidP="00530BD2">
      <w:pPr>
        <w:suppressLineNumbers/>
        <w:spacing w:after="0" w:line="240" w:lineRule="auto"/>
        <w:ind w:firstLine="851"/>
        <w:jc w:val="center"/>
        <w:rPr>
          <w:rFonts w:eastAsia="Times New Roman"/>
          <w:sz w:val="28"/>
          <w:szCs w:val="28"/>
        </w:rPr>
      </w:pPr>
    </w:p>
    <w:p w:rsidR="00144950" w:rsidRPr="00717FEA" w:rsidRDefault="00144950" w:rsidP="00144950">
      <w:pPr>
        <w:pStyle w:val="ReportHead"/>
        <w:suppressAutoHyphens/>
        <w:ind w:firstLine="850"/>
        <w:jc w:val="both"/>
        <w:rPr>
          <w:szCs w:val="28"/>
        </w:rPr>
      </w:pPr>
      <w:r w:rsidRPr="00717FEA">
        <w:rPr>
          <w:szCs w:val="28"/>
        </w:rPr>
        <w:t xml:space="preserve">Фонд оценочных средств рассмотрен и утвержден на заседании кафедры </w:t>
      </w:r>
      <w:r w:rsidR="00D85796">
        <w:rPr>
          <w:szCs w:val="28"/>
        </w:rPr>
        <w:t>педагогического образования</w:t>
      </w:r>
    </w:p>
    <w:p w:rsidR="00144950" w:rsidRPr="00717FEA" w:rsidRDefault="00144950" w:rsidP="00144950">
      <w:pPr>
        <w:pStyle w:val="ReportHead"/>
        <w:tabs>
          <w:tab w:val="left" w:pos="10432"/>
        </w:tabs>
        <w:suppressAutoHyphens/>
        <w:jc w:val="both"/>
        <w:rPr>
          <w:szCs w:val="28"/>
        </w:rPr>
      </w:pPr>
      <w:r w:rsidRPr="00717FEA">
        <w:rPr>
          <w:szCs w:val="28"/>
        </w:rPr>
        <w:t>протокол № ________от "___" __________ 20__г.</w:t>
      </w:r>
    </w:p>
    <w:p w:rsidR="00144950" w:rsidRPr="00717FEA" w:rsidRDefault="00144950" w:rsidP="00144950">
      <w:pPr>
        <w:pStyle w:val="ReportHead"/>
        <w:tabs>
          <w:tab w:val="left" w:pos="10432"/>
        </w:tabs>
        <w:suppressAutoHyphens/>
        <w:jc w:val="both"/>
        <w:rPr>
          <w:szCs w:val="28"/>
        </w:rPr>
      </w:pPr>
    </w:p>
    <w:p w:rsidR="00144950" w:rsidRPr="00717FEA" w:rsidRDefault="001C628A" w:rsidP="00144950">
      <w:pPr>
        <w:pStyle w:val="ReportHead"/>
        <w:tabs>
          <w:tab w:val="left" w:pos="10432"/>
        </w:tabs>
        <w:suppressAutoHyphens/>
        <w:jc w:val="both"/>
        <w:rPr>
          <w:szCs w:val="28"/>
        </w:rPr>
      </w:pPr>
      <w:r>
        <w:rPr>
          <w:szCs w:val="28"/>
        </w:rPr>
        <w:t>Декан строительно-технологического факультета</w:t>
      </w:r>
    </w:p>
    <w:p w:rsidR="00144950" w:rsidRPr="00717FEA" w:rsidRDefault="00144950" w:rsidP="00144950">
      <w:pPr>
        <w:pStyle w:val="ReportHead"/>
        <w:tabs>
          <w:tab w:val="center" w:pos="6378"/>
          <w:tab w:val="left" w:pos="10432"/>
        </w:tabs>
        <w:suppressAutoHyphens/>
        <w:jc w:val="both"/>
        <w:rPr>
          <w:szCs w:val="28"/>
        </w:rPr>
      </w:pPr>
      <w:r w:rsidRPr="00717FEA">
        <w:rPr>
          <w:szCs w:val="28"/>
        </w:rPr>
        <w:t>______________________________________</w:t>
      </w:r>
      <w:r w:rsidR="001C628A" w:rsidRPr="001C628A">
        <w:rPr>
          <w:szCs w:val="28"/>
          <w:u w:val="single"/>
        </w:rPr>
        <w:t xml:space="preserve">           О.Н. Григогьева</w:t>
      </w:r>
      <w:r w:rsidR="001C628A">
        <w:rPr>
          <w:szCs w:val="28"/>
        </w:rPr>
        <w:t>________________</w:t>
      </w:r>
    </w:p>
    <w:p w:rsidR="00144950" w:rsidRPr="00717FEA" w:rsidRDefault="00144950" w:rsidP="00144950">
      <w:pPr>
        <w:pStyle w:val="ReportHead"/>
        <w:tabs>
          <w:tab w:val="center" w:pos="6378"/>
          <w:tab w:val="left" w:pos="10432"/>
        </w:tabs>
        <w:suppressAutoHyphens/>
        <w:jc w:val="both"/>
        <w:rPr>
          <w:i/>
          <w:szCs w:val="28"/>
          <w:vertAlign w:val="superscript"/>
        </w:rPr>
      </w:pPr>
      <w:r w:rsidRPr="00717FEA">
        <w:rPr>
          <w:i/>
          <w:szCs w:val="28"/>
          <w:vertAlign w:val="superscript"/>
        </w:rPr>
        <w:t xml:space="preserve">                                                                                    подпись                        расшифровка подписи</w:t>
      </w:r>
    </w:p>
    <w:p w:rsidR="001535CE" w:rsidRPr="00717FEA" w:rsidRDefault="001535CE" w:rsidP="00530BD2">
      <w:pPr>
        <w:spacing w:after="0" w:line="240" w:lineRule="auto"/>
        <w:rPr>
          <w:rFonts w:eastAsia="Times New Roman"/>
          <w:sz w:val="28"/>
          <w:szCs w:val="28"/>
        </w:rPr>
      </w:pPr>
    </w:p>
    <w:p w:rsidR="00144950" w:rsidRPr="00717FEA" w:rsidRDefault="00144950" w:rsidP="00144950">
      <w:pPr>
        <w:pStyle w:val="ReportHead"/>
        <w:tabs>
          <w:tab w:val="center" w:pos="6378"/>
          <w:tab w:val="left" w:pos="10432"/>
        </w:tabs>
        <w:suppressAutoHyphens/>
        <w:jc w:val="both"/>
        <w:rPr>
          <w:szCs w:val="28"/>
        </w:rPr>
      </w:pPr>
      <w:r w:rsidRPr="00717FEA">
        <w:rPr>
          <w:szCs w:val="28"/>
        </w:rPr>
        <w:t xml:space="preserve">Исполнитель:    </w:t>
      </w:r>
    </w:p>
    <w:p w:rsidR="00144950" w:rsidRPr="00717FEA" w:rsidRDefault="001C628A" w:rsidP="00144950">
      <w:pPr>
        <w:pStyle w:val="ReportHead"/>
        <w:tabs>
          <w:tab w:val="center" w:pos="6378"/>
          <w:tab w:val="left" w:pos="10432"/>
        </w:tabs>
        <w:suppressAutoHyphens/>
        <w:jc w:val="both"/>
        <w:rPr>
          <w:i/>
          <w:szCs w:val="28"/>
        </w:rPr>
      </w:pPr>
      <w:r>
        <w:rPr>
          <w:szCs w:val="28"/>
        </w:rPr>
        <w:t>_____________</w:t>
      </w:r>
      <w:r w:rsidR="00144950" w:rsidRPr="00717FEA">
        <w:rPr>
          <w:szCs w:val="28"/>
        </w:rPr>
        <w:t>___________________________________________________________</w:t>
      </w:r>
    </w:p>
    <w:p w:rsidR="00144950" w:rsidRPr="00717FEA" w:rsidRDefault="00144950" w:rsidP="00144950">
      <w:pPr>
        <w:pStyle w:val="ReportHead"/>
        <w:tabs>
          <w:tab w:val="left" w:pos="10432"/>
        </w:tabs>
        <w:suppressAutoHyphens/>
        <w:jc w:val="both"/>
        <w:rPr>
          <w:i/>
          <w:szCs w:val="28"/>
          <w:vertAlign w:val="superscript"/>
        </w:rPr>
      </w:pPr>
      <w:r w:rsidRPr="00717FEA">
        <w:rPr>
          <w:i/>
          <w:szCs w:val="28"/>
          <w:vertAlign w:val="superscript"/>
        </w:rPr>
        <w:t xml:space="preserve">                                         должность                                         подпись                        расшифровка подписи</w:t>
      </w:r>
    </w:p>
    <w:p w:rsidR="00144950" w:rsidRPr="00717FEA" w:rsidRDefault="00144950" w:rsidP="00144950">
      <w:pPr>
        <w:pStyle w:val="ReportHead"/>
        <w:tabs>
          <w:tab w:val="left" w:pos="10432"/>
        </w:tabs>
        <w:suppressAutoHyphens/>
        <w:jc w:val="left"/>
        <w:rPr>
          <w:szCs w:val="28"/>
        </w:rPr>
      </w:pPr>
    </w:p>
    <w:p w:rsidR="001535CE" w:rsidRPr="00717FEA" w:rsidRDefault="001535CE" w:rsidP="00530BD2">
      <w:pPr>
        <w:spacing w:after="0" w:line="240" w:lineRule="auto"/>
        <w:rPr>
          <w:rFonts w:eastAsia="Times New Roman"/>
          <w:sz w:val="28"/>
          <w:szCs w:val="28"/>
        </w:rPr>
      </w:pPr>
    </w:p>
    <w:p w:rsidR="004D07DC" w:rsidRPr="00717FEA" w:rsidRDefault="004D07DC" w:rsidP="00530BD2">
      <w:pPr>
        <w:spacing w:after="0" w:line="240" w:lineRule="auto"/>
        <w:jc w:val="center"/>
        <w:rPr>
          <w:rFonts w:eastAsia="Times New Roman"/>
          <w:sz w:val="28"/>
          <w:szCs w:val="28"/>
        </w:rPr>
      </w:pPr>
    </w:p>
    <w:p w:rsidR="004D07DC" w:rsidRPr="00717FEA" w:rsidRDefault="00D85796" w:rsidP="00D85796">
      <w:pPr>
        <w:spacing w:after="0" w:line="240" w:lineRule="auto"/>
        <w:rPr>
          <w:sz w:val="28"/>
          <w:szCs w:val="28"/>
        </w:rPr>
      </w:pPr>
      <w:r w:rsidRPr="00717FEA">
        <w:rPr>
          <w:sz w:val="28"/>
          <w:szCs w:val="28"/>
        </w:rPr>
        <w:t xml:space="preserve"> </w:t>
      </w:r>
    </w:p>
    <w:p w:rsidR="001535CE" w:rsidRPr="00717FEA" w:rsidRDefault="001535CE" w:rsidP="00AF26D1">
      <w:pPr>
        <w:spacing w:after="0" w:line="240" w:lineRule="auto"/>
        <w:jc w:val="center"/>
        <w:rPr>
          <w:rFonts w:eastAsia="Times New Roman"/>
          <w:sz w:val="28"/>
          <w:szCs w:val="28"/>
        </w:rPr>
        <w:sectPr w:rsidR="001535CE" w:rsidRPr="00717FEA"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717FEA" w:rsidRDefault="00144950" w:rsidP="004D5C17">
      <w:pPr>
        <w:pStyle w:val="1"/>
        <w:suppressAutoHyphens/>
        <w:rPr>
          <w:sz w:val="28"/>
          <w:szCs w:val="28"/>
        </w:rPr>
      </w:pPr>
      <w:bookmarkStart w:id="1" w:name="_Toc810668"/>
      <w:bookmarkStart w:id="2" w:name="_Toc24078221"/>
      <w:r w:rsidRPr="00717FEA">
        <w:rPr>
          <w:sz w:val="28"/>
          <w:szCs w:val="28"/>
        </w:rPr>
        <w:lastRenderedPageBreak/>
        <w:t xml:space="preserve">Раздел 1 </w:t>
      </w:r>
      <w:bookmarkEnd w:id="1"/>
      <w:r w:rsidRPr="00717FEA">
        <w:rPr>
          <w:rFonts w:eastAsia="Calibri"/>
          <w:sz w:val="28"/>
          <w:szCs w:val="28"/>
        </w:rPr>
        <w:t>Перечень компетенций, с указанием этапов их формирования в процессе освоения дисциплины</w:t>
      </w:r>
      <w:bookmarkEnd w:id="2"/>
      <w:r w:rsidRPr="00717FEA">
        <w:rPr>
          <w:rStyle w:val="20"/>
          <w:b/>
          <w:bCs w:val="0"/>
          <w:szCs w:val="28"/>
        </w:rPr>
        <w:t xml:space="preserve"> </w:t>
      </w:r>
    </w:p>
    <w:p w:rsidR="007D6E98" w:rsidRPr="00717FEA" w:rsidRDefault="007D6E98" w:rsidP="00530BD2">
      <w:pPr>
        <w:keepNext/>
        <w:suppressAutoHyphens/>
        <w:spacing w:after="0" w:line="240" w:lineRule="auto"/>
        <w:ind w:firstLine="709"/>
        <w:jc w:val="both"/>
        <w:outlineLvl w:val="0"/>
        <w:rPr>
          <w:rFonts w:eastAsia="Times New Roman"/>
          <w:b/>
          <w:sz w:val="28"/>
          <w:szCs w:val="28"/>
          <w:lang w:eastAsia="ru-RU"/>
        </w:rPr>
      </w:pPr>
    </w:p>
    <w:p w:rsidR="001535CE" w:rsidRPr="00717FEA" w:rsidRDefault="001535CE" w:rsidP="00530BD2">
      <w:pPr>
        <w:spacing w:after="0" w:line="240" w:lineRule="auto"/>
        <w:rPr>
          <w:sz w:val="28"/>
          <w:szCs w:val="28"/>
          <w:lang w:eastAsia="ru-RU"/>
        </w:rPr>
      </w:pPr>
      <w:r w:rsidRPr="00717FEA">
        <w:rPr>
          <w:sz w:val="28"/>
          <w:szCs w:val="28"/>
          <w:lang w:eastAsia="ru-RU"/>
        </w:rPr>
        <w:t>Процесс изучения дисциплины направлен на формирование следующих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69"/>
        <w:gridCol w:w="4007"/>
        <w:gridCol w:w="3000"/>
      </w:tblGrid>
      <w:tr w:rsidR="00144950" w:rsidRPr="00717FEA" w:rsidTr="00144950">
        <w:trPr>
          <w:tblHeader/>
        </w:trPr>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Формируемые компетенции</w:t>
            </w:r>
          </w:p>
        </w:tc>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Планируемые результаты обучения по дисциплине, характеризующие этапы формирования компетенций</w:t>
            </w:r>
          </w:p>
        </w:tc>
        <w:tc>
          <w:tcPr>
            <w:tcW w:w="0" w:type="auto"/>
          </w:tcPr>
          <w:p w:rsidR="00144950" w:rsidRPr="00717FEA" w:rsidRDefault="00144950" w:rsidP="00144950">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Виды оценочных средств/ шифр раздела в данном документе</w:t>
            </w:r>
          </w:p>
        </w:tc>
      </w:tr>
      <w:tr w:rsidR="00144950" w:rsidRPr="00717FEA" w:rsidTr="00144950">
        <w:trPr>
          <w:trHeight w:val="322"/>
        </w:trPr>
        <w:tc>
          <w:tcPr>
            <w:tcW w:w="0" w:type="auto"/>
            <w:vMerge w:val="restart"/>
          </w:tcPr>
          <w:p w:rsidR="00144950" w:rsidRPr="00717FEA" w:rsidRDefault="004754E9" w:rsidP="004754E9">
            <w:pPr>
              <w:pStyle w:val="ReportMain"/>
              <w:suppressAutoHyphens/>
              <w:rPr>
                <w:sz w:val="28"/>
                <w:szCs w:val="28"/>
              </w:rPr>
            </w:pPr>
            <w:r w:rsidRPr="00717FEA">
              <w:rPr>
                <w:sz w:val="28"/>
                <w:szCs w:val="28"/>
              </w:rPr>
              <w:t>ОК-7 способность к самоорганизации и самообразованию</w:t>
            </w:r>
          </w:p>
        </w:tc>
        <w:tc>
          <w:tcPr>
            <w:tcW w:w="0" w:type="auto"/>
            <w:vMerge w:val="restart"/>
          </w:tcPr>
          <w:p w:rsidR="00144950" w:rsidRPr="00717FEA" w:rsidRDefault="00144950"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144950" w:rsidRPr="00717FEA" w:rsidRDefault="004754E9" w:rsidP="004754E9">
            <w:pPr>
              <w:suppressAutoHyphens/>
              <w:spacing w:after="0" w:line="240" w:lineRule="auto"/>
              <w:jc w:val="both"/>
              <w:rPr>
                <w:sz w:val="28"/>
                <w:szCs w:val="28"/>
              </w:rPr>
            </w:pPr>
            <w:r w:rsidRPr="00717FEA">
              <w:rPr>
                <w:sz w:val="28"/>
                <w:szCs w:val="28"/>
              </w:rPr>
              <w:t>о своих потребностях  и способностях, влечениях и мотивах поведения, переживаниях и мыслях</w:t>
            </w:r>
          </w:p>
        </w:tc>
        <w:tc>
          <w:tcPr>
            <w:tcW w:w="0" w:type="auto"/>
            <w:vMerge w:val="restart"/>
          </w:tcPr>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144950" w:rsidRPr="00717FEA" w:rsidTr="00144950">
        <w:trPr>
          <w:trHeight w:val="576"/>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4754E9">
        <w:trPr>
          <w:trHeight w:val="345"/>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144950">
        <w:trPr>
          <w:trHeight w:val="810"/>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выделять слабые и сильные стороны самообразования </w:t>
            </w:r>
          </w:p>
          <w:p w:rsidR="00144950" w:rsidRPr="00717FEA" w:rsidRDefault="00144950"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самостоятельно работать с объектами прикладных программ для обработки информации. </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 В - задания реконструктивного уровня</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144950" w:rsidRPr="00717FEA" w:rsidTr="00144950">
        <w:trPr>
          <w:trHeight w:val="953"/>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144950"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w:t>
            </w:r>
            <w:r w:rsidR="00144950" w:rsidRPr="00717FEA">
              <w:rPr>
                <w:sz w:val="28"/>
                <w:szCs w:val="28"/>
              </w:rPr>
              <w:t>.</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144950" w:rsidRPr="00717FEA" w:rsidRDefault="00144950" w:rsidP="004754E9">
            <w:pPr>
              <w:suppressAutoHyphens/>
              <w:spacing w:after="0" w:line="240" w:lineRule="auto"/>
              <w:rPr>
                <w:rFonts w:eastAsia="Times New Roman"/>
                <w:sz w:val="28"/>
                <w:szCs w:val="28"/>
                <w:lang w:eastAsia="ru-RU"/>
              </w:rPr>
            </w:pPr>
          </w:p>
        </w:tc>
      </w:tr>
      <w:tr w:rsidR="004754E9" w:rsidRPr="00717FEA" w:rsidTr="00144950">
        <w:trPr>
          <w:trHeight w:val="953"/>
        </w:trPr>
        <w:tc>
          <w:tcPr>
            <w:tcW w:w="0" w:type="auto"/>
            <w:vMerge w:val="restart"/>
          </w:tcPr>
          <w:p w:rsidR="004754E9" w:rsidRPr="00717FEA" w:rsidRDefault="004754E9" w:rsidP="004754E9">
            <w:pPr>
              <w:suppressAutoHyphens/>
              <w:spacing w:after="0" w:line="240" w:lineRule="auto"/>
              <w:rPr>
                <w:rFonts w:eastAsia="Times New Roman"/>
                <w:sz w:val="28"/>
                <w:szCs w:val="28"/>
                <w:lang w:eastAsia="ru-RU"/>
              </w:rPr>
            </w:pPr>
            <w:r w:rsidRPr="00717FEA">
              <w:rPr>
                <w:sz w:val="28"/>
                <w:szCs w:val="28"/>
              </w:rPr>
              <w:t>ОПК-1способность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0" w:type="auto"/>
          </w:tcPr>
          <w:p w:rsidR="004754E9" w:rsidRPr="00717FEA" w:rsidRDefault="004754E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особенности профессионально-педагогической деятельности;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технологию работы в программных средах для обработки информации;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этапы организации обратной связи: сбор данных, анализ и корректировка.</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организовывать процесс корректировки с учетом </w:t>
            </w:r>
            <w:r w:rsidRPr="00717FEA">
              <w:rPr>
                <w:sz w:val="28"/>
                <w:szCs w:val="28"/>
              </w:rPr>
              <w:lastRenderedPageBreak/>
              <w:t>проанализированных результатов;</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воспроизводить технологии в профессионально деятельности;</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работать с объектами прикладных программ для обработки информации. </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Блок В - задания реконструктивного уровня</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Задания для выполнения практических работ</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 xml:space="preserve">приемами использования программных средств для решения практических задач; </w:t>
            </w:r>
          </w:p>
          <w:p w:rsidR="004754E9"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 навыками работы с техническими программными средствами обработки информации.</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754E9" w:rsidRPr="00717FEA" w:rsidRDefault="004754E9" w:rsidP="004754E9">
            <w:pPr>
              <w:suppressAutoHyphens/>
              <w:spacing w:after="0" w:line="240" w:lineRule="auto"/>
              <w:rPr>
                <w:rFonts w:eastAsia="Times New Roman"/>
                <w:sz w:val="28"/>
                <w:szCs w:val="28"/>
                <w:lang w:eastAsia="ru-RU"/>
              </w:rPr>
            </w:pPr>
          </w:p>
        </w:tc>
      </w:tr>
    </w:tbl>
    <w:p w:rsidR="00FE707B" w:rsidRPr="00717FEA" w:rsidRDefault="00FE707B" w:rsidP="00530BD2">
      <w:pPr>
        <w:spacing w:after="0" w:line="240" w:lineRule="auto"/>
        <w:ind w:left="100"/>
        <w:rPr>
          <w:rFonts w:eastAsia="Times New Roman"/>
          <w:sz w:val="28"/>
          <w:szCs w:val="28"/>
          <w:vertAlign w:val="superscript"/>
        </w:rPr>
      </w:pPr>
    </w:p>
    <w:p w:rsidR="00FE707B" w:rsidRPr="00717FEA" w:rsidRDefault="00FE707B" w:rsidP="00530BD2">
      <w:pPr>
        <w:spacing w:after="0" w:line="240" w:lineRule="auto"/>
        <w:ind w:left="100"/>
        <w:rPr>
          <w:rFonts w:eastAsia="Times New Roman"/>
          <w:sz w:val="28"/>
          <w:szCs w:val="28"/>
          <w:vertAlign w:val="superscript"/>
        </w:rPr>
        <w:sectPr w:rsidR="00FE707B" w:rsidRPr="00717FEA" w:rsidSect="00144950">
          <w:footnotePr>
            <w:numFmt w:val="chicago"/>
          </w:footnotePr>
          <w:pgSz w:w="11906" w:h="16838"/>
          <w:pgMar w:top="851" w:right="510" w:bottom="567" w:left="510" w:header="709" w:footer="709" w:gutter="0"/>
          <w:cols w:space="720"/>
          <w:docGrid w:linePitch="326"/>
        </w:sectPr>
      </w:pPr>
    </w:p>
    <w:p w:rsidR="00813216" w:rsidRPr="00717FEA" w:rsidRDefault="00366F09" w:rsidP="00530BD2">
      <w:pPr>
        <w:pStyle w:val="1"/>
        <w:rPr>
          <w:sz w:val="28"/>
          <w:szCs w:val="28"/>
        </w:rPr>
      </w:pPr>
      <w:bookmarkStart w:id="3" w:name="_Toc24078222"/>
      <w:r w:rsidRPr="00717FEA">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3"/>
    </w:p>
    <w:p w:rsidR="00813216" w:rsidRPr="00717FEA" w:rsidRDefault="00813216" w:rsidP="00530BD2">
      <w:pPr>
        <w:spacing w:after="0" w:line="240" w:lineRule="auto"/>
        <w:jc w:val="center"/>
        <w:rPr>
          <w:rFonts w:eastAsia="Times New Roman"/>
          <w:b/>
          <w:sz w:val="28"/>
          <w:szCs w:val="28"/>
        </w:rPr>
      </w:pPr>
    </w:p>
    <w:p w:rsidR="00A53C99" w:rsidRPr="00717FEA" w:rsidRDefault="001535CE" w:rsidP="00530BD2">
      <w:pPr>
        <w:pStyle w:val="2"/>
        <w:spacing w:before="0" w:line="240" w:lineRule="auto"/>
        <w:rPr>
          <w:szCs w:val="28"/>
        </w:rPr>
      </w:pPr>
      <w:bookmarkStart w:id="4" w:name="_Toc24078223"/>
      <w:r w:rsidRPr="00717FEA">
        <w:rPr>
          <w:szCs w:val="28"/>
        </w:rPr>
        <w:t>Блок А</w:t>
      </w:r>
      <w:r w:rsidR="00A53C99" w:rsidRPr="00717FEA">
        <w:rPr>
          <w:szCs w:val="28"/>
        </w:rPr>
        <w:t xml:space="preserve"> - </w:t>
      </w:r>
      <w:r w:rsidR="00CF1F55" w:rsidRPr="00717FEA">
        <w:rPr>
          <w:szCs w:val="28"/>
        </w:rPr>
        <w:t>Оценочные средства для диагностирования сформированности уровня компетенций</w:t>
      </w:r>
      <w:r w:rsidR="00883A94" w:rsidRPr="00717FEA">
        <w:rPr>
          <w:szCs w:val="28"/>
        </w:rPr>
        <w:t xml:space="preserve"> </w:t>
      </w:r>
      <w:r w:rsidR="00CF1F55" w:rsidRPr="00717FEA">
        <w:rPr>
          <w:szCs w:val="28"/>
        </w:rPr>
        <w:t>– «знать»</w:t>
      </w:r>
      <w:bookmarkEnd w:id="4"/>
    </w:p>
    <w:p w:rsidR="00A106A8" w:rsidRPr="00717FEA" w:rsidRDefault="00A106A8" w:rsidP="00FD58B5">
      <w:pPr>
        <w:spacing w:after="0" w:line="240" w:lineRule="auto"/>
        <w:rPr>
          <w:sz w:val="28"/>
          <w:szCs w:val="28"/>
        </w:rPr>
      </w:pPr>
    </w:p>
    <w:p w:rsidR="00E873F2" w:rsidRPr="00717FEA" w:rsidRDefault="00A106A8" w:rsidP="00B95362">
      <w:pPr>
        <w:spacing w:after="0" w:line="240" w:lineRule="auto"/>
        <w:jc w:val="both"/>
        <w:rPr>
          <w:rFonts w:eastAsia="Times New Roman"/>
          <w:sz w:val="28"/>
          <w:szCs w:val="28"/>
        </w:rPr>
      </w:pPr>
      <w:bookmarkStart w:id="5" w:name="_Toc24078224"/>
      <w:r w:rsidRPr="00717FEA">
        <w:rPr>
          <w:rStyle w:val="31"/>
          <w:rFonts w:ascii="Times New Roman" w:eastAsia="Calibri" w:hAnsi="Times New Roman"/>
          <w:sz w:val="28"/>
          <w:szCs w:val="28"/>
        </w:rPr>
        <w:t>А.0 Фонд тестовых заданий по дисциплине</w:t>
      </w:r>
      <w:bookmarkEnd w:id="5"/>
    </w:p>
    <w:p w:rsidR="001C5FF0" w:rsidRPr="00717FEA" w:rsidRDefault="00366F09" w:rsidP="00B95362">
      <w:pPr>
        <w:spacing w:after="0" w:line="240" w:lineRule="auto"/>
        <w:jc w:val="both"/>
        <w:rPr>
          <w:rFonts w:eastAsia="Times New Roman"/>
          <w:sz w:val="28"/>
          <w:szCs w:val="28"/>
        </w:rPr>
      </w:pPr>
      <w:r w:rsidRPr="00717FEA">
        <w:rPr>
          <w:b/>
          <w:sz w:val="28"/>
          <w:szCs w:val="28"/>
        </w:rPr>
        <w:t>Раздел  Информационные технологии как раздел науки Информатики</w:t>
      </w:r>
    </w:p>
    <w:p w:rsidR="00F34600" w:rsidRPr="00717FEA" w:rsidRDefault="00F34600" w:rsidP="00B95362">
      <w:pPr>
        <w:pStyle w:val="Style21"/>
        <w:widowControl/>
        <w:spacing w:line="240" w:lineRule="auto"/>
        <w:jc w:val="both"/>
        <w:rPr>
          <w:sz w:val="28"/>
          <w:szCs w:val="28"/>
        </w:rPr>
      </w:pPr>
      <w:r w:rsidRPr="00717FEA">
        <w:rPr>
          <w:sz w:val="28"/>
          <w:szCs w:val="28"/>
        </w:rPr>
        <w:t>1. Целью информационной технологии является:</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работников фирмы;</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продукта, удовлетворяющего требованиям пользователя.</w:t>
      </w:r>
    </w:p>
    <w:p w:rsidR="00F34600" w:rsidRPr="00717FEA" w:rsidRDefault="00F34600" w:rsidP="00B95362">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средства вычислительной техники и связи.</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F34600" w:rsidRPr="00717FEA" w:rsidRDefault="00F34600" w:rsidP="00B95362">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технологий (выберите все правильные ответы):</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интегрированность (стыковка);</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гибкость процесса изменения как данных, так и постановок задач;</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F34600" w:rsidRPr="00717FEA" w:rsidRDefault="00F34600" w:rsidP="00B95362">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автономность в эксплуатации без специальных требований к условиям окружающей среды;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сферам применения: в управлении, науке, образовании, в быту.</w:t>
      </w:r>
    </w:p>
    <w:p w:rsidR="00F34600" w:rsidRPr="00717FEA" w:rsidRDefault="00F34600" w:rsidP="00B95362">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гибкость архитектуры, обеспечивающая ее адаптивность к разнообразным сферам применения: в управлении, науке, образовании, в быту;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"дружественность" операционной системы и прочего программного обеспечения, обусловливающая работу с ней пользователя без специальной профессиональной подготовки;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F34600" w:rsidRPr="00717FEA" w:rsidRDefault="00F34600" w:rsidP="00B95362">
      <w:pPr>
        <w:pStyle w:val="Style21"/>
        <w:widowControl/>
        <w:spacing w:line="240" w:lineRule="auto"/>
        <w:jc w:val="both"/>
        <w:rPr>
          <w:sz w:val="28"/>
          <w:szCs w:val="28"/>
        </w:rPr>
      </w:pPr>
      <w:r w:rsidRPr="00717FEA">
        <w:rPr>
          <w:sz w:val="28"/>
          <w:szCs w:val="28"/>
        </w:rPr>
        <w:t>6.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депеш, в европейских странах применялся  механический телеграф на ____ этапе развития информационных технологий.</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lastRenderedPageBreak/>
        <w:t>на втором;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7.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представление информации в нужной форме более удобными средствами, сокращение затрат на исправление потерь и искажений.</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первого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второго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третьего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четвертого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пятого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шестого</w:t>
      </w:r>
    </w:p>
    <w:p w:rsidR="00F34600" w:rsidRPr="00717FEA" w:rsidRDefault="00F34600" w:rsidP="00B95362">
      <w:pPr>
        <w:pStyle w:val="Style21"/>
        <w:widowControl/>
        <w:spacing w:line="240" w:lineRule="auto"/>
        <w:jc w:val="both"/>
        <w:rPr>
          <w:sz w:val="28"/>
          <w:szCs w:val="28"/>
        </w:rPr>
      </w:pPr>
      <w:r w:rsidRPr="00717FEA">
        <w:rPr>
          <w:sz w:val="28"/>
          <w:szCs w:val="28"/>
        </w:rPr>
        <w:t>8.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акцент начинает перемещаться с формы представления информации на формирование её содержания.</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9.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10.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создаются системы поддержки принятия решений на различных уровнях управления.</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11.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развивается электронная коммерция.</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lastRenderedPageBreak/>
        <w:t>на втором;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информационных технологий, называется …</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операционной системой или ее надстройкой – это …</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WIMP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команды, называется…</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содержащее образы программ и меню действий, называется…</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lastRenderedPageBreak/>
        <w:t>командный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происходит перемещение от одних поисковых образов к другим по смысловым  (семантическим) связям, называется …</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обмена и потребления материальных и нематериальных благ и обеспечивает решение задач организации экономического управления народным хозяйством и его звеньями, называется …</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управленческой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экономической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управляемой</w:t>
      </w:r>
    </w:p>
    <w:p w:rsidR="00F34600" w:rsidRPr="00717FEA" w:rsidRDefault="00F34600" w:rsidP="00B95362">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объективной;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полезней;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24. Характерная особенность WIMP  интерфейса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25.  Характерная особенность SILK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lastRenderedPageBreak/>
        <w:t>Включает все виды интерфейса</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соответствии с определенным признаком, называется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классификация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систематизация</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кодирование</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анализирование.</w:t>
      </w:r>
    </w:p>
    <w:p w:rsidR="00F34600" w:rsidRPr="00717FEA" w:rsidRDefault="00F34600" w:rsidP="00B95362">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группировок, называется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классификатор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кодификатор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анализатор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систематизатор</w:t>
      </w:r>
    </w:p>
    <w:p w:rsidR="00F34600" w:rsidRPr="00717FEA" w:rsidRDefault="00F34600" w:rsidP="00B95362">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независимо как друг от друга, так и от семантического содержания классифицируемого объекта, называется …</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фасетная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иерархическая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дескрипторная</w:t>
      </w:r>
    </w:p>
    <w:p w:rsidR="00F34600" w:rsidRPr="00717FEA" w:rsidRDefault="00F34600" w:rsidP="00B95362">
      <w:pPr>
        <w:pStyle w:val="Style21"/>
        <w:widowControl/>
        <w:spacing w:line="240" w:lineRule="auto"/>
        <w:jc w:val="both"/>
        <w:rPr>
          <w:sz w:val="28"/>
          <w:szCs w:val="28"/>
        </w:rPr>
      </w:pPr>
      <w:r w:rsidRPr="00717FEA">
        <w:rPr>
          <w:sz w:val="28"/>
          <w:szCs w:val="28"/>
        </w:rPr>
        <w:t>32. Недостатком фасетной системы классификации является …</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F34600" w:rsidRPr="00717FEA" w:rsidRDefault="00F34600" w:rsidP="00B95362">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описания информационных объектов, называется …</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фасетной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иерархической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дескрипторной</w:t>
      </w:r>
    </w:p>
    <w:p w:rsidR="00F34600" w:rsidRPr="00717FEA" w:rsidRDefault="00F34600" w:rsidP="00B95362">
      <w:pPr>
        <w:pStyle w:val="Style21"/>
        <w:widowControl/>
        <w:spacing w:line="240" w:lineRule="auto"/>
        <w:jc w:val="both"/>
        <w:rPr>
          <w:sz w:val="28"/>
          <w:szCs w:val="28"/>
        </w:rPr>
      </w:pPr>
      <w:r w:rsidRPr="00717FEA">
        <w:rPr>
          <w:sz w:val="28"/>
          <w:szCs w:val="28"/>
        </w:rPr>
        <w:t>34. Совокупность правил кодового обозначения объектов , называется…</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lastRenderedPageBreak/>
        <w:t>система кодирования </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F34600" w:rsidRPr="00717FEA" w:rsidRDefault="00F34600" w:rsidP="00B95362">
      <w:pPr>
        <w:pStyle w:val="Style21"/>
        <w:widowControl/>
        <w:spacing w:line="240" w:lineRule="auto"/>
        <w:jc w:val="both"/>
        <w:rPr>
          <w:sz w:val="28"/>
          <w:szCs w:val="28"/>
        </w:rPr>
      </w:pPr>
      <w:r w:rsidRPr="00717FEA">
        <w:rPr>
          <w:sz w:val="28"/>
          <w:szCs w:val="28"/>
        </w:rPr>
        <w:t>35. Код при кодировании строится на базе …</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F34600" w:rsidRPr="00717FEA" w:rsidRDefault="00F34600" w:rsidP="00B95362">
      <w:pPr>
        <w:pStyle w:val="Style21"/>
        <w:widowControl/>
        <w:spacing w:line="240" w:lineRule="auto"/>
        <w:jc w:val="both"/>
        <w:rPr>
          <w:sz w:val="28"/>
          <w:szCs w:val="28"/>
        </w:rPr>
      </w:pPr>
      <w:r w:rsidRPr="00717FEA">
        <w:rPr>
          <w:sz w:val="28"/>
          <w:szCs w:val="28"/>
        </w:rPr>
        <w:t>36. Код при кодировании характеризуется…</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 и структурой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структурой</w:t>
      </w:r>
    </w:p>
    <w:p w:rsidR="00F34600" w:rsidRPr="00717FEA" w:rsidRDefault="00F34600" w:rsidP="00B95362">
      <w:pPr>
        <w:pStyle w:val="Style21"/>
        <w:widowControl/>
        <w:spacing w:line="240" w:lineRule="auto"/>
        <w:jc w:val="both"/>
        <w:rPr>
          <w:sz w:val="28"/>
          <w:szCs w:val="28"/>
        </w:rPr>
      </w:pPr>
      <w:r w:rsidRPr="00717FEA">
        <w:rPr>
          <w:sz w:val="28"/>
          <w:szCs w:val="28"/>
        </w:rPr>
        <w:t>37.  Какой системы кодирования не существует …</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серийно-порядковой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позиционной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сетевой</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получать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обрабатывать</w:t>
      </w:r>
    </w:p>
    <w:p w:rsidR="00F34600" w:rsidRPr="00717FEA" w:rsidRDefault="00F34600" w:rsidP="00B95362">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мышь</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дискета</w:t>
      </w:r>
    </w:p>
    <w:p w:rsidR="00F34600" w:rsidRPr="00717FEA" w:rsidRDefault="00F34600" w:rsidP="00B95362">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дисковод</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мышь</w:t>
      </w:r>
    </w:p>
    <w:p w:rsidR="00F34600" w:rsidRPr="00717FEA" w:rsidRDefault="00F34600" w:rsidP="00B95362">
      <w:pPr>
        <w:pStyle w:val="Style21"/>
        <w:widowControl/>
        <w:spacing w:line="240" w:lineRule="auto"/>
        <w:jc w:val="both"/>
        <w:rPr>
          <w:sz w:val="28"/>
          <w:szCs w:val="28"/>
        </w:rPr>
      </w:pPr>
      <w:r w:rsidRPr="00717FEA">
        <w:rPr>
          <w:sz w:val="28"/>
          <w:szCs w:val="28"/>
        </w:rPr>
        <w:t>41.Текстовый редактор - это программа, предназначенная для:</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F34600" w:rsidRPr="00717FEA" w:rsidRDefault="00F34600" w:rsidP="00B95362">
      <w:pPr>
        <w:pStyle w:val="Style21"/>
        <w:widowControl/>
        <w:spacing w:line="240" w:lineRule="auto"/>
        <w:jc w:val="both"/>
        <w:rPr>
          <w:sz w:val="28"/>
          <w:szCs w:val="28"/>
        </w:rPr>
      </w:pPr>
      <w:r w:rsidRPr="00717FEA">
        <w:rPr>
          <w:sz w:val="28"/>
          <w:szCs w:val="28"/>
        </w:rPr>
        <w:t>42.Пропущено слово в ряду: "символ - ... - строка - фрагмент текста". Это пропущенное 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абзац</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страница</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текст</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43.К числу основных преимуществ работы с текстом в текстовом редакторе (по сравнению с пишущей машинкой) следует назвать:</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F34600" w:rsidRPr="00717FEA" w:rsidRDefault="00F34600" w:rsidP="00B95362">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создании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F34600" w:rsidRPr="00717FEA" w:rsidRDefault="00F34600" w:rsidP="00B95362">
      <w:pPr>
        <w:pStyle w:val="Style21"/>
        <w:widowControl/>
        <w:spacing w:line="240" w:lineRule="auto"/>
        <w:jc w:val="both"/>
        <w:rPr>
          <w:sz w:val="28"/>
          <w:szCs w:val="28"/>
        </w:rPr>
      </w:pPr>
      <w:r w:rsidRPr="00717FEA">
        <w:rPr>
          <w:sz w:val="28"/>
          <w:szCs w:val="28"/>
        </w:rPr>
        <w:t>45.Редактирование текста представляет собой:</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созданного текста</w:t>
      </w:r>
    </w:p>
    <w:p w:rsidR="00F34600" w:rsidRPr="00717FEA" w:rsidRDefault="00F34600" w:rsidP="00B95362">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обработки информации</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F34600" w:rsidRPr="00717FEA" w:rsidRDefault="00F34600" w:rsidP="00B95362">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&lt;Caps Lock&gt;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&lt;Shift&gt;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&lt;Ctrl&gt;</w:t>
      </w:r>
    </w:p>
    <w:p w:rsidR="00F34600" w:rsidRPr="00717FEA" w:rsidRDefault="00F34600" w:rsidP="00B95362">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точкой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пробелом</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запятой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двоеточием</w:t>
      </w:r>
    </w:p>
    <w:p w:rsidR="00F34600" w:rsidRPr="00717FEA" w:rsidRDefault="00F34600" w:rsidP="00B95362">
      <w:pPr>
        <w:pStyle w:val="Style21"/>
        <w:widowControl/>
        <w:spacing w:line="240" w:lineRule="auto"/>
        <w:jc w:val="both"/>
        <w:rPr>
          <w:sz w:val="28"/>
          <w:szCs w:val="28"/>
        </w:rPr>
      </w:pPr>
      <w:r w:rsidRPr="00717FEA">
        <w:rPr>
          <w:sz w:val="28"/>
          <w:szCs w:val="28"/>
        </w:rPr>
        <w:t>50.Форматирование текста представляет собой:</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F34600" w:rsidRPr="00717FEA" w:rsidRDefault="00F34600" w:rsidP="00B95362">
      <w:pPr>
        <w:pStyle w:val="Style21"/>
        <w:widowControl/>
        <w:spacing w:line="240" w:lineRule="auto"/>
        <w:jc w:val="both"/>
        <w:rPr>
          <w:sz w:val="28"/>
          <w:szCs w:val="28"/>
        </w:rPr>
      </w:pPr>
      <w:r w:rsidRPr="00717FEA">
        <w:rPr>
          <w:sz w:val="28"/>
          <w:szCs w:val="28"/>
        </w:rPr>
        <w:t>51.При редактировании текста для удаления неверно набранного символа используется клавиша:</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lastRenderedPageBreak/>
        <w:t>&lt;Insert&gt;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&lt;Esc&gt;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&lt;Delete&gt;</w:t>
      </w:r>
    </w:p>
    <w:p w:rsidR="00F34600" w:rsidRPr="00717FEA" w:rsidRDefault="00F34600" w:rsidP="00B95362">
      <w:pPr>
        <w:pStyle w:val="Style21"/>
        <w:widowControl/>
        <w:spacing w:line="240" w:lineRule="auto"/>
        <w:jc w:val="both"/>
        <w:rPr>
          <w:sz w:val="28"/>
          <w:szCs w:val="28"/>
        </w:rPr>
      </w:pPr>
      <w:r w:rsidRPr="00717FEA">
        <w:rPr>
          <w:sz w:val="28"/>
          <w:szCs w:val="28"/>
        </w:rPr>
        <w:t>52.Клавиша &lt;Backspace&gt; используется для удаления:</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целиком всей строки</w:t>
      </w:r>
    </w:p>
    <w:p w:rsidR="00F34600" w:rsidRPr="00717FEA" w:rsidRDefault="00F34600" w:rsidP="00B95362">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"Текстовый редактор - ..."</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текст</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окно</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меню</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рабочее поле</w:t>
      </w:r>
    </w:p>
    <w:p w:rsidR="00F34600" w:rsidRPr="00717FEA" w:rsidRDefault="00F34600" w:rsidP="00B95362">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размеры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тип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имя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дату создания файла</w:t>
      </w:r>
    </w:p>
    <w:p w:rsidR="00F34600" w:rsidRPr="00717FEA" w:rsidRDefault="00F34600" w:rsidP="00B95362">
      <w:pPr>
        <w:pStyle w:val="Style21"/>
        <w:widowControl/>
        <w:spacing w:line="240" w:lineRule="auto"/>
        <w:jc w:val="both"/>
        <w:rPr>
          <w:sz w:val="28"/>
          <w:szCs w:val="28"/>
        </w:rPr>
      </w:pPr>
      <w:r w:rsidRPr="00717FEA">
        <w:rPr>
          <w:sz w:val="28"/>
          <w:szCs w:val="28"/>
        </w:rPr>
        <w:t>55.Расширением текстового файла является:</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com;</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exe;</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xls;</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docx</w:t>
      </w:r>
    </w:p>
    <w:p w:rsidR="00F34600" w:rsidRPr="00717FEA" w:rsidRDefault="00F34600" w:rsidP="00B95362">
      <w:pPr>
        <w:pStyle w:val="Style21"/>
        <w:widowControl/>
        <w:spacing w:line="240" w:lineRule="auto"/>
        <w:jc w:val="both"/>
        <w:rPr>
          <w:sz w:val="28"/>
          <w:szCs w:val="28"/>
        </w:rPr>
      </w:pPr>
      <w:r w:rsidRPr="00717FEA">
        <w:rPr>
          <w:sz w:val="28"/>
          <w:szCs w:val="28"/>
        </w:rPr>
        <w:t>56.Основные параметры абзаца:</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позволяющая ее идентифицировать – это …</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документ</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книга</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данные</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сведения </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Поиск и хранение информации</w:t>
      </w:r>
    </w:p>
    <w:p w:rsidR="009F09F9" w:rsidRPr="00717FEA" w:rsidRDefault="00F34600" w:rsidP="00B95362">
      <w:pPr>
        <w:pStyle w:val="Style21"/>
        <w:widowControl/>
        <w:spacing w:line="240" w:lineRule="auto"/>
        <w:jc w:val="both"/>
        <w:rPr>
          <w:sz w:val="28"/>
          <w:szCs w:val="28"/>
        </w:rPr>
      </w:pPr>
      <w:r w:rsidRPr="00717FEA">
        <w:rPr>
          <w:sz w:val="28"/>
          <w:szCs w:val="28"/>
        </w:rPr>
        <w:t xml:space="preserve">58. </w:t>
      </w:r>
      <w:r w:rsidR="009F09F9" w:rsidRPr="00717FEA">
        <w:rPr>
          <w:sz w:val="28"/>
          <w:szCs w:val="28"/>
        </w:rPr>
        <w:t>Растровый графический редактор предназначен для…</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графиков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чертежей</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диаграмм</w:t>
      </w:r>
    </w:p>
    <w:p w:rsidR="009F09F9" w:rsidRPr="00717FEA" w:rsidRDefault="009F09F9" w:rsidP="00B95362">
      <w:pPr>
        <w:pStyle w:val="Style21"/>
        <w:widowControl/>
        <w:spacing w:line="240" w:lineRule="auto"/>
        <w:jc w:val="both"/>
        <w:rPr>
          <w:sz w:val="28"/>
          <w:szCs w:val="28"/>
        </w:rPr>
      </w:pPr>
      <w:r w:rsidRPr="00717FEA">
        <w:rPr>
          <w:sz w:val="28"/>
          <w:szCs w:val="28"/>
        </w:rPr>
        <w:t>59. Не существует компьютерной графики  …</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фрактальная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растровая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lastRenderedPageBreak/>
        <w:t>векторная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мультимедийная</w:t>
      </w:r>
    </w:p>
    <w:p w:rsidR="009F09F9" w:rsidRPr="00717FEA" w:rsidRDefault="009F09F9" w:rsidP="00B95362">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63. Недостатками растровой графики является …</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64. Недостатком векторной графики является …</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446F10" w:rsidRPr="00717FEA" w:rsidRDefault="00446F10" w:rsidP="00B95362">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это факты, характеризующие объекты или процессы, зафиксированные на каком-либо материальном носителе, необработанные и поэтому малопригодные или вовсе непригодные для принятия решений; </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информационных технологий, используемый для целей управления (формирования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называется …</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lastRenderedPageBreak/>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дополнительно поступивших с сервера данных, и программа печати результатов. Характеристика соответствует:</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(процессы сбора, обработки, накопления, хранения, поиска и распространения информации)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качестве системы</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446F10" w:rsidRPr="00717FEA" w:rsidRDefault="00446F10" w:rsidP="00717FEA">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которому пользователи (клиенты) обращаются за информацией с помощью своих компьютеров.</w:t>
      </w:r>
    </w:p>
    <w:p w:rsidR="00446F10" w:rsidRPr="00717FEA" w:rsidRDefault="00446F10" w:rsidP="00717FEA">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446F10" w:rsidRPr="00717FEA" w:rsidRDefault="00446F10" w:rsidP="00717FEA">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188"/>
          <w:sz w:val="28"/>
          <w:szCs w:val="28"/>
        </w:rPr>
        <w:t>74. Совокупность методов и средств сбора, передачи и обработки информации на базе вычислительной техники и средств коммуникаций, это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lastRenderedPageBreak/>
        <w:t xml:space="preserve">Информационная технология (ИТ)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внемашинное ИО, которое размещается в памяти компьютера в соответствии с определенной моделью;</w:t>
      </w:r>
    </w:p>
    <w:p w:rsidR="00446F10" w:rsidRPr="00717FEA" w:rsidRDefault="00446F10" w:rsidP="00717FEA">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послепродажные услуги и т.д.</w:t>
      </w:r>
      <w:r w:rsidRPr="00717FEA">
        <w:rPr>
          <w:b/>
          <w:i/>
          <w:sz w:val="28"/>
          <w:szCs w:val="28"/>
        </w:rPr>
        <w:t xml:space="preserve"> </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сохраненные в базе данных.</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прямоугольной таблицы.</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lastRenderedPageBreak/>
        <w:t>А. корень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В реляционной базе данных связь между таблицами организована через:</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366F09" w:rsidRPr="00717FEA" w:rsidRDefault="00446F10" w:rsidP="00A8241A">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366F09" w:rsidRPr="00717FEA" w:rsidRDefault="00446F10" w:rsidP="00A8241A">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84.</w:t>
      </w:r>
      <w:r w:rsidR="009F09F9" w:rsidRPr="00717FEA">
        <w:rPr>
          <w:sz w:val="28"/>
          <w:szCs w:val="28"/>
        </w:rPr>
        <w:t>Web-страница (документ HTML) представляет собой:</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txt или doc;</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htm или html;</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двоичный файл с расширением com или exe;</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графический файл с расширением gif или jpg.</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85</w:t>
      </w:r>
      <w:r w:rsidR="009F09F9" w:rsidRPr="00717FEA">
        <w:rPr>
          <w:sz w:val="28"/>
          <w:szCs w:val="28"/>
        </w:rPr>
        <w:t xml:space="preserve">. Тег - это: </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9F09F9" w:rsidRPr="00717FEA" w:rsidRDefault="009F09F9" w:rsidP="00A8241A">
      <w:pPr>
        <w:pStyle w:val="Style21"/>
        <w:widowControl/>
        <w:tabs>
          <w:tab w:val="left" w:pos="426"/>
        </w:tabs>
        <w:spacing w:line="240" w:lineRule="auto"/>
        <w:jc w:val="both"/>
        <w:rPr>
          <w:sz w:val="28"/>
          <w:szCs w:val="28"/>
        </w:rPr>
      </w:pPr>
      <w:r w:rsidRPr="00717FEA">
        <w:rPr>
          <w:sz w:val="28"/>
          <w:szCs w:val="28"/>
        </w:rPr>
        <w:t>8</w:t>
      </w:r>
      <w:r w:rsidR="00446F10" w:rsidRPr="00717FEA">
        <w:rPr>
          <w:sz w:val="28"/>
          <w:szCs w:val="28"/>
        </w:rPr>
        <w:t>6</w:t>
      </w:r>
      <w:r w:rsidRPr="00717FEA">
        <w:rPr>
          <w:sz w:val="28"/>
          <w:szCs w:val="28"/>
        </w:rPr>
        <w:t>. Наибольший размер шрифта при описании WEB-страницы имеет обозначение ...</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Н1;</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Н6;</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Н4;</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87</w:t>
      </w:r>
      <w:r w:rsidR="009F09F9" w:rsidRPr="00717FEA">
        <w:rPr>
          <w:sz w:val="28"/>
          <w:szCs w:val="28"/>
        </w:rPr>
        <w:t>. Для оформления нумерованных списков используются тэги:</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восстаналивать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меры по ограничению действий пользователя с некоторыми категориями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меры по проверке определенных действий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90 Для реализации процесса управления доступом необходимо выполнять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xml:space="preserve">91  </w:t>
      </w:r>
      <w:r w:rsidRPr="00717FEA">
        <w:rPr>
          <w:sz w:val="28"/>
          <w:szCs w:val="28"/>
        </w:rPr>
        <w:t>Протокол</w:t>
      </w:r>
      <w:r w:rsidRPr="00D85796">
        <w:rPr>
          <w:sz w:val="28"/>
          <w:szCs w:val="28"/>
          <w:lang w:val="en-US"/>
        </w:rPr>
        <w:t xml:space="preserve"> FTP </w:t>
      </w:r>
      <w:r w:rsidRPr="00717FEA">
        <w:rPr>
          <w:sz w:val="28"/>
          <w:szCs w:val="28"/>
        </w:rPr>
        <w:t>это</w:t>
      </w:r>
      <w:r w:rsidRPr="00D85796">
        <w:rPr>
          <w:sz w:val="28"/>
          <w:szCs w:val="28"/>
          <w:lang w:val="en-US"/>
        </w:rPr>
        <w:t xml:space="preserve"> …</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File Transfer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Folder Transfer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File and Text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Flash Transfer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xml:space="preserve">92 RFC </w:t>
      </w:r>
      <w:r w:rsidRPr="00717FEA">
        <w:rPr>
          <w:sz w:val="28"/>
          <w:szCs w:val="28"/>
        </w:rPr>
        <w:t>это</w:t>
      </w:r>
      <w:r w:rsidRPr="00D85796">
        <w:rPr>
          <w:sz w:val="28"/>
          <w:szCs w:val="28"/>
          <w:lang w:val="en-US"/>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документ из серии пронумерованных информационных документов Интернета, содержащих технические спецификации и стандарты;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помощь в Интернете для начинающих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Contact – необходимость заключения контракта для доступа документам в сети Интернет;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Read First Comment – призыв читать все документы и комментарии с начала.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93 Протокол IMAP используется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интернет страницам;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94 Служба передачи файлов FTP предназначена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95 Для поддержки online общения пользователей по сети предназначен сервис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ICQ;</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FTP;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присоединенным к сети, дает базовые возможности по эмуляции терминала</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Telnet;</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DNS;</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E-mail;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IRC.</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Web-страницу;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E-mail;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доменное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отображений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«имя протокола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gov;</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org;</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edu;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de.</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витая пара;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оптический-высокочастотный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витой пары;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коаксиального кабеля;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оптического-высокочастотного.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105 Волоконно-оптические лшинии связи используются в следующих сетях …</w:t>
      </w:r>
    </w:p>
    <w:p w:rsidR="00446F10" w:rsidRPr="00695DF2" w:rsidRDefault="00446F10" w:rsidP="00A8241A">
      <w:pPr>
        <w:pStyle w:val="Style21"/>
        <w:widowControl/>
        <w:tabs>
          <w:tab w:val="left" w:pos="426"/>
        </w:tabs>
        <w:spacing w:line="240" w:lineRule="auto"/>
        <w:jc w:val="both"/>
        <w:rPr>
          <w:sz w:val="28"/>
          <w:szCs w:val="28"/>
        </w:rPr>
      </w:pPr>
      <w:r w:rsidRPr="00717FEA">
        <w:rPr>
          <w:sz w:val="28"/>
          <w:szCs w:val="28"/>
        </w:rPr>
        <w:t xml:space="preserve"> </w:t>
      </w:r>
      <w:r w:rsidRPr="00D85796">
        <w:rPr>
          <w:sz w:val="28"/>
          <w:szCs w:val="28"/>
          <w:lang w:val="en-US"/>
        </w:rPr>
        <w:t>FDDI</w:t>
      </w:r>
      <w:r w:rsidRPr="00695DF2">
        <w:rPr>
          <w:sz w:val="28"/>
          <w:szCs w:val="28"/>
        </w:rPr>
        <w:t>;</w:t>
      </w:r>
    </w:p>
    <w:p w:rsidR="00446F10" w:rsidRPr="00695DF2" w:rsidRDefault="00446F10" w:rsidP="00A8241A">
      <w:pPr>
        <w:pStyle w:val="Style21"/>
        <w:widowControl/>
        <w:tabs>
          <w:tab w:val="left" w:pos="426"/>
        </w:tabs>
        <w:spacing w:line="240" w:lineRule="auto"/>
        <w:jc w:val="both"/>
        <w:rPr>
          <w:sz w:val="28"/>
          <w:szCs w:val="28"/>
        </w:rPr>
      </w:pPr>
      <w:r w:rsidRPr="00695DF2">
        <w:rPr>
          <w:sz w:val="28"/>
          <w:szCs w:val="28"/>
        </w:rPr>
        <w:t xml:space="preserve"> </w:t>
      </w:r>
      <w:r w:rsidRPr="00D85796">
        <w:rPr>
          <w:sz w:val="28"/>
          <w:szCs w:val="28"/>
          <w:lang w:val="en-US"/>
        </w:rPr>
        <w:t>CDDI</w:t>
      </w:r>
      <w:r w:rsidRPr="00695DF2">
        <w:rPr>
          <w:sz w:val="28"/>
          <w:szCs w:val="28"/>
        </w:rPr>
        <w:t>;</w:t>
      </w:r>
    </w:p>
    <w:p w:rsidR="00446F10" w:rsidRPr="00695DF2" w:rsidRDefault="00446F10" w:rsidP="00A8241A">
      <w:pPr>
        <w:pStyle w:val="Style21"/>
        <w:widowControl/>
        <w:tabs>
          <w:tab w:val="left" w:pos="426"/>
        </w:tabs>
        <w:spacing w:line="240" w:lineRule="auto"/>
        <w:jc w:val="both"/>
        <w:rPr>
          <w:sz w:val="28"/>
          <w:szCs w:val="28"/>
        </w:rPr>
      </w:pPr>
      <w:r w:rsidRPr="00695DF2">
        <w:rPr>
          <w:sz w:val="28"/>
          <w:szCs w:val="28"/>
        </w:rPr>
        <w:t xml:space="preserve"> </w:t>
      </w:r>
      <w:r w:rsidRPr="00D85796">
        <w:rPr>
          <w:sz w:val="28"/>
          <w:szCs w:val="28"/>
          <w:lang w:val="en-US"/>
        </w:rPr>
        <w:t>Ethernet</w:t>
      </w:r>
      <w:r w:rsidRPr="00695DF2">
        <w:rPr>
          <w:sz w:val="28"/>
          <w:szCs w:val="28"/>
        </w:rPr>
        <w:t xml:space="preserve"> 10</w:t>
      </w:r>
      <w:r w:rsidRPr="00D85796">
        <w:rPr>
          <w:sz w:val="28"/>
          <w:szCs w:val="28"/>
          <w:lang w:val="en-US"/>
        </w:rPr>
        <w:t>base</w:t>
      </w:r>
      <w:r w:rsidRPr="00695DF2">
        <w:rPr>
          <w:sz w:val="28"/>
          <w:szCs w:val="28"/>
        </w:rPr>
        <w:t>2;</w:t>
      </w:r>
    </w:p>
    <w:p w:rsidR="00446F10" w:rsidRPr="00695DF2" w:rsidRDefault="00446F10" w:rsidP="00A8241A">
      <w:pPr>
        <w:pStyle w:val="Style21"/>
        <w:widowControl/>
        <w:tabs>
          <w:tab w:val="left" w:pos="426"/>
        </w:tabs>
        <w:spacing w:line="240" w:lineRule="auto"/>
        <w:jc w:val="both"/>
        <w:rPr>
          <w:sz w:val="28"/>
          <w:szCs w:val="28"/>
        </w:rPr>
      </w:pPr>
      <w:r w:rsidRPr="00695DF2">
        <w:rPr>
          <w:sz w:val="28"/>
          <w:szCs w:val="28"/>
        </w:rPr>
        <w:t xml:space="preserve"> </w:t>
      </w:r>
      <w:r w:rsidRPr="00D85796">
        <w:rPr>
          <w:sz w:val="28"/>
          <w:szCs w:val="28"/>
          <w:lang w:val="en-US"/>
        </w:rPr>
        <w:t>Ethenet</w:t>
      </w:r>
      <w:r w:rsidRPr="00695DF2">
        <w:rPr>
          <w:sz w:val="28"/>
          <w:szCs w:val="28"/>
        </w:rPr>
        <w:t>100</w:t>
      </w:r>
      <w:r w:rsidRPr="00D85796">
        <w:rPr>
          <w:sz w:val="28"/>
          <w:szCs w:val="28"/>
          <w:lang w:val="en-US"/>
        </w:rPr>
        <w:t>base</w:t>
      </w:r>
      <w:r w:rsidRPr="00695DF2">
        <w:rPr>
          <w:sz w:val="28"/>
          <w:szCs w:val="28"/>
        </w:rPr>
        <w:t>-</w:t>
      </w:r>
      <w:r w:rsidRPr="00D85796">
        <w:rPr>
          <w:sz w:val="28"/>
          <w:szCs w:val="28"/>
          <w:lang w:val="en-US"/>
        </w:rPr>
        <w:t>T</w:t>
      </w:r>
      <w:r w:rsidRPr="00695DF2">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модемная;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спутниковый канал;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ADSL.</w:t>
      </w:r>
    </w:p>
    <w:p w:rsidR="00446F10" w:rsidRPr="00717FEA" w:rsidRDefault="00446F10" w:rsidP="00A8241A">
      <w:pPr>
        <w:pStyle w:val="Style21"/>
        <w:widowControl/>
        <w:tabs>
          <w:tab w:val="left" w:pos="426"/>
        </w:tabs>
        <w:spacing w:line="240" w:lineRule="auto"/>
        <w:jc w:val="both"/>
        <w:rPr>
          <w:sz w:val="28"/>
          <w:szCs w:val="28"/>
        </w:rPr>
      </w:pP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107 Клиентом называется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корпоративная сеть или интранет;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локальная сеть.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правил;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программ;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программа;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инструкция.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109 Сеть Internet базируется на протоколах…</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TCP/IP;</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IPX/SPX;</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X.25;</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X.75.</w:t>
      </w:r>
    </w:p>
    <w:p w:rsidR="00FD58B5" w:rsidRPr="00717FEA" w:rsidRDefault="00446F10" w:rsidP="00A8241A">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информационные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*технические, законодательные и программные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внесистемные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111.  Способы передачи информации в сетях?</w:t>
      </w:r>
    </w:p>
    <w:p w:rsidR="00B95362" w:rsidRPr="00717FEA" w:rsidRDefault="00B95362" w:rsidP="00A8241A">
      <w:pPr>
        <w:tabs>
          <w:tab w:val="left" w:pos="426"/>
        </w:tabs>
        <w:spacing w:after="0" w:line="240" w:lineRule="auto"/>
        <w:jc w:val="both"/>
        <w:rPr>
          <w:sz w:val="28"/>
          <w:szCs w:val="28"/>
        </w:rPr>
      </w:pPr>
      <w:r w:rsidRPr="00717FEA">
        <w:rPr>
          <w:sz w:val="28"/>
          <w:szCs w:val="28"/>
        </w:rPr>
        <w:t>1. *интернет, электронная почта, спец/поисковые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2.  почтовая программа;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*офисный пакет прикладных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мастер публикаций;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113. Средства мультимедиа применяемые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*интерактивная доска, ЭВМ и программа мастер презентаций;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проектор;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программа и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ЭВМ и звуковые колонки. </w:t>
      </w:r>
    </w:p>
    <w:p w:rsidR="00B95362" w:rsidRPr="00717FEA" w:rsidRDefault="00B95362" w:rsidP="00A8241A">
      <w:pPr>
        <w:tabs>
          <w:tab w:val="left" w:pos="426"/>
        </w:tabs>
        <w:spacing w:after="0" w:line="240" w:lineRule="auto"/>
        <w:jc w:val="both"/>
        <w:rPr>
          <w:sz w:val="28"/>
          <w:szCs w:val="28"/>
        </w:rPr>
      </w:pPr>
      <w:r w:rsidRPr="00717FEA">
        <w:rPr>
          <w:sz w:val="28"/>
          <w:szCs w:val="28"/>
        </w:rPr>
        <w:t>114. Печатающее устройство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дигитайзер;</w:t>
      </w:r>
    </w:p>
    <w:p w:rsidR="00B95362" w:rsidRPr="00717FEA" w:rsidRDefault="00B95362" w:rsidP="00A8241A">
      <w:pPr>
        <w:tabs>
          <w:tab w:val="left" w:pos="426"/>
        </w:tabs>
        <w:spacing w:after="0" w:line="240" w:lineRule="auto"/>
        <w:jc w:val="both"/>
        <w:rPr>
          <w:sz w:val="28"/>
          <w:szCs w:val="28"/>
        </w:rPr>
      </w:pPr>
      <w:r w:rsidRPr="00717FEA">
        <w:rPr>
          <w:sz w:val="28"/>
          <w:szCs w:val="28"/>
        </w:rPr>
        <w:t>2.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стриммер;</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115 Название устройств для хранения информации в ИТ?</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2.  *флеш карта, лазерный диск, жесткий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память;</w:t>
      </w:r>
    </w:p>
    <w:p w:rsidR="00B95362" w:rsidRPr="00717FEA" w:rsidRDefault="00B95362" w:rsidP="00A8241A">
      <w:pPr>
        <w:tabs>
          <w:tab w:val="left" w:pos="426"/>
        </w:tabs>
        <w:spacing w:after="0" w:line="240" w:lineRule="auto"/>
        <w:jc w:val="both"/>
        <w:rPr>
          <w:sz w:val="28"/>
          <w:szCs w:val="28"/>
        </w:rPr>
      </w:pPr>
      <w:r w:rsidRPr="00717FEA">
        <w:rPr>
          <w:sz w:val="28"/>
          <w:szCs w:val="28"/>
        </w:rPr>
        <w:t>4.  регистр.</w:t>
      </w:r>
    </w:p>
    <w:p w:rsidR="00B95362" w:rsidRPr="00717FEA" w:rsidRDefault="00B95362" w:rsidP="00A8241A">
      <w:pPr>
        <w:tabs>
          <w:tab w:val="left" w:pos="426"/>
        </w:tabs>
        <w:spacing w:after="0" w:line="240" w:lineRule="auto"/>
        <w:jc w:val="both"/>
        <w:rPr>
          <w:sz w:val="28"/>
          <w:szCs w:val="28"/>
        </w:rPr>
      </w:pPr>
      <w:r w:rsidRPr="00717FEA">
        <w:rPr>
          <w:sz w:val="28"/>
          <w:szCs w:val="28"/>
        </w:rPr>
        <w:t>116 Область памяти где хранится временно удаленный элемент?</w:t>
      </w:r>
    </w:p>
    <w:p w:rsidR="00B95362" w:rsidRPr="00717FEA" w:rsidRDefault="00B95362" w:rsidP="00A8241A">
      <w:pPr>
        <w:tabs>
          <w:tab w:val="left" w:pos="426"/>
        </w:tabs>
        <w:spacing w:after="0" w:line="240" w:lineRule="auto"/>
        <w:jc w:val="both"/>
        <w:rPr>
          <w:sz w:val="28"/>
          <w:szCs w:val="28"/>
        </w:rPr>
      </w:pPr>
      <w:r w:rsidRPr="00717FEA">
        <w:rPr>
          <w:sz w:val="28"/>
          <w:szCs w:val="28"/>
        </w:rPr>
        <w:t>1.  *буфер;</w:t>
      </w:r>
    </w:p>
    <w:p w:rsidR="00B95362" w:rsidRPr="00717FEA" w:rsidRDefault="00B95362" w:rsidP="00A8241A">
      <w:pPr>
        <w:tabs>
          <w:tab w:val="left" w:pos="426"/>
        </w:tabs>
        <w:spacing w:after="0" w:line="240" w:lineRule="auto"/>
        <w:jc w:val="both"/>
        <w:rPr>
          <w:sz w:val="28"/>
          <w:szCs w:val="28"/>
        </w:rPr>
      </w:pPr>
      <w:r w:rsidRPr="00717FEA">
        <w:rPr>
          <w:sz w:val="28"/>
          <w:szCs w:val="28"/>
        </w:rPr>
        <w:t>2.  пиктограмма;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пиксель;</w:t>
      </w:r>
    </w:p>
    <w:p w:rsidR="00B95362" w:rsidRPr="00717FEA" w:rsidRDefault="00B95362" w:rsidP="00A8241A">
      <w:pPr>
        <w:tabs>
          <w:tab w:val="left" w:pos="426"/>
        </w:tabs>
        <w:spacing w:after="0" w:line="240" w:lineRule="auto"/>
        <w:jc w:val="both"/>
        <w:rPr>
          <w:sz w:val="28"/>
          <w:szCs w:val="28"/>
        </w:rPr>
      </w:pPr>
      <w:r w:rsidRPr="00717FEA">
        <w:rPr>
          <w:sz w:val="28"/>
          <w:szCs w:val="28"/>
        </w:rPr>
        <w:t>4.  распечатка.</w:t>
      </w:r>
    </w:p>
    <w:p w:rsidR="00B95362" w:rsidRPr="00717FEA" w:rsidRDefault="00B95362" w:rsidP="00A8241A">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1. электронный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2.  форматер;</w:t>
      </w:r>
    </w:p>
    <w:p w:rsidR="00B95362" w:rsidRPr="00717FEA" w:rsidRDefault="00B95362" w:rsidP="00A8241A">
      <w:pPr>
        <w:tabs>
          <w:tab w:val="left" w:pos="426"/>
        </w:tabs>
        <w:spacing w:after="0" w:line="240" w:lineRule="auto"/>
        <w:jc w:val="both"/>
        <w:rPr>
          <w:sz w:val="28"/>
          <w:szCs w:val="28"/>
        </w:rPr>
      </w:pPr>
      <w:r w:rsidRPr="00717FEA">
        <w:rPr>
          <w:sz w:val="28"/>
          <w:szCs w:val="28"/>
        </w:rPr>
        <w:t>3.  настольные издательские системы ;</w:t>
      </w:r>
    </w:p>
    <w:p w:rsidR="00B95362" w:rsidRPr="00717FEA" w:rsidRDefault="00B95362" w:rsidP="00A8241A">
      <w:pPr>
        <w:tabs>
          <w:tab w:val="left" w:pos="426"/>
        </w:tabs>
        <w:spacing w:after="0" w:line="240" w:lineRule="auto"/>
        <w:jc w:val="both"/>
        <w:rPr>
          <w:sz w:val="28"/>
          <w:szCs w:val="28"/>
        </w:rPr>
      </w:pPr>
      <w:r w:rsidRPr="00717FEA">
        <w:rPr>
          <w:sz w:val="28"/>
          <w:szCs w:val="28"/>
        </w:rPr>
        <w:t>4. * текстовый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*электронная таблица; </w:t>
      </w:r>
    </w:p>
    <w:p w:rsidR="00B95362" w:rsidRPr="00717FEA" w:rsidRDefault="00B95362" w:rsidP="00A8241A">
      <w:pPr>
        <w:tabs>
          <w:tab w:val="left" w:pos="426"/>
        </w:tabs>
        <w:spacing w:after="0" w:line="240" w:lineRule="auto"/>
        <w:jc w:val="both"/>
        <w:rPr>
          <w:sz w:val="28"/>
          <w:szCs w:val="28"/>
        </w:rPr>
      </w:pPr>
      <w:r w:rsidRPr="00717FEA">
        <w:rPr>
          <w:sz w:val="28"/>
          <w:szCs w:val="28"/>
        </w:rPr>
        <w:t>2.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оформитель таблиц 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119.  Гипертекс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B95362" w:rsidRPr="00717FEA" w:rsidRDefault="00B95362" w:rsidP="00A8241A">
      <w:pPr>
        <w:tabs>
          <w:tab w:val="left" w:pos="426"/>
        </w:tabs>
        <w:spacing w:after="0" w:line="240" w:lineRule="auto"/>
        <w:jc w:val="both"/>
        <w:rPr>
          <w:sz w:val="28"/>
          <w:szCs w:val="28"/>
        </w:rPr>
      </w:pPr>
      <w:r w:rsidRPr="00717FEA">
        <w:rPr>
          <w:sz w:val="28"/>
          <w:szCs w:val="28"/>
        </w:rPr>
        <w:t>2.  информационный фрагмент;</w:t>
      </w:r>
    </w:p>
    <w:p w:rsidR="00B95362" w:rsidRPr="00717FEA" w:rsidRDefault="00B95362" w:rsidP="00A8241A">
      <w:pPr>
        <w:tabs>
          <w:tab w:val="left" w:pos="426"/>
        </w:tabs>
        <w:spacing w:after="0" w:line="240" w:lineRule="auto"/>
        <w:jc w:val="both"/>
        <w:rPr>
          <w:sz w:val="28"/>
          <w:szCs w:val="28"/>
        </w:rPr>
      </w:pPr>
      <w:r w:rsidRPr="00717FEA">
        <w:rPr>
          <w:sz w:val="28"/>
          <w:szCs w:val="28"/>
        </w:rPr>
        <w:t>3.  *информационная форма содержащая текст, графику, видео и аудио звуки</w:t>
      </w:r>
    </w:p>
    <w:p w:rsidR="00B95362" w:rsidRPr="00717FEA" w:rsidRDefault="00B95362" w:rsidP="00A8241A">
      <w:pPr>
        <w:tabs>
          <w:tab w:val="left" w:pos="426"/>
        </w:tabs>
        <w:spacing w:after="0" w:line="240" w:lineRule="auto"/>
        <w:jc w:val="both"/>
        <w:rPr>
          <w:sz w:val="28"/>
          <w:szCs w:val="28"/>
        </w:rPr>
      </w:pPr>
      <w:r w:rsidRPr="00717FEA">
        <w:rPr>
          <w:sz w:val="28"/>
          <w:szCs w:val="28"/>
        </w:rPr>
        <w:t>4.  долговременное хранение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120 Понятие мультимедиа означает-</w:t>
      </w:r>
    </w:p>
    <w:p w:rsidR="00B95362" w:rsidRPr="00717FEA" w:rsidRDefault="00B95362" w:rsidP="00A8241A">
      <w:pPr>
        <w:tabs>
          <w:tab w:val="left" w:pos="426"/>
        </w:tabs>
        <w:spacing w:after="0" w:line="240" w:lineRule="auto"/>
        <w:jc w:val="both"/>
        <w:rPr>
          <w:sz w:val="28"/>
          <w:szCs w:val="28"/>
        </w:rPr>
      </w:pPr>
      <w:r w:rsidRPr="00717FEA">
        <w:rPr>
          <w:sz w:val="28"/>
          <w:szCs w:val="28"/>
        </w:rPr>
        <w:t>1.  считывать информацию с компакт-диска;</w:t>
      </w:r>
    </w:p>
    <w:p w:rsidR="00B95362" w:rsidRPr="00717FEA" w:rsidRDefault="00B95362" w:rsidP="00A8241A">
      <w:pPr>
        <w:tabs>
          <w:tab w:val="left" w:pos="426"/>
        </w:tabs>
        <w:spacing w:after="0" w:line="240" w:lineRule="auto"/>
        <w:jc w:val="both"/>
        <w:rPr>
          <w:sz w:val="28"/>
          <w:szCs w:val="28"/>
        </w:rPr>
      </w:pPr>
      <w:r w:rsidRPr="00717FEA">
        <w:rPr>
          <w:sz w:val="28"/>
          <w:szCs w:val="28"/>
        </w:rPr>
        <w:t>2. *много средств представления информации пользователю</w:t>
      </w:r>
    </w:p>
    <w:p w:rsidR="00B95362" w:rsidRPr="00717FEA" w:rsidRDefault="00B95362" w:rsidP="00A8241A">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B95362" w:rsidRPr="00717FEA" w:rsidRDefault="00B95362" w:rsidP="00A8241A">
      <w:pPr>
        <w:tabs>
          <w:tab w:val="left" w:pos="426"/>
        </w:tabs>
        <w:spacing w:after="0" w:line="240" w:lineRule="auto"/>
        <w:jc w:val="both"/>
        <w:rPr>
          <w:sz w:val="28"/>
          <w:szCs w:val="28"/>
        </w:rPr>
      </w:pPr>
      <w:r w:rsidRPr="00717FEA">
        <w:rPr>
          <w:sz w:val="28"/>
          <w:szCs w:val="28"/>
        </w:rPr>
        <w:t>4.  проигрывать музыкальные файлы.</w:t>
      </w:r>
    </w:p>
    <w:p w:rsidR="00B95362" w:rsidRPr="00717FEA" w:rsidRDefault="00B95362" w:rsidP="00A8241A">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B95362" w:rsidRPr="00717FEA" w:rsidRDefault="00B95362" w:rsidP="00A8241A">
      <w:pPr>
        <w:tabs>
          <w:tab w:val="left" w:pos="426"/>
        </w:tabs>
        <w:spacing w:after="0" w:line="240" w:lineRule="auto"/>
        <w:jc w:val="both"/>
        <w:rPr>
          <w:sz w:val="28"/>
          <w:szCs w:val="28"/>
        </w:rPr>
      </w:pPr>
      <w:r w:rsidRPr="00717FEA">
        <w:rPr>
          <w:sz w:val="28"/>
          <w:szCs w:val="28"/>
        </w:rPr>
        <w:t>1. * для реализации комплексных технологий обработки и хранения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B95362" w:rsidRPr="00717FEA" w:rsidRDefault="00B95362" w:rsidP="00A8241A">
      <w:pPr>
        <w:tabs>
          <w:tab w:val="left" w:pos="426"/>
        </w:tabs>
        <w:spacing w:after="0" w:line="240" w:lineRule="auto"/>
        <w:jc w:val="both"/>
        <w:rPr>
          <w:sz w:val="28"/>
          <w:szCs w:val="28"/>
        </w:rPr>
      </w:pPr>
      <w:r w:rsidRPr="00717FEA">
        <w:rPr>
          <w:sz w:val="28"/>
          <w:szCs w:val="28"/>
        </w:rPr>
        <w:t>3. занимаются оформлением документаций;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B95362" w:rsidRPr="00717FEA" w:rsidRDefault="00B95362" w:rsidP="00A8241A">
      <w:pPr>
        <w:tabs>
          <w:tab w:val="left" w:pos="426"/>
        </w:tabs>
        <w:spacing w:after="0" w:line="240" w:lineRule="auto"/>
        <w:jc w:val="both"/>
        <w:rPr>
          <w:sz w:val="28"/>
          <w:szCs w:val="28"/>
        </w:rPr>
      </w:pPr>
      <w:r w:rsidRPr="00717FEA">
        <w:rPr>
          <w:sz w:val="28"/>
          <w:szCs w:val="28"/>
        </w:rPr>
        <w:t>1.  матричный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струйный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*лазерный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фотопринтер.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123 Какое из перечисленных устройств не является устройством ввода в ИТ?</w:t>
      </w:r>
    </w:p>
    <w:p w:rsidR="00B95362" w:rsidRPr="00717FEA" w:rsidRDefault="00B95362" w:rsidP="00A8241A">
      <w:pPr>
        <w:tabs>
          <w:tab w:val="left" w:pos="426"/>
        </w:tabs>
        <w:spacing w:after="0" w:line="240" w:lineRule="auto"/>
        <w:jc w:val="both"/>
        <w:rPr>
          <w:sz w:val="28"/>
          <w:szCs w:val="28"/>
        </w:rPr>
      </w:pPr>
      <w:r w:rsidRPr="00717FEA">
        <w:rPr>
          <w:sz w:val="28"/>
          <w:szCs w:val="28"/>
        </w:rPr>
        <w:t>1.  мышь;</w:t>
      </w:r>
    </w:p>
    <w:p w:rsidR="00B95362" w:rsidRPr="00717FEA" w:rsidRDefault="00B95362" w:rsidP="00A8241A">
      <w:pPr>
        <w:tabs>
          <w:tab w:val="left" w:pos="426"/>
        </w:tabs>
        <w:spacing w:after="0" w:line="240" w:lineRule="auto"/>
        <w:jc w:val="both"/>
        <w:rPr>
          <w:sz w:val="28"/>
          <w:szCs w:val="28"/>
        </w:rPr>
      </w:pPr>
      <w:r w:rsidRPr="00717FEA">
        <w:rPr>
          <w:sz w:val="28"/>
          <w:szCs w:val="28"/>
        </w:rPr>
        <w:t>2.  сканер;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124. Интернет - технологии это -</w:t>
      </w:r>
    </w:p>
    <w:p w:rsidR="00B95362" w:rsidRPr="00717FEA" w:rsidRDefault="00B95362" w:rsidP="00A8241A">
      <w:pPr>
        <w:tabs>
          <w:tab w:val="left" w:pos="426"/>
        </w:tabs>
        <w:spacing w:after="0" w:line="240" w:lineRule="auto"/>
        <w:jc w:val="both"/>
        <w:rPr>
          <w:sz w:val="28"/>
          <w:szCs w:val="28"/>
        </w:rPr>
      </w:pPr>
      <w:r w:rsidRPr="00717FEA">
        <w:rPr>
          <w:sz w:val="28"/>
          <w:szCs w:val="28"/>
        </w:rPr>
        <w:t>1.  *множество способов и методов для передачи информации по сети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2.  связь пользователя;</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  *это все программы установленные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B95362" w:rsidRPr="00717FEA" w:rsidRDefault="00B95362" w:rsidP="00A8241A">
      <w:pPr>
        <w:tabs>
          <w:tab w:val="left" w:pos="426"/>
        </w:tabs>
        <w:spacing w:after="0" w:line="240" w:lineRule="auto"/>
        <w:jc w:val="both"/>
        <w:rPr>
          <w:sz w:val="28"/>
          <w:szCs w:val="28"/>
        </w:rPr>
      </w:pPr>
      <w:r w:rsidRPr="00717FEA">
        <w:rPr>
          <w:sz w:val="28"/>
          <w:szCs w:val="28"/>
        </w:rPr>
        <w:t>3.  это программы предназначенные для решения конкретных задач.</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126 В базовую аппаратную конфигурацию ЭВМ в ИТ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системный блок, монитор, принтер, мышь, дигизайнер;</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 монитор, клавиатура, мышь+</w:t>
      </w:r>
    </w:p>
    <w:p w:rsidR="00B95362" w:rsidRPr="00717FEA" w:rsidRDefault="00B95362" w:rsidP="00A8241A">
      <w:pPr>
        <w:tabs>
          <w:tab w:val="left" w:pos="426"/>
        </w:tabs>
        <w:spacing w:after="0" w:line="240" w:lineRule="auto"/>
        <w:jc w:val="both"/>
        <w:rPr>
          <w:sz w:val="28"/>
          <w:szCs w:val="28"/>
        </w:rPr>
      </w:pPr>
      <w:r w:rsidRPr="00717FEA">
        <w:rPr>
          <w:sz w:val="28"/>
          <w:szCs w:val="28"/>
        </w:rPr>
        <w:t>4.  сканер, мышь,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127.  Виды программ составляющих программное обеспечение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B95362" w:rsidRPr="00717FEA" w:rsidRDefault="00B95362" w:rsidP="00A8241A">
      <w:pPr>
        <w:tabs>
          <w:tab w:val="left" w:pos="426"/>
        </w:tabs>
        <w:spacing w:after="0" w:line="240" w:lineRule="auto"/>
        <w:jc w:val="both"/>
        <w:rPr>
          <w:sz w:val="28"/>
          <w:szCs w:val="28"/>
        </w:rPr>
      </w:pPr>
      <w:r w:rsidRPr="00717FEA">
        <w:rPr>
          <w:sz w:val="28"/>
          <w:szCs w:val="28"/>
        </w:rPr>
        <w:t>2.  *базовые, системные, служебные, прикладные ;</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128.  Операционная система в ИТ нужна для того, чтобы:</w:t>
      </w:r>
    </w:p>
    <w:p w:rsidR="00B95362" w:rsidRPr="00717FEA" w:rsidRDefault="00B95362" w:rsidP="00A8241A">
      <w:pPr>
        <w:tabs>
          <w:tab w:val="left" w:pos="426"/>
        </w:tabs>
        <w:spacing w:after="0" w:line="240" w:lineRule="auto"/>
        <w:jc w:val="both"/>
        <w:rPr>
          <w:sz w:val="28"/>
          <w:szCs w:val="28"/>
        </w:rPr>
      </w:pPr>
      <w:r w:rsidRPr="00717FEA">
        <w:rPr>
          <w:sz w:val="28"/>
          <w:szCs w:val="28"/>
        </w:rPr>
        <w:t>1.  *управлять работой ЭВМ ;</w:t>
      </w:r>
    </w:p>
    <w:p w:rsidR="00B95362" w:rsidRPr="00717FEA" w:rsidRDefault="00B95362" w:rsidP="00A8241A">
      <w:pPr>
        <w:tabs>
          <w:tab w:val="left" w:pos="426"/>
        </w:tabs>
        <w:spacing w:after="0" w:line="240" w:lineRule="auto"/>
        <w:jc w:val="both"/>
        <w:rPr>
          <w:sz w:val="28"/>
          <w:szCs w:val="28"/>
        </w:rPr>
      </w:pPr>
      <w:r w:rsidRPr="00717FEA">
        <w:rPr>
          <w:sz w:val="28"/>
          <w:szCs w:val="28"/>
        </w:rPr>
        <w:t>2.  охлаждать процессор;</w:t>
      </w:r>
    </w:p>
    <w:p w:rsidR="00B95362" w:rsidRPr="00717FEA" w:rsidRDefault="00B95362" w:rsidP="00A8241A">
      <w:pPr>
        <w:tabs>
          <w:tab w:val="left" w:pos="426"/>
        </w:tabs>
        <w:spacing w:after="0" w:line="240" w:lineRule="auto"/>
        <w:jc w:val="both"/>
        <w:rPr>
          <w:sz w:val="28"/>
          <w:szCs w:val="28"/>
        </w:rPr>
      </w:pPr>
      <w:r w:rsidRPr="00717FEA">
        <w:rPr>
          <w:sz w:val="28"/>
          <w:szCs w:val="28"/>
        </w:rPr>
        <w:t>3.  не находить информацию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129.Автоматизированное рабочее место (АРМ)в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*технические средства обеспечивающие автоматизацию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2.  способ дезорганизации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3.   для преобразования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B95362" w:rsidRPr="00717FEA" w:rsidRDefault="00B95362" w:rsidP="00A8241A">
      <w:pPr>
        <w:tabs>
          <w:tab w:val="left" w:pos="426"/>
        </w:tabs>
        <w:spacing w:after="0" w:line="240" w:lineRule="auto"/>
        <w:jc w:val="both"/>
        <w:rPr>
          <w:sz w:val="28"/>
          <w:szCs w:val="28"/>
        </w:rPr>
      </w:pPr>
      <w:r w:rsidRPr="00717FEA">
        <w:rPr>
          <w:sz w:val="28"/>
          <w:szCs w:val="28"/>
        </w:rPr>
        <w:t>130. Производительность работы ЭВМ в ИТ зависит от:</w:t>
      </w:r>
    </w:p>
    <w:p w:rsidR="00B95362" w:rsidRPr="00717FEA" w:rsidRDefault="00B95362" w:rsidP="00A8241A">
      <w:pPr>
        <w:tabs>
          <w:tab w:val="left" w:pos="426"/>
        </w:tabs>
        <w:spacing w:after="0" w:line="240" w:lineRule="auto"/>
        <w:jc w:val="both"/>
        <w:rPr>
          <w:sz w:val="28"/>
          <w:szCs w:val="28"/>
        </w:rPr>
      </w:pPr>
      <w:r w:rsidRPr="00717FEA">
        <w:rPr>
          <w:sz w:val="28"/>
          <w:szCs w:val="28"/>
        </w:rPr>
        <w:t>1.  размера экрана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*тактовой частоты 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напряжения питания;</w:t>
      </w:r>
    </w:p>
    <w:p w:rsidR="00B95362" w:rsidRPr="00717FEA" w:rsidRDefault="00B95362" w:rsidP="00A8241A">
      <w:pPr>
        <w:tabs>
          <w:tab w:val="left" w:pos="426"/>
        </w:tabs>
        <w:spacing w:after="0" w:line="240" w:lineRule="auto"/>
        <w:jc w:val="both"/>
        <w:rPr>
          <w:sz w:val="28"/>
          <w:szCs w:val="28"/>
        </w:rPr>
      </w:pPr>
      <w:r w:rsidRPr="00717FEA">
        <w:rPr>
          <w:sz w:val="28"/>
          <w:szCs w:val="28"/>
        </w:rPr>
        <w:t>4.  быстроты нажатия клавиши.</w:t>
      </w:r>
    </w:p>
    <w:p w:rsidR="00B95362" w:rsidRPr="00717FEA" w:rsidRDefault="00B95362" w:rsidP="00A8241A">
      <w:pPr>
        <w:tabs>
          <w:tab w:val="left" w:pos="426"/>
        </w:tabs>
        <w:spacing w:after="0" w:line="240" w:lineRule="auto"/>
        <w:jc w:val="both"/>
        <w:rPr>
          <w:sz w:val="28"/>
          <w:szCs w:val="28"/>
        </w:rPr>
      </w:pPr>
      <w:r w:rsidRPr="00717FEA">
        <w:rPr>
          <w:sz w:val="28"/>
          <w:szCs w:val="28"/>
        </w:rPr>
        <w:t>131.  Какое устройство в ИТ может оказывать вредное воздействие на здоровье?</w:t>
      </w:r>
    </w:p>
    <w:p w:rsidR="00B95362" w:rsidRPr="00717FEA" w:rsidRDefault="00B95362" w:rsidP="00A8241A">
      <w:pPr>
        <w:tabs>
          <w:tab w:val="left" w:pos="426"/>
        </w:tabs>
        <w:spacing w:after="0" w:line="240" w:lineRule="auto"/>
        <w:jc w:val="both"/>
        <w:rPr>
          <w:sz w:val="28"/>
          <w:szCs w:val="28"/>
        </w:rPr>
      </w:pPr>
      <w:r w:rsidRPr="00717FEA">
        <w:rPr>
          <w:sz w:val="28"/>
          <w:szCs w:val="28"/>
        </w:rPr>
        <w:t>1.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4.  модем.</w:t>
      </w:r>
    </w:p>
    <w:p w:rsidR="00B95362" w:rsidRPr="00717FEA" w:rsidRDefault="00B95362" w:rsidP="00A8241A">
      <w:pPr>
        <w:tabs>
          <w:tab w:val="left" w:pos="426"/>
        </w:tabs>
        <w:spacing w:after="0" w:line="240" w:lineRule="auto"/>
        <w:jc w:val="both"/>
        <w:rPr>
          <w:sz w:val="28"/>
          <w:szCs w:val="28"/>
        </w:rPr>
      </w:pPr>
      <w:r w:rsidRPr="00717FEA">
        <w:rPr>
          <w:sz w:val="28"/>
          <w:szCs w:val="28"/>
        </w:rPr>
        <w:t>132 К основным средствам защиты информации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обеспечение целостности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соблюдение правил ; </w:t>
      </w:r>
    </w:p>
    <w:p w:rsidR="00B95362" w:rsidRPr="00717FEA" w:rsidRDefault="00B95362" w:rsidP="00A8241A">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4. * технические, программные и законодательные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133. Минимальным обьектом, используемым в текстовом редакторе,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слово;</w:t>
      </w:r>
    </w:p>
    <w:p w:rsidR="00B95362" w:rsidRPr="00717FEA" w:rsidRDefault="00B95362" w:rsidP="00A8241A">
      <w:pPr>
        <w:tabs>
          <w:tab w:val="left" w:pos="426"/>
        </w:tabs>
        <w:spacing w:after="0" w:line="240" w:lineRule="auto"/>
        <w:jc w:val="both"/>
        <w:rPr>
          <w:sz w:val="28"/>
          <w:szCs w:val="28"/>
        </w:rPr>
      </w:pPr>
      <w:r w:rsidRPr="00717FEA">
        <w:rPr>
          <w:sz w:val="28"/>
          <w:szCs w:val="28"/>
        </w:rPr>
        <w:t>2.  точка экрана;</w:t>
      </w:r>
    </w:p>
    <w:p w:rsidR="00B95362" w:rsidRPr="00717FEA" w:rsidRDefault="00B95362" w:rsidP="00A8241A">
      <w:pPr>
        <w:tabs>
          <w:tab w:val="left" w:pos="426"/>
        </w:tabs>
        <w:spacing w:after="0" w:line="240" w:lineRule="auto"/>
        <w:jc w:val="both"/>
        <w:rPr>
          <w:sz w:val="28"/>
          <w:szCs w:val="28"/>
        </w:rPr>
      </w:pPr>
      <w:r w:rsidRPr="00717FEA">
        <w:rPr>
          <w:sz w:val="28"/>
          <w:szCs w:val="28"/>
        </w:rPr>
        <w:t>3.  абзац;</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символ (знакоместо) </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35. Технические средства сбора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1.  *клавиатура, сканер, микрофон, видеокамера;</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планшет, диктофон, джойстик;</w:t>
      </w:r>
    </w:p>
    <w:p w:rsidR="00B95362" w:rsidRPr="00717FEA" w:rsidRDefault="00B95362" w:rsidP="00A8241A">
      <w:pPr>
        <w:tabs>
          <w:tab w:val="left" w:pos="426"/>
        </w:tabs>
        <w:spacing w:after="0" w:line="240" w:lineRule="auto"/>
        <w:jc w:val="both"/>
        <w:rPr>
          <w:sz w:val="28"/>
          <w:szCs w:val="28"/>
        </w:rPr>
      </w:pPr>
      <w:r w:rsidRPr="00717FEA">
        <w:rPr>
          <w:sz w:val="28"/>
          <w:szCs w:val="28"/>
        </w:rPr>
        <w:t>3.  принтер, световое перо,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136.  В состав мультимедийного компьютера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проекционная панель;</w:t>
      </w:r>
    </w:p>
    <w:p w:rsidR="00B95362" w:rsidRPr="00717FEA" w:rsidRDefault="00B95362" w:rsidP="00A8241A">
      <w:pPr>
        <w:tabs>
          <w:tab w:val="left" w:pos="426"/>
        </w:tabs>
        <w:spacing w:after="0" w:line="240" w:lineRule="auto"/>
        <w:jc w:val="both"/>
        <w:rPr>
          <w:sz w:val="28"/>
          <w:szCs w:val="28"/>
        </w:rPr>
      </w:pPr>
      <w:r w:rsidRPr="00717FEA">
        <w:rPr>
          <w:sz w:val="28"/>
          <w:szCs w:val="28"/>
        </w:rPr>
        <w:t>2. *дисковый накопитель, видео и звуковая карта, звуковые колонки;</w:t>
      </w:r>
    </w:p>
    <w:p w:rsidR="00B95362" w:rsidRPr="00717FEA" w:rsidRDefault="00B95362" w:rsidP="00A8241A">
      <w:pPr>
        <w:tabs>
          <w:tab w:val="left" w:pos="426"/>
        </w:tabs>
        <w:spacing w:after="0" w:line="240" w:lineRule="auto"/>
        <w:jc w:val="both"/>
        <w:rPr>
          <w:sz w:val="28"/>
          <w:szCs w:val="28"/>
        </w:rPr>
      </w:pPr>
      <w:r w:rsidRPr="00717FEA">
        <w:rPr>
          <w:sz w:val="28"/>
          <w:szCs w:val="28"/>
        </w:rPr>
        <w:t>3. модем;</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137. Процедуры обработки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*сбор, обработка, хранение,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3.  вывод, контроль, полнота;</w:t>
      </w:r>
    </w:p>
    <w:p w:rsidR="00B95362" w:rsidRPr="00717FEA" w:rsidRDefault="00B95362" w:rsidP="00A8241A">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B95362" w:rsidRPr="00717FEA" w:rsidRDefault="00B95362" w:rsidP="00A8241A">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2.  *</w:t>
      </w:r>
      <w:r w:rsidRPr="00717FEA">
        <w:rPr>
          <w:sz w:val="28"/>
          <w:szCs w:val="28"/>
          <w:lang w:val="en-US"/>
        </w:rPr>
        <w:t>ACDSee</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Avast</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r w:rsidRPr="00717FEA">
        <w:rPr>
          <w:sz w:val="28"/>
          <w:szCs w:val="28"/>
          <w:lang w:val="en-US"/>
        </w:rPr>
        <w:t>DrWeb</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B95362" w:rsidRPr="00717FEA" w:rsidRDefault="00B95362" w:rsidP="00A8241A">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B95362" w:rsidRPr="00717FEA" w:rsidRDefault="00B95362" w:rsidP="00A8241A">
      <w:pPr>
        <w:tabs>
          <w:tab w:val="left" w:pos="426"/>
        </w:tabs>
        <w:spacing w:after="0" w:line="240" w:lineRule="auto"/>
        <w:jc w:val="both"/>
        <w:rPr>
          <w:sz w:val="28"/>
          <w:szCs w:val="28"/>
        </w:rPr>
      </w:pPr>
      <w:r w:rsidRPr="00717FEA">
        <w:rPr>
          <w:sz w:val="28"/>
          <w:szCs w:val="28"/>
        </w:rPr>
        <w:t>2.  при просмотре информации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3.  *при выключенном питании ЭВМ ;</w:t>
      </w:r>
    </w:p>
    <w:p w:rsidR="00B95362" w:rsidRPr="00717FEA" w:rsidRDefault="00B95362" w:rsidP="00A8241A">
      <w:pPr>
        <w:tabs>
          <w:tab w:val="left" w:pos="426"/>
        </w:tabs>
        <w:spacing w:after="0" w:line="240" w:lineRule="auto"/>
        <w:jc w:val="both"/>
        <w:rPr>
          <w:sz w:val="28"/>
          <w:szCs w:val="28"/>
        </w:rPr>
      </w:pPr>
      <w:r w:rsidRPr="00717FEA">
        <w:rPr>
          <w:sz w:val="28"/>
          <w:szCs w:val="28"/>
        </w:rPr>
        <w:t>4.  при работе с электронной почтой.</w:t>
      </w:r>
    </w:p>
    <w:p w:rsidR="00B95362" w:rsidRPr="00717FEA" w:rsidRDefault="00B95362" w:rsidP="00A8241A">
      <w:pPr>
        <w:tabs>
          <w:tab w:val="left" w:pos="426"/>
        </w:tabs>
        <w:spacing w:after="0" w:line="240" w:lineRule="auto"/>
        <w:jc w:val="both"/>
        <w:rPr>
          <w:sz w:val="28"/>
          <w:szCs w:val="28"/>
        </w:rPr>
      </w:pPr>
      <w:r w:rsidRPr="00717FEA">
        <w:rPr>
          <w:sz w:val="28"/>
          <w:szCs w:val="28"/>
        </w:rPr>
        <w:t>140.Гипер текст – это:</w:t>
      </w:r>
    </w:p>
    <w:p w:rsidR="00B95362" w:rsidRPr="00717FEA" w:rsidRDefault="00B95362" w:rsidP="00A8241A">
      <w:pPr>
        <w:tabs>
          <w:tab w:val="left" w:pos="426"/>
        </w:tabs>
        <w:spacing w:after="0" w:line="240" w:lineRule="auto"/>
        <w:jc w:val="both"/>
        <w:rPr>
          <w:sz w:val="28"/>
          <w:szCs w:val="28"/>
        </w:rPr>
      </w:pPr>
      <w:r w:rsidRPr="00717FEA">
        <w:rPr>
          <w:sz w:val="28"/>
          <w:szCs w:val="28"/>
        </w:rPr>
        <w:t>1.  не очень большой текст;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*структурированный текст </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 набранный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4.  текст в котором используется шрифт очень большого размера.</w:t>
      </w:r>
    </w:p>
    <w:p w:rsidR="00B95362" w:rsidRPr="00717FEA" w:rsidRDefault="00B95362" w:rsidP="00A8241A">
      <w:pPr>
        <w:tabs>
          <w:tab w:val="left" w:pos="426"/>
        </w:tabs>
        <w:spacing w:after="0" w:line="240" w:lineRule="auto"/>
        <w:jc w:val="both"/>
        <w:rPr>
          <w:sz w:val="28"/>
          <w:szCs w:val="28"/>
        </w:rPr>
      </w:pPr>
      <w:r w:rsidRPr="00717FEA">
        <w:rPr>
          <w:sz w:val="28"/>
          <w:szCs w:val="28"/>
        </w:rPr>
        <w:t>141.Приемы для работы с текстовой информацией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2.  набор, подготовка, выделение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3.  *набор, редактирование, форматирование, сохранение и печать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B95362" w:rsidRPr="00717FEA" w:rsidRDefault="00B95362" w:rsidP="00A8241A">
      <w:pPr>
        <w:tabs>
          <w:tab w:val="left" w:pos="426"/>
        </w:tabs>
        <w:spacing w:after="0" w:line="240" w:lineRule="auto"/>
        <w:jc w:val="both"/>
        <w:rPr>
          <w:sz w:val="28"/>
          <w:szCs w:val="28"/>
        </w:rPr>
      </w:pPr>
      <w:r w:rsidRPr="00717FEA">
        <w:rPr>
          <w:sz w:val="28"/>
          <w:szCs w:val="28"/>
        </w:rPr>
        <w:t>1.  дома;</w:t>
      </w:r>
    </w:p>
    <w:p w:rsidR="00B95362" w:rsidRPr="00717FEA" w:rsidRDefault="00B95362" w:rsidP="00A8241A">
      <w:pPr>
        <w:tabs>
          <w:tab w:val="left" w:pos="426"/>
        </w:tabs>
        <w:spacing w:after="0" w:line="240" w:lineRule="auto"/>
        <w:jc w:val="both"/>
        <w:rPr>
          <w:sz w:val="28"/>
          <w:szCs w:val="28"/>
        </w:rPr>
      </w:pPr>
      <w:r w:rsidRPr="00717FEA">
        <w:rPr>
          <w:sz w:val="28"/>
          <w:szCs w:val="28"/>
        </w:rPr>
        <w:t>2. в учебных заведениях;</w:t>
      </w:r>
    </w:p>
    <w:p w:rsidR="00B95362" w:rsidRPr="00717FEA" w:rsidRDefault="00B95362" w:rsidP="00A8241A">
      <w:pPr>
        <w:tabs>
          <w:tab w:val="left" w:pos="426"/>
        </w:tabs>
        <w:spacing w:after="0" w:line="240" w:lineRule="auto"/>
        <w:jc w:val="both"/>
        <w:rPr>
          <w:sz w:val="28"/>
          <w:szCs w:val="28"/>
        </w:rPr>
      </w:pPr>
      <w:r w:rsidRPr="00717FEA">
        <w:rPr>
          <w:sz w:val="28"/>
          <w:szCs w:val="28"/>
        </w:rPr>
        <w:t>3.  на работе;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*во всех перечисленных случаях </w:t>
      </w:r>
    </w:p>
    <w:p w:rsidR="00B95362" w:rsidRPr="00717FEA" w:rsidRDefault="00B95362" w:rsidP="00A8241A">
      <w:pPr>
        <w:tabs>
          <w:tab w:val="left" w:pos="426"/>
        </w:tabs>
        <w:spacing w:after="0" w:line="240" w:lineRule="auto"/>
        <w:jc w:val="both"/>
        <w:rPr>
          <w:sz w:val="28"/>
          <w:szCs w:val="28"/>
        </w:rPr>
      </w:pPr>
      <w:r w:rsidRPr="00717FEA">
        <w:rPr>
          <w:sz w:val="28"/>
          <w:szCs w:val="28"/>
        </w:rPr>
        <w:t>143К достоинствам компьютерной сети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*быстрый, точный и прямой обмен информацией; </w:t>
      </w:r>
    </w:p>
    <w:p w:rsidR="00B95362" w:rsidRPr="00717FEA" w:rsidRDefault="00B95362" w:rsidP="00A8241A">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B95362" w:rsidRPr="00717FEA" w:rsidRDefault="00B95362" w:rsidP="00A8241A">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B95362" w:rsidRPr="00717FEA" w:rsidRDefault="00B95362" w:rsidP="00A8241A">
      <w:pPr>
        <w:tabs>
          <w:tab w:val="left" w:pos="426"/>
        </w:tabs>
        <w:spacing w:after="0" w:line="240" w:lineRule="auto"/>
        <w:jc w:val="both"/>
        <w:rPr>
          <w:sz w:val="28"/>
          <w:szCs w:val="28"/>
        </w:rPr>
      </w:pPr>
      <w:r w:rsidRPr="00717FEA">
        <w:rPr>
          <w:sz w:val="28"/>
          <w:szCs w:val="28"/>
        </w:rPr>
        <w:t>4.  во всех перечисленных случаях.</w:t>
      </w:r>
    </w:p>
    <w:p w:rsidR="00B95362" w:rsidRPr="00717FEA" w:rsidRDefault="00B95362" w:rsidP="00A8241A">
      <w:pPr>
        <w:tabs>
          <w:tab w:val="left" w:pos="426"/>
        </w:tabs>
        <w:spacing w:after="0" w:line="240" w:lineRule="auto"/>
        <w:jc w:val="both"/>
        <w:rPr>
          <w:sz w:val="28"/>
          <w:szCs w:val="28"/>
        </w:rPr>
      </w:pPr>
      <w:r w:rsidRPr="00717FEA">
        <w:rPr>
          <w:sz w:val="28"/>
          <w:szCs w:val="28"/>
        </w:rPr>
        <w:t>144. Приемы для работы с числовой информацией в ИТ: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 заполнение таблиц, программирование, обработка запросов;</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*вычисления, обработка, диаграммы, таблицы, прогнозирование; </w:t>
      </w:r>
    </w:p>
    <w:p w:rsidR="00B95362" w:rsidRPr="00717FEA" w:rsidRDefault="00B95362" w:rsidP="00A8241A">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B95362" w:rsidRPr="00717FEA" w:rsidRDefault="00B95362" w:rsidP="00A8241A">
      <w:pPr>
        <w:tabs>
          <w:tab w:val="left" w:pos="426"/>
        </w:tabs>
        <w:spacing w:after="0" w:line="240" w:lineRule="auto"/>
        <w:jc w:val="both"/>
        <w:rPr>
          <w:sz w:val="28"/>
          <w:szCs w:val="28"/>
        </w:rPr>
      </w:pPr>
      <w:r w:rsidRPr="00717FEA">
        <w:rPr>
          <w:sz w:val="28"/>
          <w:szCs w:val="28"/>
        </w:rPr>
        <w:t>4.  гипертекст, сортировка, базы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145. Автоматизированное рабочее место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*средства обеспечивающие автоматизацию и размещенное на рабочем месте;</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система производства;</w:t>
      </w:r>
    </w:p>
    <w:p w:rsidR="00B95362" w:rsidRPr="00717FEA" w:rsidRDefault="00B95362" w:rsidP="00A8241A">
      <w:pPr>
        <w:tabs>
          <w:tab w:val="left" w:pos="426"/>
        </w:tabs>
        <w:spacing w:after="0" w:line="240" w:lineRule="auto"/>
        <w:jc w:val="both"/>
        <w:rPr>
          <w:sz w:val="28"/>
          <w:szCs w:val="28"/>
        </w:rPr>
      </w:pPr>
      <w:r w:rsidRPr="00717FEA">
        <w:rPr>
          <w:sz w:val="28"/>
          <w:szCs w:val="28"/>
        </w:rPr>
        <w:t>3. средства технич/средств передачи сигналов от источника к потребителю;</w:t>
      </w:r>
    </w:p>
    <w:p w:rsidR="00B95362" w:rsidRPr="00717FEA" w:rsidRDefault="00B95362" w:rsidP="00A8241A">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B95362" w:rsidRPr="00717FEA" w:rsidRDefault="00B95362" w:rsidP="00A8241A">
      <w:pPr>
        <w:tabs>
          <w:tab w:val="left" w:pos="426"/>
        </w:tabs>
        <w:spacing w:after="0" w:line="240" w:lineRule="auto"/>
        <w:jc w:val="both"/>
        <w:rPr>
          <w:sz w:val="28"/>
          <w:szCs w:val="28"/>
        </w:rPr>
      </w:pPr>
      <w:r w:rsidRPr="00717FEA">
        <w:rPr>
          <w:sz w:val="28"/>
          <w:szCs w:val="28"/>
        </w:rPr>
        <w:t>146.Глобальная компьютерная сеть это…</w:t>
      </w:r>
    </w:p>
    <w:p w:rsidR="00B95362" w:rsidRPr="00717FEA" w:rsidRDefault="00B95362" w:rsidP="00A8241A">
      <w:pPr>
        <w:tabs>
          <w:tab w:val="left" w:pos="426"/>
        </w:tabs>
        <w:spacing w:after="0" w:line="240" w:lineRule="auto"/>
        <w:jc w:val="both"/>
        <w:rPr>
          <w:sz w:val="28"/>
          <w:szCs w:val="28"/>
        </w:rPr>
      </w:pPr>
      <w:r w:rsidRPr="00717FEA">
        <w:rPr>
          <w:sz w:val="28"/>
          <w:szCs w:val="28"/>
        </w:rPr>
        <w:t>1.  сеть охватывающая регион;</w:t>
      </w:r>
    </w:p>
    <w:p w:rsidR="00B95362" w:rsidRPr="00717FEA" w:rsidRDefault="00B95362" w:rsidP="00A8241A">
      <w:pPr>
        <w:tabs>
          <w:tab w:val="left" w:pos="426"/>
        </w:tabs>
        <w:spacing w:after="0" w:line="240" w:lineRule="auto"/>
        <w:jc w:val="both"/>
        <w:rPr>
          <w:sz w:val="28"/>
          <w:szCs w:val="28"/>
        </w:rPr>
      </w:pPr>
      <w:r w:rsidRPr="00717FEA">
        <w:rPr>
          <w:sz w:val="28"/>
          <w:szCs w:val="28"/>
        </w:rPr>
        <w:t>2.  сеть охватывающая страну;</w:t>
      </w:r>
    </w:p>
    <w:p w:rsidR="00B95362" w:rsidRPr="00717FEA" w:rsidRDefault="00B95362" w:rsidP="00A8241A">
      <w:pPr>
        <w:tabs>
          <w:tab w:val="left" w:pos="426"/>
        </w:tabs>
        <w:spacing w:after="0" w:line="240" w:lineRule="auto"/>
        <w:jc w:val="both"/>
        <w:rPr>
          <w:sz w:val="28"/>
          <w:szCs w:val="28"/>
        </w:rPr>
      </w:pPr>
      <w:r w:rsidRPr="00717FEA">
        <w:rPr>
          <w:sz w:val="28"/>
          <w:szCs w:val="28"/>
        </w:rPr>
        <w:t>3.  *сеть охватывающая значительное географическое пространство;</w:t>
      </w:r>
    </w:p>
    <w:p w:rsidR="00B95362" w:rsidRPr="00717FEA" w:rsidRDefault="00B95362" w:rsidP="00A8241A">
      <w:pPr>
        <w:tabs>
          <w:tab w:val="left" w:pos="426"/>
        </w:tabs>
        <w:spacing w:after="0" w:line="240" w:lineRule="auto"/>
        <w:jc w:val="both"/>
        <w:rPr>
          <w:sz w:val="28"/>
          <w:szCs w:val="28"/>
        </w:rPr>
      </w:pPr>
      <w:r w:rsidRPr="00717FEA">
        <w:rPr>
          <w:sz w:val="28"/>
          <w:szCs w:val="28"/>
        </w:rPr>
        <w:t>4.  сеть охватывающая континент.</w:t>
      </w:r>
    </w:p>
    <w:p w:rsidR="00B95362" w:rsidRPr="00717FEA" w:rsidRDefault="00B95362" w:rsidP="00A8241A">
      <w:pPr>
        <w:tabs>
          <w:tab w:val="left" w:pos="426"/>
        </w:tabs>
        <w:spacing w:after="0" w:line="240" w:lineRule="auto"/>
        <w:jc w:val="both"/>
        <w:rPr>
          <w:sz w:val="28"/>
          <w:szCs w:val="28"/>
        </w:rPr>
      </w:pPr>
      <w:r w:rsidRPr="00717FEA">
        <w:rPr>
          <w:sz w:val="28"/>
          <w:szCs w:val="28"/>
        </w:rPr>
        <w:t>147. Арифметико – логическое устройство тех/средств  является составной частью…</w:t>
      </w:r>
    </w:p>
    <w:p w:rsidR="00B95362" w:rsidRPr="00717FEA" w:rsidRDefault="00B95362" w:rsidP="00A8241A">
      <w:pPr>
        <w:tabs>
          <w:tab w:val="left" w:pos="426"/>
        </w:tabs>
        <w:spacing w:after="0" w:line="240" w:lineRule="auto"/>
        <w:jc w:val="both"/>
        <w:rPr>
          <w:sz w:val="28"/>
          <w:szCs w:val="28"/>
        </w:rPr>
      </w:pPr>
      <w:r w:rsidRPr="00717FEA">
        <w:rPr>
          <w:sz w:val="28"/>
          <w:szCs w:val="28"/>
        </w:rPr>
        <w:t>1. генератора тактовых импульсов;</w:t>
      </w:r>
    </w:p>
    <w:p w:rsidR="00B95362" w:rsidRPr="00717FEA" w:rsidRDefault="00B95362" w:rsidP="00A8241A">
      <w:pPr>
        <w:tabs>
          <w:tab w:val="left" w:pos="426"/>
        </w:tabs>
        <w:spacing w:after="0" w:line="240" w:lineRule="auto"/>
        <w:jc w:val="both"/>
        <w:rPr>
          <w:sz w:val="28"/>
          <w:szCs w:val="28"/>
        </w:rPr>
      </w:pPr>
      <w:r w:rsidRPr="00717FEA">
        <w:rPr>
          <w:sz w:val="28"/>
          <w:szCs w:val="28"/>
        </w:rPr>
        <w:t>2.  *микропроцессора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системной шины;</w:t>
      </w:r>
    </w:p>
    <w:p w:rsidR="00B95362" w:rsidRPr="00717FEA" w:rsidRDefault="00B95362" w:rsidP="00A8241A">
      <w:pPr>
        <w:tabs>
          <w:tab w:val="left" w:pos="426"/>
        </w:tabs>
        <w:spacing w:after="0" w:line="240" w:lineRule="auto"/>
        <w:jc w:val="both"/>
        <w:rPr>
          <w:sz w:val="28"/>
          <w:szCs w:val="28"/>
        </w:rPr>
      </w:pPr>
      <w:r w:rsidRPr="00717FEA">
        <w:rPr>
          <w:sz w:val="28"/>
          <w:szCs w:val="28"/>
        </w:rPr>
        <w:t>4. основой памяти винчестера.</w:t>
      </w:r>
    </w:p>
    <w:p w:rsidR="00B95362" w:rsidRPr="00717FEA" w:rsidRDefault="00B95362" w:rsidP="00A8241A">
      <w:pPr>
        <w:tabs>
          <w:tab w:val="left" w:pos="426"/>
        </w:tabs>
        <w:spacing w:after="0" w:line="240" w:lineRule="auto"/>
        <w:jc w:val="both"/>
        <w:rPr>
          <w:sz w:val="28"/>
          <w:szCs w:val="28"/>
        </w:rPr>
      </w:pPr>
      <w:r w:rsidRPr="00717FEA">
        <w:rPr>
          <w:sz w:val="28"/>
          <w:szCs w:val="28"/>
        </w:rPr>
        <w:t>148.Информационная безопасность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модификация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*защита данных от преднамеренного доступа;</w:t>
      </w:r>
    </w:p>
    <w:p w:rsidR="00B95362" w:rsidRPr="00717FEA" w:rsidRDefault="00B95362" w:rsidP="00A8241A">
      <w:pPr>
        <w:tabs>
          <w:tab w:val="left" w:pos="426"/>
        </w:tabs>
        <w:spacing w:after="0" w:line="240" w:lineRule="auto"/>
        <w:jc w:val="both"/>
        <w:rPr>
          <w:sz w:val="28"/>
          <w:szCs w:val="28"/>
        </w:rPr>
      </w:pPr>
      <w:r w:rsidRPr="00717FEA">
        <w:rPr>
          <w:sz w:val="28"/>
          <w:szCs w:val="28"/>
        </w:rPr>
        <w:t>3.  совокупность взаимосвязанных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149 . Признаки проявление вируса:</w:t>
      </w:r>
    </w:p>
    <w:p w:rsidR="00B95362" w:rsidRPr="00717FEA" w:rsidRDefault="00B95362" w:rsidP="00A8241A">
      <w:pPr>
        <w:tabs>
          <w:tab w:val="left" w:pos="426"/>
        </w:tabs>
        <w:spacing w:after="0" w:line="240" w:lineRule="auto"/>
        <w:jc w:val="both"/>
        <w:rPr>
          <w:sz w:val="28"/>
          <w:szCs w:val="28"/>
        </w:rPr>
      </w:pPr>
      <w:r w:rsidRPr="00717FEA">
        <w:rPr>
          <w:sz w:val="28"/>
          <w:szCs w:val="28"/>
        </w:rPr>
        <w:t>1.  гасит экран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2.  высокая скорость размножения;</w:t>
      </w:r>
    </w:p>
    <w:p w:rsidR="00B95362" w:rsidRPr="00717FEA" w:rsidRDefault="00B95362" w:rsidP="00A8241A">
      <w:pPr>
        <w:tabs>
          <w:tab w:val="left" w:pos="426"/>
        </w:tabs>
        <w:spacing w:after="0" w:line="240" w:lineRule="auto"/>
        <w:jc w:val="both"/>
        <w:rPr>
          <w:sz w:val="28"/>
          <w:szCs w:val="28"/>
        </w:rPr>
      </w:pPr>
      <w:r w:rsidRPr="00717FEA">
        <w:rPr>
          <w:sz w:val="28"/>
          <w:szCs w:val="28"/>
        </w:rPr>
        <w:t>3.  *прекращение или неправильная работа компьютера;</w:t>
      </w:r>
    </w:p>
    <w:p w:rsidR="00B95362" w:rsidRPr="00717FEA" w:rsidRDefault="00B95362" w:rsidP="00A8241A">
      <w:pPr>
        <w:tabs>
          <w:tab w:val="left" w:pos="426"/>
        </w:tabs>
        <w:spacing w:after="0" w:line="240" w:lineRule="auto"/>
        <w:jc w:val="both"/>
        <w:rPr>
          <w:sz w:val="28"/>
          <w:szCs w:val="28"/>
        </w:rPr>
      </w:pPr>
      <w:r w:rsidRPr="00717FEA">
        <w:rPr>
          <w:sz w:val="28"/>
          <w:szCs w:val="28"/>
        </w:rPr>
        <w:t>4.  сходны с естественными вирусами.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150 . Разрешающей способностью видео средств  в ИТ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изображения горизонтальные;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изображения  вертикальные; </w:t>
      </w:r>
    </w:p>
    <w:p w:rsidR="00B95362" w:rsidRPr="00717FEA" w:rsidRDefault="00B95362" w:rsidP="00A8241A">
      <w:pPr>
        <w:tabs>
          <w:tab w:val="left" w:pos="426"/>
        </w:tabs>
        <w:spacing w:after="0" w:line="240" w:lineRule="auto"/>
        <w:jc w:val="both"/>
        <w:rPr>
          <w:sz w:val="28"/>
          <w:szCs w:val="28"/>
        </w:rPr>
      </w:pPr>
      <w:r w:rsidRPr="00717FEA">
        <w:rPr>
          <w:sz w:val="28"/>
          <w:szCs w:val="28"/>
        </w:rPr>
        <w:t>3.  размер диагонали;</w:t>
      </w:r>
    </w:p>
    <w:p w:rsidR="00B95362" w:rsidRPr="00717FEA" w:rsidRDefault="00B95362" w:rsidP="00A8241A">
      <w:pPr>
        <w:tabs>
          <w:tab w:val="left" w:pos="426"/>
        </w:tabs>
        <w:spacing w:after="0" w:line="240" w:lineRule="auto"/>
        <w:jc w:val="both"/>
        <w:rPr>
          <w:sz w:val="28"/>
          <w:szCs w:val="28"/>
        </w:rPr>
      </w:pPr>
      <w:r w:rsidRPr="00717FEA">
        <w:rPr>
          <w:sz w:val="28"/>
          <w:szCs w:val="28"/>
        </w:rPr>
        <w:t>4.  *количество точек на 1 кв. см.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151. Сканер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предназначенное для ввода информации в компьютер;</w:t>
      </w:r>
    </w:p>
    <w:p w:rsidR="00B95362" w:rsidRPr="00717FEA" w:rsidRDefault="00B95362" w:rsidP="00A8241A">
      <w:pPr>
        <w:tabs>
          <w:tab w:val="left" w:pos="426"/>
        </w:tabs>
        <w:spacing w:after="0" w:line="240" w:lineRule="auto"/>
        <w:jc w:val="both"/>
        <w:rPr>
          <w:sz w:val="28"/>
          <w:szCs w:val="28"/>
        </w:rPr>
      </w:pPr>
      <w:r w:rsidRPr="00717FEA">
        <w:rPr>
          <w:sz w:val="28"/>
          <w:szCs w:val="28"/>
        </w:rPr>
        <w:t>2.  устройство предназначенное для вывода информации на печать;</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система выполнения вывода текстов;</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B95362" w:rsidRPr="00717FEA" w:rsidRDefault="00B95362" w:rsidP="00A8241A">
      <w:pPr>
        <w:tabs>
          <w:tab w:val="left" w:pos="426"/>
        </w:tabs>
        <w:spacing w:after="0" w:line="240" w:lineRule="auto"/>
        <w:jc w:val="both"/>
        <w:rPr>
          <w:sz w:val="28"/>
          <w:szCs w:val="28"/>
        </w:rPr>
      </w:pPr>
      <w:r w:rsidRPr="00717FEA">
        <w:rPr>
          <w:sz w:val="28"/>
          <w:szCs w:val="28"/>
        </w:rPr>
        <w:t>152. Основными типами графической информации в ИТ являются….</w:t>
      </w:r>
    </w:p>
    <w:p w:rsidR="00B95362" w:rsidRPr="00717FEA" w:rsidRDefault="00B95362" w:rsidP="00A8241A">
      <w:pPr>
        <w:tabs>
          <w:tab w:val="left" w:pos="426"/>
        </w:tabs>
        <w:spacing w:after="0" w:line="240" w:lineRule="auto"/>
        <w:jc w:val="both"/>
        <w:rPr>
          <w:sz w:val="28"/>
          <w:szCs w:val="28"/>
        </w:rPr>
      </w:pPr>
      <w:r w:rsidRPr="00717FEA">
        <w:rPr>
          <w:sz w:val="28"/>
          <w:szCs w:val="28"/>
        </w:rPr>
        <w:t>1.  метрический и структурный;</w:t>
      </w:r>
    </w:p>
    <w:p w:rsidR="00B95362" w:rsidRPr="00717FEA" w:rsidRDefault="00B95362" w:rsidP="00A8241A">
      <w:pPr>
        <w:tabs>
          <w:tab w:val="left" w:pos="426"/>
        </w:tabs>
        <w:spacing w:after="0" w:line="240" w:lineRule="auto"/>
        <w:jc w:val="both"/>
        <w:rPr>
          <w:sz w:val="28"/>
          <w:szCs w:val="28"/>
        </w:rPr>
      </w:pPr>
      <w:r w:rsidRPr="00717FEA">
        <w:rPr>
          <w:sz w:val="28"/>
          <w:szCs w:val="28"/>
        </w:rPr>
        <w:t>2.  физический и логический;</w:t>
      </w:r>
    </w:p>
    <w:p w:rsidR="00B95362" w:rsidRPr="00717FEA" w:rsidRDefault="00B95362" w:rsidP="00A8241A">
      <w:pPr>
        <w:tabs>
          <w:tab w:val="left" w:pos="426"/>
        </w:tabs>
        <w:spacing w:after="0" w:line="240" w:lineRule="auto"/>
        <w:jc w:val="both"/>
        <w:rPr>
          <w:sz w:val="28"/>
          <w:szCs w:val="28"/>
        </w:rPr>
      </w:pPr>
      <w:r w:rsidRPr="00717FEA">
        <w:rPr>
          <w:sz w:val="28"/>
          <w:szCs w:val="28"/>
        </w:rPr>
        <w:t>3.  *векторный и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точечный и не точечный.</w:t>
      </w:r>
    </w:p>
    <w:p w:rsidR="00B95362" w:rsidRPr="00717FEA" w:rsidRDefault="00B95362" w:rsidP="00A8241A">
      <w:pPr>
        <w:tabs>
          <w:tab w:val="left" w:pos="426"/>
        </w:tabs>
        <w:spacing w:after="0" w:line="240" w:lineRule="auto"/>
        <w:jc w:val="both"/>
        <w:rPr>
          <w:sz w:val="28"/>
          <w:szCs w:val="28"/>
        </w:rPr>
      </w:pPr>
      <w:r w:rsidRPr="00717FEA">
        <w:rPr>
          <w:sz w:val="28"/>
          <w:szCs w:val="28"/>
        </w:rPr>
        <w:t>153.Антивирусными программами в ИТ  являются…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*Aidstest; Doctor web;</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lastRenderedPageBreak/>
        <w:t>2.  Win rar, , Arj;</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Aidstest</w:t>
      </w:r>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154.Доступ к Интернету в ИТ можно получить через…</w:t>
      </w:r>
    </w:p>
    <w:p w:rsidR="00B95362" w:rsidRPr="00717FEA" w:rsidRDefault="00B95362" w:rsidP="00A8241A">
      <w:pPr>
        <w:tabs>
          <w:tab w:val="left" w:pos="426"/>
        </w:tabs>
        <w:spacing w:after="0" w:line="240" w:lineRule="auto"/>
        <w:jc w:val="both"/>
        <w:rPr>
          <w:sz w:val="28"/>
          <w:szCs w:val="28"/>
        </w:rPr>
      </w:pPr>
      <w:r w:rsidRPr="00717FEA">
        <w:rPr>
          <w:sz w:val="28"/>
          <w:szCs w:val="28"/>
        </w:rPr>
        <w:t>1.  шлюз;</w:t>
      </w:r>
    </w:p>
    <w:p w:rsidR="00B95362" w:rsidRPr="00717FEA" w:rsidRDefault="00B95362" w:rsidP="00A8241A">
      <w:pPr>
        <w:tabs>
          <w:tab w:val="left" w:pos="426"/>
        </w:tabs>
        <w:spacing w:after="0" w:line="240" w:lineRule="auto"/>
        <w:jc w:val="both"/>
        <w:rPr>
          <w:sz w:val="28"/>
          <w:szCs w:val="28"/>
        </w:rPr>
      </w:pPr>
      <w:r w:rsidRPr="00717FEA">
        <w:rPr>
          <w:sz w:val="28"/>
          <w:szCs w:val="28"/>
        </w:rPr>
        <w:t>2.  *модемное соединение;</w:t>
      </w:r>
    </w:p>
    <w:p w:rsidR="00B95362" w:rsidRPr="00717FEA" w:rsidRDefault="00B95362" w:rsidP="00A8241A">
      <w:pPr>
        <w:tabs>
          <w:tab w:val="left" w:pos="426"/>
        </w:tabs>
        <w:spacing w:after="0" w:line="240" w:lineRule="auto"/>
        <w:jc w:val="both"/>
        <w:rPr>
          <w:sz w:val="28"/>
          <w:szCs w:val="28"/>
        </w:rPr>
      </w:pPr>
      <w:r w:rsidRPr="00717FEA">
        <w:rPr>
          <w:sz w:val="28"/>
          <w:szCs w:val="28"/>
        </w:rPr>
        <w:t>3.  почту;</w:t>
      </w:r>
    </w:p>
    <w:p w:rsidR="00B95362" w:rsidRPr="00717FEA" w:rsidRDefault="00B95362" w:rsidP="00A8241A">
      <w:pPr>
        <w:tabs>
          <w:tab w:val="left" w:pos="426"/>
        </w:tabs>
        <w:spacing w:after="0" w:line="240" w:lineRule="auto"/>
        <w:jc w:val="both"/>
        <w:rPr>
          <w:sz w:val="28"/>
          <w:szCs w:val="28"/>
        </w:rPr>
      </w:pPr>
      <w:r w:rsidRPr="00717FEA">
        <w:rPr>
          <w:sz w:val="28"/>
          <w:szCs w:val="28"/>
        </w:rPr>
        <w:t>4.  маршрутизатор.</w:t>
      </w:r>
    </w:p>
    <w:p w:rsidR="00B95362" w:rsidRPr="00717FEA" w:rsidRDefault="00B95362" w:rsidP="00A8241A">
      <w:pPr>
        <w:tabs>
          <w:tab w:val="left" w:pos="426"/>
        </w:tabs>
        <w:spacing w:after="0" w:line="240" w:lineRule="auto"/>
        <w:jc w:val="both"/>
        <w:rPr>
          <w:sz w:val="28"/>
          <w:szCs w:val="28"/>
        </w:rPr>
      </w:pPr>
      <w:r w:rsidRPr="00717FEA">
        <w:rPr>
          <w:sz w:val="28"/>
          <w:szCs w:val="28"/>
        </w:rPr>
        <w:t>155. Системой программирования в ИТ не является…..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Java;</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Visual C;</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3.  Borland Deiphi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w:t>
      </w:r>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156. Графика в ИТ с представлением  изображения в виде совокупности точек это…</w:t>
      </w:r>
    </w:p>
    <w:p w:rsidR="00B95362" w:rsidRPr="00717FEA" w:rsidRDefault="00B95362" w:rsidP="00A8241A">
      <w:pPr>
        <w:tabs>
          <w:tab w:val="left" w:pos="426"/>
        </w:tabs>
        <w:spacing w:after="0" w:line="240" w:lineRule="auto"/>
        <w:jc w:val="both"/>
        <w:rPr>
          <w:sz w:val="28"/>
          <w:szCs w:val="28"/>
        </w:rPr>
      </w:pPr>
      <w:r w:rsidRPr="00717FEA">
        <w:rPr>
          <w:sz w:val="28"/>
          <w:szCs w:val="28"/>
        </w:rPr>
        <w:t>1.  прямой;</w:t>
      </w:r>
    </w:p>
    <w:p w:rsidR="00B95362" w:rsidRPr="00717FEA" w:rsidRDefault="00B95362" w:rsidP="00A8241A">
      <w:pPr>
        <w:tabs>
          <w:tab w:val="left" w:pos="426"/>
        </w:tabs>
        <w:spacing w:after="0" w:line="240" w:lineRule="auto"/>
        <w:jc w:val="both"/>
        <w:rPr>
          <w:sz w:val="28"/>
          <w:szCs w:val="28"/>
        </w:rPr>
      </w:pPr>
      <w:r w:rsidRPr="00717FEA">
        <w:rPr>
          <w:sz w:val="28"/>
          <w:szCs w:val="28"/>
        </w:rPr>
        <w:t>2.  прямолинейный;</w:t>
      </w:r>
    </w:p>
    <w:p w:rsidR="00B95362" w:rsidRPr="00717FEA" w:rsidRDefault="00B95362" w:rsidP="00A8241A">
      <w:pPr>
        <w:tabs>
          <w:tab w:val="left" w:pos="426"/>
        </w:tabs>
        <w:spacing w:after="0" w:line="240" w:lineRule="auto"/>
        <w:jc w:val="both"/>
        <w:rPr>
          <w:sz w:val="28"/>
          <w:szCs w:val="28"/>
        </w:rPr>
      </w:pPr>
      <w:r w:rsidRPr="00717FEA">
        <w:rPr>
          <w:sz w:val="28"/>
          <w:szCs w:val="28"/>
        </w:rPr>
        <w:t>3.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фрактальный.</w:t>
      </w:r>
    </w:p>
    <w:p w:rsidR="00B95362" w:rsidRPr="00717FEA" w:rsidRDefault="00B95362" w:rsidP="00A8241A">
      <w:pPr>
        <w:tabs>
          <w:tab w:val="left" w:pos="426"/>
        </w:tabs>
        <w:spacing w:after="0" w:line="240" w:lineRule="auto"/>
        <w:jc w:val="both"/>
        <w:rPr>
          <w:sz w:val="28"/>
          <w:szCs w:val="28"/>
        </w:rPr>
      </w:pPr>
      <w:r w:rsidRPr="00717FEA">
        <w:rPr>
          <w:sz w:val="28"/>
          <w:szCs w:val="28"/>
        </w:rPr>
        <w:t>157. К справочно – правовым системам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*Гарант, Консультант Плюс;</w:t>
      </w:r>
    </w:p>
    <w:p w:rsidR="00B95362" w:rsidRPr="00717FEA" w:rsidRDefault="00B95362" w:rsidP="00A8241A">
      <w:pPr>
        <w:tabs>
          <w:tab w:val="left" w:pos="426"/>
        </w:tabs>
        <w:spacing w:after="0" w:line="240" w:lineRule="auto"/>
        <w:jc w:val="both"/>
        <w:rPr>
          <w:sz w:val="28"/>
          <w:szCs w:val="28"/>
        </w:rPr>
      </w:pPr>
      <w:r w:rsidRPr="00717FEA">
        <w:rPr>
          <w:sz w:val="28"/>
          <w:szCs w:val="28"/>
        </w:rPr>
        <w:t>2.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автоматизированное рабочее место.</w:t>
      </w:r>
    </w:p>
    <w:p w:rsidR="00B95362" w:rsidRPr="00717FEA" w:rsidRDefault="00B95362" w:rsidP="00A8241A">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B95362" w:rsidRPr="00717FEA" w:rsidRDefault="00B95362" w:rsidP="00A8241A">
      <w:pPr>
        <w:tabs>
          <w:tab w:val="left" w:pos="426"/>
        </w:tabs>
        <w:spacing w:after="0" w:line="240" w:lineRule="auto"/>
        <w:jc w:val="both"/>
        <w:rPr>
          <w:sz w:val="28"/>
          <w:szCs w:val="28"/>
        </w:rPr>
      </w:pPr>
      <w:r w:rsidRPr="00717FEA">
        <w:rPr>
          <w:sz w:val="28"/>
          <w:szCs w:val="28"/>
        </w:rPr>
        <w:t>1.  ввод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вывод списков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*поиск, сортировка и фильтрация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158. Модем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передачи и приема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*текстовых и графических файлов ;</w:t>
      </w:r>
    </w:p>
    <w:p w:rsidR="00B95362" w:rsidRPr="00717FEA" w:rsidRDefault="00B95362" w:rsidP="00A8241A">
      <w:pPr>
        <w:tabs>
          <w:tab w:val="left" w:pos="426"/>
        </w:tabs>
        <w:spacing w:after="0" w:line="240" w:lineRule="auto"/>
        <w:jc w:val="both"/>
        <w:rPr>
          <w:sz w:val="28"/>
          <w:szCs w:val="28"/>
        </w:rPr>
      </w:pPr>
      <w:r w:rsidRPr="00717FEA">
        <w:rPr>
          <w:sz w:val="28"/>
          <w:szCs w:val="28"/>
        </w:rPr>
        <w:t>4.  только текстовых сообщений.</w:t>
      </w:r>
    </w:p>
    <w:p w:rsidR="00B95362" w:rsidRPr="00717FEA" w:rsidRDefault="00B95362" w:rsidP="00A8241A">
      <w:pPr>
        <w:tabs>
          <w:tab w:val="left" w:pos="426"/>
        </w:tabs>
        <w:spacing w:after="0" w:line="240" w:lineRule="auto"/>
        <w:jc w:val="both"/>
        <w:rPr>
          <w:sz w:val="28"/>
          <w:szCs w:val="28"/>
        </w:rPr>
      </w:pPr>
      <w:r w:rsidRPr="00717FEA">
        <w:rPr>
          <w:sz w:val="28"/>
          <w:szCs w:val="28"/>
        </w:rPr>
        <w:t>160. Программа запускаемая при включении ЭВМ называется...</w:t>
      </w:r>
    </w:p>
    <w:p w:rsidR="00B95362" w:rsidRPr="00717FEA" w:rsidRDefault="00B95362" w:rsidP="00A8241A">
      <w:pPr>
        <w:tabs>
          <w:tab w:val="left" w:pos="426"/>
        </w:tabs>
        <w:spacing w:after="0" w:line="240" w:lineRule="auto"/>
        <w:jc w:val="both"/>
        <w:rPr>
          <w:sz w:val="28"/>
          <w:szCs w:val="28"/>
        </w:rPr>
      </w:pPr>
      <w:r w:rsidRPr="00717FEA">
        <w:rPr>
          <w:sz w:val="28"/>
          <w:szCs w:val="28"/>
        </w:rPr>
        <w:t>1.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программной оболочкой;</w:t>
      </w:r>
    </w:p>
    <w:p w:rsidR="00B95362" w:rsidRPr="00717FEA" w:rsidRDefault="00B95362" w:rsidP="00A8241A">
      <w:pPr>
        <w:tabs>
          <w:tab w:val="left" w:pos="426"/>
        </w:tabs>
        <w:spacing w:after="0" w:line="240" w:lineRule="auto"/>
        <w:jc w:val="both"/>
        <w:rPr>
          <w:sz w:val="28"/>
          <w:szCs w:val="28"/>
        </w:rPr>
      </w:pPr>
      <w:r w:rsidRPr="00717FEA">
        <w:rPr>
          <w:sz w:val="28"/>
          <w:szCs w:val="28"/>
        </w:rPr>
        <w:t>3.  драйвером;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*операционной системой </w:t>
      </w:r>
    </w:p>
    <w:p w:rsidR="00B95362" w:rsidRPr="00717FEA" w:rsidRDefault="00B95362" w:rsidP="00A8241A">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*высококачественное устройство печати </w:t>
      </w:r>
    </w:p>
    <w:p w:rsidR="00B95362" w:rsidRPr="00717FEA" w:rsidRDefault="00B95362" w:rsidP="00A8241A">
      <w:pPr>
        <w:tabs>
          <w:tab w:val="left" w:pos="426"/>
        </w:tabs>
        <w:spacing w:after="0" w:line="240" w:lineRule="auto"/>
        <w:jc w:val="both"/>
        <w:rPr>
          <w:sz w:val="28"/>
          <w:szCs w:val="28"/>
        </w:rPr>
      </w:pPr>
      <w:r w:rsidRPr="00717FEA">
        <w:rPr>
          <w:sz w:val="28"/>
          <w:szCs w:val="28"/>
        </w:rPr>
        <w:t>2.  буфер;</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шрифтоноситель;</w:t>
      </w:r>
    </w:p>
    <w:p w:rsidR="00B95362" w:rsidRPr="00717FEA" w:rsidRDefault="00B95362" w:rsidP="00A8241A">
      <w:pPr>
        <w:tabs>
          <w:tab w:val="left" w:pos="426"/>
        </w:tabs>
        <w:spacing w:after="0" w:line="240" w:lineRule="auto"/>
        <w:jc w:val="both"/>
        <w:rPr>
          <w:sz w:val="28"/>
          <w:szCs w:val="28"/>
        </w:rPr>
      </w:pPr>
      <w:r w:rsidRPr="00717FEA">
        <w:rPr>
          <w:sz w:val="28"/>
          <w:szCs w:val="28"/>
        </w:rPr>
        <w:t>4.  матричное печатающее устройство.</w:t>
      </w:r>
    </w:p>
    <w:p w:rsidR="00B95362" w:rsidRPr="00717FEA" w:rsidRDefault="00B95362" w:rsidP="00A8241A">
      <w:pPr>
        <w:tabs>
          <w:tab w:val="left" w:pos="426"/>
        </w:tabs>
        <w:spacing w:after="0" w:line="240" w:lineRule="auto"/>
        <w:jc w:val="both"/>
        <w:rPr>
          <w:sz w:val="28"/>
          <w:szCs w:val="28"/>
        </w:rPr>
      </w:pPr>
      <w:r w:rsidRPr="00717FEA">
        <w:rPr>
          <w:sz w:val="28"/>
          <w:szCs w:val="28"/>
        </w:rPr>
        <w:t>162. Пакеты прикладных программ могут быть на….</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гибких дисках;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*на носителях информации </w:t>
      </w:r>
    </w:p>
    <w:p w:rsidR="00B95362" w:rsidRPr="00717FEA" w:rsidRDefault="00B95362" w:rsidP="00A8241A">
      <w:pPr>
        <w:tabs>
          <w:tab w:val="left" w:pos="426"/>
        </w:tabs>
        <w:spacing w:after="0" w:line="240" w:lineRule="auto"/>
        <w:jc w:val="both"/>
        <w:rPr>
          <w:sz w:val="28"/>
          <w:szCs w:val="28"/>
        </w:rPr>
      </w:pPr>
      <w:r w:rsidRPr="00717FEA">
        <w:rPr>
          <w:sz w:val="28"/>
          <w:szCs w:val="28"/>
        </w:rPr>
        <w:t>3.  на кассетах;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446F10" w:rsidRPr="00717FEA" w:rsidRDefault="00446F10" w:rsidP="00446F10">
      <w:pPr>
        <w:pStyle w:val="Style21"/>
        <w:widowControl/>
        <w:spacing w:line="240" w:lineRule="auto"/>
        <w:rPr>
          <w:sz w:val="28"/>
          <w:szCs w:val="28"/>
        </w:rPr>
      </w:pPr>
    </w:p>
    <w:p w:rsidR="001535CE" w:rsidRPr="00D85796" w:rsidRDefault="001535CE" w:rsidP="00AF26D1">
      <w:pPr>
        <w:pStyle w:val="30"/>
        <w:spacing w:before="0" w:after="0" w:line="240" w:lineRule="auto"/>
        <w:jc w:val="both"/>
        <w:rPr>
          <w:rFonts w:ascii="Times New Roman" w:hAnsi="Times New Roman"/>
          <w:sz w:val="28"/>
          <w:szCs w:val="28"/>
        </w:rPr>
      </w:pPr>
      <w:bookmarkStart w:id="6" w:name="_Toc24078225"/>
      <w:r w:rsidRPr="00717FEA">
        <w:rPr>
          <w:rFonts w:ascii="Times New Roman" w:hAnsi="Times New Roman"/>
          <w:sz w:val="28"/>
          <w:szCs w:val="28"/>
        </w:rPr>
        <w:t>А.</w:t>
      </w:r>
      <w:r w:rsidR="00BC409F" w:rsidRPr="00717FEA">
        <w:rPr>
          <w:rFonts w:ascii="Times New Roman" w:hAnsi="Times New Roman"/>
          <w:sz w:val="28"/>
          <w:szCs w:val="28"/>
        </w:rPr>
        <w:t>1</w:t>
      </w:r>
      <w:r w:rsidRPr="00717FEA">
        <w:rPr>
          <w:rFonts w:ascii="Times New Roman" w:hAnsi="Times New Roman"/>
          <w:sz w:val="28"/>
          <w:szCs w:val="28"/>
        </w:rPr>
        <w:t xml:space="preserve"> Вопросы для </w:t>
      </w:r>
      <w:r w:rsidR="009534DF" w:rsidRPr="00717FEA">
        <w:rPr>
          <w:rFonts w:ascii="Times New Roman" w:hAnsi="Times New Roman"/>
          <w:sz w:val="28"/>
          <w:szCs w:val="28"/>
        </w:rPr>
        <w:t>контроля</w:t>
      </w:r>
      <w:r w:rsidR="008F1462" w:rsidRPr="00717FEA">
        <w:rPr>
          <w:rFonts w:ascii="Times New Roman" w:hAnsi="Times New Roman"/>
          <w:sz w:val="28"/>
          <w:szCs w:val="28"/>
        </w:rPr>
        <w:t xml:space="preserve"> на защите </w:t>
      </w:r>
      <w:r w:rsidR="00A8241A" w:rsidRPr="00717FEA">
        <w:rPr>
          <w:rFonts w:ascii="Times New Roman" w:hAnsi="Times New Roman"/>
          <w:sz w:val="28"/>
          <w:szCs w:val="28"/>
        </w:rPr>
        <w:t>практических</w:t>
      </w:r>
      <w:r w:rsidR="008F1462" w:rsidRPr="00717FEA">
        <w:rPr>
          <w:rFonts w:ascii="Times New Roman" w:hAnsi="Times New Roman"/>
          <w:sz w:val="28"/>
          <w:szCs w:val="28"/>
        </w:rPr>
        <w:t xml:space="preserve"> работ</w:t>
      </w:r>
      <w:r w:rsidR="005C7729" w:rsidRPr="00717FEA">
        <w:rPr>
          <w:rFonts w:ascii="Times New Roman" w:hAnsi="Times New Roman"/>
          <w:sz w:val="28"/>
          <w:szCs w:val="28"/>
        </w:rPr>
        <w:t>, информационных диктантов.</w:t>
      </w:r>
      <w:bookmarkEnd w:id="6"/>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1  Информационные технологии как раздел науки Информатики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 Информация и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2 Понятие информационной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3 Информационное моделирование и формализация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4 Техническая база информационных технологий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5 Базовые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6 Что понимается под персональным компьютером?</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7 В чем состоит принципиальное различие терминов «архитектура» и «структура» персонального компьютера?</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8 Каково назначение оперативно памяти в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9 Какая существует классификация программного обеспечения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10 Какие приложения относятся к прикладным программам общего, специального назначения?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11 Автоматизированные и информационные системы управления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12 Системы автоматизированного проектирования и автоматизированные системы научных исследований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13Представить презентационный материал по истории кодирования информации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14 Представить презентационный материал о системах кодирования: порядковой, серийно-порядковой, позиционной (разрядной) и комбинированной</w:t>
      </w: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2 Технические и программные средства информационных технологий</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Современные модели ПК, устройства вывода информации, их характеристики.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Портативные компьютеры, их адаптация и применение в профессиональной деятельности.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Средства автоматизации сбора, регистрации хранения и передачи информации с энергетических объектов.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Внешние устройства ввода и вывода информации ПК.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Сканеры, их использование для автоматизации ввода в ПК текстовой и графической информации.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Модемы. Глобальные и локальные компьютерные сети, их использование в энергетических системах.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Развитие общего и прикладного программного обеспечения ПК и создаваемых на их основе АСОИУ.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Правовая охрана программного обеспечения. Антивирусные программы.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lastRenderedPageBreak/>
        <w:t>Прикладные программы для решения на ПК задач профессионально-педагогической деятельности.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b/>
          <w:sz w:val="28"/>
          <w:szCs w:val="28"/>
          <w:lang w:eastAsia="ru-RU"/>
        </w:rPr>
        <w:t>3 Информационные технологии обработки текстовой и числовой информации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Правила оформления заголовков</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Использование готовых шаблонов и создание новых</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Документы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Технология создания документов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bCs/>
          <w:sz w:val="28"/>
          <w:szCs w:val="28"/>
          <w:lang w:eastAsia="ru-RU"/>
        </w:rPr>
        <w:t>Оформление текстового документа.</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iCs/>
          <w:sz w:val="28"/>
          <w:szCs w:val="28"/>
          <w:lang w:eastAsia="ru-RU"/>
        </w:rPr>
        <w:t xml:space="preserve">Разработать электронный интерактивный глоссарий с использованием гиперссылок, вставки картинок и возможности </w:t>
      </w:r>
      <w:r w:rsidRPr="00A8241A">
        <w:rPr>
          <w:iCs/>
          <w:sz w:val="28"/>
          <w:szCs w:val="28"/>
          <w:lang w:val="en-US" w:eastAsia="ru-RU"/>
        </w:rPr>
        <w:t>WordArt</w:t>
      </w:r>
      <w:r w:rsidRPr="00A8241A">
        <w:rPr>
          <w:iCs/>
          <w:sz w:val="28"/>
          <w:szCs w:val="28"/>
          <w:lang w:eastAsia="ru-RU"/>
        </w:rPr>
        <w:t xml:space="preserve">, сохранить файл в </w:t>
      </w:r>
      <w:r w:rsidRPr="00A8241A">
        <w:rPr>
          <w:iCs/>
          <w:sz w:val="28"/>
          <w:szCs w:val="28"/>
          <w:lang w:val="en-US" w:eastAsia="ru-RU"/>
        </w:rPr>
        <w:t>PDF</w:t>
      </w:r>
      <w:r w:rsidRPr="00A8241A">
        <w:rPr>
          <w:iCs/>
          <w:sz w:val="28"/>
          <w:szCs w:val="28"/>
          <w:lang w:eastAsia="ru-RU"/>
        </w:rPr>
        <w:t xml:space="preserve"> формате</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Расчеты с использованием формул и стандартных функций</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Построение диаграмм и графиков. Форматирование готовых диаграмм</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Сортировка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Фильтрация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Расширенный фильтр</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Решение вычислительных задач в среде ЭТ</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Разработать слайды для сопровождения занятия по заданным темам и создать интерактивные слайды с использованием макросов DragAndDrop или MoveHim и MoveTo для разработанного урока.</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4 Информационные технологии обработки графической информации</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Работа с графическими примитивами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2. Перемещение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3. Преобразование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4. Конструирование сложных объектов и графических примитивов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5. Копирование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6. Работа с несколькими файлами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7. Создание анимации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8. Художественная обработка изображений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9. Масштабирование растровых и векторных изображений</w:t>
      </w:r>
    </w:p>
    <w:p w:rsidR="00A8241A" w:rsidRPr="00A8241A" w:rsidRDefault="00A8241A" w:rsidP="00A8241A">
      <w:pPr>
        <w:widowControl w:val="0"/>
        <w:tabs>
          <w:tab w:val="left" w:pos="935"/>
        </w:tabs>
        <w:autoSpaceDE w:val="0"/>
        <w:autoSpaceDN w:val="0"/>
        <w:adjustRightInd w:val="0"/>
        <w:spacing w:after="0" w:line="240" w:lineRule="auto"/>
        <w:ind w:left="567"/>
        <w:jc w:val="both"/>
        <w:rPr>
          <w:rFonts w:eastAsia="Times New Roman"/>
          <w:sz w:val="28"/>
          <w:szCs w:val="28"/>
          <w:lang w:eastAsia="ru-RU"/>
        </w:rPr>
      </w:pPr>
      <w:r w:rsidRPr="00A8241A">
        <w:rPr>
          <w:rFonts w:eastAsia="Times New Roman"/>
          <w:sz w:val="28"/>
          <w:szCs w:val="28"/>
          <w:lang w:eastAsia="ru-RU"/>
        </w:rPr>
        <w:t>10 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w:t>
      </w:r>
    </w:p>
    <w:p w:rsidR="00A8241A" w:rsidRPr="00A8241A" w:rsidRDefault="00A8241A" w:rsidP="00A8241A">
      <w:pPr>
        <w:tabs>
          <w:tab w:val="left" w:pos="935"/>
        </w:tabs>
        <w:spacing w:after="0" w:line="240" w:lineRule="auto"/>
        <w:ind w:left="567"/>
        <w:jc w:val="both"/>
        <w:rPr>
          <w:rFonts w:eastAsia="Times New Roman"/>
          <w:sz w:val="28"/>
          <w:szCs w:val="28"/>
          <w:lang w:eastAsia="ru-RU"/>
        </w:rPr>
      </w:pPr>
      <w:r w:rsidRPr="00A8241A">
        <w:rPr>
          <w:rFonts w:eastAsia="Times New Roman"/>
          <w:sz w:val="28"/>
          <w:szCs w:val="28"/>
          <w:lang w:eastAsia="ru-RU"/>
        </w:rPr>
        <w:t>Создайте отчет. Создайте форму-меню, куда поместите ссылку на все ранее созданные объекты.</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Отношение «Сотрудник» (справочник должностей).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Атрибуты: табельный номер, ФИО (паспортные данные), должность, оклад, количество детей, пол, дата приема на работу.</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5</w:t>
      </w:r>
      <w:r w:rsidRPr="00A8241A">
        <w:rPr>
          <w:rFonts w:eastAsia="Times New Roman"/>
          <w:sz w:val="28"/>
          <w:szCs w:val="28"/>
          <w:lang w:eastAsia="ru-RU"/>
        </w:rPr>
        <w:t xml:space="preserve"> </w:t>
      </w:r>
      <w:r w:rsidRPr="00A8241A">
        <w:rPr>
          <w:rFonts w:eastAsia="Times New Roman"/>
          <w:b/>
          <w:sz w:val="28"/>
          <w:szCs w:val="28"/>
          <w:lang w:eastAsia="ru-RU"/>
        </w:rPr>
        <w:t>Использование коммуникационных технологий и их сервисов.</w:t>
      </w:r>
    </w:p>
    <w:p w:rsidR="00A8241A" w:rsidRPr="00A8241A" w:rsidRDefault="00A8241A" w:rsidP="00A8241A">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A8241A">
        <w:rPr>
          <w:rFonts w:eastAsia="Times New Roman"/>
          <w:sz w:val="28"/>
          <w:szCs w:val="28"/>
          <w:lang w:eastAsia="ru-RU"/>
        </w:rPr>
        <w:lastRenderedPageBreak/>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тему или в соответствии с предложенными вариантами.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1. </w:t>
      </w:r>
      <w:r w:rsidRPr="00A8241A">
        <w:rPr>
          <w:rFonts w:ascii="TimesNewRomanPSMT" w:eastAsiaTheme="minorHAnsi" w:hAnsi="TimesNewRomanPSMT" w:cs="TimesNewRomanPSMT"/>
          <w:sz w:val="28"/>
          <w:szCs w:val="28"/>
        </w:rPr>
        <w:t>Личный сайт.</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2. </w:t>
      </w:r>
      <w:r w:rsidRPr="00A8241A">
        <w:rPr>
          <w:rFonts w:ascii="TimesNewRomanPSMT" w:eastAsiaTheme="minorHAnsi" w:hAnsi="TimesNewRomanPSMT" w:cs="TimesNewRomanPSMT"/>
          <w:sz w:val="28"/>
          <w:szCs w:val="28"/>
        </w:rPr>
        <w:t>Сайт по современным информационным технологиям.</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3. </w:t>
      </w:r>
      <w:r w:rsidRPr="00A8241A">
        <w:rPr>
          <w:rFonts w:ascii="TimesNewRomanPSMT" w:eastAsiaTheme="minorHAnsi" w:hAnsi="TimesNewRomanPSMT" w:cs="TimesNewRomanPSMT"/>
          <w:sz w:val="28"/>
          <w:szCs w:val="28"/>
        </w:rPr>
        <w:t>Сайт по истории вычислительной техники.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4. </w:t>
      </w:r>
      <w:r w:rsidRPr="00A8241A">
        <w:rPr>
          <w:rFonts w:ascii="TimesNewRomanPSMT" w:eastAsiaTheme="minorHAnsi" w:hAnsi="TimesNewRomanPSMT" w:cs="TimesNewRomanPSMT"/>
          <w:sz w:val="28"/>
          <w:szCs w:val="28"/>
        </w:rPr>
        <w:t>Учебный сайт, электронный учебник.</w:t>
      </w:r>
    </w:p>
    <w:p w:rsidR="00A8241A" w:rsidRPr="00717FE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5. Сайт предприятия, организации</w:t>
      </w:r>
    </w:p>
    <w:p w:rsidR="00A8241A" w:rsidRPr="00717FEA" w:rsidRDefault="00717FEA" w:rsidP="00A8241A">
      <w:pPr>
        <w:pStyle w:val="30"/>
        <w:spacing w:before="0" w:after="0" w:line="240" w:lineRule="auto"/>
        <w:jc w:val="both"/>
        <w:rPr>
          <w:rFonts w:ascii="Times New Roman" w:hAnsi="Times New Roman"/>
          <w:sz w:val="28"/>
          <w:szCs w:val="28"/>
        </w:rPr>
      </w:pPr>
      <w:bookmarkStart w:id="7" w:name="_Toc24078226"/>
      <w:r w:rsidRPr="00717FEA">
        <w:rPr>
          <w:rFonts w:ascii="Times New Roman" w:hAnsi="Times New Roman"/>
          <w:sz w:val="28"/>
          <w:szCs w:val="28"/>
        </w:rPr>
        <w:t xml:space="preserve">А 2. </w:t>
      </w:r>
      <w:r w:rsidR="00A8241A" w:rsidRPr="00717FEA">
        <w:rPr>
          <w:rFonts w:ascii="Times New Roman" w:hAnsi="Times New Roman"/>
          <w:sz w:val="28"/>
          <w:szCs w:val="28"/>
        </w:rPr>
        <w:t>Вопросы для рубежного контроля</w:t>
      </w:r>
      <w:bookmarkEnd w:id="7"/>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Работа с шаблонами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Создание колонтитулов. Вставка нумерации страницы. Использование стилей</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Слияние документов. Создание писем. Создание однотипных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Для чего используются шаблоны</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Какие элементы входят в шаблон</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Где обычно расположены общие шаблоны. Как изменить эту папку</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Какой шаблон используется по умолчанию</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сделать, чтобы ваши личные настройки панели инструментов загружались для любого нового документа только в вашей папке</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создать новый шаблон</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создать документ на основе шаблона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такое колонтитул. Какие бывают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На каких страницах не ставятся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 одном издании встречаться разные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В чем разница оформления колонтитулов в случае односторонней и двухсторонней печати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Каким может быть содержание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Какой инструмент используется для вставки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специальные функции могут быть помещены в колонтитул</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в колонтитул функцию автоматической нумерации страницы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Объясните технологию вставки колонтитула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разные колонтитулы для четной и нечетной страниц</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понимается под термином "стиль". В чём отличие стиля символа от стиля абзаца</w:t>
      </w:r>
    </w:p>
    <w:p w:rsidR="00DF0798" w:rsidRPr="00717FEA" w:rsidRDefault="00DF0798" w:rsidP="00E9657D">
      <w:pPr>
        <w:numPr>
          <w:ilvl w:val="0"/>
          <w:numId w:val="3"/>
        </w:numPr>
        <w:tabs>
          <w:tab w:val="left" w:pos="1134"/>
        </w:tabs>
        <w:spacing w:after="0" w:line="240" w:lineRule="auto"/>
        <w:ind w:left="0" w:firstLine="709"/>
        <w:jc w:val="both"/>
        <w:rPr>
          <w:sz w:val="28"/>
          <w:szCs w:val="28"/>
        </w:rPr>
      </w:pPr>
      <w:r w:rsidRPr="00717FEA">
        <w:rPr>
          <w:bCs/>
          <w:color w:val="000000"/>
          <w:sz w:val="28"/>
          <w:szCs w:val="28"/>
        </w:rPr>
        <w:t>Как изменить стиль абзаца.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Электронные таблицы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Формулы и функции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Сортировка и фильтрация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Применение логических функций</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Решение задач</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Аналитическая обработка информации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Консолидация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lastRenderedPageBreak/>
        <w:t>Промежуточные итоги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Подбор параметров. </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вводиться в ячейки числа, тексты и логические переменные</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Указываются ли в формулах адреса ячеек</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Записываются ли формулы в ячейки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вводится формула в ЭТ</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типы операторов в Excel вам известны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арифметические операторы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операторы сравнения.</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структуры таблицы. Таблицы и формы. Поля подстановки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Работа с записями. Установление связей между таблицами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Простейшие операции поиска и фильтрации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запросов.   Вычисляемые   поля. Модификация БД с помощью запросов на изменение</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форм. Работа с формами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отчетов. Отчеты по запросам</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 создать БД в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Какими способами можно создать таблицу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Перечислите типы данных, допустимых для использования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Дайте характеристику каждому типу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Какие свойства поля можно установить в Access? Дайте характеристику каждому свойству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создания БД</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модификации таблиц</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ввода и редактирования данных в таблицах</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Опишите технологию подстановок.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717FEA">
        <w:rPr>
          <w:bCs/>
          <w:sz w:val="28"/>
          <w:szCs w:val="28"/>
        </w:rPr>
        <w:t>Создание графических объектов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WEB-страничек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WEB-узлов.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HTML-документ, каковы особенности этого вида до</w:t>
      </w:r>
      <w:r w:rsidRPr="00717FEA">
        <w:rPr>
          <w:bCs/>
          <w:sz w:val="28"/>
          <w:szCs w:val="28"/>
        </w:rPr>
        <w:softHyphen/>
        <w:t>кументом</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ТЕГ, какие разновидности тегов существуют</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Какова структура HTML-документа, что входит в состав объектов управле</w:t>
      </w:r>
      <w:r w:rsidRPr="00717FEA">
        <w:rPr>
          <w:bCs/>
          <w:sz w:val="28"/>
          <w:szCs w:val="28"/>
        </w:rPr>
        <w:softHyphen/>
        <w:t>ния тегами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создания таблицы</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графического объекта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гиперссылки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Какие редакторы могут использоваться для создания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Назовите основные рекомендации, используемые перед созданием сайта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тип графических файлов рекомендуется использовать при создании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 организовать связи между документами</w:t>
      </w:r>
    </w:p>
    <w:p w:rsidR="00BA6123" w:rsidRPr="00717FEA" w:rsidRDefault="00BA6123" w:rsidP="00F93197">
      <w:pPr>
        <w:pStyle w:val="1"/>
        <w:rPr>
          <w:sz w:val="28"/>
          <w:szCs w:val="28"/>
        </w:rPr>
      </w:pPr>
    </w:p>
    <w:p w:rsidR="00633B3C" w:rsidRPr="00717FEA" w:rsidRDefault="001535CE" w:rsidP="00F93197">
      <w:pPr>
        <w:pStyle w:val="1"/>
        <w:rPr>
          <w:sz w:val="28"/>
          <w:szCs w:val="28"/>
        </w:rPr>
      </w:pPr>
      <w:bookmarkStart w:id="8" w:name="_Toc24078227"/>
      <w:r w:rsidRPr="00717FEA">
        <w:rPr>
          <w:sz w:val="28"/>
          <w:szCs w:val="28"/>
        </w:rPr>
        <w:t xml:space="preserve">Блок </w:t>
      </w:r>
      <w:r w:rsidR="00A8241A" w:rsidRPr="00717FEA">
        <w:rPr>
          <w:sz w:val="28"/>
          <w:szCs w:val="28"/>
          <w:lang w:val="en-US"/>
        </w:rPr>
        <w:t>B</w:t>
      </w:r>
      <w:r w:rsidR="00A53C99" w:rsidRPr="00717FEA">
        <w:rPr>
          <w:sz w:val="28"/>
          <w:szCs w:val="28"/>
        </w:rPr>
        <w:t xml:space="preserve">- </w:t>
      </w:r>
      <w:r w:rsidR="00D224E6" w:rsidRPr="00717FEA">
        <w:rPr>
          <w:sz w:val="28"/>
          <w:szCs w:val="28"/>
        </w:rPr>
        <w:t>Оценочные средства для диагностирования сформированности уровня  компетенций – «уметь»</w:t>
      </w:r>
      <w:bookmarkEnd w:id="8"/>
    </w:p>
    <w:p w:rsidR="00633B3C" w:rsidRPr="00717FEA" w:rsidRDefault="00A8241A" w:rsidP="006F3F1B">
      <w:pPr>
        <w:tabs>
          <w:tab w:val="left" w:pos="993"/>
        </w:tabs>
        <w:spacing w:after="0" w:line="240" w:lineRule="auto"/>
        <w:ind w:firstLine="709"/>
        <w:jc w:val="both"/>
        <w:rPr>
          <w:b/>
          <w:sz w:val="28"/>
          <w:szCs w:val="28"/>
        </w:rPr>
      </w:pPr>
      <w:r w:rsidRPr="00717FEA">
        <w:rPr>
          <w:b/>
          <w:sz w:val="28"/>
          <w:szCs w:val="28"/>
          <w:lang w:val="en-US"/>
        </w:rPr>
        <w:t>B</w:t>
      </w:r>
      <w:r w:rsidR="00633B3C" w:rsidRPr="00717FEA">
        <w:rPr>
          <w:b/>
          <w:sz w:val="28"/>
          <w:szCs w:val="28"/>
        </w:rPr>
        <w:t xml:space="preserve">.0 Варианты заданий на выполнение некоторых </w:t>
      </w:r>
      <w:r w:rsidR="00144950" w:rsidRPr="00717FEA">
        <w:rPr>
          <w:b/>
          <w:sz w:val="28"/>
          <w:szCs w:val="28"/>
        </w:rPr>
        <w:t>практических</w:t>
      </w:r>
      <w:r w:rsidR="00633B3C" w:rsidRPr="00717FEA">
        <w:rPr>
          <w:b/>
          <w:sz w:val="28"/>
          <w:szCs w:val="28"/>
        </w:rPr>
        <w:t xml:space="preserve"> и контрольных работ приведены в </w:t>
      </w:r>
      <w:r w:rsidR="006F3F1B" w:rsidRPr="00717FEA">
        <w:rPr>
          <w:b/>
          <w:sz w:val="28"/>
          <w:szCs w:val="28"/>
        </w:rPr>
        <w:t>методических указаниях.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Правила оформления заголовков</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Использование готовых шаблонов и создание новых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Документы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Технология создания документов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bCs/>
          <w:sz w:val="28"/>
          <w:szCs w:val="28"/>
        </w:rPr>
        <w:t>Оформление текстового документа.</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iCs/>
          <w:sz w:val="28"/>
          <w:szCs w:val="28"/>
        </w:rPr>
        <w:t xml:space="preserve">Разработать электронный интерактивный глоссарий с использованием гиперссылок, вставки картинок и возможности </w:t>
      </w:r>
      <w:r w:rsidRPr="00717FEA">
        <w:rPr>
          <w:iCs/>
          <w:sz w:val="28"/>
          <w:szCs w:val="28"/>
          <w:lang w:val="en-US"/>
        </w:rPr>
        <w:t>WordArt</w:t>
      </w:r>
      <w:r w:rsidRPr="00717FEA">
        <w:rPr>
          <w:iCs/>
          <w:sz w:val="28"/>
          <w:szCs w:val="28"/>
        </w:rPr>
        <w:t xml:space="preserve">, сохранить файл в </w:t>
      </w:r>
      <w:r w:rsidRPr="00717FEA">
        <w:rPr>
          <w:iCs/>
          <w:sz w:val="28"/>
          <w:szCs w:val="28"/>
          <w:lang w:val="en-US"/>
        </w:rPr>
        <w:t>PDF</w:t>
      </w:r>
      <w:r w:rsidRPr="00717FEA">
        <w:rPr>
          <w:iCs/>
          <w:sz w:val="28"/>
          <w:szCs w:val="28"/>
        </w:rPr>
        <w:t xml:space="preserve"> формате</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Расчеты с использованием формул и стандартных функций</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Построение диаграмм и графиков. Форматирование готовых диаграмм</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Сортировка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Фильтрация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Расширенный фильтр</w:t>
      </w:r>
    </w:p>
    <w:p w:rsidR="00DF0798" w:rsidRPr="00717FEA" w:rsidRDefault="00DF0798" w:rsidP="00717FEA">
      <w:pPr>
        <w:pStyle w:val="a7"/>
        <w:numPr>
          <w:ilvl w:val="0"/>
          <w:numId w:val="93"/>
        </w:numPr>
        <w:tabs>
          <w:tab w:val="num" w:pos="1134"/>
        </w:tabs>
        <w:spacing w:after="0"/>
        <w:ind w:left="0" w:firstLine="709"/>
        <w:jc w:val="both"/>
        <w:rPr>
          <w:iCs/>
          <w:sz w:val="28"/>
          <w:szCs w:val="28"/>
        </w:rPr>
      </w:pPr>
      <w:r w:rsidRPr="00717FEA">
        <w:rPr>
          <w:iCs/>
          <w:sz w:val="28"/>
          <w:szCs w:val="28"/>
        </w:rPr>
        <w:t>Решение вычислительных задач в среде ЭТ</w:t>
      </w:r>
    </w:p>
    <w:p w:rsidR="00B11B8E"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Разработать слайды для сопровождения занятия по заданным темам и создать интерактивные слайды с использованием макросов DragAndDrop или MoveHim и MoveTo</w:t>
      </w:r>
      <w:r w:rsidR="00B11B8E" w:rsidRPr="00717FEA">
        <w:rPr>
          <w:iCs/>
          <w:sz w:val="28"/>
          <w:szCs w:val="28"/>
        </w:rPr>
        <w:t>.</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графическими примитивами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Перемещение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Преобразование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Конструирование сложных объектов и графических примитивов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Копирование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несколькими файлами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Создание анимации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Художественная обработка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Масштабирование растровых и векторных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Создать организационную диаграмму в Microsoft Office Visio</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 использованием шаблонов программы Microsoft Visio создать схему</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 Создайте отчет. Создайте форму-меню, куда поместите ссылку на все ранее созданные объекты.</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717FEA" w:rsidRDefault="00A8241A"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Рассчитайте, какой должна быть начальная численность растущей популяции волков, чтобы численность оленей была относительно стабильна (т. е. равнялась при</w:t>
      </w:r>
      <w:r w:rsidRPr="00717FEA">
        <w:rPr>
          <w:iCs/>
          <w:sz w:val="28"/>
          <w:szCs w:val="28"/>
        </w:rPr>
        <w:lastRenderedPageBreak/>
        <w:t>мерно 2000) в течение первых пяти лет существования популяции. Как будет изменяться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717FEA">
      <w:pPr>
        <w:pStyle w:val="a7"/>
        <w:numPr>
          <w:ilvl w:val="0"/>
          <w:numId w:val="93"/>
        </w:numPr>
        <w:tabs>
          <w:tab w:val="clear" w:pos="720"/>
          <w:tab w:val="num" w:pos="180"/>
          <w:tab w:val="num" w:pos="360"/>
          <w:tab w:val="num" w:pos="1134"/>
        </w:tabs>
        <w:spacing w:after="0"/>
        <w:ind w:left="0" w:firstLine="709"/>
        <w:jc w:val="both"/>
        <w:rPr>
          <w:iCs/>
          <w:sz w:val="28"/>
          <w:szCs w:val="28"/>
        </w:rPr>
      </w:pPr>
      <w:r w:rsidRPr="00717FEA">
        <w:rPr>
          <w:iCs/>
          <w:sz w:val="28"/>
          <w:szCs w:val="28"/>
        </w:rPr>
        <w:t xml:space="preserve">Построить модель неограниченного роста в </w:t>
      </w:r>
      <w:r w:rsidRPr="00717FEA">
        <w:rPr>
          <w:iCs/>
          <w:sz w:val="28"/>
          <w:szCs w:val="28"/>
          <w:lang w:val="en-US"/>
        </w:rPr>
        <w:t>MS</w:t>
      </w:r>
      <w:r w:rsidRPr="00717FEA">
        <w:rPr>
          <w:iCs/>
          <w:sz w:val="28"/>
          <w:szCs w:val="28"/>
        </w:rPr>
        <w:t xml:space="preserve"> </w:t>
      </w:r>
      <w:r w:rsidRPr="00717FEA">
        <w:rPr>
          <w:iCs/>
          <w:sz w:val="28"/>
          <w:szCs w:val="28"/>
          <w:lang w:val="en-US"/>
        </w:rPr>
        <w:t>Excel</w:t>
      </w:r>
      <w:r w:rsidRPr="00717FEA">
        <w:rPr>
          <w:iCs/>
          <w:sz w:val="28"/>
          <w:szCs w:val="28"/>
        </w:rPr>
        <w:t>, в которой численность популяции ежегодно увеличивается на определенный процент</w:t>
      </w:r>
    </w:p>
    <w:p w:rsidR="00AD7718" w:rsidRPr="00717FEA" w:rsidRDefault="00AD7718" w:rsidP="00AD7718">
      <w:pPr>
        <w:pStyle w:val="a6"/>
        <w:spacing w:after="0" w:line="240" w:lineRule="auto"/>
        <w:ind w:left="360"/>
        <w:jc w:val="center"/>
        <w:rPr>
          <w:rFonts w:eastAsia="Times New Roman"/>
          <w:b/>
          <w:sz w:val="28"/>
          <w:szCs w:val="28"/>
        </w:rPr>
      </w:pPr>
      <w:r w:rsidRPr="00717FEA">
        <w:rPr>
          <w:rFonts w:eastAsia="Times New Roman"/>
          <w:b/>
          <w:sz w:val="28"/>
          <w:szCs w:val="28"/>
        </w:rPr>
        <w:t>Критерии оценки задач</w:t>
      </w:r>
    </w:p>
    <w:p w:rsidR="00AD7718" w:rsidRPr="00717FEA" w:rsidRDefault="00AD7718" w:rsidP="00AD7718">
      <w:pPr>
        <w:pStyle w:val="a6"/>
        <w:spacing w:after="0" w:line="240" w:lineRule="auto"/>
        <w:ind w:left="360"/>
        <w:jc w:val="center"/>
        <w:rPr>
          <w:rFonts w:eastAsia="Times New Roman"/>
          <w:b/>
          <w:sz w:val="28"/>
          <w:szCs w:val="28"/>
        </w:rPr>
      </w:pP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4 балла, если выполнены 70%-94%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34660C" w:rsidRPr="00717FEA" w:rsidRDefault="0034660C" w:rsidP="00530BD2">
      <w:pPr>
        <w:pStyle w:val="a4"/>
        <w:tabs>
          <w:tab w:val="left" w:pos="993"/>
        </w:tabs>
        <w:spacing w:after="0" w:line="240" w:lineRule="auto"/>
        <w:ind w:left="709"/>
        <w:jc w:val="both"/>
        <w:rPr>
          <w:color w:val="C00000"/>
          <w:sz w:val="28"/>
          <w:szCs w:val="28"/>
        </w:rPr>
      </w:pPr>
    </w:p>
    <w:p w:rsidR="004F3880" w:rsidRPr="00717FEA" w:rsidRDefault="001535CE" w:rsidP="00530BD2">
      <w:pPr>
        <w:pStyle w:val="2"/>
        <w:spacing w:before="0" w:line="240" w:lineRule="auto"/>
        <w:rPr>
          <w:szCs w:val="28"/>
        </w:rPr>
      </w:pPr>
      <w:bookmarkStart w:id="9" w:name="_Toc24078228"/>
      <w:r w:rsidRPr="00717FEA">
        <w:rPr>
          <w:szCs w:val="28"/>
        </w:rPr>
        <w:t>Блок С</w:t>
      </w:r>
      <w:r w:rsidR="004F3880" w:rsidRPr="00717FEA">
        <w:rPr>
          <w:szCs w:val="28"/>
        </w:rPr>
        <w:t xml:space="preserve"> - </w:t>
      </w:r>
      <w:r w:rsidR="00092F16" w:rsidRPr="00717FEA">
        <w:rPr>
          <w:szCs w:val="28"/>
        </w:rPr>
        <w:t>Оценочные средства для диагностирования сформированности уровня компетенций – «владеть»</w:t>
      </w:r>
      <w:bookmarkEnd w:id="9"/>
    </w:p>
    <w:p w:rsidR="00250C8C" w:rsidRPr="00717FEA" w:rsidRDefault="00250C8C" w:rsidP="00530BD2">
      <w:pPr>
        <w:spacing w:after="0" w:line="240" w:lineRule="auto"/>
        <w:ind w:firstLine="709"/>
        <w:jc w:val="both"/>
        <w:rPr>
          <w:rFonts w:eastAsia="Times New Roman"/>
          <w:b/>
          <w:sz w:val="28"/>
          <w:szCs w:val="28"/>
        </w:rPr>
      </w:pPr>
    </w:p>
    <w:p w:rsidR="007C1B3E" w:rsidRPr="00717FEA" w:rsidRDefault="00263F21" w:rsidP="00530BD2">
      <w:pPr>
        <w:spacing w:after="0" w:line="240" w:lineRule="auto"/>
        <w:ind w:firstLine="709"/>
        <w:jc w:val="both"/>
        <w:rPr>
          <w:rFonts w:eastAsia="Times New Roman"/>
          <w:b/>
          <w:sz w:val="28"/>
          <w:szCs w:val="28"/>
        </w:rPr>
      </w:pPr>
      <w:r w:rsidRPr="00717FEA">
        <w:rPr>
          <w:rFonts w:eastAsia="Times New Roman"/>
          <w:b/>
          <w:sz w:val="28"/>
          <w:szCs w:val="28"/>
        </w:rPr>
        <w:t>Творческие задания</w:t>
      </w:r>
    </w:p>
    <w:p w:rsidR="00123366" w:rsidRPr="00717FEA" w:rsidRDefault="00A8241A" w:rsidP="00530BD2">
      <w:pPr>
        <w:spacing w:after="0" w:line="240" w:lineRule="auto"/>
        <w:ind w:firstLine="709"/>
        <w:jc w:val="both"/>
        <w:rPr>
          <w:sz w:val="28"/>
          <w:szCs w:val="28"/>
        </w:rPr>
      </w:pPr>
      <w:r w:rsidRPr="00717FEA">
        <w:rPr>
          <w:sz w:val="28"/>
          <w:szCs w:val="28"/>
        </w:rPr>
        <w:t xml:space="preserve">1 </w:t>
      </w:r>
      <w:r w:rsidR="00355CF9" w:rsidRPr="00717FEA">
        <w:rPr>
          <w:sz w:val="28"/>
          <w:szCs w:val="28"/>
        </w:rPr>
        <w:t>Составить глоссарий по дисциплине.</w:t>
      </w:r>
    </w:p>
    <w:p w:rsidR="00F34600" w:rsidRPr="00717FEA" w:rsidRDefault="00A8241A" w:rsidP="00530BD2">
      <w:pPr>
        <w:spacing w:after="0" w:line="240" w:lineRule="auto"/>
        <w:ind w:firstLine="709"/>
        <w:jc w:val="both"/>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 xml:space="preserve">2 </w:t>
      </w:r>
      <w:r w:rsidR="00F34600" w:rsidRPr="00717FE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w:t>
      </w:r>
    </w:p>
    <w:p w:rsidR="00A8241A" w:rsidRPr="00717FEA" w:rsidRDefault="00A8241A" w:rsidP="00A8241A">
      <w:pPr>
        <w:spacing w:after="0" w:line="240" w:lineRule="auto"/>
        <w:ind w:firstLine="709"/>
        <w:jc w:val="both"/>
        <w:rPr>
          <w:sz w:val="28"/>
          <w:szCs w:val="28"/>
          <w:lang w:val="en-US"/>
        </w:rPr>
      </w:pPr>
      <w:r w:rsidRPr="00717FEA">
        <w:rPr>
          <w:sz w:val="28"/>
          <w:szCs w:val="28"/>
        </w:rPr>
        <w:t>3 Рассчитайте, какой должна быть начальная численность волков и пум, чтобы численность оленей была относительно стабильной (т. е. равнялась примерно 2000) в течение первых пяти лет существования популяции. Как будет изменяться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A8241A">
      <w:pPr>
        <w:spacing w:after="0" w:line="240" w:lineRule="auto"/>
        <w:ind w:firstLine="709"/>
        <w:jc w:val="both"/>
        <w:rPr>
          <w:sz w:val="28"/>
          <w:szCs w:val="28"/>
        </w:rPr>
      </w:pPr>
      <w:r w:rsidRPr="00717FEA">
        <w:rPr>
          <w:sz w:val="28"/>
          <w:szCs w:val="28"/>
        </w:rPr>
        <w:t xml:space="preserve">4 Рассчитайте, какова будет численность оленей через 1, 3, 5 и 10 лет, если начальная численность волков составляет 15 особей и возрастает на 10% ежегодно. </w:t>
      </w:r>
    </w:p>
    <w:p w:rsidR="00A8241A" w:rsidRPr="00717FEA" w:rsidRDefault="00A8241A" w:rsidP="00A8241A">
      <w:pPr>
        <w:spacing w:after="0" w:line="240" w:lineRule="auto"/>
        <w:ind w:firstLine="709"/>
        <w:jc w:val="both"/>
        <w:rPr>
          <w:sz w:val="28"/>
          <w:szCs w:val="28"/>
        </w:rPr>
      </w:pPr>
      <w:r w:rsidRPr="00717FEA">
        <w:rPr>
          <w:sz w:val="28"/>
          <w:szCs w:val="28"/>
        </w:rPr>
        <w:t>Отобразите изменения численности оленей в течении данного периода времени графически</w:t>
      </w:r>
    </w:p>
    <w:p w:rsidR="00625F51" w:rsidRPr="00717FEA" w:rsidRDefault="00625F51" w:rsidP="00625F51">
      <w:pPr>
        <w:spacing w:after="0" w:line="240" w:lineRule="auto"/>
        <w:ind w:firstLine="855"/>
        <w:jc w:val="both"/>
        <w:rPr>
          <w:sz w:val="28"/>
          <w:szCs w:val="28"/>
        </w:rPr>
      </w:pPr>
    </w:p>
    <w:p w:rsidR="00476B80" w:rsidRPr="00717FEA" w:rsidRDefault="003058FF" w:rsidP="00BC409F">
      <w:pPr>
        <w:pStyle w:val="2"/>
        <w:spacing w:before="0" w:line="240" w:lineRule="auto"/>
        <w:jc w:val="both"/>
        <w:rPr>
          <w:szCs w:val="28"/>
        </w:rPr>
      </w:pPr>
      <w:bookmarkStart w:id="10" w:name="_Toc24078229"/>
      <w:r w:rsidRPr="00717FEA">
        <w:rPr>
          <w:szCs w:val="28"/>
        </w:rPr>
        <w:t xml:space="preserve">Блок </w:t>
      </w:r>
      <w:r w:rsidRPr="00717FEA">
        <w:rPr>
          <w:szCs w:val="28"/>
          <w:lang w:val="en-US"/>
        </w:rPr>
        <w:t>D</w:t>
      </w:r>
      <w:r w:rsidRPr="00717FEA">
        <w:rPr>
          <w:szCs w:val="28"/>
        </w:rPr>
        <w:t xml:space="preserve"> - Оценочные средства, используемые в рамках промежуточного контроля знаний, проводимого в форме </w:t>
      </w:r>
      <w:r w:rsidRPr="00717FEA">
        <w:rPr>
          <w:i/>
          <w:szCs w:val="28"/>
        </w:rPr>
        <w:t xml:space="preserve"> зачет</w:t>
      </w:r>
      <w:r w:rsidRPr="00717FEA">
        <w:rPr>
          <w:i/>
          <w:szCs w:val="28"/>
          <w:lang w:val="en-US"/>
        </w:rPr>
        <w:t>a</w:t>
      </w:r>
      <w:r w:rsidRPr="00717FEA">
        <w:rPr>
          <w:szCs w:val="28"/>
        </w:rPr>
        <w:t>.</w:t>
      </w:r>
      <w:bookmarkEnd w:id="10"/>
    </w:p>
    <w:p w:rsidR="003058FF" w:rsidRPr="00717FEA" w:rsidRDefault="003058FF" w:rsidP="00530BD2">
      <w:pPr>
        <w:spacing w:after="0" w:line="240" w:lineRule="auto"/>
        <w:ind w:firstLine="709"/>
        <w:rPr>
          <w:rFonts w:eastAsia="Times New Roman"/>
          <w:b/>
          <w:sz w:val="28"/>
          <w:szCs w:val="28"/>
        </w:rPr>
      </w:pPr>
    </w:p>
    <w:p w:rsidR="001535CE" w:rsidRPr="00717FEA" w:rsidRDefault="00887CB3" w:rsidP="00530BD2">
      <w:pPr>
        <w:spacing w:after="0" w:line="240" w:lineRule="auto"/>
        <w:ind w:firstLine="709"/>
        <w:rPr>
          <w:rFonts w:eastAsia="Times New Roman"/>
          <w:b/>
          <w:sz w:val="28"/>
          <w:szCs w:val="28"/>
        </w:rPr>
      </w:pPr>
      <w:r w:rsidRPr="00717FEA">
        <w:rPr>
          <w:rFonts w:eastAsia="Times New Roman"/>
          <w:b/>
          <w:sz w:val="28"/>
          <w:szCs w:val="28"/>
        </w:rPr>
        <w:t>Вопросы к зачету</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Информация, ее количественные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Определение и задачи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процессы.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Системы сбора и обработки информации с технологических объектов.</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Системы передачи и хранения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Технические средства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Функционально-структурная организация персональных компьютеров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Внутримашинный системный интерфейс, локальные интерфейсы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Оперативные запоминающие устройства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 xml:space="preserve"> Классификация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Структура программного обеспечения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Системные программы.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Супер-ЭВМ, архитектура и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Серверы.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Назначение и классификация компьютерных сетей.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Локальные вычислительные сети.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Глобальная сеть Internet.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технологии в биологии.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текстовой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числовой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Технологии хранения и поиска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Общие принципы работы программных продуктов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Элементы окна программ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Основные функции текстового редактора.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Функциональные возможности табличного процессора.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формул. Мастер функций.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Автоматизированные информационные системы.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Программные средства для создания и редактирования элементов мультимедиа.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Инструментальные программные средства для работы с мультимедиа содержимым.</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Образовательное программное обеспечение.</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создания компьютерных презентаций в MS PowerPoint.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Разработка дизайна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специальных эффектов в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гиперссылок и управляющих кнопок.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Линейный и не линейный показ презентаций.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Настройка показа презентации по времени. Репетиция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Характеристика информационного общества.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Классификации информационных и коммуникационных технологий.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Аппаратные средства реализации информационных процессов.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Тенденции развития электронной вычислительной техники, как средств управления информацией.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Использование прикладного программного обеспечения в профессиональной деятельности.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системного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инструментального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Современные цифровые носители информации.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Средства отображения информации и проекционные технологии.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проекционных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интерактивных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систем трехмерной визуализации.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Программные комплексы для организации информационной среды.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 xml:space="preserve">Проектирование и разработка электронных средств профессионального назначения (этапы, программные средства).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Возможности сетевых технологий в организации взаимодействия в процессе решения профессиональных задач.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Информационные технологии защиты информации. </w:t>
      </w:r>
    </w:p>
    <w:p w:rsidR="00F34600"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Компьютерные вирусы, средства антивирусной защиты.</w:t>
      </w:r>
      <w:r w:rsidR="00F34600" w:rsidRPr="00717FEA">
        <w:rPr>
          <w:sz w:val="28"/>
          <w:szCs w:val="28"/>
        </w:rPr>
        <w:t>.</w:t>
      </w:r>
    </w:p>
    <w:p w:rsidR="00171167" w:rsidRPr="00717FEA" w:rsidRDefault="00171167" w:rsidP="00615623">
      <w:pPr>
        <w:pStyle w:val="a6"/>
        <w:spacing w:after="0" w:line="240" w:lineRule="auto"/>
        <w:ind w:left="0"/>
        <w:jc w:val="both"/>
        <w:rPr>
          <w:rFonts w:eastAsia="Times New Roman"/>
          <w:b/>
          <w:sz w:val="28"/>
          <w:szCs w:val="28"/>
        </w:rPr>
      </w:pPr>
    </w:p>
    <w:p w:rsidR="00717FEA" w:rsidRPr="00717FEA" w:rsidRDefault="00717FEA" w:rsidP="00717FEA">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17FEA" w:rsidRPr="00717FEA" w:rsidRDefault="00717FEA" w:rsidP="00717FEA">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17FEA" w:rsidRPr="00717FEA" w:rsidTr="00717FE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4-балльная</w:t>
            </w:r>
          </w:p>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Неудовлетворительно</w:t>
            </w:r>
          </w:p>
        </w:tc>
      </w:tr>
      <w:tr w:rsidR="00717FEA" w:rsidRPr="00717FEA" w:rsidTr="00717FE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0-49</w:t>
            </w:r>
          </w:p>
        </w:tc>
      </w:tr>
      <w:tr w:rsidR="00717FEA" w:rsidRPr="00717FEA" w:rsidTr="00717FE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 зачтено</w:t>
            </w:r>
          </w:p>
        </w:tc>
      </w:tr>
    </w:tbl>
    <w:p w:rsidR="00717FEA" w:rsidRPr="00717FEA" w:rsidRDefault="00717FEA" w:rsidP="00717FEA">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3"/>
        <w:gridCol w:w="3601"/>
        <w:gridCol w:w="4753"/>
      </w:tblGrid>
      <w:tr w:rsidR="00717FEA" w:rsidRPr="00717FEA" w:rsidTr="0063011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4-балльная</w:t>
            </w:r>
          </w:p>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717FEA" w:rsidRPr="00717FEA" w:rsidTr="0063011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4"/>
              </w:numPr>
              <w:shd w:val="clear" w:color="auto" w:fill="auto"/>
              <w:tabs>
                <w:tab w:val="left" w:pos="514"/>
              </w:tabs>
              <w:spacing w:line="240" w:lineRule="auto"/>
              <w:jc w:val="left"/>
              <w:rPr>
                <w:sz w:val="28"/>
                <w:szCs w:val="28"/>
              </w:rPr>
            </w:pPr>
            <w:r w:rsidRPr="00717FEA">
              <w:rPr>
                <w:rStyle w:val="35"/>
                <w:u w:val="none"/>
              </w:rPr>
              <w:t>Полнота выполнения тестовых заданий;</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4"/>
              </w:numPr>
              <w:shd w:val="clear" w:color="auto" w:fill="auto"/>
              <w:tabs>
                <w:tab w:val="left" w:pos="475"/>
              </w:tabs>
              <w:spacing w:line="240" w:lineRule="auto"/>
              <w:jc w:val="left"/>
              <w:rPr>
                <w:sz w:val="28"/>
                <w:szCs w:val="28"/>
              </w:rPr>
            </w:pPr>
            <w:r w:rsidRPr="00717FEA">
              <w:rPr>
                <w:rStyle w:val="35"/>
                <w:u w:val="none"/>
              </w:rPr>
              <w:t>Правильность ответов на вопросы;</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17FEA" w:rsidRPr="00717FEA" w:rsidTr="0063011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17FEA" w:rsidRPr="00717FEA" w:rsidTr="0063011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17FEA" w:rsidRPr="00717FEA" w:rsidTr="0063011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17FEA" w:rsidRPr="00717FEA" w:rsidRDefault="00717FEA" w:rsidP="00717FEA">
      <w:pPr>
        <w:spacing w:after="0" w:line="240" w:lineRule="auto"/>
        <w:rPr>
          <w:rStyle w:val="aff4"/>
          <w:rFonts w:eastAsia="Calibri"/>
          <w:bCs w:val="0"/>
          <w:sz w:val="28"/>
          <w:szCs w:val="28"/>
          <w:u w:val="none"/>
        </w:rPr>
      </w:pPr>
    </w:p>
    <w:p w:rsidR="00717FEA" w:rsidRPr="00717FEA" w:rsidRDefault="00717FEA" w:rsidP="00717FEA">
      <w:pPr>
        <w:spacing w:after="0" w:line="240" w:lineRule="auto"/>
        <w:jc w:val="both"/>
        <w:rPr>
          <w:sz w:val="28"/>
          <w:szCs w:val="28"/>
        </w:rPr>
      </w:pPr>
      <w:r w:rsidRPr="00717FEA">
        <w:rPr>
          <w:rStyle w:val="aff4"/>
          <w:rFonts w:eastAsia="Calibri"/>
          <w:sz w:val="28"/>
          <w:szCs w:val="28"/>
          <w:u w:val="none"/>
        </w:rPr>
        <w:lastRenderedPageBreak/>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3"/>
        <w:gridCol w:w="3616"/>
        <w:gridCol w:w="4738"/>
      </w:tblGrid>
      <w:tr w:rsidR="00717FEA" w:rsidRPr="00717FEA" w:rsidTr="0063011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Полнота изложения теоретического материала;</w:t>
            </w:r>
          </w:p>
          <w:p w:rsidR="00717FEA" w:rsidRPr="00717FEA" w:rsidRDefault="00717FEA" w:rsidP="00717FEA">
            <w:pPr>
              <w:pStyle w:val="61"/>
              <w:numPr>
                <w:ilvl w:val="0"/>
                <w:numId w:val="95"/>
              </w:numPr>
              <w:shd w:val="clear" w:color="auto" w:fill="auto"/>
              <w:tabs>
                <w:tab w:val="left" w:pos="498"/>
              </w:tabs>
              <w:spacing w:line="240" w:lineRule="auto"/>
              <w:jc w:val="left"/>
              <w:rPr>
                <w:sz w:val="28"/>
                <w:szCs w:val="28"/>
              </w:rPr>
            </w:pPr>
            <w:r w:rsidRPr="00717FEA">
              <w:rPr>
                <w:rStyle w:val="35"/>
                <w:u w:val="none"/>
              </w:rPr>
              <w:t>Правильность и/или аргументированность изложения (последовательность действий);</w:t>
            </w:r>
          </w:p>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Самостоятельность ответа;</w:t>
            </w:r>
          </w:p>
          <w:p w:rsidR="00717FEA" w:rsidRPr="00717FEA" w:rsidRDefault="00717FEA" w:rsidP="00717FEA">
            <w:pPr>
              <w:pStyle w:val="61"/>
              <w:numPr>
                <w:ilvl w:val="0"/>
                <w:numId w:val="95"/>
              </w:numPr>
              <w:shd w:val="clear" w:color="auto" w:fill="auto"/>
              <w:tabs>
                <w:tab w:val="left" w:pos="295"/>
              </w:tabs>
              <w:spacing w:line="240" w:lineRule="auto"/>
              <w:jc w:val="left"/>
              <w:rPr>
                <w:rStyle w:val="35"/>
                <w:u w:val="none"/>
              </w:rPr>
            </w:pPr>
            <w:r w:rsidRPr="00717FEA">
              <w:rPr>
                <w:rStyle w:val="35"/>
                <w:u w:val="none"/>
              </w:rPr>
              <w:t>Культура речи;</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Степень осознанности, понимания изученного</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Глубина / полнота рассмотрения темы;</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17FEA" w:rsidRPr="00717FEA" w:rsidTr="0063011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17FEA" w:rsidRPr="00717FEA" w:rsidTr="0063011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17FEA" w:rsidRPr="00717FEA" w:rsidTr="0063011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17FEA" w:rsidRPr="00717FEA" w:rsidRDefault="00717FEA" w:rsidP="00717FEA">
      <w:pPr>
        <w:spacing w:after="0" w:line="240" w:lineRule="auto"/>
        <w:rPr>
          <w:b/>
          <w:sz w:val="28"/>
          <w:szCs w:val="28"/>
        </w:rPr>
      </w:pPr>
    </w:p>
    <w:p w:rsidR="00717FEA" w:rsidRPr="00717FEA" w:rsidRDefault="00717FEA" w:rsidP="00717FEA">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79"/>
        <w:gridCol w:w="3401"/>
        <w:gridCol w:w="4557"/>
      </w:tblGrid>
      <w:tr w:rsidR="00717FEA" w:rsidRPr="00717FEA" w:rsidTr="0063011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1151"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Полнота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rStyle w:val="35"/>
                <w:u w:val="none"/>
              </w:rPr>
            </w:pPr>
            <w:r w:rsidRPr="00717FEA">
              <w:rPr>
                <w:rStyle w:val="35"/>
                <w:u w:val="none"/>
              </w:rPr>
              <w:t>Самостоятельность решения;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sz w:val="28"/>
                <w:szCs w:val="28"/>
              </w:rPr>
              <w:t>способность анализировать и обобщать информацию.</w:t>
            </w:r>
          </w:p>
          <w:p w:rsidR="00717FEA" w:rsidRPr="00717FEA" w:rsidRDefault="00717FEA" w:rsidP="00717FEA">
            <w:pPr>
              <w:pStyle w:val="28"/>
              <w:numPr>
                <w:ilvl w:val="0"/>
                <w:numId w:val="96"/>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информации, разъяснения;</w:t>
            </w:r>
          </w:p>
          <w:p w:rsidR="00717FEA" w:rsidRPr="00717FEA" w:rsidRDefault="00717FEA" w:rsidP="00717FEA">
            <w:pPr>
              <w:pStyle w:val="28"/>
              <w:numPr>
                <w:ilvl w:val="0"/>
                <w:numId w:val="96"/>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причинно-следственных связей, выявление  закономерности;</w:t>
            </w:r>
          </w:p>
          <w:p w:rsidR="00717FEA" w:rsidRPr="00717FEA" w:rsidRDefault="00717FEA" w:rsidP="0063011B">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 xml:space="preserve">Задание решено самостоятельно. Студент </w:t>
            </w:r>
            <w:r w:rsidRPr="00717FE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17FEA" w:rsidRPr="00717FEA" w:rsidTr="0063011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701"/>
        </w:trPr>
        <w:tc>
          <w:tcPr>
            <w:tcW w:w="1151"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 xml:space="preserve">Задание решено с подсказками преподавателя. Студент </w:t>
            </w:r>
            <w:r w:rsidRPr="00717FEA">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717FEA" w:rsidRPr="00717FEA" w:rsidRDefault="00717FEA" w:rsidP="00717FEA">
      <w:pPr>
        <w:spacing w:after="0" w:line="240" w:lineRule="auto"/>
        <w:rPr>
          <w:sz w:val="28"/>
          <w:szCs w:val="28"/>
        </w:rPr>
      </w:pPr>
      <w:r w:rsidRPr="00717FEA">
        <w:rPr>
          <w:b/>
          <w:sz w:val="28"/>
          <w:szCs w:val="28"/>
        </w:rPr>
        <w:lastRenderedPageBreak/>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1983"/>
        <w:gridCol w:w="3531"/>
        <w:gridCol w:w="4823"/>
      </w:tblGrid>
      <w:tr w:rsidR="00717FEA" w:rsidRPr="00717FEA" w:rsidTr="0063011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959"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ответа;</w:t>
            </w:r>
          </w:p>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терминологией;</w:t>
            </w:r>
          </w:p>
          <w:p w:rsidR="00717FEA" w:rsidRPr="00717FEA" w:rsidRDefault="00717FEA" w:rsidP="00717FEA">
            <w:pPr>
              <w:pStyle w:val="28"/>
              <w:numPr>
                <w:ilvl w:val="0"/>
                <w:numId w:val="97"/>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задание. Показал отлич</w:t>
            </w:r>
            <w:r w:rsidRPr="00717FEA">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небольшими неточностями. Показал хорошие владения навыками применения полу</w:t>
            </w:r>
            <w:r w:rsidRPr="00717FEA">
              <w:rPr>
                <w:rStyle w:val="29"/>
                <w:i w:val="0"/>
                <w:sz w:val="28"/>
                <w:szCs w:val="28"/>
              </w:rPr>
              <w:softHyphen/>
              <w:t>ченных знаний и умений при решении задания в рамках усвоенного учебного материала.</w:t>
            </w:r>
          </w:p>
        </w:tc>
      </w:tr>
      <w:tr w:rsidR="00717FEA" w:rsidRPr="00717FEA" w:rsidTr="0063011B">
        <w:trPr>
          <w:trHeight w:val="418"/>
        </w:trPr>
        <w:tc>
          <w:tcPr>
            <w:tcW w:w="959"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17FEA" w:rsidRPr="00717FEA" w:rsidRDefault="00717FEA" w:rsidP="00717FEA">
      <w:pPr>
        <w:spacing w:after="0" w:line="240" w:lineRule="auto"/>
        <w:rPr>
          <w:b/>
          <w:sz w:val="28"/>
          <w:szCs w:val="28"/>
        </w:rPr>
      </w:pPr>
    </w:p>
    <w:p w:rsidR="00717FEA" w:rsidRPr="00717FEA" w:rsidRDefault="00717FEA" w:rsidP="00717FEA">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62"/>
        <w:gridCol w:w="3155"/>
        <w:gridCol w:w="5020"/>
      </w:tblGrid>
      <w:tr w:rsidR="00717FEA" w:rsidRPr="00717FEA" w:rsidTr="0063011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Критерии</w:t>
            </w:r>
          </w:p>
        </w:tc>
      </w:tr>
      <w:tr w:rsidR="00717FEA" w:rsidRPr="00717FEA" w:rsidTr="0063011B">
        <w:trPr>
          <w:trHeight w:val="1178"/>
        </w:trPr>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suppressAutoHyphens/>
              <w:jc w:val="both"/>
              <w:rPr>
                <w:sz w:val="28"/>
                <w:szCs w:val="28"/>
              </w:rPr>
            </w:pPr>
            <w:r w:rsidRPr="00717FEA">
              <w:rPr>
                <w:sz w:val="28"/>
                <w:szCs w:val="28"/>
              </w:rPr>
              <w:t>1. Полнота изложения теоретического материала;</w:t>
            </w:r>
          </w:p>
          <w:p w:rsidR="00717FEA" w:rsidRPr="00717FEA" w:rsidRDefault="00717FEA" w:rsidP="0063011B">
            <w:pPr>
              <w:pStyle w:val="ReportMain"/>
              <w:suppressAutoHyphens/>
              <w:jc w:val="both"/>
              <w:rPr>
                <w:sz w:val="28"/>
                <w:szCs w:val="28"/>
              </w:rPr>
            </w:pPr>
            <w:r w:rsidRPr="00717FEA">
              <w:rPr>
                <w:sz w:val="28"/>
                <w:szCs w:val="28"/>
              </w:rPr>
              <w:t>2. Полнота и правильность решения практического задания;</w:t>
            </w:r>
          </w:p>
          <w:p w:rsidR="00717FEA" w:rsidRPr="00717FEA" w:rsidRDefault="00717FEA" w:rsidP="0063011B">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717FEA" w:rsidRPr="00717FEA" w:rsidRDefault="00717FEA" w:rsidP="0063011B">
            <w:pPr>
              <w:pStyle w:val="ReportMain"/>
              <w:suppressAutoHyphens/>
              <w:jc w:val="both"/>
              <w:rPr>
                <w:sz w:val="28"/>
                <w:szCs w:val="28"/>
              </w:rPr>
            </w:pPr>
            <w:r w:rsidRPr="00717FEA">
              <w:rPr>
                <w:sz w:val="28"/>
                <w:szCs w:val="28"/>
              </w:rPr>
              <w:t>4. Самостоятельность ответа;</w:t>
            </w:r>
          </w:p>
          <w:p w:rsidR="00717FEA" w:rsidRPr="00717FEA" w:rsidRDefault="00717FEA" w:rsidP="0063011B">
            <w:pPr>
              <w:pStyle w:val="ReportMain"/>
              <w:suppressAutoHyphens/>
              <w:jc w:val="both"/>
              <w:rPr>
                <w:sz w:val="28"/>
                <w:szCs w:val="28"/>
              </w:rPr>
            </w:pPr>
            <w:r w:rsidRPr="00717FEA">
              <w:rPr>
                <w:sz w:val="28"/>
                <w:szCs w:val="28"/>
              </w:rPr>
              <w:lastRenderedPageBreak/>
              <w:t>5. Культура речи.</w:t>
            </w:r>
          </w:p>
          <w:p w:rsidR="00717FEA" w:rsidRPr="00717FEA" w:rsidRDefault="00717FEA" w:rsidP="0063011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tabs>
                <w:tab w:val="left" w:pos="274"/>
              </w:tabs>
              <w:suppressAutoHyphens/>
              <w:ind w:left="-10"/>
              <w:jc w:val="both"/>
              <w:rPr>
                <w:sz w:val="28"/>
                <w:szCs w:val="28"/>
              </w:rPr>
            </w:pPr>
            <w:r w:rsidRPr="00717FEA">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17FEA" w:rsidRPr="00717FEA" w:rsidRDefault="00717FEA" w:rsidP="0063011B">
            <w:pPr>
              <w:pStyle w:val="ReportMain"/>
              <w:suppressAutoHyphens/>
              <w:jc w:val="both"/>
              <w:rPr>
                <w:sz w:val="28"/>
                <w:szCs w:val="28"/>
              </w:rPr>
            </w:pPr>
          </w:p>
        </w:tc>
      </w:tr>
      <w:tr w:rsidR="00717FEA" w:rsidRPr="00717FEA" w:rsidTr="0063011B">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suppressAutoHyphens/>
              <w:jc w:val="both"/>
              <w:rPr>
                <w:sz w:val="28"/>
                <w:szCs w:val="28"/>
              </w:rPr>
            </w:pPr>
            <w:r w:rsidRPr="00717FEA">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717FEA">
              <w:rPr>
                <w:sz w:val="28"/>
                <w:szCs w:val="28"/>
              </w:rPr>
              <w:lastRenderedPageBreak/>
              <w:t>заданий не выполнено, т. е. студент не способен ответить на вопросы даже при дополнительных наводящих вопросах преподавателя.</w:t>
            </w:r>
          </w:p>
        </w:tc>
      </w:tr>
    </w:tbl>
    <w:p w:rsidR="00BF49A5" w:rsidRPr="00717FEA" w:rsidRDefault="00BF49A5" w:rsidP="00530BD2">
      <w:pPr>
        <w:tabs>
          <w:tab w:val="left" w:pos="1440"/>
        </w:tabs>
        <w:spacing w:after="0" w:line="240" w:lineRule="auto"/>
        <w:jc w:val="both"/>
        <w:rPr>
          <w:sz w:val="28"/>
          <w:szCs w:val="28"/>
        </w:rPr>
      </w:pPr>
    </w:p>
    <w:p w:rsidR="00717FEA" w:rsidRPr="00717FEA" w:rsidRDefault="00717FEA" w:rsidP="00717FEA">
      <w:pPr>
        <w:pStyle w:val="1"/>
        <w:rPr>
          <w:sz w:val="28"/>
          <w:szCs w:val="28"/>
        </w:rPr>
      </w:pPr>
      <w:bookmarkStart w:id="11" w:name="_Toc445844540"/>
      <w:bookmarkStart w:id="12" w:name="_Toc24078230"/>
      <w:r w:rsidRPr="00717FEA">
        <w:rPr>
          <w:sz w:val="28"/>
          <w:szCs w:val="28"/>
        </w:rPr>
        <w:t>Раздел 3 - Организационно-методическое обеспечение контроля учебных достижений</w:t>
      </w:r>
      <w:bookmarkEnd w:id="11"/>
      <w:bookmarkEnd w:id="12"/>
    </w:p>
    <w:p w:rsidR="00717FEA" w:rsidRPr="00717FEA" w:rsidRDefault="00717FEA" w:rsidP="00717FEA">
      <w:pPr>
        <w:rPr>
          <w:sz w:val="28"/>
          <w:szCs w:val="28"/>
          <w:lang w:eastAsia="ru-RU"/>
        </w:rPr>
      </w:pPr>
    </w:p>
    <w:p w:rsidR="00717FEA" w:rsidRPr="00717FEA" w:rsidRDefault="00717FEA" w:rsidP="00717FEA">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7FEA" w:rsidRPr="00717FEA" w:rsidTr="0063011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lastRenderedPageBreak/>
              <w:t>№</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Наименование</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 средства в фонде</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717FEA" w:rsidRPr="00717FEA" w:rsidRDefault="00717FEA" w:rsidP="0063011B">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7FEA" w:rsidRPr="00717FEA" w:rsidRDefault="00717FEA" w:rsidP="0063011B">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7FEA" w:rsidRPr="00717FEA" w:rsidRDefault="00717FEA" w:rsidP="0063011B">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pStyle w:val="28"/>
              <w:shd w:val="clear" w:color="auto" w:fill="auto"/>
              <w:spacing w:after="0" w:line="240" w:lineRule="auto"/>
              <w:ind w:firstLine="0"/>
              <w:jc w:val="left"/>
              <w:rPr>
                <w:rStyle w:val="211pt"/>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Комплект задач и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 xml:space="preserve">На выступление студенту дается 10-15 минут. При ответе </w:t>
            </w:r>
            <w:r w:rsidRPr="00717FEA">
              <w:rPr>
                <w:rStyle w:val="211pt"/>
                <w:sz w:val="28"/>
                <w:szCs w:val="28"/>
              </w:rPr>
              <w:lastRenderedPageBreak/>
              <w:t>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темам/разделам дисциплины</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spacing w:after="0" w:line="240" w:lineRule="auto"/>
              <w:jc w:val="both"/>
              <w:rPr>
                <w:sz w:val="28"/>
                <w:szCs w:val="28"/>
              </w:rPr>
            </w:pPr>
            <w:r w:rsidRPr="00717FEA">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Фонд тестовых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717FEA">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7FEA" w:rsidRPr="00717FEA" w:rsidRDefault="00717FEA" w:rsidP="0063011B">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717FEA" w:rsidRPr="00717FEA" w:rsidRDefault="00717FEA" w:rsidP="0063011B">
            <w:pPr>
              <w:spacing w:after="0" w:line="240" w:lineRule="auto"/>
              <w:jc w:val="both"/>
              <w:rPr>
                <w:sz w:val="28"/>
                <w:szCs w:val="28"/>
              </w:rPr>
            </w:pPr>
            <w:r w:rsidRPr="00717FEA">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17FEA">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7FEA" w:rsidRPr="00717FEA" w:rsidRDefault="00717FEA" w:rsidP="0063011B">
            <w:pPr>
              <w:spacing w:after="0" w:line="240" w:lineRule="auto"/>
              <w:jc w:val="both"/>
              <w:rPr>
                <w:rStyle w:val="211pt"/>
                <w:rFonts w:eastAsia="Calibri"/>
                <w:sz w:val="28"/>
                <w:szCs w:val="28"/>
              </w:rPr>
            </w:pPr>
            <w:r w:rsidRPr="00717FEA">
              <w:rPr>
                <w:sz w:val="28"/>
                <w:szCs w:val="28"/>
              </w:rPr>
              <w:t>Зачет сдается в устной форме или в форме тестирования.</w:t>
            </w:r>
          </w:p>
          <w:p w:rsidR="00717FEA" w:rsidRPr="00717FEA" w:rsidRDefault="00717FEA" w:rsidP="0063011B">
            <w:pPr>
              <w:pStyle w:val="28"/>
              <w:shd w:val="clear" w:color="auto" w:fill="auto"/>
              <w:spacing w:after="0" w:line="240" w:lineRule="auto"/>
              <w:ind w:firstLine="0"/>
              <w:jc w:val="left"/>
              <w:rPr>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lastRenderedPageBreak/>
              <w:t xml:space="preserve">Комплект теоретических вопросов и практических заданий (билетов) к зачету. </w:t>
            </w:r>
          </w:p>
        </w:tc>
      </w:tr>
    </w:tbl>
    <w:p w:rsidR="00717FEA" w:rsidRPr="00717FEA" w:rsidRDefault="00717FEA" w:rsidP="00530BD2">
      <w:pPr>
        <w:tabs>
          <w:tab w:val="left" w:pos="1440"/>
        </w:tabs>
        <w:spacing w:after="0" w:line="240" w:lineRule="auto"/>
        <w:jc w:val="both"/>
        <w:rPr>
          <w:sz w:val="28"/>
          <w:szCs w:val="28"/>
        </w:rPr>
      </w:pPr>
    </w:p>
    <w:sectPr w:rsidR="00717FEA" w:rsidRPr="00717FEA"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90" w:rsidRDefault="005F7C90" w:rsidP="00A913D4">
      <w:pPr>
        <w:spacing w:after="0" w:line="240" w:lineRule="auto"/>
      </w:pPr>
      <w:r>
        <w:separator/>
      </w:r>
    </w:p>
  </w:endnote>
  <w:endnote w:type="continuationSeparator" w:id="0">
    <w:p w:rsidR="005F7C90" w:rsidRDefault="005F7C9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62" w:rsidRDefault="00A9500C" w:rsidP="002C6F8D">
    <w:pPr>
      <w:pStyle w:val="af9"/>
      <w:jc w:val="right"/>
    </w:pPr>
    <w:r>
      <w:fldChar w:fldCharType="begin"/>
    </w:r>
    <w:r>
      <w:instrText>PAGE   \* MERGEFORMAT</w:instrText>
    </w:r>
    <w:r>
      <w:fldChar w:fldCharType="separate"/>
    </w:r>
    <w:r w:rsidR="001C628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90" w:rsidRDefault="005F7C90" w:rsidP="00A913D4">
      <w:pPr>
        <w:spacing w:after="0" w:line="240" w:lineRule="auto"/>
      </w:pPr>
      <w:r>
        <w:separator/>
      </w:r>
    </w:p>
  </w:footnote>
  <w:footnote w:type="continuationSeparator" w:id="0">
    <w:p w:rsidR="005F7C90" w:rsidRDefault="005F7C9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15:restartNumberingAfterBreak="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D7C06AB"/>
    <w:multiLevelType w:val="hybridMultilevel"/>
    <w:tmpl w:val="FC26DE5E"/>
    <w:lvl w:ilvl="0" w:tplc="04190017">
      <w:start w:val="1"/>
      <w:numFmt w:val="lowerLetter"/>
      <w:lvlText w:val="%1)"/>
      <w:lvlJc w:val="left"/>
      <w:pPr>
        <w:ind w:left="502" w:hanging="360"/>
      </w:pPr>
      <w:rPr>
        <w:b w:val="0"/>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61F25"/>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 w15:restartNumberingAfterBreak="0">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DE41D1E"/>
    <w:multiLevelType w:val="hybridMultilevel"/>
    <w:tmpl w:val="7E4474A4"/>
    <w:lvl w:ilvl="0" w:tplc="04190017">
      <w:start w:val="1"/>
      <w:numFmt w:val="lowerLetter"/>
      <w:lvlText w:val="%1)"/>
      <w:lvlJc w:val="left"/>
      <w:pPr>
        <w:ind w:left="644" w:hanging="360"/>
      </w:pPr>
      <w:rPr>
        <w:b w:val="0"/>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37"/>
  </w:num>
  <w:num w:numId="94">
    <w:abstractNumId w:val="58"/>
    <w:lvlOverride w:ilvl="0">
      <w:startOverride w:val="1"/>
    </w:lvlOverride>
    <w:lvlOverride w:ilvl="1"/>
    <w:lvlOverride w:ilvl="2"/>
    <w:lvlOverride w:ilvl="3"/>
    <w:lvlOverride w:ilvl="4"/>
    <w:lvlOverride w:ilvl="5"/>
    <w:lvlOverride w:ilvl="6"/>
    <w:lvlOverride w:ilvl="7"/>
    <w:lvlOverride w:ilvl="8"/>
  </w:num>
  <w:num w:numId="95">
    <w:abstractNumId w:val="81"/>
    <w:lvlOverride w:ilvl="0">
      <w:startOverride w:val="1"/>
    </w:lvlOverride>
    <w:lvlOverride w:ilvl="1"/>
    <w:lvlOverride w:ilvl="2"/>
    <w:lvlOverride w:ilvl="3"/>
    <w:lvlOverride w:ilvl="4"/>
    <w:lvlOverride w:ilvl="5"/>
    <w:lvlOverride w:ilvl="6"/>
    <w:lvlOverride w:ilvl="7"/>
    <w:lvlOverride w:ilvl="8"/>
  </w:num>
  <w:num w:numId="96">
    <w:abstractNumId w:val="73"/>
    <w:lvlOverride w:ilvl="0">
      <w:startOverride w:val="1"/>
    </w:lvlOverride>
    <w:lvlOverride w:ilvl="1"/>
    <w:lvlOverride w:ilvl="2"/>
    <w:lvlOverride w:ilvl="3"/>
    <w:lvlOverride w:ilvl="4"/>
    <w:lvlOverride w:ilvl="5"/>
    <w:lvlOverride w:ilvl="6"/>
    <w:lvlOverride w:ilvl="7"/>
    <w:lvlOverride w:ilvl="8"/>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1662"/>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28A"/>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66F09"/>
    <w:rsid w:val="00380516"/>
    <w:rsid w:val="00390084"/>
    <w:rsid w:val="003A33FE"/>
    <w:rsid w:val="003A4DC3"/>
    <w:rsid w:val="003D79F0"/>
    <w:rsid w:val="003E16A8"/>
    <w:rsid w:val="003F28F5"/>
    <w:rsid w:val="003F32EB"/>
    <w:rsid w:val="003F39A5"/>
    <w:rsid w:val="0040033E"/>
    <w:rsid w:val="00403EA0"/>
    <w:rsid w:val="0040775F"/>
    <w:rsid w:val="00446C16"/>
    <w:rsid w:val="00446F10"/>
    <w:rsid w:val="00452330"/>
    <w:rsid w:val="004540D4"/>
    <w:rsid w:val="004630A0"/>
    <w:rsid w:val="004651AC"/>
    <w:rsid w:val="00474D8A"/>
    <w:rsid w:val="004754E9"/>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5F7C90"/>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95DF2"/>
    <w:rsid w:val="006A3644"/>
    <w:rsid w:val="006A62FC"/>
    <w:rsid w:val="006B57B1"/>
    <w:rsid w:val="006C0D5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17FEA"/>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41A"/>
    <w:rsid w:val="00A8277A"/>
    <w:rsid w:val="00A85E30"/>
    <w:rsid w:val="00A913D4"/>
    <w:rsid w:val="00A947BA"/>
    <w:rsid w:val="00A9500C"/>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5362"/>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85796"/>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630D"/>
    <w:rsid w:val="00F60028"/>
    <w:rsid w:val="00F805C2"/>
    <w:rsid w:val="00F85B67"/>
    <w:rsid w:val="00F86AD2"/>
    <w:rsid w:val="00F93197"/>
    <w:rsid w:val="00F97F83"/>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0422B-8A8A-4018-82F3-BDB0256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4754E9"/>
    <w:pPr>
      <w:numPr>
        <w:numId w:val="78"/>
      </w:numPr>
    </w:pPr>
  </w:style>
  <w:style w:type="paragraph" w:customStyle="1" w:styleId="Style4">
    <w:name w:val="Style4"/>
    <w:basedOn w:val="a0"/>
    <w:rsid w:val="00446F10"/>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446F10"/>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446F10"/>
    <w:rPr>
      <w:rFonts w:ascii="Times New Roman" w:hAnsi="Times New Roman" w:cs="Times New Roman" w:hint="default"/>
      <w:sz w:val="18"/>
      <w:szCs w:val="18"/>
    </w:rPr>
  </w:style>
  <w:style w:type="character" w:customStyle="1" w:styleId="FontStyle224">
    <w:name w:val="Font Style224"/>
    <w:rsid w:val="00446F10"/>
    <w:rPr>
      <w:rFonts w:ascii="Times New Roman" w:hAnsi="Times New Roman" w:cs="Times New Roman" w:hint="default"/>
      <w:i/>
      <w:iCs/>
      <w:sz w:val="18"/>
      <w:szCs w:val="18"/>
    </w:rPr>
  </w:style>
  <w:style w:type="character" w:customStyle="1" w:styleId="FontStyle223">
    <w:name w:val="Font Style223"/>
    <w:rsid w:val="00446F10"/>
    <w:rPr>
      <w:rFonts w:ascii="Times New Roman" w:hAnsi="Times New Roman" w:cs="Times New Roman" w:hint="default"/>
      <w:b/>
      <w:bCs/>
      <w:sz w:val="18"/>
      <w:szCs w:val="18"/>
    </w:rPr>
  </w:style>
  <w:style w:type="paragraph" w:customStyle="1" w:styleId="61">
    <w:name w:val="Основной текст6"/>
    <w:basedOn w:val="a0"/>
    <w:rsid w:val="00717FEA"/>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717FEA"/>
    <w:rPr>
      <w:rFonts w:ascii="Times New Roman" w:eastAsia="Times New Roman" w:hAnsi="Times New Roman"/>
      <w:shd w:val="clear" w:color="auto" w:fill="FFFFFF"/>
    </w:rPr>
  </w:style>
  <w:style w:type="paragraph" w:customStyle="1" w:styleId="28">
    <w:name w:val="Основной текст (2)"/>
    <w:basedOn w:val="a0"/>
    <w:link w:val="27"/>
    <w:rsid w:val="00717FE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717FE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717FE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717FE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717FE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717FE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717F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6371326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72775868">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809756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636680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05F8-2088-4468-A78D-82EB7077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9430</Words>
  <Characters>53755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63059</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sheblanovi@outlook.com</cp:lastModifiedBy>
  <cp:revision>3</cp:revision>
  <dcterms:created xsi:type="dcterms:W3CDTF">2020-02-12T15:16:00Z</dcterms:created>
  <dcterms:modified xsi:type="dcterms:W3CDTF">2020-02-12T15:16:00Z</dcterms:modified>
</cp:coreProperties>
</file>