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2BC" w:rsidRPr="00BA0497" w:rsidRDefault="009B72BC" w:rsidP="009B72BC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A0497">
        <w:rPr>
          <w:rFonts w:ascii="Times New Roman" w:eastAsia="Times New Roman" w:hAnsi="Times New Roman" w:cs="Times New Roman"/>
          <w:sz w:val="28"/>
          <w:szCs w:val="28"/>
        </w:rPr>
        <w:t xml:space="preserve">МИНИСТЕРСТВО </w:t>
      </w:r>
      <w:r w:rsidR="00636AAC" w:rsidRPr="00BA0497">
        <w:rPr>
          <w:rFonts w:ascii="Times New Roman" w:eastAsia="Times New Roman" w:hAnsi="Times New Roman" w:cs="Times New Roman"/>
          <w:sz w:val="28"/>
          <w:szCs w:val="28"/>
        </w:rPr>
        <w:t xml:space="preserve">НАУКИ </w:t>
      </w:r>
      <w:r w:rsidRPr="00BA0497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636AAC">
        <w:rPr>
          <w:rFonts w:ascii="Times New Roman" w:eastAsia="Times New Roman" w:hAnsi="Times New Roman" w:cs="Times New Roman"/>
          <w:sz w:val="28"/>
          <w:szCs w:val="28"/>
        </w:rPr>
        <w:t xml:space="preserve">ВЫСШЕГО </w:t>
      </w:r>
      <w:r w:rsidR="00636AAC" w:rsidRPr="00BA0497">
        <w:rPr>
          <w:rFonts w:ascii="Times New Roman" w:eastAsia="Times New Roman" w:hAnsi="Times New Roman" w:cs="Times New Roman"/>
          <w:sz w:val="28"/>
          <w:szCs w:val="28"/>
        </w:rPr>
        <w:t xml:space="preserve">ОБРАЗОВАНИЯ </w:t>
      </w:r>
      <w:r w:rsidRPr="00BA0497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</w:p>
    <w:p w:rsidR="009B72BC" w:rsidRPr="00BA0497" w:rsidRDefault="009B72BC" w:rsidP="009B72BC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72BC" w:rsidRPr="00BA0497" w:rsidRDefault="009B72BC" w:rsidP="009B72BC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A0497">
        <w:rPr>
          <w:rFonts w:ascii="Times New Roman" w:eastAsia="Times New Roman" w:hAnsi="Times New Roman" w:cs="Times New Roman"/>
          <w:sz w:val="28"/>
          <w:szCs w:val="28"/>
        </w:rPr>
        <w:t>Бузулукский</w:t>
      </w:r>
      <w:proofErr w:type="spellEnd"/>
      <w:r w:rsidRPr="00BA0497">
        <w:rPr>
          <w:rFonts w:ascii="Times New Roman" w:eastAsia="Times New Roman" w:hAnsi="Times New Roman" w:cs="Times New Roman"/>
          <w:sz w:val="28"/>
          <w:szCs w:val="28"/>
        </w:rPr>
        <w:t xml:space="preserve"> гуманитарно-технологический институт (филиал) </w:t>
      </w:r>
    </w:p>
    <w:p w:rsidR="009B72BC" w:rsidRPr="00BA0497" w:rsidRDefault="009B72BC" w:rsidP="009B72BC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A0497">
        <w:rPr>
          <w:rFonts w:ascii="Times New Roman" w:eastAsia="Times New Roman" w:hAnsi="Times New Roman" w:cs="Times New Roman"/>
          <w:sz w:val="28"/>
          <w:szCs w:val="28"/>
        </w:rPr>
        <w:t>федерального государственного бюджетного образовательного учреждения</w:t>
      </w:r>
    </w:p>
    <w:p w:rsidR="009B72BC" w:rsidRPr="00BA0497" w:rsidRDefault="009B72BC" w:rsidP="009B72BC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A0497">
        <w:rPr>
          <w:rFonts w:ascii="Times New Roman" w:eastAsia="Times New Roman" w:hAnsi="Times New Roman" w:cs="Times New Roman"/>
          <w:sz w:val="28"/>
          <w:szCs w:val="28"/>
        </w:rPr>
        <w:t>высшего образования</w:t>
      </w:r>
    </w:p>
    <w:p w:rsidR="009B72BC" w:rsidRPr="00BA0497" w:rsidRDefault="009B72BC" w:rsidP="009B72BC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0497">
        <w:rPr>
          <w:rFonts w:ascii="Times New Roman" w:eastAsia="Times New Roman" w:hAnsi="Times New Roman" w:cs="Times New Roman"/>
          <w:b/>
          <w:sz w:val="28"/>
          <w:szCs w:val="28"/>
        </w:rPr>
        <w:t>«Оренбургский государственный университет»</w:t>
      </w:r>
    </w:p>
    <w:p w:rsidR="009B72BC" w:rsidRPr="00BA0497" w:rsidRDefault="009B72BC" w:rsidP="009B72BC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72BC" w:rsidRPr="00BA0497" w:rsidRDefault="009B72BC" w:rsidP="009B72BC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A0497">
        <w:rPr>
          <w:rFonts w:ascii="Times New Roman" w:eastAsia="Times New Roman" w:hAnsi="Times New Roman" w:cs="Times New Roman"/>
          <w:sz w:val="28"/>
          <w:szCs w:val="28"/>
        </w:rPr>
        <w:t xml:space="preserve">Кафедра </w:t>
      </w:r>
      <w:proofErr w:type="spellStart"/>
      <w:r w:rsidRPr="00BA0497">
        <w:rPr>
          <w:rFonts w:ascii="Times New Roman" w:eastAsia="Times New Roman" w:hAnsi="Times New Roman" w:cs="Times New Roman"/>
          <w:sz w:val="28"/>
          <w:szCs w:val="28"/>
        </w:rPr>
        <w:t>биоэкологии</w:t>
      </w:r>
      <w:proofErr w:type="spellEnd"/>
      <w:r w:rsidRPr="00BA0497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BA0497">
        <w:rPr>
          <w:rFonts w:ascii="Times New Roman" w:eastAsia="Times New Roman" w:hAnsi="Times New Roman" w:cs="Times New Roman"/>
          <w:sz w:val="28"/>
          <w:szCs w:val="28"/>
        </w:rPr>
        <w:t>техносферной</w:t>
      </w:r>
      <w:proofErr w:type="spellEnd"/>
      <w:r w:rsidRPr="00BA0497">
        <w:rPr>
          <w:rFonts w:ascii="Times New Roman" w:eastAsia="Times New Roman" w:hAnsi="Times New Roman" w:cs="Times New Roman"/>
          <w:sz w:val="28"/>
          <w:szCs w:val="28"/>
        </w:rPr>
        <w:t xml:space="preserve"> безопасности </w:t>
      </w:r>
    </w:p>
    <w:p w:rsidR="009B72BC" w:rsidRPr="00BA0497" w:rsidRDefault="009B72BC" w:rsidP="009B72BC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72BC" w:rsidRPr="00BA0497" w:rsidRDefault="009B72BC" w:rsidP="009B72BC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72BC" w:rsidRPr="00BA0497" w:rsidRDefault="009B72BC" w:rsidP="009B72BC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72BC" w:rsidRPr="00BA0497" w:rsidRDefault="009B72BC" w:rsidP="009B72BC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72BC" w:rsidRPr="00BA0497" w:rsidRDefault="009B72BC" w:rsidP="009B72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72BC" w:rsidRPr="00BA0497" w:rsidRDefault="009B72BC" w:rsidP="009B72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72BC" w:rsidRPr="00BA0497" w:rsidRDefault="009B72BC" w:rsidP="009B72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A0497">
        <w:rPr>
          <w:rFonts w:ascii="Times New Roman" w:eastAsia="Times New Roman" w:hAnsi="Times New Roman" w:cs="Times New Roman"/>
          <w:sz w:val="28"/>
          <w:szCs w:val="28"/>
        </w:rPr>
        <w:t>Фонд</w:t>
      </w:r>
    </w:p>
    <w:p w:rsidR="009B72BC" w:rsidRPr="00BA0497" w:rsidRDefault="009B72BC" w:rsidP="009B72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A0497">
        <w:rPr>
          <w:rFonts w:ascii="Times New Roman" w:eastAsia="Times New Roman" w:hAnsi="Times New Roman" w:cs="Times New Roman"/>
          <w:sz w:val="28"/>
          <w:szCs w:val="28"/>
        </w:rPr>
        <w:t xml:space="preserve">оценочных средств </w:t>
      </w:r>
    </w:p>
    <w:p w:rsidR="00CC799E" w:rsidRDefault="009B72BC" w:rsidP="00CC799E">
      <w:pPr>
        <w:pStyle w:val="ReportHead"/>
        <w:suppressAutoHyphens/>
        <w:spacing w:before="120"/>
        <w:rPr>
          <w:i/>
          <w:sz w:val="24"/>
        </w:rPr>
      </w:pPr>
      <w:proofErr w:type="gramStart"/>
      <w:r w:rsidRPr="00BA0497">
        <w:rPr>
          <w:rFonts w:eastAsia="Times New Roman"/>
          <w:szCs w:val="28"/>
        </w:rPr>
        <w:t>по</w:t>
      </w:r>
      <w:r w:rsidR="00CC799E" w:rsidRPr="00CC799E">
        <w:t>«</w:t>
      </w:r>
      <w:proofErr w:type="gramEnd"/>
      <w:r w:rsidR="00CC799E" w:rsidRPr="00CC799E">
        <w:t>Б.2.В.П.1 Научно-исследовательская работа»</w:t>
      </w:r>
    </w:p>
    <w:p w:rsidR="009B72BC" w:rsidRPr="00BA0497" w:rsidRDefault="009B72BC" w:rsidP="00CC79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37F2F" w:rsidRDefault="00F37F2F" w:rsidP="00F37F2F">
      <w:pPr>
        <w:pStyle w:val="ReportHead"/>
        <w:jc w:val="left"/>
        <w:rPr>
          <w:rFonts w:eastAsia="Calibri"/>
          <w:sz w:val="24"/>
        </w:rPr>
      </w:pPr>
    </w:p>
    <w:p w:rsidR="00AE6B2F" w:rsidRDefault="00AE6B2F" w:rsidP="00AE6B2F">
      <w:pPr>
        <w:pStyle w:val="ReportHead"/>
        <w:tabs>
          <w:tab w:val="center" w:pos="5272"/>
          <w:tab w:val="right" w:pos="10290"/>
        </w:tabs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AE6B2F" w:rsidRDefault="00AE6B2F" w:rsidP="00AE6B2F">
      <w:pPr>
        <w:pStyle w:val="ReportHead"/>
        <w:tabs>
          <w:tab w:val="center" w:pos="5272"/>
          <w:tab w:val="right" w:pos="10290"/>
        </w:tabs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AE6B2F" w:rsidRDefault="00AE6B2F" w:rsidP="00AE6B2F">
      <w:pPr>
        <w:pStyle w:val="ReportHead"/>
        <w:tabs>
          <w:tab w:val="center" w:pos="5272"/>
          <w:tab w:val="right" w:pos="10290"/>
        </w:tabs>
        <w:rPr>
          <w:sz w:val="24"/>
        </w:rPr>
      </w:pPr>
      <w:r>
        <w:rPr>
          <w:sz w:val="24"/>
        </w:rPr>
        <w:t>Направление подготовки</w:t>
      </w:r>
    </w:p>
    <w:p w:rsidR="00AE6B2F" w:rsidRDefault="00AE6B2F" w:rsidP="00AE6B2F">
      <w:pPr>
        <w:pStyle w:val="ReportHead"/>
        <w:tabs>
          <w:tab w:val="center" w:pos="5272"/>
          <w:tab w:val="right" w:pos="10290"/>
        </w:tabs>
        <w:rPr>
          <w:i/>
          <w:sz w:val="24"/>
          <w:u w:val="single"/>
        </w:rPr>
      </w:pPr>
      <w:r>
        <w:rPr>
          <w:i/>
          <w:sz w:val="24"/>
          <w:u w:val="single"/>
        </w:rPr>
        <w:t>06.03.01 Биология</w:t>
      </w:r>
    </w:p>
    <w:p w:rsidR="00AE6B2F" w:rsidRDefault="00AE6B2F" w:rsidP="00AE6B2F">
      <w:pPr>
        <w:pStyle w:val="ReportHead"/>
        <w:tabs>
          <w:tab w:val="center" w:pos="5272"/>
          <w:tab w:val="right" w:pos="10290"/>
        </w:tabs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AE6B2F" w:rsidRDefault="00AE6B2F" w:rsidP="00AE6B2F">
      <w:pPr>
        <w:pStyle w:val="ReportHead"/>
        <w:tabs>
          <w:tab w:val="center" w:pos="5272"/>
          <w:tab w:val="right" w:pos="10290"/>
        </w:tabs>
        <w:rPr>
          <w:i/>
          <w:sz w:val="24"/>
          <w:u w:val="single"/>
        </w:rPr>
      </w:pPr>
      <w:proofErr w:type="spellStart"/>
      <w:r>
        <w:rPr>
          <w:i/>
          <w:sz w:val="24"/>
          <w:u w:val="single"/>
        </w:rPr>
        <w:t>Биоэкология</w:t>
      </w:r>
      <w:proofErr w:type="spellEnd"/>
    </w:p>
    <w:p w:rsidR="00AE6B2F" w:rsidRDefault="00AE6B2F" w:rsidP="00AE6B2F">
      <w:pPr>
        <w:pStyle w:val="ReportHead"/>
        <w:tabs>
          <w:tab w:val="center" w:pos="5272"/>
          <w:tab w:val="right" w:pos="10290"/>
        </w:tabs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AE6B2F" w:rsidRDefault="00AE6B2F" w:rsidP="00AE6B2F">
      <w:pPr>
        <w:pStyle w:val="ReportHead"/>
        <w:tabs>
          <w:tab w:val="center" w:pos="5272"/>
          <w:tab w:val="right" w:pos="10290"/>
        </w:tabs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AE6B2F" w:rsidRDefault="00AE6B2F" w:rsidP="00AE6B2F">
      <w:pPr>
        <w:pStyle w:val="ReportHead"/>
        <w:tabs>
          <w:tab w:val="center" w:pos="5272"/>
          <w:tab w:val="right" w:pos="10290"/>
        </w:tabs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spellStart"/>
      <w:r>
        <w:rPr>
          <w:i/>
          <w:sz w:val="24"/>
          <w:u w:val="single"/>
        </w:rPr>
        <w:t>академическогобакалавриата</w:t>
      </w:r>
      <w:proofErr w:type="spellEnd"/>
    </w:p>
    <w:p w:rsidR="00AE6B2F" w:rsidRDefault="00AE6B2F" w:rsidP="00AE6B2F">
      <w:pPr>
        <w:pStyle w:val="ReportHead"/>
        <w:tabs>
          <w:tab w:val="center" w:pos="5272"/>
          <w:tab w:val="right" w:pos="10290"/>
        </w:tabs>
        <w:rPr>
          <w:sz w:val="24"/>
        </w:rPr>
      </w:pPr>
    </w:p>
    <w:p w:rsidR="00AE6B2F" w:rsidRDefault="00AE6B2F" w:rsidP="00AE6B2F">
      <w:pPr>
        <w:pStyle w:val="ReportHead"/>
        <w:tabs>
          <w:tab w:val="center" w:pos="5272"/>
          <w:tab w:val="right" w:pos="10290"/>
        </w:tabs>
        <w:rPr>
          <w:sz w:val="24"/>
        </w:rPr>
      </w:pPr>
      <w:r>
        <w:rPr>
          <w:sz w:val="24"/>
        </w:rPr>
        <w:t>Квалификация</w:t>
      </w:r>
    </w:p>
    <w:p w:rsidR="00AE6B2F" w:rsidRDefault="00AE6B2F" w:rsidP="00AE6B2F">
      <w:pPr>
        <w:pStyle w:val="ReportHead"/>
        <w:tabs>
          <w:tab w:val="center" w:pos="5272"/>
          <w:tab w:val="right" w:pos="10290"/>
        </w:tabs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AE6B2F" w:rsidRDefault="00AE6B2F" w:rsidP="00AE6B2F">
      <w:pPr>
        <w:pStyle w:val="ReportHead"/>
        <w:tabs>
          <w:tab w:val="center" w:pos="5272"/>
          <w:tab w:val="right" w:pos="10290"/>
        </w:tabs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AE6B2F" w:rsidRDefault="00AE6B2F" w:rsidP="00AE6B2F">
      <w:pPr>
        <w:pStyle w:val="ReportHead"/>
        <w:tabs>
          <w:tab w:val="center" w:pos="5272"/>
          <w:tab w:val="right" w:pos="10290"/>
        </w:tabs>
        <w:rPr>
          <w:i/>
          <w:sz w:val="24"/>
          <w:u w:val="single"/>
        </w:rPr>
      </w:pPr>
      <w:r>
        <w:rPr>
          <w:i/>
          <w:sz w:val="24"/>
          <w:u w:val="single"/>
        </w:rPr>
        <w:t>Очная</w:t>
      </w:r>
    </w:p>
    <w:p w:rsidR="00AE6B2F" w:rsidRDefault="00AE6B2F" w:rsidP="00AE6B2F">
      <w:pPr>
        <w:pStyle w:val="ReportHead"/>
        <w:tabs>
          <w:tab w:val="center" w:pos="5272"/>
          <w:tab w:val="right" w:pos="10290"/>
        </w:tabs>
        <w:rPr>
          <w:sz w:val="24"/>
        </w:rPr>
      </w:pPr>
      <w:bookmarkStart w:id="0" w:name="BookmarkWhereDelChr13"/>
      <w:bookmarkEnd w:id="0"/>
    </w:p>
    <w:p w:rsidR="00AE6B2F" w:rsidRDefault="00AE6B2F" w:rsidP="00AE6B2F">
      <w:pPr>
        <w:pStyle w:val="ReportHead"/>
        <w:tabs>
          <w:tab w:val="center" w:pos="5272"/>
          <w:tab w:val="right" w:pos="10290"/>
        </w:tabs>
        <w:rPr>
          <w:sz w:val="24"/>
        </w:rPr>
      </w:pPr>
    </w:p>
    <w:p w:rsidR="00AE6B2F" w:rsidRDefault="00AE6B2F" w:rsidP="00AE6B2F">
      <w:pPr>
        <w:pStyle w:val="ReportHead"/>
        <w:tabs>
          <w:tab w:val="center" w:pos="5272"/>
          <w:tab w:val="right" w:pos="10290"/>
        </w:tabs>
        <w:rPr>
          <w:sz w:val="24"/>
        </w:rPr>
      </w:pPr>
    </w:p>
    <w:p w:rsidR="00AE6B2F" w:rsidRDefault="00AE6B2F" w:rsidP="00AE6B2F">
      <w:pPr>
        <w:pStyle w:val="ReportHead"/>
        <w:tabs>
          <w:tab w:val="center" w:pos="5272"/>
          <w:tab w:val="right" w:pos="10290"/>
        </w:tabs>
        <w:rPr>
          <w:sz w:val="24"/>
        </w:rPr>
      </w:pPr>
    </w:p>
    <w:p w:rsidR="00AE6B2F" w:rsidRDefault="00AE6B2F" w:rsidP="00AE6B2F">
      <w:pPr>
        <w:pStyle w:val="ReportHead"/>
        <w:tabs>
          <w:tab w:val="center" w:pos="5272"/>
          <w:tab w:val="right" w:pos="10290"/>
        </w:tabs>
        <w:jc w:val="left"/>
        <w:rPr>
          <w:sz w:val="24"/>
        </w:rPr>
      </w:pPr>
    </w:p>
    <w:p w:rsidR="00AE6B2F" w:rsidRDefault="00AE6B2F" w:rsidP="00AE6B2F">
      <w:pPr>
        <w:pStyle w:val="ReportHead"/>
        <w:tabs>
          <w:tab w:val="center" w:pos="5272"/>
          <w:tab w:val="right" w:pos="10290"/>
        </w:tabs>
        <w:rPr>
          <w:sz w:val="24"/>
        </w:rPr>
      </w:pPr>
    </w:p>
    <w:p w:rsidR="00AE6B2F" w:rsidRDefault="00AE6B2F" w:rsidP="00AE6B2F">
      <w:pPr>
        <w:pStyle w:val="ReportHead"/>
        <w:tabs>
          <w:tab w:val="center" w:pos="5272"/>
          <w:tab w:val="right" w:pos="10290"/>
        </w:tabs>
        <w:rPr>
          <w:sz w:val="24"/>
        </w:rPr>
      </w:pPr>
    </w:p>
    <w:p w:rsidR="00AE6B2F" w:rsidRDefault="00AE6B2F" w:rsidP="00AE6B2F">
      <w:pPr>
        <w:pStyle w:val="ReportHead"/>
        <w:tabs>
          <w:tab w:val="center" w:pos="5272"/>
          <w:tab w:val="right" w:pos="10290"/>
        </w:tabs>
        <w:rPr>
          <w:sz w:val="24"/>
        </w:rPr>
        <w:sectPr w:rsidR="00AE6B2F" w:rsidSect="007E58DD">
          <w:footerReference w:type="default" r:id="rId8"/>
          <w:pgSz w:w="11906" w:h="16838"/>
          <w:pgMar w:top="510" w:right="567" w:bottom="510" w:left="850" w:header="0" w:footer="510" w:gutter="0"/>
          <w:cols w:space="708"/>
          <w:docGrid w:linePitch="360"/>
        </w:sectPr>
      </w:pPr>
      <w:r>
        <w:rPr>
          <w:sz w:val="24"/>
        </w:rPr>
        <w:t xml:space="preserve">Год набора </w:t>
      </w:r>
      <w:r w:rsidR="005E0587">
        <w:rPr>
          <w:sz w:val="24"/>
        </w:rPr>
        <w:t>2020</w:t>
      </w:r>
    </w:p>
    <w:p w:rsidR="008D5D69" w:rsidRPr="005F6B17" w:rsidRDefault="008D5D69" w:rsidP="008D5D69">
      <w:pPr>
        <w:widowControl w:val="0"/>
        <w:spacing w:after="0" w:line="240" w:lineRule="auto"/>
        <w:ind w:firstLine="85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5F6B17">
        <w:rPr>
          <w:rFonts w:ascii="Times New Roman" w:eastAsia="Calibri" w:hAnsi="Times New Roman" w:cs="Times New Roman"/>
          <w:sz w:val="24"/>
          <w:szCs w:val="20"/>
        </w:rPr>
        <w:lastRenderedPageBreak/>
        <w:t>Фонд оценочных средств рассмотрен и утвержден на заседании кафедры</w:t>
      </w:r>
    </w:p>
    <w:p w:rsidR="008D5D69" w:rsidRPr="005F6B17" w:rsidRDefault="008D5D69" w:rsidP="008D5D69">
      <w:pPr>
        <w:widowControl w:val="0"/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9844F1" w:rsidRDefault="008D5D69" w:rsidP="008D5D69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u w:val="single"/>
        </w:rPr>
      </w:pPr>
      <w:r w:rsidRPr="005F6B17">
        <w:rPr>
          <w:rFonts w:ascii="Times New Roman" w:eastAsia="Calibri" w:hAnsi="Times New Roman" w:cs="Times New Roman"/>
          <w:sz w:val="24"/>
          <w:szCs w:val="20"/>
          <w:u w:val="single"/>
        </w:rPr>
        <w:t xml:space="preserve">Кафедра </w:t>
      </w:r>
      <w:proofErr w:type="spellStart"/>
      <w:r w:rsidRPr="005F6B17">
        <w:rPr>
          <w:rFonts w:ascii="Times New Roman" w:eastAsia="Calibri" w:hAnsi="Times New Roman" w:cs="Times New Roman"/>
          <w:sz w:val="24"/>
          <w:szCs w:val="20"/>
          <w:u w:val="single"/>
        </w:rPr>
        <w:t>биоэкологии</w:t>
      </w:r>
      <w:proofErr w:type="spellEnd"/>
      <w:r w:rsidRPr="005F6B17">
        <w:rPr>
          <w:rFonts w:ascii="Times New Roman" w:eastAsia="Calibri" w:hAnsi="Times New Roman" w:cs="Times New Roman"/>
          <w:sz w:val="24"/>
          <w:szCs w:val="20"/>
          <w:u w:val="single"/>
        </w:rPr>
        <w:t xml:space="preserve"> и </w:t>
      </w:r>
      <w:proofErr w:type="spellStart"/>
      <w:r w:rsidRPr="005F6B17">
        <w:rPr>
          <w:rFonts w:ascii="Times New Roman" w:eastAsia="Calibri" w:hAnsi="Times New Roman" w:cs="Times New Roman"/>
          <w:sz w:val="24"/>
          <w:szCs w:val="20"/>
          <w:u w:val="single"/>
        </w:rPr>
        <w:t>техносферной</w:t>
      </w:r>
      <w:proofErr w:type="spellEnd"/>
      <w:r w:rsidRPr="005F6B17">
        <w:rPr>
          <w:rFonts w:ascii="Times New Roman" w:eastAsia="Calibri" w:hAnsi="Times New Roman" w:cs="Times New Roman"/>
          <w:sz w:val="24"/>
          <w:szCs w:val="20"/>
          <w:u w:val="single"/>
        </w:rPr>
        <w:t xml:space="preserve"> безопасности</w:t>
      </w:r>
    </w:p>
    <w:p w:rsidR="008D5D69" w:rsidRPr="005F6B17" w:rsidRDefault="008D5D69" w:rsidP="008D5D69">
      <w:pPr>
        <w:widowControl w:val="0"/>
        <w:tabs>
          <w:tab w:val="left" w:pos="10432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bookmarkStart w:id="1" w:name="_GoBack"/>
      <w:bookmarkEnd w:id="1"/>
      <w:r w:rsidRPr="005F6B17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>наименование кафедры</w:t>
      </w:r>
    </w:p>
    <w:p w:rsidR="008D5D69" w:rsidRPr="005F6B17" w:rsidRDefault="008D5D69" w:rsidP="008D5D69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5F6B17">
        <w:rPr>
          <w:rFonts w:ascii="Times New Roman" w:eastAsia="Calibri" w:hAnsi="Times New Roman" w:cs="Times New Roman"/>
          <w:sz w:val="24"/>
          <w:szCs w:val="20"/>
        </w:rPr>
        <w:t>протокол № ________от «___» __________ 20__г.</w:t>
      </w:r>
    </w:p>
    <w:p w:rsidR="008D5D69" w:rsidRPr="005F6B17" w:rsidRDefault="008D5D69" w:rsidP="008D5D69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8D5D69" w:rsidRPr="005F6B17" w:rsidRDefault="00CA7D2A" w:rsidP="008D5D69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>
        <w:rPr>
          <w:rFonts w:ascii="Times New Roman" w:eastAsia="Calibri" w:hAnsi="Times New Roman" w:cs="Times New Roman"/>
          <w:sz w:val="24"/>
          <w:szCs w:val="20"/>
        </w:rPr>
        <w:t>Декан строительно-технологического факультета</w:t>
      </w:r>
      <w:r w:rsidR="009844F1">
        <w:rPr>
          <w:rFonts w:ascii="Times New Roman" w:eastAsia="Calibri" w:hAnsi="Times New Roman" w:cs="Times New Roman"/>
          <w:i/>
          <w:sz w:val="24"/>
          <w:szCs w:val="20"/>
        </w:rPr>
        <w:t>_______________________</w:t>
      </w:r>
      <w:r w:rsidR="009844F1">
        <w:rPr>
          <w:rFonts w:ascii="Times New Roman" w:eastAsia="Calibri" w:hAnsi="Times New Roman" w:cs="Times New Roman"/>
          <w:i/>
          <w:sz w:val="24"/>
          <w:szCs w:val="20"/>
        </w:rPr>
        <w:t>___________</w:t>
      </w:r>
      <w:r w:rsidR="009844F1">
        <w:rPr>
          <w:rFonts w:ascii="Times New Roman" w:eastAsia="Calibri" w:hAnsi="Times New Roman" w:cs="Times New Roman"/>
          <w:i/>
          <w:sz w:val="24"/>
          <w:szCs w:val="20"/>
        </w:rPr>
        <w:t>____</w:t>
      </w:r>
    </w:p>
    <w:p w:rsidR="008D5D69" w:rsidRPr="005F6B17" w:rsidRDefault="008D5D69" w:rsidP="008D5D69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5F6B17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 xml:space="preserve">                                                                                                       </w:t>
      </w:r>
      <w:r w:rsidR="00CA7D2A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 xml:space="preserve">                                            </w:t>
      </w:r>
      <w:r w:rsidRPr="005F6B17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 xml:space="preserve">      подпись                        расшифровка подписи</w:t>
      </w:r>
    </w:p>
    <w:p w:rsidR="008D5D69" w:rsidRPr="005F6B17" w:rsidRDefault="008D5D69" w:rsidP="008D5D69">
      <w:pPr>
        <w:widowControl w:val="0"/>
        <w:tabs>
          <w:tab w:val="center" w:pos="6378"/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</w:rPr>
      </w:pPr>
      <w:r w:rsidRPr="005F6B17">
        <w:rPr>
          <w:rFonts w:ascii="Times New Roman" w:eastAsia="Calibri" w:hAnsi="Times New Roman" w:cs="Times New Roman"/>
          <w:i/>
          <w:sz w:val="24"/>
          <w:szCs w:val="20"/>
        </w:rPr>
        <w:t>Исполнители:</w:t>
      </w:r>
    </w:p>
    <w:p w:rsidR="008D5D69" w:rsidRPr="005F6B17" w:rsidRDefault="008D5D69" w:rsidP="008D5D69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5F6B17">
        <w:rPr>
          <w:rFonts w:ascii="Times New Roman" w:eastAsia="Calibri" w:hAnsi="Times New Roman" w:cs="Times New Roman"/>
          <w:sz w:val="24"/>
          <w:szCs w:val="20"/>
        </w:rPr>
        <w:t>________________________________________________________________________________</w:t>
      </w:r>
    </w:p>
    <w:p w:rsidR="008D5D69" w:rsidRPr="005F6B17" w:rsidRDefault="008D5D69" w:rsidP="008D5D69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5F6B17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8D5D69" w:rsidRPr="005F6B17" w:rsidRDefault="008D5D69" w:rsidP="008D5D69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u w:val="single"/>
        </w:rPr>
      </w:pPr>
      <w:r w:rsidRPr="005F6B17">
        <w:rPr>
          <w:rFonts w:ascii="Times New Roman" w:eastAsia="Calibri" w:hAnsi="Times New Roman" w:cs="Times New Roman"/>
          <w:sz w:val="24"/>
          <w:szCs w:val="20"/>
          <w:u w:val="single"/>
        </w:rPr>
        <w:tab/>
      </w:r>
    </w:p>
    <w:p w:rsidR="008D5D69" w:rsidRPr="005F6B17" w:rsidRDefault="008D5D69" w:rsidP="008D5D69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5F6B17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8D5D69" w:rsidRPr="005F6B17" w:rsidRDefault="008D5D69" w:rsidP="008D5D69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8D5D69" w:rsidRPr="005F6B17" w:rsidRDefault="008D5D69" w:rsidP="008D5D69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8D5D69" w:rsidRPr="005F6B17" w:rsidRDefault="008D5D69" w:rsidP="008D5D69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8D5D69" w:rsidRPr="005F6B17" w:rsidRDefault="008D5D69" w:rsidP="008D5D69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8D5D69" w:rsidRPr="005F6B17" w:rsidRDefault="008D5D69" w:rsidP="008D5D69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8D5D69" w:rsidRPr="005F6B17" w:rsidRDefault="008D5D69" w:rsidP="008D5D69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8D5D69" w:rsidRPr="005F6B17" w:rsidRDefault="008D5D69" w:rsidP="008D5D69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8D5D69" w:rsidRPr="005F6B17" w:rsidRDefault="008D5D69" w:rsidP="008D5D69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8D5D69" w:rsidRPr="005F6B17" w:rsidRDefault="008D5D69" w:rsidP="008D5D69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8D5D69" w:rsidRPr="005F6B17" w:rsidRDefault="008D5D69" w:rsidP="008D5D69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8D5D69" w:rsidRPr="005F6B17" w:rsidRDefault="008D5D69" w:rsidP="008D5D69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8D5D69" w:rsidRPr="005F6B17" w:rsidRDefault="008D5D69" w:rsidP="008D5D69">
      <w:pPr>
        <w:spacing w:after="0" w:line="240" w:lineRule="auto"/>
        <w:rPr>
          <w:rFonts w:ascii="Times New Roman" w:eastAsia="Calibri" w:hAnsi="Times New Roman" w:cs="Times New Roman"/>
          <w:sz w:val="24"/>
          <w:szCs w:val="20"/>
        </w:rPr>
      </w:pPr>
    </w:p>
    <w:p w:rsidR="008D5D69" w:rsidRPr="005F6B17" w:rsidRDefault="008D5D69" w:rsidP="008D5D69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8D5D69" w:rsidRPr="005F6B17" w:rsidRDefault="008D5D69" w:rsidP="008D5D69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8D5D69" w:rsidRPr="005F6B17" w:rsidRDefault="008D5D69" w:rsidP="008D5D69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8D5D69" w:rsidRPr="005F6B17" w:rsidRDefault="008D5D69" w:rsidP="008D5D69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8D5D69" w:rsidRPr="005F6B17" w:rsidRDefault="008D5D69" w:rsidP="008D5D69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8D5D69" w:rsidRPr="005F6B17" w:rsidRDefault="008D5D69" w:rsidP="008D5D69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8D5D69" w:rsidRPr="005F6B17" w:rsidRDefault="008D5D69" w:rsidP="008D5D69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8D5D69" w:rsidRPr="005F6B17" w:rsidRDefault="008D5D69" w:rsidP="008D5D69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8D5D69" w:rsidRPr="005F6B17" w:rsidRDefault="008D5D69" w:rsidP="008D5D69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8D5D69" w:rsidRPr="005F6B17" w:rsidRDefault="008D5D69" w:rsidP="008D5D69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8D5D69" w:rsidRPr="005F6B17" w:rsidRDefault="008D5D69" w:rsidP="008D5D69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8D5D69" w:rsidRPr="005F6B17" w:rsidRDefault="008D5D69" w:rsidP="008D5D69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8D5D69" w:rsidRPr="005F6B17" w:rsidRDefault="008D5D69" w:rsidP="008D5D69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8D5D69" w:rsidRPr="005F6B17" w:rsidRDefault="008D5D69" w:rsidP="008D5D69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8D5D69" w:rsidRPr="005F6B17" w:rsidRDefault="008D5D69" w:rsidP="008D5D69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8D5D69" w:rsidRPr="005F6B17" w:rsidRDefault="008D5D69" w:rsidP="008D5D69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8D5D69" w:rsidRPr="005F6B17" w:rsidRDefault="008D5D69" w:rsidP="008D5D69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tbl>
      <w:tblPr>
        <w:tblW w:w="10399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6855"/>
        <w:gridCol w:w="3544"/>
      </w:tblGrid>
      <w:tr w:rsidR="008D5D69" w:rsidRPr="005F6B17" w:rsidTr="007836F1">
        <w:tc>
          <w:tcPr>
            <w:tcW w:w="6855" w:type="dxa"/>
            <w:shd w:val="clear" w:color="auto" w:fill="auto"/>
          </w:tcPr>
          <w:p w:rsidR="008D5D69" w:rsidRPr="005F6B17" w:rsidRDefault="008D5D69" w:rsidP="007836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8D5D69" w:rsidRPr="005F6B17" w:rsidRDefault="008D5D69" w:rsidP="007836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5F6B17">
              <w:rPr>
                <w:rFonts w:ascii="Times New Roman" w:eastAsia="Calibri" w:hAnsi="Times New Roman" w:cs="Times New Roman"/>
                <w:sz w:val="24"/>
              </w:rPr>
              <w:t xml:space="preserve">© Садыкова Н. Н., </w:t>
            </w:r>
            <w:r w:rsidR="005E0587">
              <w:rPr>
                <w:rFonts w:ascii="Times New Roman" w:eastAsia="Calibri" w:hAnsi="Times New Roman" w:cs="Times New Roman"/>
                <w:sz w:val="24"/>
              </w:rPr>
              <w:t>2020</w:t>
            </w:r>
          </w:p>
        </w:tc>
      </w:tr>
      <w:tr w:rsidR="008D5D69" w:rsidRPr="005F6B17" w:rsidTr="007836F1">
        <w:tc>
          <w:tcPr>
            <w:tcW w:w="6855" w:type="dxa"/>
            <w:shd w:val="clear" w:color="auto" w:fill="auto"/>
          </w:tcPr>
          <w:p w:rsidR="008D5D69" w:rsidRPr="005F6B17" w:rsidRDefault="008D5D69" w:rsidP="007836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8D5D69" w:rsidRPr="005F6B17" w:rsidRDefault="008D5D69" w:rsidP="007836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5F6B17">
              <w:rPr>
                <w:rFonts w:ascii="Times New Roman" w:eastAsia="Calibri" w:hAnsi="Times New Roman" w:cs="Times New Roman"/>
                <w:sz w:val="24"/>
              </w:rPr>
              <w:t xml:space="preserve">© БГТИ (филиал) ОГУ, </w:t>
            </w:r>
            <w:r w:rsidR="005E0587">
              <w:rPr>
                <w:rFonts w:ascii="Times New Roman" w:eastAsia="Calibri" w:hAnsi="Times New Roman" w:cs="Times New Roman"/>
                <w:sz w:val="24"/>
              </w:rPr>
              <w:t>2020</w:t>
            </w:r>
          </w:p>
        </w:tc>
      </w:tr>
    </w:tbl>
    <w:p w:rsidR="008D5D69" w:rsidRPr="005F6B17" w:rsidRDefault="008D5D69" w:rsidP="008D5D69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C799E" w:rsidRDefault="00CC799E" w:rsidP="005131DA">
      <w:pPr>
        <w:spacing w:after="0" w:line="360" w:lineRule="auto"/>
        <w:ind w:left="1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5D69" w:rsidRDefault="008D5D69" w:rsidP="005131DA">
      <w:pPr>
        <w:spacing w:after="0" w:line="360" w:lineRule="auto"/>
        <w:ind w:left="1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5D69" w:rsidRDefault="008D5D69" w:rsidP="005131DA">
      <w:pPr>
        <w:spacing w:after="0" w:line="360" w:lineRule="auto"/>
        <w:ind w:left="1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799E" w:rsidRDefault="00CC799E" w:rsidP="005131DA">
      <w:pPr>
        <w:spacing w:after="0" w:line="360" w:lineRule="auto"/>
        <w:ind w:left="1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48E1" w:rsidRDefault="007148E1" w:rsidP="007148E1">
      <w:pPr>
        <w:pStyle w:val="ReportMain"/>
        <w:suppressAutoHyphens/>
        <w:jc w:val="both"/>
        <w:sectPr w:rsidR="007148E1" w:rsidSect="007148E1">
          <w:footerReference w:type="default" r:id="rId9"/>
          <w:footnotePr>
            <w:numFmt w:val="chicago"/>
          </w:footnotePr>
          <w:pgSz w:w="11906" w:h="16838"/>
          <w:pgMar w:top="1134" w:right="1134" w:bottom="1134" w:left="1134" w:header="709" w:footer="709" w:gutter="0"/>
          <w:cols w:space="720"/>
          <w:docGrid w:linePitch="299"/>
        </w:sectPr>
      </w:pPr>
    </w:p>
    <w:p w:rsidR="007148E1" w:rsidRPr="007148E1" w:rsidRDefault="007148E1" w:rsidP="007148E1">
      <w:pPr>
        <w:pStyle w:val="ReportMain"/>
        <w:suppressAutoHyphens/>
        <w:jc w:val="both"/>
      </w:pPr>
    </w:p>
    <w:p w:rsidR="004829E3" w:rsidRPr="005131DA" w:rsidRDefault="004829E3" w:rsidP="009B72BC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b/>
          <w:sz w:val="28"/>
          <w:szCs w:val="28"/>
        </w:rPr>
        <w:t>2 Требования к результатам обучения по дисциплине (таб. раздела 3 Рабочей программы), формы их контроля и виды оценочных средств</w:t>
      </w:r>
    </w:p>
    <w:p w:rsidR="004829E3" w:rsidRDefault="004829E3" w:rsidP="009B72B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Процесс изучения дисциплины направлен на формирование следующих результатов обучения</w:t>
      </w:r>
    </w:p>
    <w:p w:rsidR="00CE32F6" w:rsidRDefault="00CE32F6" w:rsidP="009B72B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3595"/>
        <w:gridCol w:w="9072"/>
        <w:gridCol w:w="1985"/>
      </w:tblGrid>
      <w:tr w:rsidR="00CE32F6" w:rsidRPr="00CE32F6" w:rsidTr="00555DAE">
        <w:trPr>
          <w:tblHeader/>
        </w:trPr>
        <w:tc>
          <w:tcPr>
            <w:tcW w:w="3595" w:type="dxa"/>
            <w:shd w:val="clear" w:color="auto" w:fill="auto"/>
            <w:vAlign w:val="center"/>
          </w:tcPr>
          <w:p w:rsidR="00CE32F6" w:rsidRPr="00CE32F6" w:rsidRDefault="00CE32F6" w:rsidP="00CE3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2F6">
              <w:rPr>
                <w:rFonts w:ascii="Times New Roman" w:hAnsi="Times New Roman" w:cs="Times New Roman"/>
                <w:sz w:val="20"/>
                <w:szCs w:val="20"/>
              </w:rPr>
              <w:t>Формируемые компетенции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CE32F6" w:rsidRPr="00CE32F6" w:rsidRDefault="00CE32F6" w:rsidP="00CE3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2F6">
              <w:rPr>
                <w:rFonts w:ascii="Times New Roman" w:hAnsi="Times New Roman" w:cs="Times New Roman"/>
                <w:sz w:val="20"/>
                <w:szCs w:val="20"/>
              </w:rPr>
              <w:t>Планируемые результаты обучения по практике, характеризующие этапы формирования компетенций</w:t>
            </w:r>
          </w:p>
        </w:tc>
        <w:tc>
          <w:tcPr>
            <w:tcW w:w="1985" w:type="dxa"/>
            <w:vAlign w:val="center"/>
          </w:tcPr>
          <w:p w:rsidR="00CE32F6" w:rsidRPr="00CE32F6" w:rsidRDefault="00CE32F6" w:rsidP="00CE3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2F6">
              <w:rPr>
                <w:rFonts w:ascii="Times New Roman" w:hAnsi="Times New Roman" w:cs="Times New Roman"/>
                <w:sz w:val="20"/>
                <w:szCs w:val="20"/>
              </w:rPr>
              <w:t>Наименование оценочного средства</w:t>
            </w:r>
          </w:p>
        </w:tc>
      </w:tr>
      <w:tr w:rsidR="00CE32F6" w:rsidRPr="00CE32F6" w:rsidTr="00CE32F6">
        <w:trPr>
          <w:trHeight w:val="1789"/>
        </w:trPr>
        <w:tc>
          <w:tcPr>
            <w:tcW w:w="3595" w:type="dxa"/>
            <w:shd w:val="clear" w:color="auto" w:fill="auto"/>
          </w:tcPr>
          <w:p w:rsidR="00CE32F6" w:rsidRPr="00A00A1C" w:rsidRDefault="00A00A1C" w:rsidP="00CE32F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00A1C">
              <w:rPr>
                <w:rFonts w:ascii="Times New Roman" w:hAnsi="Times New Roman" w:cs="Times New Roman"/>
                <w:sz w:val="20"/>
                <w:szCs w:val="24"/>
              </w:rPr>
              <w:t>ОК-7</w:t>
            </w:r>
            <w:r w:rsidRPr="00A00A1C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r w:rsidRPr="00A00A1C">
              <w:rPr>
                <w:rFonts w:ascii="Times New Roman" w:hAnsi="Times New Roman" w:cs="Times New Roman"/>
                <w:sz w:val="20"/>
                <w:szCs w:val="24"/>
              </w:rPr>
              <w:t>способность к самоорганизации и самообразованию</w:t>
            </w:r>
          </w:p>
        </w:tc>
        <w:tc>
          <w:tcPr>
            <w:tcW w:w="9072" w:type="dxa"/>
            <w:shd w:val="clear" w:color="auto" w:fill="auto"/>
          </w:tcPr>
          <w:p w:rsidR="00A00A1C" w:rsidRPr="00A00A1C" w:rsidRDefault="00A00A1C" w:rsidP="00A00A1C">
            <w:pPr>
              <w:pStyle w:val="ReportMain"/>
              <w:suppressAutoHyphens/>
              <w:rPr>
                <w:sz w:val="20"/>
                <w:szCs w:val="24"/>
              </w:rPr>
            </w:pPr>
            <w:r w:rsidRPr="00A00A1C">
              <w:rPr>
                <w:b/>
                <w:sz w:val="20"/>
                <w:szCs w:val="24"/>
                <w:u w:val="single"/>
              </w:rPr>
              <w:t>Знать</w:t>
            </w:r>
            <w:r w:rsidRPr="00A00A1C">
              <w:rPr>
                <w:sz w:val="20"/>
                <w:szCs w:val="24"/>
              </w:rPr>
              <w:t xml:space="preserve">: принципы научной организации труда; </w:t>
            </w:r>
          </w:p>
          <w:p w:rsidR="00A00A1C" w:rsidRPr="00A00A1C" w:rsidRDefault="00A00A1C" w:rsidP="00A00A1C">
            <w:pPr>
              <w:pStyle w:val="ReportMain"/>
              <w:suppressAutoHyphens/>
              <w:rPr>
                <w:sz w:val="20"/>
                <w:szCs w:val="24"/>
              </w:rPr>
            </w:pPr>
            <w:r w:rsidRPr="00A00A1C">
              <w:rPr>
                <w:sz w:val="20"/>
                <w:szCs w:val="24"/>
              </w:rPr>
              <w:t>методы и пути реализации выполняемой работы; перспективные линии интеллектуального, культурного и нравственного развития.</w:t>
            </w:r>
          </w:p>
          <w:p w:rsidR="00A00A1C" w:rsidRPr="00A00A1C" w:rsidRDefault="00A00A1C" w:rsidP="00A00A1C">
            <w:pPr>
              <w:pStyle w:val="ReportMain"/>
              <w:suppressAutoHyphens/>
              <w:rPr>
                <w:sz w:val="20"/>
                <w:szCs w:val="24"/>
              </w:rPr>
            </w:pPr>
            <w:r w:rsidRPr="00A00A1C">
              <w:rPr>
                <w:b/>
                <w:sz w:val="20"/>
                <w:szCs w:val="24"/>
                <w:u w:val="single"/>
              </w:rPr>
              <w:t>Уметь</w:t>
            </w:r>
            <w:r w:rsidRPr="00A00A1C">
              <w:rPr>
                <w:sz w:val="20"/>
                <w:szCs w:val="24"/>
              </w:rPr>
              <w:t xml:space="preserve">: критически оценивать свой профессиональный и социальный опыт; ставить цели и задачи для выполнения конкретных работ; </w:t>
            </w:r>
          </w:p>
          <w:p w:rsidR="00A00A1C" w:rsidRPr="00A00A1C" w:rsidRDefault="00A00A1C" w:rsidP="00A00A1C">
            <w:pPr>
              <w:pStyle w:val="ReportMain"/>
              <w:suppressAutoHyphens/>
              <w:rPr>
                <w:sz w:val="20"/>
                <w:szCs w:val="24"/>
              </w:rPr>
            </w:pPr>
            <w:r w:rsidRPr="00A00A1C">
              <w:rPr>
                <w:sz w:val="20"/>
                <w:szCs w:val="24"/>
              </w:rPr>
              <w:t xml:space="preserve">проявлять настойчивость в достижении поставленных цели и задач; </w:t>
            </w:r>
          </w:p>
          <w:p w:rsidR="00A00A1C" w:rsidRPr="00A00A1C" w:rsidRDefault="00A00A1C" w:rsidP="00A00A1C">
            <w:pPr>
              <w:pStyle w:val="ReportMain"/>
              <w:suppressAutoHyphens/>
              <w:rPr>
                <w:sz w:val="20"/>
                <w:szCs w:val="24"/>
              </w:rPr>
            </w:pPr>
            <w:r w:rsidRPr="00A00A1C">
              <w:rPr>
                <w:sz w:val="20"/>
                <w:szCs w:val="24"/>
              </w:rPr>
              <w:t>доводить начатое до логического конца; выстраивать перспективные линии саморазвития и самосовершенствования; заботиться о качестве выполнения работы.</w:t>
            </w:r>
          </w:p>
          <w:p w:rsidR="00A00A1C" w:rsidRPr="00A00A1C" w:rsidRDefault="00A00A1C" w:rsidP="00A00A1C">
            <w:pPr>
              <w:pStyle w:val="ReportMain"/>
              <w:suppressAutoHyphens/>
              <w:rPr>
                <w:sz w:val="20"/>
                <w:szCs w:val="24"/>
              </w:rPr>
            </w:pPr>
            <w:r w:rsidRPr="00A00A1C">
              <w:rPr>
                <w:b/>
                <w:sz w:val="20"/>
                <w:szCs w:val="24"/>
                <w:u w:val="single"/>
              </w:rPr>
              <w:t>Владеть</w:t>
            </w:r>
            <w:r w:rsidRPr="00A00A1C">
              <w:rPr>
                <w:sz w:val="20"/>
                <w:szCs w:val="24"/>
              </w:rPr>
              <w:t>: приемами самоорганизации, способами самоконтроля и самоанализа;</w:t>
            </w:r>
          </w:p>
          <w:p w:rsidR="00CE32F6" w:rsidRPr="00A00A1C" w:rsidRDefault="00A00A1C" w:rsidP="00A00A1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0"/>
                <w:szCs w:val="24"/>
              </w:rPr>
            </w:pPr>
            <w:r w:rsidRPr="00A00A1C">
              <w:rPr>
                <w:rFonts w:ascii="Times New Roman" w:hAnsi="Times New Roman" w:cs="Times New Roman"/>
                <w:sz w:val="20"/>
                <w:szCs w:val="24"/>
              </w:rPr>
              <w:t xml:space="preserve"> навыками рефлексии, стремлением к самосовершенствованию и развитию собственной познавательной активности.</w:t>
            </w:r>
          </w:p>
        </w:tc>
        <w:tc>
          <w:tcPr>
            <w:tcW w:w="1985" w:type="dxa"/>
          </w:tcPr>
          <w:p w:rsidR="00CE32F6" w:rsidRPr="00A00A1C" w:rsidRDefault="00CE32F6" w:rsidP="00CE32F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A00A1C">
              <w:rPr>
                <w:rFonts w:ascii="Times New Roman" w:hAnsi="Times New Roman" w:cs="Times New Roman"/>
                <w:sz w:val="20"/>
                <w:szCs w:val="24"/>
              </w:rPr>
              <w:t>Индивидуальное задание/отчет</w:t>
            </w:r>
          </w:p>
        </w:tc>
      </w:tr>
      <w:tr w:rsidR="00CE32F6" w:rsidRPr="00CE32F6" w:rsidTr="00CE32F6">
        <w:trPr>
          <w:trHeight w:val="1277"/>
        </w:trPr>
        <w:tc>
          <w:tcPr>
            <w:tcW w:w="3595" w:type="dxa"/>
            <w:shd w:val="clear" w:color="auto" w:fill="auto"/>
          </w:tcPr>
          <w:p w:rsidR="00CE32F6" w:rsidRPr="00CE32F6" w:rsidRDefault="00CE32F6" w:rsidP="00CE32F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32F6">
              <w:rPr>
                <w:rFonts w:ascii="Times New Roman" w:hAnsi="Times New Roman" w:cs="Times New Roman"/>
                <w:sz w:val="20"/>
                <w:szCs w:val="20"/>
              </w:rPr>
              <w:t>ОПК-10 способность применять базовые представления об основах общей, системной и прикладной экологии, принципы оптимального природопользования и охраны природы, мониторинга, оценки состояния природной среды и охраны живой природы</w:t>
            </w:r>
          </w:p>
        </w:tc>
        <w:tc>
          <w:tcPr>
            <w:tcW w:w="9072" w:type="dxa"/>
            <w:shd w:val="clear" w:color="auto" w:fill="auto"/>
          </w:tcPr>
          <w:p w:rsidR="00CE32F6" w:rsidRPr="00CE32F6" w:rsidRDefault="00CE32F6" w:rsidP="00CE32F6">
            <w:pPr>
              <w:pStyle w:val="ReportMain"/>
              <w:suppressAutoHyphens/>
              <w:jc w:val="both"/>
              <w:rPr>
                <w:sz w:val="20"/>
                <w:szCs w:val="20"/>
              </w:rPr>
            </w:pPr>
            <w:r w:rsidRPr="00CE32F6">
              <w:rPr>
                <w:sz w:val="20"/>
                <w:szCs w:val="20"/>
              </w:rPr>
              <w:t>Знать:</w:t>
            </w:r>
          </w:p>
          <w:p w:rsidR="00CE32F6" w:rsidRPr="00CE32F6" w:rsidRDefault="00CE32F6" w:rsidP="00CE32F6">
            <w:pPr>
              <w:pStyle w:val="ReportMain"/>
              <w:suppressAutoHyphens/>
              <w:jc w:val="both"/>
              <w:rPr>
                <w:sz w:val="20"/>
                <w:szCs w:val="20"/>
              </w:rPr>
            </w:pPr>
            <w:r w:rsidRPr="00CE32F6">
              <w:rPr>
                <w:sz w:val="20"/>
                <w:szCs w:val="20"/>
              </w:rPr>
              <w:t>основы взаимоотношений в системе «организм-среда»; этапы и особенности развития организма; основы общей, системной и прикладной экологии, принципы оптимального природопользования и охраны природы, мониторинга, оценки состояния природной среды и охраны живой природы.</w:t>
            </w:r>
          </w:p>
          <w:p w:rsidR="00CE32F6" w:rsidRPr="00CE32F6" w:rsidRDefault="00CE32F6" w:rsidP="00CE32F6">
            <w:pPr>
              <w:pStyle w:val="ReportMain"/>
              <w:suppressAutoHyphens/>
              <w:jc w:val="both"/>
              <w:rPr>
                <w:sz w:val="20"/>
                <w:szCs w:val="20"/>
              </w:rPr>
            </w:pPr>
            <w:r w:rsidRPr="00CE32F6">
              <w:rPr>
                <w:sz w:val="20"/>
                <w:szCs w:val="20"/>
              </w:rPr>
              <w:t xml:space="preserve"> Уметь:</w:t>
            </w:r>
          </w:p>
          <w:p w:rsidR="00CE32F6" w:rsidRPr="00CE32F6" w:rsidRDefault="00CE32F6" w:rsidP="00CE32F6">
            <w:pPr>
              <w:pStyle w:val="ReportMain"/>
              <w:suppressAutoHyphens/>
              <w:jc w:val="both"/>
              <w:rPr>
                <w:sz w:val="20"/>
                <w:szCs w:val="20"/>
              </w:rPr>
            </w:pPr>
            <w:r w:rsidRPr="00CE32F6">
              <w:rPr>
                <w:sz w:val="20"/>
                <w:szCs w:val="20"/>
              </w:rPr>
              <w:t>применять базовые представления об основах общей, системной и прикладной экологии, принципы оптимального природопользования и охраны природы, мониторинга, оценки состояния природной среды и охраны живой природы в рамках системы «организм - среда».</w:t>
            </w:r>
          </w:p>
          <w:p w:rsidR="00CE32F6" w:rsidRPr="00CE32F6" w:rsidRDefault="00CE32F6" w:rsidP="00CE32F6">
            <w:pPr>
              <w:pStyle w:val="ReportMain"/>
              <w:suppressAutoHyphens/>
              <w:jc w:val="both"/>
              <w:rPr>
                <w:sz w:val="20"/>
                <w:szCs w:val="20"/>
              </w:rPr>
            </w:pPr>
            <w:r w:rsidRPr="00CE32F6">
              <w:rPr>
                <w:sz w:val="20"/>
                <w:szCs w:val="20"/>
              </w:rPr>
              <w:t>Владеть:</w:t>
            </w:r>
          </w:p>
          <w:p w:rsidR="00CE32F6" w:rsidRPr="00CE32F6" w:rsidRDefault="00CE32F6" w:rsidP="00CE32F6">
            <w:pPr>
              <w:pStyle w:val="ReportMain"/>
              <w:suppressAutoHyphens/>
              <w:rPr>
                <w:sz w:val="20"/>
                <w:szCs w:val="20"/>
              </w:rPr>
            </w:pPr>
            <w:r w:rsidRPr="00CE32F6">
              <w:rPr>
                <w:sz w:val="20"/>
                <w:szCs w:val="20"/>
              </w:rPr>
              <w:t>принципами оптимального природопользования и охраны природы, методами мониторинга, оценки состояния природной среды и охраны живой природы в рамках системы «организм - среда».</w:t>
            </w:r>
          </w:p>
        </w:tc>
        <w:tc>
          <w:tcPr>
            <w:tcW w:w="1985" w:type="dxa"/>
          </w:tcPr>
          <w:p w:rsidR="00CE32F6" w:rsidRPr="00CE32F6" w:rsidRDefault="00CE32F6" w:rsidP="00CE32F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2F6">
              <w:rPr>
                <w:rFonts w:ascii="Times New Roman" w:hAnsi="Times New Roman" w:cs="Times New Roman"/>
                <w:sz w:val="20"/>
                <w:szCs w:val="20"/>
              </w:rPr>
              <w:t>Индивидуальное задание/отчет</w:t>
            </w:r>
          </w:p>
        </w:tc>
      </w:tr>
      <w:tr w:rsidR="00CE32F6" w:rsidRPr="00CE32F6" w:rsidTr="00CE32F6">
        <w:trPr>
          <w:trHeight w:val="2362"/>
        </w:trPr>
        <w:tc>
          <w:tcPr>
            <w:tcW w:w="3595" w:type="dxa"/>
            <w:shd w:val="clear" w:color="auto" w:fill="auto"/>
          </w:tcPr>
          <w:p w:rsidR="00CE32F6" w:rsidRPr="00CE32F6" w:rsidRDefault="00CE32F6" w:rsidP="00CE32F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32F6">
              <w:rPr>
                <w:rFonts w:ascii="Times New Roman" w:hAnsi="Times New Roman" w:cs="Times New Roman"/>
                <w:sz w:val="20"/>
                <w:szCs w:val="20"/>
              </w:rPr>
              <w:t>ПК-1 способность эксплуатировать современную аппаратуру и оборудование для выполнения научно-исследовательских полевых и лабораторных биологических работ</w:t>
            </w:r>
          </w:p>
        </w:tc>
        <w:tc>
          <w:tcPr>
            <w:tcW w:w="9072" w:type="dxa"/>
            <w:shd w:val="clear" w:color="auto" w:fill="auto"/>
          </w:tcPr>
          <w:p w:rsidR="00CE32F6" w:rsidRPr="00CE32F6" w:rsidRDefault="00CE32F6" w:rsidP="00CE32F6">
            <w:pPr>
              <w:pStyle w:val="ReportMain"/>
              <w:suppressAutoHyphens/>
              <w:jc w:val="both"/>
              <w:rPr>
                <w:sz w:val="20"/>
                <w:szCs w:val="20"/>
              </w:rPr>
            </w:pPr>
            <w:r w:rsidRPr="00CE32F6">
              <w:rPr>
                <w:sz w:val="20"/>
                <w:szCs w:val="20"/>
              </w:rPr>
              <w:t>Знать:</w:t>
            </w:r>
          </w:p>
          <w:p w:rsidR="00CE32F6" w:rsidRPr="00CE32F6" w:rsidRDefault="00CE32F6" w:rsidP="00CE32F6">
            <w:pPr>
              <w:pStyle w:val="ReportMain"/>
              <w:suppressAutoHyphens/>
              <w:jc w:val="both"/>
              <w:rPr>
                <w:sz w:val="20"/>
                <w:szCs w:val="20"/>
              </w:rPr>
            </w:pPr>
            <w:r w:rsidRPr="00CE32F6">
              <w:rPr>
                <w:bCs/>
                <w:color w:val="000000"/>
                <w:sz w:val="20"/>
                <w:szCs w:val="20"/>
              </w:rPr>
              <w:t>классические и современные методы исследований; фундаментальные и прикладные направления в современной биологии: биотехнологию, генную инженерию; роль биологических достижений в развитии сельского хозяйства, медицины и др.</w:t>
            </w:r>
          </w:p>
          <w:p w:rsidR="00CE32F6" w:rsidRPr="00CE32F6" w:rsidRDefault="00CE32F6" w:rsidP="00CE32F6">
            <w:pPr>
              <w:pStyle w:val="ReportMain"/>
              <w:suppressAutoHyphens/>
              <w:jc w:val="both"/>
              <w:rPr>
                <w:sz w:val="20"/>
                <w:szCs w:val="20"/>
              </w:rPr>
            </w:pPr>
            <w:r w:rsidRPr="00CE32F6">
              <w:rPr>
                <w:sz w:val="20"/>
                <w:szCs w:val="20"/>
              </w:rPr>
              <w:t>Уметь:</w:t>
            </w:r>
          </w:p>
          <w:p w:rsidR="00CE32F6" w:rsidRPr="00CE32F6" w:rsidRDefault="00CE32F6" w:rsidP="00CE32F6">
            <w:pPr>
              <w:pStyle w:val="ReportMain"/>
              <w:suppressAutoHyphens/>
              <w:jc w:val="both"/>
              <w:rPr>
                <w:sz w:val="20"/>
                <w:szCs w:val="20"/>
              </w:rPr>
            </w:pPr>
            <w:r w:rsidRPr="00CE32F6">
              <w:rPr>
                <w:sz w:val="20"/>
                <w:szCs w:val="20"/>
              </w:rPr>
              <w:t xml:space="preserve">проводить экологические исследования; ориентироваться в экологическом разнообразии </w:t>
            </w:r>
            <w:proofErr w:type="spellStart"/>
            <w:r w:rsidRPr="00CE32F6">
              <w:rPr>
                <w:sz w:val="20"/>
                <w:szCs w:val="20"/>
              </w:rPr>
              <w:t>биоты</w:t>
            </w:r>
            <w:proofErr w:type="spellEnd"/>
            <w:r w:rsidRPr="00CE32F6">
              <w:rPr>
                <w:sz w:val="20"/>
                <w:szCs w:val="20"/>
              </w:rPr>
              <w:t xml:space="preserve"> обследуемых районов;</w:t>
            </w:r>
          </w:p>
          <w:p w:rsidR="00CE32F6" w:rsidRPr="00CE32F6" w:rsidRDefault="00CE32F6" w:rsidP="00CE32F6">
            <w:pPr>
              <w:pStyle w:val="ReportMain"/>
              <w:suppressAutoHyphens/>
              <w:jc w:val="both"/>
              <w:rPr>
                <w:sz w:val="20"/>
                <w:szCs w:val="20"/>
              </w:rPr>
            </w:pPr>
            <w:r w:rsidRPr="00CE32F6">
              <w:rPr>
                <w:sz w:val="20"/>
                <w:szCs w:val="20"/>
              </w:rPr>
              <w:t>Владеть:</w:t>
            </w:r>
          </w:p>
          <w:p w:rsidR="00CE32F6" w:rsidRPr="00CE32F6" w:rsidRDefault="00CE32F6" w:rsidP="00CE32F6">
            <w:pPr>
              <w:pStyle w:val="ReportMain"/>
              <w:suppressAutoHyphens/>
              <w:rPr>
                <w:sz w:val="20"/>
                <w:szCs w:val="20"/>
              </w:rPr>
            </w:pPr>
            <w:r w:rsidRPr="00CE32F6">
              <w:rPr>
                <w:sz w:val="20"/>
                <w:szCs w:val="20"/>
              </w:rPr>
              <w:lastRenderedPageBreak/>
              <w:t xml:space="preserve">приемами сбора, описания, идентификации и классификации биологических объектов в камеральных и полевых условиях; навыками работы с микроскопической техникой; </w:t>
            </w:r>
            <w:r w:rsidRPr="00CE32F6">
              <w:rPr>
                <w:rFonts w:eastAsia="TimesNewRomanPSMT"/>
                <w:sz w:val="20"/>
                <w:szCs w:val="20"/>
              </w:rPr>
              <w:t xml:space="preserve">работы с микроскопом, планирования экспериментов; </w:t>
            </w:r>
            <w:r w:rsidRPr="00CE32F6">
              <w:rPr>
                <w:sz w:val="20"/>
                <w:szCs w:val="20"/>
              </w:rPr>
              <w:t>исследовательской работы по методикам экологических исследований.</w:t>
            </w:r>
          </w:p>
        </w:tc>
        <w:tc>
          <w:tcPr>
            <w:tcW w:w="1985" w:type="dxa"/>
          </w:tcPr>
          <w:p w:rsidR="00CE32F6" w:rsidRPr="00CE32F6" w:rsidRDefault="00CE32F6" w:rsidP="00CE32F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Индивидуальное задание/отчет</w:t>
            </w:r>
          </w:p>
        </w:tc>
      </w:tr>
      <w:tr w:rsidR="00CE32F6" w:rsidRPr="00CE32F6" w:rsidTr="00555DAE">
        <w:trPr>
          <w:trHeight w:val="4301"/>
        </w:trPr>
        <w:tc>
          <w:tcPr>
            <w:tcW w:w="3595" w:type="dxa"/>
            <w:shd w:val="clear" w:color="auto" w:fill="auto"/>
          </w:tcPr>
          <w:p w:rsidR="00CE32F6" w:rsidRPr="00CE32F6" w:rsidRDefault="00CE32F6" w:rsidP="00CE32F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32F6">
              <w:rPr>
                <w:rFonts w:ascii="Times New Roman" w:hAnsi="Times New Roman" w:cs="Times New Roman"/>
                <w:sz w:val="20"/>
                <w:szCs w:val="20"/>
              </w:rPr>
              <w:t>ПК-2 способность применять на практике приемы составления научно-технических отчетов, обзоров, аналитических карт и пояснительных записок, излагать и критически анализировать получаемую информацию и представлять результаты полевых и лабораторных биологических исследований</w:t>
            </w:r>
          </w:p>
        </w:tc>
        <w:tc>
          <w:tcPr>
            <w:tcW w:w="9072" w:type="dxa"/>
            <w:shd w:val="clear" w:color="auto" w:fill="auto"/>
          </w:tcPr>
          <w:p w:rsidR="00CE32F6" w:rsidRPr="00CE32F6" w:rsidRDefault="00CE32F6" w:rsidP="00CE32F6">
            <w:pPr>
              <w:pStyle w:val="ReportMain"/>
              <w:suppressAutoHyphens/>
              <w:jc w:val="both"/>
              <w:rPr>
                <w:sz w:val="20"/>
                <w:szCs w:val="20"/>
              </w:rPr>
            </w:pPr>
            <w:r w:rsidRPr="00CE32F6">
              <w:rPr>
                <w:sz w:val="20"/>
                <w:szCs w:val="20"/>
              </w:rPr>
              <w:t>Знать:</w:t>
            </w:r>
          </w:p>
          <w:p w:rsidR="00CE32F6" w:rsidRPr="00CE32F6" w:rsidRDefault="00CE32F6" w:rsidP="00CE32F6">
            <w:pPr>
              <w:pStyle w:val="a6"/>
              <w:shd w:val="clear" w:color="auto" w:fill="FFFFFF"/>
              <w:spacing w:before="0" w:after="0"/>
              <w:jc w:val="both"/>
              <w:textAlignment w:val="baseline"/>
              <w:rPr>
                <w:rFonts w:ascii="Times New Roman" w:hAnsi="Times New Roman"/>
                <w:sz w:val="20"/>
              </w:rPr>
            </w:pPr>
            <w:r w:rsidRPr="00CE32F6">
              <w:rPr>
                <w:rFonts w:ascii="Times New Roman" w:hAnsi="Times New Roman"/>
                <w:sz w:val="20"/>
              </w:rPr>
              <w:t>методы ведения научного поиска в базе литературных данных; основные правила составления научных отчетов; современное оборудование и программы для составления отчетов, обзоров, составления </w:t>
            </w:r>
            <w:hyperlink r:id="rId10" w:tooltip="Базы данных" w:history="1">
              <w:r w:rsidRPr="00CE32F6">
                <w:rPr>
                  <w:rStyle w:val="afe"/>
                  <w:color w:val="auto"/>
                  <w:sz w:val="20"/>
                  <w:u w:val="none"/>
                  <w:bdr w:val="none" w:sz="0" w:space="0" w:color="auto" w:frame="1"/>
                </w:rPr>
                <w:t>баз данных</w:t>
              </w:r>
            </w:hyperlink>
            <w:r w:rsidRPr="00CE32F6">
              <w:rPr>
                <w:rFonts w:ascii="Times New Roman" w:hAnsi="Times New Roman"/>
                <w:sz w:val="20"/>
              </w:rPr>
              <w:t>; способы представления результатов полевых и лабораторных биологических исследований</w:t>
            </w:r>
            <w:r w:rsidRPr="00CE32F6">
              <w:rPr>
                <w:rFonts w:ascii="Times New Roman" w:hAnsi="Times New Roman"/>
                <w:bCs/>
                <w:sz w:val="20"/>
              </w:rPr>
              <w:t>;</w:t>
            </w:r>
          </w:p>
          <w:p w:rsidR="00CE32F6" w:rsidRPr="00CE32F6" w:rsidRDefault="00CE32F6" w:rsidP="00CE32F6">
            <w:pPr>
              <w:pStyle w:val="ReportMain"/>
              <w:suppressAutoHyphens/>
              <w:jc w:val="both"/>
              <w:rPr>
                <w:sz w:val="20"/>
                <w:szCs w:val="20"/>
              </w:rPr>
            </w:pPr>
            <w:r w:rsidRPr="00CE32F6">
              <w:rPr>
                <w:sz w:val="20"/>
                <w:szCs w:val="20"/>
              </w:rPr>
              <w:t>Уметь:</w:t>
            </w:r>
          </w:p>
          <w:p w:rsidR="00CE32F6" w:rsidRPr="00CE32F6" w:rsidRDefault="00CE32F6" w:rsidP="00CE32F6">
            <w:pPr>
              <w:pStyle w:val="a6"/>
              <w:shd w:val="clear" w:color="auto" w:fill="FFFFFF"/>
              <w:spacing w:before="0" w:after="0"/>
              <w:jc w:val="both"/>
              <w:textAlignment w:val="baseline"/>
              <w:rPr>
                <w:rFonts w:ascii="Times New Roman" w:hAnsi="Times New Roman"/>
                <w:sz w:val="20"/>
              </w:rPr>
            </w:pPr>
            <w:r w:rsidRPr="00CE32F6">
              <w:rPr>
                <w:rFonts w:ascii="Times New Roman" w:hAnsi="Times New Roman"/>
                <w:sz w:val="20"/>
              </w:rPr>
              <w:t>проводить наблюдения и </w:t>
            </w:r>
            <w:hyperlink r:id="rId11" w:tooltip="Практические работы" w:history="1">
              <w:r w:rsidRPr="00CE32F6">
                <w:rPr>
                  <w:rStyle w:val="afe"/>
                  <w:color w:val="auto"/>
                  <w:sz w:val="20"/>
                  <w:u w:val="none"/>
                  <w:bdr w:val="none" w:sz="0" w:space="0" w:color="auto" w:frame="1"/>
                </w:rPr>
                <w:t>практические работы</w:t>
              </w:r>
            </w:hyperlink>
            <w:r w:rsidRPr="00CE32F6">
              <w:rPr>
                <w:rFonts w:ascii="Times New Roman" w:hAnsi="Times New Roman"/>
                <w:sz w:val="20"/>
              </w:rPr>
              <w:t xml:space="preserve">, связанные с изучением растений; критически анализировать получаемую информацию и представлять результаты полевых и лабораторных биологических исследований; использовать теоретические знания для практического решения профессиональных задач; </w:t>
            </w:r>
          </w:p>
          <w:p w:rsidR="00CE32F6" w:rsidRPr="00CE32F6" w:rsidRDefault="00CE32F6" w:rsidP="00CE32F6">
            <w:pPr>
              <w:pStyle w:val="ReportMain"/>
              <w:suppressAutoHyphens/>
              <w:jc w:val="both"/>
              <w:rPr>
                <w:sz w:val="20"/>
                <w:szCs w:val="20"/>
              </w:rPr>
            </w:pPr>
            <w:r w:rsidRPr="00CE32F6">
              <w:rPr>
                <w:sz w:val="20"/>
                <w:szCs w:val="20"/>
              </w:rPr>
              <w:t>Владеть:</w:t>
            </w:r>
          </w:p>
          <w:p w:rsidR="00CE32F6" w:rsidRPr="00CE32F6" w:rsidRDefault="00CE32F6" w:rsidP="00CE32F6">
            <w:pPr>
              <w:pStyle w:val="ReportMain"/>
              <w:suppressAutoHyphens/>
              <w:jc w:val="both"/>
              <w:rPr>
                <w:sz w:val="20"/>
                <w:szCs w:val="20"/>
              </w:rPr>
            </w:pPr>
            <w:r w:rsidRPr="00CE32F6">
              <w:rPr>
                <w:sz w:val="20"/>
                <w:szCs w:val="20"/>
              </w:rPr>
              <w:t xml:space="preserve"> </w:t>
            </w:r>
            <w:r w:rsidRPr="00CE32F6">
              <w:rPr>
                <w:sz w:val="20"/>
                <w:szCs w:val="20"/>
                <w:shd w:val="clear" w:color="auto" w:fill="FFFFFF"/>
              </w:rPr>
              <w:t>навыками составления научно-технических отчетов, обзоров, аналитических карт и пояснительных записок; способами представления результатов полевых и лабораторных биологических исследований.</w:t>
            </w:r>
          </w:p>
        </w:tc>
        <w:tc>
          <w:tcPr>
            <w:tcW w:w="1985" w:type="dxa"/>
          </w:tcPr>
          <w:p w:rsidR="00CE32F6" w:rsidRPr="00CE32F6" w:rsidRDefault="00CE32F6" w:rsidP="00CE32F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2F6">
              <w:rPr>
                <w:rFonts w:ascii="Times New Roman" w:hAnsi="Times New Roman" w:cs="Times New Roman"/>
                <w:sz w:val="20"/>
                <w:szCs w:val="20"/>
              </w:rPr>
              <w:t>Индивидуальное задание/отчет</w:t>
            </w:r>
          </w:p>
        </w:tc>
      </w:tr>
      <w:tr w:rsidR="00CE32F6" w:rsidRPr="00CE32F6" w:rsidTr="00555DAE">
        <w:trPr>
          <w:trHeight w:val="4301"/>
        </w:trPr>
        <w:tc>
          <w:tcPr>
            <w:tcW w:w="3595" w:type="dxa"/>
            <w:shd w:val="clear" w:color="auto" w:fill="auto"/>
          </w:tcPr>
          <w:p w:rsidR="00CE32F6" w:rsidRPr="00CE32F6" w:rsidRDefault="00CE32F6" w:rsidP="00CE32F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3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ПК-6 способность  применять на практике методы управления в сфере биологических и биомедицинских производств, мониторинга и охраны природной среды, природопользования, восстановления и охраны биоресурсов</w:t>
            </w:r>
          </w:p>
        </w:tc>
        <w:tc>
          <w:tcPr>
            <w:tcW w:w="9072" w:type="dxa"/>
            <w:shd w:val="clear" w:color="auto" w:fill="auto"/>
          </w:tcPr>
          <w:p w:rsidR="00CE32F6" w:rsidRPr="00CE32F6" w:rsidRDefault="00CE32F6" w:rsidP="00CE32F6">
            <w:pPr>
              <w:pStyle w:val="ReportMain"/>
              <w:suppressAutoHyphens/>
              <w:jc w:val="both"/>
              <w:rPr>
                <w:sz w:val="20"/>
                <w:szCs w:val="20"/>
              </w:rPr>
            </w:pPr>
            <w:r w:rsidRPr="00CE32F6">
              <w:rPr>
                <w:sz w:val="20"/>
                <w:szCs w:val="20"/>
              </w:rPr>
              <w:t>Знать:</w:t>
            </w:r>
          </w:p>
          <w:p w:rsidR="00CE32F6" w:rsidRPr="00CE32F6" w:rsidRDefault="00CE32F6" w:rsidP="00CE32F6">
            <w:pPr>
              <w:pStyle w:val="ReportMain"/>
              <w:suppressAutoHyphens/>
              <w:jc w:val="both"/>
              <w:rPr>
                <w:bCs/>
                <w:color w:val="000000"/>
                <w:sz w:val="20"/>
                <w:szCs w:val="20"/>
              </w:rPr>
            </w:pPr>
            <w:r w:rsidRPr="00CE32F6">
              <w:rPr>
                <w:bCs/>
                <w:color w:val="000000"/>
                <w:sz w:val="20"/>
                <w:szCs w:val="20"/>
              </w:rPr>
              <w:t>критерии, отличающие живые системы от объектов неживой природы; концепции и перспективы развития биологических наук;</w:t>
            </w:r>
          </w:p>
          <w:p w:rsidR="00CE32F6" w:rsidRPr="00CE32F6" w:rsidRDefault="00CE32F6" w:rsidP="00CE32F6">
            <w:pPr>
              <w:pStyle w:val="ReportMain"/>
              <w:suppressAutoHyphens/>
              <w:jc w:val="both"/>
              <w:rPr>
                <w:sz w:val="20"/>
                <w:szCs w:val="20"/>
              </w:rPr>
            </w:pPr>
            <w:r w:rsidRPr="00CE32F6">
              <w:rPr>
                <w:sz w:val="20"/>
                <w:szCs w:val="20"/>
              </w:rPr>
              <w:t>Уметь:</w:t>
            </w:r>
          </w:p>
          <w:p w:rsidR="00CE32F6" w:rsidRPr="00CE32F6" w:rsidRDefault="00CE32F6" w:rsidP="00CE32F6">
            <w:pPr>
              <w:pStyle w:val="ReportMain"/>
              <w:suppressAutoHyphens/>
              <w:jc w:val="both"/>
              <w:rPr>
                <w:sz w:val="20"/>
                <w:szCs w:val="20"/>
              </w:rPr>
            </w:pPr>
            <w:r w:rsidRPr="00CE32F6">
              <w:rPr>
                <w:sz w:val="20"/>
                <w:szCs w:val="20"/>
              </w:rPr>
              <w:t>приводить описание экологических объектов; применять современное оборудование в экологических исследованиях в камеральных условиях;</w:t>
            </w:r>
          </w:p>
          <w:p w:rsidR="00CE32F6" w:rsidRPr="00CE32F6" w:rsidRDefault="00CE32F6" w:rsidP="00CE32F6">
            <w:pPr>
              <w:pStyle w:val="ReportMain"/>
              <w:suppressAutoHyphens/>
              <w:jc w:val="both"/>
              <w:rPr>
                <w:sz w:val="20"/>
                <w:szCs w:val="20"/>
              </w:rPr>
            </w:pPr>
            <w:r w:rsidRPr="00CE32F6">
              <w:rPr>
                <w:sz w:val="20"/>
                <w:szCs w:val="20"/>
              </w:rPr>
              <w:t>Владеть:</w:t>
            </w:r>
          </w:p>
          <w:p w:rsidR="00CE32F6" w:rsidRPr="00CE32F6" w:rsidRDefault="00CE32F6" w:rsidP="00CE32F6">
            <w:pPr>
              <w:pStyle w:val="ReportMain"/>
              <w:suppressAutoHyphens/>
              <w:jc w:val="both"/>
              <w:rPr>
                <w:sz w:val="20"/>
                <w:szCs w:val="20"/>
              </w:rPr>
            </w:pPr>
            <w:r w:rsidRPr="00CE32F6">
              <w:rPr>
                <w:sz w:val="20"/>
                <w:szCs w:val="20"/>
              </w:rPr>
              <w:t xml:space="preserve">методами планирования,  разработки и опытом проведения экологических экспериментов;  методами математической обработки экспериментальных данных; приёмами проведения обработки, анализа, синтеза, управления и интерпретации </w:t>
            </w:r>
            <w:r w:rsidRPr="00CE32F6">
              <w:rPr>
                <w:rFonts w:eastAsia="Times New Roman"/>
                <w:sz w:val="20"/>
                <w:szCs w:val="20"/>
              </w:rPr>
              <w:t>результатов полевых и лабораторных исследований.</w:t>
            </w:r>
          </w:p>
        </w:tc>
        <w:tc>
          <w:tcPr>
            <w:tcW w:w="1985" w:type="dxa"/>
          </w:tcPr>
          <w:p w:rsidR="00CE32F6" w:rsidRPr="00CE32F6" w:rsidRDefault="00CE32F6" w:rsidP="00CE32F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2F6">
              <w:rPr>
                <w:rFonts w:ascii="Times New Roman" w:hAnsi="Times New Roman" w:cs="Times New Roman"/>
                <w:sz w:val="20"/>
                <w:szCs w:val="20"/>
              </w:rPr>
              <w:t>Индивидуальное задание/отчет</w:t>
            </w:r>
          </w:p>
        </w:tc>
      </w:tr>
    </w:tbl>
    <w:p w:rsidR="00CE32F6" w:rsidRDefault="00CE32F6" w:rsidP="009B72B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32F6" w:rsidRPr="005131DA" w:rsidRDefault="00CE32F6" w:rsidP="009B72B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29E3" w:rsidRPr="005131DA" w:rsidRDefault="004829E3" w:rsidP="009B72B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29E3" w:rsidRPr="00593B34" w:rsidRDefault="004829E3" w:rsidP="00CE32F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F6E16" w:rsidRDefault="006F6E16" w:rsidP="005131D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6F6E16" w:rsidSect="006F6E16">
          <w:footnotePr>
            <w:numFmt w:val="chicago"/>
          </w:footnotePr>
          <w:pgSz w:w="16838" w:h="11906" w:orient="landscape"/>
          <w:pgMar w:top="1134" w:right="1134" w:bottom="1134" w:left="1134" w:header="709" w:footer="709" w:gutter="0"/>
          <w:cols w:space="720"/>
        </w:sectPr>
      </w:pPr>
    </w:p>
    <w:p w:rsidR="00CE32F6" w:rsidRPr="00131535" w:rsidRDefault="00CE32F6" w:rsidP="00CE32F6">
      <w:pPr>
        <w:keepNext/>
        <w:keepLines/>
        <w:widowControl w:val="0"/>
        <w:tabs>
          <w:tab w:val="left" w:pos="1188"/>
        </w:tabs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131535">
        <w:rPr>
          <w:rFonts w:ascii="Times New Roman" w:hAnsi="Times New Roman" w:cs="Times New Roman"/>
          <w:b/>
          <w:sz w:val="28"/>
          <w:szCs w:val="28"/>
        </w:rPr>
        <w:lastRenderedPageBreak/>
        <w:t>Раздел 2. Типовые задания или иные материалы, необходимые для оценки планируемых результатов обучения по практике</w:t>
      </w:r>
    </w:p>
    <w:p w:rsidR="00CE32F6" w:rsidRDefault="00CE32F6" w:rsidP="00CE32F6">
      <w:pPr>
        <w:keepNext/>
        <w:keepLines/>
        <w:widowControl w:val="0"/>
        <w:tabs>
          <w:tab w:val="left" w:pos="1188"/>
        </w:tabs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CE32F6">
        <w:rPr>
          <w:rFonts w:ascii="Times New Roman" w:hAnsi="Times New Roman" w:cs="Times New Roman"/>
          <w:b/>
          <w:sz w:val="28"/>
          <w:szCs w:val="28"/>
        </w:rPr>
        <w:t>Примерные индивидуальные задания</w:t>
      </w:r>
    </w:p>
    <w:p w:rsidR="00CE32F6" w:rsidRPr="00CE32F6" w:rsidRDefault="00CE32F6" w:rsidP="00CE32F6">
      <w:pPr>
        <w:keepNext/>
        <w:keepLines/>
        <w:widowControl w:val="0"/>
        <w:tabs>
          <w:tab w:val="left" w:pos="1188"/>
        </w:tabs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 xml:space="preserve">Науки о видовом разнообразии </w:t>
      </w:r>
    </w:p>
    <w:p w:rsidR="00CE32F6" w:rsidRPr="00CE32F6" w:rsidRDefault="00CE32F6" w:rsidP="006E47E0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>Закономерности формирования лесного покрова ландшафтов лесостепи: природные и антропогенные факторы фрагментации.</w:t>
      </w:r>
    </w:p>
    <w:p w:rsidR="00CE32F6" w:rsidRPr="00CE32F6" w:rsidRDefault="00CE32F6" w:rsidP="006E47E0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>Флора и растительность урбанизированных территорий (</w:t>
      </w:r>
      <w:r w:rsidRPr="00CE32F6">
        <w:rPr>
          <w:rFonts w:ascii="Times New Roman" w:hAnsi="Times New Roman" w:cs="Times New Roman"/>
          <w:i/>
          <w:sz w:val="28"/>
          <w:szCs w:val="28"/>
        </w:rPr>
        <w:t>на примере объекта озеленения</w:t>
      </w:r>
      <w:r w:rsidRPr="00CE32F6">
        <w:rPr>
          <w:rFonts w:ascii="Times New Roman" w:hAnsi="Times New Roman" w:cs="Times New Roman"/>
          <w:sz w:val="28"/>
          <w:szCs w:val="28"/>
        </w:rPr>
        <w:t>).</w:t>
      </w:r>
    </w:p>
    <w:p w:rsidR="00CE32F6" w:rsidRPr="00CE32F6" w:rsidRDefault="00CE32F6" w:rsidP="006E47E0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eastAsia="Times New Roman" w:hAnsi="Times New Roman" w:cs="Times New Roman"/>
          <w:color w:val="050000"/>
          <w:sz w:val="28"/>
          <w:szCs w:val="28"/>
        </w:rPr>
        <w:t>Экологические особенности покрытосеменных деревьев и кустарников, используемых в озеленении …</w:t>
      </w:r>
      <w:r w:rsidRPr="00CE32F6">
        <w:rPr>
          <w:rFonts w:ascii="Times New Roman" w:hAnsi="Times New Roman" w:cs="Times New Roman"/>
          <w:sz w:val="28"/>
          <w:szCs w:val="28"/>
        </w:rPr>
        <w:t xml:space="preserve"> (</w:t>
      </w:r>
      <w:r w:rsidRPr="00CE32F6">
        <w:rPr>
          <w:rFonts w:ascii="Times New Roman" w:hAnsi="Times New Roman" w:cs="Times New Roman"/>
          <w:i/>
          <w:sz w:val="28"/>
          <w:szCs w:val="28"/>
        </w:rPr>
        <w:t>на примере объекта озеленения</w:t>
      </w:r>
      <w:r w:rsidRPr="00CE32F6">
        <w:rPr>
          <w:rFonts w:ascii="Times New Roman" w:hAnsi="Times New Roman" w:cs="Times New Roman"/>
          <w:sz w:val="28"/>
          <w:szCs w:val="28"/>
        </w:rPr>
        <w:t>)</w:t>
      </w:r>
      <w:r w:rsidRPr="00CE32F6">
        <w:rPr>
          <w:rFonts w:ascii="Times New Roman" w:eastAsia="Times New Roman" w:hAnsi="Times New Roman" w:cs="Times New Roman"/>
          <w:color w:val="050000"/>
          <w:sz w:val="28"/>
          <w:szCs w:val="28"/>
        </w:rPr>
        <w:t xml:space="preserve">. </w:t>
      </w:r>
    </w:p>
    <w:p w:rsidR="00CE32F6" w:rsidRPr="00CE32F6" w:rsidRDefault="00CE32F6" w:rsidP="006E47E0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F6">
        <w:rPr>
          <w:rFonts w:ascii="Times New Roman" w:eastAsia="Times New Roman" w:hAnsi="Times New Roman" w:cs="Times New Roman"/>
          <w:sz w:val="28"/>
          <w:szCs w:val="28"/>
        </w:rPr>
        <w:t>Влияние лесных полос на основные физические свойства почв сопредельных биогеоценозов.</w:t>
      </w:r>
    </w:p>
    <w:p w:rsidR="00CE32F6" w:rsidRPr="00CE32F6" w:rsidRDefault="00CE32F6" w:rsidP="006E47E0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F6">
        <w:rPr>
          <w:rFonts w:ascii="Times New Roman" w:eastAsia="Times New Roman" w:hAnsi="Times New Roman" w:cs="Times New Roman"/>
          <w:sz w:val="28"/>
          <w:szCs w:val="28"/>
        </w:rPr>
        <w:t xml:space="preserve">Влияние лесных полос на </w:t>
      </w:r>
      <w:proofErr w:type="spellStart"/>
      <w:r w:rsidRPr="00CE32F6">
        <w:rPr>
          <w:rFonts w:ascii="Times New Roman" w:eastAsia="Times New Roman" w:hAnsi="Times New Roman" w:cs="Times New Roman"/>
          <w:sz w:val="28"/>
          <w:szCs w:val="28"/>
        </w:rPr>
        <w:t>гумусное</w:t>
      </w:r>
      <w:proofErr w:type="spellEnd"/>
      <w:r w:rsidRPr="00CE32F6">
        <w:rPr>
          <w:rFonts w:ascii="Times New Roman" w:eastAsia="Times New Roman" w:hAnsi="Times New Roman" w:cs="Times New Roman"/>
          <w:sz w:val="28"/>
          <w:szCs w:val="28"/>
        </w:rPr>
        <w:t xml:space="preserve"> состояние почв сопредельных биогеоценозов.</w:t>
      </w:r>
    </w:p>
    <w:p w:rsidR="00CE32F6" w:rsidRPr="00CE32F6" w:rsidRDefault="00CE32F6" w:rsidP="006E47E0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 xml:space="preserve">Насекомые - вредители </w:t>
      </w:r>
      <w:proofErr w:type="spellStart"/>
      <w:r w:rsidRPr="00CE32F6">
        <w:rPr>
          <w:rFonts w:ascii="Times New Roman" w:hAnsi="Times New Roman" w:cs="Times New Roman"/>
          <w:sz w:val="28"/>
          <w:szCs w:val="28"/>
        </w:rPr>
        <w:t>Бузулукского</w:t>
      </w:r>
      <w:proofErr w:type="spellEnd"/>
      <w:r w:rsidRPr="00CE32F6">
        <w:rPr>
          <w:rFonts w:ascii="Times New Roman" w:hAnsi="Times New Roman" w:cs="Times New Roman"/>
          <w:sz w:val="28"/>
          <w:szCs w:val="28"/>
        </w:rPr>
        <w:t xml:space="preserve"> бора.</w:t>
      </w:r>
    </w:p>
    <w:p w:rsidR="00CE32F6" w:rsidRPr="00CE32F6" w:rsidRDefault="00CE32F6" w:rsidP="006E47E0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 xml:space="preserve">Особенности разведения пчел в условиях </w:t>
      </w:r>
      <w:proofErr w:type="spellStart"/>
      <w:r w:rsidRPr="00CE32F6">
        <w:rPr>
          <w:rFonts w:ascii="Times New Roman" w:hAnsi="Times New Roman" w:cs="Times New Roman"/>
          <w:sz w:val="28"/>
          <w:szCs w:val="28"/>
        </w:rPr>
        <w:t>Бузулукского</w:t>
      </w:r>
      <w:proofErr w:type="spellEnd"/>
      <w:r w:rsidRPr="00CE32F6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CE32F6" w:rsidRPr="00CE32F6" w:rsidRDefault="00CE32F6" w:rsidP="006E47E0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 xml:space="preserve">Грибковые болезни сосны обыкновенной, произрастающей на территории </w:t>
      </w:r>
      <w:proofErr w:type="spellStart"/>
      <w:r w:rsidRPr="00CE32F6">
        <w:rPr>
          <w:rFonts w:ascii="Times New Roman" w:hAnsi="Times New Roman" w:cs="Times New Roman"/>
          <w:sz w:val="28"/>
          <w:szCs w:val="28"/>
        </w:rPr>
        <w:t>Бузулукского</w:t>
      </w:r>
      <w:proofErr w:type="spellEnd"/>
      <w:r w:rsidRPr="00CE32F6">
        <w:rPr>
          <w:rFonts w:ascii="Times New Roman" w:hAnsi="Times New Roman" w:cs="Times New Roman"/>
          <w:sz w:val="28"/>
          <w:szCs w:val="28"/>
        </w:rPr>
        <w:t xml:space="preserve"> бора.</w:t>
      </w:r>
    </w:p>
    <w:p w:rsidR="00CE32F6" w:rsidRPr="00CE32F6" w:rsidRDefault="00CE32F6" w:rsidP="006E47E0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>Видовой состав травянистой растительности участка Оренбургского степного заповедника - «</w:t>
      </w:r>
      <w:proofErr w:type="spellStart"/>
      <w:r w:rsidRPr="00CE32F6">
        <w:rPr>
          <w:rFonts w:ascii="Times New Roman" w:hAnsi="Times New Roman" w:cs="Times New Roman"/>
          <w:sz w:val="28"/>
          <w:szCs w:val="28"/>
        </w:rPr>
        <w:t>Таловская</w:t>
      </w:r>
      <w:proofErr w:type="spellEnd"/>
      <w:r w:rsidRPr="00CE32F6">
        <w:rPr>
          <w:rFonts w:ascii="Times New Roman" w:hAnsi="Times New Roman" w:cs="Times New Roman"/>
          <w:sz w:val="28"/>
          <w:szCs w:val="28"/>
        </w:rPr>
        <w:t xml:space="preserve"> степь» </w:t>
      </w:r>
    </w:p>
    <w:p w:rsidR="00CE32F6" w:rsidRPr="00CE32F6" w:rsidRDefault="00CE32F6" w:rsidP="006E47E0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>Влияние гормонов роста на развитие томатов.</w:t>
      </w:r>
    </w:p>
    <w:p w:rsidR="00CE32F6" w:rsidRPr="00CE32F6" w:rsidRDefault="00CE32F6" w:rsidP="006E47E0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 xml:space="preserve">Промысловые виды рыб и особенности их разведения на </w:t>
      </w:r>
      <w:proofErr w:type="gramStart"/>
      <w:r w:rsidRPr="00CE32F6">
        <w:rPr>
          <w:rFonts w:ascii="Times New Roman" w:hAnsi="Times New Roman" w:cs="Times New Roman"/>
          <w:sz w:val="28"/>
          <w:szCs w:val="28"/>
        </w:rPr>
        <w:t xml:space="preserve">территории  </w:t>
      </w:r>
      <w:proofErr w:type="spellStart"/>
      <w:r w:rsidRPr="00CE32F6">
        <w:rPr>
          <w:rFonts w:ascii="Times New Roman" w:hAnsi="Times New Roman" w:cs="Times New Roman"/>
          <w:sz w:val="28"/>
          <w:szCs w:val="28"/>
        </w:rPr>
        <w:t>Бузулукского</w:t>
      </w:r>
      <w:proofErr w:type="spellEnd"/>
      <w:proofErr w:type="gramEnd"/>
      <w:r w:rsidRPr="00CE32F6">
        <w:rPr>
          <w:rFonts w:ascii="Times New Roman" w:hAnsi="Times New Roman" w:cs="Times New Roman"/>
          <w:sz w:val="28"/>
          <w:szCs w:val="28"/>
        </w:rPr>
        <w:t xml:space="preserve"> района .</w:t>
      </w:r>
    </w:p>
    <w:p w:rsidR="00CE32F6" w:rsidRPr="00CE32F6" w:rsidRDefault="00CE32F6" w:rsidP="006E47E0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>Клещи-переносчики заболеваний человека, животных.</w:t>
      </w:r>
    </w:p>
    <w:p w:rsidR="00CE32F6" w:rsidRPr="00CE32F6" w:rsidRDefault="00CE32F6" w:rsidP="006E47E0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 xml:space="preserve">Экология соснового </w:t>
      </w:r>
      <w:proofErr w:type="spellStart"/>
      <w:r w:rsidRPr="00CE32F6">
        <w:rPr>
          <w:rFonts w:ascii="Times New Roman" w:hAnsi="Times New Roman" w:cs="Times New Roman"/>
          <w:sz w:val="28"/>
          <w:szCs w:val="28"/>
        </w:rPr>
        <w:t>подкорного</w:t>
      </w:r>
      <w:proofErr w:type="spellEnd"/>
      <w:r w:rsidRPr="00CE32F6">
        <w:rPr>
          <w:rFonts w:ascii="Times New Roman" w:hAnsi="Times New Roman" w:cs="Times New Roman"/>
          <w:sz w:val="28"/>
          <w:szCs w:val="28"/>
        </w:rPr>
        <w:t xml:space="preserve"> клопа.</w:t>
      </w:r>
    </w:p>
    <w:p w:rsidR="00CE32F6" w:rsidRPr="00CE32F6" w:rsidRDefault="00CE32F6" w:rsidP="006E47E0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>Грибковые заболевания зерновых культур на Южном Урале.</w:t>
      </w:r>
    </w:p>
    <w:p w:rsidR="00CE32F6" w:rsidRPr="00CE32F6" w:rsidRDefault="00CE32F6" w:rsidP="006E47E0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 xml:space="preserve">Определение средней яйценоскости кур в подсобных хозяйствах </w:t>
      </w:r>
      <w:proofErr w:type="spellStart"/>
      <w:r w:rsidRPr="00CE32F6">
        <w:rPr>
          <w:rFonts w:ascii="Times New Roman" w:hAnsi="Times New Roman" w:cs="Times New Roman"/>
          <w:sz w:val="28"/>
          <w:szCs w:val="28"/>
        </w:rPr>
        <w:t>Бузулукского</w:t>
      </w:r>
      <w:proofErr w:type="spellEnd"/>
      <w:r w:rsidRPr="00CE32F6">
        <w:rPr>
          <w:rFonts w:ascii="Times New Roman" w:hAnsi="Times New Roman" w:cs="Times New Roman"/>
          <w:sz w:val="28"/>
          <w:szCs w:val="28"/>
        </w:rPr>
        <w:t xml:space="preserve"> района.</w:t>
      </w:r>
      <w:r w:rsidRPr="00CE32F6">
        <w:rPr>
          <w:rFonts w:ascii="Times New Roman" w:hAnsi="Times New Roman" w:cs="Times New Roman"/>
          <w:sz w:val="28"/>
          <w:szCs w:val="28"/>
        </w:rPr>
        <w:tab/>
      </w:r>
    </w:p>
    <w:p w:rsidR="00CE32F6" w:rsidRPr="00CE32F6" w:rsidRDefault="00CE32F6" w:rsidP="00CE3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32F6" w:rsidRPr="00CE32F6" w:rsidRDefault="00CE32F6" w:rsidP="00CE32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 xml:space="preserve">Науки о человеке </w:t>
      </w:r>
    </w:p>
    <w:p w:rsidR="00CE32F6" w:rsidRPr="00CE32F6" w:rsidRDefault="00CE32F6" w:rsidP="00CE32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32F6" w:rsidRPr="00CE32F6" w:rsidRDefault="00CE32F6" w:rsidP="006E47E0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>Влияние двигательной активности на здоровье человека.</w:t>
      </w:r>
    </w:p>
    <w:p w:rsidR="00CE32F6" w:rsidRPr="00CE32F6" w:rsidRDefault="00CE32F6" w:rsidP="006E47E0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>Карта мочи как показатель здоровья человека.</w:t>
      </w:r>
    </w:p>
    <w:p w:rsidR="00CE32F6" w:rsidRPr="00CE32F6" w:rsidRDefault="00CE32F6" w:rsidP="006E47E0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 xml:space="preserve">Психофизиологические основы адаптации студентов к различным видам нагрузки. </w:t>
      </w:r>
    </w:p>
    <w:p w:rsidR="00CE32F6" w:rsidRPr="00CE32F6" w:rsidRDefault="00CE32F6" w:rsidP="006E47E0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eastAsia="Times New Roman" w:hAnsi="Times New Roman" w:cs="Times New Roman"/>
          <w:color w:val="050000"/>
          <w:sz w:val="28"/>
          <w:szCs w:val="28"/>
        </w:rPr>
        <w:t>Экологические проблемы региона как фактор развития заболеваемости щитовидной железой.</w:t>
      </w:r>
    </w:p>
    <w:p w:rsidR="00CE32F6" w:rsidRPr="00CE32F6" w:rsidRDefault="00CE32F6" w:rsidP="006E47E0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F6">
        <w:rPr>
          <w:rFonts w:ascii="Times New Roman" w:eastAsia="Times New Roman" w:hAnsi="Times New Roman" w:cs="Times New Roman"/>
          <w:sz w:val="28"/>
          <w:szCs w:val="28"/>
        </w:rPr>
        <w:t>Нормативные оценки антропометрических параметров школьников Оренбургской области методом линейной регрессии.</w:t>
      </w:r>
    </w:p>
    <w:p w:rsidR="00CE32F6" w:rsidRPr="00CE32F6" w:rsidRDefault="00CE32F6" w:rsidP="006E47E0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F6">
        <w:rPr>
          <w:rFonts w:ascii="Times New Roman" w:eastAsia="Times New Roman" w:hAnsi="Times New Roman" w:cs="Times New Roman"/>
          <w:sz w:val="28"/>
          <w:szCs w:val="28"/>
        </w:rPr>
        <w:t>Наследственные нарушения органа зрения.</w:t>
      </w:r>
    </w:p>
    <w:p w:rsidR="00CE32F6" w:rsidRPr="00CE32F6" w:rsidRDefault="00CE32F6" w:rsidP="006E47E0">
      <w:pPr>
        <w:numPr>
          <w:ilvl w:val="0"/>
          <w:numId w:val="4"/>
        </w:numPr>
        <w:tabs>
          <w:tab w:val="left" w:pos="1209"/>
          <w:tab w:val="right" w:pos="991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F6">
        <w:rPr>
          <w:rFonts w:ascii="Times New Roman" w:eastAsia="Times New Roman" w:hAnsi="Times New Roman" w:cs="Times New Roman"/>
          <w:sz w:val="28"/>
          <w:szCs w:val="28"/>
        </w:rPr>
        <w:t>Влияние микоплазм на организм человека и современные методы их выявления.</w:t>
      </w:r>
    </w:p>
    <w:p w:rsidR="00CE32F6" w:rsidRPr="00CE32F6" w:rsidRDefault="00CE32F6" w:rsidP="006E47E0">
      <w:pPr>
        <w:numPr>
          <w:ilvl w:val="0"/>
          <w:numId w:val="4"/>
        </w:numPr>
        <w:tabs>
          <w:tab w:val="left" w:pos="1209"/>
          <w:tab w:val="right" w:pos="991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F6">
        <w:rPr>
          <w:rFonts w:ascii="Times New Roman" w:eastAsia="Times New Roman" w:hAnsi="Times New Roman" w:cs="Times New Roman"/>
          <w:sz w:val="28"/>
          <w:szCs w:val="28"/>
        </w:rPr>
        <w:lastRenderedPageBreak/>
        <w:t>Влияние питания на желудочно-кишечный тракт ребенка до одного года.</w:t>
      </w:r>
    </w:p>
    <w:p w:rsidR="00CE32F6" w:rsidRPr="00CE32F6" w:rsidRDefault="00CE32F6" w:rsidP="006E47E0">
      <w:pPr>
        <w:numPr>
          <w:ilvl w:val="0"/>
          <w:numId w:val="4"/>
        </w:numPr>
        <w:tabs>
          <w:tab w:val="left" w:pos="1209"/>
          <w:tab w:val="right" w:pos="991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F6">
        <w:rPr>
          <w:rFonts w:ascii="Times New Roman" w:eastAsia="Times New Roman" w:hAnsi="Times New Roman" w:cs="Times New Roman"/>
          <w:sz w:val="28"/>
          <w:szCs w:val="28"/>
        </w:rPr>
        <w:t xml:space="preserve">Влияние </w:t>
      </w:r>
      <w:proofErr w:type="spellStart"/>
      <w:r w:rsidRPr="00CE32F6">
        <w:rPr>
          <w:rFonts w:ascii="Times New Roman" w:eastAsia="Times New Roman" w:hAnsi="Times New Roman" w:cs="Times New Roman"/>
          <w:sz w:val="28"/>
          <w:szCs w:val="28"/>
        </w:rPr>
        <w:t>уроплазм</w:t>
      </w:r>
      <w:proofErr w:type="spellEnd"/>
      <w:r w:rsidRPr="00CE32F6">
        <w:rPr>
          <w:rFonts w:ascii="Times New Roman" w:eastAsia="Times New Roman" w:hAnsi="Times New Roman" w:cs="Times New Roman"/>
          <w:sz w:val="28"/>
          <w:szCs w:val="28"/>
        </w:rPr>
        <w:t xml:space="preserve"> на организм человека. Современные методы диагностики </w:t>
      </w:r>
      <w:proofErr w:type="spellStart"/>
      <w:r w:rsidRPr="00CE32F6">
        <w:rPr>
          <w:rFonts w:ascii="Times New Roman" w:eastAsia="Times New Roman" w:hAnsi="Times New Roman" w:cs="Times New Roman"/>
          <w:sz w:val="28"/>
          <w:szCs w:val="28"/>
        </w:rPr>
        <w:t>уроплазм</w:t>
      </w:r>
      <w:proofErr w:type="spellEnd"/>
      <w:r w:rsidRPr="00CE32F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32F6" w:rsidRPr="00CE32F6" w:rsidRDefault="00CE32F6" w:rsidP="006E47E0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F6">
        <w:rPr>
          <w:rFonts w:ascii="Times New Roman" w:eastAsia="Times New Roman" w:hAnsi="Times New Roman" w:cs="Times New Roman"/>
          <w:sz w:val="28"/>
          <w:szCs w:val="28"/>
        </w:rPr>
        <w:t>Исследование биохимических показателей крови при нарушениях углеводородного обмена.</w:t>
      </w:r>
    </w:p>
    <w:p w:rsidR="00CE32F6" w:rsidRPr="00CE32F6" w:rsidRDefault="00CE32F6" w:rsidP="006E47E0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F6">
        <w:rPr>
          <w:rFonts w:ascii="Times New Roman" w:eastAsia="Times New Roman" w:hAnsi="Times New Roman" w:cs="Times New Roman"/>
          <w:sz w:val="28"/>
          <w:szCs w:val="28"/>
        </w:rPr>
        <w:t>Роль пищевых веществ в функционировании системы антиоксидантной защиты организма детей и подростков.</w:t>
      </w:r>
    </w:p>
    <w:p w:rsidR="00CE32F6" w:rsidRPr="00CE32F6" w:rsidRDefault="00CE32F6" w:rsidP="006E47E0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E32F6">
        <w:rPr>
          <w:rFonts w:ascii="Times New Roman" w:eastAsia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CE32F6">
        <w:rPr>
          <w:rFonts w:ascii="Times New Roman" w:eastAsia="Times New Roman" w:hAnsi="Times New Roman" w:cs="Times New Roman"/>
          <w:sz w:val="28"/>
          <w:szCs w:val="28"/>
        </w:rPr>
        <w:t xml:space="preserve"> основы организации школьного обучения.</w:t>
      </w:r>
    </w:p>
    <w:p w:rsidR="00CE32F6" w:rsidRPr="00CE32F6" w:rsidRDefault="00CE32F6" w:rsidP="006E47E0">
      <w:pPr>
        <w:numPr>
          <w:ilvl w:val="0"/>
          <w:numId w:val="4"/>
        </w:numPr>
        <w:tabs>
          <w:tab w:val="left" w:pos="1209"/>
          <w:tab w:val="right" w:pos="991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F6">
        <w:rPr>
          <w:rFonts w:ascii="Times New Roman" w:eastAsia="Times New Roman" w:hAnsi="Times New Roman" w:cs="Times New Roman"/>
          <w:sz w:val="28"/>
          <w:szCs w:val="28"/>
        </w:rPr>
        <w:t>Влияние хронических урогенитальных инфекций на внутриутробное развитие плода.</w:t>
      </w:r>
    </w:p>
    <w:p w:rsidR="00CE32F6" w:rsidRPr="00CE32F6" w:rsidRDefault="00CE32F6" w:rsidP="006E47E0">
      <w:pPr>
        <w:numPr>
          <w:ilvl w:val="0"/>
          <w:numId w:val="4"/>
        </w:numPr>
        <w:tabs>
          <w:tab w:val="left" w:pos="1209"/>
          <w:tab w:val="right" w:pos="991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F6">
        <w:rPr>
          <w:rFonts w:ascii="Times New Roman" w:eastAsia="Times New Roman" w:hAnsi="Times New Roman" w:cs="Times New Roman"/>
          <w:sz w:val="28"/>
          <w:szCs w:val="28"/>
        </w:rPr>
        <w:t xml:space="preserve">Влияние на организм человека </w:t>
      </w:r>
      <w:proofErr w:type="spellStart"/>
      <w:r w:rsidRPr="00CE32F6">
        <w:rPr>
          <w:rFonts w:ascii="Times New Roman" w:eastAsia="Times New Roman" w:hAnsi="Times New Roman" w:cs="Times New Roman"/>
          <w:sz w:val="28"/>
          <w:szCs w:val="28"/>
        </w:rPr>
        <w:t>Helikobakter</w:t>
      </w:r>
      <w:proofErr w:type="spellEnd"/>
      <w:r w:rsidRPr="00CE32F6">
        <w:rPr>
          <w:rFonts w:ascii="Times New Roman" w:eastAsia="Times New Roman" w:hAnsi="Times New Roman" w:cs="Times New Roman"/>
          <w:sz w:val="28"/>
          <w:szCs w:val="28"/>
        </w:rPr>
        <w:t xml:space="preserve"> временные методы диагностики </w:t>
      </w:r>
      <w:proofErr w:type="spellStart"/>
      <w:r w:rsidRPr="00CE32F6">
        <w:rPr>
          <w:rFonts w:ascii="Times New Roman" w:eastAsia="Times New Roman" w:hAnsi="Times New Roman" w:cs="Times New Roman"/>
          <w:sz w:val="28"/>
          <w:szCs w:val="28"/>
        </w:rPr>
        <w:t>Helikobakter</w:t>
      </w:r>
      <w:proofErr w:type="spellEnd"/>
      <w:r w:rsidRPr="00CE32F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32F6" w:rsidRPr="00CE32F6" w:rsidRDefault="00CE32F6" w:rsidP="006E47E0">
      <w:pPr>
        <w:numPr>
          <w:ilvl w:val="0"/>
          <w:numId w:val="4"/>
        </w:numPr>
        <w:tabs>
          <w:tab w:val="left" w:pos="1209"/>
          <w:tab w:val="right" w:pos="991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F6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питания школьников в школах г. Бузулука и </w:t>
      </w:r>
      <w:proofErr w:type="spellStart"/>
      <w:r w:rsidRPr="00CE32F6">
        <w:rPr>
          <w:rFonts w:ascii="Times New Roman" w:eastAsia="Times New Roman" w:hAnsi="Times New Roman" w:cs="Times New Roman"/>
          <w:sz w:val="28"/>
          <w:szCs w:val="28"/>
        </w:rPr>
        <w:t>Бузулукского</w:t>
      </w:r>
      <w:proofErr w:type="spellEnd"/>
      <w:r w:rsidRPr="00CE3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E32F6" w:rsidRPr="00CE32F6" w:rsidRDefault="00CE32F6" w:rsidP="00CE32F6">
      <w:pPr>
        <w:tabs>
          <w:tab w:val="left" w:pos="1209"/>
          <w:tab w:val="right" w:pos="99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F6">
        <w:rPr>
          <w:rFonts w:ascii="Times New Roman" w:eastAsia="Times New Roman" w:hAnsi="Times New Roman" w:cs="Times New Roman"/>
          <w:sz w:val="28"/>
          <w:szCs w:val="28"/>
        </w:rPr>
        <w:t>района и ее влияние на их состояние здоровья.</w:t>
      </w:r>
    </w:p>
    <w:p w:rsidR="00CE32F6" w:rsidRPr="00CE32F6" w:rsidRDefault="00CE32F6" w:rsidP="00CE32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32F6" w:rsidRPr="00CE32F6" w:rsidRDefault="00CE32F6" w:rsidP="00CE32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 xml:space="preserve"> Экология и  </w:t>
      </w:r>
      <w:proofErr w:type="spellStart"/>
      <w:r w:rsidRPr="00CE32F6">
        <w:rPr>
          <w:rFonts w:ascii="Times New Roman" w:hAnsi="Times New Roman" w:cs="Times New Roman"/>
          <w:sz w:val="28"/>
          <w:szCs w:val="28"/>
        </w:rPr>
        <w:t>техносферная</w:t>
      </w:r>
      <w:proofErr w:type="spellEnd"/>
      <w:r w:rsidRPr="00CE32F6">
        <w:rPr>
          <w:rFonts w:ascii="Times New Roman" w:hAnsi="Times New Roman" w:cs="Times New Roman"/>
          <w:sz w:val="28"/>
          <w:szCs w:val="28"/>
        </w:rPr>
        <w:t xml:space="preserve"> безопасность </w:t>
      </w:r>
    </w:p>
    <w:p w:rsidR="00CE32F6" w:rsidRPr="00CE32F6" w:rsidRDefault="00CE32F6" w:rsidP="00CE32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32F6" w:rsidRPr="00CE32F6" w:rsidRDefault="00CE32F6" w:rsidP="006E47E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>Влияние антропогенной деятельности на сопредельные биогеоценозы</w:t>
      </w:r>
    </w:p>
    <w:p w:rsidR="00CE32F6" w:rsidRPr="00CE32F6" w:rsidRDefault="00CE32F6" w:rsidP="00CE32F6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32F6" w:rsidRPr="00CE32F6" w:rsidRDefault="00CE32F6" w:rsidP="006E47E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>Устойчивое развитие экосистем, сохранение биоразнообразия</w:t>
      </w:r>
    </w:p>
    <w:p w:rsidR="00CE32F6" w:rsidRPr="00CE32F6" w:rsidRDefault="00CE32F6" w:rsidP="006E47E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 xml:space="preserve">Экологический мониторинг </w:t>
      </w:r>
      <w:proofErr w:type="spellStart"/>
      <w:r w:rsidRPr="00CE32F6">
        <w:rPr>
          <w:rFonts w:ascii="Times New Roman" w:hAnsi="Times New Roman" w:cs="Times New Roman"/>
          <w:sz w:val="28"/>
          <w:szCs w:val="28"/>
        </w:rPr>
        <w:t>природно</w:t>
      </w:r>
      <w:proofErr w:type="spellEnd"/>
      <w:r w:rsidRPr="00CE32F6">
        <w:rPr>
          <w:rFonts w:ascii="Times New Roman" w:hAnsi="Times New Roman" w:cs="Times New Roman"/>
          <w:sz w:val="28"/>
          <w:szCs w:val="28"/>
        </w:rPr>
        <w:t xml:space="preserve"> – антропогенной среды</w:t>
      </w:r>
    </w:p>
    <w:p w:rsidR="00CE32F6" w:rsidRPr="00CE32F6" w:rsidRDefault="00CE32F6" w:rsidP="00CE32F6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32F6" w:rsidRPr="00CE32F6" w:rsidRDefault="00CE32F6" w:rsidP="006E47E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>Экологическая оценка воздействия хозяйственной деятельности на экосистемы, популяции организмов.</w:t>
      </w:r>
    </w:p>
    <w:p w:rsidR="00CE32F6" w:rsidRPr="00CE32F6" w:rsidRDefault="00CE32F6" w:rsidP="006E47E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 xml:space="preserve">Экология древесно-кустарниковых </w:t>
      </w:r>
      <w:proofErr w:type="spellStart"/>
      <w:r w:rsidRPr="00CE32F6">
        <w:rPr>
          <w:rFonts w:ascii="Times New Roman" w:hAnsi="Times New Roman" w:cs="Times New Roman"/>
          <w:sz w:val="28"/>
          <w:szCs w:val="28"/>
        </w:rPr>
        <w:t>интродуцентов</w:t>
      </w:r>
      <w:proofErr w:type="spellEnd"/>
    </w:p>
    <w:p w:rsidR="00CE32F6" w:rsidRPr="00CE32F6" w:rsidRDefault="00CE32F6" w:rsidP="006E47E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 xml:space="preserve">Влияние тяжелых металлов на </w:t>
      </w:r>
      <w:proofErr w:type="gramStart"/>
      <w:r w:rsidRPr="00CE32F6">
        <w:rPr>
          <w:rFonts w:ascii="Times New Roman" w:hAnsi="Times New Roman" w:cs="Times New Roman"/>
          <w:sz w:val="28"/>
          <w:szCs w:val="28"/>
        </w:rPr>
        <w:t>морфо-физиологические</w:t>
      </w:r>
      <w:proofErr w:type="gramEnd"/>
      <w:r w:rsidRPr="00CE32F6">
        <w:rPr>
          <w:rFonts w:ascii="Times New Roman" w:hAnsi="Times New Roman" w:cs="Times New Roman"/>
          <w:sz w:val="28"/>
          <w:szCs w:val="28"/>
        </w:rPr>
        <w:t xml:space="preserve"> особенности растений.</w:t>
      </w:r>
    </w:p>
    <w:p w:rsidR="00CE32F6" w:rsidRPr="00CE32F6" w:rsidRDefault="00CE32F6" w:rsidP="006E47E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eastAsia="Times New Roman" w:hAnsi="Times New Roman" w:cs="Times New Roman"/>
          <w:color w:val="050000"/>
          <w:sz w:val="28"/>
          <w:szCs w:val="28"/>
        </w:rPr>
        <w:t>Анализ обеспечения экологической безопасности на предприятии (</w:t>
      </w:r>
      <w:r w:rsidRPr="00CE32F6">
        <w:rPr>
          <w:rFonts w:ascii="Times New Roman" w:eastAsia="Times New Roman" w:hAnsi="Times New Roman" w:cs="Times New Roman"/>
          <w:i/>
          <w:color w:val="050000"/>
          <w:sz w:val="28"/>
          <w:szCs w:val="28"/>
        </w:rPr>
        <w:t>организация</w:t>
      </w:r>
      <w:r w:rsidRPr="00CE32F6">
        <w:rPr>
          <w:rFonts w:ascii="Times New Roman" w:eastAsia="Times New Roman" w:hAnsi="Times New Roman" w:cs="Times New Roman"/>
          <w:color w:val="050000"/>
          <w:sz w:val="28"/>
          <w:szCs w:val="28"/>
        </w:rPr>
        <w:t>).</w:t>
      </w:r>
    </w:p>
    <w:p w:rsidR="00CE32F6" w:rsidRPr="00CE32F6" w:rsidRDefault="00CE32F6" w:rsidP="006E47E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eastAsia="Times New Roman" w:hAnsi="Times New Roman" w:cs="Times New Roman"/>
          <w:color w:val="050000"/>
          <w:sz w:val="28"/>
          <w:szCs w:val="28"/>
        </w:rPr>
        <w:t>Анализ составляющих экологического риска химического загрязнения атмосферы... (</w:t>
      </w:r>
      <w:r w:rsidRPr="00CE32F6">
        <w:rPr>
          <w:rFonts w:ascii="Times New Roman" w:eastAsia="Times New Roman" w:hAnsi="Times New Roman" w:cs="Times New Roman"/>
          <w:i/>
          <w:color w:val="050000"/>
          <w:sz w:val="28"/>
          <w:szCs w:val="28"/>
        </w:rPr>
        <w:t>организация</w:t>
      </w:r>
      <w:r w:rsidRPr="00CE32F6">
        <w:rPr>
          <w:rFonts w:ascii="Times New Roman" w:eastAsia="Times New Roman" w:hAnsi="Times New Roman" w:cs="Times New Roman"/>
          <w:color w:val="050000"/>
          <w:sz w:val="28"/>
          <w:szCs w:val="28"/>
        </w:rPr>
        <w:t>).</w:t>
      </w:r>
    </w:p>
    <w:p w:rsidR="00CE32F6" w:rsidRPr="00CE32F6" w:rsidRDefault="00CE32F6" w:rsidP="006E47E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eastAsia="Times New Roman" w:hAnsi="Times New Roman" w:cs="Times New Roman"/>
          <w:color w:val="050000"/>
          <w:sz w:val="28"/>
          <w:szCs w:val="28"/>
        </w:rPr>
        <w:t>Мероприятия по охране окружающей среды на станции техобслуживания (</w:t>
      </w:r>
      <w:r w:rsidRPr="00CE32F6">
        <w:rPr>
          <w:rFonts w:ascii="Times New Roman" w:eastAsia="Times New Roman" w:hAnsi="Times New Roman" w:cs="Times New Roman"/>
          <w:i/>
          <w:color w:val="050000"/>
          <w:sz w:val="28"/>
          <w:szCs w:val="28"/>
        </w:rPr>
        <w:t>организация</w:t>
      </w:r>
      <w:r w:rsidRPr="00CE32F6">
        <w:rPr>
          <w:rFonts w:ascii="Times New Roman" w:eastAsia="Times New Roman" w:hAnsi="Times New Roman" w:cs="Times New Roman"/>
          <w:color w:val="050000"/>
          <w:sz w:val="28"/>
          <w:szCs w:val="28"/>
        </w:rPr>
        <w:t>).</w:t>
      </w:r>
    </w:p>
    <w:p w:rsidR="00CE32F6" w:rsidRPr="00CE32F6" w:rsidRDefault="00CE32F6" w:rsidP="006E47E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32F6">
        <w:rPr>
          <w:rFonts w:ascii="Times New Roman" w:eastAsia="Times New Roman" w:hAnsi="Times New Roman" w:cs="Times New Roman"/>
          <w:color w:val="050000"/>
          <w:sz w:val="28"/>
          <w:szCs w:val="28"/>
        </w:rPr>
        <w:t>Меры по снижению влияния твердых бытовых отходов на земельные ресурсы на примере ... (</w:t>
      </w:r>
      <w:r w:rsidRPr="00CE32F6">
        <w:rPr>
          <w:rFonts w:ascii="Times New Roman" w:eastAsia="Times New Roman" w:hAnsi="Times New Roman" w:cs="Times New Roman"/>
          <w:i/>
          <w:color w:val="050000"/>
          <w:sz w:val="28"/>
          <w:szCs w:val="28"/>
        </w:rPr>
        <w:t>района</w:t>
      </w:r>
      <w:r w:rsidRPr="00CE32F6">
        <w:rPr>
          <w:rFonts w:ascii="Times New Roman" w:eastAsia="Times New Roman" w:hAnsi="Times New Roman" w:cs="Times New Roman"/>
          <w:color w:val="050000"/>
          <w:sz w:val="28"/>
          <w:szCs w:val="28"/>
        </w:rPr>
        <w:t>).</w:t>
      </w:r>
    </w:p>
    <w:p w:rsidR="00CE32F6" w:rsidRPr="00CE32F6" w:rsidRDefault="00CE32F6" w:rsidP="006E47E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32F6">
        <w:rPr>
          <w:rFonts w:ascii="Times New Roman" w:hAnsi="Times New Roman" w:cs="Times New Roman"/>
          <w:color w:val="050000"/>
          <w:sz w:val="28"/>
          <w:szCs w:val="28"/>
          <w:shd w:val="clear" w:color="auto" w:fill="FFFFFF"/>
        </w:rPr>
        <w:t xml:space="preserve">Общие основы управления природоохранной деятельностью на примере ... </w:t>
      </w:r>
      <w:r w:rsidRPr="00CE32F6">
        <w:rPr>
          <w:rFonts w:ascii="Times New Roman" w:eastAsia="Times New Roman" w:hAnsi="Times New Roman" w:cs="Times New Roman"/>
          <w:color w:val="050000"/>
          <w:sz w:val="28"/>
          <w:szCs w:val="28"/>
        </w:rPr>
        <w:t>(</w:t>
      </w:r>
      <w:r w:rsidRPr="00CE32F6">
        <w:rPr>
          <w:rFonts w:ascii="Times New Roman" w:eastAsia="Times New Roman" w:hAnsi="Times New Roman" w:cs="Times New Roman"/>
          <w:i/>
          <w:color w:val="050000"/>
          <w:sz w:val="28"/>
          <w:szCs w:val="28"/>
        </w:rPr>
        <w:t>района</w:t>
      </w:r>
      <w:r w:rsidRPr="00CE32F6">
        <w:rPr>
          <w:rFonts w:ascii="Times New Roman" w:eastAsia="Times New Roman" w:hAnsi="Times New Roman" w:cs="Times New Roman"/>
          <w:color w:val="050000"/>
          <w:sz w:val="28"/>
          <w:szCs w:val="28"/>
        </w:rPr>
        <w:t>).</w:t>
      </w:r>
    </w:p>
    <w:p w:rsidR="00CE32F6" w:rsidRPr="00CE32F6" w:rsidRDefault="00CE32F6" w:rsidP="006E47E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color w:val="050000"/>
          <w:sz w:val="28"/>
          <w:szCs w:val="28"/>
          <w:shd w:val="clear" w:color="auto" w:fill="FFFFFF"/>
        </w:rPr>
        <w:t>Перспективы стандартизации экологического мониторинга и способы представления.</w:t>
      </w:r>
    </w:p>
    <w:p w:rsidR="00CE32F6" w:rsidRPr="00CE32F6" w:rsidRDefault="00CE32F6" w:rsidP="006E47E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eastAsia="Times New Roman" w:hAnsi="Times New Roman" w:cs="Times New Roman"/>
          <w:color w:val="050000"/>
          <w:sz w:val="28"/>
          <w:szCs w:val="28"/>
        </w:rPr>
        <w:t>Управление деятельностью по обращению с отходами в ...</w:t>
      </w:r>
    </w:p>
    <w:p w:rsidR="00CE32F6" w:rsidRPr="00CE32F6" w:rsidRDefault="00CE32F6" w:rsidP="006E47E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eastAsia="Times New Roman" w:hAnsi="Times New Roman" w:cs="Times New Roman"/>
          <w:color w:val="050000"/>
          <w:sz w:val="28"/>
          <w:szCs w:val="28"/>
        </w:rPr>
        <w:t>Управление отходами производства и потребления ... (</w:t>
      </w:r>
      <w:r w:rsidRPr="00CE32F6">
        <w:rPr>
          <w:rFonts w:ascii="Times New Roman" w:eastAsia="Times New Roman" w:hAnsi="Times New Roman" w:cs="Times New Roman"/>
          <w:i/>
          <w:color w:val="050000"/>
          <w:sz w:val="28"/>
          <w:szCs w:val="28"/>
        </w:rPr>
        <w:t>организация</w:t>
      </w:r>
      <w:r w:rsidRPr="00CE32F6">
        <w:rPr>
          <w:rFonts w:ascii="Times New Roman" w:eastAsia="Times New Roman" w:hAnsi="Times New Roman" w:cs="Times New Roman"/>
          <w:color w:val="050000"/>
          <w:sz w:val="28"/>
          <w:szCs w:val="28"/>
        </w:rPr>
        <w:t>).</w:t>
      </w:r>
    </w:p>
    <w:p w:rsidR="00CE32F6" w:rsidRPr="00CE32F6" w:rsidRDefault="00CE32F6" w:rsidP="006E47E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eastAsia="Times New Roman" w:hAnsi="Times New Roman" w:cs="Times New Roman"/>
          <w:color w:val="050000"/>
          <w:sz w:val="28"/>
          <w:szCs w:val="28"/>
        </w:rPr>
        <w:t>Экологический мониторинг пруда ...</w:t>
      </w:r>
    </w:p>
    <w:p w:rsidR="00D06633" w:rsidRPr="00D06633" w:rsidRDefault="00CE32F6" w:rsidP="00D06633">
      <w:pPr>
        <w:keepNext/>
        <w:keepLines/>
        <w:suppressAutoHyphens/>
        <w:spacing w:after="0" w:line="360" w:lineRule="auto"/>
        <w:ind w:right="-427" w:firstLine="567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Индивидуальные задания могут быть</w:t>
      </w:r>
      <w:r w:rsidR="006A6D52">
        <w:rPr>
          <w:rFonts w:ascii="Times New Roman" w:hAnsi="Times New Roman" w:cs="Times New Roman"/>
          <w:color w:val="000000"/>
          <w:sz w:val="28"/>
          <w:szCs w:val="28"/>
        </w:rPr>
        <w:t xml:space="preserve"> по предложению бакалавра при наличии лабораторной базы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согласованию заведующим кафедрой</w:t>
      </w:r>
      <w:r w:rsidR="006A6D5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E32F6" w:rsidRPr="00E97613" w:rsidRDefault="00CE32F6" w:rsidP="00CE32F6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7613">
        <w:rPr>
          <w:rFonts w:ascii="Times New Roman" w:hAnsi="Times New Roman" w:cs="Times New Roman"/>
          <w:b/>
          <w:sz w:val="28"/>
          <w:szCs w:val="28"/>
        </w:rPr>
        <w:t>Описание показателей и критериев оценивания компетенций, описание шкал оценивания в рамках прохождения практики</w:t>
      </w:r>
    </w:p>
    <w:p w:rsidR="00CE32F6" w:rsidRPr="00CE32F6" w:rsidRDefault="00CE32F6" w:rsidP="00CE32F6">
      <w:pPr>
        <w:rPr>
          <w:i/>
          <w:sz w:val="28"/>
          <w:szCs w:val="28"/>
        </w:rPr>
      </w:pPr>
      <w:r w:rsidRPr="00CE32F6">
        <w:rPr>
          <w:rStyle w:val="aff"/>
          <w:rFonts w:eastAsiaTheme="minorHAnsi"/>
          <w:sz w:val="28"/>
          <w:szCs w:val="28"/>
          <w:u w:val="none"/>
        </w:rPr>
        <w:t>Оценивание индивидуальных заданий</w:t>
      </w:r>
    </w:p>
    <w:tbl>
      <w:tblPr>
        <w:tblOverlap w:val="never"/>
        <w:tblW w:w="986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7"/>
        <w:gridCol w:w="2890"/>
        <w:gridCol w:w="4844"/>
      </w:tblGrid>
      <w:tr w:rsidR="00CE32F6" w:rsidRPr="00ED68E2" w:rsidTr="00555DAE">
        <w:trPr>
          <w:trHeight w:val="590"/>
        </w:trPr>
        <w:tc>
          <w:tcPr>
            <w:tcW w:w="2127" w:type="dxa"/>
            <w:shd w:val="clear" w:color="auto" w:fill="FFFFFF"/>
            <w:vAlign w:val="center"/>
          </w:tcPr>
          <w:p w:rsidR="00CE32F6" w:rsidRPr="00F15D5C" w:rsidRDefault="00CE32F6" w:rsidP="00555D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4-балльная шкала</w:t>
            </w:r>
          </w:p>
        </w:tc>
        <w:tc>
          <w:tcPr>
            <w:tcW w:w="2890" w:type="dxa"/>
            <w:shd w:val="clear" w:color="auto" w:fill="FFFFFF"/>
            <w:vAlign w:val="center"/>
          </w:tcPr>
          <w:p w:rsidR="00CE32F6" w:rsidRPr="00F15D5C" w:rsidRDefault="00CE32F6" w:rsidP="00555D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4844" w:type="dxa"/>
            <w:shd w:val="clear" w:color="auto" w:fill="FFFFFF"/>
            <w:vAlign w:val="center"/>
          </w:tcPr>
          <w:p w:rsidR="00CE32F6" w:rsidRPr="00F15D5C" w:rsidRDefault="00CE32F6" w:rsidP="00555D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</w:tr>
      <w:tr w:rsidR="00CE32F6" w:rsidRPr="00ED68E2" w:rsidTr="00555DAE">
        <w:trPr>
          <w:trHeight w:val="1014"/>
        </w:trPr>
        <w:tc>
          <w:tcPr>
            <w:tcW w:w="2127" w:type="dxa"/>
            <w:shd w:val="clear" w:color="auto" w:fill="FFFFFF"/>
          </w:tcPr>
          <w:p w:rsidR="00CE32F6" w:rsidRPr="00F15D5C" w:rsidRDefault="00CE32F6" w:rsidP="00555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2890" w:type="dxa"/>
            <w:vMerge w:val="restart"/>
            <w:shd w:val="clear" w:color="auto" w:fill="FFFFFF"/>
          </w:tcPr>
          <w:p w:rsidR="00CE32F6" w:rsidRPr="00F15D5C" w:rsidRDefault="00CE32F6" w:rsidP="006E47E0">
            <w:pPr>
              <w:widowControl w:val="0"/>
              <w:numPr>
                <w:ilvl w:val="0"/>
                <w:numId w:val="7"/>
              </w:numPr>
              <w:tabs>
                <w:tab w:val="left" w:pos="4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Полнота выполнения индивидуального задания;</w:t>
            </w:r>
          </w:p>
          <w:p w:rsidR="00CE32F6" w:rsidRPr="00F15D5C" w:rsidRDefault="00CE32F6" w:rsidP="006E47E0">
            <w:pPr>
              <w:widowControl w:val="0"/>
              <w:numPr>
                <w:ilvl w:val="0"/>
                <w:numId w:val="7"/>
              </w:numPr>
              <w:tabs>
                <w:tab w:val="left" w:pos="4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Правильность выполнения индивидуального задания;</w:t>
            </w:r>
          </w:p>
          <w:p w:rsidR="00CE32F6" w:rsidRPr="00F15D5C" w:rsidRDefault="00CE32F6" w:rsidP="006E47E0">
            <w:pPr>
              <w:widowControl w:val="0"/>
              <w:numPr>
                <w:ilvl w:val="0"/>
                <w:numId w:val="7"/>
              </w:numPr>
              <w:tabs>
                <w:tab w:val="left" w:pos="4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Своевременность и последовательность выполнения</w:t>
            </w:r>
          </w:p>
          <w:p w:rsidR="00CE32F6" w:rsidRPr="00F15D5C" w:rsidRDefault="006E47E0" w:rsidP="006E47E0">
            <w:pPr>
              <w:spacing w:line="240" w:lineRule="auto"/>
              <w:ind w:firstLine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И</w:t>
            </w:r>
            <w:r w:rsidR="00CE32F6" w:rsidRPr="00F15D5C">
              <w:rPr>
                <w:rStyle w:val="33"/>
                <w:rFonts w:eastAsiaTheme="minorHAnsi"/>
                <w:sz w:val="24"/>
                <w:szCs w:val="24"/>
              </w:rPr>
              <w:t>ндивидуального</w:t>
            </w:r>
            <w:r>
              <w:rPr>
                <w:rStyle w:val="33"/>
                <w:rFonts w:eastAsiaTheme="minorHAnsi"/>
                <w:sz w:val="24"/>
                <w:szCs w:val="24"/>
              </w:rPr>
              <w:t xml:space="preserve"> </w:t>
            </w:r>
            <w:r w:rsidR="00CE32F6">
              <w:rPr>
                <w:rStyle w:val="33"/>
                <w:rFonts w:eastAsiaTheme="minorHAnsi"/>
                <w:sz w:val="24"/>
                <w:szCs w:val="24"/>
              </w:rPr>
              <w:t>задания.</w:t>
            </w:r>
          </w:p>
        </w:tc>
        <w:tc>
          <w:tcPr>
            <w:tcW w:w="4844" w:type="dxa"/>
            <w:shd w:val="clear" w:color="auto" w:fill="FFFFFF"/>
          </w:tcPr>
          <w:p w:rsidR="00CE32F6" w:rsidRPr="00F15D5C" w:rsidRDefault="00CE32F6" w:rsidP="00555DAE">
            <w:pPr>
              <w:spacing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Индивидуальное задание выполнено в полном объеме, студент проявил высокий уровень самостоятельности и творческий подход к его выполнению</w:t>
            </w:r>
          </w:p>
        </w:tc>
      </w:tr>
      <w:tr w:rsidR="00CE32F6" w:rsidRPr="00ED68E2" w:rsidTr="00555DAE">
        <w:trPr>
          <w:trHeight w:val="892"/>
        </w:trPr>
        <w:tc>
          <w:tcPr>
            <w:tcW w:w="2127" w:type="dxa"/>
            <w:shd w:val="clear" w:color="auto" w:fill="FFFFFF"/>
          </w:tcPr>
          <w:p w:rsidR="00CE32F6" w:rsidRPr="00F15D5C" w:rsidRDefault="00CE32F6" w:rsidP="00555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 xml:space="preserve">Хорошо </w:t>
            </w:r>
          </w:p>
        </w:tc>
        <w:tc>
          <w:tcPr>
            <w:tcW w:w="2890" w:type="dxa"/>
            <w:vMerge/>
            <w:shd w:val="clear" w:color="auto" w:fill="FFFFFF"/>
          </w:tcPr>
          <w:p w:rsidR="00CE32F6" w:rsidRPr="00F15D5C" w:rsidRDefault="00CE32F6" w:rsidP="00555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4" w:type="dxa"/>
            <w:shd w:val="clear" w:color="auto" w:fill="FFFFFF"/>
          </w:tcPr>
          <w:p w:rsidR="00CE32F6" w:rsidRPr="00F15D5C" w:rsidRDefault="00CE32F6" w:rsidP="00555DAE">
            <w:pPr>
              <w:spacing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Индивидуальное задание выполнено в полном объеме, имеются отдельные недостатки в оформлении представленного материала</w:t>
            </w:r>
          </w:p>
        </w:tc>
      </w:tr>
      <w:tr w:rsidR="00CE32F6" w:rsidRPr="00ED68E2" w:rsidTr="00555DAE">
        <w:trPr>
          <w:trHeight w:val="1460"/>
        </w:trPr>
        <w:tc>
          <w:tcPr>
            <w:tcW w:w="2127" w:type="dxa"/>
            <w:shd w:val="clear" w:color="auto" w:fill="FFFFFF"/>
          </w:tcPr>
          <w:p w:rsidR="00CE32F6" w:rsidRPr="00F15D5C" w:rsidRDefault="00CE32F6" w:rsidP="00555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Удовлетворительно </w:t>
            </w:r>
          </w:p>
        </w:tc>
        <w:tc>
          <w:tcPr>
            <w:tcW w:w="2890" w:type="dxa"/>
            <w:vMerge/>
            <w:shd w:val="clear" w:color="auto" w:fill="FFFFFF"/>
          </w:tcPr>
          <w:p w:rsidR="00CE32F6" w:rsidRPr="00F15D5C" w:rsidRDefault="00CE32F6" w:rsidP="00555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4" w:type="dxa"/>
            <w:shd w:val="clear" w:color="auto" w:fill="FFFFFF"/>
          </w:tcPr>
          <w:p w:rsidR="00CE32F6" w:rsidRPr="00F15D5C" w:rsidRDefault="00CE32F6" w:rsidP="00555DAE">
            <w:pPr>
              <w:spacing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Задание в целом выполнено, однако имеются недостатки при выполнении в ходе практики отдельных разделов (частей) задания, имеются замечания по оформлению собранного материала</w:t>
            </w:r>
          </w:p>
        </w:tc>
      </w:tr>
      <w:tr w:rsidR="00CE32F6" w:rsidRPr="00ED68E2" w:rsidTr="00555DAE">
        <w:trPr>
          <w:trHeight w:val="845"/>
        </w:trPr>
        <w:tc>
          <w:tcPr>
            <w:tcW w:w="2127" w:type="dxa"/>
            <w:shd w:val="clear" w:color="auto" w:fill="FFFFFF"/>
          </w:tcPr>
          <w:p w:rsidR="00CE32F6" w:rsidRPr="00F15D5C" w:rsidRDefault="00CE32F6" w:rsidP="00555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 xml:space="preserve">Неудовлетворительно </w:t>
            </w:r>
          </w:p>
        </w:tc>
        <w:tc>
          <w:tcPr>
            <w:tcW w:w="2890" w:type="dxa"/>
            <w:vMerge/>
            <w:shd w:val="clear" w:color="auto" w:fill="FFFFFF"/>
          </w:tcPr>
          <w:p w:rsidR="00CE32F6" w:rsidRPr="00F15D5C" w:rsidRDefault="00CE32F6" w:rsidP="00555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4" w:type="dxa"/>
            <w:shd w:val="clear" w:color="auto" w:fill="FFFFFF"/>
          </w:tcPr>
          <w:p w:rsidR="00CE32F6" w:rsidRPr="00F15D5C" w:rsidRDefault="00CE32F6" w:rsidP="00555DAE">
            <w:pPr>
              <w:spacing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Задание выполнено лишь частично, имеются многочисленные замечания по оформлению собранного материала</w:t>
            </w:r>
          </w:p>
        </w:tc>
      </w:tr>
    </w:tbl>
    <w:p w:rsidR="00CE32F6" w:rsidRPr="00ED68E2" w:rsidRDefault="00CE32F6" w:rsidP="00CE32F6">
      <w:pPr>
        <w:rPr>
          <w:i/>
          <w:sz w:val="24"/>
          <w:szCs w:val="24"/>
        </w:rPr>
      </w:pPr>
    </w:p>
    <w:p w:rsidR="00CE32F6" w:rsidRDefault="00CE32F6" w:rsidP="00CE32F6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F15D5C">
        <w:rPr>
          <w:rFonts w:ascii="Times New Roman" w:hAnsi="Times New Roman" w:cs="Times New Roman"/>
          <w:b/>
          <w:sz w:val="28"/>
          <w:szCs w:val="24"/>
        </w:rPr>
        <w:t xml:space="preserve">Оценивание </w:t>
      </w:r>
      <w:r w:rsidRPr="00CE32F6">
        <w:rPr>
          <w:rStyle w:val="aff"/>
          <w:rFonts w:eastAsiaTheme="minorHAnsi"/>
          <w:sz w:val="28"/>
          <w:szCs w:val="24"/>
          <w:u w:val="none"/>
        </w:rPr>
        <w:t>защиты отчета</w:t>
      </w:r>
    </w:p>
    <w:p w:rsidR="00CE32F6" w:rsidRPr="00F15D5C" w:rsidRDefault="00CE32F6" w:rsidP="00CE32F6">
      <w:pPr>
        <w:spacing w:after="0"/>
        <w:rPr>
          <w:rFonts w:ascii="Times New Roman" w:hAnsi="Times New Roman" w:cs="Times New Roman"/>
          <w:sz w:val="28"/>
          <w:szCs w:val="24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82"/>
        <w:gridCol w:w="2915"/>
        <w:gridCol w:w="4819"/>
      </w:tblGrid>
      <w:tr w:rsidR="00CE32F6" w:rsidRPr="00F15D5C" w:rsidTr="00555DAE">
        <w:trPr>
          <w:trHeight w:val="293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2F6" w:rsidRPr="00F15D5C" w:rsidRDefault="00CE32F6" w:rsidP="00555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4-балльная шкала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2F6" w:rsidRPr="00F15D5C" w:rsidRDefault="00CE32F6" w:rsidP="00555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2F6" w:rsidRPr="00F15D5C" w:rsidRDefault="00CE32F6" w:rsidP="00555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</w:tr>
      <w:tr w:rsidR="00CE32F6" w:rsidRPr="00F15D5C" w:rsidTr="00555DAE">
        <w:trPr>
          <w:trHeight w:val="2209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2F6" w:rsidRPr="00F15D5C" w:rsidRDefault="00CE32F6" w:rsidP="00555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  <w:p w:rsidR="00CE32F6" w:rsidRPr="00F15D5C" w:rsidRDefault="00CE32F6" w:rsidP="00555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2F6" w:rsidRPr="00F15D5C" w:rsidRDefault="00CE32F6" w:rsidP="006E47E0">
            <w:pPr>
              <w:widowControl w:val="0"/>
              <w:numPr>
                <w:ilvl w:val="0"/>
                <w:numId w:val="8"/>
              </w:numPr>
              <w:tabs>
                <w:tab w:val="left" w:pos="48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Соответствие содержания отчета требованиям программы практики;</w:t>
            </w:r>
          </w:p>
          <w:p w:rsidR="00CE32F6" w:rsidRPr="00F15D5C" w:rsidRDefault="00CE32F6" w:rsidP="006E47E0">
            <w:pPr>
              <w:widowControl w:val="0"/>
              <w:numPr>
                <w:ilvl w:val="0"/>
                <w:numId w:val="8"/>
              </w:numPr>
              <w:tabs>
                <w:tab w:val="left" w:pos="4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Структурированность и полнота собранного материала;</w:t>
            </w:r>
          </w:p>
          <w:p w:rsidR="00CE32F6" w:rsidRPr="00D27704" w:rsidRDefault="00CE32F6" w:rsidP="006E47E0">
            <w:pPr>
              <w:widowControl w:val="0"/>
              <w:numPr>
                <w:ilvl w:val="0"/>
                <w:numId w:val="8"/>
              </w:numPr>
              <w:tabs>
                <w:tab w:val="left" w:pos="4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Полнота устного выступления, правильност</w:t>
            </w:r>
            <w:r>
              <w:rPr>
                <w:rStyle w:val="33"/>
                <w:rFonts w:eastAsiaTheme="minorHAnsi"/>
                <w:sz w:val="24"/>
                <w:szCs w:val="24"/>
              </w:rPr>
              <w:t xml:space="preserve">ь </w:t>
            </w:r>
            <w:r>
              <w:rPr>
                <w:rStyle w:val="33"/>
                <w:rFonts w:eastAsiaTheme="minorHAnsi"/>
                <w:sz w:val="24"/>
                <w:szCs w:val="24"/>
              </w:rPr>
              <w:lastRenderedPageBreak/>
              <w:t>ответов на вопросы при защите.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32F6" w:rsidRPr="00F15D5C" w:rsidRDefault="00CE32F6" w:rsidP="00555DAE">
            <w:pPr>
              <w:spacing w:after="0"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lastRenderedPageBreak/>
              <w:t>При защите отчета студент продемонстрировал глубокие и системные знания, полученные при прохождении практики, свободно оперировал данными исследования и внес обоснованные предложения. Студент правильно и грамотно ответил на поставленные вопросы. Студент получил положительный отзыв от руководителя</w:t>
            </w:r>
          </w:p>
        </w:tc>
      </w:tr>
      <w:tr w:rsidR="00CE32F6" w:rsidRPr="00F15D5C" w:rsidTr="00555DAE">
        <w:trPr>
          <w:trHeight w:val="2741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2F6" w:rsidRPr="00F15D5C" w:rsidRDefault="00CE32F6" w:rsidP="00555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Хорошо </w:t>
            </w:r>
          </w:p>
        </w:tc>
        <w:tc>
          <w:tcPr>
            <w:tcW w:w="29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32F6" w:rsidRPr="00F15D5C" w:rsidRDefault="00CE32F6" w:rsidP="00555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32F6" w:rsidRPr="00F15D5C" w:rsidRDefault="00CE32F6" w:rsidP="00555DAE">
            <w:pPr>
              <w:spacing w:after="0"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При защите отчета студент показал глубокие знания, полученные при прохождении практики, свободно оперировал данными исследования. В отчете были допущены ошибки, которые носят несущественный характер. Студент ответил на поставленные вопросы, но допустил некоторые ошибки, которые при наводящих вопросах были исправлены. Студент получил положительный отзыв от руководителя</w:t>
            </w:r>
          </w:p>
        </w:tc>
      </w:tr>
      <w:tr w:rsidR="00CE32F6" w:rsidRPr="00F15D5C" w:rsidTr="00555DAE">
        <w:trPr>
          <w:trHeight w:val="1956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2F6" w:rsidRPr="00F15D5C" w:rsidRDefault="00CE32F6" w:rsidP="00555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Удовлетворительно </w:t>
            </w:r>
          </w:p>
        </w:tc>
        <w:tc>
          <w:tcPr>
            <w:tcW w:w="29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32F6" w:rsidRPr="00F15D5C" w:rsidRDefault="00CE32F6" w:rsidP="00555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32F6" w:rsidRPr="00F15D5C" w:rsidRDefault="00CE32F6" w:rsidP="00555DAE">
            <w:pPr>
              <w:spacing w:after="0"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Отчет имеет поверхностный анализ собранного материала, нечеткую последовательность его изложения материала. Студент при защите отчета по практике не дал полных и аргументированных ответов на заданные вопросы. В отзыве руководителя имеются существенные замечания.</w:t>
            </w:r>
          </w:p>
        </w:tc>
      </w:tr>
      <w:tr w:rsidR="00CE32F6" w:rsidRPr="00F15D5C" w:rsidTr="00555DAE">
        <w:trPr>
          <w:trHeight w:val="2112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32F6" w:rsidRPr="00F15D5C" w:rsidRDefault="00CE32F6" w:rsidP="00555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 xml:space="preserve">Неудовлетворительно </w:t>
            </w:r>
          </w:p>
        </w:tc>
        <w:tc>
          <w:tcPr>
            <w:tcW w:w="291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32F6" w:rsidRPr="00F15D5C" w:rsidRDefault="00CE32F6" w:rsidP="00555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F6" w:rsidRPr="00F15D5C" w:rsidRDefault="00CE32F6" w:rsidP="00555DAE">
            <w:pPr>
              <w:spacing w:after="0" w:line="240" w:lineRule="auto"/>
              <w:ind w:left="68"/>
              <w:rPr>
                <w:rStyle w:val="33"/>
                <w:rFonts w:eastAsiaTheme="minorHAnsi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Отчет не имеет детализированного анализа собранного материала и не отвечает установленным требованиям. Студент затрудняется ответить на поставленные вопросы или допускает в ответах принципиальные ошибки. В отзыве</w:t>
            </w:r>
          </w:p>
          <w:p w:rsidR="00CE32F6" w:rsidRPr="00F15D5C" w:rsidRDefault="00CE32F6" w:rsidP="00555DAE">
            <w:pPr>
              <w:spacing w:after="0"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руководителя имеются существенные критические замечания.</w:t>
            </w:r>
          </w:p>
        </w:tc>
      </w:tr>
    </w:tbl>
    <w:p w:rsidR="00CE32F6" w:rsidRPr="00F15D5C" w:rsidRDefault="00CE32F6" w:rsidP="00CE32F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32F6" w:rsidRPr="00F15D5C" w:rsidRDefault="00CE32F6" w:rsidP="00CE32F6">
      <w:pPr>
        <w:spacing w:line="360" w:lineRule="auto"/>
        <w:ind w:right="-426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5D5C">
        <w:rPr>
          <w:rFonts w:ascii="Times New Roman" w:hAnsi="Times New Roman" w:cs="Times New Roman"/>
          <w:b/>
          <w:sz w:val="28"/>
          <w:szCs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CE32F6" w:rsidRPr="00456303" w:rsidRDefault="00CE32F6" w:rsidP="00CE32F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6303">
        <w:rPr>
          <w:rStyle w:val="51"/>
          <w:rFonts w:eastAsiaTheme="minorHAnsi"/>
          <w:sz w:val="28"/>
          <w:szCs w:val="28"/>
        </w:rPr>
        <w:t xml:space="preserve">Аттестация по итогам практики проводится на основании оформленного в соответствии с установленными требованиями письменного отчета студента. </w:t>
      </w:r>
    </w:p>
    <w:p w:rsidR="00CE32F6" w:rsidRDefault="00CE32F6" w:rsidP="00CE32F6">
      <w:pPr>
        <w:pStyle w:val="27"/>
        <w:spacing w:before="0" w:line="360" w:lineRule="auto"/>
        <w:ind w:firstLine="709"/>
        <w:rPr>
          <w:sz w:val="28"/>
        </w:rPr>
      </w:pPr>
      <w:r>
        <w:rPr>
          <w:sz w:val="28"/>
        </w:rPr>
        <w:t>Критерии оценивания работы:</w:t>
      </w:r>
    </w:p>
    <w:p w:rsidR="00CE32F6" w:rsidRDefault="00CE32F6" w:rsidP="006E47E0">
      <w:pPr>
        <w:pStyle w:val="27"/>
        <w:numPr>
          <w:ilvl w:val="0"/>
          <w:numId w:val="6"/>
        </w:numPr>
        <w:spacing w:before="0" w:line="360" w:lineRule="auto"/>
        <w:ind w:left="0" w:firstLine="709"/>
        <w:rPr>
          <w:sz w:val="28"/>
        </w:rPr>
      </w:pPr>
      <w:r>
        <w:rPr>
          <w:sz w:val="28"/>
        </w:rPr>
        <w:t>качество выполнения программы практики и отзыв руководителя;</w:t>
      </w:r>
    </w:p>
    <w:p w:rsidR="00CE32F6" w:rsidRDefault="00CE32F6" w:rsidP="006E47E0">
      <w:pPr>
        <w:pStyle w:val="27"/>
        <w:numPr>
          <w:ilvl w:val="0"/>
          <w:numId w:val="6"/>
        </w:numPr>
        <w:spacing w:before="0" w:line="360" w:lineRule="auto"/>
        <w:ind w:left="0" w:firstLine="709"/>
        <w:rPr>
          <w:sz w:val="28"/>
        </w:rPr>
      </w:pPr>
      <w:r>
        <w:rPr>
          <w:sz w:val="28"/>
        </w:rPr>
        <w:t>качество содержания и оформления отчета (приложение, выполнение индивидуальной работы);</w:t>
      </w:r>
    </w:p>
    <w:p w:rsidR="00CE32F6" w:rsidRDefault="00CE32F6" w:rsidP="006E47E0">
      <w:pPr>
        <w:pStyle w:val="27"/>
        <w:numPr>
          <w:ilvl w:val="0"/>
          <w:numId w:val="6"/>
        </w:numPr>
        <w:spacing w:before="0" w:line="360" w:lineRule="auto"/>
        <w:ind w:left="0" w:firstLine="709"/>
        <w:rPr>
          <w:sz w:val="28"/>
        </w:rPr>
      </w:pPr>
      <w:r>
        <w:rPr>
          <w:sz w:val="28"/>
        </w:rPr>
        <w:t>творческий подход студента при выполнении задания на практику;</w:t>
      </w:r>
    </w:p>
    <w:p w:rsidR="00CE32F6" w:rsidRDefault="00CE32F6" w:rsidP="006E47E0">
      <w:pPr>
        <w:pStyle w:val="27"/>
        <w:numPr>
          <w:ilvl w:val="0"/>
          <w:numId w:val="6"/>
        </w:numPr>
        <w:spacing w:before="0" w:line="360" w:lineRule="auto"/>
        <w:ind w:left="0" w:firstLine="709"/>
        <w:rPr>
          <w:sz w:val="28"/>
        </w:rPr>
      </w:pPr>
      <w:r>
        <w:rPr>
          <w:sz w:val="28"/>
        </w:rPr>
        <w:t>качество защиты (доклад, ответы на вопросы).</w:t>
      </w:r>
    </w:p>
    <w:p w:rsidR="00CE32F6" w:rsidRDefault="00CE32F6" w:rsidP="00CE32F6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E538F">
        <w:rPr>
          <w:rStyle w:val="51"/>
          <w:rFonts w:eastAsiaTheme="minorHAnsi"/>
          <w:sz w:val="28"/>
          <w:szCs w:val="28"/>
        </w:rPr>
        <w:t>По итогам аттестации выставляется дифференцированная оценка.</w:t>
      </w:r>
    </w:p>
    <w:p w:rsidR="00CE32F6" w:rsidRPr="00F15D5C" w:rsidRDefault="00CE32F6" w:rsidP="00CE32F6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CE32F6" w:rsidRDefault="00CE32F6" w:rsidP="00CE32F6">
      <w:pPr>
        <w:spacing w:after="0" w:line="36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6C5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Оценка знаний студентов проводится по следующим критериям:</w:t>
      </w:r>
    </w:p>
    <w:tbl>
      <w:tblPr>
        <w:tblOverlap w:val="never"/>
        <w:tblW w:w="99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3118"/>
        <w:gridCol w:w="4678"/>
      </w:tblGrid>
      <w:tr w:rsidR="00CE32F6" w:rsidRPr="00F37F2F" w:rsidTr="00555DAE">
        <w:trPr>
          <w:trHeight w:val="702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2F6" w:rsidRPr="00F15D5C" w:rsidRDefault="00CE32F6" w:rsidP="00555D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4-балльная шкала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2F6" w:rsidRPr="00F15D5C" w:rsidRDefault="00CE32F6" w:rsidP="00555D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2F6" w:rsidRPr="00F15D5C" w:rsidRDefault="00CE32F6" w:rsidP="00555D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</w:tr>
      <w:tr w:rsidR="00CE32F6" w:rsidRPr="00F37F2F" w:rsidTr="00555DAE">
        <w:trPr>
          <w:trHeight w:val="170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2F6" w:rsidRPr="004E538F" w:rsidRDefault="00CE32F6" w:rsidP="00555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  <w:p w:rsidR="00CE32F6" w:rsidRPr="004E538F" w:rsidRDefault="00CE32F6" w:rsidP="00555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2F6" w:rsidRPr="004E538F" w:rsidRDefault="00CE32F6" w:rsidP="006E47E0">
            <w:pPr>
              <w:widowControl w:val="0"/>
              <w:numPr>
                <w:ilvl w:val="0"/>
                <w:numId w:val="2"/>
              </w:numPr>
              <w:tabs>
                <w:tab w:val="left" w:pos="2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Style w:val="33"/>
                <w:rFonts w:eastAsiaTheme="minorHAnsi"/>
                <w:sz w:val="24"/>
                <w:szCs w:val="24"/>
              </w:rPr>
              <w:t>Полнота выполнения научно-практического задания;</w:t>
            </w:r>
          </w:p>
          <w:p w:rsidR="00CE32F6" w:rsidRPr="004E538F" w:rsidRDefault="00CE32F6" w:rsidP="006E47E0">
            <w:pPr>
              <w:widowControl w:val="0"/>
              <w:numPr>
                <w:ilvl w:val="0"/>
                <w:numId w:val="2"/>
              </w:numPr>
              <w:tabs>
                <w:tab w:val="left" w:pos="48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Style w:val="33"/>
                <w:rFonts w:eastAsiaTheme="minorHAnsi"/>
                <w:sz w:val="24"/>
                <w:szCs w:val="24"/>
              </w:rPr>
              <w:t>Своевременность выполнения задания;</w:t>
            </w:r>
          </w:p>
          <w:p w:rsidR="00CE32F6" w:rsidRPr="004E538F" w:rsidRDefault="00CE32F6" w:rsidP="006E47E0">
            <w:pPr>
              <w:widowControl w:val="0"/>
              <w:numPr>
                <w:ilvl w:val="0"/>
                <w:numId w:val="2"/>
              </w:numPr>
              <w:tabs>
                <w:tab w:val="left" w:pos="2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Style w:val="33"/>
                <w:rFonts w:eastAsiaTheme="minorHAnsi"/>
                <w:sz w:val="24"/>
                <w:szCs w:val="24"/>
              </w:rPr>
              <w:t>Последовательность и рациональность выполнения задания;</w:t>
            </w:r>
          </w:p>
          <w:p w:rsidR="00CE32F6" w:rsidRPr="004E538F" w:rsidRDefault="00CE32F6" w:rsidP="006E47E0">
            <w:pPr>
              <w:widowControl w:val="0"/>
              <w:numPr>
                <w:ilvl w:val="0"/>
                <w:numId w:val="2"/>
              </w:numPr>
              <w:tabs>
                <w:tab w:val="left" w:pos="48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Style w:val="33"/>
                <w:rFonts w:eastAsiaTheme="minorHAnsi"/>
                <w:sz w:val="24"/>
                <w:szCs w:val="24"/>
              </w:rPr>
              <w:t>Самостоятельность решения.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32F6" w:rsidRPr="004E538F" w:rsidRDefault="00CE32F6" w:rsidP="00555DAE">
            <w:pPr>
              <w:spacing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</w:rPr>
              <w:t>Выставляется студенту, если он глубоко и хорошо усвоил программный материал, исчерпывающе,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ответом на вопросы с видоизмененными заданиями, правильно обосновывает принятые решения, владеет разносторонними навыками и приемами выполнения практических заданий.</w:t>
            </w:r>
          </w:p>
        </w:tc>
      </w:tr>
      <w:tr w:rsidR="00CE32F6" w:rsidRPr="00F37F2F" w:rsidTr="00555DAE">
        <w:trPr>
          <w:trHeight w:val="1873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32F6" w:rsidRPr="004E538F" w:rsidRDefault="00CE32F6" w:rsidP="00555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CE32F6" w:rsidRPr="004E538F" w:rsidRDefault="00CE32F6" w:rsidP="00555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32F6" w:rsidRPr="004E538F" w:rsidRDefault="00CE32F6" w:rsidP="00555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F6" w:rsidRPr="004E538F" w:rsidRDefault="00CE32F6" w:rsidP="00555DAE">
            <w:pPr>
              <w:spacing w:line="240" w:lineRule="auto"/>
              <w:ind w:left="6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</w:rPr>
              <w:t>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их выполнения.</w:t>
            </w:r>
          </w:p>
        </w:tc>
      </w:tr>
      <w:tr w:rsidR="00CE32F6" w:rsidRPr="00F37F2F" w:rsidTr="00555DAE">
        <w:trPr>
          <w:trHeight w:val="1939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2F6" w:rsidRPr="004E538F" w:rsidRDefault="00CE32F6" w:rsidP="00555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2F6" w:rsidRPr="004E538F" w:rsidRDefault="00CE32F6" w:rsidP="00555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32F6" w:rsidRPr="004E538F" w:rsidRDefault="00CE32F6" w:rsidP="00555DAE">
            <w:pPr>
              <w:spacing w:line="240" w:lineRule="auto"/>
              <w:ind w:left="6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</w:rPr>
              <w:t>Выставляется студенту, если он имеет знания только основного материала, но не усвоил его деталей, допуская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при выполнении практических задач</w:t>
            </w:r>
            <w:r w:rsidRPr="004E538F">
              <w:rPr>
                <w:rStyle w:val="33"/>
                <w:rFonts w:eastAsiaTheme="minorHAnsi"/>
                <w:sz w:val="22"/>
                <w:szCs w:val="24"/>
              </w:rPr>
              <w:t>.</w:t>
            </w:r>
          </w:p>
        </w:tc>
      </w:tr>
      <w:tr w:rsidR="00CE32F6" w:rsidRPr="00F37F2F" w:rsidTr="00555DAE">
        <w:trPr>
          <w:trHeight w:val="62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32F6" w:rsidRPr="004E538F" w:rsidRDefault="00CE32F6" w:rsidP="00555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Fonts w:ascii="Times New Roman" w:hAnsi="Times New Roman" w:cs="Times New Roman"/>
                <w:sz w:val="24"/>
                <w:szCs w:val="24"/>
              </w:rPr>
              <w:t>Неудовлетвори</w:t>
            </w:r>
            <w:r w:rsidRPr="004E538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32F6" w:rsidRPr="004E538F" w:rsidRDefault="00CE32F6" w:rsidP="00555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F6" w:rsidRPr="004E538F" w:rsidRDefault="00CE32F6" w:rsidP="00555DAE">
            <w:pPr>
              <w:spacing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</w:rPr>
              <w:t>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самостоятельно.</w:t>
            </w:r>
          </w:p>
        </w:tc>
      </w:tr>
    </w:tbl>
    <w:p w:rsidR="00CE32F6" w:rsidRDefault="00CE32F6" w:rsidP="00CE32F6">
      <w:pPr>
        <w:spacing w:after="0" w:line="36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5C80" w:rsidRPr="005131DA" w:rsidRDefault="00B35C80" w:rsidP="00CE32F6">
      <w:pPr>
        <w:widowControl w:val="0"/>
        <w:spacing w:after="0" w:line="36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35C80" w:rsidRPr="005131DA" w:rsidSect="003F724E">
      <w:pgSz w:w="11906" w:h="16838"/>
      <w:pgMar w:top="1134" w:right="1134" w:bottom="1134" w:left="1276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CD7" w:rsidRDefault="00745CD7" w:rsidP="00CE176D">
      <w:pPr>
        <w:spacing w:after="0" w:line="240" w:lineRule="auto"/>
      </w:pPr>
      <w:r>
        <w:separator/>
      </w:r>
    </w:p>
  </w:endnote>
  <w:endnote w:type="continuationSeparator" w:id="0">
    <w:p w:rsidR="00745CD7" w:rsidRDefault="00745CD7" w:rsidP="00CE1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B2F" w:rsidRDefault="009B06B1">
    <w:pPr>
      <w:pStyle w:val="ad"/>
      <w:jc w:val="right"/>
    </w:pPr>
    <w:r>
      <w:fldChar w:fldCharType="begin"/>
    </w:r>
    <w:r w:rsidR="008D5D69">
      <w:instrText>PAGE   \* MERGEFORMAT</w:instrText>
    </w:r>
    <w:r>
      <w:fldChar w:fldCharType="separate"/>
    </w:r>
    <w:r w:rsidR="009844F1">
      <w:rPr>
        <w:noProof/>
      </w:rPr>
      <w:t>1</w:t>
    </w:r>
    <w:r>
      <w:rPr>
        <w:noProof/>
      </w:rPr>
      <w:fldChar w:fldCharType="end"/>
    </w:r>
  </w:p>
  <w:p w:rsidR="00AE6B2F" w:rsidRPr="007E58DD" w:rsidRDefault="00AE6B2F" w:rsidP="007E58DD">
    <w:pPr>
      <w:pStyle w:val="ReportMain"/>
      <w:jc w:val="right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60843"/>
      <w:docPartObj>
        <w:docPartGallery w:val="Page Numbers (Bottom of Page)"/>
        <w:docPartUnique/>
      </w:docPartObj>
    </w:sdtPr>
    <w:sdtEndPr/>
    <w:sdtContent>
      <w:p w:rsidR="00BF300F" w:rsidRDefault="009B06B1">
        <w:pPr>
          <w:pStyle w:val="ad"/>
          <w:jc w:val="right"/>
        </w:pPr>
        <w:r w:rsidRPr="00CE176D">
          <w:rPr>
            <w:sz w:val="24"/>
          </w:rPr>
          <w:fldChar w:fldCharType="begin"/>
        </w:r>
        <w:r w:rsidR="00BF300F" w:rsidRPr="00CE176D">
          <w:rPr>
            <w:sz w:val="24"/>
          </w:rPr>
          <w:instrText xml:space="preserve"> PAGE   \* MERGEFORMAT </w:instrText>
        </w:r>
        <w:r w:rsidRPr="00CE176D">
          <w:rPr>
            <w:sz w:val="24"/>
          </w:rPr>
          <w:fldChar w:fldCharType="separate"/>
        </w:r>
        <w:r w:rsidR="009844F1">
          <w:rPr>
            <w:noProof/>
            <w:sz w:val="24"/>
          </w:rPr>
          <w:t>10</w:t>
        </w:r>
        <w:r w:rsidRPr="00CE176D">
          <w:rPr>
            <w:sz w:val="24"/>
          </w:rPr>
          <w:fldChar w:fldCharType="end"/>
        </w:r>
      </w:p>
    </w:sdtContent>
  </w:sdt>
  <w:p w:rsidR="00BF300F" w:rsidRDefault="00BF300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CD7" w:rsidRDefault="00745CD7" w:rsidP="00CE176D">
      <w:pPr>
        <w:spacing w:after="0" w:line="240" w:lineRule="auto"/>
      </w:pPr>
      <w:r>
        <w:separator/>
      </w:r>
    </w:p>
  </w:footnote>
  <w:footnote w:type="continuationSeparator" w:id="0">
    <w:p w:rsidR="00745CD7" w:rsidRDefault="00745CD7" w:rsidP="00CE1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37849"/>
    <w:multiLevelType w:val="hybridMultilevel"/>
    <w:tmpl w:val="BBA42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D1099"/>
    <w:multiLevelType w:val="multilevel"/>
    <w:tmpl w:val="BC8CE2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38C2FBB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 w15:restartNumberingAfterBreak="0">
    <w:nsid w:val="392C06BE"/>
    <w:multiLevelType w:val="hybridMultilevel"/>
    <w:tmpl w:val="D3C23E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C250EA1"/>
    <w:multiLevelType w:val="hybridMultilevel"/>
    <w:tmpl w:val="D0C011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5AF047E"/>
    <w:multiLevelType w:val="hybridMultilevel"/>
    <w:tmpl w:val="ED8E0C10"/>
    <w:lvl w:ilvl="0" w:tplc="471C93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7633C5A"/>
    <w:multiLevelType w:val="multilevel"/>
    <w:tmpl w:val="20FA8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7566C46"/>
    <w:multiLevelType w:val="multilevel"/>
    <w:tmpl w:val="068C88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134"/>
    <w:rsid w:val="0001084A"/>
    <w:rsid w:val="00024B54"/>
    <w:rsid w:val="0003000C"/>
    <w:rsid w:val="00031EF8"/>
    <w:rsid w:val="00064484"/>
    <w:rsid w:val="000662A6"/>
    <w:rsid w:val="00093738"/>
    <w:rsid w:val="000B0008"/>
    <w:rsid w:val="000B0EE7"/>
    <w:rsid w:val="000C1C74"/>
    <w:rsid w:val="000E0986"/>
    <w:rsid w:val="000E3250"/>
    <w:rsid w:val="001004B8"/>
    <w:rsid w:val="00101FFF"/>
    <w:rsid w:val="001636AB"/>
    <w:rsid w:val="0019723D"/>
    <w:rsid w:val="001A23E6"/>
    <w:rsid w:val="001C0C73"/>
    <w:rsid w:val="001C47FA"/>
    <w:rsid w:val="001D7633"/>
    <w:rsid w:val="001F0328"/>
    <w:rsid w:val="0020192F"/>
    <w:rsid w:val="00203907"/>
    <w:rsid w:val="00203E1C"/>
    <w:rsid w:val="00212B3B"/>
    <w:rsid w:val="00241FCD"/>
    <w:rsid w:val="00275D25"/>
    <w:rsid w:val="002808A3"/>
    <w:rsid w:val="002A727A"/>
    <w:rsid w:val="002C6F64"/>
    <w:rsid w:val="002D1408"/>
    <w:rsid w:val="002D4A05"/>
    <w:rsid w:val="0030189D"/>
    <w:rsid w:val="00303C4A"/>
    <w:rsid w:val="003316AF"/>
    <w:rsid w:val="00351E32"/>
    <w:rsid w:val="00362730"/>
    <w:rsid w:val="003824AC"/>
    <w:rsid w:val="003843BC"/>
    <w:rsid w:val="00396C10"/>
    <w:rsid w:val="003A08D6"/>
    <w:rsid w:val="003A5B55"/>
    <w:rsid w:val="003B05A4"/>
    <w:rsid w:val="003B3D63"/>
    <w:rsid w:val="003B7F94"/>
    <w:rsid w:val="003D34B0"/>
    <w:rsid w:val="003E4C68"/>
    <w:rsid w:val="003F724E"/>
    <w:rsid w:val="00400CF3"/>
    <w:rsid w:val="004112A7"/>
    <w:rsid w:val="004249AE"/>
    <w:rsid w:val="0044591C"/>
    <w:rsid w:val="004515D7"/>
    <w:rsid w:val="00456699"/>
    <w:rsid w:val="00460312"/>
    <w:rsid w:val="00466692"/>
    <w:rsid w:val="004829E3"/>
    <w:rsid w:val="00483DE4"/>
    <w:rsid w:val="00485BBC"/>
    <w:rsid w:val="00486EBE"/>
    <w:rsid w:val="004C7854"/>
    <w:rsid w:val="005001C0"/>
    <w:rsid w:val="005131DA"/>
    <w:rsid w:val="00527210"/>
    <w:rsid w:val="0053599F"/>
    <w:rsid w:val="00540D48"/>
    <w:rsid w:val="00542CB2"/>
    <w:rsid w:val="00584A24"/>
    <w:rsid w:val="00593B34"/>
    <w:rsid w:val="005B2E1C"/>
    <w:rsid w:val="005B42EC"/>
    <w:rsid w:val="005B78F9"/>
    <w:rsid w:val="005D3C37"/>
    <w:rsid w:val="005E0587"/>
    <w:rsid w:val="005F389B"/>
    <w:rsid w:val="00600B1F"/>
    <w:rsid w:val="0061792D"/>
    <w:rsid w:val="00636AAC"/>
    <w:rsid w:val="006A55E3"/>
    <w:rsid w:val="006A6D52"/>
    <w:rsid w:val="006E47E0"/>
    <w:rsid w:val="006F6E16"/>
    <w:rsid w:val="00705F85"/>
    <w:rsid w:val="00710320"/>
    <w:rsid w:val="007148E1"/>
    <w:rsid w:val="00717134"/>
    <w:rsid w:val="00745CD7"/>
    <w:rsid w:val="00794029"/>
    <w:rsid w:val="007A6456"/>
    <w:rsid w:val="007C3875"/>
    <w:rsid w:val="007C75E7"/>
    <w:rsid w:val="007D2190"/>
    <w:rsid w:val="007E18FD"/>
    <w:rsid w:val="007F3C92"/>
    <w:rsid w:val="0080568E"/>
    <w:rsid w:val="00830718"/>
    <w:rsid w:val="0085405F"/>
    <w:rsid w:val="0087350C"/>
    <w:rsid w:val="00884880"/>
    <w:rsid w:val="008933D6"/>
    <w:rsid w:val="00897D6C"/>
    <w:rsid w:val="008B0CC0"/>
    <w:rsid w:val="008D5D69"/>
    <w:rsid w:val="008E4B38"/>
    <w:rsid w:val="00913981"/>
    <w:rsid w:val="00924C45"/>
    <w:rsid w:val="009261AF"/>
    <w:rsid w:val="009334D6"/>
    <w:rsid w:val="00972FE7"/>
    <w:rsid w:val="00983841"/>
    <w:rsid w:val="009844F1"/>
    <w:rsid w:val="0098742C"/>
    <w:rsid w:val="009913A1"/>
    <w:rsid w:val="009B06B1"/>
    <w:rsid w:val="009B72BC"/>
    <w:rsid w:val="009D16CC"/>
    <w:rsid w:val="009D2823"/>
    <w:rsid w:val="009D2D0B"/>
    <w:rsid w:val="009D744B"/>
    <w:rsid w:val="009F1378"/>
    <w:rsid w:val="009F5B8E"/>
    <w:rsid w:val="00A00A1C"/>
    <w:rsid w:val="00A145C3"/>
    <w:rsid w:val="00A22231"/>
    <w:rsid w:val="00A54846"/>
    <w:rsid w:val="00A655AB"/>
    <w:rsid w:val="00A95A0D"/>
    <w:rsid w:val="00AA71F2"/>
    <w:rsid w:val="00AB5EB5"/>
    <w:rsid w:val="00AC1360"/>
    <w:rsid w:val="00AC2119"/>
    <w:rsid w:val="00AC3905"/>
    <w:rsid w:val="00AD12C5"/>
    <w:rsid w:val="00AE6B2F"/>
    <w:rsid w:val="00AF30CD"/>
    <w:rsid w:val="00AF7E58"/>
    <w:rsid w:val="00B03170"/>
    <w:rsid w:val="00B05816"/>
    <w:rsid w:val="00B35C80"/>
    <w:rsid w:val="00B458BC"/>
    <w:rsid w:val="00B65277"/>
    <w:rsid w:val="00B77151"/>
    <w:rsid w:val="00B87057"/>
    <w:rsid w:val="00BA7D55"/>
    <w:rsid w:val="00BF300F"/>
    <w:rsid w:val="00BF4CC6"/>
    <w:rsid w:val="00BF4F1D"/>
    <w:rsid w:val="00C16F1A"/>
    <w:rsid w:val="00C36DE1"/>
    <w:rsid w:val="00C455E7"/>
    <w:rsid w:val="00C55A12"/>
    <w:rsid w:val="00C65FDB"/>
    <w:rsid w:val="00C90482"/>
    <w:rsid w:val="00C97CF0"/>
    <w:rsid w:val="00CA0220"/>
    <w:rsid w:val="00CA7708"/>
    <w:rsid w:val="00CA7D2A"/>
    <w:rsid w:val="00CB1D8A"/>
    <w:rsid w:val="00CC4537"/>
    <w:rsid w:val="00CC799E"/>
    <w:rsid w:val="00CE176D"/>
    <w:rsid w:val="00CE32F6"/>
    <w:rsid w:val="00CE521D"/>
    <w:rsid w:val="00D06633"/>
    <w:rsid w:val="00D06B20"/>
    <w:rsid w:val="00D219AC"/>
    <w:rsid w:val="00D275D7"/>
    <w:rsid w:val="00D945DD"/>
    <w:rsid w:val="00DA221B"/>
    <w:rsid w:val="00DA6566"/>
    <w:rsid w:val="00DA77AB"/>
    <w:rsid w:val="00DC20A4"/>
    <w:rsid w:val="00DD193A"/>
    <w:rsid w:val="00DD7EBD"/>
    <w:rsid w:val="00DF081E"/>
    <w:rsid w:val="00E1515E"/>
    <w:rsid w:val="00E220EF"/>
    <w:rsid w:val="00E249A6"/>
    <w:rsid w:val="00E44C83"/>
    <w:rsid w:val="00E77A27"/>
    <w:rsid w:val="00EA246E"/>
    <w:rsid w:val="00EA6CD8"/>
    <w:rsid w:val="00EB5E97"/>
    <w:rsid w:val="00EC190E"/>
    <w:rsid w:val="00ED2EFC"/>
    <w:rsid w:val="00EF105E"/>
    <w:rsid w:val="00EF4BA9"/>
    <w:rsid w:val="00EF607C"/>
    <w:rsid w:val="00F05F82"/>
    <w:rsid w:val="00F15F94"/>
    <w:rsid w:val="00F25E51"/>
    <w:rsid w:val="00F338D9"/>
    <w:rsid w:val="00F37F2F"/>
    <w:rsid w:val="00F601AA"/>
    <w:rsid w:val="00F83909"/>
    <w:rsid w:val="00F84353"/>
    <w:rsid w:val="00F9441C"/>
    <w:rsid w:val="00FA614E"/>
    <w:rsid w:val="00FC139D"/>
    <w:rsid w:val="00FD75D5"/>
    <w:rsid w:val="00FE74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0D67F4-8247-41E6-833A-73E4282F0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E176D"/>
    <w:pPr>
      <w:keepNext/>
      <w:numPr>
        <w:numId w:val="1"/>
      </w:numPr>
      <w:spacing w:after="0" w:line="320" w:lineRule="atLeast"/>
      <w:jc w:val="center"/>
      <w:outlineLvl w:val="0"/>
    </w:pPr>
    <w:rPr>
      <w:rFonts w:ascii="Times New Roman" w:eastAsia="Times New Roman" w:hAnsi="Times New Roman" w:cs="Times New Roman"/>
      <w:b/>
      <w:snapToGrid w:val="0"/>
      <w:sz w:val="52"/>
      <w:szCs w:val="20"/>
    </w:rPr>
  </w:style>
  <w:style w:type="paragraph" w:styleId="2">
    <w:name w:val="heading 2"/>
    <w:basedOn w:val="a"/>
    <w:next w:val="a"/>
    <w:link w:val="20"/>
    <w:qFormat/>
    <w:rsid w:val="00CE176D"/>
    <w:pPr>
      <w:keepNext/>
      <w:numPr>
        <w:ilvl w:val="1"/>
        <w:numId w:val="1"/>
      </w:numPr>
      <w:spacing w:after="0" w:line="320" w:lineRule="atLeast"/>
      <w:jc w:val="right"/>
      <w:outlineLvl w:val="1"/>
    </w:pPr>
    <w:rPr>
      <w:rFonts w:ascii="Times New Roman" w:eastAsia="Times New Roman" w:hAnsi="Times New Roman" w:cs="Times New Roman"/>
      <w:snapToGrid w:val="0"/>
      <w:sz w:val="32"/>
      <w:szCs w:val="20"/>
    </w:rPr>
  </w:style>
  <w:style w:type="paragraph" w:styleId="3">
    <w:name w:val="heading 3"/>
    <w:basedOn w:val="a"/>
    <w:next w:val="a"/>
    <w:link w:val="30"/>
    <w:qFormat/>
    <w:rsid w:val="00CE176D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4">
    <w:name w:val="heading 4"/>
    <w:basedOn w:val="a"/>
    <w:next w:val="a"/>
    <w:link w:val="40"/>
    <w:qFormat/>
    <w:rsid w:val="00CE176D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napToGrid w:val="0"/>
      <w:sz w:val="28"/>
      <w:szCs w:val="20"/>
      <w:u w:val="single"/>
    </w:rPr>
  </w:style>
  <w:style w:type="paragraph" w:styleId="5">
    <w:name w:val="heading 5"/>
    <w:basedOn w:val="a"/>
    <w:next w:val="a"/>
    <w:link w:val="50"/>
    <w:qFormat/>
    <w:rsid w:val="00CE176D"/>
    <w:pPr>
      <w:keepNext/>
      <w:numPr>
        <w:ilvl w:val="4"/>
        <w:numId w:val="1"/>
      </w:numP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styleId="6">
    <w:name w:val="heading 6"/>
    <w:basedOn w:val="a"/>
    <w:next w:val="a"/>
    <w:link w:val="60"/>
    <w:qFormat/>
    <w:rsid w:val="00CE176D"/>
    <w:pPr>
      <w:keepNext/>
      <w:numPr>
        <w:ilvl w:val="5"/>
        <w:numId w:val="1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styleId="7">
    <w:name w:val="heading 7"/>
    <w:basedOn w:val="a"/>
    <w:next w:val="a"/>
    <w:link w:val="70"/>
    <w:qFormat/>
    <w:rsid w:val="00CE176D"/>
    <w:pPr>
      <w:keepNext/>
      <w:numPr>
        <w:ilvl w:val="6"/>
        <w:numId w:val="1"/>
      </w:num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E521D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CE176D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176D"/>
    <w:rPr>
      <w:rFonts w:ascii="Times New Roman" w:eastAsia="Times New Roman" w:hAnsi="Times New Roman" w:cs="Times New Roman"/>
      <w:b/>
      <w:snapToGrid w:val="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E176D"/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E176D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CE176D"/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CE176D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E176D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E176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E176D"/>
    <w:rPr>
      <w:rFonts w:ascii="Arial" w:eastAsia="Times New Roman" w:hAnsi="Arial" w:cs="Arial"/>
      <w:lang w:eastAsia="ru-RU"/>
    </w:rPr>
  </w:style>
  <w:style w:type="paragraph" w:customStyle="1" w:styleId="ReportHead">
    <w:name w:val="Report_Head"/>
    <w:basedOn w:val="a"/>
    <w:link w:val="ReportHead0"/>
    <w:rsid w:val="004829E3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4829E3"/>
    <w:rPr>
      <w:rFonts w:ascii="Times New Roman" w:hAnsi="Times New Roman" w:cs="Times New Roman"/>
      <w:sz w:val="28"/>
    </w:rPr>
  </w:style>
  <w:style w:type="paragraph" w:styleId="a3">
    <w:name w:val="List Paragraph"/>
    <w:basedOn w:val="a"/>
    <w:uiPriority w:val="34"/>
    <w:qFormat/>
    <w:rsid w:val="00EA6CD8"/>
    <w:pPr>
      <w:ind w:left="720"/>
      <w:contextualSpacing/>
    </w:pPr>
  </w:style>
  <w:style w:type="paragraph" w:styleId="a4">
    <w:name w:val="Body Text"/>
    <w:basedOn w:val="a"/>
    <w:link w:val="a5"/>
    <w:unhideWhenUsed/>
    <w:rsid w:val="00AB5EB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AB5E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5EB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5EB5"/>
  </w:style>
  <w:style w:type="character" w:customStyle="1" w:styleId="apple-converted-space">
    <w:name w:val="apple-converted-space"/>
    <w:basedOn w:val="a0"/>
    <w:rsid w:val="00AB5EB5"/>
  </w:style>
  <w:style w:type="paragraph" w:styleId="a6">
    <w:name w:val="Normal (Web)"/>
    <w:basedOn w:val="a"/>
    <w:uiPriority w:val="99"/>
    <w:unhideWhenUsed/>
    <w:rsid w:val="00AB5EB5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</w:rPr>
  </w:style>
  <w:style w:type="paragraph" w:customStyle="1" w:styleId="ReportMain">
    <w:name w:val="Report_Main"/>
    <w:basedOn w:val="a"/>
    <w:link w:val="ReportMain0"/>
    <w:rsid w:val="00303C4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303C4A"/>
    <w:rPr>
      <w:rFonts w:ascii="Times New Roman" w:hAnsi="Times New Roman" w:cs="Times New Roman"/>
      <w:sz w:val="24"/>
    </w:rPr>
  </w:style>
  <w:style w:type="paragraph" w:styleId="a7">
    <w:name w:val="Title"/>
    <w:basedOn w:val="a"/>
    <w:link w:val="a8"/>
    <w:qFormat/>
    <w:rsid w:val="00303C4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303C4A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0E098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E0986"/>
    <w:rPr>
      <w:sz w:val="16"/>
      <w:szCs w:val="16"/>
    </w:rPr>
  </w:style>
  <w:style w:type="character" w:customStyle="1" w:styleId="a9">
    <w:name w:val="Основной текст_"/>
    <w:link w:val="12"/>
    <w:locked/>
    <w:rsid w:val="00483DE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2">
    <w:name w:val="Основной текст12"/>
    <w:basedOn w:val="a"/>
    <w:link w:val="a9"/>
    <w:rsid w:val="00483DE4"/>
    <w:pPr>
      <w:widowControl w:val="0"/>
      <w:shd w:val="clear" w:color="auto" w:fill="FFFFFF"/>
      <w:spacing w:after="0" w:line="211" w:lineRule="exact"/>
      <w:ind w:hanging="420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33">
    <w:name w:val="Основной текст3"/>
    <w:rsid w:val="00483DE4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61">
    <w:name w:val="Основной текст6"/>
    <w:rsid w:val="00483DE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paragraph" w:customStyle="1" w:styleId="aa">
    <w:name w:val="список с точками"/>
    <w:basedOn w:val="a"/>
    <w:rsid w:val="007148E1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rsid w:val="00CE176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CE17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rsid w:val="00CE176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CE17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rsid w:val="00CE176D"/>
  </w:style>
  <w:style w:type="paragraph" w:styleId="23">
    <w:name w:val="Body Text 2"/>
    <w:basedOn w:val="a"/>
    <w:link w:val="24"/>
    <w:uiPriority w:val="99"/>
    <w:rsid w:val="00CE176D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CE17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Plain Text"/>
    <w:basedOn w:val="a"/>
    <w:link w:val="af1"/>
    <w:rsid w:val="00CE176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1">
    <w:name w:val="Текст Знак"/>
    <w:basedOn w:val="a0"/>
    <w:link w:val="af0"/>
    <w:rsid w:val="00CE176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CE1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E176D"/>
    <w:rPr>
      <w:rFonts w:ascii="Tahoma" w:hAnsi="Tahoma" w:cs="Tahoma"/>
      <w:sz w:val="16"/>
      <w:szCs w:val="16"/>
    </w:rPr>
  </w:style>
  <w:style w:type="paragraph" w:styleId="af4">
    <w:name w:val="header"/>
    <w:basedOn w:val="a"/>
    <w:link w:val="af5"/>
    <w:uiPriority w:val="99"/>
    <w:semiHidden/>
    <w:unhideWhenUsed/>
    <w:rsid w:val="00CE1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CE176D"/>
  </w:style>
  <w:style w:type="table" w:styleId="af6">
    <w:name w:val="Table Grid"/>
    <w:basedOn w:val="a1"/>
    <w:uiPriority w:val="59"/>
    <w:rsid w:val="002A72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7">
    <w:name w:val="Document Map"/>
    <w:basedOn w:val="a"/>
    <w:link w:val="af8"/>
    <w:uiPriority w:val="99"/>
    <w:semiHidden/>
    <w:unhideWhenUsed/>
    <w:rsid w:val="002A727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2A72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CE52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E52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f9">
    <w:name w:val="Subtitle"/>
    <w:basedOn w:val="a"/>
    <w:link w:val="afa"/>
    <w:qFormat/>
    <w:rsid w:val="00CE521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a">
    <w:name w:val="Подзаголовок Знак"/>
    <w:basedOn w:val="a0"/>
    <w:link w:val="af9"/>
    <w:rsid w:val="00CE52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CE521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CE521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CE521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rsid w:val="00CE521D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Style5">
    <w:name w:val="Style5"/>
    <w:basedOn w:val="a"/>
    <w:rsid w:val="0044591C"/>
    <w:pPr>
      <w:widowControl w:val="0"/>
      <w:autoSpaceDE w:val="0"/>
      <w:autoSpaceDN w:val="0"/>
      <w:adjustRightInd w:val="0"/>
      <w:spacing w:after="0" w:line="486" w:lineRule="exact"/>
      <w:ind w:firstLine="91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rsid w:val="0044591C"/>
    <w:rPr>
      <w:rFonts w:ascii="Times New Roman" w:hAnsi="Times New Roman" w:cs="Times New Roman" w:hint="default"/>
      <w:sz w:val="26"/>
      <w:szCs w:val="26"/>
    </w:rPr>
  </w:style>
  <w:style w:type="paragraph" w:customStyle="1" w:styleId="25">
    <w:name w:val="Обычный без отступа 2"/>
    <w:basedOn w:val="a"/>
    <w:rsid w:val="00FE74E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Emphasis"/>
    <w:uiPriority w:val="20"/>
    <w:qFormat/>
    <w:rsid w:val="00486EBE"/>
    <w:rPr>
      <w:rFonts w:ascii="Times New Roman" w:hAnsi="Times New Roman" w:cs="Times New Roman"/>
      <w:i/>
      <w:iCs/>
    </w:rPr>
  </w:style>
  <w:style w:type="character" w:customStyle="1" w:styleId="mw-headline">
    <w:name w:val="mw-headline"/>
    <w:basedOn w:val="a0"/>
    <w:rsid w:val="007D2190"/>
  </w:style>
  <w:style w:type="paragraph" w:styleId="afc">
    <w:name w:val="footnote text"/>
    <w:basedOn w:val="a"/>
    <w:link w:val="afd"/>
    <w:semiHidden/>
    <w:rsid w:val="007D2190"/>
    <w:pPr>
      <w:widowControl w:val="0"/>
      <w:autoSpaceDE w:val="0"/>
      <w:autoSpaceDN w:val="0"/>
      <w:adjustRightInd w:val="0"/>
      <w:spacing w:after="0" w:line="240" w:lineRule="auto"/>
      <w:ind w:left="57" w:hanging="57"/>
      <w:jc w:val="both"/>
    </w:pPr>
    <w:rPr>
      <w:rFonts w:ascii="Arial" w:eastAsia="Times New Roman" w:hAnsi="Arial" w:cs="Times New Roman"/>
      <w:sz w:val="12"/>
      <w:szCs w:val="20"/>
    </w:rPr>
  </w:style>
  <w:style w:type="character" w:customStyle="1" w:styleId="afd">
    <w:name w:val="Текст сноски Знак"/>
    <w:basedOn w:val="a0"/>
    <w:link w:val="afc"/>
    <w:semiHidden/>
    <w:rsid w:val="007D2190"/>
    <w:rPr>
      <w:rFonts w:ascii="Arial" w:eastAsia="Times New Roman" w:hAnsi="Arial" w:cs="Times New Roman"/>
      <w:sz w:val="12"/>
      <w:szCs w:val="20"/>
      <w:lang w:eastAsia="ru-RU"/>
    </w:rPr>
  </w:style>
  <w:style w:type="paragraph" w:customStyle="1" w:styleId="11">
    <w:name w:val="Обычный1"/>
    <w:rsid w:val="007D219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text">
    <w:name w:val="text"/>
    <w:basedOn w:val="a"/>
    <w:rsid w:val="007D2190"/>
    <w:pPr>
      <w:spacing w:before="40" w:after="40" w:line="240" w:lineRule="auto"/>
      <w:ind w:firstLine="567"/>
      <w:jc w:val="both"/>
    </w:pPr>
    <w:rPr>
      <w:rFonts w:ascii="TimesET" w:eastAsia="Times New Roman" w:hAnsi="TimesET" w:cs="Times New Roman"/>
      <w:sz w:val="20"/>
      <w:szCs w:val="20"/>
    </w:rPr>
  </w:style>
  <w:style w:type="paragraph" w:customStyle="1" w:styleId="Zagol2">
    <w:name w:val="Zagol_2"/>
    <w:basedOn w:val="a"/>
    <w:rsid w:val="007D2190"/>
    <w:pPr>
      <w:keepNext/>
      <w:pageBreakBefore/>
      <w:suppressAutoHyphens/>
      <w:spacing w:before="240" w:after="120" w:line="240" w:lineRule="auto"/>
      <w:jc w:val="center"/>
    </w:pPr>
    <w:rPr>
      <w:rFonts w:ascii="TimesET" w:eastAsia="Times New Roman" w:hAnsi="TimesET" w:cs="Times New Roman"/>
      <w:b/>
      <w:i/>
      <w:caps/>
      <w:color w:val="000000"/>
      <w:sz w:val="24"/>
      <w:szCs w:val="20"/>
    </w:rPr>
  </w:style>
  <w:style w:type="paragraph" w:customStyle="1" w:styleId="botst">
    <w:name w:val="b_otst"/>
    <w:basedOn w:val="text"/>
    <w:rsid w:val="007D2190"/>
    <w:pPr>
      <w:ind w:firstLine="0"/>
    </w:pPr>
  </w:style>
  <w:style w:type="character" w:styleId="afe">
    <w:name w:val="Hyperlink"/>
    <w:uiPriority w:val="99"/>
    <w:unhideWhenUsed/>
    <w:rsid w:val="00593B34"/>
    <w:rPr>
      <w:rFonts w:ascii="Times New Roman" w:hAnsi="Times New Roman" w:cs="Times New Roman"/>
      <w:color w:val="0000FF"/>
      <w:u w:val="single"/>
    </w:rPr>
  </w:style>
  <w:style w:type="character" w:customStyle="1" w:styleId="aff">
    <w:name w:val="Подпись к таблице"/>
    <w:rsid w:val="00CE32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1">
    <w:name w:val="Основной текст (5)"/>
    <w:rsid w:val="00CE32F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Основной текст (2)_"/>
    <w:basedOn w:val="a0"/>
    <w:link w:val="27"/>
    <w:locked/>
    <w:rsid w:val="00CE32F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CE32F6"/>
    <w:pPr>
      <w:widowControl w:val="0"/>
      <w:shd w:val="clear" w:color="auto" w:fill="FFFFFF"/>
      <w:spacing w:before="780" w:after="0" w:line="250" w:lineRule="exact"/>
      <w:jc w:val="both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andia.ru/text/category/prakticheskie_raboti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andia.ru/text/category/bazi_dannih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1B6A3-C4DF-4BAE-A89B-81E6E474B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2234</Words>
  <Characters>12737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sheblanovi@outlook.com</cp:lastModifiedBy>
  <cp:revision>4</cp:revision>
  <cp:lastPrinted>2019-11-06T08:39:00Z</cp:lastPrinted>
  <dcterms:created xsi:type="dcterms:W3CDTF">2020-02-12T14:13:00Z</dcterms:created>
  <dcterms:modified xsi:type="dcterms:W3CDTF">2020-02-12T14:13:00Z</dcterms:modified>
</cp:coreProperties>
</file>