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Минобрнауки России</w:t>
      </w:r>
    </w:p>
    <w:p w:rsidR="00213D2D" w:rsidRPr="00213D2D" w:rsidRDefault="00213D2D" w:rsidP="00213D2D">
      <w:pPr>
        <w:suppressAutoHyphens/>
        <w:spacing w:after="0" w:line="240" w:lineRule="auto"/>
        <w:jc w:val="center"/>
        <w:rPr>
          <w:rFonts w:ascii="Times New Roman" w:eastAsia="Calibri" w:hAnsi="Times New Roman" w:cs="Times New Roman"/>
          <w:sz w:val="24"/>
        </w:rPr>
      </w:pP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Бузулукский гуманитарно-технологический институт (филиал) </w:t>
      </w: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федерального государственного бюджетного образовательного учреждения</w:t>
      </w: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высшего образования</w:t>
      </w:r>
    </w:p>
    <w:p w:rsidR="00213D2D" w:rsidRPr="00213D2D" w:rsidRDefault="00213D2D" w:rsidP="00213D2D">
      <w:pPr>
        <w:suppressAutoHyphens/>
        <w:spacing w:after="0" w:line="240" w:lineRule="auto"/>
        <w:jc w:val="center"/>
        <w:rPr>
          <w:rFonts w:ascii="Times New Roman" w:eastAsia="Calibri" w:hAnsi="Times New Roman" w:cs="Times New Roman"/>
          <w:b/>
          <w:sz w:val="24"/>
        </w:rPr>
      </w:pPr>
      <w:r w:rsidRPr="00213D2D">
        <w:rPr>
          <w:rFonts w:ascii="Times New Roman" w:eastAsia="Calibri" w:hAnsi="Times New Roman" w:cs="Times New Roman"/>
          <w:b/>
          <w:sz w:val="24"/>
        </w:rPr>
        <w:t>«Оренбургский государственный университет»</w:t>
      </w:r>
    </w:p>
    <w:p w:rsidR="00213D2D" w:rsidRPr="00213D2D" w:rsidRDefault="00213D2D" w:rsidP="00213D2D">
      <w:pPr>
        <w:suppressAutoHyphens/>
        <w:spacing w:after="0" w:line="240" w:lineRule="auto"/>
        <w:jc w:val="center"/>
        <w:rPr>
          <w:rFonts w:ascii="Times New Roman" w:eastAsia="Calibri" w:hAnsi="Times New Roman" w:cs="Times New Roman"/>
          <w:sz w:val="24"/>
        </w:rPr>
      </w:pP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Кафедра </w:t>
      </w:r>
      <w:r w:rsidR="00AB08A3">
        <w:rPr>
          <w:rFonts w:ascii="Times New Roman" w:eastAsia="Calibri" w:hAnsi="Times New Roman" w:cs="Times New Roman"/>
          <w:sz w:val="24"/>
        </w:rPr>
        <w:t>юриспруденции</w:t>
      </w:r>
      <w:r w:rsidRPr="00213D2D">
        <w:rPr>
          <w:rFonts w:ascii="Times New Roman" w:eastAsia="Calibri" w:hAnsi="Times New Roman" w:cs="Times New Roman"/>
          <w:sz w:val="24"/>
        </w:rPr>
        <w:t xml:space="preserve"> </w:t>
      </w:r>
    </w:p>
    <w:p w:rsidR="00213D2D" w:rsidRPr="00213D2D" w:rsidRDefault="00213D2D" w:rsidP="00213D2D">
      <w:pPr>
        <w:widowControl w:val="0"/>
        <w:spacing w:after="0" w:line="240" w:lineRule="auto"/>
        <w:jc w:val="center"/>
        <w:rPr>
          <w:rFonts w:ascii="Times New Roman" w:eastAsia="Calibri" w:hAnsi="Times New Roman" w:cs="Times New Roman"/>
          <w:sz w:val="24"/>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Фонд </w:t>
      </w: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оценочных средств </w:t>
      </w:r>
    </w:p>
    <w:p w:rsidR="00CB58F6" w:rsidRPr="00CB58F6" w:rsidRDefault="00CB58F6" w:rsidP="00656D7E">
      <w:pPr>
        <w:suppressAutoHyphens/>
        <w:spacing w:before="120" w:after="0" w:line="240" w:lineRule="auto"/>
        <w:ind w:left="-567" w:firstLine="710"/>
        <w:jc w:val="center"/>
        <w:rPr>
          <w:rFonts w:ascii="Times New Roman" w:eastAsia="Arial Unicode MS" w:hAnsi="Times New Roman" w:cs="Times New Roman"/>
          <w:sz w:val="32"/>
          <w:szCs w:val="32"/>
          <w:lang w:eastAsia="ru-RU"/>
        </w:rPr>
      </w:pPr>
      <w:r w:rsidRPr="00CB58F6">
        <w:rPr>
          <w:rFonts w:ascii="Times New Roman" w:eastAsia="Arial Unicode MS" w:hAnsi="Times New Roman" w:cs="Times New Roman"/>
          <w:sz w:val="32"/>
          <w:szCs w:val="32"/>
          <w:lang w:eastAsia="ru-RU"/>
        </w:rPr>
        <w:t>по дисциплине «</w:t>
      </w:r>
      <w:r w:rsidR="003629FC">
        <w:rPr>
          <w:rFonts w:ascii="Times New Roman" w:eastAsia="Arial Unicode MS" w:hAnsi="Times New Roman" w:cs="Times New Roman"/>
          <w:sz w:val="32"/>
          <w:szCs w:val="32"/>
          <w:lang w:eastAsia="ru-RU"/>
        </w:rPr>
        <w:t>История</w:t>
      </w:r>
      <w:r w:rsidR="005444EA">
        <w:rPr>
          <w:rFonts w:ascii="Times New Roman" w:eastAsia="Arial Unicode MS" w:hAnsi="Times New Roman" w:cs="Times New Roman"/>
          <w:sz w:val="32"/>
          <w:szCs w:val="32"/>
          <w:lang w:eastAsia="ru-RU"/>
        </w:rPr>
        <w:t xml:space="preserve"> государства и права России</w:t>
      </w:r>
      <w:r w:rsidRPr="00CB58F6">
        <w:rPr>
          <w:rFonts w:ascii="Times New Roman" w:eastAsia="Arial Unicode MS" w:hAnsi="Times New Roman" w:cs="Times New Roman"/>
          <w:sz w:val="32"/>
          <w:szCs w:val="32"/>
          <w:lang w:eastAsia="ru-RU"/>
        </w:rPr>
        <w:t>»</w:t>
      </w:r>
    </w:p>
    <w:p w:rsidR="00213D2D" w:rsidRDefault="00213D2D"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bookmarkStart w:id="0" w:name="_GoBack"/>
      <w:bookmarkEnd w:id="0"/>
    </w:p>
    <w:p w:rsidR="00CB58F6" w:rsidRPr="00CB58F6" w:rsidRDefault="00CB58F6"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r w:rsidRPr="00CB58F6">
        <w:rPr>
          <w:rFonts w:ascii="Times New Roman" w:eastAsia="Arial Unicode MS" w:hAnsi="Times New Roman" w:cs="Times New Roman"/>
          <w:sz w:val="28"/>
          <w:szCs w:val="24"/>
          <w:lang w:eastAsia="ru-RU"/>
        </w:rPr>
        <w:t>Уровень высшего образования</w:t>
      </w:r>
    </w:p>
    <w:p w:rsidR="00CB58F6" w:rsidRPr="00CB58F6" w:rsidRDefault="003629FC" w:rsidP="00656D7E">
      <w:pPr>
        <w:suppressAutoHyphens/>
        <w:spacing w:after="0" w:line="360" w:lineRule="auto"/>
        <w:ind w:left="-567" w:firstLine="710"/>
        <w:jc w:val="center"/>
        <w:rPr>
          <w:rFonts w:ascii="Times New Roman" w:eastAsia="Arial Unicode MS" w:hAnsi="Times New Roman" w:cs="Times New Roman"/>
          <w:caps/>
          <w:sz w:val="24"/>
          <w:szCs w:val="24"/>
          <w:lang w:eastAsia="ru-RU"/>
        </w:rPr>
      </w:pPr>
      <w:r w:rsidRPr="003629FC">
        <w:rPr>
          <w:rFonts w:ascii="Times New Roman" w:eastAsia="Arial Unicode MS" w:hAnsi="Times New Roman" w:cs="Times New Roman"/>
          <w:caps/>
          <w:sz w:val="24"/>
          <w:szCs w:val="24"/>
          <w:lang w:eastAsia="ru-RU"/>
        </w:rPr>
        <w:t>Бакалавриат</w:t>
      </w:r>
    </w:p>
    <w:p w:rsidR="003629FC" w:rsidRDefault="003629FC" w:rsidP="00656D7E">
      <w:pPr>
        <w:pStyle w:val="ReportHead"/>
        <w:widowControl w:val="0"/>
        <w:ind w:left="-567" w:firstLine="710"/>
        <w:rPr>
          <w:sz w:val="24"/>
        </w:rPr>
      </w:pPr>
      <w:r>
        <w:rPr>
          <w:sz w:val="24"/>
        </w:rPr>
        <w:t>Направление подготовки</w:t>
      </w:r>
    </w:p>
    <w:p w:rsidR="003629FC" w:rsidRDefault="00BF15BD" w:rsidP="00656D7E">
      <w:pPr>
        <w:pStyle w:val="ReportHead"/>
        <w:widowControl w:val="0"/>
        <w:ind w:left="-567" w:firstLine="710"/>
        <w:rPr>
          <w:i/>
          <w:sz w:val="24"/>
          <w:u w:val="single"/>
        </w:rPr>
      </w:pPr>
      <w:r>
        <w:rPr>
          <w:i/>
          <w:sz w:val="24"/>
          <w:u w:val="single"/>
        </w:rPr>
        <w:t>40.03.01 Юриспруденция</w:t>
      </w:r>
    </w:p>
    <w:p w:rsidR="003629FC" w:rsidRDefault="003629FC" w:rsidP="00656D7E">
      <w:pPr>
        <w:pStyle w:val="ReportHead"/>
        <w:widowControl w:val="0"/>
        <w:ind w:left="-567" w:firstLine="710"/>
        <w:rPr>
          <w:sz w:val="24"/>
          <w:vertAlign w:val="superscript"/>
        </w:rPr>
      </w:pPr>
      <w:r>
        <w:rPr>
          <w:sz w:val="24"/>
          <w:vertAlign w:val="superscript"/>
        </w:rPr>
        <w:t>(код и наименование направления подготовки)</w:t>
      </w:r>
    </w:p>
    <w:p w:rsidR="003629FC" w:rsidRDefault="00BF15BD" w:rsidP="00656D7E">
      <w:pPr>
        <w:pStyle w:val="ReportHead"/>
        <w:widowControl w:val="0"/>
        <w:ind w:left="-567" w:firstLine="710"/>
        <w:rPr>
          <w:i/>
          <w:sz w:val="24"/>
          <w:u w:val="single"/>
        </w:rPr>
      </w:pPr>
      <w:r>
        <w:rPr>
          <w:i/>
          <w:sz w:val="24"/>
          <w:u w:val="single"/>
        </w:rPr>
        <w:t>Общий профиль</w:t>
      </w:r>
    </w:p>
    <w:p w:rsidR="003629FC" w:rsidRDefault="003629FC" w:rsidP="00656D7E">
      <w:pPr>
        <w:pStyle w:val="ReportHead"/>
        <w:widowControl w:val="0"/>
        <w:ind w:left="-567" w:firstLine="710"/>
        <w:rPr>
          <w:sz w:val="24"/>
          <w:vertAlign w:val="superscript"/>
        </w:rPr>
      </w:pPr>
      <w:r>
        <w:rPr>
          <w:sz w:val="24"/>
          <w:vertAlign w:val="superscript"/>
        </w:rPr>
        <w:t xml:space="preserve"> (наименование направленности (профиля) образовательной программы)</w:t>
      </w:r>
    </w:p>
    <w:p w:rsidR="003629FC" w:rsidRDefault="003629FC" w:rsidP="00656D7E">
      <w:pPr>
        <w:pStyle w:val="ReportHead"/>
        <w:widowControl w:val="0"/>
        <w:ind w:left="-567" w:firstLine="710"/>
        <w:rPr>
          <w:sz w:val="24"/>
        </w:rPr>
      </w:pPr>
      <w:r>
        <w:rPr>
          <w:sz w:val="24"/>
        </w:rPr>
        <w:t>Тип образовательной программы</w:t>
      </w:r>
    </w:p>
    <w:p w:rsidR="003629FC" w:rsidRDefault="003629FC" w:rsidP="00656D7E">
      <w:pPr>
        <w:pStyle w:val="ReportHead"/>
        <w:widowControl w:val="0"/>
        <w:ind w:left="-567" w:firstLine="710"/>
        <w:rPr>
          <w:i/>
          <w:sz w:val="24"/>
          <w:u w:val="single"/>
        </w:rPr>
      </w:pPr>
      <w:r>
        <w:rPr>
          <w:i/>
          <w:sz w:val="24"/>
          <w:u w:val="single"/>
        </w:rPr>
        <w:t>Программа академического бакалавриата</w:t>
      </w: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r>
        <w:rPr>
          <w:sz w:val="24"/>
        </w:rPr>
        <w:t>Квалификация</w:t>
      </w:r>
    </w:p>
    <w:p w:rsidR="003629FC" w:rsidRDefault="003629FC" w:rsidP="00656D7E">
      <w:pPr>
        <w:pStyle w:val="ReportHead"/>
        <w:widowControl w:val="0"/>
        <w:ind w:left="-567" w:firstLine="710"/>
        <w:rPr>
          <w:i/>
          <w:sz w:val="24"/>
          <w:u w:val="single"/>
        </w:rPr>
      </w:pPr>
      <w:r>
        <w:rPr>
          <w:i/>
          <w:sz w:val="24"/>
          <w:u w:val="single"/>
        </w:rPr>
        <w:t>Бакалавр</w:t>
      </w:r>
    </w:p>
    <w:p w:rsidR="003629FC" w:rsidRDefault="003629FC" w:rsidP="00656D7E">
      <w:pPr>
        <w:pStyle w:val="ReportHead"/>
        <w:widowControl w:val="0"/>
        <w:ind w:left="-567" w:firstLine="710"/>
        <w:rPr>
          <w:sz w:val="24"/>
        </w:rPr>
      </w:pPr>
      <w:r>
        <w:rPr>
          <w:sz w:val="24"/>
        </w:rPr>
        <w:t>Форма обучения</w:t>
      </w:r>
    </w:p>
    <w:p w:rsidR="003629FC" w:rsidRDefault="003629FC" w:rsidP="00656D7E">
      <w:pPr>
        <w:pStyle w:val="ReportHead"/>
        <w:widowControl w:val="0"/>
        <w:ind w:left="-567" w:firstLine="710"/>
        <w:rPr>
          <w:i/>
          <w:sz w:val="24"/>
          <w:u w:val="single"/>
        </w:rPr>
      </w:pPr>
      <w:r>
        <w:rPr>
          <w:i/>
          <w:sz w:val="24"/>
          <w:u w:val="single"/>
        </w:rPr>
        <w:t>Очная</w:t>
      </w:r>
    </w:p>
    <w:p w:rsidR="003629FC" w:rsidRDefault="003629FC" w:rsidP="00656D7E">
      <w:pPr>
        <w:pStyle w:val="ReportHead"/>
        <w:widowControl w:val="0"/>
        <w:ind w:left="-567" w:firstLine="710"/>
        <w:rPr>
          <w:sz w:val="24"/>
        </w:rPr>
      </w:pPr>
      <w:bookmarkStart w:id="1" w:name="BookmarkWhereDelChr13"/>
      <w:bookmarkEnd w:id="1"/>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7242AA" w:rsidP="00656D7E">
      <w:pPr>
        <w:pStyle w:val="ReportHead"/>
        <w:widowControl w:val="0"/>
        <w:ind w:left="-567" w:firstLine="710"/>
        <w:rPr>
          <w:sz w:val="24"/>
        </w:rPr>
      </w:pPr>
      <w:r>
        <w:rPr>
          <w:sz w:val="24"/>
        </w:rPr>
        <w:t xml:space="preserve">Год набора </w:t>
      </w:r>
      <w:r w:rsidR="00843517">
        <w:rPr>
          <w:sz w:val="24"/>
        </w:rPr>
        <w:t>202</w:t>
      </w:r>
      <w:r w:rsidR="00305F23">
        <w:rPr>
          <w:sz w:val="24"/>
        </w:rPr>
        <w:t>3</w:t>
      </w:r>
    </w:p>
    <w:p w:rsidR="0022051C" w:rsidRDefault="0022051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05F23" w:rsidRPr="004A7210" w:rsidRDefault="00305F23" w:rsidP="00305F23">
      <w:pPr>
        <w:suppressAutoHyphens/>
        <w:spacing w:after="0" w:line="240" w:lineRule="auto"/>
        <w:jc w:val="both"/>
        <w:rPr>
          <w:rFonts w:ascii="Times New Roman" w:eastAsia="Calibri" w:hAnsi="Times New Roman" w:cs="Times New Roman"/>
          <w:sz w:val="24"/>
          <w:u w:val="single"/>
        </w:rPr>
      </w:pPr>
      <w:r w:rsidRPr="004A7210">
        <w:rPr>
          <w:rFonts w:ascii="Times New Roman" w:eastAsia="Calibri" w:hAnsi="Times New Roman" w:cs="Times New Roman"/>
          <w:sz w:val="24"/>
        </w:rPr>
        <w:t xml:space="preserve">Фонд оценочных средств предназначен для контроля знаний обучающихся по направлению подготовки </w:t>
      </w:r>
      <w:r w:rsidRPr="004A7210">
        <w:rPr>
          <w:rFonts w:ascii="Times New Roman" w:eastAsia="Calibri" w:hAnsi="Times New Roman" w:cs="Times New Roman"/>
          <w:i/>
          <w:sz w:val="24"/>
          <w:u w:val="single"/>
        </w:rPr>
        <w:t>40.03.01 Юриспруденция</w:t>
      </w:r>
      <w:r w:rsidRPr="004A7210">
        <w:rPr>
          <w:rFonts w:ascii="Times New Roman" w:eastAsia="Calibri" w:hAnsi="Times New Roman" w:cs="Times New Roman"/>
          <w:sz w:val="24"/>
        </w:rPr>
        <w:t xml:space="preserve"> по дисциплине «История </w:t>
      </w:r>
      <w:r>
        <w:rPr>
          <w:rFonts w:ascii="Times New Roman" w:eastAsia="Calibri" w:hAnsi="Times New Roman" w:cs="Times New Roman"/>
          <w:sz w:val="24"/>
        </w:rPr>
        <w:t>государства и права России</w:t>
      </w:r>
      <w:r w:rsidRPr="004A7210">
        <w:rPr>
          <w:rFonts w:ascii="Times New Roman" w:eastAsia="Calibri" w:hAnsi="Times New Roman" w:cs="Times New Roman"/>
          <w:sz w:val="24"/>
        </w:rPr>
        <w:t xml:space="preserve">» </w:t>
      </w:r>
    </w:p>
    <w:p w:rsidR="00305F23" w:rsidRPr="004A7210" w:rsidRDefault="00305F23" w:rsidP="00305F23">
      <w:pPr>
        <w:suppressAutoHyphens/>
        <w:spacing w:after="0" w:line="240" w:lineRule="auto"/>
        <w:ind w:firstLine="850"/>
        <w:jc w:val="both"/>
        <w:rPr>
          <w:rFonts w:ascii="Times New Roman" w:eastAsia="Calibri" w:hAnsi="Times New Roman" w:cs="Times New Roman"/>
          <w:sz w:val="24"/>
        </w:rPr>
      </w:pPr>
    </w:p>
    <w:p w:rsidR="00305F23" w:rsidRPr="004A7210" w:rsidRDefault="00305F23" w:rsidP="00305F23">
      <w:pPr>
        <w:suppressAutoHyphens/>
        <w:spacing w:after="0" w:line="240" w:lineRule="auto"/>
        <w:ind w:firstLine="850"/>
        <w:jc w:val="both"/>
        <w:rPr>
          <w:rFonts w:ascii="Times New Roman" w:eastAsia="Calibri" w:hAnsi="Times New Roman" w:cs="Times New Roman"/>
          <w:sz w:val="24"/>
        </w:rPr>
      </w:pPr>
      <w:r w:rsidRPr="004A7210">
        <w:rPr>
          <w:rFonts w:ascii="Times New Roman" w:eastAsia="Calibri" w:hAnsi="Times New Roman" w:cs="Times New Roman"/>
          <w:sz w:val="24"/>
        </w:rPr>
        <w:t>Фонд оценочных средств рассмотрен и утвержден на заседании кафедры</w:t>
      </w:r>
    </w:p>
    <w:p w:rsidR="00305F23" w:rsidRPr="004A7210" w:rsidRDefault="00305F23" w:rsidP="00305F23">
      <w:pPr>
        <w:tabs>
          <w:tab w:val="left" w:pos="10148"/>
        </w:tabs>
        <w:suppressAutoHyphens/>
        <w:spacing w:after="0" w:line="240" w:lineRule="auto"/>
        <w:jc w:val="both"/>
        <w:rPr>
          <w:rFonts w:ascii="Times New Roman" w:eastAsia="Calibri" w:hAnsi="Times New Roman" w:cs="Times New Roman"/>
          <w:sz w:val="24"/>
          <w:u w:val="single"/>
        </w:rPr>
      </w:pPr>
      <w:r w:rsidRPr="004A7210">
        <w:rPr>
          <w:rFonts w:ascii="Times New Roman" w:eastAsia="Calibri" w:hAnsi="Times New Roman" w:cs="Times New Roman"/>
          <w:sz w:val="24"/>
          <w:u w:val="single"/>
        </w:rPr>
        <w:t xml:space="preserve"> юриспруденции</w:t>
      </w:r>
      <w:r w:rsidRPr="004A7210">
        <w:rPr>
          <w:rFonts w:ascii="Times New Roman" w:eastAsia="Calibri" w:hAnsi="Times New Roman" w:cs="Times New Roman"/>
          <w:sz w:val="24"/>
          <w:u w:val="single"/>
        </w:rPr>
        <w:tab/>
      </w:r>
    </w:p>
    <w:p w:rsidR="00305F23" w:rsidRPr="004A7210" w:rsidRDefault="00305F23" w:rsidP="00305F23">
      <w:pPr>
        <w:tabs>
          <w:tab w:val="left" w:pos="10148"/>
        </w:tabs>
        <w:suppressAutoHyphens/>
        <w:spacing w:after="0" w:line="240" w:lineRule="auto"/>
        <w:jc w:val="center"/>
        <w:rPr>
          <w:rFonts w:ascii="Times New Roman" w:eastAsia="Calibri" w:hAnsi="Times New Roman" w:cs="Times New Roman"/>
          <w:i/>
          <w:sz w:val="24"/>
          <w:vertAlign w:val="superscript"/>
        </w:rPr>
      </w:pPr>
      <w:r w:rsidRPr="004A7210">
        <w:rPr>
          <w:rFonts w:ascii="Times New Roman" w:eastAsia="Calibri" w:hAnsi="Times New Roman" w:cs="Times New Roman"/>
          <w:i/>
          <w:sz w:val="24"/>
          <w:vertAlign w:val="superscript"/>
        </w:rPr>
        <w:t>наименование кафедры</w:t>
      </w:r>
    </w:p>
    <w:p w:rsidR="00305F23" w:rsidRPr="004A7210" w:rsidRDefault="00305F23" w:rsidP="00305F23">
      <w:pPr>
        <w:tabs>
          <w:tab w:val="left" w:pos="10148"/>
        </w:tabs>
        <w:suppressAutoHyphens/>
        <w:spacing w:after="0" w:line="240" w:lineRule="auto"/>
        <w:jc w:val="both"/>
        <w:rPr>
          <w:rFonts w:ascii="Times New Roman" w:eastAsia="Calibri" w:hAnsi="Times New Roman" w:cs="Times New Roman"/>
          <w:sz w:val="24"/>
        </w:rPr>
      </w:pPr>
      <w:r w:rsidRPr="004A7210">
        <w:rPr>
          <w:rFonts w:ascii="Times New Roman" w:eastAsia="Calibri" w:hAnsi="Times New Roman" w:cs="Times New Roman"/>
          <w:sz w:val="24"/>
        </w:rPr>
        <w:t>протокол № 8 от "28" апреля 2023 г.</w:t>
      </w:r>
    </w:p>
    <w:p w:rsidR="00305F23" w:rsidRPr="004A7210" w:rsidRDefault="00305F23" w:rsidP="00305F23">
      <w:pPr>
        <w:tabs>
          <w:tab w:val="left" w:pos="10148"/>
        </w:tabs>
        <w:suppressAutoHyphens/>
        <w:spacing w:after="0" w:line="240" w:lineRule="auto"/>
        <w:jc w:val="both"/>
        <w:rPr>
          <w:rFonts w:ascii="Times New Roman" w:eastAsia="Calibri" w:hAnsi="Times New Roman" w:cs="Times New Roman"/>
          <w:sz w:val="24"/>
        </w:rPr>
      </w:pPr>
    </w:p>
    <w:p w:rsidR="00305F23" w:rsidRPr="004A7210" w:rsidRDefault="00305F23" w:rsidP="00305F23">
      <w:pPr>
        <w:tabs>
          <w:tab w:val="center" w:pos="6378"/>
          <w:tab w:val="left" w:pos="10148"/>
        </w:tabs>
        <w:suppressAutoHyphens/>
        <w:spacing w:after="0" w:line="240" w:lineRule="auto"/>
        <w:jc w:val="both"/>
        <w:rPr>
          <w:rFonts w:ascii="Times New Roman" w:eastAsia="Calibri" w:hAnsi="Times New Roman" w:cs="Times New Roman"/>
          <w:sz w:val="24"/>
          <w:u w:val="single"/>
        </w:rPr>
      </w:pPr>
      <w:r w:rsidRPr="004A7210">
        <w:rPr>
          <w:rFonts w:ascii="Times New Roman" w:eastAsia="Calibri" w:hAnsi="Times New Roman" w:cs="Times New Roman"/>
          <w:sz w:val="24"/>
        </w:rPr>
        <w:t>Декан факультета экономики и права</w:t>
      </w:r>
      <w:r w:rsidRPr="004A7210">
        <w:rPr>
          <w:rFonts w:ascii="Times New Roman" w:eastAsia="Calibri" w:hAnsi="Times New Roman" w:cs="Times New Roman"/>
          <w:sz w:val="24"/>
          <w:u w:val="single"/>
        </w:rPr>
        <w:t xml:space="preserve"> </w:t>
      </w:r>
      <w:r w:rsidRPr="004A7210">
        <w:rPr>
          <w:rFonts w:ascii="Times New Roman" w:eastAsia="Calibri" w:hAnsi="Times New Roman" w:cs="Times New Roman"/>
          <w:sz w:val="24"/>
          <w:u w:val="single"/>
        </w:rPr>
        <w:tab/>
        <w:t xml:space="preserve">                                                   О.Н. Григорьева </w:t>
      </w:r>
      <w:r w:rsidRPr="004A7210">
        <w:rPr>
          <w:rFonts w:ascii="Times New Roman" w:eastAsia="Calibri" w:hAnsi="Times New Roman" w:cs="Times New Roman"/>
          <w:sz w:val="24"/>
          <w:u w:val="single"/>
        </w:rPr>
        <w:tab/>
      </w:r>
    </w:p>
    <w:p w:rsidR="00305F23" w:rsidRPr="004A7210" w:rsidRDefault="00305F23" w:rsidP="00305F23">
      <w:pPr>
        <w:tabs>
          <w:tab w:val="center" w:pos="6378"/>
          <w:tab w:val="left" w:pos="10148"/>
        </w:tabs>
        <w:suppressAutoHyphens/>
        <w:spacing w:after="0" w:line="240" w:lineRule="auto"/>
        <w:jc w:val="both"/>
        <w:rPr>
          <w:rFonts w:ascii="Times New Roman" w:eastAsia="Calibri" w:hAnsi="Times New Roman" w:cs="Times New Roman"/>
          <w:i/>
          <w:sz w:val="24"/>
          <w:vertAlign w:val="superscript"/>
        </w:rPr>
      </w:pPr>
      <w:r w:rsidRPr="004A7210">
        <w:rPr>
          <w:rFonts w:ascii="Times New Roman" w:eastAsia="Calibri" w:hAnsi="Times New Roman" w:cs="Times New Roman"/>
          <w:i/>
          <w:sz w:val="24"/>
          <w:vertAlign w:val="superscript"/>
        </w:rPr>
        <w:t xml:space="preserve">         наименование кафедры                                                    подпись                                                             расшифровка подписи</w:t>
      </w:r>
    </w:p>
    <w:p w:rsidR="00305F23" w:rsidRPr="004A7210" w:rsidRDefault="00305F23" w:rsidP="00305F23">
      <w:pPr>
        <w:tabs>
          <w:tab w:val="center" w:pos="6378"/>
          <w:tab w:val="left" w:pos="10148"/>
        </w:tabs>
        <w:suppressAutoHyphens/>
        <w:spacing w:after="0" w:line="240" w:lineRule="auto"/>
        <w:jc w:val="both"/>
        <w:rPr>
          <w:rFonts w:ascii="Times New Roman" w:eastAsia="Calibri" w:hAnsi="Times New Roman" w:cs="Times New Roman"/>
          <w:i/>
          <w:sz w:val="24"/>
        </w:rPr>
      </w:pPr>
      <w:r w:rsidRPr="004A7210">
        <w:rPr>
          <w:rFonts w:ascii="Times New Roman" w:eastAsia="Calibri" w:hAnsi="Times New Roman" w:cs="Times New Roman"/>
          <w:i/>
          <w:sz w:val="24"/>
        </w:rPr>
        <w:t>Исполнители:</w:t>
      </w:r>
    </w:p>
    <w:p w:rsidR="00305F23" w:rsidRPr="004A7210" w:rsidRDefault="00305F23" w:rsidP="00305F23">
      <w:pPr>
        <w:tabs>
          <w:tab w:val="left" w:pos="10148"/>
        </w:tabs>
        <w:suppressAutoHyphens/>
        <w:spacing w:after="0" w:line="240" w:lineRule="auto"/>
        <w:jc w:val="both"/>
        <w:rPr>
          <w:rFonts w:ascii="Times New Roman" w:eastAsia="Calibri" w:hAnsi="Times New Roman" w:cs="Times New Roman"/>
          <w:sz w:val="24"/>
          <w:u w:val="single"/>
        </w:rPr>
      </w:pPr>
      <w:r w:rsidRPr="004A7210">
        <w:rPr>
          <w:rFonts w:ascii="Times New Roman" w:eastAsia="Calibri" w:hAnsi="Times New Roman" w:cs="Times New Roman"/>
          <w:sz w:val="24"/>
          <w:u w:val="single"/>
        </w:rPr>
        <w:t xml:space="preserve"> Доцент кафедры педагогического</w:t>
      </w:r>
      <w:r>
        <w:rPr>
          <w:rFonts w:ascii="Times New Roman" w:eastAsia="Calibri" w:hAnsi="Times New Roman" w:cs="Times New Roman"/>
          <w:sz w:val="24"/>
          <w:u w:val="single"/>
        </w:rPr>
        <w:t xml:space="preserve"> образования                              Н.А. Гаврилова   </w:t>
      </w:r>
      <w:r w:rsidRPr="004A7210">
        <w:rPr>
          <w:rFonts w:ascii="Times New Roman" w:eastAsia="Calibri" w:hAnsi="Times New Roman" w:cs="Times New Roman"/>
          <w:sz w:val="24"/>
          <w:u w:val="single"/>
        </w:rPr>
        <w:tab/>
      </w:r>
    </w:p>
    <w:p w:rsidR="00305F23" w:rsidRPr="004A7210" w:rsidRDefault="00305F23" w:rsidP="00305F23">
      <w:pPr>
        <w:tabs>
          <w:tab w:val="left" w:pos="10148"/>
        </w:tabs>
        <w:suppressAutoHyphens/>
        <w:spacing w:after="0" w:line="240" w:lineRule="auto"/>
        <w:jc w:val="both"/>
        <w:rPr>
          <w:rFonts w:ascii="Times New Roman" w:eastAsia="Calibri" w:hAnsi="Times New Roman" w:cs="Times New Roman"/>
          <w:i/>
          <w:sz w:val="24"/>
          <w:vertAlign w:val="superscript"/>
        </w:rPr>
      </w:pPr>
      <w:r w:rsidRPr="004A7210">
        <w:rPr>
          <w:rFonts w:ascii="Times New Roman" w:eastAsia="Calibri" w:hAnsi="Times New Roman" w:cs="Times New Roman"/>
          <w:i/>
          <w:sz w:val="24"/>
          <w:vertAlign w:val="superscript"/>
        </w:rPr>
        <w:t xml:space="preserve">                                        </w:t>
      </w:r>
      <w:r>
        <w:rPr>
          <w:rFonts w:ascii="Times New Roman" w:eastAsia="Calibri" w:hAnsi="Times New Roman" w:cs="Times New Roman"/>
          <w:i/>
          <w:sz w:val="24"/>
          <w:vertAlign w:val="superscript"/>
        </w:rPr>
        <w:t xml:space="preserve">                             </w:t>
      </w:r>
      <w:r w:rsidRPr="004A7210">
        <w:rPr>
          <w:rFonts w:ascii="Times New Roman" w:eastAsia="Calibri" w:hAnsi="Times New Roman" w:cs="Times New Roman"/>
          <w:i/>
          <w:sz w:val="24"/>
          <w:vertAlign w:val="superscript"/>
        </w:rPr>
        <w:t xml:space="preserve"> должность                                         подпись                        расшифровка подписи</w:t>
      </w: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8B4C65" w:rsidRDefault="00305F23" w:rsidP="00305F23">
      <w:pPr>
        <w:suppressAutoHyphens/>
        <w:spacing w:after="0" w:line="240" w:lineRule="auto"/>
        <w:ind w:left="-567" w:firstLine="710"/>
        <w:rPr>
          <w:rFonts w:ascii="Times New Roman" w:eastAsia="Times New Roman" w:hAnsi="Times New Roman" w:cs="Times New Roman"/>
          <w:sz w:val="28"/>
          <w:szCs w:val="28"/>
          <w:lang w:eastAsia="ru-RU"/>
        </w:rPr>
      </w:pPr>
    </w:p>
    <w:p w:rsidR="00305F23" w:rsidRPr="0068030C" w:rsidRDefault="00305F23" w:rsidP="00305F23">
      <w:pPr>
        <w:tabs>
          <w:tab w:val="left" w:pos="10000"/>
        </w:tabs>
        <w:spacing w:after="0" w:line="240" w:lineRule="auto"/>
        <w:ind w:left="-567" w:firstLine="710"/>
        <w:jc w:val="both"/>
        <w:rPr>
          <w:rFonts w:ascii="Times New Roman" w:eastAsia="Times New Roman" w:hAnsi="Times New Roman" w:cs="Times New Roman"/>
          <w:sz w:val="24"/>
          <w:szCs w:val="24"/>
        </w:rPr>
      </w:pPr>
      <w:r w:rsidRPr="0068030C">
        <w:rPr>
          <w:rFonts w:ascii="Times New Roman" w:eastAsia="Times New Roman" w:hAnsi="Times New Roman" w:cs="Times New Roman"/>
          <w:sz w:val="24"/>
          <w:szCs w:val="24"/>
        </w:rPr>
        <w:t xml:space="preserve">Фонд оценочных средств является приложением к рабочей программе по дисциплине «История государства и права </w:t>
      </w:r>
      <w:r w:rsidR="00B06C17" w:rsidRPr="0068030C">
        <w:rPr>
          <w:rFonts w:ascii="Times New Roman" w:eastAsia="Times New Roman" w:hAnsi="Times New Roman" w:cs="Times New Roman"/>
          <w:sz w:val="24"/>
          <w:szCs w:val="24"/>
        </w:rPr>
        <w:t>России</w:t>
      </w:r>
      <w:r w:rsidRPr="0068030C">
        <w:rPr>
          <w:rFonts w:ascii="Times New Roman" w:eastAsia="Times New Roman" w:hAnsi="Times New Roman" w:cs="Times New Roman"/>
          <w:sz w:val="24"/>
          <w:szCs w:val="24"/>
        </w:rPr>
        <w:t xml:space="preserve">». </w:t>
      </w:r>
    </w:p>
    <w:p w:rsidR="00305F23" w:rsidRPr="0068030C" w:rsidRDefault="00305F23" w:rsidP="00305F23">
      <w:pPr>
        <w:spacing w:after="0" w:line="240" w:lineRule="auto"/>
        <w:ind w:left="-567" w:firstLine="710"/>
        <w:jc w:val="center"/>
        <w:rPr>
          <w:rFonts w:ascii="Times New Roman" w:eastAsia="Times New Roman" w:hAnsi="Times New Roman" w:cs="Times New Roman"/>
          <w:b/>
          <w:sz w:val="24"/>
          <w:szCs w:val="24"/>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D77F13" w:rsidRPr="00D77F13" w:rsidRDefault="00D77F13"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r w:rsidRPr="00D77F13">
        <w:rPr>
          <w:rFonts w:ascii="Times New Roman" w:eastAsia="Times New Roman" w:hAnsi="Times New Roman" w:cs="Times New Roman"/>
          <w:b/>
          <w:sz w:val="24"/>
          <w:szCs w:val="24"/>
          <w:lang w:eastAsia="ru-RU"/>
        </w:rPr>
        <w:t>2 Требования к результатам обучения по дисциплине (таб. раздела 3 Рабочей программы), формы их контроля и виды оценочных средств</w:t>
      </w:r>
    </w:p>
    <w:p w:rsidR="00D77F13" w:rsidRPr="00D77F13" w:rsidRDefault="00D77F13" w:rsidP="00656D7E">
      <w:pPr>
        <w:suppressAutoHyphens/>
        <w:spacing w:after="0" w:line="240" w:lineRule="auto"/>
        <w:ind w:left="-567" w:firstLine="710"/>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Процесс изучения дисциплины направлен на формирование следующих результатов обучения</w:t>
      </w:r>
    </w:p>
    <w:p w:rsidR="00D77F13" w:rsidRPr="00D77F13" w:rsidRDefault="00D77F13" w:rsidP="00656D7E">
      <w:pPr>
        <w:suppressAutoHyphens/>
        <w:spacing w:after="0" w:line="240" w:lineRule="auto"/>
        <w:ind w:left="-567" w:firstLine="710"/>
        <w:jc w:val="both"/>
        <w:rPr>
          <w:rFonts w:ascii="Times New Roman" w:eastAsia="Times New Roman" w:hAnsi="Times New Roman" w:cs="Times New Roman"/>
          <w:sz w:val="24"/>
          <w:szCs w:val="24"/>
          <w:lang w:eastAsia="ru-RU"/>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85"/>
        <w:gridCol w:w="3293"/>
        <w:gridCol w:w="2345"/>
        <w:gridCol w:w="2819"/>
      </w:tblGrid>
      <w:tr w:rsidR="00D77F13" w:rsidRPr="00D77F13" w:rsidTr="00843517">
        <w:trPr>
          <w:tblHeader/>
        </w:trPr>
        <w:tc>
          <w:tcPr>
            <w:tcW w:w="989"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Формируемые компетенции</w:t>
            </w:r>
          </w:p>
        </w:tc>
        <w:tc>
          <w:tcPr>
            <w:tcW w:w="1562"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12"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Типы контроля</w:t>
            </w:r>
          </w:p>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p>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p>
        </w:tc>
        <w:tc>
          <w:tcPr>
            <w:tcW w:w="1337" w:type="pct"/>
          </w:tcPr>
          <w:p w:rsidR="00D77F13" w:rsidRPr="00D77F13" w:rsidRDefault="00D77F13" w:rsidP="00385278">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77F13" w:rsidRPr="00D77F13" w:rsidTr="00843517">
        <w:trPr>
          <w:trHeight w:val="1005"/>
        </w:trPr>
        <w:tc>
          <w:tcPr>
            <w:tcW w:w="989" w:type="pct"/>
            <w:vMerge w:val="restart"/>
          </w:tcPr>
          <w:p w:rsidR="00D77F13" w:rsidRPr="00843517" w:rsidRDefault="00843517" w:rsidP="00843517">
            <w:pPr>
              <w:tabs>
                <w:tab w:val="left" w:pos="709"/>
              </w:tabs>
              <w:suppressAutoHyphens/>
              <w:spacing w:after="0" w:line="240" w:lineRule="auto"/>
              <w:ind w:right="92"/>
              <w:jc w:val="both"/>
              <w:rPr>
                <w:rFonts w:ascii="Times New Roman" w:eastAsia="Times New Roman" w:hAnsi="Times New Roman" w:cs="Times New Roman"/>
                <w:sz w:val="24"/>
                <w:szCs w:val="24"/>
                <w:lang w:eastAsia="ru-RU"/>
              </w:rPr>
            </w:pPr>
            <w:r w:rsidRPr="00843517">
              <w:rPr>
                <w:rFonts w:ascii="Times New Roman" w:hAnsi="Times New Roman" w:cs="Times New Roman"/>
                <w:sz w:val="24"/>
                <w:szCs w:val="24"/>
              </w:rPr>
              <w:t>УК-5 Способен воспринимать межкультурное разнообразие общества в социально-историческом, этическом и философском контекстах</w:t>
            </w:r>
          </w:p>
        </w:tc>
        <w:tc>
          <w:tcPr>
            <w:tcW w:w="1562" w:type="pct"/>
          </w:tcPr>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w:t>
            </w:r>
            <w:r w:rsidRPr="007B543A">
              <w:rPr>
                <w:rFonts w:ascii="Times New Roman" w:eastAsia="Calibri" w:hAnsi="Times New Roman" w:cs="Times New Roman"/>
                <w:color w:val="000000"/>
                <w:sz w:val="24"/>
                <w:szCs w:val="24"/>
                <w:shd w:val="clear" w:color="auto" w:fill="FFFFFF"/>
              </w:rPr>
              <w:t>основные историко-правовые и общеправовые понятия и категории,</w:t>
            </w:r>
          </w:p>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основные факторы, определяющие развитие государства и права России, каналы взаимодействия государственно-правовых явлений с экономикой, моралью, идеологией, религией; </w:t>
            </w:r>
          </w:p>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процесс возникновения и развития государственности и права России в различные исторические эпохи. </w:t>
            </w:r>
          </w:p>
          <w:p w:rsidR="007B543A" w:rsidRPr="007B543A" w:rsidRDefault="007B543A" w:rsidP="00313FA3">
            <w:pPr>
              <w:suppressAutoHyphens/>
              <w:spacing w:after="0" w:line="240" w:lineRule="auto"/>
              <w:jc w:val="both"/>
              <w:rPr>
                <w:rFonts w:ascii="Times New Roman" w:eastAsia="Calibri" w:hAnsi="Times New Roman" w:cs="Times New Roman"/>
                <w:bCs/>
                <w:iCs/>
                <w:sz w:val="24"/>
                <w:szCs w:val="24"/>
                <w:lang w:eastAsia="ar-SA"/>
              </w:rPr>
            </w:pPr>
            <w:r w:rsidRPr="007B543A">
              <w:rPr>
                <w:rFonts w:ascii="Times New Roman" w:eastAsia="Calibri" w:hAnsi="Times New Roman" w:cs="Times New Roman"/>
                <w:bCs/>
                <w:iCs/>
                <w:sz w:val="24"/>
                <w:szCs w:val="24"/>
                <w:lang w:eastAsia="ar-SA"/>
              </w:rPr>
              <w:t xml:space="preserve">- основные функции государства и права; </w:t>
            </w:r>
          </w:p>
          <w:p w:rsidR="007B543A" w:rsidRPr="007B543A" w:rsidRDefault="007B543A" w:rsidP="00313FA3">
            <w:pPr>
              <w:suppressAutoHyphens/>
              <w:spacing w:after="0" w:line="240" w:lineRule="auto"/>
              <w:jc w:val="both"/>
              <w:rPr>
                <w:rFonts w:ascii="Times New Roman" w:eastAsia="Calibri" w:hAnsi="Times New Roman" w:cs="Times New Roman"/>
                <w:bCs/>
                <w:iCs/>
                <w:sz w:val="24"/>
                <w:szCs w:val="24"/>
                <w:lang w:eastAsia="ar-SA"/>
              </w:rPr>
            </w:pPr>
            <w:r w:rsidRPr="007B543A">
              <w:rPr>
                <w:rFonts w:ascii="Times New Roman" w:eastAsia="Calibri" w:hAnsi="Times New Roman" w:cs="Times New Roman"/>
                <w:bCs/>
                <w:iCs/>
                <w:sz w:val="24"/>
                <w:szCs w:val="24"/>
                <w:lang w:eastAsia="ar-SA"/>
              </w:rPr>
              <w:t>- задачи юридического сообщества в сфере построения правового государства.</w:t>
            </w:r>
          </w:p>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p>
        </w:tc>
        <w:tc>
          <w:tcPr>
            <w:tcW w:w="1112" w:type="pct"/>
          </w:tcPr>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 xml:space="preserve">Тестирование по лекционному материалу </w:t>
            </w:r>
          </w:p>
          <w:p w:rsidR="00D77F13" w:rsidRPr="00D77F13" w:rsidRDefault="00313FA3" w:rsidP="00313FA3">
            <w:pPr>
              <w:suppressAutoHyphens/>
              <w:spacing w:after="0" w:line="240" w:lineRule="auto"/>
              <w:ind w:right="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37" w:type="pct"/>
          </w:tcPr>
          <w:p w:rsidR="00D77F13" w:rsidRPr="00D77F13" w:rsidRDefault="00D77F13" w:rsidP="00313FA3">
            <w:pPr>
              <w:widowControl w:val="0"/>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и умение правильно использовать термины и понятия, узнавание объектов изучения в рамках определенного раздела дисциплины</w:t>
            </w:r>
            <w:r w:rsidR="00EB200E">
              <w:rPr>
                <w:rFonts w:ascii="Times New Roman" w:eastAsia="Times New Roman" w:hAnsi="Times New Roman" w:cs="Times New Roman"/>
                <w:sz w:val="24"/>
                <w:szCs w:val="24"/>
                <w:lang w:eastAsia="ru-RU"/>
              </w:rPr>
              <w:t xml:space="preserve">  </w:t>
            </w:r>
            <w:r w:rsidRPr="00D77F13">
              <w:rPr>
                <w:rFonts w:ascii="Times New Roman" w:eastAsia="Times New Roman" w:hAnsi="Times New Roman" w:cs="Times New Roman"/>
                <w:sz w:val="24"/>
                <w:szCs w:val="24"/>
                <w:lang w:eastAsia="ru-RU"/>
              </w:rPr>
              <w:t xml:space="preserve"> </w:t>
            </w:r>
          </w:p>
          <w:p w:rsidR="00D77F13" w:rsidRPr="00D77F13" w:rsidRDefault="00772FB5" w:rsidP="00313FA3">
            <w:pPr>
              <w:suppressAutoHyphens/>
              <w:spacing w:after="0" w:line="240" w:lineRule="auto"/>
              <w:ind w:right="9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p>
        </w:tc>
      </w:tr>
      <w:tr w:rsidR="00D77F13" w:rsidRPr="00D77F13" w:rsidTr="00843517">
        <w:trPr>
          <w:trHeight w:val="1410"/>
        </w:trPr>
        <w:tc>
          <w:tcPr>
            <w:tcW w:w="989" w:type="pct"/>
            <w:vMerge/>
          </w:tcPr>
          <w:p w:rsidR="00D77F13" w:rsidRPr="00D77F13" w:rsidRDefault="00D77F13"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62" w:type="pct"/>
          </w:tcPr>
          <w:p w:rsidR="00EB200E" w:rsidRPr="004C51A4" w:rsidRDefault="00EB200E" w:rsidP="00313FA3">
            <w:pPr>
              <w:widowControl w:val="0"/>
              <w:tabs>
                <w:tab w:val="left" w:pos="284"/>
                <w:tab w:val="left" w:pos="405"/>
              </w:tabs>
              <w:spacing w:after="0" w:line="240" w:lineRule="auto"/>
              <w:contextualSpacing/>
              <w:jc w:val="both"/>
              <w:rPr>
                <w:rFonts w:ascii="Times New Roman" w:eastAsia="Times New Roman" w:hAnsi="Times New Roman" w:cs="Times New Roman"/>
                <w:b/>
                <w:bCs/>
                <w:sz w:val="24"/>
                <w:szCs w:val="24"/>
                <w:u w:val="single"/>
                <w:lang w:eastAsia="ru-RU"/>
              </w:rPr>
            </w:pPr>
            <w:r w:rsidRPr="004C51A4">
              <w:rPr>
                <w:rFonts w:ascii="Times New Roman" w:eastAsia="Times New Roman" w:hAnsi="Times New Roman" w:cs="Times New Roman"/>
                <w:b/>
                <w:bCs/>
                <w:sz w:val="24"/>
                <w:szCs w:val="24"/>
                <w:u w:val="single"/>
                <w:lang w:eastAsia="ru-RU"/>
              </w:rPr>
              <w:t xml:space="preserve">Уметь: </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свободно оперировать основны</w:t>
            </w:r>
            <w:r w:rsidR="002E0783">
              <w:rPr>
                <w:rFonts w:ascii="Times New Roman" w:eastAsia="Times New Roman" w:hAnsi="Times New Roman" w:cs="Times New Roman"/>
                <w:bCs/>
                <w:sz w:val="24"/>
                <w:szCs w:val="24"/>
                <w:lang w:eastAsia="ru-RU"/>
              </w:rPr>
              <w:t>ми историко-правовыми и общепра</w:t>
            </w:r>
            <w:r w:rsidRPr="00FA2369">
              <w:rPr>
                <w:rFonts w:ascii="Times New Roman" w:eastAsia="Times New Roman" w:hAnsi="Times New Roman" w:cs="Times New Roman"/>
                <w:bCs/>
                <w:sz w:val="24"/>
                <w:szCs w:val="24"/>
                <w:lang w:eastAsia="ru-RU"/>
              </w:rPr>
              <w:t>вовыми понятиями и категориями;</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выявлять исторические закономе</w:t>
            </w:r>
            <w:r w:rsidR="004D0B3D">
              <w:rPr>
                <w:rFonts w:ascii="Times New Roman" w:eastAsia="Times New Roman" w:hAnsi="Times New Roman" w:cs="Times New Roman"/>
                <w:bCs/>
                <w:sz w:val="24"/>
                <w:szCs w:val="24"/>
                <w:lang w:eastAsia="ru-RU"/>
              </w:rPr>
              <w:t>рности, общее и особенное в эво</w:t>
            </w:r>
            <w:r w:rsidRPr="00FA2369">
              <w:rPr>
                <w:rFonts w:ascii="Times New Roman" w:eastAsia="Times New Roman" w:hAnsi="Times New Roman" w:cs="Times New Roman"/>
                <w:bCs/>
                <w:sz w:val="24"/>
                <w:szCs w:val="24"/>
                <w:lang w:eastAsia="ru-RU"/>
              </w:rPr>
              <w:t>люции государства и права России, связи между государственным и правовым развитием, а также с развитием политических идеологий, экономики, религии и культуры;</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 xml:space="preserve"> ясно выражать и аргументировать</w:t>
            </w:r>
            <w:r w:rsidR="006E7E6A">
              <w:rPr>
                <w:rFonts w:ascii="Times New Roman" w:eastAsia="Times New Roman" w:hAnsi="Times New Roman" w:cs="Times New Roman"/>
                <w:bCs/>
                <w:sz w:val="24"/>
                <w:szCs w:val="24"/>
                <w:lang w:eastAsia="ru-RU"/>
              </w:rPr>
              <w:t xml:space="preserve"> свою позицию по государ</w:t>
            </w:r>
            <w:r w:rsidRPr="00FA2369">
              <w:rPr>
                <w:rFonts w:ascii="Times New Roman" w:eastAsia="Times New Roman" w:hAnsi="Times New Roman" w:cs="Times New Roman"/>
                <w:bCs/>
                <w:sz w:val="24"/>
                <w:szCs w:val="24"/>
                <w:lang w:eastAsia="ru-RU"/>
              </w:rPr>
              <w:t>ственно-правовой и общественной проблематике</w:t>
            </w:r>
          </w:p>
          <w:p w:rsidR="00D77F13" w:rsidRPr="00D77F13"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
                <w:sz w:val="24"/>
                <w:szCs w:val="24"/>
                <w:u w:val="single"/>
                <w:lang w:eastAsia="ru-RU"/>
              </w:rPr>
            </w:pPr>
            <w:r w:rsidRPr="00FA2369">
              <w:rPr>
                <w:rFonts w:ascii="Times New Roman" w:eastAsia="Times New Roman" w:hAnsi="Times New Roman" w:cs="Times New Roman"/>
                <w:bCs/>
                <w:sz w:val="24"/>
                <w:szCs w:val="24"/>
                <w:lang w:eastAsia="ru-RU"/>
              </w:rPr>
              <w:t>определять и юридически квалифицировать действия, направленные на благо общества, государс</w:t>
            </w:r>
            <w:r w:rsidR="004D0B3D">
              <w:rPr>
                <w:rFonts w:ascii="Times New Roman" w:eastAsia="Times New Roman" w:hAnsi="Times New Roman" w:cs="Times New Roman"/>
                <w:bCs/>
                <w:sz w:val="24"/>
                <w:szCs w:val="24"/>
                <w:lang w:eastAsia="ru-RU"/>
              </w:rPr>
              <w:t xml:space="preserve">тва и отдельно взятого индивида, </w:t>
            </w:r>
            <w:r w:rsidR="00EB200E" w:rsidRPr="00DE0FBC">
              <w:rPr>
                <w:rFonts w:ascii="Times New Roman" w:hAnsi="Times New Roman" w:cs="Times New Roman"/>
                <w:color w:val="000000"/>
                <w:sz w:val="24"/>
                <w:szCs w:val="24"/>
                <w:shd w:val="clear" w:color="auto" w:fill="FFFFFF"/>
              </w:rPr>
              <w:t>аргументировано и</w:t>
            </w:r>
            <w:r w:rsidR="002E0783">
              <w:rPr>
                <w:rFonts w:ascii="Times New Roman" w:hAnsi="Times New Roman" w:cs="Times New Roman"/>
                <w:color w:val="000000"/>
                <w:sz w:val="24"/>
                <w:szCs w:val="24"/>
                <w:shd w:val="clear" w:color="auto" w:fill="FFFFFF"/>
              </w:rPr>
              <w:t xml:space="preserve"> </w:t>
            </w:r>
            <w:r w:rsidR="00EB200E" w:rsidRPr="00DE0FBC">
              <w:rPr>
                <w:rFonts w:ascii="Times New Roman" w:hAnsi="Times New Roman" w:cs="Times New Roman"/>
                <w:color w:val="000000"/>
                <w:sz w:val="24"/>
                <w:szCs w:val="24"/>
                <w:shd w:val="clear" w:color="auto" w:fill="FFFFFF"/>
              </w:rPr>
              <w:t>ясно отстаивать свою точку зрения, выражать и обосновывать свою позицию, излагать собственные  мысли</w:t>
            </w:r>
          </w:p>
        </w:tc>
        <w:tc>
          <w:tcPr>
            <w:tcW w:w="1112" w:type="pct"/>
          </w:tcPr>
          <w:p w:rsid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Письменные контрольные работы</w:t>
            </w:r>
          </w:p>
          <w:p w:rsidR="002A74E4" w:rsidRP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собеседование</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c>
          <w:tcPr>
            <w:tcW w:w="1337" w:type="pct"/>
          </w:tcPr>
          <w:p w:rsidR="00AA497E"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sidR="00533527">
              <w:rPr>
                <w:rFonts w:ascii="Times New Roman" w:eastAsia="Times New Roman" w:hAnsi="Times New Roman" w:cs="Times New Roman"/>
                <w:sz w:val="24"/>
                <w:szCs w:val="24"/>
                <w:lang w:eastAsia="ru-RU"/>
              </w:rPr>
              <w:t>ем причинно-следственных связей</w:t>
            </w:r>
            <w:r w:rsidR="002A74E4">
              <w:rPr>
                <w:rFonts w:ascii="Times New Roman" w:eastAsia="Times New Roman" w:hAnsi="Times New Roman" w:cs="Times New Roman"/>
                <w:sz w:val="24"/>
                <w:szCs w:val="24"/>
                <w:lang w:eastAsia="ru-RU"/>
              </w:rPr>
              <w:t>:</w:t>
            </w:r>
          </w:p>
          <w:p w:rsidR="00213D2D" w:rsidRDefault="002A74E4" w:rsidP="00213D2D">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3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вопросы для обсуждения;</w:t>
            </w:r>
          </w:p>
          <w:p w:rsidR="002A74E4" w:rsidRDefault="00213D2D" w:rsidP="00213D2D">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74E4">
              <w:rPr>
                <w:rFonts w:ascii="Times New Roman" w:eastAsia="Times New Roman" w:hAnsi="Times New Roman" w:cs="Times New Roman"/>
                <w:sz w:val="24"/>
                <w:szCs w:val="24"/>
                <w:lang w:eastAsia="ru-RU"/>
              </w:rPr>
              <w:t xml:space="preserve"> ситуативные юридические задачи</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Б</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r>
      <w:tr w:rsidR="00D77F13" w:rsidRPr="00D77F13" w:rsidTr="00843517">
        <w:trPr>
          <w:trHeight w:val="1980"/>
        </w:trPr>
        <w:tc>
          <w:tcPr>
            <w:tcW w:w="989" w:type="pct"/>
            <w:vMerge/>
          </w:tcPr>
          <w:p w:rsidR="00D77F13" w:rsidRPr="00D77F13" w:rsidRDefault="00D77F13"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62" w:type="pct"/>
          </w:tcPr>
          <w:p w:rsidR="00096670" w:rsidRDefault="00096670" w:rsidP="00313FA3">
            <w:pPr>
              <w:widowControl w:val="0"/>
              <w:spacing w:after="0" w:line="240" w:lineRule="auto"/>
              <w:jc w:val="both"/>
              <w:rPr>
                <w:rFonts w:ascii="Times New Roman" w:eastAsia="Times New Roman" w:hAnsi="Times New Roman" w:cs="Times New Roman"/>
                <w:bCs/>
                <w:sz w:val="24"/>
                <w:szCs w:val="24"/>
                <w:lang w:eastAsia="ru-RU"/>
              </w:rPr>
            </w:pPr>
            <w:r w:rsidRPr="00096670">
              <w:rPr>
                <w:rFonts w:ascii="Times New Roman" w:eastAsia="Calibri" w:hAnsi="Times New Roman" w:cs="Times New Roman"/>
                <w:b/>
                <w:sz w:val="24"/>
                <w:szCs w:val="24"/>
                <w:u w:val="single"/>
                <w:lang w:eastAsia="ru-RU"/>
              </w:rPr>
              <w:t>Владеть:</w:t>
            </w:r>
            <w:r w:rsidRPr="00096670">
              <w:rPr>
                <w:rFonts w:ascii="Times New Roman" w:eastAsia="Times New Roman" w:hAnsi="Times New Roman" w:cs="Times New Roman"/>
                <w:bCs/>
                <w:sz w:val="24"/>
                <w:szCs w:val="24"/>
                <w:lang w:eastAsia="ru-RU"/>
              </w:rPr>
              <w:t xml:space="preserve"> </w:t>
            </w:r>
          </w:p>
          <w:p w:rsidR="00AD0676" w:rsidRPr="00AD0676" w:rsidRDefault="00AD0676" w:rsidP="00313FA3">
            <w:pPr>
              <w:widowControl w:val="0"/>
              <w:spacing w:after="0" w:line="240" w:lineRule="auto"/>
              <w:jc w:val="both"/>
              <w:rPr>
                <w:rFonts w:ascii="Times New Roman" w:eastAsia="Times New Roman" w:hAnsi="Times New Roman" w:cs="Times New Roman"/>
                <w:bCs/>
                <w:sz w:val="24"/>
                <w:szCs w:val="24"/>
                <w:lang w:eastAsia="ru-RU"/>
              </w:rPr>
            </w:pPr>
            <w:r w:rsidRPr="00AD0676">
              <w:rPr>
                <w:rFonts w:ascii="Times New Roman" w:eastAsia="Times New Roman" w:hAnsi="Times New Roman" w:cs="Times New Roman"/>
                <w:bCs/>
                <w:sz w:val="24"/>
                <w:szCs w:val="24"/>
                <w:lang w:eastAsia="ru-RU"/>
              </w:rPr>
              <w:t>- навыками работы с историко-правовыми источниками и учебно-методической литературой, навыками обобщения материалов юридической практики</w:t>
            </w:r>
          </w:p>
          <w:p w:rsidR="00D77F13" w:rsidRPr="00D77F13" w:rsidRDefault="00AD0676" w:rsidP="00313FA3">
            <w:pPr>
              <w:widowControl w:val="0"/>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D0676">
              <w:rPr>
                <w:rFonts w:ascii="Times New Roman" w:eastAsia="Times New Roman" w:hAnsi="Times New Roman" w:cs="Times New Roman"/>
                <w:bCs/>
                <w:sz w:val="24"/>
                <w:szCs w:val="24"/>
                <w:lang w:eastAsia="ru-RU"/>
              </w:rPr>
              <w:t>навыками реализации приобретенных знаний и умений в практической деятельности и повседневной жизни для эффективной работы на благо общества и государства.</w:t>
            </w:r>
          </w:p>
        </w:tc>
        <w:tc>
          <w:tcPr>
            <w:tcW w:w="1112" w:type="pct"/>
          </w:tcPr>
          <w:p w:rsidR="00D77F13" w:rsidRP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представление докладов</w:t>
            </w:r>
            <w:r w:rsidR="00F025F6">
              <w:rPr>
                <w:rFonts w:ascii="Times New Roman" w:eastAsia="Times New Roman" w:hAnsi="Times New Roman" w:cs="Times New Roman"/>
                <w:sz w:val="24"/>
                <w:szCs w:val="24"/>
                <w:lang w:eastAsia="ru-RU"/>
              </w:rPr>
              <w:t xml:space="preserve"> </w:t>
            </w:r>
          </w:p>
        </w:tc>
        <w:tc>
          <w:tcPr>
            <w:tcW w:w="1337" w:type="pct"/>
          </w:tcPr>
          <w:p w:rsidR="007E306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w:t>
            </w:r>
            <w:r w:rsidR="007E3063">
              <w:rPr>
                <w:rFonts w:ascii="Times New Roman" w:eastAsia="Times New Roman" w:hAnsi="Times New Roman" w:cs="Times New Roman"/>
                <w:sz w:val="24"/>
                <w:szCs w:val="24"/>
                <w:lang w:eastAsia="ru-RU"/>
              </w:rPr>
              <w:t>ровать собственную точку зрения:</w:t>
            </w:r>
          </w:p>
          <w:p w:rsidR="002A74E4"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темы для докладов</w:t>
            </w:r>
            <w:r w:rsidR="00213D2D">
              <w:rPr>
                <w:rFonts w:ascii="Times New Roman" w:eastAsia="Times New Roman" w:hAnsi="Times New Roman" w:cs="Times New Roman"/>
                <w:sz w:val="24"/>
                <w:szCs w:val="24"/>
                <w:lang w:eastAsia="ru-RU"/>
              </w:rPr>
              <w:t xml:space="preserve"> и сообщений</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С.1</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r>
      <w:tr w:rsidR="00843517" w:rsidRPr="00D77F13" w:rsidTr="00843517">
        <w:trPr>
          <w:trHeight w:val="447"/>
        </w:trPr>
        <w:tc>
          <w:tcPr>
            <w:tcW w:w="989" w:type="pct"/>
            <w:vMerge w:val="restart"/>
          </w:tcPr>
          <w:p w:rsidR="00843517" w:rsidRPr="00843517" w:rsidRDefault="00843517" w:rsidP="00843517">
            <w:pPr>
              <w:suppressAutoHyphens/>
              <w:spacing w:after="0" w:line="240" w:lineRule="auto"/>
              <w:jc w:val="both"/>
              <w:rPr>
                <w:rFonts w:ascii="Times New Roman" w:eastAsia="Times New Roman" w:hAnsi="Times New Roman" w:cs="Times New Roman"/>
                <w:sz w:val="24"/>
                <w:szCs w:val="24"/>
                <w:lang w:eastAsia="ru-RU"/>
              </w:rPr>
            </w:pPr>
            <w:r w:rsidRPr="00843517">
              <w:rPr>
                <w:rFonts w:ascii="Times New Roman" w:hAnsi="Times New Roman" w:cs="Times New Roman"/>
                <w:sz w:val="24"/>
                <w:szCs w:val="24"/>
              </w:rPr>
              <w:t>ОПК-1 Способен анализировать основные закономерности формирования, функционирования и развития права</w:t>
            </w:r>
          </w:p>
        </w:tc>
        <w:tc>
          <w:tcPr>
            <w:tcW w:w="1562" w:type="pct"/>
          </w:tcPr>
          <w:p w:rsidR="00843517" w:rsidRPr="00843517" w:rsidRDefault="00843517" w:rsidP="00843517">
            <w:pPr>
              <w:widowControl w:val="0"/>
              <w:spacing w:after="0" w:line="240" w:lineRule="auto"/>
              <w:rPr>
                <w:rFonts w:ascii="Times New Roman" w:eastAsia="Calibri" w:hAnsi="Times New Roman" w:cs="Times New Roman"/>
                <w:sz w:val="28"/>
                <w:szCs w:val="28"/>
              </w:rPr>
            </w:pPr>
            <w:r w:rsidRPr="00843517">
              <w:rPr>
                <w:rFonts w:ascii="Times New Roman" w:eastAsia="Calibri" w:hAnsi="Times New Roman" w:cs="Times New Roman"/>
                <w:b/>
                <w:sz w:val="28"/>
                <w:szCs w:val="28"/>
                <w:u w:val="single"/>
              </w:rPr>
              <w:t>Знать:</w:t>
            </w:r>
          </w:p>
          <w:p w:rsidR="00843517" w:rsidRPr="00843517" w:rsidRDefault="00843517" w:rsidP="00843517">
            <w:pPr>
              <w:spacing w:after="0" w:line="240" w:lineRule="auto"/>
              <w:jc w:val="both"/>
              <w:rPr>
                <w:rFonts w:ascii="Times New Roman" w:eastAsia="Times New Roman" w:hAnsi="Times New Roman" w:cs="Times New Roman"/>
                <w:sz w:val="24"/>
                <w:szCs w:val="24"/>
                <w:lang w:eastAsia="ru-RU"/>
              </w:rPr>
            </w:pPr>
            <w:r w:rsidRPr="00843517">
              <w:rPr>
                <w:rFonts w:ascii="Times New Roman" w:eastAsia="Times New Roman" w:hAnsi="Times New Roman" w:cs="Times New Roman"/>
                <w:sz w:val="24"/>
                <w:szCs w:val="24"/>
                <w:lang w:eastAsia="ru-RU"/>
              </w:rPr>
              <w:t xml:space="preserve">- </w:t>
            </w:r>
            <w:r w:rsidRPr="00843517">
              <w:rPr>
                <w:rFonts w:ascii="Times New Roman" w:eastAsia="Calibri" w:hAnsi="Times New Roman" w:cs="Times New Roman"/>
                <w:color w:val="000000"/>
                <w:sz w:val="24"/>
                <w:szCs w:val="24"/>
                <w:shd w:val="clear" w:color="auto" w:fill="FFFFFF"/>
              </w:rPr>
              <w:t>основные историко-правовые и общеправовые понятия и категории;</w:t>
            </w:r>
          </w:p>
          <w:p w:rsidR="00843517" w:rsidRPr="00843517" w:rsidRDefault="00843517" w:rsidP="00843517">
            <w:pPr>
              <w:spacing w:after="0" w:line="240" w:lineRule="auto"/>
              <w:jc w:val="both"/>
              <w:rPr>
                <w:rFonts w:ascii="Times New Roman" w:eastAsia="Times New Roman" w:hAnsi="Times New Roman" w:cs="Times New Roman"/>
                <w:sz w:val="24"/>
                <w:szCs w:val="24"/>
                <w:lang w:eastAsia="ru-RU"/>
              </w:rPr>
            </w:pPr>
            <w:r w:rsidRPr="00843517">
              <w:rPr>
                <w:rFonts w:ascii="Times New Roman" w:eastAsia="Times New Roman" w:hAnsi="Times New Roman" w:cs="Times New Roman"/>
                <w:sz w:val="24"/>
                <w:szCs w:val="24"/>
                <w:lang w:eastAsia="ru-RU"/>
              </w:rPr>
              <w:t xml:space="preserve">процесс возникновения и развития государственности и права России в различные исторические эпохи. </w:t>
            </w:r>
          </w:p>
          <w:p w:rsidR="00843517" w:rsidRPr="00843517" w:rsidRDefault="00843517" w:rsidP="00843517">
            <w:pPr>
              <w:suppressAutoHyphens/>
              <w:spacing w:after="0" w:line="240" w:lineRule="auto"/>
              <w:jc w:val="both"/>
              <w:rPr>
                <w:rFonts w:ascii="Times New Roman" w:eastAsia="Calibri" w:hAnsi="Times New Roman" w:cs="Times New Roman"/>
                <w:bCs/>
                <w:iCs/>
                <w:sz w:val="24"/>
                <w:szCs w:val="24"/>
                <w:lang w:eastAsia="ar-SA"/>
              </w:rPr>
            </w:pPr>
            <w:r w:rsidRPr="00843517">
              <w:rPr>
                <w:rFonts w:ascii="Times New Roman" w:eastAsia="Calibri" w:hAnsi="Times New Roman" w:cs="Times New Roman"/>
                <w:bCs/>
                <w:iCs/>
                <w:sz w:val="24"/>
                <w:szCs w:val="24"/>
                <w:lang w:eastAsia="ar-SA"/>
              </w:rPr>
              <w:t xml:space="preserve">- основные функции государства и права; </w:t>
            </w:r>
          </w:p>
          <w:p w:rsidR="00843517" w:rsidRPr="00843517" w:rsidRDefault="00843517" w:rsidP="00843517">
            <w:pPr>
              <w:widowControl w:val="0"/>
              <w:spacing w:after="0" w:line="240" w:lineRule="auto"/>
              <w:rPr>
                <w:rFonts w:ascii="Times New Roman" w:eastAsia="Calibri" w:hAnsi="Times New Roman" w:cs="Times New Roman"/>
                <w:b/>
                <w:sz w:val="28"/>
                <w:szCs w:val="28"/>
                <w:u w:val="single"/>
              </w:rPr>
            </w:pPr>
            <w:r w:rsidRPr="00843517">
              <w:rPr>
                <w:rFonts w:ascii="Times New Roman" w:eastAsia="Calibri" w:hAnsi="Times New Roman" w:cs="Times New Roman"/>
                <w:bCs/>
                <w:iCs/>
                <w:sz w:val="24"/>
                <w:szCs w:val="24"/>
                <w:lang w:eastAsia="ar-SA"/>
              </w:rPr>
              <w:t>- задачи юридического сообщества в сфере построения правового государства.</w:t>
            </w:r>
            <w:r w:rsidRPr="00843517">
              <w:rPr>
                <w:rFonts w:ascii="Times New Roman" w:eastAsia="Calibri" w:hAnsi="Times New Roman" w:cs="Times New Roman"/>
                <w:b/>
                <w:sz w:val="28"/>
                <w:szCs w:val="28"/>
                <w:u w:val="single"/>
              </w:rPr>
              <w:t xml:space="preserve"> </w:t>
            </w:r>
          </w:p>
          <w:p w:rsidR="00843517" w:rsidRPr="00096670" w:rsidRDefault="00843517" w:rsidP="00313FA3">
            <w:pPr>
              <w:widowControl w:val="0"/>
              <w:spacing w:after="0" w:line="240" w:lineRule="auto"/>
              <w:jc w:val="both"/>
              <w:rPr>
                <w:rFonts w:ascii="Times New Roman" w:eastAsia="Calibri" w:hAnsi="Times New Roman" w:cs="Times New Roman"/>
                <w:b/>
                <w:sz w:val="24"/>
                <w:szCs w:val="24"/>
                <w:u w:val="single"/>
                <w:lang w:eastAsia="ru-RU"/>
              </w:rPr>
            </w:pPr>
          </w:p>
        </w:tc>
        <w:tc>
          <w:tcPr>
            <w:tcW w:w="1112" w:type="pct"/>
          </w:tcPr>
          <w:p w:rsidR="00843517" w:rsidRPr="00D77F13" w:rsidRDefault="00843517" w:rsidP="00505FCF">
            <w:pPr>
              <w:suppressAutoHyphens/>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 xml:space="preserve">Тестирование по лекционному материалу </w:t>
            </w:r>
          </w:p>
          <w:p w:rsidR="00843517" w:rsidRPr="00D77F13" w:rsidRDefault="00843517" w:rsidP="00505FCF">
            <w:pPr>
              <w:suppressAutoHyphens/>
              <w:spacing w:after="0" w:line="240" w:lineRule="auto"/>
              <w:ind w:right="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37" w:type="pct"/>
          </w:tcPr>
          <w:p w:rsidR="00843517" w:rsidRPr="00D77F13" w:rsidRDefault="00843517" w:rsidP="00505FCF">
            <w:pPr>
              <w:widowControl w:val="0"/>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и умение правильно использовать термины и понятия, узнавание объектов изучения в рамках определенного раздела дисциплины</w:t>
            </w:r>
            <w:r>
              <w:rPr>
                <w:rFonts w:ascii="Times New Roman" w:eastAsia="Times New Roman" w:hAnsi="Times New Roman" w:cs="Times New Roman"/>
                <w:sz w:val="24"/>
                <w:szCs w:val="24"/>
                <w:lang w:eastAsia="ru-RU"/>
              </w:rPr>
              <w:t xml:space="preserve">  </w:t>
            </w:r>
            <w:r w:rsidRPr="00D77F13">
              <w:rPr>
                <w:rFonts w:ascii="Times New Roman" w:eastAsia="Times New Roman" w:hAnsi="Times New Roman" w:cs="Times New Roman"/>
                <w:sz w:val="24"/>
                <w:szCs w:val="24"/>
                <w:lang w:eastAsia="ru-RU"/>
              </w:rPr>
              <w:t xml:space="preserve"> </w:t>
            </w:r>
          </w:p>
          <w:p w:rsidR="00843517" w:rsidRPr="00D77F13" w:rsidRDefault="00843517" w:rsidP="00505FCF">
            <w:pPr>
              <w:suppressAutoHyphens/>
              <w:spacing w:after="0" w:line="240" w:lineRule="auto"/>
              <w:ind w:right="9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843517" w:rsidRPr="00D77F13" w:rsidRDefault="00843517" w:rsidP="00505FCF">
            <w:pPr>
              <w:suppressAutoHyphens/>
              <w:spacing w:after="0" w:line="240" w:lineRule="auto"/>
              <w:ind w:right="92"/>
              <w:jc w:val="both"/>
              <w:rPr>
                <w:rFonts w:ascii="Times New Roman" w:eastAsia="Times New Roman" w:hAnsi="Times New Roman" w:cs="Times New Roman"/>
                <w:sz w:val="24"/>
                <w:szCs w:val="24"/>
                <w:lang w:eastAsia="ru-RU"/>
              </w:rPr>
            </w:pPr>
          </w:p>
        </w:tc>
      </w:tr>
      <w:tr w:rsidR="00843517" w:rsidRPr="00D77F13" w:rsidTr="00843517">
        <w:trPr>
          <w:trHeight w:val="446"/>
        </w:trPr>
        <w:tc>
          <w:tcPr>
            <w:tcW w:w="989" w:type="pct"/>
            <w:vMerge/>
          </w:tcPr>
          <w:p w:rsidR="00843517" w:rsidRPr="00D77F13" w:rsidRDefault="00843517"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62" w:type="pct"/>
          </w:tcPr>
          <w:p w:rsidR="00843517" w:rsidRPr="00843517" w:rsidRDefault="00843517" w:rsidP="00843517">
            <w:pPr>
              <w:widowControl w:val="0"/>
              <w:spacing w:after="0" w:line="240" w:lineRule="auto"/>
              <w:rPr>
                <w:rFonts w:ascii="Times New Roman" w:eastAsia="Calibri" w:hAnsi="Times New Roman" w:cs="Times New Roman"/>
                <w:sz w:val="28"/>
                <w:szCs w:val="28"/>
              </w:rPr>
            </w:pPr>
            <w:r w:rsidRPr="00843517">
              <w:rPr>
                <w:rFonts w:ascii="Times New Roman" w:eastAsia="Calibri" w:hAnsi="Times New Roman" w:cs="Times New Roman"/>
                <w:b/>
                <w:sz w:val="28"/>
                <w:szCs w:val="28"/>
                <w:u w:val="single"/>
              </w:rPr>
              <w:t>Уметь:</w:t>
            </w:r>
          </w:p>
          <w:p w:rsidR="00843517" w:rsidRPr="00843517" w:rsidRDefault="00843517" w:rsidP="00843517">
            <w:pPr>
              <w:widowControl w:val="0"/>
              <w:spacing w:after="0" w:line="240" w:lineRule="auto"/>
              <w:jc w:val="both"/>
              <w:rPr>
                <w:rFonts w:ascii="Times New Roman" w:eastAsia="Calibri" w:hAnsi="Times New Roman" w:cs="Times New Roman"/>
                <w:color w:val="000000"/>
                <w:sz w:val="24"/>
                <w:szCs w:val="24"/>
                <w:shd w:val="clear" w:color="auto" w:fill="FFFFFF"/>
              </w:rPr>
            </w:pPr>
            <w:r w:rsidRPr="00843517">
              <w:rPr>
                <w:rFonts w:ascii="Times New Roman" w:eastAsia="Calibri" w:hAnsi="Times New Roman" w:cs="Times New Roman"/>
                <w:sz w:val="24"/>
              </w:rPr>
              <w:t xml:space="preserve">- свободно оперировать </w:t>
            </w:r>
            <w:r w:rsidRPr="00843517">
              <w:rPr>
                <w:rFonts w:ascii="Times New Roman" w:eastAsia="Calibri" w:hAnsi="Times New Roman" w:cs="Times New Roman"/>
                <w:color w:val="000000"/>
                <w:sz w:val="24"/>
                <w:szCs w:val="24"/>
                <w:shd w:val="clear" w:color="auto" w:fill="FFFFFF"/>
              </w:rPr>
              <w:t>основными историко-правовыми и общеправовыми понятиями и категориями;</w:t>
            </w:r>
          </w:p>
          <w:p w:rsidR="00843517" w:rsidRPr="00843517" w:rsidRDefault="00843517" w:rsidP="00843517">
            <w:pPr>
              <w:suppressAutoHyphens/>
              <w:spacing w:after="0" w:line="240" w:lineRule="auto"/>
              <w:jc w:val="both"/>
              <w:rPr>
                <w:rFonts w:ascii="Times New Roman" w:eastAsia="Calibri" w:hAnsi="Times New Roman" w:cs="Times New Roman"/>
                <w:sz w:val="24"/>
                <w:szCs w:val="24"/>
              </w:rPr>
            </w:pPr>
            <w:r w:rsidRPr="00843517">
              <w:rPr>
                <w:rFonts w:ascii="Times New Roman" w:eastAsia="Calibri" w:hAnsi="Times New Roman" w:cs="Times New Roman"/>
                <w:bCs/>
                <w:iCs/>
                <w:sz w:val="24"/>
                <w:szCs w:val="24"/>
                <w:lang w:eastAsia="ar-SA"/>
              </w:rPr>
              <w:t>- к</w:t>
            </w:r>
            <w:r w:rsidRPr="00843517">
              <w:rPr>
                <w:rFonts w:ascii="Times New Roman" w:eastAsia="Calibri" w:hAnsi="Times New Roman" w:cs="Times New Roman"/>
                <w:sz w:val="24"/>
                <w:szCs w:val="24"/>
              </w:rPr>
              <w:t>ритически оценивать совокупность объективных условий формирования, функционирования и развития права;</w:t>
            </w:r>
          </w:p>
          <w:p w:rsidR="00843517" w:rsidRPr="00096670" w:rsidRDefault="00843517" w:rsidP="00843517">
            <w:pPr>
              <w:suppressAutoHyphens/>
              <w:spacing w:after="0" w:line="240" w:lineRule="auto"/>
              <w:jc w:val="both"/>
              <w:rPr>
                <w:rFonts w:ascii="Times New Roman" w:eastAsia="Calibri" w:hAnsi="Times New Roman" w:cs="Times New Roman"/>
                <w:b/>
                <w:sz w:val="24"/>
                <w:szCs w:val="24"/>
                <w:u w:val="single"/>
                <w:lang w:eastAsia="ru-RU"/>
              </w:rPr>
            </w:pPr>
            <w:r w:rsidRPr="00843517">
              <w:rPr>
                <w:rFonts w:ascii="Times New Roman" w:eastAsia="Calibri" w:hAnsi="Times New Roman" w:cs="Times New Roman"/>
                <w:sz w:val="24"/>
              </w:rPr>
              <w:t>- ясно выражать и аргументировать свою позицию по государственно-правовой и общественной проблематике.</w:t>
            </w:r>
          </w:p>
        </w:tc>
        <w:tc>
          <w:tcPr>
            <w:tcW w:w="1112" w:type="pct"/>
          </w:tcPr>
          <w:p w:rsidR="00843517" w:rsidRDefault="00843517" w:rsidP="00505FC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Письменные контрольные работы</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собеседование</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p>
        </w:tc>
        <w:tc>
          <w:tcPr>
            <w:tcW w:w="1337" w:type="pct"/>
          </w:tcPr>
          <w:p w:rsidR="00843517" w:rsidRDefault="00843517" w:rsidP="00505FCF">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p>
          <w:p w:rsidR="00843517" w:rsidRDefault="00843517" w:rsidP="00505FCF">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вопросы для обсуждения;</w:t>
            </w:r>
          </w:p>
          <w:p w:rsidR="00843517" w:rsidRDefault="00843517" w:rsidP="00505FCF">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ситуативные юридические задачи</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Б</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p>
        </w:tc>
      </w:tr>
      <w:tr w:rsidR="00843517" w:rsidRPr="00D77F13" w:rsidTr="00843517">
        <w:trPr>
          <w:trHeight w:val="446"/>
        </w:trPr>
        <w:tc>
          <w:tcPr>
            <w:tcW w:w="989" w:type="pct"/>
            <w:vMerge/>
          </w:tcPr>
          <w:p w:rsidR="00843517" w:rsidRPr="00D77F13" w:rsidRDefault="00843517"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62" w:type="pct"/>
          </w:tcPr>
          <w:p w:rsidR="00843517" w:rsidRPr="00843517" w:rsidRDefault="00843517" w:rsidP="00843517">
            <w:pPr>
              <w:widowControl w:val="0"/>
              <w:spacing w:after="0" w:line="240" w:lineRule="auto"/>
              <w:rPr>
                <w:rFonts w:ascii="Times New Roman" w:eastAsia="Calibri" w:hAnsi="Times New Roman" w:cs="Times New Roman"/>
                <w:sz w:val="28"/>
                <w:szCs w:val="28"/>
              </w:rPr>
            </w:pPr>
            <w:r w:rsidRPr="00843517">
              <w:rPr>
                <w:rFonts w:ascii="Times New Roman" w:eastAsia="Calibri" w:hAnsi="Times New Roman" w:cs="Times New Roman"/>
                <w:b/>
                <w:sz w:val="28"/>
                <w:szCs w:val="28"/>
                <w:u w:val="single"/>
              </w:rPr>
              <w:t>Владеть:</w:t>
            </w:r>
          </w:p>
          <w:p w:rsidR="00843517" w:rsidRPr="00843517" w:rsidRDefault="00843517" w:rsidP="00843517">
            <w:pPr>
              <w:widowControl w:val="0"/>
              <w:spacing w:after="0" w:line="240" w:lineRule="auto"/>
              <w:jc w:val="both"/>
              <w:rPr>
                <w:rFonts w:ascii="Times New Roman" w:eastAsia="Calibri" w:hAnsi="Times New Roman" w:cs="Times New Roman"/>
                <w:sz w:val="24"/>
              </w:rPr>
            </w:pPr>
            <w:r w:rsidRPr="00843517">
              <w:rPr>
                <w:rFonts w:ascii="Times New Roman" w:eastAsia="Times New Roman" w:hAnsi="Times New Roman" w:cs="Times New Roman"/>
                <w:sz w:val="24"/>
                <w:szCs w:val="24"/>
                <w:lang w:eastAsia="ru-RU"/>
              </w:rPr>
              <w:t xml:space="preserve">- </w:t>
            </w:r>
            <w:r w:rsidRPr="00843517">
              <w:rPr>
                <w:rFonts w:ascii="Times New Roman" w:eastAsia="Calibri" w:hAnsi="Times New Roman" w:cs="Times New Roman"/>
                <w:sz w:val="24"/>
              </w:rPr>
              <w:t>навыками ясно выражать и аргументировать свою позицию по государственно-правовой и общественной проблематике;</w:t>
            </w:r>
          </w:p>
          <w:p w:rsidR="00843517" w:rsidRPr="00096670" w:rsidRDefault="00843517" w:rsidP="00843517">
            <w:pPr>
              <w:widowControl w:val="0"/>
              <w:spacing w:after="0" w:line="240" w:lineRule="auto"/>
              <w:jc w:val="both"/>
              <w:rPr>
                <w:rFonts w:ascii="Times New Roman" w:eastAsia="Calibri" w:hAnsi="Times New Roman" w:cs="Times New Roman"/>
                <w:b/>
                <w:sz w:val="24"/>
                <w:szCs w:val="24"/>
                <w:u w:val="single"/>
                <w:lang w:eastAsia="ru-RU"/>
              </w:rPr>
            </w:pPr>
            <w:r w:rsidRPr="00843517">
              <w:rPr>
                <w:rFonts w:ascii="Times New Roman" w:eastAsia="Calibri" w:hAnsi="Times New Roman" w:cs="Times New Roman"/>
              </w:rPr>
              <w:t xml:space="preserve">- </w:t>
            </w:r>
            <w:r w:rsidRPr="00843517">
              <w:rPr>
                <w:rFonts w:ascii="Times New Roman" w:eastAsia="Calibri" w:hAnsi="Times New Roman" w:cs="Times New Roman"/>
                <w:bCs/>
                <w:iCs/>
                <w:szCs w:val="24"/>
                <w:lang w:eastAsia="ar-SA"/>
              </w:rPr>
              <w:t xml:space="preserve">навыками </w:t>
            </w:r>
            <w:r w:rsidRPr="00843517">
              <w:rPr>
                <w:rFonts w:ascii="Times New Roman" w:eastAsia="Calibri" w:hAnsi="Times New Roman" w:cs="Times New Roman"/>
                <w:szCs w:val="24"/>
              </w:rPr>
              <w:t>реализации приобретенных знаний и умений в практической деятельности и повседневной жизни для эффективной работы на благо общества и государства.</w:t>
            </w:r>
          </w:p>
        </w:tc>
        <w:tc>
          <w:tcPr>
            <w:tcW w:w="1112" w:type="pct"/>
          </w:tcPr>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и представление докладов </w:t>
            </w:r>
          </w:p>
        </w:tc>
        <w:tc>
          <w:tcPr>
            <w:tcW w:w="1337" w:type="pct"/>
          </w:tcPr>
          <w:p w:rsidR="00843517" w:rsidRDefault="00843517" w:rsidP="00505FCF">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w:t>
            </w:r>
            <w:r>
              <w:rPr>
                <w:rFonts w:ascii="Times New Roman" w:eastAsia="Times New Roman" w:hAnsi="Times New Roman" w:cs="Times New Roman"/>
                <w:sz w:val="24"/>
                <w:szCs w:val="24"/>
                <w:lang w:eastAsia="ru-RU"/>
              </w:rPr>
              <w:t>ровать собственную точку зрения:</w:t>
            </w:r>
          </w:p>
          <w:p w:rsidR="00843517" w:rsidRDefault="00843517" w:rsidP="00505FC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темы для докладов и сообщений</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С.1</w:t>
            </w:r>
          </w:p>
          <w:p w:rsidR="00843517" w:rsidRPr="00D77F13" w:rsidRDefault="00843517" w:rsidP="00505FCF">
            <w:pPr>
              <w:suppressAutoHyphens/>
              <w:spacing w:after="0" w:line="240" w:lineRule="auto"/>
              <w:jc w:val="both"/>
              <w:rPr>
                <w:rFonts w:ascii="Times New Roman" w:eastAsia="Times New Roman" w:hAnsi="Times New Roman" w:cs="Times New Roman"/>
                <w:sz w:val="24"/>
                <w:szCs w:val="24"/>
                <w:lang w:eastAsia="ru-RU"/>
              </w:rPr>
            </w:pPr>
          </w:p>
        </w:tc>
      </w:tr>
    </w:tbl>
    <w:p w:rsidR="00D77F13" w:rsidRPr="00D77F13" w:rsidRDefault="00D77F13" w:rsidP="00656D7E">
      <w:pPr>
        <w:spacing w:after="0" w:line="240" w:lineRule="auto"/>
        <w:ind w:left="-567" w:firstLine="710"/>
        <w:rPr>
          <w:rFonts w:ascii="Times New Roman" w:eastAsia="Times New Roman" w:hAnsi="Times New Roman" w:cs="Times New Roman"/>
          <w:sz w:val="28"/>
          <w:szCs w:val="28"/>
          <w:vertAlign w:val="superscript"/>
        </w:rPr>
        <w:sectPr w:rsidR="00D77F13" w:rsidRPr="00D77F13" w:rsidSect="0073203B">
          <w:footerReference w:type="default" r:id="rId8"/>
          <w:footnotePr>
            <w:numFmt w:val="chicago"/>
          </w:footnotePr>
          <w:pgSz w:w="11906" w:h="16838"/>
          <w:pgMar w:top="1134" w:right="567" w:bottom="1134" w:left="1134" w:header="709" w:footer="709" w:gutter="0"/>
          <w:cols w:space="720"/>
          <w:docGrid w:linePitch="299"/>
        </w:sectPr>
      </w:pPr>
    </w:p>
    <w:p w:rsidR="0033165D" w:rsidRPr="00ED41F2" w:rsidRDefault="0033165D" w:rsidP="00656D7E">
      <w:pPr>
        <w:spacing w:after="0" w:line="240" w:lineRule="auto"/>
        <w:ind w:left="-567" w:firstLine="710"/>
        <w:jc w:val="both"/>
        <w:rPr>
          <w:rFonts w:ascii="Times New Roman" w:hAnsi="Times New Roman" w:cs="Times New Roman"/>
          <w:b/>
          <w:sz w:val="28"/>
          <w:szCs w:val="28"/>
        </w:rPr>
      </w:pPr>
      <w:r w:rsidRPr="00ED41F2">
        <w:rPr>
          <w:rFonts w:ascii="Times New Roman" w:hAnsi="Times New Roman" w:cs="Times New Roman"/>
          <w:b/>
          <w:sz w:val="28"/>
          <w:szCs w:val="28"/>
        </w:rPr>
        <w:t>А.0  Фонд тестовых заданий по дисциплине, разработанный и утвержденный в соответствии с Положением.</w:t>
      </w:r>
    </w:p>
    <w:p w:rsidR="00ED41F2" w:rsidRDefault="00ED41F2" w:rsidP="00656D7E">
      <w:pPr>
        <w:spacing w:after="0" w:line="240" w:lineRule="auto"/>
        <w:ind w:left="-567" w:firstLine="710"/>
        <w:jc w:val="both"/>
        <w:rPr>
          <w:rFonts w:ascii="Times New Roman" w:eastAsia="Times New Roman" w:hAnsi="Times New Roman" w:cs="Times New Roman"/>
          <w:sz w:val="28"/>
          <w:szCs w:val="28"/>
        </w:rPr>
      </w:pPr>
    </w:p>
    <w:p w:rsidR="00144D6D" w:rsidRDefault="00ED41F2" w:rsidP="00656D7E">
      <w:pPr>
        <w:spacing w:after="0" w:line="240" w:lineRule="auto"/>
        <w:ind w:left="-567" w:firstLine="710"/>
        <w:jc w:val="both"/>
        <w:rPr>
          <w:rFonts w:ascii="Times New Roman" w:hAnsi="Times New Roman" w:cs="Times New Roman"/>
          <w:sz w:val="28"/>
          <w:szCs w:val="28"/>
        </w:rPr>
      </w:pPr>
      <w:r w:rsidRPr="0007214D">
        <w:rPr>
          <w:rFonts w:ascii="Times New Roman" w:eastAsia="Times New Roman" w:hAnsi="Times New Roman" w:cs="Times New Roman"/>
          <w:b/>
          <w:sz w:val="28"/>
          <w:szCs w:val="28"/>
        </w:rPr>
        <w:t xml:space="preserve">Тема </w:t>
      </w:r>
      <w:r w:rsidR="00144D6D" w:rsidRPr="0007214D">
        <w:rPr>
          <w:rFonts w:ascii="Times New Roman" w:eastAsia="Times New Roman" w:hAnsi="Times New Roman" w:cs="Times New Roman"/>
          <w:b/>
          <w:sz w:val="28"/>
          <w:szCs w:val="28"/>
        </w:rPr>
        <w:t xml:space="preserve">1 </w:t>
      </w:r>
      <w:r w:rsidRPr="00437951">
        <w:rPr>
          <w:rFonts w:ascii="Times New Roman" w:eastAsia="Times New Roman" w:hAnsi="Times New Roman" w:cs="Times New Roman"/>
          <w:b/>
          <w:sz w:val="28"/>
          <w:szCs w:val="28"/>
        </w:rPr>
        <w:t>«</w:t>
      </w:r>
      <w:r w:rsidR="00437951" w:rsidRPr="00437951">
        <w:rPr>
          <w:rFonts w:ascii="Times New Roman" w:hAnsi="Times New Roman" w:cs="Times New Roman"/>
          <w:sz w:val="28"/>
          <w:szCs w:val="28"/>
        </w:rPr>
        <w:t>История государства и права России: ее место в системе юридических наук. Государство и право Древней Руси. Киевская Русь и феодальная раздроблен</w:t>
      </w:r>
      <w:r w:rsidR="00437951">
        <w:rPr>
          <w:rFonts w:ascii="Times New Roman" w:hAnsi="Times New Roman" w:cs="Times New Roman"/>
          <w:sz w:val="28"/>
          <w:szCs w:val="28"/>
        </w:rPr>
        <w:t>ность».</w:t>
      </w:r>
    </w:p>
    <w:p w:rsidR="00437951" w:rsidRPr="00144D6D" w:rsidRDefault="00437951" w:rsidP="00656D7E">
      <w:pPr>
        <w:spacing w:after="0" w:line="240" w:lineRule="auto"/>
        <w:ind w:left="-567" w:firstLine="710"/>
        <w:jc w:val="both"/>
        <w:rPr>
          <w:rFonts w:ascii="Times New Roman" w:eastAsia="Times New Roman" w:hAnsi="Times New Roman" w:cs="Times New Roman"/>
          <w:i/>
          <w:iCs/>
          <w:sz w:val="28"/>
          <w:szCs w:val="28"/>
        </w:rPr>
      </w:pPr>
    </w:p>
    <w:p w:rsidR="00144D6D" w:rsidRDefault="00144D6D" w:rsidP="00656D7E">
      <w:pPr>
        <w:spacing w:after="0" w:line="240" w:lineRule="auto"/>
        <w:ind w:left="-567" w:firstLine="710"/>
        <w:jc w:val="both"/>
        <w:rPr>
          <w:rFonts w:ascii="Times New Roman" w:eastAsia="Times New Roman" w:hAnsi="Times New Roman" w:cs="Times New Roman"/>
          <w:i/>
          <w:iCs/>
          <w:sz w:val="28"/>
          <w:szCs w:val="28"/>
        </w:rPr>
      </w:pPr>
      <w:r w:rsidRPr="00144D6D">
        <w:rPr>
          <w:rFonts w:ascii="Times New Roman" w:eastAsia="Times New Roman" w:hAnsi="Times New Roman" w:cs="Times New Roman"/>
          <w:i/>
          <w:iCs/>
          <w:sz w:val="28"/>
          <w:szCs w:val="28"/>
        </w:rPr>
        <w:t xml:space="preserve">Инструкция: Выберите один правильный ответ </w:t>
      </w:r>
    </w:p>
    <w:p w:rsidR="00ED41F2" w:rsidRPr="00144D6D" w:rsidRDefault="00ED41F2" w:rsidP="00656D7E">
      <w:pPr>
        <w:spacing w:after="0" w:line="240" w:lineRule="auto"/>
        <w:ind w:left="-567" w:firstLine="710"/>
        <w:jc w:val="both"/>
        <w:rPr>
          <w:rFonts w:ascii="Times New Roman" w:eastAsia="Times New Roman" w:hAnsi="Times New Roman" w:cs="Times New Roman"/>
          <w:i/>
          <w:iCs/>
          <w:sz w:val="28"/>
          <w:szCs w:val="28"/>
        </w:rPr>
      </w:pPr>
    </w:p>
    <w:p w:rsidR="00C55EB2" w:rsidRPr="00C55EB2" w:rsidRDefault="00144D6D" w:rsidP="00656D7E">
      <w:p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 </w:t>
      </w:r>
      <w:r w:rsidR="00C55EB2" w:rsidRPr="00C55EB2">
        <w:rPr>
          <w:rFonts w:ascii="Times New Roman" w:eastAsia="Times New Roman" w:hAnsi="Times New Roman" w:cs="Times New Roman"/>
          <w:sz w:val="28"/>
          <w:szCs w:val="28"/>
          <w:lang w:eastAsia="ru-RU"/>
        </w:rPr>
        <w:t>Объект ИГПР – это…</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политико-правовой системы России в определенных пределах – временном и пространственном</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государственной и правовой систем в России в определенных пределах – временном и пространственном</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государства, политики и права России в определенных пределах – временном и пространственном</w:t>
      </w:r>
    </w:p>
    <w:p w:rsidR="00144D6D"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власти, права, политики России в определенных пределах – временном и пространственном</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C55EB2" w:rsidRPr="00C55EB2"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1.2</w:t>
      </w:r>
      <w:r w:rsidR="00ED41F2">
        <w:rPr>
          <w:rFonts w:ascii="Times New Roman" w:eastAsia="Times New Roman" w:hAnsi="Times New Roman" w:cs="Times New Roman"/>
          <w:sz w:val="28"/>
          <w:szCs w:val="28"/>
          <w:lang w:eastAsia="ru-RU"/>
        </w:rPr>
        <w:t xml:space="preserve"> </w:t>
      </w:r>
      <w:r w:rsidR="00C55EB2" w:rsidRPr="00C55EB2">
        <w:rPr>
          <w:rFonts w:ascii="Times New Roman" w:eastAsia="Times New Roman" w:hAnsi="Times New Roman" w:cs="Times New Roman"/>
          <w:sz w:val="28"/>
          <w:szCs w:val="28"/>
          <w:lang w:eastAsia="ru-RU"/>
        </w:rPr>
        <w:t>Предмет ИГПР –</w:t>
      </w:r>
      <w:r w:rsidR="00B63F1B">
        <w:rPr>
          <w:rFonts w:ascii="Times New Roman" w:eastAsia="Times New Roman" w:hAnsi="Times New Roman" w:cs="Times New Roman"/>
          <w:sz w:val="28"/>
          <w:szCs w:val="28"/>
          <w:lang w:eastAsia="ru-RU"/>
        </w:rPr>
        <w:t xml:space="preserve"> </w:t>
      </w:r>
      <w:r w:rsidR="00C55EB2" w:rsidRPr="00C55EB2">
        <w:rPr>
          <w:rFonts w:ascii="Times New Roman" w:eastAsia="Times New Roman" w:hAnsi="Times New Roman" w:cs="Times New Roman"/>
          <w:sz w:val="28"/>
          <w:szCs w:val="28"/>
          <w:lang w:eastAsia="ru-RU"/>
        </w:rPr>
        <w:t>это…</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и развития политико-правовой и государственной систем в России в разные периоды ее истории</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и развития властно-государственных полномочий руководителей Российского государства в разные периоды его истории</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развития и смены типов и форм государства и права в России</w:t>
      </w:r>
    </w:p>
    <w:p w:rsidR="00144D6D"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развития и особенностей государства России и соответствующих ему правовых систем в хронологической последовательности</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E50ECC" w:rsidRPr="00E50ECC"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1.3 </w:t>
      </w:r>
      <w:r w:rsidR="00E50ECC" w:rsidRPr="00E50ECC">
        <w:rPr>
          <w:rFonts w:ascii="Times New Roman" w:eastAsia="Times New Roman" w:hAnsi="Times New Roman" w:cs="Times New Roman"/>
          <w:sz w:val="28"/>
          <w:szCs w:val="28"/>
          <w:lang w:eastAsia="ru-RU"/>
        </w:rPr>
        <w:t xml:space="preserve">История государства и права </w:t>
      </w:r>
      <w:r w:rsidR="00E50ECC">
        <w:rPr>
          <w:rFonts w:ascii="Times New Roman" w:eastAsia="Times New Roman" w:hAnsi="Times New Roman" w:cs="Times New Roman"/>
          <w:sz w:val="28"/>
          <w:szCs w:val="28"/>
          <w:lang w:eastAsia="ru-RU"/>
        </w:rPr>
        <w:t xml:space="preserve">России </w:t>
      </w:r>
      <w:r w:rsidR="00E50ECC" w:rsidRPr="00E50ECC">
        <w:rPr>
          <w:rFonts w:ascii="Times New Roman" w:eastAsia="Times New Roman" w:hAnsi="Times New Roman" w:cs="Times New Roman"/>
          <w:sz w:val="28"/>
          <w:szCs w:val="28"/>
          <w:lang w:eastAsia="ru-RU"/>
        </w:rPr>
        <w:t xml:space="preserve"> изучает: </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закономерность смены типов государств</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закономерность смены форм государств</w:t>
      </w:r>
    </w:p>
    <w:p w:rsidR="00144D6D"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основные правовые и государственные институты отдельно взятого государства в их историческом развитии</w:t>
      </w:r>
    </w:p>
    <w:p w:rsidR="00E50ECC" w:rsidRPr="00E50ECC" w:rsidRDefault="00E50ECC"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E50ECC" w:rsidRPr="00E50ECC" w:rsidRDefault="00144D6D"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1.4 </w:t>
      </w:r>
      <w:r w:rsidR="00E50ECC" w:rsidRPr="00E50ECC">
        <w:rPr>
          <w:rFonts w:ascii="Times New Roman" w:eastAsia="Times New Roman" w:hAnsi="Times New Roman" w:cs="Times New Roman"/>
          <w:sz w:val="28"/>
          <w:szCs w:val="28"/>
          <w:lang w:eastAsia="ru-RU"/>
        </w:rPr>
        <w:t xml:space="preserve">К специальным методам </w:t>
      </w:r>
      <w:r w:rsidR="00E50ECC">
        <w:rPr>
          <w:rFonts w:ascii="Times New Roman" w:eastAsia="Times New Roman" w:hAnsi="Times New Roman" w:cs="Times New Roman"/>
          <w:sz w:val="28"/>
          <w:szCs w:val="28"/>
          <w:lang w:eastAsia="ru-RU"/>
        </w:rPr>
        <w:t xml:space="preserve">изучения ИГПР </w:t>
      </w:r>
      <w:r w:rsidR="00E50ECC" w:rsidRPr="00E50ECC">
        <w:rPr>
          <w:rFonts w:ascii="Times New Roman" w:eastAsia="Times New Roman" w:hAnsi="Times New Roman" w:cs="Times New Roman"/>
          <w:sz w:val="28"/>
          <w:szCs w:val="28"/>
          <w:lang w:eastAsia="ru-RU"/>
        </w:rPr>
        <w:t xml:space="preserve">относят: </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статистический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математический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социологический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сравнительный метод</w:t>
      </w:r>
    </w:p>
    <w:p w:rsidR="00144D6D"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rPr>
      </w:pPr>
      <w:r w:rsidRPr="00E50ECC">
        <w:rPr>
          <w:rFonts w:ascii="Times New Roman" w:eastAsia="Times New Roman" w:hAnsi="Times New Roman" w:cs="Times New Roman"/>
          <w:sz w:val="28"/>
          <w:szCs w:val="28"/>
          <w:lang w:eastAsia="ru-RU"/>
        </w:rPr>
        <w:t>все ответы верны</w:t>
      </w:r>
    </w:p>
    <w:p w:rsidR="00361079" w:rsidRPr="00361079"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1.5 </w:t>
      </w:r>
      <w:r w:rsidR="00361079" w:rsidRPr="00361079">
        <w:rPr>
          <w:rFonts w:ascii="Times New Roman" w:eastAsia="Times New Roman" w:hAnsi="Times New Roman" w:cs="Times New Roman"/>
          <w:sz w:val="28"/>
          <w:szCs w:val="28"/>
          <w:lang w:eastAsia="ru-RU"/>
        </w:rPr>
        <w:t xml:space="preserve">Основное отличие ИГПР от ТГП: </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ИГПР использует обобщения, делаемые ТГП, но не конкретизирует их;</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ТГП изучает преимущественно общие закономерности развития государства и права, а ИГПР занимается конкретными государственными и правовыми системами в России</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ТГП использует общефилософские и конкретные сравнительные методы исследования, а ИОГП - только хронологические</w:t>
      </w:r>
    </w:p>
    <w:p w:rsidR="0007214D"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ИГПР использует обобщения, делаемые ТГП и конкретизирует их</w:t>
      </w:r>
    </w:p>
    <w:p w:rsidR="00361079" w:rsidRPr="00361079" w:rsidRDefault="00361079" w:rsidP="00656D7E">
      <w:pPr>
        <w:pStyle w:val="a8"/>
        <w:tabs>
          <w:tab w:val="left" w:pos="426"/>
        </w:tabs>
        <w:spacing w:after="0" w:line="240" w:lineRule="auto"/>
        <w:ind w:left="-567" w:firstLine="710"/>
        <w:rPr>
          <w:rFonts w:ascii="Times New Roman" w:eastAsia="Times New Roman" w:hAnsi="Times New Roman" w:cs="Times New Roman"/>
          <w:sz w:val="28"/>
          <w:szCs w:val="28"/>
          <w:lang w:eastAsia="ru-RU"/>
        </w:rPr>
      </w:pPr>
    </w:p>
    <w:p w:rsidR="00361079" w:rsidRPr="0097071A" w:rsidRDefault="00144D6D" w:rsidP="00656D7E">
      <w:pPr>
        <w:tabs>
          <w:tab w:val="left" w:pos="4820"/>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sidRPr="00144D6D">
        <w:rPr>
          <w:rFonts w:ascii="Times New Roman" w:eastAsia="Times New Roman" w:hAnsi="Times New Roman" w:cs="Times New Roman"/>
          <w:sz w:val="28"/>
          <w:szCs w:val="28"/>
          <w:lang w:eastAsia="ru-RU"/>
        </w:rPr>
        <w:t xml:space="preserve">1.6 </w:t>
      </w:r>
      <w:r w:rsidR="00361079" w:rsidRPr="0097071A">
        <w:rPr>
          <w:rFonts w:ascii="Times New Roman" w:eastAsia="Times New Roman" w:hAnsi="Times New Roman" w:cs="Times New Roman"/>
          <w:b/>
          <w:color w:val="404040"/>
          <w:sz w:val="28"/>
          <w:szCs w:val="28"/>
          <w:lang w:eastAsia="ru-RU"/>
        </w:rPr>
        <w:t>ИГПР это наука, изучающая….. </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часть истории человечества, тесно связанная с историей экономического развития, культуры и других отраслей человеческой деятельности</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развитие всех аспектов эволюции государства: его государственный механизм, форму государственного единства</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экономическую, социальную и политическую сферы деятельности государства в хронологической последовательности его развития</w:t>
      </w:r>
    </w:p>
    <w:p w:rsidR="00361079" w:rsidRPr="00361079" w:rsidRDefault="00361079" w:rsidP="002369CE">
      <w:pPr>
        <w:pStyle w:val="a8"/>
        <w:numPr>
          <w:ilvl w:val="0"/>
          <w:numId w:val="46"/>
        </w:numPr>
        <w:tabs>
          <w:tab w:val="left" w:pos="426"/>
          <w:tab w:val="left" w:pos="5670"/>
        </w:tabs>
        <w:spacing w:after="0"/>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всю историю человечества в тесной взаимосвязи с историей России в целях реализации цивилизационного подхода</w:t>
      </w:r>
    </w:p>
    <w:p w:rsidR="00144D6D" w:rsidRPr="00144D6D" w:rsidRDefault="00144D6D" w:rsidP="00656D7E">
      <w:pPr>
        <w:spacing w:after="0" w:line="240" w:lineRule="auto"/>
        <w:ind w:left="-567" w:firstLine="710"/>
        <w:jc w:val="both"/>
        <w:rPr>
          <w:rFonts w:ascii="Times New Roman" w:eastAsia="Times New Roman" w:hAnsi="Times New Roman" w:cs="Times New Roman"/>
          <w:bCs/>
          <w:sz w:val="28"/>
          <w:szCs w:val="28"/>
          <w:lang w:eastAsia="ru-RU"/>
        </w:rPr>
      </w:pPr>
    </w:p>
    <w:p w:rsidR="00AC6811" w:rsidRPr="00F83BD8" w:rsidRDefault="0054238D" w:rsidP="00656D7E">
      <w:pPr>
        <w:tabs>
          <w:tab w:val="left" w:pos="4820"/>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sz w:val="28"/>
          <w:szCs w:val="28"/>
          <w:lang w:eastAsia="ru-RU"/>
        </w:rPr>
        <w:t>1.</w:t>
      </w:r>
      <w:r w:rsidR="00144D6D" w:rsidRPr="00144D6D">
        <w:rPr>
          <w:rFonts w:ascii="Times New Roman" w:eastAsia="Times New Roman" w:hAnsi="Times New Roman" w:cs="Times New Roman"/>
          <w:sz w:val="28"/>
          <w:szCs w:val="28"/>
          <w:lang w:eastAsia="ru-RU"/>
        </w:rPr>
        <w:t xml:space="preserve">7  </w:t>
      </w:r>
      <w:r w:rsidR="00AC6811" w:rsidRPr="00F83BD8">
        <w:rPr>
          <w:rFonts w:ascii="Times New Roman" w:eastAsia="Times New Roman" w:hAnsi="Times New Roman" w:cs="Times New Roman"/>
          <w:b/>
          <w:color w:val="404040"/>
          <w:sz w:val="28"/>
          <w:szCs w:val="28"/>
          <w:lang w:eastAsia="ru-RU"/>
        </w:rPr>
        <w:t>Какое рабовладельческое государство появилось первым на территории нашей страны?:</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Боспор</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Урарту</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Волжская Булгария</w:t>
      </w:r>
    </w:p>
    <w:p w:rsidR="00AC6811" w:rsidRPr="00F025F6" w:rsidRDefault="00AC6811" w:rsidP="002369CE">
      <w:pPr>
        <w:pStyle w:val="a8"/>
        <w:numPr>
          <w:ilvl w:val="0"/>
          <w:numId w:val="48"/>
        </w:numPr>
        <w:tabs>
          <w:tab w:val="left" w:pos="284"/>
          <w:tab w:val="left" w:pos="1134"/>
        </w:tabs>
        <w:spacing w:after="0"/>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все появились одновременно</w:t>
      </w:r>
    </w:p>
    <w:p w:rsidR="00AC6811" w:rsidRPr="00F025F6" w:rsidRDefault="00AC6811" w:rsidP="00656D7E">
      <w:pPr>
        <w:pStyle w:val="a8"/>
        <w:tabs>
          <w:tab w:val="left" w:pos="284"/>
          <w:tab w:val="left" w:pos="1134"/>
        </w:tabs>
        <w:spacing w:after="0"/>
        <w:ind w:left="-567" w:right="-1" w:firstLine="710"/>
        <w:jc w:val="both"/>
        <w:rPr>
          <w:rFonts w:ascii="Times New Roman" w:eastAsia="Times New Roman" w:hAnsi="Times New Roman" w:cs="Times New Roman"/>
          <w:sz w:val="28"/>
          <w:szCs w:val="28"/>
          <w:lang w:eastAsia="ru-RU"/>
        </w:rPr>
      </w:pPr>
    </w:p>
    <w:p w:rsidR="0054238D" w:rsidRPr="0054238D"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1.8 </w:t>
      </w:r>
      <w:r w:rsidR="0054238D" w:rsidRPr="0054238D">
        <w:rPr>
          <w:rFonts w:ascii="Times New Roman" w:eastAsia="Times New Roman" w:hAnsi="Times New Roman" w:cs="Times New Roman"/>
          <w:sz w:val="28"/>
          <w:szCs w:val="28"/>
          <w:lang w:eastAsia="ru-RU"/>
        </w:rPr>
        <w:t>Кто составлял основную массу свободного населения в Урарту?:</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крестьяне-земледельцы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рабы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колоны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жрецы</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DC71AD" w:rsidRPr="0054238D" w:rsidRDefault="00144D6D" w:rsidP="00656D7E">
      <w:pPr>
        <w:pStyle w:val="a8"/>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1.9  </w:t>
      </w:r>
      <w:r w:rsidR="00DC71AD" w:rsidRPr="0054238D">
        <w:rPr>
          <w:rFonts w:ascii="Times New Roman" w:eastAsia="Times New Roman" w:hAnsi="Times New Roman" w:cs="Times New Roman"/>
          <w:sz w:val="28"/>
          <w:szCs w:val="28"/>
          <w:lang w:eastAsia="ru-RU"/>
        </w:rPr>
        <w:t>Периодизация ИОГП – …</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всего курса изучаемой дисциплины на определенные периоды и этапы, временные рамки которых ограничены более-менее однородным течением жизни Российского государства и общества</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истории права, которая изучает процесс создания правовых систем, отдельные правовые акты, кодификации, возникновение и эволюцию различных отраслей права (гражданского, уголовного, процессуального и т. д.)</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истории государства, которая изучает устройство государства, государственные органы и механизмы управления от их возникновения до состояния на сегодняшний день</w:t>
      </w:r>
    </w:p>
    <w:p w:rsidR="00144D6D" w:rsidRPr="00144D6D" w:rsidRDefault="00144D6D" w:rsidP="00656D7E">
      <w:pPr>
        <w:spacing w:after="0" w:line="240" w:lineRule="auto"/>
        <w:ind w:left="-567" w:firstLine="710"/>
        <w:contextualSpacing/>
        <w:rPr>
          <w:rFonts w:ascii="Times New Roman" w:eastAsia="Times New Roman" w:hAnsi="Times New Roman" w:cs="Times New Roman"/>
          <w:sz w:val="28"/>
          <w:szCs w:val="28"/>
          <w:lang w:eastAsia="ru-RU"/>
        </w:rPr>
      </w:pPr>
    </w:p>
    <w:p w:rsidR="00DC71AD" w:rsidRPr="00DC71AD"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1.10  </w:t>
      </w:r>
      <w:r w:rsidR="00DC71AD" w:rsidRPr="00DC71AD">
        <w:rPr>
          <w:rFonts w:ascii="Times New Roman" w:eastAsia="Times New Roman" w:hAnsi="Times New Roman" w:cs="Times New Roman"/>
          <w:sz w:val="28"/>
          <w:szCs w:val="28"/>
          <w:lang w:eastAsia="ru-RU"/>
        </w:rPr>
        <w:t>Форма правления Урарту:</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республика</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демократия</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монархия</w:t>
      </w:r>
    </w:p>
    <w:p w:rsidR="00144D6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олигархия</w:t>
      </w:r>
    </w:p>
    <w:p w:rsidR="00144D6D" w:rsidRPr="00144D6D" w:rsidRDefault="00144D6D" w:rsidP="00656D7E">
      <w:pPr>
        <w:spacing w:after="0" w:line="240" w:lineRule="auto"/>
        <w:ind w:left="-567" w:firstLine="710"/>
        <w:contextualSpacing/>
        <w:rPr>
          <w:rFonts w:ascii="Times New Roman" w:eastAsia="Times New Roman" w:hAnsi="Times New Roman" w:cs="Times New Roman"/>
          <w:sz w:val="28"/>
          <w:szCs w:val="28"/>
          <w:lang w:eastAsia="ru-RU"/>
        </w:rPr>
      </w:pPr>
    </w:p>
    <w:p w:rsidR="00144D6D" w:rsidRPr="00144D6D" w:rsidRDefault="00144D6D" w:rsidP="00656D7E">
      <w:pPr>
        <w:spacing w:before="100" w:beforeAutospacing="1" w:after="100" w:afterAutospacing="1"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1.11  Классификация истори</w:t>
      </w:r>
      <w:r w:rsidR="0054238D">
        <w:rPr>
          <w:rFonts w:ascii="Times New Roman" w:eastAsia="Times New Roman" w:hAnsi="Times New Roman" w:cs="Times New Roman"/>
          <w:sz w:val="28"/>
          <w:szCs w:val="28"/>
          <w:lang w:eastAsia="ru-RU"/>
        </w:rPr>
        <w:t>ко-правовых</w:t>
      </w:r>
      <w:r w:rsidRPr="00144D6D">
        <w:rPr>
          <w:rFonts w:ascii="Times New Roman" w:eastAsia="Times New Roman" w:hAnsi="Times New Roman" w:cs="Times New Roman"/>
          <w:sz w:val="28"/>
          <w:szCs w:val="28"/>
          <w:lang w:eastAsia="ru-RU"/>
        </w:rPr>
        <w:t xml:space="preserve"> явлений, событий, объектов – это метод…</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типологический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ретроспективный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системный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идеографический</w:t>
      </w:r>
    </w:p>
    <w:p w:rsidR="00144D6D" w:rsidRPr="00144D6D" w:rsidRDefault="00144D6D" w:rsidP="00656D7E">
      <w:p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p>
    <w:p w:rsidR="00144D6D" w:rsidRPr="00144D6D" w:rsidRDefault="00144D6D" w:rsidP="00656D7E">
      <w:p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1.12 . Подход, рассматривавший российскую историю как исключительно самостоятельную, был характерен для историков-…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славянофилов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западников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декабристов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анархистов</w:t>
      </w:r>
    </w:p>
    <w:p w:rsidR="004F3D05" w:rsidRDefault="004F3D05" w:rsidP="00656D7E">
      <w:pPr>
        <w:spacing w:after="0" w:line="240" w:lineRule="auto"/>
        <w:ind w:left="-567" w:firstLine="710"/>
        <w:jc w:val="both"/>
        <w:rPr>
          <w:rFonts w:ascii="Times New Roman" w:eastAsia="Times New Roman" w:hAnsi="Times New Roman" w:cs="Times New Roman"/>
          <w:sz w:val="28"/>
          <w:szCs w:val="28"/>
          <w:lang w:eastAsia="ru-RU"/>
        </w:rPr>
      </w:pPr>
    </w:p>
    <w:p w:rsidR="00144D6D" w:rsidRPr="00144D6D"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1.13. Подход, рассматривавший российскую историю как часть общеевропейского поступательного процесса, был характерен для историков -…</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славянофилов</w:t>
      </w:r>
    </w:p>
    <w:p w:rsidR="00144D6D" w:rsidRPr="00144D6D" w:rsidRDefault="00144D6D" w:rsidP="00656D7E">
      <w:pPr>
        <w:numPr>
          <w:ilvl w:val="0"/>
          <w:numId w:val="5"/>
        </w:numPr>
        <w:spacing w:after="0"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народников</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западников</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монархистов</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2E6A70" w:rsidRPr="002E6A70"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1.14. </w:t>
      </w:r>
      <w:r w:rsidR="002E6A70" w:rsidRPr="002E6A70">
        <w:rPr>
          <w:rFonts w:ascii="Times New Roman" w:eastAsia="Times New Roman" w:hAnsi="Times New Roman" w:cs="Times New Roman"/>
          <w:sz w:val="28"/>
          <w:szCs w:val="28"/>
          <w:lang w:eastAsia="ru-RU"/>
        </w:rPr>
        <w:t>Высшая мера наказания по Русской Правде:</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сметная казнь</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каторга</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пожизненное заключение</w:t>
      </w:r>
    </w:p>
    <w:p w:rsidR="00144D6D"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конфискация имуществ а и выдача преступника (вместе с семьей) в рабство</w:t>
      </w:r>
    </w:p>
    <w:p w:rsidR="002E6A70" w:rsidRPr="002E6A70" w:rsidRDefault="002E6A70"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062A03" w:rsidRPr="00062A03" w:rsidRDefault="0007214D"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4D6D" w:rsidRPr="00144D6D">
        <w:rPr>
          <w:rFonts w:ascii="Times New Roman" w:eastAsia="Times New Roman" w:hAnsi="Times New Roman" w:cs="Times New Roman"/>
          <w:sz w:val="28"/>
          <w:szCs w:val="28"/>
          <w:lang w:eastAsia="ru-RU"/>
        </w:rPr>
        <w:t xml:space="preserve">15 </w:t>
      </w:r>
      <w:r w:rsidR="00062A03" w:rsidRPr="00062A03">
        <w:rPr>
          <w:rFonts w:ascii="Times New Roman" w:eastAsia="Times New Roman" w:hAnsi="Times New Roman" w:cs="Times New Roman"/>
          <w:sz w:val="28"/>
          <w:szCs w:val="28"/>
          <w:lang w:eastAsia="ru-RU"/>
        </w:rPr>
        <w:t>Какой киевский князь снизил ростовщические проценты?</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Святополк</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Иван Калита</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Владимир Мономах</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Святой Владимир</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Pr="00062A03">
        <w:rPr>
          <w:rFonts w:ascii="Times New Roman" w:eastAsia="Times New Roman" w:hAnsi="Times New Roman" w:cs="Times New Roman"/>
          <w:sz w:val="28"/>
          <w:szCs w:val="28"/>
          <w:lang w:eastAsia="ru-RU"/>
        </w:rPr>
        <w:t>Сильнейшее русское княжество в XII-XIII вв.?</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Московское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Владимиро - Суздальское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Новгородское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Киевское</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 </w:t>
      </w:r>
      <w:r w:rsidRPr="00062A03">
        <w:rPr>
          <w:rFonts w:ascii="Times New Roman" w:eastAsia="Times New Roman" w:hAnsi="Times New Roman" w:cs="Times New Roman"/>
          <w:sz w:val="28"/>
          <w:szCs w:val="28"/>
          <w:lang w:eastAsia="ru-RU"/>
        </w:rPr>
        <w:t>Как назывался древнейший свод русского права, текст которого до нас не дошел?</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Закон русский</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Правда Ярослава</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Правда Ярославичей</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Соборное Уложение</w:t>
      </w:r>
    </w:p>
    <w:p w:rsidR="00B33A27" w:rsidRDefault="00B33A27"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B33A2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00062A03" w:rsidRPr="00062A03">
        <w:rPr>
          <w:rFonts w:ascii="Times New Roman" w:eastAsia="Times New Roman" w:hAnsi="Times New Roman" w:cs="Times New Roman"/>
          <w:sz w:val="28"/>
          <w:szCs w:val="28"/>
          <w:lang w:eastAsia="ru-RU"/>
        </w:rPr>
        <w:t>Когда была издана Краткая Правда?</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не позднее 1072г.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1113г.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988г.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1054г.</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B33A2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1.19 </w:t>
      </w:r>
      <w:r w:rsidR="00062A03" w:rsidRPr="00062A03">
        <w:rPr>
          <w:rFonts w:ascii="Times New Roman" w:eastAsia="Times New Roman" w:hAnsi="Times New Roman" w:cs="Times New Roman"/>
          <w:sz w:val="28"/>
          <w:szCs w:val="28"/>
          <w:lang w:eastAsia="ru-RU"/>
        </w:rPr>
        <w:t>Когда появился Устав Владимира Мономаха?</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XI в.</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не позднее 1113г.</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1147г.</w:t>
      </w:r>
    </w:p>
    <w:p w:rsidR="00144D6D"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X в.</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B33A27" w:rsidRPr="00B33A27" w:rsidRDefault="00144D6D" w:rsidP="00656D7E">
      <w:pPr>
        <w:tabs>
          <w:tab w:val="left" w:pos="4820"/>
          <w:tab w:val="left" w:pos="5670"/>
        </w:tabs>
        <w:spacing w:after="0" w:line="240" w:lineRule="auto"/>
        <w:ind w:left="-567" w:right="-1" w:firstLine="710"/>
        <w:jc w:val="both"/>
        <w:rPr>
          <w:rFonts w:ascii="Times New Roman" w:eastAsia="Times New Roman" w:hAnsi="Times New Roman" w:cs="Times New Roman"/>
          <w:color w:val="404040"/>
          <w:sz w:val="28"/>
          <w:szCs w:val="28"/>
          <w:lang w:eastAsia="ru-RU"/>
        </w:rPr>
      </w:pPr>
      <w:r w:rsidRPr="00144D6D">
        <w:rPr>
          <w:rFonts w:ascii="Times New Roman" w:eastAsia="Times New Roman" w:hAnsi="Times New Roman" w:cs="Times New Roman"/>
          <w:sz w:val="28"/>
          <w:szCs w:val="28"/>
          <w:lang w:eastAsia="ru-RU"/>
        </w:rPr>
        <w:t>1.</w:t>
      </w:r>
      <w:r w:rsidR="00B33A27">
        <w:rPr>
          <w:rFonts w:ascii="Times New Roman" w:eastAsia="Times New Roman" w:hAnsi="Times New Roman" w:cs="Times New Roman"/>
          <w:sz w:val="28"/>
          <w:szCs w:val="28"/>
          <w:lang w:eastAsia="ru-RU"/>
        </w:rPr>
        <w:t>20</w:t>
      </w:r>
      <w:r w:rsidRPr="00144D6D">
        <w:rPr>
          <w:rFonts w:ascii="Times New Roman" w:eastAsia="Times New Roman" w:hAnsi="Times New Roman" w:cs="Times New Roman"/>
          <w:sz w:val="28"/>
          <w:szCs w:val="28"/>
          <w:lang w:eastAsia="ru-RU"/>
        </w:rPr>
        <w:t xml:space="preserve"> </w:t>
      </w:r>
      <w:r w:rsidR="00B33A27" w:rsidRPr="00B33A27">
        <w:rPr>
          <w:rFonts w:ascii="Times New Roman" w:eastAsia="Times New Roman" w:hAnsi="Times New Roman" w:cs="Times New Roman"/>
          <w:color w:val="404040"/>
          <w:sz w:val="28"/>
          <w:szCs w:val="28"/>
          <w:lang w:eastAsia="ru-RU"/>
        </w:rPr>
        <w:t>Какое княжество возглавил Юрий Долгорукий?</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Ростово - Суздальское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Нижегородское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Галицко - Волынское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Московское</w:t>
      </w:r>
    </w:p>
    <w:p w:rsidR="004F3D05" w:rsidRDefault="004F3D05" w:rsidP="008A51F0">
      <w:pPr>
        <w:tabs>
          <w:tab w:val="left" w:pos="567"/>
        </w:tabs>
        <w:spacing w:after="0" w:line="240" w:lineRule="auto"/>
        <w:ind w:left="-567" w:firstLine="710"/>
        <w:rPr>
          <w:rFonts w:ascii="Times New Roman" w:eastAsia="Times New Roman" w:hAnsi="Times New Roman" w:cs="Times New Roman"/>
          <w:sz w:val="28"/>
          <w:szCs w:val="28"/>
          <w:lang w:eastAsia="ru-RU"/>
        </w:rPr>
      </w:pPr>
    </w:p>
    <w:p w:rsidR="00B33A27" w:rsidRPr="00010B02" w:rsidRDefault="00B33A27" w:rsidP="008A51F0">
      <w:pPr>
        <w:tabs>
          <w:tab w:val="left" w:pos="567"/>
          <w:tab w:val="left" w:pos="5670"/>
        </w:tabs>
        <w:spacing w:after="0" w:line="240" w:lineRule="auto"/>
        <w:ind w:left="-567" w:right="-1"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r w:rsidR="004D0B3D">
        <w:rPr>
          <w:rFonts w:ascii="Times New Roman" w:eastAsia="Times New Roman" w:hAnsi="Times New Roman" w:cs="Times New Roman"/>
          <w:sz w:val="28"/>
          <w:szCs w:val="28"/>
          <w:lang w:eastAsia="ru-RU"/>
        </w:rPr>
        <w:t xml:space="preserve"> </w:t>
      </w:r>
      <w:r w:rsidR="004D0B3D" w:rsidRPr="00010B02">
        <w:rPr>
          <w:rFonts w:ascii="Times New Roman" w:eastAsia="Times New Roman" w:hAnsi="Times New Roman" w:cs="Times New Roman"/>
          <w:sz w:val="28"/>
          <w:szCs w:val="28"/>
          <w:lang w:eastAsia="ru-RU"/>
        </w:rPr>
        <w:t>К</w:t>
      </w:r>
      <w:r w:rsidRPr="00010B02">
        <w:rPr>
          <w:rFonts w:ascii="Times New Roman" w:eastAsia="Times New Roman" w:hAnsi="Times New Roman" w:cs="Times New Roman"/>
          <w:sz w:val="28"/>
          <w:szCs w:val="28"/>
          <w:lang w:eastAsia="ru-RU"/>
        </w:rPr>
        <w:t>огда образовалось Древнерусское государство со столицей в Киеве?</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VI</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X</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IX</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XV</w:t>
      </w:r>
      <w:r w:rsidRPr="004D0B3D">
        <w:rPr>
          <w:rFonts w:ascii="Times New Roman" w:eastAsia="Times New Roman" w:hAnsi="Times New Roman" w:cs="Times New Roman"/>
          <w:sz w:val="28"/>
          <w:szCs w:val="28"/>
          <w:lang w:eastAsia="ru-RU"/>
        </w:rPr>
        <w:t xml:space="preserve"> в.</w:t>
      </w:r>
    </w:p>
    <w:p w:rsidR="00144D6D" w:rsidRPr="00144D6D" w:rsidRDefault="00144D6D" w:rsidP="008A51F0">
      <w:pPr>
        <w:tabs>
          <w:tab w:val="left" w:pos="567"/>
        </w:tabs>
        <w:spacing w:after="0" w:line="240" w:lineRule="auto"/>
        <w:ind w:left="-567" w:firstLine="710"/>
        <w:rPr>
          <w:rFonts w:ascii="Times New Roman" w:eastAsia="Times New Roman" w:hAnsi="Times New Roman" w:cs="Times New Roman"/>
          <w:i/>
          <w:iCs/>
          <w:sz w:val="28"/>
          <w:szCs w:val="28"/>
        </w:rPr>
      </w:pPr>
    </w:p>
    <w:p w:rsidR="00F82D49" w:rsidRPr="00F82D49" w:rsidRDefault="00D55138" w:rsidP="008A51F0">
      <w:pPr>
        <w:tabs>
          <w:tab w:val="left" w:pos="567"/>
          <w:tab w:val="left" w:pos="5670"/>
        </w:tabs>
        <w:spacing w:after="0" w:line="240" w:lineRule="auto"/>
        <w:ind w:left="-567" w:right="-1" w:firstLine="710"/>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sz w:val="28"/>
          <w:szCs w:val="28"/>
          <w:lang w:eastAsia="ru-RU"/>
        </w:rPr>
        <w:t>1.</w:t>
      </w:r>
      <w:r w:rsidR="00F82D49">
        <w:rPr>
          <w:rFonts w:ascii="Times New Roman" w:eastAsia="Times New Roman" w:hAnsi="Times New Roman" w:cs="Times New Roman"/>
          <w:sz w:val="28"/>
          <w:szCs w:val="28"/>
          <w:lang w:eastAsia="ru-RU"/>
        </w:rPr>
        <w:t>22</w:t>
      </w:r>
      <w:r w:rsidR="005823A3" w:rsidRPr="005823A3">
        <w:rPr>
          <w:rFonts w:ascii="Times New Roman" w:eastAsia="Times New Roman" w:hAnsi="Times New Roman" w:cs="Times New Roman"/>
          <w:sz w:val="28"/>
          <w:szCs w:val="28"/>
          <w:lang w:eastAsia="ru-RU"/>
        </w:rPr>
        <w:t xml:space="preserve"> </w:t>
      </w:r>
      <w:r w:rsidR="00F82D49" w:rsidRPr="00F82D49">
        <w:rPr>
          <w:rFonts w:ascii="Times New Roman" w:eastAsia="Times New Roman" w:hAnsi="Times New Roman" w:cs="Times New Roman"/>
          <w:color w:val="404040"/>
          <w:sz w:val="28"/>
          <w:szCs w:val="28"/>
          <w:lang w:eastAsia="ru-RU"/>
        </w:rPr>
        <w:t>В каких русских государствах сложился республиканский строй?</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Новгороде и Пскове</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Новгород - Северском и Переяславле</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Твери и Рязани</w:t>
      </w:r>
    </w:p>
    <w:p w:rsidR="005823A3" w:rsidRPr="004D0B3D" w:rsidRDefault="00F82D49" w:rsidP="002369CE">
      <w:pPr>
        <w:pStyle w:val="a8"/>
        <w:numPr>
          <w:ilvl w:val="0"/>
          <w:numId w:val="59"/>
        </w:numPr>
        <w:tabs>
          <w:tab w:val="left" w:pos="284"/>
          <w:tab w:val="left" w:pos="567"/>
          <w:tab w:val="left" w:pos="709"/>
        </w:tabs>
        <w:spacing w:after="0" w:line="240" w:lineRule="auto"/>
        <w:ind w:left="-567" w:firstLine="710"/>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Киеве и Чернигове</w:t>
      </w:r>
    </w:p>
    <w:p w:rsidR="008A51F0" w:rsidRDefault="008A51F0" w:rsidP="008A51F0">
      <w:pPr>
        <w:tabs>
          <w:tab w:val="left" w:pos="567"/>
          <w:tab w:val="left" w:pos="5670"/>
        </w:tabs>
        <w:spacing w:after="0" w:line="240" w:lineRule="auto"/>
        <w:ind w:left="-567" w:right="-1" w:firstLine="710"/>
        <w:jc w:val="both"/>
        <w:rPr>
          <w:rFonts w:ascii="Times New Roman" w:eastAsia="Times New Roman" w:hAnsi="Times New Roman" w:cs="Times New Roman"/>
          <w:sz w:val="28"/>
          <w:szCs w:val="28"/>
          <w:lang w:eastAsia="ru-RU"/>
        </w:rPr>
      </w:pPr>
    </w:p>
    <w:p w:rsidR="00F82D49" w:rsidRPr="00F83BD8" w:rsidRDefault="00D55138" w:rsidP="008A51F0">
      <w:pPr>
        <w:tabs>
          <w:tab w:val="left" w:pos="567"/>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sz w:val="28"/>
          <w:szCs w:val="28"/>
          <w:lang w:eastAsia="ru-RU"/>
        </w:rPr>
        <w:t>1.</w:t>
      </w:r>
      <w:r w:rsidR="00F82D49">
        <w:rPr>
          <w:rFonts w:ascii="Times New Roman" w:eastAsia="Times New Roman" w:hAnsi="Times New Roman" w:cs="Times New Roman"/>
          <w:sz w:val="28"/>
          <w:szCs w:val="28"/>
          <w:lang w:eastAsia="ru-RU"/>
        </w:rPr>
        <w:t>23</w:t>
      </w:r>
      <w:r w:rsidR="008A51F0">
        <w:rPr>
          <w:rFonts w:ascii="Times New Roman" w:eastAsia="Times New Roman" w:hAnsi="Times New Roman" w:cs="Times New Roman"/>
          <w:sz w:val="28"/>
          <w:szCs w:val="28"/>
          <w:lang w:eastAsia="ru-RU"/>
        </w:rPr>
        <w:t xml:space="preserve"> </w:t>
      </w:r>
      <w:r w:rsidR="00F82D49" w:rsidRPr="00F83BD8">
        <w:rPr>
          <w:rFonts w:ascii="Times New Roman" w:eastAsia="Times New Roman" w:hAnsi="Times New Roman" w:cs="Times New Roman"/>
          <w:b/>
          <w:color w:val="404040"/>
          <w:sz w:val="28"/>
          <w:szCs w:val="28"/>
          <w:lang w:eastAsia="ru-RU"/>
        </w:rPr>
        <w:t>Сильнейшее русское княжество в XII-XIII вв.?</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Московское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Владимиро - Суздальское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Новгородское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Киевское</w:t>
      </w:r>
    </w:p>
    <w:p w:rsidR="005823A3" w:rsidRPr="005823A3" w:rsidRDefault="005823A3" w:rsidP="008A51F0">
      <w:p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p>
    <w:p w:rsidR="004D4447" w:rsidRPr="00F025F6" w:rsidRDefault="00D55138"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w:t>
      </w:r>
      <w:r w:rsidR="00F82D49">
        <w:rPr>
          <w:rFonts w:ascii="Times New Roman" w:eastAsia="Times New Roman" w:hAnsi="Times New Roman" w:cs="Times New Roman"/>
          <w:sz w:val="28"/>
          <w:szCs w:val="28"/>
          <w:lang w:eastAsia="ru-RU"/>
        </w:rPr>
        <w:t>5</w:t>
      </w:r>
      <w:r w:rsidR="005823A3" w:rsidRPr="005823A3">
        <w:rPr>
          <w:rFonts w:ascii="Times New Roman" w:eastAsia="Times New Roman" w:hAnsi="Times New Roman" w:cs="Times New Roman"/>
          <w:sz w:val="28"/>
          <w:szCs w:val="28"/>
          <w:lang w:eastAsia="ru-RU"/>
        </w:rPr>
        <w:t xml:space="preserve"> </w:t>
      </w:r>
      <w:r w:rsidR="004D4447" w:rsidRPr="00F025F6">
        <w:rPr>
          <w:rFonts w:ascii="Times New Roman" w:hAnsi="Times New Roman" w:cs="Times New Roman"/>
          <w:sz w:val="28"/>
          <w:szCs w:val="28"/>
        </w:rPr>
        <w:t>Наиболее известный памятник русского права времен феодальной раздробленности:</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Новгородская судная грамота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Псковская судная грамота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Правда Ярослава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Судебник 1497г.</w:t>
      </w:r>
    </w:p>
    <w:p w:rsidR="005823A3" w:rsidRPr="005823A3" w:rsidRDefault="005823A3" w:rsidP="008A51F0">
      <w:pPr>
        <w:tabs>
          <w:tab w:val="left" w:pos="284"/>
          <w:tab w:val="left" w:pos="426"/>
          <w:tab w:val="left" w:pos="993"/>
        </w:tabs>
        <w:spacing w:after="0" w:line="240" w:lineRule="auto"/>
        <w:ind w:left="-567" w:firstLine="710"/>
        <w:contextualSpacing/>
        <w:rPr>
          <w:rFonts w:ascii="Times New Roman" w:eastAsia="Times New Roman" w:hAnsi="Times New Roman" w:cs="Times New Roman"/>
          <w:sz w:val="28"/>
          <w:szCs w:val="28"/>
          <w:lang w:eastAsia="ru-RU"/>
        </w:rPr>
      </w:pPr>
    </w:p>
    <w:p w:rsidR="004D4447" w:rsidRPr="00012CAF" w:rsidRDefault="00D55138" w:rsidP="008A51F0">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1.2</w:t>
      </w:r>
      <w:r w:rsidR="004D4447">
        <w:rPr>
          <w:rFonts w:ascii="Times New Roman" w:eastAsia="Times New Roman" w:hAnsi="Times New Roman" w:cs="Times New Roman"/>
          <w:sz w:val="28"/>
          <w:szCs w:val="28"/>
          <w:lang w:eastAsia="ru-RU"/>
        </w:rPr>
        <w:t xml:space="preserve">6 </w:t>
      </w:r>
      <w:r w:rsidR="004D4447" w:rsidRPr="00F025F6">
        <w:rPr>
          <w:rFonts w:ascii="Times New Roman" w:hAnsi="Times New Roman" w:cs="Times New Roman"/>
          <w:sz w:val="28"/>
          <w:szCs w:val="28"/>
        </w:rPr>
        <w:t>Самый бесправный субъект права по Русской Правде:</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закуп</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холоп</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наемный работник</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рядович</w:t>
      </w:r>
    </w:p>
    <w:p w:rsidR="004D4447" w:rsidRDefault="004D4447"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8E0F8E" w:rsidRPr="00F025F6" w:rsidRDefault="004D4447" w:rsidP="00656D7E">
      <w:pPr>
        <w:tabs>
          <w:tab w:val="left" w:pos="284"/>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025F6">
        <w:rPr>
          <w:rFonts w:ascii="Times New Roman" w:eastAsia="Times New Roman" w:hAnsi="Times New Roman" w:cs="Times New Roman"/>
          <w:sz w:val="28"/>
          <w:szCs w:val="28"/>
          <w:lang w:eastAsia="ru-RU"/>
        </w:rPr>
        <w:t>27</w:t>
      </w:r>
      <w:r w:rsidR="005823A3" w:rsidRPr="00F025F6">
        <w:rPr>
          <w:rFonts w:ascii="Times New Roman" w:eastAsia="Times New Roman" w:hAnsi="Times New Roman" w:cs="Times New Roman"/>
          <w:sz w:val="28"/>
          <w:szCs w:val="28"/>
          <w:lang w:eastAsia="ru-RU"/>
        </w:rPr>
        <w:t xml:space="preserve">  </w:t>
      </w:r>
      <w:r w:rsidR="008E0F8E" w:rsidRPr="00F025F6">
        <w:rPr>
          <w:rFonts w:ascii="Times New Roman" w:eastAsia="Times New Roman" w:hAnsi="Times New Roman" w:cs="Times New Roman"/>
          <w:sz w:val="28"/>
          <w:szCs w:val="28"/>
          <w:lang w:eastAsia="ru-RU"/>
        </w:rPr>
        <w:t>Какой из старинных обычаев полностью сохраняет Русская Правда?</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круговая порука</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умыкание невест</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многоженство</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кровная месть</w:t>
      </w:r>
    </w:p>
    <w:p w:rsidR="005823A3" w:rsidRPr="004D0B3D" w:rsidRDefault="005823A3" w:rsidP="00656D7E">
      <w:pPr>
        <w:tabs>
          <w:tab w:val="left" w:pos="284"/>
          <w:tab w:val="left" w:pos="993"/>
        </w:tabs>
        <w:spacing w:after="0" w:line="240" w:lineRule="auto"/>
        <w:ind w:left="-567" w:firstLine="710"/>
        <w:rPr>
          <w:rFonts w:ascii="Times New Roman" w:eastAsia="Times New Roman" w:hAnsi="Times New Roman" w:cs="Times New Roman"/>
          <w:sz w:val="28"/>
          <w:szCs w:val="28"/>
          <w:lang w:eastAsia="ru-RU"/>
        </w:rPr>
      </w:pPr>
    </w:p>
    <w:p w:rsidR="008E0F8E" w:rsidRPr="004D0B3D" w:rsidRDefault="008E0F8E" w:rsidP="00656D7E">
      <w:pPr>
        <w:tabs>
          <w:tab w:val="left" w:pos="4820"/>
          <w:tab w:val="left" w:pos="5670"/>
          <w:tab w:val="left" w:pos="6429"/>
        </w:tabs>
        <w:spacing w:after="0" w:line="285" w:lineRule="atLeast"/>
        <w:ind w:left="-567" w:right="-1" w:firstLine="710"/>
        <w:jc w:val="both"/>
        <w:rPr>
          <w:rFonts w:ascii="Times New Roman" w:hAnsi="Times New Roman" w:cs="Times New Roman"/>
          <w:sz w:val="28"/>
          <w:szCs w:val="28"/>
        </w:rPr>
      </w:pPr>
      <w:r w:rsidRPr="004D0B3D">
        <w:rPr>
          <w:rFonts w:ascii="Times New Roman" w:eastAsia="Times New Roman" w:hAnsi="Times New Roman" w:cs="Times New Roman"/>
          <w:sz w:val="28"/>
          <w:szCs w:val="28"/>
          <w:lang w:eastAsia="ru-RU"/>
        </w:rPr>
        <w:t>1.28</w:t>
      </w:r>
      <w:r w:rsidR="005823A3" w:rsidRPr="004D0B3D">
        <w:rPr>
          <w:rFonts w:ascii="Times New Roman" w:eastAsia="Times New Roman" w:hAnsi="Times New Roman" w:cs="Times New Roman"/>
          <w:sz w:val="28"/>
          <w:szCs w:val="28"/>
          <w:lang w:eastAsia="ru-RU"/>
        </w:rPr>
        <w:t xml:space="preserve"> </w:t>
      </w:r>
      <w:r w:rsidRPr="004D0B3D">
        <w:rPr>
          <w:rFonts w:ascii="Times New Roman" w:hAnsi="Times New Roman" w:cs="Times New Roman"/>
          <w:sz w:val="28"/>
          <w:szCs w:val="28"/>
        </w:rPr>
        <w:t>Когда</w:t>
      </w:r>
      <w:r w:rsidRPr="00012CAF">
        <w:rPr>
          <w:rFonts w:ascii="Times New Roman" w:hAnsi="Times New Roman" w:cs="Times New Roman"/>
          <w:b/>
          <w:sz w:val="28"/>
          <w:szCs w:val="28"/>
        </w:rPr>
        <w:t xml:space="preserve"> </w:t>
      </w:r>
      <w:r w:rsidRPr="004D0B3D">
        <w:rPr>
          <w:rFonts w:ascii="Times New Roman" w:hAnsi="Times New Roman" w:cs="Times New Roman"/>
          <w:sz w:val="28"/>
          <w:szCs w:val="28"/>
        </w:rPr>
        <w:t>была издана Правда Ярослава?</w:t>
      </w:r>
      <w:r w:rsidR="004D0B3D" w:rsidRPr="004D0B3D">
        <w:rPr>
          <w:rFonts w:ascii="Times New Roman" w:hAnsi="Times New Roman" w:cs="Times New Roman"/>
          <w:sz w:val="28"/>
          <w:szCs w:val="28"/>
        </w:rPr>
        <w:tab/>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до 1054г.</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882г.</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X в.</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1113г.</w:t>
      </w:r>
    </w:p>
    <w:p w:rsidR="005823A3" w:rsidRPr="005823A3" w:rsidRDefault="005823A3" w:rsidP="008A51F0">
      <w:pPr>
        <w:tabs>
          <w:tab w:val="left" w:pos="284"/>
          <w:tab w:val="left" w:pos="567"/>
          <w:tab w:val="left" w:pos="993"/>
        </w:tabs>
        <w:spacing w:after="0" w:line="240" w:lineRule="auto"/>
        <w:ind w:left="-567" w:firstLine="710"/>
        <w:contextualSpacing/>
        <w:rPr>
          <w:rFonts w:ascii="Times New Roman" w:eastAsia="Times New Roman" w:hAnsi="Times New Roman" w:cs="Times New Roman"/>
          <w:sz w:val="28"/>
          <w:szCs w:val="28"/>
          <w:lang w:eastAsia="ru-RU"/>
        </w:rPr>
      </w:pPr>
    </w:p>
    <w:p w:rsidR="005823A3" w:rsidRPr="005823A3" w:rsidRDefault="00D55138" w:rsidP="008A51F0">
      <w:p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r w:rsidR="005823A3" w:rsidRPr="005823A3">
        <w:rPr>
          <w:rFonts w:ascii="Times New Roman" w:eastAsia="Times New Roman" w:hAnsi="Times New Roman" w:cs="Times New Roman"/>
          <w:sz w:val="28"/>
          <w:szCs w:val="28"/>
          <w:lang w:eastAsia="ru-RU"/>
        </w:rPr>
        <w:t xml:space="preserve"> Создание первого письменного свода древнерусских законов связано с именем …</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Ярослава Мудрого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Олега Вещего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Мстислава Великого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Владимира Красное Солнышко</w:t>
      </w:r>
    </w:p>
    <w:p w:rsidR="005823A3" w:rsidRPr="00F025F6" w:rsidRDefault="005823A3" w:rsidP="008A51F0">
      <w:pPr>
        <w:tabs>
          <w:tab w:val="left" w:pos="567"/>
          <w:tab w:val="left" w:pos="993"/>
        </w:tabs>
        <w:spacing w:after="0" w:line="240" w:lineRule="auto"/>
        <w:ind w:left="-567" w:firstLine="710"/>
        <w:jc w:val="both"/>
        <w:rPr>
          <w:rFonts w:ascii="Times New Roman" w:eastAsia="Times New Roman" w:hAnsi="Times New Roman" w:cs="Times New Roman"/>
          <w:sz w:val="28"/>
          <w:szCs w:val="28"/>
          <w:lang w:eastAsia="ru-RU"/>
        </w:rPr>
      </w:pPr>
    </w:p>
    <w:p w:rsidR="003E4605" w:rsidRPr="00F025F6" w:rsidRDefault="00D55138"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eastAsia="Times New Roman" w:hAnsi="Times New Roman" w:cs="Times New Roman"/>
          <w:bCs/>
          <w:sz w:val="28"/>
          <w:szCs w:val="28"/>
          <w:lang w:eastAsia="ru-RU"/>
        </w:rPr>
        <w:t>1.25</w:t>
      </w:r>
      <w:r w:rsidR="005823A3" w:rsidRPr="00F025F6">
        <w:rPr>
          <w:rFonts w:ascii="Times New Roman" w:eastAsia="Times New Roman" w:hAnsi="Times New Roman" w:cs="Times New Roman"/>
          <w:bCs/>
          <w:sz w:val="28"/>
          <w:szCs w:val="28"/>
          <w:lang w:eastAsia="ru-RU"/>
        </w:rPr>
        <w:t xml:space="preserve"> </w:t>
      </w:r>
      <w:r w:rsidR="003E4605" w:rsidRPr="00F025F6">
        <w:rPr>
          <w:rFonts w:ascii="Times New Roman" w:hAnsi="Times New Roman" w:cs="Times New Roman"/>
          <w:sz w:val="28"/>
          <w:szCs w:val="28"/>
        </w:rPr>
        <w:t>Высшее</w:t>
      </w:r>
      <w:r w:rsidR="003E4605" w:rsidRPr="00187C6B">
        <w:rPr>
          <w:rFonts w:ascii="Times New Roman" w:hAnsi="Times New Roman" w:cs="Times New Roman"/>
          <w:b/>
          <w:sz w:val="28"/>
          <w:szCs w:val="28"/>
        </w:rPr>
        <w:t xml:space="preserve"> </w:t>
      </w:r>
      <w:r w:rsidR="003E4605" w:rsidRPr="00F025F6">
        <w:rPr>
          <w:rFonts w:ascii="Times New Roman" w:hAnsi="Times New Roman" w:cs="Times New Roman"/>
          <w:sz w:val="28"/>
          <w:szCs w:val="28"/>
        </w:rPr>
        <w:t>должностное лицо в Новгороде Великом:</w:t>
      </w:r>
    </w:p>
    <w:p w:rsidR="003E4605" w:rsidRPr="00F025F6"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огнищанин</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посадник</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тысяцкий</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князь</w:t>
      </w:r>
    </w:p>
    <w:p w:rsidR="002C7706" w:rsidRDefault="002C7706" w:rsidP="00656D7E">
      <w:pPr>
        <w:tabs>
          <w:tab w:val="left" w:pos="993"/>
        </w:tabs>
        <w:spacing w:after="0" w:line="240" w:lineRule="auto"/>
        <w:ind w:left="-567" w:firstLine="710"/>
        <w:jc w:val="both"/>
        <w:rPr>
          <w:rFonts w:ascii="Times New Roman" w:eastAsia="Times New Roman" w:hAnsi="Times New Roman" w:cs="Times New Roman"/>
          <w:bCs/>
          <w:sz w:val="28"/>
          <w:szCs w:val="28"/>
          <w:lang w:eastAsia="ru-RU"/>
        </w:rPr>
      </w:pPr>
    </w:p>
    <w:p w:rsidR="005823A3" w:rsidRPr="005823A3" w:rsidRDefault="00D55138"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005823A3" w:rsidRPr="005823A3">
        <w:rPr>
          <w:rFonts w:ascii="Times New Roman" w:eastAsia="Times New Roman" w:hAnsi="Times New Roman" w:cs="Times New Roman"/>
          <w:sz w:val="28"/>
          <w:szCs w:val="28"/>
          <w:lang w:eastAsia="ru-RU"/>
        </w:rPr>
        <w:t xml:space="preserve"> Верования древних славян до принятия у них христианства назывались …</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5823A3" w:rsidRPr="005823A3">
        <w:rPr>
          <w:rFonts w:ascii="Times New Roman" w:eastAsia="Times New Roman" w:hAnsi="Times New Roman" w:cs="Times New Roman"/>
          <w:sz w:val="28"/>
          <w:szCs w:val="28"/>
          <w:lang w:eastAsia="ru-RU"/>
        </w:rPr>
        <w:t>зычеством</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823A3" w:rsidRPr="005823A3">
        <w:rPr>
          <w:rFonts w:ascii="Times New Roman" w:eastAsia="Times New Roman" w:hAnsi="Times New Roman" w:cs="Times New Roman"/>
          <w:sz w:val="28"/>
          <w:szCs w:val="28"/>
          <w:lang w:eastAsia="ru-RU"/>
        </w:rPr>
        <w:t>интоизмом</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823A3" w:rsidRPr="005823A3">
        <w:rPr>
          <w:rFonts w:ascii="Times New Roman" w:eastAsia="Times New Roman" w:hAnsi="Times New Roman" w:cs="Times New Roman"/>
          <w:sz w:val="28"/>
          <w:szCs w:val="28"/>
          <w:lang w:eastAsia="ru-RU"/>
        </w:rPr>
        <w:t>равославием</w:t>
      </w:r>
    </w:p>
    <w:p w:rsidR="005823A3" w:rsidRPr="005823A3" w:rsidRDefault="005823A3"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католичеством</w:t>
      </w:r>
    </w:p>
    <w:p w:rsidR="005823A3" w:rsidRPr="005823A3" w:rsidRDefault="005823A3"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823A3" w:rsidRPr="005823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.27 </w:t>
      </w:r>
      <w:r w:rsidR="005823A3" w:rsidRPr="005823A3">
        <w:rPr>
          <w:rFonts w:ascii="Times New Roman" w:eastAsia="Times New Roman" w:hAnsi="Times New Roman" w:cs="Times New Roman"/>
          <w:sz w:val="28"/>
          <w:szCs w:val="28"/>
          <w:lang w:eastAsia="ru-RU"/>
        </w:rPr>
        <w:t>Центрами образования Древнерусского государства стали города …</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Псков и Новгород</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Киев и Новгород</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Изборск и Белоозеро</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Полоцк и Киев</w:t>
      </w:r>
    </w:p>
    <w:p w:rsidR="005823A3" w:rsidRPr="005823A3" w:rsidRDefault="005823A3"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tabs>
          <w:tab w:val="left" w:pos="284"/>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r w:rsidR="005823A3" w:rsidRPr="005823A3">
        <w:rPr>
          <w:rFonts w:ascii="Times New Roman" w:eastAsia="Times New Roman" w:hAnsi="Times New Roman" w:cs="Times New Roman"/>
          <w:sz w:val="28"/>
          <w:szCs w:val="28"/>
          <w:lang w:eastAsia="ru-RU"/>
        </w:rPr>
        <w:t xml:space="preserve"> Народное собрание на Руси в X–XIV вв. называлось …</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мир</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вервь</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 xml:space="preserve">полюдье </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вече</w:t>
      </w:r>
    </w:p>
    <w:p w:rsidR="005823A3" w:rsidRPr="005823A3" w:rsidRDefault="005823A3" w:rsidP="008A51F0">
      <w:pPr>
        <w:tabs>
          <w:tab w:val="left" w:pos="709"/>
        </w:tabs>
        <w:spacing w:after="0" w:line="240" w:lineRule="auto"/>
        <w:ind w:left="-567" w:firstLine="710"/>
        <w:jc w:val="both"/>
        <w:rPr>
          <w:rFonts w:ascii="Times New Roman" w:eastAsia="Times New Roman" w:hAnsi="Times New Roman" w:cs="Times New Roman"/>
          <w:sz w:val="28"/>
          <w:szCs w:val="28"/>
          <w:lang w:eastAsia="ru-RU"/>
        </w:rPr>
      </w:pPr>
    </w:p>
    <w:p w:rsidR="00BD282B" w:rsidRPr="00BD282B" w:rsidRDefault="00D55138" w:rsidP="008A51F0">
      <w:pPr>
        <w:tabs>
          <w:tab w:val="left" w:pos="709"/>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r w:rsidR="005823A3" w:rsidRPr="005823A3">
        <w:rPr>
          <w:rFonts w:ascii="Times New Roman" w:eastAsia="Times New Roman" w:hAnsi="Times New Roman" w:cs="Times New Roman"/>
          <w:sz w:val="28"/>
          <w:szCs w:val="28"/>
          <w:lang w:eastAsia="ru-RU"/>
        </w:rPr>
        <w:t xml:space="preserve"> </w:t>
      </w:r>
      <w:r w:rsidR="00BD282B" w:rsidRPr="00BD282B">
        <w:rPr>
          <w:rFonts w:ascii="Times New Roman" w:eastAsia="Times New Roman" w:hAnsi="Times New Roman" w:cs="Times New Roman"/>
          <w:sz w:val="28"/>
          <w:szCs w:val="28"/>
          <w:lang w:eastAsia="ru-RU"/>
        </w:rPr>
        <w:t>Назовите вторую редакцию Русской Правды:</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Правда Ярославичей</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сокращенная Правда</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пространная правда</w:t>
      </w:r>
    </w:p>
    <w:p w:rsid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устав Владимира Мономаха</w:t>
      </w:r>
    </w:p>
    <w:p w:rsidR="00BD282B" w:rsidRDefault="00BD282B" w:rsidP="008A51F0">
      <w:pPr>
        <w:pStyle w:val="a8"/>
        <w:tabs>
          <w:tab w:val="left" w:pos="709"/>
        </w:tabs>
        <w:spacing w:after="0" w:line="240" w:lineRule="auto"/>
        <w:ind w:left="-567" w:firstLine="710"/>
        <w:jc w:val="both"/>
        <w:rPr>
          <w:rFonts w:ascii="Times New Roman" w:eastAsia="Times New Roman" w:hAnsi="Times New Roman" w:cs="Times New Roman"/>
          <w:sz w:val="28"/>
          <w:szCs w:val="28"/>
          <w:lang w:eastAsia="ru-RU"/>
        </w:rPr>
      </w:pPr>
    </w:p>
    <w:p w:rsidR="00BD282B" w:rsidRPr="008E0392" w:rsidRDefault="00D55138" w:rsidP="008A51F0">
      <w:p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eastAsia="Times New Roman" w:hAnsi="Times New Roman" w:cs="Times New Roman"/>
          <w:sz w:val="28"/>
          <w:szCs w:val="28"/>
          <w:lang w:eastAsia="ru-RU"/>
        </w:rPr>
        <w:t>1.30</w:t>
      </w:r>
      <w:r w:rsidR="005823A3" w:rsidRPr="00BD282B">
        <w:rPr>
          <w:rFonts w:ascii="Times New Roman" w:eastAsia="Times New Roman" w:hAnsi="Times New Roman" w:cs="Times New Roman"/>
          <w:sz w:val="28"/>
          <w:szCs w:val="28"/>
          <w:lang w:eastAsia="ru-RU"/>
        </w:rPr>
        <w:t xml:space="preserve">  </w:t>
      </w:r>
      <w:r w:rsidR="00BD282B" w:rsidRPr="008E0392">
        <w:rPr>
          <w:rFonts w:ascii="Times New Roman" w:hAnsi="Times New Roman" w:cs="Times New Roman"/>
          <w:sz w:val="28"/>
          <w:szCs w:val="28"/>
        </w:rPr>
        <w:t>Какой документ впервые определил церковную юрисдикцию на Руси?</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кормчая книга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устав Владимира Святославовича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устав Ярослава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домострой</w:t>
      </w:r>
    </w:p>
    <w:p w:rsidR="005823A3" w:rsidRPr="005823A3" w:rsidRDefault="005823A3"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8E0392" w:rsidRPr="008E0392" w:rsidRDefault="00D55138"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5823A3" w:rsidRPr="005823A3">
        <w:rPr>
          <w:rFonts w:ascii="Times New Roman" w:eastAsia="Times New Roman" w:hAnsi="Times New Roman" w:cs="Times New Roman"/>
          <w:sz w:val="28"/>
          <w:szCs w:val="28"/>
          <w:lang w:eastAsia="ru-RU"/>
        </w:rPr>
        <w:t xml:space="preserve"> </w:t>
      </w:r>
      <w:r w:rsidR="008E0392" w:rsidRPr="008E0392">
        <w:rPr>
          <w:rFonts w:ascii="Times New Roman" w:eastAsia="Times New Roman" w:hAnsi="Times New Roman" w:cs="Times New Roman"/>
          <w:sz w:val="28"/>
          <w:szCs w:val="28"/>
          <w:lang w:eastAsia="ru-RU"/>
        </w:rPr>
        <w:t>Когда распалось Древнерусское государство?</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в начале XI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к середине XII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к началу XIII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в копне XIV в.</w:t>
      </w:r>
    </w:p>
    <w:p w:rsidR="005823A3" w:rsidRPr="005823A3" w:rsidRDefault="005823A3" w:rsidP="00656D7E">
      <w:pPr>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5823A3" w:rsidRPr="005823A3">
        <w:rPr>
          <w:rFonts w:ascii="Times New Roman" w:eastAsia="Times New Roman" w:hAnsi="Times New Roman" w:cs="Times New Roman"/>
          <w:sz w:val="28"/>
          <w:szCs w:val="28"/>
          <w:lang w:eastAsia="ru-RU"/>
        </w:rPr>
        <w:t xml:space="preserve"> Верховной властью в Новгороде обладал(-о) …</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вече</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князь</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тысяцкий</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посадник</w:t>
      </w:r>
    </w:p>
    <w:p w:rsidR="005823A3" w:rsidRPr="005823A3" w:rsidRDefault="005823A3" w:rsidP="008A51F0">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8E0392" w:rsidRPr="008E0392" w:rsidRDefault="008E0392"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1.33 Где было</w:t>
      </w:r>
      <w:r w:rsidR="004D0B3D">
        <w:rPr>
          <w:rFonts w:ascii="Times New Roman" w:hAnsi="Times New Roman" w:cs="Times New Roman"/>
          <w:sz w:val="28"/>
          <w:szCs w:val="28"/>
        </w:rPr>
        <w:t xml:space="preserve"> расположено Ростово-Суздальское</w:t>
      </w:r>
      <w:r w:rsidRPr="008E0392">
        <w:rPr>
          <w:rFonts w:ascii="Times New Roman" w:hAnsi="Times New Roman" w:cs="Times New Roman"/>
          <w:sz w:val="28"/>
          <w:szCs w:val="28"/>
        </w:rPr>
        <w:t xml:space="preserve"> княжество?</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междуречье Оки и Волги</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междуречье Днестра и Прута</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вокруг озера Ильмень</w:t>
      </w:r>
    </w:p>
    <w:p w:rsid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среднем Поднепровье I</w:t>
      </w:r>
    </w:p>
    <w:p w:rsidR="00912FA6" w:rsidRDefault="00912FA6"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1.34 </w:t>
      </w:r>
      <w:r w:rsidRPr="004D0B3D">
        <w:rPr>
          <w:rFonts w:ascii="Times New Roman" w:hAnsi="Times New Roman" w:cs="Times New Roman"/>
          <w:sz w:val="28"/>
          <w:szCs w:val="28"/>
        </w:rPr>
        <w:t>Укажите Ростово-Суздальского князя:</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Иван Калита</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Юрий Долгорукий</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Дмитрий Донской</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Александр Невский</w:t>
      </w:r>
    </w:p>
    <w:p w:rsidR="00912FA6" w:rsidRPr="008E0392" w:rsidRDefault="00912FA6"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4D0B3D">
        <w:rPr>
          <w:rFonts w:ascii="Times New Roman" w:eastAsia="Calibri" w:hAnsi="Times New Roman" w:cs="Times New Roman"/>
          <w:sz w:val="28"/>
          <w:szCs w:val="28"/>
        </w:rPr>
        <w:t xml:space="preserve">1.35 </w:t>
      </w:r>
      <w:r w:rsidRPr="004D0B3D">
        <w:rPr>
          <w:rFonts w:ascii="Times New Roman" w:hAnsi="Times New Roman" w:cs="Times New Roman"/>
          <w:sz w:val="28"/>
          <w:szCs w:val="28"/>
        </w:rPr>
        <w:t>При каком князе произошло объединение Галицкого и Волынского княжеств?</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Владимир Володарович</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Ярослав Осмомысл</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Роман Мстиславич</w:t>
      </w:r>
    </w:p>
    <w:p w:rsid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Даниил Романович</w:t>
      </w:r>
    </w:p>
    <w:p w:rsidR="004D0B3D" w:rsidRPr="00912FA6" w:rsidRDefault="004D0B3D"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s>
        <w:spacing w:after="0" w:line="240" w:lineRule="auto"/>
        <w:ind w:left="-567" w:firstLine="710"/>
        <w:rPr>
          <w:rFonts w:ascii="Times New Roman" w:eastAsia="Calibri" w:hAnsi="Times New Roman" w:cs="Times New Roman"/>
          <w:sz w:val="28"/>
          <w:szCs w:val="28"/>
        </w:rPr>
      </w:pPr>
      <w:r w:rsidRPr="004D0B3D">
        <w:rPr>
          <w:rFonts w:ascii="Times New Roman" w:eastAsia="Calibri" w:hAnsi="Times New Roman" w:cs="Times New Roman"/>
          <w:sz w:val="28"/>
          <w:szCs w:val="28"/>
        </w:rPr>
        <w:t>1.36 Когда Новгородская земля отделилась от Киева?</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1136г.</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1199г.</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1203г.</w:t>
      </w:r>
    </w:p>
    <w:p w:rsidR="00B43C89"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1240г</w:t>
      </w:r>
    </w:p>
    <w:p w:rsidR="004D0B3D" w:rsidRPr="00912FA6" w:rsidRDefault="004D0B3D" w:rsidP="008A51F0">
      <w:pPr>
        <w:pStyle w:val="a8"/>
        <w:tabs>
          <w:tab w:val="left" w:pos="567"/>
        </w:tabs>
        <w:spacing w:after="0" w:line="240" w:lineRule="auto"/>
        <w:ind w:left="-567" w:firstLine="710"/>
        <w:rPr>
          <w:rFonts w:ascii="Times New Roman" w:eastAsia="Calibri" w:hAnsi="Times New Roman" w:cs="Times New Roman"/>
          <w:sz w:val="28"/>
          <w:szCs w:val="28"/>
        </w:rPr>
      </w:pPr>
    </w:p>
    <w:p w:rsidR="00912FA6" w:rsidRPr="00912FA6" w:rsidRDefault="00912FA6" w:rsidP="008A51F0">
      <w:p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 xml:space="preserve">1.37 Какая форма правления была установлена в Новгороде? </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раннефеодальная монархия</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боярская республика</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деспотия</w:t>
      </w:r>
    </w:p>
    <w:p w:rsidR="00B43C89"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ранняя тирания</w:t>
      </w:r>
    </w:p>
    <w:p w:rsidR="004D0B3D" w:rsidRPr="00912FA6" w:rsidRDefault="004D0B3D" w:rsidP="008A51F0">
      <w:pPr>
        <w:pStyle w:val="a8"/>
        <w:tabs>
          <w:tab w:val="left" w:pos="567"/>
        </w:tabs>
        <w:spacing w:after="0" w:line="240" w:lineRule="auto"/>
        <w:ind w:left="-567" w:firstLine="710"/>
        <w:rPr>
          <w:rFonts w:ascii="Times New Roman" w:eastAsia="Calibri" w:hAnsi="Times New Roman" w:cs="Times New Roman"/>
          <w:sz w:val="28"/>
          <w:szCs w:val="28"/>
        </w:rPr>
      </w:pPr>
    </w:p>
    <w:p w:rsidR="00051E22" w:rsidRPr="00051E22"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eastAsia="Calibri" w:hAnsi="Times New Roman" w:cs="Times New Roman"/>
          <w:sz w:val="28"/>
          <w:szCs w:val="28"/>
        </w:rPr>
        <w:t xml:space="preserve">1.38 </w:t>
      </w:r>
      <w:r w:rsidR="00051E22" w:rsidRPr="00051E22">
        <w:rPr>
          <w:rFonts w:ascii="Times New Roman" w:hAnsi="Times New Roman" w:cs="Times New Roman"/>
          <w:sz w:val="28"/>
          <w:szCs w:val="28"/>
        </w:rPr>
        <w:t>Назовите высший орган власти в Новгородской республике?</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вече</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Земский собор</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Боярская Дума</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Сенат</w:t>
      </w:r>
    </w:p>
    <w:p w:rsidR="00051E22" w:rsidRPr="00051E22" w:rsidRDefault="00051E22" w:rsidP="008A51F0">
      <w:pPr>
        <w:tabs>
          <w:tab w:val="left" w:pos="567"/>
          <w:tab w:val="left" w:pos="1134"/>
        </w:tabs>
        <w:spacing w:after="0" w:line="240" w:lineRule="auto"/>
        <w:ind w:left="-567" w:firstLine="710"/>
        <w:rPr>
          <w:rFonts w:ascii="Times New Roman" w:eastAsia="Calibri" w:hAnsi="Times New Roman" w:cs="Times New Roman"/>
          <w:sz w:val="28"/>
          <w:szCs w:val="28"/>
        </w:rPr>
      </w:pPr>
      <w:r>
        <w:rPr>
          <w:rFonts w:ascii="Times New Roman" w:eastAsia="Calibri" w:hAnsi="Times New Roman" w:cs="Times New Roman"/>
          <w:sz w:val="28"/>
          <w:szCs w:val="28"/>
        </w:rPr>
        <w:t xml:space="preserve">1.39 </w:t>
      </w:r>
      <w:r w:rsidRPr="00051E22">
        <w:rPr>
          <w:rFonts w:ascii="Times New Roman" w:eastAsia="Calibri" w:hAnsi="Times New Roman" w:cs="Times New Roman"/>
          <w:sz w:val="28"/>
          <w:szCs w:val="28"/>
        </w:rPr>
        <w:t>Кто возглавлял Совет господ в Новгороде?</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посадник</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тысяцкий</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князь</w:t>
      </w:r>
    </w:p>
    <w:p w:rsidR="00B43C89"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архиепископ</w:t>
      </w:r>
    </w:p>
    <w:p w:rsidR="008A51F0" w:rsidRDefault="008A51F0"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p>
    <w:p w:rsidR="00784EC8" w:rsidRPr="00784EC8" w:rsidRDefault="006B0AB7"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B0AB7">
        <w:rPr>
          <w:rFonts w:ascii="Times New Roman" w:eastAsia="Calibri" w:hAnsi="Times New Roman" w:cs="Times New Roman"/>
          <w:sz w:val="28"/>
          <w:szCs w:val="28"/>
        </w:rPr>
        <w:t>1.40</w:t>
      </w:r>
      <w:r>
        <w:rPr>
          <w:rFonts w:ascii="Times New Roman" w:eastAsia="Calibri" w:hAnsi="Times New Roman" w:cs="Times New Roman"/>
          <w:sz w:val="28"/>
          <w:szCs w:val="28"/>
        </w:rPr>
        <w:t xml:space="preserve"> </w:t>
      </w:r>
      <w:r w:rsidR="00784EC8" w:rsidRPr="00784EC8">
        <w:rPr>
          <w:rFonts w:ascii="Times New Roman" w:hAnsi="Times New Roman" w:cs="Times New Roman"/>
          <w:sz w:val="28"/>
          <w:szCs w:val="28"/>
        </w:rPr>
        <w:t>С именем какого князя связана победа русского войска в Ледовом побоище?</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Александр Невский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Дмитрий Донской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Юрий Долгорукий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Андрей Боголюбский</w:t>
      </w:r>
    </w:p>
    <w:p w:rsidR="00784EC8" w:rsidRDefault="00784EC8"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784EC8" w:rsidRPr="004D0B3D" w:rsidRDefault="00784EC8"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 xml:space="preserve">1.41 </w:t>
      </w:r>
      <w:r w:rsidRPr="004D0B3D">
        <w:rPr>
          <w:rFonts w:ascii="Times New Roman" w:hAnsi="Times New Roman" w:cs="Times New Roman"/>
          <w:sz w:val="28"/>
          <w:szCs w:val="28"/>
        </w:rPr>
        <w:t>Когда Русь попала в зависимость от Золотой Орды?</w:t>
      </w:r>
    </w:p>
    <w:p w:rsidR="00784EC8" w:rsidRPr="004D0B3D"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в XI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в XII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в XIII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в XV в.</w:t>
      </w:r>
    </w:p>
    <w:p w:rsidR="00BB4B42" w:rsidRDefault="00BB4B42" w:rsidP="008A51F0">
      <w:pPr>
        <w:tabs>
          <w:tab w:val="left" w:pos="426"/>
          <w:tab w:val="left" w:pos="1134"/>
        </w:tabs>
        <w:spacing w:after="0"/>
        <w:ind w:left="-567" w:firstLine="710"/>
        <w:rPr>
          <w:rFonts w:ascii="Times New Roman" w:eastAsia="Calibri" w:hAnsi="Times New Roman" w:cs="Times New Roman"/>
          <w:sz w:val="28"/>
          <w:szCs w:val="28"/>
        </w:rPr>
      </w:pPr>
    </w:p>
    <w:p w:rsidR="00BB4B42" w:rsidRPr="004D0B3D" w:rsidRDefault="00BB4B42"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 xml:space="preserve">1.42 </w:t>
      </w:r>
      <w:r w:rsidRPr="004D0B3D">
        <w:rPr>
          <w:rFonts w:ascii="Times New Roman" w:hAnsi="Times New Roman" w:cs="Times New Roman"/>
          <w:sz w:val="28"/>
          <w:szCs w:val="28"/>
        </w:rPr>
        <w:t>Что такое "ярлык"?</w:t>
      </w:r>
    </w:p>
    <w:p w:rsidR="00BB4B42" w:rsidRPr="004D0B3D"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судебная пошлина</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льготная грамота татарских ханов</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договор между князьями</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правовой кодекс монголов</w:t>
      </w:r>
    </w:p>
    <w:p w:rsidR="00BB4B42" w:rsidRPr="004D0B3D" w:rsidRDefault="00BB4B42"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1.43</w:t>
      </w:r>
      <w:r w:rsidRPr="00BB4B42">
        <w:rPr>
          <w:rFonts w:ascii="Times New Roman" w:hAnsi="Times New Roman" w:cs="Times New Roman"/>
          <w:b/>
          <w:sz w:val="28"/>
          <w:szCs w:val="28"/>
        </w:rPr>
        <w:t xml:space="preserve"> </w:t>
      </w:r>
      <w:r w:rsidRPr="004D0B3D">
        <w:rPr>
          <w:rFonts w:ascii="Times New Roman" w:hAnsi="Times New Roman" w:cs="Times New Roman"/>
          <w:sz w:val="28"/>
          <w:szCs w:val="28"/>
        </w:rPr>
        <w:t>Кто был освобожден от уплаты дани в пользу татар в период золотоордынского ига?</w:t>
      </w:r>
    </w:p>
    <w:p w:rsidR="00BB4B42" w:rsidRPr="004D0B3D"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духовенство</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ратники</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крестьяне</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посадское население</w:t>
      </w:r>
    </w:p>
    <w:p w:rsidR="00BB4B42" w:rsidRPr="00187C6B" w:rsidRDefault="00BB4B42" w:rsidP="008A51F0">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Calibri" w:hAnsi="Times New Roman" w:cs="Times New Roman"/>
          <w:sz w:val="28"/>
          <w:szCs w:val="28"/>
        </w:rPr>
        <w:t>1.44</w:t>
      </w:r>
      <w:r w:rsidRPr="00BB4B42">
        <w:rPr>
          <w:rFonts w:ascii="Times New Roman" w:hAnsi="Times New Roman" w:cs="Times New Roman"/>
          <w:b/>
          <w:sz w:val="28"/>
          <w:szCs w:val="28"/>
        </w:rPr>
        <w:t xml:space="preserve"> </w:t>
      </w:r>
      <w:r w:rsidRPr="004D0B3D">
        <w:rPr>
          <w:rFonts w:ascii="Times New Roman" w:hAnsi="Times New Roman" w:cs="Times New Roman"/>
          <w:sz w:val="28"/>
          <w:szCs w:val="28"/>
        </w:rPr>
        <w:t>Кто контролировал деятельность русских князей в период монголо-татарского ига</w:t>
      </w:r>
      <w:r w:rsidRPr="00187C6B">
        <w:rPr>
          <w:rFonts w:ascii="Times New Roman" w:hAnsi="Times New Roman" w:cs="Times New Roman"/>
          <w:b/>
          <w:sz w:val="28"/>
          <w:szCs w:val="28"/>
        </w:rPr>
        <w:t>?</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варяги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численники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ратники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баскаки</w:t>
      </w:r>
    </w:p>
    <w:p w:rsidR="00BB4B42" w:rsidRPr="004D0B3D" w:rsidRDefault="00BB4B42"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1.45 </w:t>
      </w:r>
      <w:r w:rsidRPr="004D0B3D">
        <w:rPr>
          <w:rFonts w:ascii="Times New Roman" w:hAnsi="Times New Roman" w:cs="Times New Roman"/>
          <w:sz w:val="28"/>
          <w:szCs w:val="28"/>
        </w:rPr>
        <w:t>Какие княжества вели борьбу за великое владимирское княжение на первом этапе объединения русских земель?</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Тверское и Московское</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Киевское и Московское</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Смоленское и Черниговское</w:t>
      </w:r>
    </w:p>
    <w:p w:rsidR="00CD6377" w:rsidRPr="00CD6377"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b/>
          <w:sz w:val="28"/>
          <w:szCs w:val="28"/>
        </w:rPr>
      </w:pPr>
      <w:r w:rsidRPr="00CD6377">
        <w:rPr>
          <w:rFonts w:ascii="Times New Roman" w:hAnsi="Times New Roman" w:cs="Times New Roman"/>
          <w:sz w:val="28"/>
          <w:szCs w:val="28"/>
        </w:rPr>
        <w:t>Галицкое и Волынское</w:t>
      </w:r>
    </w:p>
    <w:p w:rsidR="00CD6377" w:rsidRDefault="00CD6377"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3005CF" w:rsidRPr="004D0B3D" w:rsidRDefault="003005CF"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1.46 Выберите наиболее верное утверждение:</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основным видом хозяйства в Золотой Орде было земледели</w:t>
      </w:r>
      <w:r w:rsidRPr="003005CF">
        <w:rPr>
          <w:rFonts w:ascii="Times New Roman" w:hAnsi="Times New Roman" w:cs="Times New Roman"/>
          <w:sz w:val="28"/>
          <w:szCs w:val="28"/>
        </w:rPr>
        <w:t>е</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основным видом хозяйства в Золотой Орде было скотоводство</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основными видами хозяйства в Золотой Орде были земледелие и скотоводство</w:t>
      </w:r>
    </w:p>
    <w:p w:rsidR="003005CF" w:rsidRPr="003005CF" w:rsidRDefault="003005CF"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3005CF" w:rsidRPr="004D0B3D" w:rsidRDefault="00CD6377"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1.47 </w:t>
      </w:r>
      <w:r w:rsidR="003005CF" w:rsidRPr="004D0B3D">
        <w:rPr>
          <w:rFonts w:ascii="Times New Roman" w:hAnsi="Times New Roman" w:cs="Times New Roman"/>
          <w:sz w:val="28"/>
          <w:szCs w:val="28"/>
        </w:rPr>
        <w:t>Господствующей религией Золотой Орды в правление Батыя был(-о):</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ислам</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буддизм</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христианство</w:t>
      </w:r>
    </w:p>
    <w:p w:rsidR="00E301FC" w:rsidRPr="00E301FC"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b/>
          <w:sz w:val="28"/>
          <w:szCs w:val="28"/>
        </w:rPr>
      </w:pPr>
      <w:r w:rsidRPr="00E301FC">
        <w:rPr>
          <w:rFonts w:ascii="Times New Roman" w:hAnsi="Times New Roman" w:cs="Times New Roman"/>
          <w:sz w:val="28"/>
          <w:szCs w:val="28"/>
        </w:rPr>
        <w:t>язычество</w:t>
      </w:r>
    </w:p>
    <w:p w:rsidR="00010B02" w:rsidRDefault="00010B02" w:rsidP="00656D7E">
      <w:pPr>
        <w:pStyle w:val="a8"/>
        <w:tabs>
          <w:tab w:val="left" w:pos="4820"/>
          <w:tab w:val="left" w:pos="5670"/>
        </w:tabs>
        <w:spacing w:after="0" w:line="285" w:lineRule="atLeast"/>
        <w:ind w:left="-567" w:right="-1" w:firstLine="710"/>
        <w:jc w:val="both"/>
        <w:rPr>
          <w:rFonts w:ascii="Times New Roman" w:hAnsi="Times New Roman" w:cs="Times New Roman"/>
          <w:sz w:val="28"/>
          <w:szCs w:val="28"/>
        </w:rPr>
      </w:pPr>
    </w:p>
    <w:p w:rsidR="00E301FC" w:rsidRPr="004D0B3D" w:rsidRDefault="00E301FC" w:rsidP="00656D7E">
      <w:pPr>
        <w:pStyle w:val="a8"/>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1.48 Определите, о ком идет речь: Это военный представитель власти, обеспечивающий охрану сборщиков дани</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баскак</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беклербек</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даруги</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везир</w:t>
      </w:r>
    </w:p>
    <w:p w:rsid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p>
    <w:p w:rsidR="00E301FC" w:rsidRP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1.49 Правление какого хана стало временем расцвета и могущества Золотой Орды</w:t>
      </w:r>
      <w:r w:rsidRPr="00E301FC">
        <w:rPr>
          <w:rFonts w:ascii="Times New Roman" w:hAnsi="Times New Roman" w:cs="Times New Roman"/>
          <w:b/>
          <w:sz w:val="28"/>
          <w:szCs w:val="28"/>
        </w:rPr>
        <w:t>:</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Батыя</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Берке</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Узбека</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Менгу-Тимура</w:t>
      </w:r>
    </w:p>
    <w:p w:rsid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p>
    <w:p w:rsidR="00E301FC" w:rsidRPr="004D0B3D" w:rsidRDefault="00E301FC" w:rsidP="008A51F0">
      <w:pPr>
        <w:pStyle w:val="a8"/>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1.50 Что такое курултай:</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оросительный канал</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собрание представителей знати в тюрко-монгольских государствах в XIII-XIV вв.</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керамические плитки для облицовки каминов, печей, стен</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собрание единомышленников, на котором интересующие вопросы обсуждались в непринужденной обстановке, за чашкой чая</w:t>
      </w:r>
    </w:p>
    <w:p w:rsidR="00E301FC" w:rsidRP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C1419C" w:rsidRPr="006B0AB7" w:rsidRDefault="00E13A61" w:rsidP="00656D7E">
      <w:pPr>
        <w:spacing w:after="0"/>
        <w:ind w:left="-567" w:firstLine="710"/>
        <w:rPr>
          <w:rFonts w:ascii="Times New Roman" w:eastAsia="Calibri" w:hAnsi="Times New Roman" w:cs="Times New Roman"/>
          <w:b/>
          <w:sz w:val="28"/>
          <w:szCs w:val="28"/>
        </w:rPr>
      </w:pPr>
      <w:r w:rsidRPr="00C447BC">
        <w:rPr>
          <w:rFonts w:ascii="Times New Roman" w:eastAsia="Calibri" w:hAnsi="Times New Roman" w:cs="Times New Roman"/>
          <w:b/>
          <w:sz w:val="28"/>
          <w:szCs w:val="28"/>
        </w:rPr>
        <w:t>Тема</w:t>
      </w:r>
      <w:r w:rsidR="0007214D">
        <w:rPr>
          <w:rFonts w:ascii="Times New Roman" w:eastAsia="Calibri" w:hAnsi="Times New Roman" w:cs="Times New Roman"/>
          <w:b/>
          <w:sz w:val="28"/>
          <w:szCs w:val="28"/>
        </w:rPr>
        <w:t xml:space="preserve"> 2</w:t>
      </w:r>
      <w:r w:rsidR="00C1419C" w:rsidRPr="00C1419C">
        <w:rPr>
          <w:rFonts w:ascii="Times New Roman" w:eastAsia="Calibri" w:hAnsi="Times New Roman" w:cs="Times New Roman"/>
          <w:b/>
          <w:sz w:val="28"/>
          <w:szCs w:val="28"/>
        </w:rPr>
        <w:t xml:space="preserve"> </w:t>
      </w:r>
      <w:r w:rsidR="00C447BC" w:rsidRPr="00C447BC">
        <w:rPr>
          <w:rFonts w:ascii="Times New Roman" w:eastAsia="Calibri" w:hAnsi="Times New Roman" w:cs="Times New Roman"/>
          <w:b/>
          <w:sz w:val="28"/>
          <w:szCs w:val="28"/>
        </w:rPr>
        <w:t>«</w:t>
      </w:r>
      <w:r w:rsidR="006B0AB7" w:rsidRPr="006B0AB7">
        <w:rPr>
          <w:rFonts w:ascii="Times New Roman" w:hAnsi="Times New Roman" w:cs="Times New Roman"/>
          <w:b/>
          <w:sz w:val="28"/>
          <w:szCs w:val="28"/>
        </w:rPr>
        <w:t xml:space="preserve">Русское (Московское) государство до </w:t>
      </w:r>
      <w:r w:rsidR="006B0AB7" w:rsidRPr="006B0AB7">
        <w:rPr>
          <w:rFonts w:ascii="Times New Roman" w:hAnsi="Times New Roman" w:cs="Times New Roman"/>
          <w:b/>
          <w:sz w:val="28"/>
          <w:szCs w:val="28"/>
          <w:lang w:val="en-US"/>
        </w:rPr>
        <w:t>XVII</w:t>
      </w:r>
      <w:r w:rsidR="006B0AB7" w:rsidRPr="006B0AB7">
        <w:rPr>
          <w:rFonts w:ascii="Times New Roman" w:hAnsi="Times New Roman" w:cs="Times New Roman"/>
          <w:b/>
          <w:sz w:val="28"/>
          <w:szCs w:val="28"/>
        </w:rPr>
        <w:t xml:space="preserve"> века.</w:t>
      </w:r>
      <w:r w:rsidR="00C447BC" w:rsidRPr="006B0AB7">
        <w:rPr>
          <w:rFonts w:ascii="Times New Roman" w:eastAsia="Times New Roman" w:hAnsi="Times New Roman" w:cs="Times New Roman"/>
          <w:b/>
          <w:sz w:val="28"/>
          <w:szCs w:val="28"/>
          <w:lang w:eastAsia="ru-RU"/>
        </w:rPr>
        <w:t>»</w:t>
      </w:r>
      <w:r w:rsidR="00C1419C" w:rsidRPr="006B0AB7">
        <w:rPr>
          <w:rFonts w:ascii="Times New Roman" w:eastAsia="Times New Roman" w:hAnsi="Times New Roman" w:cs="Times New Roman"/>
          <w:b/>
          <w:sz w:val="28"/>
          <w:szCs w:val="28"/>
          <w:lang w:eastAsia="ru-RU"/>
        </w:rPr>
        <w:t>.</w:t>
      </w:r>
    </w:p>
    <w:p w:rsidR="00C1419C" w:rsidRPr="004D0B3D" w:rsidRDefault="00C1419C" w:rsidP="00656D7E">
      <w:pPr>
        <w:spacing w:after="0" w:line="240" w:lineRule="auto"/>
        <w:ind w:left="-567" w:firstLine="710"/>
        <w:jc w:val="both"/>
        <w:rPr>
          <w:rFonts w:ascii="Times New Roman" w:eastAsia="Times New Roman" w:hAnsi="Times New Roman" w:cs="Times New Roman"/>
          <w:i/>
          <w:sz w:val="28"/>
          <w:szCs w:val="28"/>
        </w:rPr>
      </w:pP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 Преступление против религии долго находилось в юрисдикции самой церкви. Какой документ впервые в истории русского права включил эти преступления в светскую кодификацию?</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Великокняжеский Судебник</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Стоглав</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Соборное Уложение</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Судебник 1550г.</w:t>
      </w: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 xml:space="preserve">2.2 Какие принципы определяли систему наказаний по Соборному Уложению? </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неопределенность наказаний и множественность наказания за одно преступление</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индивидуализация наказания (жена и дети преступника не отвечали за его деяние)</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сословный характер наказания</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все перечисленное</w:t>
      </w: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2.3 Главные цели наказания по Соборному Уложению:</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наставление преступника на истинный путь</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изоляция преступника от общества</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возмещение ущерба</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устрашение и возмездие</w:t>
      </w: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2.4 Первый общероссийский сборник законов в московском государстве:</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Судебник Ивана III в 1497г.</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Закон Русский</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Русская Правда</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Царский Судебник</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2.5 Как назывались документы, изданные после Соборного Уложения и вошедшие в комплекс его правовых норм?</w:t>
      </w:r>
    </w:p>
    <w:p w:rsidR="009706AD" w:rsidRPr="004D0B3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судебники</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жалованные грамоты</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указные книги приказов</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новоуказные статьи</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2.6 Каки</w:t>
      </w:r>
      <w:r w:rsidR="004D0B3D">
        <w:rPr>
          <w:rFonts w:ascii="Times New Roman" w:hAnsi="Times New Roman" w:cs="Times New Roman"/>
          <w:sz w:val="28"/>
          <w:szCs w:val="28"/>
        </w:rPr>
        <w:t>е событие</w:t>
      </w:r>
      <w:r w:rsidRPr="004D0B3D">
        <w:rPr>
          <w:rFonts w:ascii="Times New Roman" w:hAnsi="Times New Roman" w:cs="Times New Roman"/>
          <w:sz w:val="28"/>
          <w:szCs w:val="28"/>
        </w:rPr>
        <w:t xml:space="preserve"> ускорил</w:t>
      </w:r>
      <w:r w:rsidR="004D0B3D">
        <w:rPr>
          <w:rFonts w:ascii="Times New Roman" w:hAnsi="Times New Roman" w:cs="Times New Roman"/>
          <w:sz w:val="28"/>
          <w:szCs w:val="28"/>
        </w:rPr>
        <w:t>о</w:t>
      </w:r>
      <w:r w:rsidRPr="004D0B3D">
        <w:rPr>
          <w:rFonts w:ascii="Times New Roman" w:hAnsi="Times New Roman" w:cs="Times New Roman"/>
          <w:sz w:val="28"/>
          <w:szCs w:val="28"/>
        </w:rPr>
        <w:t xml:space="preserve"> принятие Соборного Уложения?</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восстание Степана Разина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великая Северная Война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смута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 xml:space="preserve">восстание 1648г. </w:t>
      </w:r>
      <w:r w:rsidR="004D0B3D">
        <w:rPr>
          <w:rFonts w:ascii="Times New Roman" w:hAnsi="Times New Roman" w:cs="Times New Roman"/>
          <w:sz w:val="28"/>
          <w:szCs w:val="28"/>
        </w:rPr>
        <w:t>в</w:t>
      </w:r>
      <w:r w:rsidRPr="009706AD">
        <w:rPr>
          <w:rFonts w:ascii="Times New Roman" w:hAnsi="Times New Roman" w:cs="Times New Roman"/>
          <w:sz w:val="28"/>
          <w:szCs w:val="28"/>
        </w:rPr>
        <w:t xml:space="preserve"> Москве</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2.7 В 1547г. великий князь Иван IV был официально провозглашен царем. Какое это имело значение?</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русские князья и бояре помнили, что царя раньше титуловали лишь Великим князем, и в глазах он оставался первым среди равных</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провозглашение Ивана IV царем быстро привело к созданию абсолютной монархии с сильным профессиональным бюрократическим аппаратом и постоянной армией</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власть и полномочия московского государя остались прежними. Изменился лишь титул. Изменение формы не меняло сущности</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 xml:space="preserve">слово «царь» восходило к римскому «цезарь». Царя провозгласили Помазанником Божьим, приемником римских и византийских императоров. Церковь сформулировала идеологию самодержавного государства: «Москва – третий Рим, а </w:t>
      </w:r>
      <w:r w:rsidR="00F025F6">
        <w:rPr>
          <w:rFonts w:ascii="Times New Roman" w:hAnsi="Times New Roman" w:cs="Times New Roman"/>
          <w:sz w:val="28"/>
          <w:szCs w:val="28"/>
        </w:rPr>
        <w:t>четвертому</w:t>
      </w:r>
      <w:r w:rsidRPr="009706AD">
        <w:rPr>
          <w:rFonts w:ascii="Times New Roman" w:hAnsi="Times New Roman" w:cs="Times New Roman"/>
          <w:sz w:val="28"/>
          <w:szCs w:val="28"/>
        </w:rPr>
        <w:t xml:space="preserve"> Риму не бывать»</w:t>
      </w:r>
    </w:p>
    <w:p w:rsidR="009706AD" w:rsidRDefault="009706AD" w:rsidP="008A51F0">
      <w:p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2.8 Какая разница между вотчиной и поместьем?</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не было никакой существенной разницы между вотчиной и поместьем, то и другое были крупными и феодальными имениями, во многом раз превышавшие крохотные крестьянские наделы</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поместья были больше вотчин. Помещики постоянно жили в своих поместьях, и старались, как можно больше получить от крестьян. Бояре же покидали свои вотчины, чтобы исполнять государеву службу</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вотчины, как правило, были по размерам крупнее поместий и являлись наследственной собственностью (обычно бояр). Поместье давалось на срок, под условием службы. Помещики (дворяне) стремились больше выжить из поместья и более интенсивно эксплуатировали крестьян. Крестьянские переходы в Юрьев день чаще происходили из поместий в вотчины. С середины XVI в. начался процесс постепенного сближения статуса вотчин и поместий</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дворяне владели вотчинами, которые передавались отца к сыну. Бояре – помещики могли передавать поместье сыновьям, если те тоже поступали на службу</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2.9 Отраслевые органы центрального управления в русском государстве в XVI-XVII вв.:</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министерства</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приказы</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губные избы</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коллегии</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2.10 Сан главы Русской Православной церкви в XVII в.:</w:t>
      </w:r>
    </w:p>
    <w:p w:rsidR="009706AD" w:rsidRPr="004D0B3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Архиепископ</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Митрополит</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Протопоп</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Патриарх</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2.11 Местные сословно-представительные органы с середины XVI в.:</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приказы</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сельские советы</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земские и губные избы</w:t>
      </w:r>
    </w:p>
    <w:p w:rsidR="009706AD" w:rsidRPr="009706AD" w:rsidRDefault="009706AD" w:rsidP="002369CE">
      <w:pPr>
        <w:pStyle w:val="a8"/>
        <w:numPr>
          <w:ilvl w:val="0"/>
          <w:numId w:val="90"/>
        </w:numPr>
        <w:tabs>
          <w:tab w:val="left" w:pos="426"/>
          <w:tab w:val="left" w:pos="3235"/>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муниципалитеты</w:t>
      </w:r>
      <w:r w:rsidRPr="009706AD">
        <w:rPr>
          <w:rFonts w:ascii="Times New Roman" w:hAnsi="Times New Roman" w:cs="Times New Roman"/>
          <w:sz w:val="28"/>
          <w:szCs w:val="28"/>
        </w:rPr>
        <w:tab/>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2.12 Какие преступления были вынесены на первое место в системе преступлений в Соборном Уложении?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преступления против религии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действия, направленные против личности государя и его семьи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умысел против государя</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фальшивомонетчество</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2.13 Долгое время договор на Руси скреплялся произнесением определенных ритуальных формул в присутствии послухов – поручителей. Постепенно стал усиливаться контроль государства за оформлением договора. Договорная грамота стала приобретать законную силу лишь после заверения в официальной инстанции. Когда и какой документ впервые закрепил обязательную запись договора в регистрационную книгу?</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судебник 1550г.</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судебник Ивана III</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указ 1558г., изданный в дополнение к Царскому Судебнику</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псковская судная грамота</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2.14 Какие наказания полагались по соборному Уложению за убийство своего ребенка, и какие за убийства постороннего человека?</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убийства своего ребенка грозило тюремное заключение, за убийство постороннего человека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любое убийство карали смертной казнью</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 обоих случаях убийце грозило тюремное заключение</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убийство постороннего человека каралось смертной казнью, убийство своего ребенка церковным покаянием</w:t>
      </w: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DC6290"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2.15 Как наказывалась кража по Соборному Уложени</w:t>
      </w:r>
      <w:r w:rsidRPr="00DC6290">
        <w:rPr>
          <w:rFonts w:ascii="Times New Roman" w:hAnsi="Times New Roman" w:cs="Times New Roman"/>
          <w:b/>
          <w:sz w:val="28"/>
          <w:szCs w:val="28"/>
        </w:rPr>
        <w:t>ю?</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b/>
          <w:sz w:val="28"/>
          <w:szCs w:val="28"/>
        </w:rPr>
      </w:pP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1-ю кражу – отсечение руки, за 2-ю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1-ю кражу – битье кнутом, урезание уха, 2 года тюрьмы и ссылка, за вторую - битье кнутом, урезание уха, 4 года тюрьмы, а за 3 – ю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возмещение ущерба в двойном размере</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смертной казнью</w:t>
      </w:r>
    </w:p>
    <w:p w:rsidR="009706AD" w:rsidRPr="00DC6290" w:rsidRDefault="009706AD"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2.16 Правовое положение подростка по достижении 15-летнего возраста в XVII</w:t>
      </w:r>
      <w:r w:rsidR="004D0B3D">
        <w:rPr>
          <w:rFonts w:ascii="Times New Roman" w:hAnsi="Times New Roman" w:cs="Times New Roman"/>
          <w:sz w:val="28"/>
          <w:szCs w:val="28"/>
        </w:rPr>
        <w:t xml:space="preserve">  </w:t>
      </w:r>
      <w:r w:rsidRPr="004D0B3D">
        <w:rPr>
          <w:rFonts w:ascii="Times New Roman" w:hAnsi="Times New Roman" w:cs="Times New Roman"/>
          <w:sz w:val="28"/>
          <w:szCs w:val="28"/>
        </w:rPr>
        <w:t>в.:</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 15 лет мужчина мог жениться. 15 - летний дворянин начинал реальную службу и мог наделяться поместьем. Но при этом дети не выходили полностью из-под власти отца. Родители имели право по достижении детьми 15 - летнего возраста отдавать их «в люди», в услужении, на работу, даже записывать их кабальное холопство;</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15 - летний мужчина становился совершеннолетним. Он мог жениться, начать военную службу, получить поместье. Он выходил из-под власти родителей;</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15 - летний мужчина становился совершеннолетним. Он мог жениться, начать военную службу, получить поместье, имел право принимать крестное целование (присягу) в суде.</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подросток в 15 лет оставался во власти родителей. Они могли его отдать «в люди» на работу, даже на кабальное холопство. Таким образом, правовое положение подростка в 15 лет не менялось.</w:t>
      </w:r>
    </w:p>
    <w:p w:rsidR="009706AD" w:rsidRPr="004D0B3D" w:rsidRDefault="009706AD" w:rsidP="008A51F0">
      <w:pPr>
        <w:tabs>
          <w:tab w:val="left" w:pos="567"/>
          <w:tab w:val="left" w:pos="482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567"/>
          <w:tab w:val="left" w:pos="482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2.17 Что говорится о пытках в соборном Уложении? </w:t>
      </w:r>
    </w:p>
    <w:p w:rsidR="009706AD" w:rsidRPr="009706AD" w:rsidRDefault="009706AD" w:rsidP="002369CE">
      <w:pPr>
        <w:pStyle w:val="a8"/>
        <w:numPr>
          <w:ilvl w:val="0"/>
          <w:numId w:val="94"/>
        </w:numPr>
        <w:tabs>
          <w:tab w:val="left" w:pos="567"/>
          <w:tab w:val="left" w:pos="851"/>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основанием для пытки могло служить разделение свидетельских показаний: часть в пользу обвиняемого, часть в пользу его. Применять пытку к подозреваемому можно было не больше трех раз с определенным перерывом. В страхе перед повторением пытки пытаемой мог оговорить себя или других, невиновных людей. Его показания протоколировались и перепроверялись путем допроса, присяги, «обыска» (опроса свидетелей)</w:t>
      </w:r>
    </w:p>
    <w:p w:rsidR="009706AD" w:rsidRPr="009706AD" w:rsidRDefault="009706AD" w:rsidP="002369CE">
      <w:pPr>
        <w:pStyle w:val="a8"/>
        <w:numPr>
          <w:ilvl w:val="0"/>
          <w:numId w:val="94"/>
        </w:numPr>
        <w:tabs>
          <w:tab w:val="left" w:pos="567"/>
          <w:tab w:val="left" w:pos="851"/>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пытка считалась главным способом получения показаний. Возможность самооговора в страхе перед повторением пыток не принималась во внимание. Признание пытаемого в том, что он совершил преступление, считалось «царицей доказательств», не подлежало перепроверке, служило достаточным основанием для вынесения приговора</w:t>
      </w:r>
    </w:p>
    <w:p w:rsidR="009706AD" w:rsidRPr="009706AD" w:rsidRDefault="009706AD" w:rsidP="002369CE">
      <w:pPr>
        <w:pStyle w:val="a8"/>
        <w:numPr>
          <w:ilvl w:val="0"/>
          <w:numId w:val="9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целью пытки было причинение страданий подозреваемому. Закон не ограничивал количество пыток. Показаниям пытаемого большого значения не придавали</w:t>
      </w:r>
    </w:p>
    <w:p w:rsidR="009706AD" w:rsidRPr="009706AD" w:rsidRDefault="009706AD" w:rsidP="002369CE">
      <w:pPr>
        <w:pStyle w:val="a8"/>
        <w:numPr>
          <w:ilvl w:val="0"/>
          <w:numId w:val="9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«тишайший» царь Алексей Михайлович запретил пытки как дело богопротивное</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4D0B3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2.18 </w:t>
      </w:r>
      <w:r w:rsidR="009706AD" w:rsidRPr="004D0B3D">
        <w:rPr>
          <w:rFonts w:ascii="Times New Roman" w:hAnsi="Times New Roman" w:cs="Times New Roman"/>
          <w:sz w:val="28"/>
          <w:szCs w:val="28"/>
        </w:rPr>
        <w:t xml:space="preserve">Что </w:t>
      </w:r>
      <w:r>
        <w:rPr>
          <w:rFonts w:ascii="Times New Roman" w:hAnsi="Times New Roman" w:cs="Times New Roman"/>
          <w:sz w:val="28"/>
          <w:szCs w:val="28"/>
        </w:rPr>
        <w:t>является</w:t>
      </w:r>
      <w:r w:rsidR="009706AD" w:rsidRPr="004D0B3D">
        <w:rPr>
          <w:rFonts w:ascii="Times New Roman" w:hAnsi="Times New Roman" w:cs="Times New Roman"/>
          <w:sz w:val="28"/>
          <w:szCs w:val="28"/>
        </w:rPr>
        <w:t xml:space="preserve"> источниками Соборного Уложения?</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переписные книги 1678г.</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шведские и лифляндские законы</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Указы 1745 и 1760 гг.</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Судебники, Указные книги приказов, Царские указы, решения Земских соборов, «Стоглав», литовское и византийское законодательства</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611FE5" w:rsidRDefault="004D0B3D"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 xml:space="preserve">2.19 </w:t>
      </w:r>
      <w:r w:rsidR="009706AD" w:rsidRPr="004D0B3D">
        <w:rPr>
          <w:rFonts w:ascii="Times New Roman" w:hAnsi="Times New Roman" w:cs="Times New Roman"/>
          <w:sz w:val="28"/>
          <w:szCs w:val="28"/>
        </w:rPr>
        <w:t>В каком возрасте по Соборному Уложению</w:t>
      </w:r>
      <w:r w:rsidR="005B544A">
        <w:rPr>
          <w:rFonts w:ascii="Times New Roman" w:hAnsi="Times New Roman" w:cs="Times New Roman"/>
          <w:sz w:val="28"/>
          <w:szCs w:val="28"/>
        </w:rPr>
        <w:t xml:space="preserve"> </w:t>
      </w:r>
      <w:r w:rsidR="009706AD" w:rsidRPr="004D0B3D">
        <w:rPr>
          <w:rFonts w:ascii="Times New Roman" w:hAnsi="Times New Roman" w:cs="Times New Roman"/>
          <w:sz w:val="28"/>
          <w:szCs w:val="28"/>
        </w:rPr>
        <w:t xml:space="preserve"> люди получали право принимать крестное целование (присягу) в суде?</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 год</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17 лет</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18 лет</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20 лет</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4D0B3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2.20 </w:t>
      </w:r>
      <w:r w:rsidR="009706AD" w:rsidRPr="004D0B3D">
        <w:rPr>
          <w:rFonts w:ascii="Times New Roman" w:hAnsi="Times New Roman" w:cs="Times New Roman"/>
          <w:sz w:val="28"/>
          <w:szCs w:val="28"/>
        </w:rPr>
        <w:t>Какое наказание предусмотрено в Соборном Уложении за курение табака?</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церковное покаяние</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смертная казнь</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штраф</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лишение свободы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5B544A"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2.22 </w:t>
      </w:r>
      <w:r w:rsidR="009706AD" w:rsidRPr="005B544A">
        <w:rPr>
          <w:rFonts w:ascii="Times New Roman" w:hAnsi="Times New Roman" w:cs="Times New Roman"/>
          <w:sz w:val="28"/>
          <w:szCs w:val="28"/>
        </w:rPr>
        <w:t>Какой брачный возраст установил Стоглав?</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для мужчины, 15 -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для мужчины, 16 -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и для мужчины и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15 лет для мужчины, 12 - для женщины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5B544A"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 xml:space="preserve">2.23 </w:t>
      </w:r>
      <w:r w:rsidR="009706AD" w:rsidRPr="005B544A">
        <w:rPr>
          <w:rFonts w:ascii="Times New Roman" w:hAnsi="Times New Roman" w:cs="Times New Roman"/>
          <w:sz w:val="28"/>
          <w:szCs w:val="28"/>
        </w:rPr>
        <w:t>Какой документ впервые на Руси регламентирует применение пыток?</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Соборное Уложение</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Судебник 1497г.</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Новгородская судная грамота</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Царский судебник</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2.24 </w:t>
      </w:r>
      <w:r w:rsidR="009706AD" w:rsidRPr="00107656">
        <w:rPr>
          <w:rFonts w:ascii="Times New Roman" w:hAnsi="Times New Roman" w:cs="Times New Roman"/>
          <w:sz w:val="28"/>
          <w:szCs w:val="28"/>
        </w:rPr>
        <w:t>Когда произошел первый "временный" запрет перехода крестьян в Юрьев день?</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 1497г.</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под властью монголов</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 1550г.</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1581г.</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2.25 </w:t>
      </w:r>
      <w:r w:rsidR="009706AD" w:rsidRPr="00107656">
        <w:rPr>
          <w:rFonts w:ascii="Times New Roman" w:hAnsi="Times New Roman" w:cs="Times New Roman"/>
          <w:sz w:val="28"/>
          <w:szCs w:val="28"/>
        </w:rPr>
        <w:t>Какие книги к середине XVI в. составили систему церковного права?</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Домострой, Четьи-Минеи</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Откровение Иоанна Богослова, Послания и Деяния святых апостолов</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канонические и апокрифические евангелия</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Кормчая книга, Правосудие Митрополичье, Стоглав</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2.26 </w:t>
      </w:r>
      <w:r w:rsidR="009706AD" w:rsidRPr="00107656">
        <w:rPr>
          <w:rFonts w:ascii="Times New Roman" w:hAnsi="Times New Roman" w:cs="Times New Roman"/>
          <w:sz w:val="28"/>
          <w:szCs w:val="28"/>
        </w:rPr>
        <w:t xml:space="preserve">Первый общероссийский сборник законов в Московском государстве </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Русская Правда</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Закон Русский</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Судебник Ивана III в 1497г.</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Царский судебник</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2.27 </w:t>
      </w:r>
      <w:r w:rsidR="009706AD" w:rsidRPr="00107656">
        <w:rPr>
          <w:rFonts w:ascii="Times New Roman" w:hAnsi="Times New Roman" w:cs="Times New Roman"/>
          <w:sz w:val="28"/>
          <w:szCs w:val="28"/>
        </w:rPr>
        <w:t>В каком году был принят Судебник Ивана Грозного?</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1550г.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1547г.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1565г.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1589г.</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2.28 </w:t>
      </w:r>
      <w:r w:rsidR="009706AD" w:rsidRPr="00107656">
        <w:rPr>
          <w:rFonts w:ascii="Times New Roman" w:hAnsi="Times New Roman" w:cs="Times New Roman"/>
          <w:sz w:val="28"/>
          <w:szCs w:val="28"/>
        </w:rPr>
        <w:t>Как назывались органы центрального управления, созданные при Иване Грозном?</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департаменты</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коллегии</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избы</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приказы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2.29 </w:t>
      </w:r>
      <w:r w:rsidR="009706AD" w:rsidRPr="00107656">
        <w:rPr>
          <w:rFonts w:ascii="Times New Roman" w:hAnsi="Times New Roman" w:cs="Times New Roman"/>
          <w:sz w:val="28"/>
          <w:szCs w:val="28"/>
        </w:rPr>
        <w:t>Определите главную цель опричнины:</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утверждение неограниченной власти царя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утверждение приказной системы управления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выделение особых владений царя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ликвидация крепостнических пережитков</w:t>
      </w:r>
    </w:p>
    <w:p w:rsidR="00F025F6" w:rsidRDefault="00F025F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2.30 </w:t>
      </w:r>
      <w:r w:rsidR="009706AD" w:rsidRPr="00107656">
        <w:rPr>
          <w:rFonts w:ascii="Times New Roman" w:hAnsi="Times New Roman" w:cs="Times New Roman"/>
          <w:sz w:val="28"/>
          <w:szCs w:val="28"/>
        </w:rPr>
        <w:t>Какую войну вела Россия в годы правления Ивана Грозного?</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Северная война</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Крымская война</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Ливонская война</w:t>
      </w:r>
    </w:p>
    <w:p w:rsidR="009706AD"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Семилетняя война</w:t>
      </w:r>
    </w:p>
    <w:p w:rsidR="00107656" w:rsidRPr="00107656" w:rsidRDefault="00107656" w:rsidP="008A51F0">
      <w:pPr>
        <w:pStyle w:val="a8"/>
        <w:tabs>
          <w:tab w:val="left" w:pos="567"/>
          <w:tab w:val="left" w:pos="5670"/>
        </w:tabs>
        <w:spacing w:after="0" w:line="285" w:lineRule="atLeast"/>
        <w:ind w:left="143" w:right="-1"/>
        <w:jc w:val="both"/>
        <w:rPr>
          <w:rFonts w:ascii="Times New Roman" w:hAnsi="Times New Roman" w:cs="Times New Roman"/>
          <w:sz w:val="28"/>
          <w:szCs w:val="28"/>
        </w:rPr>
      </w:pPr>
    </w:p>
    <w:p w:rsidR="00D244A6" w:rsidRPr="00D244A6" w:rsidRDefault="00D244A6" w:rsidP="00656D7E">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44A6">
        <w:rPr>
          <w:rFonts w:ascii="Times New Roman" w:eastAsia="Times New Roman" w:hAnsi="Times New Roman" w:cs="Times New Roman"/>
          <w:sz w:val="28"/>
          <w:szCs w:val="28"/>
          <w:lang w:eastAsia="ru-RU"/>
        </w:rPr>
        <w:t>.</w:t>
      </w:r>
      <w:r w:rsidR="00107656">
        <w:rPr>
          <w:rFonts w:ascii="Times New Roman" w:eastAsia="Times New Roman" w:hAnsi="Times New Roman" w:cs="Times New Roman"/>
          <w:sz w:val="28"/>
          <w:szCs w:val="28"/>
          <w:lang w:eastAsia="ru-RU"/>
        </w:rPr>
        <w:t>31</w:t>
      </w:r>
      <w:r w:rsidRPr="00D244A6">
        <w:rPr>
          <w:rFonts w:ascii="Times New Roman" w:eastAsia="Times New Roman" w:hAnsi="Times New Roman" w:cs="Times New Roman"/>
          <w:sz w:val="28"/>
          <w:szCs w:val="28"/>
          <w:lang w:eastAsia="ru-RU"/>
        </w:rPr>
        <w:t xml:space="preserve"> Данническая зависимость Руси от Орды выражалась в:</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направление подданных в Орду</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выдаче ярлыков на право княжения в русских землях</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выплате дани</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поставкой русских воинов в монгольские войска</w:t>
      </w:r>
    </w:p>
    <w:p w:rsidR="00D244A6" w:rsidRPr="00D244A6" w:rsidRDefault="00D244A6" w:rsidP="00656D7E">
      <w:pPr>
        <w:pStyle w:val="a8"/>
        <w:spacing w:after="0" w:line="240" w:lineRule="auto"/>
        <w:ind w:left="-567" w:firstLine="710"/>
        <w:rPr>
          <w:rFonts w:ascii="Times New Roman" w:eastAsia="Times New Roman" w:hAnsi="Times New Roman" w:cs="Times New Roman"/>
          <w:sz w:val="28"/>
          <w:szCs w:val="28"/>
          <w:lang w:eastAsia="ru-RU"/>
        </w:rPr>
      </w:pPr>
    </w:p>
    <w:p w:rsidR="00D244A6" w:rsidRPr="00D244A6" w:rsidRDefault="00880C36" w:rsidP="00656D7E">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00D244A6" w:rsidRPr="00D244A6">
        <w:rPr>
          <w:rFonts w:ascii="Times New Roman" w:eastAsia="Times New Roman" w:hAnsi="Times New Roman" w:cs="Times New Roman"/>
          <w:sz w:val="28"/>
          <w:szCs w:val="28"/>
          <w:lang w:eastAsia="ru-RU"/>
        </w:rPr>
        <w:t xml:space="preserve"> Выберите правильное утверждение: </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 результате монголо-татарского нашествия Русь была включена в состав Золотой Орды</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 результате монголо-татарского нашествия Русь попала в зависимость от Золотой Орды, выражавшуюся в основном в уплате ордынским ханам дани</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 xml:space="preserve">в результате монголо-татарского нашествия Русь отстояла свою независимость </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 результате монголо-татарского нашествия коренным образом изменился характер социально-экономического развития русских земель</w:t>
      </w: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2.33 </w:t>
      </w:r>
      <w:r w:rsidRPr="00107656">
        <w:rPr>
          <w:rFonts w:ascii="Times New Roman" w:eastAsia="Times New Roman" w:hAnsi="Times New Roman" w:cs="Times New Roman"/>
          <w:sz w:val="28"/>
          <w:szCs w:val="28"/>
          <w:lang w:eastAsia="ru-RU"/>
        </w:rPr>
        <w:t>При каком князе гербом российского государства стал двуглавый орел?</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III</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III</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II Темный</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IV</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2.34 </w:t>
      </w:r>
      <w:r w:rsidRPr="00107656">
        <w:rPr>
          <w:rFonts w:ascii="Times New Roman" w:eastAsia="Times New Roman" w:hAnsi="Times New Roman" w:cs="Times New Roman"/>
          <w:sz w:val="28"/>
          <w:szCs w:val="28"/>
          <w:lang w:eastAsia="ru-RU"/>
        </w:rPr>
        <w:t>Какой институт ограничивал власть царя в XVI в. России?</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Боярская дума</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Государственный совет</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Государственная дума</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Избранная Рада</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2.35 </w:t>
      </w:r>
      <w:r w:rsidR="008A51F0">
        <w:rPr>
          <w:rFonts w:ascii="Times New Roman" w:eastAsia="Times New Roman" w:hAnsi="Times New Roman" w:cs="Times New Roman"/>
          <w:sz w:val="28"/>
          <w:szCs w:val="28"/>
          <w:lang w:eastAsia="ru-RU"/>
        </w:rPr>
        <w:t>Что такое «вотчина»</w:t>
      </w:r>
      <w:r w:rsidRPr="00107656">
        <w:rPr>
          <w:rFonts w:ascii="Times New Roman" w:eastAsia="Times New Roman" w:hAnsi="Times New Roman" w:cs="Times New Roman"/>
          <w:sz w:val="28"/>
          <w:szCs w:val="28"/>
          <w:lang w:eastAsia="ru-RU"/>
        </w:rPr>
        <w:t>?</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земельное владение, обусловленное обязательной службой</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общинное землевладение</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наследственное и безусловное владение землей</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государственная собственность</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2.36 </w:t>
      </w:r>
      <w:r w:rsidRPr="00107656">
        <w:rPr>
          <w:rFonts w:ascii="Times New Roman" w:eastAsia="Times New Roman" w:hAnsi="Times New Roman" w:cs="Times New Roman"/>
          <w:sz w:val="28"/>
          <w:szCs w:val="28"/>
          <w:lang w:eastAsia="ru-RU"/>
        </w:rPr>
        <w:t>Кто занимал Московский престол в годы Смуты?</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Шуйский и Кузьма Минин</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Фёдор Иоаннович и Лжедмитрий I</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Романов и королевич Владислав</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Лжедмитрий I и Василий Шуйский</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2.37 </w:t>
      </w:r>
      <w:r w:rsidRPr="00107656">
        <w:rPr>
          <w:rFonts w:ascii="Times New Roman" w:eastAsia="Times New Roman" w:hAnsi="Times New Roman" w:cs="Times New Roman"/>
          <w:sz w:val="28"/>
          <w:szCs w:val="28"/>
          <w:lang w:eastAsia="ru-RU"/>
        </w:rPr>
        <w:t>Назовите первого царя династии Романовых?</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Петр I</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Алексей Михайлович</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Федорович</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Федор Иоаннович</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2.38 </w:t>
      </w:r>
      <w:r w:rsidRPr="00107656">
        <w:rPr>
          <w:rFonts w:ascii="Times New Roman" w:eastAsia="Times New Roman" w:hAnsi="Times New Roman" w:cs="Times New Roman"/>
          <w:sz w:val="28"/>
          <w:szCs w:val="28"/>
          <w:lang w:eastAsia="ru-RU"/>
        </w:rPr>
        <w:t>При каком царе произошел раскол в русской православной церкви?</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IV</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Алексей Михайлович</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Федорович</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Петр I</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532D21">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2.39 </w:t>
      </w:r>
      <w:r w:rsidRPr="00107656">
        <w:rPr>
          <w:rFonts w:ascii="Times New Roman" w:eastAsia="Times New Roman" w:hAnsi="Times New Roman" w:cs="Times New Roman"/>
          <w:sz w:val="28"/>
          <w:szCs w:val="28"/>
          <w:lang w:eastAsia="ru-RU"/>
        </w:rPr>
        <w:t xml:space="preserve">Какое событие приходится на годы правления царя Алексея Михайловича </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Медный бунт</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Хлопка</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Ивана Болотникова</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Емельяна Пугачева</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2.40 </w:t>
      </w:r>
      <w:r w:rsidRPr="00107656">
        <w:rPr>
          <w:rFonts w:ascii="Times New Roman" w:eastAsia="Times New Roman" w:hAnsi="Times New Roman" w:cs="Times New Roman"/>
          <w:sz w:val="28"/>
          <w:szCs w:val="28"/>
          <w:lang w:eastAsia="ru-RU"/>
        </w:rPr>
        <w:t>Когда произошло воссоединение Украины с Россией?</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1654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1613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1618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1649 г.</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25F6">
        <w:rPr>
          <w:rFonts w:ascii="Times New Roman" w:eastAsia="Times New Roman" w:hAnsi="Times New Roman" w:cs="Times New Roman"/>
          <w:sz w:val="28"/>
          <w:szCs w:val="28"/>
          <w:lang w:eastAsia="ru-RU"/>
        </w:rPr>
        <w:t>Что такое Соборное У</w:t>
      </w:r>
      <w:r w:rsidRPr="00107656">
        <w:rPr>
          <w:rFonts w:ascii="Times New Roman" w:eastAsia="Times New Roman" w:hAnsi="Times New Roman" w:cs="Times New Roman"/>
          <w:sz w:val="28"/>
          <w:szCs w:val="28"/>
          <w:lang w:eastAsia="ru-RU"/>
        </w:rPr>
        <w:t>ложение?</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свод законов</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орган сословного представительства</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совет бояр при царе</w:t>
      </w:r>
    </w:p>
    <w:p w:rsidR="00D244A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высший законодательный орган</w:t>
      </w: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Default="009261B9" w:rsidP="00656D7E">
      <w:pPr>
        <w:spacing w:after="0" w:line="240" w:lineRule="auto"/>
        <w:ind w:left="-567" w:firstLine="710"/>
        <w:jc w:val="both"/>
        <w:rPr>
          <w:rFonts w:ascii="Times New Roman" w:eastAsia="Times New Roman" w:hAnsi="Times New Roman" w:cs="Times New Roman"/>
          <w:b/>
          <w:sz w:val="28"/>
          <w:szCs w:val="28"/>
        </w:rPr>
      </w:pPr>
      <w:r w:rsidRPr="009261B9">
        <w:rPr>
          <w:rFonts w:ascii="Times New Roman" w:eastAsia="Times New Roman" w:hAnsi="Times New Roman" w:cs="Times New Roman"/>
          <w:b/>
          <w:sz w:val="27"/>
          <w:szCs w:val="27"/>
          <w:lang w:eastAsia="ru-RU"/>
        </w:rPr>
        <w:t xml:space="preserve">Тема </w:t>
      </w:r>
      <w:r w:rsidR="004B71E3">
        <w:rPr>
          <w:rFonts w:ascii="Times New Roman" w:eastAsia="Times New Roman" w:hAnsi="Times New Roman" w:cs="Times New Roman"/>
          <w:b/>
          <w:sz w:val="27"/>
          <w:szCs w:val="27"/>
          <w:lang w:eastAsia="ru-RU"/>
        </w:rPr>
        <w:t>3</w:t>
      </w:r>
      <w:r w:rsidR="008074E4" w:rsidRPr="008074E4">
        <w:rPr>
          <w:rFonts w:ascii="Times New Roman" w:eastAsia="Times New Roman" w:hAnsi="Times New Roman" w:cs="Times New Roman"/>
          <w:b/>
          <w:sz w:val="27"/>
          <w:szCs w:val="27"/>
          <w:lang w:eastAsia="ru-RU"/>
        </w:rPr>
        <w:t xml:space="preserve"> </w:t>
      </w:r>
      <w:r w:rsidRPr="00107656">
        <w:rPr>
          <w:rFonts w:ascii="Times New Roman" w:eastAsia="Times New Roman" w:hAnsi="Times New Roman" w:cs="Times New Roman"/>
          <w:b/>
          <w:sz w:val="28"/>
          <w:szCs w:val="28"/>
          <w:lang w:eastAsia="ru-RU"/>
        </w:rPr>
        <w:t>«</w:t>
      </w:r>
      <w:r w:rsidR="00107656" w:rsidRPr="00107656">
        <w:rPr>
          <w:rFonts w:ascii="Times New Roman" w:hAnsi="Times New Roman" w:cs="Times New Roman"/>
          <w:sz w:val="28"/>
          <w:szCs w:val="28"/>
        </w:rPr>
        <w:t xml:space="preserve">Государство и право Российской империи в период абсолютизма (конец </w:t>
      </w:r>
      <w:r w:rsidR="00107656" w:rsidRPr="00107656">
        <w:rPr>
          <w:rFonts w:ascii="Times New Roman" w:hAnsi="Times New Roman" w:cs="Times New Roman"/>
          <w:sz w:val="28"/>
          <w:szCs w:val="28"/>
          <w:lang w:val="en-US"/>
        </w:rPr>
        <w:t>XVII</w:t>
      </w:r>
      <w:r w:rsidR="00107656" w:rsidRPr="00107656">
        <w:rPr>
          <w:rFonts w:ascii="Times New Roman" w:hAnsi="Times New Roman" w:cs="Times New Roman"/>
          <w:sz w:val="28"/>
          <w:szCs w:val="28"/>
        </w:rPr>
        <w:t xml:space="preserve"> – </w:t>
      </w:r>
      <w:r w:rsidR="00107656" w:rsidRPr="00107656">
        <w:rPr>
          <w:rFonts w:ascii="Times New Roman" w:hAnsi="Times New Roman" w:cs="Times New Roman"/>
          <w:sz w:val="28"/>
          <w:szCs w:val="28"/>
          <w:lang w:val="en-US"/>
        </w:rPr>
        <w:t>XVIII</w:t>
      </w:r>
      <w:r w:rsidR="00107656" w:rsidRPr="00107656">
        <w:rPr>
          <w:rFonts w:ascii="Times New Roman" w:hAnsi="Times New Roman" w:cs="Times New Roman"/>
          <w:sz w:val="28"/>
          <w:szCs w:val="28"/>
        </w:rPr>
        <w:t xml:space="preserve"> вв.)</w:t>
      </w:r>
      <w:r w:rsidRPr="00107656">
        <w:rPr>
          <w:rFonts w:ascii="Times New Roman" w:eastAsia="Times New Roman" w:hAnsi="Times New Roman" w:cs="Times New Roman"/>
          <w:b/>
          <w:sz w:val="28"/>
          <w:szCs w:val="28"/>
          <w:lang w:eastAsia="ru-RU"/>
        </w:rPr>
        <w:t>»</w:t>
      </w:r>
      <w:r w:rsidR="008074E4" w:rsidRPr="00107656">
        <w:rPr>
          <w:rFonts w:ascii="Times New Roman" w:eastAsia="Times New Roman" w:hAnsi="Times New Roman" w:cs="Times New Roman"/>
          <w:b/>
          <w:sz w:val="28"/>
          <w:szCs w:val="28"/>
          <w:lang w:eastAsia="ru-RU"/>
        </w:rPr>
        <w:t>.</w:t>
      </w:r>
    </w:p>
    <w:p w:rsidR="008074E4" w:rsidRPr="008074E4" w:rsidRDefault="008074E4" w:rsidP="00656D7E">
      <w:pPr>
        <w:spacing w:after="0" w:line="240" w:lineRule="auto"/>
        <w:ind w:left="-567" w:firstLine="710"/>
        <w:jc w:val="both"/>
        <w:rPr>
          <w:rFonts w:ascii="Times New Roman" w:eastAsia="Times New Roman" w:hAnsi="Times New Roman" w:cs="Times New Roman"/>
          <w:b/>
          <w:sz w:val="28"/>
          <w:szCs w:val="28"/>
        </w:rPr>
      </w:pPr>
    </w:p>
    <w:p w:rsidR="008074E4" w:rsidRPr="008074E4" w:rsidRDefault="008074E4" w:rsidP="00656D7E">
      <w:pPr>
        <w:spacing w:after="0" w:line="240" w:lineRule="auto"/>
        <w:ind w:left="-567" w:firstLine="710"/>
        <w:jc w:val="both"/>
        <w:rPr>
          <w:rFonts w:ascii="Times New Roman" w:eastAsia="Times New Roman" w:hAnsi="Times New Roman" w:cs="Times New Roman"/>
          <w:i/>
          <w:iCs/>
          <w:sz w:val="28"/>
          <w:szCs w:val="28"/>
        </w:rPr>
      </w:pPr>
      <w:r w:rsidRPr="008074E4">
        <w:rPr>
          <w:rFonts w:ascii="Times New Roman" w:eastAsia="Times New Roman" w:hAnsi="Times New Roman" w:cs="Times New Roman"/>
          <w:i/>
          <w:iCs/>
          <w:sz w:val="28"/>
          <w:szCs w:val="28"/>
        </w:rPr>
        <w:t xml:space="preserve">Инструкция: Выберите один правильный ответ </w:t>
      </w:r>
    </w:p>
    <w:p w:rsidR="008074E4" w:rsidRPr="008074E4" w:rsidRDefault="008074E4" w:rsidP="00656D7E">
      <w:pPr>
        <w:spacing w:after="0" w:line="240" w:lineRule="auto"/>
        <w:ind w:left="-567" w:firstLine="710"/>
        <w:rPr>
          <w:rFonts w:ascii="Times New Roman" w:eastAsia="Times New Roman" w:hAnsi="Times New Roman" w:cs="Times New Roman"/>
          <w:sz w:val="28"/>
          <w:szCs w:val="28"/>
          <w:lang w:eastAsia="ru-RU"/>
        </w:rPr>
      </w:pPr>
    </w:p>
    <w:p w:rsidR="00107656" w:rsidRPr="00D40652" w:rsidRDefault="00880C36"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3.</w:t>
      </w:r>
      <w:r w:rsidRPr="00107656">
        <w:rPr>
          <w:rFonts w:ascii="Times New Roman" w:eastAsia="Times New Roman" w:hAnsi="Times New Roman" w:cs="Times New Roman"/>
          <w:sz w:val="28"/>
          <w:szCs w:val="28"/>
          <w:lang w:eastAsia="ru-RU"/>
        </w:rPr>
        <w:t>1</w:t>
      </w:r>
      <w:r w:rsidR="008074E4" w:rsidRPr="00107656">
        <w:rPr>
          <w:rFonts w:ascii="Times New Roman" w:eastAsia="Times New Roman" w:hAnsi="Times New Roman" w:cs="Times New Roman"/>
          <w:sz w:val="28"/>
          <w:szCs w:val="28"/>
          <w:lang w:eastAsia="ru-RU"/>
        </w:rPr>
        <w:t xml:space="preserve">  </w:t>
      </w:r>
      <w:r w:rsidR="00107656" w:rsidRPr="00107656">
        <w:rPr>
          <w:rFonts w:ascii="Times New Roman" w:hAnsi="Times New Roman" w:cs="Times New Roman"/>
          <w:sz w:val="28"/>
          <w:szCs w:val="28"/>
        </w:rPr>
        <w:t>Какая война приходится на годы правления Петра I:</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Северная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Ливонская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Крымская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Семилетняя война</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D40652" w:rsidRDefault="00107656"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hAnsi="Times New Roman" w:cs="Times New Roman"/>
          <w:b/>
          <w:sz w:val="28"/>
          <w:szCs w:val="28"/>
        </w:rPr>
        <w:t>3</w:t>
      </w:r>
      <w:r w:rsidRPr="00107656">
        <w:rPr>
          <w:rFonts w:ascii="Times New Roman" w:hAnsi="Times New Roman" w:cs="Times New Roman"/>
          <w:sz w:val="28"/>
          <w:szCs w:val="28"/>
        </w:rPr>
        <w:t>.2 Как называлась новая система комплектования вооруженных сил при Петре I</w:t>
      </w:r>
      <w:r w:rsidRPr="00D40652">
        <w:rPr>
          <w:rFonts w:ascii="Times New Roman" w:hAnsi="Times New Roman" w:cs="Times New Roman"/>
          <w:b/>
          <w:sz w:val="28"/>
          <w:szCs w:val="28"/>
        </w:rPr>
        <w:t>?</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всеобщая воинская повинность</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рекрутские наборы</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"вербовка охотников"</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запись в ополчение</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3.3 Как назывались центральные органы управления, созданные при Петре 1? </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министерства</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департаменты</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коллегии</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приказы</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3.4 Какой правовой акт регулировал прохождении государственной службы при Петре I?</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Указ о единонаследии</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Табель о рангах</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Генеральный регламент</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Жалованная грамота дворянству</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F025F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3.5 Каким периодом датируется "эпоха дворцовых переворотов" в России?</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1598-1613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1682-1725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1725-1762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1762-1796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1598-1613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1682-1725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1725-1762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1762-1796 гг.</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F025F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3.6 Назовите "просвещенных" монархов России:</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Петр I и Екатерина 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Екатерина II и Александр 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 и Александр II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II и Николай II</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D40652" w:rsidRDefault="00107656"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107656">
        <w:rPr>
          <w:rFonts w:ascii="Times New Roman" w:hAnsi="Times New Roman" w:cs="Times New Roman"/>
          <w:sz w:val="28"/>
          <w:szCs w:val="28"/>
        </w:rPr>
        <w:t>3.8 С какой целью Екатерина II созвала Уложенную комиссию</w:t>
      </w:r>
      <w:r w:rsidRPr="00D40652">
        <w:rPr>
          <w:rFonts w:ascii="Times New Roman" w:hAnsi="Times New Roman" w:cs="Times New Roman"/>
          <w:b/>
          <w:sz w:val="28"/>
          <w:szCs w:val="28"/>
        </w:rPr>
        <w:t>?</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разработки законов об отмене крепостного права</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выработки совершенного законодательства</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решения вопроса о престолонаследии</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оглашения своего завещания</w:t>
      </w:r>
    </w:p>
    <w:p w:rsidR="008074E4" w:rsidRPr="008074E4" w:rsidRDefault="008074E4" w:rsidP="00067BBE">
      <w:pPr>
        <w:tabs>
          <w:tab w:val="left" w:pos="426"/>
          <w:tab w:val="left" w:pos="5670"/>
        </w:tabs>
        <w:spacing w:after="0" w:line="240" w:lineRule="auto"/>
        <w:ind w:left="-567" w:right="-1" w:firstLine="710"/>
        <w:jc w:val="both"/>
        <w:rPr>
          <w:rFonts w:ascii="Times New Roman" w:eastAsia="Times New Roman" w:hAnsi="Times New Roman" w:cs="Times New Roman"/>
          <w:bCs/>
          <w:sz w:val="28"/>
          <w:szCs w:val="28"/>
          <w:lang w:eastAsia="ru-RU"/>
        </w:rPr>
      </w:pPr>
    </w:p>
    <w:p w:rsidR="005737D1" w:rsidRPr="005737D1"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w:t>
      </w:r>
      <w:r w:rsidR="008074E4" w:rsidRPr="008074E4">
        <w:rPr>
          <w:rFonts w:ascii="Times New Roman" w:eastAsia="Times New Roman" w:hAnsi="Times New Roman" w:cs="Times New Roman"/>
          <w:sz w:val="28"/>
          <w:szCs w:val="28"/>
          <w:lang w:eastAsia="ru-RU"/>
        </w:rPr>
        <w:t xml:space="preserve"> </w:t>
      </w:r>
      <w:r w:rsidR="005737D1" w:rsidRPr="005737D1">
        <w:rPr>
          <w:rFonts w:ascii="Times New Roman" w:hAnsi="Times New Roman" w:cs="Times New Roman"/>
          <w:sz w:val="28"/>
          <w:szCs w:val="28"/>
        </w:rPr>
        <w:t>Святейший Синод в XVIII веке - это высший:</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законосовещательный орган</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орган исполнительной власти</w:t>
      </w:r>
    </w:p>
    <w:p w:rsid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орган, ведавший делами церкви</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распорядительный орган</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F025F6"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3.10 Сенат возглавлял:</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министр</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товарищ министра</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генерал-прокурор</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генерал-аншеф</w:t>
      </w:r>
    </w:p>
    <w:p w:rsidR="00F025F6" w:rsidRDefault="00F025F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3.11 Государственный Совет в 1699 году посоветовал Петру I ввести празднование Нового Года с 1 января 1700 года. Соответствует данное решение действительности или нет?</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да, потому что Государственный Совет был законосовещательным органом при императоре</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нет, т.к. на Руси до XIX века Новый Год праздновали в сентябре</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нет, т.к. Государственный Совет был создан только в 1810 году</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3.12 Сенат в первой половине XIX века изменил свои функции. Он стал:</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судебным органом власти</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органом исполнительной власти</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законосовещательным органом при императоре</w:t>
      </w:r>
    </w:p>
    <w:p w:rsidR="005737D1" w:rsidRDefault="005737D1" w:rsidP="00067BBE">
      <w:p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 13 Основная черта развития общественного строя России в XVIII в.:</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консолидация дворянства; четкое сословное деление</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быстрый рост буржуазии</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привилегированное положение духовенства по сравнению с дворянством</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предоставление льгот и привилегий городскому населению</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5737D1" w:rsidRPr="0077374E"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5737D1">
        <w:rPr>
          <w:rFonts w:ascii="Times New Roman" w:hAnsi="Times New Roman" w:cs="Times New Roman"/>
          <w:sz w:val="28"/>
          <w:szCs w:val="28"/>
        </w:rPr>
        <w:t>3.14 Гражданское и процессуальное право эпохи абсолютизма</w:t>
      </w:r>
      <w:r w:rsidRPr="0077374E">
        <w:rPr>
          <w:rFonts w:ascii="Times New Roman" w:hAnsi="Times New Roman" w:cs="Times New Roman"/>
          <w:b/>
          <w:sz w:val="28"/>
          <w:szCs w:val="28"/>
        </w:rPr>
        <w:t>:</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регламентировало права и обязанности дворян</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носило сословный характер</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содержало нормы, закрепляющие привилегированное (по сравнению с крепостными) положение государственных крестьян</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полностью игнорировало интересы купечества</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3.15 При Петре I дела о государственных преступлениях находились в ведении:</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обер-прокурора Сената</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Тайной розыскной канцелярии</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Тайной экспедиции Сената</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Преображенского приказа и Тайной канцелярии</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3.16 Претворить в жизнь идеи «просвещенного абсолютизма» Екатерине II помешали:</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разочарование императрицы в теориях французских просветителей</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неспособность членов Уложенной комиссии подняться выше сословных интересов</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восстание под предводительством «маркиза» Пугачева</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война с Турцией</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3.17 В состав шляхетства при Петре I входили: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все служилые люди, имевшие вотчины или поместья</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представители старой родовой аристократии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дворяне национальных окраин Российской империи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иностранцы, состоявшие на государственной службе</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3.20 Во главе коллегий стояли:</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президенты</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обер-прокуроры</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дьяки</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вице-канцлеры</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3.21 По Своду законов Российской империи правоспособность определялась:</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имущественным положением</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степенью знатности</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национальностью и вероисповеданием</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сословной принадлежностью</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3.22 В XVIII в. право распоряжения феодальным землевладением</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 знало никаких ограничений</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разрешало продавать землю, но свободы завещания не было</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было ограниченным</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устанавливало различный порядок отчуждения вотчин и поместий</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3.23 </w:t>
      </w:r>
      <w:r w:rsidR="005737D1" w:rsidRPr="0036709C">
        <w:rPr>
          <w:rFonts w:ascii="Times New Roman" w:hAnsi="Times New Roman" w:cs="Times New Roman"/>
          <w:sz w:val="28"/>
          <w:szCs w:val="28"/>
        </w:rPr>
        <w:t>Основой правовой системы Российской империи в XVIII в. являлись</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Петровская «Табель о рангах»</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Манифест о вольности дворянской 1762 г.</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Указ о единонаследии 1714г.</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Соборное уложение 1649 г.</w:t>
      </w:r>
    </w:p>
    <w:p w:rsidR="00532D21" w:rsidRDefault="00532D2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F025F6"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 xml:space="preserve">3.24 </w:t>
      </w:r>
      <w:r w:rsidR="005737D1" w:rsidRPr="00F025F6">
        <w:rPr>
          <w:rFonts w:ascii="Times New Roman" w:hAnsi="Times New Roman" w:cs="Times New Roman"/>
          <w:sz w:val="28"/>
          <w:szCs w:val="28"/>
        </w:rPr>
        <w:t>Кто царствовал в России в годы "бироновщины"?</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Екатерина I</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Анна Иоанновна</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Елизавета Петровна</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Екатерина I</w:t>
      </w:r>
    </w:p>
    <w:p w:rsidR="005737D1" w:rsidRDefault="005737D1"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3.25 </w:t>
      </w:r>
      <w:r w:rsidR="005737D1" w:rsidRPr="0036709C">
        <w:rPr>
          <w:rFonts w:ascii="Times New Roman" w:hAnsi="Times New Roman" w:cs="Times New Roman"/>
          <w:sz w:val="28"/>
          <w:szCs w:val="28"/>
        </w:rPr>
        <w:t>В ходе Великой Северной войны Петр I провел военную реформу (начатую еще до этой войны). Реформа помогла победить шведов. В чем заключалась реформа?</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 I отказался от дворянской конницы, ликвидировал стрелецкие полки. Образцом для преобразования армии стали бывшие</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 сохранил дворянскую конницу и стрелецкие полки, но отчистил эти полки от мятежников и сменил командование, обязав его изучать опыт зарубежных армий</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для победы над шведами, Петр создал профессиональную наемную армию во главе с иностранными офицерами</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после поражения под Нарой в 1700 г. Петр ввел всеобщую воинскую повинность, что обеспечило перелом в войне</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3.26 </w:t>
      </w:r>
      <w:r w:rsidR="005737D1" w:rsidRPr="0036709C">
        <w:rPr>
          <w:rFonts w:ascii="Times New Roman" w:hAnsi="Times New Roman" w:cs="Times New Roman"/>
          <w:sz w:val="28"/>
          <w:szCs w:val="28"/>
        </w:rPr>
        <w:t>Наряду с сенатом, Госсоветом, Комитетом министров одним из высших органов власти был Верховный Тайный Совет. Когда он существовал и какие имел полномочия?</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был секретным тайным отделом сената при Петре I. После его смерти был реорганизован в одну из Коллегий</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существовал в 1726-1730 гг. и был в эти годы высшим органом власти в империи, подчиняя себе Сенат и присвоив законодательные функции. Совет пытался ограничить власть Анны Ивановны, но она распустила Совет</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Совет был создан в ряду других новых органов, учрежденных в начале XVIII в. Петром I. Существовал до 1861 г.</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возник в 1726 г. как главный орган тайной полиции и был упразднен в ходе реформ Александра I.</w:t>
      </w:r>
    </w:p>
    <w:p w:rsidR="005737D1" w:rsidRDefault="005737D1" w:rsidP="00067BBE">
      <w:p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3.27 </w:t>
      </w:r>
      <w:r w:rsidR="005737D1" w:rsidRPr="0036709C">
        <w:rPr>
          <w:rFonts w:ascii="Times New Roman" w:hAnsi="Times New Roman" w:cs="Times New Roman"/>
          <w:sz w:val="28"/>
          <w:szCs w:val="28"/>
        </w:rPr>
        <w:t>Петр I был ревностным сторонником идеи сильного государства и противником всех попыток уйти из-под контроля государства. Антигосударственным деянием считалась и дуэль, как самоуправство, игнорирование судебного разбирательства конфликта. Как законы Петра I карали дуэлянтов?</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уцелевшего дуэлянта направляли на фронт в составе штрафных частей - до первого ранения</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от дуэлянта, оставшегося в живых, требовали церковного показания</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дуэлянт, оставшийся в живых, карался повешением. Тело погибш</w:t>
      </w:r>
      <w:r w:rsidR="0036709C">
        <w:rPr>
          <w:rFonts w:ascii="Times New Roman" w:hAnsi="Times New Roman" w:cs="Times New Roman"/>
          <w:sz w:val="28"/>
          <w:szCs w:val="28"/>
        </w:rPr>
        <w:t>его на дуэли подвергалось надру</w:t>
      </w:r>
      <w:r w:rsidRPr="0036709C">
        <w:rPr>
          <w:rFonts w:ascii="Times New Roman" w:hAnsi="Times New Roman" w:cs="Times New Roman"/>
          <w:sz w:val="28"/>
          <w:szCs w:val="28"/>
        </w:rPr>
        <w:t>гательству</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дуэлянта, оставшегося в живых, приговаривали к расстрелу</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3.28 </w:t>
      </w:r>
      <w:r w:rsidR="005737D1" w:rsidRPr="0036709C">
        <w:rPr>
          <w:rFonts w:ascii="Times New Roman" w:hAnsi="Times New Roman" w:cs="Times New Roman"/>
          <w:sz w:val="28"/>
          <w:szCs w:val="28"/>
        </w:rPr>
        <w:t>Негласный комитет – это:</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кружок друзей юного Александра I</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синоним III отделения Собственной Его Императорского Величества Канцелярии</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тайная полиция</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комитет по цензуре</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3.29 </w:t>
      </w:r>
      <w:r w:rsidR="005737D1" w:rsidRPr="0036709C">
        <w:rPr>
          <w:rFonts w:ascii="Times New Roman" w:hAnsi="Times New Roman" w:cs="Times New Roman"/>
          <w:sz w:val="28"/>
          <w:szCs w:val="28"/>
        </w:rPr>
        <w:t>В правовой системе Российской империи в первой половине XIX в.:</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произошли незначительные изменения, связанные главным образом не с содержанием права, а с его формой (систематизация права)</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отмечается бурный рост законодательства</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появились принципиально новые правовые источники</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было издано несколько отраслевых кодексов</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3.30 </w:t>
      </w:r>
      <w:r w:rsidR="005737D1" w:rsidRPr="00A5601E">
        <w:rPr>
          <w:rFonts w:ascii="Times New Roman" w:hAnsi="Times New Roman" w:cs="Times New Roman"/>
          <w:sz w:val="28"/>
          <w:szCs w:val="28"/>
        </w:rPr>
        <w:t>Уложение о наказаниях уголовных и исправительных 1845 г. освобождало от телесных наказаний: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лиц духовного звания, почетных граждан</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лиц духовного звания, почетных граждан, купцов первых двух гильдий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лиц духовного звания, почетных граждан, городских обывателей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и лиц духовного звания</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3.31 </w:t>
      </w:r>
      <w:r w:rsidR="005737D1" w:rsidRPr="00A5601E">
        <w:rPr>
          <w:rFonts w:ascii="Times New Roman" w:hAnsi="Times New Roman" w:cs="Times New Roman"/>
          <w:sz w:val="28"/>
          <w:szCs w:val="28"/>
        </w:rPr>
        <w:t>«Конституция» Никиты Муравьева устанавливала в России:</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республиканский строй, ликвидировала институт крепостничества, наделяла крестьян землей</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избирательную систему, основанную на всеобщем избирательном праве, но сохраняла монархию</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Федеративную форму государственного устройства, ограничивала монархию, вводила всеобщее избирательное право</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конституционную монархию с федеративным устройством, вводила цензовое избирательное право</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3.32 </w:t>
      </w:r>
      <w:r w:rsidR="005737D1" w:rsidRPr="00A5601E">
        <w:rPr>
          <w:rFonts w:ascii="Times New Roman" w:hAnsi="Times New Roman" w:cs="Times New Roman"/>
          <w:sz w:val="28"/>
          <w:szCs w:val="28"/>
        </w:rPr>
        <w:t>Табель о рангах предусматривала следующие способы приобретения дворянства:</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в силу рождения или в награду за долголетнюю военную службу</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пожалование царя, заключение брака с дворянином (или дворянкой)</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выслуга лет, получение ордена, пожалование царя</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покупка имения, ранее принадлежавшего дворянину</w:t>
      </w:r>
    </w:p>
    <w:p w:rsidR="005737D1" w:rsidRDefault="005737D1"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36709C" w:rsidRPr="003239F7"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w:t>
      </w:r>
      <w:r w:rsidR="0036709C" w:rsidRPr="003239F7">
        <w:rPr>
          <w:rFonts w:ascii="Times New Roman" w:eastAsia="Times New Roman" w:hAnsi="Times New Roman" w:cs="Times New Roman"/>
          <w:sz w:val="28"/>
          <w:szCs w:val="28"/>
          <w:lang w:eastAsia="ru-RU"/>
        </w:rPr>
        <w:t>Коллегии – органы центрального управления – пришли на смену…</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3239F7">
        <w:rPr>
          <w:rFonts w:ascii="Times New Roman" w:eastAsia="Times New Roman" w:hAnsi="Times New Roman" w:cs="Times New Roman"/>
          <w:bCs/>
          <w:sz w:val="28"/>
          <w:szCs w:val="28"/>
          <w:lang w:eastAsia="ru-RU"/>
        </w:rPr>
        <w:t>риказам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3239F7">
        <w:rPr>
          <w:rFonts w:ascii="Times New Roman" w:eastAsia="Times New Roman" w:hAnsi="Times New Roman" w:cs="Times New Roman"/>
          <w:sz w:val="28"/>
          <w:szCs w:val="28"/>
          <w:lang w:eastAsia="ru-RU"/>
        </w:rPr>
        <w:t>инистерствам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239F7">
        <w:rPr>
          <w:rFonts w:ascii="Times New Roman" w:eastAsia="Times New Roman" w:hAnsi="Times New Roman" w:cs="Times New Roman"/>
          <w:sz w:val="28"/>
          <w:szCs w:val="28"/>
          <w:lang w:eastAsia="ru-RU"/>
        </w:rPr>
        <w:t>оместьям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239F7">
        <w:rPr>
          <w:rFonts w:ascii="Times New Roman" w:eastAsia="Times New Roman" w:hAnsi="Times New Roman" w:cs="Times New Roman"/>
          <w:sz w:val="28"/>
          <w:szCs w:val="28"/>
          <w:lang w:eastAsia="ru-RU"/>
        </w:rPr>
        <w:t>оярской думе</w:t>
      </w:r>
    </w:p>
    <w:p w:rsidR="0036709C" w:rsidRPr="003239F7" w:rsidRDefault="0036709C" w:rsidP="00656D7E">
      <w:pPr>
        <w:spacing w:after="0" w:line="240" w:lineRule="auto"/>
        <w:ind w:left="-567" w:firstLine="710"/>
        <w:contextualSpacing/>
        <w:rPr>
          <w:rFonts w:ascii="Times New Roman" w:eastAsia="Times New Roman" w:hAnsi="Times New Roman" w:cs="Times New Roman"/>
          <w:sz w:val="28"/>
          <w:szCs w:val="28"/>
          <w:lang w:eastAsia="ru-RU"/>
        </w:rPr>
      </w:pPr>
    </w:p>
    <w:p w:rsidR="0036709C" w:rsidRPr="003239F7"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36709C" w:rsidRPr="003239F7">
        <w:rPr>
          <w:rFonts w:ascii="Times New Roman" w:eastAsia="Times New Roman" w:hAnsi="Times New Roman" w:cs="Times New Roman"/>
          <w:sz w:val="28"/>
          <w:szCs w:val="28"/>
          <w:lang w:eastAsia="ru-RU"/>
        </w:rPr>
        <w:t xml:space="preserve"> В правлени</w:t>
      </w:r>
      <w:r w:rsidR="00F025F6">
        <w:rPr>
          <w:rFonts w:ascii="Times New Roman" w:eastAsia="Times New Roman" w:hAnsi="Times New Roman" w:cs="Times New Roman"/>
          <w:sz w:val="28"/>
          <w:szCs w:val="28"/>
          <w:lang w:eastAsia="ru-RU"/>
        </w:rPr>
        <w:t>е</w:t>
      </w:r>
      <w:r w:rsidR="0036709C" w:rsidRPr="003239F7">
        <w:rPr>
          <w:rFonts w:ascii="Times New Roman" w:eastAsia="Times New Roman" w:hAnsi="Times New Roman" w:cs="Times New Roman"/>
          <w:sz w:val="28"/>
          <w:szCs w:val="28"/>
          <w:lang w:eastAsia="ru-RU"/>
        </w:rPr>
        <w:t xml:space="preserve"> Петра I произошло окончательное оформление…</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сословно-представительной монархии</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республиканской формы правления</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раннефеодальной монархии</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bCs/>
          <w:sz w:val="28"/>
          <w:szCs w:val="28"/>
          <w:lang w:eastAsia="ru-RU"/>
        </w:rPr>
      </w:pPr>
      <w:r w:rsidRPr="003239F7">
        <w:rPr>
          <w:rFonts w:ascii="Times New Roman" w:eastAsia="Times New Roman" w:hAnsi="Times New Roman" w:cs="Times New Roman"/>
          <w:bCs/>
          <w:sz w:val="28"/>
          <w:szCs w:val="28"/>
          <w:lang w:eastAsia="ru-RU"/>
        </w:rPr>
        <w:t>абсолютной монархии</w:t>
      </w:r>
    </w:p>
    <w:p w:rsidR="00A5601E" w:rsidRDefault="00A5601E" w:rsidP="00656D7E">
      <w:pPr>
        <w:spacing w:after="0" w:line="240" w:lineRule="auto"/>
        <w:ind w:left="-567" w:firstLine="710"/>
        <w:rPr>
          <w:rFonts w:ascii="Times New Roman" w:eastAsia="Times New Roman" w:hAnsi="Times New Roman" w:cs="Times New Roman"/>
          <w:sz w:val="28"/>
          <w:szCs w:val="28"/>
          <w:lang w:eastAsia="ru-RU"/>
        </w:rPr>
      </w:pP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Pr="00A5601E">
        <w:rPr>
          <w:rFonts w:ascii="Times New Roman" w:eastAsia="Times New Roman" w:hAnsi="Times New Roman" w:cs="Times New Roman"/>
          <w:sz w:val="28"/>
          <w:szCs w:val="28"/>
          <w:lang w:eastAsia="ru-RU"/>
        </w:rPr>
        <w:t>Александр I отказался от введения конституции в России, потому что:</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ему помешали события 1812 г.</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было велико классовое сопротивление крестьян (бунты)</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произошло восстание декабристов</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дворянство оказало сопротивление реформам Александра I</w:t>
      </w: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3.36 </w:t>
      </w:r>
      <w:r w:rsidRPr="00A5601E">
        <w:rPr>
          <w:rFonts w:ascii="Times New Roman" w:eastAsia="Times New Roman" w:hAnsi="Times New Roman" w:cs="Times New Roman"/>
          <w:sz w:val="28"/>
          <w:szCs w:val="28"/>
          <w:lang w:eastAsia="ru-RU"/>
        </w:rPr>
        <w:t>Первый глава Государственного Совета Российской империи был:</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М.М Сперанский</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А.А. Аракчеев</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князь Чарторыйский</w:t>
      </w:r>
    </w:p>
    <w:p w:rsidR="00144D6D"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Н.П. Румянцев</w:t>
      </w:r>
    </w:p>
    <w:p w:rsidR="00A5601E" w:rsidRDefault="00A5601E" w:rsidP="00656D7E">
      <w:pPr>
        <w:tabs>
          <w:tab w:val="left" w:pos="4820"/>
          <w:tab w:val="left" w:pos="5670"/>
        </w:tabs>
        <w:spacing w:after="0" w:line="285" w:lineRule="atLeast"/>
        <w:ind w:left="-567" w:right="-1"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5601E"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eastAsia="Times New Roman" w:hAnsi="Times New Roman" w:cs="Times New Roman"/>
          <w:sz w:val="28"/>
          <w:szCs w:val="28"/>
        </w:rPr>
        <w:t xml:space="preserve">3.37 </w:t>
      </w:r>
      <w:r w:rsidRPr="00A5601E">
        <w:rPr>
          <w:rFonts w:ascii="Times New Roman" w:hAnsi="Times New Roman" w:cs="Times New Roman"/>
          <w:sz w:val="28"/>
          <w:szCs w:val="28"/>
        </w:rPr>
        <w:t>«Русская Правда» П.И. Пестеля предполагала:</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уничтожение самодержавия, перенос столицы в Нижний Новгород, отмену помещичьей собственности на землю, предоставление независимости национальным окраинам Российской империи</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созыв Учредительного собрания, уничтожение сословного строя и самодержавия, наделение крестьян землей на праве частной собственности</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провозглашение России конституционной монархией и созыв парламента, введение всеобщего избирательного права</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отмену крепостного права, провозглашение России республикой, созыв парламента, введение всеобщего избирательного права и частной собственности на землю</w:t>
      </w:r>
    </w:p>
    <w:p w:rsidR="00F025F6" w:rsidRDefault="00F025F6"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0210D0">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3.38 </w:t>
      </w:r>
      <w:r w:rsidRPr="000C631B">
        <w:rPr>
          <w:rFonts w:ascii="Times New Roman" w:eastAsia="Times New Roman" w:hAnsi="Times New Roman" w:cs="Times New Roman"/>
          <w:sz w:val="28"/>
          <w:szCs w:val="28"/>
        </w:rPr>
        <w:t>Согласно Артикулу Воинскому, однозначно исключающим вину обстоятельством</w:t>
      </w:r>
      <w:r w:rsidR="000210D0">
        <w:rPr>
          <w:rFonts w:ascii="Times New Roman" w:eastAsia="Times New Roman" w:hAnsi="Times New Roman" w:cs="Times New Roman"/>
          <w:sz w:val="28"/>
          <w:szCs w:val="28"/>
        </w:rPr>
        <w:t xml:space="preserve"> </w:t>
      </w:r>
      <w:r w:rsidRPr="000C631B">
        <w:rPr>
          <w:rFonts w:ascii="Times New Roman" w:eastAsia="Times New Roman" w:hAnsi="Times New Roman" w:cs="Times New Roman"/>
          <w:sz w:val="28"/>
          <w:szCs w:val="28"/>
        </w:rPr>
        <w:t>является</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совершение убийства при исполнении должностных обязанностей.</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превышение пределов необходимой обороны.</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болезнь, меланхолия.</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непривычка к службе (до 1 года).</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 </w:t>
      </w:r>
      <w:r w:rsidRPr="000C631B">
        <w:rPr>
          <w:rFonts w:ascii="Times New Roman" w:eastAsia="Times New Roman" w:hAnsi="Times New Roman" w:cs="Times New Roman"/>
          <w:sz w:val="28"/>
          <w:szCs w:val="28"/>
        </w:rPr>
        <w:t xml:space="preserve"> Новый вид наказаний связанных с лишением свободы, который вводит Артикул Воинский – это:</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тюремное заключение.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заключение в исправительном лагере.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принудительное психиатрическое лечение.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каторжные работы.</w:t>
      </w:r>
    </w:p>
    <w:p w:rsidR="00532D21" w:rsidRDefault="00532D21"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3.</w:t>
      </w:r>
      <w:r>
        <w:rPr>
          <w:rFonts w:ascii="Times New Roman" w:eastAsia="Times New Roman" w:hAnsi="Times New Roman" w:cs="Times New Roman"/>
          <w:sz w:val="28"/>
          <w:szCs w:val="28"/>
        </w:rPr>
        <w:t>40</w:t>
      </w:r>
      <w:r w:rsidRPr="000C631B">
        <w:rPr>
          <w:rFonts w:ascii="Times New Roman" w:eastAsia="Times New Roman" w:hAnsi="Times New Roman" w:cs="Times New Roman"/>
          <w:sz w:val="28"/>
          <w:szCs w:val="28"/>
        </w:rPr>
        <w:t xml:space="preserve"> Новое государственное преступление, караемое согласно Артикулу Воинскому – это:</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оскорбление монарха.</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несанкционированные сборища недовольных.</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бунт.</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мятеж.</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Pr="000C631B">
        <w:rPr>
          <w:rFonts w:ascii="Times New Roman" w:eastAsia="Times New Roman" w:hAnsi="Times New Roman" w:cs="Times New Roman"/>
          <w:sz w:val="28"/>
          <w:szCs w:val="28"/>
        </w:rPr>
        <w:t xml:space="preserve"> Новый вид бесчестящих наказаний, вводимый Артикулом Воинским - это:</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опала.</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лишение чина.</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лишение права выступать в суде.</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шельмование.</w:t>
      </w:r>
    </w:p>
    <w:p w:rsidR="00532D21" w:rsidRDefault="00532D21"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r w:rsidRPr="000C631B">
        <w:rPr>
          <w:rFonts w:ascii="Times New Roman" w:eastAsia="Times New Roman" w:hAnsi="Times New Roman" w:cs="Times New Roman"/>
          <w:sz w:val="28"/>
          <w:szCs w:val="28"/>
        </w:rPr>
        <w:t xml:space="preserve"> Новый вид квалифицированного убийства в Артикуле Воинском - это убийство:</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господина.</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младенца.</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путём отравления.</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женщины.</w:t>
      </w:r>
    </w:p>
    <w:p w:rsidR="000C631B" w:rsidRDefault="000C631B"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Pr="000C631B">
        <w:rPr>
          <w:rFonts w:ascii="Times New Roman" w:eastAsia="Times New Roman" w:hAnsi="Times New Roman" w:cs="Times New Roman"/>
          <w:sz w:val="28"/>
          <w:szCs w:val="28"/>
        </w:rPr>
        <w:t xml:space="preserve"> Новый вид телесных наказаний, вводимый Артикулом Воинским – это:</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битьё шпицрутенами.</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торговая казнь.</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отсечение руки.</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отсечение ушей.</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sidRPr="000C631B">
        <w:rPr>
          <w:rFonts w:ascii="Times New Roman" w:eastAsia="Times New Roman" w:hAnsi="Times New Roman" w:cs="Times New Roman"/>
          <w:sz w:val="28"/>
          <w:szCs w:val="28"/>
        </w:rPr>
        <w:t xml:space="preserve"> Расписка, счёт подписанные обеими сторонами договора являлись для суда согласно</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«Краткому изображению процессов и судебных тяжб»:</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окончательным доказательством.</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полудоказательством во все</w:t>
      </w:r>
      <w:r w:rsidR="00F025F6">
        <w:rPr>
          <w:rFonts w:ascii="Times New Roman" w:eastAsia="Times New Roman" w:hAnsi="Times New Roman" w:cs="Times New Roman"/>
          <w:sz w:val="28"/>
          <w:szCs w:val="28"/>
        </w:rPr>
        <w:t>х</w:t>
      </w:r>
      <w:r w:rsidRPr="000C631B">
        <w:rPr>
          <w:rFonts w:ascii="Times New Roman" w:eastAsia="Times New Roman" w:hAnsi="Times New Roman" w:cs="Times New Roman"/>
          <w:sz w:val="28"/>
          <w:szCs w:val="28"/>
        </w:rPr>
        <w:t xml:space="preserve"> случаях.</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полудоказательством, в случае безупречной репутации одной из сторон.</w:t>
      </w:r>
    </w:p>
    <w:p w:rsidR="00A5601E"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негодным доказательством</w:t>
      </w:r>
    </w:p>
    <w:p w:rsidR="00A5601E" w:rsidRDefault="00A5601E" w:rsidP="00656D7E">
      <w:pPr>
        <w:spacing w:after="0" w:line="240" w:lineRule="auto"/>
        <w:ind w:left="-567" w:firstLine="710"/>
        <w:jc w:val="both"/>
        <w:rPr>
          <w:rFonts w:ascii="Times New Roman" w:eastAsia="Times New Roman" w:hAnsi="Times New Roman" w:cs="Times New Roman"/>
          <w:b/>
          <w:sz w:val="28"/>
          <w:szCs w:val="28"/>
        </w:rPr>
      </w:pPr>
    </w:p>
    <w:p w:rsidR="003239F7" w:rsidRPr="004B71E3" w:rsidRDefault="003239F7" w:rsidP="00656D7E">
      <w:pPr>
        <w:spacing w:after="0" w:line="240" w:lineRule="auto"/>
        <w:ind w:left="-567" w:firstLine="710"/>
        <w:jc w:val="both"/>
        <w:rPr>
          <w:rFonts w:ascii="Times New Roman" w:eastAsia="Times New Roman" w:hAnsi="Times New Roman" w:cs="Times New Roman"/>
          <w:b/>
          <w:sz w:val="28"/>
          <w:szCs w:val="28"/>
          <w:lang w:eastAsia="ru-RU"/>
        </w:rPr>
      </w:pPr>
      <w:r w:rsidRPr="004B71E3">
        <w:rPr>
          <w:rFonts w:ascii="Times New Roman" w:eastAsia="Times New Roman" w:hAnsi="Times New Roman" w:cs="Times New Roman"/>
          <w:b/>
          <w:sz w:val="28"/>
          <w:szCs w:val="28"/>
        </w:rPr>
        <w:t xml:space="preserve">Тема </w:t>
      </w:r>
      <w:r w:rsidR="004B71E3" w:rsidRPr="004B71E3">
        <w:rPr>
          <w:rFonts w:ascii="Times New Roman" w:eastAsia="Times New Roman" w:hAnsi="Times New Roman" w:cs="Times New Roman"/>
          <w:b/>
          <w:sz w:val="28"/>
          <w:szCs w:val="28"/>
        </w:rPr>
        <w:t xml:space="preserve"> 4</w:t>
      </w:r>
      <w:r w:rsidRPr="004B71E3">
        <w:rPr>
          <w:rFonts w:ascii="Times New Roman" w:eastAsia="Times New Roman" w:hAnsi="Times New Roman" w:cs="Times New Roman"/>
          <w:b/>
          <w:sz w:val="28"/>
          <w:szCs w:val="28"/>
        </w:rPr>
        <w:t xml:space="preserve"> «</w:t>
      </w:r>
      <w:r w:rsidR="00657E1B" w:rsidRPr="00657E1B">
        <w:rPr>
          <w:rFonts w:ascii="Times New Roman" w:eastAsia="Times New Roman" w:hAnsi="Times New Roman" w:cs="Times New Roman"/>
          <w:b/>
          <w:sz w:val="28"/>
          <w:szCs w:val="28"/>
          <w:lang w:eastAsia="ru-RU"/>
        </w:rPr>
        <w:t xml:space="preserve">Государство </w:t>
      </w:r>
      <w:r w:rsidR="00657E1B">
        <w:rPr>
          <w:rFonts w:ascii="Times New Roman" w:eastAsia="Times New Roman" w:hAnsi="Times New Roman" w:cs="Times New Roman"/>
          <w:b/>
          <w:sz w:val="28"/>
          <w:szCs w:val="28"/>
          <w:lang w:eastAsia="ru-RU"/>
        </w:rPr>
        <w:t>и право России в период буржуаз</w:t>
      </w:r>
      <w:r w:rsidR="00657E1B" w:rsidRPr="00657E1B">
        <w:rPr>
          <w:rFonts w:ascii="Times New Roman" w:eastAsia="Times New Roman" w:hAnsi="Times New Roman" w:cs="Times New Roman"/>
          <w:b/>
          <w:sz w:val="28"/>
          <w:szCs w:val="28"/>
          <w:lang w:eastAsia="ru-RU"/>
        </w:rPr>
        <w:t>ных реформ (середина – конец XIX века)</w:t>
      </w:r>
      <w:r w:rsidRPr="004B71E3">
        <w:rPr>
          <w:rFonts w:ascii="Times New Roman" w:eastAsia="Times New Roman" w:hAnsi="Times New Roman" w:cs="Times New Roman"/>
          <w:b/>
          <w:sz w:val="28"/>
          <w:szCs w:val="28"/>
          <w:lang w:eastAsia="ru-RU"/>
        </w:rPr>
        <w:t>».</w:t>
      </w:r>
    </w:p>
    <w:p w:rsidR="003239F7" w:rsidRDefault="003239F7" w:rsidP="00656D7E">
      <w:pPr>
        <w:spacing w:after="0" w:line="240" w:lineRule="auto"/>
        <w:ind w:left="-567" w:firstLine="710"/>
        <w:jc w:val="both"/>
        <w:rPr>
          <w:rFonts w:ascii="Times New Roman" w:eastAsia="Times New Roman" w:hAnsi="Times New Roman" w:cs="Times New Roman"/>
          <w:i/>
          <w:iCs/>
          <w:sz w:val="28"/>
          <w:szCs w:val="28"/>
          <w:lang w:eastAsia="ru-RU"/>
        </w:rPr>
      </w:pPr>
    </w:p>
    <w:p w:rsidR="00A5601E" w:rsidRPr="00657E1B" w:rsidRDefault="00DF4910"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eastAsia="Times New Roman" w:hAnsi="Times New Roman" w:cs="Times New Roman"/>
          <w:sz w:val="28"/>
          <w:szCs w:val="28"/>
          <w:lang w:eastAsia="ru-RU"/>
        </w:rPr>
        <w:t>4</w:t>
      </w:r>
      <w:r w:rsidR="003239F7" w:rsidRPr="00657E1B">
        <w:rPr>
          <w:rFonts w:ascii="Times New Roman" w:eastAsia="Times New Roman" w:hAnsi="Times New Roman" w:cs="Times New Roman"/>
          <w:sz w:val="28"/>
          <w:szCs w:val="28"/>
          <w:lang w:eastAsia="ru-RU"/>
        </w:rPr>
        <w:t xml:space="preserve">.1 </w:t>
      </w:r>
      <w:r w:rsidR="00A5601E" w:rsidRPr="00657E1B">
        <w:rPr>
          <w:rFonts w:ascii="Times New Roman" w:hAnsi="Times New Roman" w:cs="Times New Roman"/>
          <w:sz w:val="28"/>
          <w:szCs w:val="28"/>
        </w:rPr>
        <w:t>При Николае I опорой III отделения Собственной Его Императорского Величества Канцелярии был (-а, и):</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стрельцы</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царская гвардия</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корпус жандармов</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охранные отделения</w:t>
      </w:r>
    </w:p>
    <w:p w:rsidR="00A5601E" w:rsidRDefault="00A5601E" w:rsidP="00656D7E">
      <w:pPr>
        <w:tabs>
          <w:tab w:val="left" w:pos="4820"/>
          <w:tab w:val="left" w:pos="5670"/>
        </w:tabs>
        <w:spacing w:after="0" w:line="285" w:lineRule="atLeast"/>
        <w:ind w:left="-567" w:right="-1" w:firstLine="710"/>
        <w:jc w:val="both"/>
        <w:rPr>
          <w:rFonts w:ascii="Times New Roman" w:eastAsia="Times New Roman" w:hAnsi="Times New Roman" w:cs="Times New Roman"/>
          <w:sz w:val="28"/>
          <w:szCs w:val="28"/>
          <w:lang w:eastAsia="ru-RU"/>
        </w:rPr>
      </w:pPr>
    </w:p>
    <w:p w:rsidR="0036709C" w:rsidRPr="00067BBE"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067BBE">
        <w:rPr>
          <w:rFonts w:ascii="Times New Roman" w:hAnsi="Times New Roman" w:cs="Times New Roman"/>
          <w:sz w:val="28"/>
          <w:szCs w:val="28"/>
        </w:rPr>
        <w:t xml:space="preserve">4.2 </w:t>
      </w:r>
      <w:r w:rsidR="0036709C" w:rsidRPr="00067BBE">
        <w:rPr>
          <w:rFonts w:ascii="Times New Roman" w:hAnsi="Times New Roman" w:cs="Times New Roman"/>
          <w:sz w:val="28"/>
          <w:szCs w:val="28"/>
        </w:rPr>
        <w:t>В компетенции мирового судьи находились:</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все гражданские иски ценою до 100 руб.; проступки, за которые следуют наказания – штраф до 3-х руб., арест до 7-ми дней, розги до 20-ти ударов</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только гражданские иски, касающиеся движимого имущества размером до 50-ти руб.</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малозначительные гражданские дела, дела о кражах, мошенничестве, присвоении найденного имущества, а также те, за которые следует наказание в размере штрафа менее 300 руб., ареста менее 3-х месяцев или тюрьмы менее одного года</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гражданские дела, дела о кражах, мошенничестве, присвоении найденного имущества, а также те, за которые следует наказание в размере штрафа менее 1000 руб., ареста менее полугода или тюрьмы менее трех лет</w:t>
      </w:r>
    </w:p>
    <w:p w:rsidR="0036709C" w:rsidRDefault="0036709C"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4.3 </w:t>
      </w:r>
      <w:r w:rsidR="0036709C" w:rsidRPr="00657E1B">
        <w:rPr>
          <w:rFonts w:ascii="Times New Roman" w:hAnsi="Times New Roman" w:cs="Times New Roman"/>
          <w:sz w:val="28"/>
          <w:szCs w:val="28"/>
        </w:rPr>
        <w:t>После реформы 1864 г. судебная система Российской империи выглядела следующим образом:</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мировые, магистратные суды, Верхний надворный суд, уголовная и гражданская палаты</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окружные, надворные суды, апелляционный департамент Сената, Конституционный суд</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нижние и надворные суды, мировые палаты, коллегиальные департаменты Сената</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мировые, окружные суды, судебные палаты, кассационные департаменты Сената</w:t>
      </w:r>
    </w:p>
    <w:p w:rsidR="0036709C" w:rsidRDefault="0036709C" w:rsidP="00656D7E">
      <w:pPr>
        <w:tabs>
          <w:tab w:val="left" w:pos="851"/>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4.4 </w:t>
      </w:r>
      <w:r w:rsidR="0036709C" w:rsidRPr="00657E1B">
        <w:rPr>
          <w:rFonts w:ascii="Times New Roman" w:hAnsi="Times New Roman" w:cs="Times New Roman"/>
          <w:sz w:val="28"/>
          <w:szCs w:val="28"/>
        </w:rPr>
        <w:t>По Университетскому Уставу 1863 г. ректоры и деканы факультетов:</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избирались</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министром просвещения</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попечителем учебного округа</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императором</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4.5 </w:t>
      </w:r>
      <w:r w:rsidR="0036709C" w:rsidRPr="00657E1B">
        <w:rPr>
          <w:rFonts w:ascii="Times New Roman" w:hAnsi="Times New Roman" w:cs="Times New Roman"/>
          <w:sz w:val="28"/>
          <w:szCs w:val="28"/>
        </w:rPr>
        <w:t>Крестьянин выплачивал кредит для выкупного платежа:</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29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49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59 лет</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4.6 </w:t>
      </w:r>
      <w:r w:rsidR="0036709C" w:rsidRPr="00657E1B">
        <w:rPr>
          <w:rFonts w:ascii="Times New Roman" w:hAnsi="Times New Roman" w:cs="Times New Roman"/>
          <w:sz w:val="28"/>
          <w:szCs w:val="28"/>
        </w:rPr>
        <w:t>По реформе, отменяющей крепостное право, помещичье дворянство:</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сохранило свои права собственников земли</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не сохранило свои права собственников земли</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разделило свои права собственников земли с государством</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отдало свои права распоряжения собственностью государству, но оставило за собой права наследования земель</w:t>
      </w:r>
    </w:p>
    <w:p w:rsidR="00657E1B" w:rsidRDefault="00657E1B"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4.7 </w:t>
      </w:r>
      <w:r w:rsidR="0036709C" w:rsidRPr="00657E1B">
        <w:rPr>
          <w:rFonts w:ascii="Times New Roman" w:hAnsi="Times New Roman" w:cs="Times New Roman"/>
          <w:sz w:val="28"/>
          <w:szCs w:val="28"/>
        </w:rPr>
        <w:t>Земские собрания как органы местного самоуправления по реформе 1864 года были созданы в:</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губерниях и уездах</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губерниях, уездах, волостях</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уездах, волостях городах, селах</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4.8 </w:t>
      </w:r>
      <w:r w:rsidR="0036709C" w:rsidRPr="00657E1B">
        <w:rPr>
          <w:rFonts w:ascii="Times New Roman" w:hAnsi="Times New Roman" w:cs="Times New Roman"/>
          <w:sz w:val="28"/>
          <w:szCs w:val="28"/>
        </w:rPr>
        <w:t>Земская управа в уезде - это:</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полицейский участок</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налоговая полиция</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исполнительный орган местного самоуправления</w:t>
      </w:r>
    </w:p>
    <w:p w:rsidR="0036709C" w:rsidRPr="00657E1B" w:rsidRDefault="00657E1B"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законодательный орган местного самоуправления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4.9 </w:t>
      </w:r>
      <w:r w:rsidR="0036709C" w:rsidRPr="00657E1B">
        <w:rPr>
          <w:rFonts w:ascii="Times New Roman" w:hAnsi="Times New Roman" w:cs="Times New Roman"/>
          <w:sz w:val="28"/>
          <w:szCs w:val="28"/>
        </w:rPr>
        <w:t>Доля крестьянина в выкупном платеже составляла:</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20–25 %</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40–49%</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75–80 %</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не участвовал</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4.10 </w:t>
      </w:r>
      <w:r w:rsidR="0036709C" w:rsidRPr="000D4C77">
        <w:rPr>
          <w:rFonts w:ascii="Times New Roman" w:hAnsi="Times New Roman" w:cs="Times New Roman"/>
          <w:sz w:val="28"/>
          <w:szCs w:val="28"/>
        </w:rPr>
        <w:t>Доля крестьянина в выкупном платеже составляла:</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20–25 %</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40–49%</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75–80 %</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не участвовал</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4.11 </w:t>
      </w:r>
      <w:r w:rsidR="0036709C" w:rsidRPr="000D4C77">
        <w:rPr>
          <w:rFonts w:ascii="Times New Roman" w:hAnsi="Times New Roman" w:cs="Times New Roman"/>
          <w:sz w:val="28"/>
          <w:szCs w:val="28"/>
        </w:rPr>
        <w:t>Основные земские учреждения – это:</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установления и земские собрания</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собрания и земские управы</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управы и земские сходы</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сходы и земские установления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4.12 </w:t>
      </w:r>
      <w:r w:rsidR="0036709C" w:rsidRPr="000D4C77">
        <w:rPr>
          <w:rFonts w:ascii="Times New Roman" w:hAnsi="Times New Roman" w:cs="Times New Roman"/>
          <w:sz w:val="28"/>
          <w:szCs w:val="28"/>
        </w:rPr>
        <w:t>Всеобщая воинская повинность была введена в Российской империи в:</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1705 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1812г.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1856 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1874 г.</w:t>
      </w:r>
    </w:p>
    <w:p w:rsidR="003239F7" w:rsidRPr="000D4C77" w:rsidRDefault="003239F7" w:rsidP="00067BBE">
      <w:pPr>
        <w:tabs>
          <w:tab w:val="left" w:pos="426"/>
        </w:tabs>
        <w:spacing w:after="0" w:line="240" w:lineRule="auto"/>
        <w:ind w:left="-567" w:firstLine="710"/>
        <w:jc w:val="both"/>
        <w:rPr>
          <w:rFonts w:ascii="Times New Roman" w:eastAsia="Times New Roman" w:hAnsi="Times New Roman" w:cs="Times New Roman"/>
          <w:b/>
          <w:sz w:val="28"/>
          <w:szCs w:val="28"/>
          <w:lang w:eastAsia="ru-RU"/>
        </w:rPr>
      </w:pPr>
    </w:p>
    <w:p w:rsidR="0036709C" w:rsidRPr="000D4C77" w:rsidRDefault="00DF4910"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eastAsia="Times New Roman" w:hAnsi="Times New Roman" w:cs="Times New Roman"/>
          <w:sz w:val="28"/>
          <w:szCs w:val="28"/>
          <w:lang w:eastAsia="ru-RU"/>
        </w:rPr>
        <w:t xml:space="preserve"> 4</w:t>
      </w:r>
      <w:r w:rsidR="000D4C77">
        <w:rPr>
          <w:rFonts w:ascii="Times New Roman" w:eastAsia="Times New Roman" w:hAnsi="Times New Roman" w:cs="Times New Roman"/>
          <w:sz w:val="28"/>
          <w:szCs w:val="28"/>
          <w:lang w:eastAsia="ru-RU"/>
        </w:rPr>
        <w:t>.13</w:t>
      </w:r>
      <w:r w:rsidR="003239F7" w:rsidRPr="000D4C77">
        <w:rPr>
          <w:rFonts w:ascii="Times New Roman" w:eastAsia="Times New Roman" w:hAnsi="Times New Roman" w:cs="Times New Roman"/>
          <w:sz w:val="28"/>
          <w:szCs w:val="28"/>
          <w:lang w:eastAsia="ru-RU"/>
        </w:rPr>
        <w:t xml:space="preserve"> </w:t>
      </w:r>
      <w:r w:rsidR="0036709C" w:rsidRPr="000D4C77">
        <w:rPr>
          <w:rFonts w:ascii="Times New Roman" w:hAnsi="Times New Roman" w:cs="Times New Roman"/>
          <w:sz w:val="28"/>
          <w:szCs w:val="28"/>
        </w:rPr>
        <w:t xml:space="preserve">В России были отменены телесные наказания в: </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1851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1861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1863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1864 г.</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4.14 </w:t>
      </w:r>
      <w:r w:rsidR="0036709C" w:rsidRPr="000D4C77">
        <w:rPr>
          <w:rFonts w:ascii="Times New Roman" w:hAnsi="Times New Roman" w:cs="Times New Roman"/>
          <w:sz w:val="28"/>
          <w:szCs w:val="28"/>
        </w:rPr>
        <w:t>Профессиональная защита в суде была введена в России:</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Соборным Уложением 1649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Уложением о наказаниях уголовных и исправительных 1845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Кратким изображением процессов или судебных тяжб 1715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Судебными уставами 1864 г.</w:t>
      </w:r>
    </w:p>
    <w:p w:rsidR="000D4C77"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987A8D"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0D4C77">
        <w:rPr>
          <w:rFonts w:ascii="Times New Roman" w:hAnsi="Times New Roman" w:cs="Times New Roman"/>
          <w:sz w:val="28"/>
          <w:szCs w:val="28"/>
        </w:rPr>
        <w:t xml:space="preserve">4.15 </w:t>
      </w:r>
      <w:r w:rsidR="0036709C" w:rsidRPr="000D4C77">
        <w:rPr>
          <w:rFonts w:ascii="Times New Roman" w:hAnsi="Times New Roman" w:cs="Times New Roman"/>
          <w:sz w:val="28"/>
          <w:szCs w:val="28"/>
        </w:rPr>
        <w:t>III отделения Собственной Его Императорского Величества Канцелярии подчинялось</w:t>
      </w:r>
      <w:r w:rsidR="0036709C" w:rsidRPr="00987A8D">
        <w:rPr>
          <w:rFonts w:ascii="Times New Roman" w:hAnsi="Times New Roman" w:cs="Times New Roman"/>
          <w:b/>
          <w:sz w:val="28"/>
          <w:szCs w:val="28"/>
        </w:rPr>
        <w:t>:</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Министерству внутренних дел</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Премьер министру</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Министру полиции</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лично императору Николаю I</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4.16 </w:t>
      </w:r>
      <w:r w:rsidR="0036709C" w:rsidRPr="000D4C77">
        <w:rPr>
          <w:rFonts w:ascii="Times New Roman" w:hAnsi="Times New Roman" w:cs="Times New Roman"/>
          <w:sz w:val="28"/>
          <w:szCs w:val="28"/>
        </w:rPr>
        <w:t>При Николае 1 создано Третье отделение канцелярии императора. Какое оно выполняло функции?</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ведало хозяйственными вопросами</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ведало политическим сыском</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ведало кодификацией права</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управляло землями царя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4.17 </w:t>
      </w:r>
      <w:r w:rsidR="0036709C" w:rsidRPr="000D4C77">
        <w:rPr>
          <w:rFonts w:ascii="Times New Roman" w:hAnsi="Times New Roman" w:cs="Times New Roman"/>
          <w:sz w:val="28"/>
          <w:szCs w:val="28"/>
        </w:rPr>
        <w:t>Кого в Российской империи официально называли "почетными гражданами"?</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героев Отечественной войны</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героев Великой Северной войны</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привилегированную прослойку горожан</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всех лиц, имеющих заслуги перед Отечеством</w:t>
      </w:r>
    </w:p>
    <w:p w:rsidR="000D4C77"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4.18 </w:t>
      </w:r>
      <w:r w:rsidR="0036709C" w:rsidRPr="000D4C77">
        <w:rPr>
          <w:rFonts w:ascii="Times New Roman" w:hAnsi="Times New Roman" w:cs="Times New Roman"/>
          <w:sz w:val="28"/>
          <w:szCs w:val="28"/>
        </w:rPr>
        <w:t>Какой орган политической полиции был создан при Николае I?</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Тайная Канцелярия</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Тайный приказ</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Верховный Тайный совет</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Третье отделение императорской канцелярии</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4.19 </w:t>
      </w:r>
      <w:r w:rsidR="0036709C" w:rsidRPr="000D4C77">
        <w:rPr>
          <w:rFonts w:ascii="Times New Roman" w:hAnsi="Times New Roman" w:cs="Times New Roman"/>
          <w:sz w:val="28"/>
          <w:szCs w:val="28"/>
        </w:rPr>
        <w:t>Какой орган был высшей судебной инстанцией империи?</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Юстиц-коллегия</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Министерство юстиции</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Министерство внутренних дел</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Сенат</w:t>
      </w:r>
    </w:p>
    <w:p w:rsidR="003239F7" w:rsidRPr="003239F7" w:rsidRDefault="003239F7" w:rsidP="00656D7E">
      <w:pPr>
        <w:spacing w:after="0" w:line="240" w:lineRule="auto"/>
        <w:ind w:left="-567" w:firstLine="710"/>
        <w:rPr>
          <w:rFonts w:ascii="Times New Roman" w:eastAsia="Times New Roman" w:hAnsi="Times New Roman" w:cs="Times New Roman"/>
          <w:bCs/>
          <w:sz w:val="28"/>
          <w:szCs w:val="28"/>
          <w:lang w:eastAsia="ru-RU"/>
        </w:rPr>
      </w:pPr>
    </w:p>
    <w:p w:rsidR="003239F7" w:rsidRPr="000D4C77" w:rsidRDefault="00532790"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4C77">
        <w:rPr>
          <w:rFonts w:ascii="Times New Roman" w:eastAsia="Times New Roman" w:hAnsi="Times New Roman" w:cs="Times New Roman"/>
          <w:sz w:val="28"/>
          <w:szCs w:val="28"/>
          <w:lang w:eastAsia="ru-RU"/>
        </w:rPr>
        <w:t>.20</w:t>
      </w:r>
      <w:r w:rsidR="003239F7" w:rsidRPr="003239F7">
        <w:rPr>
          <w:rFonts w:ascii="Times New Roman" w:eastAsia="Times New Roman" w:hAnsi="Times New Roman" w:cs="Times New Roman"/>
          <w:sz w:val="28"/>
          <w:szCs w:val="28"/>
          <w:lang w:eastAsia="ru-RU"/>
        </w:rPr>
        <w:t xml:space="preserve">  </w:t>
      </w:r>
      <w:r w:rsidR="000D4C77">
        <w:rPr>
          <w:rFonts w:ascii="Times New Roman" w:eastAsia="Times New Roman" w:hAnsi="Times New Roman" w:cs="Times New Roman"/>
          <w:sz w:val="28"/>
          <w:szCs w:val="28"/>
          <w:lang w:eastAsia="ru-RU"/>
        </w:rPr>
        <w:t xml:space="preserve">Кто занимался систематизацией законов Российской империи при Николае </w:t>
      </w:r>
      <w:r w:rsidR="000D4C77" w:rsidRPr="000D4C77">
        <w:rPr>
          <w:rFonts w:ascii="Times New Roman" w:eastAsia="Times New Roman" w:hAnsi="Times New Roman" w:cs="Times New Roman"/>
          <w:sz w:val="28"/>
          <w:szCs w:val="28"/>
          <w:lang w:eastAsia="ru-RU"/>
        </w:rPr>
        <w:t xml:space="preserve"> </w:t>
      </w:r>
      <w:r w:rsidR="000D4C77">
        <w:rPr>
          <w:rFonts w:ascii="Times New Roman" w:eastAsia="Times New Roman" w:hAnsi="Times New Roman" w:cs="Times New Roman"/>
          <w:sz w:val="28"/>
          <w:szCs w:val="28"/>
          <w:lang w:val="en-US" w:eastAsia="ru-RU"/>
        </w:rPr>
        <w:t>I</w:t>
      </w:r>
      <w:r w:rsidR="000D4C77">
        <w:rPr>
          <w:rFonts w:ascii="Times New Roman" w:eastAsia="Times New Roman" w:hAnsi="Times New Roman" w:cs="Times New Roman"/>
          <w:sz w:val="28"/>
          <w:szCs w:val="28"/>
          <w:lang w:eastAsia="ru-RU"/>
        </w:rPr>
        <w:t xml:space="preserve"> </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М.М. Сперанский</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Н.М. Карамзин</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 Столыпин</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 Витте</w:t>
      </w:r>
    </w:p>
    <w:p w:rsidR="003239F7" w:rsidRPr="003239F7" w:rsidRDefault="003239F7"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D26493" w:rsidRPr="00D26493" w:rsidRDefault="00532790"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6493" w:rsidRPr="00D26493">
        <w:rPr>
          <w:rFonts w:ascii="Times New Roman" w:eastAsia="Times New Roman" w:hAnsi="Times New Roman" w:cs="Times New Roman"/>
          <w:sz w:val="28"/>
          <w:szCs w:val="28"/>
          <w:lang w:eastAsia="ru-RU"/>
        </w:rPr>
        <w:t>.</w:t>
      </w:r>
      <w:r w:rsidR="000D4C77">
        <w:rPr>
          <w:rFonts w:ascii="Times New Roman" w:eastAsia="Times New Roman" w:hAnsi="Times New Roman" w:cs="Times New Roman"/>
          <w:sz w:val="28"/>
          <w:szCs w:val="28"/>
          <w:lang w:eastAsia="ru-RU"/>
        </w:rPr>
        <w:t xml:space="preserve">21 </w:t>
      </w:r>
      <w:r w:rsidR="00D26493" w:rsidRPr="00D26493">
        <w:rPr>
          <w:rFonts w:ascii="Times New Roman" w:eastAsia="Times New Roman" w:hAnsi="Times New Roman" w:cs="Times New Roman"/>
          <w:sz w:val="28"/>
          <w:szCs w:val="28"/>
          <w:lang w:eastAsia="ru-RU"/>
        </w:rPr>
        <w:t>Всесословные органы местного самоуправления, созданные по реформе 1864 г., – это…</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26493" w:rsidRPr="00D26493">
        <w:rPr>
          <w:rFonts w:ascii="Times New Roman" w:eastAsia="Times New Roman" w:hAnsi="Times New Roman" w:cs="Times New Roman"/>
          <w:sz w:val="28"/>
          <w:szCs w:val="28"/>
          <w:lang w:eastAsia="ru-RU"/>
        </w:rPr>
        <w:t>оллегии</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26493" w:rsidRPr="00D26493">
        <w:rPr>
          <w:rFonts w:ascii="Times New Roman" w:eastAsia="Times New Roman" w:hAnsi="Times New Roman" w:cs="Times New Roman"/>
          <w:sz w:val="28"/>
          <w:szCs w:val="28"/>
          <w:lang w:eastAsia="ru-RU"/>
        </w:rPr>
        <w:t>инистерства</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D26493" w:rsidRPr="00D26493">
        <w:rPr>
          <w:rFonts w:ascii="Times New Roman" w:eastAsia="Times New Roman" w:hAnsi="Times New Roman" w:cs="Times New Roman"/>
          <w:bCs/>
          <w:sz w:val="28"/>
          <w:szCs w:val="28"/>
          <w:lang w:eastAsia="ru-RU"/>
        </w:rPr>
        <w:t>емства</w:t>
      </w:r>
    </w:p>
    <w:p w:rsidR="00D26493" w:rsidRPr="00D26493" w:rsidRDefault="00D26493"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гильдии</w:t>
      </w:r>
    </w:p>
    <w:p w:rsidR="00D26493" w:rsidRPr="00D26493" w:rsidRDefault="00D26493" w:rsidP="00067BBE">
      <w:pPr>
        <w:tabs>
          <w:tab w:val="left" w:pos="567"/>
        </w:tabs>
        <w:spacing w:after="0" w:line="240" w:lineRule="auto"/>
        <w:ind w:left="-567" w:firstLine="710"/>
        <w:rPr>
          <w:rFonts w:ascii="Times New Roman" w:eastAsia="Times New Roman" w:hAnsi="Times New Roman" w:cs="Times New Roman"/>
          <w:sz w:val="28"/>
          <w:szCs w:val="28"/>
          <w:lang w:eastAsia="ru-RU"/>
        </w:rPr>
      </w:pPr>
    </w:p>
    <w:p w:rsidR="0036709C" w:rsidRPr="000D4C77" w:rsidRDefault="000D4C77" w:rsidP="00067BBE">
      <w:p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eastAsia="Times New Roman" w:hAnsi="Times New Roman" w:cs="Times New Roman"/>
          <w:sz w:val="28"/>
          <w:szCs w:val="28"/>
          <w:lang w:eastAsia="ru-RU"/>
        </w:rPr>
        <w:t xml:space="preserve">4.22 </w:t>
      </w:r>
      <w:r w:rsidR="0036709C" w:rsidRPr="000D4C77">
        <w:rPr>
          <w:rFonts w:ascii="Times New Roman" w:eastAsia="Times New Roman" w:hAnsi="Times New Roman" w:cs="Times New Roman"/>
          <w:sz w:val="28"/>
          <w:szCs w:val="28"/>
          <w:lang w:eastAsia="ru-RU"/>
        </w:rPr>
        <w:t xml:space="preserve"> </w:t>
      </w:r>
      <w:r w:rsidR="0036709C" w:rsidRPr="000D4C77">
        <w:rPr>
          <w:rFonts w:ascii="Times New Roman" w:hAnsi="Times New Roman" w:cs="Times New Roman"/>
          <w:sz w:val="28"/>
          <w:szCs w:val="28"/>
        </w:rPr>
        <w:t>Суд присяжных в России появился в:</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1832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1845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1864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1881 г.</w:t>
      </w:r>
    </w:p>
    <w:p w:rsidR="00D26493" w:rsidRPr="00D26493" w:rsidRDefault="00D26493" w:rsidP="00067BB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0C631B" w:rsidRPr="000C631B" w:rsidRDefault="00532790" w:rsidP="00067BBE">
      <w:pPr>
        <w:tabs>
          <w:tab w:val="left" w:pos="567"/>
        </w:tabs>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4C77">
        <w:rPr>
          <w:rFonts w:ascii="Times New Roman" w:eastAsia="Times New Roman" w:hAnsi="Times New Roman" w:cs="Times New Roman"/>
          <w:sz w:val="28"/>
          <w:szCs w:val="28"/>
          <w:lang w:eastAsia="ru-RU"/>
        </w:rPr>
        <w:t>.23</w:t>
      </w:r>
      <w:r w:rsidR="00D26493" w:rsidRPr="00D26493">
        <w:rPr>
          <w:rFonts w:ascii="Times New Roman" w:eastAsia="Times New Roman" w:hAnsi="Times New Roman" w:cs="Times New Roman"/>
          <w:sz w:val="28"/>
          <w:szCs w:val="28"/>
          <w:lang w:eastAsia="ru-RU"/>
        </w:rPr>
        <w:t xml:space="preserve"> </w:t>
      </w:r>
      <w:r w:rsidR="000C631B" w:rsidRPr="000C631B">
        <w:rPr>
          <w:rFonts w:ascii="Times New Roman" w:eastAsia="Times New Roman" w:hAnsi="Times New Roman" w:cs="Times New Roman"/>
          <w:sz w:val="28"/>
          <w:szCs w:val="28"/>
          <w:lang w:eastAsia="ru-RU"/>
        </w:rPr>
        <w:t>Дело об обвинении во взятке чиновника (размером в 300 рублей) должно было поступить, согласно актам Судебной реформы 1864 года, на рассмотрение:</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суда с участием присяжных.</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мирового суда с участием присяжных.</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судебной палаты с участием сословных представителей.</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окружного суда с участием сословных представителей.</w:t>
      </w:r>
    </w:p>
    <w:p w:rsidR="000C631B" w:rsidRDefault="000C631B" w:rsidP="00067BBE">
      <w:pPr>
        <w:tabs>
          <w:tab w:val="left" w:pos="567"/>
        </w:tabs>
        <w:spacing w:after="0" w:line="240" w:lineRule="auto"/>
        <w:ind w:left="-567" w:firstLine="710"/>
        <w:rPr>
          <w:rFonts w:ascii="Times New Roman" w:eastAsia="Times New Roman" w:hAnsi="Times New Roman" w:cs="Times New Roman"/>
          <w:sz w:val="28"/>
          <w:szCs w:val="28"/>
          <w:lang w:eastAsia="ru-RU"/>
        </w:rPr>
      </w:pPr>
    </w:p>
    <w:p w:rsidR="000C631B" w:rsidRPr="000C631B" w:rsidRDefault="000C631B" w:rsidP="00067BB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Pr="000C631B">
        <w:rPr>
          <w:rFonts w:ascii="Times New Roman" w:eastAsia="Times New Roman" w:hAnsi="Times New Roman" w:cs="Times New Roman"/>
          <w:sz w:val="28"/>
          <w:szCs w:val="28"/>
          <w:lang w:eastAsia="ru-RU"/>
        </w:rPr>
        <w:t xml:space="preserve"> К основным принципам судопроизводства, установленным Судебной реформой</w:t>
      </w:r>
      <w:r>
        <w:rPr>
          <w:rFonts w:ascii="Times New Roman" w:eastAsia="Times New Roman" w:hAnsi="Times New Roman" w:cs="Times New Roman"/>
          <w:sz w:val="28"/>
          <w:szCs w:val="28"/>
          <w:lang w:eastAsia="ru-RU"/>
        </w:rPr>
        <w:t xml:space="preserve"> </w:t>
      </w:r>
      <w:r w:rsidRPr="000C631B">
        <w:rPr>
          <w:rFonts w:ascii="Times New Roman" w:eastAsia="Times New Roman" w:hAnsi="Times New Roman" w:cs="Times New Roman"/>
          <w:sz w:val="28"/>
          <w:szCs w:val="28"/>
          <w:lang w:eastAsia="ru-RU"/>
        </w:rPr>
        <w:t>1864 года, не относились (ась):</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устность, гласность, равенство сторон.</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состязательность процесса и право обвиняемого на квалифицированную юридическую защиту.</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презумпция невиновности подозреваемого.</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замена оценки доказательств по внутреннему убеждению судей системой</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формальных доказательств.</w:t>
      </w:r>
    </w:p>
    <w:p w:rsidR="000C631B" w:rsidRPr="000C631B" w:rsidRDefault="00287BEB" w:rsidP="00067BBE">
      <w:pPr>
        <w:tabs>
          <w:tab w:val="left" w:pos="567"/>
        </w:tabs>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4.25 </w:t>
      </w:r>
      <w:r w:rsidR="000C631B" w:rsidRPr="000C631B">
        <w:rPr>
          <w:rFonts w:ascii="Times New Roman" w:eastAsia="Times New Roman" w:hAnsi="Times New Roman" w:cs="Times New Roman"/>
          <w:sz w:val="28"/>
          <w:szCs w:val="28"/>
          <w:lang w:eastAsia="ru-RU"/>
        </w:rPr>
        <w:t>Мировой суд от общих судов отличался:</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выборностью судей.</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присутствием в судебном разбирательстве прокурора.</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коллегиальным решением дела судом.</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отсутствием у обвиняемого права на судебную защиту.</w:t>
      </w:r>
    </w:p>
    <w:p w:rsidR="00287BEB" w:rsidRDefault="00287BEB" w:rsidP="00656D7E">
      <w:pPr>
        <w:spacing w:after="0" w:line="240" w:lineRule="auto"/>
        <w:ind w:left="-567" w:firstLine="710"/>
        <w:rPr>
          <w:rFonts w:ascii="Times New Roman" w:eastAsia="Times New Roman" w:hAnsi="Times New Roman" w:cs="Times New Roman"/>
          <w:b/>
          <w:sz w:val="28"/>
          <w:szCs w:val="28"/>
          <w:lang w:eastAsia="ru-RU"/>
        </w:rPr>
      </w:pPr>
    </w:p>
    <w:p w:rsidR="00D26493" w:rsidRPr="000D4C77" w:rsidRDefault="000D4C77" w:rsidP="00656D7E">
      <w:pPr>
        <w:spacing w:after="0" w:line="240" w:lineRule="auto"/>
        <w:ind w:left="-567" w:firstLine="710"/>
        <w:rPr>
          <w:rFonts w:ascii="Times New Roman" w:eastAsia="Times New Roman" w:hAnsi="Times New Roman" w:cs="Times New Roman"/>
          <w:b/>
          <w:sz w:val="28"/>
          <w:szCs w:val="28"/>
          <w:lang w:eastAsia="ru-RU"/>
        </w:rPr>
      </w:pPr>
      <w:r w:rsidRPr="000D4C77">
        <w:rPr>
          <w:rFonts w:ascii="Times New Roman" w:eastAsia="Times New Roman" w:hAnsi="Times New Roman" w:cs="Times New Roman"/>
          <w:b/>
          <w:sz w:val="28"/>
          <w:szCs w:val="28"/>
          <w:lang w:eastAsia="ru-RU"/>
        </w:rPr>
        <w:t>Раздел 5 «Конституционная монархия в России (1905-1917 гг.)»</w:t>
      </w:r>
    </w:p>
    <w:p w:rsidR="000D4C77"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D26493" w:rsidRPr="00D26493">
        <w:rPr>
          <w:rFonts w:ascii="Times New Roman" w:eastAsia="Times New Roman" w:hAnsi="Times New Roman" w:cs="Times New Roman"/>
          <w:sz w:val="28"/>
          <w:szCs w:val="28"/>
          <w:lang w:eastAsia="ru-RU"/>
        </w:rPr>
        <w:t>Целью столыпинской аграрной реформы являлось(ась)…</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отмена крепостного права</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создание широкого слоя крестьян-собственников</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восстановление временнообязанного положения крестьян</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национализация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D26493" w:rsidRPr="00D26493">
        <w:rPr>
          <w:rFonts w:ascii="Times New Roman" w:eastAsia="Times New Roman" w:hAnsi="Times New Roman" w:cs="Times New Roman"/>
          <w:sz w:val="28"/>
          <w:szCs w:val="28"/>
          <w:lang w:eastAsia="ru-RU"/>
        </w:rPr>
        <w:t>Осуществление аграрной реформы П.А. Столыпина сопровождалось …</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укреплением крестьянской общины</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изъятием запаса хлеба у крестьян</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разрушением крестьянской общины</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частичным отчуждением помещичьей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D26493" w:rsidRPr="00D26493">
        <w:rPr>
          <w:rFonts w:ascii="Times New Roman" w:eastAsia="Times New Roman" w:hAnsi="Times New Roman" w:cs="Times New Roman"/>
          <w:sz w:val="28"/>
          <w:szCs w:val="28"/>
          <w:lang w:eastAsia="ru-RU"/>
        </w:rPr>
        <w:t xml:space="preserve">  Осуществление аграрной реформы П.А. Столыпина сопровождалось …</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созданием хуторов и отрубов</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раскулачиванием зажиточных крестьян</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конфискацией помещичьих земель</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национализацией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D26493"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третьеиюньский государственный переворот</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введение золотого рубля</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Ленский расстрел на золотых приисках</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«Брусиловский прорыв»</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 xml:space="preserve"> </w:t>
      </w:r>
      <w:r w:rsidR="00E53AB6">
        <w:rPr>
          <w:rFonts w:ascii="Times New Roman" w:eastAsia="Times New Roman" w:hAnsi="Times New Roman" w:cs="Times New Roman"/>
          <w:sz w:val="28"/>
          <w:szCs w:val="28"/>
          <w:lang w:eastAsia="ru-RU"/>
        </w:rPr>
        <w:t>5.5</w:t>
      </w:r>
      <w:r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падение монархии в России</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установление двоевластия Временного правительства и Петросовета</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издание Манифеста «Об усовершенствовании государственного порядка»</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Ленский расстрел на золотых приисках</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C631B"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26493"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возникновение парламентаризма</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гибель крейсера «Варяг»</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отречение Николая II от престола</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i/>
          <w:iCs/>
          <w:sz w:val="28"/>
          <w:szCs w:val="28"/>
          <w:lang w:eastAsia="ru-RU"/>
        </w:rPr>
      </w:pPr>
      <w:r w:rsidRPr="00D26493">
        <w:rPr>
          <w:rFonts w:ascii="Times New Roman" w:eastAsia="Times New Roman" w:hAnsi="Times New Roman" w:cs="Times New Roman"/>
          <w:sz w:val="28"/>
          <w:szCs w:val="28"/>
          <w:lang w:eastAsia="ru-RU"/>
        </w:rPr>
        <w:t>введение золотого рубля</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287BEB" w:rsidRPr="00287BEB" w:rsidRDefault="00287BEB"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Pr="00287BEB">
        <w:rPr>
          <w:rFonts w:ascii="Times New Roman" w:eastAsia="Times New Roman" w:hAnsi="Times New Roman" w:cs="Times New Roman"/>
          <w:sz w:val="28"/>
          <w:szCs w:val="28"/>
          <w:lang w:eastAsia="ru-RU"/>
        </w:rPr>
        <w:t>Какая из Государственных Дум функционировала весь отведённый ей законом</w:t>
      </w:r>
      <w:r>
        <w:rPr>
          <w:rFonts w:ascii="Times New Roman" w:eastAsia="Times New Roman" w:hAnsi="Times New Roman" w:cs="Times New Roman"/>
          <w:sz w:val="28"/>
          <w:szCs w:val="28"/>
          <w:lang w:eastAsia="ru-RU"/>
        </w:rPr>
        <w:t xml:space="preserve"> </w:t>
      </w:r>
      <w:r w:rsidRPr="00287BEB">
        <w:rPr>
          <w:rFonts w:ascii="Times New Roman" w:eastAsia="Times New Roman" w:hAnsi="Times New Roman" w:cs="Times New Roman"/>
          <w:sz w:val="28"/>
          <w:szCs w:val="28"/>
          <w:lang w:eastAsia="ru-RU"/>
        </w:rPr>
        <w:t>срок?</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 и II.</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III.</w:t>
      </w:r>
    </w:p>
    <w:p w:rsidR="000C631B" w:rsidRPr="005A3AC4" w:rsidRDefault="005A3AC4"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 xml:space="preserve">I </w:t>
      </w:r>
      <w:r w:rsidR="00287BEB" w:rsidRPr="005A3AC4">
        <w:rPr>
          <w:rFonts w:ascii="Times New Roman" w:eastAsia="Times New Roman" w:hAnsi="Times New Roman" w:cs="Times New Roman"/>
          <w:sz w:val="28"/>
          <w:szCs w:val="28"/>
          <w:lang w:eastAsia="ru-RU"/>
        </w:rPr>
        <w:t>и III</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r w:rsidRPr="005A3AC4">
        <w:rPr>
          <w:rFonts w:ascii="Times New Roman" w:eastAsia="Times New Roman" w:hAnsi="Times New Roman" w:cs="Times New Roman"/>
          <w:sz w:val="28"/>
          <w:szCs w:val="28"/>
          <w:lang w:eastAsia="ru-RU"/>
        </w:rPr>
        <w:t>Поводом для превращения неограниченной самодержавной власти в конституционную монархию стало:</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буржуазные реформы 1860 – 70-х годов;</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Манифест от 29 апреля 1881 г.;</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революция 1905 г.;</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революция 1917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 </w:t>
      </w:r>
      <w:r w:rsidRPr="005A3AC4">
        <w:rPr>
          <w:rFonts w:ascii="Times New Roman" w:eastAsia="Times New Roman" w:hAnsi="Times New Roman" w:cs="Times New Roman"/>
          <w:sz w:val="28"/>
          <w:szCs w:val="28"/>
          <w:lang w:eastAsia="ru-RU"/>
        </w:rPr>
        <w:t>Автономия университетов была восстановлена:</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конце 1901 г.;</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летом 1905 г.;</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1884 г. ;</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1907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Pr="005A3AC4">
        <w:rPr>
          <w:rFonts w:ascii="Times New Roman" w:eastAsia="Times New Roman" w:hAnsi="Times New Roman" w:cs="Times New Roman"/>
          <w:sz w:val="28"/>
          <w:szCs w:val="28"/>
          <w:lang w:eastAsia="ru-RU"/>
        </w:rPr>
        <w:t>«Основные государственные законы» в новой редакции были изданы:</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17 апреля 1905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23 апреля 1906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8 июня 1906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5 марта 1905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5.12 </w:t>
      </w:r>
      <w:r w:rsidRPr="005A3AC4">
        <w:rPr>
          <w:rFonts w:ascii="Times New Roman" w:eastAsia="Times New Roman" w:hAnsi="Times New Roman" w:cs="Times New Roman"/>
          <w:sz w:val="28"/>
          <w:szCs w:val="28"/>
          <w:lang w:eastAsia="ru-RU"/>
        </w:rPr>
        <w:t>Согласно «Основным государственным законам» от 23 апреля 1906 г. законодательная власть принадлежала:</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императору;</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императору совместно с Государственным Советом и Государственной думой;</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Государственному Совету и Государственной думе;</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Государственной думе и Сенату.</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5.13 </w:t>
      </w:r>
      <w:r w:rsidRPr="005A3AC4">
        <w:rPr>
          <w:rFonts w:ascii="Times New Roman" w:eastAsia="Times New Roman" w:hAnsi="Times New Roman" w:cs="Times New Roman"/>
          <w:sz w:val="28"/>
          <w:szCs w:val="28"/>
          <w:lang w:eastAsia="ru-RU"/>
        </w:rPr>
        <w:t>В компетенцию Государственной думы входило:</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предварительная разработка и обсуждение законодательных предложений, утверждение госбюджета;</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обсуждение вопросов об исключении или сокращении платежей по государственным долгам, о кредитах министерствам, о государственных займах;</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решение бюджетных вопросов, связанных с деятельностью военного министерства.</w:t>
      </w:r>
    </w:p>
    <w:p w:rsidR="005A3AC4" w:rsidRDefault="005A3AC4"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5.14 </w:t>
      </w:r>
      <w:r w:rsidRPr="005A3AC4">
        <w:rPr>
          <w:rFonts w:ascii="Times New Roman" w:eastAsia="Times New Roman" w:hAnsi="Times New Roman" w:cs="Times New Roman"/>
          <w:sz w:val="28"/>
          <w:szCs w:val="28"/>
          <w:lang w:eastAsia="ru-RU"/>
        </w:rPr>
        <w:t>Имущественный ценз по закону о выборах в Государственную думу от 11 декабря 1905 г. был установлен для избирательных курий: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землевладельческой;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городской;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крестьянской;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рабочей.</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5.15 </w:t>
      </w:r>
      <w:r w:rsidRPr="005A3AC4">
        <w:rPr>
          <w:rFonts w:ascii="Times New Roman" w:eastAsia="Times New Roman" w:hAnsi="Times New Roman" w:cs="Times New Roman"/>
          <w:sz w:val="28"/>
          <w:szCs w:val="28"/>
          <w:lang w:eastAsia="ru-RU"/>
        </w:rPr>
        <w:t>П.А. Столыпин был:</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главой правительства;</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председателем Государственной думы;</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председателем Государственного Совета;</w:t>
      </w:r>
    </w:p>
    <w:p w:rsidR="000C631B"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Генерал-прокурором.</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5.16 </w:t>
      </w:r>
      <w:r w:rsidRPr="005A3AC4">
        <w:rPr>
          <w:rFonts w:ascii="Times New Roman" w:eastAsia="Times New Roman" w:hAnsi="Times New Roman" w:cs="Times New Roman"/>
          <w:sz w:val="28"/>
          <w:szCs w:val="28"/>
          <w:lang w:eastAsia="ru-RU"/>
        </w:rPr>
        <w:t>Закон в соответствии с Основными государственными законами от 23 апреля 1906 г. должен был выражать общую волю:</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Сената, Государственной думы, императора;</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Сената, Государственной думы, Государственного совета;</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Государственной думы, Государственного совета, императора.</w:t>
      </w:r>
    </w:p>
    <w:p w:rsid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w:t>
      </w:r>
      <w:r w:rsidRPr="005A3AC4">
        <w:rPr>
          <w:rFonts w:ascii="Times New Roman" w:eastAsia="Times New Roman" w:hAnsi="Times New Roman" w:cs="Times New Roman"/>
          <w:sz w:val="28"/>
          <w:szCs w:val="28"/>
          <w:lang w:eastAsia="ru-RU"/>
        </w:rPr>
        <w:t>Система источников права в конце XIX – начале XX в. дополнилась:</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постановлениями Совета министров и мнениями Государственной думы;</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постановлениями Совета министров и мнениями Государственного совета;</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мнениями Государственной думы и мнениями Государственного совета.</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5.18 </w:t>
      </w:r>
      <w:r w:rsidRPr="005A3AC4">
        <w:rPr>
          <w:rFonts w:ascii="Times New Roman" w:eastAsia="Times New Roman" w:hAnsi="Times New Roman" w:cs="Times New Roman"/>
          <w:sz w:val="28"/>
          <w:szCs w:val="28"/>
          <w:lang w:eastAsia="ru-RU"/>
        </w:rPr>
        <w:t>В наименованиях наиболее фундаментальных актов в начале XX в. был принят термин:</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«кодекс»;</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«закон»;</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«мнение».</w:t>
      </w:r>
    </w:p>
    <w:p w:rsidR="005A3AC4" w:rsidRPr="00004A24" w:rsidRDefault="00004A2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«замысел»</w:t>
      </w:r>
    </w:p>
    <w:p w:rsidR="00004A24" w:rsidRDefault="00004A2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004A2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5.19 </w:t>
      </w:r>
      <w:r w:rsidR="005A3AC4" w:rsidRPr="005A3AC4">
        <w:rPr>
          <w:rFonts w:ascii="Times New Roman" w:eastAsia="Times New Roman" w:hAnsi="Times New Roman" w:cs="Times New Roman"/>
          <w:sz w:val="28"/>
          <w:szCs w:val="28"/>
          <w:lang w:eastAsia="ru-RU"/>
        </w:rPr>
        <w:t>Положения Совета министров в начале XX в.:</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приобретали характер законов;</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носили статусный, правоустанавливающий характер, часто определяли структуру и функции новообразуемых органов власти и управления;</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были направлены на проведение вполне конкретных правовых акций и преобразований.</w:t>
      </w:r>
    </w:p>
    <w:p w:rsidR="005A3AC4" w:rsidRPr="005A3AC4" w:rsidRDefault="005A3AC4"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5A3AC4" w:rsidRPr="005A3AC4" w:rsidRDefault="00004A24"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5.20 </w:t>
      </w:r>
      <w:r w:rsidR="005A3AC4" w:rsidRPr="005A3AC4">
        <w:rPr>
          <w:rFonts w:ascii="Times New Roman" w:eastAsia="Times New Roman" w:hAnsi="Times New Roman" w:cs="Times New Roman"/>
          <w:sz w:val="28"/>
          <w:szCs w:val="28"/>
          <w:lang w:eastAsia="ru-RU"/>
        </w:rPr>
        <w:t>Юридической основой деятельности Союза земств и городов (Земгор) во время первой мировой войны были:</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указ «О союзе земств и городов»;</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закон «О союзе земств и городов»;</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договоры, заключаемые разными земствами между собой.</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r w:rsidR="005A3AC4" w:rsidRPr="005A3AC4">
        <w:rPr>
          <w:rFonts w:ascii="Times New Roman" w:eastAsia="Times New Roman" w:hAnsi="Times New Roman" w:cs="Times New Roman"/>
          <w:sz w:val="28"/>
          <w:szCs w:val="28"/>
          <w:lang w:eastAsia="ru-RU"/>
        </w:rPr>
        <w:t>Статья 87 Основных государственных законов Российской империи 1906 г. предусматривала право императора:</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издавать срочные законы в перерывах между сессиями Думы;</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распускать Думу по своему смотрению;</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изменять избирательный закон.</w:t>
      </w:r>
    </w:p>
    <w:p w:rsidR="005A3AC4" w:rsidRPr="00980AC9" w:rsidRDefault="005A3AC4" w:rsidP="002369CE">
      <w:pPr>
        <w:pStyle w:val="a8"/>
        <w:numPr>
          <w:ilvl w:val="1"/>
          <w:numId w:val="181"/>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Судопроизводство в военно-полевых судах во время первой мировой войны осуществлялось:</w:t>
      </w:r>
    </w:p>
    <w:p w:rsidR="005A3AC4"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как и в довоенное время;</w:t>
      </w:r>
    </w:p>
    <w:p w:rsidR="005A3AC4"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без суда и следствия;</w:t>
      </w:r>
    </w:p>
    <w:p w:rsidR="000C631B"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краткосрочное слушание, отсутствие защиты, невозможность обжалования.</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0C631B" w:rsidRPr="00980AC9" w:rsidRDefault="00980AC9" w:rsidP="00656D7E">
      <w:pPr>
        <w:spacing w:after="0" w:line="240" w:lineRule="auto"/>
        <w:ind w:left="-567" w:firstLine="710"/>
        <w:jc w:val="both"/>
        <w:rPr>
          <w:rFonts w:ascii="Times New Roman" w:eastAsia="Times New Roman" w:hAnsi="Times New Roman" w:cs="Times New Roman"/>
          <w:b/>
          <w:sz w:val="28"/>
          <w:szCs w:val="28"/>
          <w:lang w:eastAsia="ru-RU"/>
        </w:rPr>
      </w:pPr>
      <w:r w:rsidRPr="00980AC9">
        <w:rPr>
          <w:rFonts w:ascii="Times New Roman" w:eastAsia="Times New Roman" w:hAnsi="Times New Roman" w:cs="Times New Roman"/>
          <w:b/>
          <w:sz w:val="28"/>
          <w:szCs w:val="28"/>
          <w:lang w:eastAsia="ru-RU"/>
        </w:rPr>
        <w:t>Раздел 6 «Государство и право России в период Ф</w:t>
      </w:r>
      <w:r w:rsidR="00F025F6">
        <w:rPr>
          <w:rFonts w:ascii="Times New Roman" w:eastAsia="Times New Roman" w:hAnsi="Times New Roman" w:cs="Times New Roman"/>
          <w:b/>
          <w:sz w:val="28"/>
          <w:szCs w:val="28"/>
          <w:lang w:eastAsia="ru-RU"/>
        </w:rPr>
        <w:t>евраль</w:t>
      </w:r>
      <w:r>
        <w:rPr>
          <w:rFonts w:ascii="Times New Roman" w:eastAsia="Times New Roman" w:hAnsi="Times New Roman" w:cs="Times New Roman"/>
          <w:b/>
          <w:sz w:val="28"/>
          <w:szCs w:val="28"/>
          <w:lang w:eastAsia="ru-RU"/>
        </w:rPr>
        <w:t>ской революции 1917 года</w:t>
      </w:r>
      <w:r w:rsidRPr="00980AC9">
        <w:rPr>
          <w:rFonts w:ascii="Times New Roman" w:eastAsia="Times New Roman" w:hAnsi="Times New Roman" w:cs="Times New Roman"/>
          <w:b/>
          <w:sz w:val="28"/>
          <w:szCs w:val="28"/>
          <w:lang w:eastAsia="ru-RU"/>
        </w:rPr>
        <w:t>»</w:t>
      </w:r>
    </w:p>
    <w:p w:rsid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Pr="00980AC9">
        <w:rPr>
          <w:rFonts w:ascii="Times New Roman" w:eastAsia="Times New Roman" w:hAnsi="Times New Roman" w:cs="Times New Roman"/>
          <w:sz w:val="28"/>
          <w:szCs w:val="28"/>
          <w:lang w:eastAsia="ru-RU"/>
        </w:rPr>
        <w:t>После Февральской революции власть сразу же перешла к:</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большевикам;</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правительству;</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комитету Государственной думы;</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меньшевикам.</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980AC9">
        <w:rPr>
          <w:rFonts w:ascii="Times New Roman" w:eastAsia="Times New Roman" w:hAnsi="Times New Roman" w:cs="Times New Roman"/>
          <w:sz w:val="28"/>
          <w:szCs w:val="28"/>
          <w:lang w:eastAsia="ru-RU"/>
        </w:rPr>
        <w:t>Временное правительство подчинялось:</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комитету Государственной думы;</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Петроградскому Совету;</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Государственному Совету;</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никому</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980AC9">
        <w:rPr>
          <w:rFonts w:ascii="Times New Roman" w:eastAsia="Times New Roman" w:hAnsi="Times New Roman" w:cs="Times New Roman"/>
          <w:sz w:val="28"/>
          <w:szCs w:val="28"/>
          <w:lang w:eastAsia="ru-RU"/>
        </w:rPr>
        <w:t>На I Всероссийском съезде Советов в июне 1917 г. было принято решение:</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об образовании правительства из среды съезда;</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об ответственности эсеров, меньшевиков и народных социалистов перед рабочим съездом Советов;</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 свержении Временного правительства.</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Pr="00980AC9">
        <w:rPr>
          <w:rFonts w:ascii="Times New Roman" w:eastAsia="Times New Roman" w:hAnsi="Times New Roman" w:cs="Times New Roman"/>
          <w:sz w:val="28"/>
          <w:szCs w:val="28"/>
          <w:lang w:eastAsia="ru-RU"/>
        </w:rPr>
        <w:t>Временное правительство являлось органом:</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государственной власти;</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государственного управления;</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законодательной и исполнительной власти.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r w:rsidRPr="00980AC9">
        <w:rPr>
          <w:rFonts w:ascii="Times New Roman" w:eastAsia="Times New Roman" w:hAnsi="Times New Roman" w:cs="Times New Roman"/>
          <w:sz w:val="28"/>
          <w:szCs w:val="28"/>
          <w:lang w:eastAsia="ru-RU"/>
        </w:rPr>
        <w:t>В марте 1917 г. при правительстве России было создано Юридическое совещание. Основными направлениями его деятельности были:</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корректировка законопроектов;</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 и составление заключений по правовым вопросам.</w:t>
      </w:r>
    </w:p>
    <w:p w:rsidR="00980AC9" w:rsidRPr="00980AC9" w:rsidRDefault="00980AC9" w:rsidP="00067BBE">
      <w:pPr>
        <w:tabs>
          <w:tab w:val="left" w:pos="709"/>
        </w:tabs>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w:t>
      </w:r>
      <w:r w:rsidRPr="00980AC9">
        <w:rPr>
          <w:rFonts w:ascii="Times New Roman" w:eastAsia="Times New Roman" w:hAnsi="Times New Roman" w:cs="Times New Roman"/>
          <w:sz w:val="28"/>
          <w:szCs w:val="28"/>
          <w:lang w:eastAsia="ru-RU"/>
        </w:rPr>
        <w:t>Меньшевиками и эсерами в конце августа 1917 г. было внесено предложение созвать Демократическое совещание. На нем был утвержден орган:</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Всероссийский демократический совет;</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Временный Совет республики (Предпарламент);</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Министерство труда и продовольствия;</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Учредительное собрание.</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r w:rsidRPr="00980AC9">
        <w:rPr>
          <w:rFonts w:ascii="Times New Roman" w:eastAsia="Times New Roman" w:hAnsi="Times New Roman" w:cs="Times New Roman"/>
          <w:sz w:val="28"/>
          <w:szCs w:val="28"/>
          <w:lang w:eastAsia="ru-RU"/>
        </w:rPr>
        <w:t>Буржуазно-демократическая революция 1917 г. переросла в социалистическую в:</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феврале</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марте</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октябре</w:t>
      </w:r>
    </w:p>
    <w:p w:rsid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апреле</w:t>
      </w:r>
    </w:p>
    <w:p w:rsidR="00980AC9" w:rsidRPr="00980AC9" w:rsidRDefault="00980AC9" w:rsidP="00656D7E">
      <w:pPr>
        <w:pStyle w:val="a8"/>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Pr="00980AC9">
        <w:rPr>
          <w:rFonts w:ascii="Times New Roman" w:eastAsia="Times New Roman" w:hAnsi="Times New Roman" w:cs="Times New Roman"/>
          <w:sz w:val="28"/>
          <w:szCs w:val="28"/>
          <w:lang w:eastAsia="ru-RU"/>
        </w:rPr>
        <w:t>В марте 1917 г. при правительстве России было создано Юридическое совещание. Основными направлениями его деятельности были:</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корректировка законопроектов;</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 и составление заключений по правовым вопросам.</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0164A8" w:rsidRPr="000164A8" w:rsidRDefault="000164A8"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Pr="000164A8">
        <w:rPr>
          <w:rFonts w:ascii="Times New Roman" w:eastAsia="Times New Roman" w:hAnsi="Times New Roman" w:cs="Times New Roman"/>
          <w:sz w:val="28"/>
          <w:szCs w:val="28"/>
          <w:lang w:eastAsia="ru-RU"/>
        </w:rPr>
        <w:t>Какое новое министерство появилось в России в феврале-октябре 1917 года?</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внутренних дел.</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труда.</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особое совещание.</w:t>
      </w:r>
    </w:p>
    <w:p w:rsidR="00980AC9"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департамент полиции</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845439" w:rsidRPr="00845439" w:rsidRDefault="000164A8"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 </w:t>
      </w:r>
      <w:r w:rsidR="00845439" w:rsidRPr="00845439">
        <w:rPr>
          <w:rFonts w:ascii="Times New Roman" w:eastAsia="Times New Roman" w:hAnsi="Times New Roman" w:cs="Times New Roman"/>
          <w:sz w:val="28"/>
          <w:szCs w:val="28"/>
          <w:lang w:eastAsia="ru-RU"/>
        </w:rPr>
        <w:t>«Двоевластие» в феврале-октябре 1917 года выражалось в том, что:</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всю полноту власти одновременно осуществляли Император и Государственная Дума.</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 xml:space="preserve">всю полноту власти одновременно осуществляли Император и временное </w:t>
      </w:r>
      <w:r>
        <w:rPr>
          <w:rFonts w:ascii="Times New Roman" w:eastAsia="Times New Roman" w:hAnsi="Times New Roman" w:cs="Times New Roman"/>
          <w:sz w:val="28"/>
          <w:szCs w:val="28"/>
          <w:lang w:eastAsia="ru-RU"/>
        </w:rPr>
        <w:t>п</w:t>
      </w:r>
      <w:r w:rsidRPr="00845439">
        <w:rPr>
          <w:rFonts w:ascii="Times New Roman" w:eastAsia="Times New Roman" w:hAnsi="Times New Roman" w:cs="Times New Roman"/>
          <w:sz w:val="28"/>
          <w:szCs w:val="28"/>
          <w:lang w:eastAsia="ru-RU"/>
        </w:rPr>
        <w:t>равительство.</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всю полноту власти одновременно осуществляли Временное правительство и Советы.</w:t>
      </w:r>
    </w:p>
    <w:p w:rsidR="00980AC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исполнительную власть осуществляло Временное правительство, а законодательную – Советы.</w:t>
      </w:r>
    </w:p>
    <w:p w:rsidR="00845439" w:rsidRDefault="00845439" w:rsidP="00656D7E">
      <w:pPr>
        <w:spacing w:after="0" w:line="240" w:lineRule="auto"/>
        <w:ind w:left="-567" w:firstLine="710"/>
        <w:rPr>
          <w:rFonts w:ascii="Times New Roman" w:eastAsia="Times New Roman" w:hAnsi="Times New Roman" w:cs="Times New Roman"/>
          <w:b/>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b/>
          <w:sz w:val="28"/>
          <w:szCs w:val="28"/>
          <w:lang w:eastAsia="ru-RU"/>
        </w:rPr>
      </w:pPr>
      <w:r w:rsidRPr="00980AC9">
        <w:rPr>
          <w:rFonts w:ascii="Times New Roman" w:eastAsia="Times New Roman" w:hAnsi="Times New Roman" w:cs="Times New Roman"/>
          <w:b/>
          <w:sz w:val="28"/>
          <w:szCs w:val="28"/>
          <w:lang w:eastAsia="ru-RU"/>
        </w:rPr>
        <w:t>Раздел 7 «Становление советского социалистического государства и права (1917 – 1920 гг.). Государство и право в период нэпа.»</w:t>
      </w:r>
    </w:p>
    <w:p w:rsid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980AC9">
        <w:rPr>
          <w:rFonts w:ascii="Times New Roman" w:eastAsia="Times New Roman" w:hAnsi="Times New Roman" w:cs="Times New Roman"/>
          <w:sz w:val="28"/>
          <w:szCs w:val="28"/>
          <w:lang w:eastAsia="ru-RU"/>
        </w:rPr>
        <w:t>Создание советского государства и права (октябрь 1917 – 1920 гг.). Государственный строй. Созданный Совет Народных Комиссаров являлся органом:</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исполнительной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законодательной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судебной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исполнительной и законодательной власти.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025F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980AC9" w:rsidRPr="00980AC9">
        <w:rPr>
          <w:rFonts w:ascii="Times New Roman" w:eastAsia="Times New Roman" w:hAnsi="Times New Roman" w:cs="Times New Roman"/>
          <w:sz w:val="28"/>
          <w:szCs w:val="28"/>
          <w:lang w:eastAsia="ru-RU"/>
        </w:rPr>
        <w:t>«Декларация прав трудящегося и эксплуатируемого народа» была принята на Всероссийском съезде Советов:</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II;</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III.</w:t>
      </w:r>
    </w:p>
    <w:p w:rsidR="00980AC9" w:rsidRPr="00F025F6" w:rsidRDefault="00F025F6" w:rsidP="002369CE">
      <w:pPr>
        <w:pStyle w:val="a8"/>
        <w:numPr>
          <w:ilvl w:val="0"/>
          <w:numId w:val="192"/>
        </w:numPr>
        <w:spacing w:after="0" w:line="240" w:lineRule="auto"/>
        <w:ind w:left="-567" w:firstLine="710"/>
        <w:rPr>
          <w:rFonts w:ascii="Times New Roman" w:eastAsia="Times New Roman" w:hAnsi="Times New Roman" w:cs="Times New Roman"/>
          <w:sz w:val="28"/>
          <w:szCs w:val="28"/>
          <w:lang w:val="en-US" w:eastAsia="ru-RU"/>
        </w:rPr>
      </w:pPr>
      <w:r w:rsidRPr="00F025F6">
        <w:rPr>
          <w:rFonts w:ascii="Times New Roman" w:eastAsia="Times New Roman" w:hAnsi="Times New Roman" w:cs="Times New Roman"/>
          <w:sz w:val="28"/>
          <w:szCs w:val="28"/>
          <w:lang w:val="en-US" w:eastAsia="ru-RU"/>
        </w:rPr>
        <w:t>IV</w:t>
      </w:r>
    </w:p>
    <w:p w:rsidR="00F025F6" w:rsidRDefault="00F025F6"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.3  </w:t>
      </w:r>
      <w:r w:rsidR="00980AC9" w:rsidRPr="00980AC9">
        <w:rPr>
          <w:rFonts w:ascii="Times New Roman" w:eastAsia="Times New Roman" w:hAnsi="Times New Roman" w:cs="Times New Roman"/>
          <w:sz w:val="28"/>
          <w:szCs w:val="28"/>
          <w:lang w:eastAsia="ru-RU"/>
        </w:rPr>
        <w:t>Высшим органом государственной власти в советской республике являлся:</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Съезд Советов рабочих солдатских, крестьянских и казачьих депутатов;</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ВЦИК;</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Совет Народных Комиссаров;</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ВЧК.</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w:t>
      </w:r>
      <w:r w:rsidR="00980AC9" w:rsidRPr="00980AC9">
        <w:rPr>
          <w:rFonts w:ascii="Times New Roman" w:eastAsia="Times New Roman" w:hAnsi="Times New Roman" w:cs="Times New Roman"/>
          <w:sz w:val="28"/>
          <w:szCs w:val="28"/>
          <w:lang w:eastAsia="ru-RU"/>
        </w:rPr>
        <w:t xml:space="preserve">Оформление партийной диктатуры </w:t>
      </w:r>
      <w:r w:rsidR="00845439">
        <w:rPr>
          <w:rFonts w:ascii="Times New Roman" w:eastAsia="Times New Roman" w:hAnsi="Times New Roman" w:cs="Times New Roman"/>
          <w:sz w:val="28"/>
          <w:szCs w:val="28"/>
          <w:lang w:eastAsia="ru-RU"/>
        </w:rPr>
        <w:t xml:space="preserve">РКП(б) </w:t>
      </w:r>
      <w:r w:rsidR="00980AC9" w:rsidRPr="00980AC9">
        <w:rPr>
          <w:rFonts w:ascii="Times New Roman" w:eastAsia="Times New Roman" w:hAnsi="Times New Roman" w:cs="Times New Roman"/>
          <w:sz w:val="28"/>
          <w:szCs w:val="28"/>
          <w:lang w:eastAsia="ru-RU"/>
        </w:rPr>
        <w:t>происходило при помощи:</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репрессивно-политического аппарата;</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выборным путем;</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 основании укрепления авторитета партии.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w:t>
      </w:r>
      <w:r w:rsidRPr="00980AC9">
        <w:rPr>
          <w:rFonts w:ascii="Times New Roman" w:eastAsia="Times New Roman" w:hAnsi="Times New Roman" w:cs="Times New Roman"/>
          <w:sz w:val="28"/>
          <w:szCs w:val="28"/>
          <w:lang w:eastAsia="ru-RU"/>
        </w:rPr>
        <w:t xml:space="preserve"> </w:t>
      </w:r>
      <w:r w:rsidR="00980AC9" w:rsidRPr="00980AC9">
        <w:rPr>
          <w:rFonts w:ascii="Times New Roman" w:eastAsia="Times New Roman" w:hAnsi="Times New Roman" w:cs="Times New Roman"/>
          <w:sz w:val="28"/>
          <w:szCs w:val="28"/>
          <w:lang w:eastAsia="ru-RU"/>
        </w:rPr>
        <w:t>«Декларация прав трудящегося и эксплуатируемого народа» провозгласила:</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борьбу за мир;</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уничтожение эксплуатации человека человеком;</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уничтожение капиталистической собственности;</w:t>
      </w:r>
    </w:p>
    <w:p w:rsidR="00845439" w:rsidRDefault="0084543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w:t>
      </w:r>
      <w:r w:rsidR="00980AC9" w:rsidRPr="00980AC9">
        <w:rPr>
          <w:rFonts w:ascii="Times New Roman" w:eastAsia="Times New Roman" w:hAnsi="Times New Roman" w:cs="Times New Roman"/>
          <w:sz w:val="28"/>
          <w:szCs w:val="28"/>
          <w:lang w:eastAsia="ru-RU"/>
        </w:rPr>
        <w:t>Первыми декретами, провозглашенными советской властью были:</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земле и Декрет о мире;</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правах трудящихся;</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свержении Временного правительства;</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созыве Учредительного собрания.</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w:t>
      </w:r>
      <w:r w:rsidR="00980AC9" w:rsidRPr="00980AC9">
        <w:rPr>
          <w:rFonts w:ascii="Times New Roman" w:eastAsia="Times New Roman" w:hAnsi="Times New Roman" w:cs="Times New Roman"/>
          <w:sz w:val="28"/>
          <w:szCs w:val="28"/>
          <w:lang w:eastAsia="ru-RU"/>
        </w:rPr>
        <w:t>На основе Декрета ВЦИК от 27 апреля 1918 г. «Об отмене наследования» имущество умершего становилось достоянием РСФСР, если оно превышало:</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5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10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15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20 тысяч рублей.</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7.7 </w:t>
      </w:r>
      <w:r w:rsidR="00980AC9" w:rsidRPr="00980AC9">
        <w:rPr>
          <w:rFonts w:ascii="Times New Roman" w:eastAsia="Times New Roman" w:hAnsi="Times New Roman" w:cs="Times New Roman"/>
          <w:sz w:val="28"/>
          <w:szCs w:val="28"/>
          <w:lang w:eastAsia="ru-RU"/>
        </w:rPr>
        <w:t>Согласно Декрету «О гражданском браке, о детях и ведении книг актов состояния» действительными признавались:</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только гражданские браки, зарегистрированные в органах ЗАГСа;</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церковные браки;</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любые формы брака.</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00980AC9" w:rsidRPr="00980AC9">
        <w:rPr>
          <w:rFonts w:ascii="Times New Roman" w:eastAsia="Times New Roman" w:hAnsi="Times New Roman" w:cs="Times New Roman"/>
          <w:sz w:val="28"/>
          <w:szCs w:val="28"/>
          <w:lang w:eastAsia="ru-RU"/>
        </w:rPr>
        <w:t>Первая советская Конституция была принята:</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26 декабря 1917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5 января 1918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10 июля 1918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25 сентября 1918 г.</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7.9 </w:t>
      </w:r>
      <w:r w:rsidR="00980AC9" w:rsidRPr="00980AC9">
        <w:rPr>
          <w:rFonts w:ascii="Times New Roman" w:eastAsia="Times New Roman" w:hAnsi="Times New Roman" w:cs="Times New Roman"/>
          <w:sz w:val="28"/>
          <w:szCs w:val="28"/>
          <w:lang w:eastAsia="ru-RU"/>
        </w:rPr>
        <w:t>Наиболее опасными в советской республике в 1917 – 1920 гг. считались преступления:</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против жизни, здоровья, свободы и достоинства личности;</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контрреволюционные заговоры, восстания, мятежи;</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должностные преступления;</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имущественные.</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7.10 </w:t>
      </w:r>
      <w:r w:rsidR="00980AC9" w:rsidRPr="00980AC9">
        <w:rPr>
          <w:rFonts w:ascii="Times New Roman" w:eastAsia="Times New Roman" w:hAnsi="Times New Roman" w:cs="Times New Roman"/>
          <w:sz w:val="28"/>
          <w:szCs w:val="28"/>
          <w:lang w:eastAsia="ru-RU"/>
        </w:rPr>
        <w:t>Кодификационной работой в первые годы советской власти занимались:</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Наркомзем;</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Президиум ВЦИК;</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Наркомат юстиции РСФСР.</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7.11 </w:t>
      </w:r>
      <w:r w:rsidR="00980AC9" w:rsidRPr="00980AC9">
        <w:rPr>
          <w:rFonts w:ascii="Times New Roman" w:eastAsia="Times New Roman" w:hAnsi="Times New Roman" w:cs="Times New Roman"/>
          <w:sz w:val="28"/>
          <w:szCs w:val="28"/>
          <w:lang w:eastAsia="ru-RU"/>
        </w:rPr>
        <w:t>Основным звеном в новой судебной системе Советского государства являлся созданный в ноябре 1918 г.:</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губернский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народный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Верховный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Военный трибунал.</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7.12 </w:t>
      </w:r>
      <w:r w:rsidR="00D26493" w:rsidRPr="00D26493">
        <w:rPr>
          <w:rFonts w:ascii="Times New Roman" w:eastAsia="Times New Roman" w:hAnsi="Times New Roman" w:cs="Times New Roman"/>
          <w:sz w:val="28"/>
          <w:szCs w:val="28"/>
          <w:lang w:eastAsia="ru-RU"/>
        </w:rPr>
        <w:t xml:space="preserve">  Первые декреты Советской власти были приняты на…</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bCs/>
          <w:sz w:val="28"/>
          <w:szCs w:val="28"/>
          <w:lang w:eastAsia="ru-RU"/>
        </w:rPr>
      </w:pPr>
      <w:r w:rsidRPr="00532790">
        <w:rPr>
          <w:rFonts w:ascii="Times New Roman" w:eastAsia="Times New Roman" w:hAnsi="Times New Roman" w:cs="Times New Roman"/>
          <w:bCs/>
          <w:sz w:val="28"/>
          <w:szCs w:val="28"/>
          <w:lang w:eastAsia="ru-RU"/>
        </w:rPr>
        <w:t>II Всероссийском съезде Советов</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VI съезде РСДРП</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заседании Совета Министров</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заседании Государственной думы</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7.13 </w:t>
      </w:r>
      <w:r w:rsidR="002E2955">
        <w:rPr>
          <w:rFonts w:ascii="Times New Roman" w:eastAsia="Times New Roman" w:hAnsi="Times New Roman" w:cs="Times New Roman"/>
          <w:sz w:val="28"/>
          <w:szCs w:val="28"/>
          <w:lang w:eastAsia="ru-RU"/>
        </w:rPr>
        <w:t xml:space="preserve"> </w:t>
      </w:r>
      <w:r w:rsidR="00D26493" w:rsidRPr="00D26493">
        <w:rPr>
          <w:rFonts w:ascii="Times New Roman" w:eastAsia="Times New Roman" w:hAnsi="Times New Roman" w:cs="Times New Roman"/>
          <w:sz w:val="28"/>
          <w:szCs w:val="28"/>
          <w:lang w:eastAsia="ru-RU"/>
        </w:rPr>
        <w:t>Советское правительство стало называться…</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Совет Министров</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ВЦИК</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Совет Народных Комиссаров</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Верховный Совет</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26493" w:rsidRPr="00D26493">
        <w:rPr>
          <w:rFonts w:ascii="Times New Roman" w:eastAsia="Times New Roman" w:hAnsi="Times New Roman" w:cs="Times New Roman"/>
          <w:sz w:val="28"/>
          <w:szCs w:val="28"/>
          <w:lang w:eastAsia="ru-RU"/>
        </w:rPr>
        <w:t xml:space="preserve">  Председателем Совнаркома был избран…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Г.В. Плеханов</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В.И. Ленин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И.В. Сталин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Ю.О. Мартов</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845439" w:rsidRPr="00845439" w:rsidRDefault="0084543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26493" w:rsidRPr="00D26493">
        <w:rPr>
          <w:rFonts w:ascii="Times New Roman" w:eastAsia="Times New Roman" w:hAnsi="Times New Roman" w:cs="Times New Roman"/>
          <w:sz w:val="28"/>
          <w:szCs w:val="28"/>
          <w:lang w:eastAsia="ru-RU"/>
        </w:rPr>
        <w:t xml:space="preserve">  </w:t>
      </w:r>
      <w:r w:rsidRPr="00845439">
        <w:rPr>
          <w:rFonts w:ascii="Times New Roman" w:eastAsia="Times New Roman" w:hAnsi="Times New Roman" w:cs="Times New Roman"/>
          <w:sz w:val="28"/>
          <w:szCs w:val="28"/>
          <w:lang w:eastAsia="ru-RU"/>
        </w:rPr>
        <w:t>Конституция СССР 1924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запрещала свободный выход союзных республик из Союза;</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разрешала свободный выход республик из состава СССР;</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разрешала свободный выход республик из СССР устанавливала механизм этого процесса.</w:t>
      </w:r>
    </w:p>
    <w:p w:rsidR="00845439" w:rsidRDefault="00845439" w:rsidP="00656D7E">
      <w:pPr>
        <w:spacing w:after="0" w:line="240" w:lineRule="auto"/>
        <w:ind w:left="-567" w:firstLine="710"/>
        <w:contextualSpacing/>
        <w:rPr>
          <w:rFonts w:ascii="Times New Roman" w:eastAsia="Times New Roman" w:hAnsi="Times New Roman" w:cs="Times New Roman"/>
          <w:sz w:val="28"/>
          <w:szCs w:val="28"/>
          <w:lang w:eastAsia="ru-RU"/>
        </w:rPr>
      </w:pPr>
    </w:p>
    <w:p w:rsidR="00845439" w:rsidRPr="00845439" w:rsidRDefault="00845439" w:rsidP="002369CE">
      <w:pPr>
        <w:pStyle w:val="a8"/>
        <w:numPr>
          <w:ilvl w:val="1"/>
          <w:numId w:val="20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Судебная реформа была осуществлена в:</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1922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1924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1925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1930 г.</w:t>
      </w:r>
    </w:p>
    <w:p w:rsidR="00D26493" w:rsidRDefault="00D26493"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7.17 </w:t>
      </w:r>
      <w:r w:rsidRPr="001C417E">
        <w:rPr>
          <w:rFonts w:ascii="Times New Roman" w:eastAsia="Times New Roman" w:hAnsi="Times New Roman" w:cs="Times New Roman"/>
          <w:sz w:val="28"/>
          <w:szCs w:val="28"/>
          <w:lang w:eastAsia="ru-RU"/>
        </w:rPr>
        <w:t>Один из альтернативных планов создания СССР носил название плана:</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суверенизации.</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политизации.</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унитаризации.</w:t>
      </w:r>
    </w:p>
    <w:p w:rsid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автономизации.</w:t>
      </w: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Pr="001C417E">
        <w:rPr>
          <w:rFonts w:ascii="Times New Roman" w:eastAsia="Times New Roman" w:hAnsi="Times New Roman" w:cs="Times New Roman"/>
          <w:sz w:val="28"/>
          <w:szCs w:val="28"/>
          <w:lang w:eastAsia="ru-RU"/>
        </w:rPr>
        <w:t xml:space="preserve"> Первая Конституция СССР, не предполагала:</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отсутствия общесоюзного гражданства.</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наличия Конституций Союзных республик.</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равноправия Союзных республик.</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суверенитета Союзных республик.</w:t>
      </w:r>
    </w:p>
    <w:p w:rsid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067BB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7.19 </w:t>
      </w:r>
      <w:r w:rsidRPr="001C417E">
        <w:rPr>
          <w:rFonts w:ascii="Times New Roman" w:eastAsia="Times New Roman" w:hAnsi="Times New Roman" w:cs="Times New Roman"/>
          <w:sz w:val="28"/>
          <w:szCs w:val="28"/>
          <w:lang w:eastAsia="ru-RU"/>
        </w:rPr>
        <w:t>Формой государственного устройства СССР согласно первой Конституции СССР являлось(ась):</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унитарное государство.</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федерация.</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конфедерация.</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республика.</w:t>
      </w:r>
    </w:p>
    <w:p w:rsidR="00656D7E" w:rsidRDefault="00656D7E" w:rsidP="00656D7E">
      <w:pPr>
        <w:spacing w:after="0" w:line="240" w:lineRule="auto"/>
        <w:ind w:left="-567" w:firstLine="710"/>
        <w:jc w:val="both"/>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jc w:val="both"/>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7.20  Предметом совместного ведения СССР и Союзных республик согласно первой Конституции СССР являлось:</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процессуальное законодательство.</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законодательство о труде.</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руководство милицией.</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руководство путями сообщения.</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7.21 </w:t>
      </w:r>
      <w:r w:rsidRPr="001C417E">
        <w:rPr>
          <w:rFonts w:ascii="Times New Roman" w:eastAsia="Times New Roman" w:hAnsi="Times New Roman" w:cs="Times New Roman"/>
          <w:sz w:val="28"/>
          <w:szCs w:val="28"/>
          <w:lang w:eastAsia="ru-RU"/>
        </w:rPr>
        <w:t>В полномочия ВЧК с февраля 1918 г. не входило:</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дознание и следствие по делам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вынесение приговора по делам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приведение в исполнение приговора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нормотворчество по делам о преступлениях.</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7.22 </w:t>
      </w:r>
      <w:r w:rsidR="001C417E" w:rsidRPr="001C417E">
        <w:rPr>
          <w:rFonts w:ascii="Times New Roman" w:eastAsia="Times New Roman" w:hAnsi="Times New Roman" w:cs="Times New Roman"/>
          <w:sz w:val="28"/>
          <w:szCs w:val="28"/>
          <w:lang w:eastAsia="ru-RU"/>
        </w:rPr>
        <w:t>ВЧК не занималась борьбой с:</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контрреволюцией.</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саботажем и спекуляцией.</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разбойными нападениями.</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бандитизмом.</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 xml:space="preserve">7. </w:t>
      </w:r>
      <w:r w:rsidR="00656D7E">
        <w:rPr>
          <w:rFonts w:ascii="Times New Roman" w:eastAsia="Times New Roman" w:hAnsi="Times New Roman" w:cs="Times New Roman"/>
          <w:sz w:val="28"/>
          <w:szCs w:val="28"/>
          <w:lang w:eastAsia="ru-RU"/>
        </w:rPr>
        <w:t xml:space="preserve">23 </w:t>
      </w:r>
      <w:r w:rsidRPr="001C417E">
        <w:rPr>
          <w:rFonts w:ascii="Times New Roman" w:eastAsia="Times New Roman" w:hAnsi="Times New Roman" w:cs="Times New Roman"/>
          <w:sz w:val="28"/>
          <w:szCs w:val="28"/>
          <w:lang w:eastAsia="ru-RU"/>
        </w:rPr>
        <w:t>На постоянной основе в СССР согласно его первой Конституции функционировал:</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 Советов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ЦИК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Президиум ЦИК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Совет национальностей ЦИК СССР.</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7.23 </w:t>
      </w:r>
      <w:r w:rsidR="001C417E" w:rsidRPr="001C417E">
        <w:rPr>
          <w:rFonts w:ascii="Times New Roman" w:eastAsia="Times New Roman" w:hAnsi="Times New Roman" w:cs="Times New Roman"/>
          <w:sz w:val="28"/>
          <w:szCs w:val="28"/>
          <w:lang w:eastAsia="ru-RU"/>
        </w:rPr>
        <w:t>Палаты ЦИК СССР отличалась одна от другой тем, что:</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могла назначать правительство СССР, а другая – не могла.</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могла налагать вето на законопроекты другой, а другая – не могла.</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была постоянной, а другая – нет.</w:t>
      </w:r>
    </w:p>
    <w:p w:rsidR="001C41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выбиралась Советами, а другая – субъектами СССР и РСФСР.</w:t>
      </w:r>
    </w:p>
    <w:p w:rsidR="00656D7E" w:rsidRPr="00656D7E" w:rsidRDefault="00656D7E" w:rsidP="00656D7E">
      <w:pPr>
        <w:pStyle w:val="a8"/>
        <w:spacing w:after="0" w:line="240" w:lineRule="auto"/>
        <w:ind w:left="-567" w:firstLine="710"/>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7.24 </w:t>
      </w:r>
      <w:r w:rsidR="001C417E" w:rsidRPr="001C417E">
        <w:rPr>
          <w:rFonts w:ascii="Times New Roman" w:eastAsia="Times New Roman" w:hAnsi="Times New Roman" w:cs="Times New Roman"/>
          <w:sz w:val="28"/>
          <w:szCs w:val="28"/>
          <w:lang w:eastAsia="ru-RU"/>
        </w:rPr>
        <w:t xml:space="preserve"> Наркомат имевший, согласно первой Конституции СССР, статус «объединенного» -</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это наркомат:</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по военным и морским делам.</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путей сообщения.</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финансов.</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здравоохранения.</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7.25   </w:t>
      </w:r>
      <w:r w:rsidR="001C417E" w:rsidRPr="001C417E">
        <w:rPr>
          <w:rFonts w:ascii="Times New Roman" w:eastAsia="Times New Roman" w:hAnsi="Times New Roman" w:cs="Times New Roman"/>
          <w:sz w:val="28"/>
          <w:szCs w:val="28"/>
          <w:lang w:eastAsia="ru-RU"/>
        </w:rPr>
        <w:t>Согласно первой Конституции СССР Уголовный кодекс мог быть принят:</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съездом Советов СССР.</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съездом Советов Союзной республики.</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СНК СССР.</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ЦИК АССР.</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7.26 </w:t>
      </w:r>
      <w:r w:rsidR="001C417E" w:rsidRPr="001C417E">
        <w:rPr>
          <w:rFonts w:ascii="Times New Roman" w:eastAsia="Times New Roman" w:hAnsi="Times New Roman" w:cs="Times New Roman"/>
          <w:sz w:val="28"/>
          <w:szCs w:val="28"/>
          <w:lang w:eastAsia="ru-RU"/>
        </w:rPr>
        <w:t xml:space="preserve"> Виды работ, запрещенные для женщин и работников до 16 лет согласно КЗоТу 1918</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г, были - это работы:</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ночные.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особо вредные и подземные.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ночные особо вредные, подземные сверхурочные.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никакие из вышеуказанных.</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417E" w:rsidRPr="001C4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27</w:t>
      </w:r>
      <w:r w:rsidR="001C417E" w:rsidRPr="001C417E">
        <w:rPr>
          <w:rFonts w:ascii="Times New Roman" w:eastAsia="Times New Roman" w:hAnsi="Times New Roman" w:cs="Times New Roman"/>
          <w:sz w:val="28"/>
          <w:szCs w:val="28"/>
          <w:lang w:eastAsia="ru-RU"/>
        </w:rPr>
        <w:t xml:space="preserve"> Отрасль права впервые кодифицированная в 1920-е гг. – это право:</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гражданское.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наследственное.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семейное.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уголовное.</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7.28 </w:t>
      </w:r>
      <w:r w:rsidR="001C417E" w:rsidRPr="001C417E">
        <w:rPr>
          <w:rFonts w:ascii="Times New Roman" w:eastAsia="Times New Roman" w:hAnsi="Times New Roman" w:cs="Times New Roman"/>
          <w:sz w:val="28"/>
          <w:szCs w:val="28"/>
          <w:lang w:eastAsia="ru-RU"/>
        </w:rPr>
        <w:t>Под преступлением, согласно «Руководящим началам по уголовному праву</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РСФСР» 1919 г. понималось нарушение:</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личных прав граждан.</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личных и имущественных прав граждан.</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общественных отношений.</w:t>
      </w:r>
    </w:p>
    <w:p w:rsidR="001C41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прав коммунистической партии.</w:t>
      </w:r>
    </w:p>
    <w:p w:rsidR="00CC0B5D" w:rsidRPr="00656D7E" w:rsidRDefault="00CC0B5D" w:rsidP="00CC0B5D">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r w:rsidR="001C417E" w:rsidRPr="001C417E">
        <w:rPr>
          <w:rFonts w:ascii="Times New Roman" w:eastAsia="Times New Roman" w:hAnsi="Times New Roman" w:cs="Times New Roman"/>
          <w:sz w:val="28"/>
          <w:szCs w:val="28"/>
          <w:lang w:eastAsia="ru-RU"/>
        </w:rPr>
        <w:t xml:space="preserve"> Согласно декретам, изданным в декабре 1917 г., препятствием для заключения брака являлось:</w:t>
      </w:r>
    </w:p>
    <w:p w:rsidR="001C417E" w:rsidRPr="00CC0B5D" w:rsidRDefault="001C417E" w:rsidP="002369CE">
      <w:pPr>
        <w:pStyle w:val="a8"/>
        <w:numPr>
          <w:ilvl w:val="0"/>
          <w:numId w:val="215"/>
        </w:numPr>
        <w:tabs>
          <w:tab w:val="left" w:pos="426"/>
        </w:tabs>
        <w:spacing w:after="0" w:line="240" w:lineRule="auto"/>
        <w:ind w:left="-567" w:firstLine="709"/>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отсутствие согласия родителей и начальства.</w:t>
      </w:r>
    </w:p>
    <w:p w:rsidR="001C417E" w:rsidRPr="00CC0B5D" w:rsidRDefault="001C417E" w:rsidP="002369CE">
      <w:pPr>
        <w:pStyle w:val="a8"/>
        <w:numPr>
          <w:ilvl w:val="0"/>
          <w:numId w:val="215"/>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 xml:space="preserve">различное вероисповедание, национальность или сословная </w:t>
      </w:r>
      <w:r w:rsidR="00CC0B5D" w:rsidRPr="00CC0B5D">
        <w:rPr>
          <w:rFonts w:ascii="Times New Roman" w:eastAsia="Times New Roman" w:hAnsi="Times New Roman" w:cs="Times New Roman"/>
          <w:sz w:val="28"/>
          <w:szCs w:val="28"/>
          <w:lang w:eastAsia="ru-RU"/>
        </w:rPr>
        <w:t>п</w:t>
      </w:r>
      <w:r w:rsidRPr="00CC0B5D">
        <w:rPr>
          <w:rFonts w:ascii="Times New Roman" w:eastAsia="Times New Roman" w:hAnsi="Times New Roman" w:cs="Times New Roman"/>
          <w:sz w:val="28"/>
          <w:szCs w:val="28"/>
          <w:lang w:eastAsia="ru-RU"/>
        </w:rPr>
        <w:t>ринадлежность</w:t>
      </w:r>
      <w:r w:rsidR="00CC0B5D" w:rsidRPr="00CC0B5D">
        <w:rPr>
          <w:rFonts w:ascii="Times New Roman" w:eastAsia="Times New Roman" w:hAnsi="Times New Roman" w:cs="Times New Roman"/>
          <w:sz w:val="28"/>
          <w:szCs w:val="28"/>
          <w:lang w:eastAsia="ru-RU"/>
        </w:rPr>
        <w:t xml:space="preserve"> </w:t>
      </w:r>
      <w:r w:rsidRPr="00CC0B5D">
        <w:rPr>
          <w:rFonts w:ascii="Times New Roman" w:eastAsia="Times New Roman" w:hAnsi="Times New Roman" w:cs="Times New Roman"/>
          <w:sz w:val="28"/>
          <w:szCs w:val="28"/>
          <w:lang w:eastAsia="ru-RU"/>
        </w:rPr>
        <w:t>жениха и невесты.</w:t>
      </w:r>
    </w:p>
    <w:p w:rsidR="001C417E" w:rsidRPr="00CC0B5D" w:rsidRDefault="001C417E" w:rsidP="002369CE">
      <w:pPr>
        <w:pStyle w:val="a8"/>
        <w:numPr>
          <w:ilvl w:val="0"/>
          <w:numId w:val="215"/>
        </w:numPr>
        <w:tabs>
          <w:tab w:val="left" w:pos="426"/>
        </w:tabs>
        <w:spacing w:after="0" w:line="240" w:lineRule="auto"/>
        <w:ind w:left="-567" w:firstLine="709"/>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различная классовая принадлежность и различное гражданство жениха и невесты, а так же возраст невесты – до 18 лет.</w:t>
      </w:r>
    </w:p>
    <w:p w:rsidR="001C417E" w:rsidRPr="00CC0B5D" w:rsidRDefault="001C417E" w:rsidP="002369CE">
      <w:pPr>
        <w:pStyle w:val="a8"/>
        <w:numPr>
          <w:ilvl w:val="0"/>
          <w:numId w:val="215"/>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все вышеуказанные обстоятельства не служили препятствием для заключения</w:t>
      </w:r>
      <w:r w:rsidR="00CC0B5D" w:rsidRPr="00CC0B5D">
        <w:rPr>
          <w:rFonts w:ascii="Times New Roman" w:eastAsia="Times New Roman" w:hAnsi="Times New Roman" w:cs="Times New Roman"/>
          <w:sz w:val="28"/>
          <w:szCs w:val="28"/>
          <w:lang w:eastAsia="ru-RU"/>
        </w:rPr>
        <w:t xml:space="preserve"> </w:t>
      </w:r>
      <w:r w:rsidRPr="00CC0B5D">
        <w:rPr>
          <w:rFonts w:ascii="Times New Roman" w:eastAsia="Times New Roman" w:hAnsi="Times New Roman" w:cs="Times New Roman"/>
          <w:sz w:val="28"/>
          <w:szCs w:val="28"/>
          <w:lang w:eastAsia="ru-RU"/>
        </w:rPr>
        <w:t>брака.</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r w:rsidR="001C417E" w:rsidRPr="001C417E">
        <w:rPr>
          <w:rFonts w:ascii="Times New Roman" w:eastAsia="Times New Roman" w:hAnsi="Times New Roman" w:cs="Times New Roman"/>
          <w:sz w:val="28"/>
          <w:szCs w:val="28"/>
          <w:lang w:eastAsia="ru-RU"/>
        </w:rPr>
        <w:t xml:space="preserve"> Возраст наступления уголовной ответственности, согласно «Руководящим началам</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по уголовному праву РСФСР» 1919 г. составлял:</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10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14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18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такого возраста закон не устанавливал.</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r w:rsidR="001C417E" w:rsidRPr="001C417E">
        <w:rPr>
          <w:rFonts w:ascii="Times New Roman" w:eastAsia="Times New Roman" w:hAnsi="Times New Roman" w:cs="Times New Roman"/>
          <w:sz w:val="28"/>
          <w:szCs w:val="28"/>
          <w:lang w:eastAsia="ru-RU"/>
        </w:rPr>
        <w:t xml:space="preserve"> Семейный кодекс 1918 г. не предусматривал:</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общность имущества супругов.</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установления отцовства в судебном порядке.</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лишения родителей родительских прав.</w:t>
      </w:r>
    </w:p>
    <w:p w:rsidR="001C417E"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развода не в судебном порядке.</w:t>
      </w:r>
    </w:p>
    <w:p w:rsidR="00CC0B5D" w:rsidRPr="00CC0B5D" w:rsidRDefault="00CC0B5D" w:rsidP="00CC0B5D">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w:t>
      </w:r>
      <w:r w:rsidR="001C417E" w:rsidRPr="001C417E">
        <w:rPr>
          <w:rFonts w:ascii="Times New Roman" w:eastAsia="Times New Roman" w:hAnsi="Times New Roman" w:cs="Times New Roman"/>
          <w:sz w:val="28"/>
          <w:szCs w:val="28"/>
          <w:lang w:eastAsia="ru-RU"/>
        </w:rPr>
        <w:t xml:space="preserve"> «Руководящие начала по уголовному праву РСФСР» 1919 г. не предусматривали в</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качестве наказания:</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бойкот и исключение из коллектива.</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конфискацию имущества и расстрел.</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объявление вне закона и лишение политических прав.</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каторжные работы и телесные наказания.</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w:t>
      </w:r>
      <w:r w:rsidR="001C417E" w:rsidRPr="001C417E">
        <w:rPr>
          <w:rFonts w:ascii="Times New Roman" w:eastAsia="Times New Roman" w:hAnsi="Times New Roman" w:cs="Times New Roman"/>
          <w:sz w:val="28"/>
          <w:szCs w:val="28"/>
          <w:lang w:eastAsia="ru-RU"/>
        </w:rPr>
        <w:t xml:space="preserve"> Наименьшая продолжительность воскресных и праздничных дней, согласно КЗоТу</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1918 г. должна была составлять:</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48 часов.</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36 часов.</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24 часа.</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12 часов.</w:t>
      </w: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w:t>
      </w:r>
      <w:r w:rsidR="001C417E" w:rsidRPr="001C417E">
        <w:rPr>
          <w:rFonts w:ascii="Times New Roman" w:eastAsia="Times New Roman" w:hAnsi="Times New Roman" w:cs="Times New Roman"/>
          <w:sz w:val="28"/>
          <w:szCs w:val="28"/>
          <w:lang w:eastAsia="ru-RU"/>
        </w:rPr>
        <w:t xml:space="preserve"> В период 1917-1920 гг. сфера регулирования правом договорных отношений:</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заменялась командно-административными методами.</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расширялась, так как заменялась командно-административными методами.</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был признан принцип полной свободы участников договорных отношений.</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субъектами договорных отношений могли быть только государственные предприятия.</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r w:rsidR="001C417E" w:rsidRPr="001C417E">
        <w:rPr>
          <w:rFonts w:ascii="Times New Roman" w:eastAsia="Times New Roman" w:hAnsi="Times New Roman" w:cs="Times New Roman"/>
          <w:sz w:val="28"/>
          <w:szCs w:val="28"/>
          <w:lang w:eastAsia="ru-RU"/>
        </w:rPr>
        <w:t>. Максимальная продолжительность рабочей недели, согласно КЗоТу 1918 г. была</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установлена 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50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48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46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40 часов.</w:t>
      </w:r>
    </w:p>
    <w:p w:rsidR="00E501E6"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7.36 </w:t>
      </w:r>
      <w:r w:rsidR="001C417E" w:rsidRPr="001C417E">
        <w:rPr>
          <w:rFonts w:ascii="Times New Roman" w:eastAsia="Times New Roman" w:hAnsi="Times New Roman" w:cs="Times New Roman"/>
          <w:sz w:val="28"/>
          <w:szCs w:val="28"/>
          <w:lang w:eastAsia="ru-RU"/>
        </w:rPr>
        <w:t xml:space="preserve"> В конституционную комиссию по разработке Конституции 1918 г. входили представители партии(й):</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только большевиков.</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большевиков, левых эсеров, эсеров - максималистов.</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большевиков, правых эсеров, меньшевиков, кадетов.</w:t>
      </w:r>
    </w:p>
    <w:p w:rsidR="001C417E"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только кадетов.</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w:t>
      </w:r>
      <w:r w:rsidR="001C417E" w:rsidRPr="001C417E">
        <w:rPr>
          <w:rFonts w:ascii="Times New Roman" w:eastAsia="Times New Roman" w:hAnsi="Times New Roman" w:cs="Times New Roman"/>
          <w:sz w:val="28"/>
          <w:szCs w:val="28"/>
          <w:lang w:eastAsia="ru-RU"/>
        </w:rPr>
        <w:t xml:space="preserve"> Конституция РСФСР 1918 г. была принята:</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Центральным Комитетом РКП (б).</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ВЦИК.</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Всероссийским Съездом Советов.</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Советом народных комиссаров.</w:t>
      </w:r>
    </w:p>
    <w:p w:rsidR="00E501E6" w:rsidRDefault="00E501E6" w:rsidP="00E501E6">
      <w:pPr>
        <w:spacing w:after="0" w:line="240" w:lineRule="auto"/>
        <w:contextualSpacing/>
        <w:rPr>
          <w:rFonts w:ascii="Times New Roman" w:eastAsia="Times New Roman" w:hAnsi="Times New Roman" w:cs="Times New Roman"/>
          <w:sz w:val="28"/>
          <w:szCs w:val="28"/>
          <w:lang w:eastAsia="ru-RU"/>
        </w:rPr>
      </w:pPr>
    </w:p>
    <w:p w:rsidR="001C417E" w:rsidRPr="001C417E" w:rsidRDefault="00E501E6" w:rsidP="00E501E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7.38 </w:t>
      </w:r>
      <w:r w:rsidR="001C417E" w:rsidRPr="001C417E">
        <w:rPr>
          <w:rFonts w:ascii="Times New Roman" w:eastAsia="Times New Roman" w:hAnsi="Times New Roman" w:cs="Times New Roman"/>
          <w:sz w:val="28"/>
          <w:szCs w:val="28"/>
          <w:lang w:eastAsia="ru-RU"/>
        </w:rPr>
        <w:t>Одной из особенностей Конституции РСФСР 1918г., являлось (ся):</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обозначение в ней основ политического строя.</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закрепление в ней политических свобод.</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отсутствие в ней программных целей.</w:t>
      </w:r>
    </w:p>
    <w:p w:rsidR="001C417E"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временный характер Конституции.</w:t>
      </w:r>
    </w:p>
    <w:p w:rsidR="00E501E6" w:rsidRPr="00E501E6" w:rsidRDefault="00E501E6" w:rsidP="002369CE">
      <w:pPr>
        <w:pStyle w:val="a8"/>
        <w:numPr>
          <w:ilvl w:val="0"/>
          <w:numId w:val="222"/>
        </w:numPr>
        <w:spacing w:after="0" w:line="240" w:lineRule="auto"/>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7.39</w:t>
      </w:r>
      <w:r w:rsidR="001C417E" w:rsidRPr="001C417E">
        <w:rPr>
          <w:rFonts w:ascii="Times New Roman" w:eastAsia="Times New Roman" w:hAnsi="Times New Roman" w:cs="Times New Roman"/>
          <w:sz w:val="28"/>
          <w:szCs w:val="28"/>
          <w:lang w:eastAsia="ru-RU"/>
        </w:rPr>
        <w:t xml:space="preserve"> Основой социального строя РСФСР, согласно Конституции РСФСР 1918 г., являлась:</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диктатура трудящихся.</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диктатура пролетариата.</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власть народа.</w:t>
      </w:r>
    </w:p>
    <w:p w:rsidR="001C417E"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власть буржуазии.</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7.40</w:t>
      </w:r>
      <w:r w:rsidR="001C417E" w:rsidRPr="001C417E">
        <w:rPr>
          <w:rFonts w:ascii="Times New Roman" w:eastAsia="Times New Roman" w:hAnsi="Times New Roman" w:cs="Times New Roman"/>
          <w:sz w:val="28"/>
          <w:szCs w:val="28"/>
          <w:lang w:eastAsia="ru-RU"/>
        </w:rPr>
        <w:t xml:space="preserve"> Государственными органами, являющимися основой политического строя РСФСР,</w:t>
      </w:r>
      <w:r w:rsidR="00E501E6">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согласно Конституции РСФСР 1918 г. являлись Советы:</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рабочих, солдатских и крестьянских депутатов.</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депутатов трудящихся.</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народных депутатов.</w:t>
      </w:r>
    </w:p>
    <w:p w:rsidR="001C417E"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национальных представителей.</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E501E6">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w:t>
      </w:r>
      <w:r w:rsidR="001C417E" w:rsidRPr="001C417E">
        <w:rPr>
          <w:rFonts w:ascii="Times New Roman" w:eastAsia="Times New Roman" w:hAnsi="Times New Roman" w:cs="Times New Roman"/>
          <w:sz w:val="28"/>
          <w:szCs w:val="28"/>
          <w:lang w:eastAsia="ru-RU"/>
        </w:rPr>
        <w:t xml:space="preserve"> Субъектами государственного устройства провозглашённой Конституцией РСФСР</w:t>
      </w:r>
      <w:r w:rsidR="00E501E6">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1918 г. являлись:</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национальные республики.</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административные области.</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губернские союзы.</w:t>
      </w:r>
    </w:p>
    <w:p w:rsidR="001C417E"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территориальные края.</w:t>
      </w:r>
    </w:p>
    <w:p w:rsidR="00FA28C5" w:rsidRPr="00E501E6" w:rsidRDefault="00FA28C5" w:rsidP="00FA28C5">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7.42 </w:t>
      </w:r>
      <w:r w:rsidR="001C417E" w:rsidRPr="001C417E">
        <w:rPr>
          <w:rFonts w:ascii="Times New Roman" w:eastAsia="Times New Roman" w:hAnsi="Times New Roman" w:cs="Times New Roman"/>
          <w:sz w:val="28"/>
          <w:szCs w:val="28"/>
          <w:lang w:eastAsia="ru-RU"/>
        </w:rPr>
        <w:t>Конституция РСФСР 1918 г. не определяла:</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структуру и функции центральных органов государственной власти.</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структуру и функции местных органов государственной власти.</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основы государственного строя.</w:t>
      </w:r>
    </w:p>
    <w:p w:rsidR="001C417E"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порядок изменения Конституции.</w:t>
      </w:r>
    </w:p>
    <w:p w:rsidR="00FA28C5" w:rsidRPr="00FA28C5" w:rsidRDefault="00FA28C5" w:rsidP="00FA28C5">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7.43 </w:t>
      </w:r>
      <w:r w:rsidR="001C417E" w:rsidRPr="001C417E">
        <w:rPr>
          <w:rFonts w:ascii="Times New Roman" w:eastAsia="Times New Roman" w:hAnsi="Times New Roman" w:cs="Times New Roman"/>
          <w:sz w:val="28"/>
          <w:szCs w:val="28"/>
          <w:lang w:eastAsia="ru-RU"/>
        </w:rPr>
        <w:t>Суверенитет Союзных республик, согласно первой Конституции СССР не выражался в том, что:</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вне пределов указанных в Конституции каждая Союзная республика осуществляла государственную власть самостоятельно.</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за каждой Союзной республикой сохранялось право свободного выхода из состава СССР.</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территория каждой Союзной республики не могла быть изменена без её согласия.</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в каждой Союзной республике сохранялась своя валюта.</w:t>
      </w:r>
    </w:p>
    <w:p w:rsidR="00FA28C5"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7.44</w:t>
      </w:r>
      <w:r w:rsidR="001C417E" w:rsidRPr="001C417E">
        <w:rPr>
          <w:rFonts w:ascii="Times New Roman" w:eastAsia="Times New Roman" w:hAnsi="Times New Roman" w:cs="Times New Roman"/>
          <w:sz w:val="28"/>
          <w:szCs w:val="28"/>
          <w:lang w:eastAsia="ru-RU"/>
        </w:rPr>
        <w:t xml:space="preserve"> Коллегии при наркоматах СССР, согласно первой Конституции СССР, имели право:</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отменять решения наркомов.</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приостанавливать решения наркомов, обжаловав их в Президиум ЦИК.</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приостанавливать решения наркомов, обжаловав их в ЦИК СССР.</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не приостанавливая решений наркомов обжаловать их в СНК СССР.</w:t>
      </w:r>
    </w:p>
    <w:p w:rsidR="00FA28C5"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FA28C5" w:rsidP="00FA28C5">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7.45 </w:t>
      </w:r>
      <w:r w:rsidR="001C417E" w:rsidRPr="001C417E">
        <w:rPr>
          <w:rFonts w:ascii="Times New Roman" w:eastAsia="Times New Roman" w:hAnsi="Times New Roman" w:cs="Times New Roman"/>
          <w:sz w:val="28"/>
          <w:szCs w:val="28"/>
          <w:lang w:eastAsia="ru-RU"/>
        </w:rPr>
        <w:t>Одной из целей создания СССР Конституцией СССР 1924 г. провозглашалась создание:</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основ индустриального общества.</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мировой социалистической республики.</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гражданского общества и правового государства.</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российской коммунистической республики.</w:t>
      </w:r>
    </w:p>
    <w:p w:rsidR="00CC0B5D" w:rsidRDefault="00CC0B5D" w:rsidP="00FA28C5">
      <w:pPr>
        <w:spacing w:after="0" w:line="240" w:lineRule="auto"/>
        <w:ind w:left="-567" w:hanging="294"/>
        <w:jc w:val="both"/>
        <w:rPr>
          <w:rFonts w:ascii="Times New Roman" w:eastAsia="Times New Roman" w:hAnsi="Times New Roman" w:cs="Times New Roman"/>
          <w:b/>
          <w:iCs/>
          <w:sz w:val="28"/>
          <w:szCs w:val="28"/>
        </w:rPr>
      </w:pPr>
    </w:p>
    <w:p w:rsidR="00FE3EE2" w:rsidRPr="00FE3EE2" w:rsidRDefault="00067BBE" w:rsidP="00656D7E">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Тема 8</w:t>
      </w:r>
      <w:r w:rsidR="00FE3EE2" w:rsidRPr="00FE3EE2">
        <w:rPr>
          <w:rFonts w:ascii="Times New Roman" w:eastAsia="Times New Roman" w:hAnsi="Times New Roman" w:cs="Times New Roman"/>
          <w:b/>
          <w:sz w:val="28"/>
          <w:szCs w:val="28"/>
          <w:lang w:eastAsia="ru-RU"/>
        </w:rPr>
        <w:t xml:space="preserve"> «</w:t>
      </w:r>
      <w:r w:rsidR="00C063A7" w:rsidRPr="00C063A7">
        <w:rPr>
          <w:rFonts w:ascii="Times New Roman" w:eastAsia="Times New Roman" w:hAnsi="Times New Roman" w:cs="Times New Roman"/>
          <w:b/>
          <w:sz w:val="28"/>
          <w:szCs w:val="28"/>
          <w:lang w:eastAsia="ru-RU"/>
        </w:rPr>
        <w:t>Государство и право в период государственно</w:t>
      </w:r>
      <w:r w:rsidR="00146375">
        <w:rPr>
          <w:rFonts w:ascii="Times New Roman" w:eastAsia="Times New Roman" w:hAnsi="Times New Roman" w:cs="Times New Roman"/>
          <w:b/>
          <w:sz w:val="28"/>
          <w:szCs w:val="28"/>
          <w:lang w:eastAsia="ru-RU"/>
        </w:rPr>
        <w:t>-партийного социализма (1930-е -</w:t>
      </w:r>
      <w:r w:rsidR="00C063A7" w:rsidRPr="00C063A7">
        <w:rPr>
          <w:rFonts w:ascii="Times New Roman" w:eastAsia="Times New Roman" w:hAnsi="Times New Roman" w:cs="Times New Roman"/>
          <w:b/>
          <w:sz w:val="28"/>
          <w:szCs w:val="28"/>
          <w:lang w:eastAsia="ru-RU"/>
        </w:rPr>
        <w:t xml:space="preserve"> 1960 - х гг.).</w:t>
      </w:r>
      <w:r w:rsidR="00FE3EE2" w:rsidRPr="00FE3EE2">
        <w:rPr>
          <w:rFonts w:ascii="Times New Roman" w:eastAsia="Times New Roman" w:hAnsi="Times New Roman" w:cs="Times New Roman"/>
          <w:b/>
          <w:sz w:val="28"/>
          <w:szCs w:val="28"/>
          <w:lang w:eastAsia="ru-RU"/>
        </w:rPr>
        <w:t>».</w:t>
      </w:r>
    </w:p>
    <w:p w:rsidR="00FE3EE2" w:rsidRPr="00FE3EE2" w:rsidRDefault="00FE3EE2" w:rsidP="00656D7E">
      <w:pPr>
        <w:spacing w:after="0" w:line="240" w:lineRule="auto"/>
        <w:ind w:left="-567" w:firstLine="710"/>
        <w:jc w:val="both"/>
        <w:rPr>
          <w:rFonts w:ascii="Times New Roman" w:eastAsia="Times New Roman" w:hAnsi="Times New Roman" w:cs="Times New Roman"/>
          <w:iCs/>
          <w:sz w:val="28"/>
          <w:szCs w:val="28"/>
        </w:rPr>
      </w:pPr>
    </w:p>
    <w:p w:rsidR="00845C4A" w:rsidRDefault="00FE3EE2" w:rsidP="00656D7E">
      <w:pPr>
        <w:spacing w:after="0" w:line="240" w:lineRule="auto"/>
        <w:ind w:left="-567" w:firstLine="710"/>
        <w:jc w:val="both"/>
        <w:rPr>
          <w:rFonts w:ascii="Times New Roman" w:eastAsia="Times New Roman" w:hAnsi="Times New Roman" w:cs="Times New Roman"/>
          <w:i/>
          <w:iCs/>
          <w:sz w:val="28"/>
          <w:szCs w:val="28"/>
        </w:rPr>
      </w:pPr>
      <w:r w:rsidRPr="00FE3EE2">
        <w:rPr>
          <w:rFonts w:ascii="Times New Roman" w:eastAsia="Times New Roman" w:hAnsi="Times New Roman" w:cs="Times New Roman"/>
          <w:i/>
          <w:iCs/>
          <w:sz w:val="28"/>
          <w:szCs w:val="28"/>
        </w:rPr>
        <w:t xml:space="preserve">Инструкция: Выберите один правильный ответ </w:t>
      </w:r>
    </w:p>
    <w:p w:rsidR="00596C8E" w:rsidRDefault="00596C8E" w:rsidP="00656D7E">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Pr="00C063A7">
        <w:rPr>
          <w:rFonts w:ascii="Times New Roman" w:eastAsia="Times New Roman" w:hAnsi="Times New Roman" w:cs="Times New Roman"/>
          <w:sz w:val="28"/>
          <w:szCs w:val="28"/>
          <w:lang w:eastAsia="ru-RU"/>
        </w:rPr>
        <w:t>В 1930 г. было ликвидировано социальное страхование граждан:</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болезни.</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старости.</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от безработицы.</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беременности и родам.</w:t>
      </w:r>
    </w:p>
    <w:p w:rsid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Pr="00C063A7">
        <w:rPr>
          <w:rFonts w:ascii="Times New Roman" w:eastAsia="Times New Roman" w:hAnsi="Times New Roman" w:cs="Times New Roman"/>
          <w:sz w:val="28"/>
          <w:szCs w:val="28"/>
          <w:lang w:eastAsia="ru-RU"/>
        </w:rPr>
        <w:t xml:space="preserve"> Новелла, введенная постановлением Президиума ЦИК СССР от 1 декабря 1934 г. и</w:t>
      </w:r>
      <w:r>
        <w:rPr>
          <w:rFonts w:ascii="Times New Roman" w:eastAsia="Times New Roman" w:hAnsi="Times New Roman" w:cs="Times New Roman"/>
          <w:sz w:val="28"/>
          <w:szCs w:val="28"/>
          <w:lang w:eastAsia="ru-RU"/>
        </w:rPr>
        <w:t xml:space="preserve"> п</w:t>
      </w:r>
      <w:r w:rsidRPr="00C063A7">
        <w:rPr>
          <w:rFonts w:ascii="Times New Roman" w:eastAsia="Times New Roman" w:hAnsi="Times New Roman" w:cs="Times New Roman"/>
          <w:sz w:val="28"/>
          <w:szCs w:val="28"/>
          <w:lang w:eastAsia="ru-RU"/>
        </w:rPr>
        <w:t>остановлением ЦИК СССР от 14 сентября 1937 г. в уголовный процесс – это:</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сокращение срока следствия до 14 дней.</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установление правила, согласно которому обвинительное заключение вручалось подсудимому за 3 дня до судебного разбирательства.</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недопущение адвоката к судебному разбирательству.</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запрещение судьям выносить оправдательные приговоры.</w:t>
      </w:r>
    </w:p>
    <w:p w:rsid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sidRPr="00C063A7">
        <w:rPr>
          <w:rFonts w:ascii="Times New Roman" w:eastAsia="Times New Roman" w:hAnsi="Times New Roman" w:cs="Times New Roman"/>
          <w:sz w:val="28"/>
          <w:szCs w:val="28"/>
          <w:lang w:eastAsia="ru-RU"/>
        </w:rPr>
        <w:t>Поставки автомобилей в 1930-гг. осуществлялись:</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генеральных договоров.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локальных договоров.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плановых нарядов.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приказов и инструкций.</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4 С 1934 г. объективное вменение предусматривалось за:</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хищение социалистической собственности.</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спекуляцию.</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измену Родине.</w:t>
      </w:r>
    </w:p>
    <w:p w:rsidR="00C063A7"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выпуск недоброкачественной продукц</w:t>
      </w:r>
      <w:r w:rsidR="00A46B26">
        <w:rPr>
          <w:rFonts w:ascii="Times New Roman" w:eastAsia="Times New Roman" w:hAnsi="Times New Roman" w:cs="Times New Roman"/>
          <w:sz w:val="28"/>
          <w:szCs w:val="28"/>
          <w:lang w:eastAsia="ru-RU"/>
        </w:rPr>
        <w:t>ии государственным предприятием</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5 Дела о грабежах в период Великой Отечественной войны рассматривали (о):</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народные суды во всех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военные трибуналы во всех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военные трибуналы – в местностях, объявленных на военном положении, а</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народные суды – в остальных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ОСО НКВД во всех случаях.</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C063A7" w:rsidRPr="00C063A7">
        <w:rPr>
          <w:rFonts w:ascii="Times New Roman" w:eastAsia="Times New Roman" w:hAnsi="Times New Roman" w:cs="Times New Roman"/>
          <w:sz w:val="28"/>
          <w:szCs w:val="28"/>
          <w:lang w:eastAsia="ru-RU"/>
        </w:rPr>
        <w:t xml:space="preserve"> В колхозное право в годы Великой Отечественной войны была введена такая новелла</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как:</w:t>
      </w:r>
    </w:p>
    <w:p w:rsidR="00C063A7"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увеличение обязательного минимума трудодней для колхозников.</w:t>
      </w:r>
    </w:p>
    <w:p w:rsidR="00A46B26"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введение обязательного минимума трудодней для колхозников с 12 лет.</w:t>
      </w:r>
    </w:p>
    <w:p w:rsidR="00C063A7"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вводилась обязанность всех колхозников с 14 лет участвовать в уборке урожая.</w:t>
      </w:r>
    </w:p>
    <w:p w:rsidR="00C063A7" w:rsidRPr="00A46B26" w:rsidRDefault="00C063A7" w:rsidP="00A46B26">
      <w:pPr>
        <w:pStyle w:val="a8"/>
        <w:tabs>
          <w:tab w:val="left" w:pos="426"/>
        </w:tabs>
        <w:spacing w:after="0" w:line="240" w:lineRule="auto"/>
        <w:ind w:left="142"/>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7 Во время Великой Отечественной войны из гражданского оборота были изъяты:</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трофеи.</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гужевой транспорт.</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яды.</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личная собственность.</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8. В состав военного трибунала в 1944–1945 гг. входил:</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1 член.</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члена.</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3члена и заседатели, избираемые коллективом воинской части.</w:t>
      </w:r>
    </w:p>
    <w:p w:rsidR="00C063A7"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члена и заседатели, назначаемые командиром части.</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9. В органах государственной безопасности в 1953–1964 гг.:</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были созданы «особые совещания» при МВД СССР.</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образован КГБ СССР.</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установлен принцип двойного подчинения органов государственной безопасности – центральному аппарату и местным Советам.</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органам государственной безопасности было передано управления местами</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заключения.</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10. Местные органы КПСС в 1962 г. были:</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упразднены.</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устранены от управления экономикой.</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разделены по отраслям народного хозяйства.</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слиты с Советскими органами власти.</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8.11 </w:t>
      </w:r>
      <w:r w:rsidR="00C063A7" w:rsidRPr="00C063A7">
        <w:rPr>
          <w:rFonts w:ascii="Times New Roman" w:eastAsia="Times New Roman" w:hAnsi="Times New Roman" w:cs="Times New Roman"/>
          <w:sz w:val="28"/>
          <w:szCs w:val="28"/>
          <w:lang w:eastAsia="ru-RU"/>
        </w:rPr>
        <w:t>После издания «Основ судоустройства СССР и союзных республик» 1958 г.:</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появились районные народные суды.</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сроки полномочия народных судей уменьшались с 5 лет до 3 лет.</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прекратились выборы народных заседателей.</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впервые были проведены выборы народных заседателей.</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12 «Основами гражданского судопроизводства Союза СССР и союзных республик»</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1958 г. была законодательно закреплена: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участия в процессе прокурора.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участия в процессе профсоюза.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ведения процесса на местном языке.</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устность и гласность судопроизводства.</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13. С 1962 г. подавать сведения, на основании которых назначались пенсии должен (а,ы) был (а,и):</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местный Совет депутатов трудящихся.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администрация предприятий на которых работало лицо, которому назначалась</w:t>
      </w:r>
      <w:r w:rsidR="00A46B26" w:rsidRPr="00A46B26">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пенсия.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профсоюзные комитеты предприятий, на которых работало лицо, которому</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назначалась пенсия.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комитеты КПСС предприятий, на которых работало лицо, которому назначалась пенсия.</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14. Согласно постановлению Совмина СССР 1955 г. «об изменении практики планирования сельского хозяйства»:</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были приравнены к совхозам.</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получили право самостоятельно планировать некоторые производственные показатели.</w:t>
      </w:r>
    </w:p>
    <w:p w:rsidR="00A46B26" w:rsidRDefault="00C063A7" w:rsidP="002369CE">
      <w:pPr>
        <w:pStyle w:val="a8"/>
        <w:numPr>
          <w:ilvl w:val="0"/>
          <w:numId w:val="239"/>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потеряли право самостоятельно планировать некоторые производственные показатели.</w:t>
      </w:r>
    </w:p>
    <w:p w:rsidR="00C063A7" w:rsidRDefault="00C063A7" w:rsidP="002369CE">
      <w:pPr>
        <w:pStyle w:val="a8"/>
        <w:numPr>
          <w:ilvl w:val="0"/>
          <w:numId w:val="239"/>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получили право выкупить технику МТС.</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15 Согласно «Основам уголовного законодательства Союза СССР и союзных республик» 1958 г расстрел:</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отменён – заменялся повешением.</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отменён – заменялся пожизненным заключением.</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стал высшей мерой социальной защиты.</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стал исключительной мерой наказания.</w:t>
      </w: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16 Основанием для назначения пенсии по старости, согласно закону «О пенсиях» 1956</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г. служило:</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достижение мужчиной 60 лет.</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стаж работы мужчины –20 лет.</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членство работника в КПСС.</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достижение мужчиной 50 лет.</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r w:rsidR="00C063A7" w:rsidRPr="00C063A7">
        <w:rPr>
          <w:rFonts w:ascii="Times New Roman" w:eastAsia="Times New Roman" w:hAnsi="Times New Roman" w:cs="Times New Roman"/>
          <w:sz w:val="28"/>
          <w:szCs w:val="28"/>
          <w:lang w:eastAsia="ru-RU"/>
        </w:rPr>
        <w:t xml:space="preserve"> С 1956 г. размер приусадебных участков и личного крестьянского хозяйства определял:</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примерный устав сельскохозяйственной артели.</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земельный кодекс.</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общее собрание колхозников.</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никто.</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18 Рабочее время граждан СССР в 1970–е гг. – это:</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8</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1 выходной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8</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2 выходных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7</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1 выходной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7</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2 выходных в неделю.</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19 Конституцией СССР 1936 г. не был закреплён такой принцип судопроизводства</w:t>
      </w:r>
      <w:r>
        <w:rPr>
          <w:rFonts w:ascii="Times New Roman" w:eastAsia="Times New Roman" w:hAnsi="Times New Roman" w:cs="Times New Roman"/>
          <w:sz w:val="28"/>
          <w:szCs w:val="28"/>
          <w:lang w:eastAsia="ru-RU"/>
        </w:rPr>
        <w:t xml:space="preserve"> к</w:t>
      </w:r>
      <w:r w:rsidR="00C063A7" w:rsidRPr="00C063A7">
        <w:rPr>
          <w:rFonts w:ascii="Times New Roman" w:eastAsia="Times New Roman" w:hAnsi="Times New Roman" w:cs="Times New Roman"/>
          <w:sz w:val="28"/>
          <w:szCs w:val="28"/>
          <w:lang w:eastAsia="ru-RU"/>
        </w:rPr>
        <w:t>ак:</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независимость судей.</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презумпция невиновности.</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обеспечение обвиняемому права на защиту.</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открытость судебного разбирательства.</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20 Согласно Конституции СССР 1936 г. избирался населением:</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Верховный суд СССР.</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Верховный суд союзной республики.</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народный суд.</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местный суд.</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21 В Конституции СССР 1936 г. ВКП (б). была отведена роль:</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«высшего органа власти».</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«руководящего ядра всех организаций трудящихся».</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«руководящей и направляющей силы советского общества».</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«единственной носительницы государственного духа СССР».</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w:t>
      </w:r>
      <w:r w:rsidR="00C063A7" w:rsidRPr="00C063A7">
        <w:rPr>
          <w:rFonts w:ascii="Times New Roman" w:eastAsia="Times New Roman" w:hAnsi="Times New Roman" w:cs="Times New Roman"/>
          <w:sz w:val="28"/>
          <w:szCs w:val="28"/>
          <w:lang w:eastAsia="ru-RU"/>
        </w:rPr>
        <w:t xml:space="preserve"> Согласно Конституции СССР 1936 г. органы прокуратуры подчинялись:</w:t>
      </w:r>
    </w:p>
    <w:p w:rsidR="00C063A7" w:rsidRPr="00475C16" w:rsidRDefault="00475C16"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м</w:t>
      </w:r>
      <w:r w:rsidR="00C063A7" w:rsidRPr="00475C16">
        <w:rPr>
          <w:rFonts w:ascii="Times New Roman" w:eastAsia="Times New Roman" w:hAnsi="Times New Roman" w:cs="Times New Roman"/>
          <w:sz w:val="28"/>
          <w:szCs w:val="28"/>
          <w:lang w:eastAsia="ru-RU"/>
        </w:rPr>
        <w:t>естным советам.</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местным партийным органам.</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только Прокурору СССР.</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Прокурору СССР и местным советам.</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r w:rsidR="00C063A7" w:rsidRPr="00C063A7">
        <w:rPr>
          <w:rFonts w:ascii="Times New Roman" w:eastAsia="Times New Roman" w:hAnsi="Times New Roman" w:cs="Times New Roman"/>
          <w:sz w:val="28"/>
          <w:szCs w:val="28"/>
          <w:lang w:eastAsia="ru-RU"/>
        </w:rPr>
        <w:t xml:space="preserve"> Конституцией СССР 1936 г. было закреплено такое социально-экономическое право, как право на:</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труд.</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охрану здоровья.</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жилище.</w:t>
      </w:r>
    </w:p>
    <w:p w:rsid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страхование от безработицы</w:t>
      </w:r>
    </w:p>
    <w:p w:rsidR="00917C42" w:rsidRDefault="00917C42" w:rsidP="00656D7E">
      <w:pPr>
        <w:spacing w:after="0" w:line="240" w:lineRule="auto"/>
        <w:ind w:left="-567" w:firstLine="710"/>
        <w:contextualSpacing/>
        <w:jc w:val="both"/>
        <w:rPr>
          <w:rFonts w:ascii="Times New Roman" w:eastAsia="Times New Roman" w:hAnsi="Times New Roman" w:cs="Times New Roman"/>
          <w:sz w:val="28"/>
          <w:szCs w:val="28"/>
          <w:lang w:eastAsia="ru-RU"/>
        </w:rPr>
      </w:pPr>
    </w:p>
    <w:p w:rsidR="009049E1" w:rsidRDefault="009049E1" w:rsidP="00656D7E">
      <w:pPr>
        <w:spacing w:after="0" w:line="240" w:lineRule="auto"/>
        <w:ind w:left="-567" w:firstLine="710"/>
        <w:jc w:val="both"/>
        <w:rPr>
          <w:rFonts w:ascii="Times New Roman" w:eastAsia="Times New Roman" w:hAnsi="Times New Roman" w:cs="Times New Roman"/>
          <w:b/>
          <w:iCs/>
          <w:sz w:val="28"/>
          <w:szCs w:val="28"/>
        </w:rPr>
      </w:pPr>
      <w:r w:rsidRPr="009049E1">
        <w:rPr>
          <w:rFonts w:ascii="Times New Roman" w:eastAsia="Times New Roman" w:hAnsi="Times New Roman" w:cs="Times New Roman"/>
          <w:b/>
          <w:iCs/>
          <w:sz w:val="28"/>
          <w:szCs w:val="28"/>
        </w:rPr>
        <w:t xml:space="preserve">Тема </w:t>
      </w:r>
      <w:r w:rsidR="00777091">
        <w:rPr>
          <w:rFonts w:ascii="Times New Roman" w:eastAsia="Times New Roman" w:hAnsi="Times New Roman" w:cs="Times New Roman"/>
          <w:b/>
          <w:iCs/>
          <w:sz w:val="28"/>
          <w:szCs w:val="28"/>
        </w:rPr>
        <w:t>9</w:t>
      </w:r>
      <w:r w:rsidRPr="009049E1">
        <w:rPr>
          <w:rFonts w:ascii="Times New Roman" w:eastAsia="Times New Roman" w:hAnsi="Times New Roman" w:cs="Times New Roman"/>
          <w:b/>
          <w:iCs/>
          <w:sz w:val="28"/>
          <w:szCs w:val="28"/>
        </w:rPr>
        <w:t xml:space="preserve">  «</w:t>
      </w:r>
      <w:r w:rsidR="00777091" w:rsidRPr="00777091">
        <w:rPr>
          <w:rFonts w:ascii="Times New Roman" w:eastAsia="Times New Roman" w:hAnsi="Times New Roman" w:cs="Times New Roman"/>
          <w:b/>
          <w:iCs/>
          <w:sz w:val="28"/>
          <w:szCs w:val="28"/>
        </w:rPr>
        <w:t>Государство и право в условиях кризиса социа-лизма (60-90-е гг. XX в.) и на современном эта-пе.</w:t>
      </w:r>
      <w:r w:rsidRPr="009049E1">
        <w:rPr>
          <w:rFonts w:ascii="Times New Roman" w:eastAsia="Times New Roman" w:hAnsi="Times New Roman" w:cs="Times New Roman"/>
          <w:b/>
          <w:iCs/>
          <w:sz w:val="28"/>
          <w:szCs w:val="28"/>
        </w:rPr>
        <w:t>»</w:t>
      </w:r>
    </w:p>
    <w:p w:rsidR="009049E1" w:rsidRPr="009049E1" w:rsidRDefault="009049E1" w:rsidP="00656D7E">
      <w:pPr>
        <w:spacing w:after="0" w:line="240" w:lineRule="auto"/>
        <w:ind w:left="-567" w:firstLine="710"/>
        <w:jc w:val="both"/>
        <w:rPr>
          <w:rFonts w:ascii="Times New Roman" w:eastAsia="Times New Roman" w:hAnsi="Times New Roman" w:cs="Times New Roman"/>
          <w:b/>
          <w:iCs/>
          <w:sz w:val="28"/>
          <w:szCs w:val="28"/>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049E1" w:rsidRPr="009049E1">
        <w:rPr>
          <w:rFonts w:ascii="Times New Roman" w:eastAsia="Times New Roman" w:hAnsi="Times New Roman" w:cs="Times New Roman"/>
          <w:sz w:val="28"/>
          <w:szCs w:val="28"/>
          <w:lang w:eastAsia="ru-RU"/>
        </w:rPr>
        <w:t>.1 Выберите утверждение, характеризующее развитие СССР в 1964-1985 гг.</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всевластие номенклатуры</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продолжение хрущевской политики «оттепели»</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усиление демократических тенденций</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разоблачение культа личности И.В. Сталина</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9049E1" w:rsidRPr="009049E1">
        <w:rPr>
          <w:rFonts w:ascii="Times New Roman" w:eastAsia="Times New Roman" w:hAnsi="Times New Roman" w:cs="Times New Roman"/>
          <w:sz w:val="28"/>
          <w:szCs w:val="28"/>
          <w:lang w:eastAsia="ru-RU"/>
        </w:rPr>
        <w:t xml:space="preserve">  К периоду перестройки относится …</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принятие новой Конституции</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введение поста Президента СССР</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кампания по борьбе с космополитизмом</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политика неосталинизма</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9049E1" w:rsidRPr="009049E1">
        <w:rPr>
          <w:rFonts w:ascii="Times New Roman" w:eastAsia="Times New Roman" w:hAnsi="Times New Roman" w:cs="Times New Roman"/>
          <w:sz w:val="28"/>
          <w:szCs w:val="28"/>
          <w:lang w:eastAsia="ru-RU"/>
        </w:rPr>
        <w:t xml:space="preserve">  К периоду перестройки относится …</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переход к гласности и плюрализму</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курс на стабильность кадров</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укрепление вертикали власти</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освоение целинных и залежных земель</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9049E1" w:rsidRPr="009049E1">
        <w:rPr>
          <w:rFonts w:ascii="Times New Roman" w:eastAsia="Times New Roman" w:hAnsi="Times New Roman" w:cs="Times New Roman"/>
          <w:sz w:val="28"/>
          <w:szCs w:val="28"/>
          <w:lang w:eastAsia="ru-RU"/>
        </w:rPr>
        <w:t xml:space="preserve">  Первым президентом СССР был избран…</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В.В. Путин</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sz w:val="28"/>
          <w:szCs w:val="28"/>
          <w:lang w:eastAsia="ru-RU"/>
        </w:rPr>
        <w:t>Л.И. Брежнев</w:t>
      </w:r>
      <w:r w:rsidRPr="009049E1">
        <w:rPr>
          <w:rFonts w:ascii="Times New Roman" w:eastAsia="Times New Roman" w:hAnsi="Times New Roman" w:cs="Times New Roman"/>
          <w:bCs/>
          <w:sz w:val="28"/>
          <w:szCs w:val="28"/>
          <w:lang w:eastAsia="ru-RU"/>
        </w:rPr>
        <w:t xml:space="preserve"> </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М.С. Горбачев</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Н.С.</w:t>
      </w:r>
      <w:r w:rsidR="00512E92">
        <w:rPr>
          <w:rFonts w:ascii="Times New Roman" w:eastAsia="Times New Roman" w:hAnsi="Times New Roman" w:cs="Times New Roman"/>
          <w:sz w:val="28"/>
          <w:szCs w:val="28"/>
          <w:lang w:eastAsia="ru-RU"/>
        </w:rPr>
        <w:t xml:space="preserve"> </w:t>
      </w:r>
      <w:r w:rsidRPr="009049E1">
        <w:rPr>
          <w:rFonts w:ascii="Times New Roman" w:eastAsia="Times New Roman" w:hAnsi="Times New Roman" w:cs="Times New Roman"/>
          <w:sz w:val="28"/>
          <w:szCs w:val="28"/>
          <w:lang w:eastAsia="ru-RU"/>
        </w:rPr>
        <w:t>Хрущев</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D60CBC" w:rsidRPr="00D60CBC" w:rsidRDefault="00777091"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r w:rsidR="00D60CBC" w:rsidRPr="00D60CBC">
        <w:rPr>
          <w:rFonts w:ascii="Times New Roman" w:eastAsia="Times New Roman" w:hAnsi="Times New Roman" w:cs="Times New Roman"/>
          <w:sz w:val="28"/>
          <w:szCs w:val="28"/>
          <w:lang w:eastAsia="ru-RU"/>
        </w:rPr>
        <w:t>Съездом народных депутатов РСФСР Декларации о государственном суверенитете России произошло:</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25 октября 1993 года</w:t>
      </w:r>
    </w:p>
    <w:p w:rsidR="00D60CBC" w:rsidRPr="00E21A8A" w:rsidRDefault="00E21A8A"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w:t>
      </w:r>
      <w:r w:rsidR="00D60CBC" w:rsidRPr="00E21A8A">
        <w:rPr>
          <w:rFonts w:ascii="Times New Roman" w:eastAsia="Times New Roman" w:hAnsi="Times New Roman" w:cs="Times New Roman"/>
          <w:sz w:val="28"/>
          <w:szCs w:val="28"/>
          <w:lang w:eastAsia="ru-RU"/>
        </w:rPr>
        <w:t>2 октября 1992 года</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10 мая 1991 года</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12 июня 1990 года</w:t>
      </w:r>
    </w:p>
    <w:p w:rsid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CC7616" w:rsidRPr="00CC7616">
        <w:rPr>
          <w:rFonts w:ascii="Times New Roman" w:eastAsia="Times New Roman" w:hAnsi="Times New Roman" w:cs="Times New Roman"/>
          <w:sz w:val="28"/>
          <w:szCs w:val="28"/>
          <w:lang w:eastAsia="ru-RU"/>
        </w:rPr>
        <w:t xml:space="preserve"> Действующая Конституция Российской Федерации была принята…</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12 декабря 1993г.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25 декабря 1991г.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4 октября 1993г.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CC7616" w:rsidRPr="00CC7616">
        <w:rPr>
          <w:rFonts w:ascii="Times New Roman" w:eastAsia="Times New Roman" w:hAnsi="Times New Roman" w:cs="Times New Roman"/>
          <w:sz w:val="28"/>
          <w:szCs w:val="28"/>
          <w:lang w:eastAsia="ru-RU"/>
        </w:rPr>
        <w:t xml:space="preserve"> Органом исполнительной власти по Конституции Российской Федерации 1993г. является…</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 Российской Федерации</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Государственный совет</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Президент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9.8 </w:t>
      </w:r>
      <w:r w:rsidR="00CC7616" w:rsidRPr="00CC7616">
        <w:rPr>
          <w:rFonts w:ascii="Times New Roman" w:eastAsia="Times New Roman" w:hAnsi="Times New Roman" w:cs="Times New Roman"/>
          <w:sz w:val="28"/>
          <w:szCs w:val="28"/>
          <w:lang w:eastAsia="ru-RU"/>
        </w:rPr>
        <w:t>Органом представительной и законодательной власти по Конституции Российской Федерации 1993г. является…</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 Российской Федерации</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Совет Безопасности</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Президент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CC7616" w:rsidRPr="00CC7616">
        <w:rPr>
          <w:rFonts w:ascii="Times New Roman" w:eastAsia="Times New Roman" w:hAnsi="Times New Roman" w:cs="Times New Roman"/>
          <w:sz w:val="28"/>
          <w:szCs w:val="28"/>
          <w:lang w:eastAsia="ru-RU"/>
        </w:rPr>
        <w:t xml:space="preserve"> Верхней палатой парламента по Конституции Российской Федерации 1993г. является…</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Совет Федерации</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Государственная дума</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Администрация Президента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CC7616" w:rsidRPr="00CC7616">
        <w:rPr>
          <w:rFonts w:ascii="Times New Roman" w:eastAsia="Times New Roman" w:hAnsi="Times New Roman" w:cs="Times New Roman"/>
          <w:sz w:val="28"/>
          <w:szCs w:val="28"/>
          <w:lang w:eastAsia="ru-RU"/>
        </w:rPr>
        <w:t xml:space="preserve"> Конституция Российской Федерации 1993г. была принята…</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всенародным голосованием</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указом Президента В.В. Путина</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решением Федерального собрания</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решением Правительства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CC7616" w:rsidRPr="00CC7616">
        <w:rPr>
          <w:rFonts w:ascii="Times New Roman" w:eastAsia="Times New Roman" w:hAnsi="Times New Roman" w:cs="Times New Roman"/>
          <w:sz w:val="28"/>
          <w:szCs w:val="28"/>
          <w:lang w:eastAsia="ru-RU"/>
        </w:rPr>
        <w:t xml:space="preserve"> Федеративный договор, способствовавший укреплению Российского государства, был подписан…</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31 марта 1992г.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5 декабря 1936г.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8 декабря 1991г.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r w:rsidR="00CC7616" w:rsidRPr="00CC7616">
        <w:rPr>
          <w:rFonts w:ascii="Times New Roman" w:eastAsia="Times New Roman" w:hAnsi="Times New Roman" w:cs="Times New Roman"/>
          <w:sz w:val="28"/>
          <w:szCs w:val="28"/>
          <w:lang w:eastAsia="ru-RU"/>
        </w:rPr>
        <w:t xml:space="preserve"> Первые выборы Президента России состоялись в…</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1991г.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1993г.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1996г.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1999г.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r w:rsidR="00CC7616" w:rsidRPr="00CC7616">
        <w:rPr>
          <w:rFonts w:ascii="Times New Roman" w:eastAsia="Times New Roman" w:hAnsi="Times New Roman" w:cs="Times New Roman"/>
          <w:sz w:val="28"/>
          <w:szCs w:val="28"/>
          <w:lang w:eastAsia="ru-RU"/>
        </w:rPr>
        <w:t xml:space="preserve"> Противостояние законодательной и исполнительной ветвей власти в 1993г. завершилось…</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роспуском Верховного Совета и Съезда народных депутатов РСФСР</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созданием федеральных округов</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подписанием Федеративного договора</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одновременным избранием Президентом РФ В.В. Путина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r w:rsidR="00CC7616" w:rsidRPr="00CC7616">
        <w:rPr>
          <w:rFonts w:ascii="Times New Roman" w:eastAsia="Times New Roman" w:hAnsi="Times New Roman" w:cs="Times New Roman"/>
          <w:sz w:val="28"/>
          <w:szCs w:val="28"/>
          <w:lang w:eastAsia="ru-RU"/>
        </w:rPr>
        <w:t xml:space="preserve"> Создание в Российской Федерации федеральных округов связано с именем…</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В.В. Путина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Л.И. Брежнева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М.С. Горбачева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М.Е.Фрадкова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r w:rsidR="00CC7616" w:rsidRPr="00CC7616">
        <w:rPr>
          <w:rFonts w:ascii="Times New Roman" w:eastAsia="Times New Roman" w:hAnsi="Times New Roman" w:cs="Times New Roman"/>
          <w:sz w:val="28"/>
          <w:szCs w:val="28"/>
          <w:lang w:eastAsia="ru-RU"/>
        </w:rPr>
        <w:t xml:space="preserve"> Референдум о принятии Конституции Российской Федерации проходил одновременно с выборами в новый парламент…</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12 декабря 1993г.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8 декабря 1991г.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11 марта 1985г.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w:t>
      </w:r>
      <w:r w:rsidR="00CC7616" w:rsidRPr="00CC7616">
        <w:rPr>
          <w:rFonts w:ascii="Times New Roman" w:eastAsia="Times New Roman" w:hAnsi="Times New Roman" w:cs="Times New Roman"/>
          <w:sz w:val="28"/>
          <w:szCs w:val="28"/>
          <w:lang w:eastAsia="ru-RU"/>
        </w:rPr>
        <w:t xml:space="preserve"> В 2006 году был создан новый институт -…</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Общественная палата</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федеральные округа</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Конституционный суд</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r w:rsidR="00CC7616" w:rsidRPr="00CC7616">
        <w:rPr>
          <w:rFonts w:ascii="Times New Roman" w:eastAsia="Times New Roman" w:hAnsi="Times New Roman" w:cs="Times New Roman"/>
          <w:sz w:val="28"/>
          <w:szCs w:val="28"/>
          <w:lang w:eastAsia="ru-RU"/>
        </w:rPr>
        <w:t xml:space="preserve"> Упразднение Советов народных депутатов всех уровней в 1993 году было связано с…</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созданием новой структуры органов власти</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проведением «шоковой терапии»</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принятием Федеративного договора</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осуществлением либерализации цен</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77091"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9.18 </w:t>
      </w:r>
      <w:r w:rsidRPr="00777091">
        <w:rPr>
          <w:rFonts w:ascii="Times New Roman" w:eastAsia="Times New Roman" w:hAnsi="Times New Roman" w:cs="Times New Roman"/>
          <w:sz w:val="28"/>
          <w:szCs w:val="28"/>
          <w:lang w:eastAsia="ru-RU"/>
        </w:rPr>
        <w:t>Административно-территориальное устройство СССР, согласно Конституции СССР</w:t>
      </w:r>
      <w:r>
        <w:rPr>
          <w:rFonts w:ascii="Times New Roman" w:eastAsia="Times New Roman" w:hAnsi="Times New Roman" w:cs="Times New Roman"/>
          <w:sz w:val="28"/>
          <w:szCs w:val="28"/>
          <w:lang w:eastAsia="ru-RU"/>
        </w:rPr>
        <w:t xml:space="preserve"> </w:t>
      </w:r>
      <w:r w:rsidRPr="00777091">
        <w:rPr>
          <w:rFonts w:ascii="Times New Roman" w:eastAsia="Times New Roman" w:hAnsi="Times New Roman" w:cs="Times New Roman"/>
          <w:sz w:val="28"/>
          <w:szCs w:val="28"/>
          <w:lang w:eastAsia="ru-RU"/>
        </w:rPr>
        <w:t>1977 г., регулировалось таким образом, что:</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АССР и утверждал СССР, а остальных автономий, областей и</w:t>
      </w:r>
      <w:r w:rsidR="00B36B91" w:rsidRPr="00B36B91">
        <w:rPr>
          <w:rFonts w:ascii="Times New Roman" w:eastAsia="Times New Roman" w:hAnsi="Times New Roman" w:cs="Times New Roman"/>
          <w:sz w:val="28"/>
          <w:szCs w:val="28"/>
          <w:lang w:eastAsia="ru-RU"/>
        </w:rPr>
        <w:t xml:space="preserve"> </w:t>
      </w:r>
      <w:r w:rsidRPr="00B36B91">
        <w:rPr>
          <w:rFonts w:ascii="Times New Roman" w:eastAsia="Times New Roman" w:hAnsi="Times New Roman" w:cs="Times New Roman"/>
          <w:sz w:val="28"/>
          <w:szCs w:val="28"/>
          <w:lang w:eastAsia="ru-RU"/>
        </w:rPr>
        <w:t>краёв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Автономных Округов и Автономных Областей утверждал СССР,</w:t>
      </w:r>
      <w:r w:rsidR="00B36B91" w:rsidRPr="00B36B91">
        <w:rPr>
          <w:rFonts w:ascii="Times New Roman" w:eastAsia="Times New Roman" w:hAnsi="Times New Roman" w:cs="Times New Roman"/>
          <w:sz w:val="28"/>
          <w:szCs w:val="28"/>
          <w:lang w:eastAsia="ru-RU"/>
        </w:rPr>
        <w:t xml:space="preserve"> </w:t>
      </w:r>
      <w:r w:rsidRPr="00B36B91">
        <w:rPr>
          <w:rFonts w:ascii="Times New Roman" w:eastAsia="Times New Roman" w:hAnsi="Times New Roman" w:cs="Times New Roman"/>
          <w:sz w:val="28"/>
          <w:szCs w:val="28"/>
          <w:lang w:eastAsia="ru-RU"/>
        </w:rPr>
        <w:t>а остальных автономий, областей и краёв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областей, краёв утверждал СССР, а автономий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всех автономий, краёв и областей утверждал СССР.</w:t>
      </w:r>
    </w:p>
    <w:p w:rsidR="00B36B91" w:rsidRDefault="00B36B91"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B36B91"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w:t>
      </w:r>
      <w:r w:rsidR="00777091" w:rsidRPr="00777091">
        <w:rPr>
          <w:rFonts w:ascii="Times New Roman" w:eastAsia="Times New Roman" w:hAnsi="Times New Roman" w:cs="Times New Roman"/>
          <w:sz w:val="28"/>
          <w:szCs w:val="28"/>
          <w:lang w:eastAsia="ru-RU"/>
        </w:rPr>
        <w:t xml:space="preserve"> Верховный Совет СССР, в соответствии с Конституцией СССР 1977 г., мог быть</w:t>
      </w:r>
      <w:r>
        <w:rPr>
          <w:rFonts w:ascii="Times New Roman" w:eastAsia="Times New Roman" w:hAnsi="Times New Roman" w:cs="Times New Roman"/>
          <w:sz w:val="28"/>
          <w:szCs w:val="28"/>
          <w:lang w:eastAsia="ru-RU"/>
        </w:rPr>
        <w:t xml:space="preserve"> </w:t>
      </w:r>
      <w:r w:rsidR="00777091" w:rsidRPr="00777091">
        <w:rPr>
          <w:rFonts w:ascii="Times New Roman" w:eastAsia="Times New Roman" w:hAnsi="Times New Roman" w:cs="Times New Roman"/>
          <w:sz w:val="28"/>
          <w:szCs w:val="28"/>
          <w:lang w:eastAsia="ru-RU"/>
        </w:rPr>
        <w:t>распущен:</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Верховного Совета СССР по его желанию.</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Верховного Совета СССР в случае несогласия с</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предложенными им кандидатурами членов Совета Министров СССР.</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Президиумом Верховного Совета СССР в случае разногласия по вопросу принятия законопроекта возникшего между палатами Верховного Совета СССР.</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политбюро ЦК КПСС.</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r w:rsidR="00777091" w:rsidRPr="00777091">
        <w:rPr>
          <w:rFonts w:ascii="Times New Roman" w:eastAsia="Times New Roman" w:hAnsi="Times New Roman" w:cs="Times New Roman"/>
          <w:sz w:val="28"/>
          <w:szCs w:val="28"/>
          <w:lang w:eastAsia="ru-RU"/>
        </w:rPr>
        <w:t xml:space="preserve"> Согласно Конституции СССР 1977 г. власть в СССР принадлежала:</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пролетариату.</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колхозному крестьянству.</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трудящимся.</w:t>
      </w:r>
    </w:p>
    <w:p w:rsidR="00777091" w:rsidRPr="00326568" w:rsidRDefault="00777091" w:rsidP="00326568">
      <w:pPr>
        <w:pStyle w:val="a8"/>
        <w:spacing w:after="0" w:line="240" w:lineRule="auto"/>
        <w:jc w:val="both"/>
        <w:rPr>
          <w:rFonts w:ascii="Times New Roman" w:eastAsia="Times New Roman" w:hAnsi="Times New Roman" w:cs="Times New Roman"/>
          <w:sz w:val="28"/>
          <w:szCs w:val="28"/>
          <w:lang w:eastAsia="ru-RU"/>
        </w:rPr>
      </w:pP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r w:rsidR="00777091" w:rsidRPr="00777091">
        <w:rPr>
          <w:rFonts w:ascii="Times New Roman" w:eastAsia="Times New Roman" w:hAnsi="Times New Roman" w:cs="Times New Roman"/>
          <w:sz w:val="28"/>
          <w:szCs w:val="28"/>
          <w:lang w:eastAsia="ru-RU"/>
        </w:rPr>
        <w:t xml:space="preserve"> Согласно Конституции СССР 1977 г. законы СССР могли приниматься.</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Союзным Советом СССР.</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путём проведения референдума.</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Президиумом Верховного Совета СССР.</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Политбюро ЦК КПСС.</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9.22 </w:t>
      </w:r>
      <w:r w:rsidR="00777091" w:rsidRPr="00777091">
        <w:rPr>
          <w:rFonts w:ascii="Times New Roman" w:eastAsia="Times New Roman" w:hAnsi="Times New Roman" w:cs="Times New Roman"/>
          <w:sz w:val="28"/>
          <w:szCs w:val="28"/>
          <w:lang w:eastAsia="ru-RU"/>
        </w:rPr>
        <w:t>Целью развития экономики СССР, согласно Конституции СССР 1977 г., являлось:</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удовлетворение потребностей людей.</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победа мировой революции.</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укрепление обороноспособности СССР.</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рост мощи КПСС.</w:t>
      </w: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9.23 </w:t>
      </w:r>
      <w:r w:rsidR="00777091" w:rsidRPr="00777091">
        <w:rPr>
          <w:rFonts w:ascii="Times New Roman" w:eastAsia="Times New Roman" w:hAnsi="Times New Roman" w:cs="Times New Roman"/>
          <w:sz w:val="28"/>
          <w:szCs w:val="28"/>
          <w:lang w:eastAsia="ru-RU"/>
        </w:rPr>
        <w:t>Право законодательной инициативы в Верховном Совете СССР, согласно Конституции СССР 1977 г., не принадлежало:</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депутату Верховного совета СССР.</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Совету Министров СССР.</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руководству ВЛКСМ.</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членам политбюро ЦК компартии Союзной Республики.</w:t>
      </w: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9.24 </w:t>
      </w:r>
      <w:r w:rsidR="00777091" w:rsidRPr="00777091">
        <w:rPr>
          <w:rFonts w:ascii="Times New Roman" w:eastAsia="Times New Roman" w:hAnsi="Times New Roman" w:cs="Times New Roman"/>
          <w:sz w:val="28"/>
          <w:szCs w:val="28"/>
          <w:lang w:eastAsia="ru-RU"/>
        </w:rPr>
        <w:t>Ядром политической системы СССР, согласно Конституции СССР 1977 г. являлась(ись):</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КПСС.</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Советы.</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профсоюзы.</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трудовые коллективы.</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9.25 </w:t>
      </w:r>
      <w:r w:rsidR="00777091" w:rsidRPr="00777091">
        <w:rPr>
          <w:rFonts w:ascii="Times New Roman" w:eastAsia="Times New Roman" w:hAnsi="Times New Roman" w:cs="Times New Roman"/>
          <w:sz w:val="28"/>
          <w:szCs w:val="28"/>
          <w:lang w:eastAsia="ru-RU"/>
        </w:rPr>
        <w:t>Президиум Верховного Совета СССР, согласно Конституции 1977 г, был полномочен издавать:</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законы и указы.</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декреты и положения.</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указы и постановления.</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регламенты и распоряжения.</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w:t>
      </w:r>
      <w:r w:rsidR="00777091" w:rsidRPr="00777091">
        <w:rPr>
          <w:rFonts w:ascii="Times New Roman" w:eastAsia="Times New Roman" w:hAnsi="Times New Roman" w:cs="Times New Roman"/>
          <w:sz w:val="28"/>
          <w:szCs w:val="28"/>
          <w:lang w:eastAsia="ru-RU"/>
        </w:rPr>
        <w:t xml:space="preserve"> Верховный Совет СССР, согласно Конституции СССР 1977 г. не назначал:</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членов Верховного Суда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 Министров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Генерального Прокурора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 Национальностей.</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9.28 </w:t>
      </w:r>
      <w:r w:rsidR="00777091" w:rsidRPr="00777091">
        <w:rPr>
          <w:rFonts w:ascii="Times New Roman" w:eastAsia="Times New Roman" w:hAnsi="Times New Roman" w:cs="Times New Roman"/>
          <w:sz w:val="28"/>
          <w:szCs w:val="28"/>
          <w:lang w:eastAsia="ru-RU"/>
        </w:rPr>
        <w:t>Политическую основу СССР, согласно Конституции СССР 1977 г., составляли:</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рабочих и солдатских депутатов.</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рабочих, солдатских и крестьянских депутатов.</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депутатов трудящихся.</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народных депутатов.</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9.29 </w:t>
      </w:r>
      <w:r w:rsidR="00777091" w:rsidRPr="00777091">
        <w:rPr>
          <w:rFonts w:ascii="Times New Roman" w:eastAsia="Times New Roman" w:hAnsi="Times New Roman" w:cs="Times New Roman"/>
          <w:sz w:val="28"/>
          <w:szCs w:val="28"/>
          <w:lang w:eastAsia="ru-RU"/>
        </w:rPr>
        <w:t>Число заместителей Председателя Президиума Верховного Совета СССР, согласно</w:t>
      </w:r>
      <w:r>
        <w:rPr>
          <w:rFonts w:ascii="Times New Roman" w:eastAsia="Times New Roman" w:hAnsi="Times New Roman" w:cs="Times New Roman"/>
          <w:sz w:val="28"/>
          <w:szCs w:val="28"/>
          <w:lang w:eastAsia="ru-RU"/>
        </w:rPr>
        <w:t xml:space="preserve"> </w:t>
      </w:r>
      <w:r w:rsidR="00777091" w:rsidRPr="00777091">
        <w:rPr>
          <w:rFonts w:ascii="Times New Roman" w:eastAsia="Times New Roman" w:hAnsi="Times New Roman" w:cs="Times New Roman"/>
          <w:sz w:val="28"/>
          <w:szCs w:val="28"/>
          <w:lang w:eastAsia="ru-RU"/>
        </w:rPr>
        <w:t>Конституции 1977 г., равнялось:</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4.</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11.</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15.</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16.</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9.30 </w:t>
      </w:r>
      <w:r w:rsidR="00777091" w:rsidRPr="00777091">
        <w:rPr>
          <w:rFonts w:ascii="Times New Roman" w:eastAsia="Times New Roman" w:hAnsi="Times New Roman" w:cs="Times New Roman"/>
          <w:sz w:val="28"/>
          <w:szCs w:val="28"/>
          <w:lang w:eastAsia="ru-RU"/>
        </w:rPr>
        <w:t>Согласно Конституции СССР 1977 г. законодательные полномочия СССР и Союзных Республик распределялись следующим образом:</w:t>
      </w:r>
    </w:p>
    <w:p w:rsidR="00777091" w:rsidRPr="007D4413" w:rsidRDefault="00777091" w:rsidP="002369CE">
      <w:pPr>
        <w:pStyle w:val="a8"/>
        <w:numPr>
          <w:ilvl w:val="0"/>
          <w:numId w:val="257"/>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Основы законодательства, а Республики – кодексы.</w:t>
      </w:r>
    </w:p>
    <w:p w:rsidR="00777091" w:rsidRPr="007D4413" w:rsidRDefault="00777091" w:rsidP="002369CE">
      <w:pPr>
        <w:pStyle w:val="a8"/>
        <w:numPr>
          <w:ilvl w:val="0"/>
          <w:numId w:val="257"/>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кодексы, а Республики – Основы законодательства.</w:t>
      </w:r>
    </w:p>
    <w:p w:rsidR="00777091" w:rsidRPr="007D4413" w:rsidRDefault="00777091" w:rsidP="00D04329">
      <w:pPr>
        <w:pStyle w:val="a8"/>
        <w:numPr>
          <w:ilvl w:val="0"/>
          <w:numId w:val="257"/>
        </w:numPr>
        <w:tabs>
          <w:tab w:val="left" w:pos="851"/>
        </w:tabs>
        <w:spacing w:after="0" w:line="240" w:lineRule="auto"/>
        <w:ind w:left="-567" w:firstLine="993"/>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Основы уголовного законодательства, а Республики все</w:t>
      </w:r>
      <w:r w:rsidR="007D4413" w:rsidRPr="007D4413">
        <w:rPr>
          <w:rFonts w:ascii="Times New Roman" w:eastAsia="Times New Roman" w:hAnsi="Times New Roman" w:cs="Times New Roman"/>
          <w:sz w:val="28"/>
          <w:szCs w:val="28"/>
          <w:lang w:eastAsia="ru-RU"/>
        </w:rPr>
        <w:t xml:space="preserve"> </w:t>
      </w:r>
      <w:r w:rsidRPr="007D4413">
        <w:rPr>
          <w:rFonts w:ascii="Times New Roman" w:eastAsia="Times New Roman" w:hAnsi="Times New Roman" w:cs="Times New Roman"/>
          <w:sz w:val="28"/>
          <w:szCs w:val="28"/>
          <w:lang w:eastAsia="ru-RU"/>
        </w:rPr>
        <w:t>остальные Основы и кодексы.</w:t>
      </w:r>
    </w:p>
    <w:p w:rsidR="00360288" w:rsidRPr="007D4413" w:rsidRDefault="00777091" w:rsidP="002369CE">
      <w:pPr>
        <w:pStyle w:val="a8"/>
        <w:numPr>
          <w:ilvl w:val="0"/>
          <w:numId w:val="257"/>
        </w:numPr>
        <w:spacing w:after="0" w:line="240" w:lineRule="auto"/>
        <w:jc w:val="both"/>
        <w:rPr>
          <w:rFonts w:ascii="Times New Roman" w:eastAsia="Times New Roman" w:hAnsi="Times New Roman" w:cs="Times New Roman"/>
          <w:iCs/>
          <w:sz w:val="28"/>
          <w:szCs w:val="28"/>
        </w:rPr>
      </w:pPr>
      <w:r w:rsidRPr="007D4413">
        <w:rPr>
          <w:rFonts w:ascii="Times New Roman" w:eastAsia="Times New Roman" w:hAnsi="Times New Roman" w:cs="Times New Roman"/>
          <w:sz w:val="28"/>
          <w:szCs w:val="28"/>
          <w:lang w:eastAsia="ru-RU"/>
        </w:rPr>
        <w:t>СССР принимает все Основы законодательства и кодексы.</w:t>
      </w:r>
    </w:p>
    <w:p w:rsidR="00A07D70" w:rsidRDefault="00A07D70" w:rsidP="00656D7E">
      <w:pPr>
        <w:spacing w:after="0" w:line="240" w:lineRule="auto"/>
        <w:ind w:left="-567" w:firstLine="710"/>
        <w:jc w:val="both"/>
        <w:rPr>
          <w:rFonts w:ascii="Times New Roman" w:eastAsia="Times New Roman" w:hAnsi="Times New Roman" w:cs="Times New Roman"/>
          <w:b/>
          <w:i/>
          <w:sz w:val="28"/>
          <w:szCs w:val="28"/>
          <w:lang w:eastAsia="ru-RU"/>
        </w:rPr>
      </w:pP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Методические указания.</w:t>
      </w:r>
      <w:r w:rsidRPr="008A452D">
        <w:rPr>
          <w:rFonts w:ascii="Times New Roman" w:eastAsia="Times New Roman" w:hAnsi="Times New Roman" w:cs="Times New Roman"/>
          <w:sz w:val="28"/>
          <w:szCs w:val="28"/>
          <w:lang w:eastAsia="ru-RU"/>
        </w:rPr>
        <w:t xml:space="preserve"> Тесты для текущего контроля выполняются в письменном виде с ограничением времени: по </w:t>
      </w:r>
      <w:r>
        <w:rPr>
          <w:rFonts w:ascii="Times New Roman" w:eastAsia="Times New Roman" w:hAnsi="Times New Roman" w:cs="Times New Roman"/>
          <w:sz w:val="28"/>
          <w:szCs w:val="28"/>
          <w:lang w:eastAsia="ru-RU"/>
        </w:rPr>
        <w:t>две</w:t>
      </w:r>
      <w:r w:rsidRPr="008A452D">
        <w:rPr>
          <w:rFonts w:ascii="Times New Roman" w:eastAsia="Times New Roman" w:hAnsi="Times New Roman" w:cs="Times New Roman"/>
          <w:sz w:val="28"/>
          <w:szCs w:val="28"/>
          <w:lang w:eastAsia="ru-RU"/>
        </w:rPr>
        <w:t xml:space="preserve"> минуте на задание.</w:t>
      </w:r>
      <w:r w:rsidR="00172B6E">
        <w:rPr>
          <w:rFonts w:ascii="Times New Roman" w:eastAsia="Times New Roman" w:hAnsi="Times New Roman" w:cs="Times New Roman"/>
          <w:sz w:val="28"/>
          <w:szCs w:val="28"/>
          <w:lang w:eastAsia="ru-RU"/>
        </w:rPr>
        <w:t xml:space="preserve"> Количество тестовых заданий - 20</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Критерии оценивания.</w:t>
      </w:r>
      <w:r w:rsidRPr="008A452D">
        <w:rPr>
          <w:rFonts w:ascii="Times New Roman" w:eastAsia="Times New Roman" w:hAnsi="Times New Roman" w:cs="Times New Roman"/>
          <w:sz w:val="28"/>
          <w:szCs w:val="28"/>
          <w:lang w:eastAsia="ru-RU"/>
        </w:rPr>
        <w:t xml:space="preserve"> Уровень выполнения текущих тестовых заданий оценивается в баллах, которые затем переводятся в оценку. Баллы выставляются следующим образом: </w:t>
      </w:r>
      <w:r w:rsidR="00B03C49">
        <w:rPr>
          <w:rFonts w:ascii="Times New Roman" w:eastAsia="Times New Roman" w:hAnsi="Times New Roman" w:cs="Times New Roman"/>
          <w:sz w:val="28"/>
          <w:szCs w:val="28"/>
          <w:lang w:eastAsia="ru-RU"/>
        </w:rPr>
        <w:t>1 балл за правильно выполненное задание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p w:rsidR="008A452D" w:rsidRPr="008A452D" w:rsidRDefault="00B03C4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A452D" w:rsidRPr="008A452D">
        <w:rPr>
          <w:rFonts w:ascii="Times New Roman" w:eastAsia="Times New Roman" w:hAnsi="Times New Roman" w:cs="Times New Roman"/>
          <w:sz w:val="28"/>
          <w:szCs w:val="28"/>
          <w:lang w:eastAsia="ru-RU"/>
        </w:rPr>
        <w:t>ценка соответствует следующей шкале: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2992"/>
        <w:gridCol w:w="2519"/>
        <w:gridCol w:w="4060"/>
      </w:tblGrid>
      <w:tr w:rsidR="008A452D" w:rsidRPr="008A452D" w:rsidTr="00AF13AF">
        <w:tc>
          <w:tcPr>
            <w:tcW w:w="2988" w:type="dxa"/>
          </w:tcPr>
          <w:p w:rsidR="008A452D" w:rsidRPr="008A452D" w:rsidRDefault="003D4CF8" w:rsidP="00656D7E">
            <w:pPr>
              <w:ind w:left="-567" w:firstLine="710"/>
              <w:jc w:val="center"/>
              <w:rPr>
                <w:rFonts w:ascii="Times New Roman" w:hAnsi="Times New Roman" w:cs="Times New Roman"/>
                <w:b/>
                <w:i/>
                <w:sz w:val="28"/>
                <w:szCs w:val="28"/>
              </w:rPr>
            </w:pPr>
            <w:r>
              <w:rPr>
                <w:rFonts w:ascii="Times New Roman" w:hAnsi="Times New Roman" w:cs="Times New Roman"/>
                <w:b/>
                <w:i/>
                <w:sz w:val="28"/>
                <w:szCs w:val="28"/>
              </w:rPr>
              <w:t>Оценка</w:t>
            </w:r>
          </w:p>
        </w:tc>
        <w:tc>
          <w:tcPr>
            <w:tcW w:w="2520"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Кол-во баллов</w:t>
            </w:r>
          </w:p>
        </w:tc>
        <w:tc>
          <w:tcPr>
            <w:tcW w:w="4062"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Процент верных ответов</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Отлично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 xml:space="preserve">17 - </w:t>
            </w:r>
            <w:r w:rsidR="00360288">
              <w:rPr>
                <w:rFonts w:ascii="Times New Roman" w:hAnsi="Times New Roman" w:cs="Times New Roman"/>
                <w:sz w:val="28"/>
                <w:szCs w:val="28"/>
              </w:rPr>
              <w:t>20</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Свыше 95</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Хорошо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13 - 16</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75 – 94</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Удовлетворительно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10 - 12</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50 – 74</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565266">
            <w:pPr>
              <w:ind w:left="142"/>
              <w:jc w:val="both"/>
              <w:rPr>
                <w:rFonts w:ascii="Times New Roman" w:hAnsi="Times New Roman" w:cs="Times New Roman"/>
                <w:sz w:val="28"/>
                <w:szCs w:val="28"/>
              </w:rPr>
            </w:pPr>
            <w:r w:rsidRPr="008A452D">
              <w:rPr>
                <w:rFonts w:ascii="Times New Roman" w:hAnsi="Times New Roman" w:cs="Times New Roman"/>
                <w:sz w:val="28"/>
                <w:szCs w:val="28"/>
              </w:rPr>
              <w:t>Неудовлетворительн</w:t>
            </w:r>
            <w:r w:rsidR="00565266">
              <w:rPr>
                <w:rFonts w:ascii="Times New Roman" w:hAnsi="Times New Roman" w:cs="Times New Roman"/>
                <w:sz w:val="28"/>
                <w:szCs w:val="28"/>
              </w:rPr>
              <w:t>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9</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50 %</w:t>
            </w:r>
          </w:p>
        </w:tc>
      </w:tr>
    </w:tbl>
    <w:p w:rsidR="008A452D" w:rsidRDefault="008A452D" w:rsidP="00656D7E">
      <w:pPr>
        <w:spacing w:after="0" w:line="240" w:lineRule="auto"/>
        <w:ind w:left="-567" w:firstLine="710"/>
        <w:rPr>
          <w:rFonts w:ascii="Times New Roman" w:eastAsia="Times New Roman" w:hAnsi="Times New Roman" w:cs="Times New Roman"/>
          <w:b/>
          <w:sz w:val="28"/>
          <w:szCs w:val="28"/>
        </w:rPr>
      </w:pPr>
    </w:p>
    <w:p w:rsidR="00E00B22" w:rsidRPr="008A452D" w:rsidRDefault="00E00B22" w:rsidP="00656D7E">
      <w:pPr>
        <w:spacing w:after="0" w:line="240" w:lineRule="auto"/>
        <w:ind w:left="-567" w:firstLine="710"/>
        <w:rPr>
          <w:rFonts w:ascii="Times New Roman" w:eastAsia="Times New Roman" w:hAnsi="Times New Roman" w:cs="Times New Roman"/>
          <w:b/>
          <w:sz w:val="28"/>
          <w:szCs w:val="28"/>
        </w:rPr>
      </w:pPr>
      <w:r w:rsidRPr="008A452D">
        <w:rPr>
          <w:rFonts w:ascii="Times New Roman" w:eastAsia="Times New Roman" w:hAnsi="Times New Roman" w:cs="Times New Roman"/>
          <w:b/>
          <w:sz w:val="28"/>
          <w:szCs w:val="28"/>
        </w:rPr>
        <w:t>А.1 Вопросы для опроса:</w:t>
      </w:r>
    </w:p>
    <w:p w:rsidR="007B00B5" w:rsidRDefault="007B00B5" w:rsidP="00656D7E">
      <w:pPr>
        <w:spacing w:after="0" w:line="240" w:lineRule="auto"/>
        <w:ind w:left="-567" w:firstLine="710"/>
        <w:jc w:val="both"/>
        <w:rPr>
          <w:rFonts w:ascii="Times New Roman" w:hAnsi="Times New Roman" w:cs="Times New Roman"/>
          <w:sz w:val="28"/>
          <w:szCs w:val="28"/>
        </w:rPr>
      </w:pPr>
    </w:p>
    <w:p w:rsidR="00A07D70" w:rsidRPr="00A07D70" w:rsidRDefault="007B00B5" w:rsidP="00A07D70">
      <w:pPr>
        <w:ind w:firstLine="709"/>
        <w:jc w:val="both"/>
        <w:rPr>
          <w:rFonts w:ascii="Times New Roman" w:eastAsia="Calibri" w:hAnsi="Times New Roman" w:cs="Times New Roman"/>
          <w:sz w:val="28"/>
          <w:szCs w:val="28"/>
        </w:rPr>
      </w:pPr>
      <w:r w:rsidRPr="00B54235">
        <w:rPr>
          <w:rFonts w:ascii="Times New Roman" w:hAnsi="Times New Roman" w:cs="Times New Roman"/>
          <w:b/>
          <w:sz w:val="28"/>
          <w:szCs w:val="28"/>
        </w:rPr>
        <w:t xml:space="preserve">Тема 1 </w:t>
      </w:r>
      <w:r w:rsidRPr="00A07D70">
        <w:rPr>
          <w:rFonts w:ascii="Times New Roman" w:hAnsi="Times New Roman" w:cs="Times New Roman"/>
          <w:b/>
          <w:sz w:val="28"/>
          <w:szCs w:val="28"/>
        </w:rPr>
        <w:t>«</w:t>
      </w:r>
      <w:r w:rsidR="00A07D70" w:rsidRPr="00A07D70">
        <w:rPr>
          <w:rFonts w:ascii="Times New Roman" w:eastAsia="Calibri" w:hAnsi="Times New Roman" w:cs="Times New Roman"/>
          <w:b/>
          <w:sz w:val="28"/>
          <w:szCs w:val="28"/>
        </w:rPr>
        <w:t>История государства и права России: ее место в системе юридических наук.</w:t>
      </w:r>
      <w:r w:rsidR="00A07D70" w:rsidRPr="00A07D70">
        <w:rPr>
          <w:rFonts w:ascii="Times New Roman" w:eastAsia="Calibri" w:hAnsi="Times New Roman" w:cs="Times New Roman"/>
          <w:sz w:val="28"/>
          <w:szCs w:val="28"/>
        </w:rPr>
        <w:t xml:space="preserve"> </w:t>
      </w:r>
      <w:r w:rsidR="00A07D70" w:rsidRPr="00A07D70">
        <w:rPr>
          <w:rFonts w:ascii="Times New Roman" w:eastAsia="Calibri" w:hAnsi="Times New Roman" w:cs="Times New Roman"/>
          <w:b/>
          <w:sz w:val="28"/>
          <w:szCs w:val="28"/>
        </w:rPr>
        <w:t>Государство и право Древней Руси. Киевская Русь и феодальная раздробленность</w:t>
      </w:r>
      <w:r w:rsidR="00A07D70">
        <w:rPr>
          <w:rFonts w:ascii="Times New Roman" w:eastAsia="Calibri" w:hAnsi="Times New Roman" w:cs="Times New Roman"/>
          <w:b/>
          <w:sz w:val="28"/>
          <w:szCs w:val="28"/>
        </w:rPr>
        <w:t>»</w:t>
      </w:r>
      <w:r w:rsidR="00A07D70" w:rsidRPr="00A07D70">
        <w:rPr>
          <w:rFonts w:ascii="Times New Roman" w:eastAsia="Calibri" w:hAnsi="Times New Roman" w:cs="Times New Roman"/>
          <w:b/>
          <w:sz w:val="28"/>
          <w:szCs w:val="28"/>
        </w:rPr>
        <w:t>.</w:t>
      </w:r>
      <w:r w:rsidR="00A07D70" w:rsidRPr="00A07D70">
        <w:rPr>
          <w:rFonts w:ascii="Times New Roman" w:eastAsia="Calibri" w:hAnsi="Times New Roman" w:cs="Times New Roman"/>
          <w:sz w:val="28"/>
          <w:szCs w:val="28"/>
        </w:rPr>
        <w:t xml:space="preserve"> </w:t>
      </w:r>
    </w:p>
    <w:p w:rsidR="00A07D70" w:rsidRPr="00D07BF7" w:rsidRDefault="00A07D70" w:rsidP="002369CE">
      <w:pPr>
        <w:pStyle w:val="a8"/>
        <w:numPr>
          <w:ilvl w:val="1"/>
          <w:numId w:val="258"/>
        </w:numPr>
        <w:ind w:left="-567" w:firstLine="709"/>
        <w:jc w:val="both"/>
        <w:rPr>
          <w:rFonts w:ascii="Times New Roman" w:eastAsia="Calibri" w:hAnsi="Times New Roman" w:cs="Times New Roman"/>
          <w:sz w:val="28"/>
          <w:szCs w:val="28"/>
        </w:rPr>
      </w:pPr>
      <w:r w:rsidRPr="00D07BF7">
        <w:rPr>
          <w:rFonts w:ascii="Times New Roman" w:eastAsia="Calibri" w:hAnsi="Times New Roman" w:cs="Times New Roman"/>
          <w:sz w:val="28"/>
          <w:szCs w:val="28"/>
        </w:rPr>
        <w:t>Что представляет собой предмет и в чем заключаются задачи изучения ист</w:t>
      </w:r>
      <w:r w:rsidR="00385278">
        <w:rPr>
          <w:rFonts w:ascii="Times New Roman" w:eastAsia="Calibri" w:hAnsi="Times New Roman" w:cs="Times New Roman"/>
          <w:sz w:val="28"/>
          <w:szCs w:val="28"/>
        </w:rPr>
        <w:t>ории государства и права России?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периоды в истории государства и права России определяют исследователи?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Что такое периодизация?</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 xml:space="preserve">Каковы особенности возникновения государственности у восточных славян. </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теории происхождения древнерусской государственности существуют в историографии?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В чем заключаются основные черты государственного и общественного строя Киевской Руси (</w:t>
      </w:r>
      <w:r w:rsidRPr="00D07BF7">
        <w:rPr>
          <w:rFonts w:ascii="Times New Roman" w:eastAsia="Calibri" w:hAnsi="Times New Roman" w:cs="Times New Roman"/>
          <w:sz w:val="28"/>
          <w:szCs w:val="28"/>
          <w:lang w:val="en-US"/>
        </w:rPr>
        <w:t>IX</w:t>
      </w:r>
      <w:r w:rsidRPr="00D07BF7">
        <w:rPr>
          <w:rFonts w:ascii="Times New Roman" w:eastAsia="Calibri" w:hAnsi="Times New Roman" w:cs="Times New Roman"/>
          <w:sz w:val="28"/>
          <w:szCs w:val="28"/>
        </w:rPr>
        <w:t xml:space="preserve"> – </w:t>
      </w:r>
      <w:r w:rsidRPr="00D07BF7">
        <w:rPr>
          <w:rFonts w:ascii="Times New Roman" w:eastAsia="Calibri" w:hAnsi="Times New Roman" w:cs="Times New Roman"/>
          <w:sz w:val="28"/>
          <w:szCs w:val="28"/>
          <w:lang w:val="en-US"/>
        </w:rPr>
        <w:t>XI</w:t>
      </w:r>
      <w:r w:rsidRPr="00D07BF7">
        <w:rPr>
          <w:rFonts w:ascii="Times New Roman" w:eastAsia="Calibri" w:hAnsi="Times New Roman" w:cs="Times New Roman"/>
          <w:sz w:val="28"/>
          <w:szCs w:val="28"/>
        </w:rPr>
        <w:t xml:space="preserve"> вв.). </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Какую роль в государственном устройстве Киевской Руси играло вече?</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признаки характеризуют раннефеодальную монархию?</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Проследите этапы становления и развития древнерусского права.</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Что являлось источниками древнерусского права?</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 xml:space="preserve"> </w:t>
      </w:r>
      <w:r w:rsidR="0096630D" w:rsidRPr="00D07BF7">
        <w:rPr>
          <w:rFonts w:ascii="Times New Roman" w:eastAsia="Calibri" w:hAnsi="Times New Roman" w:cs="Times New Roman"/>
          <w:sz w:val="28"/>
          <w:szCs w:val="28"/>
        </w:rPr>
        <w:t>В чем сущность дворцово-вотчинной системы управления?</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Назовите редакции Русской Правды?</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Какие договоры упоминаются в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Каковы черты наследственного права в Древнерусском государстве?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Назовите виды преступлений и систему наказаний по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Назовите этапы судебного процесса по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Каковы особенности государственного устройства Новгородской боярской республики?</w:t>
      </w:r>
    </w:p>
    <w:p w:rsidR="00D07BF7"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Какие черты судопроизводства присутствуют в </w:t>
      </w:r>
      <w:r w:rsidR="00D07BF7" w:rsidRPr="00D07BF7">
        <w:rPr>
          <w:rFonts w:ascii="Times New Roman" w:eastAsia="Times New Roman" w:hAnsi="Times New Roman" w:cs="Times New Roman"/>
          <w:sz w:val="28"/>
          <w:szCs w:val="28"/>
          <w:lang w:eastAsia="ru-RU"/>
        </w:rPr>
        <w:t xml:space="preserve">Псковской судной грамоте </w:t>
      </w:r>
    </w:p>
    <w:p w:rsidR="0096630D" w:rsidRPr="00D07BF7" w:rsidRDefault="00D07BF7"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Какие события характеризуют процесс образования монгольского государства?</w:t>
      </w:r>
    </w:p>
    <w:p w:rsidR="00020528" w:rsidRDefault="001B3043"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w:t>
      </w:r>
      <w:r w:rsidR="00020528" w:rsidRPr="00C0387D">
        <w:rPr>
          <w:rFonts w:ascii="Times New Roman" w:eastAsia="Times New Roman" w:hAnsi="Times New Roman" w:cs="Times New Roman"/>
          <w:b/>
          <w:sz w:val="28"/>
          <w:szCs w:val="28"/>
          <w:lang w:eastAsia="ru-RU"/>
        </w:rPr>
        <w:t xml:space="preserve"> «</w:t>
      </w:r>
      <w:r w:rsidR="00D07BF7" w:rsidRPr="00D07BF7">
        <w:rPr>
          <w:rFonts w:ascii="Times New Roman" w:eastAsia="Times New Roman" w:hAnsi="Times New Roman" w:cs="Times New Roman"/>
          <w:b/>
          <w:sz w:val="28"/>
          <w:szCs w:val="28"/>
          <w:lang w:eastAsia="ru-RU"/>
        </w:rPr>
        <w:t>Русское (Моско</w:t>
      </w:r>
      <w:r w:rsidR="00D07BF7">
        <w:rPr>
          <w:rFonts w:ascii="Times New Roman" w:eastAsia="Times New Roman" w:hAnsi="Times New Roman" w:cs="Times New Roman"/>
          <w:b/>
          <w:sz w:val="28"/>
          <w:szCs w:val="28"/>
          <w:lang w:eastAsia="ru-RU"/>
        </w:rPr>
        <w:t>вское) государство до XVII века</w:t>
      </w:r>
      <w:r w:rsidR="00020528" w:rsidRPr="00C0387D">
        <w:rPr>
          <w:rFonts w:ascii="Times New Roman" w:eastAsia="Times New Roman" w:hAnsi="Times New Roman" w:cs="Times New Roman"/>
          <w:b/>
          <w:sz w:val="28"/>
          <w:szCs w:val="28"/>
          <w:lang w:eastAsia="ru-RU"/>
        </w:rPr>
        <w:t>»</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2.1 Каковы особенности образования Русского централизованного государства?</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2.2 Перечислите основные институты государственного управления Русского государства в XIV – XV вв.</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 </w:t>
      </w:r>
      <w:r w:rsidRPr="00D07BF7">
        <w:rPr>
          <w:rFonts w:ascii="Times New Roman" w:eastAsia="Times New Roman" w:hAnsi="Times New Roman" w:cs="Times New Roman"/>
          <w:sz w:val="28"/>
          <w:szCs w:val="28"/>
          <w:lang w:eastAsia="ru-RU"/>
        </w:rPr>
        <w:t xml:space="preserve">Какую роль </w:t>
      </w:r>
      <w:r>
        <w:rPr>
          <w:rFonts w:ascii="Times New Roman" w:eastAsia="Times New Roman" w:hAnsi="Times New Roman" w:cs="Times New Roman"/>
          <w:sz w:val="28"/>
          <w:szCs w:val="28"/>
          <w:lang w:eastAsia="ru-RU"/>
        </w:rPr>
        <w:t xml:space="preserve">в управлении государством </w:t>
      </w:r>
      <w:r w:rsidRPr="00D07BF7">
        <w:rPr>
          <w:rFonts w:ascii="Times New Roman" w:eastAsia="Times New Roman" w:hAnsi="Times New Roman" w:cs="Times New Roman"/>
          <w:sz w:val="28"/>
          <w:szCs w:val="28"/>
          <w:lang w:eastAsia="ru-RU"/>
        </w:rPr>
        <w:t>играли феодальные съезды XIV – XV вв.?</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2.4 </w:t>
      </w:r>
      <w:r>
        <w:rPr>
          <w:rFonts w:ascii="Times New Roman" w:eastAsia="Times New Roman" w:hAnsi="Times New Roman" w:cs="Times New Roman"/>
          <w:sz w:val="28"/>
          <w:szCs w:val="28"/>
          <w:lang w:eastAsia="ru-RU"/>
        </w:rPr>
        <w:t>Какие чины составляли аппарат Боярской Думы?</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Какие изменения претерпело общественное устройство русского государства в период централизации? Кем было представлено городское население?</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Какими социальными группами был представлен правящий класс?</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D60E1A">
        <w:rPr>
          <w:rFonts w:ascii="Times New Roman" w:eastAsia="Times New Roman" w:hAnsi="Times New Roman" w:cs="Times New Roman"/>
          <w:sz w:val="28"/>
          <w:szCs w:val="28"/>
          <w:lang w:eastAsia="ru-RU"/>
        </w:rPr>
        <w:t xml:space="preserve">7 Как менялось социальное положение крестьян в </w:t>
      </w:r>
      <w:r w:rsidR="00D60E1A" w:rsidRPr="00D07BF7">
        <w:rPr>
          <w:rFonts w:ascii="Times New Roman" w:eastAsia="Times New Roman" w:hAnsi="Times New Roman" w:cs="Times New Roman"/>
          <w:sz w:val="24"/>
          <w:szCs w:val="24"/>
          <w:lang w:eastAsia="ru-RU"/>
        </w:rPr>
        <w:t>XV – XVII вв.</w:t>
      </w:r>
      <w:r w:rsidR="00D60E1A">
        <w:rPr>
          <w:rFonts w:ascii="Times New Roman" w:eastAsia="Times New Roman" w:hAnsi="Times New Roman" w:cs="Times New Roman"/>
          <w:sz w:val="24"/>
          <w:szCs w:val="24"/>
          <w:lang w:eastAsia="ru-RU"/>
        </w:rPr>
        <w:t xml:space="preserve">?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60E1A">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eastAsia="ru-RU"/>
        </w:rPr>
        <w:t>В чем заключается сущность крепостного права?</w:t>
      </w:r>
    </w:p>
    <w:p w:rsidR="00D60E1A" w:rsidRDefault="00D60E1A" w:rsidP="00D60E1A">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Как назывался и когда был принят главный юридический кодекс средневековой России?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Какое развитие получило уголовное право по Судебнику 1497 года?</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Какие обязательства выделяет Судебник 1497 года?</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Как Судебник 1497 года определяет «Преступление»?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В чем заключается понятие «сословно-представительная монархия»?</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Какие реформы были проведены правительством Ивана Грозного?</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Какую роль в государственной жизни </w:t>
      </w:r>
      <w:r w:rsidRPr="00D60E1A">
        <w:rPr>
          <w:rFonts w:ascii="Times New Roman" w:eastAsia="Times New Roman" w:hAnsi="Times New Roman" w:cs="Times New Roman"/>
          <w:sz w:val="28"/>
          <w:szCs w:val="28"/>
          <w:lang w:eastAsia="ru-RU"/>
        </w:rPr>
        <w:t>России XVI – XVII вв. играли Земские соборы</w:t>
      </w:r>
      <w:r>
        <w:rPr>
          <w:rFonts w:ascii="Times New Roman" w:eastAsia="Times New Roman" w:hAnsi="Times New Roman" w:cs="Times New Roman"/>
          <w:sz w:val="28"/>
          <w:szCs w:val="28"/>
          <w:lang w:eastAsia="ru-RU"/>
        </w:rPr>
        <w:t>?</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 В чем отличие вотчины и поместья?</w:t>
      </w:r>
    </w:p>
    <w:p w:rsidR="00434735" w:rsidRDefault="00434735"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 Какие виды преступлений различает Соборное Уложение?</w:t>
      </w:r>
    </w:p>
    <w:p w:rsidR="00434735" w:rsidRPr="00D60E1A" w:rsidRDefault="00434735"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 Какие виды наказаний предусматривало Соборное Уложение?</w:t>
      </w:r>
    </w:p>
    <w:p w:rsidR="007B60F3" w:rsidRDefault="007B60F3"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p>
    <w:p w:rsidR="00996309" w:rsidRPr="00830AED" w:rsidRDefault="000802FD"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w:t>
      </w:r>
      <w:r w:rsidR="00882D44">
        <w:rPr>
          <w:rFonts w:ascii="Times New Roman" w:eastAsia="Times New Roman" w:hAnsi="Times New Roman" w:cs="Times New Roman"/>
          <w:b/>
          <w:sz w:val="28"/>
          <w:szCs w:val="28"/>
          <w:lang w:eastAsia="ru-RU"/>
        </w:rPr>
        <w:t xml:space="preserve"> «</w:t>
      </w:r>
      <w:r w:rsidR="00434735" w:rsidRPr="00434735">
        <w:rPr>
          <w:rFonts w:ascii="Times New Roman" w:hAnsi="Times New Roman" w:cs="Times New Roman"/>
          <w:b/>
          <w:sz w:val="28"/>
          <w:szCs w:val="28"/>
        </w:rPr>
        <w:t>Государство и право Российской империи в период абсолютизма (конец XVII – XVIII вв.)</w:t>
      </w:r>
      <w:r w:rsidR="00882D44">
        <w:rPr>
          <w:rFonts w:ascii="Times New Roman" w:hAnsi="Times New Roman" w:cs="Times New Roman"/>
          <w:b/>
          <w:sz w:val="28"/>
          <w:szCs w:val="28"/>
        </w:rPr>
        <w:t>»</w:t>
      </w:r>
      <w:r w:rsidR="006264F6" w:rsidRPr="00830AED">
        <w:rPr>
          <w:rFonts w:ascii="Times New Roman" w:hAnsi="Times New Roman" w:cs="Times New Roman"/>
          <w:b/>
          <w:sz w:val="28"/>
          <w:szCs w:val="28"/>
        </w:rPr>
        <w:t>.</w:t>
      </w:r>
    </w:p>
    <w:p w:rsidR="00996309" w:rsidRDefault="00996309" w:rsidP="00656D7E">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60F3">
        <w:rPr>
          <w:rFonts w:ascii="Times New Roman" w:eastAsia="Times New Roman" w:hAnsi="Times New Roman" w:cs="Times New Roman"/>
          <w:sz w:val="28"/>
          <w:szCs w:val="28"/>
          <w:lang w:eastAsia="ru-RU"/>
        </w:rPr>
        <w:t>.1</w:t>
      </w:r>
      <w:r w:rsidR="00F62FBA">
        <w:rPr>
          <w:rFonts w:ascii="Times New Roman" w:eastAsia="Times New Roman" w:hAnsi="Times New Roman" w:cs="Times New Roman"/>
          <w:sz w:val="28"/>
          <w:szCs w:val="28"/>
          <w:lang w:eastAsia="ru-RU"/>
        </w:rPr>
        <w:t xml:space="preserve"> </w:t>
      </w:r>
      <w:r w:rsidRPr="00434735">
        <w:rPr>
          <w:rFonts w:ascii="Times New Roman" w:eastAsia="Times New Roman" w:hAnsi="Times New Roman" w:cs="Times New Roman"/>
          <w:sz w:val="28"/>
          <w:szCs w:val="28"/>
          <w:lang w:eastAsia="ru-RU"/>
        </w:rPr>
        <w:t>Какие черты характеризуют абсолютизм? Назовите главные особенности формирования Российской империи.</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434735">
        <w:rPr>
          <w:rFonts w:ascii="Times New Roman" w:eastAsia="Times New Roman" w:hAnsi="Times New Roman" w:cs="Times New Roman"/>
          <w:sz w:val="28"/>
          <w:szCs w:val="28"/>
          <w:lang w:eastAsia="ru-RU"/>
        </w:rPr>
        <w:t>Каковы основные направления реорганизации системы государственного аппарата, проведенные правителями России в XVIII веке?</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434735">
        <w:rPr>
          <w:rFonts w:ascii="Times New Roman" w:eastAsia="Times New Roman" w:hAnsi="Times New Roman" w:cs="Times New Roman"/>
          <w:sz w:val="28"/>
          <w:szCs w:val="28"/>
          <w:lang w:eastAsia="ru-RU"/>
        </w:rPr>
        <w:t xml:space="preserve"> Каковы особенности экономического состояния России в XVIII веке, в том числе в развитии капиталистических отношений?</w:t>
      </w:r>
    </w:p>
    <w:p w:rsidR="00304A64"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434735">
        <w:rPr>
          <w:rFonts w:ascii="Times New Roman" w:eastAsia="Times New Roman" w:hAnsi="Times New Roman" w:cs="Times New Roman"/>
          <w:sz w:val="28"/>
          <w:szCs w:val="28"/>
          <w:lang w:eastAsia="ru-RU"/>
        </w:rPr>
        <w:t xml:space="preserve"> Как изменилась социальная структура российского государства в XVIII веке?</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Перечислите основные реформы Петра </w:t>
      </w:r>
      <w:r>
        <w:rPr>
          <w:rFonts w:ascii="Times New Roman" w:eastAsia="Times New Roman" w:hAnsi="Times New Roman" w:cs="Times New Roman"/>
          <w:sz w:val="28"/>
          <w:szCs w:val="28"/>
          <w:lang w:val="en-US" w:eastAsia="ru-RU"/>
        </w:rPr>
        <w:t>I</w:t>
      </w:r>
      <w:r w:rsidRPr="004347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системе государственного управления.</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Какой указ узаконил слияние статуса Вотчины и поместья?</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Какой указ закрепил новые принципы подбора руководящих кадров в Российской империи?</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Какое развитие получила правовая система во второй половине </w:t>
      </w:r>
      <w:r w:rsidRPr="00434735">
        <w:rPr>
          <w:rFonts w:ascii="Times New Roman" w:eastAsia="Times New Roman" w:hAnsi="Times New Roman" w:cs="Times New Roman"/>
          <w:sz w:val="28"/>
          <w:szCs w:val="28"/>
          <w:lang w:eastAsia="ru-RU"/>
        </w:rPr>
        <w:t>XVII</w:t>
      </w:r>
      <w:r>
        <w:rPr>
          <w:rFonts w:ascii="Times New Roman" w:eastAsia="Times New Roman" w:hAnsi="Times New Roman" w:cs="Times New Roman"/>
          <w:sz w:val="28"/>
          <w:szCs w:val="28"/>
          <w:lang w:eastAsia="ru-RU"/>
        </w:rPr>
        <w:t xml:space="preserve"> – первой половине </w:t>
      </w:r>
      <w:r w:rsidRPr="00434735">
        <w:rPr>
          <w:rFonts w:ascii="Times New Roman" w:eastAsia="Times New Roman" w:hAnsi="Times New Roman" w:cs="Times New Roman"/>
          <w:sz w:val="28"/>
          <w:szCs w:val="28"/>
          <w:lang w:eastAsia="ru-RU"/>
        </w:rPr>
        <w:t>XVIII</w:t>
      </w:r>
      <w:r>
        <w:rPr>
          <w:rFonts w:ascii="Times New Roman" w:eastAsia="Times New Roman" w:hAnsi="Times New Roman" w:cs="Times New Roman"/>
          <w:sz w:val="28"/>
          <w:szCs w:val="28"/>
          <w:lang w:eastAsia="ru-RU"/>
        </w:rPr>
        <w:t>?</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Какие новые органы государственной власти появились в России в первой половине </w:t>
      </w:r>
      <w:r>
        <w:rPr>
          <w:rFonts w:ascii="Times New Roman" w:eastAsia="Times New Roman" w:hAnsi="Times New Roman" w:cs="Times New Roman"/>
          <w:sz w:val="28"/>
          <w:szCs w:val="28"/>
          <w:lang w:val="en-US" w:eastAsia="ru-RU"/>
        </w:rPr>
        <w:t>XIX</w:t>
      </w:r>
      <w:r w:rsidRPr="004347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века?</w:t>
      </w:r>
    </w:p>
    <w:p w:rsidR="00523D45" w:rsidRDefault="00434735" w:rsidP="00523D4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523D45">
        <w:rPr>
          <w:rFonts w:ascii="Times New Roman" w:eastAsia="Times New Roman" w:hAnsi="Times New Roman" w:cs="Times New Roman"/>
          <w:sz w:val="28"/>
          <w:szCs w:val="28"/>
          <w:lang w:eastAsia="ru-RU"/>
        </w:rPr>
        <w:t xml:space="preserve"> Какое развитие получило российское законодательство в первой половине </w:t>
      </w:r>
      <w:r w:rsidR="00523D45">
        <w:rPr>
          <w:rFonts w:ascii="Times New Roman" w:eastAsia="Times New Roman" w:hAnsi="Times New Roman" w:cs="Times New Roman"/>
          <w:sz w:val="28"/>
          <w:szCs w:val="28"/>
          <w:lang w:val="en-US" w:eastAsia="ru-RU"/>
        </w:rPr>
        <w:t>XIX</w:t>
      </w:r>
      <w:r w:rsidR="00523D45" w:rsidRPr="00434735">
        <w:rPr>
          <w:rFonts w:ascii="Times New Roman" w:eastAsia="Times New Roman" w:hAnsi="Times New Roman" w:cs="Times New Roman"/>
          <w:sz w:val="28"/>
          <w:szCs w:val="28"/>
          <w:lang w:eastAsia="ru-RU"/>
        </w:rPr>
        <w:t xml:space="preserve"> </w:t>
      </w:r>
      <w:r w:rsidR="00523D45">
        <w:rPr>
          <w:rFonts w:ascii="Times New Roman" w:eastAsia="Times New Roman" w:hAnsi="Times New Roman" w:cs="Times New Roman"/>
          <w:sz w:val="28"/>
          <w:szCs w:val="28"/>
          <w:lang w:eastAsia="ru-RU"/>
        </w:rPr>
        <w:t>века?</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p>
    <w:p w:rsidR="006413B9" w:rsidRPr="00830AED" w:rsidRDefault="006413B9" w:rsidP="00656D7E">
      <w:pPr>
        <w:widowControl w:val="0"/>
        <w:tabs>
          <w:tab w:val="left" w:pos="142"/>
        </w:tabs>
        <w:spacing w:after="0" w:line="240" w:lineRule="auto"/>
        <w:ind w:left="-567" w:firstLine="710"/>
        <w:jc w:val="both"/>
        <w:outlineLvl w:val="1"/>
        <w:rPr>
          <w:rFonts w:ascii="Times New Roman" w:eastAsia="Times New Roman" w:hAnsi="Times New Roman" w:cs="Times New Roman"/>
          <w:b/>
          <w:sz w:val="28"/>
          <w:szCs w:val="28"/>
          <w:lang w:eastAsia="ru-RU"/>
        </w:rPr>
      </w:pPr>
      <w:r w:rsidRPr="00830AED">
        <w:rPr>
          <w:rFonts w:ascii="Times New Roman" w:eastAsia="Times New Roman" w:hAnsi="Times New Roman" w:cs="Times New Roman"/>
          <w:b/>
          <w:sz w:val="28"/>
          <w:szCs w:val="28"/>
          <w:lang w:eastAsia="ru-RU"/>
        </w:rPr>
        <w:t xml:space="preserve">Тема </w:t>
      </w:r>
      <w:r w:rsidR="000802FD">
        <w:rPr>
          <w:rFonts w:ascii="Times New Roman" w:eastAsia="Times New Roman" w:hAnsi="Times New Roman" w:cs="Times New Roman"/>
          <w:b/>
          <w:sz w:val="28"/>
          <w:szCs w:val="28"/>
          <w:lang w:eastAsia="ru-RU"/>
        </w:rPr>
        <w:t>4</w:t>
      </w:r>
      <w:r w:rsidR="00830AED" w:rsidRPr="00830AED">
        <w:rPr>
          <w:rFonts w:ascii="Times New Roman" w:eastAsia="Times New Roman" w:hAnsi="Times New Roman" w:cs="Times New Roman"/>
          <w:b/>
          <w:sz w:val="28"/>
          <w:szCs w:val="28"/>
          <w:lang w:eastAsia="ru-RU"/>
        </w:rPr>
        <w:t xml:space="preserve"> </w:t>
      </w:r>
      <w:r w:rsidR="00882D44">
        <w:rPr>
          <w:rFonts w:ascii="Times New Roman" w:eastAsia="Times New Roman" w:hAnsi="Times New Roman" w:cs="Times New Roman"/>
          <w:b/>
          <w:sz w:val="28"/>
          <w:szCs w:val="28"/>
          <w:lang w:eastAsia="ru-RU"/>
        </w:rPr>
        <w:t>«</w:t>
      </w:r>
      <w:r w:rsidR="00523D45" w:rsidRPr="00523D45">
        <w:rPr>
          <w:rFonts w:ascii="Times New Roman" w:hAnsi="Times New Roman" w:cs="Times New Roman"/>
          <w:b/>
          <w:sz w:val="28"/>
          <w:szCs w:val="28"/>
        </w:rPr>
        <w:t>Государство и право России в период буржуазных реф</w:t>
      </w:r>
      <w:r w:rsidR="00523D45">
        <w:rPr>
          <w:rFonts w:ascii="Times New Roman" w:hAnsi="Times New Roman" w:cs="Times New Roman"/>
          <w:b/>
          <w:sz w:val="28"/>
          <w:szCs w:val="28"/>
        </w:rPr>
        <w:t>орм (середина – конец XIX века)</w:t>
      </w:r>
      <w:r w:rsidR="00882D44">
        <w:rPr>
          <w:rFonts w:ascii="Times New Roman" w:hAnsi="Times New Roman" w:cs="Times New Roman"/>
          <w:b/>
          <w:sz w:val="28"/>
          <w:szCs w:val="28"/>
        </w:rPr>
        <w:t>»</w:t>
      </w:r>
      <w:r w:rsidR="00830AED" w:rsidRPr="00830AED">
        <w:rPr>
          <w:rFonts w:ascii="Times New Roman" w:hAnsi="Times New Roman" w:cs="Times New Roman"/>
          <w:b/>
          <w:sz w:val="28"/>
          <w:szCs w:val="28"/>
        </w:rPr>
        <w:t>.</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Опишите процесс подготовки</w:t>
      </w:r>
      <w:r w:rsidRPr="00523D4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этапы </w:t>
      </w:r>
      <w:r w:rsidRPr="00523D45">
        <w:rPr>
          <w:rFonts w:ascii="Times New Roman" w:eastAsia="Times New Roman" w:hAnsi="Times New Roman" w:cs="Times New Roman"/>
          <w:sz w:val="28"/>
          <w:szCs w:val="28"/>
          <w:lang w:eastAsia="ru-RU"/>
        </w:rPr>
        <w:t xml:space="preserve">проведение крестьянской реформы 1861 года. </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Какие условия освобождения крестьян предусматривала крестьянская реформа 1861 года?</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Как было организовано земское и городское самоуправление в пореформенное время в России?</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Какие принципы провозглашала судебная реформа 1864 года?</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Что входило в компетенцию мировых судов?</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Какие суды рассматривали уголовные дела?</w:t>
      </w:r>
    </w:p>
    <w:p w:rsidR="00A87EEB" w:rsidRPr="007B60F3"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161DEE">
        <w:rPr>
          <w:rFonts w:ascii="Times New Roman" w:eastAsia="Times New Roman" w:hAnsi="Times New Roman" w:cs="Times New Roman"/>
          <w:sz w:val="28"/>
          <w:szCs w:val="28"/>
          <w:lang w:eastAsia="ru-RU"/>
        </w:rPr>
        <w:t xml:space="preserve"> </w:t>
      </w:r>
      <w:r w:rsidR="002C2D7F" w:rsidRPr="007B60F3">
        <w:rPr>
          <w:rFonts w:ascii="Times New Roman" w:eastAsia="Times New Roman" w:hAnsi="Times New Roman" w:cs="Times New Roman"/>
          <w:sz w:val="28"/>
          <w:szCs w:val="28"/>
          <w:lang w:eastAsia="ru-RU"/>
        </w:rPr>
        <w:t>В чем заключало</w:t>
      </w:r>
      <w:r w:rsidR="00A87EEB" w:rsidRPr="007B60F3">
        <w:rPr>
          <w:rFonts w:ascii="Times New Roman" w:eastAsia="Times New Roman" w:hAnsi="Times New Roman" w:cs="Times New Roman"/>
          <w:sz w:val="28"/>
          <w:szCs w:val="28"/>
          <w:lang w:eastAsia="ru-RU"/>
        </w:rPr>
        <w:t>с</w:t>
      </w:r>
      <w:r w:rsidR="002C2D7F" w:rsidRPr="007B60F3">
        <w:rPr>
          <w:rFonts w:ascii="Times New Roman" w:eastAsia="Times New Roman" w:hAnsi="Times New Roman" w:cs="Times New Roman"/>
          <w:sz w:val="28"/>
          <w:szCs w:val="28"/>
          <w:lang w:eastAsia="ru-RU"/>
        </w:rPr>
        <w:t>ь</w:t>
      </w:r>
      <w:r w:rsidR="00A87EEB" w:rsidRPr="007B60F3">
        <w:rPr>
          <w:rFonts w:ascii="Times New Roman" w:eastAsia="Times New Roman" w:hAnsi="Times New Roman" w:cs="Times New Roman"/>
          <w:sz w:val="28"/>
          <w:szCs w:val="28"/>
          <w:lang w:eastAsia="ru-RU"/>
        </w:rPr>
        <w:t xml:space="preserve"> содержание контрреформ, проводимым в России во </w:t>
      </w:r>
      <w:r w:rsidR="005014D3" w:rsidRPr="007B60F3">
        <w:rPr>
          <w:rFonts w:ascii="Times New Roman" w:eastAsia="Times New Roman" w:hAnsi="Times New Roman" w:cs="Times New Roman"/>
          <w:sz w:val="28"/>
          <w:szCs w:val="28"/>
          <w:lang w:eastAsia="ru-RU"/>
        </w:rPr>
        <w:t>второй половине</w:t>
      </w:r>
      <w:r w:rsidR="00A87EEB" w:rsidRPr="007B60F3">
        <w:rPr>
          <w:rFonts w:ascii="Times New Roman" w:eastAsia="Times New Roman" w:hAnsi="Times New Roman" w:cs="Times New Roman"/>
          <w:sz w:val="28"/>
          <w:szCs w:val="28"/>
          <w:lang w:eastAsia="ru-RU"/>
        </w:rPr>
        <w:t xml:space="preserve"> </w:t>
      </w:r>
      <w:r w:rsidR="00A87EEB" w:rsidRPr="007B60F3">
        <w:rPr>
          <w:rFonts w:ascii="Times New Roman" w:eastAsia="Times New Roman" w:hAnsi="Times New Roman" w:cs="Times New Roman"/>
          <w:sz w:val="28"/>
          <w:szCs w:val="28"/>
          <w:lang w:val="en-US" w:eastAsia="ru-RU"/>
        </w:rPr>
        <w:t>XIX</w:t>
      </w:r>
      <w:r w:rsidR="00A87EEB" w:rsidRPr="007B60F3">
        <w:rPr>
          <w:rFonts w:ascii="Times New Roman" w:eastAsia="Times New Roman" w:hAnsi="Times New Roman" w:cs="Times New Roman"/>
          <w:sz w:val="28"/>
          <w:szCs w:val="28"/>
          <w:lang w:eastAsia="ru-RU"/>
        </w:rPr>
        <w:t xml:space="preserve"> века</w:t>
      </w:r>
      <w:r w:rsidR="005014D3" w:rsidRPr="007B60F3">
        <w:rPr>
          <w:rFonts w:ascii="Times New Roman" w:eastAsia="Times New Roman" w:hAnsi="Times New Roman" w:cs="Times New Roman"/>
          <w:sz w:val="28"/>
          <w:szCs w:val="28"/>
          <w:lang w:eastAsia="ru-RU"/>
        </w:rPr>
        <w:t>?</w:t>
      </w:r>
    </w:p>
    <w:p w:rsidR="000B2426" w:rsidRDefault="000B2426" w:rsidP="00523D45">
      <w:pPr>
        <w:widowControl w:val="0"/>
        <w:spacing w:after="0" w:line="240" w:lineRule="auto"/>
        <w:ind w:left="-567" w:firstLine="710"/>
        <w:jc w:val="both"/>
        <w:rPr>
          <w:rFonts w:ascii="Times New Roman" w:eastAsia="Times New Roman" w:hAnsi="Times New Roman" w:cs="Times New Roman"/>
          <w:sz w:val="28"/>
          <w:szCs w:val="28"/>
          <w:lang w:eastAsia="ru-RU"/>
        </w:rPr>
      </w:pPr>
    </w:p>
    <w:p w:rsidR="00A709CE" w:rsidRDefault="00523D45" w:rsidP="001B2C1C">
      <w:pPr>
        <w:widowControl w:val="0"/>
        <w:spacing w:after="0"/>
        <w:ind w:left="-567" w:firstLine="709"/>
        <w:jc w:val="both"/>
        <w:rPr>
          <w:rFonts w:ascii="Times New Roman" w:eastAsia="Calibri" w:hAnsi="Times New Roman" w:cs="Times New Roman"/>
          <w:b/>
          <w:sz w:val="24"/>
        </w:rPr>
      </w:pPr>
      <w:r w:rsidRPr="009C74FE">
        <w:rPr>
          <w:rFonts w:ascii="Times New Roman" w:eastAsia="Times New Roman" w:hAnsi="Times New Roman" w:cs="Times New Roman"/>
          <w:b/>
          <w:sz w:val="28"/>
          <w:szCs w:val="28"/>
          <w:lang w:eastAsia="ru-RU"/>
        </w:rPr>
        <w:t>Тема 5 «</w:t>
      </w:r>
      <w:r w:rsidR="00A709CE" w:rsidRPr="009C74FE">
        <w:rPr>
          <w:rFonts w:ascii="Times New Roman" w:eastAsia="Calibri" w:hAnsi="Times New Roman" w:cs="Times New Roman"/>
          <w:b/>
          <w:sz w:val="28"/>
          <w:szCs w:val="28"/>
        </w:rPr>
        <w:t>К</w:t>
      </w:r>
      <w:r w:rsidR="00A709CE" w:rsidRPr="00A709CE">
        <w:rPr>
          <w:rFonts w:ascii="Times New Roman" w:eastAsia="Calibri" w:hAnsi="Times New Roman" w:cs="Times New Roman"/>
          <w:b/>
          <w:sz w:val="28"/>
          <w:szCs w:val="28"/>
        </w:rPr>
        <w:t>онституционная монархия в России (1905-1917 гг.</w:t>
      </w:r>
      <w:r w:rsidRPr="00A709CE">
        <w:rPr>
          <w:rFonts w:ascii="Times New Roman" w:eastAsia="Times New Roman" w:hAnsi="Times New Roman" w:cs="Times New Roman"/>
          <w:sz w:val="28"/>
          <w:szCs w:val="28"/>
          <w:lang w:eastAsia="ru-RU"/>
        </w:rPr>
        <w:t>»</w:t>
      </w:r>
      <w:r w:rsidR="00A709CE" w:rsidRPr="00A709CE">
        <w:rPr>
          <w:rFonts w:ascii="Times New Roman" w:eastAsia="Calibri" w:hAnsi="Times New Roman" w:cs="Times New Roman"/>
          <w:b/>
          <w:sz w:val="28"/>
          <w:szCs w:val="28"/>
        </w:rPr>
        <w:t>)</w:t>
      </w:r>
      <w:r w:rsidR="00A709CE" w:rsidRPr="00A709CE">
        <w:rPr>
          <w:rFonts w:ascii="Times New Roman" w:eastAsia="Calibri" w:hAnsi="Times New Roman" w:cs="Times New Roman"/>
          <w:b/>
          <w:sz w:val="24"/>
        </w:rPr>
        <w:t xml:space="preserve"> </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sidRPr="00A709CE">
        <w:rPr>
          <w:rFonts w:ascii="Times New Roman" w:eastAsia="Calibri" w:hAnsi="Times New Roman" w:cs="Times New Roman"/>
          <w:sz w:val="28"/>
          <w:szCs w:val="28"/>
        </w:rPr>
        <w:t xml:space="preserve">5.1 В чем заключались особенности российского империализма на рубеже </w:t>
      </w:r>
      <w:r w:rsidRPr="00A709CE">
        <w:rPr>
          <w:rFonts w:ascii="Times New Roman" w:eastAsia="Times New Roman" w:hAnsi="Times New Roman" w:cs="Times New Roman"/>
          <w:sz w:val="28"/>
          <w:szCs w:val="28"/>
          <w:lang w:val="en-US" w:eastAsia="ru-RU"/>
        </w:rPr>
        <w:t>XIX</w:t>
      </w:r>
      <w:r w:rsidRPr="00A709C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709CE">
        <w:rPr>
          <w:rFonts w:ascii="Times New Roman" w:eastAsia="Calibri" w:hAnsi="Times New Roman" w:cs="Times New Roman"/>
          <w:sz w:val="28"/>
          <w:szCs w:val="28"/>
        </w:rPr>
        <w:t xml:space="preserve"> </w:t>
      </w:r>
      <w:r w:rsidRPr="00A709CE">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вв.</w:t>
      </w:r>
      <w:r w:rsidRPr="00A709CE">
        <w:rPr>
          <w:rFonts w:ascii="Times New Roman" w:eastAsia="Calibri" w:hAnsi="Times New Roman" w:cs="Times New Roman"/>
          <w:sz w:val="28"/>
          <w:szCs w:val="28"/>
        </w:rPr>
        <w:t>?</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 Каковы истоки революции 1905-1907 гг.  в России?</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 Перечислите основные политические партии, активизирующихся  в России в период революции 1905-1907 гг.?</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 Какие положения содержал Манифест 17 октября 1905 года?</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 Какие изменения в государственном строе произошли в результате революции 1905-1907 гг.?</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 Когда было принято Уголовное уложение? Какие нормативные акты в него вошли?</w:t>
      </w:r>
    </w:p>
    <w:p w:rsidR="00810D7F"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810D7F">
        <w:rPr>
          <w:rFonts w:ascii="Times New Roman" w:eastAsia="Calibri" w:hAnsi="Times New Roman" w:cs="Times New Roman"/>
          <w:sz w:val="28"/>
          <w:szCs w:val="28"/>
        </w:rPr>
        <w:t>Какие изменения произошли в государственном и правовом развитии страны в период Первой мировой войны?</w:t>
      </w:r>
    </w:p>
    <w:p w:rsidR="00810D7F" w:rsidRDefault="00810D7F"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p>
    <w:p w:rsidR="00E07E16" w:rsidRPr="009C74FE" w:rsidRDefault="009C74FE"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sidRPr="009C74FE">
        <w:rPr>
          <w:rFonts w:ascii="Times New Roman" w:eastAsia="Times New Roman" w:hAnsi="Times New Roman" w:cs="Times New Roman"/>
          <w:b/>
          <w:sz w:val="28"/>
          <w:szCs w:val="28"/>
          <w:lang w:eastAsia="ru-RU"/>
        </w:rPr>
        <w:t>Тема 6</w:t>
      </w:r>
      <w:r w:rsidR="00E07E16" w:rsidRPr="009C74FE">
        <w:rPr>
          <w:rFonts w:ascii="Times New Roman" w:eastAsia="Times New Roman" w:hAnsi="Times New Roman" w:cs="Times New Roman"/>
          <w:b/>
          <w:sz w:val="28"/>
          <w:szCs w:val="28"/>
          <w:lang w:eastAsia="ru-RU"/>
        </w:rPr>
        <w:t xml:space="preserve"> «</w:t>
      </w:r>
      <w:r w:rsidRPr="009C74FE">
        <w:rPr>
          <w:rFonts w:ascii="Times New Roman" w:eastAsia="Times New Roman" w:hAnsi="Times New Roman" w:cs="Times New Roman"/>
          <w:b/>
          <w:sz w:val="28"/>
          <w:szCs w:val="28"/>
          <w:lang w:eastAsia="ru-RU"/>
        </w:rPr>
        <w:t xml:space="preserve">Государство и право России в период </w:t>
      </w:r>
      <w:r w:rsidR="00385278">
        <w:rPr>
          <w:rFonts w:ascii="Times New Roman" w:eastAsia="Times New Roman" w:hAnsi="Times New Roman" w:cs="Times New Roman"/>
          <w:b/>
          <w:sz w:val="28"/>
          <w:szCs w:val="28"/>
          <w:lang w:eastAsia="ru-RU"/>
        </w:rPr>
        <w:t>Февральской революции 1917 года</w:t>
      </w:r>
      <w:r w:rsidR="00E07E16" w:rsidRPr="009C74FE">
        <w:rPr>
          <w:rFonts w:ascii="Times New Roman" w:eastAsia="Times New Roman" w:hAnsi="Times New Roman" w:cs="Times New Roman"/>
          <w:b/>
          <w:sz w:val="28"/>
          <w:szCs w:val="28"/>
          <w:lang w:eastAsia="ru-RU"/>
        </w:rPr>
        <w:t>»</w:t>
      </w:r>
    </w:p>
    <w:p w:rsidR="009C74FE"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Какие изменения произошли в государственном устройстве Росси в ходе Февральской</w:t>
      </w:r>
      <w:r w:rsidRPr="009C74FE">
        <w:rPr>
          <w:rFonts w:ascii="Times New Roman" w:eastAsia="Times New Roman" w:hAnsi="Times New Roman" w:cs="Times New Roman"/>
          <w:sz w:val="28"/>
          <w:szCs w:val="28"/>
          <w:lang w:eastAsia="ru-RU"/>
        </w:rPr>
        <w:t xml:space="preserve"> рев</w:t>
      </w:r>
      <w:r>
        <w:rPr>
          <w:rFonts w:ascii="Times New Roman" w:eastAsia="Times New Roman" w:hAnsi="Times New Roman" w:cs="Times New Roman"/>
          <w:sz w:val="28"/>
          <w:szCs w:val="28"/>
          <w:lang w:eastAsia="ru-RU"/>
        </w:rPr>
        <w:t>олюции?</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чем сущность двоевластия?</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9C74FE">
        <w:rPr>
          <w:rFonts w:ascii="Times New Roman" w:eastAsia="Times New Roman" w:hAnsi="Times New Roman" w:cs="Times New Roman"/>
          <w:sz w:val="28"/>
          <w:szCs w:val="28"/>
          <w:lang w:eastAsia="ru-RU"/>
        </w:rPr>
        <w:t xml:space="preserve"> Политико-правовая ситуация в России между февралем и октябрем 1917 года</w:t>
      </w:r>
      <w:r>
        <w:rPr>
          <w:rFonts w:ascii="Times New Roman" w:eastAsia="Times New Roman" w:hAnsi="Times New Roman" w:cs="Times New Roman"/>
          <w:sz w:val="28"/>
          <w:szCs w:val="28"/>
          <w:lang w:eastAsia="ru-RU"/>
        </w:rPr>
        <w:t>?</w:t>
      </w:r>
      <w:r w:rsidRPr="009C74FE">
        <w:rPr>
          <w:rFonts w:ascii="Times New Roman" w:eastAsia="Times New Roman" w:hAnsi="Times New Roman" w:cs="Times New Roman"/>
          <w:sz w:val="28"/>
          <w:szCs w:val="28"/>
          <w:lang w:eastAsia="ru-RU"/>
        </w:rPr>
        <w:t xml:space="preserve"> </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какой государственный орган провозгласил себя высшим органом государственной власти в стране в результате </w:t>
      </w:r>
      <w:r w:rsidRPr="009C74FE">
        <w:rPr>
          <w:rFonts w:ascii="Times New Roman" w:eastAsia="Times New Roman" w:hAnsi="Times New Roman" w:cs="Times New Roman"/>
          <w:sz w:val="28"/>
          <w:szCs w:val="28"/>
          <w:lang w:eastAsia="ru-RU"/>
        </w:rPr>
        <w:t>Октябрьск</w:t>
      </w:r>
      <w:r>
        <w:rPr>
          <w:rFonts w:ascii="Times New Roman" w:eastAsia="Times New Roman" w:hAnsi="Times New Roman" w:cs="Times New Roman"/>
          <w:sz w:val="28"/>
          <w:szCs w:val="28"/>
          <w:lang w:eastAsia="ru-RU"/>
        </w:rPr>
        <w:t>ого</w:t>
      </w:r>
      <w:r w:rsidRPr="009C74FE">
        <w:rPr>
          <w:rFonts w:ascii="Times New Roman" w:eastAsia="Times New Roman" w:hAnsi="Times New Roman" w:cs="Times New Roman"/>
          <w:sz w:val="28"/>
          <w:szCs w:val="28"/>
          <w:lang w:eastAsia="ru-RU"/>
        </w:rPr>
        <w:t xml:space="preserve"> переворот</w:t>
      </w:r>
      <w:r>
        <w:rPr>
          <w:rFonts w:ascii="Times New Roman" w:eastAsia="Times New Roman" w:hAnsi="Times New Roman" w:cs="Times New Roman"/>
          <w:sz w:val="28"/>
          <w:szCs w:val="28"/>
          <w:lang w:eastAsia="ru-RU"/>
        </w:rPr>
        <w:t>а?</w:t>
      </w:r>
      <w:r w:rsidRPr="009C74FE">
        <w:rPr>
          <w:rFonts w:ascii="Times New Roman" w:eastAsia="Times New Roman" w:hAnsi="Times New Roman" w:cs="Times New Roman"/>
          <w:sz w:val="28"/>
          <w:szCs w:val="28"/>
          <w:lang w:eastAsia="ru-RU"/>
        </w:rPr>
        <w:t xml:space="preserve"> </w:t>
      </w:r>
    </w:p>
    <w:p w:rsidR="000D7841"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Какова судьба </w:t>
      </w:r>
      <w:r w:rsidRPr="009C74FE">
        <w:rPr>
          <w:rFonts w:ascii="Times New Roman" w:eastAsia="Times New Roman" w:hAnsi="Times New Roman" w:cs="Times New Roman"/>
          <w:sz w:val="28"/>
          <w:szCs w:val="28"/>
          <w:lang w:eastAsia="ru-RU"/>
        </w:rPr>
        <w:t>Учредительн</w:t>
      </w:r>
      <w:r>
        <w:rPr>
          <w:rFonts w:ascii="Times New Roman" w:eastAsia="Times New Roman" w:hAnsi="Times New Roman" w:cs="Times New Roman"/>
          <w:sz w:val="28"/>
          <w:szCs w:val="28"/>
          <w:lang w:eastAsia="ru-RU"/>
        </w:rPr>
        <w:t>ого собрания?</w:t>
      </w:r>
    </w:p>
    <w:p w:rsidR="009C74F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9C74FE" w:rsidRPr="009C74FE" w:rsidRDefault="009C74FE" w:rsidP="00656D7E">
      <w:pPr>
        <w:widowControl w:val="0"/>
        <w:spacing w:after="0" w:line="240" w:lineRule="auto"/>
        <w:ind w:left="-567" w:firstLine="710"/>
        <w:jc w:val="both"/>
        <w:rPr>
          <w:rFonts w:ascii="Times New Roman" w:eastAsia="Times New Roman" w:hAnsi="Times New Roman" w:cs="Times New Roman"/>
          <w:b/>
          <w:sz w:val="28"/>
          <w:szCs w:val="28"/>
          <w:lang w:eastAsia="ru-RU"/>
        </w:rPr>
      </w:pPr>
      <w:r w:rsidRPr="009C74FE">
        <w:rPr>
          <w:rFonts w:ascii="Times New Roman" w:eastAsia="Times New Roman" w:hAnsi="Times New Roman" w:cs="Times New Roman"/>
          <w:b/>
          <w:sz w:val="28"/>
          <w:szCs w:val="28"/>
          <w:lang w:eastAsia="ru-RU"/>
        </w:rPr>
        <w:t>Тема 7 «Становление советского социалистического государства и права (1917 – 1920 гг.). Государство и право в период нэпа».</w:t>
      </w:r>
    </w:p>
    <w:p w:rsidR="009C74F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FB4711" w:rsidRPr="00730FC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FB4711">
        <w:rPr>
          <w:rFonts w:ascii="Times New Roman" w:eastAsia="Times New Roman" w:hAnsi="Times New Roman" w:cs="Times New Roman"/>
          <w:sz w:val="28"/>
          <w:szCs w:val="28"/>
          <w:lang w:eastAsia="ru-RU"/>
        </w:rPr>
        <w:t>Перечислите первые преобразования советской власти.</w:t>
      </w:r>
    </w:p>
    <w:p w:rsidR="00FB4711"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161DEE">
        <w:rPr>
          <w:rFonts w:ascii="Times New Roman" w:eastAsia="Times New Roman" w:hAnsi="Times New Roman" w:cs="Times New Roman"/>
          <w:sz w:val="28"/>
          <w:szCs w:val="28"/>
          <w:lang w:eastAsia="ru-RU"/>
        </w:rPr>
        <w:t xml:space="preserve"> </w:t>
      </w:r>
      <w:r w:rsidR="00FB4711">
        <w:rPr>
          <w:rFonts w:ascii="Times New Roman" w:eastAsia="Times New Roman" w:hAnsi="Times New Roman" w:cs="Times New Roman"/>
          <w:sz w:val="28"/>
          <w:szCs w:val="28"/>
          <w:lang w:eastAsia="ru-RU"/>
        </w:rPr>
        <w:t>Назовите высшие органы государственной власти большевиков.</w:t>
      </w:r>
    </w:p>
    <w:p w:rsidR="00FB4711" w:rsidRPr="00B72BA3" w:rsidRDefault="009C74FE" w:rsidP="009C74FE">
      <w:pPr>
        <w:widowControl w:val="0"/>
        <w:tabs>
          <w:tab w:val="left" w:pos="851"/>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B87EC8" w:rsidRPr="00B72BA3">
        <w:rPr>
          <w:rFonts w:ascii="Times New Roman" w:eastAsia="Times New Roman" w:hAnsi="Times New Roman" w:cs="Times New Roman"/>
          <w:sz w:val="28"/>
          <w:szCs w:val="28"/>
          <w:lang w:eastAsia="ru-RU"/>
        </w:rPr>
        <w:t>Какие этапы проходило становление экономической системы государственного социализма в СССР?</w:t>
      </w:r>
    </w:p>
    <w:p w:rsidR="00FB4711"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161DEE">
        <w:rPr>
          <w:rFonts w:ascii="Times New Roman" w:eastAsia="Times New Roman" w:hAnsi="Times New Roman" w:cs="Times New Roman"/>
          <w:sz w:val="28"/>
          <w:szCs w:val="28"/>
          <w:lang w:eastAsia="ru-RU"/>
        </w:rPr>
        <w:t xml:space="preserve"> </w:t>
      </w:r>
      <w:r w:rsidR="00B87EC8">
        <w:rPr>
          <w:rFonts w:ascii="Times New Roman" w:eastAsia="Times New Roman" w:hAnsi="Times New Roman" w:cs="Times New Roman"/>
          <w:sz w:val="28"/>
          <w:szCs w:val="28"/>
          <w:lang w:eastAsia="ru-RU"/>
        </w:rPr>
        <w:t>Опишите сущностные характеристики политики военного коммунизма, НЭПа, сталинской модернизации.</w:t>
      </w:r>
    </w:p>
    <w:p w:rsidR="00AA37AB"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161DEE">
        <w:rPr>
          <w:rFonts w:ascii="Times New Roman" w:eastAsia="Times New Roman" w:hAnsi="Times New Roman" w:cs="Times New Roman"/>
          <w:sz w:val="28"/>
          <w:szCs w:val="28"/>
          <w:lang w:eastAsia="ru-RU"/>
        </w:rPr>
        <w:t xml:space="preserve"> </w:t>
      </w:r>
      <w:r w:rsidR="00AA37AB">
        <w:rPr>
          <w:rFonts w:ascii="Times New Roman" w:eastAsia="Times New Roman" w:hAnsi="Times New Roman" w:cs="Times New Roman"/>
          <w:sz w:val="28"/>
          <w:szCs w:val="28"/>
          <w:lang w:eastAsia="ru-RU"/>
        </w:rPr>
        <w:t>На каких принципах был образован СССР в 1922 году?</w:t>
      </w:r>
    </w:p>
    <w:p w:rsidR="00761C03"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Какие органы были образованы большевиками для сохранения власти в стране</w:t>
      </w:r>
      <w:r w:rsidR="00851F54">
        <w:rPr>
          <w:rFonts w:ascii="Times New Roman" w:eastAsia="Times New Roman" w:hAnsi="Times New Roman" w:cs="Times New Roman"/>
          <w:sz w:val="28"/>
          <w:szCs w:val="28"/>
          <w:lang w:eastAsia="ru-RU"/>
        </w:rPr>
        <w:t>?</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Какими полномочиями обладала ВЧК?</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Какие документы составили основу первой Конституции РСФСР? Когда она была принята?</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Кто получил избирательные права по первой Российской Конституции?</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 Какие этапы прошла советская судебная система в своем развитии?</w:t>
      </w:r>
    </w:p>
    <w:p w:rsidR="00851F54" w:rsidRPr="00851F54" w:rsidRDefault="00851F54"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sz w:val="28"/>
          <w:szCs w:val="28"/>
          <w:lang w:eastAsia="ru-RU"/>
        </w:rPr>
      </w:pPr>
    </w:p>
    <w:p w:rsidR="00761C03" w:rsidRPr="00761C03" w:rsidRDefault="00761C03"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b/>
          <w:sz w:val="28"/>
          <w:szCs w:val="28"/>
          <w:lang w:eastAsia="ru-RU"/>
        </w:rPr>
      </w:pPr>
      <w:r w:rsidRPr="00761C03">
        <w:rPr>
          <w:rFonts w:ascii="Times New Roman" w:eastAsia="Times New Roman" w:hAnsi="Times New Roman" w:cs="Times New Roman"/>
          <w:b/>
          <w:sz w:val="28"/>
          <w:szCs w:val="28"/>
          <w:lang w:eastAsia="ru-RU"/>
        </w:rPr>
        <w:t xml:space="preserve">Тема </w:t>
      </w:r>
      <w:r w:rsidR="00851F54">
        <w:rPr>
          <w:rFonts w:ascii="Times New Roman" w:eastAsia="Times New Roman" w:hAnsi="Times New Roman" w:cs="Times New Roman"/>
          <w:b/>
          <w:sz w:val="28"/>
          <w:szCs w:val="28"/>
          <w:lang w:eastAsia="ru-RU"/>
        </w:rPr>
        <w:t>8</w:t>
      </w:r>
      <w:r w:rsidRPr="00761C03">
        <w:rPr>
          <w:rFonts w:ascii="Times New Roman" w:eastAsia="Times New Roman" w:hAnsi="Times New Roman" w:cs="Times New Roman"/>
          <w:b/>
          <w:sz w:val="28"/>
          <w:szCs w:val="28"/>
          <w:lang w:eastAsia="ru-RU"/>
        </w:rPr>
        <w:t xml:space="preserve"> «</w:t>
      </w:r>
      <w:r w:rsidR="00851F54" w:rsidRPr="00851F54">
        <w:rPr>
          <w:rFonts w:ascii="Times New Roman" w:eastAsia="Times New Roman" w:hAnsi="Times New Roman" w:cs="Times New Roman"/>
          <w:b/>
          <w:sz w:val="28"/>
          <w:szCs w:val="28"/>
          <w:lang w:eastAsia="ru-RU"/>
        </w:rPr>
        <w:t>Государство и право в период государственно</w:t>
      </w:r>
      <w:r w:rsidR="00851F54">
        <w:rPr>
          <w:rFonts w:ascii="Times New Roman" w:eastAsia="Times New Roman" w:hAnsi="Times New Roman" w:cs="Times New Roman"/>
          <w:b/>
          <w:sz w:val="28"/>
          <w:szCs w:val="28"/>
          <w:lang w:eastAsia="ru-RU"/>
        </w:rPr>
        <w:t>-партийного социализма (1930-е -</w:t>
      </w:r>
      <w:r w:rsidR="00851F54" w:rsidRPr="00851F54">
        <w:rPr>
          <w:rFonts w:ascii="Times New Roman" w:eastAsia="Times New Roman" w:hAnsi="Times New Roman" w:cs="Times New Roman"/>
          <w:b/>
          <w:sz w:val="28"/>
          <w:szCs w:val="28"/>
          <w:lang w:eastAsia="ru-RU"/>
        </w:rPr>
        <w:t xml:space="preserve"> 1960 - х гг.)</w:t>
      </w:r>
      <w:r w:rsidRPr="00761C03">
        <w:rPr>
          <w:rFonts w:ascii="Times New Roman" w:eastAsia="Times New Roman" w:hAnsi="Times New Roman" w:cs="Times New Roman"/>
          <w:b/>
          <w:sz w:val="28"/>
          <w:szCs w:val="28"/>
          <w:lang w:eastAsia="ru-RU"/>
        </w:rPr>
        <w:t>»</w:t>
      </w:r>
    </w:p>
    <w:p w:rsidR="00A04C06"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Как изменилась система государственного управления в годы Великой Отечественной войны?</w:t>
      </w:r>
    </w:p>
    <w:p w:rsidR="00DC2F28"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В чем заключалась перестройка государственного аппарата в послевоенный период?</w:t>
      </w:r>
      <w:r w:rsidR="00BF68BD">
        <w:rPr>
          <w:rFonts w:ascii="Times New Roman" w:eastAsia="Times New Roman" w:hAnsi="Times New Roman" w:cs="Times New Roman"/>
          <w:sz w:val="28"/>
          <w:szCs w:val="28"/>
          <w:lang w:eastAsia="ru-RU"/>
        </w:rPr>
        <w:t xml:space="preserve"> </w:t>
      </w:r>
    </w:p>
    <w:p w:rsidR="00DB4A94" w:rsidRDefault="00851F5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Какие изменения произошли в области государственного устройства </w:t>
      </w:r>
      <w:r w:rsidR="00DB4A94">
        <w:rPr>
          <w:rFonts w:ascii="Times New Roman" w:eastAsia="Times New Roman" w:hAnsi="Times New Roman" w:cs="Times New Roman"/>
          <w:sz w:val="28"/>
          <w:szCs w:val="28"/>
          <w:lang w:eastAsia="ru-RU"/>
        </w:rPr>
        <w:t>в период правления Н.С. Хрущева?</w:t>
      </w:r>
    </w:p>
    <w:p w:rsidR="00DB2E7E" w:rsidRDefault="00DB4A9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Какие изменения произошли в управлении народным хозяйством в конце 1950 – начале 1960-х гг.?</w:t>
      </w:r>
    </w:p>
    <w:p w:rsidR="00DB4A94" w:rsidRDefault="00DB4A94" w:rsidP="00DB4A9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Какие изменения произошли в системе правоохранительных органов в конце 1950 – начале 1960-х гг.?</w:t>
      </w:r>
    </w:p>
    <w:p w:rsidR="00156079" w:rsidRDefault="00156079" w:rsidP="00156079">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Каковы направления кодификации советского законодательства в период либерализации общественных отношений 1953 -1964 гг.?</w:t>
      </w:r>
    </w:p>
    <w:p w:rsidR="00DB4A94" w:rsidRDefault="00DB4A9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0067EE" w:rsidRPr="000067EE" w:rsidRDefault="000802FD"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color w:val="000000"/>
          <w:sz w:val="28"/>
          <w:szCs w:val="28"/>
          <w:lang w:eastAsia="ru-RU"/>
        </w:rPr>
        <w:t xml:space="preserve">Тема </w:t>
      </w:r>
      <w:r w:rsidR="00156079">
        <w:rPr>
          <w:rFonts w:ascii="Times New Roman" w:eastAsia="Times New Roman" w:hAnsi="Times New Roman" w:cs="Times New Roman"/>
          <w:b/>
          <w:bCs/>
          <w:iCs/>
          <w:color w:val="000000"/>
          <w:sz w:val="28"/>
          <w:szCs w:val="28"/>
          <w:lang w:eastAsia="ru-RU"/>
        </w:rPr>
        <w:t xml:space="preserve">9 </w:t>
      </w:r>
      <w:r w:rsidR="000067EE" w:rsidRPr="000067EE">
        <w:rPr>
          <w:rFonts w:ascii="Times New Roman" w:eastAsia="Times New Roman" w:hAnsi="Times New Roman" w:cs="Times New Roman"/>
          <w:b/>
          <w:bCs/>
          <w:iCs/>
          <w:color w:val="000000"/>
          <w:sz w:val="28"/>
          <w:szCs w:val="28"/>
          <w:lang w:eastAsia="ru-RU"/>
        </w:rPr>
        <w:t xml:space="preserve"> </w:t>
      </w:r>
      <w:r w:rsidR="00156079">
        <w:rPr>
          <w:rFonts w:ascii="Times New Roman" w:eastAsia="Times New Roman" w:hAnsi="Times New Roman" w:cs="Times New Roman"/>
          <w:b/>
          <w:sz w:val="28"/>
          <w:szCs w:val="28"/>
          <w:lang w:eastAsia="ru-RU"/>
        </w:rPr>
        <w:t>«</w:t>
      </w:r>
      <w:r w:rsidR="00156079" w:rsidRPr="00156079">
        <w:rPr>
          <w:rFonts w:ascii="Times New Roman" w:eastAsia="Times New Roman" w:hAnsi="Times New Roman" w:cs="Times New Roman"/>
          <w:b/>
          <w:sz w:val="28"/>
          <w:szCs w:val="28"/>
          <w:lang w:eastAsia="ru-RU"/>
        </w:rPr>
        <w:t>Государство и право в условиях кризиса социализма (60-90-е гг</w:t>
      </w:r>
      <w:r w:rsidR="00156079">
        <w:rPr>
          <w:rFonts w:ascii="Times New Roman" w:eastAsia="Times New Roman" w:hAnsi="Times New Roman" w:cs="Times New Roman"/>
          <w:b/>
          <w:sz w:val="28"/>
          <w:szCs w:val="28"/>
          <w:lang w:eastAsia="ru-RU"/>
        </w:rPr>
        <w:t>. XX в.) и на современном этапе».</w:t>
      </w:r>
    </w:p>
    <w:p w:rsidR="000067EE" w:rsidRPr="000067EE" w:rsidRDefault="000067E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156079"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В чем особенности развития государственного механизма в условиях нарастания </w:t>
      </w:r>
      <w:r w:rsidR="00293E79">
        <w:rPr>
          <w:rFonts w:ascii="Times New Roman" w:eastAsia="Times New Roman" w:hAnsi="Times New Roman" w:cs="Times New Roman"/>
          <w:sz w:val="28"/>
          <w:szCs w:val="28"/>
          <w:lang w:eastAsia="ru-RU"/>
        </w:rPr>
        <w:t>кризиса социализма (вторая половина  1960 – начало 1980 гг.)?</w:t>
      </w:r>
    </w:p>
    <w:p w:rsidR="000D2CFE"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.2 </w:t>
      </w:r>
      <w:r w:rsidR="00293E79">
        <w:rPr>
          <w:rFonts w:ascii="Times New Roman" w:eastAsia="Times New Roman" w:hAnsi="Times New Roman" w:cs="Times New Roman"/>
          <w:sz w:val="28"/>
          <w:szCs w:val="28"/>
          <w:lang w:eastAsia="ru-RU"/>
        </w:rPr>
        <w:t>Какую систему обязанностей граждан провозглашала Конституция 1977 года?</w:t>
      </w:r>
    </w:p>
    <w:p w:rsidR="00CD1CAB"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.3 </w:t>
      </w:r>
      <w:r w:rsidR="00CD1CAB">
        <w:rPr>
          <w:rFonts w:ascii="Times New Roman" w:eastAsia="Times New Roman" w:hAnsi="Times New Roman" w:cs="Times New Roman"/>
          <w:sz w:val="28"/>
          <w:szCs w:val="28"/>
          <w:lang w:eastAsia="ru-RU"/>
        </w:rPr>
        <w:t>Какое развитие получило трудовое законодательство в 1970 –е гг.?</w:t>
      </w:r>
    </w:p>
    <w:p w:rsidR="008151F0" w:rsidRDefault="00156079" w:rsidP="008151F0">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.4 </w:t>
      </w:r>
      <w:r w:rsidR="008151F0">
        <w:rPr>
          <w:rFonts w:ascii="Times New Roman" w:eastAsia="Times New Roman" w:hAnsi="Times New Roman" w:cs="Times New Roman"/>
          <w:sz w:val="28"/>
          <w:szCs w:val="28"/>
          <w:lang w:eastAsia="ru-RU"/>
        </w:rPr>
        <w:t>Каковы особенности кодификации советского права в условиях нарастания кризиса социализма (вторая половина  1960 – начало 1980 гг.)?</w:t>
      </w:r>
    </w:p>
    <w:p w:rsidR="00715733" w:rsidRPr="008151F0" w:rsidRDefault="00156079" w:rsidP="008151F0">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.5 </w:t>
      </w:r>
      <w:r w:rsidR="008151F0">
        <w:rPr>
          <w:rFonts w:ascii="Times New Roman" w:eastAsia="Times New Roman" w:hAnsi="Times New Roman" w:cs="Times New Roman"/>
          <w:sz w:val="28"/>
          <w:szCs w:val="28"/>
          <w:lang w:eastAsia="ru-RU"/>
        </w:rPr>
        <w:t xml:space="preserve">Какие этапы предусматривал курс на реформирование экономики, политики и социально-культурной сферы, принятый в феврале 1986 года на </w:t>
      </w:r>
      <w:r w:rsidR="008151F0">
        <w:rPr>
          <w:rFonts w:ascii="Times New Roman" w:eastAsia="Times New Roman" w:hAnsi="Times New Roman" w:cs="Times New Roman"/>
          <w:sz w:val="28"/>
          <w:szCs w:val="28"/>
          <w:lang w:val="en-US" w:eastAsia="ru-RU"/>
        </w:rPr>
        <w:t>XXVII</w:t>
      </w:r>
      <w:r w:rsidR="008151F0" w:rsidRPr="008151F0">
        <w:rPr>
          <w:rFonts w:ascii="Times New Roman" w:eastAsia="Times New Roman" w:hAnsi="Times New Roman" w:cs="Times New Roman"/>
          <w:sz w:val="28"/>
          <w:szCs w:val="28"/>
          <w:lang w:eastAsia="ru-RU"/>
        </w:rPr>
        <w:t xml:space="preserve"> </w:t>
      </w:r>
      <w:r w:rsidR="008151F0">
        <w:rPr>
          <w:rFonts w:ascii="Times New Roman" w:eastAsia="Times New Roman" w:hAnsi="Times New Roman" w:cs="Times New Roman"/>
          <w:sz w:val="28"/>
          <w:szCs w:val="28"/>
          <w:lang w:eastAsia="ru-RU"/>
        </w:rPr>
        <w:t>съезде КПСС?</w:t>
      </w:r>
    </w:p>
    <w:p w:rsidR="008151F0" w:rsidRPr="008151F0" w:rsidRDefault="008151F0"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sidRPr="008151F0">
        <w:rPr>
          <w:rFonts w:ascii="Times New Roman" w:eastAsia="Times New Roman" w:hAnsi="Times New Roman" w:cs="Times New Roman"/>
          <w:sz w:val="28"/>
          <w:szCs w:val="28"/>
          <w:lang w:eastAsia="ru-RU"/>
        </w:rPr>
        <w:t>9.6  Каковы предпосылки распада СССР?</w:t>
      </w:r>
    </w:p>
    <w:p w:rsidR="008151F0" w:rsidRDefault="008151F0"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6A4BE1" w:rsidRDefault="008151F0" w:rsidP="00656D7E">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w:t>
      </w:r>
      <w:r w:rsidR="006A4BE1">
        <w:rPr>
          <w:rFonts w:ascii="Times New Roman" w:eastAsia="Times New Roman" w:hAnsi="Times New Roman" w:cs="Times New Roman"/>
          <w:b/>
          <w:sz w:val="28"/>
          <w:szCs w:val="28"/>
          <w:lang w:eastAsia="ru-RU"/>
        </w:rPr>
        <w:t>лок А-1 Вопросы для опроса:</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Критерии оценки.</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 xml:space="preserve">Оценка «5» </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глубокое и прочное усвоение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даются полные, последовательные, грамотны</w:t>
      </w:r>
      <w:r w:rsidR="00C50EB0">
        <w:rPr>
          <w:rFonts w:ascii="Times New Roman" w:eastAsia="Times New Roman" w:hAnsi="Times New Roman" w:cs="Times New Roman"/>
          <w:sz w:val="28"/>
          <w:szCs w:val="28"/>
          <w:lang w:eastAsia="ru-RU"/>
        </w:rPr>
        <w:t>е и логически излагаемые ответы</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«4»</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демонстрируется хорошее 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грамотное изложение, без существенных неточностей в ответе на вопрос;</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«3»</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усвоение основного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допускаются неточности;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присутствуют недостаточно правильные формулировки;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нарушение последовательности в изложении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«2»</w:t>
      </w:r>
    </w:p>
    <w:p w:rsidR="006A4BE1" w:rsidRPr="006A4BE1" w:rsidRDefault="00C50EB0"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w:t>
      </w:r>
      <w:r w:rsidR="006A4BE1" w:rsidRPr="006A4BE1">
        <w:rPr>
          <w:rFonts w:ascii="Times New Roman" w:eastAsia="Times New Roman" w:hAnsi="Times New Roman" w:cs="Times New Roman"/>
          <w:sz w:val="28"/>
          <w:szCs w:val="28"/>
          <w:lang w:eastAsia="ru-RU"/>
        </w:rPr>
        <w:t>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возникают ошибки.</w:t>
      </w:r>
    </w:p>
    <w:p w:rsidR="006A4BE1" w:rsidRPr="00AF0762" w:rsidRDefault="006A4BE1" w:rsidP="00656D7E">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p>
    <w:p w:rsidR="00034088" w:rsidRDefault="00034088" w:rsidP="00034088">
      <w:pPr>
        <w:spacing w:after="0" w:line="240" w:lineRule="auto"/>
        <w:ind w:left="-567"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 </w:t>
      </w:r>
      <w:r w:rsidR="0038527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Б</w:t>
      </w:r>
    </w:p>
    <w:p w:rsidR="00902D0B" w:rsidRPr="00FE4B7B" w:rsidRDefault="00902D0B" w:rsidP="00656D7E">
      <w:pPr>
        <w:spacing w:after="0" w:line="240" w:lineRule="auto"/>
        <w:ind w:left="-567" w:firstLine="710"/>
        <w:rPr>
          <w:rFonts w:ascii="Times New Roman" w:eastAsia="Times New Roman" w:hAnsi="Times New Roman" w:cs="Times New Roman"/>
          <w:b/>
          <w:sz w:val="28"/>
          <w:szCs w:val="28"/>
        </w:rPr>
      </w:pPr>
      <w:r w:rsidRPr="00FE4B7B">
        <w:rPr>
          <w:rFonts w:ascii="Times New Roman" w:eastAsia="Times New Roman" w:hAnsi="Times New Roman" w:cs="Times New Roman"/>
          <w:b/>
          <w:sz w:val="28"/>
          <w:szCs w:val="28"/>
        </w:rPr>
        <w:t xml:space="preserve">Б.1 </w:t>
      </w:r>
      <w:r w:rsidR="00034088">
        <w:rPr>
          <w:rFonts w:ascii="Times New Roman" w:eastAsia="Times New Roman" w:hAnsi="Times New Roman" w:cs="Times New Roman"/>
          <w:b/>
          <w:sz w:val="28"/>
          <w:szCs w:val="28"/>
        </w:rPr>
        <w:t>Вопросы для обсуждения</w:t>
      </w:r>
    </w:p>
    <w:p w:rsidR="001C1F76" w:rsidRDefault="001C1F76" w:rsidP="00656D7E">
      <w:pPr>
        <w:spacing w:after="0" w:line="240" w:lineRule="auto"/>
        <w:ind w:left="-567" w:firstLine="710"/>
        <w:jc w:val="both"/>
        <w:rPr>
          <w:rFonts w:ascii="Times New Roman" w:eastAsia="Times New Roman" w:hAnsi="Times New Roman" w:cs="Times New Roman"/>
          <w:b/>
          <w:sz w:val="28"/>
          <w:szCs w:val="28"/>
          <w:lang w:eastAsia="ru-RU"/>
        </w:rPr>
      </w:pPr>
    </w:p>
    <w:p w:rsidR="000534A9" w:rsidRPr="001125A8" w:rsidRDefault="00316508"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0534A9" w:rsidRPr="001125A8">
        <w:rPr>
          <w:rFonts w:ascii="Times New Roman" w:eastAsia="Times New Roman" w:hAnsi="Times New Roman" w:cs="Times New Roman"/>
          <w:b/>
          <w:sz w:val="28"/>
          <w:szCs w:val="28"/>
          <w:lang w:eastAsia="ru-RU"/>
        </w:rPr>
        <w:t xml:space="preserve"> 1</w:t>
      </w:r>
      <w:r w:rsidR="00207306">
        <w:rPr>
          <w:rFonts w:ascii="Times New Roman" w:eastAsia="Times New Roman" w:hAnsi="Times New Roman" w:cs="Times New Roman"/>
          <w:b/>
          <w:sz w:val="28"/>
          <w:szCs w:val="28"/>
          <w:lang w:eastAsia="ru-RU"/>
        </w:rPr>
        <w:t xml:space="preserve"> «</w:t>
      </w:r>
      <w:r w:rsidRPr="00316508">
        <w:rPr>
          <w:rFonts w:ascii="Times New Roman" w:eastAsia="Times New Roman" w:hAnsi="Times New Roman" w:cs="Times New Roman"/>
          <w:b/>
          <w:sz w:val="28"/>
          <w:szCs w:val="28"/>
          <w:lang w:eastAsia="ru-RU"/>
        </w:rPr>
        <w:t>История государства и права России: ее место в системе юридических наук. Государство и право Древней Руси. Киевская Ру</w:t>
      </w:r>
      <w:r>
        <w:rPr>
          <w:rFonts w:ascii="Times New Roman" w:eastAsia="Times New Roman" w:hAnsi="Times New Roman" w:cs="Times New Roman"/>
          <w:b/>
          <w:sz w:val="28"/>
          <w:szCs w:val="28"/>
          <w:lang w:eastAsia="ru-RU"/>
        </w:rPr>
        <w:t>сь и феодальная раздробленность</w:t>
      </w:r>
      <w:r w:rsidR="00207306">
        <w:rPr>
          <w:rFonts w:ascii="Times New Roman" w:eastAsia="Times New Roman" w:hAnsi="Times New Roman" w:cs="Times New Roman"/>
          <w:b/>
          <w:sz w:val="28"/>
          <w:szCs w:val="28"/>
          <w:lang w:eastAsia="ru-RU"/>
        </w:rPr>
        <w:t>».</w:t>
      </w:r>
    </w:p>
    <w:p w:rsidR="00220B48" w:rsidRDefault="00220B48" w:rsidP="00656D7E">
      <w:pPr>
        <w:spacing w:after="0" w:line="240" w:lineRule="auto"/>
        <w:ind w:left="-567" w:firstLine="710"/>
        <w:jc w:val="both"/>
        <w:rPr>
          <w:rFonts w:ascii="Times New Roman" w:eastAsia="Times New Roman" w:hAnsi="Times New Roman" w:cs="Times New Roman"/>
          <w:sz w:val="24"/>
          <w:szCs w:val="24"/>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 О.И. Чистяков писал, что «древнерусское право, как и всякое право, рождается вместе с древнерусским государством». Согласны ли Вы с такой точкой зрения?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2. В Древней Руси были известны такие процедуры, как свод и гонение следа. Каковы были основания для проведения этих процедур и механизм их осуществления?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3. В сборнике «Российское законодательство X-XX веков» (т. 1) отмечается: «Как и всякое феодальное право, древнерусское право было правом-привилегией…». Какие положения и нормы Русской Правды подтверждают данную точку зрения?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16508">
        <w:rPr>
          <w:rFonts w:ascii="Times New Roman" w:eastAsia="Times New Roman" w:hAnsi="Times New Roman" w:cs="Times New Roman"/>
          <w:sz w:val="28"/>
          <w:szCs w:val="28"/>
          <w:lang w:eastAsia="ru-RU"/>
        </w:rPr>
        <w:t>. Почему Новгородская и Псковская республики, в отличие от других русских земель, избежали дробления в период политической раздробленности?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16508">
        <w:rPr>
          <w:rFonts w:ascii="Times New Roman" w:eastAsia="Times New Roman" w:hAnsi="Times New Roman" w:cs="Times New Roman"/>
          <w:sz w:val="28"/>
          <w:szCs w:val="28"/>
          <w:lang w:eastAsia="ru-RU"/>
        </w:rPr>
        <w:t>. Какая ответственность предусматривалась согласно ПСГ для судей, выносивших неправосудные решения? Соответствовали ли санкции характеру правонарушения?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16508">
        <w:rPr>
          <w:rFonts w:ascii="Times New Roman" w:eastAsia="Times New Roman" w:hAnsi="Times New Roman" w:cs="Times New Roman"/>
          <w:sz w:val="28"/>
          <w:szCs w:val="28"/>
          <w:lang w:eastAsia="ru-RU"/>
        </w:rPr>
        <w:t>. Согласно ст. 58 ПСГ судебный процесс в тот период по общему правилу носил закрытый характер. Чем это официально обосновывалось?</w:t>
      </w:r>
    </w:p>
    <w:p w:rsidR="00B17739" w:rsidRDefault="00B17739" w:rsidP="008B2E13">
      <w:pPr>
        <w:spacing w:after="0" w:line="240" w:lineRule="auto"/>
        <w:ind w:left="-567" w:firstLine="710"/>
        <w:jc w:val="both"/>
        <w:rPr>
          <w:rFonts w:ascii="Times New Roman" w:eastAsia="Times New Roman" w:hAnsi="Times New Roman" w:cs="Times New Roman"/>
          <w:b/>
          <w:iCs/>
          <w:sz w:val="28"/>
          <w:szCs w:val="28"/>
        </w:rPr>
      </w:pPr>
    </w:p>
    <w:p w:rsidR="008B2E13" w:rsidRPr="00316508" w:rsidRDefault="008B2E13" w:rsidP="008B2E13">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Раздел 2 </w:t>
      </w:r>
      <w:r w:rsidRPr="00316508">
        <w:rPr>
          <w:rFonts w:ascii="Times New Roman" w:eastAsia="Times New Roman" w:hAnsi="Times New Roman" w:cs="Times New Roman"/>
          <w:b/>
          <w:iCs/>
          <w:sz w:val="28"/>
          <w:szCs w:val="28"/>
        </w:rPr>
        <w:t>«</w:t>
      </w:r>
      <w:r w:rsidRPr="00316508">
        <w:rPr>
          <w:rFonts w:ascii="Times New Roman" w:hAnsi="Times New Roman" w:cs="Times New Roman"/>
          <w:b/>
          <w:sz w:val="28"/>
          <w:szCs w:val="28"/>
        </w:rPr>
        <w:t xml:space="preserve">Русское (Московское) государство до </w:t>
      </w:r>
      <w:r w:rsidRPr="00316508">
        <w:rPr>
          <w:rFonts w:ascii="Times New Roman" w:hAnsi="Times New Roman" w:cs="Times New Roman"/>
          <w:b/>
          <w:sz w:val="28"/>
          <w:szCs w:val="28"/>
          <w:lang w:val="en-US"/>
        </w:rPr>
        <w:t>XVII</w:t>
      </w:r>
      <w:r w:rsidRPr="00316508">
        <w:rPr>
          <w:rFonts w:ascii="Times New Roman" w:hAnsi="Times New Roman" w:cs="Times New Roman"/>
          <w:b/>
          <w:sz w:val="28"/>
          <w:szCs w:val="28"/>
        </w:rPr>
        <w:t xml:space="preserve"> века</w:t>
      </w:r>
      <w:r w:rsidRPr="00316508">
        <w:rPr>
          <w:rFonts w:ascii="Times New Roman" w:eastAsia="Times New Roman" w:hAnsi="Times New Roman" w:cs="Times New Roman"/>
          <w:b/>
          <w:iCs/>
          <w:sz w:val="28"/>
          <w:szCs w:val="28"/>
        </w:rPr>
        <w:t>»</w:t>
      </w:r>
    </w:p>
    <w:p w:rsidR="00B17739" w:rsidRDefault="00B17739" w:rsidP="008B2E13">
      <w:pPr>
        <w:spacing w:after="0" w:line="240" w:lineRule="auto"/>
        <w:ind w:left="-567" w:firstLine="710"/>
        <w:jc w:val="both"/>
        <w:rPr>
          <w:rFonts w:ascii="Times New Roman" w:hAnsi="Times New Roman" w:cs="Times New Roman"/>
          <w:sz w:val="28"/>
          <w:szCs w:val="28"/>
        </w:rPr>
      </w:pP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1. В 1997 г. Президентом РФ был подписан Указ «О праздновании 500-летия Судебника 1497 года». И в целом в современных условиях Судебник 1497 г. рассматривается как важный этап в развитии отечественного государства и права. Между тем, по своему содержанию указанный памятник достаточно беден и существенно уступает, например, Псковской Судной грамоте или Русской Правде. Чем (помимо юбилейной даты) можно объяснить повышенное внимание на рубеже XX-XXI вв. именно к Судебнику 1497 г.?</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2. В XV-XVI вв. была распространена практика, в рамках которой священник, причастивший или отпевший участника судебного поединка, лишался сана. Почему, ведь поле разрешалось Судебником 1497 г.?</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3. В Судебнике 1497 г. закреплена процедура облихования. В чем заключалось содержание данной процедуры, какова цель ее проведения? Почему облихование недопустимо в рамках современного уголовного процесса?</w:t>
      </w:r>
    </w:p>
    <w:p w:rsidR="008B2E13" w:rsidRPr="007246D1" w:rsidRDefault="008B2E13" w:rsidP="008B2E13">
      <w:pPr>
        <w:spacing w:after="0"/>
        <w:ind w:left="-567" w:firstLine="710"/>
        <w:jc w:val="both"/>
        <w:rPr>
          <w:rFonts w:ascii="Times New Roman" w:hAnsi="Times New Roman" w:cs="Times New Roman"/>
          <w:sz w:val="28"/>
          <w:szCs w:val="28"/>
        </w:rPr>
      </w:pPr>
      <w:r w:rsidRPr="007246D1">
        <w:rPr>
          <w:rFonts w:ascii="Times New Roman" w:hAnsi="Times New Roman" w:cs="Times New Roman"/>
          <w:sz w:val="28"/>
          <w:szCs w:val="28"/>
        </w:rPr>
        <w:t>4. В Соборном уложении использовался термин «нарядные письма». В чем заключалась сущность этого понятия, в связи с чем оно было закреплено в законе?</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5. В Соборном уложении впервые в истории отечественного законодательства были закреплены формальные основания для отвода судьи. Что это были за основания?</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6. Более 100 лет Стоглав рассматривался как сборник постановлений непререкаемой авторитетности. Однако позднее отношение к нему резко изменилось – в середине XVII в. его составители были обвинены в невежестве, а сам документ стал рассматриваться как «плод заблуждения». По какой причине Стоглав утратил статус важного законодательного акта?</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7. В дореволюционной России имела хождение следующая поговорка «первая жена от бога, вторая – от человека, третья – от черта». На какие особенности семейных отношений обращается внимание в этом выражении?</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8. В царской грамоте на Белоозеро 1658 г. отмечалось, что беглым солдатам и драгунам повелевается «чинить наказание, бить кнутом нещадно и выслать на службу». А посадским и уездным людям, которые «по свойству и по дружбе солдат и драгунов… учнут в своих домах держать и таить, быть за то в смертной казни безо всякой пощады». Чем можно объяснить такую несправедливость: главному виновнику – кнут, а укрывателю – смертная казнь?</w:t>
      </w:r>
    </w:p>
    <w:p w:rsidR="008B2E13" w:rsidRDefault="008B2E13" w:rsidP="00316508">
      <w:pPr>
        <w:spacing w:after="0" w:line="240" w:lineRule="auto"/>
        <w:ind w:left="-567" w:firstLine="710"/>
        <w:jc w:val="both"/>
        <w:rPr>
          <w:rFonts w:ascii="Times New Roman" w:eastAsia="Times New Roman" w:hAnsi="Times New Roman" w:cs="Times New Roman"/>
          <w:b/>
          <w:sz w:val="28"/>
          <w:szCs w:val="28"/>
          <w:lang w:eastAsia="ru-RU"/>
        </w:rPr>
      </w:pPr>
    </w:p>
    <w:p w:rsidR="0035505B" w:rsidRPr="00EE45A0" w:rsidRDefault="0035505B" w:rsidP="0035505B">
      <w:pPr>
        <w:spacing w:after="0"/>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EE45A0">
        <w:rPr>
          <w:rFonts w:ascii="Times New Roman" w:hAnsi="Times New Roman" w:cs="Times New Roman"/>
          <w:b/>
          <w:sz w:val="28"/>
          <w:szCs w:val="28"/>
        </w:rPr>
        <w:t>3 «</w:t>
      </w:r>
      <w:r w:rsidRPr="007246D1">
        <w:rPr>
          <w:rFonts w:ascii="Times New Roman" w:hAnsi="Times New Roman" w:cs="Times New Roman"/>
          <w:b/>
          <w:sz w:val="28"/>
          <w:szCs w:val="28"/>
        </w:rPr>
        <w:t>Государство и право Российской империи в период абсолютизма (конец XVII – XVIII вв.)</w:t>
      </w:r>
      <w:r w:rsidRPr="00EE45A0">
        <w:rPr>
          <w:rFonts w:ascii="Times New Roman" w:hAnsi="Times New Roman" w:cs="Times New Roman"/>
          <w:b/>
          <w:sz w:val="28"/>
          <w:szCs w:val="28"/>
        </w:rPr>
        <w:t>».</w:t>
      </w:r>
    </w:p>
    <w:p w:rsidR="0035505B" w:rsidRDefault="0035505B" w:rsidP="0035505B">
      <w:pPr>
        <w:spacing w:after="0" w:line="240" w:lineRule="auto"/>
        <w:ind w:left="-567" w:firstLine="710"/>
        <w:rPr>
          <w:rFonts w:ascii="Times New Roman" w:eastAsia="Times New Roman" w:hAnsi="Times New Roman" w:cs="Times New Roman"/>
          <w:sz w:val="28"/>
          <w:szCs w:val="28"/>
          <w:lang w:eastAsia="ru-RU"/>
        </w:rPr>
      </w:pPr>
    </w:p>
    <w:p w:rsidR="0035505B" w:rsidRPr="005D2FC6"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1. И в Артикуле воинском, и в ранее принятом Соборном уложении населению запрещалось собираться толпой (скопом) даже в мирных целях, например, для челобитья царю. Какой логикой руководствовался законодатель?</w:t>
      </w:r>
    </w:p>
    <w:p w:rsidR="0035505B" w:rsidRPr="005D2FC6"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2. Артикул воинский различал понятия донос и пасквиль. И тот, и другой документ мог содержать важную информацию и о преступнике, и о преступлении. При этом донос законом поощрялся, а пасквиль уголовно наказывался. Почему?</w:t>
      </w:r>
    </w:p>
    <w:p w:rsidR="0035505B"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3. В 1744 г. был издан Указ Синода, в котором отмечалось: «брак от Бога установлен для продолжения рода человеческого, чего от имеющего за 80 надеяться весьма отчаянно». Какой запрет устанавливался данным Указом? Имеется ли подобный запрет в современном семейном законодательстве?</w:t>
      </w:r>
    </w:p>
    <w:p w:rsidR="0035505B" w:rsidRPr="009546E6" w:rsidRDefault="0035505B" w:rsidP="0035505B">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w:t>
      </w:r>
      <w:r w:rsidRPr="009546E6">
        <w:rPr>
          <w:rFonts w:ascii="Times New Roman" w:hAnsi="Times New Roman" w:cs="Times New Roman"/>
          <w:sz w:val="28"/>
          <w:szCs w:val="28"/>
        </w:rPr>
        <w:t>. Представителям какой группы городского населения предоставлялось право ходатайствовать о присвоении им дворянства? Каким требованиям они должны были соответствовать?</w:t>
      </w:r>
    </w:p>
    <w:p w:rsidR="0035505B" w:rsidRDefault="0035505B" w:rsidP="0035505B">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w:t>
      </w:r>
      <w:r w:rsidRPr="009546E6">
        <w:rPr>
          <w:rFonts w:ascii="Times New Roman" w:hAnsi="Times New Roman" w:cs="Times New Roman"/>
          <w:sz w:val="28"/>
          <w:szCs w:val="28"/>
        </w:rPr>
        <w:t>. В соответствии с Учреждениями для управления губерний закреплялся принцип коллегиального рассмотрения дел в судах. При этом число членов суда было четным, что создавало возможность равенства голосов при принятии решения. Каким образом на практике решалась данная проблема?</w:t>
      </w:r>
    </w:p>
    <w:p w:rsidR="00AD11F9" w:rsidRDefault="00AD11F9" w:rsidP="002F7FC5">
      <w:pPr>
        <w:spacing w:after="0" w:line="240" w:lineRule="auto"/>
        <w:ind w:left="-567" w:firstLine="710"/>
        <w:jc w:val="both"/>
        <w:rPr>
          <w:rFonts w:ascii="Times New Roman" w:hAnsi="Times New Roman" w:cs="Times New Roman"/>
          <w:b/>
          <w:sz w:val="28"/>
          <w:szCs w:val="28"/>
        </w:rPr>
      </w:pPr>
    </w:p>
    <w:p w:rsidR="002F7FC5" w:rsidRDefault="003552A3"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2F7FC5">
        <w:rPr>
          <w:rFonts w:ascii="Times New Roman" w:hAnsi="Times New Roman" w:cs="Times New Roman"/>
          <w:b/>
          <w:sz w:val="28"/>
          <w:szCs w:val="28"/>
        </w:rPr>
        <w:t xml:space="preserve"> 4 </w:t>
      </w:r>
      <w:r w:rsidR="002F7FC5" w:rsidRPr="004B2500">
        <w:rPr>
          <w:rFonts w:ascii="Times New Roman" w:hAnsi="Times New Roman" w:cs="Times New Roman"/>
          <w:b/>
          <w:sz w:val="28"/>
          <w:szCs w:val="28"/>
        </w:rPr>
        <w:t xml:space="preserve">«Государство и право России в период буржуазных реформ (середина – конец </w:t>
      </w:r>
      <w:r w:rsidR="002F7FC5" w:rsidRPr="004B2500">
        <w:rPr>
          <w:rFonts w:ascii="Times New Roman" w:hAnsi="Times New Roman" w:cs="Times New Roman"/>
          <w:b/>
          <w:sz w:val="28"/>
          <w:szCs w:val="28"/>
          <w:lang w:val="en-US"/>
        </w:rPr>
        <w:t>XIX</w:t>
      </w:r>
      <w:r w:rsidR="002F7FC5" w:rsidRPr="004B2500">
        <w:rPr>
          <w:rFonts w:ascii="Times New Roman" w:hAnsi="Times New Roman" w:cs="Times New Roman"/>
          <w:b/>
          <w:sz w:val="28"/>
          <w:szCs w:val="28"/>
        </w:rPr>
        <w:t xml:space="preserve"> века)»</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p>
    <w:p w:rsidR="002F7FC5" w:rsidRPr="00D565EF"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565EF">
        <w:rPr>
          <w:rFonts w:ascii="Times New Roman" w:eastAsia="Times New Roman" w:hAnsi="Times New Roman" w:cs="Times New Roman"/>
          <w:sz w:val="28"/>
          <w:szCs w:val="28"/>
        </w:rPr>
        <w:t>На территории России около 100 лет действовал Кодекс Наполеона, а высший судебный орган Российской империи – Правительствующий Сенат в порядке кассационного производства принимал решения, основываясь на данном акте. На какой конкретно территории действовал Кодекс и почему?</w:t>
      </w:r>
    </w:p>
    <w:p w:rsidR="002F7FC5" w:rsidRPr="00D565EF" w:rsidRDefault="002F7FC5" w:rsidP="002F7FC5">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2.Нормы семейного права, действовавшие в первой половине XIX в., требовали от супругов совместного проживания, при этом жена была обязана «повсюду следовать за мужем». В этой связи уместно ли говорить о подвиге, совершенном женами декабристов, отправившимися вслед за осужденными мужьями в далекую Сибирь?</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3.До революции в России в отличие от многих европейских стран гражданский брак так и не был официально признан. Возможность заключения такого брака предусматривалась в исключительных случаях, например, для раскольников – их браки регистрировались в полицейских управлениях. Почему для этой группы населения была сделана уступка?</w:t>
      </w:r>
    </w:p>
    <w:p w:rsidR="002F7FC5" w:rsidRPr="0013079E"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13079E">
        <w:rPr>
          <w:rFonts w:ascii="Times New Roman" w:eastAsia="Times New Roman" w:hAnsi="Times New Roman" w:cs="Times New Roman"/>
          <w:sz w:val="28"/>
          <w:szCs w:val="28"/>
        </w:rPr>
        <w:t>В Учреждении судебных установлений 1864 г. отмечалось, что «мировой судья хотя и входит в ряд общих судебных учреждений, но по особенности своего положения составляет отступление от общего правила». В чем заключалась и чем обусловливалась особенность правового положения мирового судьи в рамках судебной системы второй половины XIX в.?</w:t>
      </w:r>
    </w:p>
    <w:p w:rsidR="002F7FC5" w:rsidRPr="0013079E" w:rsidRDefault="002F7FC5" w:rsidP="002F7FC5">
      <w:pPr>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13079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ab/>
      </w:r>
      <w:r w:rsidRPr="0013079E">
        <w:rPr>
          <w:rFonts w:ascii="Times New Roman" w:eastAsia="Times New Roman" w:hAnsi="Times New Roman" w:cs="Times New Roman"/>
          <w:sz w:val="28"/>
          <w:szCs w:val="28"/>
        </w:rPr>
        <w:t>Уставе уголовного судопроизводства 1864 г. предусматривалась такое процессуальное действие, как дознание через окольных людей. В чем заключалась сущность данной процедуры? Есть ли среди современных процессуальных действий похожие процедуры?</w:t>
      </w:r>
    </w:p>
    <w:p w:rsidR="002F7FC5" w:rsidRPr="0013079E"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3079E">
        <w:rPr>
          <w:rFonts w:ascii="Times New Roman" w:eastAsia="Times New Roman" w:hAnsi="Times New Roman" w:cs="Times New Roman"/>
          <w:sz w:val="28"/>
          <w:szCs w:val="28"/>
        </w:rPr>
        <w:t>.Как известно, далеко не все потенциальные участники суда присяжных соглашались участвовать в процессе в этом качестве. Прежде всего много было отказов со стороны дворянства. Каковы были причины этого?</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3079E">
        <w:rPr>
          <w:rFonts w:ascii="Times New Roman" w:eastAsia="Times New Roman" w:hAnsi="Times New Roman" w:cs="Times New Roman"/>
          <w:sz w:val="28"/>
          <w:szCs w:val="28"/>
        </w:rPr>
        <w:t>.В соответствии с Учреждением судебных установлений 1864 г. в уезде составлялось несколько списков присяжных заседателей: общий, очередной и особый. Для чего нужны были три списка присяжных? Объясните механизм формирования каждого из этих списков.</w:t>
      </w:r>
    </w:p>
    <w:p w:rsidR="007B47F4" w:rsidRDefault="007B47F4" w:rsidP="0035505B">
      <w:pPr>
        <w:spacing w:after="0" w:line="240" w:lineRule="auto"/>
        <w:ind w:left="-567" w:firstLine="710"/>
        <w:jc w:val="both"/>
        <w:rPr>
          <w:rFonts w:ascii="Times New Roman" w:eastAsia="Times New Roman" w:hAnsi="Times New Roman" w:cs="Times New Roman"/>
          <w:b/>
          <w:sz w:val="28"/>
          <w:szCs w:val="28"/>
          <w:lang w:eastAsia="ru-RU"/>
        </w:rPr>
      </w:pPr>
    </w:p>
    <w:p w:rsidR="007B47F4" w:rsidRPr="003C2FE9" w:rsidRDefault="003552A3" w:rsidP="007B47F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Раздел </w:t>
      </w:r>
      <w:r w:rsidR="007B47F4">
        <w:rPr>
          <w:rFonts w:ascii="Times New Roman" w:hAnsi="Times New Roman" w:cs="Times New Roman"/>
          <w:b/>
          <w:sz w:val="28"/>
          <w:szCs w:val="28"/>
        </w:rPr>
        <w:t xml:space="preserve">5 </w:t>
      </w:r>
      <w:r w:rsidR="007B47F4" w:rsidRPr="003C2FE9">
        <w:rPr>
          <w:rFonts w:ascii="Times New Roman" w:eastAsia="Times New Roman" w:hAnsi="Times New Roman" w:cs="Times New Roman"/>
          <w:b/>
          <w:sz w:val="28"/>
          <w:szCs w:val="28"/>
          <w:lang w:eastAsia="ru-RU"/>
        </w:rPr>
        <w:t>«</w:t>
      </w:r>
      <w:r w:rsidR="007B47F4" w:rsidRPr="003C2FE9">
        <w:rPr>
          <w:rFonts w:ascii="Times New Roman" w:hAnsi="Times New Roman" w:cs="Times New Roman"/>
          <w:b/>
          <w:sz w:val="28"/>
          <w:szCs w:val="28"/>
        </w:rPr>
        <w:t>Конституционная монархия в России (1905-1917 гг.)</w:t>
      </w:r>
      <w:r w:rsidR="007B47F4" w:rsidRPr="003C2FE9">
        <w:rPr>
          <w:rFonts w:ascii="Times New Roman" w:eastAsia="Times New Roman" w:hAnsi="Times New Roman" w:cs="Times New Roman"/>
          <w:b/>
          <w:sz w:val="28"/>
          <w:szCs w:val="28"/>
          <w:lang w:eastAsia="ru-RU"/>
        </w:rPr>
        <w:t>»</w:t>
      </w:r>
    </w:p>
    <w:p w:rsidR="007B47F4" w:rsidRPr="00F66131" w:rsidRDefault="007B47F4" w:rsidP="007B47F4">
      <w:pPr>
        <w:pStyle w:val="a8"/>
        <w:numPr>
          <w:ilvl w:val="0"/>
          <w:numId w:val="270"/>
        </w:numPr>
        <w:tabs>
          <w:tab w:val="left" w:pos="426"/>
        </w:tabs>
        <w:spacing w:after="0" w:line="240" w:lineRule="auto"/>
        <w:ind w:left="-567" w:firstLine="710"/>
        <w:jc w:val="both"/>
        <w:rPr>
          <w:rFonts w:ascii="Times New Roman" w:eastAsia="Times New Roman" w:hAnsi="Times New Roman" w:cs="Times New Roman"/>
          <w:iCs/>
          <w:sz w:val="28"/>
          <w:szCs w:val="28"/>
        </w:rPr>
      </w:pPr>
      <w:r w:rsidRPr="00F66131">
        <w:rPr>
          <w:rFonts w:ascii="Times New Roman" w:eastAsia="Times New Roman" w:hAnsi="Times New Roman" w:cs="Times New Roman"/>
          <w:iCs/>
          <w:sz w:val="28"/>
          <w:szCs w:val="28"/>
        </w:rPr>
        <w:t>Сравните порядок выборов в Государственную Думу в Российской империи и в современной России. В чем заключаются сходства и различия в механизме формирования этих органов власти?</w:t>
      </w:r>
    </w:p>
    <w:p w:rsidR="007B47F4" w:rsidRDefault="007B47F4" w:rsidP="007B47F4">
      <w:pPr>
        <w:spacing w:after="0" w:line="240" w:lineRule="auto"/>
        <w:ind w:left="-567" w:firstLine="710"/>
        <w:jc w:val="both"/>
        <w:rPr>
          <w:rFonts w:ascii="Times New Roman" w:eastAsia="Times New Roman" w:hAnsi="Times New Roman" w:cs="Times New Roman"/>
          <w:iCs/>
          <w:sz w:val="28"/>
          <w:szCs w:val="28"/>
        </w:rPr>
      </w:pPr>
      <w:r w:rsidRPr="00F66131">
        <w:rPr>
          <w:rFonts w:ascii="Times New Roman" w:eastAsia="Times New Roman" w:hAnsi="Times New Roman" w:cs="Times New Roman"/>
          <w:iCs/>
          <w:sz w:val="28"/>
          <w:szCs w:val="28"/>
        </w:rPr>
        <w:t>2.Согласны ли Вы со следующими утверждениями (ответьте со ссылкой на закон): а) в соответствии с Основными Государственными Законами император правом отлагательного вето; б) одно и то же лицо не могло одновременно входить в Государственный Совет и в Государственную Думу; в) Государственная Дума избиралась на 5 лет; г) члены Государственного Совета назначались императором; д) правом избирать депутатов Государственной Думы обладали лица, достигшие 25 лет; е) обнародование законов находилось в компетенции Совета Министров.</w:t>
      </w:r>
    </w:p>
    <w:p w:rsidR="00B73970" w:rsidRDefault="00B73970" w:rsidP="00B73970">
      <w:pPr>
        <w:spacing w:after="0" w:line="240" w:lineRule="auto"/>
        <w:ind w:left="-567" w:firstLine="710"/>
        <w:jc w:val="both"/>
        <w:rPr>
          <w:rFonts w:ascii="Times New Roman" w:eastAsia="Times New Roman" w:hAnsi="Times New Roman" w:cs="Times New Roman"/>
          <w:b/>
          <w:iCs/>
          <w:sz w:val="28"/>
          <w:szCs w:val="28"/>
        </w:rPr>
      </w:pPr>
    </w:p>
    <w:p w:rsidR="00B73970" w:rsidRPr="00A65931" w:rsidRDefault="00B73970" w:rsidP="00B73970">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Раздел 6 </w:t>
      </w:r>
      <w:r w:rsidRPr="00A65931">
        <w:rPr>
          <w:rFonts w:ascii="Times New Roman" w:eastAsia="Times New Roman" w:hAnsi="Times New Roman" w:cs="Times New Roman"/>
          <w:b/>
          <w:iCs/>
          <w:sz w:val="28"/>
          <w:szCs w:val="28"/>
        </w:rPr>
        <w:t>«</w:t>
      </w:r>
      <w:r w:rsidRPr="00A65931">
        <w:rPr>
          <w:rFonts w:ascii="Times New Roman" w:hAnsi="Times New Roman" w:cs="Times New Roman"/>
          <w:b/>
          <w:sz w:val="28"/>
          <w:szCs w:val="28"/>
        </w:rPr>
        <w:t>Государство и право России в период Февральской р</w:t>
      </w:r>
      <w:r>
        <w:rPr>
          <w:rFonts w:ascii="Times New Roman" w:hAnsi="Times New Roman" w:cs="Times New Roman"/>
          <w:b/>
          <w:sz w:val="28"/>
          <w:szCs w:val="28"/>
        </w:rPr>
        <w:t>еволюции 1917 года</w:t>
      </w:r>
      <w:r w:rsidRPr="00A65931">
        <w:rPr>
          <w:rFonts w:ascii="Times New Roman" w:eastAsia="Times New Roman" w:hAnsi="Times New Roman" w:cs="Times New Roman"/>
          <w:b/>
          <w:iCs/>
          <w:sz w:val="28"/>
          <w:szCs w:val="28"/>
        </w:rPr>
        <w:t>»</w:t>
      </w:r>
    </w:p>
    <w:p w:rsidR="007B47F4" w:rsidRPr="00D8016B" w:rsidRDefault="00D8016B" w:rsidP="0035505B">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73970" w:rsidRPr="00D8016B">
        <w:rPr>
          <w:rFonts w:ascii="Times New Roman" w:eastAsia="Times New Roman" w:hAnsi="Times New Roman" w:cs="Times New Roman"/>
          <w:sz w:val="28"/>
          <w:szCs w:val="28"/>
          <w:lang w:eastAsia="ru-RU"/>
        </w:rPr>
        <w:t>В.И. Ленин называл Россию весной 1917 года одной из самых свободных стран</w:t>
      </w:r>
      <w:r w:rsidR="00DD500C" w:rsidRPr="00D8016B">
        <w:rPr>
          <w:rFonts w:ascii="Times New Roman" w:eastAsia="Times New Roman" w:hAnsi="Times New Roman" w:cs="Times New Roman"/>
          <w:sz w:val="28"/>
          <w:szCs w:val="28"/>
          <w:lang w:eastAsia="ru-RU"/>
        </w:rPr>
        <w:t xml:space="preserve">. Подтверждает ли эту позицию Декларация Временного правительства </w:t>
      </w:r>
      <w:r w:rsidRPr="00D8016B">
        <w:rPr>
          <w:rFonts w:ascii="Times New Roman" w:eastAsia="Times New Roman" w:hAnsi="Times New Roman" w:cs="Times New Roman"/>
          <w:sz w:val="28"/>
          <w:szCs w:val="28"/>
          <w:lang w:eastAsia="ru-RU"/>
        </w:rPr>
        <w:t>2 марта 1917 года?</w:t>
      </w:r>
      <w:r w:rsidR="00DD500C" w:rsidRPr="00D8016B">
        <w:rPr>
          <w:rFonts w:ascii="Times New Roman" w:eastAsia="Times New Roman" w:hAnsi="Times New Roman" w:cs="Times New Roman"/>
          <w:sz w:val="28"/>
          <w:szCs w:val="28"/>
          <w:lang w:eastAsia="ru-RU"/>
        </w:rPr>
        <w:t xml:space="preserve"> </w:t>
      </w:r>
    </w:p>
    <w:p w:rsidR="0082116B" w:rsidRPr="0044765D" w:rsidRDefault="0082116B" w:rsidP="0082116B">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Раздел 7</w:t>
      </w:r>
      <w:r w:rsidRPr="003F47B8">
        <w:rPr>
          <w:rFonts w:ascii="Times New Roman" w:eastAsia="Times New Roman" w:hAnsi="Times New Roman" w:cs="Times New Roman"/>
          <w:b/>
          <w:iCs/>
          <w:sz w:val="28"/>
          <w:szCs w:val="28"/>
        </w:rPr>
        <w:t xml:space="preserve"> </w:t>
      </w:r>
      <w:r w:rsidRPr="0044765D">
        <w:rPr>
          <w:rFonts w:ascii="Times New Roman" w:eastAsia="Times New Roman" w:hAnsi="Times New Roman" w:cs="Times New Roman"/>
          <w:b/>
          <w:iCs/>
          <w:sz w:val="28"/>
          <w:szCs w:val="28"/>
        </w:rPr>
        <w:t>«</w:t>
      </w:r>
      <w:r w:rsidRPr="0044765D">
        <w:rPr>
          <w:rFonts w:ascii="Times New Roman" w:hAnsi="Times New Roman" w:cs="Times New Roman"/>
          <w:b/>
          <w:sz w:val="28"/>
          <w:szCs w:val="28"/>
        </w:rPr>
        <w:t>Становление советского социалистического государства и права (1917 – 1920 гг.). Государство и право в период нэпа</w:t>
      </w:r>
      <w:r w:rsidRPr="0044765D">
        <w:rPr>
          <w:rFonts w:ascii="Times New Roman" w:eastAsia="Times New Roman" w:hAnsi="Times New Roman" w:cs="Times New Roman"/>
          <w:b/>
          <w:iCs/>
          <w:sz w:val="28"/>
          <w:szCs w:val="28"/>
        </w:rPr>
        <w:t>»</w:t>
      </w:r>
    </w:p>
    <w:p w:rsidR="0082116B" w:rsidRDefault="0082116B" w:rsidP="0082116B">
      <w:pPr>
        <w:spacing w:after="0" w:line="240" w:lineRule="auto"/>
        <w:ind w:left="-567" w:firstLine="710"/>
        <w:jc w:val="both"/>
        <w:rPr>
          <w:rFonts w:ascii="Times New Roman" w:eastAsia="Times New Roman" w:hAnsi="Times New Roman" w:cs="Times New Roman"/>
          <w:i/>
          <w:iCs/>
          <w:sz w:val="28"/>
          <w:szCs w:val="28"/>
        </w:rPr>
      </w:pP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1.К числу существенных недостатков Конституции РСФСР 1918 г. ученые относят ее декларативный и классовый характер. Что понимается под указанными недостатками, в каких нормах Конституции они были отражены?</w:t>
      </w: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2.В начальный период существования советской власти кодификация затронула только трудовое и семейное право. Такие важные отрасли, как уголовное и гражданское право, получили первые кодексы только в начале 1920-хгодов. Почему кодификация началась именно с указанных отраслей?</w:t>
      </w: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3.В первые годы советской власти много говорилось о важности революционного правосознания в правоприменительной практике. В чем заключалась сущность революционного правосознания, можно ли его считать прогрессивным явлением в регулировании общественных отношений?</w:t>
      </w:r>
    </w:p>
    <w:p w:rsidR="0082116B" w:rsidRPr="008A119F" w:rsidRDefault="0082116B" w:rsidP="0082116B">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4 Одним из кодексов, принятых в период нэпа, стал Кодекс законов о труде РСФСР 1922 г. Какие прогрессивные положения были закреплены в КЗоТе 1922 г. по сравнению с первым КЗоТом 1918 г.?</w:t>
      </w:r>
    </w:p>
    <w:p w:rsidR="0082116B" w:rsidRPr="008A119F" w:rsidRDefault="0082116B" w:rsidP="0082116B">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5.Советский кодекс о браке, семье и опеке 1926 г. считается самым либеральным актом в сфере семейного права в отечественной истории. Приведите примеры норм данного кодекса, подтверждающих этот тезис. Возможно ли закрепление подобных норм в современном семейном законодательстве?</w:t>
      </w:r>
    </w:p>
    <w:p w:rsidR="00D8016B" w:rsidRDefault="0082116B" w:rsidP="0082116B">
      <w:pPr>
        <w:spacing w:after="0" w:line="240" w:lineRule="auto"/>
        <w:ind w:left="-567" w:firstLine="710"/>
        <w:jc w:val="both"/>
        <w:rPr>
          <w:rFonts w:ascii="Times New Roman" w:eastAsia="Times New Roman" w:hAnsi="Times New Roman" w:cs="Times New Roman"/>
          <w:b/>
          <w:sz w:val="28"/>
          <w:szCs w:val="28"/>
          <w:lang w:eastAsia="ru-RU"/>
        </w:rPr>
      </w:pPr>
      <w:r w:rsidRPr="008A119F">
        <w:rPr>
          <w:rFonts w:ascii="Times New Roman" w:hAnsi="Times New Roman" w:cs="Times New Roman"/>
          <w:bCs/>
          <w:iCs/>
          <w:sz w:val="28"/>
          <w:szCs w:val="28"/>
        </w:rPr>
        <w:t>6.В УК РСФСР 1922 г. была закреплена норма, допускавшая применение уголовного закона по аналогии. Недостатки института аналогии в уголовном праве хорошо известны. Однако какое положительное значение имела данная норма в условиях 1920-хгодов?</w:t>
      </w:r>
    </w:p>
    <w:p w:rsidR="0082116B" w:rsidRDefault="0082116B" w:rsidP="0035505B">
      <w:pPr>
        <w:spacing w:after="0" w:line="240" w:lineRule="auto"/>
        <w:ind w:left="-567" w:firstLine="710"/>
        <w:jc w:val="both"/>
        <w:rPr>
          <w:rFonts w:ascii="Times New Roman" w:eastAsia="Times New Roman" w:hAnsi="Times New Roman" w:cs="Times New Roman"/>
          <w:b/>
          <w:sz w:val="28"/>
          <w:szCs w:val="28"/>
          <w:lang w:eastAsia="ru-RU"/>
        </w:rPr>
      </w:pPr>
    </w:p>
    <w:p w:rsidR="00BD0E18" w:rsidRPr="008A119F" w:rsidRDefault="00BD0E18" w:rsidP="00BD0E18">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hAnsi="Times New Roman" w:cs="Times New Roman"/>
          <w:b/>
          <w:bCs/>
          <w:iCs/>
          <w:sz w:val="28"/>
          <w:szCs w:val="28"/>
        </w:rPr>
        <w:t>Раздел 8</w:t>
      </w:r>
      <w:r>
        <w:rPr>
          <w:rFonts w:ascii="Times New Roman" w:eastAsia="Times New Roman" w:hAnsi="Times New Roman" w:cs="Times New Roman"/>
          <w:b/>
          <w:sz w:val="28"/>
          <w:szCs w:val="28"/>
          <w:lang w:eastAsia="ru-RU"/>
        </w:rPr>
        <w:t xml:space="preserve"> </w:t>
      </w:r>
      <w:r w:rsidRPr="008A119F">
        <w:rPr>
          <w:rFonts w:ascii="Times New Roman" w:eastAsia="Times New Roman" w:hAnsi="Times New Roman" w:cs="Times New Roman"/>
          <w:b/>
          <w:sz w:val="28"/>
          <w:szCs w:val="28"/>
          <w:lang w:eastAsia="ru-RU"/>
        </w:rPr>
        <w:t>«</w:t>
      </w:r>
      <w:r w:rsidRPr="008A119F">
        <w:rPr>
          <w:rFonts w:ascii="Times New Roman" w:hAnsi="Times New Roman" w:cs="Times New Roman"/>
          <w:b/>
          <w:sz w:val="28"/>
          <w:szCs w:val="28"/>
        </w:rPr>
        <w:t xml:space="preserve">Государство и право в период государственно-партийного социализма (1930-е </w:t>
      </w:r>
      <w:r w:rsidRPr="008A119F">
        <w:rPr>
          <w:rFonts w:ascii="Times New Roman" w:hAnsi="Times New Roman" w:cs="Times New Roman"/>
          <w:b/>
          <w:sz w:val="28"/>
          <w:szCs w:val="28"/>
        </w:rPr>
        <w:sym w:font="Symbol" w:char="F02D"/>
      </w:r>
      <w:r w:rsidRPr="008A119F">
        <w:rPr>
          <w:rFonts w:ascii="Times New Roman" w:hAnsi="Times New Roman" w:cs="Times New Roman"/>
          <w:b/>
          <w:sz w:val="28"/>
          <w:szCs w:val="28"/>
        </w:rPr>
        <w:t xml:space="preserve"> 1950 - х гг.)</w:t>
      </w:r>
      <w:r w:rsidRPr="008A119F">
        <w:rPr>
          <w:rFonts w:ascii="Times New Roman" w:eastAsia="Times New Roman" w:hAnsi="Times New Roman" w:cs="Times New Roman"/>
          <w:b/>
          <w:sz w:val="28"/>
          <w:szCs w:val="28"/>
          <w:lang w:eastAsia="ru-RU"/>
        </w:rPr>
        <w:t xml:space="preserve"> »</w:t>
      </w:r>
    </w:p>
    <w:p w:rsidR="00BD0E18"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p>
    <w:p w:rsidR="00BD0E18" w:rsidRPr="008A119F" w:rsidRDefault="00BD0E18" w:rsidP="00BD0E18">
      <w:pPr>
        <w:spacing w:after="0" w:line="240" w:lineRule="auto"/>
        <w:ind w:left="-567" w:firstLine="710"/>
        <w:jc w:val="both"/>
        <w:rPr>
          <w:rFonts w:ascii="Times New Roman" w:eastAsia="Times New Roman" w:hAnsi="Times New Roman" w:cs="Times New Roman"/>
          <w:b/>
          <w:color w:val="000000"/>
          <w:sz w:val="28"/>
          <w:szCs w:val="28"/>
          <w:lang w:eastAsia="ru-RU"/>
        </w:rPr>
      </w:pPr>
      <w:r w:rsidRPr="008A119F">
        <w:rPr>
          <w:rFonts w:ascii="Times New Roman" w:eastAsia="Times New Roman" w:hAnsi="Times New Roman" w:cs="Times New Roman"/>
          <w:b/>
          <w:color w:val="000000"/>
          <w:sz w:val="28"/>
          <w:szCs w:val="28"/>
          <w:lang w:eastAsia="ru-RU"/>
        </w:rPr>
        <w:t>8.1 Вопросы для обсуждения</w:t>
      </w:r>
    </w:p>
    <w:p w:rsidR="00BD0E18" w:rsidRPr="008A119F"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r w:rsidRPr="008A119F">
        <w:rPr>
          <w:rFonts w:ascii="Times New Roman" w:eastAsia="Times New Roman" w:hAnsi="Times New Roman" w:cs="Times New Roman"/>
          <w:color w:val="000000"/>
          <w:sz w:val="28"/>
          <w:szCs w:val="28"/>
          <w:lang w:eastAsia="ru-RU"/>
        </w:rPr>
        <w:t>1.В процессе подготовки Конституции 1936 г. руководством страны было принято решение о вынесении проекта Основного закона на всенародное обсуждение. В итоге обсуждение затронуло все советское общество и продолжалось около четырех месяцев. Какие цели преследовала власть, принимая такое решение в условиях тоталитарной политической системы?</w:t>
      </w:r>
    </w:p>
    <w:p w:rsidR="00BD0E18"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r w:rsidRPr="008A119F">
        <w:rPr>
          <w:rFonts w:ascii="Times New Roman" w:eastAsia="Times New Roman" w:hAnsi="Times New Roman" w:cs="Times New Roman"/>
          <w:color w:val="000000"/>
          <w:sz w:val="28"/>
          <w:szCs w:val="28"/>
          <w:lang w:eastAsia="ru-RU"/>
        </w:rPr>
        <w:t>2.Результаты всенародного обсуждения проекта Конституции 1936 г. показали, что более 2/3 предложений по тексту Основного закона касалось главы 10 – «Основные права и обязанности граждан». Причем наибольшее недовольство официальным проектом выражало колхозное крестьянство. С чем это было связано?</w:t>
      </w:r>
    </w:p>
    <w:p w:rsidR="00516BF6" w:rsidRDefault="00516BF6" w:rsidP="00516BF6">
      <w:pPr>
        <w:spacing w:after="0" w:line="240" w:lineRule="auto"/>
        <w:ind w:left="-567" w:firstLine="710"/>
        <w:jc w:val="both"/>
        <w:rPr>
          <w:rFonts w:ascii="Times New Roman" w:eastAsia="Times New Roman" w:hAnsi="Times New Roman" w:cs="Times New Roman"/>
          <w:b/>
          <w:sz w:val="28"/>
          <w:szCs w:val="28"/>
          <w:lang w:eastAsia="ru-RU"/>
        </w:rPr>
      </w:pPr>
    </w:p>
    <w:p w:rsidR="00516BF6" w:rsidRDefault="00516BF6" w:rsidP="00516BF6">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9 «</w:t>
      </w:r>
      <w:r w:rsidRPr="0044781C">
        <w:rPr>
          <w:rFonts w:ascii="Times New Roman" w:eastAsia="Times New Roman" w:hAnsi="Times New Roman" w:cs="Times New Roman"/>
          <w:b/>
          <w:sz w:val="28"/>
          <w:szCs w:val="28"/>
          <w:lang w:eastAsia="ru-RU"/>
        </w:rPr>
        <w:t>Государство и право в условиях кризиса социализма (60-90-е гг</w:t>
      </w:r>
      <w:r>
        <w:rPr>
          <w:rFonts w:ascii="Times New Roman" w:eastAsia="Times New Roman" w:hAnsi="Times New Roman" w:cs="Times New Roman"/>
          <w:b/>
          <w:sz w:val="28"/>
          <w:szCs w:val="28"/>
          <w:lang w:eastAsia="ru-RU"/>
        </w:rPr>
        <w:t>. XX в.) и на современном этапе»</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1.В соответствии со ст. 3 Конституции СССР 1977 г. организация и деятельность Советского государства строилась в соответствии с принципом демократического централизма. Что означал данный принцип, можно ли говорить о его большей эффективности по сравнению с закрепленным в современном законодательстве принципом разделения властей?</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2.Советским законодательством в судебном процессе предусматривалось участие народных заседателей. Каким образом гражданин мог стать народным заседателем, назовите требования, предъявлявшиеся к кандидатам на эту должность. Каковы были полномочия и порядок участия народных заседателей в судебном процессе? Актуально ли применение данного института в современных условиях?</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3.В соответствии с Основами законодательства о судоустройстве СССР, союзных и автономных республик 1958 г. (ст. 8) все дела в советских судах рассматривались коллегиально. Что понимается под коллегиальным рассмотрением дел, каким образом в ходе советского судебного процесса обеспечивалась коллегиальность?</w:t>
      </w:r>
    </w:p>
    <w:p w:rsidR="00516BF6"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4.В советское время в судебном процессе могли участвовать общественные обвинители и общественные защитники (ст. 15 Основ законодательства о судоустройстве СССР 1958 г.). Определите процессуальный статус этих субъектов. Почему в СССР</w:t>
      </w:r>
      <w:r>
        <w:rPr>
          <w:rFonts w:ascii="Times New Roman" w:eastAsia="Times New Roman" w:hAnsi="Times New Roman" w:cs="Times New Roman"/>
          <w:sz w:val="28"/>
          <w:szCs w:val="28"/>
          <w:lang w:eastAsia="ru-RU"/>
        </w:rPr>
        <w:t xml:space="preserve"> </w:t>
      </w:r>
      <w:r w:rsidRPr="0044781C">
        <w:rPr>
          <w:rFonts w:ascii="Times New Roman" w:eastAsia="Times New Roman" w:hAnsi="Times New Roman" w:cs="Times New Roman"/>
          <w:sz w:val="28"/>
          <w:szCs w:val="28"/>
          <w:lang w:eastAsia="ru-RU"/>
        </w:rPr>
        <w:t>(в отличие от РФ) законодатель предусмотрел возможность участия данных лиц в процессе?</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B3D61">
        <w:rPr>
          <w:rFonts w:ascii="Times New Roman" w:eastAsia="Times New Roman" w:hAnsi="Times New Roman" w:cs="Times New Roman"/>
          <w:sz w:val="28"/>
          <w:szCs w:val="28"/>
          <w:lang w:eastAsia="ru-RU"/>
        </w:rPr>
        <w:t>.В ст. 13 Конституции СССР 1977 г. отмечалось, что имущество, находящееся в личной собственности граждан, не должно служить для извлечения нетрудовых доходов. Что в советское время понималось под «нетрудовыми доходами». В чем заключалось отличие от разрешенной советским законодательством личной собственности от запрещавшейся частной собственности?</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B3D61">
        <w:rPr>
          <w:rFonts w:ascii="Times New Roman" w:eastAsia="Times New Roman" w:hAnsi="Times New Roman" w:cs="Times New Roman"/>
          <w:sz w:val="28"/>
          <w:szCs w:val="28"/>
          <w:lang w:eastAsia="ru-RU"/>
        </w:rPr>
        <w:t>.В ст. 40 Конституции СССР было закреплено право советских граждан на труд, «… включая право на выбор профессии, рода занятий и работы». Между тем отсутствие у человека работы могло повлечь для него неблагоприятные последствия. Так, например, в УК РСФСР предусматривалась ответственность за тунеядство (ст. 209). Что в советское время понималось под тунеядством? Можно ли говорить о том, что УК РСФСР в этой части противоречил союзной Конституции?</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B3D61">
        <w:rPr>
          <w:rFonts w:ascii="Times New Roman" w:eastAsia="Times New Roman" w:hAnsi="Times New Roman" w:cs="Times New Roman"/>
          <w:sz w:val="28"/>
          <w:szCs w:val="28"/>
          <w:lang w:eastAsia="ru-RU"/>
        </w:rPr>
        <w:t>.В настоящее время семейное законодательство предусматривает судебный порядок усыновления детей. Каким органом осуществлялось усыновление в советскую эпоху? Приведите примеры других различий в советском и современном семейном законодательстве.</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B3D61">
        <w:rPr>
          <w:rFonts w:ascii="Times New Roman" w:eastAsia="Times New Roman" w:hAnsi="Times New Roman" w:cs="Times New Roman"/>
          <w:sz w:val="28"/>
          <w:szCs w:val="28"/>
          <w:lang w:eastAsia="ru-RU"/>
        </w:rPr>
        <w:t>.В советское время (в отличие от современности) трудовым законодательством регламентировался только порядок рассмотрения индивидуальных трудовых споров. Порядок же рассмотрения коллективных трудовых споров в законодательстве не был отражен. Объясните причину этого.</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A15CAC">
        <w:rPr>
          <w:rFonts w:ascii="Times New Roman" w:eastAsia="Times New Roman" w:hAnsi="Times New Roman" w:cs="Times New Roman"/>
          <w:sz w:val="28"/>
          <w:szCs w:val="28"/>
          <w:lang w:eastAsia="ru-RU"/>
        </w:rPr>
        <w:t>. Согласно ст. 127.1. Конституции СССР Президентом</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мог быть избран гражданин СССР не моложе 35 и не старше 65 лет. Одно и то же лицо не могло быть Президентом СССР</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более двух сроков. Президент СССР избирался гражданами</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на основе всеобщего, равного и прямого избирательного права при тайном голосовании сроком на пять лет. Сравнив данную норму с действующей Конституцией РФ, определите сходства и различия в требованиях к кандидатам на должность главы государства в настоящее время и в 1990 г.</w:t>
      </w:r>
      <w:r>
        <w:rPr>
          <w:rFonts w:ascii="Times New Roman" w:eastAsia="Times New Roman" w:hAnsi="Times New Roman" w:cs="Times New Roman"/>
          <w:sz w:val="28"/>
          <w:szCs w:val="28"/>
          <w:lang w:eastAsia="ru-RU"/>
        </w:rPr>
        <w:t xml:space="preserve"> </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15CAC">
        <w:rPr>
          <w:rFonts w:ascii="Times New Roman" w:eastAsia="Times New Roman" w:hAnsi="Times New Roman" w:cs="Times New Roman"/>
          <w:sz w:val="28"/>
          <w:szCs w:val="28"/>
          <w:lang w:eastAsia="ru-RU"/>
        </w:rPr>
        <w:t>.17 марта 1991 г. в СССР состоялся первый в отечественной истории референдум. На референдум был вынесен следующий вопрос: «Считаете ли Вы необходимым сохранение</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как обновленной федерации равноправных суверенных республик, в которой будут в полной мере гарантироваться права</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свободы человека любой национальности». Мог ли подобный вопрос согласно Закону «О всенародном голосовании (референдуме СССР)» выноситься на всенародное обсуждение? Какие правовые последствия в соответствии с указанным законом имело решение большинства граждан СССР?</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A15CAC">
        <w:rPr>
          <w:rFonts w:ascii="Times New Roman" w:eastAsia="Times New Roman" w:hAnsi="Times New Roman" w:cs="Times New Roman"/>
          <w:sz w:val="28"/>
          <w:szCs w:val="28"/>
          <w:lang w:eastAsia="ru-RU"/>
        </w:rPr>
        <w:t>.В период перестройки получило распространение такое явление, как «война законов». В чем заключалась сущность данного явления, какие последствия «война законов» имела для развития государства и права?</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15CAC">
        <w:rPr>
          <w:rFonts w:ascii="Times New Roman" w:eastAsia="Times New Roman" w:hAnsi="Times New Roman" w:cs="Times New Roman"/>
          <w:sz w:val="28"/>
          <w:szCs w:val="28"/>
          <w:lang w:eastAsia="ru-RU"/>
        </w:rPr>
        <w:t>.Как известно, принятый в мае 1988 г. Закон «О кооперации в СССР» был призван стимулировать активность населения в экономической сфере, но в относительно узких рамках. В чем выражалось ограничение возможностей для хозяйственной деятельности частных лиц согласно данному Закону?</w:t>
      </w:r>
    </w:p>
    <w:p w:rsidR="00BD0E18" w:rsidRDefault="00BD0E18" w:rsidP="0035505B">
      <w:pPr>
        <w:spacing w:after="0" w:line="240" w:lineRule="auto"/>
        <w:ind w:left="-567" w:firstLine="710"/>
        <w:jc w:val="both"/>
        <w:rPr>
          <w:rFonts w:ascii="Times New Roman" w:eastAsia="Times New Roman" w:hAnsi="Times New Roman" w:cs="Times New Roman"/>
          <w:b/>
          <w:sz w:val="28"/>
          <w:szCs w:val="28"/>
          <w:lang w:eastAsia="ru-RU"/>
        </w:rPr>
      </w:pPr>
    </w:p>
    <w:p w:rsidR="0035505B" w:rsidRPr="00316508" w:rsidRDefault="008B2E13" w:rsidP="0035505B">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Б-2 </w:t>
      </w:r>
      <w:r w:rsidR="0035505B" w:rsidRPr="00316508">
        <w:rPr>
          <w:rFonts w:ascii="Times New Roman" w:eastAsia="Times New Roman" w:hAnsi="Times New Roman" w:cs="Times New Roman"/>
          <w:b/>
          <w:sz w:val="28"/>
          <w:szCs w:val="28"/>
          <w:lang w:eastAsia="ru-RU"/>
        </w:rPr>
        <w:t>Задачи</w:t>
      </w:r>
    </w:p>
    <w:p w:rsidR="00316508" w:rsidRDefault="00316508" w:rsidP="00316508">
      <w:pPr>
        <w:spacing w:after="0" w:line="240" w:lineRule="auto"/>
        <w:ind w:left="-567" w:firstLine="710"/>
        <w:jc w:val="both"/>
        <w:rPr>
          <w:rFonts w:ascii="Times New Roman" w:eastAsia="Times New Roman" w:hAnsi="Times New Roman" w:cs="Times New Roman"/>
          <w:b/>
          <w:sz w:val="28"/>
          <w:szCs w:val="28"/>
          <w:lang w:eastAsia="ru-RU"/>
        </w:rPr>
      </w:pPr>
    </w:p>
    <w:p w:rsidR="00034088" w:rsidRPr="001125A8" w:rsidRDefault="00034088" w:rsidP="00034088">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Pr="001125A8">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 xml:space="preserve"> «</w:t>
      </w:r>
      <w:r w:rsidRPr="00316508">
        <w:rPr>
          <w:rFonts w:ascii="Times New Roman" w:eastAsia="Times New Roman" w:hAnsi="Times New Roman" w:cs="Times New Roman"/>
          <w:b/>
          <w:sz w:val="28"/>
          <w:szCs w:val="28"/>
          <w:lang w:eastAsia="ru-RU"/>
        </w:rPr>
        <w:t>История государства и права России: ее место в системе юридических наук. Государство и право Древней Руси. Киевская Ру</w:t>
      </w:r>
      <w:r>
        <w:rPr>
          <w:rFonts w:ascii="Times New Roman" w:eastAsia="Times New Roman" w:hAnsi="Times New Roman" w:cs="Times New Roman"/>
          <w:b/>
          <w:sz w:val="28"/>
          <w:szCs w:val="28"/>
          <w:lang w:eastAsia="ru-RU"/>
        </w:rPr>
        <w:t>сь и феодальная раздробленность».</w:t>
      </w:r>
    </w:p>
    <w:p w:rsidR="0035505B" w:rsidRDefault="0035505B"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 Боярин Добрыня ходил по рынку и подыскивал себе новый кафтан. Он подошел к купцу Василию, выбрал подходящий кафтан и спросил о его стоимости. Названная цена Добрыню не устроила, и он потребовал ее снизить. В ответ на это Василий предложил боярину поискать кафтан в другом месте. Посчитав себя оскорбленным, Добрыня стал избивать купца, потом забрал кафтан и ушел. От побоев на лице у Василия появились кровоподтеки. Видевшие избиение соседние торговцы посоветовали ему пожаловаться на боярина князю, что Василий и сделал.</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*Подлежит ли Добрыня привлечению к ответственности?</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2. Смерд Микула обвинил смерда Кузьму в убийстве своего брата Анисима. Он утверждал, что видел их ссору с братом, во время которой Кузьма якобы угрожал Анисиму, что расправится с ним, если тот не вернет взятые в долг деньги. Кузьма в ответ заявил о своей не причастности к убийству, хотя и не отрицал факта ссоры. Дело в итоге дошло до суда.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*Какие действия предпримет суд для решения данного конфликта?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3. На княжеском пиру два дружинника – Никифор и Перенег поссорились друг с другом. Несмотря на предпринятые попытки их остановить, дело дошло до драки, в ходе которой Перенег выхватил меч и, ударив Никифора, отсек ему палец на руке. Никифор, набросившись на обидчика, стал таскать его за бороду и вырвал из нее большой клок. С большим трудом дружинников удалось разнять.</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решаться вопрос об ответственности Никифора и Перенега?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4. Боярин Соловей часто бил и оскорблял своего закупа Онисима за то, что последний, якобы, плохо отрабатывал свой долг. Закуп решил отомстить боярину. Ночью он проник на двор к Соловью, поджог гумно и попытался скрыться, однако был схвачен боярскими слугами.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*Какую ответственность должен понести Онисим (Соловей)?</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5. После смерти боярина Коня остались жена, двое взрослых сыновей и несовершеннолетняя дочь. Жена полагала, что наследство Коня должно перейти ко всем членам семьи, и его следует поделить на равные доли. Сыновья же считали, что имущество должно было передаваться только им.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решаться вопрос с наследством боярина?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6. Однажды ночью купец Игнат проснулся от посторонних звуков в своем доме. Игнат, взяв топор, направился в комнату, из которой доносился шум. В комнате он увидел незнакомца, который вытаскивал из сундука ценные вещи и складывал их в мешок. Увидев хозяина, похититель бросился к окну, однако Игнат настиг его и ударил топором по голове. От полученного ранения незнакомец скончался на месте.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наказание должен понести Игнат?</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7. Княжий муж Коснячко был направлен по служебным делам в село Починки. Через три дня он был найден убитым в этом селе. Приехавшие в Починки представители князя потребовали от общины выдать убийцу, а если имя убийцы им неизвестно, то начать его поиски. Однако староста заявил, что в их общине никто не способен на такое жесткое преступление, а сейчас, в летнюю страду, у общины нет возможности содействовать князю в поиске убийцы.</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*Кто должен привлекаться к ответственности за убийство Коснячко?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8. У смерда Прокопа пропала корова. Через месяц он увидел свою корову в соседнем селе у смерда Силантия. Прокоп хотел забрать корову, однако Силантий отказался ее отдавать, заявив, что приобрел корову на рынке.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Прокоп вернуть свое имущество?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9. Закуп Семен, отрабатывая взятый у боярина Данилы долг, трудился на его поле в качестве пахаря. После окончания сева Данила пришел проверить выполненную Семеном работу и остался ею очень недовольным. В наказание за плохую работу Данила продал Семена в холопы соседнему боярину Карпу.</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*Правомерны ли действия Данилы?</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10. Купец Илья взял в долг у купца Петра три гривны для покупки товара. По условиям соглашения Илья должен был через год вернуть Петру деньги с процентами. Однако после наступления срока платежа Илья заявил Петру, что не занимал у него денег, и Петр ничего не сможет доказать, так как договор заключался устно без свидетелей.</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*Вправе ли Петр через суд понудить Илью выполнить условия соглашения?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11. Немецкий купец Фридрих Шульц привез в Новгород товар для продажи. Новгородский купец Поликарп предложил Шульцу 10 гривен за весь его товар и пообещал, что отдаст деньги через три дня. Шульц передал Поликарпу товар, однако через три дня денег не получил, и обратился в суд. На суде выяснилось, что Поликарп уже является должником, не вернув взятые у трех новгородских купцов деньги на общую сумму 50 гривен. При этом все имущество Поликарпа было оценено в 12 гривен.</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следует поступить суду в данной ситуации?</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12. Боярыня Нагая по завещанию отдала свой выдел помогавшей ей дочери Варваре. Сыновья оспорили в суде решение матери, мотивировав это тем, что, во-первых, братья имеют приоритет перед сестрами при наследовании, а во-вторых, Варвара давно вышла замуж и потеряла право на имущество своего рода.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решение должен принять суд?</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316508">
        <w:rPr>
          <w:rFonts w:ascii="Times New Roman" w:eastAsia="Times New Roman" w:hAnsi="Times New Roman" w:cs="Times New Roman"/>
          <w:sz w:val="28"/>
          <w:szCs w:val="28"/>
          <w:lang w:eastAsia="ru-RU"/>
        </w:rPr>
        <w:t>Купец Сидорка перед отъездом по торговым делам сдал на хранение купцу Демьяну свое имущество сроком на два месяца. Впоследствии Демьян вернул Сидорке только часть имущества, заявив, что точно не припомнит всего взятого на хранение. А так как договор заключался устно, то уже невозможно выяснить, что именно было сдано в качестве поклажи. Возмущенный Сидорка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Сидорка вернуть свое имущество в полном объеме?</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316508">
        <w:rPr>
          <w:rFonts w:ascii="Times New Roman" w:eastAsia="Times New Roman" w:hAnsi="Times New Roman" w:cs="Times New Roman"/>
          <w:sz w:val="28"/>
          <w:szCs w:val="28"/>
          <w:lang w:eastAsia="ru-RU"/>
        </w:rPr>
        <w:t>Плотник Кузьма нанялся на работу к боярину Всеславу на полтора года. В течение года он исправно выполнял свои обязанности, а затем решил уйти к другому боярину, предложившему Кузьме более выгодные условия. Узнав об этом, Всеслав отказался выплачивать Кузьме заработанные деньги, так как тот не отработал у него положенный срок. Более того, по мнению боярина, Кузьма должен был вернуть ему деньги за проживание и питание.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*Кто прав в данном споре?</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316508">
        <w:rPr>
          <w:rFonts w:ascii="Times New Roman" w:eastAsia="Times New Roman" w:hAnsi="Times New Roman" w:cs="Times New Roman"/>
          <w:sz w:val="28"/>
          <w:szCs w:val="28"/>
          <w:lang w:eastAsia="ru-RU"/>
        </w:rPr>
        <w:t>Житель Пскова Пахом совершил кражу коня из хлева, принадлежащего его соседу Даниле. На следующий день похититель был установлен.</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наказание должен понести Пахом? Определите подсудность этого дела.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316508">
        <w:rPr>
          <w:rFonts w:ascii="Times New Roman" w:eastAsia="Times New Roman" w:hAnsi="Times New Roman" w:cs="Times New Roman"/>
          <w:sz w:val="28"/>
          <w:szCs w:val="28"/>
          <w:lang w:eastAsia="ru-RU"/>
        </w:rPr>
        <w:t xml:space="preserve"> Боярин Вышата приобрел землю под Псковом. Через год он обнаружил, что по соседству с его владением находится большой участок, который никем не обрабатывается. Вышата направил на его обработку изорников, а позднее присоединил участок к своей вотчине. Еще через три года к Вышате приехал боярский сын Георгий и потребовал вернуть незаконно занятую землю, перешедшую к нему по наследству от отца.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*Кому по закону должна принадлежать спорная земля?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16508">
        <w:rPr>
          <w:rFonts w:ascii="Times New Roman" w:eastAsia="Times New Roman" w:hAnsi="Times New Roman" w:cs="Times New Roman"/>
          <w:sz w:val="28"/>
          <w:szCs w:val="28"/>
          <w:lang w:eastAsia="ru-RU"/>
        </w:rPr>
        <w:t xml:space="preserve"> Житель Пскова Василий обратился в суд с иском против Петра. Василий утверждал, что Петр средь бела дня напал на него и отобрал крупную сумму денег. В доказательство этому Василий готов был представить нескольких свидетелей. Доставленный в суд Петр отрицал факт нападения, полагая, что Василий обознался. При этом других доказательств невиновности Петра установлено не было.</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должен решить дело суд?</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316508">
        <w:rPr>
          <w:rFonts w:ascii="Times New Roman" w:eastAsia="Times New Roman" w:hAnsi="Times New Roman" w:cs="Times New Roman"/>
          <w:sz w:val="28"/>
          <w:szCs w:val="28"/>
          <w:lang w:eastAsia="ru-RU"/>
        </w:rPr>
        <w:t xml:space="preserve"> Псковитяне Семен и Дмитрий не уступили друг другу дорогу на рынке и подрались. Драку удалось разнять, а сами ее участники вскоре помирились.</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*Подлежат ли Семен и Дмитрий ответственности за драку?</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316508">
        <w:rPr>
          <w:rFonts w:ascii="Times New Roman" w:eastAsia="Times New Roman" w:hAnsi="Times New Roman" w:cs="Times New Roman"/>
          <w:sz w:val="28"/>
          <w:szCs w:val="28"/>
          <w:lang w:eastAsia="ru-RU"/>
        </w:rPr>
        <w:t xml:space="preserve"> Кузьма купил у Федота корову. Через месяц у коровы родился теленок. Узнав об этом, Федот потребовал отдать теленка, заявив, что корова стала стельной еще до продажи и, стало быть, все права на теленка принадлежат продавцу. Федот отказался отдавать теленка, тогда Кузьма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должно решаться данное дело?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316508">
        <w:rPr>
          <w:rFonts w:ascii="Times New Roman" w:eastAsia="Times New Roman" w:hAnsi="Times New Roman" w:cs="Times New Roman"/>
          <w:sz w:val="28"/>
          <w:szCs w:val="28"/>
          <w:lang w:eastAsia="ru-RU"/>
        </w:rPr>
        <w:t xml:space="preserve"> У изорника Демьяна пропала телега. Через две недели Демьян увидел свою телегу у соседа Прохора. На требование Демьяна вернуть вещь, Прохор ответил отказом, заявив, что неделю назад приобрел телегу на рынке. На просьбу Демьяна указать ему продавца, Прохор ответил, что не запомнил его. После такого ответа Демьян обратился в суд с требованием об изъятии у Прохора телеги.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должен решаться данный спор?</w:t>
      </w:r>
    </w:p>
    <w:p w:rsidR="003552A3" w:rsidRDefault="003552A3"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316508">
        <w:rPr>
          <w:rFonts w:ascii="Times New Roman" w:eastAsia="Times New Roman" w:hAnsi="Times New Roman" w:cs="Times New Roman"/>
          <w:sz w:val="28"/>
          <w:szCs w:val="28"/>
          <w:lang w:eastAsia="ru-RU"/>
        </w:rPr>
        <w:t xml:space="preserve"> Никифор и Иван заключили договор займа, в соответствии с которым Никифор передал Ивану 5 рублей под 10% годовых с условием их возврата через полгода. Иван, ссылаясь на приятельские отношения, убедил Никифора не оформлять положенную по правилам заемную доску, обеспеченную закладом. После наступления оговоренного срока Иван отказался возвращать долг, отрицая факт заключения договора. После этого Никифор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*Какие обстоятельства должен выяснить суд при рассмотрении данного дела?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316508">
        <w:rPr>
          <w:rFonts w:ascii="Times New Roman" w:eastAsia="Times New Roman" w:hAnsi="Times New Roman" w:cs="Times New Roman"/>
          <w:sz w:val="28"/>
          <w:szCs w:val="28"/>
          <w:lang w:eastAsia="ru-RU"/>
        </w:rPr>
        <w:t xml:space="preserve"> Псковитянин Егор возвращался с пира. Будучи во хмелю и опасаясь семейного скандала, он зашел в лавку и приобрел у купца Буслаева бусы для жены. Однако жена отказалась принимать подарок, заявив, что ей такие бусы совершенно не нравятся. На следующий день жена сказала Егору, чтобы тот отправлялся на рынок, отдал бусы и взял уплаченные за них деньги. Егор же сказал, что купец ему не вернет деньги, так как имущество было приобретено добровольно.</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Егор вернуть уплаченные товар деньги?</w:t>
      </w:r>
    </w:p>
    <w:p w:rsidR="007E4AF7" w:rsidRDefault="007E4AF7"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316508">
        <w:rPr>
          <w:rFonts w:ascii="Times New Roman" w:eastAsia="Times New Roman" w:hAnsi="Times New Roman" w:cs="Times New Roman"/>
          <w:sz w:val="28"/>
          <w:szCs w:val="28"/>
          <w:lang w:eastAsia="ru-RU"/>
        </w:rPr>
        <w:t>. Василий Мякина взял в долг у Демьяна Коня 7 рублей, но в назначенный срок не вернул их. Конь обратился с иском в суд и вместе с приставом отправился на двор Мякины. Однако дома была только беременная жена Мякины Варвара. Пришедшие стали спрашивать у Варвары, где ее супруг и сказали, что тот задолжал большую сумму денег. Варвара сильно испугалась, и у нее произошел выкидыш. Позднее Мякина подал в суд на Коня и пристава, обвинив их в убийстве ребенка. Он заявил, что они намеренно оказывали давление на супругу, а нужно было решать вопрос именно с ним.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решить данное дело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316508">
        <w:rPr>
          <w:rFonts w:ascii="Times New Roman" w:eastAsia="Times New Roman" w:hAnsi="Times New Roman" w:cs="Times New Roman"/>
          <w:sz w:val="28"/>
          <w:szCs w:val="28"/>
          <w:lang w:eastAsia="ru-RU"/>
        </w:rPr>
        <w:t>. Изорник Игнат Сова, находясь в состоянии алкогольного опьянения, ночью проник на территорию псковского Кремля и, забравшись в одно из помещений, похитил золотые украшения. При выходе из Кремля он был пойман с поличным.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наказание должен понести Сова?</w:t>
      </w:r>
    </w:p>
    <w:p w:rsidR="00316508" w:rsidRDefault="00316508" w:rsidP="00656D7E">
      <w:pPr>
        <w:spacing w:after="0" w:line="240" w:lineRule="auto"/>
        <w:ind w:left="-567" w:firstLine="710"/>
        <w:jc w:val="both"/>
        <w:rPr>
          <w:rFonts w:ascii="Times New Roman" w:eastAsia="Times New Roman" w:hAnsi="Times New Roman" w:cs="Times New Roman"/>
          <w:sz w:val="24"/>
          <w:szCs w:val="24"/>
          <w:lang w:eastAsia="ru-RU"/>
        </w:rPr>
      </w:pPr>
    </w:p>
    <w:p w:rsidR="007246D1" w:rsidRDefault="008B2E13" w:rsidP="00656D7E">
      <w:pPr>
        <w:spacing w:after="0"/>
        <w:ind w:left="-567" w:firstLine="710"/>
        <w:jc w:val="both"/>
        <w:rPr>
          <w:rFonts w:ascii="Times New Roman" w:hAnsi="Times New Roman" w:cs="Times New Roman"/>
          <w:b/>
          <w:sz w:val="28"/>
          <w:szCs w:val="28"/>
        </w:rPr>
      </w:pPr>
      <w:r>
        <w:rPr>
          <w:rFonts w:ascii="Times New Roman" w:eastAsia="Times New Roman" w:hAnsi="Times New Roman" w:cs="Times New Roman"/>
          <w:b/>
          <w:iCs/>
          <w:sz w:val="28"/>
          <w:szCs w:val="28"/>
        </w:rPr>
        <w:t xml:space="preserve">Раздел 2 </w:t>
      </w:r>
      <w:r w:rsidRPr="00316508">
        <w:rPr>
          <w:rFonts w:ascii="Times New Roman" w:eastAsia="Times New Roman" w:hAnsi="Times New Roman" w:cs="Times New Roman"/>
          <w:b/>
          <w:iCs/>
          <w:sz w:val="28"/>
          <w:szCs w:val="28"/>
        </w:rPr>
        <w:t>«</w:t>
      </w:r>
      <w:r w:rsidRPr="00316508">
        <w:rPr>
          <w:rFonts w:ascii="Times New Roman" w:hAnsi="Times New Roman" w:cs="Times New Roman"/>
          <w:b/>
          <w:sz w:val="28"/>
          <w:szCs w:val="28"/>
        </w:rPr>
        <w:t xml:space="preserve">Русское (Московское) государство до </w:t>
      </w:r>
      <w:r w:rsidRPr="00316508">
        <w:rPr>
          <w:rFonts w:ascii="Times New Roman" w:hAnsi="Times New Roman" w:cs="Times New Roman"/>
          <w:b/>
          <w:sz w:val="28"/>
          <w:szCs w:val="28"/>
          <w:lang w:val="en-US"/>
        </w:rPr>
        <w:t>XVII</w:t>
      </w:r>
      <w:r w:rsidRPr="00316508">
        <w:rPr>
          <w:rFonts w:ascii="Times New Roman" w:hAnsi="Times New Roman" w:cs="Times New Roman"/>
          <w:b/>
          <w:sz w:val="28"/>
          <w:szCs w:val="28"/>
        </w:rPr>
        <w:t xml:space="preserve"> века</w:t>
      </w:r>
      <w:r w:rsidRPr="00316508">
        <w:rPr>
          <w:rFonts w:ascii="Times New Roman" w:eastAsia="Times New Roman" w:hAnsi="Times New Roman" w:cs="Times New Roman"/>
          <w:b/>
          <w:iCs/>
          <w:sz w:val="28"/>
          <w:szCs w:val="28"/>
        </w:rPr>
        <w:t>»</w:t>
      </w:r>
    </w:p>
    <w:p w:rsidR="007E6FF6" w:rsidRDefault="007E6FF6"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1. Крестьянин Пахом пришел в боярский суд с жалобой на дворянина Игнатьева. По словам Пахома, Игнатьев незаконно присвоил часть его земли. Судья, не дослушав, прогнал Пахома, заявив при этом, что такие мелкие дела он рассматривать не будет.</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*Правомерны ли действия судьи?</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2. Страдавший от сильных морозов ремесленник Петруша ночью забрался в купеческий дом и похитил оттуда тулуп, сапоги и шапку. Данное преступление по горячим следам было раскрыто, и Петруша предстал перед судом. Рассматривавший дело судья решил выяснить, не является ли Петруша ведомо лихим человеком. Однако никаких подтверждений этому выявлено не было.</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наказание должен понести ремесленник?</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3. Московский купец Герасим решил отправиться в торговую поездку в Персию. Он взял в долг крупную сумму денег, закупил товар и отправился в путь. Однако по дороге Герасим подвергся нападению разбойников, которые отобрали весь товар, а самому Герасиму с трудом удалось спастись. После возвращения домой купцы-кредиторы потребовали от Герасима возврата долга. Последний обещал вернуть деньги, но, ссылаясь на обстоятельства, попросил отсрочки. Кредиторы тем не менее обратились в суд с требованием взыскать с ответчика долг.</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решение должен принять суд?</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4. Житель посада Данила украл у купца Василия кафтан. На следующий день Данила продал кафтан своему знакомому Ивану, который не подозревал, что кафтан краденый. Через неделю Василий увидел свой кафтан на Иване и обвинил его в краже. Через пристава Иван был вызван в суд, где заявил, что приобрел кафтан за свои деньги, представив при этом трех свидетелей. Василий потребовал, чтобы Иван присягнул на кресте в том, что говорит правду.</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*Должен ли Иван приносить присягу, на чьей стороне в данном случае закон?</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5. Во время набега казанских татар в плен был захвачен холоп боярина Шуйского Макар. Макар находился в плену около трех лет, а затем ему удалось бежать. После побега Макар добрался до Н. Новгорода, где стал заниматься плотницкими работами. Однажды Шуйский, находясь по своим делам в Н. Новгороде, случайно встретил Макара и потребовал, чтобы тот вернулся к нему. Макар отказался это сделать, тогда Шуйский сказал, что вернет холопа принудительно.</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*Обязан ли Макар возвращаться к боярину?</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6. Федор Бык периодически нападал на купцов, направлявшихся в Москву с товаром и, под угрозой расправы, отбирал имущество. Однажды он напал купца Гурьева, который смог не только дать отпор Быку, но и схватить разбойника. После этого Гурьев доставил Быка в Москву в Разбойный приказ.</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наказание грозит Быку?</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7. Петр обвинил своего знакомого Андрея в краже со двора стога сена. В суде Петр заявил, что может представить своего соседа Василия в качестве послуха, который видел факт кражи.</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 должен поступить судья для объективного разрешения данного дела?</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8. Купеческая вдова Никитина обвинила боярского сына Семена в совершении насильственных действий в отношении ее дочери Анны. Никаких прямых доказательств вины Отрепьева суду не удалось установить, и дело должно было решаться на поле.</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 следовало организовать поле?</w:t>
      </w:r>
    </w:p>
    <w:p w:rsidR="007246D1" w:rsidRDefault="007246D1" w:rsidP="00656D7E">
      <w:pPr>
        <w:spacing w:after="0"/>
        <w:ind w:left="-567" w:firstLine="710"/>
        <w:jc w:val="both"/>
        <w:rPr>
          <w:rFonts w:ascii="Times New Roman" w:hAnsi="Times New Roman" w:cs="Times New Roman"/>
          <w:b/>
          <w:sz w:val="28"/>
          <w:szCs w:val="28"/>
        </w:rPr>
      </w:pPr>
    </w:p>
    <w:p w:rsidR="0035505B" w:rsidRPr="00EE45A0" w:rsidRDefault="0035505B" w:rsidP="0035505B">
      <w:pPr>
        <w:spacing w:after="0"/>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EE45A0">
        <w:rPr>
          <w:rFonts w:ascii="Times New Roman" w:hAnsi="Times New Roman" w:cs="Times New Roman"/>
          <w:b/>
          <w:sz w:val="28"/>
          <w:szCs w:val="28"/>
        </w:rPr>
        <w:t>3 «</w:t>
      </w:r>
      <w:r w:rsidRPr="007246D1">
        <w:rPr>
          <w:rFonts w:ascii="Times New Roman" w:hAnsi="Times New Roman" w:cs="Times New Roman"/>
          <w:b/>
          <w:sz w:val="28"/>
          <w:szCs w:val="28"/>
        </w:rPr>
        <w:t>Государство и право Российской империи в период абсолютизма (конец XVII – XVIII вв.)</w:t>
      </w:r>
      <w:r w:rsidRPr="00EE45A0">
        <w:rPr>
          <w:rFonts w:ascii="Times New Roman" w:hAnsi="Times New Roman" w:cs="Times New Roman"/>
          <w:b/>
          <w:sz w:val="28"/>
          <w:szCs w:val="28"/>
        </w:rPr>
        <w:t>».</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 Рядовой Степанов, находясь во время увольнения в нетрезвом состоянии, сетовал сослуживцам на свою тяжелую жизнь. Главным виновником своих бед он называл царя, о котором отзывался в нецензурных выражениях. Впоследствии данный факт стал известен командованию, и Степанов был арестован. На допросе рядовой утверждал, что на самом деле он предан своему царю, и совершенно не понимал того, что говорил, будучи пьяным.</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*Должен ли Степанов привлекаться к ответственности за свое деяние?</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2. Во время осады шведской крепости оборонявший ее отряд сделал вылазку, и захватил часть имущества русского гарнизона. В число трофеев попала лошадь, принадлежавшая офицеру Новикову. Через три дня крепость была взята. После полученного разрешения грабить город рядовой Прохоров в одном из дворов увидел лошадь и взял ее себе. Однако офицер Новиков, узнав свою лошадь, потребовал от Прохорова вернуть ее.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*Кому по закону должна принадлежать лошадь?</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3. Находившийся на побережье Каспийского моря русский гарнизон более месяца не получал никакого провианта. Отчаявшиеся солдаты отказались нести службу до тех пор, пока не будут обеспечены необходимым довольствием. Начальник гарнизона потребовал от солдат продолжать исполнять воинские обязанности и пригрозил им суровым наказанием за неповиновение.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*Обязаны ли солдаты нести службу в подобных условиях?</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4. Начальнику гарнизона полковнику Мальцеву было подброшено письменное сообщение о том, что рядовой Мухин, находясь в увольнении, совершил насильственные действия над крестьянкой Ершовой. Впоследствии выяснилось, что автором сообщения был сослуживец Мухина – Собакин, который находился с ним в</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неприязненных отношениях. Факт, указанный в сообщении в результате расследования подтвердился и Мухин, понес справедливое наказание. При этом и сам Собакин был привлечен к ответственности.</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*Обоснованно ли был наказан Собакин?</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5. Как известно, во время следствия и процесса по делу декабристов за основу бралось уголовное законодательство Петра I и, прежде всего, Артикул воинский.</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*Какие нормы Артикула могли быть применены по указанному делу?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6. Во время военного похода снабжение армии осуществлялось нерегулярно, и офицер Леонтьев отбирал у солдат часть выдаваемого им провианта. Недовольные этим солдаты пожаловались на Леонтьева командиру полка.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*Какую ответственность должен понести офицер?</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7. В XVIII в. широкую известность получило «дело царевича Алексея», главным фигурантом по которому проходил сын Петра I от первого брака.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*Изучив обстоятельства дела, определите, какое наказание должен был понести царевич Алексей по Артикулу воинскому?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8. Офицер Куракин был увлечен дворянкой Голицыной, которая отвечала ему взаимностью. Пообещав жениться, Куракин вступил с Голицыной в близкие отношения, однако позднее отказался регистрировать брак и в скором времени уехал на военную службу. Разгневанный отец Голицыной обратился к начальнику гарнизона, где нес службу Куракин, с требованием наказать офицера, за то, что он обесчестил его дочь, которая к тому же еще ожидала ребенка.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*Можно ли привлечь к ответственности Куракина за данный поступок?</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9. Рядовой Петров, по совету своего сослуживца Сомова, покинул пределы обоза и совершил кражу двух кур в близлежащей деревне. Сомов при этом обещал прикрыть товарища в случае, если в лагере будет производиться обход. При возвращении в лагерь Петров был задержан патрулем.</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*Какое наказание должны понести Петров и Сомов?</w:t>
      </w:r>
    </w:p>
    <w:p w:rsidR="00010B02" w:rsidRDefault="00010B02"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10. Героиня романа «Война и мир» Н. Ростова, будучи обрученной с А. Болконским, поддавшись уговорам женатого А. Курагина, намеревалась сбежать с ним и изменить тем самым будущему супругу.</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*Если бы замысел Курагина осуществился, какое наказание грозило ему и Ростовой по Артикулу воинскому?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11. Судья Бутурлин расследовал дело Максимова, обвиненного в распевании оскорбляющих государя песен. Максимов отрицал свою вину, а свидетель Рощин, давший показания против Максимова, в свою очередь ссылался на своего друга Петрова. Последний якобы видел, как выпивший Максимов шел по улице и громко пел непристойные песни. Других свидетелей вывить не удалось, а сам Петров не смог явиться в суд, так как накануне разбирательства дела был направлен для прохождения службы в дальний гарнизон. Судья на основании показаний Рощина, приказал Максимова жестоко пытать, от чего последний, страдавший заболеванием сердца, умер.</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*Имел ли право судья подвергать Максимова пытке?</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12. В 1723 г. суд рассматривал дело о краже солдатом Сидоровым коровы. Против Сидорова свидетельствовал купец Барышников, который, якобы, видел Сидорова с похищенной коровой. При этом на стороне Сидорова выступил полковник Баранов, утверждавший, что в момент предполагаемой кражи Сидоров находился в карауле.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*Какой приговор по данному делу должен вынести суд?</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13. Между офицерами Семеновым и Паниным в кабаке вспыхнул конфликт, в ходе которого Семенов грубо оскорбил Панина. В ответ Панин ударил Семенова кулаком по лицу. Последний взял со стола нож и намеревался нанести им удар Панину. Защищаясь, Панин выхватил пистолет и произвел выстрел в Семенова, ранив его в руку.</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*Должны ли привлекаться к ответственности Семенов и Панин?</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1</w:t>
      </w:r>
      <w:r>
        <w:rPr>
          <w:rFonts w:ascii="Times New Roman" w:hAnsi="Times New Roman" w:cs="Times New Roman"/>
          <w:sz w:val="28"/>
          <w:szCs w:val="28"/>
        </w:rPr>
        <w:t>4</w:t>
      </w:r>
      <w:r w:rsidRPr="004B2500">
        <w:rPr>
          <w:rFonts w:ascii="Times New Roman" w:hAnsi="Times New Roman" w:cs="Times New Roman"/>
          <w:sz w:val="28"/>
          <w:szCs w:val="28"/>
        </w:rPr>
        <w:t>. Житель Ярославля Шувалов сдавал в аренду помещение под склад купцу Сорокину. Впоследствии из городского магистрата Шувалову пришло уведомление о необходимости выполнять мещанские повинности. На это Шувалов ответил отказом, пояснив, что является дворянином и как представитель привилегированного сословия освобожден от любых повинностей. Представитель магистрата пригрозил обратиться с жалобой на Шувалова в суд.</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*Кто прав в данном споре?</w:t>
      </w:r>
    </w:p>
    <w:p w:rsidR="004B335C" w:rsidRDefault="004B335C"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15</w:t>
      </w:r>
      <w:r w:rsidRPr="004B2500">
        <w:rPr>
          <w:rFonts w:ascii="Times New Roman" w:hAnsi="Times New Roman" w:cs="Times New Roman"/>
          <w:sz w:val="28"/>
          <w:szCs w:val="28"/>
        </w:rPr>
        <w:t xml:space="preserve"> Купец Андреев предложил купцу Быкову приобрести у него трактир, приносивший, по словам Андреева, хороший доход. Свое предложение продавец объяснил большими затратами на строительство ткацкой фабрики. Быков, наслышанный про изворотливость Андреева, усомнился в том, что трактир находился в его собственности.</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*Как Быков мог проверить факт принадлежности трактира Андрееву?</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16</w:t>
      </w:r>
      <w:r w:rsidRPr="004B2500">
        <w:rPr>
          <w:rFonts w:ascii="Times New Roman" w:hAnsi="Times New Roman" w:cs="Times New Roman"/>
          <w:sz w:val="28"/>
          <w:szCs w:val="28"/>
        </w:rPr>
        <w:t>. Вологодский купец Баранов направлялся по торговым делам в Рыбинск. Во время остановки на постоялом дворе в Пошехонье у него был похищен товар на сумму 500 рублей. Впоследствии выяснилось, что кражу совершил местный житель цеховой ремесленник Карпов. Несмотря на предпринятые усилия, ни товара, ни самого Карпова так и не удалось обнаружить. Баранов в такой ситуации обратился в местный магистрат с требованием возложить ответственность по уплате похищенных денег на посадское население Пошехонья.</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*Правомерны ли требования Баранова? В каком случае похититель имущества мог избежать ответственности?</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17</w:t>
      </w:r>
      <w:r w:rsidRPr="004B2500">
        <w:rPr>
          <w:rFonts w:ascii="Times New Roman" w:hAnsi="Times New Roman" w:cs="Times New Roman"/>
          <w:sz w:val="28"/>
          <w:szCs w:val="28"/>
        </w:rPr>
        <w:t>. Житель костромского уезда крестьянин Телегин вместе с семьей был отпущен помещиком Голицыным на волю за то, что во время пожара Телегин, рискуя жизнью, спас из горящей усадьбы детей Голицына. Получив вольную, Телегин решил устроиться на полотняную фабрику в Костроме и записаться в мещане в этом городе. Однако его сосед Петров заявил, что работать Телегин сможет лишь в качестве временного работника – отходника, а уж о том, чтобы простому мужику поселиться в губернском городе вообще не может быть и речи.</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*Мог ли Телегин реализовать свой замысел?</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18</w:t>
      </w:r>
      <w:r w:rsidRPr="004B2500">
        <w:rPr>
          <w:rFonts w:ascii="Times New Roman" w:hAnsi="Times New Roman" w:cs="Times New Roman"/>
          <w:sz w:val="28"/>
          <w:szCs w:val="28"/>
        </w:rPr>
        <w:t>. Житель Ростова Круглов, являясь купцом третьей гильдии, закупал продукцию у окрестных крестьян для своего постоялого двора. В одной из таких поездок, ему приглянулась дочь крепостного крестьянина Лаптева, родители которой были не против их брака. Хозяин Лаптевой – помещик Харитонов согласился дать вольную Лаптевой и ее родителям за вознаграждение со стороны Круглова.</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*Возможен ли такой брак? Вправе ли Круглов записать свою невесту и ее родителей в купеческое сословие?</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19</w:t>
      </w:r>
      <w:r w:rsidRPr="004B2500">
        <w:rPr>
          <w:rFonts w:ascii="Times New Roman" w:hAnsi="Times New Roman" w:cs="Times New Roman"/>
          <w:sz w:val="28"/>
          <w:szCs w:val="28"/>
        </w:rPr>
        <w:t>. Кириллов вступил в брак помимо воли отца - потомственного дворянина. В ответ отец заявил, что напишет завещание на дочь, а ему ничего не оставит. Сын же сказал, что он, как наследник мужского пола, должен получить наследство в первую очередь, независимо от воли наследодателя.</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*Подлежит ли Кириллов ответственности за вступление в брак помимо воли отца? Вправе ли отец лишить наследства сына?</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20</w:t>
      </w:r>
      <w:r w:rsidRPr="004B2500">
        <w:rPr>
          <w:rFonts w:ascii="Times New Roman" w:hAnsi="Times New Roman" w:cs="Times New Roman"/>
          <w:sz w:val="28"/>
          <w:szCs w:val="28"/>
        </w:rPr>
        <w:t>. Городской обыватель Воробьев желал получить привилегии купца первой гильдии, но при этом он обладал реальным капиталом лишь в размере 3 тыс. рублей. Воробьев решил схитрить и объявил о своем капитале в 30 тыс. рублей, после чего был зачислен в купцы первой гильдии. Однако впоследствии факт обмана был установлен.</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*Какую ответственность должен понести Воробьев?</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21</w:t>
      </w:r>
      <w:r w:rsidRPr="004B2500">
        <w:rPr>
          <w:rFonts w:ascii="Times New Roman" w:hAnsi="Times New Roman" w:cs="Times New Roman"/>
          <w:sz w:val="28"/>
          <w:szCs w:val="28"/>
        </w:rPr>
        <w:t xml:space="preserve"> Житель Москвы купец третьей гильдии Морозов ехал по городу на день рождения к своему приятелю. Во время следования карета Морозова, запряженная двумя лошадьми, была остановлена квартальным поручиком Степановым, который, установив личность Морозова, заявил, что последний нарушает закон.</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*В чем выразилось нарушение закона Морозовым?</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22</w:t>
      </w:r>
      <w:r w:rsidRPr="004B2500">
        <w:rPr>
          <w:rFonts w:ascii="Times New Roman" w:hAnsi="Times New Roman" w:cs="Times New Roman"/>
          <w:sz w:val="28"/>
          <w:szCs w:val="28"/>
        </w:rPr>
        <w:t>. Собрание дворянства Пошехонского уезда избирало своего предводителя. На эту должность претендовали поручик Кузнецов 24 лет с доходом с деревень 350 рублей в год, вдовец Малов 63 лет с доходом 180 рублей, женатый вторым браком Ярков, 45 лет, с доходом 80 рублей и полковник Сабуров 35 лет с доходом 470 рублей.</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*Кто из этих людей не мог быть избран на должность уездного предводителя дворянства? Каков был механизм избрания предводителя дворянства?</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23</w:t>
      </w:r>
      <w:r w:rsidRPr="004B2500">
        <w:rPr>
          <w:rFonts w:ascii="Times New Roman" w:hAnsi="Times New Roman" w:cs="Times New Roman"/>
          <w:sz w:val="28"/>
          <w:szCs w:val="28"/>
        </w:rPr>
        <w:t xml:space="preserve"> Помещик Соколов решил сделать на принадлежащей ему земле небольшой оросительный канал, чтобы в засушливые годы повысить урожайность. Во время сооружения канала его крестьяне случайно наткнулись на угольный пласт. Позднее выяснилось, что на земле помещика имеются богатые залежи угля. Тогда Соколов решил заняться добычей этого полезного ископаемого. Но губернатор, узнав об этом, запретил добывать уголь, заявив, что Соколов может получать доходы со своей земли, а все, что находится под землей, принадлежит казне.</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*Имел ли Соколов право на добычу угля?</w:t>
      </w:r>
    </w:p>
    <w:p w:rsidR="009546E6" w:rsidRPr="009546E6" w:rsidRDefault="009546E6" w:rsidP="009546E6">
      <w:pPr>
        <w:pStyle w:val="a8"/>
        <w:spacing w:after="0"/>
        <w:ind w:left="593"/>
        <w:jc w:val="both"/>
        <w:rPr>
          <w:rFonts w:ascii="Times New Roman" w:hAnsi="Times New Roman" w:cs="Times New Roman"/>
          <w:sz w:val="28"/>
          <w:szCs w:val="28"/>
        </w:rPr>
      </w:pPr>
    </w:p>
    <w:p w:rsidR="002F7FC5" w:rsidRDefault="007E4AF7"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2F7FC5">
        <w:rPr>
          <w:rFonts w:ascii="Times New Roman" w:hAnsi="Times New Roman" w:cs="Times New Roman"/>
          <w:b/>
          <w:sz w:val="28"/>
          <w:szCs w:val="28"/>
        </w:rPr>
        <w:t xml:space="preserve">4 </w:t>
      </w:r>
      <w:r w:rsidR="002F7FC5" w:rsidRPr="004B2500">
        <w:rPr>
          <w:rFonts w:ascii="Times New Roman" w:hAnsi="Times New Roman" w:cs="Times New Roman"/>
          <w:b/>
          <w:sz w:val="28"/>
          <w:szCs w:val="28"/>
        </w:rPr>
        <w:t xml:space="preserve">«Государство и право России в период буржуазных реформ (середина – конец </w:t>
      </w:r>
      <w:r w:rsidR="002F7FC5" w:rsidRPr="004B2500">
        <w:rPr>
          <w:rFonts w:ascii="Times New Roman" w:hAnsi="Times New Roman" w:cs="Times New Roman"/>
          <w:b/>
          <w:sz w:val="28"/>
          <w:szCs w:val="28"/>
          <w:lang w:val="en-US"/>
        </w:rPr>
        <w:t>XIX</w:t>
      </w:r>
      <w:r w:rsidR="002F7FC5" w:rsidRPr="004B2500">
        <w:rPr>
          <w:rFonts w:ascii="Times New Roman" w:hAnsi="Times New Roman" w:cs="Times New Roman"/>
          <w:b/>
          <w:sz w:val="28"/>
          <w:szCs w:val="28"/>
        </w:rPr>
        <w:t xml:space="preserve"> века)»</w:t>
      </w:r>
    </w:p>
    <w:p w:rsidR="00C525D0" w:rsidRDefault="00C525D0"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1.Двое посадских Сергеев и Дмитриев решили похитить товар у купца Калачева. С этой целью поздно вечером они пришли</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амбару Калачева и вскрыли замок на дверях. Однако в этот момент их увидел шедший по дороге квартальный надзиратель Смирнов, который смог задержать Дмитриева, а Сергееву удалось скрыться.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Какая стадия совершения преступления имела место в данном случае?</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2.Купец третьей гильдии Котов приобретал у подсобного рабочего Шутова продовольственные товары (муку, соль и др.), которые тот периодически похищал на местном рынке у торговцев. Впоследствии эти товары Котов продавал в своей лавке, а полученные от их реализации деньги делил с Шутовым.</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Определите статус соучастников преступления?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3.В сентябре 1846 г. во время драки в кабаке мещанину Коровину были нанесены ножевые ранения, от которых тот вскоре скончался. Виновника по горячим следам установить не удалось. Летом 1857 г. в этом же кабаке цеховой ремесленник Кошкин, изрядно выпив, стал хвастаться, как когда-то«завалил» здесь оскорбившего его собутыльника.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Кошкин привлекаться к ответственности за убийство?</w:t>
      </w:r>
    </w:p>
    <w:p w:rsid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4.Дворянин Барсуков, поздно вечером возвращаясь с юбилея своего сослуживца, увидел проходившую по улице мещанку Ковалеву. Барсуков пошел вслед за ней, и, дождавшись удобного момента, затащил Ковалеву в безлюдное место и попытался изнасиловать. Он бросил Ковалеву на землю, изорвав ее одежду, однако мольбы Ковалевой о пощаде остановили Ковалева, и он скрылся с места преступления. На следующий день муж Ковалевой обратился в полицию с требованием наказать насильника.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Барсуков привлекаться к ответственности?</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5.Дворянские дети Орлов и Потемкин 15 и 16 лет решили поиграть в дуэлянтов. С этой целью они взяли в кабинете отца Орлова два пистолета, полагая, что они не заряжены. В процессе «игры» Потемкин произвел выстрел, которым смертельно ранил Орлова.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Каким образом должен решаться вопрос с ответственностью Потемкина?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6.Городской обыватель Скворцов, находясь в состоянии алкогольного опьянения, ворвался в продуктовую лавку, набросился с ножом на ее владельца – купца Сорокина и отобрал у него штоф водки. Впоследствии в судебном заседании Скворцов пояснил, что</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момент совершения грабежа был пьян и ничего не помнит.</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*Какое значение имело состояние алкогольного опьянения в момент совершения преступления для назначения наказания?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7. Подданный Британской империи Смит, находясь в России по торговым делам, пытался вывезти из страны крупную партию зерна, не заплатив при этом таможенный сбор. После задержания Смит заявил, что как иностранный гражданин, он должен быть отправлен на родину, где и будет решаться вопрос о его ответственности.</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*Насколько обоснованны требования Смита?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8.Пушкин вызвал на дуэль Дантеса. Дантес принял вызов, и</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результате поединка Пушкин получил тяжелое ранение, от которого вскоре скончался.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нести ответственность Дантес по Уложению 1845 г. (по Артикулу воинскому)?</w:t>
      </w:r>
    </w:p>
    <w:p w:rsid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9.Герой «Ревизора» Хлестаков в уездном городе N был принят за крупного чиновника и, как известно, воспользовался этой ситуацией.</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*Имелся ли в действиях Хлестакова состав преступления по Уложению 1845 г.?</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10.Предположим, героине пьесы Н. А. Островского «Гроза» Катерине не удалось покончить жизнь самоубийством, и она была бы счастливым образом спасена.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*Должна ли была Катерина в таком случае привлекаться к ответственности?</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11.У супругов Облонских не сложились отношения, и через год после заключения брака они приняли решение развестись по взаимному согласию. Однако суд духовной консистории отказал Облонским, пояснив, что по действующему законодательству расторжение брака не допускается.</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*Насколько обоснованным был отказ в расторжении данного брака?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12.У не состоявшей в браке дворянки Голицыной родился сын. Его отец – помещик Кириллов уже состоял в браке, поэтому он не мог жениться на Голицыной. Однако Кириллов хотел официально признать ребенка своим сыном и дать ему свою фамилию.</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*Мог ли Кириллов признать своего ребенка?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13.Помещик Панин проиграл в карты крупную сумму денег. Для того чтобы выплатить долг, он решил продать деревню, принадлежавшую его супруге. Панина, узнав о намерении мужа, заявила, что не даст согласия на такую сделку. На это Панин ответил, что в браке все имущество является совместно нажитым, а муж, как глава семьи является ее представителем во всех имущественных отношениях с третьими лицами.</w:t>
      </w:r>
    </w:p>
    <w:p w:rsid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*Кто прав в данном споре?</w:t>
      </w:r>
    </w:p>
    <w:p w:rsid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0109DE">
        <w:rPr>
          <w:rFonts w:ascii="Times New Roman" w:eastAsia="Times New Roman" w:hAnsi="Times New Roman" w:cs="Times New Roman"/>
          <w:sz w:val="28"/>
          <w:szCs w:val="28"/>
        </w:rPr>
        <w:t>В 1869 г. Кузьмин украл мешок зерна у своего соседа Назарова. Когда Кузьмин был задержан, он потребовал, чтобы его дело рассматривалось в суде присяжных.</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Имеются ли основания для удовлетворения ходатайства Кузьмина?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0109DE">
        <w:rPr>
          <w:rFonts w:ascii="Times New Roman" w:eastAsia="Times New Roman" w:hAnsi="Times New Roman" w:cs="Times New Roman"/>
          <w:sz w:val="28"/>
          <w:szCs w:val="28"/>
        </w:rPr>
        <w:t>.Цеховой ремесленник Кротов был обвинен в убийстве Королева, уездного предводителя дворянства. Дело рассматривалось судом присяжных. При ответе на вопрос о виновности Кротова голоса присяжных разделились поровну.</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Какой приговор должен вынести суд?</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109DE">
        <w:rPr>
          <w:rFonts w:ascii="Times New Roman" w:eastAsia="Times New Roman" w:hAnsi="Times New Roman" w:cs="Times New Roman"/>
          <w:sz w:val="28"/>
          <w:szCs w:val="28"/>
        </w:rPr>
        <w:t>.Во время судебного процесса по делу о разбойном нападении представителем потерпевшей стороны был заявлен иск к подсудимому Лютову о возмещении имущественного вреда потерпевшему Тарасову. Судья отказался принимать данное заявление, пояснив, что подобные иски должны рассматриваться в отдельном процессе.</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Правильно ли поступил судья?</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0109DE">
        <w:rPr>
          <w:rFonts w:ascii="Times New Roman" w:eastAsia="Times New Roman" w:hAnsi="Times New Roman" w:cs="Times New Roman"/>
          <w:sz w:val="28"/>
          <w:szCs w:val="28"/>
        </w:rPr>
        <w:t>.Мещанину Сидорову было предъявлено обвинение в совершении двух преступлений. Одно из них (оскорбление) было подсудно мировому судье, а другое (разбой) – окружному суду.</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В каком суде должно слушаться дело Сидорова?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0109DE">
        <w:rPr>
          <w:rFonts w:ascii="Times New Roman" w:eastAsia="Times New Roman" w:hAnsi="Times New Roman" w:cs="Times New Roman"/>
          <w:sz w:val="28"/>
          <w:szCs w:val="28"/>
        </w:rPr>
        <w:t>.По результатам слушания дела об убийстве присяжные вынесли обвиняемому Емельянову обвинительный вердикт. Однако судья, председательствовавший на процессе, посчитал, что</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представленные в ходе процесса доказательства позволяют говорить о непричастности Емельянова к преступлению.</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*Возможен ли в такой ситуации пересмотр обвинительного приговора?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0109DE">
        <w:rPr>
          <w:rFonts w:ascii="Times New Roman" w:eastAsia="Times New Roman" w:hAnsi="Times New Roman" w:cs="Times New Roman"/>
          <w:sz w:val="28"/>
          <w:szCs w:val="28"/>
        </w:rPr>
        <w:t>. В ходе судебного разбирательства к присяге должны были приводиться вызванные свидетели. Однако священник, который должен был приводить их к присяге, не смог в этот день присутствовать на процессе. В такой ситуации судья вынес определение об отложении разбирательства дела.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*Правильно ли поступил судья?</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0109DE">
        <w:rPr>
          <w:rFonts w:ascii="Times New Roman" w:eastAsia="Times New Roman" w:hAnsi="Times New Roman" w:cs="Times New Roman"/>
          <w:sz w:val="28"/>
          <w:szCs w:val="28"/>
        </w:rPr>
        <w:t>.На процессе по делу с участием присяжных выяснилось, что один из присяжных заседателей является мусульманином по вероисповеданию, а другой – неграмотным. Сторона защиты заявила, что присяжные могут быть только православными и грамотными, и потребовала замены лиц, не соответствовавших данным критериям.</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Насколько обоснованно требование стороны защиты?</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0109DE">
        <w:rPr>
          <w:rFonts w:ascii="Times New Roman" w:eastAsia="Times New Roman" w:hAnsi="Times New Roman" w:cs="Times New Roman"/>
          <w:sz w:val="28"/>
          <w:szCs w:val="28"/>
        </w:rPr>
        <w:t>.В какой из перечисленных ситуаций допускался отвод судьи в окружном суде: а) судья уже рассматривал дело с участием этого же подсудимого; б) свидетелем в процессе выступает двоюродный брат судьи; в) присяжным поверенным в деле является близкий друг судьи; г) в одном из дел судья выступал в качестве защитника подсудимого; д) сторона защиты убеждена, что судья заинтересован в исходе дела; е) прокурором в процессе выступает дядя жены судьи; ж) подсудимый сомневается в объективности и беспристрастности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0109DE">
        <w:rPr>
          <w:rFonts w:ascii="Times New Roman" w:eastAsia="Times New Roman" w:hAnsi="Times New Roman" w:cs="Times New Roman"/>
          <w:sz w:val="28"/>
          <w:szCs w:val="28"/>
        </w:rPr>
        <w:t>.Кто из перечисленных лиц не допускался к даче показаний</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качестве свидетеля: а) родной брат подсудимого; б) лицо, страдающее безумием; в) священнослужитель; г) десятилетний ребенок; д) лицо, лишенное всех прав состояния; е) защитник в отношении сообщенных ему сведений подсудимым.</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Герой романа «Преступление и наказание» Р. Раскольников был обвинен в совершении преступления. Определите подсудность данного дела и возможных участников процесса. Дайте квалификацию совершенного Раскольниковым преступления, определите вид и размер предусмотренного законом наказания за данное преступление.</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На должность мирового судьи претендовал житель Рыбинска Степанов, 30 лет, стоимость его имущества составляла 4,5 тыс. рублей. Однако Уездное земское собрание отклонило кандидатуру Степанова, отметив, что стоимость недвижимой собственности, оцененной для взимания налога у кандидата в мировые судьи, должна составлять не менее 6 тыс. рублей. Кроме того, у Степанова нет специального юридического образования – он закончил лишь городскую гимназию и четыре года проработал секретарем в суде. Именно поэтому Степанов не может претендовать на должность мирового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Обоснованным ли был этот отказ? Каков был срок полномочий мирового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В смоленском окружном суде решался вопрос о том, кого включить в общие списки присяжных заседателей для участия в следующем году в рассмотрении уголовных дел. При рассмотрении ряда кандидатур возник вопрос, кого из них следовало исключить из списка присяжных: а) крестьянина Семенова, 27 лет, занимавшего должность волостного старосты; б) дворянку Обнорскую, 46 лет, владевшую поместьем в 150 десятин; в) священнослужителя Покровского, 37 лет; г) почетного мирового судью Евгеньева; д) дворянина Панина, 31 года, офицера русской армии;</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е) купца Кузнецова, 23 лет, имеющего капитал 1000 рублей; ж) мещанина Попова, 25 лет, получающего доход 250 рублей в год.</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0109DE">
        <w:rPr>
          <w:rFonts w:ascii="Times New Roman" w:eastAsia="Times New Roman" w:hAnsi="Times New Roman" w:cs="Times New Roman"/>
          <w:sz w:val="28"/>
          <w:szCs w:val="28"/>
        </w:rPr>
        <w:t>. Купец третьей гильдии Петров обвинялся в убийстве своего знакомого Леонтьева. В ходе судебного процесса достаточных доказательств вины Петрова установлено не было, и суд вынес ему оправдательный приговор. Однако через месяц после вынесения приговора сторона обвинения выступила с ходатайством о начале нового процесса против оправданного, так как в деле появился новый свидетель, утверждавший, что может подтвердить виновность Петрова.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Должно ли быть удовлетворено такое ходатайство?</w:t>
      </w:r>
    </w:p>
    <w:p w:rsidR="000109DE" w:rsidRDefault="000109DE" w:rsidP="00656D7E">
      <w:pPr>
        <w:spacing w:after="0" w:line="240" w:lineRule="auto"/>
        <w:ind w:left="-567" w:firstLine="710"/>
        <w:jc w:val="both"/>
        <w:rPr>
          <w:rFonts w:ascii="Times New Roman" w:eastAsia="Times New Roman" w:hAnsi="Times New Roman" w:cs="Times New Roman"/>
          <w:b/>
          <w:sz w:val="28"/>
          <w:szCs w:val="28"/>
        </w:rPr>
      </w:pPr>
    </w:p>
    <w:p w:rsidR="007B47F4" w:rsidRPr="003C2FE9" w:rsidRDefault="007E4AF7" w:rsidP="007B47F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Раздел</w:t>
      </w:r>
      <w:r w:rsidR="007B47F4">
        <w:rPr>
          <w:rFonts w:ascii="Times New Roman" w:hAnsi="Times New Roman" w:cs="Times New Roman"/>
          <w:b/>
          <w:sz w:val="28"/>
          <w:szCs w:val="28"/>
        </w:rPr>
        <w:t xml:space="preserve"> 5 </w:t>
      </w:r>
      <w:r w:rsidR="007B47F4" w:rsidRPr="003C2FE9">
        <w:rPr>
          <w:rFonts w:ascii="Times New Roman" w:eastAsia="Times New Roman" w:hAnsi="Times New Roman" w:cs="Times New Roman"/>
          <w:b/>
          <w:sz w:val="28"/>
          <w:szCs w:val="28"/>
          <w:lang w:eastAsia="ru-RU"/>
        </w:rPr>
        <w:t>«</w:t>
      </w:r>
      <w:r w:rsidR="007B47F4" w:rsidRPr="003C2FE9">
        <w:rPr>
          <w:rFonts w:ascii="Times New Roman" w:hAnsi="Times New Roman" w:cs="Times New Roman"/>
          <w:b/>
          <w:sz w:val="28"/>
          <w:szCs w:val="28"/>
        </w:rPr>
        <w:t>Конституционная монархия в России (1905-1917 гг.)</w:t>
      </w:r>
      <w:r w:rsidR="007B47F4" w:rsidRPr="003C2FE9">
        <w:rPr>
          <w:rFonts w:ascii="Times New Roman" w:eastAsia="Times New Roman" w:hAnsi="Times New Roman" w:cs="Times New Roman"/>
          <w:b/>
          <w:sz w:val="28"/>
          <w:szCs w:val="28"/>
          <w:lang w:eastAsia="ru-RU"/>
        </w:rPr>
        <w:t>»</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1.Депутат Разин периодически пропускал заседания Государственной Думы. Однажды после отсутствия Разина на рабочем месте без уважительных причин более месяца один из депутатов предложил исключить его из числа депутатов, заявив, что</w:t>
      </w:r>
      <w:r w:rsidR="00010B02">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 xml:space="preserve"> от Разина нет никакой пользы</w:t>
      </w:r>
      <w:r w:rsidR="00010B02">
        <w:rPr>
          <w:rFonts w:ascii="Times New Roman" w:eastAsia="Times New Roman" w:hAnsi="Times New Roman" w:cs="Times New Roman"/>
          <w:iCs/>
          <w:sz w:val="28"/>
          <w:szCs w:val="28"/>
        </w:rPr>
        <w:t>,</w:t>
      </w:r>
      <w:r w:rsidRPr="00CA151C">
        <w:rPr>
          <w:rFonts w:ascii="Times New Roman" w:eastAsia="Times New Roman" w:hAnsi="Times New Roman" w:cs="Times New Roman"/>
          <w:iCs/>
          <w:sz w:val="28"/>
          <w:szCs w:val="28"/>
        </w:rPr>
        <w:t xml:space="preserve"> и только зря расходуются бюджетные средства на его содержание.</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Должно ли быть удовлетворено предложение депутата? Можно ли применить к Разину какие-либо</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иные санкции?</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2.Министр путей сообщения обратился в Государственную Думу с инициативой о строительстве железной дороги Рыбинск – Ярославль за счет средств государственного бюджета. Государственная Дума большинством голосов одобрила это предложение. Узнав об этом решении, Председатель Совета Министров обратился к императору с просьбой не подписывать данный закон, заявив, что Государственная Дума не вправе рассматривать подобный вопрос, так как он относится к компетенции правительства.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Прав ли Председатель Совета Министров?</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3. Потомственная дворянка Голицына, 47 лет, владеющая в своем уезде полным цензом по недвижимому имуществу, прибыла на съезд уездных землевладельцев. Здесь она попыталась выставить свою кандидатуру, желая попасть в число выборщиков в губернское избирательное собрание (а впоследствии быть избранной депутатом Государственной Думы). Но Голицыной было отказано не только в выдвижении ее кандидатуры, но и</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в</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участии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*По какой причине Голицыну не допустили до выборов; вправе ли она передать кому-либо</w:t>
      </w:r>
      <w:r w:rsidR="00A65931">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свой ценз для участия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4. Кандидат в депутаты Государственной Думы Хитрук во время избирательной кампании обещал добиться понижения возраста наступления активного избирательного права с 25 лет до 18 лет и закрепления права женщин на участие в выборах. Однако после избрания никаких изменений в этих вопросах избиратели не дождались, и ряд избирателей, посчитав Хитрука авантюристом, решили ходатайствовать о его отзыве из числа депутатов.</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*Могли ли избиратели отозвать своего депутата?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5.Рабочему Ярославской большой мануфактуры Грязнову 24 лет от роду было отказано в праве участвовать в выборах в Государственную Думу. Грязнов подал жалобу в губернскую по делам о выборах комиссию.</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Должна ли комиссия удовлетворить жалобу Грязнова?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6.На предприятиях Ярославля во время кампании по выборам депутатов Государственной Думы избирались представители для голосования. При этом численность работников на табачной фабрике купца Дунаева составл</w:t>
      </w:r>
      <w:r w:rsidR="00A65931">
        <w:rPr>
          <w:rFonts w:ascii="Times New Roman" w:eastAsia="Times New Roman" w:hAnsi="Times New Roman" w:cs="Times New Roman"/>
          <w:iCs/>
          <w:sz w:val="28"/>
          <w:szCs w:val="28"/>
        </w:rPr>
        <w:t>яла 385 человек, на свинцово-бе</w:t>
      </w:r>
      <w:r w:rsidRPr="00CA151C">
        <w:rPr>
          <w:rFonts w:ascii="Times New Roman" w:eastAsia="Times New Roman" w:hAnsi="Times New Roman" w:cs="Times New Roman"/>
          <w:iCs/>
          <w:sz w:val="28"/>
          <w:szCs w:val="28"/>
        </w:rPr>
        <w:t>лильном заводе купца Сорокина – 1131 человек, на Ярославской большой мануфактуре – 9100 человек, на мукомольной фабрике купца Вахрамеева – 47 человек.</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Какое количество выборщиков должно быть направлено от каждого предприятия? Рабочие каких предприятий не имеют права участвовать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7.Купец Морозов приобрел в Крыму жилой дом с земельным участком площадью 20 десятин. Через три года Советом</w:t>
      </w:r>
      <w:r>
        <w:rPr>
          <w:rFonts w:ascii="Times New Roman" w:eastAsia="Times New Roman" w:hAnsi="Times New Roman" w:cs="Times New Roman"/>
          <w:iCs/>
          <w:sz w:val="28"/>
          <w:szCs w:val="28"/>
        </w:rPr>
        <w:t xml:space="preserve"> м</w:t>
      </w:r>
      <w:r w:rsidRPr="00CA151C">
        <w:rPr>
          <w:rFonts w:ascii="Times New Roman" w:eastAsia="Times New Roman" w:hAnsi="Times New Roman" w:cs="Times New Roman"/>
          <w:iCs/>
          <w:sz w:val="28"/>
          <w:szCs w:val="28"/>
        </w:rPr>
        <w:t>инистров России было принято решение о строительстве железной дороги, которая по плану должна была проходить через участок Морозова. Узнав об этом решении, купец стал возражать против ущемления государством его прав собственника. Он считал, что дорогу нужно проложить в обход его участка.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*Мог ли земельный участок Морозова быть изъят государством?</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8. При обсуждении на заседании Государственной Думы государственной росписи на 1912 г. депутат Платонов предложил исключить из нее статьи расходов, связанные с выплатами по кредитам, полученным от иностранных государств, а сэкономленные деньги направить на поддержку рабочих, пострадавших от несчастных случаев на производстве и оставшихся инвалидами.</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*Может ли быть утверждено данное предложение?</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9.Перед началом работы Государственной Думы выяснилось, что в зале заседаний присутствуют только 179 депутатов из</w:t>
      </w:r>
      <w:r w:rsidR="00B25BC0">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Председатель Думы в такой ситуации принял решение продолжить работу, так как на повестке дня стоял важный и не терпящий отлагательств законопроект, внесенный императором, об увеличении ассигнований на военную промышленность.</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*Правильно ли поступил Председатель Государственной Думы?</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10.Император утвердил депутата Государственной Думы Третьякова в должности товарища министра иностранных дел. Посчитав данное назначение нарушением принципа разделения властей, группа депутатов заявила о необходимости рассмотрения вопроса о лишении Третьякова депутатского мандата.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*Имеются ли основания для прекращения Третьяковым депутатских полномочий?</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11.Кто из перечисленных субъектов не обладал правом законодательной инициативы: а) депутат Государственной Думы; б) министр; в) император; г) комиссия Государственной Думы.</w:t>
      </w:r>
    </w:p>
    <w:p w:rsidR="00B25BC0" w:rsidRDefault="00B25BC0" w:rsidP="00CA151C">
      <w:pPr>
        <w:spacing w:after="0" w:line="240" w:lineRule="auto"/>
        <w:ind w:left="-567" w:firstLine="710"/>
        <w:jc w:val="both"/>
        <w:rPr>
          <w:rFonts w:ascii="Times New Roman" w:eastAsia="Times New Roman" w:hAnsi="Times New Roman" w:cs="Times New Roman"/>
          <w:iCs/>
          <w:sz w:val="28"/>
          <w:szCs w:val="28"/>
        </w:rPr>
      </w:pPr>
    </w:p>
    <w:p w:rsidR="00A65931" w:rsidRPr="00A65931" w:rsidRDefault="00A65931" w:rsidP="00CA151C">
      <w:pPr>
        <w:spacing w:after="0" w:line="240" w:lineRule="auto"/>
        <w:ind w:left="-567" w:firstLine="710"/>
        <w:jc w:val="both"/>
        <w:rPr>
          <w:rFonts w:ascii="Times New Roman" w:eastAsia="Times New Roman" w:hAnsi="Times New Roman" w:cs="Times New Roman"/>
          <w:b/>
          <w:iCs/>
          <w:sz w:val="28"/>
          <w:szCs w:val="28"/>
        </w:rPr>
      </w:pPr>
      <w:r w:rsidRPr="00A65931">
        <w:rPr>
          <w:rFonts w:ascii="Times New Roman" w:eastAsia="Times New Roman" w:hAnsi="Times New Roman" w:cs="Times New Roman"/>
          <w:b/>
          <w:iCs/>
          <w:sz w:val="28"/>
          <w:szCs w:val="28"/>
        </w:rPr>
        <w:t>Раздел 6 «</w:t>
      </w:r>
      <w:r w:rsidRPr="00A65931">
        <w:rPr>
          <w:rFonts w:ascii="Times New Roman" w:hAnsi="Times New Roman" w:cs="Times New Roman"/>
          <w:b/>
          <w:sz w:val="28"/>
          <w:szCs w:val="28"/>
        </w:rPr>
        <w:t>Государство и право России в период Февральской р</w:t>
      </w:r>
      <w:r>
        <w:rPr>
          <w:rFonts w:ascii="Times New Roman" w:hAnsi="Times New Roman" w:cs="Times New Roman"/>
          <w:b/>
          <w:sz w:val="28"/>
          <w:szCs w:val="28"/>
        </w:rPr>
        <w:t>еволюции 1917 года</w:t>
      </w:r>
      <w:r w:rsidRPr="00A65931">
        <w:rPr>
          <w:rFonts w:ascii="Times New Roman" w:eastAsia="Times New Roman" w:hAnsi="Times New Roman" w:cs="Times New Roman"/>
          <w:b/>
          <w:iCs/>
          <w:sz w:val="28"/>
          <w:szCs w:val="28"/>
        </w:rPr>
        <w:t>»</w:t>
      </w:r>
    </w:p>
    <w:p w:rsidR="00A65931" w:rsidRDefault="00A65931" w:rsidP="00CA151C">
      <w:pPr>
        <w:spacing w:after="0" w:line="240" w:lineRule="auto"/>
        <w:ind w:left="-567" w:firstLine="710"/>
        <w:jc w:val="both"/>
        <w:rPr>
          <w:rFonts w:ascii="Times New Roman" w:eastAsia="Times New Roman" w:hAnsi="Times New Roman" w:cs="Times New Roman"/>
          <w:iCs/>
          <w:sz w:val="28"/>
          <w:szCs w:val="28"/>
        </w:rPr>
      </w:pPr>
    </w:p>
    <w:p w:rsidR="00A65931" w:rsidRPr="009F09AE" w:rsidRDefault="00071CA8" w:rsidP="002369CE">
      <w:pPr>
        <w:pStyle w:val="a8"/>
        <w:numPr>
          <w:ilvl w:val="1"/>
          <w:numId w:val="265"/>
        </w:numPr>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Заполните пропуски в тексте</w:t>
      </w:r>
    </w:p>
    <w:p w:rsidR="00071CA8"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 период двоевластия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хотя и стремил</w:t>
      </w:r>
      <w:r>
        <w:rPr>
          <w:rFonts w:ascii="Times New Roman" w:eastAsia="Times New Roman" w:hAnsi="Times New Roman" w:cs="Times New Roman"/>
          <w:iCs/>
          <w:sz w:val="28"/>
          <w:szCs w:val="28"/>
        </w:rPr>
        <w:t>ся</w:t>
      </w:r>
      <w:r w:rsidRPr="009F09AE">
        <w:rPr>
          <w:rFonts w:ascii="Times New Roman" w:eastAsia="Times New Roman" w:hAnsi="Times New Roman" w:cs="Times New Roman"/>
          <w:iCs/>
          <w:sz w:val="28"/>
          <w:szCs w:val="28"/>
        </w:rPr>
        <w:t xml:space="preserve"> сохранить в неприкосновенности старую государственную машину, вынужден был санкционировать многое из того, что уже совершилось в результате революционных действий народных масс. </w:t>
      </w:r>
      <w:r w:rsidR="00071CA8">
        <w:rPr>
          <w:rFonts w:ascii="Times New Roman" w:eastAsia="Times New Roman" w:hAnsi="Times New Roman" w:cs="Times New Roman"/>
          <w:iCs/>
          <w:sz w:val="28"/>
          <w:szCs w:val="28"/>
        </w:rPr>
        <w:t>Были упразднены</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____________________</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xml:space="preserve">. </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Временное правительство </w:t>
      </w:r>
      <w:r w:rsidR="00071CA8">
        <w:rPr>
          <w:rFonts w:ascii="Times New Roman" w:eastAsia="Times New Roman" w:hAnsi="Times New Roman" w:cs="Times New Roman"/>
          <w:iCs/>
          <w:sz w:val="28"/>
          <w:szCs w:val="28"/>
        </w:rPr>
        <w:t>поспешило</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упразднить</w:t>
      </w:r>
      <w:r w:rsidRPr="009F09AE">
        <w:rPr>
          <w:rFonts w:ascii="Times New Roman" w:eastAsia="Times New Roman" w:hAnsi="Times New Roman" w:cs="Times New Roman"/>
          <w:iCs/>
          <w:sz w:val="28"/>
          <w:szCs w:val="28"/>
        </w:rPr>
        <w:t xml:space="preserve"> такие одиозные звенья старого режима, как министерство </w:t>
      </w:r>
      <w:r w:rsidR="00071CA8">
        <w:rPr>
          <w:rFonts w:ascii="Times New Roman" w:eastAsia="Times New Roman" w:hAnsi="Times New Roman" w:cs="Times New Roman"/>
          <w:iCs/>
          <w:sz w:val="28"/>
          <w:szCs w:val="28"/>
        </w:rPr>
        <w:t>_____________</w:t>
      </w:r>
      <w:r w:rsidRPr="009F09AE">
        <w:rPr>
          <w:rFonts w:ascii="Times New Roman" w:eastAsia="Times New Roman" w:hAnsi="Times New Roman" w:cs="Times New Roman"/>
          <w:iCs/>
          <w:sz w:val="28"/>
          <w:szCs w:val="28"/>
        </w:rPr>
        <w:t xml:space="preserve"> и канцелярию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xml:space="preserve">. Государственная дума и Государственный совет </w:t>
      </w:r>
      <w:r w:rsidR="00071CA8">
        <w:rPr>
          <w:rFonts w:ascii="Times New Roman" w:eastAsia="Times New Roman" w:hAnsi="Times New Roman" w:cs="Times New Roman"/>
          <w:iCs/>
          <w:sz w:val="28"/>
          <w:szCs w:val="28"/>
        </w:rPr>
        <w:t>действовали очень активно</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но</w:t>
      </w:r>
      <w:r w:rsidRPr="009F09AE">
        <w:rPr>
          <w:rFonts w:ascii="Times New Roman" w:eastAsia="Times New Roman" w:hAnsi="Times New Roman" w:cs="Times New Roman"/>
          <w:iCs/>
          <w:sz w:val="28"/>
          <w:szCs w:val="28"/>
        </w:rPr>
        <w:t xml:space="preserve"> были упразднены только </w:t>
      </w:r>
      <w:r w:rsidR="00071CA8">
        <w:rPr>
          <w:rFonts w:ascii="Times New Roman" w:eastAsia="Times New Roman" w:hAnsi="Times New Roman" w:cs="Times New Roman"/>
          <w:iCs/>
          <w:sz w:val="28"/>
          <w:szCs w:val="28"/>
        </w:rPr>
        <w:t>28 апреля</w:t>
      </w:r>
      <w:r w:rsidRPr="009F09AE">
        <w:rPr>
          <w:rFonts w:ascii="Times New Roman" w:eastAsia="Times New Roman" w:hAnsi="Times New Roman" w:cs="Times New Roman"/>
          <w:iCs/>
          <w:sz w:val="28"/>
          <w:szCs w:val="28"/>
        </w:rPr>
        <w:t xml:space="preserve"> 1917 г.</w:t>
      </w:r>
    </w:p>
    <w:p w:rsidR="00071CA8"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Временное правительство создает некоторые новые звенья центрального государственного аппарата. Проблема правового регулирования трудовых отношений вызвала необходимость появления </w:t>
      </w:r>
      <w:r w:rsidR="00071CA8">
        <w:rPr>
          <w:rFonts w:ascii="Times New Roman" w:eastAsia="Times New Roman" w:hAnsi="Times New Roman" w:cs="Times New Roman"/>
          <w:iCs/>
          <w:sz w:val="28"/>
          <w:szCs w:val="28"/>
        </w:rPr>
        <w:t>_______________</w:t>
      </w:r>
      <w:r w:rsidRPr="009F09AE">
        <w:rPr>
          <w:rFonts w:ascii="Times New Roman" w:eastAsia="Times New Roman" w:hAnsi="Times New Roman" w:cs="Times New Roman"/>
          <w:iCs/>
          <w:sz w:val="28"/>
          <w:szCs w:val="28"/>
        </w:rPr>
        <w:t xml:space="preserve">. Оно не ставило своей задачей вводить 8-часовой рабочий день, увеличить заработную плату рабочим, проводить другие мероприятия по улучшению условий работы на заводах и фабриках. Среди новых министерств создаются </w:t>
      </w:r>
      <w:r w:rsidR="00071CA8">
        <w:rPr>
          <w:rFonts w:ascii="Times New Roman" w:eastAsia="Times New Roman" w:hAnsi="Times New Roman" w:cs="Times New Roman"/>
          <w:iCs/>
          <w:sz w:val="28"/>
          <w:szCs w:val="28"/>
        </w:rPr>
        <w:t>________________________________________________________</w:t>
      </w:r>
      <w:r w:rsidRPr="009F09AE">
        <w:rPr>
          <w:rFonts w:ascii="Times New Roman" w:eastAsia="Times New Roman" w:hAnsi="Times New Roman" w:cs="Times New Roman"/>
          <w:iCs/>
          <w:sz w:val="28"/>
          <w:szCs w:val="28"/>
        </w:rPr>
        <w:t xml:space="preserve">. </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Обстановка вызывала озабоченность правительства состоянием народного хозяйства страны. В этих целях учреждаются </w:t>
      </w:r>
      <w:r w:rsidR="00071CA8">
        <w:rPr>
          <w:rFonts w:ascii="Times New Roman" w:eastAsia="Times New Roman" w:hAnsi="Times New Roman" w:cs="Times New Roman"/>
          <w:iCs/>
          <w:sz w:val="28"/>
          <w:szCs w:val="28"/>
        </w:rPr>
        <w:t>_____________________</w:t>
      </w:r>
      <w:r w:rsidRPr="009F09AE">
        <w:rPr>
          <w:rFonts w:ascii="Times New Roman" w:eastAsia="Times New Roman" w:hAnsi="Times New Roman" w:cs="Times New Roman"/>
          <w:iCs/>
          <w:sz w:val="28"/>
          <w:szCs w:val="28"/>
        </w:rPr>
        <w:t xml:space="preserve"> - для выработки общих планов организации народного хозяйства, Главный экономический комитет - для регулирования хозяйственной жизни страны. Однако эти учреждения оказались бесполезными, так как подобные меры не могли остановить дальнейший развал народного хозяйства.</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 августе был </w:t>
      </w:r>
      <w:r w:rsidR="00071CA8">
        <w:rPr>
          <w:rFonts w:ascii="Times New Roman" w:eastAsia="Times New Roman" w:hAnsi="Times New Roman" w:cs="Times New Roman"/>
          <w:iCs/>
          <w:sz w:val="28"/>
          <w:szCs w:val="28"/>
        </w:rPr>
        <w:t>упразднен</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_____________________</w:t>
      </w:r>
      <w:r w:rsidRPr="009F09AE">
        <w:rPr>
          <w:rFonts w:ascii="Times New Roman" w:eastAsia="Times New Roman" w:hAnsi="Times New Roman" w:cs="Times New Roman"/>
          <w:iCs/>
          <w:sz w:val="28"/>
          <w:szCs w:val="28"/>
        </w:rPr>
        <w:t xml:space="preserve"> и должность </w:t>
      </w:r>
      <w:r w:rsidR="00071CA8">
        <w:rPr>
          <w:rFonts w:ascii="Times New Roman" w:eastAsia="Times New Roman" w:hAnsi="Times New Roman" w:cs="Times New Roman"/>
          <w:iCs/>
          <w:sz w:val="28"/>
          <w:szCs w:val="28"/>
        </w:rPr>
        <w:t>___________________</w:t>
      </w:r>
      <w:r w:rsidRPr="009F09AE">
        <w:rPr>
          <w:rFonts w:ascii="Times New Roman" w:eastAsia="Times New Roman" w:hAnsi="Times New Roman" w:cs="Times New Roman"/>
          <w:iCs/>
          <w:sz w:val="28"/>
          <w:szCs w:val="28"/>
        </w:rPr>
        <w:t xml:space="preserve">. Взамен возникло министерство вероисповеданий, которое состояло из Департамента по делам православной церкви и Департамента по делам иноверческих религий. По существу сохранялось прежнее учреждение, только под другим названием. В марте 1917 г. При министерстве юстиции учреждается так называемая </w:t>
      </w:r>
      <w:r w:rsidR="00071CA8">
        <w:rPr>
          <w:rFonts w:ascii="Times New Roman" w:eastAsia="Times New Roman" w:hAnsi="Times New Roman" w:cs="Times New Roman"/>
          <w:iCs/>
          <w:sz w:val="28"/>
          <w:szCs w:val="28"/>
        </w:rPr>
        <w:t>______________________</w:t>
      </w:r>
      <w:r w:rsidRPr="009F09AE">
        <w:rPr>
          <w:rFonts w:ascii="Times New Roman" w:eastAsia="Times New Roman" w:hAnsi="Times New Roman" w:cs="Times New Roman"/>
          <w:iCs/>
          <w:sz w:val="28"/>
          <w:szCs w:val="28"/>
        </w:rPr>
        <w:t xml:space="preserve"> для расследования противозаконных по должности действий бывших министров, главноуправляющих и других высших должностных лиц.</w:t>
      </w:r>
    </w:p>
    <w:p w:rsidR="0044765D" w:rsidRDefault="0044765D" w:rsidP="00656D7E">
      <w:pPr>
        <w:spacing w:after="0" w:line="240" w:lineRule="auto"/>
        <w:ind w:left="-567" w:firstLine="710"/>
        <w:jc w:val="both"/>
        <w:rPr>
          <w:rFonts w:ascii="Times New Roman" w:eastAsia="Times New Roman" w:hAnsi="Times New Roman" w:cs="Times New Roman"/>
          <w:b/>
          <w:iCs/>
          <w:sz w:val="28"/>
          <w:szCs w:val="28"/>
        </w:rPr>
      </w:pPr>
    </w:p>
    <w:p w:rsidR="00B17739" w:rsidRPr="0044765D" w:rsidRDefault="00B17739" w:rsidP="00B17739">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Раздел 7</w:t>
      </w:r>
      <w:r w:rsidRPr="003F47B8">
        <w:rPr>
          <w:rFonts w:ascii="Times New Roman" w:eastAsia="Times New Roman" w:hAnsi="Times New Roman" w:cs="Times New Roman"/>
          <w:b/>
          <w:iCs/>
          <w:sz w:val="28"/>
          <w:szCs w:val="28"/>
        </w:rPr>
        <w:t xml:space="preserve"> </w:t>
      </w:r>
      <w:r w:rsidRPr="0044765D">
        <w:rPr>
          <w:rFonts w:ascii="Times New Roman" w:eastAsia="Times New Roman" w:hAnsi="Times New Roman" w:cs="Times New Roman"/>
          <w:b/>
          <w:iCs/>
          <w:sz w:val="28"/>
          <w:szCs w:val="28"/>
        </w:rPr>
        <w:t>«</w:t>
      </w:r>
      <w:r w:rsidRPr="0044765D">
        <w:rPr>
          <w:rFonts w:ascii="Times New Roman" w:hAnsi="Times New Roman" w:cs="Times New Roman"/>
          <w:b/>
          <w:sz w:val="28"/>
          <w:szCs w:val="28"/>
        </w:rPr>
        <w:t>Становление советского социалистического государства и права (1917 – 1920 гг.). Государство и право в период нэпа</w:t>
      </w:r>
      <w:r w:rsidRPr="0044765D">
        <w:rPr>
          <w:rFonts w:ascii="Times New Roman" w:eastAsia="Times New Roman" w:hAnsi="Times New Roman" w:cs="Times New Roman"/>
          <w:b/>
          <w:iCs/>
          <w:sz w:val="28"/>
          <w:szCs w:val="28"/>
        </w:rPr>
        <w:t>»</w:t>
      </w:r>
    </w:p>
    <w:p w:rsidR="00B17739" w:rsidRDefault="00B17739"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sidRPr="008A119F">
        <w:rPr>
          <w:rFonts w:ascii="Times New Roman" w:hAnsi="Times New Roman" w:cs="Times New Roman"/>
          <w:bCs/>
          <w:iCs/>
          <w:sz w:val="28"/>
          <w:szCs w:val="28"/>
        </w:rPr>
        <w:t>Зажиточный крестьянин Петров во время выборов в сельский совет пришел голосовать на избирательный участок. Однако председатель комиссии не разрешил ему проголосовать на основании того, что нетрудовые элементы, к которым, по словам председателя, относился Петров, не допускаются к участию в выборах в органы советской власти.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обоснован такой отказ?</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2.</w:t>
      </w:r>
      <w:r w:rsidR="00010B02">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Австрийский рабочий Томас Мустер скрывался в России от преследований со стороны полиции, которая разыскивала его по обвинению в участии в антиправительственных выступлениях. В России Мустеру предложили принять советское гражданство, на что рабочий дал свое согласие.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Имел ли Мустер право на получение гражданства РСФСР?</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3.Кто из перечисленных лиц не имел права принимать участие в выборах в органы советской власти: а) бывший рядовой царской армии Зарубин; б) домработница Семенова; в) крестьянин Игнатьев, использующий в своем хозяйстве наемный труд; г) жена священника Вознесенского; д) бежавший из Германии в Советскую Россию коммунист Вольф; е) осужденный за совершение преступления Харитонов; ж) выпускник Демидовского юридического лицея Андреев; з) занимавший при царе должность начальника полиции Платонов.</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4.Выпускник гимназии Истомин, 17 лет, решением городского отдела распределения рабочей силы был привлечен к общественным работам по разгрузке вагонов с продовольствием. Истомин отказался выходить на работу, заявив, что не обязан трудиться и вправе самостоятельно выбирать себе род деятельности. Кроме того, в настоящее время он ухаживает за больной матерью, которая нуждается в постоянной заботе.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*Вправе ли Истомин отказаться выполнять общественные работы?</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5.Рабочий металлургического завода Петров вследствие тяжелого материального положения написал в администрацию предприятия заявление о выдаче ему заработной платы авансом (за два месяца вперед). Кроме того, из-заперебоев в городе с продовольствием, он попросил выдать ему зарплату продуктами питания, а не деньгами. Администрация на обращение Петрова ответила отказом, после чего Петров, считая отказ необоснованным, обратился с жалобой в городской отдел труда.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*Какое решение по данной жалобе может быть принято отделом труда?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6.Во время очередного отпуска служащий Комаров в течение двух недель подрабатывал на подсобных работах. После возвращения из отпуска руководитель организации уволил Комарова, мотивировав это законодательно установленным запретом на получение дополнительных доходов, не связанных с основным местом работы. Комаров обжаловал увольнение в профсоюзной организации.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*Подлежал ли Комаров восстановлению на работе?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7.В будний день – 11 марта 1919 г. все работы на предприятиях и в учреждениях Советской России были официально сокращены на 2 часа. Вследствие этого рабочий день вместо положенных по закону 8 часов продолжался 6 часов.</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*В связи с чем в этот день было сокращено рабочее время?</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8.Супруги Антоновы сочетались церковным браком 18 декабря 1917 г. Однако местный ЗАГС признал такой брак незаконным, указав, что при советской власти церковные браки запрещены. Антоновым было предложено подать заявление о государственной регистрации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Соответствовало ли закону решение ЗАГСа?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9.При обращении в ЗАГС Исаева и Новиковой, желавших заключить брак, выяснилось, что они двоюродные брат и сестра, к тому же Новикова была дворянского происхождения, а Исаев не достиг 20-летнеговозраста, также у ЗАГСа не было официального согласия родителей на заключение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Имеются ли у ЗАГСа основания для отказа в приеме заявления?</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10.У одинокой Сидоровой летом 1919 г. родился ребенок. При регистрации рождения ребенка Сидорова завила, что его отцом является Воронин и просила его вписать в документ о рождении. Однако сам Воронин отрицал факт своего отцовства, при этом он заявил, что ребенок вообще является незаконнорожденным, следовательно, даже если бы он и являлся отцом, на него все равно не может быть возложена обязанность по его содержанию.</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Каким образом могло быть установлено отцовство Воронина? Влиял ли на правовой статус ребенка факт его рождения вне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11.Супруги Волковы подали в ЗАГС заявление об усыновлении племянника Волковой 9-летнегоСемена, оставшегося круглым сиротой. Однако на заявление они получили отказ. Взамен этого отдел социального обеспечения обязал Волковых оформить опекунство на Семена.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Почему Волковым было отказано в усыновлении ребенка? Возможно ли в такой ситуации установление опеки?</w:t>
      </w:r>
    </w:p>
    <w:p w:rsidR="0044765D" w:rsidRDefault="0044765D" w:rsidP="00656D7E">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12</w:t>
      </w:r>
      <w:r w:rsidRPr="008A119F">
        <w:rPr>
          <w:rFonts w:ascii="Times New Roman" w:hAnsi="Times New Roman" w:cs="Times New Roman"/>
          <w:bCs/>
          <w:iCs/>
          <w:sz w:val="28"/>
          <w:szCs w:val="28"/>
        </w:rPr>
        <w:t>Демидов и Морозов, до 1917 г. принадлежавшие к дворянскому сословию, приняли решение открыть товарищество, сферой деятельности которого должна была стать торговля. Данные лица заключили договор и подали заявление о включении их товарищества в торговый реестр. Однако в регистрации товарищества заявителям было отказано по мотивам их принадлежности к эксплуататорскому классу.</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Обоснован ли отказ в регистрации товарищества?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13</w:t>
      </w:r>
      <w:r w:rsidRPr="008A119F">
        <w:rPr>
          <w:rFonts w:ascii="Times New Roman" w:hAnsi="Times New Roman" w:cs="Times New Roman"/>
          <w:bCs/>
          <w:iCs/>
          <w:sz w:val="28"/>
          <w:szCs w:val="28"/>
        </w:rPr>
        <w:t>.Акционерное общество «Труд на пользу» было объявлено по суду несостоятельным. Сумма, вырученная от продажи имущества общества, не смогла в полном объеме обеспечить требования кредиторов. Кредиторы подали в суд на акционеров, требуя компенсировать за счет собственных средств недостающую часть суммы.</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Должны ли акционеры общества отвечать по его долгам?</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14</w:t>
      </w:r>
      <w:r w:rsidRPr="008A119F">
        <w:rPr>
          <w:rFonts w:ascii="Times New Roman" w:hAnsi="Times New Roman" w:cs="Times New Roman"/>
          <w:bCs/>
          <w:iCs/>
          <w:sz w:val="28"/>
          <w:szCs w:val="28"/>
        </w:rPr>
        <w:t>.Крестьянин Степанов обратился с просьбой к своему соседу Сахарову о помощи ввиду тяжелого материального положения семьи. В ответ Сахаров предложил Степанову продать ему одну десятину земли, на что последний дал свое согласие.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*Была ли возможна в условиях нэпа такая сделка?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15</w:t>
      </w:r>
      <w:r w:rsidRPr="008A119F">
        <w:rPr>
          <w:rFonts w:ascii="Times New Roman" w:hAnsi="Times New Roman" w:cs="Times New Roman"/>
          <w:bCs/>
          <w:iCs/>
          <w:sz w:val="28"/>
          <w:szCs w:val="28"/>
        </w:rPr>
        <w:t>.У преподавателя консерватории Тихонова во время концерта пропала скрипка. По прошествии четырех лет Тихонов, находясь в гостях у знакомого музыканта Лукьянова, увидел свою скрипку и потребовал вернуть ее, пригрозив судебным разбирательством. Лукьянов, в свою очередь, заявил, что приобрел скрипку в антикварном магазине за большие деньги и не собирается ее возвращать. И, кроме того, даже если Тихонов обратится в суд, его заявление не будет рассматриваться, так как с момента пропажи прошло много времени.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*Мог ли Тихонов вернуть свою скрипку?</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16</w:t>
      </w:r>
      <w:r w:rsidRPr="008A119F">
        <w:rPr>
          <w:rFonts w:ascii="Times New Roman" w:hAnsi="Times New Roman" w:cs="Times New Roman"/>
          <w:bCs/>
          <w:iCs/>
          <w:sz w:val="28"/>
          <w:szCs w:val="28"/>
        </w:rPr>
        <w:t>. У зажиточного крестьянина Григорьева был 18-летнийсын, который собирался жениться. В связи с этим Григорьев решил приобрести для сына отдельное жилье. Узнав, что его сосед Сидоров собирается уезжать в город к родственникам, Григорьев предложил ему продать свой дом. Сидоров согласился на это предложение.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Соответствовал ли закону данный договор?</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17</w:t>
      </w:r>
      <w:r w:rsidRPr="008A119F">
        <w:rPr>
          <w:rFonts w:ascii="Times New Roman" w:hAnsi="Times New Roman" w:cs="Times New Roman"/>
          <w:bCs/>
          <w:iCs/>
          <w:sz w:val="28"/>
          <w:szCs w:val="28"/>
        </w:rPr>
        <w:t>.После смерти торговца Соболева осталось имущество на сумму 100 тыс. рублей, а также непогашенный кредит в размере 20 тыс. рублей и право требования по договору займа ценой 10 тыс. рублей. На наследство Соболева претендовали его мать, жена, сын, дочь и родной брат.</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*Каким образом должен решаться вопрос с наследством Соболева?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18</w:t>
      </w:r>
      <w:r w:rsidRPr="008A119F">
        <w:rPr>
          <w:rFonts w:ascii="Times New Roman" w:hAnsi="Times New Roman" w:cs="Times New Roman"/>
          <w:bCs/>
          <w:iCs/>
          <w:sz w:val="28"/>
          <w:szCs w:val="28"/>
        </w:rPr>
        <w:t>.Сын рабочего Смирнова 16-летнийМихаил на день рождения получил в подарок от дяди велосипед. Через некоторое время Михаил с разрешения дяди обменял велосипед на фотоаппарат, принадлежавший его приятелю Сергею. Отец Михаила, узнав об обмене, потребовал от Сергея вернуть велосипед и взять обратно фотоаппарат, поскольку он своего согласия на обмен не давал.</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*Обязан ли Сергей возвращать Михаилу велосипед?</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19 </w:t>
      </w:r>
      <w:r w:rsidRPr="008A119F">
        <w:rPr>
          <w:rFonts w:ascii="Times New Roman" w:hAnsi="Times New Roman" w:cs="Times New Roman"/>
          <w:bCs/>
          <w:iCs/>
          <w:sz w:val="28"/>
          <w:szCs w:val="28"/>
        </w:rPr>
        <w:t>У советского работника Ершова тяжело заболела жена и ей срочно потребовалась дорогая операция. Ершов, не имея достаточных средств, решил продать своему соседу Баранову мебельный гарнитур. При этом Баранов, зная о трудностях Ершова, согласился купить гарнитур только за половину его реальной стоимости. Ершов был вынужден пойти на такие условия. Через два месяца, когда жена поправилась, Ершов потребовал от соседа вернуть гарнитур, а после отказа последнего обратился в суд.</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Как должен решить дело суд?</w:t>
      </w:r>
    </w:p>
    <w:p w:rsidR="008A119F" w:rsidRDefault="008A119F" w:rsidP="00656D7E">
      <w:pPr>
        <w:widowControl w:val="0"/>
        <w:spacing w:after="0" w:line="240" w:lineRule="auto"/>
        <w:ind w:left="-567" w:firstLine="710"/>
        <w:contextualSpacing/>
        <w:jc w:val="both"/>
        <w:rPr>
          <w:rFonts w:ascii="Times New Roman" w:hAnsi="Times New Roman" w:cs="Times New Roman"/>
          <w:b/>
          <w:bCs/>
          <w:iCs/>
          <w:sz w:val="28"/>
          <w:szCs w:val="28"/>
        </w:rPr>
      </w:pPr>
    </w:p>
    <w:p w:rsidR="00C525D0" w:rsidRPr="008A119F" w:rsidRDefault="00C525D0" w:rsidP="00C525D0">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hAnsi="Times New Roman" w:cs="Times New Roman"/>
          <w:b/>
          <w:bCs/>
          <w:iCs/>
          <w:sz w:val="28"/>
          <w:szCs w:val="28"/>
        </w:rPr>
        <w:t>Раздел 8</w:t>
      </w:r>
      <w:r>
        <w:rPr>
          <w:rFonts w:ascii="Times New Roman" w:eastAsia="Times New Roman" w:hAnsi="Times New Roman" w:cs="Times New Roman"/>
          <w:b/>
          <w:sz w:val="28"/>
          <w:szCs w:val="28"/>
          <w:lang w:eastAsia="ru-RU"/>
        </w:rPr>
        <w:t xml:space="preserve"> </w:t>
      </w:r>
      <w:r w:rsidRPr="008A119F">
        <w:rPr>
          <w:rFonts w:ascii="Times New Roman" w:eastAsia="Times New Roman" w:hAnsi="Times New Roman" w:cs="Times New Roman"/>
          <w:b/>
          <w:sz w:val="28"/>
          <w:szCs w:val="28"/>
          <w:lang w:eastAsia="ru-RU"/>
        </w:rPr>
        <w:t>«</w:t>
      </w:r>
      <w:r w:rsidRPr="008A119F">
        <w:rPr>
          <w:rFonts w:ascii="Times New Roman" w:hAnsi="Times New Roman" w:cs="Times New Roman"/>
          <w:b/>
          <w:sz w:val="28"/>
          <w:szCs w:val="28"/>
        </w:rPr>
        <w:t xml:space="preserve">Государство и право в период государственно-партийного социализма (1930-е </w:t>
      </w:r>
      <w:r w:rsidRPr="008A119F">
        <w:rPr>
          <w:rFonts w:ascii="Times New Roman" w:hAnsi="Times New Roman" w:cs="Times New Roman"/>
          <w:b/>
          <w:sz w:val="28"/>
          <w:szCs w:val="28"/>
        </w:rPr>
        <w:sym w:font="Symbol" w:char="F02D"/>
      </w:r>
      <w:r w:rsidRPr="008A119F">
        <w:rPr>
          <w:rFonts w:ascii="Times New Roman" w:hAnsi="Times New Roman" w:cs="Times New Roman"/>
          <w:b/>
          <w:sz w:val="28"/>
          <w:szCs w:val="28"/>
        </w:rPr>
        <w:t xml:space="preserve"> 1950 - х гг.)</w:t>
      </w:r>
      <w:r w:rsidRPr="008A119F">
        <w:rPr>
          <w:rFonts w:ascii="Times New Roman" w:eastAsia="Times New Roman" w:hAnsi="Times New Roman" w:cs="Times New Roman"/>
          <w:b/>
          <w:sz w:val="28"/>
          <w:szCs w:val="28"/>
          <w:lang w:eastAsia="ru-RU"/>
        </w:rPr>
        <w:t xml:space="preserve"> »</w:t>
      </w:r>
    </w:p>
    <w:p w:rsidR="00C525D0" w:rsidRDefault="00C525D0"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sidRPr="008A119F">
        <w:rPr>
          <w:rFonts w:ascii="Times New Roman" w:hAnsi="Times New Roman" w:cs="Times New Roman"/>
          <w:bCs/>
          <w:iCs/>
          <w:sz w:val="28"/>
          <w:szCs w:val="28"/>
        </w:rPr>
        <w:t>Гражданин Смирнов пришел на избирательный участок, предъявил документы и попросил выдать ему избирательный бюллетень. Но член избирательной комиссии заявил, что в целях предотвращения порчи бюллетеней им дана инструкция о том, что заполнение бюллетеней должно осуществляться только членами избирательной комиссии. Затем сотрудник избирательной комиссии потребовал от Смирнова сказать, за какую кандидатуру тот собирается голосовать, объяснив, что соответствующая пометка в бюллетене будет сделана в его присутствии.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*Какие принципы избирательного права были нарушены в данном случае?</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2. Колхозник Васильев написал председателю колхоза «Красный путь» Семенову заявление, в котором просил предоставить ему очередной оплачиваемый отпуск за 1938 г. в июле месяце, так как родственники, проживавшие на юге, пригласили его семью в гости. Однако председатель колхоза заявил Васильеву, что никакого отпуска тот не получит вообще. После этого Васильев обратился в районный комитет партии и заявил, что в их колхозе нарушаются права советских граждан, так как Конституция СССР</w:t>
      </w:r>
      <w:r>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каждому гражданину гарантирует право на отдых.</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обоснованным был отказ в предоставлении отпуска Васильеву?</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3. При рассмотрении в Верховном Совете СССР вопроса о размере трудовых пенсий возникли разногласия между Советом Союза и Советом Национальностей. В связи с этим, согласно Конституции СССР, была создана согласительная комиссия. Через неделю она приняла решение, которое было одобрено Советом Союза, но не удовлетворило Совет Национальностей. Было принято решение рассмотреть вопрос о размере трудовых пенсий вторично в обеих палатах.</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*Как должен поступить Президиум ВС СССР, если при вторичном рассмотрении не будет достигнуто соглашение между его палатами?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4. В 1940 г. сын бывшего помещика Куракин по достижении призывного возраста явился в военкомат, заявив о желании служить в Красной Армии. Однако Куракину было отказано на том основании, что по своему социальному происхождению он относится к нетрудовым элементам, которые не имеют права служить</w:t>
      </w:r>
      <w:r>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армии рабоче-крестьянского</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государства.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*Мог ли Куракин служить в Красной Армии?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5. В 1937 г. гражданин СССР Носов, занимавший до революции руководящий пост в Особом отделе Департамента Полиции,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был арестован за активные действия против рабочего движения, которые он предпринимал, находясь на занимаемом посту.</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*Должен ли Носов привлекаться к уголовной ответственности за данное деяние?</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6. Степанов и Ельцов были арестованы за хищение вещей из контейнеров, перевозимых по железной дороге. В ходе следствия было установлено, что данные вещи принадлежали частным лицам, однако государственный обвинитель потребовал применить</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к</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Степанову и Ельцову высшую меру социальной защиты – расстрел с конфискацией всего имущества.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законно требование прокурора?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7.В 1938 г. Прохоров во время перекура рассказал коллегам по цеху анекдот про Сталина. Григорьев, присутствовавший при этом, в тот же день сообщил о данном факте в НКВД.</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*Содержался</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ли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действиях</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Прохорова</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состав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преступления?</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8.Слесарь завода «Красный танкист» Бобров в летом 1940 г. успешно сдал экзамены в институт и был зачислен на очную форму обучения. Перед началом учебных занятий Бобров подал администрации предприятия заявление об увольнении. Директор завода отказался его подписывать, заявив, что предприятие выпускает военную продукцию, и Бобров как квалифицированный работник не может быть уволен.</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*Мог</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ли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Бобров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уволиться</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завода</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по</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собственному</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желанию?</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9.Приказом директора химического завода на предприятии летом 1940 г. в соответствии с Указом Президиума ВС СССР от 26 июня 1940 г. был введен 8-часовойрабочий день. Профсоюз предприятия обратился к директору с заявлением, в котором указал, что для работников химических предприятий, в силу вредного характера труда, продолжительность рабочего дня должна быть сокращена. Директор завода ответил, что в условиях предвоенного времени данное правило не применяется.</w:t>
      </w:r>
    </w:p>
    <w:p w:rsid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 Кто прав в данном споре?</w:t>
      </w:r>
    </w:p>
    <w:p w:rsidR="00A15CAC" w:rsidRPr="00A15CAC" w:rsidRDefault="00A15CAC" w:rsidP="00A15CAC">
      <w:pPr>
        <w:spacing w:after="0" w:line="240" w:lineRule="auto"/>
        <w:ind w:left="-567" w:firstLine="710"/>
        <w:jc w:val="both"/>
        <w:rPr>
          <w:rFonts w:ascii="Times New Roman" w:hAnsi="Times New Roman" w:cs="Times New Roman"/>
          <w:bCs/>
          <w:iCs/>
          <w:sz w:val="28"/>
          <w:szCs w:val="28"/>
        </w:rPr>
      </w:pPr>
    </w:p>
    <w:p w:rsidR="004258FD" w:rsidRDefault="004258FD" w:rsidP="004258FD">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9 «</w:t>
      </w:r>
      <w:r w:rsidRPr="0044781C">
        <w:rPr>
          <w:rFonts w:ascii="Times New Roman" w:eastAsia="Times New Roman" w:hAnsi="Times New Roman" w:cs="Times New Roman"/>
          <w:b/>
          <w:sz w:val="28"/>
          <w:szCs w:val="28"/>
          <w:lang w:eastAsia="ru-RU"/>
        </w:rPr>
        <w:t>Государство и право в условиях кризиса социализма (60-90-е гг</w:t>
      </w:r>
      <w:r>
        <w:rPr>
          <w:rFonts w:ascii="Times New Roman" w:eastAsia="Times New Roman" w:hAnsi="Times New Roman" w:cs="Times New Roman"/>
          <w:b/>
          <w:sz w:val="28"/>
          <w:szCs w:val="28"/>
          <w:lang w:eastAsia="ru-RU"/>
        </w:rPr>
        <w:t>. XX в.) и на современном этапе»</w:t>
      </w:r>
    </w:p>
    <w:p w:rsidR="004258FD" w:rsidRDefault="004258FD" w:rsidP="004258FD">
      <w:pPr>
        <w:spacing w:after="0" w:line="240" w:lineRule="auto"/>
        <w:ind w:left="-567" w:firstLine="710"/>
        <w:jc w:val="both"/>
        <w:rPr>
          <w:rFonts w:ascii="Times New Roman" w:eastAsia="Times New Roman" w:hAnsi="Times New Roman" w:cs="Times New Roman"/>
          <w:b/>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1.В 1964 г. решением исполнительного комитета Даниловского городского совета депутатов трудящихся народным судьей был назначен директор совхоза «Красный луч» 32-летнийБаранов на основании личного заявления сроком на 2 года.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Какие нарушения законодательства допущены в данном случае, перечислите требования, предъявлявшиеся к кандидатам на должность народного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2.Колхозник Правдин был в установленном порядке избран народным заседателем. Перед началом судебного процесса народный судья, который должен был рассматривать дело, заявил Правдину, что народные заседатели должны присутствовать в зале суда среди публики, при этом у них нет права решать вопрос о виновности подсудимого.</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Соответствует ли закону заявление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3.Народный судья Иванов был приглашен избирателями на собрание для отчета в своей работе за год. Однако Иванов ответил отказом, обратив внимание на то, что согласно ст. 9 Основ законодательства о судоустройстве СССР… 1958 г. при осуществлении правосудия судьи независимы и подчиняются только закону.</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Обязан ли Иванов отчитываться перед избирателями? Допускался ли советским законодательством отзыв народного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4.Тутаевский районный совет народных депутатов в 1979 г. принял решение об увеличении продолжительности рабочей недели на территории района до 42 часов с целью победы в областном социалистическом соревновании. Всем руководителям предприятий и учреждений района предписывалось довести эту информацию до трудящихся.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Соответствовало ли данное решение советскому законодательству? Каким образом регулировалась продолжительность рабочего времени колхозников?</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5.Житель села Починки Кустарев, выйдя на пенсию, решил заняться общественно полезным трудом. С этой целью он собирался создать в своем доме мастерскую по ремонту обуви. Кустарев обратился в сельский совет за разрешением на открытие мастерской, пояснив, что трудиться в мастерской будет он сам, а</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также его 16-летнийсын Владимир в свободное от школьных занятий время.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Мог ли Кустарев получить разрешение на открытие мастерской?</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6.Учитель истории Малков был верующим, и каждое воскресенье он вместе с семьей посещал церковь. Когда об этом стало известно на работе, директор школы вызвал Малкова и заявил, что объявляет ему выговор. Учитель, пояснил директор, должен показывать положительный пример ученикам и вести борьбу с религиозным мракобесием. Также директор пообещал уволить Малкова из школы, если он и дальше будет ходить в церковь.</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*Соответствовали ли закону действия директора школы? Изменится ли решение задачи, если Малков был членом КПСС?</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7.Рабочий завода «Пролетарская кузница» Молотков обратился к администрации предприятия с заявлением о предоставлении его семье в собственность земельного участка для ведения личного подсобного хозяйства. Администрация завода ответила Молоткову отказом, пояснив, что согласно ст. 11 Конституции</w:t>
      </w:r>
      <w:r>
        <w:rPr>
          <w:rFonts w:ascii="Times New Roman" w:eastAsia="Times New Roman" w:hAnsi="Times New Roman" w:cs="Times New Roman"/>
          <w:sz w:val="28"/>
          <w:szCs w:val="28"/>
          <w:lang w:eastAsia="ru-RU"/>
        </w:rPr>
        <w:t xml:space="preserve">  С</w:t>
      </w:r>
      <w:r w:rsidRPr="00FB3D61">
        <w:rPr>
          <w:rFonts w:ascii="Times New Roman" w:eastAsia="Times New Roman" w:hAnsi="Times New Roman" w:cs="Times New Roman"/>
          <w:sz w:val="28"/>
          <w:szCs w:val="28"/>
          <w:lang w:eastAsia="ru-RU"/>
        </w:rPr>
        <w:t>ССР земля должна находиться в исключительной собственности государства.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*Мог ли Молотков получить земельный участок?</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8.После ввода советских войск в Афганистан в 1979 г. группа советских граждан приняла решение провести шествие, осуждающее данный шаг властей. Кроме того, граждане потребовали предоставить им эфирное время на телевидении, чтобы публично заявить о своей позиции. В обоснование своих требований граждане ссылались на ст. 50 Конституции СССР.</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*Насколько обоснованной в данном случае была ссылка на ст. 50 Конституции? Какие последствия для граждан повлекло бы проведение подобного шествия?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9.Житель Душанбе Саидов, находясь в гостях в Ярославле, совершил убийство и скрылся с места преступления. Через две недели он был задержан на вокзале Киева.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*По закону какой союзной республики должен привлекаться</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ответственности Саидов?</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10.Гражданин СССР Птицын, находясь на отдыхе в Народной республике Болгария, ввязался в драку, в результате которой</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причинил тяжкие телесные повреждения гражданину этой страны Стоянову.</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*Как решался вопрос об ответственности советских</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граждан, совершивших преступление за границей?</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11. Писарев в 1969 г. был привлечен к ответственности за убийство из ревности, совершенное им в 1960 г.</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*По какому закону следовало квалифицировать это преступление (п. «а» ст. 136 УК РСФСР 1926 г. или ст. 103 УК РСФСР 1960 г.)?</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12.В 1962 г. Волков, 16 лет, Семенов, 14 лет и Николаев, 13 лет совместно совершили несколько краж из квартир. При попытке совершения очередной кражи все они были задержаны.</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Подлежали ли данные лица уголовной ответственности?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13.Воробьева, желая завладеть комнатой в коммунальной квартире, принадлежавшей ее соседке Паниной, стала распространять ложные сведения о том, что Панина спекулирует валютными ценностями. Об этом она рассказывала общим знакомым, а также написала письмо директору предприятия, где работала Панина, с просьбой привлечь ее к уголовной ответственности.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Какое правонарушение совершила Воробьева? Определите все элементы состава данного правонарушения.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14.Тищенко, будучи в нетрезвом состоянии, сначала в кафе,</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затем в магазине нецензурно выражался и приставал к гражданам, за что народным судом был осужден по ч. 1 ст. 206 УК РСФСР. Прокурор принес протест на приговор, в котором просил его отменить на том основании, что в действиях Тищенко отсутствуют признаки уголовно-наказуемого</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деяния, так как подобные действия являются мелким хулиганством, влекущим административную ответственность на основании ст. 1 Указа Президиума ВС СССР от 26 июля 1966 г. «Об усилении ответственности за хулиганство».</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Усматриваются ли в действиях Тищенко признаки преступления? Как в советское время отграничивались преступления и административные проступки?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15.Ссылаясь на соответствующие статьи КоАП РСФСР 1984 г., укажите, являлись ли административными правонарушениями следующие действия: а) хищение колхозного имущества путем его присвоения; б) нарушение рабочим правил по</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охране труда; в) повреждение саженцев в лесном питомнике его сотрудником; г) нарушение правил рыболовства в колхозном водоеме; д) неподчинение велосипедиста сигналам регулирования дорожного движения; е) заведомо ложный вызов милиции.</w:t>
      </w:r>
    </w:p>
    <w:p w:rsidR="00F75F1F" w:rsidRDefault="00F75F1F"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F75F1F">
        <w:rPr>
          <w:rFonts w:ascii="Times New Roman" w:eastAsia="Times New Roman" w:hAnsi="Times New Roman" w:cs="Times New Roman"/>
          <w:sz w:val="28"/>
          <w:szCs w:val="28"/>
          <w:lang w:eastAsia="ru-RU"/>
        </w:rPr>
        <w:t>Попов и Орлов заключили договор агентирования, в соответствии с которым Орлов за вознаграждение от имени Попова и за его счет должен был доставить в соседний город холодильник Смирнову и получить от него деньги в качестве оплаты. Для того чтобы придать договору «большую силу», Попов настоял на его нотариальном удостоверении. Однако нотариус отказался заверять данное соглашение, сославшись на то, что в Основах гражданского законодательства и в ГК РСФСР агентский договор отсутствует, а удостоверять можно лишь те договоры, которые обозначены в данном акте.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*Обоснованным ли был отказ нотариуса в удостоверении указанного договора?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75F1F">
        <w:rPr>
          <w:rFonts w:ascii="Times New Roman" w:eastAsia="Times New Roman" w:hAnsi="Times New Roman" w:cs="Times New Roman"/>
          <w:sz w:val="28"/>
          <w:szCs w:val="28"/>
          <w:lang w:eastAsia="ru-RU"/>
        </w:rPr>
        <w:t>.Кондратьев ежегодно уходил на несколько дней в лес на охоту. В очередной раз он отсутствовал дольше обычного. Обеспокоенная этим жена обратилась с заявлением в милицию, однако</w:t>
      </w:r>
      <w:r>
        <w:rPr>
          <w:rFonts w:ascii="Times New Roman" w:eastAsia="Times New Roman" w:hAnsi="Times New Roman" w:cs="Times New Roman"/>
          <w:sz w:val="28"/>
          <w:szCs w:val="28"/>
          <w:lang w:eastAsia="ru-RU"/>
        </w:rPr>
        <w:t>,</w:t>
      </w:r>
      <w:r w:rsidRPr="00F75F1F">
        <w:rPr>
          <w:rFonts w:ascii="Times New Roman" w:eastAsia="Times New Roman" w:hAnsi="Times New Roman" w:cs="Times New Roman"/>
          <w:sz w:val="28"/>
          <w:szCs w:val="28"/>
          <w:lang w:eastAsia="ru-RU"/>
        </w:rPr>
        <w:t xml:space="preserve"> поиски мужа не дали результата. По истечении года жена, полагая, что Кондратьев не смог выжить в суровых условиях, обратилась в юридическую</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консультацию</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со следующими</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вопросами: продолжает</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ли действовать ее брак с Кондратьевым, можно ли ей распоряжаться имуществом</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супруга, оставшимся</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его исчезновения?</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*Какой ответ был дан Кондратьевой?</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75F1F" w:rsidRPr="00F75F1F">
        <w:rPr>
          <w:rFonts w:ascii="Times New Roman" w:eastAsia="Times New Roman" w:hAnsi="Times New Roman" w:cs="Times New Roman"/>
          <w:sz w:val="28"/>
          <w:szCs w:val="28"/>
          <w:lang w:eastAsia="ru-RU"/>
        </w:rPr>
        <w:t>.В районной газете «Ударник» появилась заметка, в которой подвергалась критике работа продавца продуктового магазина Голиковой. Автор заметки – корреспондент Гусев утверждал, что Голикова регулярно обвешивает покупателей и, кроме того, дефицитный товар она «из-подполы» продает своим знакомым. Однако в действительности покупатели жаловались не на Голикову, а на другого продавца – Морозову. Гусев же написал статью, до конца не разобравшись в ситуации.</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*Каким образом Голикова может восстановить свое доброе имя? Можно ли привлечь корреспондента Гусева к уголовной ответственности за клевету?</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75F1F" w:rsidRPr="00F75F1F">
        <w:rPr>
          <w:rFonts w:ascii="Times New Roman" w:eastAsia="Times New Roman" w:hAnsi="Times New Roman" w:cs="Times New Roman"/>
          <w:sz w:val="28"/>
          <w:szCs w:val="28"/>
          <w:lang w:eastAsia="ru-RU"/>
        </w:rPr>
        <w:t>.Старший экономист ЯМЗ Петушков, находясь в командировке в Минске, получил увечье в результате наезда на него автомобиля. Через два месяца после выздоровления Петушков</w:t>
      </w:r>
      <w:r w:rsidR="00F75F1F">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предъявил иск в районный народный суд г. Ярославля к причинителю вреда – автобазе, находящейся в Минске.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*Правильно ли определена подсудность дела? Законодательство какой союзной республики должно применяться при разрешении этого спора?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F75F1F" w:rsidRPr="00F75F1F">
        <w:rPr>
          <w:rFonts w:ascii="Times New Roman" w:eastAsia="Times New Roman" w:hAnsi="Times New Roman" w:cs="Times New Roman"/>
          <w:sz w:val="28"/>
          <w:szCs w:val="28"/>
          <w:lang w:eastAsia="ru-RU"/>
        </w:rPr>
        <w:t>.Зуева в июле 1978 г. родила сына, а в 1980 г. обратилась в суд с иском об установлении отцовства Евгеньева. В заявлении она указала, что находилась с Евгеньевым в интимных отношениях в течение года до рождения ребенка. В период беременности Зуевой Евгеньев всем друзьям представлял ее как жену, говорил о будущем ребенке, написал родителям о том, что в период декретного отпуска постарается привести Зуеву к ним. Однако за месяц до рождения ребенка Евгеньев утонул на рыбалке. Признание его отцом было необходимо Зуевой для получения доли наследства после смерти отца Евгеньева, то есть дедушки сына. Заинтересованный в разделе наследства брат Евгеньева представил</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суд свое возражение, в котором просил учесть, что наследство после смерти их отца открылось еще в январе 1979 г., а в тот период сын Зуевой никаких прав на него не имел.</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*Каким образом должно решаться данное дело?</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75F1F" w:rsidRPr="00F75F1F">
        <w:rPr>
          <w:rFonts w:ascii="Times New Roman" w:eastAsia="Times New Roman" w:hAnsi="Times New Roman" w:cs="Times New Roman"/>
          <w:sz w:val="28"/>
          <w:szCs w:val="28"/>
          <w:lang w:eastAsia="ru-RU"/>
        </w:rPr>
        <w:t>.Гришин, находясь в законном браке, получил по наследству автомобиль «Жигули» и гараж. Так как автомобиль несколько лет не эксплуатировался, Гришину пришлось потратить значительные средства на его ремонт. После расторжения брака во время раздела имущества бывшая супруга Гришина потребовала передать ей либо гараж, либо автомобиль, пояснив, что они были получены Гришиным в браке, а такое имущество по закону является совместно нажитым. В крайнем случае Гришина была согласна на выплату ей денежной компенсации в размере половины стоимости автомобиля и гаража.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*Насколько обоснованы требования Гришиной?</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F75F1F" w:rsidRPr="00F75F1F">
        <w:rPr>
          <w:rFonts w:ascii="Times New Roman" w:eastAsia="Times New Roman" w:hAnsi="Times New Roman" w:cs="Times New Roman"/>
          <w:sz w:val="28"/>
          <w:szCs w:val="28"/>
          <w:lang w:eastAsia="ru-RU"/>
        </w:rPr>
        <w:t>.Ковалева после смерти родной сестры взяла к себе ее 2-лет-нюю дочь Таню. Отец девочки не возражал против этого. Когда Тане исполнилось 5 лет, Ковалева обратилась в юридическую консультацию за советом. Она очень привязалась к девочке, и та звала ее мамой. Отец Тани за все это время никакого внимания</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дочери не уделял, уехал в другой город и женился. У Ковалевой был муж, с которым она совместно не проживала более 2 лет.</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*Может ли Ковалева удочерить девочку? Что необходимо для удочерения и кто должен решать данный вопрос?</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F75F1F" w:rsidRPr="00F75F1F">
        <w:rPr>
          <w:rFonts w:ascii="Times New Roman" w:eastAsia="Times New Roman" w:hAnsi="Times New Roman" w:cs="Times New Roman"/>
          <w:sz w:val="28"/>
          <w:szCs w:val="28"/>
          <w:lang w:eastAsia="ru-RU"/>
        </w:rPr>
        <w:t xml:space="preserve"> У 53-летней</w:t>
      </w:r>
      <w:r w:rsidR="00B30684">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Громовой через год после расторжения брака резко ухудшилось здоровье, она потеряла трудоспособность и была вынуждена уйти с работы. Вследствие этого Громова стала испытывать материальные затруднения, так как ей требовались дорогостоящие лекарства и уход. Громова обратилась к бывшему супругу с просьбой о материальной поддержке, однако тот ответил, что у него теперь новая семья и нет возможности ей помогать, кроме того, против этого выступает его новая супруга.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*Можно ли обязать Громова обеспечивать содержание бывшей супруге?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F75F1F" w:rsidRPr="00F75F1F">
        <w:rPr>
          <w:rFonts w:ascii="Times New Roman" w:eastAsia="Times New Roman" w:hAnsi="Times New Roman" w:cs="Times New Roman"/>
          <w:sz w:val="28"/>
          <w:szCs w:val="28"/>
          <w:lang w:eastAsia="ru-RU"/>
        </w:rPr>
        <w:t>. Салтыкова и Щедрин приняли решение вступить в брак. При подаче в ЗАГС заявления они ходатайствовали о том, чтобы в документе о заключении брака их фамилии были объединены, и общая фамилия была бы двойной. В итоге их пожелание было учтено, и в свидетельстве о заключении брака они были записаны как «Салтыковы-Щедрины».</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*Предусматривалось ли советским семейным законодательством возможность оформления двойной фамилии?</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F75F1F" w:rsidRPr="00F75F1F">
        <w:rPr>
          <w:rFonts w:ascii="Times New Roman" w:eastAsia="Times New Roman" w:hAnsi="Times New Roman" w:cs="Times New Roman"/>
          <w:sz w:val="28"/>
          <w:szCs w:val="28"/>
          <w:lang w:eastAsia="ru-RU"/>
        </w:rPr>
        <w:t>. Советская гражданка Лапина вступила в брак с гражданином Аргентины Гомесом, находившимся в СССР на учебе. Когда учеба Гомеса была завершена, супруги переехали жить на родину мужа. По прибытии в Аргентину Гомес потребовал, чтобы жена была зарегистрирована в стране как гражданка Аргентины, поскольку, по его мнению, «муж и жена должны подчиняться одним законам». Лапина же настаивала, чтобы за ней было оставлено гражданство СССР.</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*Кто прав в данном споре?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3E5715"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F75F1F" w:rsidRPr="00F75F1F">
        <w:rPr>
          <w:rFonts w:ascii="Times New Roman" w:eastAsia="Times New Roman" w:hAnsi="Times New Roman" w:cs="Times New Roman"/>
          <w:sz w:val="28"/>
          <w:szCs w:val="28"/>
          <w:lang w:eastAsia="ru-RU"/>
        </w:rPr>
        <w:t>. Литейный цех завода из-за</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отсутствия электроэнергии простоял три часа. По окончании смены начальник цеха дополнительно организовал работы в течение трех часов. Цеховой комитет потребовал, чтобы эти три часа были компенсированы отгулом, но начальник цеха отказал как в предоставлении отгула, так и в дополнительной оплате за отработанные сверхурочные часы,</w:t>
      </w:r>
      <w:r w:rsidR="00B30684" w:rsidRPr="00B30684">
        <w:t xml:space="preserve"> </w:t>
      </w:r>
      <w:r w:rsidR="00B30684" w:rsidRPr="00B30684">
        <w:rPr>
          <w:rFonts w:ascii="Times New Roman" w:eastAsia="Times New Roman" w:hAnsi="Times New Roman" w:cs="Times New Roman"/>
          <w:sz w:val="28"/>
          <w:szCs w:val="28"/>
          <w:lang w:eastAsia="ru-RU"/>
        </w:rPr>
        <w:t>считая, что переработки в этот день не было, и что рабочие работали положенные по законодательству семь часов.</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*Кто прав в данном споре?</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B30684">
        <w:rPr>
          <w:rFonts w:ascii="Times New Roman" w:eastAsia="Times New Roman" w:hAnsi="Times New Roman" w:cs="Times New Roman"/>
          <w:sz w:val="28"/>
          <w:szCs w:val="28"/>
          <w:lang w:eastAsia="ru-RU"/>
        </w:rPr>
        <w:t>.По вине закройщицы Ионовой один из костюмов, сшитых</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ателье, был испорчен. Заказчику была выплачена стоимость материала – 150 рублей. Переделка обошлась ателье в 20 рублей, после чего костюм был продан другому лицу за 110 рублей. Средний заработок Ионовой составлял 90 рублей.</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*Какую материальную ответственность должна понести Ионова? В каком порядке должен взыскиваться ущерб, если бы Ионова отказалась его возместить?</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B30684">
        <w:rPr>
          <w:rFonts w:ascii="Times New Roman" w:eastAsia="Times New Roman" w:hAnsi="Times New Roman" w:cs="Times New Roman"/>
          <w:sz w:val="28"/>
          <w:szCs w:val="28"/>
          <w:lang w:eastAsia="ru-RU"/>
        </w:rPr>
        <w:t>.Проводника пассажирского вагона Валентинову в связи с рождением ребенка временно перевели на должность табельщицы.</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Средний заработок проводника – 92 рубля, а табельщицы – 70 рублей. По окончании срока кормления грудью Валентинова подала заявление о том, чтобы ее оставили табельщицей еще на шесть месяцев, поскольку разъездная работа проводника для нее неудобна, и она еще не устроила ребенка в детские ясли. Просьба</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была удовлетворена.</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*Каким образом должна начисляться заработная плата</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Валентиновой за время ее работы на должности табельщицы?</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B30684">
        <w:rPr>
          <w:rFonts w:ascii="Times New Roman" w:eastAsia="Times New Roman" w:hAnsi="Times New Roman" w:cs="Times New Roman"/>
          <w:sz w:val="28"/>
          <w:szCs w:val="28"/>
          <w:lang w:eastAsia="ru-RU"/>
        </w:rPr>
        <w:t>. Инженер Журавлев получил отпуск с 1 июля на 15 рабочих дней. В силу производственной необходимости директор завода отозвал Журавлева из отпуска. Журавлев отказался прерывать отпуск и не вышел на работу. Директор завода уволил Журавлева по п. 4 ч. 1 ст. 33 КЗоТ РСФСР. Журавлев обратился в комиссию по трудовым спорам с требованием восстановить его на работе.</w:t>
      </w:r>
    </w:p>
    <w:p w:rsidR="00F75F1F"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30684">
        <w:rPr>
          <w:rFonts w:ascii="Times New Roman" w:eastAsia="Times New Roman" w:hAnsi="Times New Roman" w:cs="Times New Roman"/>
          <w:sz w:val="28"/>
          <w:szCs w:val="28"/>
          <w:lang w:eastAsia="ru-RU"/>
        </w:rPr>
        <w:t>Какое решение должна вынести КТС?</w:t>
      </w:r>
    </w:p>
    <w:p w:rsidR="001F0950"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9269A7" w:rsidRPr="009269A7">
        <w:rPr>
          <w:rFonts w:ascii="Times New Roman" w:eastAsia="Times New Roman" w:hAnsi="Times New Roman" w:cs="Times New Roman"/>
          <w:sz w:val="28"/>
          <w:szCs w:val="28"/>
          <w:lang w:eastAsia="ru-RU"/>
        </w:rPr>
        <w:t>Во время работы Съезда народных депутатов СССР депутат Митрохин обратился с запросом к Президенту СССР, который касался предпринимаемых руководством страны мер по борьбе с товарным дефицитом. Однако на этот вопрос Митрохин ответа не получил и на одном из заседаний Съезда поставил вопрос и применении к Президенту дисциплинарных санкций.</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Обязан ли был Президент СССР давать ответы на депутатские запросы?</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269A7" w:rsidRPr="009269A7">
        <w:rPr>
          <w:rFonts w:ascii="Times New Roman" w:eastAsia="Times New Roman" w:hAnsi="Times New Roman" w:cs="Times New Roman"/>
          <w:sz w:val="28"/>
          <w:szCs w:val="28"/>
          <w:lang w:eastAsia="ru-RU"/>
        </w:rPr>
        <w:t>.По поручению Президента СССР Комитет Конституционного надзора СССР рассмотрел поправки к Конституции РСФСР</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пришел к выводу, что ряд из них противоречил Основному закону СССР. В связи с этим Комитет приостановил действие Конституции РСФСР до ее приведения в соответствие с союзным законодательством. Однако Съезд народных депутатов РСФСР не подчинился решению Комитета, мотивировав это тем, что данное решение не соответствует Конституции СССР.</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Какой орган власти был прав в данном конфликте?</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9269A7" w:rsidRPr="009269A7">
        <w:rPr>
          <w:rFonts w:ascii="Times New Roman" w:eastAsia="Times New Roman" w:hAnsi="Times New Roman" w:cs="Times New Roman"/>
          <w:sz w:val="28"/>
          <w:szCs w:val="28"/>
          <w:lang w:eastAsia="ru-RU"/>
        </w:rPr>
        <w:t>. Во время избирательной кампании по выборам на Съезд народных депутатов СССР, от Комитета советских женщин в Центральную избирательную комиссию пришли сведения о 75 избранных на женских конференциях делегатах. Центральная избирательная комиссия не признала эти данные, отметив, что выборы народных депутатов должны проводиться путем всенародного голосования, а не на каких-либо</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конференциях.</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*Обоснованным ли был отказ в регистрации депутатов от Комитета советских женщин?</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9269A7" w:rsidRPr="009269A7">
        <w:rPr>
          <w:rFonts w:ascii="Times New Roman" w:eastAsia="Times New Roman" w:hAnsi="Times New Roman" w:cs="Times New Roman"/>
          <w:sz w:val="28"/>
          <w:szCs w:val="28"/>
          <w:lang w:eastAsia="ru-RU"/>
        </w:rPr>
        <w:t>. Сергееву в день выборов народных депутатов СССР исполнилось 18 лет. Придя на избирательный участок по месту своего жительства, он обнаружил, что не включен в список избирателей. Председатель комиссии пояснил Сергееву, что право голоса имеют только те граждане, которым 18 лет исполнилось до дня выборов. Именно поэтому он и не был включен в избирательные списки.</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*Вправе ли Сергеев принять участие в выборах?</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9269A7" w:rsidRPr="009269A7">
        <w:rPr>
          <w:rFonts w:ascii="Times New Roman" w:eastAsia="Times New Roman" w:hAnsi="Times New Roman" w:cs="Times New Roman"/>
          <w:sz w:val="28"/>
          <w:szCs w:val="28"/>
          <w:lang w:eastAsia="ru-RU"/>
        </w:rPr>
        <w:t>.На выборах на Съезд народных депутатов по Калининскому территориальному округу принимало участие три кандидата: Иванов, Петров и Сидоров. По результатам голосования оказалось, что Иванов набрал 35% голосов, Петров – 27%, Сидоров – 33% и еще 5% бюллетеней оказались недействтельными.</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*Каким образом должен определяться победитель в этом округе? Какой важный фактор должен учитываться при решении вопроса о признании выборов состоявшимися?</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269A7" w:rsidRPr="009269A7">
        <w:rPr>
          <w:rFonts w:ascii="Times New Roman" w:eastAsia="Times New Roman" w:hAnsi="Times New Roman" w:cs="Times New Roman"/>
          <w:sz w:val="28"/>
          <w:szCs w:val="28"/>
          <w:lang w:eastAsia="ru-RU"/>
        </w:rPr>
        <w:t>.Преподаватель технологического института Капустин обратился в районный Совет с просьбой о выдаче патента на оказание платных услуг. Комаров собирался заниматься индивидуальным репетиторством со школьниками. Районным советом Капустину в выдаче патента было отказано на основании того, что частные лица не могут сами осуществлять преподавательскую деятельность.</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*Правомерными ли были действия районного совета?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9269A7" w:rsidRPr="009269A7">
        <w:rPr>
          <w:rFonts w:ascii="Times New Roman" w:eastAsia="Times New Roman" w:hAnsi="Times New Roman" w:cs="Times New Roman"/>
          <w:sz w:val="28"/>
          <w:szCs w:val="28"/>
          <w:lang w:eastAsia="ru-RU"/>
        </w:rPr>
        <w:t>.Общее собрание производственного кооператива «Омега», занимавшегося пошивом одежды, приняло решение о его ликвидации ввиду того, что данная деятельность была убыточной. У кооператива остался непогашенным кредит в частном банке на</w:t>
      </w:r>
      <w:r w:rsidR="009269A7">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сумму 50 тыс. рублей. Однако после продажи имущества кооператива банку удалось вернуть только 20 тыс. рублей. Руководство банка предъявило требования на оставшуюся сумму к государству. В обоснование этого был заявлено, что согласно п. 4 ст. 1 Закона «О кооперации в СССР» кооперативы наряду с государственными предприятиями являются основным звеном единого народнохозяйственного комплекса, а сам труд в кооперативах «всемерно поощряется государством».</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Будет ли удовлетворено требование банка?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269A7" w:rsidRPr="009269A7">
        <w:rPr>
          <w:rFonts w:ascii="Times New Roman" w:eastAsia="Times New Roman" w:hAnsi="Times New Roman" w:cs="Times New Roman"/>
          <w:sz w:val="28"/>
          <w:szCs w:val="28"/>
          <w:lang w:eastAsia="ru-RU"/>
        </w:rPr>
        <w:t>.Матвеев и Романов приняли решение открыть кооператив, сферой деятельности которого должен был стать ремонт бытовой техники. Они приняли устав и подали документы на регистрацию кооператива в горисполком. При регистрации было установлено, что Матвеев имеет судимость за кражу, а возраст Романова на момент подачи заявления составлял 16 лет.</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Что из перечисленного может стать законным основанием для отказа в регистрации кооператива?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269A7" w:rsidRPr="009269A7">
        <w:rPr>
          <w:rFonts w:ascii="Times New Roman" w:eastAsia="Times New Roman" w:hAnsi="Times New Roman" w:cs="Times New Roman"/>
          <w:sz w:val="28"/>
          <w:szCs w:val="28"/>
          <w:lang w:eastAsia="ru-RU"/>
        </w:rPr>
        <w:t>.Работники кооператива «Рассвет», занимавшегося производством обуви, регулярно получали ¾ заработной платы в форме выпускаемой продукции. Данный факт был установлен в ходе проверки деятельности кооператива, и руководству «Рассвета» было предписано всю зарплату выплачивать в денежной форме. Однако председатель кооператива отказался выполнить предписание, обратив внимание на то, что согласно абз. 2 п. 2 ст. 25 Закона «О кооперации в СССР» кооператив вправе самостоятельно определять формы и системы оплаты труда членов кооператива и других работников.</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Нарушало ли руководство кооператива «Рассвет» советское трудовое законодательство?</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F75F1F"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269A7" w:rsidRPr="009269A7">
        <w:rPr>
          <w:rFonts w:ascii="Times New Roman" w:eastAsia="Times New Roman" w:hAnsi="Times New Roman" w:cs="Times New Roman"/>
          <w:sz w:val="28"/>
          <w:szCs w:val="28"/>
          <w:lang w:eastAsia="ru-RU"/>
        </w:rPr>
        <w:t>.Определите разрешенные виды деятельности для частных лиц согласно Закону «Об индивидуальной трудовой деятельности»: а) изготовление меховых изделий; б) фотографирование; в) изготовление изделий из янтаря; г) транспортное обслуживание; д) изготовление косметических изделий; е) содержание бань; ж) организация зрелищных мероприятий; з) медицинская деятельность.</w:t>
      </w:r>
    </w:p>
    <w:p w:rsidR="00F75F1F" w:rsidRPr="00FB3D61" w:rsidRDefault="00F75F1F"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233DC7" w:rsidRDefault="00233DC7"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оценивания</w:t>
      </w:r>
      <w:r w:rsidR="000714B8">
        <w:rPr>
          <w:rFonts w:ascii="Times New Roman" w:eastAsia="Times New Roman" w:hAnsi="Times New Roman" w:cs="Times New Roman"/>
          <w:b/>
          <w:sz w:val="28"/>
          <w:szCs w:val="28"/>
          <w:lang w:eastAsia="ru-RU"/>
        </w:rPr>
        <w:t xml:space="preserve"> заданий блока Б</w:t>
      </w:r>
      <w:r>
        <w:rPr>
          <w:rFonts w:ascii="Times New Roman" w:eastAsia="Times New Roman" w:hAnsi="Times New Roman" w:cs="Times New Roman"/>
          <w:b/>
          <w:sz w:val="28"/>
          <w:szCs w:val="28"/>
          <w:lang w:eastAsia="ru-RU"/>
        </w:rPr>
        <w:t>:</w:t>
      </w:r>
    </w:p>
    <w:p w:rsidR="004113D6"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«Отлично»</w:t>
      </w:r>
      <w:r w:rsidRPr="004669BA">
        <w:rPr>
          <w:rStyle w:val="c7"/>
          <w:rFonts w:eastAsia="Calibri"/>
          <w:color w:val="000000"/>
          <w:sz w:val="28"/>
          <w:szCs w:val="28"/>
        </w:rPr>
        <w:t> ставится, если студент демонстрирует полные верные ответы</w:t>
      </w:r>
      <w:r>
        <w:rPr>
          <w:rStyle w:val="c7"/>
          <w:rFonts w:eastAsia="Calibri"/>
          <w:color w:val="000000"/>
          <w:sz w:val="28"/>
          <w:szCs w:val="28"/>
        </w:rPr>
        <w:t xml:space="preserve"> на вопросы</w:t>
      </w:r>
      <w:r w:rsidRPr="004669BA">
        <w:rPr>
          <w:rStyle w:val="c7"/>
          <w:rFonts w:eastAsia="Calibri"/>
          <w:color w:val="000000"/>
          <w:sz w:val="28"/>
          <w:szCs w:val="28"/>
        </w:rPr>
        <w:t xml:space="preserve">. В логичном рассуждении нет ошибок, задание полностью выполнено. В рассуждениях представлена собственная точка зрения, приведены убедительные аргументы в ее защиту, аргументы логически структурированы, факты представлены точно, присутствует критический анализ ситуации. </w:t>
      </w:r>
      <w:r w:rsidR="004113D6">
        <w:rPr>
          <w:rStyle w:val="c7"/>
          <w:rFonts w:eastAsia="Calibri"/>
          <w:color w:val="000000"/>
          <w:sz w:val="28"/>
          <w:szCs w:val="28"/>
        </w:rPr>
        <w:t>Задача решена верно, правильно определен нормативно-правой акт, студент демонстрирует способность работы с литературой</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«Хорошо»</w:t>
      </w:r>
      <w:r w:rsidRPr="004669BA">
        <w:rPr>
          <w:rStyle w:val="c7"/>
          <w:rFonts w:eastAsia="Calibri"/>
          <w:color w:val="000000"/>
          <w:sz w:val="28"/>
          <w:szCs w:val="28"/>
        </w:rPr>
        <w:t xml:space="preserve"> ставится, если студент демонстрирует способность к рассуждению, но имеются небольшие неточности, в целом не влияющие на анализ событий, приводятся не совсем убедительные аргументы в пользу собственной точки зрения. Аргументы не структурированы, студент недостаточно использует ключевые понятия. </w:t>
      </w:r>
      <w:r w:rsidR="000B7ADE">
        <w:rPr>
          <w:rStyle w:val="c7"/>
          <w:rFonts w:eastAsia="Calibri"/>
          <w:color w:val="000000"/>
          <w:sz w:val="28"/>
          <w:szCs w:val="28"/>
        </w:rPr>
        <w:t>Задача решена верно, но не приведены убедительные аргументы, доказывающие правильность ее решения</w:t>
      </w:r>
      <w:r w:rsidR="0035092C">
        <w:rPr>
          <w:rStyle w:val="c7"/>
          <w:rFonts w:eastAsia="Calibri"/>
          <w:color w:val="000000"/>
          <w:sz w:val="28"/>
          <w:szCs w:val="28"/>
        </w:rPr>
        <w:t>.</w:t>
      </w:r>
      <w:r w:rsidR="000B7ADE">
        <w:rPr>
          <w:rStyle w:val="c7"/>
          <w:rFonts w:eastAsia="Calibri"/>
          <w:color w:val="000000"/>
          <w:sz w:val="28"/>
          <w:szCs w:val="28"/>
        </w:rPr>
        <w:t xml:space="preserve"> </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7"/>
          <w:rFonts w:eastAsia="Calibri"/>
          <w:b/>
          <w:i/>
          <w:color w:val="000000"/>
          <w:sz w:val="28"/>
          <w:szCs w:val="28"/>
        </w:rPr>
        <w:t>«Удовлетворительно»</w:t>
      </w:r>
      <w:r w:rsidR="000B7ADE">
        <w:rPr>
          <w:rStyle w:val="c7"/>
          <w:rFonts w:eastAsia="Calibri"/>
          <w:b/>
          <w:i/>
          <w:color w:val="000000"/>
          <w:sz w:val="28"/>
          <w:szCs w:val="28"/>
        </w:rPr>
        <w:t xml:space="preserve"> </w:t>
      </w:r>
      <w:r w:rsidRPr="004669BA">
        <w:rPr>
          <w:rStyle w:val="c7"/>
          <w:rFonts w:eastAsia="Calibri"/>
          <w:color w:val="000000"/>
          <w:sz w:val="28"/>
          <w:szCs w:val="28"/>
        </w:rPr>
        <w:t xml:space="preserve">ставится, если студент приводит непоследовательные, не убедительные аргументы, носящие поверхностный характер. </w:t>
      </w:r>
      <w:r w:rsidR="0035092C">
        <w:rPr>
          <w:rStyle w:val="c7"/>
          <w:rFonts w:eastAsia="Calibri"/>
          <w:color w:val="000000"/>
          <w:sz w:val="28"/>
          <w:szCs w:val="28"/>
        </w:rPr>
        <w:t>С</w:t>
      </w:r>
      <w:r w:rsidRPr="004669BA">
        <w:rPr>
          <w:rStyle w:val="c7"/>
          <w:rFonts w:eastAsia="Calibri"/>
          <w:color w:val="000000"/>
          <w:sz w:val="28"/>
          <w:szCs w:val="28"/>
        </w:rPr>
        <w:t>тудент соотносит события и явления, ориентируется в историческом процессе, но не способен логично, последовательно изложить собственную позицию, недостаточно использует ключевые понятия.</w:t>
      </w:r>
      <w:r w:rsidR="0035092C">
        <w:rPr>
          <w:rStyle w:val="c7"/>
          <w:rFonts w:eastAsia="Calibri"/>
          <w:color w:val="000000"/>
          <w:sz w:val="28"/>
          <w:szCs w:val="28"/>
        </w:rPr>
        <w:t xml:space="preserve"> Задача решена верно, но не представлена аргументация ее решения</w:t>
      </w:r>
    </w:p>
    <w:p w:rsidR="00233DC7" w:rsidRPr="00233DC7" w:rsidRDefault="000714B8" w:rsidP="00BB6A4E">
      <w:pPr>
        <w:pStyle w:val="c0"/>
        <w:shd w:val="clear" w:color="auto" w:fill="FFFFFF"/>
        <w:spacing w:before="0" w:beforeAutospacing="0" w:after="0" w:afterAutospacing="0"/>
        <w:ind w:left="-567" w:firstLine="851"/>
        <w:jc w:val="both"/>
        <w:rPr>
          <w:b/>
          <w:sz w:val="28"/>
          <w:szCs w:val="28"/>
        </w:rPr>
      </w:pPr>
      <w:r w:rsidRPr="004669BA">
        <w:rPr>
          <w:rStyle w:val="c7"/>
          <w:rFonts w:eastAsia="Calibri"/>
          <w:b/>
          <w:i/>
          <w:color w:val="000000"/>
          <w:sz w:val="28"/>
          <w:szCs w:val="28"/>
        </w:rPr>
        <w:t xml:space="preserve">«Неудовлетворительно» </w:t>
      </w:r>
      <w:r w:rsidRPr="004669BA">
        <w:rPr>
          <w:rStyle w:val="c7"/>
          <w:rFonts w:eastAsia="Calibri"/>
          <w:color w:val="000000"/>
          <w:sz w:val="28"/>
          <w:szCs w:val="28"/>
        </w:rPr>
        <w:t>ставится, если студент  демонстрирует неспособность ориентироваться в историческом процессе, допускает фактические ошибки, приводит сомнительные аргументы или недостоверные сведения. Не может высказать собственную точку зрения.</w:t>
      </w:r>
      <w:r w:rsidR="00BB6A4E">
        <w:rPr>
          <w:rStyle w:val="c7"/>
          <w:rFonts w:eastAsia="Calibri"/>
          <w:color w:val="000000"/>
          <w:sz w:val="28"/>
          <w:szCs w:val="28"/>
        </w:rPr>
        <w:t xml:space="preserve"> Задача не решена или решена неверно. </w:t>
      </w:r>
    </w:p>
    <w:p w:rsidR="00BB6A4E" w:rsidRDefault="00BB6A4E" w:rsidP="00191E5F">
      <w:pPr>
        <w:pStyle w:val="c0"/>
        <w:shd w:val="clear" w:color="auto" w:fill="FFFFFF"/>
        <w:tabs>
          <w:tab w:val="left" w:pos="567"/>
        </w:tabs>
        <w:spacing w:before="0" w:beforeAutospacing="0" w:after="0" w:afterAutospacing="0"/>
        <w:ind w:left="-567"/>
        <w:jc w:val="center"/>
        <w:rPr>
          <w:rStyle w:val="c7"/>
          <w:rFonts w:eastAsia="Calibri"/>
          <w:b/>
          <w:color w:val="000000"/>
          <w:sz w:val="28"/>
          <w:szCs w:val="28"/>
        </w:rPr>
      </w:pPr>
      <w:r>
        <w:rPr>
          <w:rStyle w:val="c7"/>
          <w:rFonts w:eastAsia="Calibri"/>
          <w:b/>
          <w:color w:val="000000"/>
          <w:sz w:val="28"/>
          <w:szCs w:val="28"/>
        </w:rPr>
        <w:t>Блок - С</w:t>
      </w:r>
    </w:p>
    <w:p w:rsidR="003653C8" w:rsidRDefault="002C6F22" w:rsidP="00191E5F">
      <w:pPr>
        <w:pStyle w:val="c0"/>
        <w:shd w:val="clear" w:color="auto" w:fill="FFFFFF"/>
        <w:tabs>
          <w:tab w:val="left" w:pos="567"/>
        </w:tabs>
        <w:spacing w:before="0" w:beforeAutospacing="0" w:after="0" w:afterAutospacing="0"/>
        <w:ind w:left="-567" w:firstLine="710"/>
        <w:jc w:val="center"/>
        <w:rPr>
          <w:rStyle w:val="c7"/>
          <w:rFonts w:eastAsia="Calibri"/>
          <w:b/>
          <w:color w:val="000000"/>
        </w:rPr>
      </w:pPr>
      <w:r w:rsidRPr="000F5B75">
        <w:rPr>
          <w:rStyle w:val="c7"/>
          <w:rFonts w:eastAsia="Calibri"/>
          <w:b/>
          <w:color w:val="000000"/>
          <w:sz w:val="28"/>
          <w:szCs w:val="28"/>
        </w:rPr>
        <w:t>С-</w:t>
      </w:r>
      <w:r w:rsidR="002A4C1F">
        <w:rPr>
          <w:rStyle w:val="c7"/>
          <w:rFonts w:eastAsia="Calibri"/>
          <w:b/>
          <w:color w:val="000000"/>
          <w:sz w:val="28"/>
          <w:szCs w:val="28"/>
        </w:rPr>
        <w:t>1</w:t>
      </w:r>
      <w:r w:rsidR="00191E5F">
        <w:rPr>
          <w:rStyle w:val="c7"/>
          <w:rFonts w:eastAsia="Calibri"/>
          <w:b/>
          <w:color w:val="000000"/>
          <w:sz w:val="28"/>
          <w:szCs w:val="28"/>
        </w:rPr>
        <w:t xml:space="preserve"> </w:t>
      </w:r>
      <w:r w:rsidRPr="000F5B75">
        <w:rPr>
          <w:rStyle w:val="c7"/>
          <w:rFonts w:eastAsia="Calibri"/>
          <w:b/>
          <w:color w:val="000000"/>
          <w:sz w:val="28"/>
          <w:szCs w:val="28"/>
        </w:rPr>
        <w:t>Темы докладов</w:t>
      </w:r>
    </w:p>
    <w:p w:rsidR="002C6F22" w:rsidRDefault="002C6F22" w:rsidP="00191E5F">
      <w:pPr>
        <w:pStyle w:val="c0"/>
        <w:shd w:val="clear" w:color="auto" w:fill="FFFFFF"/>
        <w:tabs>
          <w:tab w:val="left" w:pos="567"/>
        </w:tabs>
        <w:spacing w:before="0" w:beforeAutospacing="0" w:after="0" w:afterAutospacing="0"/>
        <w:ind w:left="-567" w:firstLine="710"/>
        <w:jc w:val="both"/>
        <w:rPr>
          <w:rStyle w:val="c7"/>
          <w:rFonts w:eastAsia="Calibri"/>
          <w:b/>
          <w:color w:val="000000"/>
          <w:sz w:val="28"/>
          <w:szCs w:val="28"/>
        </w:rPr>
      </w:pPr>
      <w:r w:rsidRPr="00A95C87">
        <w:rPr>
          <w:rStyle w:val="c7"/>
          <w:rFonts w:eastAsia="Calibri"/>
          <w:b/>
          <w:color w:val="000000"/>
          <w:sz w:val="28"/>
          <w:szCs w:val="28"/>
        </w:rPr>
        <w:t>Раздел 1</w:t>
      </w:r>
    </w:p>
    <w:p w:rsidR="002A4C1F" w:rsidRPr="002A4C1F" w:rsidRDefault="002A4C1F" w:rsidP="00191E5F">
      <w:pPr>
        <w:pStyle w:val="c0"/>
        <w:numPr>
          <w:ilvl w:val="0"/>
          <w:numId w:val="271"/>
        </w:numPr>
        <w:shd w:val="clear" w:color="auto" w:fill="FFFFFF"/>
        <w:tabs>
          <w:tab w:val="left" w:pos="567"/>
        </w:tabs>
        <w:spacing w:before="0" w:beforeAutospacing="0" w:after="0" w:afterAutospacing="0"/>
        <w:jc w:val="both"/>
        <w:rPr>
          <w:rStyle w:val="c7"/>
          <w:rFonts w:eastAsia="Calibri"/>
          <w:color w:val="000000"/>
          <w:sz w:val="28"/>
          <w:szCs w:val="28"/>
        </w:rPr>
      </w:pPr>
      <w:r w:rsidRPr="002A4C1F">
        <w:rPr>
          <w:rStyle w:val="c7"/>
          <w:rFonts w:eastAsia="Calibri"/>
          <w:color w:val="000000"/>
          <w:sz w:val="28"/>
          <w:szCs w:val="28"/>
        </w:rPr>
        <w:t>Влияние византийского права на развитие древнерусского</w:t>
      </w:r>
      <w:r>
        <w:rPr>
          <w:rStyle w:val="c7"/>
          <w:rFonts w:eastAsia="Calibri"/>
          <w:color w:val="000000"/>
          <w:sz w:val="28"/>
          <w:szCs w:val="28"/>
        </w:rPr>
        <w:t xml:space="preserve"> </w:t>
      </w:r>
      <w:r w:rsidRPr="002A4C1F">
        <w:rPr>
          <w:rStyle w:val="c7"/>
          <w:rFonts w:eastAsia="Calibri"/>
          <w:color w:val="000000"/>
          <w:sz w:val="28"/>
          <w:szCs w:val="28"/>
        </w:rPr>
        <w:t>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2.Международные</w:t>
      </w:r>
      <w:r w:rsidR="000941FD">
        <w:rPr>
          <w:rStyle w:val="c7"/>
          <w:rFonts w:eastAsia="Calibri"/>
          <w:color w:val="000000"/>
          <w:sz w:val="28"/>
          <w:szCs w:val="28"/>
        </w:rPr>
        <w:t xml:space="preserve"> </w:t>
      </w:r>
      <w:r w:rsidRPr="002A4C1F">
        <w:rPr>
          <w:rStyle w:val="c7"/>
          <w:rFonts w:eastAsia="Calibri"/>
          <w:color w:val="000000"/>
          <w:sz w:val="28"/>
          <w:szCs w:val="28"/>
        </w:rPr>
        <w:t>договоры</w:t>
      </w:r>
      <w:r w:rsidR="000941FD">
        <w:rPr>
          <w:rStyle w:val="c7"/>
          <w:rFonts w:eastAsia="Calibri"/>
          <w:color w:val="000000"/>
          <w:sz w:val="28"/>
          <w:szCs w:val="28"/>
        </w:rPr>
        <w:t xml:space="preserve"> </w:t>
      </w:r>
      <w:r w:rsidRPr="002A4C1F">
        <w:rPr>
          <w:rStyle w:val="c7"/>
          <w:rFonts w:eastAsia="Calibri"/>
          <w:color w:val="000000"/>
          <w:sz w:val="28"/>
          <w:szCs w:val="28"/>
        </w:rPr>
        <w:t>Древней</w:t>
      </w:r>
      <w:r w:rsidR="000941FD">
        <w:rPr>
          <w:rStyle w:val="c7"/>
          <w:rFonts w:eastAsia="Calibri"/>
          <w:color w:val="000000"/>
          <w:sz w:val="28"/>
          <w:szCs w:val="28"/>
        </w:rPr>
        <w:t xml:space="preserve"> </w:t>
      </w:r>
      <w:r w:rsidRPr="002A4C1F">
        <w:rPr>
          <w:rStyle w:val="c7"/>
          <w:rFonts w:eastAsia="Calibri"/>
          <w:color w:val="000000"/>
          <w:sz w:val="28"/>
          <w:szCs w:val="28"/>
        </w:rPr>
        <w:t>Руси</w:t>
      </w:r>
      <w:r w:rsidR="000941FD">
        <w:rPr>
          <w:rStyle w:val="c7"/>
          <w:rFonts w:eastAsia="Calibri"/>
          <w:color w:val="000000"/>
          <w:sz w:val="28"/>
          <w:szCs w:val="28"/>
        </w:rPr>
        <w:t xml:space="preserve"> </w:t>
      </w:r>
      <w:r w:rsidRPr="002A4C1F">
        <w:rPr>
          <w:rStyle w:val="c7"/>
          <w:rFonts w:eastAsia="Calibri"/>
          <w:color w:val="000000"/>
          <w:sz w:val="28"/>
          <w:szCs w:val="28"/>
        </w:rPr>
        <w:t>как</w:t>
      </w:r>
      <w:r w:rsidR="000941FD">
        <w:rPr>
          <w:rStyle w:val="c7"/>
          <w:rFonts w:eastAsia="Calibri"/>
          <w:color w:val="000000"/>
          <w:sz w:val="28"/>
          <w:szCs w:val="28"/>
        </w:rPr>
        <w:t xml:space="preserve"> </w:t>
      </w:r>
      <w:r w:rsidRPr="002A4C1F">
        <w:rPr>
          <w:rStyle w:val="c7"/>
          <w:rFonts w:eastAsia="Calibri"/>
          <w:color w:val="000000"/>
          <w:sz w:val="28"/>
          <w:szCs w:val="28"/>
        </w:rPr>
        <w:t>источник 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3.Влияние обычного права на развитие древнерусского 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4.Вечевые собрания в системе управления Древней Руси.</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5.Проблема происхождения Русской Правды.</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6.Суд и процесс в Древней Руси.</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7.Псковская Судная грамота в трудах отечественных юристов.</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8.Источники Псковской Судной грамоты.</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9.Суд и процесс по Псковской Судной грамоте.</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10.Правовое положение личности по Русской Правде и Псковской судной грамоте.</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11.Белозерская и Двинская грамоты наместничьего управления.</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p>
    <w:p w:rsidR="00502B49" w:rsidRPr="00A95C87" w:rsidRDefault="00502B49"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r w:rsidRPr="00A95C87">
        <w:rPr>
          <w:rFonts w:ascii="Times New Roman" w:eastAsia="Times New Roman" w:hAnsi="Times New Roman" w:cs="Times New Roman"/>
          <w:b/>
          <w:sz w:val="28"/>
          <w:szCs w:val="28"/>
          <w:lang w:eastAsia="ru-RU"/>
        </w:rPr>
        <w:t>Раздел 2</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2A4C1F">
        <w:rPr>
          <w:rFonts w:ascii="Times New Roman" w:eastAsia="Times New Roman" w:hAnsi="Times New Roman" w:cs="Times New Roman"/>
          <w:sz w:val="28"/>
          <w:szCs w:val="28"/>
          <w:lang w:eastAsia="ru-RU"/>
        </w:rPr>
        <w:t>Проблема происхождения Судебника 1497 г.</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13.Структура и содержание Царского Судебника.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14.Дискуссия о Судебнике царя Федора Ивановича.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15.Земские Соборы в Российском государстве: организация и деятельность.</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16.Приказная система управления в Московском государстве.</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Г. К. Котошихин о системе управления в Российском государстве.</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Разработка и принятие Соборного уложения.</w:t>
      </w:r>
    </w:p>
    <w:p w:rsidR="00572BB6" w:rsidRPr="00A95C87"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Правовое регулирование семейных отношений в средневековой России.</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p>
    <w:p w:rsidR="00F50BD1" w:rsidRDefault="00F50BD1"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r w:rsidRPr="00FB11B2">
        <w:rPr>
          <w:rFonts w:ascii="Times New Roman" w:eastAsia="Times New Roman" w:hAnsi="Times New Roman" w:cs="Times New Roman"/>
          <w:b/>
          <w:sz w:val="28"/>
          <w:szCs w:val="28"/>
          <w:lang w:eastAsia="ru-RU"/>
        </w:rPr>
        <w:t xml:space="preserve">Раздел 3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2A4C1F">
        <w:rPr>
          <w:rFonts w:ascii="Times New Roman" w:eastAsia="Times New Roman" w:hAnsi="Times New Roman" w:cs="Times New Roman"/>
          <w:sz w:val="28"/>
          <w:szCs w:val="28"/>
          <w:lang w:eastAsia="ru-RU"/>
        </w:rPr>
        <w:t>Уголовное законодательство Петра I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21.Судебная реформа Петра 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22.Административная реформа Петра 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23.Правовое регулирование государственной службы в Российской империи.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24.Попытки систематизации отечественного законодательства</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25.Судебная реформа Екатерины II.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26.Изменения в системе местного управления во второй половине 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27.Юридическое образование в России в 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28.Создание Ярославского высших наук училища в начале</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XIX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29.Система органов государственной власти России в первой четверти XIX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30.Проекты декабристов по изменению государственного строя России.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31.Декабристские проекты судебной реформы.</w:t>
      </w:r>
    </w:p>
    <w:p w:rsidR="00B85067" w:rsidRPr="00A95C87" w:rsidRDefault="00B85067"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p>
    <w:p w:rsidR="00F8362E" w:rsidRPr="00A95C87" w:rsidRDefault="00FB11B2"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32 Разработка и принятие Полного Собрания законов и Свода законов Российской империи.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33.Почетное гражданство в России.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34.Юридическое образование в России в XIX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35.Демидовский юридический лицей во второй половине XIX – начале XX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36.Разработка Судебной реформы 1864 г.</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37.Роль Судебных уставов в развитии судебной системы России в пореформенный период.</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38.Мировая юстиция в контексте судебной реформы 1864 г.</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39.Институт</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присяжных</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поверенных</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в</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пореформенной</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России.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40.Создание и деятельность суда присяжных в России во второй половине XIX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41.Структура и деятельность органов прокуратуры в Российской империи.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42.Разработка гражданского уложения в конце XIX – начале XX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43.Становление и развитие трудового законодательства в России во второй половине XIX в.</w:t>
      </w:r>
    </w:p>
    <w:p w:rsidR="002A4C1F" w:rsidRDefault="002A4C1F"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p>
    <w:p w:rsidR="00F8362E" w:rsidRPr="001125A8" w:rsidRDefault="00605988"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44. Устав о промышленном труде и его роль в регулировании трудовых отношений в дореволюционной России.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45.Структура, полномочия и деятельность фабричной инспекции в России на рубеже XIX–XX вв.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46.Программы политических партий России по совершенствованию государственного строя в начале XX в.</w:t>
      </w:r>
    </w:p>
    <w:p w:rsid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47.Политические изменения в России в период первой революции.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Pr="002A4C1F">
        <w:rPr>
          <w:rFonts w:ascii="Times New Roman" w:eastAsia="Times New Roman" w:hAnsi="Times New Roman" w:cs="Times New Roman"/>
          <w:sz w:val="28"/>
          <w:szCs w:val="28"/>
        </w:rPr>
        <w:t>Организация и проведение выборов в Государственную Думу России в начале XX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p>
    <w:p w:rsidR="00605988" w:rsidRDefault="00605988" w:rsidP="00656D7E">
      <w:pPr>
        <w:tabs>
          <w:tab w:val="left" w:pos="567"/>
        </w:tabs>
        <w:spacing w:after="0" w:line="240" w:lineRule="auto"/>
        <w:ind w:left="-567" w:firstLine="71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p>
    <w:p w:rsidR="002A4C1F" w:rsidRP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r>
        <w:rPr>
          <w:rFonts w:ascii="Times New Roman" w:hAnsi="Times New Roman" w:cs="Times New Roman"/>
          <w:color w:val="000000"/>
          <w:sz w:val="28"/>
          <w:szCs w:val="28"/>
        </w:rPr>
        <w:t xml:space="preserve">49 </w:t>
      </w:r>
      <w:r w:rsidRPr="002A4C1F">
        <w:rPr>
          <w:rFonts w:ascii="Times New Roman" w:hAnsi="Times New Roman" w:cs="Times New Roman"/>
          <w:color w:val="000000"/>
          <w:sz w:val="28"/>
          <w:szCs w:val="28"/>
        </w:rPr>
        <w:t>Правотворческая деятельность Временного правительства.</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p>
    <w:p w:rsidR="00605988" w:rsidRDefault="00605988" w:rsidP="00656D7E">
      <w:pPr>
        <w:tabs>
          <w:tab w:val="left" w:pos="567"/>
        </w:tabs>
        <w:spacing w:after="0" w:line="240" w:lineRule="auto"/>
        <w:ind w:left="-567" w:firstLine="7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7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w:t>
      </w:r>
      <w:r w:rsidRPr="002A4C1F">
        <w:rPr>
          <w:rFonts w:ascii="Times New Roman" w:eastAsia="Times New Roman" w:hAnsi="Times New Roman" w:cs="Times New Roman"/>
          <w:sz w:val="28"/>
          <w:szCs w:val="28"/>
        </w:rPr>
        <w:t>Разработка и принятие Конституции РСФСР 1918 г.</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51.Деятельность по кодификации в первые годы советской</w:t>
      </w:r>
      <w:r>
        <w:rPr>
          <w:rFonts w:ascii="Times New Roman" w:eastAsia="Times New Roman" w:hAnsi="Times New Roman" w:cs="Times New Roman"/>
          <w:sz w:val="28"/>
          <w:szCs w:val="28"/>
        </w:rPr>
        <w:t xml:space="preserve"> </w:t>
      </w:r>
      <w:r w:rsidRPr="002A4C1F">
        <w:rPr>
          <w:rFonts w:ascii="Times New Roman" w:eastAsia="Times New Roman" w:hAnsi="Times New Roman" w:cs="Times New Roman"/>
          <w:sz w:val="28"/>
          <w:szCs w:val="28"/>
        </w:rPr>
        <w:t>власти.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52.Советское трудовое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53.Советское уголовное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54.Советское гражданское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55.Советское семейное законодательство в период нэпа.</w:t>
      </w:r>
    </w:p>
    <w:p w:rsidR="00BC3D01"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56.Разработка и принятие Конституции СССР 1924 г.</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sz w:val="28"/>
          <w:szCs w:val="28"/>
        </w:rPr>
      </w:pP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r w:rsidRPr="00733409">
        <w:rPr>
          <w:rFonts w:ascii="Times New Roman" w:eastAsia="Times New Roman" w:hAnsi="Times New Roman" w:cs="Times New Roman"/>
          <w:b/>
          <w:sz w:val="28"/>
          <w:szCs w:val="28"/>
        </w:rPr>
        <w:t xml:space="preserve">Раздел </w:t>
      </w:r>
      <w:r w:rsidR="00733409" w:rsidRPr="00733409">
        <w:rPr>
          <w:rFonts w:ascii="Times New Roman" w:eastAsia="Times New Roman" w:hAnsi="Times New Roman" w:cs="Times New Roman"/>
          <w:b/>
          <w:sz w:val="28"/>
          <w:szCs w:val="28"/>
        </w:rPr>
        <w:t>8</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57 Развитиесоветскоготрудовогозаконодательствав1930-егг.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58.Разработка и принятие Конституции СССР 1936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59.Организация и проведение выборов в СССР по Конституции 1936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60.Советское законодательство периода Великой Отечественной войны.</w:t>
      </w:r>
    </w:p>
    <w:p w:rsid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61.Участие общественности в укреплении законности, правопорядка</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отправлении</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правосудия</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СССР</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послевоенный</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b/>
          <w:sz w:val="28"/>
          <w:szCs w:val="28"/>
        </w:rPr>
      </w:pPr>
    </w:p>
    <w:p w:rsidR="00733409" w:rsidRDefault="00733409" w:rsidP="00733409">
      <w:pPr>
        <w:tabs>
          <w:tab w:val="left" w:pos="567"/>
        </w:tabs>
        <w:spacing w:after="0" w:line="240" w:lineRule="auto"/>
        <w:ind w:left="-567" w:firstLine="710"/>
        <w:jc w:val="both"/>
        <w:rPr>
          <w:rFonts w:ascii="Times New Roman" w:eastAsia="Times New Roman" w:hAnsi="Times New Roman" w:cs="Times New Roman"/>
          <w:b/>
          <w:sz w:val="28"/>
          <w:szCs w:val="28"/>
        </w:rPr>
      </w:pPr>
      <w:r w:rsidRPr="00733409">
        <w:rPr>
          <w:rFonts w:ascii="Times New Roman" w:eastAsia="Times New Roman" w:hAnsi="Times New Roman" w:cs="Times New Roman"/>
          <w:b/>
          <w:sz w:val="28"/>
          <w:szCs w:val="28"/>
        </w:rPr>
        <w:t>Раздел 9</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62 Организация и деятельность товарищеских судов в СССР.</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63.Разработка и принятие Конституции СССР 1977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64.Советское трудовое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65.Советское уголовное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66.Советское гражданское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67.Советское семейное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68.Советская судебная система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69.Правовой статус судьи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70.Правовой статус работника прокуратуры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71.Правовой статус сотрудника органов внутренних дел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72.Правовой статус адвоката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73.Изменения в советском законодательстве в период перестройки.</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74.Разработка и принятие Конституции РФ 1993 г.</w:t>
      </w:r>
    </w:p>
    <w:p w:rsidR="00010B02" w:rsidRDefault="00010B02"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p>
    <w:p w:rsidR="003C5AFD" w:rsidRDefault="001D7B15"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r w:rsidRPr="001125A8">
        <w:rPr>
          <w:rFonts w:ascii="Times New Roman" w:eastAsia="Times New Roman" w:hAnsi="Times New Roman" w:cs="Times New Roman"/>
          <w:b/>
          <w:i/>
          <w:sz w:val="28"/>
          <w:szCs w:val="28"/>
          <w:lang w:eastAsia="ru-RU"/>
        </w:rPr>
        <w:t>Критерии оценивания</w:t>
      </w:r>
      <w:r w:rsidR="003C5AFD">
        <w:rPr>
          <w:rFonts w:ascii="Times New Roman" w:eastAsia="Times New Roman" w:hAnsi="Times New Roman" w:cs="Times New Roman"/>
          <w:b/>
          <w:i/>
          <w:sz w:val="28"/>
          <w:szCs w:val="28"/>
          <w:lang w:eastAsia="ru-RU"/>
        </w:rPr>
        <w:t>.</w:t>
      </w:r>
    </w:p>
    <w:p w:rsidR="009A5131" w:rsidRPr="003C5AFD" w:rsidRDefault="001D7B15" w:rsidP="00E60B5D">
      <w:pPr>
        <w:tabs>
          <w:tab w:val="left" w:pos="8310"/>
        </w:tabs>
        <w:spacing w:after="0" w:line="240" w:lineRule="auto"/>
        <w:ind w:left="-567" w:firstLine="709"/>
        <w:contextualSpacing/>
        <w:jc w:val="both"/>
        <w:rPr>
          <w:rFonts w:ascii="Times New Roman" w:eastAsia="Times New Roman" w:hAnsi="Times New Roman" w:cs="Times New Roman"/>
          <w:sz w:val="28"/>
          <w:szCs w:val="28"/>
          <w:lang w:eastAsia="ru-RU"/>
        </w:rPr>
      </w:pPr>
      <w:r w:rsidRPr="001125A8">
        <w:rPr>
          <w:rFonts w:ascii="Times New Roman" w:eastAsia="Times New Roman" w:hAnsi="Times New Roman" w:cs="Times New Roman"/>
          <w:sz w:val="28"/>
          <w:szCs w:val="28"/>
          <w:lang w:eastAsia="ru-RU"/>
        </w:rPr>
        <w:t xml:space="preserve">Оценка </w:t>
      </w:r>
      <w:r w:rsidR="003C5AFD" w:rsidRPr="00BE252C">
        <w:rPr>
          <w:rFonts w:ascii="Times New Roman" w:eastAsia="Times New Roman" w:hAnsi="Times New Roman" w:cs="Times New Roman"/>
          <w:b/>
          <w:i/>
          <w:sz w:val="28"/>
          <w:szCs w:val="28"/>
          <w:lang w:eastAsia="ru-RU"/>
        </w:rPr>
        <w:t>«отлично»</w:t>
      </w:r>
      <w:r w:rsidR="003C5AFD">
        <w:rPr>
          <w:rFonts w:ascii="Times New Roman" w:eastAsia="Times New Roman" w:hAnsi="Times New Roman" w:cs="Times New Roman"/>
          <w:sz w:val="28"/>
          <w:szCs w:val="28"/>
          <w:lang w:eastAsia="ru-RU"/>
        </w:rPr>
        <w:t xml:space="preserve"> ставится в том случае, если студент </w:t>
      </w:r>
      <w:r w:rsidR="003C5AFD" w:rsidRPr="003C5AFD">
        <w:rPr>
          <w:rFonts w:ascii="Times New Roman" w:eastAsia="Times New Roman" w:hAnsi="Times New Roman" w:cs="Times New Roman"/>
          <w:sz w:val="28"/>
          <w:szCs w:val="28"/>
          <w:lang w:eastAsia="ru-RU"/>
        </w:rPr>
        <w:t xml:space="preserve"> подготовил и</w:t>
      </w:r>
      <w:r w:rsidR="003C5AFD">
        <w:rPr>
          <w:rFonts w:ascii="Times New Roman" w:eastAsia="Times New Roman" w:hAnsi="Times New Roman" w:cs="Times New Roman"/>
          <w:sz w:val="28"/>
          <w:szCs w:val="28"/>
          <w:lang w:eastAsia="ru-RU"/>
        </w:rPr>
        <w:t xml:space="preserve"> представил </w:t>
      </w:r>
      <w:r w:rsidR="00BE252C">
        <w:rPr>
          <w:rFonts w:ascii="Times New Roman" w:eastAsia="Times New Roman" w:hAnsi="Times New Roman" w:cs="Times New Roman"/>
          <w:sz w:val="28"/>
          <w:szCs w:val="28"/>
          <w:lang w:eastAsia="ru-RU"/>
        </w:rPr>
        <w:t>п</w:t>
      </w:r>
      <w:r w:rsidR="003C5AFD" w:rsidRPr="003C5AFD">
        <w:rPr>
          <w:rFonts w:ascii="Times New Roman" w:eastAsia="Times New Roman" w:hAnsi="Times New Roman" w:cs="Times New Roman"/>
          <w:sz w:val="28"/>
          <w:szCs w:val="28"/>
          <w:lang w:eastAsia="ru-RU"/>
        </w:rPr>
        <w:t xml:space="preserve">редставил </w:t>
      </w:r>
      <w:r w:rsidR="00BE252C">
        <w:rPr>
          <w:rFonts w:ascii="Times New Roman" w:eastAsia="Times New Roman" w:hAnsi="Times New Roman" w:cs="Times New Roman"/>
          <w:sz w:val="28"/>
          <w:szCs w:val="28"/>
          <w:lang w:eastAsia="ru-RU"/>
        </w:rPr>
        <w:t>докла</w:t>
      </w:r>
      <w:r w:rsidR="009A5131">
        <w:rPr>
          <w:rFonts w:ascii="Times New Roman" w:eastAsia="Times New Roman" w:hAnsi="Times New Roman" w:cs="Times New Roman"/>
          <w:sz w:val="28"/>
          <w:szCs w:val="28"/>
          <w:lang w:eastAsia="ru-RU"/>
        </w:rPr>
        <w:t>д</w:t>
      </w:r>
      <w:r w:rsidR="00BE252C">
        <w:rPr>
          <w:rFonts w:ascii="Times New Roman" w:eastAsia="Times New Roman" w:hAnsi="Times New Roman" w:cs="Times New Roman"/>
          <w:sz w:val="28"/>
          <w:szCs w:val="28"/>
          <w:lang w:eastAsia="ru-RU"/>
        </w:rPr>
        <w:t>, отличающийся творческим подходом</w:t>
      </w:r>
      <w:r w:rsidR="009A5131">
        <w:rPr>
          <w:rFonts w:ascii="Times New Roman" w:eastAsia="Times New Roman" w:hAnsi="Times New Roman" w:cs="Times New Roman"/>
          <w:sz w:val="28"/>
          <w:szCs w:val="28"/>
          <w:lang w:eastAsia="ru-RU"/>
        </w:rPr>
        <w:t>, в которой на основе анализа актуальной научной литературы, первоисточников, нормативных правовых актов</w:t>
      </w:r>
      <w:r w:rsidR="001A6F17">
        <w:rPr>
          <w:rFonts w:ascii="Times New Roman" w:eastAsia="Times New Roman" w:hAnsi="Times New Roman" w:cs="Times New Roman"/>
          <w:sz w:val="28"/>
          <w:szCs w:val="28"/>
          <w:lang w:eastAsia="ru-RU"/>
        </w:rPr>
        <w:t xml:space="preserve"> дан развернутый анализ исорико-правовой проблемы и сфрмулированы самостоятельные выводы и предложения по ее разрешению, прослеживается авторская позиция автора</w:t>
      </w:r>
      <w:r w:rsidR="00F57BF0">
        <w:rPr>
          <w:rFonts w:ascii="Times New Roman" w:eastAsia="Times New Roman" w:hAnsi="Times New Roman" w:cs="Times New Roman"/>
          <w:sz w:val="28"/>
          <w:szCs w:val="28"/>
          <w:lang w:eastAsia="ru-RU"/>
        </w:rPr>
        <w:t>.</w:t>
      </w:r>
      <w:r w:rsidR="001A6F17">
        <w:rPr>
          <w:rFonts w:ascii="Times New Roman" w:eastAsia="Times New Roman" w:hAnsi="Times New Roman" w:cs="Times New Roman"/>
          <w:sz w:val="28"/>
          <w:szCs w:val="28"/>
          <w:lang w:eastAsia="ru-RU"/>
        </w:rPr>
        <w:t xml:space="preserve"> </w:t>
      </w:r>
      <w:r w:rsidR="00F57BF0">
        <w:rPr>
          <w:rFonts w:ascii="Times New Roman" w:eastAsia="Times New Roman" w:hAnsi="Times New Roman" w:cs="Times New Roman"/>
          <w:sz w:val="28"/>
          <w:szCs w:val="28"/>
          <w:lang w:eastAsia="ru-RU"/>
        </w:rPr>
        <w:t xml:space="preserve">Публичное представление доклада отличается убедительностью, логичностью, </w:t>
      </w:r>
      <w:r w:rsidR="00E60B5D">
        <w:rPr>
          <w:rFonts w:ascii="Times New Roman" w:eastAsia="Times New Roman" w:hAnsi="Times New Roman" w:cs="Times New Roman"/>
          <w:sz w:val="28"/>
          <w:szCs w:val="28"/>
          <w:lang w:eastAsia="ru-RU"/>
        </w:rPr>
        <w:t>выразительностью речи</w:t>
      </w:r>
      <w:r w:rsidR="006D34B1">
        <w:rPr>
          <w:rFonts w:ascii="Times New Roman" w:eastAsia="Times New Roman" w:hAnsi="Times New Roman" w:cs="Times New Roman"/>
          <w:sz w:val="28"/>
          <w:szCs w:val="28"/>
          <w:lang w:eastAsia="ru-RU"/>
        </w:rPr>
        <w:t>.</w:t>
      </w:r>
    </w:p>
    <w:p w:rsidR="001D7B15" w:rsidRPr="001125A8" w:rsidRDefault="006D34B1" w:rsidP="00E60B5D">
      <w:pPr>
        <w:tabs>
          <w:tab w:val="left" w:pos="8310"/>
        </w:tabs>
        <w:spacing w:after="0" w:line="240" w:lineRule="auto"/>
        <w:ind w:left="-567" w:firstLine="709"/>
        <w:contextualSpacing/>
        <w:jc w:val="both"/>
        <w:rPr>
          <w:rFonts w:ascii="Times New Roman" w:eastAsia="Times New Roman" w:hAnsi="Times New Roman" w:cs="Times New Roman"/>
          <w:sz w:val="28"/>
          <w:szCs w:val="28"/>
          <w:lang w:eastAsia="ru-RU"/>
        </w:rPr>
      </w:pPr>
      <w:r w:rsidRPr="00E60B5D">
        <w:rPr>
          <w:rFonts w:ascii="Times New Roman" w:eastAsia="Times New Roman" w:hAnsi="Times New Roman" w:cs="Times New Roman"/>
          <w:sz w:val="28"/>
          <w:szCs w:val="28"/>
          <w:lang w:eastAsia="ru-RU"/>
        </w:rPr>
        <w:t>Оценка</w:t>
      </w:r>
      <w:r w:rsidR="00BC2774" w:rsidRPr="00E60B5D">
        <w:rPr>
          <w:rFonts w:ascii="Times New Roman" w:eastAsia="Times New Roman" w:hAnsi="Times New Roman" w:cs="Times New Roman"/>
          <w:sz w:val="28"/>
          <w:szCs w:val="28"/>
          <w:lang w:eastAsia="ru-RU"/>
        </w:rPr>
        <w:t xml:space="preserve"> </w:t>
      </w:r>
      <w:r w:rsidR="001D7B15" w:rsidRPr="00E60B5D">
        <w:rPr>
          <w:rFonts w:ascii="Times New Roman" w:eastAsia="Times New Roman" w:hAnsi="Times New Roman" w:cs="Times New Roman"/>
          <w:b/>
          <w:i/>
          <w:sz w:val="28"/>
          <w:szCs w:val="28"/>
          <w:lang w:eastAsia="ru-RU"/>
        </w:rPr>
        <w:t>«</w:t>
      </w:r>
      <w:r w:rsidR="00E60B5D" w:rsidRPr="00E60B5D">
        <w:rPr>
          <w:rFonts w:ascii="Times New Roman" w:eastAsia="Times New Roman" w:hAnsi="Times New Roman" w:cs="Times New Roman"/>
          <w:b/>
          <w:i/>
          <w:sz w:val="28"/>
          <w:szCs w:val="28"/>
          <w:lang w:eastAsia="ru-RU"/>
        </w:rPr>
        <w:t>хорошо</w:t>
      </w:r>
      <w:r w:rsidR="001D7B15" w:rsidRPr="00E60B5D">
        <w:rPr>
          <w:rFonts w:ascii="Times New Roman" w:eastAsia="Times New Roman" w:hAnsi="Times New Roman" w:cs="Times New Roman"/>
          <w:b/>
          <w:i/>
          <w:sz w:val="28"/>
          <w:szCs w:val="28"/>
          <w:lang w:eastAsia="ru-RU"/>
        </w:rPr>
        <w:t>»</w:t>
      </w:r>
      <w:r w:rsidR="00E60B5D">
        <w:rPr>
          <w:rFonts w:ascii="Times New Roman" w:eastAsia="Times New Roman" w:hAnsi="Times New Roman" w:cs="Times New Roman"/>
          <w:sz w:val="28"/>
          <w:szCs w:val="28"/>
          <w:lang w:eastAsia="ru-RU"/>
        </w:rPr>
        <w:t xml:space="preserve"> ставится в том случае, если </w:t>
      </w:r>
      <w:r w:rsidR="001D7B15" w:rsidRPr="001125A8">
        <w:rPr>
          <w:rFonts w:ascii="Times New Roman" w:eastAsia="Times New Roman" w:hAnsi="Times New Roman" w:cs="Times New Roman"/>
          <w:sz w:val="28"/>
          <w:szCs w:val="28"/>
          <w:lang w:eastAsia="ru-RU"/>
        </w:rPr>
        <w:t xml:space="preserve">студент представил доклад, </w:t>
      </w:r>
      <w:r w:rsidR="00E60B5D">
        <w:rPr>
          <w:rFonts w:ascii="Times New Roman" w:eastAsia="Times New Roman" w:hAnsi="Times New Roman" w:cs="Times New Roman"/>
          <w:sz w:val="28"/>
          <w:szCs w:val="28"/>
          <w:lang w:eastAsia="ru-RU"/>
        </w:rPr>
        <w:t>с</w:t>
      </w:r>
      <w:r w:rsidR="001D7B15" w:rsidRPr="001125A8">
        <w:rPr>
          <w:rFonts w:ascii="Times New Roman" w:eastAsia="Times New Roman" w:hAnsi="Times New Roman" w:cs="Times New Roman"/>
          <w:sz w:val="28"/>
          <w:szCs w:val="28"/>
          <w:lang w:eastAsia="ru-RU"/>
        </w:rPr>
        <w:t>оответствующий предъявляемым требованиям к структуре и оформлению</w:t>
      </w:r>
      <w:r w:rsidR="008A520C">
        <w:rPr>
          <w:rFonts w:ascii="Times New Roman" w:eastAsia="Times New Roman" w:hAnsi="Times New Roman" w:cs="Times New Roman"/>
          <w:sz w:val="28"/>
          <w:szCs w:val="28"/>
          <w:lang w:eastAsia="ru-RU"/>
        </w:rPr>
        <w:t xml:space="preserve">, </w:t>
      </w:r>
      <w:r w:rsidR="00E60B5D">
        <w:rPr>
          <w:rFonts w:ascii="Times New Roman" w:eastAsia="Times New Roman" w:hAnsi="Times New Roman" w:cs="Times New Roman"/>
          <w:sz w:val="28"/>
          <w:szCs w:val="28"/>
          <w:lang w:eastAsia="ru-RU"/>
        </w:rPr>
        <w:t xml:space="preserve"> </w:t>
      </w:r>
      <w:r w:rsidR="001D7B15" w:rsidRPr="001125A8">
        <w:rPr>
          <w:rFonts w:ascii="Times New Roman" w:eastAsia="Times New Roman" w:hAnsi="Times New Roman" w:cs="Times New Roman"/>
          <w:sz w:val="28"/>
          <w:szCs w:val="28"/>
          <w:lang w:eastAsia="ru-RU"/>
        </w:rPr>
        <w:t>содержание доклада соответствует заявленной теме, демонстрирует способность студента к самостоятельной исследовательской работе</w:t>
      </w:r>
      <w:r w:rsidR="008A520C">
        <w:rPr>
          <w:rFonts w:ascii="Times New Roman" w:eastAsia="Times New Roman" w:hAnsi="Times New Roman" w:cs="Times New Roman"/>
          <w:sz w:val="28"/>
          <w:szCs w:val="28"/>
          <w:lang w:eastAsia="ru-RU"/>
        </w:rPr>
        <w:t xml:space="preserve">, </w:t>
      </w:r>
      <w:r w:rsidR="00A81C9B">
        <w:rPr>
          <w:rFonts w:ascii="Times New Roman" w:eastAsia="Times New Roman" w:hAnsi="Times New Roman" w:cs="Times New Roman"/>
          <w:sz w:val="28"/>
          <w:szCs w:val="28"/>
          <w:lang w:eastAsia="ru-RU"/>
        </w:rPr>
        <w:t xml:space="preserve">но </w:t>
      </w:r>
      <w:r w:rsidR="001D7B15" w:rsidRPr="001125A8">
        <w:rPr>
          <w:rFonts w:ascii="Times New Roman" w:eastAsia="Times New Roman" w:hAnsi="Times New Roman" w:cs="Times New Roman"/>
          <w:sz w:val="28"/>
          <w:szCs w:val="28"/>
          <w:lang w:eastAsia="ru-RU"/>
        </w:rPr>
        <w:t xml:space="preserve">доклад содержит </w:t>
      </w:r>
      <w:r w:rsidR="00A81C9B">
        <w:rPr>
          <w:rFonts w:ascii="Times New Roman" w:eastAsia="Times New Roman" w:hAnsi="Times New Roman" w:cs="Times New Roman"/>
          <w:sz w:val="28"/>
          <w:szCs w:val="28"/>
          <w:lang w:eastAsia="ru-RU"/>
        </w:rPr>
        <w:t xml:space="preserve">не совсем убедительные </w:t>
      </w:r>
      <w:r w:rsidR="001D7B15" w:rsidRPr="001125A8">
        <w:rPr>
          <w:rFonts w:ascii="Times New Roman" w:eastAsia="Times New Roman" w:hAnsi="Times New Roman" w:cs="Times New Roman"/>
          <w:sz w:val="28"/>
          <w:szCs w:val="28"/>
          <w:lang w:eastAsia="ru-RU"/>
        </w:rPr>
        <w:t xml:space="preserve">самостоятельные выводы студента, </w:t>
      </w:r>
      <w:r w:rsidR="00A81C9B">
        <w:rPr>
          <w:rFonts w:ascii="Times New Roman" w:eastAsia="Times New Roman" w:hAnsi="Times New Roman" w:cs="Times New Roman"/>
          <w:sz w:val="28"/>
          <w:szCs w:val="28"/>
          <w:lang w:eastAsia="ru-RU"/>
        </w:rPr>
        <w:t xml:space="preserve">не всегда выводы </w:t>
      </w:r>
      <w:r w:rsidR="001D7B15" w:rsidRPr="001125A8">
        <w:rPr>
          <w:rFonts w:ascii="Times New Roman" w:eastAsia="Times New Roman" w:hAnsi="Times New Roman" w:cs="Times New Roman"/>
          <w:sz w:val="28"/>
          <w:szCs w:val="28"/>
          <w:lang w:eastAsia="ru-RU"/>
        </w:rPr>
        <w:t>аргументирован</w:t>
      </w:r>
      <w:r w:rsidR="00A81C9B">
        <w:rPr>
          <w:rFonts w:ascii="Times New Roman" w:eastAsia="Times New Roman" w:hAnsi="Times New Roman" w:cs="Times New Roman"/>
          <w:sz w:val="28"/>
          <w:szCs w:val="28"/>
          <w:lang w:eastAsia="ru-RU"/>
        </w:rPr>
        <w:t>ы</w:t>
      </w:r>
      <w:r w:rsidR="001D7B15" w:rsidRPr="001125A8">
        <w:rPr>
          <w:rFonts w:ascii="Times New Roman" w:eastAsia="Times New Roman" w:hAnsi="Times New Roman" w:cs="Times New Roman"/>
          <w:sz w:val="28"/>
          <w:szCs w:val="28"/>
          <w:lang w:eastAsia="ru-RU"/>
        </w:rPr>
        <w:t xml:space="preserve"> с помощью данных, представленных в исторических источниках и научной литературе.</w:t>
      </w:r>
      <w:r w:rsidR="00A81C9B">
        <w:rPr>
          <w:rFonts w:ascii="Times New Roman" w:eastAsia="Times New Roman" w:hAnsi="Times New Roman" w:cs="Times New Roman"/>
          <w:sz w:val="28"/>
          <w:szCs w:val="28"/>
          <w:lang w:eastAsia="ru-RU"/>
        </w:rPr>
        <w:t xml:space="preserve"> </w:t>
      </w:r>
      <w:r w:rsidR="008A520C">
        <w:rPr>
          <w:rFonts w:ascii="Times New Roman" w:eastAsia="Times New Roman" w:hAnsi="Times New Roman" w:cs="Times New Roman"/>
          <w:sz w:val="28"/>
          <w:szCs w:val="28"/>
          <w:lang w:eastAsia="ru-RU"/>
        </w:rPr>
        <w:t xml:space="preserve"> </w:t>
      </w:r>
      <w:r w:rsidR="00730B92">
        <w:rPr>
          <w:rFonts w:ascii="Times New Roman" w:eastAsia="Times New Roman" w:hAnsi="Times New Roman" w:cs="Times New Roman"/>
          <w:sz w:val="28"/>
          <w:szCs w:val="28"/>
          <w:lang w:eastAsia="ru-RU"/>
        </w:rPr>
        <w:t xml:space="preserve">Во время представления доклада студент не демонстрирует </w:t>
      </w:r>
      <w:r w:rsidR="00D32ECE">
        <w:rPr>
          <w:rFonts w:ascii="Times New Roman" w:eastAsia="Times New Roman" w:hAnsi="Times New Roman" w:cs="Times New Roman"/>
          <w:sz w:val="28"/>
          <w:szCs w:val="28"/>
          <w:lang w:eastAsia="ru-RU"/>
        </w:rPr>
        <w:t>легкости во владении темой.</w:t>
      </w:r>
    </w:p>
    <w:p w:rsidR="001D7B15" w:rsidRDefault="001D7B15"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A81C9B">
        <w:rPr>
          <w:rFonts w:ascii="Times New Roman" w:eastAsia="Times New Roman" w:hAnsi="Times New Roman" w:cs="Times New Roman"/>
          <w:sz w:val="28"/>
          <w:szCs w:val="28"/>
          <w:lang w:eastAsia="ru-RU"/>
        </w:rPr>
        <w:t xml:space="preserve">Оценка </w:t>
      </w:r>
      <w:r w:rsidR="00A81C9B" w:rsidRPr="00A81C9B">
        <w:rPr>
          <w:rFonts w:ascii="Times New Roman" w:eastAsia="Times New Roman" w:hAnsi="Times New Roman" w:cs="Times New Roman"/>
          <w:b/>
          <w:i/>
          <w:sz w:val="28"/>
          <w:szCs w:val="28"/>
          <w:lang w:eastAsia="ru-RU"/>
        </w:rPr>
        <w:t>«удовлетворительно»</w:t>
      </w:r>
      <w:r w:rsidR="00A81C9B">
        <w:rPr>
          <w:rFonts w:ascii="Times New Roman" w:eastAsia="Times New Roman" w:hAnsi="Times New Roman" w:cs="Times New Roman"/>
          <w:sz w:val="28"/>
          <w:szCs w:val="28"/>
          <w:lang w:eastAsia="ru-RU"/>
        </w:rPr>
        <w:t xml:space="preserve"> ставится в том случае, если студет </w:t>
      </w:r>
      <w:r w:rsidR="000B0598">
        <w:rPr>
          <w:rFonts w:ascii="Times New Roman" w:eastAsia="Times New Roman" w:hAnsi="Times New Roman" w:cs="Times New Roman"/>
          <w:sz w:val="28"/>
          <w:szCs w:val="28"/>
          <w:lang w:eastAsia="ru-RU"/>
        </w:rPr>
        <w:t xml:space="preserve">выполнил доклад в соответствии с предъявляемыми требованиями, но работа содержит </w:t>
      </w:r>
      <w:r w:rsidR="008F1DCE">
        <w:rPr>
          <w:rFonts w:ascii="Times New Roman" w:eastAsia="Times New Roman" w:hAnsi="Times New Roman" w:cs="Times New Roman"/>
          <w:sz w:val="28"/>
          <w:szCs w:val="28"/>
          <w:lang w:eastAsia="ru-RU"/>
        </w:rPr>
        <w:t xml:space="preserve">слабую </w:t>
      </w:r>
      <w:r w:rsidR="00D32ECE">
        <w:rPr>
          <w:rFonts w:ascii="Times New Roman" w:eastAsia="Times New Roman" w:hAnsi="Times New Roman" w:cs="Times New Roman"/>
          <w:sz w:val="28"/>
          <w:szCs w:val="28"/>
          <w:lang w:eastAsia="ru-RU"/>
        </w:rPr>
        <w:t>аргуменационную базу, носит реферативный характер, самостоятельные выводы присутствуют, но не отличаются убедительносью. Студент демонстрирует поверхностное влвдение темой</w:t>
      </w:r>
      <w:r w:rsidR="008E3979">
        <w:rPr>
          <w:rFonts w:ascii="Times New Roman" w:eastAsia="Times New Roman" w:hAnsi="Times New Roman" w:cs="Times New Roman"/>
          <w:sz w:val="28"/>
          <w:szCs w:val="28"/>
          <w:lang w:eastAsia="ru-RU"/>
        </w:rPr>
        <w:t>.</w:t>
      </w:r>
    </w:p>
    <w:p w:rsidR="008F1DCE" w:rsidRPr="001125A8" w:rsidRDefault="008E3979"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«неудовлетворительно» ставится, если </w:t>
      </w:r>
      <w:r w:rsidRPr="001125A8">
        <w:rPr>
          <w:rFonts w:ascii="Times New Roman" w:eastAsia="Times New Roman" w:hAnsi="Times New Roman" w:cs="Times New Roman"/>
          <w:sz w:val="28"/>
          <w:szCs w:val="28"/>
          <w:lang w:eastAsia="ru-RU"/>
        </w:rPr>
        <w:t>структура и оформление доклада не соответствуют предъявляемым требованиям</w:t>
      </w:r>
      <w:r>
        <w:rPr>
          <w:rFonts w:ascii="Times New Roman" w:eastAsia="Times New Roman" w:hAnsi="Times New Roman" w:cs="Times New Roman"/>
          <w:sz w:val="28"/>
          <w:szCs w:val="28"/>
          <w:lang w:eastAsia="ru-RU"/>
        </w:rPr>
        <w:t xml:space="preserve">, </w:t>
      </w:r>
      <w:r w:rsidRPr="001125A8">
        <w:rPr>
          <w:rFonts w:ascii="Times New Roman" w:eastAsia="Times New Roman" w:hAnsi="Times New Roman" w:cs="Times New Roman"/>
          <w:sz w:val="28"/>
          <w:szCs w:val="28"/>
          <w:lang w:eastAsia="ru-RU"/>
        </w:rPr>
        <w:t>содержание доклада носит реферативный характер</w:t>
      </w:r>
      <w:r>
        <w:rPr>
          <w:rFonts w:ascii="Times New Roman" w:eastAsia="Times New Roman" w:hAnsi="Times New Roman" w:cs="Times New Roman"/>
          <w:sz w:val="28"/>
          <w:szCs w:val="28"/>
          <w:lang w:eastAsia="ru-RU"/>
        </w:rPr>
        <w:t xml:space="preserve">, </w:t>
      </w:r>
      <w:r w:rsidRPr="001125A8">
        <w:rPr>
          <w:rFonts w:ascii="Times New Roman" w:eastAsia="Times New Roman" w:hAnsi="Times New Roman" w:cs="Times New Roman"/>
          <w:sz w:val="28"/>
          <w:szCs w:val="28"/>
          <w:lang w:eastAsia="ru-RU"/>
        </w:rPr>
        <w:t>отсутствуют самостоятельные выводы студента по исследуемой теме</w:t>
      </w:r>
      <w:r w:rsidR="000D238C">
        <w:rPr>
          <w:rFonts w:ascii="Times New Roman" w:eastAsia="Times New Roman" w:hAnsi="Times New Roman" w:cs="Times New Roman"/>
          <w:sz w:val="28"/>
          <w:szCs w:val="28"/>
          <w:lang w:eastAsia="ru-RU"/>
        </w:rPr>
        <w:t>, с</w:t>
      </w:r>
      <w:r w:rsidR="008F1DCE">
        <w:rPr>
          <w:rFonts w:ascii="Times New Roman" w:eastAsia="Times New Roman" w:hAnsi="Times New Roman" w:cs="Times New Roman"/>
          <w:sz w:val="28"/>
          <w:szCs w:val="28"/>
          <w:lang w:eastAsia="ru-RU"/>
        </w:rPr>
        <w:t>тудент не смог убедительно представить доклад перед аудиторией</w:t>
      </w:r>
      <w:r w:rsidR="000D238C">
        <w:rPr>
          <w:rFonts w:ascii="Times New Roman" w:eastAsia="Times New Roman" w:hAnsi="Times New Roman" w:cs="Times New Roman"/>
          <w:sz w:val="28"/>
          <w:szCs w:val="28"/>
          <w:lang w:eastAsia="ru-RU"/>
        </w:rPr>
        <w:t>.</w:t>
      </w:r>
    </w:p>
    <w:p w:rsidR="004669BA" w:rsidRPr="004669BA" w:rsidRDefault="004669BA" w:rsidP="000D238C">
      <w:pPr>
        <w:spacing w:after="0" w:line="240" w:lineRule="auto"/>
        <w:ind w:left="-567" w:firstLine="710"/>
        <w:jc w:val="center"/>
        <w:rPr>
          <w:rFonts w:ascii="Times New Roman" w:eastAsia="Times New Roman" w:hAnsi="Times New Roman" w:cs="Times New Roman"/>
          <w:b/>
          <w:sz w:val="28"/>
          <w:szCs w:val="28"/>
        </w:rPr>
      </w:pPr>
      <w:r w:rsidRPr="004669BA">
        <w:rPr>
          <w:rFonts w:ascii="Times New Roman" w:eastAsia="Times New Roman" w:hAnsi="Times New Roman" w:cs="Times New Roman"/>
          <w:b/>
          <w:sz w:val="28"/>
          <w:szCs w:val="28"/>
        </w:rPr>
        <w:t xml:space="preserve">Блок </w:t>
      </w:r>
      <w:r w:rsidRPr="004669BA">
        <w:rPr>
          <w:rFonts w:ascii="Times New Roman" w:eastAsia="Times New Roman" w:hAnsi="Times New Roman" w:cs="Times New Roman"/>
          <w:b/>
          <w:sz w:val="28"/>
          <w:szCs w:val="28"/>
          <w:lang w:val="en-US"/>
        </w:rPr>
        <w:t>D</w:t>
      </w:r>
    </w:p>
    <w:p w:rsidR="004669BA" w:rsidRDefault="004669BA" w:rsidP="00656D7E">
      <w:pPr>
        <w:pStyle w:val="c0"/>
        <w:shd w:val="clear" w:color="auto" w:fill="FFFFFF"/>
        <w:spacing w:after="0"/>
        <w:ind w:left="-567" w:firstLine="710"/>
        <w:rPr>
          <w:b/>
          <w:sz w:val="28"/>
          <w:szCs w:val="28"/>
        </w:rPr>
      </w:pPr>
      <w:r w:rsidRPr="004669BA">
        <w:rPr>
          <w:b/>
          <w:sz w:val="28"/>
          <w:szCs w:val="28"/>
          <w:lang w:val="en-US"/>
        </w:rPr>
        <w:t>D</w:t>
      </w:r>
      <w:r>
        <w:rPr>
          <w:b/>
          <w:sz w:val="28"/>
          <w:szCs w:val="28"/>
        </w:rPr>
        <w:t xml:space="preserve">-1 </w:t>
      </w:r>
      <w:r w:rsidR="00733409">
        <w:rPr>
          <w:b/>
          <w:sz w:val="28"/>
          <w:szCs w:val="28"/>
        </w:rPr>
        <w:t xml:space="preserve">Вопросы к </w:t>
      </w:r>
      <w:r w:rsidR="000D238C">
        <w:rPr>
          <w:b/>
          <w:sz w:val="28"/>
          <w:szCs w:val="28"/>
        </w:rPr>
        <w:t xml:space="preserve">дифференцированному зачету </w:t>
      </w:r>
      <w:r w:rsidR="00733409">
        <w:rPr>
          <w:b/>
          <w:sz w:val="28"/>
          <w:szCs w:val="28"/>
        </w:rPr>
        <w:t xml:space="preserve"> по дисциплине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33409">
        <w:rPr>
          <w:rFonts w:ascii="Times New Roman" w:eastAsia="Times New Roman" w:hAnsi="Times New Roman" w:cs="Times New Roman"/>
          <w:sz w:val="28"/>
          <w:szCs w:val="28"/>
          <w:lang w:eastAsia="ru-RU"/>
        </w:rPr>
        <w:t>История государства и права как наука и учебная дисциплина.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2.Образование Древнерусского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3.Общественный строй Древней Руси.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4.Организация власти и управления в Древнерусском государстве.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5.Источники права в Древнерусском государстве.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6.Русская правда – первый крупный памятник русского права.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7.Гражданское и наследственное право по Русской правде.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8.Уголовное право и судебный процесс по Русской правде.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9.Государственный и общественный строй русских земель в период раздробленности.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10.Гражданское и наследственное право по Псковской судной грамоте.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11.Уголовное право и судебный процесс по Псковской и Новгородской судным грамотам.</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12.Государственный строй русских земель в период образования централизованного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13.Общественный строй русских земель в период образования централизованного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14.Уголовное и гражданское право по Судебнику 1497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15.Суд и процесс по Судебнику 1497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16.Государственный строй России периода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17.Общественный строй России земель в период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18.Правовые акты России периода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19.Гражданское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20.Семейное и наследственное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21.Уголовное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22.Суд и судебный процесс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23.Общественный строй России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24.Государственный строй России в XVIII в. Административно-территориальное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устройство.</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25.Развитие российского частного права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26.Уголовное право по Артикулу воинскому.</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27.Судоустройство и судопроизводство в России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28.Государственный и общественный строй России в первой 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29.Систематизация российского законодательства в XVIII – 1-йполовине XIX в.: необходимость, содержание, значение.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30.Роль М. М. Сперанского в систематизации российского законодательства.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31.Частное право по Своду законов Российской империи.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32.Уголовное право по Уложению о наказаниях уголовных и исправительных.</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33.Крестьянская реформа 1861 г. Правовое положение крестьян во 2-йполовине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34.Земская, городская и военная реформы Александра II.</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35.Судебная реформа 1864 г. Система судов в пореформенный период.</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36.Основные тенденции в развитии российского права во 2-йполовине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37.Общественный и государственный строй России в начале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XX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38.Изменения в политическом устройстве России, произошедшие в период революции 1905–1907гг.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39.Уголовное право по Уголовному уложению 1903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40.Государственная власть и законодательство России в Первую мировую войну.</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41.ГосударствоиправоРоссиипослеФевральскойреволюции.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42.Образование советского государства, система органов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власти.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43.Формирование советского права в первые годы советской</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власти.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44.Конституция РСФСР 1918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45.Систематизация советского права в 1920-егг.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46.Национально-государственноестроительство в начале1920-х</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гг. Образование СССР.</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47.Конституция СССР 1924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48.Советское уголовное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49.Советское гражданское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50.Советское трудовое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51.Советское семейное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52.Конституция СССР 1936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53.Уголовное законодательство и судебный процесс в СССР</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в1930-егг.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54.Советское трудовое законодательство в 1930-егг.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55.Советское государство и право в период Великой Отечественной войны.</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56.Развитие советского уголовного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57.Развитие советского гражданского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58.Развитие советского трудового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59.Развитие советского семейного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60.Система органов власти Советского государства во 2-йполовине XX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61.Конституция СССР 1977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62.Политические изменения в СССР во 2-йполовине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1980-х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начале1990-хгг.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63.Основные тенденции в развитии правовой системы 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СССР во 2-йполовине1980-х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начале1990-хгг.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64.Формирование Российского государства в начале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1990-х</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65.Разработка и принятие Конституции РФ 1993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66.Основные тенденции в развитии российского права 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1990-егг.</w:t>
      </w:r>
    </w:p>
    <w:p w:rsidR="006A2F12" w:rsidRPr="006A2F12" w:rsidRDefault="006A2F12" w:rsidP="00656D7E">
      <w:pPr>
        <w:tabs>
          <w:tab w:val="left" w:pos="180"/>
          <w:tab w:val="left" w:pos="360"/>
        </w:tabs>
        <w:spacing w:after="0" w:line="240" w:lineRule="auto"/>
        <w:ind w:left="-567" w:firstLine="710"/>
        <w:jc w:val="center"/>
        <w:rPr>
          <w:rFonts w:ascii="Times New Roman" w:eastAsia="Times New Roman" w:hAnsi="Times New Roman" w:cs="Times New Roman"/>
          <w:b/>
          <w:bCs/>
          <w:sz w:val="24"/>
          <w:szCs w:val="24"/>
          <w:lang w:eastAsia="ru-RU"/>
        </w:rPr>
      </w:pPr>
    </w:p>
    <w:p w:rsidR="006A2F12" w:rsidRPr="006A2F12" w:rsidRDefault="006A2F12" w:rsidP="00656D7E">
      <w:pPr>
        <w:tabs>
          <w:tab w:val="left" w:pos="709"/>
        </w:tabs>
        <w:spacing w:after="0" w:line="240" w:lineRule="auto"/>
        <w:ind w:left="-567" w:firstLine="710"/>
        <w:rPr>
          <w:rFonts w:ascii="Times New Roman" w:eastAsia="Times New Roman" w:hAnsi="Times New Roman" w:cs="Times New Roman"/>
          <w:b/>
          <w:sz w:val="28"/>
          <w:szCs w:val="28"/>
          <w:lang w:eastAsia="ru-RU"/>
        </w:rPr>
      </w:pPr>
      <w:r w:rsidRPr="006A2F12">
        <w:rPr>
          <w:rFonts w:ascii="Times New Roman" w:eastAsia="Times New Roman" w:hAnsi="Times New Roman" w:cs="Times New Roman"/>
          <w:b/>
          <w:sz w:val="32"/>
          <w:szCs w:val="32"/>
          <w:lang w:eastAsia="ru-RU"/>
        </w:rPr>
        <w:tab/>
      </w:r>
      <w:r w:rsidRPr="006A2F12">
        <w:rPr>
          <w:rFonts w:ascii="Times New Roman" w:eastAsia="Times New Roman" w:hAnsi="Times New Roman" w:cs="Times New Roman"/>
          <w:b/>
          <w:sz w:val="28"/>
          <w:szCs w:val="28"/>
          <w:lang w:eastAsia="ru-RU"/>
        </w:rPr>
        <w:t>Критерии оценки</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экзамен. </w:t>
      </w:r>
      <w:r w:rsidR="004463BB">
        <w:rPr>
          <w:rFonts w:ascii="Times New Roman" w:eastAsia="Times New Roman" w:hAnsi="Times New Roman" w:cs="Times New Roman"/>
          <w:sz w:val="28"/>
          <w:szCs w:val="28"/>
          <w:lang w:eastAsia="ru-RU"/>
        </w:rPr>
        <w:t>Дифференцированный зачет</w:t>
      </w:r>
      <w:r w:rsidRPr="006A2F12">
        <w:rPr>
          <w:rFonts w:ascii="Times New Roman" w:eastAsia="Times New Roman" w:hAnsi="Times New Roman" w:cs="Times New Roman"/>
          <w:sz w:val="28"/>
          <w:szCs w:val="28"/>
          <w:lang w:eastAsia="ru-RU"/>
        </w:rPr>
        <w:t xml:space="preserve"> проводится по билетам, которые включают </w:t>
      </w:r>
      <w:r w:rsidR="004463BB">
        <w:rPr>
          <w:rFonts w:ascii="Times New Roman" w:eastAsia="Times New Roman" w:hAnsi="Times New Roman" w:cs="Times New Roman"/>
          <w:sz w:val="28"/>
          <w:szCs w:val="28"/>
          <w:lang w:eastAsia="ru-RU"/>
        </w:rPr>
        <w:t xml:space="preserve">два </w:t>
      </w:r>
      <w:r w:rsidRPr="006A2F12">
        <w:rPr>
          <w:rFonts w:ascii="Times New Roman" w:eastAsia="Times New Roman" w:hAnsi="Times New Roman" w:cs="Times New Roman"/>
          <w:sz w:val="28"/>
          <w:szCs w:val="28"/>
          <w:lang w:eastAsia="ru-RU"/>
        </w:rPr>
        <w:t>теоретических вопроса.</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«отлично»</w:t>
      </w:r>
      <w:r w:rsidRPr="006A2F12">
        <w:rPr>
          <w:rFonts w:ascii="Times New Roman" w:eastAsia="Times New Roman" w:hAnsi="Times New Roman" w:cs="Times New Roman"/>
          <w:sz w:val="28"/>
          <w:szCs w:val="28"/>
          <w:lang w:eastAsia="ru-RU"/>
        </w:rPr>
        <w:t xml:space="preserve">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«хорошо»</w:t>
      </w:r>
      <w:r w:rsidRPr="006A2F12">
        <w:rPr>
          <w:rFonts w:ascii="Times New Roman" w:eastAsia="Times New Roman" w:hAnsi="Times New Roman" w:cs="Times New Roman"/>
          <w:sz w:val="28"/>
          <w:szCs w:val="28"/>
          <w:lang w:eastAsia="ru-RU"/>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«удовлетворительно»</w:t>
      </w:r>
      <w:r w:rsidRPr="006A2F12">
        <w:rPr>
          <w:rFonts w:ascii="Times New Roman" w:eastAsia="Times New Roman" w:hAnsi="Times New Roman" w:cs="Times New Roman"/>
          <w:sz w:val="28"/>
          <w:szCs w:val="28"/>
          <w:lang w:eastAsia="ru-RU"/>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4669BA" w:rsidRDefault="006A2F12" w:rsidP="001C5F2B">
      <w:pPr>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«неудовлетворительно»</w:t>
      </w:r>
      <w:r w:rsidRPr="006A2F12">
        <w:rPr>
          <w:rFonts w:ascii="Times New Roman" w:eastAsia="Times New Roman" w:hAnsi="Times New Roman" w:cs="Times New Roman"/>
          <w:sz w:val="28"/>
          <w:szCs w:val="28"/>
          <w:lang w:eastAsia="ru-RU"/>
        </w:rPr>
        <w:t xml:space="preserve">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p w:rsidR="000941FD" w:rsidRDefault="000941FD" w:rsidP="001C5F2B">
      <w:pPr>
        <w:spacing w:after="0" w:line="240" w:lineRule="auto"/>
        <w:ind w:left="-567" w:firstLine="710"/>
        <w:jc w:val="both"/>
        <w:rPr>
          <w:rFonts w:ascii="Times New Roman" w:eastAsia="Times New Roman" w:hAnsi="Times New Roman" w:cs="Times New Roman"/>
          <w:sz w:val="28"/>
          <w:szCs w:val="28"/>
          <w:lang w:eastAsia="ru-RU"/>
        </w:rPr>
      </w:pPr>
    </w:p>
    <w:p w:rsidR="000941FD" w:rsidRDefault="000941FD" w:rsidP="000941FD">
      <w:pPr>
        <w:tabs>
          <w:tab w:val="left" w:pos="709"/>
        </w:tabs>
        <w:spacing w:after="0" w:line="240" w:lineRule="auto"/>
        <w:ind w:left="-567" w:firstLine="567"/>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Описание показателей и критериев оценивания компетенций, описание шкал оценивания</w:t>
      </w:r>
    </w:p>
    <w:p w:rsidR="000941FD" w:rsidRDefault="000941FD" w:rsidP="000941FD">
      <w:pPr>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Оценивание выполнения тестов</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3"/>
        <w:gridCol w:w="3402"/>
        <w:gridCol w:w="4263"/>
      </w:tblGrid>
      <w:tr w:rsidR="00C56597" w:rsidRPr="005B6AB7" w:rsidTr="00C56597">
        <w:trPr>
          <w:trHeight w:val="739"/>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4-балльная</w:t>
            </w:r>
          </w:p>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шкала</w:t>
            </w:r>
          </w:p>
        </w:tc>
        <w:tc>
          <w:tcPr>
            <w:tcW w:w="16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Показатели</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Критерии</w:t>
            </w:r>
          </w:p>
        </w:tc>
      </w:tr>
      <w:tr w:rsidR="00C56597" w:rsidRPr="005B6AB7" w:rsidTr="00C56597">
        <w:trPr>
          <w:trHeight w:val="902"/>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Отлично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Полнота выполне</w:t>
            </w:r>
            <w:r>
              <w:rPr>
                <w:rFonts w:ascii="Times New Roman" w:eastAsia="Times New Roman" w:hAnsi="Times New Roman" w:cs="Times New Roman"/>
                <w:color w:val="000000"/>
                <w:sz w:val="28"/>
                <w:szCs w:val="28"/>
                <w:shd w:val="clear" w:color="auto" w:fill="FFFFFF"/>
                <w:lang w:eastAsia="ru-RU" w:bidi="ru-RU"/>
              </w:rPr>
              <w:t>ния тестовых заданий.</w:t>
            </w:r>
          </w:p>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Своевременность вы</w:t>
            </w:r>
            <w:r>
              <w:rPr>
                <w:rFonts w:ascii="Times New Roman" w:eastAsia="Times New Roman" w:hAnsi="Times New Roman" w:cs="Times New Roman"/>
                <w:color w:val="000000"/>
                <w:sz w:val="28"/>
                <w:szCs w:val="28"/>
                <w:shd w:val="clear" w:color="auto" w:fill="FFFFFF"/>
                <w:lang w:eastAsia="ru-RU" w:bidi="ru-RU"/>
              </w:rPr>
              <w:t>полнения.</w:t>
            </w:r>
          </w:p>
          <w:p w:rsidR="00C56597" w:rsidRPr="005B6AB7" w:rsidRDefault="00C56597" w:rsidP="00C56597">
            <w:pPr>
              <w:widowControl w:val="0"/>
              <w:numPr>
                <w:ilvl w:val="0"/>
                <w:numId w:val="272"/>
              </w:numPr>
              <w:tabs>
                <w:tab w:val="left" w:pos="187"/>
                <w:tab w:val="left" w:pos="274"/>
                <w:tab w:val="left" w:pos="475"/>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r>
              <w:rPr>
                <w:rFonts w:ascii="Times New Roman" w:eastAsia="Times New Roman" w:hAnsi="Times New Roman" w:cs="Times New Roman"/>
                <w:color w:val="000000"/>
                <w:sz w:val="28"/>
                <w:szCs w:val="28"/>
                <w:shd w:val="clear" w:color="auto" w:fill="FFFFFF"/>
                <w:lang w:eastAsia="ru-RU" w:bidi="ru-RU"/>
              </w:rPr>
              <w:t>.</w:t>
            </w:r>
          </w:p>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C56597" w:rsidRPr="005B6AB7" w:rsidTr="00C56597">
        <w:trPr>
          <w:trHeight w:val="1411"/>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Хорошо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56597" w:rsidRPr="005B6AB7" w:rsidTr="00C56597">
        <w:trPr>
          <w:trHeight w:val="1704"/>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Удовлетворительно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56597" w:rsidRPr="005B6AB7" w:rsidTr="00C56597">
        <w:trPr>
          <w:trHeight w:val="1440"/>
        </w:trPr>
        <w:tc>
          <w:tcPr>
            <w:tcW w:w="1300"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C56597">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Неудовлетвори</w:t>
            </w:r>
            <w:r w:rsidRPr="005B6AB7">
              <w:rPr>
                <w:rFonts w:ascii="Times New Roman" w:eastAsia="Times New Roman" w:hAnsi="Times New Roman" w:cs="Times New Roman"/>
                <w:sz w:val="28"/>
                <w:szCs w:val="28"/>
                <w:lang w:eastAsia="ru-RU" w:bidi="ru-RU"/>
              </w:rPr>
              <w:softHyphen/>
              <w:t xml:space="preserve">тельно </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941FD" w:rsidRDefault="000941FD" w:rsidP="001C5F2B">
      <w:pPr>
        <w:spacing w:after="0" w:line="240" w:lineRule="auto"/>
        <w:ind w:left="-567" w:firstLine="710"/>
        <w:jc w:val="both"/>
        <w:rPr>
          <w:rStyle w:val="c7"/>
          <w:rFonts w:eastAsia="Calibri"/>
          <w:b/>
          <w:i/>
          <w:color w:val="000000"/>
        </w:rPr>
      </w:pPr>
    </w:p>
    <w:p w:rsidR="007F76AA" w:rsidRDefault="00C56597" w:rsidP="007F76AA">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b/>
          <w:color w:val="000000"/>
          <w:sz w:val="28"/>
          <w:szCs w:val="28"/>
          <w:u w:val="single"/>
          <w:lang w:eastAsia="ru-RU" w:bidi="ru-RU"/>
        </w:rPr>
        <w:t>Оценивание ответа на практическом занятии</w:t>
      </w:r>
    </w:p>
    <w:p w:rsidR="00C56597" w:rsidRPr="00F832F6" w:rsidRDefault="00C56597" w:rsidP="007F76AA">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sz w:val="28"/>
          <w:szCs w:val="28"/>
        </w:rPr>
        <w:t>(собеседование, доклад, сообщение)</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80"/>
        <w:gridCol w:w="3279"/>
        <w:gridCol w:w="4299"/>
      </w:tblGrid>
      <w:tr w:rsidR="00C56597" w:rsidRPr="00F832F6" w:rsidTr="00C56597">
        <w:trPr>
          <w:trHeight w:val="669"/>
        </w:trPr>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4-балльная шкала</w:t>
            </w:r>
          </w:p>
        </w:tc>
        <w:tc>
          <w:tcPr>
            <w:tcW w:w="15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Показатели</w:t>
            </w:r>
          </w:p>
        </w:tc>
        <w:tc>
          <w:tcPr>
            <w:tcW w:w="20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Критерии</w:t>
            </w:r>
          </w:p>
        </w:tc>
      </w:tr>
      <w:tr w:rsidR="00C56597" w:rsidRPr="00F832F6" w:rsidTr="00C56597">
        <w:trPr>
          <w:trHeight w:val="3121"/>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Отлично</w:t>
            </w:r>
          </w:p>
        </w:tc>
        <w:tc>
          <w:tcPr>
            <w:tcW w:w="15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C56597">
            <w:pPr>
              <w:widowControl w:val="0"/>
              <w:numPr>
                <w:ilvl w:val="0"/>
                <w:numId w:val="273"/>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C56597" w:rsidRPr="00F832F6" w:rsidRDefault="00C56597" w:rsidP="00C56597">
            <w:pPr>
              <w:widowControl w:val="0"/>
              <w:numPr>
                <w:ilvl w:val="0"/>
                <w:numId w:val="273"/>
              </w:numPr>
              <w:tabs>
                <w:tab w:val="left" w:pos="49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C56597" w:rsidRPr="00F832F6" w:rsidRDefault="00C56597" w:rsidP="00C56597">
            <w:pPr>
              <w:widowControl w:val="0"/>
              <w:numPr>
                <w:ilvl w:val="0"/>
                <w:numId w:val="273"/>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Самостоятельность ответа;</w:t>
            </w:r>
          </w:p>
          <w:p w:rsidR="00C56597" w:rsidRPr="00F832F6" w:rsidRDefault="00C56597" w:rsidP="00C56597">
            <w:pPr>
              <w:widowControl w:val="0"/>
              <w:numPr>
                <w:ilvl w:val="0"/>
                <w:numId w:val="273"/>
              </w:numPr>
              <w:tabs>
                <w:tab w:val="left" w:pos="295"/>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Культура речи;</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Степень осознанности, понимания изученного</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Глубина / полнота рассмотрения темы;</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56597" w:rsidRPr="00F832F6" w:rsidTr="00FC6D6E">
        <w:trPr>
          <w:trHeight w:val="1979"/>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Хорошо</w:t>
            </w:r>
          </w:p>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FC6D6E">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FC6D6E">
              <w:rPr>
                <w:rFonts w:ascii="Times New Roman" w:eastAsia="Times New Roman" w:hAnsi="Times New Roman" w:cs="Times New Roman"/>
                <w:sz w:val="28"/>
                <w:szCs w:val="28"/>
                <w:shd w:val="clear" w:color="auto" w:fill="FFFFFF"/>
                <w:lang w:eastAsia="ru-RU" w:bidi="ru-RU"/>
              </w:rPr>
              <w:t xml:space="preserve"> </w:t>
            </w:r>
            <w:r w:rsidRPr="00F832F6">
              <w:rPr>
                <w:rFonts w:ascii="Times New Roman" w:eastAsia="Times New Roman" w:hAnsi="Times New Roman" w:cs="Times New Roman"/>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56597" w:rsidRPr="00F832F6" w:rsidTr="00C56597">
        <w:trPr>
          <w:trHeight w:val="1696"/>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Удовлетворительно</w:t>
            </w:r>
          </w:p>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56597" w:rsidRPr="00F832F6" w:rsidTr="00C56597">
        <w:trPr>
          <w:trHeight w:val="2259"/>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Неудовлетвори</w:t>
            </w:r>
            <w:r w:rsidRPr="00F832F6">
              <w:rPr>
                <w:rFonts w:ascii="Times New Roman" w:eastAsia="Times New Roman" w:hAnsi="Times New Roman" w:cs="Times New Roman"/>
                <w:sz w:val="28"/>
                <w:szCs w:val="28"/>
                <w:lang w:eastAsia="ru-RU" w:bidi="ru-RU"/>
              </w:rPr>
              <w:softHyphen/>
              <w:t xml:space="preserve">тельно </w:t>
            </w: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jc w:val="both"/>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Pr>
                <w:rFonts w:ascii="Times New Roman" w:eastAsia="Times New Roman" w:hAnsi="Times New Roman" w:cs="Times New Roman"/>
                <w:sz w:val="28"/>
                <w:szCs w:val="28"/>
                <w:shd w:val="clear" w:color="auto" w:fill="FFFFFF"/>
                <w:lang w:eastAsia="ru-RU" w:bidi="ru-RU"/>
              </w:rPr>
              <w:t>.</w:t>
            </w:r>
            <w:r w:rsidRPr="00F832F6">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1F149E" w:rsidRDefault="001F149E" w:rsidP="001F149E">
      <w:pPr>
        <w:spacing w:after="0" w:line="240" w:lineRule="auto"/>
        <w:rPr>
          <w:rFonts w:ascii="Times New Roman" w:eastAsia="Calibri" w:hAnsi="Times New Roman" w:cs="Times New Roman"/>
          <w:b/>
          <w:sz w:val="28"/>
          <w:szCs w:val="28"/>
        </w:rPr>
      </w:pPr>
    </w:p>
    <w:p w:rsidR="001F149E" w:rsidRDefault="001F149E" w:rsidP="001F149E">
      <w:pPr>
        <w:spacing w:after="0" w:line="240" w:lineRule="auto"/>
        <w:rPr>
          <w:rFonts w:ascii="Times New Roman" w:eastAsia="Calibri" w:hAnsi="Times New Roman" w:cs="Times New Roman"/>
          <w:b/>
          <w:bCs/>
          <w:iCs/>
          <w:color w:val="000000"/>
          <w:sz w:val="28"/>
          <w:szCs w:val="28"/>
          <w:lang w:eastAsia="ru-RU" w:bidi="ru-RU"/>
        </w:rPr>
      </w:pPr>
      <w:r w:rsidRPr="00113EAB">
        <w:rPr>
          <w:rFonts w:ascii="Times New Roman" w:eastAsia="Calibri" w:hAnsi="Times New Roman" w:cs="Times New Roman"/>
          <w:b/>
          <w:sz w:val="28"/>
          <w:szCs w:val="28"/>
        </w:rPr>
        <w:t xml:space="preserve">Оценивание выполнения </w:t>
      </w:r>
      <w:r w:rsidRPr="00113EAB">
        <w:rPr>
          <w:rFonts w:ascii="Times New Roman" w:eastAsia="Calibri" w:hAnsi="Times New Roman" w:cs="Times New Roman"/>
          <w:b/>
          <w:bCs/>
          <w:iCs/>
          <w:color w:val="000000"/>
          <w:sz w:val="28"/>
          <w:szCs w:val="28"/>
          <w:lang w:eastAsia="ru-RU" w:bidi="ru-RU"/>
        </w:rPr>
        <w:t>задачи</w:t>
      </w:r>
    </w:p>
    <w:tbl>
      <w:tblPr>
        <w:tblStyle w:val="a9"/>
        <w:tblW w:w="0" w:type="auto"/>
        <w:tblInd w:w="-567" w:type="dxa"/>
        <w:tblLook w:val="04A0" w:firstRow="1" w:lastRow="0" w:firstColumn="1" w:lastColumn="0" w:noHBand="0" w:noVBand="1"/>
      </w:tblPr>
      <w:tblGrid>
        <w:gridCol w:w="2850"/>
        <w:gridCol w:w="3354"/>
        <w:gridCol w:w="3827"/>
      </w:tblGrid>
      <w:tr w:rsidR="001F149E" w:rsidTr="00A76E6B">
        <w:tc>
          <w:tcPr>
            <w:tcW w:w="2850"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4-балльная шкала</w:t>
            </w:r>
          </w:p>
        </w:tc>
        <w:tc>
          <w:tcPr>
            <w:tcW w:w="3354"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Показатели</w:t>
            </w:r>
          </w:p>
        </w:tc>
        <w:tc>
          <w:tcPr>
            <w:tcW w:w="3827"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Критерии</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Отлично</w:t>
            </w:r>
          </w:p>
        </w:tc>
        <w:tc>
          <w:tcPr>
            <w:tcW w:w="3354" w:type="dxa"/>
            <w:vMerge w:val="restart"/>
          </w:tcPr>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Полнота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Последовательность и рациональность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Самостоятельность решения</w:t>
            </w:r>
          </w:p>
          <w:p w:rsidR="001F149E" w:rsidRDefault="001F149E" w:rsidP="001F149E">
            <w:pPr>
              <w:widowControl w:val="0"/>
              <w:numPr>
                <w:ilvl w:val="0"/>
                <w:numId w:val="274"/>
              </w:numPr>
              <w:tabs>
                <w:tab w:val="left" w:pos="293"/>
              </w:tabs>
              <w:jc w:val="both"/>
              <w:rPr>
                <w:rFonts w:ascii="Times New Roman" w:hAnsi="Times New Roman" w:cs="Times New Roman"/>
                <w:b/>
                <w:bCs/>
                <w:iCs/>
                <w:sz w:val="28"/>
                <w:szCs w:val="28"/>
              </w:rPr>
            </w:pPr>
            <w:r>
              <w:rPr>
                <w:rFonts w:ascii="Times New Roman" w:eastAsia="Times New Roman" w:hAnsi="Times New Roman" w:cs="Times New Roman"/>
                <w:sz w:val="28"/>
                <w:szCs w:val="28"/>
                <w:lang w:eastAsia="ru-RU" w:bidi="ru-RU"/>
              </w:rPr>
              <w:t>С</w:t>
            </w:r>
            <w:r w:rsidRPr="007C6FFF">
              <w:rPr>
                <w:rFonts w:ascii="Times New Roman" w:eastAsia="Times New Roman" w:hAnsi="Times New Roman" w:cs="Times New Roman"/>
                <w:sz w:val="28"/>
                <w:szCs w:val="28"/>
                <w:lang w:eastAsia="ru-RU" w:bidi="ru-RU"/>
              </w:rPr>
              <w:t>пособность анализировать и обобщать информацию.</w:t>
            </w:r>
          </w:p>
        </w:tc>
        <w:tc>
          <w:tcPr>
            <w:tcW w:w="3827" w:type="dxa"/>
          </w:tcPr>
          <w:p w:rsidR="001F149E" w:rsidRDefault="001F149E" w:rsidP="00A76E6B">
            <w:pPr>
              <w:jc w:val="both"/>
              <w:rPr>
                <w:rFonts w:ascii="Times New Roman" w:hAnsi="Times New Roman" w:cs="Times New Roman"/>
                <w:sz w:val="28"/>
                <w:szCs w:val="28"/>
              </w:rPr>
            </w:pPr>
            <w:r w:rsidRPr="00DD7A5B">
              <w:rPr>
                <w:rStyle w:val="3"/>
                <w:u w:val="none"/>
              </w:rPr>
              <w:t xml:space="preserve">Задание решено самостоятельно. Студент </w:t>
            </w:r>
            <w:r w:rsidRPr="00DD7A5B">
              <w:rPr>
                <w:rFonts w:ascii="Times New Roman" w:hAnsi="Times New Roman" w:cs="Times New Roman"/>
                <w:sz w:val="28"/>
                <w:szCs w:val="28"/>
              </w:rPr>
              <w:t>учел все условия задачи</w:t>
            </w:r>
            <w:r>
              <w:rPr>
                <w:rFonts w:ascii="Times New Roman" w:hAnsi="Times New Roman" w:cs="Times New Roman"/>
                <w:sz w:val="28"/>
                <w:szCs w:val="28"/>
              </w:rPr>
              <w:t>.</w:t>
            </w:r>
          </w:p>
          <w:p w:rsidR="001F149E" w:rsidRPr="00DD7A5B" w:rsidRDefault="001F149E" w:rsidP="00A76E6B">
            <w:pPr>
              <w:jc w:val="both"/>
              <w:rPr>
                <w:rFonts w:ascii="Times New Roman" w:hAnsi="Times New Roman" w:cs="Times New Roman"/>
                <w:b/>
                <w:bCs/>
                <w:iCs/>
                <w:sz w:val="28"/>
                <w:szCs w:val="28"/>
              </w:rPr>
            </w:pPr>
            <w:r>
              <w:rPr>
                <w:rFonts w:ascii="Times New Roman" w:hAnsi="Times New Roman" w:cs="Times New Roman"/>
                <w:sz w:val="28"/>
                <w:szCs w:val="28"/>
              </w:rPr>
              <w:t>Безошибочно установил</w:t>
            </w:r>
            <w:r w:rsidRPr="00DD7A5B">
              <w:rPr>
                <w:rFonts w:ascii="Times New Roman" w:hAnsi="Times New Roman" w:cs="Times New Roman"/>
                <w:sz w:val="28"/>
                <w:szCs w:val="28"/>
              </w:rPr>
              <w:t xml:space="preserve"> соответствий между событиями и явлениями, исправ</w:t>
            </w:r>
            <w:r>
              <w:rPr>
                <w:rFonts w:ascii="Times New Roman" w:hAnsi="Times New Roman" w:cs="Times New Roman"/>
                <w:sz w:val="28"/>
                <w:szCs w:val="28"/>
              </w:rPr>
              <w:t>и</w:t>
            </w:r>
            <w:r w:rsidRPr="00DD7A5B">
              <w:rPr>
                <w:rFonts w:ascii="Times New Roman" w:hAnsi="Times New Roman" w:cs="Times New Roman"/>
                <w:sz w:val="28"/>
                <w:szCs w:val="28"/>
              </w:rPr>
              <w:t>л ошиб</w:t>
            </w:r>
            <w:r>
              <w:rPr>
                <w:rFonts w:ascii="Times New Roman" w:hAnsi="Times New Roman" w:cs="Times New Roman"/>
                <w:sz w:val="28"/>
                <w:szCs w:val="28"/>
              </w:rPr>
              <w:t>ки</w:t>
            </w:r>
            <w:r w:rsidRPr="00DD7A5B">
              <w:rPr>
                <w:rFonts w:ascii="Times New Roman" w:hAnsi="Times New Roman" w:cs="Times New Roman"/>
                <w:sz w:val="28"/>
                <w:szCs w:val="28"/>
              </w:rPr>
              <w:t xml:space="preserve"> в приведенных текстах, </w:t>
            </w:r>
            <w:r>
              <w:rPr>
                <w:rFonts w:ascii="Times New Roman" w:hAnsi="Times New Roman" w:cs="Times New Roman"/>
                <w:sz w:val="28"/>
                <w:szCs w:val="28"/>
              </w:rPr>
              <w:t>заполнил</w:t>
            </w:r>
            <w:r w:rsidRPr="00DD7A5B">
              <w:rPr>
                <w:rFonts w:ascii="Times New Roman" w:hAnsi="Times New Roman" w:cs="Times New Roman"/>
                <w:sz w:val="28"/>
                <w:szCs w:val="28"/>
              </w:rPr>
              <w:t xml:space="preserve"> таблиц</w:t>
            </w:r>
            <w:r>
              <w:rPr>
                <w:rFonts w:ascii="Times New Roman" w:hAnsi="Times New Roman" w:cs="Times New Roman"/>
                <w:sz w:val="28"/>
                <w:szCs w:val="28"/>
              </w:rPr>
              <w:t xml:space="preserve">ы и </w:t>
            </w:r>
            <w:r w:rsidRPr="00DD7A5B">
              <w:rPr>
                <w:rFonts w:ascii="Times New Roman" w:hAnsi="Times New Roman" w:cs="Times New Roman"/>
                <w:sz w:val="28"/>
                <w:szCs w:val="28"/>
              </w:rPr>
              <w:t xml:space="preserve"> династически</w:t>
            </w:r>
            <w:r>
              <w:rPr>
                <w:rFonts w:ascii="Times New Roman" w:hAnsi="Times New Roman" w:cs="Times New Roman"/>
                <w:sz w:val="28"/>
                <w:szCs w:val="28"/>
              </w:rPr>
              <w:t>е</w:t>
            </w:r>
            <w:r w:rsidRPr="00DD7A5B">
              <w:rPr>
                <w:rFonts w:ascii="Times New Roman" w:hAnsi="Times New Roman" w:cs="Times New Roman"/>
                <w:sz w:val="28"/>
                <w:szCs w:val="28"/>
              </w:rPr>
              <w:t xml:space="preserve"> схем</w:t>
            </w:r>
            <w:r>
              <w:rPr>
                <w:rFonts w:ascii="Times New Roman" w:hAnsi="Times New Roman" w:cs="Times New Roman"/>
                <w:sz w:val="28"/>
                <w:szCs w:val="28"/>
              </w:rPr>
              <w:t>ы</w:t>
            </w:r>
            <w:r w:rsidRPr="00DD7A5B">
              <w:rPr>
                <w:rFonts w:ascii="Times New Roman" w:hAnsi="Times New Roman" w:cs="Times New Roman"/>
                <w:sz w:val="28"/>
                <w:szCs w:val="28"/>
              </w:rPr>
              <w:t>, установ</w:t>
            </w:r>
            <w:r>
              <w:rPr>
                <w:rFonts w:ascii="Times New Roman" w:hAnsi="Times New Roman" w:cs="Times New Roman"/>
                <w:sz w:val="28"/>
                <w:szCs w:val="28"/>
              </w:rPr>
              <w:t xml:space="preserve">ил </w:t>
            </w:r>
            <w:r w:rsidRPr="00DD7A5B">
              <w:rPr>
                <w:rFonts w:ascii="Times New Roman" w:hAnsi="Times New Roman" w:cs="Times New Roman"/>
                <w:sz w:val="28"/>
                <w:szCs w:val="28"/>
              </w:rPr>
              <w:t>хронологическ</w:t>
            </w:r>
            <w:r>
              <w:rPr>
                <w:rFonts w:ascii="Times New Roman" w:hAnsi="Times New Roman" w:cs="Times New Roman"/>
                <w:sz w:val="28"/>
                <w:szCs w:val="28"/>
              </w:rPr>
              <w:t>ую</w:t>
            </w:r>
            <w:r w:rsidRPr="00DD7A5B">
              <w:rPr>
                <w:rFonts w:ascii="Times New Roman" w:hAnsi="Times New Roman" w:cs="Times New Roman"/>
                <w:sz w:val="28"/>
                <w:szCs w:val="28"/>
              </w:rPr>
              <w:t xml:space="preserve"> последовательност</w:t>
            </w:r>
            <w:r>
              <w:rPr>
                <w:rFonts w:ascii="Times New Roman" w:hAnsi="Times New Roman" w:cs="Times New Roman"/>
                <w:sz w:val="28"/>
                <w:szCs w:val="28"/>
              </w:rPr>
              <w:t>ь событий, верно</w:t>
            </w:r>
            <w:r w:rsidRPr="00DD7A5B">
              <w:rPr>
                <w:rFonts w:ascii="Times New Roman" w:hAnsi="Times New Roman" w:cs="Times New Roman"/>
                <w:sz w:val="28"/>
                <w:szCs w:val="28"/>
              </w:rPr>
              <w:t xml:space="preserve"> определ</w:t>
            </w:r>
            <w:r>
              <w:rPr>
                <w:rFonts w:ascii="Times New Roman" w:hAnsi="Times New Roman" w:cs="Times New Roman"/>
                <w:sz w:val="28"/>
                <w:szCs w:val="28"/>
              </w:rPr>
              <w:t xml:space="preserve">ил </w:t>
            </w:r>
            <w:r w:rsidRPr="00DD7A5B">
              <w:rPr>
                <w:rFonts w:ascii="Times New Roman" w:hAnsi="Times New Roman" w:cs="Times New Roman"/>
                <w:sz w:val="28"/>
                <w:szCs w:val="28"/>
              </w:rPr>
              <w:t>термин</w:t>
            </w:r>
            <w:r>
              <w:rPr>
                <w:rFonts w:ascii="Times New Roman" w:hAnsi="Times New Roman" w:cs="Times New Roman"/>
                <w:sz w:val="28"/>
                <w:szCs w:val="28"/>
              </w:rPr>
              <w:t>ы, верно определил правовые нормы регулирования казуса.</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Хорошо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FA6C78" w:rsidRDefault="001F149E" w:rsidP="00A76E6B">
            <w:pPr>
              <w:jc w:val="both"/>
              <w:rPr>
                <w:rFonts w:ascii="Times New Roman" w:hAnsi="Times New Roman" w:cs="Times New Roman"/>
                <w:b/>
                <w:bCs/>
                <w:iCs/>
                <w:sz w:val="28"/>
                <w:szCs w:val="28"/>
              </w:rPr>
            </w:pPr>
            <w:r w:rsidRPr="00FA6C78">
              <w:rPr>
                <w:rFonts w:ascii="Times New Roman" w:hAnsi="Times New Roman" w:cs="Times New Roman"/>
                <w:sz w:val="28"/>
                <w:szCs w:val="28"/>
              </w:rPr>
              <w:t>Студент учел все условия задачи, правильно определил логику выпо</w:t>
            </w:r>
            <w:r>
              <w:rPr>
                <w:rFonts w:ascii="Times New Roman" w:hAnsi="Times New Roman" w:cs="Times New Roman"/>
                <w:sz w:val="28"/>
                <w:szCs w:val="28"/>
              </w:rPr>
              <w:t>л</w:t>
            </w:r>
            <w:r w:rsidRPr="00FA6C78">
              <w:rPr>
                <w:rFonts w:ascii="Times New Roman" w:hAnsi="Times New Roman" w:cs="Times New Roman"/>
                <w:sz w:val="28"/>
                <w:szCs w:val="28"/>
              </w:rPr>
              <w:t>нения, но не сумел дать полного и обоснованного ответа. Допустил не более двух неточностей при решении задачи</w:t>
            </w:r>
            <w:r>
              <w:rPr>
                <w:rFonts w:ascii="Times New Roman" w:hAnsi="Times New Roman" w:cs="Times New Roman"/>
                <w:sz w:val="28"/>
                <w:szCs w:val="28"/>
              </w:rPr>
              <w:t>.</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Удовлетворительно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E4223E" w:rsidRDefault="001F149E" w:rsidP="00A76E6B">
            <w:pPr>
              <w:jc w:val="both"/>
              <w:rPr>
                <w:rFonts w:ascii="Times New Roman" w:hAnsi="Times New Roman" w:cs="Times New Roman"/>
                <w:b/>
                <w:bCs/>
                <w:iCs/>
                <w:sz w:val="28"/>
                <w:szCs w:val="28"/>
              </w:rPr>
            </w:pPr>
            <w:r w:rsidRPr="00E4223E">
              <w:rPr>
                <w:rStyle w:val="3"/>
                <w:u w:val="none"/>
              </w:rPr>
              <w:t xml:space="preserve">Задание решено с подсказками преподавателя. Студент </w:t>
            </w:r>
            <w:r w:rsidRPr="00E4223E">
              <w:rPr>
                <w:rFonts w:ascii="Times New Roman" w:hAnsi="Times New Roman" w:cs="Times New Roman"/>
                <w:sz w:val="28"/>
                <w:szCs w:val="28"/>
              </w:rPr>
              <w:t>учел не все условия задачи,</w:t>
            </w:r>
            <w:r>
              <w:rPr>
                <w:rFonts w:ascii="Times New Roman" w:hAnsi="Times New Roman" w:cs="Times New Roman"/>
                <w:sz w:val="28"/>
                <w:szCs w:val="28"/>
              </w:rPr>
              <w:t xml:space="preserve"> выполнил задания на </w:t>
            </w:r>
            <w:r w:rsidRPr="00233DC7">
              <w:rPr>
                <w:rFonts w:ascii="Times New Roman" w:hAnsi="Times New Roman" w:cs="Times New Roman"/>
                <w:sz w:val="28"/>
                <w:szCs w:val="28"/>
              </w:rPr>
              <w:t>50 – 60 %</w:t>
            </w:r>
            <w:r>
              <w:rPr>
                <w:rFonts w:ascii="Times New Roman" w:hAnsi="Times New Roman" w:cs="Times New Roman"/>
                <w:sz w:val="28"/>
                <w:szCs w:val="28"/>
              </w:rPr>
              <w:t>.</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Неудовлетворительно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FC4A0A" w:rsidRDefault="001F149E" w:rsidP="00A76E6B">
            <w:pPr>
              <w:jc w:val="both"/>
              <w:rPr>
                <w:rFonts w:ascii="Times New Roman" w:hAnsi="Times New Roman" w:cs="Times New Roman"/>
                <w:bCs/>
                <w:iCs/>
                <w:sz w:val="28"/>
                <w:szCs w:val="28"/>
              </w:rPr>
            </w:pPr>
            <w:r w:rsidRPr="00FC4A0A">
              <w:rPr>
                <w:rFonts w:ascii="Times New Roman" w:hAnsi="Times New Roman" w:cs="Times New Roman"/>
                <w:bCs/>
                <w:iCs/>
                <w:sz w:val="28"/>
                <w:szCs w:val="28"/>
              </w:rPr>
              <w:t>Задание не решено</w:t>
            </w:r>
          </w:p>
        </w:tc>
      </w:tr>
    </w:tbl>
    <w:p w:rsidR="001F149E" w:rsidRPr="00113EAB" w:rsidRDefault="001F149E" w:rsidP="001F149E">
      <w:pPr>
        <w:spacing w:after="0" w:line="240" w:lineRule="auto"/>
        <w:rPr>
          <w:rFonts w:ascii="Times New Roman" w:eastAsia="Calibri" w:hAnsi="Times New Roman" w:cs="Times New Roman"/>
          <w:b/>
          <w:bCs/>
          <w:iCs/>
          <w:color w:val="000000"/>
          <w:sz w:val="28"/>
          <w:szCs w:val="28"/>
          <w:lang w:eastAsia="ru-RU" w:bidi="ru-RU"/>
        </w:rPr>
      </w:pPr>
    </w:p>
    <w:p w:rsidR="00010B02" w:rsidRDefault="00010B02" w:rsidP="00010B02">
      <w:pPr>
        <w:ind w:firstLine="709"/>
        <w:jc w:val="both"/>
        <w:rPr>
          <w:rFonts w:ascii="Times New Roman" w:eastAsia="Calibri" w:hAnsi="Times New Roman" w:cs="Times New Roman"/>
          <w:b/>
          <w:sz w:val="28"/>
          <w:szCs w:val="28"/>
        </w:rPr>
      </w:pPr>
      <w:r w:rsidRPr="00F97101">
        <w:rPr>
          <w:rFonts w:ascii="Times New Roman" w:eastAsia="Calibri" w:hAnsi="Times New Roman" w:cs="Times New Roman"/>
          <w:b/>
          <w:sz w:val="28"/>
          <w:szCs w:val="28"/>
        </w:rPr>
        <w:t xml:space="preserve">Оценивание ответа на </w:t>
      </w:r>
      <w:r>
        <w:rPr>
          <w:rFonts w:ascii="Times New Roman" w:eastAsia="Calibri" w:hAnsi="Times New Roman" w:cs="Times New Roman"/>
          <w:b/>
          <w:sz w:val="28"/>
          <w:szCs w:val="28"/>
        </w:rPr>
        <w:t>дифференцированном зачете</w:t>
      </w:r>
    </w:p>
    <w:tbl>
      <w:tblPr>
        <w:tblStyle w:val="a9"/>
        <w:tblW w:w="0" w:type="auto"/>
        <w:tblInd w:w="-601" w:type="dxa"/>
        <w:tblLook w:val="04A0" w:firstRow="1" w:lastRow="0" w:firstColumn="1" w:lastColumn="0" w:noHBand="0" w:noVBand="1"/>
      </w:tblPr>
      <w:tblGrid>
        <w:gridCol w:w="3544"/>
        <w:gridCol w:w="2977"/>
        <w:gridCol w:w="3651"/>
      </w:tblGrid>
      <w:tr w:rsidR="00010B02" w:rsidTr="00A76E6B">
        <w:tc>
          <w:tcPr>
            <w:tcW w:w="3544"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4-балльная шкала</w:t>
            </w:r>
          </w:p>
        </w:tc>
        <w:tc>
          <w:tcPr>
            <w:tcW w:w="2977"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Показатели</w:t>
            </w:r>
          </w:p>
        </w:tc>
        <w:tc>
          <w:tcPr>
            <w:tcW w:w="3651"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Критерии</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Отлично</w:t>
            </w:r>
          </w:p>
        </w:tc>
        <w:tc>
          <w:tcPr>
            <w:tcW w:w="2977" w:type="dxa"/>
            <w:vMerge w:val="restart"/>
          </w:tcPr>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hAnsi="Times New Roman" w:cs="Times New Roman"/>
                <w:sz w:val="28"/>
                <w:szCs w:val="28"/>
              </w:rPr>
              <w:t xml:space="preserve">Полнота изложения </w:t>
            </w:r>
            <w:r w:rsidRPr="00F97101">
              <w:rPr>
                <w:rFonts w:ascii="Times New Roman" w:eastAsia="Calibri" w:hAnsi="Times New Roman" w:cs="Times New Roman"/>
                <w:sz w:val="28"/>
                <w:szCs w:val="28"/>
              </w:rPr>
              <w:t>теоретического материала.</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Полнота и правильность решения практического задания.</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Правильность и/или аргументированность изложения (последовательность действий).</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Самостоятельность ответа.</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Культура речи.</w:t>
            </w:r>
          </w:p>
          <w:p w:rsidR="00010B02" w:rsidRDefault="00010B02" w:rsidP="00A76E6B">
            <w:pPr>
              <w:ind w:left="71" w:hanging="71"/>
              <w:jc w:val="both"/>
              <w:rPr>
                <w:rFonts w:ascii="Times New Roman" w:eastAsia="Calibri" w:hAnsi="Times New Roman" w:cs="Times New Roman"/>
                <w:b/>
                <w:sz w:val="28"/>
                <w:szCs w:val="28"/>
              </w:rPr>
            </w:pPr>
          </w:p>
        </w:tc>
        <w:tc>
          <w:tcPr>
            <w:tcW w:w="3651" w:type="dxa"/>
          </w:tcPr>
          <w:p w:rsidR="00010B02" w:rsidRDefault="00010B02" w:rsidP="00A76E6B">
            <w:pPr>
              <w:suppressLineNumbers/>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Студент демонстрирует </w:t>
            </w:r>
            <w:r w:rsidRPr="006A2F12">
              <w:rPr>
                <w:rFonts w:ascii="Times New Roman" w:eastAsia="Times New Roman" w:hAnsi="Times New Roman" w:cs="Times New Roman"/>
                <w:sz w:val="28"/>
                <w:szCs w:val="28"/>
                <w:lang w:eastAsia="ru-RU"/>
              </w:rPr>
              <w:t xml:space="preserve"> глубоко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и прочно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усво</w:t>
            </w:r>
            <w:r>
              <w:rPr>
                <w:rFonts w:ascii="Times New Roman" w:eastAsia="Times New Roman" w:hAnsi="Times New Roman" w:cs="Times New Roman"/>
                <w:sz w:val="28"/>
                <w:szCs w:val="28"/>
                <w:lang w:eastAsia="ru-RU"/>
              </w:rPr>
              <w:t>ение программного</w:t>
            </w:r>
            <w:r w:rsidRPr="006A2F12">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а</w:t>
            </w:r>
            <w:r w:rsidRPr="006A2F12">
              <w:rPr>
                <w:rFonts w:ascii="Times New Roman" w:eastAsia="Times New Roman" w:hAnsi="Times New Roman" w:cs="Times New Roman"/>
                <w:sz w:val="28"/>
                <w:szCs w:val="28"/>
                <w:lang w:eastAsia="ru-RU"/>
              </w:rPr>
              <w:t>,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Хорошо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Студент </w:t>
            </w:r>
            <w:r w:rsidRPr="006A2F12">
              <w:rPr>
                <w:rFonts w:ascii="Times New Roman" w:eastAsia="Times New Roman" w:hAnsi="Times New Roman" w:cs="Times New Roman"/>
                <w:sz w:val="28"/>
                <w:szCs w:val="28"/>
                <w:lang w:eastAsia="ru-RU"/>
              </w:rPr>
              <w:t>твердо знает материал, грамотно и по существу излагает его, не допуская существенных неточностей в ответе на вопрос.</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Удовлетворительно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suppressLineNumbers/>
              <w:ind w:firstLine="3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Студент демонстрирует</w:t>
            </w:r>
            <w:r w:rsidRPr="006A2F12">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Неудовлетворительно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w:t>
            </w:r>
            <w:r w:rsidRPr="006A2F12">
              <w:rPr>
                <w:rFonts w:ascii="Times New Roman" w:eastAsia="Times New Roman" w:hAnsi="Times New Roman" w:cs="Times New Roman"/>
                <w:sz w:val="28"/>
                <w:szCs w:val="28"/>
                <w:lang w:eastAsia="ru-RU"/>
              </w:rPr>
              <w:t xml:space="preserve">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tc>
      </w:tr>
    </w:tbl>
    <w:p w:rsidR="00010B02" w:rsidRDefault="00010B02" w:rsidP="00010B02">
      <w:pPr>
        <w:ind w:firstLine="709"/>
        <w:jc w:val="both"/>
        <w:rPr>
          <w:rFonts w:ascii="Times New Roman" w:eastAsia="Calibri" w:hAnsi="Times New Roman" w:cs="Times New Roman"/>
          <w:b/>
          <w:sz w:val="28"/>
          <w:szCs w:val="28"/>
        </w:rPr>
      </w:pPr>
    </w:p>
    <w:p w:rsidR="00A76E6B" w:rsidRPr="00D0758F" w:rsidRDefault="00A76E6B" w:rsidP="00A76E6B">
      <w:pPr>
        <w:ind w:firstLine="709"/>
        <w:jc w:val="both"/>
        <w:rPr>
          <w:rFonts w:ascii="Times New Roman" w:eastAsia="Calibri" w:hAnsi="Times New Roman" w:cs="Times New Roman"/>
          <w:b/>
          <w:sz w:val="28"/>
          <w:szCs w:val="28"/>
        </w:rPr>
      </w:pPr>
      <w:r w:rsidRPr="00D0758F">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w:t>
      </w:r>
      <w:r>
        <w:rPr>
          <w:rFonts w:ascii="Times New Roman" w:eastAsia="Times New Roman" w:hAnsi="Times New Roman" w:cs="Times New Roman"/>
          <w:sz w:val="28"/>
          <w:szCs w:val="28"/>
          <w:lang w:eastAsia="ru-RU"/>
        </w:rPr>
        <w:t xml:space="preserve">оценка </w:t>
      </w:r>
      <w:r w:rsidRPr="00D0758F">
        <w:rPr>
          <w:rFonts w:ascii="Times New Roman" w:eastAsia="Times New Roman" w:hAnsi="Times New Roman" w:cs="Times New Roman"/>
          <w:sz w:val="28"/>
          <w:szCs w:val="28"/>
          <w:lang w:eastAsia="ru-RU"/>
        </w:rPr>
        <w:t xml:space="preserve">по дисциплине </w:t>
      </w:r>
      <w:r>
        <w:rPr>
          <w:rFonts w:ascii="Times New Roman" w:eastAsia="Times New Roman" w:hAnsi="Times New Roman" w:cs="Times New Roman"/>
          <w:sz w:val="28"/>
          <w:szCs w:val="28"/>
          <w:lang w:eastAsia="ru-RU"/>
        </w:rPr>
        <w:t>ставится</w:t>
      </w:r>
      <w:r w:rsidRPr="00D0758F">
        <w:rPr>
          <w:rFonts w:ascii="Times New Roman" w:eastAsia="Times New Roman" w:hAnsi="Times New Roman" w:cs="Times New Roman"/>
          <w:sz w:val="28"/>
          <w:szCs w:val="28"/>
          <w:lang w:eastAsia="ru-RU"/>
        </w:rPr>
        <w:t>:</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«Отлично» </w:t>
      </w:r>
      <w:r w:rsidRPr="00D0758F">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«Хорошо» </w:t>
      </w:r>
      <w:r w:rsidRPr="00D0758F">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«Удовлетворительно» </w:t>
      </w:r>
      <w:r w:rsidRPr="00D0758F">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«Неудовлетворительно»</w:t>
      </w:r>
      <w:r w:rsidRPr="00D0758F">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A76E6B" w:rsidRPr="00D16E93" w:rsidRDefault="00A76E6B" w:rsidP="00A76E6B">
      <w:pPr>
        <w:pStyle w:val="20"/>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Style w:val="a9"/>
        <w:tblW w:w="9781" w:type="dxa"/>
        <w:tblInd w:w="108" w:type="dxa"/>
        <w:tblLook w:val="04A0" w:firstRow="1" w:lastRow="0" w:firstColumn="1" w:lastColumn="0" w:noHBand="0" w:noVBand="1"/>
      </w:tblPr>
      <w:tblGrid>
        <w:gridCol w:w="594"/>
        <w:gridCol w:w="2932"/>
        <w:gridCol w:w="3130"/>
        <w:gridCol w:w="2839"/>
        <w:gridCol w:w="286"/>
      </w:tblGrid>
      <w:tr w:rsidR="00A76E6B" w:rsidRPr="00A76E6B" w:rsidTr="007F76AA">
        <w:trPr>
          <w:gridAfter w:val="1"/>
          <w:wAfter w:w="318" w:type="dxa"/>
        </w:trPr>
        <w:tc>
          <w:tcPr>
            <w:tcW w:w="592"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п/п</w:t>
            </w:r>
          </w:p>
        </w:tc>
        <w:tc>
          <w:tcPr>
            <w:tcW w:w="2918"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Наименование</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средства</w:t>
            </w:r>
          </w:p>
        </w:tc>
        <w:tc>
          <w:tcPr>
            <w:tcW w:w="3114"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839" w:type="dxa"/>
            <w:vAlign w:val="center"/>
          </w:tcPr>
          <w:p w:rsidR="00A76E6B" w:rsidRPr="00A76E6B" w:rsidRDefault="00A76E6B" w:rsidP="00A76E6B">
            <w:pPr>
              <w:widowControl w:val="0"/>
              <w:jc w:val="center"/>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A76E6B" w:rsidRPr="00A76E6B" w:rsidTr="007F76AA">
        <w:trPr>
          <w:gridAfter w:val="1"/>
          <w:wAfter w:w="318" w:type="dxa"/>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4"/>
                <w:szCs w:val="24"/>
                <w:lang w:eastAsia="ru-RU"/>
              </w:rPr>
            </w:pPr>
            <w:r w:rsidRPr="00A76E6B">
              <w:rPr>
                <w:rFonts w:ascii="Times New Roman" w:eastAsia="Calibri" w:hAnsi="Times New Roman" w:cs="Times New Roman"/>
                <w:color w:val="000000"/>
                <w:sz w:val="24"/>
                <w:szCs w:val="24"/>
                <w:lang w:eastAsia="ru-RU"/>
              </w:rPr>
              <w:t>1</w:t>
            </w:r>
          </w:p>
        </w:tc>
        <w:tc>
          <w:tcPr>
            <w:tcW w:w="2918"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Тест</w:t>
            </w:r>
          </w:p>
        </w:tc>
        <w:tc>
          <w:tcPr>
            <w:tcW w:w="3114"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76E6B" w:rsidRPr="00A76E6B" w:rsidRDefault="00A76E6B" w:rsidP="00A76E6B">
            <w:pPr>
              <w:widowControl w:val="0"/>
              <w:jc w:val="both"/>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A76E6B" w:rsidRPr="00A76E6B" w:rsidRDefault="00A76E6B" w:rsidP="00AF69A1">
            <w:pPr>
              <w:jc w:val="both"/>
              <w:rPr>
                <w:rFonts w:ascii="Times New Roman" w:hAnsi="Times New Roman" w:cs="Times New Roman"/>
                <w:sz w:val="28"/>
                <w:szCs w:val="28"/>
              </w:rPr>
            </w:pPr>
            <w:r w:rsidRPr="00A76E6B">
              <w:rPr>
                <w:rFonts w:ascii="Times New Roman"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w:t>
            </w:r>
            <w:r w:rsidR="00AF69A1">
              <w:rPr>
                <w:rFonts w:ascii="Times New Roman" w:hAnsi="Times New Roman" w:cs="Times New Roman"/>
                <w:sz w:val="28"/>
                <w:szCs w:val="28"/>
              </w:rPr>
              <w:t>8</w:t>
            </w:r>
            <w:r w:rsidRPr="00A76E6B">
              <w:rPr>
                <w:rFonts w:ascii="Times New Roman" w:hAnsi="Times New Roman" w:cs="Times New Roman"/>
                <w:sz w:val="28"/>
                <w:szCs w:val="28"/>
              </w:rPr>
              <w:t>5 % правильных ответов. Оценка «хорошо» ставится, если</w:t>
            </w:r>
            <w:r w:rsidRPr="00A76E6B">
              <w:rPr>
                <w:rFonts w:ascii="Times New Roman" w:eastAsia="Times New Roman" w:hAnsi="Times New Roman" w:cs="Times New Roman"/>
                <w:color w:val="000000"/>
                <w:sz w:val="28"/>
                <w:szCs w:val="28"/>
                <w:shd w:val="clear" w:color="auto" w:fill="FFFFFF"/>
                <w:lang w:eastAsia="ru-RU" w:bidi="ru-RU"/>
              </w:rPr>
              <w:t xml:space="preserve"> </w:t>
            </w:r>
            <w:r w:rsidRPr="00A76E6B">
              <w:rPr>
                <w:rFonts w:ascii="Times New Roman" w:hAnsi="Times New Roman" w:cs="Times New Roman"/>
                <w:sz w:val="28"/>
                <w:szCs w:val="28"/>
              </w:rPr>
              <w:t xml:space="preserve">студент набрал от 75 </w:t>
            </w:r>
            <w:r w:rsidRPr="00A76E6B">
              <w:rPr>
                <w:rFonts w:ascii="Times New Roman" w:eastAsia="Times New Roman" w:hAnsi="Times New Roman" w:cs="Times New Roman"/>
                <w:color w:val="000000"/>
                <w:sz w:val="28"/>
                <w:szCs w:val="28"/>
                <w:shd w:val="clear" w:color="auto" w:fill="FFFFFF"/>
                <w:lang w:eastAsia="ru-RU" w:bidi="ru-RU"/>
              </w:rPr>
              <w:t xml:space="preserve">до </w:t>
            </w:r>
            <w:r w:rsidR="00AF69A1">
              <w:rPr>
                <w:rFonts w:ascii="Times New Roman" w:eastAsia="Times New Roman" w:hAnsi="Times New Roman" w:cs="Times New Roman"/>
                <w:color w:val="000000"/>
                <w:sz w:val="28"/>
                <w:szCs w:val="28"/>
                <w:shd w:val="clear" w:color="auto" w:fill="FFFFFF"/>
                <w:lang w:eastAsia="ru-RU" w:bidi="ru-RU"/>
              </w:rPr>
              <w:t>84</w:t>
            </w:r>
            <w:r w:rsidRPr="00A76E6B">
              <w:rPr>
                <w:rFonts w:ascii="Times New Roman" w:eastAsia="Times New Roman" w:hAnsi="Times New Roman" w:cs="Times New Roman"/>
                <w:color w:val="000000"/>
                <w:sz w:val="28"/>
                <w:szCs w:val="28"/>
                <w:shd w:val="clear" w:color="auto" w:fill="FFFFFF"/>
                <w:lang w:eastAsia="ru-RU" w:bidi="ru-RU"/>
              </w:rPr>
              <w:t xml:space="preserve">  %. Оценка «Удовлетворительно» ставится, если студент набрал  </w:t>
            </w:r>
            <w:r w:rsidRPr="00A76E6B">
              <w:rPr>
                <w:rFonts w:ascii="Times New Roman" w:hAnsi="Times New Roman" w:cs="Times New Roman"/>
                <w:sz w:val="28"/>
                <w:szCs w:val="28"/>
              </w:rPr>
              <w:t xml:space="preserve"> от 50 до 7</w:t>
            </w:r>
            <w:r w:rsidR="00AF69A1">
              <w:rPr>
                <w:rFonts w:ascii="Times New Roman" w:hAnsi="Times New Roman" w:cs="Times New Roman"/>
                <w:sz w:val="28"/>
                <w:szCs w:val="28"/>
              </w:rPr>
              <w:t>4</w:t>
            </w:r>
            <w:r w:rsidRPr="00A76E6B">
              <w:rPr>
                <w:rFonts w:ascii="Times New Roman" w:hAnsi="Times New Roman" w:cs="Times New Roman"/>
                <w:sz w:val="28"/>
                <w:szCs w:val="28"/>
              </w:rPr>
              <w:t xml:space="preserve"> % правильных ответов. «Неудовлетворительно» ставится, если студент набрал менее 50 % </w:t>
            </w:r>
          </w:p>
        </w:tc>
        <w:tc>
          <w:tcPr>
            <w:tcW w:w="2839"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Фонд тестовых заданий</w:t>
            </w:r>
          </w:p>
        </w:tc>
      </w:tr>
      <w:tr w:rsidR="00A76E6B" w:rsidRPr="00A76E6B" w:rsidTr="007F76AA">
        <w:trPr>
          <w:gridAfter w:val="1"/>
          <w:wAfter w:w="318" w:type="dxa"/>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2</w:t>
            </w:r>
          </w:p>
        </w:tc>
        <w:tc>
          <w:tcPr>
            <w:tcW w:w="2918" w:type="dxa"/>
          </w:tcPr>
          <w:p w:rsidR="00A76E6B" w:rsidRPr="00A76E6B" w:rsidRDefault="00A76E6B" w:rsidP="00A76E6B">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3114" w:type="dxa"/>
          </w:tcPr>
          <w:p w:rsidR="00A76E6B" w:rsidRPr="00A76E6B" w:rsidRDefault="00A76E6B" w:rsidP="00A76E6B">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839" w:type="dxa"/>
          </w:tcPr>
          <w:p w:rsidR="00A76E6B" w:rsidRPr="00A76E6B" w:rsidRDefault="00A76E6B" w:rsidP="00A76E6B">
            <w:pPr>
              <w:widowControl w:val="0"/>
              <w:tabs>
                <w:tab w:val="left" w:pos="2098"/>
              </w:tabs>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Вопросы для опроса по разделам дисциплины</w:t>
            </w:r>
          </w:p>
          <w:p w:rsidR="00A76E6B" w:rsidRPr="00A76E6B" w:rsidRDefault="00A76E6B" w:rsidP="00A76E6B">
            <w:pPr>
              <w:widowControl w:val="0"/>
              <w:tabs>
                <w:tab w:val="left" w:pos="2098"/>
              </w:tabs>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Темы докладов</w:t>
            </w:r>
          </w:p>
        </w:tc>
      </w:tr>
      <w:tr w:rsidR="00A76E6B" w:rsidRPr="00A76E6B" w:rsidTr="007F76AA">
        <w:trPr>
          <w:gridAfter w:val="1"/>
          <w:wAfter w:w="318" w:type="dxa"/>
          <w:trHeight w:val="3873"/>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4"/>
                <w:lang w:eastAsia="ru-RU"/>
              </w:rPr>
            </w:pPr>
            <w:r w:rsidRPr="00A76E6B">
              <w:rPr>
                <w:rFonts w:ascii="Times New Roman" w:eastAsia="Calibri" w:hAnsi="Times New Roman" w:cs="Times New Roman"/>
                <w:color w:val="000000"/>
                <w:sz w:val="28"/>
                <w:szCs w:val="24"/>
                <w:lang w:eastAsia="ru-RU"/>
              </w:rPr>
              <w:t>3</w:t>
            </w:r>
          </w:p>
        </w:tc>
        <w:tc>
          <w:tcPr>
            <w:tcW w:w="2918" w:type="dxa"/>
          </w:tcPr>
          <w:p w:rsidR="00A76E6B" w:rsidRPr="00A76E6B" w:rsidRDefault="007F76AA" w:rsidP="00A76E6B">
            <w:pPr>
              <w:spacing w:before="100" w:beforeAutospacing="1" w:after="100" w:afterAutospacing="1"/>
              <w:jc w:val="center"/>
              <w:rPr>
                <w:rFonts w:ascii="Times New Roman" w:eastAsia="Calibri" w:hAnsi="Times New Roman" w:cs="Times New Roman"/>
                <w:color w:val="000000"/>
                <w:sz w:val="28"/>
                <w:szCs w:val="24"/>
                <w:lang w:eastAsia="ru-RU"/>
              </w:rPr>
            </w:pPr>
            <w:r>
              <w:rPr>
                <w:rFonts w:ascii="Times New Roman" w:eastAsia="Times New Roman" w:hAnsi="Times New Roman" w:cs="Times New Roman"/>
                <w:sz w:val="28"/>
                <w:szCs w:val="28"/>
                <w:lang w:eastAsia="ru-RU"/>
              </w:rPr>
              <w:t>Задачи</w:t>
            </w:r>
          </w:p>
        </w:tc>
        <w:tc>
          <w:tcPr>
            <w:tcW w:w="3114" w:type="dxa"/>
          </w:tcPr>
          <w:p w:rsidR="00A76E6B" w:rsidRPr="00A76E6B" w:rsidRDefault="007F76AA" w:rsidP="007F76AA">
            <w:pPr>
              <w:ind w:left="83"/>
              <w:jc w:val="both"/>
              <w:rPr>
                <w:rFonts w:eastAsia="Calibri"/>
                <w:b/>
                <w:i/>
                <w:color w:val="000000"/>
              </w:rPr>
            </w:pPr>
            <w:r w:rsidRPr="004B55F4">
              <w:rPr>
                <w:rFonts w:ascii="Times New Roman" w:eastAsia="Times New Roman" w:hAnsi="Times New Roman"/>
                <w:sz w:val="28"/>
                <w:szCs w:val="28"/>
                <w:lang w:eastAsia="ru-RU" w:bidi="ru-RU"/>
              </w:rPr>
              <w:t xml:space="preserve">Задача представляет собой казус (случай). Решение задач </w:t>
            </w:r>
            <w:r>
              <w:rPr>
                <w:rFonts w:ascii="Times New Roman" w:eastAsia="Times New Roman" w:hAnsi="Times New Roman"/>
                <w:sz w:val="28"/>
                <w:szCs w:val="28"/>
                <w:lang w:eastAsia="ru-RU" w:bidi="ru-RU"/>
              </w:rPr>
              <w:t>предусматривает отве</w:t>
            </w:r>
            <w:r w:rsidRPr="004B55F4">
              <w:rPr>
                <w:rFonts w:ascii="Times New Roman" w:eastAsia="Times New Roman" w:hAnsi="Times New Roman"/>
                <w:sz w:val="28"/>
                <w:szCs w:val="28"/>
                <w:lang w:eastAsia="ru-RU" w:bidi="ru-RU"/>
              </w:rPr>
              <w:t>т на вопрос (вопросы), сформулированный в ней. При этом следует указать конкретную норму конкретного нормативного акта, на основе которой вынесено решение.</w:t>
            </w:r>
          </w:p>
        </w:tc>
        <w:tc>
          <w:tcPr>
            <w:tcW w:w="2839"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Комплект задач</w:t>
            </w:r>
          </w:p>
        </w:tc>
      </w:tr>
      <w:tr w:rsidR="00A76E6B" w:rsidRPr="00A76E6B" w:rsidTr="007F76AA">
        <w:trPr>
          <w:trHeight w:val="1975"/>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5</w:t>
            </w:r>
          </w:p>
        </w:tc>
        <w:tc>
          <w:tcPr>
            <w:tcW w:w="2918" w:type="dxa"/>
          </w:tcPr>
          <w:p w:rsidR="00A76E6B" w:rsidRPr="00A76E6B" w:rsidRDefault="007F76AA" w:rsidP="00A76E6B">
            <w:pPr>
              <w:widowControl w:val="0"/>
              <w:rPr>
                <w:rFonts w:ascii="Times New Roman" w:eastAsia="Times New Roman" w:hAnsi="Times New Roman"/>
                <w:sz w:val="28"/>
                <w:szCs w:val="28"/>
              </w:rPr>
            </w:pPr>
            <w:r>
              <w:rPr>
                <w:rFonts w:ascii="Times New Roman" w:eastAsia="Times New Roman" w:hAnsi="Times New Roman" w:cs="Times New Roman"/>
                <w:color w:val="000000"/>
                <w:sz w:val="28"/>
                <w:szCs w:val="28"/>
                <w:shd w:val="clear" w:color="auto" w:fill="FFFFFF"/>
                <w:lang w:eastAsia="ru-RU" w:bidi="ru-RU"/>
              </w:rPr>
              <w:t>Дифференцированный зачет</w:t>
            </w:r>
          </w:p>
        </w:tc>
        <w:tc>
          <w:tcPr>
            <w:tcW w:w="3114" w:type="dxa"/>
          </w:tcPr>
          <w:p w:rsidR="00A76E6B" w:rsidRPr="00A76E6B" w:rsidRDefault="00A76E6B" w:rsidP="00A76E6B">
            <w:pPr>
              <w:widowControl w:val="0"/>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A76E6B" w:rsidRPr="00A76E6B" w:rsidRDefault="00A76E6B" w:rsidP="00A76E6B">
            <w:pPr>
              <w:rPr>
                <w:rFonts w:ascii="Times New Roman" w:eastAsia="Times New Roman" w:hAnsi="Times New Roman" w:cs="Times New Roman"/>
                <w:sz w:val="28"/>
                <w:szCs w:val="28"/>
                <w:lang w:eastAsia="ru-RU"/>
              </w:rPr>
            </w:pPr>
            <w:r w:rsidRPr="00A76E6B">
              <w:rPr>
                <w:rFonts w:ascii="Times New Roman" w:eastAsia="Times New Roman" w:hAnsi="Times New Roman" w:cs="Times New Roman"/>
                <w:sz w:val="28"/>
                <w:szCs w:val="28"/>
                <w:lang w:eastAsia="ru-RU"/>
              </w:rPr>
              <w:t>С учетом результативности</w:t>
            </w:r>
          </w:p>
          <w:p w:rsidR="00A76E6B" w:rsidRPr="00A76E6B" w:rsidRDefault="00A76E6B" w:rsidP="00A76E6B">
            <w:pPr>
              <w:jc w:val="both"/>
              <w:rPr>
                <w:rFonts w:ascii="Times New Roman" w:hAnsi="Times New Roman" w:cs="Times New Roman"/>
                <w:sz w:val="28"/>
                <w:szCs w:val="28"/>
              </w:rPr>
            </w:pPr>
            <w:r w:rsidRPr="00A76E6B">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A76E6B">
              <w:rPr>
                <w:rFonts w:ascii="Times New Roman" w:hAnsi="Times New Roman" w:cs="Times New Roman"/>
                <w:sz w:val="28"/>
                <w:szCs w:val="28"/>
              </w:rPr>
              <w:t>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w:t>
            </w:r>
            <w:r w:rsidR="007F76AA">
              <w:rPr>
                <w:rFonts w:ascii="Times New Roman" w:hAnsi="Times New Roman" w:cs="Times New Roman"/>
                <w:sz w:val="28"/>
                <w:szCs w:val="28"/>
              </w:rPr>
              <w:t>ине, не допускается к сдаче зачета</w:t>
            </w:r>
            <w:r w:rsidRPr="00A76E6B">
              <w:rPr>
                <w:rFonts w:ascii="Times New Roman" w:hAnsi="Times New Roman" w:cs="Times New Roman"/>
                <w:sz w:val="28"/>
                <w:szCs w:val="28"/>
              </w:rPr>
              <w:t>.</w:t>
            </w:r>
          </w:p>
          <w:p w:rsidR="00A76E6B" w:rsidRPr="00A76E6B" w:rsidRDefault="007F76AA" w:rsidP="00A76E6B">
            <w:pPr>
              <w:jc w:val="both"/>
              <w:rPr>
                <w:sz w:val="28"/>
                <w:szCs w:val="28"/>
              </w:rPr>
            </w:pPr>
            <w:r>
              <w:rPr>
                <w:rFonts w:ascii="Times New Roman" w:hAnsi="Times New Roman" w:cs="Times New Roman"/>
                <w:sz w:val="28"/>
                <w:szCs w:val="28"/>
              </w:rPr>
              <w:t>Зачет</w:t>
            </w:r>
            <w:r w:rsidR="00A76E6B" w:rsidRPr="00A76E6B">
              <w:rPr>
                <w:rFonts w:ascii="Times New Roman" w:hAnsi="Times New Roman" w:cs="Times New Roman"/>
                <w:sz w:val="28"/>
                <w:szCs w:val="28"/>
              </w:rPr>
              <w:t xml:space="preserve"> сдается в устной форме или в форме тестирования.</w:t>
            </w:r>
          </w:p>
        </w:tc>
        <w:tc>
          <w:tcPr>
            <w:tcW w:w="3157" w:type="dxa"/>
            <w:gridSpan w:val="2"/>
          </w:tcPr>
          <w:p w:rsidR="00A76E6B" w:rsidRPr="00A76E6B" w:rsidRDefault="00A76E6B" w:rsidP="007F76AA">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(билетов) к </w:t>
            </w:r>
            <w:r w:rsidR="007F76AA">
              <w:rPr>
                <w:rFonts w:ascii="Times New Roman" w:eastAsia="Times New Roman" w:hAnsi="Times New Roman" w:cs="Times New Roman"/>
                <w:color w:val="000000"/>
                <w:sz w:val="28"/>
                <w:szCs w:val="28"/>
                <w:shd w:val="clear" w:color="auto" w:fill="FFFFFF"/>
                <w:lang w:eastAsia="ru-RU" w:bidi="ru-RU"/>
              </w:rPr>
              <w:t>дифференцированному зачету</w:t>
            </w:r>
          </w:p>
        </w:tc>
      </w:tr>
    </w:tbl>
    <w:p w:rsidR="00A76E6B" w:rsidRDefault="00A76E6B" w:rsidP="00010B02">
      <w:pPr>
        <w:ind w:firstLine="709"/>
        <w:jc w:val="both"/>
        <w:rPr>
          <w:rFonts w:ascii="Times New Roman" w:eastAsia="Calibri" w:hAnsi="Times New Roman" w:cs="Times New Roman"/>
          <w:b/>
          <w:sz w:val="28"/>
          <w:szCs w:val="28"/>
        </w:rPr>
      </w:pPr>
    </w:p>
    <w:p w:rsidR="00C56597" w:rsidRPr="004669BA" w:rsidRDefault="00C56597" w:rsidP="001C5F2B">
      <w:pPr>
        <w:spacing w:after="0" w:line="240" w:lineRule="auto"/>
        <w:ind w:left="-567" w:firstLine="710"/>
        <w:jc w:val="both"/>
        <w:rPr>
          <w:rStyle w:val="c7"/>
          <w:rFonts w:eastAsia="Calibri"/>
          <w:b/>
          <w:i/>
          <w:color w:val="000000"/>
        </w:rPr>
      </w:pPr>
    </w:p>
    <w:sectPr w:rsidR="00C56597" w:rsidRPr="004669BA" w:rsidSect="004669BA">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B2" w:rsidRDefault="007708B2" w:rsidP="00CB58F6">
      <w:pPr>
        <w:spacing w:after="0" w:line="240" w:lineRule="auto"/>
      </w:pPr>
      <w:r>
        <w:separator/>
      </w:r>
    </w:p>
  </w:endnote>
  <w:endnote w:type="continuationSeparator" w:id="0">
    <w:p w:rsidR="007708B2" w:rsidRDefault="007708B2" w:rsidP="00CB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68248"/>
      <w:docPartObj>
        <w:docPartGallery w:val="Page Numbers (Bottom of Page)"/>
        <w:docPartUnique/>
      </w:docPartObj>
    </w:sdtPr>
    <w:sdtEndPr/>
    <w:sdtContent>
      <w:p w:rsidR="00A76E6B" w:rsidRDefault="00A76E6B">
        <w:pPr>
          <w:pStyle w:val="af0"/>
          <w:jc w:val="center"/>
        </w:pPr>
        <w:r>
          <w:fldChar w:fldCharType="begin"/>
        </w:r>
        <w:r>
          <w:instrText>PAGE   \* MERGEFORMAT</w:instrText>
        </w:r>
        <w:r>
          <w:fldChar w:fldCharType="separate"/>
        </w:r>
        <w:r w:rsidR="0084442C">
          <w:rPr>
            <w:noProof/>
          </w:rPr>
          <w:t>64</w:t>
        </w:r>
        <w:r>
          <w:fldChar w:fldCharType="end"/>
        </w:r>
      </w:p>
    </w:sdtContent>
  </w:sdt>
  <w:p w:rsidR="00A76E6B" w:rsidRDefault="00A76E6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B2" w:rsidRDefault="007708B2" w:rsidP="00CB58F6">
      <w:pPr>
        <w:spacing w:after="0" w:line="240" w:lineRule="auto"/>
      </w:pPr>
      <w:r>
        <w:separator/>
      </w:r>
    </w:p>
  </w:footnote>
  <w:footnote w:type="continuationSeparator" w:id="0">
    <w:p w:rsidR="007708B2" w:rsidRDefault="007708B2" w:rsidP="00CB5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C97"/>
    <w:multiLevelType w:val="hybridMultilevel"/>
    <w:tmpl w:val="CC36C706"/>
    <w:lvl w:ilvl="0" w:tplc="C5A60F78">
      <w:start w:val="1"/>
      <w:numFmt w:val="decimal"/>
      <w:lvlText w:val="%1."/>
      <w:lvlJc w:val="left"/>
      <w:pPr>
        <w:ind w:left="503"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15:restartNumberingAfterBreak="0">
    <w:nsid w:val="00ED4133"/>
    <w:multiLevelType w:val="hybridMultilevel"/>
    <w:tmpl w:val="0CA2114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29312A"/>
    <w:multiLevelType w:val="hybridMultilevel"/>
    <w:tmpl w:val="FD7E8384"/>
    <w:lvl w:ilvl="0" w:tplc="0EF0857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 w15:restartNumberingAfterBreak="0">
    <w:nsid w:val="01BB10CA"/>
    <w:multiLevelType w:val="hybridMultilevel"/>
    <w:tmpl w:val="790ADAE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 w15:restartNumberingAfterBreak="0">
    <w:nsid w:val="01D621A4"/>
    <w:multiLevelType w:val="hybridMultilevel"/>
    <w:tmpl w:val="8BEC70F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1E90363"/>
    <w:multiLevelType w:val="hybridMultilevel"/>
    <w:tmpl w:val="D312E84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 w15:restartNumberingAfterBreak="0">
    <w:nsid w:val="031A3D52"/>
    <w:multiLevelType w:val="hybridMultilevel"/>
    <w:tmpl w:val="663EC7F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339589D"/>
    <w:multiLevelType w:val="hybridMultilevel"/>
    <w:tmpl w:val="8562770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33F30C8"/>
    <w:multiLevelType w:val="multilevel"/>
    <w:tmpl w:val="3D1EF4CC"/>
    <w:lvl w:ilvl="0">
      <w:start w:val="1"/>
      <w:numFmt w:val="decimal"/>
      <w:lvlText w:val="%1."/>
      <w:lvlJc w:val="left"/>
      <w:pPr>
        <w:ind w:left="503" w:hanging="360"/>
      </w:pPr>
      <w:rPr>
        <w:rFonts w:hint="default"/>
      </w:rPr>
    </w:lvl>
    <w:lvl w:ilvl="1">
      <w:start w:val="2"/>
      <w:numFmt w:val="decimal"/>
      <w:isLgl/>
      <w:lvlText w:val="%1.%2"/>
      <w:lvlJc w:val="left"/>
      <w:pPr>
        <w:ind w:left="592"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9" w15:restartNumberingAfterBreak="0">
    <w:nsid w:val="03C976C1"/>
    <w:multiLevelType w:val="hybridMultilevel"/>
    <w:tmpl w:val="1F5A012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4392FCF"/>
    <w:multiLevelType w:val="hybridMultilevel"/>
    <w:tmpl w:val="A72482CA"/>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0505358A"/>
    <w:multiLevelType w:val="hybridMultilevel"/>
    <w:tmpl w:val="785E17F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06046778"/>
    <w:multiLevelType w:val="hybridMultilevel"/>
    <w:tmpl w:val="86CEFF7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396BC8"/>
    <w:multiLevelType w:val="hybridMultilevel"/>
    <w:tmpl w:val="3844E56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73D56B7"/>
    <w:multiLevelType w:val="hybridMultilevel"/>
    <w:tmpl w:val="DFF2D374"/>
    <w:lvl w:ilvl="0" w:tplc="9B6294DC">
      <w:start w:val="1"/>
      <w:numFmt w:val="decimal"/>
      <w:lvlText w:val="%1."/>
      <w:lvlJc w:val="left"/>
      <w:pPr>
        <w:ind w:left="1253" w:hanging="1110"/>
      </w:pPr>
      <w:rPr>
        <w:rFonts w:ascii="Times New Roman" w:hAnsi="Times New Roman" w:cs="Times New Roman" w:hint="default"/>
        <w:sz w:val="28"/>
        <w:szCs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5" w15:restartNumberingAfterBreak="0">
    <w:nsid w:val="07F87770"/>
    <w:multiLevelType w:val="hybridMultilevel"/>
    <w:tmpl w:val="BAB42BA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91170C9"/>
    <w:multiLevelType w:val="hybridMultilevel"/>
    <w:tmpl w:val="46102B8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9290E71"/>
    <w:multiLevelType w:val="hybridMultilevel"/>
    <w:tmpl w:val="7D3AC01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 w15:restartNumberingAfterBreak="0">
    <w:nsid w:val="0A0F20A4"/>
    <w:multiLevelType w:val="hybridMultilevel"/>
    <w:tmpl w:val="F19A3B4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9" w15:restartNumberingAfterBreak="0">
    <w:nsid w:val="0AF758E6"/>
    <w:multiLevelType w:val="hybridMultilevel"/>
    <w:tmpl w:val="55EEE37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0CEA0CE7"/>
    <w:multiLevelType w:val="hybridMultilevel"/>
    <w:tmpl w:val="587E32E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1" w15:restartNumberingAfterBreak="0">
    <w:nsid w:val="0CEA1B13"/>
    <w:multiLevelType w:val="hybridMultilevel"/>
    <w:tmpl w:val="BFA8462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0D0B00CC"/>
    <w:multiLevelType w:val="hybridMultilevel"/>
    <w:tmpl w:val="8D46352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0D7C76A5"/>
    <w:multiLevelType w:val="hybridMultilevel"/>
    <w:tmpl w:val="E25A16C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D9138CB"/>
    <w:multiLevelType w:val="hybridMultilevel"/>
    <w:tmpl w:val="148231D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0EBF6098"/>
    <w:multiLevelType w:val="hybridMultilevel"/>
    <w:tmpl w:val="C06A32B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0EE64857"/>
    <w:multiLevelType w:val="hybridMultilevel"/>
    <w:tmpl w:val="CCF6A97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7" w15:restartNumberingAfterBreak="0">
    <w:nsid w:val="0F0E34D1"/>
    <w:multiLevelType w:val="hybridMultilevel"/>
    <w:tmpl w:val="FA70370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8" w15:restartNumberingAfterBreak="0">
    <w:nsid w:val="0FBF3FFD"/>
    <w:multiLevelType w:val="hybridMultilevel"/>
    <w:tmpl w:val="0F9C46C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9" w15:restartNumberingAfterBreak="0">
    <w:nsid w:val="10011EBB"/>
    <w:multiLevelType w:val="hybridMultilevel"/>
    <w:tmpl w:val="513E484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0" w15:restartNumberingAfterBreak="0">
    <w:nsid w:val="1119211D"/>
    <w:multiLevelType w:val="hybridMultilevel"/>
    <w:tmpl w:val="C87CB07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1575CBF"/>
    <w:multiLevelType w:val="hybridMultilevel"/>
    <w:tmpl w:val="9580C8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1C3287D"/>
    <w:multiLevelType w:val="hybridMultilevel"/>
    <w:tmpl w:val="10EEC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22B20D3"/>
    <w:multiLevelType w:val="hybridMultilevel"/>
    <w:tmpl w:val="5202A47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124F1E5A"/>
    <w:multiLevelType w:val="hybridMultilevel"/>
    <w:tmpl w:val="3EB87DA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12521A39"/>
    <w:multiLevelType w:val="multilevel"/>
    <w:tmpl w:val="6A3E2744"/>
    <w:lvl w:ilvl="0">
      <w:start w:val="1"/>
      <w:numFmt w:val="decimal"/>
      <w:lvlText w:val="%1"/>
      <w:lvlJc w:val="left"/>
      <w:pPr>
        <w:ind w:left="1170" w:hanging="1170"/>
      </w:pPr>
      <w:rPr>
        <w:rFonts w:hint="default"/>
        <w:i w:val="0"/>
      </w:rPr>
    </w:lvl>
    <w:lvl w:ilvl="1">
      <w:start w:val="1"/>
      <w:numFmt w:val="decimal"/>
      <w:lvlText w:val="%1.%2"/>
      <w:lvlJc w:val="left"/>
      <w:pPr>
        <w:ind w:left="1879" w:hanging="1170"/>
      </w:pPr>
      <w:rPr>
        <w:rFonts w:hint="default"/>
        <w:i w:val="0"/>
      </w:rPr>
    </w:lvl>
    <w:lvl w:ilvl="2">
      <w:start w:val="1"/>
      <w:numFmt w:val="decimal"/>
      <w:lvlText w:val="%1.%2.%3"/>
      <w:lvlJc w:val="left"/>
      <w:pPr>
        <w:ind w:left="2588" w:hanging="1170"/>
      </w:pPr>
      <w:rPr>
        <w:rFonts w:hint="default"/>
        <w:i w:val="0"/>
      </w:rPr>
    </w:lvl>
    <w:lvl w:ilvl="3">
      <w:start w:val="1"/>
      <w:numFmt w:val="decimal"/>
      <w:lvlText w:val="%1.%2.%3.%4"/>
      <w:lvlJc w:val="left"/>
      <w:pPr>
        <w:ind w:left="3297" w:hanging="1170"/>
      </w:pPr>
      <w:rPr>
        <w:rFonts w:hint="default"/>
        <w:i w:val="0"/>
      </w:rPr>
    </w:lvl>
    <w:lvl w:ilvl="4">
      <w:start w:val="1"/>
      <w:numFmt w:val="decimal"/>
      <w:lvlText w:val="%1.%2.%3.%4.%5"/>
      <w:lvlJc w:val="left"/>
      <w:pPr>
        <w:ind w:left="4006" w:hanging="1170"/>
      </w:pPr>
      <w:rPr>
        <w:rFonts w:hint="default"/>
        <w:i w:val="0"/>
      </w:rPr>
    </w:lvl>
    <w:lvl w:ilvl="5">
      <w:start w:val="1"/>
      <w:numFmt w:val="decimal"/>
      <w:lvlText w:val="%1.%2.%3.%4.%5.%6"/>
      <w:lvlJc w:val="left"/>
      <w:pPr>
        <w:ind w:left="4715" w:hanging="117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6" w15:restartNumberingAfterBreak="0">
    <w:nsid w:val="13554D17"/>
    <w:multiLevelType w:val="hybridMultilevel"/>
    <w:tmpl w:val="4D3ECA9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39155C3"/>
    <w:multiLevelType w:val="hybridMultilevel"/>
    <w:tmpl w:val="A338215C"/>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8" w15:restartNumberingAfterBreak="0">
    <w:nsid w:val="13932E50"/>
    <w:multiLevelType w:val="multilevel"/>
    <w:tmpl w:val="F724A938"/>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39" w15:restartNumberingAfterBreak="0">
    <w:nsid w:val="1460680F"/>
    <w:multiLevelType w:val="hybridMultilevel"/>
    <w:tmpl w:val="8872065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6C07BD2"/>
    <w:multiLevelType w:val="hybridMultilevel"/>
    <w:tmpl w:val="188C185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6E03B6C"/>
    <w:multiLevelType w:val="hybridMultilevel"/>
    <w:tmpl w:val="A564997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6F74619"/>
    <w:multiLevelType w:val="hybridMultilevel"/>
    <w:tmpl w:val="F0AEE9C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7391350"/>
    <w:multiLevelType w:val="hybridMultilevel"/>
    <w:tmpl w:val="3A9CD12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4" w15:restartNumberingAfterBreak="0">
    <w:nsid w:val="18233AA3"/>
    <w:multiLevelType w:val="hybridMultilevel"/>
    <w:tmpl w:val="8346BC8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84D6CCE"/>
    <w:multiLevelType w:val="hybridMultilevel"/>
    <w:tmpl w:val="EAE0319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18791E11"/>
    <w:multiLevelType w:val="hybridMultilevel"/>
    <w:tmpl w:val="53961BE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98D79B4"/>
    <w:multiLevelType w:val="hybridMultilevel"/>
    <w:tmpl w:val="671E3FF2"/>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1A2814DF"/>
    <w:multiLevelType w:val="hybridMultilevel"/>
    <w:tmpl w:val="A336BC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A637D1C"/>
    <w:multiLevelType w:val="hybridMultilevel"/>
    <w:tmpl w:val="CC0A534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1A697525"/>
    <w:multiLevelType w:val="hybridMultilevel"/>
    <w:tmpl w:val="AB24230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1B0242B2"/>
    <w:multiLevelType w:val="hybridMultilevel"/>
    <w:tmpl w:val="BE86CF1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1B5B1676"/>
    <w:multiLevelType w:val="hybridMultilevel"/>
    <w:tmpl w:val="C7C6A59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1BC63FD8"/>
    <w:multiLevelType w:val="hybridMultilevel"/>
    <w:tmpl w:val="280E10A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4" w15:restartNumberingAfterBreak="0">
    <w:nsid w:val="1C021C85"/>
    <w:multiLevelType w:val="hybridMultilevel"/>
    <w:tmpl w:val="A03EF7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C897B58"/>
    <w:multiLevelType w:val="hybridMultilevel"/>
    <w:tmpl w:val="50706FC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6" w15:restartNumberingAfterBreak="0">
    <w:nsid w:val="1D1B53BC"/>
    <w:multiLevelType w:val="hybridMultilevel"/>
    <w:tmpl w:val="341EC76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1D1B5B61"/>
    <w:multiLevelType w:val="hybridMultilevel"/>
    <w:tmpl w:val="69F2056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1D3C4F0F"/>
    <w:multiLevelType w:val="hybridMultilevel"/>
    <w:tmpl w:val="8048B33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1E6C4B2D"/>
    <w:multiLevelType w:val="hybridMultilevel"/>
    <w:tmpl w:val="6ACC6B4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1ED043C1"/>
    <w:multiLevelType w:val="hybridMultilevel"/>
    <w:tmpl w:val="EA009AF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1F652446"/>
    <w:multiLevelType w:val="hybridMultilevel"/>
    <w:tmpl w:val="B96C107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20395DD1"/>
    <w:multiLevelType w:val="hybridMultilevel"/>
    <w:tmpl w:val="C5FA98A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A47E72"/>
    <w:multiLevelType w:val="hybridMultilevel"/>
    <w:tmpl w:val="454A8B5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15:restartNumberingAfterBreak="0">
    <w:nsid w:val="20C83F91"/>
    <w:multiLevelType w:val="hybridMultilevel"/>
    <w:tmpl w:val="CE3C7598"/>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15:restartNumberingAfterBreak="0">
    <w:nsid w:val="20E946ED"/>
    <w:multiLevelType w:val="hybridMultilevel"/>
    <w:tmpl w:val="730C38A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20EE1299"/>
    <w:multiLevelType w:val="hybridMultilevel"/>
    <w:tmpl w:val="75E41A6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7" w15:restartNumberingAfterBreak="0">
    <w:nsid w:val="21421BA9"/>
    <w:multiLevelType w:val="hybridMultilevel"/>
    <w:tmpl w:val="CB4CDAA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216435F6"/>
    <w:multiLevelType w:val="hybridMultilevel"/>
    <w:tmpl w:val="977262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21F01BBC"/>
    <w:multiLevelType w:val="hybridMultilevel"/>
    <w:tmpl w:val="564E651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22F2AE6"/>
    <w:multiLevelType w:val="hybridMultilevel"/>
    <w:tmpl w:val="0C66ED0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23AB051D"/>
    <w:multiLevelType w:val="hybridMultilevel"/>
    <w:tmpl w:val="8F60D87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23B87609"/>
    <w:multiLevelType w:val="hybridMultilevel"/>
    <w:tmpl w:val="0AA4B43A"/>
    <w:lvl w:ilvl="0" w:tplc="B5FAC57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3" w15:restartNumberingAfterBreak="0">
    <w:nsid w:val="23BA3D49"/>
    <w:multiLevelType w:val="multilevel"/>
    <w:tmpl w:val="4322D7C6"/>
    <w:lvl w:ilvl="0">
      <w:start w:val="1"/>
      <w:numFmt w:val="decimal"/>
      <w:lvlText w:val="%1."/>
      <w:lvlJc w:val="left"/>
      <w:pPr>
        <w:ind w:left="503" w:hanging="360"/>
      </w:pPr>
      <w:rPr>
        <w:rFonts w:hint="default"/>
        <w:i w:val="0"/>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74" w15:restartNumberingAfterBreak="0">
    <w:nsid w:val="2490685F"/>
    <w:multiLevelType w:val="hybridMultilevel"/>
    <w:tmpl w:val="A7A842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54A5348"/>
    <w:multiLevelType w:val="hybridMultilevel"/>
    <w:tmpl w:val="64184A6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15:restartNumberingAfterBreak="0">
    <w:nsid w:val="256C6454"/>
    <w:multiLevelType w:val="hybridMultilevel"/>
    <w:tmpl w:val="8B9EC75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260C63A0"/>
    <w:multiLevelType w:val="hybridMultilevel"/>
    <w:tmpl w:val="61600D2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26BF15F4"/>
    <w:multiLevelType w:val="hybridMultilevel"/>
    <w:tmpl w:val="BDC4892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26CF7A94"/>
    <w:multiLevelType w:val="hybridMultilevel"/>
    <w:tmpl w:val="C09CACB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76A4964"/>
    <w:multiLevelType w:val="hybridMultilevel"/>
    <w:tmpl w:val="5CDA916E"/>
    <w:lvl w:ilvl="0" w:tplc="EE9A4E9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1" w15:restartNumberingAfterBreak="0">
    <w:nsid w:val="27EC3E1A"/>
    <w:multiLevelType w:val="hybridMultilevel"/>
    <w:tmpl w:val="F5D69E3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28DF2D84"/>
    <w:multiLevelType w:val="hybridMultilevel"/>
    <w:tmpl w:val="9912D63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15:restartNumberingAfterBreak="0">
    <w:nsid w:val="297D5DE4"/>
    <w:multiLevelType w:val="hybridMultilevel"/>
    <w:tmpl w:val="8B3CEA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991701"/>
    <w:multiLevelType w:val="hybridMultilevel"/>
    <w:tmpl w:val="E4F0493A"/>
    <w:lvl w:ilvl="0" w:tplc="05D65156">
      <w:start w:val="1"/>
      <w:numFmt w:val="decimal"/>
      <w:lvlText w:val="%1."/>
      <w:lvlJc w:val="left"/>
      <w:pPr>
        <w:ind w:left="1283" w:hanging="1140"/>
      </w:pPr>
      <w:rPr>
        <w:rFonts w:hint="default"/>
        <w:b w:val="0"/>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5" w15:restartNumberingAfterBreak="0">
    <w:nsid w:val="29CC375E"/>
    <w:multiLevelType w:val="hybridMultilevel"/>
    <w:tmpl w:val="B8D4269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2A5E0824"/>
    <w:multiLevelType w:val="hybridMultilevel"/>
    <w:tmpl w:val="DEBC833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2B9A6158"/>
    <w:multiLevelType w:val="hybridMultilevel"/>
    <w:tmpl w:val="6F5ECE5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15:restartNumberingAfterBreak="0">
    <w:nsid w:val="2BC157A3"/>
    <w:multiLevelType w:val="hybridMultilevel"/>
    <w:tmpl w:val="C1A8FBD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15:restartNumberingAfterBreak="0">
    <w:nsid w:val="2BD41922"/>
    <w:multiLevelType w:val="multilevel"/>
    <w:tmpl w:val="E9724AD0"/>
    <w:lvl w:ilvl="0">
      <w:start w:val="7"/>
      <w:numFmt w:val="decimal"/>
      <w:lvlText w:val="%1"/>
      <w:lvlJc w:val="left"/>
      <w:pPr>
        <w:ind w:left="525" w:hanging="525"/>
      </w:pPr>
      <w:rPr>
        <w:rFonts w:hint="default"/>
      </w:rPr>
    </w:lvl>
    <w:lvl w:ilvl="1">
      <w:start w:val="16"/>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15:restartNumberingAfterBreak="0">
    <w:nsid w:val="2BDD7CF8"/>
    <w:multiLevelType w:val="hybridMultilevel"/>
    <w:tmpl w:val="E4CE35F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1" w15:restartNumberingAfterBreak="0">
    <w:nsid w:val="2C00382C"/>
    <w:multiLevelType w:val="hybridMultilevel"/>
    <w:tmpl w:val="7720AD2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15:restartNumberingAfterBreak="0">
    <w:nsid w:val="2CD64666"/>
    <w:multiLevelType w:val="hybridMultilevel"/>
    <w:tmpl w:val="AAD41AC4"/>
    <w:lvl w:ilvl="0" w:tplc="B8E0010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93" w15:restartNumberingAfterBreak="0">
    <w:nsid w:val="2D8A31D9"/>
    <w:multiLevelType w:val="hybridMultilevel"/>
    <w:tmpl w:val="2FFA077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15:restartNumberingAfterBreak="0">
    <w:nsid w:val="2DA72814"/>
    <w:multiLevelType w:val="hybridMultilevel"/>
    <w:tmpl w:val="6B00528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DFE3567"/>
    <w:multiLevelType w:val="hybridMultilevel"/>
    <w:tmpl w:val="D75A520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2EDB467A"/>
    <w:multiLevelType w:val="hybridMultilevel"/>
    <w:tmpl w:val="F49EE22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7" w15:restartNumberingAfterBreak="0">
    <w:nsid w:val="2F6A3207"/>
    <w:multiLevelType w:val="hybridMultilevel"/>
    <w:tmpl w:val="0BF286B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15:restartNumberingAfterBreak="0">
    <w:nsid w:val="2F737AD3"/>
    <w:multiLevelType w:val="hybridMultilevel"/>
    <w:tmpl w:val="87F2B6E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15:restartNumberingAfterBreak="0">
    <w:nsid w:val="30FC767C"/>
    <w:multiLevelType w:val="hybridMultilevel"/>
    <w:tmpl w:val="87868A5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31D85B49"/>
    <w:multiLevelType w:val="hybridMultilevel"/>
    <w:tmpl w:val="8D3012E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32645899"/>
    <w:multiLevelType w:val="hybridMultilevel"/>
    <w:tmpl w:val="7B90C99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2" w15:restartNumberingAfterBreak="0">
    <w:nsid w:val="32F634C7"/>
    <w:multiLevelType w:val="hybridMultilevel"/>
    <w:tmpl w:val="0D7223D6"/>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3307312"/>
    <w:multiLevelType w:val="hybridMultilevel"/>
    <w:tmpl w:val="80C0CFE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342F1F1E"/>
    <w:multiLevelType w:val="hybridMultilevel"/>
    <w:tmpl w:val="2D3830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362AC8"/>
    <w:multiLevelType w:val="hybridMultilevel"/>
    <w:tmpl w:val="11D223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5FD66BF"/>
    <w:multiLevelType w:val="hybridMultilevel"/>
    <w:tmpl w:val="D13A2B5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363B443D"/>
    <w:multiLevelType w:val="hybridMultilevel"/>
    <w:tmpl w:val="296C7220"/>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68A1ABB"/>
    <w:multiLevelType w:val="hybridMultilevel"/>
    <w:tmpl w:val="53B24AF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369D5718"/>
    <w:multiLevelType w:val="hybridMultilevel"/>
    <w:tmpl w:val="1E18D05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6C448CF"/>
    <w:multiLevelType w:val="hybridMultilevel"/>
    <w:tmpl w:val="F86845F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1" w15:restartNumberingAfterBreak="0">
    <w:nsid w:val="36FE6F80"/>
    <w:multiLevelType w:val="hybridMultilevel"/>
    <w:tmpl w:val="9498102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371F560B"/>
    <w:multiLevelType w:val="hybridMultilevel"/>
    <w:tmpl w:val="2AE0183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373662E3"/>
    <w:multiLevelType w:val="hybridMultilevel"/>
    <w:tmpl w:val="711A4FF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37F8703B"/>
    <w:multiLevelType w:val="hybridMultilevel"/>
    <w:tmpl w:val="D272030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382514F0"/>
    <w:multiLevelType w:val="hybridMultilevel"/>
    <w:tmpl w:val="E092C39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83D2818"/>
    <w:multiLevelType w:val="hybridMultilevel"/>
    <w:tmpl w:val="CEA4EE7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38D92457"/>
    <w:multiLevelType w:val="hybridMultilevel"/>
    <w:tmpl w:val="A962919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8" w15:restartNumberingAfterBreak="0">
    <w:nsid w:val="39327A00"/>
    <w:multiLevelType w:val="hybridMultilevel"/>
    <w:tmpl w:val="46F46CF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39E419CC"/>
    <w:multiLevelType w:val="hybridMultilevel"/>
    <w:tmpl w:val="99D8931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A132582"/>
    <w:multiLevelType w:val="hybridMultilevel"/>
    <w:tmpl w:val="4F90BB9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A755FD1"/>
    <w:multiLevelType w:val="hybridMultilevel"/>
    <w:tmpl w:val="5D225AD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3AB7308D"/>
    <w:multiLevelType w:val="hybridMultilevel"/>
    <w:tmpl w:val="B8A6510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AC714B6"/>
    <w:multiLevelType w:val="hybridMultilevel"/>
    <w:tmpl w:val="780CD52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15:restartNumberingAfterBreak="0">
    <w:nsid w:val="3B4E5BF2"/>
    <w:multiLevelType w:val="hybridMultilevel"/>
    <w:tmpl w:val="2AE87A8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15:restartNumberingAfterBreak="0">
    <w:nsid w:val="3BAA31E5"/>
    <w:multiLevelType w:val="hybridMultilevel"/>
    <w:tmpl w:val="D44ACD4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6" w15:restartNumberingAfterBreak="0">
    <w:nsid w:val="3BAF705C"/>
    <w:multiLevelType w:val="hybridMultilevel"/>
    <w:tmpl w:val="B6DA64B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3C110CC0"/>
    <w:multiLevelType w:val="hybridMultilevel"/>
    <w:tmpl w:val="8A763D1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8" w15:restartNumberingAfterBreak="0">
    <w:nsid w:val="3C2815E6"/>
    <w:multiLevelType w:val="hybridMultilevel"/>
    <w:tmpl w:val="8334032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9" w15:restartNumberingAfterBreak="0">
    <w:nsid w:val="3D34403B"/>
    <w:multiLevelType w:val="hybridMultilevel"/>
    <w:tmpl w:val="95241CD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3D5D6340"/>
    <w:multiLevelType w:val="hybridMultilevel"/>
    <w:tmpl w:val="EF064514"/>
    <w:lvl w:ilvl="0" w:tplc="B5FAC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1" w15:restartNumberingAfterBreak="0">
    <w:nsid w:val="3DE6624D"/>
    <w:multiLevelType w:val="hybridMultilevel"/>
    <w:tmpl w:val="F41C58C8"/>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32" w15:restartNumberingAfterBreak="0">
    <w:nsid w:val="3E00340C"/>
    <w:multiLevelType w:val="hybridMultilevel"/>
    <w:tmpl w:val="D8FE39D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15:restartNumberingAfterBreak="0">
    <w:nsid w:val="3E2C6A44"/>
    <w:multiLevelType w:val="hybridMultilevel"/>
    <w:tmpl w:val="20AA64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3E3121D0"/>
    <w:multiLevelType w:val="hybridMultilevel"/>
    <w:tmpl w:val="C92E99F6"/>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EB57201"/>
    <w:multiLevelType w:val="multilevel"/>
    <w:tmpl w:val="FEAA7BAE"/>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136" w15:restartNumberingAfterBreak="0">
    <w:nsid w:val="3EC95AA2"/>
    <w:multiLevelType w:val="hybridMultilevel"/>
    <w:tmpl w:val="A45A83A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3EFF01B2"/>
    <w:multiLevelType w:val="hybridMultilevel"/>
    <w:tmpl w:val="EE1659D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3F4A2820"/>
    <w:multiLevelType w:val="hybridMultilevel"/>
    <w:tmpl w:val="080ADDFC"/>
    <w:lvl w:ilvl="0" w:tplc="B5FAC5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9" w15:restartNumberingAfterBreak="0">
    <w:nsid w:val="3FD753F4"/>
    <w:multiLevelType w:val="hybridMultilevel"/>
    <w:tmpl w:val="DD06DF8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15:restartNumberingAfterBreak="0">
    <w:nsid w:val="40024C56"/>
    <w:multiLevelType w:val="hybridMultilevel"/>
    <w:tmpl w:val="756ACE7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400536D1"/>
    <w:multiLevelType w:val="multilevel"/>
    <w:tmpl w:val="9B8CD5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40B64C72"/>
    <w:multiLevelType w:val="hybridMultilevel"/>
    <w:tmpl w:val="C6ECDA2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15:restartNumberingAfterBreak="0">
    <w:nsid w:val="40C74834"/>
    <w:multiLevelType w:val="hybridMultilevel"/>
    <w:tmpl w:val="4F5C134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15:restartNumberingAfterBreak="0">
    <w:nsid w:val="41192989"/>
    <w:multiLevelType w:val="hybridMultilevel"/>
    <w:tmpl w:val="21AE91E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15:restartNumberingAfterBreak="0">
    <w:nsid w:val="41587CB0"/>
    <w:multiLevelType w:val="hybridMultilevel"/>
    <w:tmpl w:val="704A55F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41C551EF"/>
    <w:multiLevelType w:val="hybridMultilevel"/>
    <w:tmpl w:val="F29A941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42DE10E6"/>
    <w:multiLevelType w:val="hybridMultilevel"/>
    <w:tmpl w:val="141A899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43123EC7"/>
    <w:multiLevelType w:val="hybridMultilevel"/>
    <w:tmpl w:val="23F26DF2"/>
    <w:lvl w:ilvl="0" w:tplc="B74A1A7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49" w15:restartNumberingAfterBreak="0">
    <w:nsid w:val="432100A2"/>
    <w:multiLevelType w:val="hybridMultilevel"/>
    <w:tmpl w:val="E1E4762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15:restartNumberingAfterBreak="0">
    <w:nsid w:val="433C1564"/>
    <w:multiLevelType w:val="hybridMultilevel"/>
    <w:tmpl w:val="803851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43654D8A"/>
    <w:multiLevelType w:val="hybridMultilevel"/>
    <w:tmpl w:val="089EEC8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15:restartNumberingAfterBreak="0">
    <w:nsid w:val="439A3095"/>
    <w:multiLevelType w:val="hybridMultilevel"/>
    <w:tmpl w:val="0A86078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15:restartNumberingAfterBreak="0">
    <w:nsid w:val="43A731EA"/>
    <w:multiLevelType w:val="hybridMultilevel"/>
    <w:tmpl w:val="392CCF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15:restartNumberingAfterBreak="0">
    <w:nsid w:val="43E979B7"/>
    <w:multiLevelType w:val="hybridMultilevel"/>
    <w:tmpl w:val="56FC8A8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43FF4C48"/>
    <w:multiLevelType w:val="hybridMultilevel"/>
    <w:tmpl w:val="3206887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7" w15:restartNumberingAfterBreak="0">
    <w:nsid w:val="46963381"/>
    <w:multiLevelType w:val="hybridMultilevel"/>
    <w:tmpl w:val="20D61D2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7106675"/>
    <w:multiLevelType w:val="hybridMultilevel"/>
    <w:tmpl w:val="AC5E1604"/>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15:restartNumberingAfterBreak="0">
    <w:nsid w:val="47553969"/>
    <w:multiLevelType w:val="hybridMultilevel"/>
    <w:tmpl w:val="F39C578A"/>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0" w15:restartNumberingAfterBreak="0">
    <w:nsid w:val="494B17C1"/>
    <w:multiLevelType w:val="hybridMultilevel"/>
    <w:tmpl w:val="FB1AA95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15:restartNumberingAfterBreak="0">
    <w:nsid w:val="49A466DD"/>
    <w:multiLevelType w:val="hybridMultilevel"/>
    <w:tmpl w:val="CE9479C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9C12745"/>
    <w:multiLevelType w:val="hybridMultilevel"/>
    <w:tmpl w:val="7A3A7BA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15:restartNumberingAfterBreak="0">
    <w:nsid w:val="4C4256C6"/>
    <w:multiLevelType w:val="hybridMultilevel"/>
    <w:tmpl w:val="7AA6C6B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4" w15:restartNumberingAfterBreak="0">
    <w:nsid w:val="4C89700F"/>
    <w:multiLevelType w:val="hybridMultilevel"/>
    <w:tmpl w:val="5BD454C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CBE486B"/>
    <w:multiLevelType w:val="hybridMultilevel"/>
    <w:tmpl w:val="F412F6E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6" w15:restartNumberingAfterBreak="0">
    <w:nsid w:val="4D1D28B1"/>
    <w:multiLevelType w:val="hybridMultilevel"/>
    <w:tmpl w:val="AC70BA6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D2C5391"/>
    <w:multiLevelType w:val="hybridMultilevel"/>
    <w:tmpl w:val="4AA295B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8" w15:restartNumberingAfterBreak="0">
    <w:nsid w:val="4DC24A7A"/>
    <w:multiLevelType w:val="hybridMultilevel"/>
    <w:tmpl w:val="D0341496"/>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9" w15:restartNumberingAfterBreak="0">
    <w:nsid w:val="4DD22DD3"/>
    <w:multiLevelType w:val="hybridMultilevel"/>
    <w:tmpl w:val="9404F8B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15:restartNumberingAfterBreak="0">
    <w:nsid w:val="4DD64658"/>
    <w:multiLevelType w:val="hybridMultilevel"/>
    <w:tmpl w:val="9DAA087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1" w15:restartNumberingAfterBreak="0">
    <w:nsid w:val="4E5144A7"/>
    <w:multiLevelType w:val="hybridMultilevel"/>
    <w:tmpl w:val="03589E7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2" w15:restartNumberingAfterBreak="0">
    <w:nsid w:val="4E986BA9"/>
    <w:multiLevelType w:val="hybridMultilevel"/>
    <w:tmpl w:val="ECE22C2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15:restartNumberingAfterBreak="0">
    <w:nsid w:val="4EB12BF7"/>
    <w:multiLevelType w:val="hybridMultilevel"/>
    <w:tmpl w:val="BD92FF3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4" w15:restartNumberingAfterBreak="0">
    <w:nsid w:val="509F2FB0"/>
    <w:multiLevelType w:val="hybridMultilevel"/>
    <w:tmpl w:val="73C8247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75" w15:restartNumberingAfterBreak="0">
    <w:nsid w:val="51980962"/>
    <w:multiLevelType w:val="hybridMultilevel"/>
    <w:tmpl w:val="3A52D4D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15:restartNumberingAfterBreak="0">
    <w:nsid w:val="51DA6B22"/>
    <w:multiLevelType w:val="hybridMultilevel"/>
    <w:tmpl w:val="A33EF72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77" w15:restartNumberingAfterBreak="0">
    <w:nsid w:val="51EF7FF0"/>
    <w:multiLevelType w:val="hybridMultilevel"/>
    <w:tmpl w:val="C66E1A20"/>
    <w:lvl w:ilvl="0" w:tplc="B5FAC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15:restartNumberingAfterBreak="0">
    <w:nsid w:val="52166A52"/>
    <w:multiLevelType w:val="hybridMultilevel"/>
    <w:tmpl w:val="209A2B7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21D6F1A"/>
    <w:multiLevelType w:val="hybridMultilevel"/>
    <w:tmpl w:val="EDBCF2AA"/>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0" w15:restartNumberingAfterBreak="0">
    <w:nsid w:val="52793C9D"/>
    <w:multiLevelType w:val="hybridMultilevel"/>
    <w:tmpl w:val="68588462"/>
    <w:lvl w:ilvl="0" w:tplc="92381470">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81" w15:restartNumberingAfterBreak="0">
    <w:nsid w:val="53B8025E"/>
    <w:multiLevelType w:val="hybridMultilevel"/>
    <w:tmpl w:val="09765C0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5488225B"/>
    <w:multiLevelType w:val="hybridMultilevel"/>
    <w:tmpl w:val="605626D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3" w15:restartNumberingAfterBreak="0">
    <w:nsid w:val="55782C04"/>
    <w:multiLevelType w:val="hybridMultilevel"/>
    <w:tmpl w:val="B11E7FE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15:restartNumberingAfterBreak="0">
    <w:nsid w:val="55F31C0C"/>
    <w:multiLevelType w:val="hybridMultilevel"/>
    <w:tmpl w:val="B7F238C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5" w15:restartNumberingAfterBreak="0">
    <w:nsid w:val="568201B0"/>
    <w:multiLevelType w:val="hybridMultilevel"/>
    <w:tmpl w:val="D8DAC29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572316F7"/>
    <w:multiLevelType w:val="hybridMultilevel"/>
    <w:tmpl w:val="5E9AAE9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7" w15:restartNumberingAfterBreak="0">
    <w:nsid w:val="57633C5A"/>
    <w:multiLevelType w:val="multilevel"/>
    <w:tmpl w:val="0B4EFD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15:restartNumberingAfterBreak="0">
    <w:nsid w:val="57BC0D43"/>
    <w:multiLevelType w:val="hybridMultilevel"/>
    <w:tmpl w:val="C602C6C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15:restartNumberingAfterBreak="0">
    <w:nsid w:val="57E076F5"/>
    <w:multiLevelType w:val="hybridMultilevel"/>
    <w:tmpl w:val="ADB4650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15:restartNumberingAfterBreak="0">
    <w:nsid w:val="59402793"/>
    <w:multiLevelType w:val="hybridMultilevel"/>
    <w:tmpl w:val="D4100574"/>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1" w15:restartNumberingAfterBreak="0">
    <w:nsid w:val="5997384B"/>
    <w:multiLevelType w:val="hybridMultilevel"/>
    <w:tmpl w:val="B88EC2E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5AA828C9"/>
    <w:multiLevelType w:val="hybridMultilevel"/>
    <w:tmpl w:val="D7DA3D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15:restartNumberingAfterBreak="0">
    <w:nsid w:val="5AB355B1"/>
    <w:multiLevelType w:val="hybridMultilevel"/>
    <w:tmpl w:val="847C154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94" w15:restartNumberingAfterBreak="0">
    <w:nsid w:val="5B3A1310"/>
    <w:multiLevelType w:val="hybridMultilevel"/>
    <w:tmpl w:val="F788D7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5B3B3AD0"/>
    <w:multiLevelType w:val="hybridMultilevel"/>
    <w:tmpl w:val="E68C4B6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15:restartNumberingAfterBreak="0">
    <w:nsid w:val="5BA5112D"/>
    <w:multiLevelType w:val="hybridMultilevel"/>
    <w:tmpl w:val="4E8E10B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97" w15:restartNumberingAfterBreak="0">
    <w:nsid w:val="5BD00826"/>
    <w:multiLevelType w:val="hybridMultilevel"/>
    <w:tmpl w:val="A472598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15:restartNumberingAfterBreak="0">
    <w:nsid w:val="5D642090"/>
    <w:multiLevelType w:val="hybridMultilevel"/>
    <w:tmpl w:val="C77698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5DB418B2"/>
    <w:multiLevelType w:val="hybridMultilevel"/>
    <w:tmpl w:val="15B4F5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5EC87307"/>
    <w:multiLevelType w:val="hybridMultilevel"/>
    <w:tmpl w:val="6946052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01" w15:restartNumberingAfterBreak="0">
    <w:nsid w:val="5FCB294B"/>
    <w:multiLevelType w:val="hybridMultilevel"/>
    <w:tmpl w:val="C1987F3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2" w15:restartNumberingAfterBreak="0">
    <w:nsid w:val="61571EEA"/>
    <w:multiLevelType w:val="hybridMultilevel"/>
    <w:tmpl w:val="C258302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3" w15:restartNumberingAfterBreak="0">
    <w:nsid w:val="632C5D05"/>
    <w:multiLevelType w:val="hybridMultilevel"/>
    <w:tmpl w:val="8E76EAA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35871A5"/>
    <w:multiLevelType w:val="hybridMultilevel"/>
    <w:tmpl w:val="3CCE025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15:restartNumberingAfterBreak="0">
    <w:nsid w:val="638E7AA6"/>
    <w:multiLevelType w:val="hybridMultilevel"/>
    <w:tmpl w:val="638C55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15:restartNumberingAfterBreak="0">
    <w:nsid w:val="63FC0006"/>
    <w:multiLevelType w:val="hybridMultilevel"/>
    <w:tmpl w:val="23969DD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7" w15:restartNumberingAfterBreak="0">
    <w:nsid w:val="6410778E"/>
    <w:multiLevelType w:val="multilevel"/>
    <w:tmpl w:val="95265C78"/>
    <w:lvl w:ilvl="0">
      <w:start w:val="5"/>
      <w:numFmt w:val="decimal"/>
      <w:lvlText w:val="%1"/>
      <w:lvlJc w:val="left"/>
      <w:pPr>
        <w:ind w:left="525" w:hanging="525"/>
      </w:pPr>
      <w:rPr>
        <w:rFonts w:hint="default"/>
      </w:rPr>
    </w:lvl>
    <w:lvl w:ilvl="1">
      <w:start w:val="2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15:restartNumberingAfterBreak="0">
    <w:nsid w:val="641708C9"/>
    <w:multiLevelType w:val="hybridMultilevel"/>
    <w:tmpl w:val="851851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4A9755B"/>
    <w:multiLevelType w:val="hybridMultilevel"/>
    <w:tmpl w:val="E2E85D5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64BC41A6"/>
    <w:multiLevelType w:val="hybridMultilevel"/>
    <w:tmpl w:val="C90C58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15:restartNumberingAfterBreak="0">
    <w:nsid w:val="65844649"/>
    <w:multiLevelType w:val="hybridMultilevel"/>
    <w:tmpl w:val="2DAEDE78"/>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15:restartNumberingAfterBreak="0">
    <w:nsid w:val="65B106D1"/>
    <w:multiLevelType w:val="hybridMultilevel"/>
    <w:tmpl w:val="79F4114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15:restartNumberingAfterBreak="0">
    <w:nsid w:val="65CD2B94"/>
    <w:multiLevelType w:val="hybridMultilevel"/>
    <w:tmpl w:val="36442F3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5E30F03"/>
    <w:multiLevelType w:val="multilevel"/>
    <w:tmpl w:val="B1B0259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15:restartNumberingAfterBreak="0">
    <w:nsid w:val="660F295D"/>
    <w:multiLevelType w:val="hybridMultilevel"/>
    <w:tmpl w:val="1B3E88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6E521B0"/>
    <w:multiLevelType w:val="hybridMultilevel"/>
    <w:tmpl w:val="3E327D9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17" w15:restartNumberingAfterBreak="0">
    <w:nsid w:val="66F47B01"/>
    <w:multiLevelType w:val="hybridMultilevel"/>
    <w:tmpl w:val="4D7849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68484F7D"/>
    <w:multiLevelType w:val="hybridMultilevel"/>
    <w:tmpl w:val="52C84C7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15:restartNumberingAfterBreak="0">
    <w:nsid w:val="68677806"/>
    <w:multiLevelType w:val="hybridMultilevel"/>
    <w:tmpl w:val="9ACE7D9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15:restartNumberingAfterBreak="0">
    <w:nsid w:val="68A601CD"/>
    <w:multiLevelType w:val="hybridMultilevel"/>
    <w:tmpl w:val="A238D52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69732FFE"/>
    <w:multiLevelType w:val="hybridMultilevel"/>
    <w:tmpl w:val="99B09F7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15:restartNumberingAfterBreak="0">
    <w:nsid w:val="6A214C5C"/>
    <w:multiLevelType w:val="hybridMultilevel"/>
    <w:tmpl w:val="51BABBE8"/>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15:restartNumberingAfterBreak="0">
    <w:nsid w:val="6B0900EA"/>
    <w:multiLevelType w:val="hybridMultilevel"/>
    <w:tmpl w:val="98EE627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15:restartNumberingAfterBreak="0">
    <w:nsid w:val="6BD175AF"/>
    <w:multiLevelType w:val="hybridMultilevel"/>
    <w:tmpl w:val="3678284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BDB773F"/>
    <w:multiLevelType w:val="hybridMultilevel"/>
    <w:tmpl w:val="63CAA71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26" w15:restartNumberingAfterBreak="0">
    <w:nsid w:val="6C403086"/>
    <w:multiLevelType w:val="hybridMultilevel"/>
    <w:tmpl w:val="7A22ECC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CF2450E"/>
    <w:multiLevelType w:val="hybridMultilevel"/>
    <w:tmpl w:val="C3C043A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15:restartNumberingAfterBreak="0">
    <w:nsid w:val="6D9C4C55"/>
    <w:multiLevelType w:val="hybridMultilevel"/>
    <w:tmpl w:val="1F5A0D9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9" w15:restartNumberingAfterBreak="0">
    <w:nsid w:val="6DA807E5"/>
    <w:multiLevelType w:val="hybridMultilevel"/>
    <w:tmpl w:val="0A8AD26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30" w15:restartNumberingAfterBreak="0">
    <w:nsid w:val="6E517110"/>
    <w:multiLevelType w:val="hybridMultilevel"/>
    <w:tmpl w:val="622002B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31" w15:restartNumberingAfterBreak="0">
    <w:nsid w:val="6EBB436E"/>
    <w:multiLevelType w:val="hybridMultilevel"/>
    <w:tmpl w:val="AD089BC2"/>
    <w:lvl w:ilvl="0" w:tplc="451A5BA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32" w15:restartNumberingAfterBreak="0">
    <w:nsid w:val="6F0E2BED"/>
    <w:multiLevelType w:val="hybridMultilevel"/>
    <w:tmpl w:val="BE148E88"/>
    <w:lvl w:ilvl="0" w:tplc="B5FAC57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3" w15:restartNumberingAfterBreak="0">
    <w:nsid w:val="6F1E3214"/>
    <w:multiLevelType w:val="hybridMultilevel"/>
    <w:tmpl w:val="C800643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15:restartNumberingAfterBreak="0">
    <w:nsid w:val="6F612E94"/>
    <w:multiLevelType w:val="hybridMultilevel"/>
    <w:tmpl w:val="431287A6"/>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15:restartNumberingAfterBreak="0">
    <w:nsid w:val="702C0630"/>
    <w:multiLevelType w:val="hybridMultilevel"/>
    <w:tmpl w:val="3A6E1FA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15:restartNumberingAfterBreak="0">
    <w:nsid w:val="70862256"/>
    <w:multiLevelType w:val="hybridMultilevel"/>
    <w:tmpl w:val="FE803D7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71115745"/>
    <w:multiLevelType w:val="hybridMultilevel"/>
    <w:tmpl w:val="51349BD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15:restartNumberingAfterBreak="0">
    <w:nsid w:val="71627BAD"/>
    <w:multiLevelType w:val="hybridMultilevel"/>
    <w:tmpl w:val="DFF6964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9" w15:restartNumberingAfterBreak="0">
    <w:nsid w:val="71687BC5"/>
    <w:multiLevelType w:val="hybridMultilevel"/>
    <w:tmpl w:val="23ACDA1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15:restartNumberingAfterBreak="0">
    <w:nsid w:val="71785715"/>
    <w:multiLevelType w:val="hybridMultilevel"/>
    <w:tmpl w:val="FCA2876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1" w15:restartNumberingAfterBreak="0">
    <w:nsid w:val="71AD43FE"/>
    <w:multiLevelType w:val="hybridMultilevel"/>
    <w:tmpl w:val="598CDAA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2" w15:restartNumberingAfterBreak="0">
    <w:nsid w:val="72266D9E"/>
    <w:multiLevelType w:val="hybridMultilevel"/>
    <w:tmpl w:val="18943558"/>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3" w15:restartNumberingAfterBreak="0">
    <w:nsid w:val="730674AF"/>
    <w:multiLevelType w:val="hybridMultilevel"/>
    <w:tmpl w:val="53F07FB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4" w15:restartNumberingAfterBreak="0">
    <w:nsid w:val="73CE7A2E"/>
    <w:multiLevelType w:val="hybridMultilevel"/>
    <w:tmpl w:val="8E329E8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5" w15:restartNumberingAfterBreak="0">
    <w:nsid w:val="74506612"/>
    <w:multiLevelType w:val="hybridMultilevel"/>
    <w:tmpl w:val="05D4ECF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5062DA4"/>
    <w:multiLevelType w:val="hybridMultilevel"/>
    <w:tmpl w:val="3BC8F4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7" w15:restartNumberingAfterBreak="0">
    <w:nsid w:val="75756B69"/>
    <w:multiLevelType w:val="hybridMultilevel"/>
    <w:tmpl w:val="B6C2C56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5E81BAE"/>
    <w:multiLevelType w:val="hybridMultilevel"/>
    <w:tmpl w:val="722C71D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9" w15:restartNumberingAfterBreak="0">
    <w:nsid w:val="75F460A0"/>
    <w:multiLevelType w:val="hybridMultilevel"/>
    <w:tmpl w:val="5008B9B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50" w15:restartNumberingAfterBreak="0">
    <w:nsid w:val="75FF0212"/>
    <w:multiLevelType w:val="hybridMultilevel"/>
    <w:tmpl w:val="3632684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1" w15:restartNumberingAfterBreak="0">
    <w:nsid w:val="760C0C90"/>
    <w:multiLevelType w:val="hybridMultilevel"/>
    <w:tmpl w:val="517A1E2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15:restartNumberingAfterBreak="0">
    <w:nsid w:val="7618427A"/>
    <w:multiLevelType w:val="hybridMultilevel"/>
    <w:tmpl w:val="E74498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15:restartNumberingAfterBreak="0">
    <w:nsid w:val="763A685A"/>
    <w:multiLevelType w:val="hybridMultilevel"/>
    <w:tmpl w:val="0918271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6CC357F"/>
    <w:multiLevelType w:val="hybridMultilevel"/>
    <w:tmpl w:val="FC3E74E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15:restartNumberingAfterBreak="0">
    <w:nsid w:val="770143B2"/>
    <w:multiLevelType w:val="hybridMultilevel"/>
    <w:tmpl w:val="93B649A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15:restartNumberingAfterBreak="0">
    <w:nsid w:val="77932180"/>
    <w:multiLevelType w:val="hybridMultilevel"/>
    <w:tmpl w:val="E3F25FEE"/>
    <w:lvl w:ilvl="0" w:tplc="BFC47908">
      <w:start w:val="1"/>
      <w:numFmt w:val="bullet"/>
      <w:lvlText w:val=""/>
      <w:lvlJc w:val="left"/>
      <w:pPr>
        <w:ind w:left="360"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257" w15:restartNumberingAfterBreak="0">
    <w:nsid w:val="77A71F81"/>
    <w:multiLevelType w:val="hybridMultilevel"/>
    <w:tmpl w:val="B0A2DD3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8" w15:restartNumberingAfterBreak="0">
    <w:nsid w:val="78146897"/>
    <w:multiLevelType w:val="hybridMultilevel"/>
    <w:tmpl w:val="6B24D26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8F23037"/>
    <w:multiLevelType w:val="hybridMultilevel"/>
    <w:tmpl w:val="B9AA5A9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0" w15:restartNumberingAfterBreak="0">
    <w:nsid w:val="79225238"/>
    <w:multiLevelType w:val="hybridMultilevel"/>
    <w:tmpl w:val="C6F8A7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A085B29"/>
    <w:multiLevelType w:val="hybridMultilevel"/>
    <w:tmpl w:val="D5D04C6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2" w15:restartNumberingAfterBreak="0">
    <w:nsid w:val="7A753AF5"/>
    <w:multiLevelType w:val="hybridMultilevel"/>
    <w:tmpl w:val="1774155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3" w15:restartNumberingAfterBreak="0">
    <w:nsid w:val="7AA1583F"/>
    <w:multiLevelType w:val="hybridMultilevel"/>
    <w:tmpl w:val="21EA920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64" w15:restartNumberingAfterBreak="0">
    <w:nsid w:val="7AE325C6"/>
    <w:multiLevelType w:val="hybridMultilevel"/>
    <w:tmpl w:val="93BCFE8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5" w15:restartNumberingAfterBreak="0">
    <w:nsid w:val="7B537382"/>
    <w:multiLevelType w:val="hybridMultilevel"/>
    <w:tmpl w:val="010ECBC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15:restartNumberingAfterBreak="0">
    <w:nsid w:val="7B7C2974"/>
    <w:multiLevelType w:val="hybridMultilevel"/>
    <w:tmpl w:val="1E9CC0E2"/>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15:restartNumberingAfterBreak="0">
    <w:nsid w:val="7DF028DD"/>
    <w:multiLevelType w:val="hybridMultilevel"/>
    <w:tmpl w:val="C406C4B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8" w15:restartNumberingAfterBreak="0">
    <w:nsid w:val="7DFD1BBA"/>
    <w:multiLevelType w:val="hybridMultilevel"/>
    <w:tmpl w:val="EAB4888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9" w15:restartNumberingAfterBreak="0">
    <w:nsid w:val="7E025437"/>
    <w:multiLevelType w:val="hybridMultilevel"/>
    <w:tmpl w:val="10DC2D5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0" w15:restartNumberingAfterBreak="0">
    <w:nsid w:val="7E246C32"/>
    <w:multiLevelType w:val="hybridMultilevel"/>
    <w:tmpl w:val="0ED0B38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1" w15:restartNumberingAfterBreak="0">
    <w:nsid w:val="7E6671CA"/>
    <w:multiLevelType w:val="hybridMultilevel"/>
    <w:tmpl w:val="442EF57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15:restartNumberingAfterBreak="0">
    <w:nsid w:val="7E6C40FD"/>
    <w:multiLevelType w:val="hybridMultilevel"/>
    <w:tmpl w:val="D88046EA"/>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3" w15:restartNumberingAfterBreak="0">
    <w:nsid w:val="7EAF4ADA"/>
    <w:multiLevelType w:val="hybridMultilevel"/>
    <w:tmpl w:val="B26A110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15:restartNumberingAfterBreak="0">
    <w:nsid w:val="7F331867"/>
    <w:multiLevelType w:val="hybridMultilevel"/>
    <w:tmpl w:val="D3F261F0"/>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56"/>
  </w:num>
  <w:num w:numId="2">
    <w:abstractNumId w:val="232"/>
  </w:num>
  <w:num w:numId="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num>
  <w:num w:numId="5">
    <w:abstractNumId w:val="159"/>
  </w:num>
  <w:num w:numId="6">
    <w:abstractNumId w:val="28"/>
  </w:num>
  <w:num w:numId="7">
    <w:abstractNumId w:val="193"/>
  </w:num>
  <w:num w:numId="8">
    <w:abstractNumId w:val="177"/>
  </w:num>
  <w:num w:numId="9">
    <w:abstractNumId w:val="161"/>
  </w:num>
  <w:num w:numId="10">
    <w:abstractNumId w:val="157"/>
  </w:num>
  <w:num w:numId="11">
    <w:abstractNumId w:val="74"/>
  </w:num>
  <w:num w:numId="12">
    <w:abstractNumId w:val="83"/>
  </w:num>
  <w:num w:numId="13">
    <w:abstractNumId w:val="258"/>
  </w:num>
  <w:num w:numId="14">
    <w:abstractNumId w:val="120"/>
  </w:num>
  <w:num w:numId="15">
    <w:abstractNumId w:val="203"/>
  </w:num>
  <w:num w:numId="16">
    <w:abstractNumId w:val="109"/>
  </w:num>
  <w:num w:numId="17">
    <w:abstractNumId w:val="224"/>
  </w:num>
  <w:num w:numId="18">
    <w:abstractNumId w:val="12"/>
  </w:num>
  <w:num w:numId="19">
    <w:abstractNumId w:val="178"/>
  </w:num>
  <w:num w:numId="20">
    <w:abstractNumId w:val="54"/>
  </w:num>
  <w:num w:numId="21">
    <w:abstractNumId w:val="260"/>
  </w:num>
  <w:num w:numId="22">
    <w:abstractNumId w:val="69"/>
  </w:num>
  <w:num w:numId="23">
    <w:abstractNumId w:val="253"/>
  </w:num>
  <w:num w:numId="24">
    <w:abstractNumId w:val="115"/>
  </w:num>
  <w:num w:numId="25">
    <w:abstractNumId w:val="164"/>
  </w:num>
  <w:num w:numId="26">
    <w:abstractNumId w:val="215"/>
  </w:num>
  <w:num w:numId="27">
    <w:abstractNumId w:val="213"/>
  </w:num>
  <w:num w:numId="28">
    <w:abstractNumId w:val="274"/>
  </w:num>
  <w:num w:numId="29">
    <w:abstractNumId w:val="245"/>
  </w:num>
  <w:num w:numId="30">
    <w:abstractNumId w:val="64"/>
  </w:num>
  <w:num w:numId="31">
    <w:abstractNumId w:val="46"/>
  </w:num>
  <w:num w:numId="32">
    <w:abstractNumId w:val="226"/>
  </w:num>
  <w:num w:numId="33">
    <w:abstractNumId w:val="208"/>
  </w:num>
  <w:num w:numId="34">
    <w:abstractNumId w:val="10"/>
  </w:num>
  <w:num w:numId="35">
    <w:abstractNumId w:val="122"/>
  </w:num>
  <w:num w:numId="36">
    <w:abstractNumId w:val="166"/>
  </w:num>
  <w:num w:numId="37">
    <w:abstractNumId w:val="247"/>
  </w:num>
  <w:num w:numId="38">
    <w:abstractNumId w:val="104"/>
  </w:num>
  <w:num w:numId="39">
    <w:abstractNumId w:val="182"/>
  </w:num>
  <w:num w:numId="40">
    <w:abstractNumId w:val="19"/>
  </w:num>
  <w:num w:numId="41">
    <w:abstractNumId w:val="246"/>
  </w:num>
  <w:num w:numId="42">
    <w:abstractNumId w:val="205"/>
  </w:num>
  <w:num w:numId="43">
    <w:abstractNumId w:val="251"/>
  </w:num>
  <w:num w:numId="44">
    <w:abstractNumId w:val="98"/>
  </w:num>
  <w:num w:numId="45">
    <w:abstractNumId w:val="197"/>
  </w:num>
  <w:num w:numId="46">
    <w:abstractNumId w:val="211"/>
  </w:num>
  <w:num w:numId="47">
    <w:abstractNumId w:val="184"/>
  </w:num>
  <w:num w:numId="48">
    <w:abstractNumId w:val="72"/>
  </w:num>
  <w:num w:numId="49">
    <w:abstractNumId w:val="171"/>
  </w:num>
  <w:num w:numId="50">
    <w:abstractNumId w:val="49"/>
  </w:num>
  <w:num w:numId="51">
    <w:abstractNumId w:val="63"/>
  </w:num>
  <w:num w:numId="52">
    <w:abstractNumId w:val="24"/>
  </w:num>
  <w:num w:numId="53">
    <w:abstractNumId w:val="82"/>
  </w:num>
  <w:num w:numId="54">
    <w:abstractNumId w:val="4"/>
  </w:num>
  <w:num w:numId="55">
    <w:abstractNumId w:val="75"/>
  </w:num>
  <w:num w:numId="56">
    <w:abstractNumId w:val="190"/>
  </w:num>
  <w:num w:numId="57">
    <w:abstractNumId w:val="222"/>
  </w:num>
  <w:num w:numId="58">
    <w:abstractNumId w:val="154"/>
  </w:num>
  <w:num w:numId="59">
    <w:abstractNumId w:val="138"/>
  </w:num>
  <w:num w:numId="60">
    <w:abstractNumId w:val="236"/>
  </w:num>
  <w:num w:numId="61">
    <w:abstractNumId w:val="111"/>
  </w:num>
  <w:num w:numId="62">
    <w:abstractNumId w:val="198"/>
  </w:num>
  <w:num w:numId="63">
    <w:abstractNumId w:val="272"/>
  </w:num>
  <w:num w:numId="64">
    <w:abstractNumId w:val="126"/>
  </w:num>
  <w:num w:numId="65">
    <w:abstractNumId w:val="56"/>
  </w:num>
  <w:num w:numId="66">
    <w:abstractNumId w:val="97"/>
  </w:num>
  <w:num w:numId="67">
    <w:abstractNumId w:val="47"/>
  </w:num>
  <w:num w:numId="68">
    <w:abstractNumId w:val="139"/>
  </w:num>
  <w:num w:numId="69">
    <w:abstractNumId w:val="234"/>
  </w:num>
  <w:num w:numId="70">
    <w:abstractNumId w:val="195"/>
  </w:num>
  <w:num w:numId="71">
    <w:abstractNumId w:val="16"/>
  </w:num>
  <w:num w:numId="72">
    <w:abstractNumId w:val="158"/>
  </w:num>
  <w:num w:numId="73">
    <w:abstractNumId w:val="93"/>
  </w:num>
  <w:num w:numId="74">
    <w:abstractNumId w:val="79"/>
  </w:num>
  <w:num w:numId="75">
    <w:abstractNumId w:val="266"/>
  </w:num>
  <w:num w:numId="76">
    <w:abstractNumId w:val="192"/>
  </w:num>
  <w:num w:numId="77">
    <w:abstractNumId w:val="62"/>
  </w:num>
  <w:num w:numId="78">
    <w:abstractNumId w:val="146"/>
  </w:num>
  <w:num w:numId="79">
    <w:abstractNumId w:val="233"/>
  </w:num>
  <w:num w:numId="80">
    <w:abstractNumId w:val="257"/>
  </w:num>
  <w:num w:numId="81">
    <w:abstractNumId w:val="7"/>
  </w:num>
  <w:num w:numId="82">
    <w:abstractNumId w:val="76"/>
  </w:num>
  <w:num w:numId="83">
    <w:abstractNumId w:val="30"/>
  </w:num>
  <w:num w:numId="84">
    <w:abstractNumId w:val="221"/>
  </w:num>
  <w:num w:numId="85">
    <w:abstractNumId w:val="191"/>
  </w:num>
  <w:num w:numId="86">
    <w:abstractNumId w:val="218"/>
  </w:num>
  <w:num w:numId="87">
    <w:abstractNumId w:val="265"/>
  </w:num>
  <w:num w:numId="88">
    <w:abstractNumId w:val="194"/>
  </w:num>
  <w:num w:numId="89">
    <w:abstractNumId w:val="270"/>
  </w:num>
  <w:num w:numId="90">
    <w:abstractNumId w:val="201"/>
  </w:num>
  <w:num w:numId="91">
    <w:abstractNumId w:val="40"/>
  </w:num>
  <w:num w:numId="92">
    <w:abstractNumId w:val="71"/>
  </w:num>
  <w:num w:numId="93">
    <w:abstractNumId w:val="113"/>
  </w:num>
  <w:num w:numId="94">
    <w:abstractNumId w:val="34"/>
  </w:num>
  <w:num w:numId="95">
    <w:abstractNumId w:val="188"/>
  </w:num>
  <w:num w:numId="96">
    <w:abstractNumId w:val="181"/>
  </w:num>
  <w:num w:numId="97">
    <w:abstractNumId w:val="15"/>
  </w:num>
  <w:num w:numId="98">
    <w:abstractNumId w:val="137"/>
  </w:num>
  <w:num w:numId="99">
    <w:abstractNumId w:val="48"/>
  </w:num>
  <w:num w:numId="100">
    <w:abstractNumId w:val="41"/>
  </w:num>
  <w:num w:numId="101">
    <w:abstractNumId w:val="145"/>
  </w:num>
  <w:num w:numId="102">
    <w:abstractNumId w:val="78"/>
  </w:num>
  <w:num w:numId="103">
    <w:abstractNumId w:val="172"/>
  </w:num>
  <w:num w:numId="104">
    <w:abstractNumId w:val="185"/>
  </w:num>
  <w:num w:numId="105">
    <w:abstractNumId w:val="252"/>
  </w:num>
  <w:num w:numId="106">
    <w:abstractNumId w:val="254"/>
  </w:num>
  <w:num w:numId="107">
    <w:abstractNumId w:val="132"/>
  </w:num>
  <w:num w:numId="108">
    <w:abstractNumId w:val="149"/>
  </w:num>
  <w:num w:numId="109">
    <w:abstractNumId w:val="85"/>
  </w:num>
  <w:num w:numId="110">
    <w:abstractNumId w:val="261"/>
  </w:num>
  <w:num w:numId="111">
    <w:abstractNumId w:val="189"/>
  </w:num>
  <w:num w:numId="112">
    <w:abstractNumId w:val="235"/>
  </w:num>
  <w:num w:numId="113">
    <w:abstractNumId w:val="70"/>
  </w:num>
  <w:num w:numId="114">
    <w:abstractNumId w:val="11"/>
  </w:num>
  <w:num w:numId="115">
    <w:abstractNumId w:val="140"/>
  </w:num>
  <w:num w:numId="116">
    <w:abstractNumId w:val="271"/>
  </w:num>
  <w:num w:numId="117">
    <w:abstractNumId w:val="23"/>
  </w:num>
  <w:num w:numId="118">
    <w:abstractNumId w:val="60"/>
  </w:num>
  <w:num w:numId="119">
    <w:abstractNumId w:val="239"/>
  </w:num>
  <w:num w:numId="120">
    <w:abstractNumId w:val="129"/>
  </w:num>
  <w:num w:numId="121">
    <w:abstractNumId w:val="259"/>
  </w:num>
  <w:num w:numId="122">
    <w:abstractNumId w:val="268"/>
  </w:num>
  <w:num w:numId="123">
    <w:abstractNumId w:val="106"/>
  </w:num>
  <w:num w:numId="124">
    <w:abstractNumId w:val="44"/>
  </w:num>
  <w:num w:numId="125">
    <w:abstractNumId w:val="118"/>
  </w:num>
  <w:num w:numId="126">
    <w:abstractNumId w:val="273"/>
  </w:num>
  <w:num w:numId="127">
    <w:abstractNumId w:val="199"/>
  </w:num>
  <w:num w:numId="128">
    <w:abstractNumId w:val="202"/>
  </w:num>
  <w:num w:numId="129">
    <w:abstractNumId w:val="95"/>
  </w:num>
  <w:num w:numId="130">
    <w:abstractNumId w:val="240"/>
  </w:num>
  <w:num w:numId="131">
    <w:abstractNumId w:val="217"/>
  </w:num>
  <w:num w:numId="132">
    <w:abstractNumId w:val="42"/>
  </w:num>
  <w:num w:numId="133">
    <w:abstractNumId w:val="108"/>
  </w:num>
  <w:num w:numId="134">
    <w:abstractNumId w:val="57"/>
  </w:num>
  <w:num w:numId="135">
    <w:abstractNumId w:val="99"/>
  </w:num>
  <w:num w:numId="136">
    <w:abstractNumId w:val="68"/>
  </w:num>
  <w:num w:numId="137">
    <w:abstractNumId w:val="209"/>
  </w:num>
  <w:num w:numId="138">
    <w:abstractNumId w:val="150"/>
  </w:num>
  <w:num w:numId="139">
    <w:abstractNumId w:val="212"/>
  </w:num>
  <w:num w:numId="140">
    <w:abstractNumId w:val="6"/>
  </w:num>
  <w:num w:numId="141">
    <w:abstractNumId w:val="77"/>
  </w:num>
  <w:num w:numId="142">
    <w:abstractNumId w:val="105"/>
  </w:num>
  <w:num w:numId="143">
    <w:abstractNumId w:val="223"/>
  </w:num>
  <w:num w:numId="144">
    <w:abstractNumId w:val="39"/>
  </w:num>
  <w:num w:numId="145">
    <w:abstractNumId w:val="1"/>
  </w:num>
  <w:num w:numId="146">
    <w:abstractNumId w:val="114"/>
  </w:num>
  <w:num w:numId="147">
    <w:abstractNumId w:val="133"/>
  </w:num>
  <w:num w:numId="148">
    <w:abstractNumId w:val="116"/>
  </w:num>
  <w:num w:numId="149">
    <w:abstractNumId w:val="81"/>
  </w:num>
  <w:num w:numId="150">
    <w:abstractNumId w:val="103"/>
  </w:num>
  <w:num w:numId="151">
    <w:abstractNumId w:val="220"/>
  </w:num>
  <w:num w:numId="152">
    <w:abstractNumId w:val="31"/>
  </w:num>
  <w:num w:numId="153">
    <w:abstractNumId w:val="250"/>
  </w:num>
  <w:num w:numId="154">
    <w:abstractNumId w:val="36"/>
  </w:num>
  <w:num w:numId="155">
    <w:abstractNumId w:val="136"/>
  </w:num>
  <w:num w:numId="156">
    <w:abstractNumId w:val="255"/>
  </w:num>
  <w:num w:numId="157">
    <w:abstractNumId w:val="147"/>
  </w:num>
  <w:num w:numId="158">
    <w:abstractNumId w:val="52"/>
  </w:num>
  <w:num w:numId="159">
    <w:abstractNumId w:val="186"/>
  </w:num>
  <w:num w:numId="160">
    <w:abstractNumId w:val="228"/>
  </w:num>
  <w:num w:numId="161">
    <w:abstractNumId w:val="124"/>
  </w:num>
  <w:num w:numId="162">
    <w:abstractNumId w:val="102"/>
  </w:num>
  <w:num w:numId="163">
    <w:abstractNumId w:val="143"/>
  </w:num>
  <w:num w:numId="164">
    <w:abstractNumId w:val="206"/>
  </w:num>
  <w:num w:numId="165">
    <w:abstractNumId w:val="267"/>
  </w:num>
  <w:num w:numId="166">
    <w:abstractNumId w:val="100"/>
  </w:num>
  <w:num w:numId="167">
    <w:abstractNumId w:val="13"/>
  </w:num>
  <w:num w:numId="168">
    <w:abstractNumId w:val="61"/>
  </w:num>
  <w:num w:numId="169">
    <w:abstractNumId w:val="25"/>
  </w:num>
  <w:num w:numId="170">
    <w:abstractNumId w:val="173"/>
  </w:num>
  <w:num w:numId="171">
    <w:abstractNumId w:val="58"/>
  </w:num>
  <w:num w:numId="172">
    <w:abstractNumId w:val="45"/>
  </w:num>
  <w:num w:numId="173">
    <w:abstractNumId w:val="162"/>
  </w:num>
  <w:num w:numId="174">
    <w:abstractNumId w:val="204"/>
  </w:num>
  <w:num w:numId="175">
    <w:abstractNumId w:val="152"/>
  </w:num>
  <w:num w:numId="176">
    <w:abstractNumId w:val="262"/>
  </w:num>
  <w:num w:numId="177">
    <w:abstractNumId w:val="210"/>
  </w:num>
  <w:num w:numId="178">
    <w:abstractNumId w:val="264"/>
  </w:num>
  <w:num w:numId="179">
    <w:abstractNumId w:val="144"/>
  </w:num>
  <w:num w:numId="180">
    <w:abstractNumId w:val="142"/>
  </w:num>
  <w:num w:numId="181">
    <w:abstractNumId w:val="207"/>
  </w:num>
  <w:num w:numId="182">
    <w:abstractNumId w:val="169"/>
  </w:num>
  <w:num w:numId="183">
    <w:abstractNumId w:val="87"/>
  </w:num>
  <w:num w:numId="184">
    <w:abstractNumId w:val="160"/>
  </w:num>
  <w:num w:numId="185">
    <w:abstractNumId w:val="21"/>
  </w:num>
  <w:num w:numId="186">
    <w:abstractNumId w:val="170"/>
  </w:num>
  <w:num w:numId="187">
    <w:abstractNumId w:val="91"/>
  </w:num>
  <w:num w:numId="188">
    <w:abstractNumId w:val="219"/>
  </w:num>
  <w:num w:numId="189">
    <w:abstractNumId w:val="153"/>
  </w:num>
  <w:num w:numId="190">
    <w:abstractNumId w:val="121"/>
  </w:num>
  <w:num w:numId="191">
    <w:abstractNumId w:val="237"/>
  </w:num>
  <w:num w:numId="192">
    <w:abstractNumId w:val="65"/>
  </w:num>
  <w:num w:numId="193">
    <w:abstractNumId w:val="269"/>
  </w:num>
  <w:num w:numId="194">
    <w:abstractNumId w:val="151"/>
  </w:num>
  <w:num w:numId="195">
    <w:abstractNumId w:val="238"/>
  </w:num>
  <w:num w:numId="196">
    <w:abstractNumId w:val="22"/>
  </w:num>
  <w:num w:numId="197">
    <w:abstractNumId w:val="59"/>
  </w:num>
  <w:num w:numId="198">
    <w:abstractNumId w:val="175"/>
  </w:num>
  <w:num w:numId="199">
    <w:abstractNumId w:val="50"/>
  </w:num>
  <w:num w:numId="200">
    <w:abstractNumId w:val="51"/>
  </w:num>
  <w:num w:numId="201">
    <w:abstractNumId w:val="86"/>
  </w:num>
  <w:num w:numId="202">
    <w:abstractNumId w:val="183"/>
  </w:num>
  <w:num w:numId="203">
    <w:abstractNumId w:val="155"/>
  </w:num>
  <w:num w:numId="204">
    <w:abstractNumId w:val="89"/>
  </w:num>
  <w:num w:numId="205">
    <w:abstractNumId w:val="227"/>
  </w:num>
  <w:num w:numId="206">
    <w:abstractNumId w:val="67"/>
  </w:num>
  <w:num w:numId="207">
    <w:abstractNumId w:val="112"/>
  </w:num>
  <w:num w:numId="208">
    <w:abstractNumId w:val="88"/>
  </w:num>
  <w:num w:numId="209">
    <w:abstractNumId w:val="243"/>
  </w:num>
  <w:num w:numId="210">
    <w:abstractNumId w:val="9"/>
  </w:num>
  <w:num w:numId="211">
    <w:abstractNumId w:val="123"/>
  </w:num>
  <w:num w:numId="212">
    <w:abstractNumId w:val="33"/>
  </w:num>
  <w:num w:numId="213">
    <w:abstractNumId w:val="101"/>
  </w:num>
  <w:num w:numId="214">
    <w:abstractNumId w:val="20"/>
  </w:num>
  <w:num w:numId="215">
    <w:abstractNumId w:val="90"/>
  </w:num>
  <w:num w:numId="216">
    <w:abstractNumId w:val="128"/>
  </w:num>
  <w:num w:numId="217">
    <w:abstractNumId w:val="55"/>
  </w:num>
  <w:num w:numId="218">
    <w:abstractNumId w:val="107"/>
  </w:num>
  <w:num w:numId="219">
    <w:abstractNumId w:val="225"/>
  </w:num>
  <w:num w:numId="220">
    <w:abstractNumId w:val="66"/>
  </w:num>
  <w:num w:numId="221">
    <w:abstractNumId w:val="110"/>
  </w:num>
  <w:num w:numId="222">
    <w:abstractNumId w:val="3"/>
  </w:num>
  <w:num w:numId="223">
    <w:abstractNumId w:val="249"/>
  </w:num>
  <w:num w:numId="224">
    <w:abstractNumId w:val="230"/>
  </w:num>
  <w:num w:numId="225">
    <w:abstractNumId w:val="5"/>
  </w:num>
  <w:num w:numId="226">
    <w:abstractNumId w:val="216"/>
  </w:num>
  <w:num w:numId="227">
    <w:abstractNumId w:val="263"/>
  </w:num>
  <w:num w:numId="228">
    <w:abstractNumId w:val="134"/>
  </w:num>
  <w:num w:numId="229">
    <w:abstractNumId w:val="229"/>
  </w:num>
  <w:num w:numId="230">
    <w:abstractNumId w:val="27"/>
  </w:num>
  <w:num w:numId="231">
    <w:abstractNumId w:val="127"/>
  </w:num>
  <w:num w:numId="232">
    <w:abstractNumId w:val="29"/>
  </w:num>
  <w:num w:numId="233">
    <w:abstractNumId w:val="17"/>
  </w:num>
  <w:num w:numId="234">
    <w:abstractNumId w:val="176"/>
  </w:num>
  <w:num w:numId="235">
    <w:abstractNumId w:val="125"/>
  </w:num>
  <w:num w:numId="236">
    <w:abstractNumId w:val="196"/>
  </w:num>
  <w:num w:numId="237">
    <w:abstractNumId w:val="26"/>
  </w:num>
  <w:num w:numId="238">
    <w:abstractNumId w:val="18"/>
  </w:num>
  <w:num w:numId="239">
    <w:abstractNumId w:val="248"/>
  </w:num>
  <w:num w:numId="240">
    <w:abstractNumId w:val="117"/>
  </w:num>
  <w:num w:numId="241">
    <w:abstractNumId w:val="96"/>
  </w:num>
  <w:num w:numId="242">
    <w:abstractNumId w:val="43"/>
  </w:num>
  <w:num w:numId="243">
    <w:abstractNumId w:val="163"/>
  </w:num>
  <w:num w:numId="244">
    <w:abstractNumId w:val="167"/>
  </w:num>
  <w:num w:numId="245">
    <w:abstractNumId w:val="244"/>
  </w:num>
  <w:num w:numId="246">
    <w:abstractNumId w:val="165"/>
  </w:num>
  <w:num w:numId="247">
    <w:abstractNumId w:val="174"/>
  </w:num>
  <w:num w:numId="248">
    <w:abstractNumId w:val="119"/>
  </w:num>
  <w:num w:numId="249">
    <w:abstractNumId w:val="200"/>
  </w:num>
  <w:num w:numId="250">
    <w:abstractNumId w:val="179"/>
  </w:num>
  <w:num w:numId="251">
    <w:abstractNumId w:val="241"/>
  </w:num>
  <w:num w:numId="252">
    <w:abstractNumId w:val="131"/>
  </w:num>
  <w:num w:numId="253">
    <w:abstractNumId w:val="37"/>
  </w:num>
  <w:num w:numId="254">
    <w:abstractNumId w:val="242"/>
  </w:num>
  <w:num w:numId="255">
    <w:abstractNumId w:val="168"/>
  </w:num>
  <w:num w:numId="256">
    <w:abstractNumId w:val="53"/>
  </w:num>
  <w:num w:numId="257">
    <w:abstractNumId w:val="130"/>
  </w:num>
  <w:num w:numId="258">
    <w:abstractNumId w:val="35"/>
  </w:num>
  <w:num w:numId="259">
    <w:abstractNumId w:val="231"/>
  </w:num>
  <w:num w:numId="260">
    <w:abstractNumId w:val="180"/>
  </w:num>
  <w:num w:numId="261">
    <w:abstractNumId w:val="2"/>
  </w:num>
  <w:num w:numId="262">
    <w:abstractNumId w:val="80"/>
  </w:num>
  <w:num w:numId="263">
    <w:abstractNumId w:val="8"/>
  </w:num>
  <w:num w:numId="264">
    <w:abstractNumId w:val="135"/>
  </w:num>
  <w:num w:numId="265">
    <w:abstractNumId w:val="73"/>
  </w:num>
  <w:num w:numId="266">
    <w:abstractNumId w:val="14"/>
  </w:num>
  <w:num w:numId="267">
    <w:abstractNumId w:val="0"/>
  </w:num>
  <w:num w:numId="268">
    <w:abstractNumId w:val="84"/>
  </w:num>
  <w:num w:numId="269">
    <w:abstractNumId w:val="38"/>
  </w:num>
  <w:num w:numId="270">
    <w:abstractNumId w:val="92"/>
  </w:num>
  <w:num w:numId="271">
    <w:abstractNumId w:val="148"/>
  </w:num>
  <w:num w:numId="272">
    <w:abstractNumId w:val="141"/>
    <w:lvlOverride w:ilvl="0">
      <w:startOverride w:val="1"/>
    </w:lvlOverride>
    <w:lvlOverride w:ilvl="1"/>
    <w:lvlOverride w:ilvl="2"/>
    <w:lvlOverride w:ilvl="3"/>
    <w:lvlOverride w:ilvl="4"/>
    <w:lvlOverride w:ilvl="5"/>
    <w:lvlOverride w:ilvl="6"/>
    <w:lvlOverride w:ilvl="7"/>
    <w:lvlOverride w:ilvl="8"/>
  </w:num>
  <w:num w:numId="273">
    <w:abstractNumId w:val="214"/>
  </w:num>
  <w:num w:numId="274">
    <w:abstractNumId w:val="187"/>
    <w:lvlOverride w:ilvl="0">
      <w:startOverride w:val="1"/>
    </w:lvlOverride>
    <w:lvlOverride w:ilvl="1"/>
    <w:lvlOverride w:ilvl="2"/>
    <w:lvlOverride w:ilvl="3"/>
    <w:lvlOverride w:ilvl="4"/>
    <w:lvlOverride w:ilvl="5"/>
    <w:lvlOverride w:ilvl="6"/>
    <w:lvlOverride w:ilvl="7"/>
    <w:lvlOverride w:ilvl="8"/>
  </w:num>
  <w:num w:numId="275">
    <w:abstractNumId w:val="32"/>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26"/>
    <w:rsid w:val="0000081A"/>
    <w:rsid w:val="00000D9E"/>
    <w:rsid w:val="00001150"/>
    <w:rsid w:val="00004A24"/>
    <w:rsid w:val="000067EE"/>
    <w:rsid w:val="000109DE"/>
    <w:rsid w:val="00010B02"/>
    <w:rsid w:val="000137D9"/>
    <w:rsid w:val="00013F40"/>
    <w:rsid w:val="00014C1C"/>
    <w:rsid w:val="00014D19"/>
    <w:rsid w:val="000164A8"/>
    <w:rsid w:val="00016670"/>
    <w:rsid w:val="00020528"/>
    <w:rsid w:val="000210D0"/>
    <w:rsid w:val="00021F87"/>
    <w:rsid w:val="0002413C"/>
    <w:rsid w:val="000244C5"/>
    <w:rsid w:val="00024C35"/>
    <w:rsid w:val="00024C89"/>
    <w:rsid w:val="00033312"/>
    <w:rsid w:val="00034088"/>
    <w:rsid w:val="00034596"/>
    <w:rsid w:val="00034E20"/>
    <w:rsid w:val="00043BF2"/>
    <w:rsid w:val="00051E22"/>
    <w:rsid w:val="000534A9"/>
    <w:rsid w:val="00054CD1"/>
    <w:rsid w:val="00057EF4"/>
    <w:rsid w:val="00062945"/>
    <w:rsid w:val="00062A03"/>
    <w:rsid w:val="00064752"/>
    <w:rsid w:val="00064C98"/>
    <w:rsid w:val="00065143"/>
    <w:rsid w:val="000655A0"/>
    <w:rsid w:val="00067BBE"/>
    <w:rsid w:val="00067C9D"/>
    <w:rsid w:val="000714B8"/>
    <w:rsid w:val="00071630"/>
    <w:rsid w:val="0007193A"/>
    <w:rsid w:val="00071CA8"/>
    <w:rsid w:val="0007214D"/>
    <w:rsid w:val="000756F7"/>
    <w:rsid w:val="0007696E"/>
    <w:rsid w:val="00080054"/>
    <w:rsid w:val="000802FD"/>
    <w:rsid w:val="00080B21"/>
    <w:rsid w:val="00082588"/>
    <w:rsid w:val="00085EA3"/>
    <w:rsid w:val="000872E0"/>
    <w:rsid w:val="00094114"/>
    <w:rsid w:val="000941FD"/>
    <w:rsid w:val="00094270"/>
    <w:rsid w:val="00096670"/>
    <w:rsid w:val="000A0093"/>
    <w:rsid w:val="000A06F0"/>
    <w:rsid w:val="000A559D"/>
    <w:rsid w:val="000A6162"/>
    <w:rsid w:val="000A7BD8"/>
    <w:rsid w:val="000B0598"/>
    <w:rsid w:val="000B2426"/>
    <w:rsid w:val="000B2FB9"/>
    <w:rsid w:val="000B38EA"/>
    <w:rsid w:val="000B517E"/>
    <w:rsid w:val="000B6B46"/>
    <w:rsid w:val="000B77F1"/>
    <w:rsid w:val="000B7ADE"/>
    <w:rsid w:val="000C2041"/>
    <w:rsid w:val="000C390E"/>
    <w:rsid w:val="000C5082"/>
    <w:rsid w:val="000C5103"/>
    <w:rsid w:val="000C5C58"/>
    <w:rsid w:val="000C631B"/>
    <w:rsid w:val="000D1C4A"/>
    <w:rsid w:val="000D238C"/>
    <w:rsid w:val="000D2CFE"/>
    <w:rsid w:val="000D4C77"/>
    <w:rsid w:val="000D5871"/>
    <w:rsid w:val="000D62AB"/>
    <w:rsid w:val="000D7841"/>
    <w:rsid w:val="000E208E"/>
    <w:rsid w:val="000E4280"/>
    <w:rsid w:val="000E77A3"/>
    <w:rsid w:val="000F2ED7"/>
    <w:rsid w:val="000F5B75"/>
    <w:rsid w:val="000F7486"/>
    <w:rsid w:val="000F74B6"/>
    <w:rsid w:val="00102658"/>
    <w:rsid w:val="001045CE"/>
    <w:rsid w:val="001058DC"/>
    <w:rsid w:val="00107656"/>
    <w:rsid w:val="001147DD"/>
    <w:rsid w:val="00114AB1"/>
    <w:rsid w:val="001157D9"/>
    <w:rsid w:val="00115EF5"/>
    <w:rsid w:val="00117BDC"/>
    <w:rsid w:val="00123B84"/>
    <w:rsid w:val="00123C2E"/>
    <w:rsid w:val="00125619"/>
    <w:rsid w:val="001274DF"/>
    <w:rsid w:val="00127DB1"/>
    <w:rsid w:val="0013079E"/>
    <w:rsid w:val="00130A17"/>
    <w:rsid w:val="00131602"/>
    <w:rsid w:val="00131743"/>
    <w:rsid w:val="00133559"/>
    <w:rsid w:val="00134FA7"/>
    <w:rsid w:val="0013612E"/>
    <w:rsid w:val="00144D6D"/>
    <w:rsid w:val="00146375"/>
    <w:rsid w:val="00146CA8"/>
    <w:rsid w:val="001500D6"/>
    <w:rsid w:val="0015328F"/>
    <w:rsid w:val="001548AD"/>
    <w:rsid w:val="00154CA2"/>
    <w:rsid w:val="00155671"/>
    <w:rsid w:val="00155F70"/>
    <w:rsid w:val="00156079"/>
    <w:rsid w:val="0015651F"/>
    <w:rsid w:val="00156FF2"/>
    <w:rsid w:val="00160613"/>
    <w:rsid w:val="00161DEE"/>
    <w:rsid w:val="001636A1"/>
    <w:rsid w:val="00164608"/>
    <w:rsid w:val="00164B67"/>
    <w:rsid w:val="001655E8"/>
    <w:rsid w:val="00166FB8"/>
    <w:rsid w:val="00170073"/>
    <w:rsid w:val="0017035F"/>
    <w:rsid w:val="00172B6E"/>
    <w:rsid w:val="00173A2C"/>
    <w:rsid w:val="00173F4F"/>
    <w:rsid w:val="00175CB5"/>
    <w:rsid w:val="0018068B"/>
    <w:rsid w:val="0018579A"/>
    <w:rsid w:val="00187A63"/>
    <w:rsid w:val="00187E67"/>
    <w:rsid w:val="00190683"/>
    <w:rsid w:val="00191E5F"/>
    <w:rsid w:val="00192BFE"/>
    <w:rsid w:val="00193B92"/>
    <w:rsid w:val="001963DA"/>
    <w:rsid w:val="00196FA3"/>
    <w:rsid w:val="001A07B3"/>
    <w:rsid w:val="001A0C5C"/>
    <w:rsid w:val="001A1AA2"/>
    <w:rsid w:val="001A273A"/>
    <w:rsid w:val="001A3EFD"/>
    <w:rsid w:val="001A4199"/>
    <w:rsid w:val="001A4704"/>
    <w:rsid w:val="001A6F17"/>
    <w:rsid w:val="001A7159"/>
    <w:rsid w:val="001B0C71"/>
    <w:rsid w:val="001B1741"/>
    <w:rsid w:val="001B23A6"/>
    <w:rsid w:val="001B2C1C"/>
    <w:rsid w:val="001B3043"/>
    <w:rsid w:val="001B37C8"/>
    <w:rsid w:val="001B3D36"/>
    <w:rsid w:val="001B4922"/>
    <w:rsid w:val="001B6336"/>
    <w:rsid w:val="001B7C83"/>
    <w:rsid w:val="001C1F76"/>
    <w:rsid w:val="001C3949"/>
    <w:rsid w:val="001C417E"/>
    <w:rsid w:val="001C5534"/>
    <w:rsid w:val="001C5F2B"/>
    <w:rsid w:val="001C617B"/>
    <w:rsid w:val="001D27EF"/>
    <w:rsid w:val="001D7B15"/>
    <w:rsid w:val="001E07E2"/>
    <w:rsid w:val="001E23C8"/>
    <w:rsid w:val="001E2D19"/>
    <w:rsid w:val="001E2F9E"/>
    <w:rsid w:val="001E4D11"/>
    <w:rsid w:val="001E4E6D"/>
    <w:rsid w:val="001E53E5"/>
    <w:rsid w:val="001E63AA"/>
    <w:rsid w:val="001E7EB2"/>
    <w:rsid w:val="001F07DA"/>
    <w:rsid w:val="001F0950"/>
    <w:rsid w:val="001F149E"/>
    <w:rsid w:val="001F2C04"/>
    <w:rsid w:val="001F305A"/>
    <w:rsid w:val="001F4C23"/>
    <w:rsid w:val="001F7739"/>
    <w:rsid w:val="00204516"/>
    <w:rsid w:val="00205549"/>
    <w:rsid w:val="00205F6B"/>
    <w:rsid w:val="002068AD"/>
    <w:rsid w:val="00207306"/>
    <w:rsid w:val="00210ADC"/>
    <w:rsid w:val="00211367"/>
    <w:rsid w:val="00212836"/>
    <w:rsid w:val="00213329"/>
    <w:rsid w:val="00213D2D"/>
    <w:rsid w:val="002140A1"/>
    <w:rsid w:val="002148F7"/>
    <w:rsid w:val="002177B6"/>
    <w:rsid w:val="00220096"/>
    <w:rsid w:val="0022051C"/>
    <w:rsid w:val="002209E4"/>
    <w:rsid w:val="00220B48"/>
    <w:rsid w:val="00221B00"/>
    <w:rsid w:val="002236DF"/>
    <w:rsid w:val="00225634"/>
    <w:rsid w:val="00231288"/>
    <w:rsid w:val="00233DC7"/>
    <w:rsid w:val="00234131"/>
    <w:rsid w:val="00235CAF"/>
    <w:rsid w:val="00235F22"/>
    <w:rsid w:val="002363B7"/>
    <w:rsid w:val="002369CE"/>
    <w:rsid w:val="00242336"/>
    <w:rsid w:val="00242969"/>
    <w:rsid w:val="002429A9"/>
    <w:rsid w:val="00243288"/>
    <w:rsid w:val="002464A8"/>
    <w:rsid w:val="0024749E"/>
    <w:rsid w:val="002553B8"/>
    <w:rsid w:val="002568E2"/>
    <w:rsid w:val="00256D5C"/>
    <w:rsid w:val="0026192A"/>
    <w:rsid w:val="002623EE"/>
    <w:rsid w:val="00263BE3"/>
    <w:rsid w:val="002661FD"/>
    <w:rsid w:val="00266AEB"/>
    <w:rsid w:val="00270E77"/>
    <w:rsid w:val="0027186E"/>
    <w:rsid w:val="00274E34"/>
    <w:rsid w:val="002775F0"/>
    <w:rsid w:val="002818CF"/>
    <w:rsid w:val="00283D80"/>
    <w:rsid w:val="00286092"/>
    <w:rsid w:val="00287BEB"/>
    <w:rsid w:val="00287F2F"/>
    <w:rsid w:val="002922FE"/>
    <w:rsid w:val="00293E79"/>
    <w:rsid w:val="0029540A"/>
    <w:rsid w:val="002A1839"/>
    <w:rsid w:val="002A25DC"/>
    <w:rsid w:val="002A2C8A"/>
    <w:rsid w:val="002A373C"/>
    <w:rsid w:val="002A3F17"/>
    <w:rsid w:val="002A4234"/>
    <w:rsid w:val="002A4C1F"/>
    <w:rsid w:val="002A5C43"/>
    <w:rsid w:val="002A74E4"/>
    <w:rsid w:val="002B0FD0"/>
    <w:rsid w:val="002B132C"/>
    <w:rsid w:val="002B141F"/>
    <w:rsid w:val="002B2803"/>
    <w:rsid w:val="002B4424"/>
    <w:rsid w:val="002B4560"/>
    <w:rsid w:val="002B4F0F"/>
    <w:rsid w:val="002C0989"/>
    <w:rsid w:val="002C1DFE"/>
    <w:rsid w:val="002C2D7F"/>
    <w:rsid w:val="002C2E05"/>
    <w:rsid w:val="002C36C4"/>
    <w:rsid w:val="002C3F89"/>
    <w:rsid w:val="002C6F22"/>
    <w:rsid w:val="002C7706"/>
    <w:rsid w:val="002D1D47"/>
    <w:rsid w:val="002D4CF6"/>
    <w:rsid w:val="002D6165"/>
    <w:rsid w:val="002D7F4B"/>
    <w:rsid w:val="002E0783"/>
    <w:rsid w:val="002E2666"/>
    <w:rsid w:val="002E2955"/>
    <w:rsid w:val="002E32BF"/>
    <w:rsid w:val="002E41E9"/>
    <w:rsid w:val="002E6228"/>
    <w:rsid w:val="002E62C9"/>
    <w:rsid w:val="002E6A70"/>
    <w:rsid w:val="002F1463"/>
    <w:rsid w:val="002F1FBD"/>
    <w:rsid w:val="002F281A"/>
    <w:rsid w:val="002F2C0A"/>
    <w:rsid w:val="002F33DA"/>
    <w:rsid w:val="002F5E5B"/>
    <w:rsid w:val="002F641F"/>
    <w:rsid w:val="002F6BFD"/>
    <w:rsid w:val="002F7FC5"/>
    <w:rsid w:val="003005CF"/>
    <w:rsid w:val="00302960"/>
    <w:rsid w:val="003034E3"/>
    <w:rsid w:val="00304177"/>
    <w:rsid w:val="003041BB"/>
    <w:rsid w:val="0030443F"/>
    <w:rsid w:val="00304A64"/>
    <w:rsid w:val="00305F23"/>
    <w:rsid w:val="003062CF"/>
    <w:rsid w:val="0031055D"/>
    <w:rsid w:val="00311CA5"/>
    <w:rsid w:val="00312FCB"/>
    <w:rsid w:val="00313FA3"/>
    <w:rsid w:val="00316508"/>
    <w:rsid w:val="00317364"/>
    <w:rsid w:val="003216E1"/>
    <w:rsid w:val="00321A30"/>
    <w:rsid w:val="003239F7"/>
    <w:rsid w:val="00325977"/>
    <w:rsid w:val="00325C50"/>
    <w:rsid w:val="00326568"/>
    <w:rsid w:val="00327556"/>
    <w:rsid w:val="00327BFF"/>
    <w:rsid w:val="00327D0E"/>
    <w:rsid w:val="00327D56"/>
    <w:rsid w:val="0033165D"/>
    <w:rsid w:val="0033326B"/>
    <w:rsid w:val="0033332F"/>
    <w:rsid w:val="00333CC3"/>
    <w:rsid w:val="00333D3B"/>
    <w:rsid w:val="00334296"/>
    <w:rsid w:val="00340086"/>
    <w:rsid w:val="00343F94"/>
    <w:rsid w:val="00346022"/>
    <w:rsid w:val="00346401"/>
    <w:rsid w:val="00346623"/>
    <w:rsid w:val="00346A86"/>
    <w:rsid w:val="00346F19"/>
    <w:rsid w:val="0035092C"/>
    <w:rsid w:val="00350950"/>
    <w:rsid w:val="00351907"/>
    <w:rsid w:val="00352BC9"/>
    <w:rsid w:val="0035505B"/>
    <w:rsid w:val="003552A3"/>
    <w:rsid w:val="00355EF2"/>
    <w:rsid w:val="0035613C"/>
    <w:rsid w:val="00356745"/>
    <w:rsid w:val="0035790C"/>
    <w:rsid w:val="0035794E"/>
    <w:rsid w:val="00360288"/>
    <w:rsid w:val="00361079"/>
    <w:rsid w:val="003629FC"/>
    <w:rsid w:val="003644ED"/>
    <w:rsid w:val="00364B53"/>
    <w:rsid w:val="00364D13"/>
    <w:rsid w:val="003653C8"/>
    <w:rsid w:val="00366373"/>
    <w:rsid w:val="0036709C"/>
    <w:rsid w:val="00367FBC"/>
    <w:rsid w:val="00371076"/>
    <w:rsid w:val="00377D45"/>
    <w:rsid w:val="00380A12"/>
    <w:rsid w:val="00382229"/>
    <w:rsid w:val="00383CD5"/>
    <w:rsid w:val="0038489B"/>
    <w:rsid w:val="003849D6"/>
    <w:rsid w:val="0038522E"/>
    <w:rsid w:val="00385278"/>
    <w:rsid w:val="003852F4"/>
    <w:rsid w:val="003865F3"/>
    <w:rsid w:val="003876D6"/>
    <w:rsid w:val="0038778A"/>
    <w:rsid w:val="00390466"/>
    <w:rsid w:val="00391F8F"/>
    <w:rsid w:val="00392093"/>
    <w:rsid w:val="003925BA"/>
    <w:rsid w:val="003A010E"/>
    <w:rsid w:val="003A1C2F"/>
    <w:rsid w:val="003A299B"/>
    <w:rsid w:val="003A3206"/>
    <w:rsid w:val="003A6DB8"/>
    <w:rsid w:val="003A72FB"/>
    <w:rsid w:val="003A782B"/>
    <w:rsid w:val="003B01B4"/>
    <w:rsid w:val="003B2218"/>
    <w:rsid w:val="003B659A"/>
    <w:rsid w:val="003C2FE9"/>
    <w:rsid w:val="003C5AFD"/>
    <w:rsid w:val="003C66C4"/>
    <w:rsid w:val="003C68A4"/>
    <w:rsid w:val="003D0A8C"/>
    <w:rsid w:val="003D2B31"/>
    <w:rsid w:val="003D4CF8"/>
    <w:rsid w:val="003D6FCE"/>
    <w:rsid w:val="003E25C4"/>
    <w:rsid w:val="003E358F"/>
    <w:rsid w:val="003E4605"/>
    <w:rsid w:val="003E5715"/>
    <w:rsid w:val="003E6804"/>
    <w:rsid w:val="003F13F4"/>
    <w:rsid w:val="003F37CF"/>
    <w:rsid w:val="003F41CF"/>
    <w:rsid w:val="003F4280"/>
    <w:rsid w:val="003F47B8"/>
    <w:rsid w:val="003F49A9"/>
    <w:rsid w:val="004010EB"/>
    <w:rsid w:val="00401B54"/>
    <w:rsid w:val="0040331B"/>
    <w:rsid w:val="0040351C"/>
    <w:rsid w:val="0040652E"/>
    <w:rsid w:val="004076B9"/>
    <w:rsid w:val="004113D6"/>
    <w:rsid w:val="00411975"/>
    <w:rsid w:val="00411B10"/>
    <w:rsid w:val="00412272"/>
    <w:rsid w:val="00414627"/>
    <w:rsid w:val="00414F08"/>
    <w:rsid w:val="004258FD"/>
    <w:rsid w:val="0042676D"/>
    <w:rsid w:val="004270DF"/>
    <w:rsid w:val="00427407"/>
    <w:rsid w:val="004275DB"/>
    <w:rsid w:val="00431971"/>
    <w:rsid w:val="0043318F"/>
    <w:rsid w:val="004343EE"/>
    <w:rsid w:val="0043452E"/>
    <w:rsid w:val="00434735"/>
    <w:rsid w:val="00437927"/>
    <w:rsid w:val="00437951"/>
    <w:rsid w:val="00437D90"/>
    <w:rsid w:val="004421F6"/>
    <w:rsid w:val="00443E22"/>
    <w:rsid w:val="00444983"/>
    <w:rsid w:val="004463BB"/>
    <w:rsid w:val="0044765D"/>
    <w:rsid w:val="0044781C"/>
    <w:rsid w:val="0044781E"/>
    <w:rsid w:val="004511BF"/>
    <w:rsid w:val="004561D7"/>
    <w:rsid w:val="004614E1"/>
    <w:rsid w:val="00461CDF"/>
    <w:rsid w:val="00465184"/>
    <w:rsid w:val="0046536D"/>
    <w:rsid w:val="00465CB6"/>
    <w:rsid w:val="004660AD"/>
    <w:rsid w:val="004669BA"/>
    <w:rsid w:val="0047070B"/>
    <w:rsid w:val="00472989"/>
    <w:rsid w:val="004746B6"/>
    <w:rsid w:val="00474E65"/>
    <w:rsid w:val="00475C16"/>
    <w:rsid w:val="0047779B"/>
    <w:rsid w:val="00480DCA"/>
    <w:rsid w:val="00482CFD"/>
    <w:rsid w:val="00491A3C"/>
    <w:rsid w:val="00493EDF"/>
    <w:rsid w:val="00494E80"/>
    <w:rsid w:val="00496427"/>
    <w:rsid w:val="004A29D6"/>
    <w:rsid w:val="004A3DEE"/>
    <w:rsid w:val="004A5D5B"/>
    <w:rsid w:val="004A61BE"/>
    <w:rsid w:val="004A7BE4"/>
    <w:rsid w:val="004B23F3"/>
    <w:rsid w:val="004B2500"/>
    <w:rsid w:val="004B335C"/>
    <w:rsid w:val="004B3871"/>
    <w:rsid w:val="004B5074"/>
    <w:rsid w:val="004B605E"/>
    <w:rsid w:val="004B712E"/>
    <w:rsid w:val="004B71E3"/>
    <w:rsid w:val="004C08BB"/>
    <w:rsid w:val="004C2A6E"/>
    <w:rsid w:val="004C307B"/>
    <w:rsid w:val="004C3F7F"/>
    <w:rsid w:val="004C466B"/>
    <w:rsid w:val="004C51A4"/>
    <w:rsid w:val="004C6827"/>
    <w:rsid w:val="004C6A5F"/>
    <w:rsid w:val="004C7E9F"/>
    <w:rsid w:val="004D0B3D"/>
    <w:rsid w:val="004D2C9E"/>
    <w:rsid w:val="004D4447"/>
    <w:rsid w:val="004D4CCE"/>
    <w:rsid w:val="004D7236"/>
    <w:rsid w:val="004E116F"/>
    <w:rsid w:val="004E1CFF"/>
    <w:rsid w:val="004E20E5"/>
    <w:rsid w:val="004E4879"/>
    <w:rsid w:val="004E5EF2"/>
    <w:rsid w:val="004F3D05"/>
    <w:rsid w:val="004F4BFB"/>
    <w:rsid w:val="004F4F2E"/>
    <w:rsid w:val="00500189"/>
    <w:rsid w:val="005014D3"/>
    <w:rsid w:val="00501C58"/>
    <w:rsid w:val="0050293D"/>
    <w:rsid w:val="00502B49"/>
    <w:rsid w:val="00504D5C"/>
    <w:rsid w:val="005057E0"/>
    <w:rsid w:val="00506028"/>
    <w:rsid w:val="005068AF"/>
    <w:rsid w:val="00507627"/>
    <w:rsid w:val="00511E56"/>
    <w:rsid w:val="00512432"/>
    <w:rsid w:val="00512E92"/>
    <w:rsid w:val="00513F65"/>
    <w:rsid w:val="00514D3B"/>
    <w:rsid w:val="0051506B"/>
    <w:rsid w:val="00516BF6"/>
    <w:rsid w:val="005213C6"/>
    <w:rsid w:val="00523D45"/>
    <w:rsid w:val="005259DA"/>
    <w:rsid w:val="00525B3E"/>
    <w:rsid w:val="00532790"/>
    <w:rsid w:val="0053292F"/>
    <w:rsid w:val="00532AFA"/>
    <w:rsid w:val="00532D21"/>
    <w:rsid w:val="00533527"/>
    <w:rsid w:val="00535738"/>
    <w:rsid w:val="00537195"/>
    <w:rsid w:val="0053776A"/>
    <w:rsid w:val="005378DD"/>
    <w:rsid w:val="00541829"/>
    <w:rsid w:val="0054238D"/>
    <w:rsid w:val="00542CB1"/>
    <w:rsid w:val="005444EA"/>
    <w:rsid w:val="00550396"/>
    <w:rsid w:val="00551A2F"/>
    <w:rsid w:val="00552BCE"/>
    <w:rsid w:val="00554837"/>
    <w:rsid w:val="00554F3F"/>
    <w:rsid w:val="00556DC7"/>
    <w:rsid w:val="00560DA6"/>
    <w:rsid w:val="0056345B"/>
    <w:rsid w:val="00565266"/>
    <w:rsid w:val="00571188"/>
    <w:rsid w:val="00572BB6"/>
    <w:rsid w:val="00572C39"/>
    <w:rsid w:val="00572D1E"/>
    <w:rsid w:val="005737D1"/>
    <w:rsid w:val="00574A84"/>
    <w:rsid w:val="005760BA"/>
    <w:rsid w:val="00576832"/>
    <w:rsid w:val="00577578"/>
    <w:rsid w:val="00580753"/>
    <w:rsid w:val="00580785"/>
    <w:rsid w:val="00581BD4"/>
    <w:rsid w:val="005823A3"/>
    <w:rsid w:val="00586332"/>
    <w:rsid w:val="005909EA"/>
    <w:rsid w:val="00591AF9"/>
    <w:rsid w:val="005952C3"/>
    <w:rsid w:val="00595829"/>
    <w:rsid w:val="00596C8E"/>
    <w:rsid w:val="0059739B"/>
    <w:rsid w:val="005A3A10"/>
    <w:rsid w:val="005A3AC4"/>
    <w:rsid w:val="005A3EDE"/>
    <w:rsid w:val="005A44A7"/>
    <w:rsid w:val="005A4A1F"/>
    <w:rsid w:val="005A6C05"/>
    <w:rsid w:val="005A7FF6"/>
    <w:rsid w:val="005B544A"/>
    <w:rsid w:val="005B739F"/>
    <w:rsid w:val="005C1A6B"/>
    <w:rsid w:val="005C3268"/>
    <w:rsid w:val="005C4C1E"/>
    <w:rsid w:val="005C5499"/>
    <w:rsid w:val="005C5CA0"/>
    <w:rsid w:val="005C5DB1"/>
    <w:rsid w:val="005C7569"/>
    <w:rsid w:val="005D01A2"/>
    <w:rsid w:val="005D1FC4"/>
    <w:rsid w:val="005D2137"/>
    <w:rsid w:val="005D2FC6"/>
    <w:rsid w:val="005D4529"/>
    <w:rsid w:val="005D508C"/>
    <w:rsid w:val="005D6474"/>
    <w:rsid w:val="005D743B"/>
    <w:rsid w:val="005D77E9"/>
    <w:rsid w:val="005E4BB3"/>
    <w:rsid w:val="005E5B02"/>
    <w:rsid w:val="005E6460"/>
    <w:rsid w:val="005E6AA3"/>
    <w:rsid w:val="005F0E6E"/>
    <w:rsid w:val="005F2ABD"/>
    <w:rsid w:val="005F3A10"/>
    <w:rsid w:val="005F3C8E"/>
    <w:rsid w:val="005F43EB"/>
    <w:rsid w:val="00601336"/>
    <w:rsid w:val="006048B8"/>
    <w:rsid w:val="00605988"/>
    <w:rsid w:val="006063AF"/>
    <w:rsid w:val="0061441E"/>
    <w:rsid w:val="006167E5"/>
    <w:rsid w:val="00620273"/>
    <w:rsid w:val="00621233"/>
    <w:rsid w:val="00622163"/>
    <w:rsid w:val="0062221D"/>
    <w:rsid w:val="006230C3"/>
    <w:rsid w:val="006240B4"/>
    <w:rsid w:val="00625173"/>
    <w:rsid w:val="006262AB"/>
    <w:rsid w:val="006264F6"/>
    <w:rsid w:val="00627241"/>
    <w:rsid w:val="00627B9B"/>
    <w:rsid w:val="0063050C"/>
    <w:rsid w:val="0063068B"/>
    <w:rsid w:val="006309A2"/>
    <w:rsid w:val="00633A74"/>
    <w:rsid w:val="00635542"/>
    <w:rsid w:val="00636644"/>
    <w:rsid w:val="0063693B"/>
    <w:rsid w:val="0063707F"/>
    <w:rsid w:val="006374CD"/>
    <w:rsid w:val="00637891"/>
    <w:rsid w:val="00640307"/>
    <w:rsid w:val="006413B9"/>
    <w:rsid w:val="00641936"/>
    <w:rsid w:val="00641A6D"/>
    <w:rsid w:val="006429DB"/>
    <w:rsid w:val="00645B28"/>
    <w:rsid w:val="006463A8"/>
    <w:rsid w:val="00647FBD"/>
    <w:rsid w:val="00650DB2"/>
    <w:rsid w:val="0065129E"/>
    <w:rsid w:val="0065262D"/>
    <w:rsid w:val="00652AAA"/>
    <w:rsid w:val="00653417"/>
    <w:rsid w:val="0065351B"/>
    <w:rsid w:val="00655426"/>
    <w:rsid w:val="00656321"/>
    <w:rsid w:val="00656446"/>
    <w:rsid w:val="006564D5"/>
    <w:rsid w:val="00656B2F"/>
    <w:rsid w:val="00656D7E"/>
    <w:rsid w:val="00657E1B"/>
    <w:rsid w:val="006601A6"/>
    <w:rsid w:val="00664A54"/>
    <w:rsid w:val="00666A90"/>
    <w:rsid w:val="0067137B"/>
    <w:rsid w:val="00671412"/>
    <w:rsid w:val="00672AB1"/>
    <w:rsid w:val="006735CF"/>
    <w:rsid w:val="0067682B"/>
    <w:rsid w:val="0068030C"/>
    <w:rsid w:val="006850B5"/>
    <w:rsid w:val="00686C11"/>
    <w:rsid w:val="00692413"/>
    <w:rsid w:val="00694C8F"/>
    <w:rsid w:val="00694CE8"/>
    <w:rsid w:val="00696D04"/>
    <w:rsid w:val="006A1BDC"/>
    <w:rsid w:val="006A24ED"/>
    <w:rsid w:val="006A2F12"/>
    <w:rsid w:val="006A3924"/>
    <w:rsid w:val="006A4BE1"/>
    <w:rsid w:val="006A56D2"/>
    <w:rsid w:val="006B01E0"/>
    <w:rsid w:val="006B0AB7"/>
    <w:rsid w:val="006B5123"/>
    <w:rsid w:val="006B5A32"/>
    <w:rsid w:val="006B6CAA"/>
    <w:rsid w:val="006C18A3"/>
    <w:rsid w:val="006C1D72"/>
    <w:rsid w:val="006C3382"/>
    <w:rsid w:val="006C3CC1"/>
    <w:rsid w:val="006C437F"/>
    <w:rsid w:val="006C658D"/>
    <w:rsid w:val="006D0CC6"/>
    <w:rsid w:val="006D34B1"/>
    <w:rsid w:val="006D387B"/>
    <w:rsid w:val="006D498C"/>
    <w:rsid w:val="006E19BF"/>
    <w:rsid w:val="006E56BC"/>
    <w:rsid w:val="006E7E6A"/>
    <w:rsid w:val="006F0A7B"/>
    <w:rsid w:val="006F16E9"/>
    <w:rsid w:val="006F2A17"/>
    <w:rsid w:val="006F2CA6"/>
    <w:rsid w:val="006F4FDD"/>
    <w:rsid w:val="006F5BFB"/>
    <w:rsid w:val="006F7619"/>
    <w:rsid w:val="0070233F"/>
    <w:rsid w:val="00702661"/>
    <w:rsid w:val="0070651A"/>
    <w:rsid w:val="007068AD"/>
    <w:rsid w:val="00707AA2"/>
    <w:rsid w:val="00707C6D"/>
    <w:rsid w:val="00712746"/>
    <w:rsid w:val="00713D30"/>
    <w:rsid w:val="00714395"/>
    <w:rsid w:val="00714D35"/>
    <w:rsid w:val="00715733"/>
    <w:rsid w:val="0071582D"/>
    <w:rsid w:val="00720FA0"/>
    <w:rsid w:val="00720FE1"/>
    <w:rsid w:val="00723A51"/>
    <w:rsid w:val="007242AA"/>
    <w:rsid w:val="007246D1"/>
    <w:rsid w:val="0072570F"/>
    <w:rsid w:val="0072596A"/>
    <w:rsid w:val="00726840"/>
    <w:rsid w:val="00726E61"/>
    <w:rsid w:val="007272C6"/>
    <w:rsid w:val="007272E1"/>
    <w:rsid w:val="00730B92"/>
    <w:rsid w:val="00730FCE"/>
    <w:rsid w:val="00731ADA"/>
    <w:rsid w:val="0073203B"/>
    <w:rsid w:val="00733409"/>
    <w:rsid w:val="007348C8"/>
    <w:rsid w:val="007357B7"/>
    <w:rsid w:val="00735E38"/>
    <w:rsid w:val="00736A21"/>
    <w:rsid w:val="00737766"/>
    <w:rsid w:val="00740709"/>
    <w:rsid w:val="00740805"/>
    <w:rsid w:val="00740F43"/>
    <w:rsid w:val="00741803"/>
    <w:rsid w:val="00742409"/>
    <w:rsid w:val="00743311"/>
    <w:rsid w:val="00743B1A"/>
    <w:rsid w:val="00744B7E"/>
    <w:rsid w:val="00746949"/>
    <w:rsid w:val="00753E70"/>
    <w:rsid w:val="00754A07"/>
    <w:rsid w:val="00755493"/>
    <w:rsid w:val="00756553"/>
    <w:rsid w:val="007567C6"/>
    <w:rsid w:val="007571AE"/>
    <w:rsid w:val="00757447"/>
    <w:rsid w:val="00757B4C"/>
    <w:rsid w:val="00760324"/>
    <w:rsid w:val="00761C03"/>
    <w:rsid w:val="007634D5"/>
    <w:rsid w:val="00764343"/>
    <w:rsid w:val="00764C27"/>
    <w:rsid w:val="007650E7"/>
    <w:rsid w:val="00765285"/>
    <w:rsid w:val="00766FDF"/>
    <w:rsid w:val="007674E8"/>
    <w:rsid w:val="0077028A"/>
    <w:rsid w:val="007708B2"/>
    <w:rsid w:val="00770D1A"/>
    <w:rsid w:val="00772FB5"/>
    <w:rsid w:val="00774B0C"/>
    <w:rsid w:val="00775460"/>
    <w:rsid w:val="007757F2"/>
    <w:rsid w:val="00777091"/>
    <w:rsid w:val="007770FD"/>
    <w:rsid w:val="0078014A"/>
    <w:rsid w:val="00780244"/>
    <w:rsid w:val="00782A3B"/>
    <w:rsid w:val="007839E6"/>
    <w:rsid w:val="00784EC8"/>
    <w:rsid w:val="00791B6D"/>
    <w:rsid w:val="00792856"/>
    <w:rsid w:val="007935C8"/>
    <w:rsid w:val="007939FA"/>
    <w:rsid w:val="00795568"/>
    <w:rsid w:val="0079670C"/>
    <w:rsid w:val="00797059"/>
    <w:rsid w:val="0079729F"/>
    <w:rsid w:val="00797A5C"/>
    <w:rsid w:val="00797BFC"/>
    <w:rsid w:val="007A0D7D"/>
    <w:rsid w:val="007A0EE8"/>
    <w:rsid w:val="007A4A50"/>
    <w:rsid w:val="007A4E3B"/>
    <w:rsid w:val="007A6293"/>
    <w:rsid w:val="007A62C0"/>
    <w:rsid w:val="007B00B5"/>
    <w:rsid w:val="007B13C5"/>
    <w:rsid w:val="007B47F4"/>
    <w:rsid w:val="007B543A"/>
    <w:rsid w:val="007B5F14"/>
    <w:rsid w:val="007B60F3"/>
    <w:rsid w:val="007B6CC2"/>
    <w:rsid w:val="007B6DE5"/>
    <w:rsid w:val="007B7021"/>
    <w:rsid w:val="007C63B8"/>
    <w:rsid w:val="007C760B"/>
    <w:rsid w:val="007D1228"/>
    <w:rsid w:val="007D1617"/>
    <w:rsid w:val="007D2E06"/>
    <w:rsid w:val="007D4413"/>
    <w:rsid w:val="007D54F3"/>
    <w:rsid w:val="007D5CE1"/>
    <w:rsid w:val="007D6865"/>
    <w:rsid w:val="007D6E6B"/>
    <w:rsid w:val="007E26A0"/>
    <w:rsid w:val="007E3063"/>
    <w:rsid w:val="007E4419"/>
    <w:rsid w:val="007E4AF7"/>
    <w:rsid w:val="007E597F"/>
    <w:rsid w:val="007E6FF6"/>
    <w:rsid w:val="007F04DF"/>
    <w:rsid w:val="007F0798"/>
    <w:rsid w:val="007F0F5C"/>
    <w:rsid w:val="007F4344"/>
    <w:rsid w:val="007F76AA"/>
    <w:rsid w:val="008022F9"/>
    <w:rsid w:val="00803DA7"/>
    <w:rsid w:val="00804B2A"/>
    <w:rsid w:val="0080623B"/>
    <w:rsid w:val="008074E4"/>
    <w:rsid w:val="008108C7"/>
    <w:rsid w:val="00810D7F"/>
    <w:rsid w:val="008151F0"/>
    <w:rsid w:val="0081541A"/>
    <w:rsid w:val="0081645B"/>
    <w:rsid w:val="0082116B"/>
    <w:rsid w:val="00823451"/>
    <w:rsid w:val="0082422D"/>
    <w:rsid w:val="008262FC"/>
    <w:rsid w:val="00826341"/>
    <w:rsid w:val="008267A7"/>
    <w:rsid w:val="00830AED"/>
    <w:rsid w:val="00830C27"/>
    <w:rsid w:val="0083305D"/>
    <w:rsid w:val="0083308A"/>
    <w:rsid w:val="00834351"/>
    <w:rsid w:val="008356A8"/>
    <w:rsid w:val="00843517"/>
    <w:rsid w:val="00843E66"/>
    <w:rsid w:val="0084442C"/>
    <w:rsid w:val="00845439"/>
    <w:rsid w:val="00845C4A"/>
    <w:rsid w:val="008477D9"/>
    <w:rsid w:val="00850581"/>
    <w:rsid w:val="0085118C"/>
    <w:rsid w:val="00851998"/>
    <w:rsid w:val="00851F54"/>
    <w:rsid w:val="00852267"/>
    <w:rsid w:val="00852644"/>
    <w:rsid w:val="0085450C"/>
    <w:rsid w:val="00856014"/>
    <w:rsid w:val="00861DA9"/>
    <w:rsid w:val="00863654"/>
    <w:rsid w:val="0086649B"/>
    <w:rsid w:val="00873A3D"/>
    <w:rsid w:val="00880B20"/>
    <w:rsid w:val="00880C36"/>
    <w:rsid w:val="00882D44"/>
    <w:rsid w:val="00882F18"/>
    <w:rsid w:val="00882F7A"/>
    <w:rsid w:val="00882F94"/>
    <w:rsid w:val="00883840"/>
    <w:rsid w:val="00883E1A"/>
    <w:rsid w:val="008866B5"/>
    <w:rsid w:val="008917F1"/>
    <w:rsid w:val="00892005"/>
    <w:rsid w:val="008945B1"/>
    <w:rsid w:val="008A119F"/>
    <w:rsid w:val="008A452D"/>
    <w:rsid w:val="008A51F0"/>
    <w:rsid w:val="008A520C"/>
    <w:rsid w:val="008A7DBC"/>
    <w:rsid w:val="008B043A"/>
    <w:rsid w:val="008B0662"/>
    <w:rsid w:val="008B1106"/>
    <w:rsid w:val="008B1E16"/>
    <w:rsid w:val="008B2E13"/>
    <w:rsid w:val="008B35DE"/>
    <w:rsid w:val="008B36AB"/>
    <w:rsid w:val="008B4854"/>
    <w:rsid w:val="008B4C65"/>
    <w:rsid w:val="008B4E36"/>
    <w:rsid w:val="008B60ED"/>
    <w:rsid w:val="008C1A62"/>
    <w:rsid w:val="008C2A7A"/>
    <w:rsid w:val="008C3C6D"/>
    <w:rsid w:val="008C43C3"/>
    <w:rsid w:val="008C6637"/>
    <w:rsid w:val="008C7E10"/>
    <w:rsid w:val="008D07C6"/>
    <w:rsid w:val="008D0819"/>
    <w:rsid w:val="008D1409"/>
    <w:rsid w:val="008D3B84"/>
    <w:rsid w:val="008D4A10"/>
    <w:rsid w:val="008D4EC1"/>
    <w:rsid w:val="008D6AA8"/>
    <w:rsid w:val="008D7226"/>
    <w:rsid w:val="008E0392"/>
    <w:rsid w:val="008E0F8E"/>
    <w:rsid w:val="008E3979"/>
    <w:rsid w:val="008E3990"/>
    <w:rsid w:val="008F1851"/>
    <w:rsid w:val="008F1DCE"/>
    <w:rsid w:val="009019D9"/>
    <w:rsid w:val="00902D0B"/>
    <w:rsid w:val="009040BD"/>
    <w:rsid w:val="009049E1"/>
    <w:rsid w:val="00904AA5"/>
    <w:rsid w:val="009074D4"/>
    <w:rsid w:val="00907519"/>
    <w:rsid w:val="00910494"/>
    <w:rsid w:val="009106B4"/>
    <w:rsid w:val="00910EB6"/>
    <w:rsid w:val="009119DA"/>
    <w:rsid w:val="00912FA6"/>
    <w:rsid w:val="009131BB"/>
    <w:rsid w:val="00916300"/>
    <w:rsid w:val="00916958"/>
    <w:rsid w:val="00917BB2"/>
    <w:rsid w:val="00917C42"/>
    <w:rsid w:val="00920E58"/>
    <w:rsid w:val="0092478D"/>
    <w:rsid w:val="00924D62"/>
    <w:rsid w:val="009261B9"/>
    <w:rsid w:val="009269A7"/>
    <w:rsid w:val="009272BC"/>
    <w:rsid w:val="00927D51"/>
    <w:rsid w:val="0093018C"/>
    <w:rsid w:val="009319CF"/>
    <w:rsid w:val="00933069"/>
    <w:rsid w:val="00935879"/>
    <w:rsid w:val="00937901"/>
    <w:rsid w:val="00941E6B"/>
    <w:rsid w:val="00943588"/>
    <w:rsid w:val="00944759"/>
    <w:rsid w:val="00944DB0"/>
    <w:rsid w:val="009451E0"/>
    <w:rsid w:val="0094520B"/>
    <w:rsid w:val="00947BE1"/>
    <w:rsid w:val="00951A76"/>
    <w:rsid w:val="00953CA8"/>
    <w:rsid w:val="00953EFE"/>
    <w:rsid w:val="009546E6"/>
    <w:rsid w:val="00954C6D"/>
    <w:rsid w:val="00956907"/>
    <w:rsid w:val="00957BB4"/>
    <w:rsid w:val="00957FAF"/>
    <w:rsid w:val="009638A7"/>
    <w:rsid w:val="0096405D"/>
    <w:rsid w:val="00964623"/>
    <w:rsid w:val="0096630D"/>
    <w:rsid w:val="009706AD"/>
    <w:rsid w:val="00973C34"/>
    <w:rsid w:val="0098036C"/>
    <w:rsid w:val="00980AC9"/>
    <w:rsid w:val="00984259"/>
    <w:rsid w:val="00984FBA"/>
    <w:rsid w:val="00990C9C"/>
    <w:rsid w:val="009917AB"/>
    <w:rsid w:val="00993453"/>
    <w:rsid w:val="00996309"/>
    <w:rsid w:val="00996F40"/>
    <w:rsid w:val="009A5131"/>
    <w:rsid w:val="009A5F5D"/>
    <w:rsid w:val="009B0E09"/>
    <w:rsid w:val="009B2800"/>
    <w:rsid w:val="009B438D"/>
    <w:rsid w:val="009B57D5"/>
    <w:rsid w:val="009B640F"/>
    <w:rsid w:val="009B75BD"/>
    <w:rsid w:val="009B77E3"/>
    <w:rsid w:val="009B7D03"/>
    <w:rsid w:val="009B7DB8"/>
    <w:rsid w:val="009C1A4C"/>
    <w:rsid w:val="009C3D14"/>
    <w:rsid w:val="009C66CF"/>
    <w:rsid w:val="009C6D9C"/>
    <w:rsid w:val="009C72E6"/>
    <w:rsid w:val="009C74FE"/>
    <w:rsid w:val="009D2563"/>
    <w:rsid w:val="009D44BC"/>
    <w:rsid w:val="009D6143"/>
    <w:rsid w:val="009D7F55"/>
    <w:rsid w:val="009E1F09"/>
    <w:rsid w:val="009E3A81"/>
    <w:rsid w:val="009E404F"/>
    <w:rsid w:val="009E4494"/>
    <w:rsid w:val="009E47FF"/>
    <w:rsid w:val="009E7386"/>
    <w:rsid w:val="009F01A3"/>
    <w:rsid w:val="009F02A0"/>
    <w:rsid w:val="009F09AE"/>
    <w:rsid w:val="009F34C6"/>
    <w:rsid w:val="009F3EF5"/>
    <w:rsid w:val="009F597F"/>
    <w:rsid w:val="009F5BCD"/>
    <w:rsid w:val="009F75A8"/>
    <w:rsid w:val="00A01925"/>
    <w:rsid w:val="00A01FC5"/>
    <w:rsid w:val="00A029EE"/>
    <w:rsid w:val="00A04C06"/>
    <w:rsid w:val="00A05CBE"/>
    <w:rsid w:val="00A07D70"/>
    <w:rsid w:val="00A11B9B"/>
    <w:rsid w:val="00A13255"/>
    <w:rsid w:val="00A136DF"/>
    <w:rsid w:val="00A14E45"/>
    <w:rsid w:val="00A15CAC"/>
    <w:rsid w:val="00A170E4"/>
    <w:rsid w:val="00A1722F"/>
    <w:rsid w:val="00A210A2"/>
    <w:rsid w:val="00A223CE"/>
    <w:rsid w:val="00A22D44"/>
    <w:rsid w:val="00A25867"/>
    <w:rsid w:val="00A269B6"/>
    <w:rsid w:val="00A272D3"/>
    <w:rsid w:val="00A317D2"/>
    <w:rsid w:val="00A31A40"/>
    <w:rsid w:val="00A31BD5"/>
    <w:rsid w:val="00A374B3"/>
    <w:rsid w:val="00A41233"/>
    <w:rsid w:val="00A41D6B"/>
    <w:rsid w:val="00A422DE"/>
    <w:rsid w:val="00A42415"/>
    <w:rsid w:val="00A43212"/>
    <w:rsid w:val="00A4449A"/>
    <w:rsid w:val="00A455E3"/>
    <w:rsid w:val="00A455F5"/>
    <w:rsid w:val="00A45C93"/>
    <w:rsid w:val="00A46B26"/>
    <w:rsid w:val="00A508A4"/>
    <w:rsid w:val="00A50EDE"/>
    <w:rsid w:val="00A522A8"/>
    <w:rsid w:val="00A5349D"/>
    <w:rsid w:val="00A55232"/>
    <w:rsid w:val="00A5601E"/>
    <w:rsid w:val="00A617CE"/>
    <w:rsid w:val="00A61CFA"/>
    <w:rsid w:val="00A62FCA"/>
    <w:rsid w:val="00A64362"/>
    <w:rsid w:val="00A64BF7"/>
    <w:rsid w:val="00A65931"/>
    <w:rsid w:val="00A67A17"/>
    <w:rsid w:val="00A709CE"/>
    <w:rsid w:val="00A70EE2"/>
    <w:rsid w:val="00A72A5F"/>
    <w:rsid w:val="00A76E6B"/>
    <w:rsid w:val="00A81C9B"/>
    <w:rsid w:val="00A820A8"/>
    <w:rsid w:val="00A848DE"/>
    <w:rsid w:val="00A86428"/>
    <w:rsid w:val="00A87AE5"/>
    <w:rsid w:val="00A87EEB"/>
    <w:rsid w:val="00A90DE9"/>
    <w:rsid w:val="00A925EC"/>
    <w:rsid w:val="00A94019"/>
    <w:rsid w:val="00A95ABB"/>
    <w:rsid w:val="00A95C87"/>
    <w:rsid w:val="00A9624F"/>
    <w:rsid w:val="00AA0E03"/>
    <w:rsid w:val="00AA37AB"/>
    <w:rsid w:val="00AA37D5"/>
    <w:rsid w:val="00AA497E"/>
    <w:rsid w:val="00AA6694"/>
    <w:rsid w:val="00AA6B90"/>
    <w:rsid w:val="00AB08A3"/>
    <w:rsid w:val="00AB103C"/>
    <w:rsid w:val="00AB3803"/>
    <w:rsid w:val="00AB40AC"/>
    <w:rsid w:val="00AB51AF"/>
    <w:rsid w:val="00AB6052"/>
    <w:rsid w:val="00AB64A3"/>
    <w:rsid w:val="00AB70B7"/>
    <w:rsid w:val="00AC1162"/>
    <w:rsid w:val="00AC137D"/>
    <w:rsid w:val="00AC4B16"/>
    <w:rsid w:val="00AC6811"/>
    <w:rsid w:val="00AC6EDC"/>
    <w:rsid w:val="00AD0676"/>
    <w:rsid w:val="00AD06BD"/>
    <w:rsid w:val="00AD11F9"/>
    <w:rsid w:val="00AD4527"/>
    <w:rsid w:val="00AD5330"/>
    <w:rsid w:val="00AE0B8E"/>
    <w:rsid w:val="00AE1350"/>
    <w:rsid w:val="00AE1707"/>
    <w:rsid w:val="00AE1CC1"/>
    <w:rsid w:val="00AE43B2"/>
    <w:rsid w:val="00AE6961"/>
    <w:rsid w:val="00AE7551"/>
    <w:rsid w:val="00AE7823"/>
    <w:rsid w:val="00AE7A8B"/>
    <w:rsid w:val="00AF0762"/>
    <w:rsid w:val="00AF094E"/>
    <w:rsid w:val="00AF0E52"/>
    <w:rsid w:val="00AF13AF"/>
    <w:rsid w:val="00AF16BC"/>
    <w:rsid w:val="00AF287B"/>
    <w:rsid w:val="00AF34DC"/>
    <w:rsid w:val="00AF69A1"/>
    <w:rsid w:val="00AF72F8"/>
    <w:rsid w:val="00B03C49"/>
    <w:rsid w:val="00B03E03"/>
    <w:rsid w:val="00B05E1F"/>
    <w:rsid w:val="00B06C17"/>
    <w:rsid w:val="00B1213C"/>
    <w:rsid w:val="00B12BB4"/>
    <w:rsid w:val="00B14279"/>
    <w:rsid w:val="00B15156"/>
    <w:rsid w:val="00B16DB1"/>
    <w:rsid w:val="00B17739"/>
    <w:rsid w:val="00B20A15"/>
    <w:rsid w:val="00B21D93"/>
    <w:rsid w:val="00B236F1"/>
    <w:rsid w:val="00B244D8"/>
    <w:rsid w:val="00B25BC0"/>
    <w:rsid w:val="00B26257"/>
    <w:rsid w:val="00B26D4C"/>
    <w:rsid w:val="00B273F1"/>
    <w:rsid w:val="00B27EA4"/>
    <w:rsid w:val="00B30684"/>
    <w:rsid w:val="00B3227E"/>
    <w:rsid w:val="00B3332D"/>
    <w:rsid w:val="00B3380C"/>
    <w:rsid w:val="00B33A27"/>
    <w:rsid w:val="00B33B2C"/>
    <w:rsid w:val="00B35E52"/>
    <w:rsid w:val="00B36B91"/>
    <w:rsid w:val="00B41005"/>
    <w:rsid w:val="00B41AE1"/>
    <w:rsid w:val="00B43C89"/>
    <w:rsid w:val="00B449F6"/>
    <w:rsid w:val="00B44A67"/>
    <w:rsid w:val="00B44D8B"/>
    <w:rsid w:val="00B45A59"/>
    <w:rsid w:val="00B47439"/>
    <w:rsid w:val="00B47957"/>
    <w:rsid w:val="00B54235"/>
    <w:rsid w:val="00B547A5"/>
    <w:rsid w:val="00B55916"/>
    <w:rsid w:val="00B564EE"/>
    <w:rsid w:val="00B566BE"/>
    <w:rsid w:val="00B571E4"/>
    <w:rsid w:val="00B6189F"/>
    <w:rsid w:val="00B63594"/>
    <w:rsid w:val="00B63F1B"/>
    <w:rsid w:val="00B64369"/>
    <w:rsid w:val="00B6757E"/>
    <w:rsid w:val="00B67B22"/>
    <w:rsid w:val="00B70B3B"/>
    <w:rsid w:val="00B71A1E"/>
    <w:rsid w:val="00B72BA3"/>
    <w:rsid w:val="00B72E4C"/>
    <w:rsid w:val="00B732EB"/>
    <w:rsid w:val="00B73970"/>
    <w:rsid w:val="00B73AF3"/>
    <w:rsid w:val="00B77007"/>
    <w:rsid w:val="00B80D86"/>
    <w:rsid w:val="00B82A4D"/>
    <w:rsid w:val="00B85067"/>
    <w:rsid w:val="00B87EC8"/>
    <w:rsid w:val="00B9495C"/>
    <w:rsid w:val="00B95544"/>
    <w:rsid w:val="00B96712"/>
    <w:rsid w:val="00BA5F8C"/>
    <w:rsid w:val="00BA6E43"/>
    <w:rsid w:val="00BB153E"/>
    <w:rsid w:val="00BB19D1"/>
    <w:rsid w:val="00BB35E7"/>
    <w:rsid w:val="00BB4B42"/>
    <w:rsid w:val="00BB6623"/>
    <w:rsid w:val="00BB6A4E"/>
    <w:rsid w:val="00BC0211"/>
    <w:rsid w:val="00BC0EFD"/>
    <w:rsid w:val="00BC1AD9"/>
    <w:rsid w:val="00BC26BD"/>
    <w:rsid w:val="00BC2774"/>
    <w:rsid w:val="00BC340E"/>
    <w:rsid w:val="00BC37B8"/>
    <w:rsid w:val="00BC3D01"/>
    <w:rsid w:val="00BC3E1A"/>
    <w:rsid w:val="00BC489E"/>
    <w:rsid w:val="00BC5509"/>
    <w:rsid w:val="00BC74A0"/>
    <w:rsid w:val="00BD0E18"/>
    <w:rsid w:val="00BD1209"/>
    <w:rsid w:val="00BD12EF"/>
    <w:rsid w:val="00BD282B"/>
    <w:rsid w:val="00BD723B"/>
    <w:rsid w:val="00BD73CE"/>
    <w:rsid w:val="00BE068B"/>
    <w:rsid w:val="00BE09EA"/>
    <w:rsid w:val="00BE1D3D"/>
    <w:rsid w:val="00BE252C"/>
    <w:rsid w:val="00BE423C"/>
    <w:rsid w:val="00BE558C"/>
    <w:rsid w:val="00BE70C3"/>
    <w:rsid w:val="00BE72A7"/>
    <w:rsid w:val="00BF05F1"/>
    <w:rsid w:val="00BF1235"/>
    <w:rsid w:val="00BF15BD"/>
    <w:rsid w:val="00BF219F"/>
    <w:rsid w:val="00BF3439"/>
    <w:rsid w:val="00BF68BD"/>
    <w:rsid w:val="00BF6B40"/>
    <w:rsid w:val="00C030B9"/>
    <w:rsid w:val="00C0314A"/>
    <w:rsid w:val="00C03389"/>
    <w:rsid w:val="00C0387D"/>
    <w:rsid w:val="00C03F3B"/>
    <w:rsid w:val="00C063A7"/>
    <w:rsid w:val="00C10737"/>
    <w:rsid w:val="00C10EFF"/>
    <w:rsid w:val="00C12582"/>
    <w:rsid w:val="00C1419C"/>
    <w:rsid w:val="00C1597C"/>
    <w:rsid w:val="00C164B2"/>
    <w:rsid w:val="00C170CD"/>
    <w:rsid w:val="00C1721E"/>
    <w:rsid w:val="00C20D32"/>
    <w:rsid w:val="00C23454"/>
    <w:rsid w:val="00C23FD1"/>
    <w:rsid w:val="00C254F7"/>
    <w:rsid w:val="00C27E9D"/>
    <w:rsid w:val="00C3308E"/>
    <w:rsid w:val="00C4009D"/>
    <w:rsid w:val="00C414DE"/>
    <w:rsid w:val="00C440B9"/>
    <w:rsid w:val="00C446E8"/>
    <w:rsid w:val="00C447BC"/>
    <w:rsid w:val="00C44BC7"/>
    <w:rsid w:val="00C4508B"/>
    <w:rsid w:val="00C50EB0"/>
    <w:rsid w:val="00C51B10"/>
    <w:rsid w:val="00C525D0"/>
    <w:rsid w:val="00C55EB2"/>
    <w:rsid w:val="00C56597"/>
    <w:rsid w:val="00C6062F"/>
    <w:rsid w:val="00C607DD"/>
    <w:rsid w:val="00C62462"/>
    <w:rsid w:val="00C648BB"/>
    <w:rsid w:val="00C667F1"/>
    <w:rsid w:val="00C70820"/>
    <w:rsid w:val="00C70AC8"/>
    <w:rsid w:val="00C714A4"/>
    <w:rsid w:val="00C75348"/>
    <w:rsid w:val="00C753A1"/>
    <w:rsid w:val="00C76752"/>
    <w:rsid w:val="00C76BF3"/>
    <w:rsid w:val="00C837F0"/>
    <w:rsid w:val="00C839D6"/>
    <w:rsid w:val="00C861EF"/>
    <w:rsid w:val="00C875F2"/>
    <w:rsid w:val="00C87F92"/>
    <w:rsid w:val="00C91B59"/>
    <w:rsid w:val="00C943C3"/>
    <w:rsid w:val="00C95679"/>
    <w:rsid w:val="00C95860"/>
    <w:rsid w:val="00C95A35"/>
    <w:rsid w:val="00C95C03"/>
    <w:rsid w:val="00C97038"/>
    <w:rsid w:val="00CA151C"/>
    <w:rsid w:val="00CA52EA"/>
    <w:rsid w:val="00CA67E5"/>
    <w:rsid w:val="00CB0FA8"/>
    <w:rsid w:val="00CB194A"/>
    <w:rsid w:val="00CB1C87"/>
    <w:rsid w:val="00CB4D21"/>
    <w:rsid w:val="00CB58F6"/>
    <w:rsid w:val="00CB6444"/>
    <w:rsid w:val="00CB6AA3"/>
    <w:rsid w:val="00CC0B5D"/>
    <w:rsid w:val="00CC3294"/>
    <w:rsid w:val="00CC3614"/>
    <w:rsid w:val="00CC3CC9"/>
    <w:rsid w:val="00CC3EA0"/>
    <w:rsid w:val="00CC4BCD"/>
    <w:rsid w:val="00CC6D18"/>
    <w:rsid w:val="00CC72B3"/>
    <w:rsid w:val="00CC7616"/>
    <w:rsid w:val="00CD1CAB"/>
    <w:rsid w:val="00CD2F46"/>
    <w:rsid w:val="00CD577C"/>
    <w:rsid w:val="00CD57AD"/>
    <w:rsid w:val="00CD6377"/>
    <w:rsid w:val="00CD7CDE"/>
    <w:rsid w:val="00CE01D1"/>
    <w:rsid w:val="00CE772B"/>
    <w:rsid w:val="00CE77AF"/>
    <w:rsid w:val="00CF053F"/>
    <w:rsid w:val="00CF1296"/>
    <w:rsid w:val="00CF327B"/>
    <w:rsid w:val="00CF59D4"/>
    <w:rsid w:val="00CF7324"/>
    <w:rsid w:val="00D0012D"/>
    <w:rsid w:val="00D0094F"/>
    <w:rsid w:val="00D02352"/>
    <w:rsid w:val="00D03036"/>
    <w:rsid w:val="00D03BE4"/>
    <w:rsid w:val="00D04329"/>
    <w:rsid w:val="00D046E1"/>
    <w:rsid w:val="00D05B5D"/>
    <w:rsid w:val="00D061AE"/>
    <w:rsid w:val="00D0766A"/>
    <w:rsid w:val="00D07BF7"/>
    <w:rsid w:val="00D123D7"/>
    <w:rsid w:val="00D14D7D"/>
    <w:rsid w:val="00D15181"/>
    <w:rsid w:val="00D17D46"/>
    <w:rsid w:val="00D20499"/>
    <w:rsid w:val="00D23ACC"/>
    <w:rsid w:val="00D241C7"/>
    <w:rsid w:val="00D244A6"/>
    <w:rsid w:val="00D26493"/>
    <w:rsid w:val="00D2750F"/>
    <w:rsid w:val="00D3048E"/>
    <w:rsid w:val="00D32ECE"/>
    <w:rsid w:val="00D37E0E"/>
    <w:rsid w:val="00D42E43"/>
    <w:rsid w:val="00D45C9D"/>
    <w:rsid w:val="00D50DEA"/>
    <w:rsid w:val="00D520A2"/>
    <w:rsid w:val="00D55138"/>
    <w:rsid w:val="00D565EF"/>
    <w:rsid w:val="00D56CFF"/>
    <w:rsid w:val="00D575AB"/>
    <w:rsid w:val="00D602C8"/>
    <w:rsid w:val="00D60CBC"/>
    <w:rsid w:val="00D60E1A"/>
    <w:rsid w:val="00D63AC8"/>
    <w:rsid w:val="00D6633B"/>
    <w:rsid w:val="00D671E7"/>
    <w:rsid w:val="00D707EE"/>
    <w:rsid w:val="00D720A2"/>
    <w:rsid w:val="00D74AE5"/>
    <w:rsid w:val="00D76776"/>
    <w:rsid w:val="00D77B6D"/>
    <w:rsid w:val="00D77F13"/>
    <w:rsid w:val="00D8016B"/>
    <w:rsid w:val="00D80CD8"/>
    <w:rsid w:val="00D81507"/>
    <w:rsid w:val="00D81D83"/>
    <w:rsid w:val="00D83A09"/>
    <w:rsid w:val="00D8486D"/>
    <w:rsid w:val="00D8525C"/>
    <w:rsid w:val="00D91AD1"/>
    <w:rsid w:val="00D926F7"/>
    <w:rsid w:val="00D9419D"/>
    <w:rsid w:val="00D9518B"/>
    <w:rsid w:val="00D96D12"/>
    <w:rsid w:val="00D96F3C"/>
    <w:rsid w:val="00D97F77"/>
    <w:rsid w:val="00DA0AC6"/>
    <w:rsid w:val="00DA100F"/>
    <w:rsid w:val="00DA1C17"/>
    <w:rsid w:val="00DA3BC2"/>
    <w:rsid w:val="00DA6039"/>
    <w:rsid w:val="00DB1DE7"/>
    <w:rsid w:val="00DB2ACB"/>
    <w:rsid w:val="00DB2E7E"/>
    <w:rsid w:val="00DB2F85"/>
    <w:rsid w:val="00DB42A9"/>
    <w:rsid w:val="00DB4A94"/>
    <w:rsid w:val="00DC0E90"/>
    <w:rsid w:val="00DC0F7F"/>
    <w:rsid w:val="00DC1D99"/>
    <w:rsid w:val="00DC2123"/>
    <w:rsid w:val="00DC2F28"/>
    <w:rsid w:val="00DC6D52"/>
    <w:rsid w:val="00DC71AD"/>
    <w:rsid w:val="00DC77A0"/>
    <w:rsid w:val="00DC7D79"/>
    <w:rsid w:val="00DD0800"/>
    <w:rsid w:val="00DD093D"/>
    <w:rsid w:val="00DD0CBF"/>
    <w:rsid w:val="00DD1A36"/>
    <w:rsid w:val="00DD1AC4"/>
    <w:rsid w:val="00DD1CD7"/>
    <w:rsid w:val="00DD3AF0"/>
    <w:rsid w:val="00DD500C"/>
    <w:rsid w:val="00DD6119"/>
    <w:rsid w:val="00DE0FBC"/>
    <w:rsid w:val="00DE18A9"/>
    <w:rsid w:val="00DE731A"/>
    <w:rsid w:val="00DF0091"/>
    <w:rsid w:val="00DF29C5"/>
    <w:rsid w:val="00DF3687"/>
    <w:rsid w:val="00DF3D60"/>
    <w:rsid w:val="00DF4910"/>
    <w:rsid w:val="00DF4BC6"/>
    <w:rsid w:val="00E00B22"/>
    <w:rsid w:val="00E01A0C"/>
    <w:rsid w:val="00E033DC"/>
    <w:rsid w:val="00E03917"/>
    <w:rsid w:val="00E04CD5"/>
    <w:rsid w:val="00E05139"/>
    <w:rsid w:val="00E07E16"/>
    <w:rsid w:val="00E11269"/>
    <w:rsid w:val="00E11FFC"/>
    <w:rsid w:val="00E12661"/>
    <w:rsid w:val="00E13A61"/>
    <w:rsid w:val="00E17735"/>
    <w:rsid w:val="00E20C33"/>
    <w:rsid w:val="00E217D2"/>
    <w:rsid w:val="00E21A8A"/>
    <w:rsid w:val="00E21C65"/>
    <w:rsid w:val="00E22E07"/>
    <w:rsid w:val="00E2309C"/>
    <w:rsid w:val="00E23FAD"/>
    <w:rsid w:val="00E24181"/>
    <w:rsid w:val="00E266F7"/>
    <w:rsid w:val="00E270AC"/>
    <w:rsid w:val="00E301FC"/>
    <w:rsid w:val="00E32BE8"/>
    <w:rsid w:val="00E3474A"/>
    <w:rsid w:val="00E36125"/>
    <w:rsid w:val="00E36CAF"/>
    <w:rsid w:val="00E37485"/>
    <w:rsid w:val="00E40112"/>
    <w:rsid w:val="00E40183"/>
    <w:rsid w:val="00E415DE"/>
    <w:rsid w:val="00E423B3"/>
    <w:rsid w:val="00E42B18"/>
    <w:rsid w:val="00E453FC"/>
    <w:rsid w:val="00E501E6"/>
    <w:rsid w:val="00E50ECC"/>
    <w:rsid w:val="00E53AB6"/>
    <w:rsid w:val="00E60B5D"/>
    <w:rsid w:val="00E63AB1"/>
    <w:rsid w:val="00E6426B"/>
    <w:rsid w:val="00E64CEA"/>
    <w:rsid w:val="00E65BE6"/>
    <w:rsid w:val="00E65D68"/>
    <w:rsid w:val="00E666DF"/>
    <w:rsid w:val="00E67AAC"/>
    <w:rsid w:val="00E71F5B"/>
    <w:rsid w:val="00E74AA6"/>
    <w:rsid w:val="00E758A4"/>
    <w:rsid w:val="00E75CD5"/>
    <w:rsid w:val="00E80D79"/>
    <w:rsid w:val="00E83100"/>
    <w:rsid w:val="00E85FDC"/>
    <w:rsid w:val="00E87AD6"/>
    <w:rsid w:val="00E908C5"/>
    <w:rsid w:val="00E91453"/>
    <w:rsid w:val="00E94DF7"/>
    <w:rsid w:val="00E955E8"/>
    <w:rsid w:val="00E9648F"/>
    <w:rsid w:val="00E97215"/>
    <w:rsid w:val="00E97CBC"/>
    <w:rsid w:val="00EA4FAF"/>
    <w:rsid w:val="00EA7593"/>
    <w:rsid w:val="00EB069C"/>
    <w:rsid w:val="00EB0EBB"/>
    <w:rsid w:val="00EB200E"/>
    <w:rsid w:val="00EB5DE2"/>
    <w:rsid w:val="00EC1AFD"/>
    <w:rsid w:val="00EC1B7E"/>
    <w:rsid w:val="00EC4111"/>
    <w:rsid w:val="00EC4F9A"/>
    <w:rsid w:val="00EC5A2E"/>
    <w:rsid w:val="00ED07D9"/>
    <w:rsid w:val="00ED15A3"/>
    <w:rsid w:val="00ED296C"/>
    <w:rsid w:val="00ED2EFA"/>
    <w:rsid w:val="00ED41F2"/>
    <w:rsid w:val="00ED4AF9"/>
    <w:rsid w:val="00ED53C0"/>
    <w:rsid w:val="00ED77BB"/>
    <w:rsid w:val="00EE0537"/>
    <w:rsid w:val="00EE2AA6"/>
    <w:rsid w:val="00EE45A0"/>
    <w:rsid w:val="00EE663A"/>
    <w:rsid w:val="00EE777D"/>
    <w:rsid w:val="00EF037D"/>
    <w:rsid w:val="00EF0C6B"/>
    <w:rsid w:val="00EF30F0"/>
    <w:rsid w:val="00EF36B4"/>
    <w:rsid w:val="00EF5B63"/>
    <w:rsid w:val="00EF7BB0"/>
    <w:rsid w:val="00F014A1"/>
    <w:rsid w:val="00F025F6"/>
    <w:rsid w:val="00F029FB"/>
    <w:rsid w:val="00F02FED"/>
    <w:rsid w:val="00F065F2"/>
    <w:rsid w:val="00F10284"/>
    <w:rsid w:val="00F13BF1"/>
    <w:rsid w:val="00F20A00"/>
    <w:rsid w:val="00F212D8"/>
    <w:rsid w:val="00F23001"/>
    <w:rsid w:val="00F27AF5"/>
    <w:rsid w:val="00F3136A"/>
    <w:rsid w:val="00F3293B"/>
    <w:rsid w:val="00F36129"/>
    <w:rsid w:val="00F40383"/>
    <w:rsid w:val="00F45349"/>
    <w:rsid w:val="00F50BD1"/>
    <w:rsid w:val="00F5104D"/>
    <w:rsid w:val="00F54CC7"/>
    <w:rsid w:val="00F54E55"/>
    <w:rsid w:val="00F55839"/>
    <w:rsid w:val="00F55CCA"/>
    <w:rsid w:val="00F5772D"/>
    <w:rsid w:val="00F57BF0"/>
    <w:rsid w:val="00F629D7"/>
    <w:rsid w:val="00F62A36"/>
    <w:rsid w:val="00F62FBA"/>
    <w:rsid w:val="00F63BD9"/>
    <w:rsid w:val="00F66131"/>
    <w:rsid w:val="00F66275"/>
    <w:rsid w:val="00F72193"/>
    <w:rsid w:val="00F736D0"/>
    <w:rsid w:val="00F747DA"/>
    <w:rsid w:val="00F74E1C"/>
    <w:rsid w:val="00F75373"/>
    <w:rsid w:val="00F75F1F"/>
    <w:rsid w:val="00F82D49"/>
    <w:rsid w:val="00F8362E"/>
    <w:rsid w:val="00F83F46"/>
    <w:rsid w:val="00F861B6"/>
    <w:rsid w:val="00F86834"/>
    <w:rsid w:val="00F90130"/>
    <w:rsid w:val="00F903D2"/>
    <w:rsid w:val="00F90A4A"/>
    <w:rsid w:val="00F9133B"/>
    <w:rsid w:val="00F91B16"/>
    <w:rsid w:val="00F9393E"/>
    <w:rsid w:val="00F95A9B"/>
    <w:rsid w:val="00F95F25"/>
    <w:rsid w:val="00F96B22"/>
    <w:rsid w:val="00FA2369"/>
    <w:rsid w:val="00FA28C5"/>
    <w:rsid w:val="00FA41D6"/>
    <w:rsid w:val="00FA4274"/>
    <w:rsid w:val="00FA46B3"/>
    <w:rsid w:val="00FB11B2"/>
    <w:rsid w:val="00FB19AF"/>
    <w:rsid w:val="00FB2A0B"/>
    <w:rsid w:val="00FB3004"/>
    <w:rsid w:val="00FB3D61"/>
    <w:rsid w:val="00FB41DF"/>
    <w:rsid w:val="00FB4711"/>
    <w:rsid w:val="00FB6617"/>
    <w:rsid w:val="00FC1488"/>
    <w:rsid w:val="00FC1510"/>
    <w:rsid w:val="00FC5A4D"/>
    <w:rsid w:val="00FC6D6E"/>
    <w:rsid w:val="00FD132E"/>
    <w:rsid w:val="00FD25E1"/>
    <w:rsid w:val="00FD2800"/>
    <w:rsid w:val="00FD5BE0"/>
    <w:rsid w:val="00FD66B8"/>
    <w:rsid w:val="00FD6F88"/>
    <w:rsid w:val="00FD72F2"/>
    <w:rsid w:val="00FD7647"/>
    <w:rsid w:val="00FD774D"/>
    <w:rsid w:val="00FE082D"/>
    <w:rsid w:val="00FE08A7"/>
    <w:rsid w:val="00FE1E04"/>
    <w:rsid w:val="00FE1FB6"/>
    <w:rsid w:val="00FE3EE2"/>
    <w:rsid w:val="00FE4B7B"/>
    <w:rsid w:val="00FE5398"/>
    <w:rsid w:val="00FE5821"/>
    <w:rsid w:val="00FE6485"/>
    <w:rsid w:val="00FE6584"/>
    <w:rsid w:val="00FE7E59"/>
    <w:rsid w:val="00FF07B2"/>
    <w:rsid w:val="00FF15EB"/>
    <w:rsid w:val="00FF3354"/>
    <w:rsid w:val="00FF67A3"/>
    <w:rsid w:val="00FF67E2"/>
    <w:rsid w:val="00FF698E"/>
    <w:rsid w:val="00FF738F"/>
    <w:rsid w:val="00FF73FA"/>
    <w:rsid w:val="00FF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AD784-962B-408D-9575-4A8AF9D1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eastAsia="Calibri" w:hAnsi="Times New Roman" w:cs="Times New Roman"/>
      <w:sz w:val="21"/>
      <w:szCs w:val="21"/>
    </w:rPr>
  </w:style>
  <w:style w:type="character" w:customStyle="1" w:styleId="a7">
    <w:name w:val="Текст Знак"/>
    <w:basedOn w:val="a0"/>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03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C75348"/>
    <w:rPr>
      <w:rFonts w:ascii="Century Schoolbook" w:hAnsi="Century Schoolbook" w:cs="Century Schoolbook"/>
      <w:sz w:val="16"/>
      <w:szCs w:val="16"/>
    </w:rPr>
  </w:style>
  <w:style w:type="character" w:customStyle="1" w:styleId="FontStyle46">
    <w:name w:val="Font Style46"/>
    <w:basedOn w:val="a0"/>
    <w:uiPriority w:val="99"/>
    <w:rsid w:val="00C75348"/>
    <w:rPr>
      <w:rFonts w:ascii="Century Schoolbook" w:hAnsi="Century Schoolbook" w:cs="Century Schoolbook"/>
      <w:b/>
      <w:bCs/>
      <w:sz w:val="28"/>
      <w:szCs w:val="28"/>
    </w:rPr>
  </w:style>
  <w:style w:type="character" w:customStyle="1" w:styleId="FontStyle47">
    <w:name w:val="Font Style47"/>
    <w:basedOn w:val="a0"/>
    <w:uiPriority w:val="99"/>
    <w:rsid w:val="00C75348"/>
    <w:rPr>
      <w:rFonts w:ascii="Century Schoolbook" w:hAnsi="Century Schoolbook" w:cs="Century Schoolbook"/>
      <w:b/>
      <w:bCs/>
      <w:i/>
      <w:iCs/>
      <w:sz w:val="16"/>
      <w:szCs w:val="16"/>
    </w:rPr>
  </w:style>
  <w:style w:type="character" w:customStyle="1" w:styleId="FontStyle48">
    <w:name w:val="Font Style48"/>
    <w:basedOn w:val="a0"/>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41E"/>
    <w:rPr>
      <w:rFonts w:ascii="Tahoma" w:hAnsi="Tahoma" w:cs="Tahoma"/>
      <w:sz w:val="16"/>
      <w:szCs w:val="16"/>
    </w:rPr>
  </w:style>
  <w:style w:type="table" w:customStyle="1" w:styleId="11">
    <w:name w:val="Сетка таблицы11"/>
    <w:basedOn w:val="a1"/>
    <w:next w:val="a9"/>
    <w:rsid w:val="008A452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1F149E"/>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1F149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A76E6B"/>
    <w:rPr>
      <w:rFonts w:ascii="Times New Roman" w:eastAsia="Times New Roman" w:hAnsi="Times New Roman"/>
      <w:shd w:val="clear" w:color="auto" w:fill="FFFFFF"/>
    </w:rPr>
  </w:style>
  <w:style w:type="paragraph" w:customStyle="1" w:styleId="20">
    <w:name w:val="Основной текст (2)"/>
    <w:basedOn w:val="a"/>
    <w:link w:val="2"/>
    <w:rsid w:val="00A76E6B"/>
    <w:pPr>
      <w:widowControl w:val="0"/>
      <w:shd w:val="clear" w:color="auto" w:fill="FFFFFF"/>
      <w:spacing w:after="60" w:line="266" w:lineRule="exact"/>
      <w:ind w:hanging="42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2790">
      <w:bodyDiv w:val="1"/>
      <w:marLeft w:val="0"/>
      <w:marRight w:val="0"/>
      <w:marTop w:val="0"/>
      <w:marBottom w:val="0"/>
      <w:divBdr>
        <w:top w:val="none" w:sz="0" w:space="0" w:color="auto"/>
        <w:left w:val="none" w:sz="0" w:space="0" w:color="auto"/>
        <w:bottom w:val="none" w:sz="0" w:space="0" w:color="auto"/>
        <w:right w:val="none" w:sz="0" w:space="0" w:color="auto"/>
      </w:divBdr>
    </w:div>
    <w:div w:id="94399753">
      <w:bodyDiv w:val="1"/>
      <w:marLeft w:val="0"/>
      <w:marRight w:val="0"/>
      <w:marTop w:val="0"/>
      <w:marBottom w:val="0"/>
      <w:divBdr>
        <w:top w:val="none" w:sz="0" w:space="0" w:color="auto"/>
        <w:left w:val="none" w:sz="0" w:space="0" w:color="auto"/>
        <w:bottom w:val="none" w:sz="0" w:space="0" w:color="auto"/>
        <w:right w:val="none" w:sz="0" w:space="0" w:color="auto"/>
      </w:divBdr>
    </w:div>
    <w:div w:id="106240688">
      <w:bodyDiv w:val="1"/>
      <w:marLeft w:val="0"/>
      <w:marRight w:val="0"/>
      <w:marTop w:val="0"/>
      <w:marBottom w:val="0"/>
      <w:divBdr>
        <w:top w:val="none" w:sz="0" w:space="0" w:color="auto"/>
        <w:left w:val="none" w:sz="0" w:space="0" w:color="auto"/>
        <w:bottom w:val="none" w:sz="0" w:space="0" w:color="auto"/>
        <w:right w:val="none" w:sz="0" w:space="0" w:color="auto"/>
      </w:divBdr>
    </w:div>
    <w:div w:id="238637156">
      <w:bodyDiv w:val="1"/>
      <w:marLeft w:val="0"/>
      <w:marRight w:val="0"/>
      <w:marTop w:val="0"/>
      <w:marBottom w:val="0"/>
      <w:divBdr>
        <w:top w:val="none" w:sz="0" w:space="0" w:color="auto"/>
        <w:left w:val="none" w:sz="0" w:space="0" w:color="auto"/>
        <w:bottom w:val="none" w:sz="0" w:space="0" w:color="auto"/>
        <w:right w:val="none" w:sz="0" w:space="0" w:color="auto"/>
      </w:divBdr>
    </w:div>
    <w:div w:id="260720291">
      <w:bodyDiv w:val="1"/>
      <w:marLeft w:val="0"/>
      <w:marRight w:val="0"/>
      <w:marTop w:val="0"/>
      <w:marBottom w:val="0"/>
      <w:divBdr>
        <w:top w:val="none" w:sz="0" w:space="0" w:color="auto"/>
        <w:left w:val="none" w:sz="0" w:space="0" w:color="auto"/>
        <w:bottom w:val="none" w:sz="0" w:space="0" w:color="auto"/>
        <w:right w:val="none" w:sz="0" w:space="0" w:color="auto"/>
      </w:divBdr>
    </w:div>
    <w:div w:id="439227084">
      <w:bodyDiv w:val="1"/>
      <w:marLeft w:val="0"/>
      <w:marRight w:val="0"/>
      <w:marTop w:val="0"/>
      <w:marBottom w:val="0"/>
      <w:divBdr>
        <w:top w:val="none" w:sz="0" w:space="0" w:color="auto"/>
        <w:left w:val="none" w:sz="0" w:space="0" w:color="auto"/>
        <w:bottom w:val="none" w:sz="0" w:space="0" w:color="auto"/>
        <w:right w:val="none" w:sz="0" w:space="0" w:color="auto"/>
      </w:divBdr>
    </w:div>
    <w:div w:id="447283393">
      <w:bodyDiv w:val="1"/>
      <w:marLeft w:val="0"/>
      <w:marRight w:val="0"/>
      <w:marTop w:val="0"/>
      <w:marBottom w:val="0"/>
      <w:divBdr>
        <w:top w:val="none" w:sz="0" w:space="0" w:color="auto"/>
        <w:left w:val="none" w:sz="0" w:space="0" w:color="auto"/>
        <w:bottom w:val="none" w:sz="0" w:space="0" w:color="auto"/>
        <w:right w:val="none" w:sz="0" w:space="0" w:color="auto"/>
      </w:divBdr>
    </w:div>
    <w:div w:id="543490530">
      <w:bodyDiv w:val="1"/>
      <w:marLeft w:val="0"/>
      <w:marRight w:val="0"/>
      <w:marTop w:val="0"/>
      <w:marBottom w:val="0"/>
      <w:divBdr>
        <w:top w:val="none" w:sz="0" w:space="0" w:color="auto"/>
        <w:left w:val="none" w:sz="0" w:space="0" w:color="auto"/>
        <w:bottom w:val="none" w:sz="0" w:space="0" w:color="auto"/>
        <w:right w:val="none" w:sz="0" w:space="0" w:color="auto"/>
      </w:divBdr>
    </w:div>
    <w:div w:id="585966036">
      <w:bodyDiv w:val="1"/>
      <w:marLeft w:val="0"/>
      <w:marRight w:val="0"/>
      <w:marTop w:val="0"/>
      <w:marBottom w:val="0"/>
      <w:divBdr>
        <w:top w:val="none" w:sz="0" w:space="0" w:color="auto"/>
        <w:left w:val="none" w:sz="0" w:space="0" w:color="auto"/>
        <w:bottom w:val="none" w:sz="0" w:space="0" w:color="auto"/>
        <w:right w:val="none" w:sz="0" w:space="0" w:color="auto"/>
      </w:divBdr>
    </w:div>
    <w:div w:id="609314992">
      <w:bodyDiv w:val="1"/>
      <w:marLeft w:val="0"/>
      <w:marRight w:val="0"/>
      <w:marTop w:val="0"/>
      <w:marBottom w:val="0"/>
      <w:divBdr>
        <w:top w:val="none" w:sz="0" w:space="0" w:color="auto"/>
        <w:left w:val="none" w:sz="0" w:space="0" w:color="auto"/>
        <w:bottom w:val="none" w:sz="0" w:space="0" w:color="auto"/>
        <w:right w:val="none" w:sz="0" w:space="0" w:color="auto"/>
      </w:divBdr>
    </w:div>
    <w:div w:id="664237813">
      <w:bodyDiv w:val="1"/>
      <w:marLeft w:val="0"/>
      <w:marRight w:val="0"/>
      <w:marTop w:val="0"/>
      <w:marBottom w:val="0"/>
      <w:divBdr>
        <w:top w:val="none" w:sz="0" w:space="0" w:color="auto"/>
        <w:left w:val="none" w:sz="0" w:space="0" w:color="auto"/>
        <w:bottom w:val="none" w:sz="0" w:space="0" w:color="auto"/>
        <w:right w:val="none" w:sz="0" w:space="0" w:color="auto"/>
      </w:divBdr>
    </w:div>
    <w:div w:id="991518757">
      <w:bodyDiv w:val="1"/>
      <w:marLeft w:val="0"/>
      <w:marRight w:val="0"/>
      <w:marTop w:val="0"/>
      <w:marBottom w:val="0"/>
      <w:divBdr>
        <w:top w:val="none" w:sz="0" w:space="0" w:color="auto"/>
        <w:left w:val="none" w:sz="0" w:space="0" w:color="auto"/>
        <w:bottom w:val="none" w:sz="0" w:space="0" w:color="auto"/>
        <w:right w:val="none" w:sz="0" w:space="0" w:color="auto"/>
      </w:divBdr>
    </w:div>
    <w:div w:id="1218591070">
      <w:bodyDiv w:val="1"/>
      <w:marLeft w:val="0"/>
      <w:marRight w:val="0"/>
      <w:marTop w:val="0"/>
      <w:marBottom w:val="0"/>
      <w:divBdr>
        <w:top w:val="none" w:sz="0" w:space="0" w:color="auto"/>
        <w:left w:val="none" w:sz="0" w:space="0" w:color="auto"/>
        <w:bottom w:val="none" w:sz="0" w:space="0" w:color="auto"/>
        <w:right w:val="none" w:sz="0" w:space="0" w:color="auto"/>
      </w:divBdr>
    </w:div>
    <w:div w:id="1233348091">
      <w:bodyDiv w:val="1"/>
      <w:marLeft w:val="0"/>
      <w:marRight w:val="0"/>
      <w:marTop w:val="0"/>
      <w:marBottom w:val="0"/>
      <w:divBdr>
        <w:top w:val="none" w:sz="0" w:space="0" w:color="auto"/>
        <w:left w:val="none" w:sz="0" w:space="0" w:color="auto"/>
        <w:bottom w:val="none" w:sz="0" w:space="0" w:color="auto"/>
        <w:right w:val="none" w:sz="0" w:space="0" w:color="auto"/>
      </w:divBdr>
    </w:div>
    <w:div w:id="1350376970">
      <w:bodyDiv w:val="1"/>
      <w:marLeft w:val="0"/>
      <w:marRight w:val="0"/>
      <w:marTop w:val="0"/>
      <w:marBottom w:val="0"/>
      <w:divBdr>
        <w:top w:val="none" w:sz="0" w:space="0" w:color="auto"/>
        <w:left w:val="none" w:sz="0" w:space="0" w:color="auto"/>
        <w:bottom w:val="none" w:sz="0" w:space="0" w:color="auto"/>
        <w:right w:val="none" w:sz="0" w:space="0" w:color="auto"/>
      </w:divBdr>
    </w:div>
    <w:div w:id="1385569561">
      <w:bodyDiv w:val="1"/>
      <w:marLeft w:val="0"/>
      <w:marRight w:val="0"/>
      <w:marTop w:val="0"/>
      <w:marBottom w:val="0"/>
      <w:divBdr>
        <w:top w:val="none" w:sz="0" w:space="0" w:color="auto"/>
        <w:left w:val="none" w:sz="0" w:space="0" w:color="auto"/>
        <w:bottom w:val="none" w:sz="0" w:space="0" w:color="auto"/>
        <w:right w:val="none" w:sz="0" w:space="0" w:color="auto"/>
      </w:divBdr>
    </w:div>
    <w:div w:id="1464618053">
      <w:bodyDiv w:val="1"/>
      <w:marLeft w:val="0"/>
      <w:marRight w:val="0"/>
      <w:marTop w:val="0"/>
      <w:marBottom w:val="0"/>
      <w:divBdr>
        <w:top w:val="none" w:sz="0" w:space="0" w:color="auto"/>
        <w:left w:val="none" w:sz="0" w:space="0" w:color="auto"/>
        <w:bottom w:val="none" w:sz="0" w:space="0" w:color="auto"/>
        <w:right w:val="none" w:sz="0" w:space="0" w:color="auto"/>
      </w:divBdr>
    </w:div>
    <w:div w:id="1480875889">
      <w:bodyDiv w:val="1"/>
      <w:marLeft w:val="0"/>
      <w:marRight w:val="0"/>
      <w:marTop w:val="0"/>
      <w:marBottom w:val="0"/>
      <w:divBdr>
        <w:top w:val="none" w:sz="0" w:space="0" w:color="auto"/>
        <w:left w:val="none" w:sz="0" w:space="0" w:color="auto"/>
        <w:bottom w:val="none" w:sz="0" w:space="0" w:color="auto"/>
        <w:right w:val="none" w:sz="0" w:space="0" w:color="auto"/>
      </w:divBdr>
    </w:div>
    <w:div w:id="1510218226">
      <w:bodyDiv w:val="1"/>
      <w:marLeft w:val="0"/>
      <w:marRight w:val="0"/>
      <w:marTop w:val="0"/>
      <w:marBottom w:val="0"/>
      <w:divBdr>
        <w:top w:val="none" w:sz="0" w:space="0" w:color="auto"/>
        <w:left w:val="none" w:sz="0" w:space="0" w:color="auto"/>
        <w:bottom w:val="none" w:sz="0" w:space="0" w:color="auto"/>
        <w:right w:val="none" w:sz="0" w:space="0" w:color="auto"/>
      </w:divBdr>
    </w:div>
    <w:div w:id="1589383395">
      <w:bodyDiv w:val="1"/>
      <w:marLeft w:val="0"/>
      <w:marRight w:val="0"/>
      <w:marTop w:val="0"/>
      <w:marBottom w:val="0"/>
      <w:divBdr>
        <w:top w:val="none" w:sz="0" w:space="0" w:color="auto"/>
        <w:left w:val="none" w:sz="0" w:space="0" w:color="auto"/>
        <w:bottom w:val="none" w:sz="0" w:space="0" w:color="auto"/>
        <w:right w:val="none" w:sz="0" w:space="0" w:color="auto"/>
      </w:divBdr>
    </w:div>
    <w:div w:id="1653024561">
      <w:bodyDiv w:val="1"/>
      <w:marLeft w:val="0"/>
      <w:marRight w:val="0"/>
      <w:marTop w:val="0"/>
      <w:marBottom w:val="0"/>
      <w:divBdr>
        <w:top w:val="none" w:sz="0" w:space="0" w:color="auto"/>
        <w:left w:val="none" w:sz="0" w:space="0" w:color="auto"/>
        <w:bottom w:val="none" w:sz="0" w:space="0" w:color="auto"/>
        <w:right w:val="none" w:sz="0" w:space="0" w:color="auto"/>
      </w:divBdr>
    </w:div>
    <w:div w:id="1731491426">
      <w:bodyDiv w:val="1"/>
      <w:marLeft w:val="0"/>
      <w:marRight w:val="0"/>
      <w:marTop w:val="0"/>
      <w:marBottom w:val="0"/>
      <w:divBdr>
        <w:top w:val="none" w:sz="0" w:space="0" w:color="auto"/>
        <w:left w:val="none" w:sz="0" w:space="0" w:color="auto"/>
        <w:bottom w:val="none" w:sz="0" w:space="0" w:color="auto"/>
        <w:right w:val="none" w:sz="0" w:space="0" w:color="auto"/>
      </w:divBdr>
    </w:div>
    <w:div w:id="1732339180">
      <w:bodyDiv w:val="1"/>
      <w:marLeft w:val="0"/>
      <w:marRight w:val="0"/>
      <w:marTop w:val="0"/>
      <w:marBottom w:val="0"/>
      <w:divBdr>
        <w:top w:val="none" w:sz="0" w:space="0" w:color="auto"/>
        <w:left w:val="none" w:sz="0" w:space="0" w:color="auto"/>
        <w:bottom w:val="none" w:sz="0" w:space="0" w:color="auto"/>
        <w:right w:val="none" w:sz="0" w:space="0" w:color="auto"/>
      </w:divBdr>
    </w:div>
    <w:div w:id="1748108414">
      <w:bodyDiv w:val="1"/>
      <w:marLeft w:val="0"/>
      <w:marRight w:val="0"/>
      <w:marTop w:val="0"/>
      <w:marBottom w:val="0"/>
      <w:divBdr>
        <w:top w:val="none" w:sz="0" w:space="0" w:color="auto"/>
        <w:left w:val="none" w:sz="0" w:space="0" w:color="auto"/>
        <w:bottom w:val="none" w:sz="0" w:space="0" w:color="auto"/>
        <w:right w:val="none" w:sz="0" w:space="0" w:color="auto"/>
      </w:divBdr>
    </w:div>
    <w:div w:id="1778792802">
      <w:bodyDiv w:val="1"/>
      <w:marLeft w:val="0"/>
      <w:marRight w:val="0"/>
      <w:marTop w:val="0"/>
      <w:marBottom w:val="0"/>
      <w:divBdr>
        <w:top w:val="none" w:sz="0" w:space="0" w:color="auto"/>
        <w:left w:val="none" w:sz="0" w:space="0" w:color="auto"/>
        <w:bottom w:val="none" w:sz="0" w:space="0" w:color="auto"/>
        <w:right w:val="none" w:sz="0" w:space="0" w:color="auto"/>
      </w:divBdr>
    </w:div>
    <w:div w:id="1832983189">
      <w:bodyDiv w:val="1"/>
      <w:marLeft w:val="0"/>
      <w:marRight w:val="0"/>
      <w:marTop w:val="0"/>
      <w:marBottom w:val="0"/>
      <w:divBdr>
        <w:top w:val="none" w:sz="0" w:space="0" w:color="auto"/>
        <w:left w:val="none" w:sz="0" w:space="0" w:color="auto"/>
        <w:bottom w:val="none" w:sz="0" w:space="0" w:color="auto"/>
        <w:right w:val="none" w:sz="0" w:space="0" w:color="auto"/>
      </w:divBdr>
    </w:div>
    <w:div w:id="19562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B848-7110-4B60-B20E-3E5AB380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4294950351</TotalTime>
  <Pages>65</Pages>
  <Words>27587</Words>
  <Characters>157251</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СГД</dc:creator>
  <cp:lastModifiedBy>admin</cp:lastModifiedBy>
  <cp:revision>232</cp:revision>
  <cp:lastPrinted>2019-02-26T11:22:00Z</cp:lastPrinted>
  <dcterms:created xsi:type="dcterms:W3CDTF">2019-02-28T09:31:00Z</dcterms:created>
  <dcterms:modified xsi:type="dcterms:W3CDTF">2023-09-06T07:59:00Z</dcterms:modified>
</cp:coreProperties>
</file>