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B2" w:rsidRDefault="004E58B2" w:rsidP="004E58B2">
      <w:pPr>
        <w:pStyle w:val="ReportHead"/>
        <w:suppressAutoHyphens/>
        <w:rPr>
          <w:sz w:val="24"/>
        </w:rPr>
      </w:pPr>
      <w:proofErr w:type="spellStart"/>
      <w:r>
        <w:rPr>
          <w:sz w:val="24"/>
        </w:rPr>
        <w:t>Минобрнауки</w:t>
      </w:r>
      <w:proofErr w:type="spellEnd"/>
      <w:r>
        <w:rPr>
          <w:sz w:val="24"/>
        </w:rPr>
        <w:t xml:space="preserve"> России</w:t>
      </w:r>
    </w:p>
    <w:p w:rsidR="004E58B2" w:rsidRDefault="004E58B2" w:rsidP="004E58B2">
      <w:pPr>
        <w:pStyle w:val="ReportHead"/>
        <w:suppressAutoHyphens/>
        <w:rPr>
          <w:sz w:val="24"/>
        </w:rPr>
      </w:pPr>
    </w:p>
    <w:p w:rsidR="00AC4867" w:rsidRDefault="00AC4867" w:rsidP="00AC4867">
      <w:pPr>
        <w:pStyle w:val="ReportHead"/>
        <w:suppressAutoHyphens/>
        <w:rPr>
          <w:sz w:val="24"/>
        </w:rPr>
      </w:pPr>
      <w:r>
        <w:rPr>
          <w:sz w:val="24"/>
        </w:rPr>
        <w:t>Бузулукский гуманитарно-технологический институт (филиал)</w:t>
      </w:r>
    </w:p>
    <w:p w:rsidR="00AC4867" w:rsidRDefault="00AC4867" w:rsidP="00AC4867">
      <w:pPr>
        <w:pStyle w:val="ReportHead"/>
        <w:suppressAutoHyphens/>
        <w:rPr>
          <w:sz w:val="24"/>
        </w:rPr>
      </w:pPr>
      <w:r>
        <w:rPr>
          <w:sz w:val="24"/>
        </w:rPr>
        <w:t>федерального государственного бюджетного образовательного учреждения</w:t>
      </w:r>
    </w:p>
    <w:p w:rsidR="00AC4867" w:rsidRDefault="00AC4867" w:rsidP="00AC4867">
      <w:pPr>
        <w:pStyle w:val="ReportHead"/>
        <w:suppressAutoHyphens/>
        <w:rPr>
          <w:sz w:val="24"/>
        </w:rPr>
      </w:pPr>
      <w:r>
        <w:rPr>
          <w:sz w:val="24"/>
        </w:rPr>
        <w:t>высшего образования</w:t>
      </w:r>
    </w:p>
    <w:p w:rsidR="00AC4867" w:rsidRDefault="00AC4867" w:rsidP="00AC4867">
      <w:pPr>
        <w:pStyle w:val="ReportHead"/>
        <w:suppressAutoHyphens/>
        <w:rPr>
          <w:b/>
          <w:sz w:val="24"/>
        </w:rPr>
      </w:pPr>
      <w:r>
        <w:rPr>
          <w:b/>
          <w:sz w:val="24"/>
        </w:rPr>
        <w:t xml:space="preserve"> «Оренбургский государственный университет»</w:t>
      </w:r>
    </w:p>
    <w:p w:rsidR="00AC4867" w:rsidRDefault="00AC4867" w:rsidP="00AC4867">
      <w:pPr>
        <w:pStyle w:val="ReportHead"/>
        <w:suppressAutoHyphens/>
        <w:rPr>
          <w:sz w:val="24"/>
        </w:rPr>
      </w:pPr>
    </w:p>
    <w:p w:rsidR="00AC4867" w:rsidRDefault="00AC4867" w:rsidP="00AC4867">
      <w:pPr>
        <w:pStyle w:val="ReportHead"/>
        <w:suppressAutoHyphens/>
        <w:rPr>
          <w:sz w:val="24"/>
        </w:rPr>
      </w:pPr>
      <w:r>
        <w:rPr>
          <w:sz w:val="24"/>
        </w:rPr>
        <w:t xml:space="preserve">Кафедра педагогического образования </w:t>
      </w:r>
    </w:p>
    <w:p w:rsidR="004E58B2" w:rsidRDefault="004E58B2" w:rsidP="004E58B2">
      <w:pPr>
        <w:pStyle w:val="ReportHead"/>
        <w:suppressAutoHyphens/>
        <w:rPr>
          <w:sz w:val="24"/>
        </w:rPr>
      </w:pPr>
    </w:p>
    <w:p w:rsidR="004E58B2" w:rsidRDefault="004E58B2" w:rsidP="004E58B2">
      <w:pPr>
        <w:pStyle w:val="ReportHead"/>
        <w:suppressAutoHyphens/>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rPr>
          <w:sz w:val="24"/>
        </w:rPr>
      </w:pPr>
    </w:p>
    <w:p w:rsidR="004E58B2" w:rsidRDefault="004E58B2" w:rsidP="004E58B2">
      <w:pPr>
        <w:pStyle w:val="ReportHead"/>
        <w:suppressAutoHyphens/>
        <w:rPr>
          <w:b/>
          <w:sz w:val="32"/>
        </w:rPr>
      </w:pPr>
      <w:r>
        <w:rPr>
          <w:b/>
          <w:sz w:val="32"/>
        </w:rPr>
        <w:t>Фонд</w:t>
      </w:r>
    </w:p>
    <w:p w:rsidR="004E58B2" w:rsidRDefault="004E58B2" w:rsidP="004E58B2">
      <w:pPr>
        <w:pStyle w:val="ReportHead"/>
        <w:suppressAutoHyphens/>
        <w:rPr>
          <w:b/>
          <w:sz w:val="32"/>
        </w:rPr>
      </w:pPr>
      <w:r>
        <w:rPr>
          <w:b/>
          <w:sz w:val="32"/>
        </w:rPr>
        <w:t>оценочных средств</w:t>
      </w:r>
    </w:p>
    <w:p w:rsidR="004E58B2" w:rsidRDefault="004E58B2" w:rsidP="004E58B2">
      <w:pPr>
        <w:pStyle w:val="ReportHead"/>
        <w:suppressAutoHyphens/>
        <w:rPr>
          <w:i/>
        </w:rPr>
      </w:pPr>
      <w:r>
        <w:t>по дисциплине</w:t>
      </w:r>
      <w:r>
        <w:rPr>
          <w:i/>
        </w:rPr>
        <w:t xml:space="preserve"> «Дискретная математика и математическая логика»</w:t>
      </w:r>
    </w:p>
    <w:p w:rsidR="004E58B2" w:rsidRDefault="004E58B2" w:rsidP="004E58B2">
      <w:pPr>
        <w:pStyle w:val="ReportHead"/>
        <w:suppressAutoHyphens/>
      </w:pPr>
    </w:p>
    <w:p w:rsidR="004E58B2" w:rsidRDefault="004E58B2" w:rsidP="004E58B2">
      <w:pPr>
        <w:pStyle w:val="ReportHead"/>
        <w:suppressAutoHyphens/>
        <w:spacing w:line="360" w:lineRule="auto"/>
      </w:pPr>
      <w:r>
        <w:t>Уровень высшего образования</w:t>
      </w:r>
    </w:p>
    <w:p w:rsidR="004E58B2" w:rsidRDefault="004E58B2" w:rsidP="004E58B2">
      <w:pPr>
        <w:pStyle w:val="ReportHead"/>
        <w:suppressAutoHyphens/>
        <w:spacing w:line="360" w:lineRule="auto"/>
      </w:pPr>
      <w:r>
        <w:t>БАКАЛАВРИАТ</w:t>
      </w:r>
    </w:p>
    <w:p w:rsidR="004E58B2" w:rsidRDefault="004E58B2" w:rsidP="004E58B2">
      <w:pPr>
        <w:pStyle w:val="ReportHead"/>
        <w:suppressAutoHyphens/>
      </w:pPr>
      <w:r>
        <w:t>Направление подготовки</w:t>
      </w:r>
    </w:p>
    <w:p w:rsidR="004E58B2" w:rsidRDefault="004E58B2" w:rsidP="004E58B2">
      <w:pPr>
        <w:pStyle w:val="ReportHead"/>
        <w:suppressAutoHyphens/>
        <w:rPr>
          <w:i/>
          <w:u w:val="single"/>
        </w:rPr>
      </w:pPr>
      <w:r>
        <w:rPr>
          <w:i/>
          <w:u w:val="single"/>
        </w:rPr>
        <w:t>44.03.01 Педагогическое образование</w:t>
      </w:r>
    </w:p>
    <w:p w:rsidR="004E58B2" w:rsidRDefault="004E58B2" w:rsidP="004E58B2">
      <w:pPr>
        <w:pStyle w:val="ReportHead"/>
        <w:suppressAutoHyphens/>
        <w:rPr>
          <w:sz w:val="24"/>
          <w:vertAlign w:val="superscript"/>
        </w:rPr>
      </w:pPr>
      <w:r>
        <w:rPr>
          <w:sz w:val="24"/>
          <w:vertAlign w:val="superscript"/>
        </w:rPr>
        <w:t>(код и наименование направления подготовки)</w:t>
      </w:r>
    </w:p>
    <w:p w:rsidR="004E58B2" w:rsidRDefault="004E58B2" w:rsidP="004E58B2">
      <w:pPr>
        <w:pStyle w:val="ReportHead"/>
        <w:suppressAutoHyphens/>
        <w:rPr>
          <w:i/>
          <w:u w:val="single"/>
        </w:rPr>
      </w:pPr>
      <w:r>
        <w:rPr>
          <w:i/>
          <w:u w:val="single"/>
        </w:rPr>
        <w:t>Информатика</w:t>
      </w:r>
    </w:p>
    <w:p w:rsidR="004E58B2" w:rsidRDefault="004E58B2" w:rsidP="004E58B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E58B2" w:rsidRDefault="004E58B2" w:rsidP="004E58B2">
      <w:pPr>
        <w:pStyle w:val="ReportHead"/>
        <w:suppressAutoHyphens/>
        <w:rPr>
          <w:sz w:val="24"/>
        </w:rPr>
      </w:pPr>
    </w:p>
    <w:p w:rsidR="004E58B2" w:rsidRDefault="004E58B2" w:rsidP="004E58B2">
      <w:pPr>
        <w:pStyle w:val="ReportHead"/>
        <w:suppressAutoHyphens/>
      </w:pPr>
      <w:r>
        <w:t>Квалификация</w:t>
      </w:r>
    </w:p>
    <w:p w:rsidR="004E58B2" w:rsidRDefault="004E58B2" w:rsidP="004E58B2">
      <w:pPr>
        <w:pStyle w:val="ReportHead"/>
        <w:suppressAutoHyphens/>
        <w:rPr>
          <w:i/>
          <w:u w:val="single"/>
        </w:rPr>
      </w:pPr>
      <w:r>
        <w:rPr>
          <w:i/>
          <w:u w:val="single"/>
        </w:rPr>
        <w:t>Бакалавр</w:t>
      </w:r>
    </w:p>
    <w:p w:rsidR="004E58B2" w:rsidRDefault="004E58B2" w:rsidP="004E58B2">
      <w:pPr>
        <w:pStyle w:val="ReportHead"/>
        <w:suppressAutoHyphens/>
        <w:spacing w:before="120"/>
      </w:pPr>
      <w:r>
        <w:t>Форма обучения</w:t>
      </w:r>
    </w:p>
    <w:p w:rsidR="004E58B2" w:rsidRDefault="00BE68A0" w:rsidP="004E58B2">
      <w:pPr>
        <w:pStyle w:val="ReportHead"/>
        <w:suppressAutoHyphens/>
        <w:rPr>
          <w:i/>
          <w:sz w:val="24"/>
          <w:u w:val="single"/>
        </w:rPr>
      </w:pPr>
      <w:r>
        <w:rPr>
          <w:i/>
          <w:sz w:val="24"/>
          <w:u w:val="single"/>
        </w:rPr>
        <w:t>О</w:t>
      </w:r>
      <w:r w:rsidR="004E58B2">
        <w:rPr>
          <w:i/>
          <w:sz w:val="24"/>
          <w:u w:val="single"/>
        </w:rPr>
        <w:t>чная</w:t>
      </w:r>
    </w:p>
    <w:p w:rsidR="004E58B2" w:rsidRDefault="004E58B2" w:rsidP="004E58B2">
      <w:pPr>
        <w:pStyle w:val="ReportHead"/>
        <w:suppressAutoHyphens/>
      </w:pPr>
      <w:bookmarkStart w:id="0" w:name="BookmarkWhereDelChr13"/>
      <w:bookmarkEnd w:id="0"/>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sectPr w:rsidR="004E58B2" w:rsidSect="004E58B2">
          <w:pgSz w:w="11906" w:h="16838"/>
          <w:pgMar w:top="510" w:right="567" w:bottom="510" w:left="1134" w:header="0" w:footer="510" w:gutter="0"/>
          <w:cols w:space="708"/>
          <w:docGrid w:linePitch="360"/>
        </w:sectPr>
      </w:pPr>
      <w:r>
        <w:t>Год набора 20</w:t>
      </w:r>
      <w:r w:rsidR="00753005">
        <w:t>20</w:t>
      </w:r>
    </w:p>
    <w:p w:rsidR="00A8756A" w:rsidRPr="00B2340A" w:rsidRDefault="00A8756A" w:rsidP="00A8756A">
      <w:pPr>
        <w:tabs>
          <w:tab w:val="left" w:pos="10000"/>
        </w:tabs>
        <w:jc w:val="both"/>
        <w:rPr>
          <w:szCs w:val="24"/>
          <w:vertAlign w:val="superscript"/>
        </w:rPr>
      </w:pPr>
      <w:bookmarkStart w:id="1" w:name="BookmarkTestIsMustDelChr13"/>
      <w:bookmarkEnd w:id="1"/>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xml:space="preserve">« </w:t>
      </w:r>
      <w:r>
        <w:rPr>
          <w:rFonts w:eastAsia="Times New Roman"/>
          <w:i/>
          <w:szCs w:val="20"/>
          <w:lang w:eastAsia="ru-RU"/>
        </w:rPr>
        <w:t>Дискретная математика и математическая лог</w:t>
      </w:r>
      <w:r>
        <w:rPr>
          <w:rFonts w:eastAsia="Times New Roman"/>
          <w:i/>
          <w:szCs w:val="20"/>
          <w:lang w:eastAsia="ru-RU"/>
        </w:rPr>
        <w:t>и</w:t>
      </w:r>
      <w:r>
        <w:rPr>
          <w:rFonts w:eastAsia="Times New Roman"/>
          <w:i/>
          <w:szCs w:val="20"/>
          <w:lang w:eastAsia="ru-RU"/>
        </w:rPr>
        <w:t>ка</w:t>
      </w:r>
      <w:r w:rsidRPr="009A581F">
        <w:rPr>
          <w:rFonts w:eastAsia="Times New Roman"/>
          <w:i/>
          <w:szCs w:val="20"/>
          <w:lang w:eastAsia="ru-RU"/>
        </w:rPr>
        <w:t>»</w:t>
      </w:r>
    </w:p>
    <w:p w:rsidR="00A8756A" w:rsidRPr="00B2340A" w:rsidRDefault="00A8756A" w:rsidP="00A8756A">
      <w:pPr>
        <w:pStyle w:val="ReportHead"/>
        <w:suppressAutoHyphens/>
        <w:ind w:firstLine="850"/>
        <w:jc w:val="both"/>
        <w:rPr>
          <w:rFonts w:eastAsia="Times New Roman"/>
          <w:sz w:val="24"/>
          <w:szCs w:val="24"/>
        </w:rPr>
      </w:pPr>
    </w:p>
    <w:p w:rsidR="00A8756A" w:rsidRPr="00B2340A" w:rsidRDefault="00A8756A" w:rsidP="00A8756A">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A8756A" w:rsidRPr="00B2340A" w:rsidRDefault="00A8756A" w:rsidP="00A8756A">
      <w:pPr>
        <w:pStyle w:val="ReportHead"/>
        <w:tabs>
          <w:tab w:val="left" w:pos="10432"/>
        </w:tabs>
        <w:suppressAutoHyphens/>
        <w:jc w:val="both"/>
        <w:rPr>
          <w:sz w:val="24"/>
        </w:rPr>
      </w:pPr>
      <w:r w:rsidRPr="00B2340A">
        <w:rPr>
          <w:sz w:val="24"/>
        </w:rPr>
        <w:t>протокол № ________от «___» __________ 20__г.</w:t>
      </w:r>
    </w:p>
    <w:p w:rsidR="00A8756A" w:rsidRPr="00B2340A" w:rsidRDefault="00A8756A" w:rsidP="00A8756A">
      <w:pPr>
        <w:pStyle w:val="ReportHead"/>
        <w:tabs>
          <w:tab w:val="left" w:pos="10432"/>
        </w:tabs>
        <w:suppressAutoHyphens/>
        <w:jc w:val="both"/>
        <w:rPr>
          <w:sz w:val="24"/>
        </w:rPr>
      </w:pPr>
    </w:p>
    <w:p w:rsidR="00A8756A" w:rsidRPr="00B2340A" w:rsidRDefault="00A8756A" w:rsidP="00A8756A">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753005" w:rsidRPr="00B2340A">
        <w:rPr>
          <w:sz w:val="24"/>
        </w:rPr>
        <w:t xml:space="preserve"> </w:t>
      </w:r>
      <w:r w:rsidRPr="00B2340A">
        <w:rPr>
          <w:sz w:val="24"/>
        </w:rPr>
        <w:t>______</w:t>
      </w:r>
    </w:p>
    <w:p w:rsidR="00A8756A" w:rsidRPr="00B2340A" w:rsidRDefault="00A8756A" w:rsidP="00A8756A">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A8756A" w:rsidRPr="00B2340A" w:rsidRDefault="00A8756A" w:rsidP="00A8756A">
      <w:pPr>
        <w:pStyle w:val="ReportHead"/>
        <w:tabs>
          <w:tab w:val="center" w:pos="6378"/>
          <w:tab w:val="left" w:pos="10432"/>
        </w:tabs>
        <w:suppressAutoHyphens/>
        <w:jc w:val="both"/>
        <w:rPr>
          <w:i/>
          <w:sz w:val="24"/>
        </w:rPr>
      </w:pPr>
      <w:r w:rsidRPr="00B2340A">
        <w:rPr>
          <w:i/>
          <w:sz w:val="24"/>
        </w:rPr>
        <w:t>Исполнители:</w:t>
      </w:r>
    </w:p>
    <w:p w:rsidR="00A8756A" w:rsidRPr="00B2340A" w:rsidRDefault="00A8756A" w:rsidP="00A8756A">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4E58B2" w:rsidRDefault="004E58B2">
      <w:pPr>
        <w:rPr>
          <w:i/>
          <w:sz w:val="24"/>
        </w:rPr>
      </w:pPr>
      <w:r>
        <w:rPr>
          <w:i/>
          <w:sz w:val="24"/>
        </w:rPr>
        <w:br w:type="page"/>
      </w:r>
    </w:p>
    <w:p w:rsidR="004E58B2" w:rsidRDefault="004E58B2" w:rsidP="004E58B2">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036"/>
        <w:gridCol w:w="4677"/>
        <w:gridCol w:w="1650"/>
      </w:tblGrid>
      <w:tr w:rsidR="004E58B2" w:rsidRPr="004E58B2" w:rsidTr="001A3CCD">
        <w:trPr>
          <w:tblHeader/>
        </w:trPr>
        <w:tc>
          <w:tcPr>
            <w:tcW w:w="1843" w:type="dxa"/>
            <w:shd w:val="clear" w:color="auto" w:fill="auto"/>
            <w:vAlign w:val="center"/>
          </w:tcPr>
          <w:p w:rsidR="004E58B2" w:rsidRPr="004E58B2" w:rsidRDefault="004E58B2" w:rsidP="004E58B2">
            <w:pPr>
              <w:pStyle w:val="ReportMain"/>
              <w:suppressAutoHyphens/>
              <w:jc w:val="center"/>
            </w:pPr>
            <w:r w:rsidRPr="004E58B2">
              <w:t>Формируемые компетенции</w:t>
            </w:r>
          </w:p>
        </w:tc>
        <w:tc>
          <w:tcPr>
            <w:tcW w:w="2036" w:type="dxa"/>
            <w:shd w:val="clear" w:color="auto" w:fill="auto"/>
            <w:vAlign w:val="center"/>
          </w:tcPr>
          <w:p w:rsidR="004E58B2" w:rsidRPr="004E58B2" w:rsidRDefault="004E58B2" w:rsidP="004E58B2">
            <w:pPr>
              <w:pStyle w:val="ReportMain"/>
              <w:suppressAutoHyphens/>
              <w:jc w:val="center"/>
            </w:pPr>
            <w:r w:rsidRPr="004E58B2">
              <w:t>Код и наименование индикатора достижения компетенции</w:t>
            </w:r>
          </w:p>
        </w:tc>
        <w:tc>
          <w:tcPr>
            <w:tcW w:w="4677" w:type="dxa"/>
            <w:shd w:val="clear" w:color="auto" w:fill="auto"/>
            <w:vAlign w:val="center"/>
          </w:tcPr>
          <w:p w:rsidR="004E58B2" w:rsidRPr="004E58B2" w:rsidRDefault="004E58B2" w:rsidP="004E58B2">
            <w:pPr>
              <w:pStyle w:val="ReportMain"/>
              <w:suppressAutoHyphens/>
              <w:jc w:val="center"/>
            </w:pPr>
            <w:r w:rsidRPr="004E58B2">
              <w:t xml:space="preserve">Планируемые результаты </w:t>
            </w:r>
            <w:proofErr w:type="gramStart"/>
            <w:r w:rsidRPr="004E58B2">
              <w:t>обучения по дисциплине</w:t>
            </w:r>
            <w:proofErr w:type="gramEnd"/>
            <w:r w:rsidRPr="004E58B2">
              <w:t>, характеризующие этапы формирования компетенций</w:t>
            </w:r>
          </w:p>
        </w:tc>
        <w:tc>
          <w:tcPr>
            <w:tcW w:w="1650" w:type="dxa"/>
            <w:shd w:val="clear" w:color="auto" w:fill="auto"/>
            <w:vAlign w:val="center"/>
          </w:tcPr>
          <w:p w:rsidR="004E58B2" w:rsidRPr="004E58B2" w:rsidRDefault="004E58B2" w:rsidP="004E58B2">
            <w:pPr>
              <w:pStyle w:val="ReportMain"/>
              <w:suppressAutoHyphens/>
              <w:jc w:val="center"/>
            </w:pPr>
            <w:r w:rsidRPr="004E58B2">
              <w:t>Виды оценочных средств/</w:t>
            </w:r>
          </w:p>
          <w:p w:rsidR="004E58B2" w:rsidRPr="004E58B2" w:rsidRDefault="004E58B2" w:rsidP="004E58B2">
            <w:pPr>
              <w:pStyle w:val="ReportMain"/>
              <w:suppressAutoHyphens/>
              <w:jc w:val="center"/>
            </w:pPr>
            <w:r w:rsidRPr="004E58B2">
              <w:t>шифр раздела в данном документе</w:t>
            </w:r>
          </w:p>
        </w:tc>
      </w:tr>
      <w:tr w:rsidR="004E58B2" w:rsidRPr="004E58B2" w:rsidTr="001A3CCD">
        <w:tc>
          <w:tcPr>
            <w:tcW w:w="1843" w:type="dxa"/>
            <w:vMerge w:val="restart"/>
            <w:shd w:val="clear" w:color="auto" w:fill="auto"/>
          </w:tcPr>
          <w:p w:rsidR="004E58B2" w:rsidRPr="004E58B2" w:rsidRDefault="004E58B2" w:rsidP="004E58B2">
            <w:pPr>
              <w:pStyle w:val="ReportMain"/>
              <w:suppressAutoHyphens/>
              <w:rPr>
                <w:b/>
              </w:rPr>
            </w:pPr>
            <w:r w:rsidRPr="004E58B2">
              <w:rPr>
                <w:b/>
              </w:rPr>
              <w:t>УК-1:</w:t>
            </w:r>
          </w:p>
          <w:p w:rsidR="004E58B2" w:rsidRPr="004E58B2" w:rsidRDefault="004E58B2" w:rsidP="004E58B2">
            <w:pPr>
              <w:pStyle w:val="ReportMain"/>
              <w:suppressAutoHyphens/>
            </w:pPr>
            <w:r w:rsidRPr="004E58B2">
              <w:t>Способен осуществлять поиск, критический анализ и синтез информации, применять системный подход для решения поставленных задач</w:t>
            </w:r>
          </w:p>
        </w:tc>
        <w:tc>
          <w:tcPr>
            <w:tcW w:w="2036" w:type="dxa"/>
            <w:vMerge w:val="restart"/>
            <w:shd w:val="clear" w:color="auto" w:fill="auto"/>
          </w:tcPr>
          <w:p w:rsidR="004E58B2" w:rsidRPr="004E58B2" w:rsidRDefault="004E58B2" w:rsidP="004E58B2">
            <w:pPr>
              <w:pStyle w:val="ReportMain"/>
              <w:suppressAutoHyphens/>
            </w:pPr>
            <w:r w:rsidRPr="004E58B2">
              <w:t>УК-1-В-1</w:t>
            </w:r>
            <w:proofErr w:type="gramStart"/>
            <w:r w:rsidRPr="004E58B2">
              <w:t xml:space="preserve"> П</w:t>
            </w:r>
            <w:proofErr w:type="gramEnd"/>
            <w:r w:rsidRPr="004E58B2">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4E58B2" w:rsidRPr="004E58B2" w:rsidRDefault="004E58B2" w:rsidP="004E58B2">
            <w:pPr>
              <w:pStyle w:val="ReportMain"/>
              <w:suppressAutoHyphens/>
            </w:pPr>
            <w:r w:rsidRPr="004E58B2">
              <w:t>УК-1-В-4</w:t>
            </w:r>
            <w:proofErr w:type="gramStart"/>
            <w:r w:rsidRPr="004E58B2">
              <w:t xml:space="preserve"> П</w:t>
            </w:r>
            <w:proofErr w:type="gramEnd"/>
            <w:r w:rsidRPr="004E58B2">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Знать:</w:t>
            </w:r>
          </w:p>
          <w:p w:rsidR="001A3CCD" w:rsidRPr="0004075E" w:rsidRDefault="001A3CCD" w:rsidP="001A3CCD">
            <w:pPr>
              <w:pStyle w:val="-11"/>
              <w:numPr>
                <w:ilvl w:val="0"/>
                <w:numId w:val="15"/>
              </w:numPr>
              <w:spacing w:after="0" w:line="240" w:lineRule="auto"/>
              <w:ind w:left="375"/>
              <w:rPr>
                <w:rFonts w:ascii="Courier New" w:hAnsi="Courier New" w:cs="Courier New"/>
                <w:sz w:val="24"/>
                <w:szCs w:val="24"/>
              </w:rPr>
            </w:pPr>
            <w:r w:rsidRPr="0004075E">
              <w:rPr>
                <w:sz w:val="24"/>
                <w:szCs w:val="24"/>
              </w:rPr>
              <w:t>основные методы и алгоритмы теории графов,  теории отношений, комбинат</w:t>
            </w:r>
            <w:r w:rsidRPr="0004075E">
              <w:rPr>
                <w:sz w:val="24"/>
                <w:szCs w:val="24"/>
              </w:rPr>
              <w:t>о</w:t>
            </w:r>
            <w:r w:rsidRPr="0004075E">
              <w:rPr>
                <w:sz w:val="24"/>
                <w:szCs w:val="24"/>
              </w:rPr>
              <w:t>рики, теории нечетких множеств, св</w:t>
            </w:r>
            <w:r w:rsidRPr="0004075E">
              <w:rPr>
                <w:sz w:val="24"/>
                <w:szCs w:val="24"/>
              </w:rPr>
              <w:t>я</w:t>
            </w:r>
            <w:r w:rsidRPr="0004075E">
              <w:rPr>
                <w:sz w:val="24"/>
                <w:szCs w:val="24"/>
              </w:rPr>
              <w:t>занные с моделированием и оптимиз</w:t>
            </w:r>
            <w:r w:rsidRPr="0004075E">
              <w:rPr>
                <w:sz w:val="24"/>
                <w:szCs w:val="24"/>
              </w:rPr>
              <w:t>а</w:t>
            </w:r>
            <w:r w:rsidRPr="0004075E">
              <w:rPr>
                <w:sz w:val="24"/>
                <w:szCs w:val="24"/>
              </w:rPr>
              <w:t>цией систем различной природы;</w:t>
            </w:r>
          </w:p>
          <w:p w:rsidR="001A3CCD" w:rsidRPr="005E3BAD"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rPr>
                <w:color w:val="000000"/>
                <w:kern w:val="2"/>
                <w:sz w:val="24"/>
                <w:szCs w:val="24"/>
              </w:rPr>
            </w:pPr>
            <w:r w:rsidRPr="005E3BAD">
              <w:rPr>
                <w:color w:val="000000"/>
                <w:kern w:val="2"/>
                <w:sz w:val="24"/>
                <w:szCs w:val="24"/>
              </w:rPr>
              <w:t>компоненты (аксиомы и правила вывода) и характеристики (свойства) исчислений высказываний и важнейших теорий пе</w:t>
            </w:r>
            <w:r w:rsidRPr="005E3BAD">
              <w:rPr>
                <w:color w:val="000000"/>
                <w:kern w:val="2"/>
                <w:sz w:val="24"/>
                <w:szCs w:val="24"/>
              </w:rPr>
              <w:t>р</w:t>
            </w:r>
            <w:r w:rsidRPr="005E3BAD">
              <w:rPr>
                <w:color w:val="000000"/>
                <w:kern w:val="2"/>
                <w:sz w:val="24"/>
                <w:szCs w:val="24"/>
              </w:rPr>
              <w:t>вого порядка;</w:t>
            </w:r>
          </w:p>
          <w:p w:rsidR="001A3CCD" w:rsidRPr="00A26F40"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rPr>
                <w:color w:val="000000"/>
                <w:kern w:val="2"/>
                <w:sz w:val="24"/>
                <w:szCs w:val="24"/>
              </w:rPr>
            </w:pPr>
            <w:r w:rsidRPr="005E3BAD">
              <w:rPr>
                <w:color w:val="000000"/>
                <w:kern w:val="2"/>
                <w:sz w:val="24"/>
                <w:szCs w:val="24"/>
              </w:rPr>
              <w:t>методы математической логики для из</w:t>
            </w:r>
            <w:r w:rsidRPr="005E3BAD">
              <w:rPr>
                <w:color w:val="000000"/>
                <w:kern w:val="2"/>
                <w:sz w:val="24"/>
                <w:szCs w:val="24"/>
              </w:rPr>
              <w:t>у</w:t>
            </w:r>
            <w:r w:rsidRPr="005E3BAD">
              <w:rPr>
                <w:color w:val="000000"/>
                <w:kern w:val="2"/>
                <w:sz w:val="24"/>
                <w:szCs w:val="24"/>
              </w:rPr>
              <w:t>чения математических доказательств и теорий;</w:t>
            </w:r>
          </w:p>
          <w:p w:rsidR="001A3CCD" w:rsidRPr="0004075E" w:rsidRDefault="001A3CCD" w:rsidP="001A3CCD">
            <w:pPr>
              <w:pStyle w:val="-11"/>
              <w:numPr>
                <w:ilvl w:val="0"/>
                <w:numId w:val="15"/>
              </w:numPr>
              <w:spacing w:after="0" w:line="240" w:lineRule="auto"/>
              <w:ind w:left="375"/>
              <w:rPr>
                <w:sz w:val="24"/>
                <w:szCs w:val="24"/>
              </w:rPr>
            </w:pPr>
            <w:r w:rsidRPr="0004075E">
              <w:rPr>
                <w:sz w:val="24"/>
                <w:szCs w:val="24"/>
              </w:rPr>
              <w:t>основные методы описания алгоритмов объектами дискретной математики;</w:t>
            </w:r>
          </w:p>
          <w:p w:rsidR="004E58B2" w:rsidRPr="001A3CCD" w:rsidRDefault="001A3CCD" w:rsidP="001A3CCD">
            <w:pPr>
              <w:pStyle w:val="-11"/>
              <w:numPr>
                <w:ilvl w:val="0"/>
                <w:numId w:val="15"/>
              </w:numPr>
              <w:spacing w:after="0" w:line="240" w:lineRule="auto"/>
              <w:ind w:left="375"/>
              <w:rPr>
                <w:sz w:val="24"/>
                <w:szCs w:val="24"/>
              </w:rPr>
            </w:pPr>
            <w:r w:rsidRPr="0004075E">
              <w:rPr>
                <w:sz w:val="24"/>
                <w:szCs w:val="24"/>
              </w:rPr>
              <w:t>методы формализации реальных ситу</w:t>
            </w:r>
            <w:r w:rsidRPr="0004075E">
              <w:rPr>
                <w:sz w:val="24"/>
                <w:szCs w:val="24"/>
              </w:rPr>
              <w:t>а</w:t>
            </w:r>
            <w:r w:rsidRPr="0004075E">
              <w:rPr>
                <w:sz w:val="24"/>
                <w:szCs w:val="24"/>
              </w:rPr>
              <w:t>ций, явлений и процессов средствами дискретной математики;</w:t>
            </w:r>
          </w:p>
        </w:tc>
        <w:tc>
          <w:tcPr>
            <w:tcW w:w="1650" w:type="dxa"/>
            <w:shd w:val="clear" w:color="auto" w:fill="auto"/>
          </w:tcPr>
          <w:p w:rsidR="004E58B2" w:rsidRPr="004E58B2" w:rsidRDefault="004E58B2" w:rsidP="004E58B2">
            <w:pPr>
              <w:pStyle w:val="ReportMain"/>
              <w:suppressAutoHyphens/>
            </w:pPr>
            <w:r w:rsidRPr="004E58B2">
              <w:rPr>
                <w:b/>
              </w:rPr>
              <w:t>Блок A –</w:t>
            </w:r>
            <w:r w:rsidRPr="004E58B2">
              <w:t xml:space="preserve"> задания репродуктивного уровня</w:t>
            </w:r>
          </w:p>
          <w:p w:rsidR="00EB7CFC" w:rsidRPr="00227C6A"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EB7CFC" w:rsidRPr="00227C6A"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4E58B2" w:rsidRPr="004E58B2" w:rsidRDefault="004E58B2" w:rsidP="004E58B2">
            <w:pPr>
              <w:pStyle w:val="ReportMain"/>
              <w:suppressAutoHyphens/>
              <w:rPr>
                <w:i/>
              </w:rPr>
            </w:pPr>
          </w:p>
        </w:tc>
      </w:tr>
      <w:tr w:rsidR="004E58B2" w:rsidRPr="004E58B2" w:rsidTr="001A3CCD">
        <w:tc>
          <w:tcPr>
            <w:tcW w:w="1843" w:type="dxa"/>
            <w:vMerge/>
            <w:shd w:val="clear" w:color="auto" w:fill="auto"/>
          </w:tcPr>
          <w:p w:rsidR="004E58B2" w:rsidRPr="004E58B2" w:rsidRDefault="004E58B2" w:rsidP="004E58B2">
            <w:pPr>
              <w:pStyle w:val="ReportMain"/>
              <w:suppressAutoHyphens/>
            </w:pPr>
          </w:p>
        </w:tc>
        <w:tc>
          <w:tcPr>
            <w:tcW w:w="2036" w:type="dxa"/>
            <w:vMerge/>
            <w:shd w:val="clear" w:color="auto" w:fill="auto"/>
          </w:tcPr>
          <w:p w:rsidR="004E58B2" w:rsidRPr="004E58B2" w:rsidRDefault="004E58B2" w:rsidP="004E58B2">
            <w:pPr>
              <w:pStyle w:val="ReportMain"/>
              <w:suppressAutoHyphens/>
            </w:pP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Уметь:</w:t>
            </w:r>
          </w:p>
          <w:p w:rsidR="001A3CCD" w:rsidRPr="00A26F40" w:rsidRDefault="001A3CCD" w:rsidP="001A3CCD">
            <w:pPr>
              <w:pStyle w:val="-11"/>
              <w:numPr>
                <w:ilvl w:val="0"/>
                <w:numId w:val="15"/>
              </w:numPr>
              <w:spacing w:after="0" w:line="240" w:lineRule="auto"/>
              <w:ind w:left="375"/>
              <w:jc w:val="both"/>
              <w:rPr>
                <w:rFonts w:ascii="Courier New" w:hAnsi="Courier New" w:cs="Courier New"/>
                <w:sz w:val="24"/>
                <w:szCs w:val="24"/>
              </w:rPr>
            </w:pPr>
            <w:r w:rsidRPr="0004075E">
              <w:rPr>
                <w:sz w:val="24"/>
                <w:szCs w:val="24"/>
              </w:rPr>
              <w:t>употреблять специальную математич</w:t>
            </w:r>
            <w:r w:rsidRPr="0004075E">
              <w:rPr>
                <w:sz w:val="24"/>
                <w:szCs w:val="24"/>
              </w:rPr>
              <w:t>е</w:t>
            </w:r>
            <w:r w:rsidRPr="0004075E">
              <w:rPr>
                <w:sz w:val="24"/>
                <w:szCs w:val="24"/>
              </w:rPr>
              <w:t>скую символику для  выражения кол</w:t>
            </w:r>
            <w:r w:rsidRPr="0004075E">
              <w:rPr>
                <w:sz w:val="24"/>
                <w:szCs w:val="24"/>
              </w:rPr>
              <w:t>и</w:t>
            </w:r>
            <w:r w:rsidRPr="0004075E">
              <w:rPr>
                <w:sz w:val="24"/>
                <w:szCs w:val="24"/>
              </w:rPr>
              <w:t>чественных и качественных отношений между объектами;</w:t>
            </w:r>
          </w:p>
          <w:p w:rsidR="001A3CCD" w:rsidRPr="00A26F40"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jc w:val="both"/>
              <w:rPr>
                <w:color w:val="000000"/>
                <w:kern w:val="2"/>
                <w:sz w:val="24"/>
                <w:szCs w:val="24"/>
              </w:rPr>
            </w:pPr>
            <w:r w:rsidRPr="005E3BAD">
              <w:rPr>
                <w:color w:val="000000"/>
                <w:kern w:val="2"/>
                <w:sz w:val="24"/>
                <w:szCs w:val="24"/>
              </w:rPr>
              <w:t>применять средства языка логики пред</w:t>
            </w:r>
            <w:r w:rsidRPr="005E3BAD">
              <w:rPr>
                <w:color w:val="000000"/>
                <w:kern w:val="2"/>
                <w:sz w:val="24"/>
                <w:szCs w:val="24"/>
              </w:rPr>
              <w:t>и</w:t>
            </w:r>
            <w:r w:rsidRPr="005E3BAD">
              <w:rPr>
                <w:color w:val="000000"/>
                <w:kern w:val="2"/>
                <w:sz w:val="24"/>
                <w:szCs w:val="24"/>
              </w:rPr>
              <w:t>катов для записи и анализа математич</w:t>
            </w:r>
            <w:r w:rsidRPr="005E3BAD">
              <w:rPr>
                <w:color w:val="000000"/>
                <w:kern w:val="2"/>
                <w:sz w:val="24"/>
                <w:szCs w:val="24"/>
              </w:rPr>
              <w:t>е</w:t>
            </w:r>
            <w:r w:rsidRPr="005E3BAD">
              <w:rPr>
                <w:color w:val="000000"/>
                <w:kern w:val="2"/>
                <w:sz w:val="24"/>
                <w:szCs w:val="24"/>
              </w:rPr>
              <w:t>ских предложений;</w:t>
            </w:r>
          </w:p>
          <w:p w:rsidR="001A3CCD" w:rsidRDefault="001A3CCD" w:rsidP="001A3CCD">
            <w:pPr>
              <w:pStyle w:val="-11"/>
              <w:widowControl w:val="0"/>
              <w:numPr>
                <w:ilvl w:val="0"/>
                <w:numId w:val="15"/>
              </w:numPr>
              <w:suppressAutoHyphens/>
              <w:autoSpaceDE w:val="0"/>
              <w:autoSpaceDN w:val="0"/>
              <w:adjustRightInd w:val="0"/>
              <w:spacing w:after="0" w:line="240" w:lineRule="auto"/>
              <w:ind w:left="375"/>
              <w:jc w:val="both"/>
              <w:rPr>
                <w:sz w:val="24"/>
                <w:szCs w:val="24"/>
              </w:rPr>
            </w:pPr>
            <w:r w:rsidRPr="0004075E">
              <w:rPr>
                <w:sz w:val="24"/>
                <w:szCs w:val="24"/>
              </w:rPr>
              <w:t>строить математические модели средствами дискретной математики</w:t>
            </w:r>
            <w:r>
              <w:rPr>
                <w:sz w:val="24"/>
                <w:szCs w:val="24"/>
              </w:rPr>
              <w:t xml:space="preserve"> и математической логики</w:t>
            </w:r>
          </w:p>
          <w:p w:rsidR="001A3CCD" w:rsidRPr="0004075E"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анализировать  алгоритмически разр</w:t>
            </w:r>
            <w:r w:rsidRPr="0004075E">
              <w:rPr>
                <w:sz w:val="24"/>
                <w:szCs w:val="24"/>
              </w:rPr>
              <w:t>е</w:t>
            </w:r>
            <w:r w:rsidRPr="0004075E">
              <w:rPr>
                <w:sz w:val="24"/>
                <w:szCs w:val="24"/>
              </w:rPr>
              <w:t>шимые  задачи и проблемы;</w:t>
            </w:r>
          </w:p>
          <w:p w:rsidR="004E58B2" w:rsidRPr="001A3CCD" w:rsidRDefault="001A3CCD" w:rsidP="001A3CCD">
            <w:pPr>
              <w:pStyle w:val="2a"/>
              <w:widowControl w:val="0"/>
              <w:numPr>
                <w:ilvl w:val="0"/>
                <w:numId w:val="15"/>
              </w:numPr>
              <w:autoSpaceDE w:val="0"/>
              <w:autoSpaceDN w:val="0"/>
              <w:adjustRightInd w:val="0"/>
              <w:spacing w:after="0" w:line="240" w:lineRule="auto"/>
              <w:ind w:left="375" w:right="-286"/>
              <w:rPr>
                <w:sz w:val="24"/>
                <w:szCs w:val="24"/>
              </w:rPr>
            </w:pPr>
            <w:r w:rsidRPr="0004075E">
              <w:rPr>
                <w:sz w:val="24"/>
                <w:szCs w:val="24"/>
              </w:rPr>
              <w:t>оценивать эффективность и сложность а</w:t>
            </w:r>
            <w:r w:rsidRPr="0004075E">
              <w:rPr>
                <w:sz w:val="24"/>
                <w:szCs w:val="24"/>
              </w:rPr>
              <w:t>л</w:t>
            </w:r>
            <w:r w:rsidRPr="0004075E">
              <w:rPr>
                <w:sz w:val="24"/>
                <w:szCs w:val="24"/>
              </w:rPr>
              <w:t>горит</w:t>
            </w:r>
            <w:r>
              <w:rPr>
                <w:sz w:val="24"/>
                <w:szCs w:val="24"/>
              </w:rPr>
              <w:t>мов символьных преобразований</w:t>
            </w:r>
            <w:r w:rsidRPr="00487E9F">
              <w:rPr>
                <w:sz w:val="24"/>
                <w:szCs w:val="24"/>
              </w:rPr>
              <w:t>.</w:t>
            </w:r>
          </w:p>
        </w:tc>
        <w:tc>
          <w:tcPr>
            <w:tcW w:w="1650" w:type="dxa"/>
            <w:shd w:val="clear" w:color="auto" w:fill="auto"/>
          </w:tcPr>
          <w:p w:rsidR="00EB7CFC" w:rsidRPr="00180771" w:rsidRDefault="004E58B2" w:rsidP="00EB7CFC">
            <w:pPr>
              <w:pStyle w:val="ReportMain"/>
              <w:suppressAutoHyphens/>
            </w:pPr>
            <w:r w:rsidRPr="004E58B2">
              <w:rPr>
                <w:b/>
              </w:rPr>
              <w:t>Блок B –</w:t>
            </w:r>
            <w:r w:rsidRPr="004E58B2">
              <w:t xml:space="preserve"> </w:t>
            </w:r>
            <w:r w:rsidR="00EB7CFC" w:rsidRPr="00180771">
              <w:t>задания реконструктивного уровня</w:t>
            </w:r>
          </w:p>
          <w:p w:rsidR="004E58B2" w:rsidRPr="00EB7CFC"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tc>
      </w:tr>
      <w:tr w:rsidR="004E58B2" w:rsidRPr="004E58B2" w:rsidTr="001A3CCD">
        <w:tc>
          <w:tcPr>
            <w:tcW w:w="1843" w:type="dxa"/>
            <w:vMerge/>
            <w:shd w:val="clear" w:color="auto" w:fill="auto"/>
          </w:tcPr>
          <w:p w:rsidR="004E58B2" w:rsidRPr="004E58B2" w:rsidRDefault="004E58B2" w:rsidP="004E58B2">
            <w:pPr>
              <w:pStyle w:val="ReportMain"/>
              <w:suppressAutoHyphens/>
            </w:pPr>
          </w:p>
        </w:tc>
        <w:tc>
          <w:tcPr>
            <w:tcW w:w="2036" w:type="dxa"/>
            <w:vMerge/>
            <w:shd w:val="clear" w:color="auto" w:fill="auto"/>
          </w:tcPr>
          <w:p w:rsidR="004E58B2" w:rsidRPr="004E58B2" w:rsidRDefault="004E58B2" w:rsidP="004E58B2">
            <w:pPr>
              <w:pStyle w:val="ReportMain"/>
              <w:suppressAutoHyphens/>
            </w:pP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Владеть:</w:t>
            </w:r>
          </w:p>
          <w:p w:rsidR="001A3CCD" w:rsidRPr="0004075E"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классическими арифметическими, те</w:t>
            </w:r>
            <w:r w:rsidRPr="0004075E">
              <w:rPr>
                <w:sz w:val="24"/>
                <w:szCs w:val="24"/>
              </w:rPr>
              <w:t>о</w:t>
            </w:r>
            <w:r w:rsidRPr="0004075E">
              <w:rPr>
                <w:sz w:val="24"/>
                <w:szCs w:val="24"/>
              </w:rPr>
              <w:t>ретико-числовыми и комбинаторными  алгоритмами;</w:t>
            </w:r>
          </w:p>
          <w:p w:rsidR="001A3CCD"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основными приемами комбинаторного анализа;</w:t>
            </w:r>
          </w:p>
          <w:p w:rsidR="001A3CCD"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Pr>
                <w:sz w:val="24"/>
                <w:szCs w:val="24"/>
              </w:rPr>
              <w:t>техникой равносильных преобразов</w:t>
            </w:r>
            <w:r>
              <w:rPr>
                <w:sz w:val="24"/>
                <w:szCs w:val="24"/>
              </w:rPr>
              <w:t>а</w:t>
            </w:r>
            <w:r>
              <w:rPr>
                <w:sz w:val="24"/>
                <w:szCs w:val="24"/>
              </w:rPr>
              <w:t>ний;</w:t>
            </w:r>
          </w:p>
          <w:p w:rsidR="001A3CCD" w:rsidRPr="00487E9F" w:rsidRDefault="001A3CCD" w:rsidP="001A3CCD">
            <w:pPr>
              <w:pStyle w:val="-11"/>
              <w:widowControl w:val="0"/>
              <w:numPr>
                <w:ilvl w:val="0"/>
                <w:numId w:val="15"/>
              </w:numPr>
              <w:autoSpaceDE w:val="0"/>
              <w:autoSpaceDN w:val="0"/>
              <w:adjustRightInd w:val="0"/>
              <w:spacing w:after="0" w:line="240" w:lineRule="auto"/>
              <w:ind w:left="0" w:firstLine="113"/>
              <w:jc w:val="both"/>
              <w:rPr>
                <w:sz w:val="24"/>
                <w:szCs w:val="24"/>
              </w:rPr>
            </w:pPr>
            <w:r>
              <w:rPr>
                <w:sz w:val="24"/>
                <w:szCs w:val="24"/>
              </w:rPr>
              <w:t xml:space="preserve">дедуктивным аппаратом изучаемых </w:t>
            </w:r>
            <w:r w:rsidRPr="00487E9F">
              <w:rPr>
                <w:sz w:val="24"/>
                <w:szCs w:val="24"/>
              </w:rPr>
              <w:t>логических исчислений;</w:t>
            </w:r>
          </w:p>
          <w:p w:rsidR="004E58B2" w:rsidRPr="004E58B2" w:rsidRDefault="001A3CCD" w:rsidP="001A3CCD">
            <w:pPr>
              <w:pStyle w:val="ReportMain"/>
              <w:suppressAutoHyphens/>
            </w:pPr>
            <w:r w:rsidRPr="00487E9F">
              <w:rPr>
                <w:szCs w:val="24"/>
              </w:rPr>
              <w:lastRenderedPageBreak/>
              <w:t>основными алгоритмами дискретной оптимизации.</w:t>
            </w:r>
          </w:p>
        </w:tc>
        <w:tc>
          <w:tcPr>
            <w:tcW w:w="1650" w:type="dxa"/>
            <w:shd w:val="clear" w:color="auto" w:fill="auto"/>
          </w:tcPr>
          <w:p w:rsidR="00EB7CFC" w:rsidRPr="00180771" w:rsidRDefault="00EB7CFC" w:rsidP="00EB7CFC">
            <w:pPr>
              <w:pStyle w:val="ReportMain"/>
              <w:suppressAutoHyphens/>
            </w:pPr>
            <w:r w:rsidRPr="004E58B2">
              <w:rPr>
                <w:b/>
              </w:rPr>
              <w:lastRenderedPageBreak/>
              <w:t>Блок</w:t>
            </w:r>
            <w:proofErr w:type="gramStart"/>
            <w:r w:rsidRPr="004E58B2">
              <w:rPr>
                <w:b/>
              </w:rPr>
              <w:t xml:space="preserve"> </w:t>
            </w:r>
            <w:r>
              <w:rPr>
                <w:b/>
              </w:rPr>
              <w:t>С</w:t>
            </w:r>
            <w:proofErr w:type="gramEnd"/>
            <w:r w:rsidRPr="00180771">
              <w:rPr>
                <w:b/>
              </w:rPr>
              <w:t xml:space="preserve"> –</w:t>
            </w:r>
            <w:r w:rsidRPr="00180771">
              <w:t xml:space="preserve"> задания практико-ориентированного и/или исследовательского уровня</w:t>
            </w:r>
          </w:p>
          <w:p w:rsidR="004E58B2" w:rsidRPr="004E58B2" w:rsidRDefault="00EB7CFC" w:rsidP="00EB7CFC">
            <w:pPr>
              <w:pStyle w:val="ReportMain"/>
              <w:suppressAutoHyphens/>
              <w:rPr>
                <w:i/>
              </w:rPr>
            </w:pPr>
            <w:r w:rsidRPr="001A1C63">
              <w:rPr>
                <w:rFonts w:eastAsia="Times New Roman"/>
                <w:szCs w:val="24"/>
                <w:lang w:eastAsia="ru-RU"/>
              </w:rPr>
              <w:t>Задания творческого характера, предполагающ</w:t>
            </w:r>
            <w:r w:rsidRPr="001A1C63">
              <w:rPr>
                <w:rFonts w:eastAsia="Times New Roman"/>
                <w:szCs w:val="24"/>
                <w:lang w:eastAsia="ru-RU"/>
              </w:rPr>
              <w:lastRenderedPageBreak/>
              <w:t>ие  использование методов статистики при обработке результатов исследования</w:t>
            </w:r>
          </w:p>
        </w:tc>
      </w:tr>
    </w:tbl>
    <w:p w:rsidR="004E58B2" w:rsidRDefault="004E58B2" w:rsidP="004E58B2">
      <w:pPr>
        <w:pStyle w:val="ReportMain"/>
        <w:suppressAutoHyphens/>
        <w:jc w:val="both"/>
      </w:pPr>
    </w:p>
    <w:p w:rsidR="00740B0A" w:rsidRDefault="00740B0A" w:rsidP="004E58B2">
      <w:pPr>
        <w:pStyle w:val="ReportMain"/>
        <w:keepNext/>
        <w:suppressAutoHyphens/>
        <w:spacing w:after="360"/>
        <w:ind w:firstLine="709"/>
        <w:jc w:val="both"/>
        <w:outlineLvl w:val="0"/>
        <w:rPr>
          <w:b/>
          <w:sz w:val="28"/>
        </w:rPr>
        <w:sectPr w:rsidR="00740B0A" w:rsidSect="004E58B2">
          <w:footerReference w:type="default" r:id="rId7"/>
          <w:pgSz w:w="11906" w:h="16838"/>
          <w:pgMar w:top="510" w:right="567" w:bottom="510" w:left="1134" w:header="0" w:footer="510" w:gutter="0"/>
          <w:cols w:space="708"/>
          <w:docGrid w:linePitch="360"/>
        </w:sectPr>
      </w:pPr>
    </w:p>
    <w:p w:rsidR="004E58B2" w:rsidRDefault="004E58B2" w:rsidP="004E58B2">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E58B2" w:rsidRDefault="004E58B2" w:rsidP="004E58B2">
      <w:pPr>
        <w:pStyle w:val="ReportMain"/>
        <w:suppressAutoHyphens/>
        <w:ind w:firstLine="709"/>
        <w:jc w:val="both"/>
        <w:rPr>
          <w:i/>
          <w:sz w:val="28"/>
        </w:rPr>
      </w:pPr>
    </w:p>
    <w:p w:rsidR="004E58B2" w:rsidRDefault="004E58B2" w:rsidP="004E58B2">
      <w:pPr>
        <w:pStyle w:val="ReportMain"/>
        <w:suppressAutoHyphens/>
        <w:ind w:firstLine="709"/>
        <w:jc w:val="center"/>
        <w:rPr>
          <w:i/>
          <w:sz w:val="28"/>
        </w:rPr>
      </w:pPr>
      <w:r>
        <w:rPr>
          <w:b/>
          <w:sz w:val="28"/>
        </w:rPr>
        <w:t>Блок</w:t>
      </w:r>
      <w:proofErr w:type="gramStart"/>
      <w:r>
        <w:rPr>
          <w:b/>
          <w:sz w:val="28"/>
        </w:rPr>
        <w:t xml:space="preserve"> А</w:t>
      </w:r>
      <w:proofErr w:type="gramEnd"/>
      <w:r w:rsidR="00740B0A">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 xml:space="preserve">А.0 Фонд тестовых заданий </w:t>
      </w:r>
    </w:p>
    <w:p w:rsidR="007456FC" w:rsidRDefault="007456FC" w:rsidP="007456FC">
      <w:pPr>
        <w:spacing w:after="0" w:line="240" w:lineRule="auto"/>
        <w:jc w:val="center"/>
        <w:rPr>
          <w:b/>
          <w:sz w:val="28"/>
          <w:szCs w:val="28"/>
        </w:rPr>
      </w:pPr>
    </w:p>
    <w:p w:rsidR="007456FC" w:rsidRDefault="007456FC" w:rsidP="007456FC">
      <w:pPr>
        <w:spacing w:after="0" w:line="240" w:lineRule="auto"/>
        <w:jc w:val="center"/>
        <w:rPr>
          <w:b/>
          <w:sz w:val="28"/>
          <w:szCs w:val="28"/>
        </w:rPr>
      </w:pPr>
      <w:r w:rsidRPr="007456FC">
        <w:rPr>
          <w:b/>
          <w:sz w:val="28"/>
          <w:szCs w:val="28"/>
        </w:rPr>
        <w:t>Дискретная математика</w:t>
      </w:r>
    </w:p>
    <w:p w:rsidR="007456FC" w:rsidRPr="007456FC" w:rsidRDefault="007456FC" w:rsidP="007456FC">
      <w:pPr>
        <w:spacing w:after="0" w:line="240" w:lineRule="auto"/>
        <w:jc w:val="both"/>
        <w:rPr>
          <w:b/>
          <w:sz w:val="28"/>
          <w:szCs w:val="28"/>
        </w:rPr>
      </w:pPr>
      <w:r>
        <w:rPr>
          <w:b/>
          <w:sz w:val="28"/>
          <w:szCs w:val="28"/>
        </w:rPr>
        <w:t>Множества</w:t>
      </w:r>
    </w:p>
    <w:p w:rsidR="007456FC" w:rsidRPr="007456FC" w:rsidRDefault="007456FC" w:rsidP="007456FC">
      <w:pPr>
        <w:spacing w:after="0" w:line="240" w:lineRule="auto"/>
        <w:rPr>
          <w:sz w:val="28"/>
          <w:szCs w:val="28"/>
        </w:rPr>
      </w:pPr>
      <w:r w:rsidRPr="007456FC">
        <w:rPr>
          <w:sz w:val="28"/>
          <w:szCs w:val="28"/>
        </w:rPr>
        <w:t>1. Множество</w:t>
      </w:r>
      <w:proofErr w:type="gramStart"/>
      <w:r w:rsidRPr="007456FC">
        <w:rPr>
          <w:sz w:val="28"/>
          <w:szCs w:val="28"/>
        </w:rPr>
        <w:t xml:space="preserve"> </w:t>
      </w:r>
      <w:r w:rsidRPr="007456FC">
        <w:rPr>
          <w:i/>
          <w:sz w:val="28"/>
          <w:szCs w:val="28"/>
        </w:rPr>
        <w:t>А</w:t>
      </w:r>
      <w:proofErr w:type="gramEnd"/>
      <w:r w:rsidRPr="007456FC">
        <w:rPr>
          <w:sz w:val="28"/>
          <w:szCs w:val="28"/>
        </w:rPr>
        <w:t xml:space="preserve"> = {1, 2} состоит из двух элементов 1, 2, тогда множество  {</w:t>
      </w:r>
      <w:r w:rsidRPr="007456FC">
        <w:rPr>
          <w:i/>
          <w:sz w:val="28"/>
          <w:szCs w:val="28"/>
        </w:rPr>
        <w:t>А</w:t>
      </w:r>
      <w:r w:rsidRPr="007456FC">
        <w:rPr>
          <w:sz w:val="28"/>
          <w:szCs w:val="28"/>
        </w:rPr>
        <w:t>} с</w:t>
      </w:r>
      <w:r w:rsidRPr="007456FC">
        <w:rPr>
          <w:sz w:val="28"/>
          <w:szCs w:val="28"/>
        </w:rPr>
        <w:t>о</w:t>
      </w:r>
      <w:r w:rsidRPr="007456FC">
        <w:rPr>
          <w:sz w:val="28"/>
          <w:szCs w:val="28"/>
        </w:rPr>
        <w:t>стоит</w:t>
      </w:r>
    </w:p>
    <w:p w:rsidR="007456FC" w:rsidRPr="007456FC" w:rsidRDefault="007456FC" w:rsidP="007456FC">
      <w:pPr>
        <w:spacing w:after="0" w:line="240" w:lineRule="auto"/>
        <w:rPr>
          <w:i/>
          <w:sz w:val="28"/>
          <w:szCs w:val="28"/>
        </w:rPr>
      </w:pPr>
      <w:r w:rsidRPr="007456FC">
        <w:rPr>
          <w:sz w:val="28"/>
          <w:szCs w:val="28"/>
        </w:rPr>
        <w:t xml:space="preserve">1) из одного элемента </w:t>
      </w:r>
    </w:p>
    <w:p w:rsidR="007456FC" w:rsidRPr="007456FC" w:rsidRDefault="007456FC" w:rsidP="007456FC">
      <w:pPr>
        <w:spacing w:after="0" w:line="240" w:lineRule="auto"/>
        <w:rPr>
          <w:sz w:val="28"/>
          <w:szCs w:val="28"/>
        </w:rPr>
      </w:pPr>
      <w:r w:rsidRPr="007456FC">
        <w:rPr>
          <w:sz w:val="28"/>
          <w:szCs w:val="28"/>
        </w:rPr>
        <w:t>2) из двух элементов;</w:t>
      </w:r>
    </w:p>
    <w:p w:rsidR="007456FC" w:rsidRPr="007456FC" w:rsidRDefault="007456FC" w:rsidP="007456FC">
      <w:pPr>
        <w:spacing w:after="0" w:line="240" w:lineRule="auto"/>
        <w:rPr>
          <w:sz w:val="28"/>
          <w:szCs w:val="28"/>
        </w:rPr>
      </w:pPr>
      <w:r w:rsidRPr="007456FC">
        <w:rPr>
          <w:sz w:val="28"/>
          <w:szCs w:val="28"/>
        </w:rPr>
        <w:t>3) не является 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2. Если каждый элемент 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является элементом множества </w:t>
      </w:r>
      <w:r w:rsidRPr="007456FC">
        <w:rPr>
          <w:i/>
          <w:sz w:val="28"/>
          <w:szCs w:val="28"/>
        </w:rPr>
        <w:t xml:space="preserve">В, </w:t>
      </w:r>
      <w:r w:rsidRPr="007456FC">
        <w:rPr>
          <w:sz w:val="28"/>
          <w:szCs w:val="28"/>
        </w:rPr>
        <w:t xml:space="preserve">говорят, что </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1) множество</w:t>
      </w:r>
      <w:proofErr w:type="gramStart"/>
      <w:r w:rsidRPr="007456FC">
        <w:rPr>
          <w:sz w:val="28"/>
          <w:szCs w:val="28"/>
        </w:rPr>
        <w:t xml:space="preserve"> </w:t>
      </w:r>
      <w:r w:rsidRPr="007456FC">
        <w:rPr>
          <w:i/>
          <w:sz w:val="28"/>
          <w:szCs w:val="28"/>
        </w:rPr>
        <w:t>В</w:t>
      </w:r>
      <w:proofErr w:type="gramEnd"/>
      <w:r w:rsidRPr="007456FC">
        <w:rPr>
          <w:i/>
          <w:sz w:val="28"/>
          <w:szCs w:val="28"/>
        </w:rPr>
        <w:t xml:space="preserve">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2) множество</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r w:rsidRPr="007456FC">
        <w:rPr>
          <w:sz w:val="28"/>
          <w:szCs w:val="28"/>
        </w:rPr>
        <w:t>3) множество</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содержится </w:t>
      </w:r>
      <w:r w:rsidRPr="007456FC">
        <w:rPr>
          <w:i/>
          <w:sz w:val="28"/>
          <w:szCs w:val="28"/>
        </w:rPr>
        <w:t xml:space="preserve"> </w:t>
      </w:r>
      <w:r w:rsidRPr="007456FC">
        <w:rPr>
          <w:sz w:val="28"/>
          <w:szCs w:val="28"/>
        </w:rPr>
        <w:t>в</w:t>
      </w:r>
      <w:r w:rsidRPr="007456FC">
        <w:rPr>
          <w:i/>
          <w:sz w:val="28"/>
          <w:szCs w:val="28"/>
        </w:rPr>
        <w:t xml:space="preserve"> </w:t>
      </w:r>
      <w:r w:rsidRPr="007456FC">
        <w:rPr>
          <w:sz w:val="28"/>
          <w:szCs w:val="28"/>
        </w:rPr>
        <w:t xml:space="preserve"> множестве </w:t>
      </w:r>
      <w:r w:rsidRPr="007456FC">
        <w:rPr>
          <w:i/>
          <w:sz w:val="28"/>
          <w:szCs w:val="28"/>
        </w:rPr>
        <w:t>В</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3. Множество, не содержащее ни одного элемента, называется </w:t>
      </w:r>
      <w:r w:rsidRPr="007456FC">
        <w:rPr>
          <w:i/>
          <w:sz w:val="28"/>
          <w:szCs w:val="28"/>
        </w:rPr>
        <w:t>____________</w:t>
      </w:r>
      <w:r w:rsidRPr="007456FC">
        <w:rPr>
          <w:sz w:val="28"/>
          <w:szCs w:val="28"/>
        </w:rPr>
        <w:t>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 xml:space="preserve">1) пустым </w:t>
      </w:r>
    </w:p>
    <w:p w:rsidR="007456FC" w:rsidRPr="007456FC" w:rsidRDefault="007456FC" w:rsidP="007456FC">
      <w:pPr>
        <w:spacing w:after="0" w:line="240" w:lineRule="auto"/>
        <w:rPr>
          <w:sz w:val="28"/>
          <w:szCs w:val="28"/>
        </w:rPr>
      </w:pPr>
      <w:r w:rsidRPr="007456FC">
        <w:rPr>
          <w:sz w:val="28"/>
          <w:szCs w:val="28"/>
        </w:rPr>
        <w:t>2) неполным;</w:t>
      </w:r>
    </w:p>
    <w:p w:rsidR="007456FC" w:rsidRPr="007456FC" w:rsidRDefault="007456FC" w:rsidP="007456FC">
      <w:pPr>
        <w:spacing w:after="0" w:line="240" w:lineRule="auto"/>
        <w:rPr>
          <w:sz w:val="28"/>
          <w:szCs w:val="28"/>
        </w:rPr>
      </w:pPr>
      <w:r w:rsidRPr="007456FC">
        <w:rPr>
          <w:sz w:val="28"/>
          <w:szCs w:val="28"/>
        </w:rPr>
        <w:t>3) отсутствующим.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4. Всякое множество содержит в качестве своих подмножеств </w:t>
      </w:r>
    </w:p>
    <w:p w:rsidR="007456FC" w:rsidRPr="007456FC" w:rsidRDefault="007456FC" w:rsidP="007456FC">
      <w:pPr>
        <w:spacing w:after="0" w:line="240" w:lineRule="auto"/>
        <w:ind w:firstLine="567"/>
        <w:jc w:val="both"/>
        <w:rPr>
          <w:sz w:val="28"/>
          <w:szCs w:val="28"/>
        </w:rPr>
      </w:pPr>
      <w:r w:rsidRPr="007456FC">
        <w:rPr>
          <w:sz w:val="28"/>
          <w:szCs w:val="28"/>
        </w:rPr>
        <w:t>1)пустое множество,</w:t>
      </w:r>
    </w:p>
    <w:p w:rsidR="007456FC" w:rsidRPr="007456FC" w:rsidRDefault="007456FC" w:rsidP="007456FC">
      <w:pPr>
        <w:spacing w:after="0" w:line="240" w:lineRule="auto"/>
        <w:ind w:firstLine="567"/>
        <w:jc w:val="both"/>
        <w:rPr>
          <w:sz w:val="28"/>
          <w:szCs w:val="28"/>
        </w:rPr>
      </w:pPr>
      <w:r w:rsidRPr="007456FC">
        <w:rPr>
          <w:sz w:val="28"/>
          <w:szCs w:val="28"/>
        </w:rPr>
        <w:t>2) всякое множество,</w:t>
      </w:r>
    </w:p>
    <w:p w:rsidR="007456FC" w:rsidRPr="007456FC" w:rsidRDefault="007456FC" w:rsidP="007456FC">
      <w:pPr>
        <w:spacing w:after="0" w:line="240" w:lineRule="auto"/>
        <w:ind w:firstLine="567"/>
        <w:jc w:val="both"/>
        <w:rPr>
          <w:sz w:val="28"/>
          <w:szCs w:val="28"/>
        </w:rPr>
      </w:pPr>
      <w:r w:rsidRPr="007456FC">
        <w:rPr>
          <w:sz w:val="28"/>
          <w:szCs w:val="28"/>
        </w:rPr>
        <w:t>3) само себя.</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5. Множество корней уравнения </w:t>
      </w:r>
      <w:proofErr w:type="spellStart"/>
      <w:r w:rsidRPr="007456FC">
        <w:rPr>
          <w:i/>
          <w:sz w:val="28"/>
          <w:szCs w:val="28"/>
        </w:rPr>
        <w:t>sinx</w:t>
      </w:r>
      <w:proofErr w:type="spellEnd"/>
      <w:r w:rsidRPr="007456FC">
        <w:rPr>
          <w:i/>
          <w:sz w:val="28"/>
          <w:szCs w:val="28"/>
        </w:rPr>
        <w:t xml:space="preserve"> </w:t>
      </w:r>
      <w:r w:rsidRPr="007456FC">
        <w:rPr>
          <w:sz w:val="28"/>
          <w:szCs w:val="28"/>
        </w:rPr>
        <w:t>= 2 является</w:t>
      </w:r>
    </w:p>
    <w:p w:rsidR="007456FC" w:rsidRPr="007456FC" w:rsidRDefault="007456FC" w:rsidP="007456FC">
      <w:pPr>
        <w:spacing w:after="0" w:line="240" w:lineRule="auto"/>
        <w:rPr>
          <w:sz w:val="28"/>
          <w:szCs w:val="28"/>
        </w:rPr>
      </w:pPr>
      <w:r w:rsidRPr="007456FC">
        <w:rPr>
          <w:sz w:val="28"/>
          <w:szCs w:val="28"/>
        </w:rPr>
        <w:t>1) неполным;</w:t>
      </w:r>
    </w:p>
    <w:p w:rsidR="007456FC" w:rsidRPr="007456FC" w:rsidRDefault="007456FC" w:rsidP="007456FC">
      <w:pPr>
        <w:spacing w:after="0" w:line="240" w:lineRule="auto"/>
        <w:rPr>
          <w:sz w:val="28"/>
          <w:szCs w:val="28"/>
        </w:rPr>
      </w:pPr>
      <w:r w:rsidRPr="007456FC">
        <w:rPr>
          <w:sz w:val="28"/>
          <w:szCs w:val="28"/>
        </w:rPr>
        <w:t xml:space="preserve">2) </w:t>
      </w:r>
      <w:proofErr w:type="gramStart"/>
      <w:r w:rsidRPr="007456FC">
        <w:rPr>
          <w:sz w:val="28"/>
          <w:szCs w:val="28"/>
        </w:rPr>
        <w:t>бесконечным</w:t>
      </w:r>
      <w:proofErr w:type="gramEnd"/>
      <w:r w:rsidRPr="007456FC">
        <w:rPr>
          <w:sz w:val="28"/>
          <w:szCs w:val="28"/>
        </w:rPr>
        <w:t xml:space="preserve"> в поле целых чисел; </w:t>
      </w:r>
    </w:p>
    <w:p w:rsidR="007456FC" w:rsidRPr="007456FC" w:rsidRDefault="007456FC" w:rsidP="007456FC">
      <w:pPr>
        <w:spacing w:after="0" w:line="240" w:lineRule="auto"/>
        <w:rPr>
          <w:sz w:val="28"/>
          <w:szCs w:val="28"/>
        </w:rPr>
      </w:pPr>
      <w:r w:rsidRPr="007456FC">
        <w:rPr>
          <w:sz w:val="28"/>
          <w:szCs w:val="28"/>
        </w:rPr>
        <w:t>3) пустым.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6.</w:t>
      </w:r>
      <w:r w:rsidRPr="007456FC">
        <w:rPr>
          <w:i/>
          <w:sz w:val="28"/>
          <w:szCs w:val="28"/>
        </w:rPr>
        <w:t xml:space="preserve"> </w:t>
      </w:r>
      <w:r w:rsidRPr="007456FC">
        <w:rPr>
          <w:sz w:val="28"/>
          <w:szCs w:val="28"/>
        </w:rPr>
        <w:t>Объединением множеств</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8"/>
      </w:r>
      <w:r w:rsidRPr="007456FC">
        <w:rPr>
          <w:i/>
          <w:sz w:val="28"/>
          <w:szCs w:val="28"/>
        </w:rPr>
        <w:t>В</w:t>
      </w:r>
      <w:r w:rsidRPr="007456FC">
        <w:rPr>
          <w:sz w:val="28"/>
          <w:szCs w:val="28"/>
        </w:rPr>
        <w:t>, все элементы котор</w:t>
      </w:r>
      <w:r w:rsidRPr="007456FC">
        <w:rPr>
          <w:sz w:val="28"/>
          <w:szCs w:val="28"/>
        </w:rPr>
        <w:t>о</w:t>
      </w:r>
      <w:r w:rsidRPr="007456FC">
        <w:rPr>
          <w:sz w:val="28"/>
          <w:szCs w:val="28"/>
        </w:rPr>
        <w:t>го являются….</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p>
    <w:p w:rsidR="007456FC" w:rsidRPr="007456FC" w:rsidRDefault="007456FC" w:rsidP="007456FC">
      <w:pPr>
        <w:spacing w:after="0" w:line="240" w:lineRule="auto"/>
        <w:rPr>
          <w:sz w:val="28"/>
          <w:szCs w:val="28"/>
        </w:rPr>
      </w:pPr>
      <w:r w:rsidRPr="007456FC">
        <w:rPr>
          <w:i/>
          <w:sz w:val="28"/>
          <w:szCs w:val="28"/>
        </w:rPr>
        <w:lastRenderedPageBreak/>
        <w:t xml:space="preserve">7. </w:t>
      </w:r>
      <w:r w:rsidRPr="007456FC">
        <w:rPr>
          <w:sz w:val="28"/>
          <w:szCs w:val="28"/>
        </w:rPr>
        <w:t>Абсолютным дополнением 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 называется множество всех таких эл</w:t>
      </w:r>
      <w:r w:rsidRPr="007456FC">
        <w:rPr>
          <w:sz w:val="28"/>
          <w:szCs w:val="28"/>
        </w:rPr>
        <w:t>е</w:t>
      </w:r>
      <w:r w:rsidRPr="007456FC">
        <w:rPr>
          <w:sz w:val="28"/>
          <w:szCs w:val="28"/>
        </w:rPr>
        <w:t xml:space="preserve">ментов </w:t>
      </w:r>
      <w:r w:rsidRPr="007456FC">
        <w:rPr>
          <w:i/>
          <w:sz w:val="28"/>
          <w:szCs w:val="28"/>
        </w:rPr>
        <w:t xml:space="preserve">x, </w:t>
      </w:r>
      <w:r w:rsidRPr="007456FC">
        <w:rPr>
          <w:sz w:val="28"/>
          <w:szCs w:val="28"/>
        </w:rPr>
        <w:t xml:space="preserve">принадлежащих универсальному множеству </w:t>
      </w:r>
      <w:r w:rsidRPr="007456FC">
        <w:rPr>
          <w:i/>
          <w:sz w:val="28"/>
          <w:szCs w:val="28"/>
        </w:rPr>
        <w:t>U</w:t>
      </w:r>
      <w:r w:rsidRPr="007456FC">
        <w:rPr>
          <w:sz w:val="28"/>
          <w:szCs w:val="28"/>
        </w:rPr>
        <w:t>, которые…</w:t>
      </w:r>
    </w:p>
    <w:p w:rsidR="007456FC" w:rsidRPr="007456FC" w:rsidRDefault="007456FC" w:rsidP="007456FC">
      <w:pPr>
        <w:spacing w:after="0" w:line="240" w:lineRule="auto"/>
        <w:rPr>
          <w:i/>
          <w:sz w:val="28"/>
          <w:szCs w:val="28"/>
        </w:rPr>
      </w:pPr>
      <w:r w:rsidRPr="007456FC">
        <w:rPr>
          <w:sz w:val="28"/>
          <w:szCs w:val="28"/>
        </w:rPr>
        <w:t xml:space="preserve">1) не принадлежат множеству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 xml:space="preserve">2) являются множеством множества </w:t>
      </w:r>
      <w:r w:rsidRPr="007456FC">
        <w:rPr>
          <w:i/>
          <w:sz w:val="28"/>
          <w:szCs w:val="28"/>
        </w:rPr>
        <w:t>U</w:t>
      </w:r>
      <w:r w:rsidRPr="007456FC">
        <w:rPr>
          <w:sz w:val="28"/>
          <w:szCs w:val="28"/>
        </w:rPr>
        <w:t>.</w:t>
      </w:r>
    </w:p>
    <w:p w:rsidR="007456FC" w:rsidRPr="007456FC" w:rsidRDefault="007456FC" w:rsidP="007456FC">
      <w:pPr>
        <w:spacing w:after="0" w:line="240" w:lineRule="auto"/>
        <w:rPr>
          <w:sz w:val="28"/>
          <w:szCs w:val="28"/>
        </w:rPr>
      </w:pPr>
      <w:r w:rsidRPr="007456FC">
        <w:rPr>
          <w:sz w:val="28"/>
          <w:szCs w:val="28"/>
        </w:rPr>
        <w:t xml:space="preserve">3) содержатся </w:t>
      </w:r>
      <w:proofErr w:type="gramStart"/>
      <w:r w:rsidRPr="007456FC">
        <w:rPr>
          <w:sz w:val="28"/>
          <w:szCs w:val="28"/>
        </w:rPr>
        <w:t>в</w:t>
      </w:r>
      <w:proofErr w:type="gramEnd"/>
      <w:r w:rsidRPr="007456FC">
        <w:rPr>
          <w:sz w:val="28"/>
          <w:szCs w:val="28"/>
        </w:rPr>
        <w:t xml:space="preserve"> множестве А.</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8. Пересечением множеств</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7"/>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9. Относительным дополнением множества</w:t>
      </w:r>
      <w:proofErr w:type="gramStart"/>
      <w:r w:rsidRPr="007456FC">
        <w:rPr>
          <w:sz w:val="28"/>
          <w:szCs w:val="28"/>
        </w:rPr>
        <w:t xml:space="preserve"> </w:t>
      </w:r>
      <w:r w:rsidRPr="007456FC">
        <w:rPr>
          <w:i/>
          <w:sz w:val="28"/>
          <w:szCs w:val="28"/>
        </w:rPr>
        <w:t>В</w:t>
      </w:r>
      <w:proofErr w:type="gramEnd"/>
      <w:r w:rsidRPr="007456FC">
        <w:rPr>
          <w:i/>
          <w:sz w:val="28"/>
          <w:szCs w:val="28"/>
        </w:rPr>
        <w:t xml:space="preserve"> </w:t>
      </w:r>
      <w:r w:rsidRPr="007456FC">
        <w:rPr>
          <w:sz w:val="28"/>
          <w:szCs w:val="28"/>
        </w:rPr>
        <w:t xml:space="preserve">до множества </w:t>
      </w:r>
      <w:r w:rsidRPr="007456FC">
        <w:rPr>
          <w:i/>
          <w:sz w:val="28"/>
          <w:szCs w:val="28"/>
        </w:rPr>
        <w:t xml:space="preserve">А </w:t>
      </w:r>
      <w:r w:rsidRPr="007456FC">
        <w:rPr>
          <w:sz w:val="28"/>
          <w:szCs w:val="28"/>
        </w:rPr>
        <w:t xml:space="preserve">называется множество </w:t>
      </w:r>
      <w:r w:rsidRPr="007456FC">
        <w:rPr>
          <w:i/>
          <w:sz w:val="28"/>
          <w:szCs w:val="28"/>
        </w:rPr>
        <w:t>А</w:t>
      </w:r>
      <w:r w:rsidRPr="007456FC">
        <w:rPr>
          <w:sz w:val="28"/>
          <w:szCs w:val="28"/>
        </w:rPr>
        <w:t xml:space="preserve"> \ </w:t>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w:t>
      </w:r>
      <w:proofErr w:type="gramStart"/>
      <w:r w:rsidRPr="007456FC">
        <w:rPr>
          <w:sz w:val="28"/>
          <w:szCs w:val="28"/>
        </w:rPr>
        <w:t xml:space="preserve"> А</w:t>
      </w:r>
      <w:proofErr w:type="gramEnd"/>
      <w:r w:rsidRPr="007456FC">
        <w:rPr>
          <w:sz w:val="28"/>
          <w:szCs w:val="28"/>
        </w:rPr>
        <w:t>, так и элементами множества В.</w:t>
      </w:r>
    </w:p>
    <w:p w:rsidR="007456FC" w:rsidRPr="007456FC" w:rsidRDefault="007456FC" w:rsidP="007456FC">
      <w:pPr>
        <w:spacing w:after="0" w:line="240" w:lineRule="auto"/>
        <w:rPr>
          <w:i/>
          <w:sz w:val="28"/>
          <w:szCs w:val="28"/>
        </w:rPr>
      </w:pPr>
      <w:r w:rsidRPr="007456FC">
        <w:rPr>
          <w:sz w:val="28"/>
          <w:szCs w:val="28"/>
        </w:rPr>
        <w:t>2) элементами хотя бы одного из множеств</w:t>
      </w:r>
      <w:proofErr w:type="gramStart"/>
      <w:r w:rsidRPr="007456FC">
        <w:rPr>
          <w:sz w:val="28"/>
          <w:szCs w:val="28"/>
        </w:rPr>
        <w:t xml:space="preserve"> </w:t>
      </w:r>
      <w:r w:rsidRPr="007456FC">
        <w:rPr>
          <w:i/>
          <w:sz w:val="28"/>
          <w:szCs w:val="28"/>
        </w:rPr>
        <w:t>А</w:t>
      </w:r>
      <w:proofErr w:type="gramEnd"/>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3) являются элементами  множества</w:t>
      </w:r>
      <w:proofErr w:type="gramStart"/>
      <w:r w:rsidRPr="007456FC">
        <w:rPr>
          <w:sz w:val="28"/>
          <w:szCs w:val="28"/>
        </w:rPr>
        <w:t xml:space="preserve"> </w:t>
      </w:r>
      <w:r w:rsidRPr="007456FC">
        <w:rPr>
          <w:i/>
          <w:sz w:val="28"/>
          <w:szCs w:val="28"/>
        </w:rPr>
        <w:t>А</w:t>
      </w:r>
      <w:proofErr w:type="gramEnd"/>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10. Если все рассматриваемые в данной задаче множества являются его по</w:t>
      </w:r>
      <w:r w:rsidRPr="007456FC">
        <w:rPr>
          <w:sz w:val="28"/>
          <w:szCs w:val="28"/>
        </w:rPr>
        <w:t>д</w:t>
      </w:r>
      <w:r w:rsidRPr="007456FC">
        <w:rPr>
          <w:sz w:val="28"/>
          <w:szCs w:val="28"/>
        </w:rPr>
        <w:t>множествами, то такое множество называется___________________.</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rPr>
          <w:sz w:val="28"/>
          <w:szCs w:val="28"/>
        </w:rPr>
      </w:pPr>
      <w:r w:rsidRPr="007456FC">
        <w:rPr>
          <w:sz w:val="28"/>
          <w:szCs w:val="28"/>
        </w:rPr>
        <w:t>1) абсолютным дополнением;</w:t>
      </w:r>
    </w:p>
    <w:p w:rsidR="007456FC" w:rsidRPr="007456FC" w:rsidRDefault="007456FC" w:rsidP="007456FC">
      <w:pPr>
        <w:spacing w:after="0" w:line="240" w:lineRule="auto"/>
        <w:rPr>
          <w:i/>
          <w:sz w:val="28"/>
          <w:szCs w:val="28"/>
        </w:rPr>
      </w:pPr>
      <w:r w:rsidRPr="007456FC">
        <w:rPr>
          <w:sz w:val="28"/>
          <w:szCs w:val="28"/>
        </w:rPr>
        <w:t>2) счетным;</w:t>
      </w:r>
    </w:p>
    <w:p w:rsidR="007456FC" w:rsidRPr="007456FC" w:rsidRDefault="007456FC" w:rsidP="007456FC">
      <w:pPr>
        <w:spacing w:after="0" w:line="240" w:lineRule="auto"/>
        <w:rPr>
          <w:sz w:val="28"/>
          <w:szCs w:val="28"/>
        </w:rPr>
      </w:pPr>
      <w:r w:rsidRPr="007456FC">
        <w:rPr>
          <w:sz w:val="28"/>
          <w:szCs w:val="28"/>
        </w:rPr>
        <w:t>3) универсальным.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11.</w:t>
      </w:r>
      <w:r w:rsidRPr="007456FC">
        <w:rPr>
          <w:i/>
          <w:sz w:val="28"/>
          <w:szCs w:val="28"/>
        </w:rPr>
        <w:t xml:space="preserve"> </w:t>
      </w:r>
      <w:r w:rsidRPr="007456FC">
        <w:rPr>
          <w:sz w:val="28"/>
          <w:szCs w:val="28"/>
        </w:rPr>
        <w:t xml:space="preserve">Пусть </w:t>
      </w:r>
      <w:r w:rsidRPr="007456FC">
        <w:rPr>
          <w:i/>
          <w:sz w:val="28"/>
          <w:szCs w:val="28"/>
        </w:rPr>
        <w:t xml:space="preserve">U </w:t>
      </w:r>
      <w:r w:rsidRPr="007456FC">
        <w:rPr>
          <w:sz w:val="28"/>
          <w:szCs w:val="28"/>
        </w:rPr>
        <w:t xml:space="preserve">– множество всех натуральных чисел и </w:t>
      </w:r>
      <w:r w:rsidR="005A7423" w:rsidRPr="007456FC">
        <w:rPr>
          <w:sz w:val="28"/>
          <w:szCs w:val="28"/>
        </w:rPr>
        <w:fldChar w:fldCharType="begin"/>
      </w:r>
      <w:r w:rsidRPr="007456FC">
        <w:rPr>
          <w:sz w:val="28"/>
          <w:szCs w:val="28"/>
        </w:rPr>
        <w:instrText xml:space="preserve"> QUOTE </w:instrText>
      </w:r>
      <w:r w:rsidR="005A7423" w:rsidRPr="005A7423">
        <w:rPr>
          <w:position w:val="-1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CA40C5&quot;/&gt;&lt;wsp:rsid wsp:val=&quot;00E71B65&quot;/&gt;&lt;wsp:rsid wsp:val=&quot;00EB7CFC&quot;/&gt;&lt;wsp:rsid wsp:val=&quot;00FF3206&quot;/&gt;&lt;/wsp:rsids&gt;&lt;/w:docPr&gt;&lt;w:body&gt;&lt;wx:sect&gt;&lt;w:p wsp:rsidR=&quot;00000000&quot; wsp:rsidRDefault=&quot;00CA40C5&quot; wsp:rsidP=&quot;00CA40C5&quot;&gt;&lt;m:oMathPara&gt;&lt;m:oMath&gt;&lt;m:acc&gt;&lt;m:accPr&gt;&lt;m:chr m:val=&quot;М…&quot;/&gt;&lt;m:ctrlPr&gt;&lt;w:rPr&gt;&lt;w:rFonts w:ascii=&quot;Cambria Math&quot; w:h-ansi=&quot;Cambria Math&quot;/&gt;&lt;wx:font wx:val=&quot;Cambria Math&quot;/&gt;&lt;w:i/&gt;&lt;w:sz w:val=&quot;32&quot;/&gt;&lt;w:sz-cs w:val=&quot;32&quot;/&gt;&lt;/w:rPr&gt;&lt;/m:ctrlPr&gt;&lt;/m:accPr&gt;&lt;m:e&gt;&lt;m:r&gt;&lt;w:rPr&gt;&lt;w:rFonts w:ascii=&quot;Cambria Math&quot; w:h-ansi=&quot;Cambria Math&quot;/&gt;&lt;wx:font wx:val=&quot;Cambria Math&quot;/&gt;&lt;w:i/&gt;&lt;w:sz w:val=&quot;32&quot;/&gt;&lt;w:sz-cs w:val=&quot;32&quot;/&gt;&lt;/w:rPr&gt;&lt;m:t&gt;A&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7456FC">
        <w:rPr>
          <w:sz w:val="28"/>
          <w:szCs w:val="28"/>
        </w:rPr>
        <w:instrText xml:space="preserve"> </w:instrText>
      </w:r>
      <w:r w:rsidR="005A7423" w:rsidRPr="007456FC">
        <w:rPr>
          <w:sz w:val="28"/>
          <w:szCs w:val="28"/>
        </w:rPr>
        <w:fldChar w:fldCharType="separate"/>
      </w:r>
      <w:r w:rsidR="005A7423" w:rsidRPr="005A7423">
        <w:rPr>
          <w:position w:val="-14"/>
          <w:sz w:val="28"/>
          <w:szCs w:val="28"/>
        </w:rPr>
        <w:pict>
          <v:shape id="_x0000_i1026" type="#_x0000_t75" style="width:9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CA40C5&quot;/&gt;&lt;wsp:rsid wsp:val=&quot;00E71B65&quot;/&gt;&lt;wsp:rsid wsp:val=&quot;00EB7CFC&quot;/&gt;&lt;wsp:rsid wsp:val=&quot;00FF3206&quot;/&gt;&lt;/wsp:rsids&gt;&lt;/w:docPr&gt;&lt;w:body&gt;&lt;wx:sect&gt;&lt;w:p wsp:rsidR=&quot;00000000&quot; wsp:rsidRDefault=&quot;00CA40C5&quot; wsp:rsidP=&quot;00CA40C5&quot;&gt;&lt;m:oMathPara&gt;&lt;m:oMath&gt;&lt;m:acc&gt;&lt;m:accPr&gt;&lt;m:chr m:val=&quot;М…&quot;/&gt;&lt;m:ctrlPr&gt;&lt;w:rPr&gt;&lt;w:rFonts w:ascii=&quot;Cambria Math&quot; w:h-ansi=&quot;Cambria Math&quot;/&gt;&lt;wx:font wx:val=&quot;Cambria Math&quot;/&gt;&lt;w:i/&gt;&lt;w:sz w:val=&quot;32&quot;/&gt;&lt;w:sz-cs w:val=&quot;32&quot;/&gt;&lt;/w:rPr&gt;&lt;/m:ctrlPr&gt;&lt;/m:accPr&gt;&lt;m:e&gt;&lt;m:r&gt;&lt;w:rPr&gt;&lt;w:rFonts w:ascii=&quot;Cambria Math&quot; w:h-ansi=&quot;Cambria Math&quot;/&gt;&lt;wx:font wx:val=&quot;Cambria Math&quot;/&gt;&lt;w:i/&gt;&lt;w:sz w:val=&quot;32&quot;/&gt;&lt;w:sz-cs w:val=&quot;32&quot;/&gt;&lt;/w:rPr&gt;&lt;m:t&gt;A&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005A7423" w:rsidRPr="007456FC">
        <w:rPr>
          <w:sz w:val="28"/>
          <w:szCs w:val="28"/>
        </w:rPr>
        <w:fldChar w:fldCharType="end"/>
      </w:r>
      <w:r w:rsidRPr="007456FC">
        <w:rPr>
          <w:sz w:val="28"/>
          <w:szCs w:val="28"/>
        </w:rPr>
        <w:t xml:space="preserve"> - множество положител</w:t>
      </w:r>
      <w:r w:rsidRPr="007456FC">
        <w:rPr>
          <w:sz w:val="28"/>
          <w:szCs w:val="28"/>
        </w:rPr>
        <w:t>ь</w:t>
      </w:r>
      <w:r w:rsidRPr="007456FC">
        <w:rPr>
          <w:sz w:val="28"/>
          <w:szCs w:val="28"/>
        </w:rPr>
        <w:t>ных нечетных чисел, тогда…….</w:t>
      </w: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t xml:space="preserve">А – </w:t>
      </w:r>
      <w:r w:rsidRPr="007456FC">
        <w:rPr>
          <w:sz w:val="28"/>
          <w:szCs w:val="28"/>
        </w:rPr>
        <w:t>множество положительных четных чисел.</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t xml:space="preserve">А – </w:t>
      </w:r>
      <w:r w:rsidRPr="007456FC">
        <w:rPr>
          <w:sz w:val="28"/>
          <w:szCs w:val="28"/>
        </w:rPr>
        <w:t>пустое множество.</w:t>
      </w:r>
    </w:p>
    <w:p w:rsidR="007456FC" w:rsidRPr="007456FC" w:rsidRDefault="007456FC" w:rsidP="007456FC">
      <w:pPr>
        <w:spacing w:after="0" w:line="240" w:lineRule="auto"/>
        <w:ind w:firstLine="567"/>
        <w:rPr>
          <w:sz w:val="28"/>
          <w:szCs w:val="28"/>
        </w:rPr>
      </w:pPr>
      <w:r w:rsidRPr="007456FC">
        <w:rPr>
          <w:sz w:val="28"/>
          <w:szCs w:val="28"/>
        </w:rPr>
        <w:t xml:space="preserve">3) </w:t>
      </w:r>
      <w:r w:rsidRPr="007456FC">
        <w:rPr>
          <w:i/>
          <w:sz w:val="28"/>
          <w:szCs w:val="28"/>
        </w:rPr>
        <w:t xml:space="preserve">А – </w:t>
      </w:r>
      <w:r w:rsidRPr="007456FC">
        <w:rPr>
          <w:sz w:val="28"/>
          <w:szCs w:val="28"/>
        </w:rPr>
        <w:t>множество отрицательных четных чисел.</w:t>
      </w:r>
    </w:p>
    <w:p w:rsidR="007456FC" w:rsidRPr="007456FC" w:rsidRDefault="007456FC" w:rsidP="007456FC">
      <w:pPr>
        <w:spacing w:after="0" w:line="240" w:lineRule="auto"/>
        <w:ind w:firstLine="567"/>
        <w:rPr>
          <w:sz w:val="28"/>
          <w:szCs w:val="28"/>
        </w:rPr>
      </w:pPr>
    </w:p>
    <w:p w:rsidR="007456FC" w:rsidRPr="007456FC" w:rsidRDefault="007456FC" w:rsidP="007456FC">
      <w:pPr>
        <w:spacing w:after="0" w:line="240" w:lineRule="auto"/>
        <w:ind w:firstLine="567"/>
        <w:rPr>
          <w:sz w:val="28"/>
          <w:szCs w:val="28"/>
        </w:rPr>
      </w:pPr>
      <w:r w:rsidRPr="007456FC">
        <w:rPr>
          <w:sz w:val="28"/>
          <w:szCs w:val="28"/>
        </w:rPr>
        <w:t>12. На рисунке приведена операция ______________________множеств.</w:t>
      </w:r>
    </w:p>
    <w:p w:rsidR="007456FC" w:rsidRPr="007456FC" w:rsidRDefault="007456FC" w:rsidP="007456FC">
      <w:pPr>
        <w:spacing w:after="0" w:line="240" w:lineRule="auto"/>
        <w:jc w:val="center"/>
        <w:rPr>
          <w:sz w:val="28"/>
          <w:szCs w:val="28"/>
        </w:rPr>
      </w:pPr>
    </w:p>
    <w:p w:rsidR="007456FC" w:rsidRPr="007456FC" w:rsidRDefault="005A7423" w:rsidP="007456FC">
      <w:pPr>
        <w:spacing w:after="0" w:line="240" w:lineRule="auto"/>
        <w:jc w:val="center"/>
        <w:rPr>
          <w:sz w:val="28"/>
          <w:szCs w:val="28"/>
        </w:rPr>
      </w:pPr>
      <w:r w:rsidRPr="005A7423">
        <w:rPr>
          <w:noProof/>
          <w:sz w:val="28"/>
          <w:szCs w:val="28"/>
          <w:lang w:val="en-US"/>
        </w:rPr>
        <w:pict>
          <v:shape id="Picture 5" o:spid="_x0000_i1027" type="#_x0000_t75" style="width:90.75pt;height:84.75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p>
    <w:p w:rsidR="007456FC" w:rsidRPr="007456FC" w:rsidRDefault="007456FC" w:rsidP="007456FC">
      <w:pPr>
        <w:spacing w:after="0" w:line="240" w:lineRule="auto"/>
        <w:jc w:val="both"/>
        <w:rPr>
          <w:sz w:val="28"/>
          <w:szCs w:val="28"/>
        </w:rPr>
      </w:pPr>
      <w:r w:rsidRPr="007456FC">
        <w:rPr>
          <w:sz w:val="28"/>
          <w:szCs w:val="28"/>
        </w:rPr>
        <w:t>1) пересечения,</w:t>
      </w:r>
    </w:p>
    <w:p w:rsidR="007456FC" w:rsidRPr="007456FC" w:rsidRDefault="007456FC" w:rsidP="007456FC">
      <w:pPr>
        <w:spacing w:after="0" w:line="240" w:lineRule="auto"/>
        <w:jc w:val="both"/>
        <w:rPr>
          <w:sz w:val="28"/>
          <w:szCs w:val="28"/>
        </w:rPr>
      </w:pPr>
      <w:r w:rsidRPr="007456FC">
        <w:rPr>
          <w:sz w:val="28"/>
          <w:szCs w:val="28"/>
        </w:rPr>
        <w:t>2) объединения,</w:t>
      </w:r>
    </w:p>
    <w:p w:rsidR="007456FC" w:rsidRPr="007456FC" w:rsidRDefault="007456FC" w:rsidP="007456FC">
      <w:pPr>
        <w:spacing w:after="0" w:line="240" w:lineRule="auto"/>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rPr>
          <w:sz w:val="28"/>
          <w:szCs w:val="28"/>
        </w:rPr>
      </w:pPr>
      <w:r w:rsidRPr="007456FC">
        <w:rPr>
          <w:sz w:val="28"/>
          <w:szCs w:val="28"/>
        </w:rPr>
        <w:t>13. На рисунке приведена операция ______________________множеств.</w:t>
      </w:r>
    </w:p>
    <w:p w:rsidR="007456FC" w:rsidRPr="007456FC" w:rsidRDefault="005A7423" w:rsidP="007456FC">
      <w:pPr>
        <w:spacing w:after="0" w:line="240" w:lineRule="auto"/>
        <w:ind w:firstLine="567"/>
        <w:jc w:val="center"/>
        <w:rPr>
          <w:sz w:val="28"/>
          <w:szCs w:val="28"/>
        </w:rPr>
      </w:pPr>
      <w:r w:rsidRPr="005A7423">
        <w:rPr>
          <w:noProof/>
          <w:sz w:val="28"/>
          <w:szCs w:val="28"/>
          <w:lang w:val="en-US"/>
        </w:rPr>
        <w:lastRenderedPageBreak/>
        <w:pict>
          <v:shape id="Picture 6" o:spid="_x0000_i1028" type="#_x0000_t75" style="width:86.25pt;height:82.5pt;visibility:visible" o:bordertopcolor="black" o:borderleftcolor="black" o:borderbottomcolor="black" o:borderrightcolor="black">
            <v:imagedata r:id="rId10"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14. На рисунке приведена операция ______________________множеств.</w:t>
      </w:r>
    </w:p>
    <w:p w:rsidR="007456FC" w:rsidRPr="007456FC" w:rsidRDefault="005A7423" w:rsidP="007456FC">
      <w:pPr>
        <w:spacing w:after="0" w:line="240" w:lineRule="auto"/>
        <w:jc w:val="center"/>
        <w:rPr>
          <w:sz w:val="28"/>
          <w:szCs w:val="28"/>
        </w:rPr>
      </w:pPr>
      <w:r w:rsidRPr="005A7423">
        <w:rPr>
          <w:noProof/>
          <w:sz w:val="28"/>
          <w:szCs w:val="28"/>
          <w:lang w:val="en-US"/>
        </w:rPr>
        <w:pict>
          <v:shape id="Picture 7" o:spid="_x0000_i1029" type="#_x0000_t75" style="width:90pt;height:80.25pt;visibility:visible" o:bordertopcolor="black" o:borderleftcolor="black" o:borderbottomcolor="black" o:borderrightcolor="black">
            <v:imagedata r:id="rId11"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r w:rsidRPr="007456FC">
        <w:rPr>
          <w:sz w:val="28"/>
          <w:szCs w:val="28"/>
        </w:rPr>
        <w:t>15. На рисунке приведена операция ______________________множеств.</w:t>
      </w:r>
    </w:p>
    <w:p w:rsidR="007456FC" w:rsidRPr="007456FC" w:rsidRDefault="005A7423" w:rsidP="007456FC">
      <w:pPr>
        <w:spacing w:after="0" w:line="240" w:lineRule="auto"/>
        <w:ind w:firstLine="720"/>
        <w:jc w:val="both"/>
        <w:rPr>
          <w:sz w:val="28"/>
          <w:szCs w:val="28"/>
        </w:rPr>
      </w:pPr>
      <w:r w:rsidRPr="005A7423">
        <w:rPr>
          <w:noProof/>
          <w:sz w:val="28"/>
          <w:szCs w:val="28"/>
          <w:lang w:val="en-US"/>
        </w:rPr>
        <w:pict>
          <v:shape id="Picture 8" o:spid="_x0000_i1030" type="#_x0000_t75" style="width:84.75pt;height:81.75pt;visibility:visible" o:bordertopcolor="black" o:borderleftcolor="black" o:borderbottomcolor="black" o:borderrightcolor="black">
            <v:imagedata r:id="rId12"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16. На рисунке приведена операция ______________________множеств.</w:t>
      </w:r>
    </w:p>
    <w:p w:rsidR="007456FC" w:rsidRPr="007456FC" w:rsidRDefault="005A7423" w:rsidP="007456FC">
      <w:pPr>
        <w:spacing w:after="0" w:line="240" w:lineRule="auto"/>
        <w:jc w:val="center"/>
        <w:rPr>
          <w:sz w:val="28"/>
          <w:szCs w:val="28"/>
        </w:rPr>
      </w:pPr>
      <w:r w:rsidRPr="005A7423">
        <w:rPr>
          <w:noProof/>
          <w:sz w:val="28"/>
          <w:szCs w:val="28"/>
          <w:lang w:val="en-US"/>
        </w:rPr>
        <w:pict>
          <v:shape id="Picture 9" o:spid="_x0000_i1031" type="#_x0000_t75" style="width:90pt;height:82.5pt;visibility:visible" o:bordertopcolor="black" o:borderleftcolor="black" o:borderbottomcolor="black" o:borderrightcolor="black">
            <v:imagedata r:id="rId13" o:title=""/>
            <w10:bordertop type="single" width="6"/>
            <w10:borderleft type="single" width="6"/>
            <w10:borderbottom type="single" width="6"/>
            <w10:borderright type="single" width="6"/>
          </v:shape>
        </w:pict>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lastRenderedPageBreak/>
        <w:t>17. Множества вместе с определенными на них операциями образуют….</w:t>
      </w:r>
    </w:p>
    <w:p w:rsidR="007456FC" w:rsidRPr="007456FC" w:rsidRDefault="007456FC" w:rsidP="007456FC">
      <w:pPr>
        <w:spacing w:after="0" w:line="240" w:lineRule="auto"/>
        <w:ind w:firstLine="720"/>
        <w:jc w:val="both"/>
        <w:rPr>
          <w:sz w:val="28"/>
          <w:szCs w:val="28"/>
        </w:rPr>
      </w:pPr>
      <w:r w:rsidRPr="007456FC">
        <w:rPr>
          <w:sz w:val="28"/>
          <w:szCs w:val="28"/>
        </w:rPr>
        <w:t>1) алгебру множеств,</w:t>
      </w:r>
    </w:p>
    <w:p w:rsidR="007456FC" w:rsidRPr="007456FC" w:rsidRDefault="007456FC" w:rsidP="007456FC">
      <w:pPr>
        <w:spacing w:after="0" w:line="240" w:lineRule="auto"/>
        <w:ind w:firstLine="720"/>
        <w:jc w:val="both"/>
        <w:rPr>
          <w:sz w:val="28"/>
          <w:szCs w:val="28"/>
        </w:rPr>
      </w:pPr>
      <w:r w:rsidRPr="007456FC">
        <w:rPr>
          <w:sz w:val="28"/>
          <w:szCs w:val="28"/>
        </w:rPr>
        <w:t>2) геометрию множеств,</w:t>
      </w:r>
    </w:p>
    <w:p w:rsidR="007456FC" w:rsidRPr="007456FC" w:rsidRDefault="007456FC" w:rsidP="007456FC">
      <w:pPr>
        <w:spacing w:after="0" w:line="240" w:lineRule="auto"/>
        <w:ind w:firstLine="720"/>
        <w:jc w:val="both"/>
        <w:rPr>
          <w:sz w:val="28"/>
          <w:szCs w:val="28"/>
        </w:rPr>
      </w:pPr>
      <w:r w:rsidRPr="007456FC">
        <w:rPr>
          <w:sz w:val="28"/>
          <w:szCs w:val="28"/>
        </w:rPr>
        <w:t>3) булеву алгебру множеств.</w:t>
      </w:r>
    </w:p>
    <w:p w:rsidR="007456FC" w:rsidRPr="007456FC" w:rsidRDefault="007456FC" w:rsidP="007456FC">
      <w:pPr>
        <w:spacing w:after="0" w:line="240" w:lineRule="auto"/>
        <w:jc w:val="both"/>
        <w:rPr>
          <w:sz w:val="28"/>
          <w:szCs w:val="28"/>
        </w:rPr>
      </w:pPr>
      <w:r w:rsidRPr="007456FC">
        <w:rPr>
          <w:sz w:val="28"/>
          <w:szCs w:val="28"/>
        </w:rPr>
        <w:t xml:space="preserve">18. Приведенная формула </w:t>
      </w:r>
      <w:r w:rsidR="005A7423" w:rsidRPr="005A7423">
        <w:rPr>
          <w:noProof/>
          <w:sz w:val="28"/>
          <w:szCs w:val="28"/>
          <w:lang w:val="en-US"/>
        </w:rPr>
        <w:pict>
          <v:shape id="Picture 10" o:spid="_x0000_i1032" type="#_x0000_t75" style="width:86.25pt;height:31.5pt;visibility:visible">
            <v:imagedata r:id="rId14" o:title=""/>
          </v:shape>
        </w:pict>
      </w:r>
      <w:r w:rsidRPr="007456FC">
        <w:rPr>
          <w:sz w:val="28"/>
          <w:szCs w:val="28"/>
        </w:rPr>
        <w:t xml:space="preserve"> 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Приведенная формула </w:t>
      </w:r>
      <w:r w:rsidR="005A7423" w:rsidRPr="005A7423">
        <w:rPr>
          <w:noProof/>
          <w:sz w:val="28"/>
          <w:szCs w:val="28"/>
          <w:lang w:val="en-US"/>
        </w:rPr>
        <w:pict>
          <v:shape id="Picture 11" o:spid="_x0000_i1033" type="#_x0000_t75" style="width:200.25pt;height:23.25pt;visibility:visible">
            <v:imagedata r:id="rId15" o:title=""/>
          </v:shape>
        </w:pict>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20. Приведенная формула  </w:t>
      </w:r>
      <w:r w:rsidR="005A7423" w:rsidRPr="005A7423">
        <w:rPr>
          <w:noProof/>
          <w:sz w:val="28"/>
          <w:szCs w:val="28"/>
          <w:lang w:val="en-US"/>
        </w:rPr>
        <w:pict>
          <v:shape id="Picture 12" o:spid="_x0000_i1034" type="#_x0000_t75" style="width:2in;height:24.75pt;visibility:visible">
            <v:imagedata r:id="rId16" o:title=""/>
          </v:shape>
        </w:pic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Приведенная формула  </w:t>
      </w:r>
      <w:r w:rsidR="005A7423" w:rsidRPr="005A7423">
        <w:rPr>
          <w:noProof/>
          <w:sz w:val="28"/>
          <w:szCs w:val="28"/>
          <w:lang w:val="en-US"/>
        </w:rPr>
        <w:pict>
          <v:shape id="Picture 13" o:spid="_x0000_i1035" type="#_x0000_t75" style="width:123.75pt;height:30pt;visibility:visible">
            <v:imagedata r:id="rId17" o:title=""/>
          </v:shape>
        </w:pic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Приведенная формула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24.  С помощью приведенной формулы</w:t>
      </w:r>
      <w:proofErr w:type="gramStart"/>
      <w:r w:rsidRPr="007456FC">
        <w:rPr>
          <w:sz w:val="28"/>
          <w:szCs w:val="28"/>
        </w:rPr>
        <w:t xml:space="preserve"> </w:t>
      </w:r>
      <w:r w:rsidRPr="007456FC">
        <w:rPr>
          <w:sz w:val="28"/>
          <w:szCs w:val="28"/>
        </w:rPr>
        <w:sym w:font="Symbol" w:char="F0E7"/>
      </w:r>
      <w:r w:rsidRPr="007456FC">
        <w:rPr>
          <w:i/>
          <w:sz w:val="28"/>
          <w:szCs w:val="28"/>
        </w:rPr>
        <w:t>А</w:t>
      </w:r>
      <w:proofErr w:type="gramEnd"/>
      <w:r w:rsidRPr="007456FC">
        <w:rPr>
          <w:sz w:val="28"/>
          <w:szCs w:val="28"/>
        </w:rPr>
        <w:sym w:font="Symbol" w:char="F0C8"/>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определяется мощность….</w:t>
      </w:r>
    </w:p>
    <w:p w:rsidR="007456FC" w:rsidRPr="007456FC" w:rsidRDefault="007456FC" w:rsidP="007456FC">
      <w:pPr>
        <w:spacing w:after="0" w:line="240" w:lineRule="auto"/>
        <w:jc w:val="both"/>
        <w:rPr>
          <w:sz w:val="28"/>
          <w:szCs w:val="28"/>
        </w:rPr>
      </w:pPr>
      <w:r w:rsidRPr="007456FC">
        <w:rPr>
          <w:sz w:val="28"/>
          <w:szCs w:val="28"/>
        </w:rPr>
        <w:lastRenderedPageBreak/>
        <w:t>1) объединения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двух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25. С помощью приведенной формулы </w:t>
      </w:r>
    </w:p>
    <w:p w:rsidR="007456FC" w:rsidRPr="007456FC" w:rsidRDefault="007456FC" w:rsidP="007456FC">
      <w:pPr>
        <w:spacing w:after="0" w:line="240" w:lineRule="auto"/>
        <w:jc w:val="both"/>
        <w:rPr>
          <w:sz w:val="28"/>
          <w:szCs w:val="28"/>
        </w:rPr>
      </w:pPr>
      <w:r w:rsidRPr="007456FC">
        <w:rPr>
          <w:sz w:val="28"/>
          <w:szCs w:val="28"/>
        </w:rPr>
        <w:sym w:font="Symbol" w:char="F0E7"/>
      </w:r>
      <w:r w:rsidRPr="007456FC">
        <w:rPr>
          <w:i/>
          <w:sz w:val="28"/>
          <w:szCs w:val="28"/>
        </w:rPr>
        <w:t>А</w:t>
      </w:r>
      <w:r w:rsidRPr="007456FC">
        <w:rPr>
          <w:sz w:val="28"/>
          <w:szCs w:val="28"/>
        </w:rPr>
        <w:sym w:font="Symbol" w:char="F0C8"/>
      </w:r>
      <w:r w:rsidRPr="007456FC">
        <w:rPr>
          <w:i/>
          <w:sz w:val="28"/>
          <w:szCs w:val="28"/>
        </w:rPr>
        <w:t>B</w:t>
      </w:r>
      <w:proofErr w:type="gramStart"/>
      <w:r w:rsidRPr="007456FC">
        <w:rPr>
          <w:sz w:val="28"/>
          <w:szCs w:val="28"/>
        </w:rPr>
        <w:sym w:font="Symbol" w:char="F0C8"/>
      </w:r>
      <w:r w:rsidRPr="007456FC">
        <w:rPr>
          <w:i/>
          <w:sz w:val="28"/>
          <w:szCs w:val="28"/>
        </w:rPr>
        <w:t xml:space="preserve"> С</w:t>
      </w:r>
      <w:proofErr w:type="gramEnd"/>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определяется мощность….</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объединения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трех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26.  Все грибники вернулись домой с полными корзинами. У десятерых из них в  корзинах были белые грибы, у восемнадцати – подберезовики, у двенадцати – л</w:t>
      </w:r>
      <w:r w:rsidRPr="007456FC">
        <w:rPr>
          <w:sz w:val="28"/>
          <w:szCs w:val="28"/>
        </w:rPr>
        <w:t>и</w:t>
      </w:r>
      <w:r w:rsidRPr="007456FC">
        <w:rPr>
          <w:sz w:val="28"/>
          <w:szCs w:val="28"/>
        </w:rPr>
        <w:t>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15</w:t>
      </w:r>
    </w:p>
    <w:p w:rsidR="007456FC" w:rsidRPr="007456FC" w:rsidRDefault="007456FC" w:rsidP="007456FC">
      <w:pPr>
        <w:spacing w:after="0" w:line="240" w:lineRule="auto"/>
        <w:jc w:val="both"/>
        <w:rPr>
          <w:sz w:val="28"/>
          <w:szCs w:val="28"/>
        </w:rPr>
      </w:pPr>
      <w:r w:rsidRPr="007456FC">
        <w:rPr>
          <w:sz w:val="28"/>
          <w:szCs w:val="28"/>
        </w:rPr>
        <w:t>3) 13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27. Все туристы взяли в поход консервы. Шесть человек взяли тушенку, пять – сг</w:t>
      </w:r>
      <w:r w:rsidRPr="007456FC">
        <w:rPr>
          <w:sz w:val="28"/>
          <w:szCs w:val="28"/>
        </w:rPr>
        <w:t>у</w:t>
      </w:r>
      <w:r w:rsidRPr="007456FC">
        <w:rPr>
          <w:sz w:val="28"/>
          <w:szCs w:val="28"/>
        </w:rPr>
        <w:t>щенку, восемь – кашу (с мясом). У троих в рюкзаках была тушенка и сгущенка, у двоих – тушенка и каша, у троих – сгущенка и каша, и только в одном рюкзаке л</w:t>
      </w:r>
      <w:r w:rsidRPr="007456FC">
        <w:rPr>
          <w:sz w:val="28"/>
          <w:szCs w:val="28"/>
        </w:rPr>
        <w:t>е</w:t>
      </w:r>
      <w:r w:rsidRPr="007456FC">
        <w:rPr>
          <w:sz w:val="28"/>
          <w:szCs w:val="28"/>
        </w:rPr>
        <w:t>жали все три вида консервов. Сколько было туристов?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12</w:t>
      </w:r>
    </w:p>
    <w:p w:rsidR="007456FC" w:rsidRPr="007456FC" w:rsidRDefault="007456FC" w:rsidP="007456FC">
      <w:pPr>
        <w:spacing w:after="0" w:line="240" w:lineRule="auto"/>
        <w:jc w:val="both"/>
        <w:rPr>
          <w:sz w:val="28"/>
          <w:szCs w:val="28"/>
        </w:rPr>
      </w:pPr>
      <w:r w:rsidRPr="007456FC">
        <w:rPr>
          <w:sz w:val="28"/>
          <w:szCs w:val="28"/>
        </w:rPr>
        <w:t>3) 23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28. Было опрошено 70 человек. В результате опроса выяснили, что 45 человек знают английский язык, 29 – немецкий и 9 – оба языка. Сколько человек из опрошенных не знает ни английского, ни немецкого языков?</w:t>
      </w:r>
    </w:p>
    <w:p w:rsidR="007456FC" w:rsidRPr="007456FC" w:rsidRDefault="007456FC" w:rsidP="007456FC">
      <w:pPr>
        <w:spacing w:after="0" w:line="240" w:lineRule="auto"/>
        <w:jc w:val="both"/>
        <w:rPr>
          <w:sz w:val="28"/>
          <w:szCs w:val="28"/>
        </w:rPr>
      </w:pPr>
      <w:r w:rsidRPr="007456FC">
        <w:rPr>
          <w:sz w:val="28"/>
          <w:szCs w:val="28"/>
        </w:rPr>
        <w:t>1) 7</w:t>
      </w:r>
    </w:p>
    <w:p w:rsidR="007456FC" w:rsidRPr="007456FC" w:rsidRDefault="007456FC" w:rsidP="007456FC">
      <w:pPr>
        <w:spacing w:after="0" w:line="240" w:lineRule="auto"/>
        <w:jc w:val="both"/>
        <w:rPr>
          <w:sz w:val="28"/>
          <w:szCs w:val="28"/>
        </w:rPr>
      </w:pPr>
      <w:r w:rsidRPr="007456FC">
        <w:rPr>
          <w:sz w:val="28"/>
          <w:szCs w:val="28"/>
        </w:rPr>
        <w:t>2) 5</w:t>
      </w:r>
    </w:p>
    <w:p w:rsidR="007456FC" w:rsidRPr="007456FC" w:rsidRDefault="007456FC" w:rsidP="007456FC">
      <w:pPr>
        <w:spacing w:after="0" w:line="240" w:lineRule="auto"/>
        <w:jc w:val="both"/>
        <w:rPr>
          <w:sz w:val="28"/>
          <w:szCs w:val="28"/>
        </w:rPr>
      </w:pPr>
      <w:r w:rsidRPr="007456FC">
        <w:rPr>
          <w:sz w:val="28"/>
          <w:szCs w:val="28"/>
        </w:rPr>
        <w:t>3) 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29. </w:t>
      </w:r>
      <w:proofErr w:type="gramStart"/>
      <w:r w:rsidRPr="007456FC">
        <w:rPr>
          <w:sz w:val="28"/>
          <w:szCs w:val="28"/>
        </w:rPr>
        <w:t>Верно</w:t>
      </w:r>
      <w:proofErr w:type="gramEnd"/>
      <w:r w:rsidRPr="007456FC">
        <w:rPr>
          <w:sz w:val="28"/>
          <w:szCs w:val="28"/>
        </w:rPr>
        <w:t xml:space="preserve"> или неверно равенство: </w:t>
      </w:r>
      <w:r w:rsidR="005A7423" w:rsidRPr="005A7423">
        <w:rPr>
          <w:position w:val="-10"/>
          <w:sz w:val="28"/>
          <w:szCs w:val="28"/>
        </w:rPr>
        <w:pict>
          <v:shape id="_x0000_i1036" type="#_x0000_t75" style="width:41.25pt;height:16.5pt" fillcolor="window">
            <v:imagedata r:id="rId18" o:title=""/>
          </v:shape>
        </w:pict>
      </w:r>
      <w:r w:rsidR="005A7423" w:rsidRPr="005A7423">
        <w:rPr>
          <w:i/>
          <w:position w:val="-4"/>
          <w:sz w:val="28"/>
          <w:szCs w:val="28"/>
        </w:rPr>
        <w:pict>
          <v:shape id="_x0000_i1037" type="#_x0000_t75" style="width:14.25pt;height:9pt">
            <v:imagedata r:id="rId19" o:title=""/>
          </v:shape>
        </w:pict>
      </w:r>
      <w:r w:rsidRPr="007456FC">
        <w:rPr>
          <w:i/>
          <w:sz w:val="28"/>
          <w:szCs w:val="28"/>
        </w:rPr>
        <w:t>С</w:t>
      </w:r>
      <w:r w:rsidRPr="007456FC">
        <w:rPr>
          <w:sz w:val="28"/>
          <w:szCs w:val="28"/>
        </w:rPr>
        <w:t xml:space="preserve"> </w:t>
      </w:r>
      <w:r w:rsidRPr="007456FC">
        <w:rPr>
          <w:i/>
          <w:sz w:val="28"/>
          <w:szCs w:val="28"/>
        </w:rPr>
        <w:t>=</w:t>
      </w:r>
      <w:r w:rsidRPr="007456FC">
        <w:rPr>
          <w:sz w:val="28"/>
          <w:szCs w:val="28"/>
        </w:rPr>
        <w:t xml:space="preserve"> </w:t>
      </w:r>
      <w:proofErr w:type="gramStart"/>
      <w:r w:rsidRPr="007456FC">
        <w:rPr>
          <w:i/>
          <w:sz w:val="28"/>
          <w:szCs w:val="28"/>
        </w:rPr>
        <w:t>С</w:t>
      </w:r>
      <w:proofErr w:type="gramEnd"/>
      <w:r w:rsidRPr="007456FC">
        <w:rPr>
          <w:sz w:val="28"/>
          <w:szCs w:val="28"/>
        </w:rPr>
        <w:t xml:space="preserve"> \ (</w:t>
      </w:r>
      <w:r w:rsidRPr="007456FC">
        <w:rPr>
          <w:i/>
          <w:sz w:val="28"/>
          <w:szCs w:val="28"/>
        </w:rPr>
        <w:t>С</w:t>
      </w:r>
      <w:r w:rsidRPr="007456FC">
        <w:rPr>
          <w:sz w:val="28"/>
          <w:szCs w:val="28"/>
        </w:rPr>
        <w:t xml:space="preserve"> </w:t>
      </w:r>
      <w:r w:rsidR="005A7423" w:rsidRPr="005A7423">
        <w:rPr>
          <w:i/>
          <w:position w:val="-4"/>
          <w:sz w:val="28"/>
          <w:szCs w:val="28"/>
        </w:rPr>
        <w:pict>
          <v:shape id="_x0000_i1038" type="#_x0000_t75" style="width:14.25pt;height:9pt">
            <v:imagedata r:id="rId19" o:title=""/>
          </v:shape>
        </w:pict>
      </w:r>
      <w:r w:rsidRPr="007456FC">
        <w:rPr>
          <w:sz w:val="28"/>
          <w:szCs w:val="28"/>
        </w:rPr>
        <w:t xml:space="preserve"> (</w:t>
      </w:r>
      <w:r w:rsidRPr="007456FC">
        <w:rPr>
          <w:i/>
          <w:sz w:val="28"/>
          <w:szCs w:val="28"/>
          <w:lang w:val="en-US"/>
        </w:rPr>
        <w:t>A</w:t>
      </w:r>
      <w:r w:rsidRPr="007456FC">
        <w:rPr>
          <w:sz w:val="28"/>
          <w:szCs w:val="28"/>
          <w:lang w:val="en-US"/>
        </w:rPr>
        <w:sym w:font="Symbol" w:char="00C8"/>
      </w:r>
      <w:r w:rsidRPr="007456FC">
        <w:rPr>
          <w:i/>
          <w:sz w:val="28"/>
          <w:szCs w:val="28"/>
          <w:lang w:val="en-US"/>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30. </w:t>
      </w:r>
      <w:proofErr w:type="gramStart"/>
      <w:r w:rsidRPr="007456FC">
        <w:rPr>
          <w:sz w:val="28"/>
          <w:szCs w:val="28"/>
        </w:rPr>
        <w:t>Верно</w:t>
      </w:r>
      <w:proofErr w:type="gramEnd"/>
      <w:r w:rsidRPr="007456FC">
        <w:rPr>
          <w:sz w:val="28"/>
          <w:szCs w:val="28"/>
        </w:rPr>
        <w:t xml:space="preserve"> или неверно равенство: (</w:t>
      </w:r>
      <w:r w:rsidRPr="007456FC">
        <w:rPr>
          <w:i/>
          <w:sz w:val="28"/>
          <w:szCs w:val="28"/>
        </w:rPr>
        <w:t>A</w:t>
      </w:r>
      <w:r w:rsidRPr="007456FC">
        <w:rPr>
          <w:sz w:val="28"/>
          <w:szCs w:val="28"/>
        </w:rPr>
        <w:t xml:space="preserve"> </w:t>
      </w:r>
      <w:r w:rsidRPr="007456FC">
        <w:rPr>
          <w:sz w:val="28"/>
          <w:szCs w:val="28"/>
          <w:lang w:val="en-US"/>
        </w:rPr>
        <w:sym w:font="Symbol" w:char="00C8"/>
      </w:r>
      <w:r w:rsidRPr="007456FC">
        <w:rPr>
          <w:sz w:val="28"/>
          <w:szCs w:val="28"/>
        </w:rPr>
        <w:t xml:space="preserve"> </w:t>
      </w:r>
      <w:r w:rsidRPr="007456FC">
        <w:rPr>
          <w:i/>
          <w:sz w:val="28"/>
          <w:szCs w:val="28"/>
        </w:rPr>
        <w:t>B</w:t>
      </w:r>
      <w:r w:rsidRPr="007456FC">
        <w:rPr>
          <w:sz w:val="28"/>
          <w:szCs w:val="28"/>
        </w:rPr>
        <w:t>) \ (</w:t>
      </w:r>
      <w:r w:rsidRPr="007456FC">
        <w:rPr>
          <w:i/>
          <w:sz w:val="28"/>
          <w:szCs w:val="28"/>
        </w:rPr>
        <w:t>A</w:t>
      </w:r>
      <w:r w:rsidR="005A7423" w:rsidRPr="005A7423">
        <w:rPr>
          <w:i/>
          <w:position w:val="-4"/>
          <w:sz w:val="28"/>
          <w:szCs w:val="28"/>
        </w:rPr>
        <w:pict>
          <v:shape id="_x0000_i1039" type="#_x0000_t75" style="width:14.25pt;height:9pt">
            <v:imagedata r:id="rId19" o:title=""/>
          </v:shape>
        </w:pict>
      </w:r>
      <w:r w:rsidRPr="007456FC">
        <w:rPr>
          <w:i/>
          <w:sz w:val="28"/>
          <w:szCs w:val="28"/>
        </w:rPr>
        <w:t>B</w:t>
      </w:r>
      <w:r w:rsidRPr="007456FC">
        <w:rPr>
          <w:sz w:val="28"/>
          <w:szCs w:val="28"/>
        </w:rPr>
        <w:t xml:space="preserve">) = </w:t>
      </w:r>
      <w:r w:rsidRPr="007456FC">
        <w:rPr>
          <w:i/>
          <w:sz w:val="28"/>
          <w:szCs w:val="28"/>
        </w:rPr>
        <w:t>A</w:t>
      </w:r>
      <w:r w:rsidR="005A7423" w:rsidRPr="005A7423">
        <w:rPr>
          <w:i/>
          <w:position w:val="-4"/>
          <w:sz w:val="28"/>
          <w:szCs w:val="28"/>
        </w:rPr>
        <w:pict>
          <v:shape id="_x0000_i1040" type="#_x0000_t75" style="width:14.25pt;height:9pt">
            <v:imagedata r:id="rId19" o:title=""/>
          </v:shape>
        </w:pict>
      </w:r>
      <w:r w:rsidR="005A7423" w:rsidRPr="005A7423">
        <w:rPr>
          <w:position w:val="-4"/>
          <w:sz w:val="28"/>
          <w:szCs w:val="28"/>
        </w:rPr>
        <w:pict>
          <v:shape id="_x0000_i1041" type="#_x0000_t75" style="width:12pt;height:14.25pt" fillcolor="window">
            <v:imagedata r:id="rId20" o:title=""/>
          </v:shape>
        </w:pict>
      </w:r>
      <w:r w:rsidRPr="007456FC">
        <w:rPr>
          <w:sz w:val="28"/>
          <w:szCs w:val="28"/>
          <w:lang w:val="en-US"/>
        </w:rPr>
        <w:sym w:font="Symbol" w:char="00C8"/>
      </w:r>
      <w:r w:rsidR="005A7423" w:rsidRPr="005A7423">
        <w:rPr>
          <w:position w:val="-4"/>
          <w:sz w:val="28"/>
          <w:szCs w:val="28"/>
          <w:lang w:val="en-US"/>
        </w:rPr>
        <w:pict>
          <v:shape id="_x0000_i1042" type="#_x0000_t75" style="width:12pt;height:14.25pt" fillcolor="window">
            <v:imagedata r:id="rId21" o:title=""/>
          </v:shape>
        </w:pict>
      </w:r>
      <w:r w:rsidR="005A7423" w:rsidRPr="005A7423">
        <w:rPr>
          <w:i/>
          <w:position w:val="-4"/>
          <w:sz w:val="28"/>
          <w:szCs w:val="28"/>
        </w:rPr>
        <w:pict>
          <v:shape id="_x0000_i1043" type="#_x0000_t75" style="width:14.25pt;height:9pt">
            <v:imagedata r:id="rId19" o:title=""/>
          </v:shape>
        </w:pict>
      </w:r>
      <w:r w:rsidRPr="007456FC">
        <w:rPr>
          <w:i/>
          <w:sz w:val="28"/>
          <w:szCs w:val="28"/>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31. Число подмножеств множества, состоящего из 3 элементов,  равно ….</w:t>
      </w:r>
    </w:p>
    <w:p w:rsidR="007456FC" w:rsidRPr="007456FC" w:rsidRDefault="007456FC" w:rsidP="007456FC">
      <w:pPr>
        <w:spacing w:after="0" w:line="240" w:lineRule="auto"/>
        <w:jc w:val="both"/>
        <w:rPr>
          <w:sz w:val="28"/>
          <w:szCs w:val="28"/>
        </w:rPr>
      </w:pPr>
      <w:r w:rsidRPr="007456FC">
        <w:rPr>
          <w:sz w:val="28"/>
          <w:szCs w:val="28"/>
        </w:rPr>
        <w:t>1) 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32. Число подмножеств множества, состоящего из 4 элементов,  равно ….</w:t>
      </w:r>
    </w:p>
    <w:p w:rsidR="007456FC" w:rsidRPr="007456FC" w:rsidRDefault="007456FC" w:rsidP="007456FC">
      <w:pPr>
        <w:spacing w:after="0" w:line="240" w:lineRule="auto"/>
        <w:jc w:val="both"/>
        <w:rPr>
          <w:sz w:val="28"/>
          <w:szCs w:val="28"/>
        </w:rPr>
      </w:pPr>
      <w:r w:rsidRPr="007456FC">
        <w:rPr>
          <w:sz w:val="28"/>
          <w:szCs w:val="28"/>
        </w:rPr>
        <w:t>1) 16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33. Число подмножеств множества, состоящего из 7 элементов,  равно ….</w:t>
      </w:r>
    </w:p>
    <w:p w:rsidR="007456FC" w:rsidRPr="007456FC" w:rsidRDefault="007456FC" w:rsidP="007456FC">
      <w:pPr>
        <w:spacing w:after="0" w:line="240" w:lineRule="auto"/>
        <w:jc w:val="both"/>
        <w:rPr>
          <w:sz w:val="28"/>
          <w:szCs w:val="28"/>
        </w:rPr>
      </w:pPr>
      <w:r w:rsidRPr="007456FC">
        <w:rPr>
          <w:sz w:val="28"/>
          <w:szCs w:val="28"/>
        </w:rPr>
        <w:t>1) 64</w:t>
      </w:r>
    </w:p>
    <w:p w:rsidR="007456FC" w:rsidRPr="007456FC" w:rsidRDefault="007456FC" w:rsidP="007456FC">
      <w:pPr>
        <w:spacing w:after="0" w:line="240" w:lineRule="auto"/>
        <w:jc w:val="both"/>
        <w:rPr>
          <w:sz w:val="28"/>
          <w:szCs w:val="28"/>
        </w:rPr>
      </w:pPr>
      <w:r w:rsidRPr="007456FC">
        <w:rPr>
          <w:sz w:val="28"/>
          <w:szCs w:val="28"/>
        </w:rPr>
        <w:t>2) 128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637741">
      <w:pPr>
        <w:spacing w:after="0" w:line="240" w:lineRule="auto"/>
        <w:jc w:val="both"/>
        <w:rPr>
          <w:b/>
          <w:sz w:val="28"/>
          <w:szCs w:val="28"/>
        </w:rPr>
      </w:pPr>
      <w:r w:rsidRPr="007456FC">
        <w:rPr>
          <w:b/>
          <w:sz w:val="28"/>
          <w:szCs w:val="28"/>
        </w:rPr>
        <w:t>Отношения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iCs/>
          <w:sz w:val="28"/>
          <w:szCs w:val="28"/>
        </w:rPr>
        <w:t>1.Пусть</w:t>
      </w:r>
      <w:proofErr w:type="gramStart"/>
      <w:r w:rsidRPr="007456FC">
        <w:rPr>
          <w:iCs/>
          <w:sz w:val="28"/>
          <w:szCs w:val="28"/>
        </w:rPr>
        <w:t xml:space="preserve"> </w:t>
      </w:r>
      <w:r w:rsidRPr="007456FC">
        <w:rPr>
          <w:i/>
          <w:sz w:val="28"/>
          <w:szCs w:val="28"/>
        </w:rPr>
        <w:t>А</w:t>
      </w:r>
      <w:proofErr w:type="gramEnd"/>
      <w:r w:rsidRPr="007456FC">
        <w:rPr>
          <w:sz w:val="28"/>
          <w:szCs w:val="28"/>
        </w:rPr>
        <w:t xml:space="preserve"> = {1, 2}, </w:t>
      </w:r>
      <w:r w:rsidRPr="007456FC">
        <w:rPr>
          <w:i/>
          <w:sz w:val="28"/>
          <w:szCs w:val="28"/>
        </w:rPr>
        <w:t>В</w:t>
      </w:r>
      <w:r w:rsidRPr="007456FC">
        <w:rPr>
          <w:sz w:val="28"/>
          <w:szCs w:val="28"/>
        </w:rPr>
        <w:t xml:space="preserve"> = {2, 3}. Тогда декартовым произведением этих множеств я</w:t>
      </w:r>
      <w:r w:rsidRPr="007456FC">
        <w:rPr>
          <w:sz w:val="28"/>
          <w:szCs w:val="28"/>
        </w:rPr>
        <w:t>в</w:t>
      </w:r>
      <w:r w:rsidRPr="007456FC">
        <w:rPr>
          <w:sz w:val="28"/>
          <w:szCs w:val="28"/>
        </w:rPr>
        <w:t>ляется множество…</w:t>
      </w: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bCs/>
          <w:sz w:val="28"/>
          <w:szCs w:val="28"/>
        </w:rPr>
      </w:pPr>
      <w:r w:rsidRPr="007456FC">
        <w:rPr>
          <w:sz w:val="28"/>
          <w:szCs w:val="28"/>
        </w:rPr>
        <w:t xml:space="preserve">2. </w:t>
      </w:r>
      <w:r w:rsidRPr="007456FC">
        <w:rPr>
          <w:bCs/>
          <w:sz w:val="28"/>
          <w:szCs w:val="28"/>
        </w:rPr>
        <w:t xml:space="preserve"> Прямым (или декартовым) произведением двух множеств A и B называется мн</w:t>
      </w:r>
      <w:r w:rsidRPr="007456FC">
        <w:rPr>
          <w:bCs/>
          <w:sz w:val="28"/>
          <w:szCs w:val="28"/>
        </w:rPr>
        <w:t>о</w:t>
      </w:r>
      <w:r w:rsidRPr="007456FC">
        <w:rPr>
          <w:bCs/>
          <w:sz w:val="28"/>
          <w:szCs w:val="28"/>
        </w:rPr>
        <w:t>жество упорядоченных пар, таких, что…</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w:t>
      </w:r>
      <w:proofErr w:type="gramStart"/>
      <w:r w:rsidRPr="007456FC">
        <w:rPr>
          <w:sz w:val="28"/>
          <w:szCs w:val="28"/>
        </w:rPr>
        <w:t xml:space="preserve"> В</w:t>
      </w:r>
      <w:proofErr w:type="gramEnd"/>
      <w:r w:rsidRPr="007456FC">
        <w:rPr>
          <w:sz w:val="28"/>
          <w:szCs w:val="28"/>
        </w:rPr>
        <w:t>, а второй – множеству А.</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 A, а второй – множеству B.</w:t>
      </w:r>
    </w:p>
    <w:p w:rsidR="007456FC" w:rsidRPr="007456FC" w:rsidRDefault="007456FC" w:rsidP="007456FC">
      <w:pPr>
        <w:spacing w:after="0" w:line="240" w:lineRule="auto"/>
        <w:rPr>
          <w:sz w:val="28"/>
          <w:szCs w:val="28"/>
        </w:rPr>
      </w:pPr>
      <w:r w:rsidRPr="007456FC">
        <w:rPr>
          <w:sz w:val="28"/>
          <w:szCs w:val="28"/>
        </w:rPr>
        <w:t>элемент каждой пары принадлежит как множеству A, так и множеству B.</w:t>
      </w:r>
    </w:p>
    <w:p w:rsidR="007456FC" w:rsidRPr="00AC4867" w:rsidRDefault="007456FC" w:rsidP="007456FC">
      <w:pPr>
        <w:spacing w:after="0" w:line="240" w:lineRule="auto"/>
        <w:jc w:val="both"/>
        <w:rPr>
          <w:bCs/>
          <w:sz w:val="28"/>
          <w:szCs w:val="28"/>
        </w:rPr>
      </w:pPr>
    </w:p>
    <w:p w:rsidR="007456FC" w:rsidRPr="007456FC" w:rsidRDefault="007456FC" w:rsidP="007456FC">
      <w:pPr>
        <w:spacing w:after="0" w:line="240" w:lineRule="auto"/>
        <w:jc w:val="both"/>
        <w:rPr>
          <w:sz w:val="28"/>
          <w:szCs w:val="28"/>
        </w:rPr>
      </w:pPr>
      <w:r w:rsidRPr="00AC4867">
        <w:rPr>
          <w:bCs/>
          <w:sz w:val="28"/>
          <w:szCs w:val="28"/>
        </w:rPr>
        <w:t xml:space="preserve">3. </w:t>
      </w:r>
      <w:r w:rsidRPr="007456FC">
        <w:rPr>
          <w:sz w:val="28"/>
          <w:szCs w:val="28"/>
        </w:rPr>
        <w:t>Отношение "иметь общий делитель, отличный от единицы" выполняется для пар</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sz w:val="28"/>
          <w:szCs w:val="28"/>
        </w:rPr>
        <w:sym w:font="Symbol" w:char="F03C"/>
      </w:r>
      <w:r w:rsidRPr="007456FC">
        <w:rPr>
          <w:sz w:val="28"/>
          <w:szCs w:val="28"/>
        </w:rPr>
        <w:t>3, 6</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sz w:val="28"/>
          <w:szCs w:val="28"/>
        </w:rPr>
        <w:sym w:font="Symbol" w:char="F03C"/>
      </w:r>
      <w:r w:rsidRPr="007456FC">
        <w:rPr>
          <w:sz w:val="28"/>
          <w:szCs w:val="28"/>
        </w:rPr>
        <w:t>7, 42</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sz w:val="28"/>
          <w:szCs w:val="28"/>
        </w:rPr>
        <w:sym w:font="Symbol" w:char="F03C"/>
      </w:r>
      <w:r w:rsidRPr="007456FC">
        <w:rPr>
          <w:sz w:val="28"/>
          <w:szCs w:val="28"/>
        </w:rPr>
        <w:t>21, 15</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4) </w:t>
      </w:r>
      <w:r w:rsidRPr="007456FC">
        <w:rPr>
          <w:sz w:val="28"/>
          <w:szCs w:val="28"/>
        </w:rPr>
        <w:sym w:font="Symbol" w:char="F03C"/>
      </w:r>
      <w:r w:rsidRPr="007456FC">
        <w:rPr>
          <w:sz w:val="28"/>
          <w:szCs w:val="28"/>
        </w:rPr>
        <w:t>3, 28</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w:t>
      </w:r>
      <w:r w:rsidRPr="00AC4867">
        <w:rPr>
          <w:sz w:val="28"/>
          <w:szCs w:val="28"/>
        </w:rPr>
        <w:t xml:space="preserve"> Запись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 {</w:t>
      </w:r>
      <w:r w:rsidRPr="007456FC">
        <w:rPr>
          <w:b/>
          <w:sz w:val="28"/>
          <w:szCs w:val="28"/>
          <w:lang w:val="en-US"/>
        </w:rPr>
        <w:t>x</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y</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5.  Запись  </w:t>
      </w:r>
      <w:r w:rsidRPr="007456FC">
        <w:rPr>
          <w:b/>
          <w:sz w:val="28"/>
          <w:szCs w:val="28"/>
          <w:lang w:val="en-US"/>
        </w:rPr>
        <w:t>R</w:t>
      </w:r>
      <w:r w:rsidRPr="007456FC">
        <w:rPr>
          <w:b/>
          <w:sz w:val="28"/>
          <w:szCs w:val="28"/>
          <w:vertAlign w:val="subscript"/>
        </w:rPr>
        <w:sym w:font="Symbol" w:char="F072"/>
      </w:r>
      <w:r w:rsidRPr="007456FC">
        <w:rPr>
          <w:b/>
          <w:i/>
          <w:sz w:val="28"/>
          <w:szCs w:val="28"/>
        </w:rPr>
        <w:t xml:space="preserve"> = {</w:t>
      </w:r>
      <w:r w:rsidRPr="007456FC">
        <w:rPr>
          <w:b/>
          <w:sz w:val="28"/>
          <w:szCs w:val="28"/>
          <w:lang w:val="en-US"/>
        </w:rPr>
        <w:t>y</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x</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6. </w:t>
      </w:r>
      <w:r w:rsidRPr="007456FC">
        <w:rPr>
          <w:sz w:val="28"/>
          <w:szCs w:val="28"/>
        </w:rPr>
        <w:t xml:space="preserve">Запись </w:t>
      </w:r>
      <w:r w:rsidRPr="007456FC">
        <w:rPr>
          <w:b/>
          <w:sz w:val="28"/>
          <w:szCs w:val="28"/>
          <w:lang w:val="en-US"/>
        </w:rPr>
        <w:t>M</w:t>
      </w:r>
      <w:r w:rsidRPr="007456FC">
        <w:rPr>
          <w:b/>
          <w:sz w:val="28"/>
          <w:szCs w:val="28"/>
          <w:vertAlign w:val="subscript"/>
        </w:rPr>
        <w:sym w:font="Symbol" w:char="F072"/>
      </w:r>
      <w:r w:rsidRPr="007456FC">
        <w:rPr>
          <w:b/>
          <w:i/>
          <w:sz w:val="28"/>
          <w:szCs w:val="28"/>
        </w:rPr>
        <w:t xml:space="preserve"> =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w:t>
      </w:r>
      <w:r w:rsidRPr="007456FC">
        <w:rPr>
          <w:b/>
          <w:i/>
          <w:sz w:val="28"/>
          <w:szCs w:val="28"/>
          <w:lang w:val="en-US"/>
        </w:rPr>
        <w:sym w:font="Symbol" w:char="F0C8"/>
      </w:r>
      <w:r w:rsidRPr="007456FC">
        <w:rPr>
          <w:b/>
          <w:sz w:val="28"/>
          <w:szCs w:val="28"/>
          <w:lang w:val="en-US"/>
        </w:rPr>
        <w:t>R</w:t>
      </w:r>
      <w:r w:rsidRPr="007456FC">
        <w:rPr>
          <w:b/>
          <w:sz w:val="28"/>
          <w:szCs w:val="28"/>
          <w:vertAlign w:val="subscript"/>
        </w:rPr>
        <w:sym w:font="Symbol" w:char="F072"/>
      </w:r>
      <w:r w:rsidRPr="007456FC">
        <w:rPr>
          <w:b/>
          <w:i/>
          <w:sz w:val="28"/>
          <w:szCs w:val="28"/>
        </w:rPr>
        <w:t xml:space="preserve"> </w:t>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lastRenderedPageBreak/>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7. </w:t>
      </w:r>
      <w:r w:rsidRPr="007456FC">
        <w:rPr>
          <w:sz w:val="28"/>
          <w:szCs w:val="28"/>
        </w:rPr>
        <w:t>Отношение называется обратным</w:t>
      </w:r>
      <w:r w:rsidRPr="007456FC">
        <w:rPr>
          <w:i/>
          <w:sz w:val="28"/>
          <w:szCs w:val="28"/>
        </w:rPr>
        <w:t xml:space="preserve"> </w:t>
      </w:r>
      <w:r w:rsidRPr="007456FC">
        <w:rPr>
          <w:sz w:val="28"/>
          <w:szCs w:val="28"/>
        </w:rPr>
        <w:t xml:space="preserve">к отношению </w:t>
      </w:r>
      <w:r w:rsidRPr="007456FC">
        <w:rPr>
          <w:i/>
          <w:sz w:val="28"/>
          <w:szCs w:val="28"/>
        </w:rPr>
        <w:sym w:font="Symbol" w:char="F072"/>
      </w:r>
      <w:r w:rsidRPr="007456FC">
        <w:rPr>
          <w:sz w:val="28"/>
          <w:szCs w:val="28"/>
        </w:rPr>
        <w:t>, если</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AC4867">
        <w:rPr>
          <w:i/>
          <w:sz w:val="28"/>
          <w:szCs w:val="28"/>
        </w:rPr>
        <w:t>у</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proofErr w:type="spellStart"/>
      <w:r w:rsidRPr="00AC4867">
        <w:rPr>
          <w:i/>
          <w:sz w:val="28"/>
          <w:szCs w:val="28"/>
        </w:rPr>
        <w:t>х</w:t>
      </w:r>
      <w:proofErr w:type="spellEnd"/>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3)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х</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AC4867">
        <w:rPr>
          <w:i/>
          <w:sz w:val="28"/>
          <w:szCs w:val="28"/>
        </w:rPr>
        <w:t>у</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8. </w:t>
      </w:r>
      <w:r w:rsidRPr="007456FC">
        <w:rPr>
          <w:sz w:val="28"/>
          <w:szCs w:val="28"/>
        </w:rPr>
        <w:t>Дано отношение</w:t>
      </w:r>
      <w:r w:rsidRPr="00AC4867">
        <w:rPr>
          <w:sz w:val="28"/>
          <w:szCs w:val="28"/>
        </w:rPr>
        <w:t xml:space="preserve">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3, 4</w:t>
      </w:r>
      <w:r w:rsidRPr="007456FC">
        <w:rPr>
          <w:sz w:val="28"/>
          <w:szCs w:val="28"/>
        </w:rPr>
        <w:sym w:font="Symbol" w:char="F03E"/>
      </w:r>
      <w:r w:rsidRPr="007456FC">
        <w:rPr>
          <w:sz w:val="28"/>
          <w:szCs w:val="28"/>
        </w:rPr>
        <w:t>}. Тогда обратное ему отнош</w:t>
      </w:r>
      <w:r w:rsidRPr="007456FC">
        <w:rPr>
          <w:sz w:val="28"/>
          <w:szCs w:val="28"/>
        </w:rPr>
        <w:t>е</w:t>
      </w:r>
      <w:r w:rsidRPr="007456FC">
        <w:rPr>
          <w:sz w:val="28"/>
          <w:szCs w:val="28"/>
        </w:rPr>
        <w:t>ние</w:t>
      </w:r>
      <w:proofErr w:type="gramStart"/>
      <w:r w:rsidRPr="007456FC">
        <w:rPr>
          <w:sz w:val="28"/>
          <w:szCs w:val="28"/>
        </w:rPr>
        <w:t>..</w:t>
      </w:r>
      <w:proofErr w:type="gramEnd"/>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i/>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4, 4</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9. Областью задания бинарного отношения является ________________ обла</w:t>
      </w:r>
      <w:r w:rsidRPr="007456FC">
        <w:rPr>
          <w:sz w:val="28"/>
          <w:szCs w:val="28"/>
        </w:rPr>
        <w:t>с</w:t>
      </w:r>
      <w:r w:rsidRPr="007456FC">
        <w:rPr>
          <w:sz w:val="28"/>
          <w:szCs w:val="28"/>
        </w:rPr>
        <w:t>ти определения и множества значений бинарного отношения.</w:t>
      </w: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sz w:val="28"/>
          <w:szCs w:val="28"/>
        </w:rPr>
        <w:t>объединение,</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sz w:val="28"/>
          <w:szCs w:val="28"/>
        </w:rPr>
        <w:t>пересечение,</w:t>
      </w:r>
    </w:p>
    <w:p w:rsidR="007456FC" w:rsidRPr="007456FC" w:rsidRDefault="007456FC" w:rsidP="007456FC">
      <w:pPr>
        <w:spacing w:after="0" w:line="240" w:lineRule="auto"/>
        <w:ind w:firstLine="709"/>
        <w:jc w:val="both"/>
        <w:rPr>
          <w:sz w:val="28"/>
          <w:szCs w:val="28"/>
        </w:rPr>
      </w:pPr>
      <w:r w:rsidRPr="007456FC">
        <w:rPr>
          <w:sz w:val="28"/>
          <w:szCs w:val="28"/>
        </w:rPr>
        <w:t>3) дополнение.</w:t>
      </w:r>
    </w:p>
    <w:p w:rsidR="007456FC" w:rsidRPr="007456FC" w:rsidRDefault="007456FC" w:rsidP="007456FC">
      <w:pPr>
        <w:spacing w:after="0" w:line="240" w:lineRule="auto"/>
        <w:ind w:firstLine="709"/>
        <w:jc w:val="both"/>
        <w:rPr>
          <w:sz w:val="28"/>
          <w:szCs w:val="28"/>
        </w:rPr>
      </w:pPr>
      <w:r w:rsidRPr="00AC4867">
        <w:rPr>
          <w:sz w:val="28"/>
          <w:szCs w:val="28"/>
        </w:rPr>
        <w:t xml:space="preserve">10. </w:t>
      </w:r>
      <w:r w:rsidRPr="007456FC">
        <w:rPr>
          <w:sz w:val="28"/>
          <w:szCs w:val="28"/>
        </w:rPr>
        <w:t xml:space="preserve">Если для любого </w:t>
      </w:r>
      <w:proofErr w:type="spellStart"/>
      <w:r w:rsidRPr="007456FC">
        <w:rPr>
          <w:i/>
          <w:sz w:val="28"/>
          <w:szCs w:val="28"/>
        </w:rPr>
        <w:t>x</w:t>
      </w:r>
      <w:proofErr w:type="spellEnd"/>
      <w:r w:rsidRPr="007456FC">
        <w:rPr>
          <w:sz w:val="28"/>
          <w:szCs w:val="28"/>
        </w:rPr>
        <w:t xml:space="preserve"> из множества</w:t>
      </w:r>
      <w:r w:rsidRPr="007456FC">
        <w:rPr>
          <w:i/>
          <w:sz w:val="28"/>
          <w:szCs w:val="28"/>
        </w:rPr>
        <w:t xml:space="preserve"> </w:t>
      </w:r>
      <w:r w:rsidRPr="007456FC">
        <w:rPr>
          <w:i/>
          <w:sz w:val="28"/>
          <w:szCs w:val="28"/>
          <w:lang w:val="en-US"/>
        </w:rPr>
        <w:t>X</w:t>
      </w:r>
      <w:r w:rsidRPr="007456FC">
        <w:rPr>
          <w:sz w:val="28"/>
          <w:szCs w:val="28"/>
        </w:rPr>
        <w:t xml:space="preserve"> выполняется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то отношение наз</w:t>
      </w:r>
      <w:r w:rsidRPr="007456FC">
        <w:rPr>
          <w:sz w:val="28"/>
          <w:szCs w:val="28"/>
        </w:rPr>
        <w:t>ы</w:t>
      </w:r>
      <w:r w:rsidRPr="007456FC">
        <w:rPr>
          <w:sz w:val="28"/>
          <w:szCs w:val="28"/>
        </w:rPr>
        <w:t xml:space="preserve">вается 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sz w:val="28"/>
          <w:szCs w:val="28"/>
        </w:rPr>
      </w:pPr>
      <w:r w:rsidRPr="007456FC">
        <w:rPr>
          <w:sz w:val="28"/>
          <w:szCs w:val="28"/>
        </w:rPr>
        <w:t xml:space="preserve">11. 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следует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 xml:space="preserve">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AC4867" w:rsidRDefault="007456FC" w:rsidP="007456FC">
      <w:pPr>
        <w:spacing w:after="0" w:line="240" w:lineRule="auto"/>
        <w:jc w:val="both"/>
        <w:rPr>
          <w:sz w:val="28"/>
          <w:szCs w:val="28"/>
        </w:rPr>
      </w:pPr>
      <w:r w:rsidRPr="00AC4867">
        <w:rPr>
          <w:sz w:val="28"/>
          <w:szCs w:val="28"/>
        </w:rPr>
        <w:t xml:space="preserve">12. </w:t>
      </w:r>
    </w:p>
    <w:p w:rsidR="007456FC" w:rsidRPr="007456FC" w:rsidRDefault="007456FC" w:rsidP="007456FC">
      <w:pPr>
        <w:spacing w:after="0" w:line="240" w:lineRule="auto"/>
        <w:jc w:val="both"/>
        <w:rPr>
          <w:sz w:val="28"/>
          <w:szCs w:val="28"/>
        </w:rPr>
      </w:pPr>
      <w:r w:rsidRPr="007456FC">
        <w:rPr>
          <w:sz w:val="28"/>
          <w:szCs w:val="28"/>
        </w:rPr>
        <w:t xml:space="preserve">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sz w:val="28"/>
          <w:szCs w:val="28"/>
        </w:rPr>
        <w:t xml:space="preserve">, 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13.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Данное отношение </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lastRenderedPageBreak/>
        <w:t xml:space="preserve">14.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15. </w:t>
      </w:r>
      <w:r w:rsidRPr="007456FC">
        <w:rPr>
          <w:sz w:val="28"/>
          <w:szCs w:val="28"/>
        </w:rPr>
        <w:t xml:space="preserve">Если </w:t>
      </w:r>
      <w:r w:rsidRPr="007456FC">
        <w:rPr>
          <w:i/>
          <w:sz w:val="28"/>
          <w:szCs w:val="28"/>
          <w:lang w:val="en-US"/>
        </w:rPr>
        <w:t>X</w:t>
      </w:r>
      <w:r w:rsidRPr="007456FC">
        <w:rPr>
          <w:i/>
          <w:sz w:val="28"/>
          <w:szCs w:val="28"/>
        </w:rPr>
        <w:t xml:space="preserve"> </w:t>
      </w:r>
      <w:r w:rsidRPr="007456FC">
        <w:rPr>
          <w:sz w:val="28"/>
          <w:szCs w:val="28"/>
        </w:rPr>
        <w:t>– конечное множество, то матрица симметричного отношения</w:t>
      </w:r>
    </w:p>
    <w:p w:rsidR="007456FC" w:rsidRPr="007456FC" w:rsidRDefault="007456FC" w:rsidP="007456FC">
      <w:pPr>
        <w:spacing w:after="0" w:line="240" w:lineRule="auto"/>
        <w:jc w:val="both"/>
        <w:rPr>
          <w:sz w:val="28"/>
          <w:szCs w:val="28"/>
        </w:rPr>
      </w:pPr>
      <w:r w:rsidRPr="007456FC">
        <w:rPr>
          <w:sz w:val="28"/>
          <w:szCs w:val="28"/>
        </w:rPr>
        <w:t xml:space="preserve">1) </w:t>
      </w:r>
      <w:proofErr w:type="gramStart"/>
      <w:r w:rsidRPr="007456FC">
        <w:rPr>
          <w:sz w:val="28"/>
          <w:szCs w:val="28"/>
        </w:rPr>
        <w:t>симметрична</w:t>
      </w:r>
      <w:proofErr w:type="gramEnd"/>
      <w:r w:rsidRPr="007456FC">
        <w:rPr>
          <w:sz w:val="28"/>
          <w:szCs w:val="28"/>
        </w:rPr>
        <w:t xml:space="preserve"> относительно вспомогательной диагонали.</w:t>
      </w:r>
    </w:p>
    <w:p w:rsidR="007456FC" w:rsidRPr="00AC4867"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симметрична</w:t>
      </w:r>
      <w:proofErr w:type="gramEnd"/>
      <w:r w:rsidRPr="007456FC">
        <w:rPr>
          <w:sz w:val="28"/>
          <w:szCs w:val="28"/>
        </w:rPr>
        <w:t xml:space="preserve"> относительно главной диагонали.</w:t>
      </w:r>
    </w:p>
    <w:p w:rsidR="007456FC" w:rsidRPr="007456FC" w:rsidRDefault="007456FC" w:rsidP="007456FC">
      <w:pPr>
        <w:spacing w:after="0" w:line="240" w:lineRule="auto"/>
        <w:jc w:val="both"/>
        <w:rPr>
          <w:sz w:val="28"/>
          <w:szCs w:val="28"/>
        </w:rPr>
      </w:pPr>
      <w:r w:rsidRPr="00AC4867">
        <w:rPr>
          <w:sz w:val="28"/>
          <w:szCs w:val="28"/>
        </w:rPr>
        <w:t>3)</w:t>
      </w:r>
      <w:r w:rsidRPr="007456FC">
        <w:rPr>
          <w:sz w:val="28"/>
          <w:szCs w:val="28"/>
        </w:rPr>
        <w:t xml:space="preserve">  </w:t>
      </w:r>
      <w:proofErr w:type="gramStart"/>
      <w:r w:rsidRPr="007456FC">
        <w:rPr>
          <w:sz w:val="28"/>
          <w:szCs w:val="28"/>
        </w:rPr>
        <w:t>симметрична</w:t>
      </w:r>
      <w:proofErr w:type="gramEnd"/>
      <w:r w:rsidRPr="007456FC">
        <w:rPr>
          <w:sz w:val="28"/>
          <w:szCs w:val="28"/>
        </w:rPr>
        <w:t xml:space="preserve"> относительно главной и вспомогательной  диагоналей.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16.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w:t>
      </w:r>
      <w:r w:rsidRPr="007456FC">
        <w:rPr>
          <w:sz w:val="28"/>
          <w:szCs w:val="28"/>
        </w:rPr>
        <w:t>т</w:t>
      </w:r>
      <w:r w:rsidRPr="007456FC">
        <w:rPr>
          <w:sz w:val="28"/>
          <w:szCs w:val="28"/>
        </w:rPr>
        <w:t>ношение</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17.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18. Если для любых </w:t>
      </w:r>
      <w:proofErr w:type="spellStart"/>
      <w:r w:rsidRPr="007456FC">
        <w:rPr>
          <w:i/>
          <w:sz w:val="28"/>
          <w:szCs w:val="28"/>
        </w:rPr>
        <w:t>x</w:t>
      </w:r>
      <w:proofErr w:type="spellEnd"/>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AC4867">
        <w:rPr>
          <w:i/>
          <w:sz w:val="28"/>
          <w:szCs w:val="28"/>
        </w:rPr>
        <w:t xml:space="preserve">, </w:t>
      </w:r>
      <w:r w:rsidRPr="007456FC">
        <w:rPr>
          <w:sz w:val="28"/>
          <w:szCs w:val="28"/>
        </w:rPr>
        <w:t>то отнош</w:t>
      </w:r>
      <w:r w:rsidRPr="007456FC">
        <w:rPr>
          <w:sz w:val="28"/>
          <w:szCs w:val="28"/>
        </w:rPr>
        <w:t>е</w:t>
      </w:r>
      <w:r w:rsidRPr="007456FC">
        <w:rPr>
          <w:sz w:val="28"/>
          <w:szCs w:val="28"/>
        </w:rPr>
        <w:t xml:space="preserve">ние____________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20. </w:t>
      </w:r>
      <w:r w:rsidRPr="007456FC">
        <w:rPr>
          <w:sz w:val="28"/>
          <w:szCs w:val="28"/>
        </w:rPr>
        <w:t>Отношение</w:t>
      </w:r>
      <w:r w:rsidRPr="007456FC">
        <w:rPr>
          <w:i/>
          <w:sz w:val="28"/>
          <w:szCs w:val="28"/>
        </w:rPr>
        <w:t xml:space="preserve"> </w:t>
      </w:r>
      <w:r w:rsidRPr="007456FC">
        <w:rPr>
          <w:i/>
          <w:sz w:val="28"/>
          <w:szCs w:val="28"/>
        </w:rPr>
        <w:sym w:font="Symbol" w:char="F072"/>
      </w:r>
      <w:r w:rsidRPr="007456FC">
        <w:rPr>
          <w:sz w:val="28"/>
          <w:szCs w:val="28"/>
        </w:rPr>
        <w:t xml:space="preserve"> называется </w:t>
      </w:r>
      <w:r w:rsidRPr="007456FC">
        <w:rPr>
          <w:i/>
          <w:sz w:val="28"/>
          <w:szCs w:val="28"/>
        </w:rPr>
        <w:t xml:space="preserve">отношением эквивалентности </w:t>
      </w:r>
      <w:r w:rsidRPr="007456FC">
        <w:rPr>
          <w:sz w:val="28"/>
          <w:szCs w:val="28"/>
        </w:rPr>
        <w:t xml:space="preserve">на множестве </w:t>
      </w:r>
      <w:r w:rsidRPr="007456FC">
        <w:rPr>
          <w:i/>
          <w:sz w:val="28"/>
          <w:szCs w:val="28"/>
          <w:lang w:val="en-US"/>
        </w:rPr>
        <w:t>X</w:t>
      </w:r>
      <w:r w:rsidRPr="007456FC">
        <w:rPr>
          <w:sz w:val="28"/>
          <w:szCs w:val="28"/>
        </w:rPr>
        <w:t>, если оно</w:t>
      </w:r>
    </w:p>
    <w:p w:rsidR="007456FC" w:rsidRPr="007456FC" w:rsidRDefault="007456FC" w:rsidP="007456FC">
      <w:pPr>
        <w:spacing w:after="0" w:line="240" w:lineRule="auto"/>
        <w:jc w:val="both"/>
        <w:rPr>
          <w:sz w:val="28"/>
          <w:szCs w:val="28"/>
        </w:rPr>
      </w:pPr>
      <w:r w:rsidRPr="007456FC">
        <w:rPr>
          <w:sz w:val="28"/>
          <w:szCs w:val="28"/>
        </w:rPr>
        <w:t xml:space="preserve">1) рефлексивно,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рефлексивно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w:t>
      </w:r>
      <w:r w:rsidRPr="007456FC">
        <w:rPr>
          <w:sz w:val="28"/>
          <w:szCs w:val="28"/>
        </w:rPr>
        <w:t>т</w:t>
      </w:r>
      <w:r w:rsidRPr="007456FC">
        <w:rPr>
          <w:sz w:val="28"/>
          <w:szCs w:val="28"/>
        </w:rPr>
        <w:t xml:space="preserve">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r w:rsidRPr="007456FC">
        <w:rPr>
          <w:sz w:val="28"/>
          <w:szCs w:val="28"/>
        </w:rPr>
        <w:lastRenderedPageBreak/>
        <w:t xml:space="preserve">22. 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w:t>
      </w:r>
      <w:r w:rsidRPr="007456FC">
        <w:rPr>
          <w:sz w:val="28"/>
          <w:szCs w:val="28"/>
        </w:rPr>
        <w:t>т</w:t>
      </w:r>
      <w:r w:rsidRPr="007456FC">
        <w:rPr>
          <w:sz w:val="28"/>
          <w:szCs w:val="28"/>
        </w:rPr>
        <w:t>ношение</w:t>
      </w:r>
      <w:r w:rsidRPr="007456FC">
        <w:rPr>
          <w:i/>
          <w:sz w:val="28"/>
          <w:szCs w:val="28"/>
        </w:rPr>
        <w:t xml:space="preserve"> </w:t>
      </w:r>
      <w:r w:rsidRPr="007456FC">
        <w:rPr>
          <w:i/>
          <w:sz w:val="28"/>
          <w:szCs w:val="28"/>
        </w:rPr>
        <w:sym w:font="Symbol" w:char="F072"/>
      </w:r>
      <w:r w:rsidRPr="007456FC">
        <w:rPr>
          <w:sz w:val="28"/>
          <w:szCs w:val="28"/>
        </w:rPr>
        <w:t xml:space="preserve"> является отношением эквивалентности.</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24. Пусть </w:t>
      </w:r>
      <w:r w:rsidRPr="007456FC">
        <w:rPr>
          <w:i/>
          <w:sz w:val="28"/>
          <w:szCs w:val="28"/>
          <w:lang w:val="en-US"/>
        </w:rPr>
        <w:t>X</w:t>
      </w:r>
      <w:r w:rsidRPr="007456FC">
        <w:rPr>
          <w:i/>
          <w:sz w:val="28"/>
          <w:szCs w:val="28"/>
        </w:rPr>
        <w:t xml:space="preserve"> </w:t>
      </w:r>
      <w:r w:rsidRPr="007456FC">
        <w:rPr>
          <w:sz w:val="28"/>
          <w:szCs w:val="28"/>
        </w:rPr>
        <w:t xml:space="preserve">– множество людей и </w:t>
      </w:r>
      <w:r w:rsidRPr="007456FC">
        <w:rPr>
          <w:i/>
          <w:sz w:val="28"/>
          <w:szCs w:val="28"/>
        </w:rPr>
        <w:sym w:font="Symbol" w:char="F072"/>
      </w:r>
      <w:r w:rsidRPr="007456FC">
        <w:rPr>
          <w:sz w:val="28"/>
          <w:szCs w:val="28"/>
        </w:rPr>
        <w:t xml:space="preserve"> отношение "быть старше". Это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25.</w:t>
      </w:r>
      <w:r w:rsidRPr="00AC4867">
        <w:rPr>
          <w:sz w:val="28"/>
          <w:szCs w:val="28"/>
        </w:rPr>
        <w:t xml:space="preserve">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w:t>
      </w:r>
      <w:r w:rsidRPr="007456FC">
        <w:rPr>
          <w:sz w:val="28"/>
          <w:szCs w:val="28"/>
        </w:rPr>
        <w:sym w:font="Symbol" w:char="F0A3"/>
      </w:r>
      <w:r w:rsidRPr="007456FC">
        <w:rPr>
          <w:sz w:val="28"/>
          <w:szCs w:val="28"/>
        </w:rPr>
        <w:t xml:space="preserve"> (меньше или ра</w:t>
      </w:r>
      <w:r w:rsidRPr="007456FC">
        <w:rPr>
          <w:sz w:val="28"/>
          <w:szCs w:val="28"/>
        </w:rPr>
        <w:t>в</w:t>
      </w:r>
      <w:r w:rsidRPr="007456FC">
        <w:rPr>
          <w:sz w:val="28"/>
          <w:szCs w:val="28"/>
        </w:rPr>
        <w:t>но).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26. </w:t>
      </w:r>
      <w:r w:rsidRPr="007456FC">
        <w:rPr>
          <w:sz w:val="28"/>
          <w:szCs w:val="28"/>
        </w:rPr>
        <w:t xml:space="preserve">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i/>
          <w:sz w:val="28"/>
          <w:szCs w:val="28"/>
        </w:rPr>
      </w:pPr>
      <w:r w:rsidRPr="007456FC">
        <w:rPr>
          <w:sz w:val="28"/>
          <w:szCs w:val="28"/>
        </w:rPr>
        <w:t xml:space="preserve">Найти </w:t>
      </w:r>
      <w:r w:rsidRPr="007456FC">
        <w:rPr>
          <w:i/>
          <w:sz w:val="28"/>
          <w:szCs w:val="28"/>
        </w:rPr>
        <w:t>D</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7456FC" w:rsidRDefault="007456FC" w:rsidP="007456FC">
      <w:pPr>
        <w:spacing w:after="0" w:line="240" w:lineRule="auto"/>
        <w:jc w:val="both"/>
        <w:rPr>
          <w:sz w:val="28"/>
          <w:szCs w:val="28"/>
          <w:vertAlign w:val="superscript"/>
        </w:rPr>
      </w:pPr>
    </w:p>
    <w:p w:rsidR="007456FC" w:rsidRPr="007456FC" w:rsidRDefault="007456FC" w:rsidP="007456FC">
      <w:pPr>
        <w:spacing w:after="0" w:line="240" w:lineRule="auto"/>
        <w:rPr>
          <w:sz w:val="28"/>
          <w:szCs w:val="28"/>
        </w:rPr>
      </w:pPr>
      <w:r w:rsidRPr="007456FC">
        <w:rPr>
          <w:sz w:val="28"/>
          <w:szCs w:val="28"/>
        </w:rPr>
        <w:t xml:space="preserve">27.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i/>
          <w:sz w:val="28"/>
          <w:szCs w:val="28"/>
        </w:rPr>
        <w:t>R</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28.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область задания отношения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w:t>
      </w:r>
      <w:proofErr w:type="gramStart"/>
      <w:r w:rsidRPr="007456FC">
        <w:rPr>
          <w:sz w:val="28"/>
          <w:szCs w:val="28"/>
        </w:rPr>
        <w:t xml:space="preserve"> }</w:t>
      </w:r>
      <w:proofErr w:type="gramEnd"/>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29.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rFonts w:ascii="Symbol" w:hAnsi="Symbol"/>
          <w:i/>
          <w:iCs/>
          <w:sz w:val="28"/>
          <w:szCs w:val="28"/>
        </w:rPr>
        <w:t></w:t>
      </w:r>
      <w:r w:rsidRPr="007456FC">
        <w:rPr>
          <w:i/>
          <w:sz w:val="28"/>
          <w:szCs w:val="28"/>
          <w:vertAlign w:val="superscript"/>
        </w:rPr>
        <w:t xml:space="preserve"> </w:t>
      </w:r>
      <w:r w:rsidRPr="007456FC">
        <w:rPr>
          <w:sz w:val="28"/>
          <w:szCs w:val="28"/>
          <w:vertAlign w:val="superscript"/>
        </w:rPr>
        <w:t xml:space="preserve"> -1</w:t>
      </w:r>
    </w:p>
    <w:p w:rsidR="007456FC" w:rsidRPr="007456FC" w:rsidRDefault="007456FC" w:rsidP="007456FC">
      <w:pPr>
        <w:spacing w:after="0" w:line="240" w:lineRule="auto"/>
        <w:jc w:val="both"/>
        <w:rPr>
          <w:sz w:val="28"/>
          <w:szCs w:val="28"/>
        </w:rPr>
      </w:pPr>
      <w:r w:rsidRPr="007456FC">
        <w:rPr>
          <w:sz w:val="28"/>
          <w:szCs w:val="28"/>
        </w:rPr>
        <w:t>1) {&lt;1, 3&gt;, &lt;3, 4&gt;, &lt;1, 4&gt;, &lt;4, 1&gt;, &lt;4, 3&gt;}</w:t>
      </w:r>
    </w:p>
    <w:p w:rsidR="007456FC" w:rsidRPr="007456FC" w:rsidRDefault="007456FC" w:rsidP="007456FC">
      <w:pPr>
        <w:spacing w:after="0" w:line="240" w:lineRule="auto"/>
        <w:jc w:val="both"/>
        <w:rPr>
          <w:sz w:val="28"/>
          <w:szCs w:val="28"/>
        </w:rPr>
      </w:pPr>
      <w:r w:rsidRPr="007456FC">
        <w:rPr>
          <w:sz w:val="28"/>
          <w:szCs w:val="28"/>
        </w:rPr>
        <w:t>2)  {&lt;3,1&gt;, &lt;4,3&gt;, &lt;1, 4&gt;, &lt;4, 1&gt;, &lt;3,4&gt;}</w:t>
      </w:r>
    </w:p>
    <w:p w:rsidR="007456FC" w:rsidRPr="007456FC" w:rsidRDefault="007456FC" w:rsidP="007456FC">
      <w:pPr>
        <w:spacing w:after="0" w:line="240" w:lineRule="auto"/>
        <w:jc w:val="both"/>
        <w:rPr>
          <w:sz w:val="28"/>
          <w:szCs w:val="28"/>
        </w:rPr>
      </w:pPr>
      <w:r w:rsidRPr="007456FC">
        <w:rPr>
          <w:sz w:val="28"/>
          <w:szCs w:val="28"/>
        </w:rPr>
        <w:t xml:space="preserve">3) {&lt;1, 3&gt;, &lt;1, 4&gt;, &lt;4, 3&gt;}.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30.</w:t>
      </w:r>
      <w:r w:rsidRPr="007456FC">
        <w:rPr>
          <w:sz w:val="28"/>
          <w:szCs w:val="28"/>
        </w:rPr>
        <w:t xml:space="preserve">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lastRenderedPageBreak/>
        <w:t xml:space="preserve">Найти </w:t>
      </w:r>
      <w:r w:rsidRPr="007456FC">
        <w:rPr>
          <w:rFonts w:ascii="Symbol" w:hAnsi="Symbol"/>
          <w:i/>
          <w:iCs/>
          <w:sz w:val="28"/>
          <w:szCs w:val="28"/>
        </w:rPr>
        <w:t></w:t>
      </w:r>
      <w:r w:rsidR="005A7423" w:rsidRPr="007456FC">
        <w:rPr>
          <w:rFonts w:ascii="Symbol" w:hAnsi="Symbol"/>
          <w:iCs/>
          <w:sz w:val="28"/>
          <w:szCs w:val="28"/>
        </w:rPr>
        <w:fldChar w:fldCharType="begin"/>
      </w:r>
      <w:r w:rsidRPr="007456FC">
        <w:rPr>
          <w:rFonts w:ascii="Symbol" w:hAnsi="Symbol"/>
          <w:iCs/>
          <w:sz w:val="28"/>
          <w:szCs w:val="28"/>
        </w:rPr>
        <w:instrText xml:space="preserve"> QUOTE </w:instrText>
      </w:r>
      <w:r w:rsidR="005A7423" w:rsidRPr="005A7423">
        <w:rPr>
          <w:position w:val="-8"/>
          <w:sz w:val="28"/>
          <w:szCs w:val="28"/>
        </w:rPr>
        <w:pict>
          <v:shape id="_x0000_i1044" type="#_x0000_t75" style="width: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560819&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E71B65&quot;/&gt;&lt;wsp:rsid wsp:val=&quot;00EB7CFC&quot;/&gt;&lt;wsp:rsid wsp:val=&quot;00FF3206&quot;/&gt;&lt;/wsp:rsids&gt;&lt;/w:docPr&gt;&lt;w:body&gt;&lt;wx:sect&gt;&lt;w:p wsp:rsidR=&quot;00000000&quot; wsp:rsidRDefault=&quot;00560819&quot; wsp:rsidP=&quot;00560819&quot;&gt;&lt;m:oMathPara&gt;&lt;m:oMath&gt;&lt;m:r&gt;&lt;w:rPr&gt;&lt;w:rFonts w:ascii=&quot;Cambria Math&quot; w:h-ansi=&quot;Cambria Math&quot;/&gt;&lt;wx:font wx:val=&quot;Cambria Math&quot;/&gt;&lt;w:i/&gt;&lt;w:sz-cs w:val=&quot;28&quot;/&gt;&lt;/w:rPr&gt;&lt;m:t&gt;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7456FC">
        <w:rPr>
          <w:rFonts w:ascii="Symbol" w:hAnsi="Symbol"/>
          <w:iCs/>
          <w:sz w:val="28"/>
          <w:szCs w:val="28"/>
        </w:rPr>
        <w:instrText xml:space="preserve"> </w:instrText>
      </w:r>
      <w:r w:rsidR="005A7423" w:rsidRPr="007456FC">
        <w:rPr>
          <w:rFonts w:ascii="Symbol" w:hAnsi="Symbol"/>
          <w:iCs/>
          <w:sz w:val="28"/>
          <w:szCs w:val="28"/>
        </w:rPr>
        <w:fldChar w:fldCharType="separate"/>
      </w:r>
      <w:r w:rsidR="005A7423" w:rsidRPr="005A7423">
        <w:rPr>
          <w:position w:val="-8"/>
          <w:sz w:val="28"/>
          <w:szCs w:val="28"/>
        </w:rPr>
        <w:pict>
          <v:shape id="_x0000_i1045" type="#_x0000_t75" style="width: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560819&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E71B65&quot;/&gt;&lt;wsp:rsid wsp:val=&quot;00EB7CFC&quot;/&gt;&lt;wsp:rsid wsp:val=&quot;00FF3206&quot;/&gt;&lt;/wsp:rsids&gt;&lt;/w:docPr&gt;&lt;w:body&gt;&lt;wx:sect&gt;&lt;w:p wsp:rsidR=&quot;00000000&quot; wsp:rsidRDefault=&quot;00560819&quot; wsp:rsidP=&quot;00560819&quot;&gt;&lt;m:oMathPara&gt;&lt;m:oMath&gt;&lt;m:r&gt;&lt;w:rPr&gt;&lt;w:rFonts w:ascii=&quot;Cambria Math&quot; w:h-ansi=&quot;Cambria Math&quot;/&gt;&lt;wx:font wx:val=&quot;Cambria Math&quot;/&gt;&lt;w:i/&gt;&lt;w:sz-cs w:val=&quot;28&quot;/&gt;&lt;/w:rPr&gt;&lt;m:t&gt;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005A7423" w:rsidRPr="007456FC">
        <w:rPr>
          <w:rFonts w:ascii="Symbol" w:hAnsi="Symbol"/>
          <w:iCs/>
          <w:sz w:val="28"/>
          <w:szCs w:val="28"/>
        </w:rPr>
        <w:fldChar w:fldCharType="end"/>
      </w:r>
      <w:r w:rsidRPr="007456FC">
        <w:rPr>
          <w:rFonts w:ascii="Symbol" w:hAnsi="Symbol"/>
          <w:i/>
          <w:iCs/>
          <w:sz w:val="28"/>
          <w:szCs w:val="28"/>
        </w:rPr>
        <w:t></w:t>
      </w:r>
      <w:r w:rsidRPr="007456FC">
        <w:rPr>
          <w:sz w:val="28"/>
          <w:szCs w:val="28"/>
        </w:rPr>
        <w:t xml:space="preserve">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&lt;1, 3&gt;, &lt;3, 1&gt;, &lt;1, 4&gt;, &lt;4, 3&gt;, &lt;3, 3&gt;, &lt;4, 4&gt;}.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&lt;1, 3&gt;, &lt;3, 1&gt;, &lt;1, 4&gt;, &lt;3, 3&gt;, &lt;4, 4&gt;}.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&lt;3, 1&gt;, &lt;1, 4&gt;, &lt;4, 3&gt;, &lt;3, 3&gt;, &lt;4, 4&gt;}.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31. Отношение </w:t>
      </w:r>
      <w:r w:rsidRPr="007456FC">
        <w:rPr>
          <w:rFonts w:ascii="Symbol" w:hAnsi="Symbol"/>
          <w:i/>
          <w:iCs/>
          <w:sz w:val="28"/>
          <w:szCs w:val="28"/>
        </w:rPr>
        <w:t></w:t>
      </w:r>
      <w:r w:rsidRPr="007456FC">
        <w:rPr>
          <w:sz w:val="28"/>
          <w:szCs w:val="28"/>
        </w:rPr>
        <w:t xml:space="preserve"> = {&lt;1, 2&gt;, &lt;2, 1&gt;, &lt;2, 3&gt;, &lt;1, 3&gt;, &lt;3, 1&gt;, &lt;3, 2&gt;} не является рефле</w:t>
      </w:r>
      <w:r w:rsidRPr="007456FC">
        <w:rPr>
          <w:sz w:val="28"/>
          <w:szCs w:val="28"/>
        </w:rPr>
        <w:t>к</w:t>
      </w:r>
      <w:r w:rsidRPr="007456FC">
        <w:rPr>
          <w:sz w:val="28"/>
          <w:szCs w:val="28"/>
        </w:rPr>
        <w:t xml:space="preserve">сивным, потому что отсутствуют пары </w:t>
      </w: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&lt;3, 3&gt;}.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&lt;2, 2&gt;, &lt;3, 3&gt;}.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&lt;2,2&gt;}.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b/>
          <w:sz w:val="28"/>
          <w:szCs w:val="28"/>
        </w:rPr>
      </w:pPr>
      <w:r w:rsidRPr="007456FC">
        <w:rPr>
          <w:b/>
          <w:sz w:val="28"/>
          <w:szCs w:val="28"/>
        </w:rPr>
        <w:t>Графы</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1. Если ребрам графа приданы направления от одной вершины к другой, то такой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 Если направления ребер не указываются, то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просто графом;</w:t>
      </w:r>
    </w:p>
    <w:p w:rsidR="007456FC" w:rsidRPr="007456FC" w:rsidRDefault="007456FC" w:rsidP="007456FC">
      <w:pPr>
        <w:spacing w:after="0" w:line="240" w:lineRule="auto"/>
        <w:jc w:val="both"/>
        <w:rPr>
          <w:sz w:val="28"/>
          <w:szCs w:val="28"/>
        </w:rPr>
      </w:pPr>
      <w:r w:rsidRPr="007456FC">
        <w:rPr>
          <w:sz w:val="28"/>
          <w:szCs w:val="28"/>
        </w:rPr>
        <w:t>4)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 Отрезки, соединяющие вершины 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 Отрезки, соединяющие вершины неориентиро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5. Смешанный граф имеет </w:t>
      </w:r>
    </w:p>
    <w:p w:rsidR="007456FC" w:rsidRPr="007456FC" w:rsidRDefault="007456FC" w:rsidP="007456FC">
      <w:pPr>
        <w:spacing w:after="0" w:line="240" w:lineRule="auto"/>
        <w:ind w:firstLine="567"/>
        <w:jc w:val="both"/>
        <w:rPr>
          <w:sz w:val="28"/>
          <w:szCs w:val="28"/>
        </w:rPr>
      </w:pPr>
      <w:r w:rsidRPr="007456FC">
        <w:rPr>
          <w:sz w:val="28"/>
          <w:szCs w:val="28"/>
        </w:rPr>
        <w:t xml:space="preserve">1) 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2) неориентированные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3) висячие вершины.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6. Граф, содержащий кратные ребра, называется </w:t>
      </w:r>
    </w:p>
    <w:p w:rsidR="007456FC" w:rsidRPr="007456FC" w:rsidRDefault="007456FC" w:rsidP="007456FC">
      <w:pPr>
        <w:spacing w:after="0" w:line="240" w:lineRule="auto"/>
        <w:ind w:firstLine="567"/>
        <w:jc w:val="both"/>
        <w:rPr>
          <w:sz w:val="28"/>
          <w:szCs w:val="28"/>
        </w:rPr>
      </w:pPr>
      <w:r w:rsidRPr="007456FC">
        <w:rPr>
          <w:sz w:val="28"/>
          <w:szCs w:val="28"/>
        </w:rPr>
        <w:t xml:space="preserve">1) </w:t>
      </w:r>
      <w:proofErr w:type="spellStart"/>
      <w:r w:rsidRPr="007456FC">
        <w:rPr>
          <w:sz w:val="28"/>
          <w:szCs w:val="28"/>
        </w:rPr>
        <w:t>мультиграфом</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w:t>
      </w:r>
      <w:proofErr w:type="spellStart"/>
      <w:r w:rsidRPr="007456FC">
        <w:rPr>
          <w:sz w:val="28"/>
          <w:szCs w:val="28"/>
        </w:rPr>
        <w:t>псевдографом</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3) планарным графом.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7. Если ребра соединяют одну и ту же пару вершин, то они называются</w:t>
      </w:r>
    </w:p>
    <w:p w:rsidR="007456FC" w:rsidRPr="007456FC" w:rsidRDefault="007456FC" w:rsidP="007456FC">
      <w:pPr>
        <w:spacing w:after="0" w:line="240" w:lineRule="auto"/>
        <w:ind w:firstLine="567"/>
        <w:jc w:val="both"/>
        <w:rPr>
          <w:sz w:val="28"/>
          <w:szCs w:val="28"/>
        </w:rPr>
      </w:pPr>
      <w:r w:rsidRPr="007456FC">
        <w:rPr>
          <w:sz w:val="28"/>
          <w:szCs w:val="28"/>
        </w:rPr>
        <w:t>1) висячими,</w:t>
      </w:r>
    </w:p>
    <w:p w:rsidR="007456FC" w:rsidRPr="007456FC" w:rsidRDefault="007456FC" w:rsidP="007456FC">
      <w:pPr>
        <w:spacing w:after="0" w:line="240" w:lineRule="auto"/>
        <w:ind w:firstLine="567"/>
        <w:jc w:val="both"/>
        <w:rPr>
          <w:sz w:val="28"/>
          <w:szCs w:val="28"/>
        </w:rPr>
      </w:pPr>
      <w:r w:rsidRPr="007456FC">
        <w:rPr>
          <w:sz w:val="28"/>
          <w:szCs w:val="28"/>
        </w:rPr>
        <w:lastRenderedPageBreak/>
        <w:t>2) ориентированными,</w:t>
      </w:r>
    </w:p>
    <w:p w:rsidR="007456FC" w:rsidRPr="007456FC" w:rsidRDefault="007456FC" w:rsidP="007456FC">
      <w:pPr>
        <w:spacing w:after="0" w:line="240" w:lineRule="auto"/>
        <w:ind w:firstLine="567"/>
        <w:jc w:val="both"/>
        <w:rPr>
          <w:sz w:val="28"/>
          <w:szCs w:val="28"/>
        </w:rPr>
      </w:pPr>
      <w:r w:rsidRPr="007456FC">
        <w:rPr>
          <w:sz w:val="28"/>
          <w:szCs w:val="28"/>
        </w:rPr>
        <w:t>3</w:t>
      </w:r>
      <w:r w:rsidRPr="007456FC">
        <w:rPr>
          <w:i/>
          <w:sz w:val="28"/>
          <w:szCs w:val="28"/>
        </w:rPr>
        <w:t xml:space="preserve">) </w:t>
      </w:r>
      <w:r w:rsidRPr="007456FC">
        <w:rPr>
          <w:sz w:val="28"/>
          <w:szCs w:val="28"/>
        </w:rPr>
        <w:t>кратными</w:t>
      </w:r>
      <w:r w:rsidRPr="007456FC">
        <w:rPr>
          <w:b/>
          <w:sz w:val="28"/>
          <w:szCs w:val="28"/>
        </w:rPr>
        <w:t>.</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8. </w:t>
      </w:r>
    </w:p>
    <w:p w:rsidR="007456FC" w:rsidRPr="007456FC" w:rsidRDefault="005A7423" w:rsidP="007456FC">
      <w:pPr>
        <w:spacing w:after="0" w:line="240" w:lineRule="auto"/>
        <w:jc w:val="center"/>
        <w:rPr>
          <w:sz w:val="28"/>
          <w:szCs w:val="28"/>
        </w:rPr>
      </w:pPr>
      <w:r w:rsidRPr="005A7423">
        <w:rPr>
          <w:noProof/>
          <w:sz w:val="28"/>
          <w:szCs w:val="28"/>
          <w:lang w:val="en-US"/>
        </w:rPr>
        <w:pict>
          <v:shape id="Рисунок 1382" o:spid="_x0000_i1046" type="#_x0000_t75" alt="Description: g11" style="width:136.5pt;height:81.75pt;visibility:visible">
            <v:imagedata r:id="rId23" o:title="g11"/>
          </v:shape>
        </w:pic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9. На рисунке </w:t>
      </w:r>
      <w:proofErr w:type="gramStart"/>
      <w:r w:rsidRPr="007456FC">
        <w:rPr>
          <w:sz w:val="28"/>
          <w:szCs w:val="28"/>
        </w:rPr>
        <w:t>представлен</w:t>
      </w:r>
      <w:proofErr w:type="gramEnd"/>
    </w:p>
    <w:p w:rsidR="007456FC" w:rsidRPr="007456FC" w:rsidRDefault="007456FC" w:rsidP="007456FC">
      <w:pPr>
        <w:spacing w:after="0" w:line="240" w:lineRule="auto"/>
        <w:jc w:val="both"/>
        <w:rPr>
          <w:sz w:val="28"/>
          <w:szCs w:val="28"/>
          <w:lang w:val="en-US"/>
        </w:rPr>
      </w:pPr>
    </w:p>
    <w:p w:rsidR="007456FC" w:rsidRPr="007456FC" w:rsidRDefault="005A7423" w:rsidP="007456FC">
      <w:pPr>
        <w:tabs>
          <w:tab w:val="left" w:pos="2680"/>
        </w:tabs>
        <w:spacing w:after="0" w:line="240" w:lineRule="auto"/>
        <w:jc w:val="center"/>
        <w:rPr>
          <w:sz w:val="28"/>
          <w:szCs w:val="28"/>
          <w:lang w:val="en-US"/>
        </w:rPr>
      </w:pPr>
      <w:r w:rsidRPr="005A7423">
        <w:rPr>
          <w:noProof/>
          <w:sz w:val="28"/>
          <w:szCs w:val="28"/>
          <w:lang w:val="en-US"/>
        </w:rPr>
        <w:pict>
          <v:shape id="Рисунок 1383" o:spid="_x0000_i1047" type="#_x0000_t75" alt="Description: g12" style="width:134.25pt;height:91.5pt;visibility:visible">
            <v:imagedata r:id="rId24" o:title="g12"/>
          </v:shape>
        </w:pict>
      </w: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AC4867" w:rsidRDefault="007456FC" w:rsidP="007456FC">
      <w:pPr>
        <w:tabs>
          <w:tab w:val="left" w:pos="2680"/>
        </w:tabs>
        <w:spacing w:after="0" w:line="240" w:lineRule="auto"/>
        <w:jc w:val="center"/>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10. Если </w:t>
      </w:r>
      <w:r w:rsidRPr="007456FC">
        <w:rPr>
          <w:sz w:val="28"/>
          <w:szCs w:val="28"/>
        </w:rPr>
        <w:t xml:space="preserve">вершины </w:t>
      </w:r>
      <w:proofErr w:type="spellStart"/>
      <w:r w:rsidRPr="007456FC">
        <w:rPr>
          <w:i/>
          <w:sz w:val="28"/>
          <w:szCs w:val="28"/>
        </w:rPr>
        <w:t>x</w:t>
      </w:r>
      <w:proofErr w:type="spellEnd"/>
      <w:r w:rsidRPr="007456FC">
        <w:rPr>
          <w:b/>
          <w:i/>
          <w:sz w:val="28"/>
          <w:szCs w:val="28"/>
        </w:rPr>
        <w:t xml:space="preserve"> </w:t>
      </w:r>
      <w:r w:rsidRPr="007456FC">
        <w:rPr>
          <w:sz w:val="28"/>
          <w:szCs w:val="28"/>
        </w:rPr>
        <w:t xml:space="preserve">и </w:t>
      </w:r>
      <w:proofErr w:type="spellStart"/>
      <w:r w:rsidRPr="007456FC">
        <w:rPr>
          <w:i/>
          <w:sz w:val="28"/>
          <w:szCs w:val="28"/>
        </w:rPr>
        <w:t>y</w:t>
      </w:r>
      <w:proofErr w:type="spellEnd"/>
      <w:r w:rsidRPr="007456FC">
        <w:rPr>
          <w:b/>
          <w:i/>
          <w:sz w:val="28"/>
          <w:szCs w:val="28"/>
        </w:rPr>
        <w:t xml:space="preserve"> </w:t>
      </w:r>
      <w:r w:rsidRPr="007456FC">
        <w:rPr>
          <w:sz w:val="28"/>
          <w:szCs w:val="28"/>
        </w:rPr>
        <w:t xml:space="preserve">соединены ребром </w:t>
      </w:r>
      <w:r w:rsidRPr="007456FC">
        <w:rPr>
          <w:i/>
          <w:sz w:val="28"/>
          <w:szCs w:val="28"/>
        </w:rPr>
        <w:t xml:space="preserve">a, </w:t>
      </w:r>
      <w:r w:rsidRPr="007456FC">
        <w:rPr>
          <w:sz w:val="28"/>
          <w:szCs w:val="28"/>
        </w:rPr>
        <w:t>то эти вершины ________________.</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 </w:t>
      </w:r>
      <w:proofErr w:type="spellStart"/>
      <w:r w:rsidRPr="007456FC">
        <w:rPr>
          <w:sz w:val="28"/>
          <w:szCs w:val="28"/>
        </w:rPr>
        <w:t>смежны</w:t>
      </w:r>
      <w:proofErr w:type="spellEnd"/>
      <w:r w:rsidRPr="007456FC">
        <w:rPr>
          <w:sz w:val="28"/>
          <w:szCs w:val="28"/>
        </w:rPr>
        <w:t xml:space="preserve"> с этим ребром;</w:t>
      </w:r>
    </w:p>
    <w:p w:rsidR="007456FC" w:rsidRPr="007456FC"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инцидентны</w:t>
      </w:r>
      <w:proofErr w:type="gramEnd"/>
      <w:r w:rsidRPr="007456FC">
        <w:rPr>
          <w:sz w:val="28"/>
          <w:szCs w:val="28"/>
        </w:rPr>
        <w:t xml:space="preserve"> этому ребру;</w:t>
      </w:r>
    </w:p>
    <w:p w:rsidR="007456FC" w:rsidRPr="007456FC" w:rsidRDefault="007456FC" w:rsidP="007456FC">
      <w:pPr>
        <w:spacing w:after="0" w:line="240" w:lineRule="auto"/>
        <w:jc w:val="both"/>
        <w:rPr>
          <w:sz w:val="28"/>
          <w:szCs w:val="28"/>
        </w:rPr>
      </w:pPr>
      <w:r w:rsidRPr="007456FC">
        <w:rPr>
          <w:sz w:val="28"/>
          <w:szCs w:val="28"/>
        </w:rPr>
        <w:t>3) изолированы.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11. </w:t>
      </w:r>
      <w:r w:rsidRPr="007456FC">
        <w:rPr>
          <w:sz w:val="28"/>
          <w:szCs w:val="28"/>
        </w:rPr>
        <w:t xml:space="preserve">Два ребра называются </w:t>
      </w:r>
      <w:r w:rsidRPr="007456FC">
        <w:rPr>
          <w:i/>
          <w:sz w:val="28"/>
          <w:szCs w:val="28"/>
        </w:rPr>
        <w:t>смежными</w:t>
      </w:r>
      <w:r w:rsidRPr="007456FC">
        <w:rPr>
          <w:sz w:val="28"/>
          <w:szCs w:val="28"/>
        </w:rPr>
        <w:t>, если они</w:t>
      </w:r>
    </w:p>
    <w:p w:rsidR="007456FC" w:rsidRPr="007456FC" w:rsidRDefault="007456FC" w:rsidP="007456FC">
      <w:pPr>
        <w:spacing w:after="0" w:line="240" w:lineRule="auto"/>
        <w:ind w:firstLine="567"/>
        <w:jc w:val="both"/>
        <w:rPr>
          <w:sz w:val="28"/>
          <w:szCs w:val="28"/>
        </w:rPr>
      </w:pPr>
      <w:r w:rsidRPr="007456FC">
        <w:rPr>
          <w:sz w:val="28"/>
          <w:szCs w:val="28"/>
        </w:rPr>
        <w:t xml:space="preserve">1) </w:t>
      </w:r>
      <w:proofErr w:type="gramStart"/>
      <w:r w:rsidRPr="007456FC">
        <w:rPr>
          <w:sz w:val="28"/>
          <w:szCs w:val="28"/>
        </w:rPr>
        <w:t>инцидентны</w:t>
      </w:r>
      <w:proofErr w:type="gramEnd"/>
      <w:r w:rsidRPr="007456FC">
        <w:rPr>
          <w:sz w:val="28"/>
          <w:szCs w:val="28"/>
        </w:rPr>
        <w:t xml:space="preserve"> одной и той же вершине;</w:t>
      </w:r>
    </w:p>
    <w:p w:rsidR="007456FC" w:rsidRPr="007456FC" w:rsidRDefault="007456FC" w:rsidP="007456FC">
      <w:pPr>
        <w:spacing w:after="0" w:line="240" w:lineRule="auto"/>
        <w:ind w:firstLine="567"/>
        <w:jc w:val="both"/>
        <w:rPr>
          <w:sz w:val="28"/>
          <w:szCs w:val="28"/>
        </w:rPr>
      </w:pPr>
      <w:r w:rsidRPr="007456FC">
        <w:rPr>
          <w:sz w:val="28"/>
          <w:szCs w:val="28"/>
        </w:rPr>
        <w:t>2) имеют общую вершину;</w:t>
      </w:r>
    </w:p>
    <w:p w:rsidR="007456FC" w:rsidRPr="007456FC" w:rsidRDefault="007456FC" w:rsidP="007456FC">
      <w:pPr>
        <w:spacing w:after="0" w:line="240" w:lineRule="auto"/>
        <w:ind w:firstLine="567"/>
        <w:jc w:val="both"/>
        <w:rPr>
          <w:sz w:val="28"/>
          <w:szCs w:val="28"/>
        </w:rPr>
      </w:pPr>
      <w:r w:rsidRPr="007456FC">
        <w:rPr>
          <w:sz w:val="28"/>
          <w:szCs w:val="28"/>
        </w:rPr>
        <w:t>3) не имеют общей вершины.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12. Вершина, имеющая степень 0,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13. Вершина, имеющая степень 1,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lastRenderedPageBreak/>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14. </w:t>
      </w:r>
      <w:r w:rsidRPr="007456FC">
        <w:rPr>
          <w:i/>
          <w:sz w:val="28"/>
          <w:szCs w:val="28"/>
        </w:rPr>
        <w:t>Степенью</w:t>
      </w:r>
      <w:r w:rsidRPr="007456FC">
        <w:rPr>
          <w:b/>
          <w:i/>
          <w:sz w:val="28"/>
          <w:szCs w:val="28"/>
        </w:rPr>
        <w:t xml:space="preserve"> </w:t>
      </w:r>
      <w:r w:rsidRPr="007456FC">
        <w:rPr>
          <w:sz w:val="28"/>
          <w:szCs w:val="28"/>
        </w:rPr>
        <w:t xml:space="preserve"> вершины графа называется число ребер, </w:t>
      </w:r>
    </w:p>
    <w:p w:rsidR="007456FC" w:rsidRPr="007456FC" w:rsidRDefault="007456FC" w:rsidP="007456FC">
      <w:pPr>
        <w:spacing w:after="0" w:line="240" w:lineRule="auto"/>
        <w:jc w:val="both"/>
        <w:rPr>
          <w:sz w:val="28"/>
          <w:szCs w:val="28"/>
        </w:rPr>
      </w:pPr>
      <w:r w:rsidRPr="007456FC">
        <w:rPr>
          <w:sz w:val="28"/>
          <w:szCs w:val="28"/>
        </w:rPr>
        <w:t>1)</w:t>
      </w:r>
      <w:proofErr w:type="gramStart"/>
      <w:r w:rsidRPr="007456FC">
        <w:rPr>
          <w:sz w:val="28"/>
          <w:szCs w:val="28"/>
        </w:rPr>
        <w:t>инцидентных</w:t>
      </w:r>
      <w:proofErr w:type="gramEnd"/>
      <w:r w:rsidRPr="007456FC">
        <w:rPr>
          <w:sz w:val="28"/>
          <w:szCs w:val="28"/>
        </w:rPr>
        <w:t xml:space="preserve"> этой вершине;</w:t>
      </w:r>
    </w:p>
    <w:p w:rsidR="007456FC" w:rsidRPr="007456FC" w:rsidRDefault="007456FC" w:rsidP="007456FC">
      <w:pPr>
        <w:spacing w:after="0" w:line="240" w:lineRule="auto"/>
        <w:jc w:val="both"/>
        <w:rPr>
          <w:sz w:val="28"/>
          <w:szCs w:val="28"/>
        </w:rPr>
      </w:pPr>
      <w:r w:rsidRPr="007456FC">
        <w:rPr>
          <w:sz w:val="28"/>
          <w:szCs w:val="28"/>
        </w:rPr>
        <w:t xml:space="preserve">2) </w:t>
      </w:r>
      <w:proofErr w:type="gramStart"/>
      <w:r w:rsidRPr="007456FC">
        <w:rPr>
          <w:sz w:val="28"/>
          <w:szCs w:val="28"/>
        </w:rPr>
        <w:t>смежных</w:t>
      </w:r>
      <w:proofErr w:type="gramEnd"/>
      <w:r w:rsidRPr="007456FC">
        <w:rPr>
          <w:sz w:val="28"/>
          <w:szCs w:val="28"/>
        </w:rPr>
        <w:t xml:space="preserve"> с этой вершиной;</w:t>
      </w:r>
    </w:p>
    <w:p w:rsidR="007456FC" w:rsidRPr="007456FC" w:rsidRDefault="007456FC" w:rsidP="007456FC">
      <w:pPr>
        <w:spacing w:after="0" w:line="240" w:lineRule="auto"/>
        <w:jc w:val="both"/>
        <w:rPr>
          <w:sz w:val="28"/>
          <w:szCs w:val="28"/>
        </w:rPr>
      </w:pPr>
      <w:r w:rsidRPr="007456FC">
        <w:rPr>
          <w:sz w:val="28"/>
          <w:szCs w:val="28"/>
        </w:rPr>
        <w:t xml:space="preserve">3) </w:t>
      </w:r>
      <w:proofErr w:type="gramStart"/>
      <w:r w:rsidRPr="007456FC">
        <w:rPr>
          <w:sz w:val="28"/>
          <w:szCs w:val="28"/>
        </w:rPr>
        <w:t>смежных</w:t>
      </w:r>
      <w:proofErr w:type="gramEnd"/>
      <w:r w:rsidRPr="007456FC">
        <w:rPr>
          <w:sz w:val="28"/>
          <w:szCs w:val="28"/>
        </w:rPr>
        <w:t xml:space="preserve"> между собой.  </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15. Граф называется </w:t>
      </w:r>
      <w:r w:rsidRPr="007456FC">
        <w:rPr>
          <w:b/>
          <w:sz w:val="28"/>
          <w:szCs w:val="28"/>
        </w:rPr>
        <w:t xml:space="preserve"> </w:t>
      </w:r>
      <w:r w:rsidRPr="007456FC">
        <w:rPr>
          <w:sz w:val="28"/>
          <w:szCs w:val="28"/>
        </w:rPr>
        <w:t xml:space="preserve">планарным,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16. Граф называется </w:t>
      </w:r>
      <w:r w:rsidRPr="007456FC">
        <w:rPr>
          <w:b/>
          <w:sz w:val="28"/>
          <w:szCs w:val="28"/>
        </w:rPr>
        <w:t xml:space="preserve"> </w:t>
      </w:r>
      <w:r w:rsidRPr="007456FC">
        <w:rPr>
          <w:sz w:val="28"/>
          <w:szCs w:val="28"/>
        </w:rPr>
        <w:t xml:space="preserve">симметрическим,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17. Граф  называется двудольным, если</w:t>
      </w:r>
    </w:p>
    <w:p w:rsidR="007456FC" w:rsidRPr="007456FC" w:rsidRDefault="007456FC" w:rsidP="007456FC">
      <w:pPr>
        <w:spacing w:after="0" w:line="240" w:lineRule="auto"/>
        <w:ind w:firstLine="567"/>
        <w:jc w:val="both"/>
        <w:rPr>
          <w:sz w:val="28"/>
          <w:szCs w:val="28"/>
        </w:rPr>
      </w:pPr>
      <w:r w:rsidRPr="007456FC">
        <w:rPr>
          <w:sz w:val="28"/>
          <w:szCs w:val="28"/>
        </w:rPr>
        <w:t xml:space="preserve">1)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i/>
          <w:sz w:val="28"/>
          <w:szCs w:val="28"/>
        </w:rPr>
        <w:t xml:space="preserve"> </w:t>
      </w:r>
      <w:r w:rsidRPr="007456FC">
        <w:rPr>
          <w:sz w:val="28"/>
          <w:szCs w:val="28"/>
        </w:rPr>
        <w:t xml:space="preserve"> и он неориентированный.</w:t>
      </w:r>
    </w:p>
    <w:p w:rsidR="007456FC" w:rsidRPr="007456FC" w:rsidRDefault="007456FC" w:rsidP="007456FC">
      <w:pPr>
        <w:spacing w:after="0" w:line="240" w:lineRule="auto"/>
        <w:ind w:firstLine="567"/>
        <w:jc w:val="both"/>
        <w:rPr>
          <w:sz w:val="28"/>
          <w:szCs w:val="28"/>
        </w:rPr>
      </w:pPr>
      <w:r w:rsidRPr="007456FC">
        <w:rPr>
          <w:sz w:val="28"/>
          <w:szCs w:val="28"/>
        </w:rPr>
        <w:t xml:space="preserve">3) множество его вершин </w:t>
      </w:r>
      <w:r w:rsidRPr="007456FC">
        <w:rPr>
          <w:i/>
          <w:sz w:val="28"/>
          <w:szCs w:val="28"/>
        </w:rPr>
        <w:t xml:space="preserve">X </w:t>
      </w:r>
      <w:r w:rsidRPr="007456FC">
        <w:rPr>
          <w:sz w:val="28"/>
          <w:szCs w:val="28"/>
        </w:rPr>
        <w:t>можно разбить на два такие подмножества</w:t>
      </w:r>
      <w:proofErr w:type="gramStart"/>
      <w:r w:rsidRPr="007456FC">
        <w:rPr>
          <w:sz w:val="28"/>
          <w:szCs w:val="28"/>
        </w:rPr>
        <w:t xml:space="preserve"> </w:t>
      </w:r>
      <w:r w:rsidRPr="007456FC">
        <w:rPr>
          <w:i/>
          <w:sz w:val="28"/>
          <w:szCs w:val="28"/>
        </w:rPr>
        <w:t>А</w:t>
      </w:r>
      <w:proofErr w:type="gramEnd"/>
      <w:r w:rsidRPr="007456FC">
        <w:rPr>
          <w:i/>
          <w:sz w:val="28"/>
          <w:szCs w:val="28"/>
        </w:rPr>
        <w:t xml:space="preserve">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proofErr w:type="spellStart"/>
      <w:r w:rsidRPr="007456FC">
        <w:rPr>
          <w:i/>
          <w:sz w:val="28"/>
          <w:szCs w:val="28"/>
        </w:rPr>
        <w:t>В</w:t>
      </w:r>
      <w:proofErr w:type="spellEnd"/>
      <w:r w:rsidRPr="007456FC">
        <w:rPr>
          <w:i/>
          <w:sz w:val="28"/>
          <w:szCs w:val="28"/>
        </w:rPr>
        <w:t xml:space="preserve"> </w:t>
      </w:r>
      <w:r w:rsidRPr="007456FC">
        <w:rPr>
          <w:sz w:val="28"/>
          <w:szCs w:val="28"/>
        </w:rPr>
        <w:t xml:space="preserve"> и он ориентированный.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18. Матрица смежности неориентированного графа является симметрич</w:t>
      </w:r>
      <w:r w:rsidRPr="007456FC">
        <w:rPr>
          <w:sz w:val="28"/>
          <w:szCs w:val="28"/>
        </w:rPr>
        <w:softHyphen/>
        <w:t>ной.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19. Сумма элементов </w:t>
      </w:r>
      <w:r w:rsidRPr="007456FC">
        <w:rPr>
          <w:i/>
          <w:sz w:val="28"/>
          <w:szCs w:val="28"/>
        </w:rPr>
        <w:t xml:space="preserve">i </w:t>
      </w:r>
      <w:r w:rsidRPr="007456FC">
        <w:rPr>
          <w:sz w:val="28"/>
          <w:szCs w:val="28"/>
        </w:rPr>
        <w:t xml:space="preserve">- </w:t>
      </w:r>
      <w:proofErr w:type="gramStart"/>
      <w:r w:rsidRPr="007456FC">
        <w:rPr>
          <w:sz w:val="28"/>
          <w:szCs w:val="28"/>
        </w:rPr>
        <w:t>ой</w:t>
      </w:r>
      <w:proofErr w:type="gramEnd"/>
      <w:r w:rsidRPr="007456FC">
        <w:rPr>
          <w:sz w:val="28"/>
          <w:szCs w:val="28"/>
        </w:rPr>
        <w:t xml:space="preserve"> строки или </w:t>
      </w:r>
      <w:r w:rsidRPr="007456FC">
        <w:rPr>
          <w:i/>
          <w:sz w:val="28"/>
          <w:szCs w:val="28"/>
        </w:rPr>
        <w:t xml:space="preserve">i </w:t>
      </w:r>
      <w:r w:rsidRPr="007456FC">
        <w:rPr>
          <w:sz w:val="28"/>
          <w:szCs w:val="28"/>
        </w:rPr>
        <w:t>-го столбца матрицы смежности неор</w:t>
      </w:r>
      <w:r w:rsidRPr="007456FC">
        <w:rPr>
          <w:sz w:val="28"/>
          <w:szCs w:val="28"/>
        </w:rPr>
        <w:t>и</w:t>
      </w:r>
      <w:r w:rsidRPr="007456FC">
        <w:rPr>
          <w:sz w:val="28"/>
          <w:szCs w:val="28"/>
        </w:rPr>
        <w:t>ентиро</w:t>
      </w:r>
      <w:r w:rsidRPr="007456FC">
        <w:rPr>
          <w:sz w:val="28"/>
          <w:szCs w:val="28"/>
        </w:rPr>
        <w:softHyphen/>
        <w:t xml:space="preserve">ванного графа равна степени вершины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20. Сумма элементов </w:t>
      </w:r>
      <w:r w:rsidRPr="007456FC">
        <w:rPr>
          <w:i/>
          <w:sz w:val="28"/>
          <w:szCs w:val="28"/>
        </w:rPr>
        <w:t xml:space="preserve">i </w:t>
      </w:r>
      <w:r w:rsidRPr="007456FC">
        <w:rPr>
          <w:sz w:val="28"/>
          <w:szCs w:val="28"/>
        </w:rPr>
        <w:t xml:space="preserve">- </w:t>
      </w:r>
      <w:proofErr w:type="gramStart"/>
      <w:r w:rsidRPr="007456FC">
        <w:rPr>
          <w:sz w:val="28"/>
          <w:szCs w:val="28"/>
        </w:rPr>
        <w:t>ой</w:t>
      </w:r>
      <w:proofErr w:type="gramEnd"/>
      <w:r w:rsidRPr="007456FC">
        <w:rPr>
          <w:sz w:val="28"/>
          <w:szCs w:val="28"/>
        </w:rPr>
        <w:t xml:space="preserve"> строки матрицы смежности ориентиро</w:t>
      </w:r>
      <w:r w:rsidRPr="007456FC">
        <w:rPr>
          <w:sz w:val="28"/>
          <w:szCs w:val="28"/>
        </w:rPr>
        <w:softHyphen/>
        <w:t xml:space="preserve">ванного графа равна числу дуг, исходящих из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lastRenderedPageBreak/>
        <w:t xml:space="preserve">21. Сумма элементов </w:t>
      </w:r>
      <w:r w:rsidRPr="007456FC">
        <w:rPr>
          <w:i/>
          <w:sz w:val="28"/>
          <w:szCs w:val="28"/>
        </w:rPr>
        <w:t xml:space="preserve">i </w:t>
      </w:r>
      <w:r w:rsidRPr="007456FC">
        <w:rPr>
          <w:sz w:val="28"/>
          <w:szCs w:val="28"/>
        </w:rPr>
        <w:t>- го столбца матрицы смежности ориентиро</w:t>
      </w:r>
      <w:r w:rsidRPr="007456FC">
        <w:rPr>
          <w:sz w:val="28"/>
          <w:szCs w:val="28"/>
        </w:rPr>
        <w:softHyphen/>
        <w:t>ванного гр</w:t>
      </w:r>
      <w:r w:rsidRPr="007456FC">
        <w:rPr>
          <w:sz w:val="28"/>
          <w:szCs w:val="28"/>
        </w:rPr>
        <w:t>а</w:t>
      </w:r>
      <w:r w:rsidRPr="007456FC">
        <w:rPr>
          <w:sz w:val="28"/>
          <w:szCs w:val="28"/>
        </w:rPr>
        <w:t xml:space="preserve">фа равна числу дуг, входящих в вершину </w:t>
      </w:r>
      <w:proofErr w:type="spellStart"/>
      <w:r w:rsidRPr="007456FC">
        <w:rPr>
          <w:i/>
          <w:sz w:val="28"/>
          <w:szCs w:val="28"/>
        </w:rPr>
        <w:t>x</w:t>
      </w:r>
      <w:r w:rsidRPr="007456FC">
        <w:rPr>
          <w:i/>
          <w:sz w:val="28"/>
          <w:szCs w:val="28"/>
          <w:vertAlign w:val="subscript"/>
        </w:rPr>
        <w:t>i</w:t>
      </w:r>
      <w:proofErr w:type="spellEnd"/>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22. </w:t>
      </w:r>
      <w:r w:rsidRPr="007456FC">
        <w:rPr>
          <w:sz w:val="28"/>
          <w:szCs w:val="28"/>
        </w:rPr>
        <w:t>Сумма строк матрицы инцидентности ориентированного графа явля</w:t>
      </w:r>
      <w:r w:rsidRPr="007456FC">
        <w:rPr>
          <w:sz w:val="28"/>
          <w:szCs w:val="28"/>
        </w:rPr>
        <w:softHyphen/>
        <w:t>ется н</w:t>
      </w:r>
      <w:r w:rsidRPr="007456FC">
        <w:rPr>
          <w:sz w:val="28"/>
          <w:szCs w:val="28"/>
        </w:rPr>
        <w:t>у</w:t>
      </w:r>
      <w:r w:rsidRPr="007456FC">
        <w:rPr>
          <w:sz w:val="28"/>
          <w:szCs w:val="28"/>
        </w:rPr>
        <w:t>левой строкой.</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w:t>
      </w:r>
      <w:proofErr w:type="gramStart"/>
      <w:r w:rsidRPr="007456FC">
        <w:rPr>
          <w:sz w:val="28"/>
          <w:szCs w:val="28"/>
        </w:rPr>
        <w:t>)в</w:t>
      </w:r>
      <w:proofErr w:type="gramEnd"/>
      <w:r w:rsidRPr="007456FC">
        <w:rPr>
          <w:sz w:val="28"/>
          <w:szCs w:val="28"/>
        </w:rPr>
        <w:t>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23.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lang w:val="en-US"/>
        </w:rPr>
        <w:t xml:space="preserve">4 </w:t>
      </w:r>
      <w:proofErr w:type="spellStart"/>
      <w:r w:rsidRPr="007456FC">
        <w:rPr>
          <w:sz w:val="28"/>
          <w:szCs w:val="28"/>
          <w:lang w:val="en-US"/>
        </w:rPr>
        <w:t>равна</w:t>
      </w:r>
      <w:proofErr w:type="spellEnd"/>
    </w:p>
    <w:p w:rsidR="007456FC" w:rsidRPr="007456FC" w:rsidRDefault="005A7423" w:rsidP="007456FC">
      <w:pPr>
        <w:spacing w:after="0" w:line="240" w:lineRule="auto"/>
        <w:ind w:firstLine="567"/>
        <w:jc w:val="both"/>
        <w:rPr>
          <w:sz w:val="28"/>
          <w:szCs w:val="28"/>
        </w:rPr>
      </w:pPr>
      <w:r w:rsidRPr="005A7423">
        <w:rPr>
          <w:noProof/>
          <w:sz w:val="28"/>
          <w:szCs w:val="28"/>
          <w:lang w:val="en-US"/>
        </w:rPr>
        <w:pict>
          <v:shape id="_x0000_i1048" type="#_x0000_t75" alt="Description: g11" style="width:136.5pt;height:81.75pt;visibility:visible">
            <v:imagedata r:id="rId23"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0</w:t>
      </w:r>
    </w:p>
    <w:p w:rsidR="007456FC" w:rsidRPr="007456FC" w:rsidRDefault="007456FC" w:rsidP="007456FC">
      <w:pPr>
        <w:tabs>
          <w:tab w:val="left" w:pos="1507"/>
        </w:tabs>
        <w:spacing w:after="0" w:line="240" w:lineRule="auto"/>
        <w:ind w:firstLine="567"/>
        <w:jc w:val="both"/>
        <w:rPr>
          <w:sz w:val="28"/>
          <w:szCs w:val="28"/>
        </w:rPr>
      </w:pPr>
      <w:r w:rsidRPr="007456FC">
        <w:rPr>
          <w:sz w:val="28"/>
          <w:szCs w:val="28"/>
        </w:rPr>
        <w:t>3) 3</w:t>
      </w:r>
      <w:r w:rsidRPr="007456FC">
        <w:rPr>
          <w:sz w:val="28"/>
          <w:szCs w:val="28"/>
        </w:rPr>
        <w:tab/>
      </w:r>
    </w:p>
    <w:p w:rsidR="007456FC" w:rsidRPr="007456FC" w:rsidRDefault="007456FC" w:rsidP="007456FC">
      <w:pPr>
        <w:tabs>
          <w:tab w:val="left" w:pos="1507"/>
        </w:tabs>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24.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vertAlign w:val="subscript"/>
          <w:lang w:val="en-US"/>
        </w:rPr>
        <w:t>2</w:t>
      </w:r>
      <w:r w:rsidRPr="007456FC">
        <w:rPr>
          <w:sz w:val="28"/>
          <w:szCs w:val="28"/>
          <w:lang w:val="en-US"/>
        </w:rPr>
        <w:t xml:space="preserve"> </w:t>
      </w:r>
      <w:proofErr w:type="spellStart"/>
      <w:r w:rsidRPr="007456FC">
        <w:rPr>
          <w:sz w:val="28"/>
          <w:szCs w:val="28"/>
          <w:lang w:val="en-US"/>
        </w:rPr>
        <w:t>равна</w:t>
      </w:r>
      <w:proofErr w:type="spellEnd"/>
    </w:p>
    <w:p w:rsidR="007456FC" w:rsidRPr="007456FC" w:rsidRDefault="005A7423" w:rsidP="007456FC">
      <w:pPr>
        <w:spacing w:after="0" w:line="240" w:lineRule="auto"/>
        <w:ind w:firstLine="567"/>
        <w:jc w:val="both"/>
        <w:rPr>
          <w:sz w:val="28"/>
          <w:szCs w:val="28"/>
        </w:rPr>
      </w:pPr>
      <w:r w:rsidRPr="005A7423">
        <w:rPr>
          <w:noProof/>
          <w:sz w:val="28"/>
          <w:szCs w:val="28"/>
          <w:lang w:val="en-US"/>
        </w:rPr>
        <w:pict>
          <v:shape id="_x0000_i1049" type="#_x0000_t75" alt="Description: g11" style="width:136.5pt;height:81.75pt;visibility:visible">
            <v:imagedata r:id="rId23"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25. </w:t>
      </w:r>
      <w:proofErr w:type="spellStart"/>
      <w:r w:rsidRPr="007456FC">
        <w:rPr>
          <w:sz w:val="28"/>
          <w:szCs w:val="28"/>
          <w:lang w:val="en-US"/>
        </w:rPr>
        <w:t>Степень</w:t>
      </w:r>
      <w:proofErr w:type="spellEnd"/>
      <w:r w:rsidRPr="007456FC">
        <w:rPr>
          <w:sz w:val="28"/>
          <w:szCs w:val="28"/>
          <w:lang w:val="en-US"/>
        </w:rPr>
        <w:t xml:space="preserve"> </w:t>
      </w:r>
      <w:proofErr w:type="spellStart"/>
      <w:r w:rsidRPr="007456FC">
        <w:rPr>
          <w:sz w:val="28"/>
          <w:szCs w:val="28"/>
          <w:lang w:val="en-US"/>
        </w:rPr>
        <w:t>вершины</w:t>
      </w:r>
      <w:proofErr w:type="spellEnd"/>
      <w:r w:rsidRPr="007456FC">
        <w:rPr>
          <w:sz w:val="28"/>
          <w:szCs w:val="28"/>
          <w:lang w:val="en-US"/>
        </w:rPr>
        <w:t xml:space="preserve"> </w:t>
      </w:r>
      <w:r w:rsidRPr="007456FC">
        <w:rPr>
          <w:i/>
          <w:sz w:val="28"/>
          <w:szCs w:val="28"/>
          <w:lang w:val="en-US"/>
        </w:rPr>
        <w:t>х</w:t>
      </w:r>
      <w:r w:rsidRPr="007456FC">
        <w:rPr>
          <w:sz w:val="28"/>
          <w:szCs w:val="28"/>
          <w:vertAlign w:val="subscript"/>
          <w:lang w:val="en-US"/>
        </w:rPr>
        <w:t>3</w:t>
      </w:r>
      <w:r w:rsidRPr="007456FC">
        <w:rPr>
          <w:sz w:val="28"/>
          <w:szCs w:val="28"/>
          <w:lang w:val="en-US"/>
        </w:rPr>
        <w:t xml:space="preserve"> </w:t>
      </w:r>
      <w:proofErr w:type="spellStart"/>
      <w:r w:rsidRPr="007456FC">
        <w:rPr>
          <w:sz w:val="28"/>
          <w:szCs w:val="28"/>
          <w:lang w:val="en-US"/>
        </w:rPr>
        <w:t>равна</w:t>
      </w:r>
      <w:proofErr w:type="spellEnd"/>
    </w:p>
    <w:p w:rsidR="007456FC" w:rsidRPr="007456FC" w:rsidRDefault="005A7423" w:rsidP="007456FC">
      <w:pPr>
        <w:spacing w:after="0" w:line="240" w:lineRule="auto"/>
        <w:ind w:firstLine="567"/>
        <w:jc w:val="both"/>
        <w:rPr>
          <w:sz w:val="28"/>
          <w:szCs w:val="28"/>
        </w:rPr>
      </w:pPr>
      <w:r w:rsidRPr="005A7423">
        <w:rPr>
          <w:noProof/>
          <w:sz w:val="28"/>
          <w:szCs w:val="28"/>
          <w:lang w:val="en-US"/>
        </w:rPr>
        <w:pict>
          <v:shape id="_x0000_i1050" type="#_x0000_t75" alt="Description: g11" style="width:136.5pt;height:81.75pt;visibility:visible">
            <v:imagedata r:id="rId23" o:title="g11"/>
          </v:shape>
        </w:pict>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Pr="000C1739" w:rsidRDefault="007456FC" w:rsidP="000E1147">
      <w:pPr>
        <w:spacing w:after="0" w:line="240" w:lineRule="auto"/>
        <w:ind w:left="57" w:firstLine="567"/>
        <w:jc w:val="both"/>
        <w:rPr>
          <w:szCs w:val="28"/>
        </w:rPr>
      </w:pPr>
    </w:p>
    <w:p w:rsidR="000E1147" w:rsidRPr="008E4B5B" w:rsidRDefault="000E1147" w:rsidP="000E1147">
      <w:pPr>
        <w:spacing w:after="0" w:line="240" w:lineRule="auto"/>
        <w:ind w:left="57" w:firstLine="567"/>
        <w:jc w:val="both"/>
        <w:rPr>
          <w:b/>
          <w:sz w:val="28"/>
          <w:szCs w:val="28"/>
        </w:rPr>
      </w:pPr>
      <w:r w:rsidRPr="008E4B5B">
        <w:rPr>
          <w:b/>
          <w:sz w:val="28"/>
          <w:szCs w:val="28"/>
        </w:rPr>
        <w:t>Математическая логика</w:t>
      </w:r>
    </w:p>
    <w:p w:rsidR="000E1147" w:rsidRPr="00507DCF" w:rsidRDefault="000E1147" w:rsidP="000E1147">
      <w:pPr>
        <w:spacing w:after="0" w:line="240" w:lineRule="auto"/>
        <w:jc w:val="both"/>
        <w:rPr>
          <w:sz w:val="28"/>
          <w:szCs w:val="28"/>
        </w:rPr>
      </w:pPr>
      <w:r w:rsidRPr="00507DCF">
        <w:rPr>
          <w:sz w:val="28"/>
          <w:szCs w:val="28"/>
        </w:rPr>
        <w:t>1. Выбрать множество</w:t>
      </w:r>
      <w:proofErr w:type="gramStart"/>
      <w:r w:rsidRPr="00507DCF">
        <w:rPr>
          <w:sz w:val="28"/>
          <w:szCs w:val="28"/>
        </w:rPr>
        <w:t xml:space="preserve"> С</w:t>
      </w:r>
      <w:proofErr w:type="gramEnd"/>
      <w:r w:rsidRPr="00507DCF">
        <w:rPr>
          <w:sz w:val="28"/>
          <w:szCs w:val="28"/>
        </w:rPr>
        <w:t>, если А = {1;2;3}; В = {2;3;4;}; С = {1;2;3;4}</w:t>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 id="_x0000_i1051" type="#_x0000_t75" style="width:12pt;height:15pt" o:ole="">
            <v:imagedata r:id="rId25" o:title=""/>
          </v:shape>
          <o:OLEObject Type="Embed" ProgID="Equation.DSMT4" ShapeID="_x0000_i1051" DrawAspect="Content" ObjectID="_1665871363" r:id="rId26"/>
        </w:object>
      </w:r>
      <w:r w:rsidRPr="00507DCF">
        <w:rPr>
          <w:sz w:val="28"/>
          <w:szCs w:val="28"/>
        </w:rPr>
        <w:t>В     г</w:t>
      </w:r>
      <w:proofErr w:type="gramStart"/>
      <w:r w:rsidRPr="00507DCF">
        <w:rPr>
          <w:sz w:val="28"/>
          <w:szCs w:val="28"/>
        </w:rPr>
        <w:t>)А</w:t>
      </w:r>
      <w:proofErr w:type="gramEnd"/>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 xml:space="preserve">2. А = {1;2}  В = {2;3}, Найти </w:t>
      </w:r>
      <w:proofErr w:type="spellStart"/>
      <w:r w:rsidRPr="00507DCF">
        <w:rPr>
          <w:sz w:val="28"/>
          <w:szCs w:val="28"/>
        </w:rPr>
        <w:t>ВхА</w:t>
      </w:r>
      <w:proofErr w:type="spellEnd"/>
    </w:p>
    <w:p w:rsidR="000E1147" w:rsidRPr="00507DCF" w:rsidRDefault="000E1147" w:rsidP="000E1147">
      <w:pPr>
        <w:spacing w:after="0" w:line="240" w:lineRule="auto"/>
        <w:jc w:val="both"/>
        <w:rPr>
          <w:sz w:val="28"/>
          <w:szCs w:val="28"/>
        </w:rPr>
      </w:pPr>
      <w:r w:rsidRPr="00507DCF">
        <w:rPr>
          <w:sz w:val="28"/>
          <w:szCs w:val="28"/>
        </w:rPr>
        <w:t xml:space="preserve">а){(2;1);(2;2);(3;1);(3;2)}     б){(1;2);(1;1);(2;1);(2;2)} </w:t>
      </w:r>
    </w:p>
    <w:p w:rsidR="000E1147" w:rsidRPr="00507DCF" w:rsidRDefault="000E1147" w:rsidP="000E1147">
      <w:pPr>
        <w:spacing w:after="0" w:line="240" w:lineRule="auto"/>
        <w:jc w:val="both"/>
        <w:rPr>
          <w:sz w:val="28"/>
          <w:szCs w:val="28"/>
        </w:rPr>
      </w:pPr>
      <w:r w:rsidRPr="00507DCF">
        <w:rPr>
          <w:sz w:val="28"/>
          <w:szCs w:val="28"/>
        </w:rPr>
        <w:t>в){(1;2);(1;3);(2;2);(2;3)}      г){(2;3);(2;2);(3;2);(3;3)}</w:t>
      </w:r>
    </w:p>
    <w:p w:rsidR="000E1147" w:rsidRPr="00680EB6"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lastRenderedPageBreak/>
        <w:t>3.</w:t>
      </w:r>
      <w:r w:rsidRPr="00507DCF">
        <w:rPr>
          <w:rFonts w:ascii="TimesNewRomanPS-ItalicMT" w:hAnsi="TimesNewRomanPS-ItalicMT" w:cs="TimesNewRomanPS-ItalicMT"/>
          <w:iCs/>
          <w:sz w:val="28"/>
          <w:szCs w:val="28"/>
        </w:rPr>
        <w:t xml:space="preserve">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{1,2,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C</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,1,2,</w:t>
      </w:r>
      <w:r w:rsidRPr="00507DCF">
        <w:rPr>
          <w:rFonts w:ascii="TimesNewRomanPS-ItalicMT" w:hAnsi="TimesNewRomanPS-ItalicMT" w:cs="TimesNewRomanPS-ItalicMT"/>
          <w:iCs/>
          <w:sz w:val="28"/>
          <w:szCs w:val="28"/>
          <w:lang w:val="en-US"/>
        </w:rPr>
        <w:t>b</w:t>
      </w:r>
      <w:r w:rsidRPr="00507DCF">
        <w:rPr>
          <w:sz w:val="28"/>
          <w:szCs w:val="28"/>
        </w:rPr>
        <w:t xml:space="preserve">}.   </w:t>
      </w:r>
      <w:proofErr w:type="gramStart"/>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roofErr w:type="gramEnd"/>
    </w:p>
    <w:p w:rsidR="000E1147" w:rsidRPr="00507DCF" w:rsidRDefault="000E1147" w:rsidP="000E1147">
      <w:pPr>
        <w:spacing w:after="0" w:line="240" w:lineRule="auto"/>
        <w:jc w:val="both"/>
        <w:rPr>
          <w:sz w:val="28"/>
          <w:szCs w:val="28"/>
        </w:rPr>
      </w:pPr>
      <w:r w:rsidRPr="00507DCF">
        <w:rPr>
          <w:sz w:val="28"/>
          <w:szCs w:val="28"/>
        </w:rPr>
        <w:t>а)</w:t>
      </w:r>
      <w:r w:rsidRPr="00507DCF">
        <w:rPr>
          <w:rFonts w:ascii="TimesNewRomanPSMT" w:hAnsi="TimesNewRomanPSMT" w:cs="TimesNewRomanPSMT"/>
          <w:sz w:val="28"/>
          <w:szCs w:val="28"/>
        </w:rPr>
        <w:t xml:space="preserve"> </w:t>
      </w:r>
      <w:r w:rsidRPr="00507DCF">
        <w:rPr>
          <w:sz w:val="28"/>
          <w:szCs w:val="28"/>
        </w:rPr>
        <w:t>Пустое множество</w: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sz w:val="28"/>
          <w:szCs w:val="28"/>
        </w:rPr>
        <w:t>не</w:t>
      </w:r>
      <w:r w:rsidRPr="00507DCF">
        <w:rPr>
          <w:rFonts w:ascii="Symbol" w:hAnsi="Symbol" w:cs="Symbol"/>
          <w:sz w:val="28"/>
          <w:szCs w:val="28"/>
        </w:rPr>
        <w:t></w:t>
      </w:r>
      <w:r w:rsidRPr="00507DCF">
        <w:rPr>
          <w:rFonts w:ascii="Symbol" w:hAnsi="Symbol" w:cs="Symbol"/>
          <w:sz w:val="28"/>
          <w:szCs w:val="28"/>
          <w:lang w:val="en-US"/>
        </w:rPr>
        <w:t></w:t>
      </w:r>
      <w:r w:rsidRPr="00507DCF">
        <w:rPr>
          <w:sz w:val="28"/>
          <w:szCs w:val="28"/>
        </w:rPr>
        <w:t>является</w:t>
      </w:r>
      <w:r w:rsidRPr="00507DCF">
        <w:rPr>
          <w:rFonts w:ascii="TimesNewRomanPSMT" w:hAnsi="TimesNewRomanPSMT" w:cs="TimesNewRomanPSMT"/>
          <w:sz w:val="28"/>
          <w:szCs w:val="28"/>
        </w:rPr>
        <w:t xml:space="preserve"> </w:t>
      </w:r>
      <w:r w:rsidRPr="00507DCF">
        <w:rPr>
          <w:sz w:val="28"/>
          <w:szCs w:val="28"/>
        </w:rPr>
        <w:t>подмножеством множества А.</w:t>
      </w:r>
    </w:p>
    <w:p w:rsidR="000E1147" w:rsidRPr="00507DCF" w:rsidRDefault="000E1147" w:rsidP="000E1147">
      <w:pPr>
        <w:spacing w:after="0" w:line="240" w:lineRule="auto"/>
        <w:jc w:val="both"/>
        <w:rPr>
          <w:sz w:val="28"/>
          <w:szCs w:val="28"/>
        </w:rPr>
      </w:pPr>
      <w:r w:rsidRPr="00507DCF">
        <w:rPr>
          <w:sz w:val="28"/>
          <w:szCs w:val="28"/>
        </w:rPr>
        <w:t>б) Множество</w:t>
      </w:r>
      <w:proofErr w:type="gramStart"/>
      <w:r w:rsidRPr="00507DCF">
        <w:rPr>
          <w:sz w:val="28"/>
          <w:szCs w:val="28"/>
        </w:rPr>
        <w:t xml:space="preserve"> В</w:t>
      </w:r>
      <w:proofErr w:type="gramEnd"/>
      <w:r w:rsidRPr="00507DCF">
        <w:rPr>
          <w:sz w:val="28"/>
          <w:szCs w:val="28"/>
        </w:rPr>
        <w:t xml:space="preserve"> является бесконечным.   </w:t>
      </w:r>
    </w:p>
    <w:p w:rsidR="000E1147" w:rsidRPr="00507DCF" w:rsidRDefault="000E1147" w:rsidP="000E1147">
      <w:pPr>
        <w:spacing w:after="0" w:line="240" w:lineRule="auto"/>
        <w:jc w:val="both"/>
        <w:rPr>
          <w:sz w:val="28"/>
          <w:szCs w:val="28"/>
        </w:rPr>
      </w:pPr>
      <w:r w:rsidRPr="00507DCF">
        <w:rPr>
          <w:sz w:val="28"/>
          <w:szCs w:val="28"/>
        </w:rPr>
        <w:t xml:space="preserve">в) Множества A и C равны.     </w:t>
      </w:r>
    </w:p>
    <w:p w:rsidR="000E1147" w:rsidRPr="00507DCF" w:rsidRDefault="000E1147" w:rsidP="000E1147">
      <w:pPr>
        <w:spacing w:after="0" w:line="240" w:lineRule="auto"/>
        <w:jc w:val="both"/>
        <w:rPr>
          <w:sz w:val="28"/>
          <w:szCs w:val="28"/>
        </w:rPr>
      </w:pPr>
      <w:r w:rsidRPr="00507DCF">
        <w:rPr>
          <w:sz w:val="28"/>
          <w:szCs w:val="28"/>
        </w:rPr>
        <w:t>г) Множество</w:t>
      </w:r>
      <w:proofErr w:type="gramStart"/>
      <w:r w:rsidRPr="00507DCF">
        <w:rPr>
          <w:sz w:val="28"/>
          <w:szCs w:val="28"/>
        </w:rPr>
        <w:t xml:space="preserve"> А</w:t>
      </w:r>
      <w:proofErr w:type="gramEnd"/>
      <w:r w:rsidRPr="00507DCF">
        <w:rPr>
          <w:sz w:val="28"/>
          <w:szCs w:val="28"/>
        </w:rPr>
        <w:t xml:space="preserve"> является подмножеством множества В.</w:t>
      </w:r>
    </w:p>
    <w:p w:rsidR="000E1147" w:rsidRPr="00507DCF" w:rsidRDefault="000E1147" w:rsidP="000E1147">
      <w:pPr>
        <w:spacing w:after="0" w:line="240" w:lineRule="auto"/>
        <w:jc w:val="both"/>
        <w:rPr>
          <w:sz w:val="28"/>
          <w:szCs w:val="28"/>
        </w:rPr>
      </w:pPr>
    </w:p>
    <w:p w:rsidR="000E1147" w:rsidRPr="00507DCF" w:rsidRDefault="000E1147" w:rsidP="000E1147">
      <w:pPr>
        <w:autoSpaceDE w:val="0"/>
        <w:autoSpaceDN w:val="0"/>
        <w:adjustRightInd w:val="0"/>
        <w:spacing w:after="0" w:line="240" w:lineRule="auto"/>
        <w:rPr>
          <w:sz w:val="28"/>
          <w:szCs w:val="28"/>
        </w:rPr>
      </w:pPr>
      <w:r w:rsidRPr="00507DCF">
        <w:rPr>
          <w:sz w:val="28"/>
          <w:szCs w:val="28"/>
        </w:rPr>
        <w:t>4.</w:t>
      </w:r>
      <w:r w:rsidRPr="00507DCF">
        <w:rPr>
          <w:rFonts w:ascii="TimesNewRomanPSMT" w:hAnsi="TimesNewRomanPSMT" w:cs="TimesNewRomanPSMT"/>
          <w:sz w:val="28"/>
          <w:szCs w:val="28"/>
        </w:rPr>
        <w:t xml:space="preserve"> </w:t>
      </w:r>
      <w:r w:rsidRPr="00507DCF">
        <w:rPr>
          <w:sz w:val="28"/>
          <w:szCs w:val="28"/>
        </w:rPr>
        <w:t>Заданы произвольные множества</w:t>
      </w:r>
      <w:proofErr w:type="gramStart"/>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А</w:t>
      </w:r>
      <w:proofErr w:type="gramEnd"/>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В</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С</w:t>
      </w:r>
      <w:r w:rsidRPr="00507DCF">
        <w:rPr>
          <w:rFonts w:ascii="TimesNewRomanPSMT" w:hAnsi="TimesNewRomanPSMT" w:cs="TimesNewRomanPSMT"/>
          <w:sz w:val="28"/>
          <w:szCs w:val="28"/>
        </w:rPr>
        <w:t xml:space="preserve">. </w:t>
      </w:r>
      <w:r w:rsidRPr="00507DCF">
        <w:rPr>
          <w:sz w:val="28"/>
          <w:szCs w:val="28"/>
        </w:rPr>
        <w:t xml:space="preserve">Известно, что </w:t>
      </w:r>
      <w:r w:rsidRPr="00507DCF">
        <w:rPr>
          <w:rFonts w:ascii="TimesNewRomanPS-ItalicMT" w:hAnsi="TimesNewRomanPS-ItalicMT" w:cs="TimesNewRomanPS-ItalicMT"/>
          <w:i/>
          <w:iCs/>
          <w:sz w:val="28"/>
          <w:szCs w:val="28"/>
        </w:rPr>
        <w:t>A</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B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C =</w:t>
      </w:r>
      <w:r w:rsidRPr="00507DCF">
        <w:rPr>
          <w:rFonts w:ascii="TimesNewRomanPS-ItalicMT" w:hAnsi="TimesNewRomanPS-ItalicMT" w:cs="TimesNewRomanPS-ItalicMT"/>
          <w:i/>
          <w:iCs/>
          <w:sz w:val="28"/>
          <w:szCs w:val="28"/>
          <w:lang w:val="en-US"/>
        </w:rPr>
        <w:t>D</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 xml:space="preserve">A </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B=</w:t>
      </w:r>
      <w:r w:rsidRPr="00507DCF">
        <w:rPr>
          <w:rFonts w:ascii="TimesNewRomanPS-ItalicMT" w:hAnsi="TimesNewRomanPS-ItalicMT" w:cs="TimesNewRomanPS-ItalicMT"/>
          <w:i/>
          <w:iCs/>
          <w:sz w:val="28"/>
          <w:szCs w:val="28"/>
          <w:lang w:val="en-US"/>
        </w:rPr>
        <w:t>E</w:t>
      </w:r>
      <w:r w:rsidRPr="00507DCF">
        <w:rPr>
          <w:rFonts w:ascii="TimesNewRomanPS-ItalicMT" w:hAnsi="TimesNewRomanPS-ItalicMT" w:cs="TimesNewRomanPS-ItalicMT"/>
          <w:i/>
          <w:iCs/>
          <w:sz w:val="28"/>
          <w:szCs w:val="28"/>
        </w:rPr>
        <w:t xml:space="preserve"> . </w:t>
      </w:r>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position w:val="-28"/>
          <w:sz w:val="28"/>
          <w:szCs w:val="28"/>
        </w:rPr>
        <w:object w:dxaOrig="3760" w:dyaOrig="540">
          <v:shape id="_x0000_i1052" type="#_x0000_t75" style="width:188.25pt;height:27pt" o:ole="">
            <v:imagedata r:id="rId27" o:title=""/>
          </v:shape>
          <o:OLEObject Type="Embed" ProgID="Equation.DSMT4" ShapeID="_x0000_i1052" DrawAspect="Content" ObjectID="_1665871364" r:id="rId28"/>
        </w:objec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rFonts w:ascii="TimesNewRomanPSMT" w:hAnsi="TimesNewRomanPSMT" w:cs="TimesNewRomanPSMT"/>
          <w:sz w:val="28"/>
          <w:szCs w:val="28"/>
        </w:rPr>
        <w:t>5</w:t>
      </w:r>
      <w:r w:rsidRPr="00507DCF">
        <w:rPr>
          <w:sz w:val="28"/>
          <w:szCs w:val="28"/>
        </w:rPr>
        <w:t>.</w:t>
      </w:r>
      <w:r w:rsidRPr="00507DCF">
        <w:rPr>
          <w:rFonts w:ascii="TimesNewRomanPS-ItalicMT" w:hAnsi="TimesNewRomanPS-ItalicMT" w:cs="TimesNewRomanPS-ItalicMT"/>
          <w:i/>
          <w:iCs/>
          <w:sz w:val="28"/>
          <w:szCs w:val="28"/>
        </w:rPr>
        <w:t xml:space="preserve"> </w:t>
      </w:r>
      <w:r w:rsidRPr="00507DCF">
        <w:rPr>
          <w:sz w:val="28"/>
          <w:szCs w:val="28"/>
        </w:rPr>
        <w:t>N – множество натуральных чисел; Q – множество рациональных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Z – множество целых чисел; R – множество действительных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Тогда верным утверждением будут…</w:t>
      </w:r>
    </w:p>
    <w:p w:rsidR="000E1147" w:rsidRPr="00507DCF" w:rsidRDefault="000E1147" w:rsidP="000E1147">
      <w:pPr>
        <w:spacing w:after="0" w:line="240" w:lineRule="auto"/>
        <w:jc w:val="both"/>
        <w:rPr>
          <w:sz w:val="28"/>
          <w:szCs w:val="28"/>
        </w:rPr>
      </w:pPr>
      <w:r w:rsidRPr="00507DCF">
        <w:rPr>
          <w:rFonts w:ascii="TimesNewRomanPSMT" w:hAnsi="TimesNewRomanPSMT" w:cs="TimesNewRomanPSMT"/>
          <w:sz w:val="28"/>
          <w:szCs w:val="28"/>
        </w:rPr>
        <w:t>а) 2.1</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N </w:t>
      </w:r>
      <w:r w:rsidRPr="00507DCF">
        <w:rPr>
          <w:rFonts w:ascii="TimesNewRomanPSMT" w:hAnsi="TimesNewRomanPSMT" w:cs="TimesNewRomanPSMT"/>
          <w:sz w:val="28"/>
          <w:szCs w:val="28"/>
        </w:rPr>
        <w:t xml:space="preserve">, б) 2.7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Q </w:t>
      </w:r>
      <w:r w:rsidRPr="00507DCF">
        <w:rPr>
          <w:rFonts w:ascii="TimesNewRomanPSMT" w:hAnsi="TimesNewRomanPSMT" w:cs="TimesNewRomanPSMT"/>
          <w:sz w:val="28"/>
          <w:szCs w:val="28"/>
        </w:rPr>
        <w:t xml:space="preserve">, в) </w:t>
      </w:r>
      <w:r w:rsidRPr="00507DCF">
        <w:rPr>
          <w:rFonts w:ascii="Symbol" w:hAnsi="Symbol" w:cs="Symbol"/>
          <w:sz w:val="28"/>
          <w:szCs w:val="28"/>
        </w:rPr>
        <w:t></w:t>
      </w:r>
      <w:r w:rsidRPr="00507DCF">
        <w:rPr>
          <w:rFonts w:ascii="Symbol" w:hAnsi="Symbol" w:cs="Symbol"/>
          <w:sz w:val="28"/>
          <w:szCs w:val="28"/>
        </w:rPr>
        <w:t></w:t>
      </w:r>
      <w:r w:rsidRPr="00507DCF">
        <w:rPr>
          <w:rFonts w:ascii="TimesNewRomanPSMT" w:hAnsi="TimesNewRomanPSMT" w:cs="TimesNewRomanPSMT"/>
          <w:sz w:val="28"/>
          <w:szCs w:val="28"/>
        </w:rPr>
        <w:t>5,3</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Z </w:t>
      </w:r>
      <w:r w:rsidRPr="00507DCF">
        <w:rPr>
          <w:rFonts w:ascii="TimesNewRomanPSMT" w:hAnsi="TimesNewRomanPSMT" w:cs="TimesNewRomanPSMT"/>
          <w:sz w:val="28"/>
          <w:szCs w:val="28"/>
        </w:rPr>
        <w:t xml:space="preserve">, г) </w:t>
      </w:r>
      <w:r w:rsidRPr="00507DCF">
        <w:rPr>
          <w:position w:val="-6"/>
          <w:sz w:val="28"/>
          <w:szCs w:val="28"/>
        </w:rPr>
        <w:object w:dxaOrig="480" w:dyaOrig="340">
          <v:shape id="_x0000_i1053" type="#_x0000_t75" style="width:24pt;height:16.5pt" o:ole="">
            <v:imagedata r:id="rId29" o:title=""/>
          </v:shape>
          <o:OLEObject Type="Embed" ProgID="Equation.DSMT4" ShapeID="_x0000_i1053" DrawAspect="Content" ObjectID="_1665871365" r:id="rId30"/>
        </w:objec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R </w:t>
      </w:r>
      <w:r w:rsidRPr="00507DCF">
        <w:rPr>
          <w:rFonts w:ascii="TimesNewRomanPSMT" w:hAnsi="TimesNewRomanPSMT" w:cs="TimesNewRomanPSMT"/>
          <w:sz w:val="28"/>
          <w:szCs w:val="28"/>
        </w:rPr>
        <w:t>.</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napToGrid w:val="0"/>
          <w:sz w:val="28"/>
          <w:szCs w:val="28"/>
        </w:rPr>
      </w:pPr>
      <w:r>
        <w:rPr>
          <w:sz w:val="28"/>
          <w:szCs w:val="28"/>
        </w:rPr>
        <w:t>6</w:t>
      </w:r>
      <w:r w:rsidRPr="00507DCF">
        <w:rPr>
          <w:sz w:val="28"/>
          <w:szCs w:val="28"/>
        </w:rPr>
        <w:t xml:space="preserve">. Какая формула тождественна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B"/>
      </w:r>
      <w:r w:rsidRPr="00507DCF">
        <w:rPr>
          <w:snapToGrid w:val="0"/>
          <w:sz w:val="28"/>
          <w:szCs w:val="28"/>
        </w:rPr>
        <w:t xml:space="preserve"> </w:t>
      </w:r>
      <w:r w:rsidRPr="00507DCF">
        <w:rPr>
          <w:i/>
          <w:snapToGrid w:val="0"/>
          <w:sz w:val="28"/>
          <w:szCs w:val="28"/>
          <w:lang w:val="en-US"/>
        </w:rPr>
        <w:t>y</w:t>
      </w:r>
      <w:r>
        <w:rPr>
          <w:i/>
          <w:snapToGrid w:val="0"/>
          <w:sz w:val="28"/>
          <w:szCs w:val="28"/>
        </w:rPr>
        <w:t>?</w:t>
      </w:r>
      <w:r w:rsidRPr="00507DCF">
        <w:rPr>
          <w:snapToGrid w:val="0"/>
          <w:sz w:val="28"/>
          <w:szCs w:val="28"/>
        </w:rPr>
        <w:t xml:space="preserve"> </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position w:val="-10"/>
          <w:sz w:val="28"/>
          <w:szCs w:val="28"/>
        </w:rPr>
        <w:object w:dxaOrig="600" w:dyaOrig="300">
          <v:shape id="_x0000_i1054" type="#_x0000_t75" style="width:30pt;height:15pt" o:ole="">
            <v:imagedata r:id="rId31" o:title=""/>
          </v:shape>
          <o:OLEObject Type="Embed" ProgID="Equation.DSMT4" ShapeID="_x0000_i1054" DrawAspect="Content" ObjectID="_1665871366" r:id="rId32"/>
        </w:object>
      </w:r>
      <w:r w:rsidRPr="00507DCF">
        <w:rPr>
          <w:sz w:val="28"/>
          <w:szCs w:val="28"/>
        </w:rPr>
        <w:t xml:space="preserve"> б) </w:t>
      </w:r>
      <w:r w:rsidRPr="00507DCF">
        <w:rPr>
          <w:position w:val="-10"/>
          <w:sz w:val="28"/>
          <w:szCs w:val="28"/>
        </w:rPr>
        <w:object w:dxaOrig="600" w:dyaOrig="300">
          <v:shape id="_x0000_i1055" type="#_x0000_t75" style="width:30pt;height:15pt" o:ole="">
            <v:imagedata r:id="rId33" o:title=""/>
          </v:shape>
          <o:OLEObject Type="Embed" ProgID="Equation.DSMT4" ShapeID="_x0000_i1055" DrawAspect="Content" ObjectID="_1665871367" r:id="rId34"/>
        </w:object>
      </w:r>
      <w:r w:rsidRPr="00507DCF">
        <w:rPr>
          <w:sz w:val="28"/>
          <w:szCs w:val="28"/>
        </w:rPr>
        <w:t xml:space="preserve">;    в) </w:t>
      </w:r>
      <w:r w:rsidR="005A7423" w:rsidRPr="005A7423">
        <w:rPr>
          <w:noProof/>
          <w:position w:val="-6"/>
          <w:sz w:val="28"/>
          <w:szCs w:val="28"/>
          <w:lang w:eastAsia="ru-RU"/>
        </w:rPr>
        <w:pict>
          <v:shape id="_x0000_i1056" type="#_x0000_t75" style="width:14.25pt;height:16.5pt;visibility:visible;mso-wrap-style:square">
            <v:imagedata r:id="rId35" o:title=""/>
          </v:shape>
        </w:pic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napToGrid w:val="0"/>
          <w:sz w:val="28"/>
          <w:szCs w:val="28"/>
        </w:rPr>
        <w:t>;</w:t>
      </w:r>
      <w:r w:rsidRPr="00507DCF">
        <w:rPr>
          <w:sz w:val="28"/>
          <w:szCs w:val="28"/>
        </w:rPr>
        <w:t xml:space="preserve">    г) </w:t>
      </w:r>
      <w:r w:rsidRPr="00507DCF">
        <w:rPr>
          <w:snapToGrid w:val="0"/>
          <w:sz w:val="28"/>
          <w:szCs w:val="28"/>
        </w:rPr>
        <w:t>(</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x</w:t>
      </w:r>
      <w:r w:rsidRPr="00507DCF">
        <w:rPr>
          <w:snapToGrid w:val="0"/>
          <w:sz w:val="28"/>
          <w:szCs w:val="28"/>
        </w:rPr>
        <w:t>)</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7</w:t>
      </w:r>
      <w:r w:rsidRPr="00507DCF">
        <w:rPr>
          <w:sz w:val="28"/>
          <w:szCs w:val="28"/>
        </w:rPr>
        <w:t>. Какую операцию над двумя множествами иллюстрирует  рисунок:</w:t>
      </w:r>
    </w:p>
    <w:p w:rsidR="000E1147" w:rsidRPr="00507DCF" w:rsidRDefault="005A7423" w:rsidP="000E1147">
      <w:pPr>
        <w:spacing w:after="0" w:line="240" w:lineRule="auto"/>
        <w:jc w:val="both"/>
        <w:rPr>
          <w:sz w:val="28"/>
          <w:szCs w:val="28"/>
        </w:rPr>
      </w:pPr>
      <w:r w:rsidRPr="005A7423">
        <w:rPr>
          <w:noProof/>
          <w:sz w:val="28"/>
          <w:szCs w:val="28"/>
          <w:lang w:eastAsia="ru-RU"/>
        </w:rPr>
        <w:pict>
          <v:shape id="Рисунок 7" o:spid="_x0000_i1057" type="#_x0000_t75" alt="Объед мн-в" style="width:96.75pt;height:1in;visibility:visible;mso-wrap-style:square">
            <v:imagedata r:id="rId36" o:title="Объед мн-в"/>
          </v:shape>
        </w:pict>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 id="_x0000_i1058" type="#_x0000_t75" style="width:12pt;height:15pt" o:ole="">
            <v:imagedata r:id="rId25" o:title=""/>
          </v:shape>
          <o:OLEObject Type="Embed" ProgID="Equation.DSMT4" ShapeID="_x0000_i1058" DrawAspect="Content" ObjectID="_1665871368" r:id="rId37"/>
        </w:object>
      </w:r>
      <w:r w:rsidRPr="00507DCF">
        <w:rPr>
          <w:sz w:val="28"/>
          <w:szCs w:val="28"/>
        </w:rPr>
        <w:t>В     г</w:t>
      </w:r>
      <w:proofErr w:type="gramStart"/>
      <w:r w:rsidRPr="00507DCF">
        <w:rPr>
          <w:sz w:val="28"/>
          <w:szCs w:val="28"/>
        </w:rPr>
        <w:t>)А</w:t>
      </w:r>
      <w:proofErr w:type="gramEnd"/>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8</w:t>
      </w:r>
      <w:r w:rsidRPr="00507DCF">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tblGrid>
      <w:tr w:rsidR="000E1147" w:rsidRPr="00507DCF" w:rsidTr="00D90809">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а</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в</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с</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bl>
    <w:p w:rsidR="000E1147" w:rsidRPr="00507DCF" w:rsidRDefault="000E1147" w:rsidP="000E1147">
      <w:pPr>
        <w:spacing w:after="0" w:line="240" w:lineRule="auto"/>
        <w:jc w:val="both"/>
        <w:rPr>
          <w:sz w:val="28"/>
          <w:szCs w:val="28"/>
        </w:rPr>
      </w:pPr>
      <w:r w:rsidRPr="00507DCF">
        <w:rPr>
          <w:position w:val="-14"/>
          <w:sz w:val="28"/>
          <w:szCs w:val="28"/>
        </w:rPr>
        <w:object w:dxaOrig="4980" w:dyaOrig="380">
          <v:shape id="_x0000_i1059" type="#_x0000_t75" style="width:249pt;height:19.5pt" o:ole="">
            <v:imagedata r:id="rId38" o:title=""/>
          </v:shape>
          <o:OLEObject Type="Embed" ProgID="Equation.DSMT4" ShapeID="_x0000_i1059" DrawAspect="Content" ObjectID="_1665871369" r:id="rId39"/>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9</w:t>
      </w:r>
      <w:r w:rsidRPr="00507DCF">
        <w:rPr>
          <w:sz w:val="28"/>
          <w:szCs w:val="28"/>
        </w:rPr>
        <w:t xml:space="preserve">. Найти среди многочленов Жегалкина </w:t>
      </w:r>
      <w:proofErr w:type="gramStart"/>
      <w:r w:rsidRPr="00507DCF">
        <w:rPr>
          <w:sz w:val="28"/>
          <w:szCs w:val="28"/>
        </w:rPr>
        <w:t>лине</w:t>
      </w:r>
      <w:r w:rsidRPr="00507DCF">
        <w:rPr>
          <w:sz w:val="28"/>
          <w:szCs w:val="28"/>
        </w:rPr>
        <w:t>й</w:t>
      </w:r>
      <w:r w:rsidRPr="00507DCF">
        <w:rPr>
          <w:sz w:val="28"/>
          <w:szCs w:val="28"/>
        </w:rPr>
        <w:t>ный</w:t>
      </w:r>
      <w:proofErr w:type="gramEnd"/>
      <w:r w:rsidRPr="00507DCF">
        <w:rPr>
          <w:sz w:val="28"/>
          <w:szCs w:val="28"/>
        </w:rPr>
        <w:t>:</w:t>
      </w:r>
      <w:r w:rsidRPr="00507DCF">
        <w:rPr>
          <w:position w:val="-10"/>
          <w:sz w:val="28"/>
          <w:szCs w:val="28"/>
        </w:rPr>
        <w:object w:dxaOrig="5040" w:dyaOrig="340">
          <v:shape id="_x0000_i1060" type="#_x0000_t75" style="width:252.75pt;height:18pt" o:ole="">
            <v:imagedata r:id="rId40" o:title=""/>
          </v:shape>
          <o:OLEObject Type="Embed" ProgID="Equation.DSMT4" ShapeID="_x0000_i1060" DrawAspect="Content" ObjectID="_1665871370" r:id="rId41"/>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10</w:t>
      </w:r>
      <w:r w:rsidRPr="00507DCF">
        <w:rPr>
          <w:sz w:val="28"/>
          <w:szCs w:val="28"/>
        </w:rPr>
        <w:t xml:space="preserve">. Представить в виде многочлена Жегалкина </w:t>
      </w:r>
      <w:r w:rsidRPr="00507DCF">
        <w:rPr>
          <w:position w:val="-10"/>
          <w:sz w:val="28"/>
          <w:szCs w:val="28"/>
        </w:rPr>
        <w:object w:dxaOrig="300" w:dyaOrig="380">
          <v:shape id="_x0000_i1061" type="#_x0000_t75" style="width:15pt;height:19.5pt" o:ole="">
            <v:imagedata r:id="rId42" o:title=""/>
          </v:shape>
          <o:OLEObject Type="Embed" ProgID="Equation.DSMT4" ShapeID="_x0000_i1061" DrawAspect="Content" ObjectID="_1665871371" r:id="rId43"/>
        </w:object>
      </w:r>
    </w:p>
    <w:p w:rsidR="000E1147" w:rsidRPr="00507DCF" w:rsidRDefault="000E1147" w:rsidP="000E1147">
      <w:pPr>
        <w:spacing w:after="0" w:line="240" w:lineRule="auto"/>
        <w:jc w:val="both"/>
        <w:rPr>
          <w:sz w:val="28"/>
          <w:szCs w:val="28"/>
        </w:rPr>
      </w:pPr>
      <w:r w:rsidRPr="00507DCF">
        <w:rPr>
          <w:position w:val="-10"/>
          <w:sz w:val="28"/>
          <w:szCs w:val="28"/>
        </w:rPr>
        <w:object w:dxaOrig="5040" w:dyaOrig="340">
          <v:shape id="_x0000_i1062" type="#_x0000_t75" style="width:252.75pt;height:16.5pt" o:ole="">
            <v:imagedata r:id="rId40" o:title=""/>
          </v:shape>
          <o:OLEObject Type="Embed" ProgID="Equation.DSMT4" ShapeID="_x0000_i1062" DrawAspect="Content" ObjectID="_1665871372" r:id="rId44"/>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1</w:t>
      </w:r>
      <w:r>
        <w:rPr>
          <w:sz w:val="28"/>
          <w:szCs w:val="28"/>
        </w:rPr>
        <w:t>1</w:t>
      </w:r>
      <w:r w:rsidRPr="00507DCF">
        <w:rPr>
          <w:sz w:val="28"/>
          <w:szCs w:val="28"/>
        </w:rPr>
        <w:t>. Логическая функция задана таблицей истинности. Найти для нее КНФ</w:t>
      </w:r>
    </w:p>
    <w:p w:rsidR="000E1147" w:rsidRPr="00507DCF"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proofErr w:type="spellStart"/>
            <w:r w:rsidRPr="00507DCF">
              <w:rPr>
                <w:sz w:val="28"/>
                <w:szCs w:val="28"/>
              </w:rPr>
              <w:t>х</w:t>
            </w:r>
            <w:proofErr w:type="spellEnd"/>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proofErr w:type="spellStart"/>
            <w:r w:rsidRPr="00507DCF">
              <w:rPr>
                <w:sz w:val="28"/>
                <w:szCs w:val="28"/>
              </w:rPr>
              <w:t>х;у</w:t>
            </w:r>
            <w:proofErr w:type="spellEnd"/>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lastRenderedPageBreak/>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8240" w:dyaOrig="380">
          <v:shape id="_x0000_i1063" type="#_x0000_t75" style="width:412.5pt;height:19.5pt" o:ole="">
            <v:imagedata r:id="rId45" o:title=""/>
          </v:shape>
          <o:OLEObject Type="Embed" ProgID="Equation.DSMT4" ShapeID="_x0000_i1063" DrawAspect="Content" ObjectID="_1665871373" r:id="rId46"/>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12</w:t>
      </w:r>
      <w:r w:rsidRPr="00507DCF">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proofErr w:type="spellStart"/>
            <w:r w:rsidRPr="00507DCF">
              <w:rPr>
                <w:sz w:val="28"/>
                <w:szCs w:val="28"/>
              </w:rPr>
              <w:t>х</w:t>
            </w:r>
            <w:proofErr w:type="spellEnd"/>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proofErr w:type="spellStart"/>
            <w:r w:rsidRPr="00507DCF">
              <w:rPr>
                <w:sz w:val="28"/>
                <w:szCs w:val="28"/>
              </w:rPr>
              <w:t>х;у</w:t>
            </w:r>
            <w:proofErr w:type="spellEnd"/>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4819" w:dyaOrig="380">
          <v:shape id="_x0000_i1064" type="#_x0000_t75" style="width:241.5pt;height:19.5pt" o:ole="">
            <v:imagedata r:id="rId47" o:title=""/>
          </v:shape>
          <o:OLEObject Type="Embed" ProgID="Equation.DSMT4" ShapeID="_x0000_i1064" DrawAspect="Content" ObjectID="_1665871374" r:id="rId48"/>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13</w:t>
      </w:r>
      <w:r w:rsidRPr="00507DCF">
        <w:rPr>
          <w:sz w:val="28"/>
          <w:szCs w:val="28"/>
        </w:rPr>
        <w:t>. Найти формулу соответствующую предложению. “По меньшей мере один об</w:t>
      </w:r>
      <w:r w:rsidRPr="00507DCF">
        <w:rPr>
          <w:sz w:val="28"/>
          <w:szCs w:val="28"/>
        </w:rPr>
        <w:t>ъ</w:t>
      </w:r>
      <w:r w:rsidRPr="00507DCF">
        <w:rPr>
          <w:sz w:val="28"/>
          <w:szCs w:val="28"/>
        </w:rPr>
        <w:t xml:space="preserve">ект обладает свойством </w:t>
      </w:r>
      <w:proofErr w:type="gramStart"/>
      <w:r w:rsidRPr="00507DCF">
        <w:rPr>
          <w:sz w:val="28"/>
          <w:szCs w:val="28"/>
        </w:rPr>
        <w:t>Р</w:t>
      </w:r>
      <w:proofErr w:type="gramEnd"/>
      <w:r w:rsidRPr="00507DCF">
        <w:rPr>
          <w:sz w:val="28"/>
          <w:szCs w:val="28"/>
        </w:rPr>
        <w:t>”.</w:t>
      </w:r>
    </w:p>
    <w:p w:rsidR="000E1147" w:rsidRPr="00507DCF" w:rsidRDefault="000E1147" w:rsidP="000E1147">
      <w:pPr>
        <w:spacing w:after="0" w:line="240" w:lineRule="auto"/>
        <w:jc w:val="both"/>
        <w:rPr>
          <w:sz w:val="28"/>
          <w:szCs w:val="28"/>
        </w:rPr>
      </w:pPr>
      <w:r w:rsidRPr="00507DCF">
        <w:rPr>
          <w:position w:val="-28"/>
          <w:sz w:val="28"/>
          <w:szCs w:val="28"/>
        </w:rPr>
        <w:object w:dxaOrig="7420" w:dyaOrig="680">
          <v:shape id="_x0000_i1065" type="#_x0000_t75" style="width:371.25pt;height:34.5pt" o:ole="">
            <v:imagedata r:id="rId49" o:title=""/>
          </v:shape>
          <o:OLEObject Type="Embed" ProgID="Equation.DSMT4" ShapeID="_x0000_i1065" DrawAspect="Content" ObjectID="_1665871375" r:id="rId50"/>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14</w:t>
      </w:r>
      <w:r w:rsidRPr="00507DCF">
        <w:rPr>
          <w:sz w:val="28"/>
          <w:szCs w:val="28"/>
        </w:rPr>
        <w:t xml:space="preserve">. Построить функцию, двойственную </w:t>
      </w:r>
      <w:proofErr w:type="gramStart"/>
      <w:r w:rsidRPr="00507DCF">
        <w:rPr>
          <w:sz w:val="28"/>
          <w:szCs w:val="28"/>
        </w:rPr>
        <w:t>данной</w:t>
      </w:r>
      <w:proofErr w:type="gramEnd"/>
      <w:r w:rsidRPr="00507DCF">
        <w:rPr>
          <w:sz w:val="28"/>
          <w:szCs w:val="28"/>
        </w:rPr>
        <w:t xml:space="preserve">: </w:t>
      </w:r>
      <w:r w:rsidRPr="00507DCF">
        <w:rPr>
          <w:position w:val="-6"/>
          <w:sz w:val="28"/>
          <w:szCs w:val="28"/>
        </w:rPr>
        <w:object w:dxaOrig="540" w:dyaOrig="220">
          <v:shape id="_x0000_i1066" type="#_x0000_t75" style="width:27pt;height:11.25pt" o:ole="">
            <v:imagedata r:id="rId51" o:title=""/>
          </v:shape>
          <o:OLEObject Type="Embed" ProgID="Equation.DSMT4" ShapeID="_x0000_i1066" DrawAspect="Content" ObjectID="_1665871376" r:id="rId52"/>
        </w:object>
      </w:r>
      <w:r w:rsidRPr="00507DCF">
        <w:rPr>
          <w:sz w:val="28"/>
          <w:szCs w:val="28"/>
        </w:rPr>
        <w:t xml:space="preserve"> </w:t>
      </w:r>
    </w:p>
    <w:p w:rsidR="000E1147" w:rsidRPr="00507DCF" w:rsidRDefault="000E1147" w:rsidP="000E1147">
      <w:pPr>
        <w:spacing w:after="0" w:line="240" w:lineRule="auto"/>
        <w:jc w:val="both"/>
        <w:rPr>
          <w:sz w:val="28"/>
          <w:szCs w:val="28"/>
        </w:rPr>
      </w:pPr>
      <w:r w:rsidRPr="00507DCF">
        <w:rPr>
          <w:position w:val="-10"/>
          <w:sz w:val="28"/>
          <w:szCs w:val="28"/>
        </w:rPr>
        <w:object w:dxaOrig="4020" w:dyaOrig="380">
          <v:shape id="_x0000_i1067" type="#_x0000_t75" style="width:201pt;height:19.5pt" o:ole="">
            <v:imagedata r:id="rId53" o:title=""/>
          </v:shape>
          <o:OLEObject Type="Embed" ProgID="Equation.DSMT4" ShapeID="_x0000_i1067" DrawAspect="Content" ObjectID="_1665871377" r:id="rId54"/>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15</w:t>
      </w:r>
      <w:r w:rsidRPr="00507DCF">
        <w:rPr>
          <w:sz w:val="28"/>
          <w:szCs w:val="28"/>
        </w:rPr>
        <w:t xml:space="preserve">. К какому из классов Поста принадлежит функция </w:t>
      </w:r>
      <w:r w:rsidRPr="00507DCF">
        <w:rPr>
          <w:position w:val="-10"/>
          <w:sz w:val="28"/>
          <w:szCs w:val="28"/>
        </w:rPr>
        <w:object w:dxaOrig="600" w:dyaOrig="320">
          <v:shape id="_x0000_i1068" type="#_x0000_t75" style="width:30pt;height:15.75pt" o:ole="">
            <v:imagedata r:id="rId55" o:title=""/>
          </v:shape>
          <o:OLEObject Type="Embed" ProgID="Equation.DSMT4" ShapeID="_x0000_i1068" DrawAspect="Content" ObjectID="_1665871378" r:id="rId56"/>
        </w:object>
      </w:r>
    </w:p>
    <w:p w:rsidR="000E1147" w:rsidRPr="00507DCF" w:rsidRDefault="000E1147" w:rsidP="000E1147">
      <w:pPr>
        <w:spacing w:after="0" w:line="240" w:lineRule="auto"/>
        <w:jc w:val="both"/>
        <w:rPr>
          <w:sz w:val="28"/>
          <w:szCs w:val="28"/>
        </w:rPr>
      </w:pPr>
      <w:r w:rsidRPr="00507DCF">
        <w:rPr>
          <w:sz w:val="28"/>
          <w:szCs w:val="28"/>
        </w:rPr>
        <w:t>а) Р</w:t>
      </w:r>
      <w:proofErr w:type="gramStart"/>
      <w:r w:rsidRPr="00507DCF">
        <w:rPr>
          <w:sz w:val="28"/>
          <w:szCs w:val="28"/>
          <w:vertAlign w:val="subscript"/>
        </w:rPr>
        <w:t>0</w:t>
      </w:r>
      <w:proofErr w:type="gramEnd"/>
      <w:r w:rsidRPr="00507DCF">
        <w:rPr>
          <w:sz w:val="28"/>
          <w:szCs w:val="28"/>
        </w:rPr>
        <w:t xml:space="preserve">      б) Р</w:t>
      </w:r>
      <w:r w:rsidRPr="00507DCF">
        <w:rPr>
          <w:sz w:val="28"/>
          <w:szCs w:val="28"/>
          <w:vertAlign w:val="subscript"/>
        </w:rPr>
        <w:t xml:space="preserve">1      </w:t>
      </w:r>
      <w:r w:rsidRPr="00507DCF">
        <w:rPr>
          <w:sz w:val="28"/>
          <w:szCs w:val="28"/>
        </w:rPr>
        <w:t xml:space="preserve">в) </w:t>
      </w:r>
      <w:r w:rsidRPr="00507DCF">
        <w:rPr>
          <w:sz w:val="28"/>
          <w:szCs w:val="28"/>
          <w:lang w:val="en-US"/>
        </w:rPr>
        <w:t>S</w:t>
      </w:r>
      <w:r w:rsidRPr="00507DCF">
        <w:rPr>
          <w:sz w:val="28"/>
          <w:szCs w:val="28"/>
        </w:rPr>
        <w:t xml:space="preserve">     г) ни к какому</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16</w:t>
      </w:r>
      <w:r w:rsidRPr="00507DCF">
        <w:rPr>
          <w:sz w:val="28"/>
          <w:szCs w:val="28"/>
        </w:rPr>
        <w:t>. Какое из равенств верно?</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005A7423" w:rsidRPr="005A7423">
        <w:rPr>
          <w:noProof/>
          <w:position w:val="-6"/>
          <w:sz w:val="28"/>
          <w:szCs w:val="28"/>
          <w:lang w:eastAsia="ru-RU"/>
        </w:rPr>
        <w:pict>
          <v:shape id="Рисунок 3" o:spid="_x0000_i1069" type="#_x0000_t75" style="width:14.25pt;height:16.5pt;visibility:visible;mso-wrap-style:square">
            <v:imagedata r:id="rId35" o:title=""/>
          </v:shape>
        </w:pic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i/>
          <w:snapToGrid w:val="0"/>
          <w:sz w:val="28"/>
          <w:szCs w:val="28"/>
        </w:rPr>
        <w:t>;</w:t>
      </w:r>
      <w:r w:rsidRPr="00507DCF">
        <w:rPr>
          <w:sz w:val="28"/>
          <w:szCs w:val="28"/>
        </w:rPr>
        <w:t xml:space="preserve"> б)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в)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z w:val="28"/>
          <w:szCs w:val="28"/>
        </w:rPr>
        <w:t xml:space="preserve">        г) </w:t>
      </w:r>
      <w:r w:rsidRPr="00507DCF">
        <w:rPr>
          <w:i/>
          <w:snapToGrid w:val="0"/>
          <w:sz w:val="28"/>
          <w:szCs w:val="28"/>
          <w:lang w:val="en-US"/>
        </w:rPr>
        <w:t>x</w:t>
      </w:r>
      <w:r w:rsidRPr="00507DCF">
        <w:rPr>
          <w:snapToGrid w:val="0"/>
          <w:sz w:val="28"/>
          <w:szCs w:val="28"/>
        </w:rPr>
        <w:t xml:space="preserve"> </w:t>
      </w:r>
      <w:r w:rsidRPr="00507DCF">
        <w:rPr>
          <w:snapToGrid w:val="0"/>
          <w:sz w:val="28"/>
          <w:szCs w:val="28"/>
        </w:rPr>
        <w:sym w:font="Symbol" w:char="F0DB"/>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17</w:t>
      </w:r>
      <w:r w:rsidRPr="00507DCF">
        <w:rPr>
          <w:sz w:val="28"/>
          <w:szCs w:val="28"/>
        </w:rPr>
        <w:t xml:space="preserve">. </w:t>
      </w:r>
      <w:r w:rsidRPr="00507DCF">
        <w:rPr>
          <w:i/>
          <w:sz w:val="28"/>
          <w:szCs w:val="28"/>
        </w:rPr>
        <w:t>Дизъюнкцией</w:t>
      </w:r>
      <w:r w:rsidRPr="00507DCF">
        <w:rPr>
          <w:sz w:val="28"/>
          <w:szCs w:val="28"/>
        </w:rPr>
        <w:t xml:space="preserve"> двух высказываний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называется высказывание…</w:t>
      </w:r>
    </w:p>
    <w:p w:rsidR="000E1147" w:rsidRPr="00507DCF" w:rsidRDefault="000E1147" w:rsidP="000E1147">
      <w:pPr>
        <w:spacing w:after="0" w:line="240" w:lineRule="auto"/>
        <w:jc w:val="both"/>
        <w:rPr>
          <w:sz w:val="28"/>
          <w:szCs w:val="28"/>
        </w:rPr>
      </w:pPr>
      <w:proofErr w:type="gramStart"/>
      <w:r w:rsidRPr="00507DCF">
        <w:rPr>
          <w:sz w:val="28"/>
          <w:szCs w:val="28"/>
        </w:rPr>
        <w:t>а)</w:t>
      </w:r>
      <w:r w:rsidRPr="00507DCF">
        <w:rPr>
          <w:snapToGrid w:val="0"/>
          <w:sz w:val="28"/>
          <w:szCs w:val="28"/>
        </w:rPr>
        <w:t xml:space="preserve"> </w:t>
      </w:r>
      <w:r w:rsidRPr="00507DCF">
        <w:rPr>
          <w:sz w:val="28"/>
          <w:szCs w:val="28"/>
        </w:rPr>
        <w:t>ложное тогда и только тогда, когда оба высказывания</w:t>
      </w:r>
      <w:r w:rsidRPr="00507DCF">
        <w:rPr>
          <w:snapToGrid w:val="0"/>
          <w:sz w:val="28"/>
          <w:szCs w:val="28"/>
        </w:rPr>
        <w:t xml:space="preserve"> </w:t>
      </w:r>
      <w:proofErr w:type="spellStart"/>
      <w:r w:rsidRPr="00507DCF">
        <w:rPr>
          <w:sz w:val="28"/>
          <w:szCs w:val="28"/>
        </w:rPr>
        <w:t>х</w:t>
      </w:r>
      <w:proofErr w:type="spellEnd"/>
      <w:r w:rsidRPr="00507DCF">
        <w:rPr>
          <w:sz w:val="28"/>
          <w:szCs w:val="28"/>
        </w:rPr>
        <w:t xml:space="preserve"> и ложны.  б) истинное т</w:t>
      </w:r>
      <w:r w:rsidRPr="00507DCF">
        <w:rPr>
          <w:sz w:val="28"/>
          <w:szCs w:val="28"/>
        </w:rPr>
        <w:t>о</w:t>
      </w:r>
      <w:r w:rsidRPr="00507DCF">
        <w:rPr>
          <w:sz w:val="28"/>
          <w:szCs w:val="28"/>
        </w:rPr>
        <w:t xml:space="preserve">гда и только тогда, когда истинности высказываний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совпадают    в) истинное тогда и только тогда, когда истинны оба высказывания</w:t>
      </w:r>
      <w:r w:rsidRPr="00507DCF">
        <w:rPr>
          <w:snapToGrid w:val="0"/>
          <w:sz w:val="28"/>
          <w:szCs w:val="28"/>
        </w:rPr>
        <w:t xml:space="preserve">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г) ложное тогда и только тогда, когда оба высказывания </w:t>
      </w:r>
      <w:proofErr w:type="spellStart"/>
      <w:r w:rsidRPr="00507DCF">
        <w:rPr>
          <w:sz w:val="28"/>
          <w:szCs w:val="28"/>
        </w:rPr>
        <w:t>х</w:t>
      </w:r>
      <w:proofErr w:type="spellEnd"/>
      <w:r w:rsidRPr="00507DCF">
        <w:rPr>
          <w:sz w:val="28"/>
          <w:szCs w:val="28"/>
        </w:rPr>
        <w:t xml:space="preserve"> и </w:t>
      </w:r>
      <w:proofErr w:type="spellStart"/>
      <w:r w:rsidRPr="00507DCF">
        <w:rPr>
          <w:sz w:val="28"/>
          <w:szCs w:val="28"/>
        </w:rPr>
        <w:t>y</w:t>
      </w:r>
      <w:proofErr w:type="spellEnd"/>
      <w:r w:rsidRPr="00507DCF">
        <w:rPr>
          <w:sz w:val="28"/>
          <w:szCs w:val="28"/>
        </w:rPr>
        <w:t xml:space="preserve"> ложны.</w:t>
      </w:r>
      <w:proofErr w:type="gramEnd"/>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napToGrid w:val="0"/>
          <w:sz w:val="28"/>
          <w:szCs w:val="28"/>
        </w:rPr>
      </w:pPr>
      <w:r>
        <w:rPr>
          <w:sz w:val="28"/>
          <w:szCs w:val="28"/>
        </w:rPr>
        <w:t>18</w:t>
      </w:r>
      <w:r w:rsidRPr="00507DCF">
        <w:rPr>
          <w:sz w:val="28"/>
          <w:szCs w:val="28"/>
        </w:rPr>
        <w:t>.</w:t>
      </w:r>
      <w:r w:rsidRPr="00507DCF">
        <w:rPr>
          <w:i/>
          <w:snapToGrid w:val="0"/>
          <w:sz w:val="28"/>
          <w:szCs w:val="28"/>
        </w:rPr>
        <w:t xml:space="preserve"> Стрелка Пирса</w:t>
      </w:r>
      <w:r w:rsidRPr="00507DCF">
        <w:rPr>
          <w:sz w:val="28"/>
          <w:szCs w:val="28"/>
        </w:rPr>
        <w:t xml:space="preserve"> </w:t>
      </w:r>
      <w:r w:rsidRPr="00507DCF">
        <w:rPr>
          <w:i/>
          <w:snapToGrid w:val="0"/>
          <w:sz w:val="28"/>
          <w:szCs w:val="28"/>
        </w:rPr>
        <w:t xml:space="preserve">– </w:t>
      </w:r>
      <w:r w:rsidRPr="00507DCF">
        <w:rPr>
          <w:snapToGrid w:val="0"/>
          <w:sz w:val="28"/>
          <w:szCs w:val="28"/>
        </w:rPr>
        <w:t>это…</w:t>
      </w:r>
    </w:p>
    <w:p w:rsidR="000E1147" w:rsidRPr="00507DCF" w:rsidRDefault="000E1147" w:rsidP="000E1147">
      <w:pPr>
        <w:spacing w:after="0" w:line="240" w:lineRule="auto"/>
        <w:jc w:val="both"/>
        <w:rPr>
          <w:snapToGrid w:val="0"/>
          <w:sz w:val="28"/>
          <w:szCs w:val="28"/>
        </w:rPr>
      </w:pPr>
      <w:r w:rsidRPr="00507DCF">
        <w:rPr>
          <w:sz w:val="28"/>
          <w:szCs w:val="28"/>
        </w:rPr>
        <w:t>а) отрицание дизъюнкции</w:t>
      </w:r>
    </w:p>
    <w:p w:rsidR="000E1147" w:rsidRDefault="000E1147" w:rsidP="000E1147">
      <w:pPr>
        <w:spacing w:after="0" w:line="240" w:lineRule="auto"/>
        <w:jc w:val="both"/>
        <w:rPr>
          <w:sz w:val="28"/>
          <w:szCs w:val="28"/>
        </w:rPr>
      </w:pPr>
      <w:r w:rsidRPr="00507DCF">
        <w:rPr>
          <w:sz w:val="28"/>
          <w:szCs w:val="28"/>
        </w:rPr>
        <w:t xml:space="preserve">б) отрицание конъюнкции    </w:t>
      </w:r>
    </w:p>
    <w:p w:rsidR="000E1147" w:rsidRDefault="000E1147" w:rsidP="000E1147">
      <w:pPr>
        <w:spacing w:after="0" w:line="240" w:lineRule="auto"/>
        <w:jc w:val="both"/>
        <w:rPr>
          <w:sz w:val="28"/>
          <w:szCs w:val="28"/>
        </w:rPr>
      </w:pPr>
      <w:r w:rsidRPr="00507DCF">
        <w:rPr>
          <w:sz w:val="28"/>
          <w:szCs w:val="28"/>
        </w:rPr>
        <w:t xml:space="preserve">в) альтернативная дизъюнкция     </w:t>
      </w:r>
    </w:p>
    <w:p w:rsidR="000E1147" w:rsidRPr="00507DCF" w:rsidRDefault="000E1147" w:rsidP="000E1147">
      <w:pPr>
        <w:spacing w:after="0" w:line="240" w:lineRule="auto"/>
        <w:jc w:val="both"/>
        <w:rPr>
          <w:sz w:val="28"/>
          <w:szCs w:val="28"/>
        </w:rPr>
      </w:pPr>
      <w:r w:rsidRPr="00507DCF">
        <w:rPr>
          <w:sz w:val="28"/>
          <w:szCs w:val="28"/>
        </w:rPr>
        <w:t>г) отрицание импликации.</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z w:val="28"/>
          <w:szCs w:val="28"/>
        </w:rPr>
      </w:pPr>
      <w:r>
        <w:rPr>
          <w:sz w:val="28"/>
          <w:szCs w:val="28"/>
        </w:rPr>
        <w:t>19</w:t>
      </w:r>
      <w:r w:rsidRPr="00507DCF">
        <w:rPr>
          <w:sz w:val="28"/>
          <w:szCs w:val="28"/>
        </w:rPr>
        <w:t>. Функция, переменные которой принимают значения из некоторого множества М, а сама функция принимает два значения: И (истина) и Л (ложь) называется</w:t>
      </w:r>
      <w:r>
        <w:rPr>
          <w:sz w:val="28"/>
          <w:szCs w:val="28"/>
        </w:rPr>
        <w:t>:</w:t>
      </w:r>
      <w:r w:rsidRPr="00507DCF">
        <w:rPr>
          <w:snapToGrid w:val="0"/>
          <w:sz w:val="28"/>
          <w:szCs w:val="28"/>
        </w:rPr>
        <w:t xml:space="preserve"> </w:t>
      </w:r>
    </w:p>
    <w:p w:rsidR="000E1147" w:rsidRDefault="000E1147" w:rsidP="000E1147">
      <w:pPr>
        <w:spacing w:after="0" w:line="240" w:lineRule="auto"/>
        <w:jc w:val="both"/>
        <w:rPr>
          <w:sz w:val="28"/>
          <w:szCs w:val="28"/>
        </w:rPr>
      </w:pPr>
      <w:r w:rsidRPr="00507DCF">
        <w:rPr>
          <w:sz w:val="28"/>
          <w:szCs w:val="28"/>
        </w:rPr>
        <w:t xml:space="preserve">а) квантором существования  </w:t>
      </w:r>
    </w:p>
    <w:p w:rsidR="000E1147" w:rsidRDefault="000E1147" w:rsidP="000E1147">
      <w:pPr>
        <w:spacing w:after="0" w:line="240" w:lineRule="auto"/>
        <w:jc w:val="both"/>
        <w:rPr>
          <w:sz w:val="28"/>
          <w:szCs w:val="28"/>
        </w:rPr>
      </w:pPr>
      <w:r w:rsidRPr="00507DCF">
        <w:rPr>
          <w:sz w:val="28"/>
          <w:szCs w:val="28"/>
        </w:rPr>
        <w:t xml:space="preserve">б) квантором общности     </w:t>
      </w:r>
    </w:p>
    <w:p w:rsidR="000E1147" w:rsidRDefault="000E1147" w:rsidP="000E1147">
      <w:pPr>
        <w:spacing w:after="0" w:line="240" w:lineRule="auto"/>
        <w:jc w:val="both"/>
        <w:rPr>
          <w:sz w:val="28"/>
          <w:szCs w:val="28"/>
        </w:rPr>
      </w:pPr>
      <w:r w:rsidRPr="00507DCF">
        <w:rPr>
          <w:sz w:val="28"/>
          <w:szCs w:val="28"/>
        </w:rPr>
        <w:t xml:space="preserve">в) высказыванием     </w:t>
      </w:r>
    </w:p>
    <w:p w:rsidR="000E1147" w:rsidRPr="00507DCF" w:rsidRDefault="000E1147" w:rsidP="000E1147">
      <w:pPr>
        <w:spacing w:after="0" w:line="240" w:lineRule="auto"/>
        <w:jc w:val="both"/>
        <w:rPr>
          <w:sz w:val="28"/>
          <w:szCs w:val="28"/>
        </w:rPr>
      </w:pPr>
      <w:r w:rsidRPr="00507DCF">
        <w:rPr>
          <w:sz w:val="28"/>
          <w:szCs w:val="28"/>
        </w:rPr>
        <w:t>г) предикатом</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20</w:t>
      </w:r>
      <w:r w:rsidRPr="00507DCF">
        <w:rPr>
          <w:sz w:val="28"/>
          <w:szCs w:val="28"/>
        </w:rPr>
        <w:t>. Схематичное изображение всех возможных пересечений нескольких (часто — трёх) множеств называют</w:t>
      </w:r>
      <w:r>
        <w:rPr>
          <w:sz w:val="28"/>
          <w:szCs w:val="28"/>
        </w:rPr>
        <w:t>:</w:t>
      </w:r>
      <w:r w:rsidRPr="00507DCF">
        <w:rPr>
          <w:sz w:val="28"/>
          <w:szCs w:val="28"/>
        </w:rPr>
        <w:t xml:space="preserve"> </w:t>
      </w:r>
    </w:p>
    <w:p w:rsidR="000E1147" w:rsidRDefault="000E1147" w:rsidP="000E1147">
      <w:pPr>
        <w:spacing w:after="0" w:line="240" w:lineRule="auto"/>
        <w:jc w:val="both"/>
        <w:rPr>
          <w:sz w:val="28"/>
          <w:szCs w:val="28"/>
        </w:rPr>
      </w:pPr>
      <w:r w:rsidRPr="00507DCF">
        <w:rPr>
          <w:sz w:val="28"/>
          <w:szCs w:val="28"/>
        </w:rPr>
        <w:lastRenderedPageBreak/>
        <w:t xml:space="preserve">а) соответствием между множествами  </w:t>
      </w:r>
    </w:p>
    <w:p w:rsidR="000E1147" w:rsidRPr="00507DCF" w:rsidRDefault="000E1147" w:rsidP="000E1147">
      <w:pPr>
        <w:spacing w:after="0" w:line="240" w:lineRule="auto"/>
        <w:jc w:val="both"/>
        <w:rPr>
          <w:sz w:val="28"/>
          <w:szCs w:val="28"/>
        </w:rPr>
      </w:pPr>
      <w:r w:rsidRPr="00507DCF">
        <w:rPr>
          <w:sz w:val="28"/>
          <w:szCs w:val="28"/>
        </w:rPr>
        <w:t xml:space="preserve">б) релейно-контактными схемами     </w:t>
      </w:r>
    </w:p>
    <w:p w:rsidR="000E1147" w:rsidRDefault="000E1147" w:rsidP="000E1147">
      <w:pPr>
        <w:spacing w:after="0" w:line="240" w:lineRule="auto"/>
        <w:jc w:val="both"/>
        <w:rPr>
          <w:sz w:val="28"/>
          <w:szCs w:val="28"/>
        </w:rPr>
      </w:pPr>
      <w:r w:rsidRPr="00507DCF">
        <w:rPr>
          <w:sz w:val="28"/>
          <w:szCs w:val="28"/>
        </w:rPr>
        <w:t xml:space="preserve">в) таблицами истинности     </w:t>
      </w:r>
    </w:p>
    <w:p w:rsidR="000E1147" w:rsidRPr="00507DCF" w:rsidRDefault="000E1147" w:rsidP="000E1147">
      <w:pPr>
        <w:spacing w:after="0" w:line="240" w:lineRule="auto"/>
        <w:jc w:val="both"/>
        <w:rPr>
          <w:sz w:val="28"/>
          <w:szCs w:val="28"/>
        </w:rPr>
      </w:pPr>
      <w:r w:rsidRPr="00507DCF">
        <w:rPr>
          <w:sz w:val="28"/>
          <w:szCs w:val="28"/>
        </w:rPr>
        <w:t>г) диаграммами  Эйлера-Венна</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21</w:t>
      </w:r>
      <w:r w:rsidRPr="00507DCF">
        <w:rPr>
          <w:sz w:val="28"/>
          <w:szCs w:val="28"/>
        </w:rPr>
        <w:t>.Вывод, сделанный на основе наблюдений, опытов, т.е. путем заключения от ч</w:t>
      </w:r>
      <w:r w:rsidRPr="00507DCF">
        <w:rPr>
          <w:sz w:val="28"/>
          <w:szCs w:val="28"/>
        </w:rPr>
        <w:t>а</w:t>
      </w:r>
      <w:r w:rsidRPr="00507DCF">
        <w:rPr>
          <w:sz w:val="28"/>
          <w:szCs w:val="28"/>
        </w:rPr>
        <w:t>стного к общему:</w:t>
      </w:r>
    </w:p>
    <w:p w:rsidR="000E1147" w:rsidRDefault="000E1147" w:rsidP="000E1147">
      <w:pPr>
        <w:spacing w:after="0" w:line="240" w:lineRule="auto"/>
        <w:jc w:val="both"/>
        <w:rPr>
          <w:sz w:val="28"/>
          <w:szCs w:val="28"/>
        </w:rPr>
      </w:pPr>
      <w:r w:rsidRPr="00507DCF">
        <w:rPr>
          <w:sz w:val="28"/>
          <w:szCs w:val="28"/>
        </w:rPr>
        <w:t xml:space="preserve">а) неполная индукция       </w:t>
      </w:r>
    </w:p>
    <w:p w:rsidR="000E1147" w:rsidRDefault="000E1147" w:rsidP="000E1147">
      <w:pPr>
        <w:spacing w:after="0" w:line="240" w:lineRule="auto"/>
        <w:jc w:val="both"/>
        <w:rPr>
          <w:sz w:val="28"/>
          <w:szCs w:val="28"/>
        </w:rPr>
      </w:pPr>
      <w:r w:rsidRPr="00507DCF">
        <w:rPr>
          <w:sz w:val="28"/>
          <w:szCs w:val="28"/>
        </w:rPr>
        <w:t xml:space="preserve">б) индукция           </w:t>
      </w:r>
    </w:p>
    <w:p w:rsidR="000E1147" w:rsidRDefault="000E1147" w:rsidP="000E1147">
      <w:pPr>
        <w:spacing w:after="0" w:line="240" w:lineRule="auto"/>
        <w:jc w:val="both"/>
        <w:rPr>
          <w:sz w:val="28"/>
          <w:szCs w:val="28"/>
        </w:rPr>
      </w:pPr>
      <w:r w:rsidRPr="00507DCF">
        <w:rPr>
          <w:sz w:val="28"/>
          <w:szCs w:val="28"/>
        </w:rPr>
        <w:t xml:space="preserve">в) принцип математической индукции  </w:t>
      </w:r>
    </w:p>
    <w:p w:rsidR="000E1147" w:rsidRPr="00507DCF" w:rsidRDefault="000E1147" w:rsidP="000E1147">
      <w:pPr>
        <w:spacing w:after="0" w:line="240" w:lineRule="auto"/>
        <w:jc w:val="both"/>
        <w:rPr>
          <w:sz w:val="28"/>
          <w:szCs w:val="28"/>
        </w:rPr>
      </w:pPr>
      <w:r w:rsidRPr="00507DCF">
        <w:rPr>
          <w:sz w:val="28"/>
          <w:szCs w:val="28"/>
        </w:rPr>
        <w:t>г) полная индукция</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napToGrid w:val="0"/>
          <w:sz w:val="28"/>
          <w:szCs w:val="28"/>
        </w:rPr>
      </w:pPr>
      <w:r>
        <w:rPr>
          <w:sz w:val="28"/>
          <w:szCs w:val="28"/>
        </w:rPr>
        <w:t>22</w:t>
      </w:r>
      <w:r w:rsidRPr="00507DCF">
        <w:rPr>
          <w:sz w:val="28"/>
          <w:szCs w:val="28"/>
        </w:rPr>
        <w:t xml:space="preserve">. </w:t>
      </w:r>
      <w:r w:rsidRPr="00214AFD">
        <w:rPr>
          <w:sz w:val="28"/>
          <w:szCs w:val="28"/>
        </w:rPr>
        <w:t>Булевой функцией</w:t>
      </w:r>
      <w:r w:rsidRPr="00507DCF">
        <w:rPr>
          <w:b/>
          <w:snapToGrid w:val="0"/>
          <w:sz w:val="28"/>
          <w:szCs w:val="28"/>
        </w:rPr>
        <w:t xml:space="preserve"> </w:t>
      </w:r>
      <w:r w:rsidRPr="00507DCF">
        <w:rPr>
          <w:snapToGrid w:val="0"/>
          <w:sz w:val="28"/>
          <w:szCs w:val="28"/>
        </w:rPr>
        <w:t xml:space="preserve"> </w:t>
      </w:r>
      <w:r w:rsidRPr="00507DCF">
        <w:rPr>
          <w:i/>
          <w:snapToGrid w:val="0"/>
          <w:sz w:val="28"/>
          <w:szCs w:val="28"/>
          <w:lang w:val="en-US"/>
        </w:rPr>
        <w:t>f</w:t>
      </w:r>
      <w:r w:rsidRPr="00507DCF">
        <w:rPr>
          <w:rStyle w:val="affffc"/>
          <w:sz w:val="28"/>
          <w:szCs w:val="28"/>
          <w:lang w:val="en-US"/>
        </w:rPr>
        <w:t> </w:t>
      </w:r>
      <w:r w:rsidRPr="00507DCF">
        <w:rPr>
          <w:snapToGrid w:val="0"/>
          <w:sz w:val="28"/>
          <w:szCs w:val="28"/>
        </w:rPr>
        <w:t>(</w:t>
      </w:r>
      <w:r w:rsidRPr="00507DCF">
        <w:rPr>
          <w:i/>
          <w:snapToGrid w:val="0"/>
          <w:sz w:val="28"/>
          <w:szCs w:val="28"/>
          <w:lang w:val="en-US"/>
        </w:rPr>
        <w:t>x</w:t>
      </w:r>
      <w:r w:rsidRPr="00507DCF">
        <w:rPr>
          <w:snapToGrid w:val="0"/>
          <w:sz w:val="28"/>
          <w:szCs w:val="28"/>
          <w:vertAlign w:val="subscript"/>
        </w:rPr>
        <w:t>1</w:t>
      </w:r>
      <w:r w:rsidRPr="00507DCF">
        <w:rPr>
          <w:snapToGrid w:val="0"/>
          <w:sz w:val="28"/>
          <w:szCs w:val="28"/>
        </w:rPr>
        <w:t xml:space="preserve">, </w:t>
      </w:r>
      <w:r w:rsidRPr="00507DCF">
        <w:rPr>
          <w:i/>
          <w:snapToGrid w:val="0"/>
          <w:sz w:val="28"/>
          <w:szCs w:val="28"/>
          <w:lang w:val="en-US"/>
        </w:rPr>
        <w:t>x</w:t>
      </w:r>
      <w:r w:rsidRPr="00507DCF">
        <w:rPr>
          <w:snapToGrid w:val="0"/>
          <w:sz w:val="28"/>
          <w:szCs w:val="28"/>
          <w:vertAlign w:val="subscript"/>
        </w:rPr>
        <w:t>2</w:t>
      </w:r>
      <w:r w:rsidRPr="00507DCF">
        <w:rPr>
          <w:snapToGrid w:val="0"/>
          <w:sz w:val="28"/>
          <w:szCs w:val="28"/>
        </w:rPr>
        <w:t xml:space="preserve">, …, </w:t>
      </w:r>
      <w:proofErr w:type="spellStart"/>
      <w:r w:rsidRPr="00507DCF">
        <w:rPr>
          <w:i/>
          <w:snapToGrid w:val="0"/>
          <w:sz w:val="28"/>
          <w:szCs w:val="28"/>
          <w:lang w:val="en-US"/>
        </w:rPr>
        <w:t>x</w:t>
      </w:r>
      <w:r w:rsidRPr="00507DCF">
        <w:rPr>
          <w:i/>
          <w:snapToGrid w:val="0"/>
          <w:sz w:val="28"/>
          <w:szCs w:val="28"/>
          <w:vertAlign w:val="subscript"/>
          <w:lang w:val="en-US"/>
        </w:rPr>
        <w:t>n</w:t>
      </w:r>
      <w:proofErr w:type="spellEnd"/>
      <w:r w:rsidRPr="00507DCF">
        <w:rPr>
          <w:snapToGrid w:val="0"/>
          <w:sz w:val="28"/>
          <w:szCs w:val="28"/>
        </w:rPr>
        <w:t xml:space="preserve">) </w:t>
      </w:r>
      <w:r w:rsidRPr="00507DCF">
        <w:rPr>
          <w:sz w:val="28"/>
          <w:szCs w:val="28"/>
        </w:rPr>
        <w:t>называется</w:t>
      </w:r>
      <w:r>
        <w:rPr>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color w:val="000000"/>
          <w:sz w:val="28"/>
          <w:szCs w:val="28"/>
        </w:rPr>
      </w:pPr>
      <w:r w:rsidRPr="00507DCF">
        <w:rPr>
          <w:sz w:val="28"/>
          <w:szCs w:val="28"/>
        </w:rPr>
        <w:t xml:space="preserve">а) называется дизъюнкция простых конъюнкций. </w:t>
      </w:r>
    </w:p>
    <w:p w:rsidR="000E1147" w:rsidRPr="00507DCF" w:rsidRDefault="000E1147" w:rsidP="000E1147">
      <w:pPr>
        <w:spacing w:after="0" w:line="240" w:lineRule="auto"/>
        <w:jc w:val="both"/>
        <w:rPr>
          <w:sz w:val="28"/>
          <w:szCs w:val="28"/>
        </w:rPr>
      </w:pPr>
      <w:r w:rsidRPr="00507DCF">
        <w:rPr>
          <w:sz w:val="28"/>
          <w:szCs w:val="28"/>
        </w:rPr>
        <w:t xml:space="preserve">б) выражения, полученные из переменных </w:t>
      </w:r>
      <w:proofErr w:type="spellStart"/>
      <w:r w:rsidRPr="00507DCF">
        <w:rPr>
          <w:sz w:val="28"/>
          <w:szCs w:val="28"/>
        </w:rPr>
        <w:t>x</w:t>
      </w:r>
      <w:proofErr w:type="spellEnd"/>
      <w:r w:rsidRPr="00507DCF">
        <w:rPr>
          <w:sz w:val="28"/>
          <w:szCs w:val="28"/>
        </w:rPr>
        <w:t xml:space="preserve">, </w:t>
      </w:r>
      <w:proofErr w:type="spellStart"/>
      <w:r w:rsidRPr="00507DCF">
        <w:rPr>
          <w:sz w:val="28"/>
          <w:szCs w:val="28"/>
        </w:rPr>
        <w:t>y</w:t>
      </w:r>
      <w:proofErr w:type="spellEnd"/>
      <w:r w:rsidRPr="00507DCF">
        <w:rPr>
          <w:sz w:val="28"/>
          <w:szCs w:val="28"/>
        </w:rPr>
        <w:t>,…  посредством применения логич</w:t>
      </w:r>
      <w:r w:rsidRPr="00507DCF">
        <w:rPr>
          <w:sz w:val="28"/>
          <w:szCs w:val="28"/>
        </w:rPr>
        <w:t>е</w:t>
      </w:r>
      <w:r w:rsidRPr="00507DCF">
        <w:rPr>
          <w:sz w:val="28"/>
          <w:szCs w:val="28"/>
        </w:rPr>
        <w:t>ских операций, а также сами переменные, принимающие значения истинности в</w:t>
      </w:r>
      <w:r w:rsidRPr="00507DCF">
        <w:rPr>
          <w:sz w:val="28"/>
          <w:szCs w:val="28"/>
        </w:rPr>
        <w:t>ы</w:t>
      </w:r>
      <w:r w:rsidRPr="00507DCF">
        <w:rPr>
          <w:sz w:val="28"/>
          <w:szCs w:val="28"/>
        </w:rPr>
        <w:t xml:space="preserve">сказываний. </w:t>
      </w:r>
    </w:p>
    <w:p w:rsidR="000E1147" w:rsidRPr="00507DCF" w:rsidRDefault="000E1147" w:rsidP="000E1147">
      <w:pPr>
        <w:spacing w:after="0" w:line="240" w:lineRule="auto"/>
        <w:jc w:val="both"/>
        <w:rPr>
          <w:sz w:val="28"/>
          <w:szCs w:val="28"/>
        </w:rPr>
      </w:pPr>
      <w:r w:rsidRPr="00507DCF">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0E1147" w:rsidRPr="00507DCF" w:rsidRDefault="000E1147" w:rsidP="000E1147">
      <w:pPr>
        <w:spacing w:after="0" w:line="240" w:lineRule="auto"/>
        <w:jc w:val="both"/>
        <w:rPr>
          <w:sz w:val="28"/>
          <w:szCs w:val="28"/>
        </w:rPr>
      </w:pPr>
      <w:r w:rsidRPr="00507DCF">
        <w:rPr>
          <w:sz w:val="28"/>
          <w:szCs w:val="28"/>
        </w:rPr>
        <w:t>г) формула, равносильная исходной формуле логики высказываний и записанная в виде конъюнкции элементарных дизъюнкций переменных.</w:t>
      </w:r>
    </w:p>
    <w:p w:rsidR="000E1147" w:rsidRPr="00680EB6" w:rsidRDefault="000E1147" w:rsidP="000E1147">
      <w:pPr>
        <w:spacing w:after="0" w:line="240" w:lineRule="auto"/>
        <w:jc w:val="both"/>
        <w:rPr>
          <w:sz w:val="28"/>
          <w:szCs w:val="28"/>
        </w:rPr>
      </w:pPr>
      <w:r>
        <w:rPr>
          <w:sz w:val="28"/>
          <w:szCs w:val="28"/>
        </w:rPr>
        <w:t>23</w:t>
      </w:r>
      <w:r w:rsidRPr="00680EB6">
        <w:rPr>
          <w:sz w:val="28"/>
          <w:szCs w:val="28"/>
        </w:rPr>
        <w:t>. Выбрать множество, равное множеству</w:t>
      </w:r>
      <w:proofErr w:type="gramStart"/>
      <w:r w:rsidRPr="00680EB6">
        <w:rPr>
          <w:sz w:val="28"/>
          <w:szCs w:val="28"/>
        </w:rPr>
        <w:t xml:space="preserve">  С</w:t>
      </w:r>
      <w:proofErr w:type="gramEnd"/>
      <w:r w:rsidRPr="00680EB6">
        <w:rPr>
          <w:sz w:val="28"/>
          <w:szCs w:val="28"/>
        </w:rPr>
        <w:t>, если А = {1;2;3}; В = {2;3;4;}; С = {2;3}</w:t>
      </w:r>
    </w:p>
    <w:p w:rsidR="000E1147" w:rsidRPr="00680EB6" w:rsidRDefault="000E1147" w:rsidP="000E1147">
      <w:pPr>
        <w:spacing w:after="0" w:line="240" w:lineRule="auto"/>
        <w:jc w:val="both"/>
        <w:rPr>
          <w:sz w:val="28"/>
          <w:szCs w:val="28"/>
        </w:rPr>
      </w:pPr>
      <w:r w:rsidRPr="00680EB6">
        <w:rPr>
          <w:sz w:val="28"/>
          <w:szCs w:val="28"/>
        </w:rPr>
        <w:t>а) В\А     б) А\В     в</w:t>
      </w:r>
      <w:proofErr w:type="gramStart"/>
      <w:r w:rsidRPr="00680EB6">
        <w:rPr>
          <w:sz w:val="28"/>
          <w:szCs w:val="28"/>
        </w:rPr>
        <w:t>)А</w:t>
      </w:r>
      <w:proofErr w:type="gramEnd"/>
      <w:r w:rsidRPr="00680EB6">
        <w:rPr>
          <w:position w:val="-8"/>
          <w:sz w:val="28"/>
          <w:szCs w:val="28"/>
        </w:rPr>
        <w:object w:dxaOrig="240" w:dyaOrig="300">
          <v:shape id="_x0000_i1070" type="#_x0000_t75" style="width:12pt;height:15pt" o:ole="">
            <v:imagedata r:id="rId25" o:title=""/>
          </v:shape>
          <o:OLEObject Type="Embed" ProgID="Equation.DSMT4" ShapeID="_x0000_i1070" DrawAspect="Content" ObjectID="_1665871379" r:id="rId57"/>
        </w:object>
      </w:r>
      <w:r w:rsidRPr="00680EB6">
        <w:rPr>
          <w:sz w:val="28"/>
          <w:szCs w:val="28"/>
        </w:rPr>
        <w:t>В     г)А</w:t>
      </w:r>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24</w:t>
      </w:r>
      <w:r w:rsidRPr="00680EB6">
        <w:rPr>
          <w:sz w:val="28"/>
          <w:szCs w:val="28"/>
        </w:rPr>
        <w:t xml:space="preserve">.Найти: </w:t>
      </w:r>
      <w:r w:rsidRPr="00680EB6">
        <w:rPr>
          <w:position w:val="-14"/>
          <w:sz w:val="28"/>
          <w:szCs w:val="28"/>
        </w:rPr>
        <w:object w:dxaOrig="4080" w:dyaOrig="400">
          <v:shape id="_x0000_i1071" type="#_x0000_t75" style="width:204pt;height:19.5pt" o:ole="">
            <v:imagedata r:id="rId58" o:title=""/>
          </v:shape>
          <o:OLEObject Type="Embed" ProgID="Equation.DSMT4" ShapeID="_x0000_i1071" DrawAspect="Content" ObjectID="_1665871380" r:id="rId59"/>
        </w:object>
      </w:r>
    </w:p>
    <w:p w:rsidR="000E1147" w:rsidRPr="00680EB6" w:rsidRDefault="000E1147" w:rsidP="000E1147">
      <w:pPr>
        <w:spacing w:after="0" w:line="240" w:lineRule="auto"/>
        <w:jc w:val="both"/>
        <w:rPr>
          <w:sz w:val="28"/>
          <w:szCs w:val="28"/>
        </w:rPr>
      </w:pPr>
      <w:r w:rsidRPr="00680EB6">
        <w:rPr>
          <w:sz w:val="28"/>
          <w:szCs w:val="28"/>
        </w:rPr>
        <w:t>а)14     б)22     в)19     г) 18</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25</w:t>
      </w:r>
      <w:r w:rsidRPr="00680EB6">
        <w:rPr>
          <w:sz w:val="28"/>
          <w:szCs w:val="28"/>
        </w:rPr>
        <w:t xml:space="preserve">. А = {1;2}  В = {2;3}, Найти </w:t>
      </w:r>
      <w:proofErr w:type="spellStart"/>
      <w:r w:rsidRPr="00680EB6">
        <w:rPr>
          <w:sz w:val="28"/>
          <w:szCs w:val="28"/>
        </w:rPr>
        <w:t>АхВ</w:t>
      </w:r>
      <w:proofErr w:type="spellEnd"/>
    </w:p>
    <w:p w:rsidR="000E1147" w:rsidRPr="00680EB6" w:rsidRDefault="000E1147" w:rsidP="000E1147">
      <w:pPr>
        <w:spacing w:after="0" w:line="240" w:lineRule="auto"/>
        <w:jc w:val="both"/>
        <w:rPr>
          <w:sz w:val="28"/>
          <w:szCs w:val="28"/>
        </w:rPr>
      </w:pPr>
      <w:r w:rsidRPr="00680EB6">
        <w:rPr>
          <w:sz w:val="28"/>
          <w:szCs w:val="28"/>
        </w:rPr>
        <w:t xml:space="preserve">а){(2;1);(2;2);(3;1);(3;2)}     б){(1;2);(1;1);(2;1);(2;2)} </w:t>
      </w:r>
    </w:p>
    <w:p w:rsidR="000E1147" w:rsidRPr="00680EB6" w:rsidRDefault="000E1147" w:rsidP="000E1147">
      <w:pPr>
        <w:spacing w:after="0" w:line="240" w:lineRule="auto"/>
        <w:jc w:val="both"/>
        <w:rPr>
          <w:sz w:val="28"/>
          <w:szCs w:val="28"/>
        </w:rPr>
      </w:pPr>
      <w:r w:rsidRPr="00680EB6">
        <w:rPr>
          <w:sz w:val="28"/>
          <w:szCs w:val="28"/>
        </w:rPr>
        <w:t>в){(1;2);(1;3);(2;2);(2;3)}      г){(2;3);(2;2);(3;2);(3;3)}</w:t>
      </w:r>
    </w:p>
    <w:p w:rsidR="000E1147" w:rsidRPr="00680EB6"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r>
        <w:rPr>
          <w:sz w:val="28"/>
          <w:szCs w:val="28"/>
        </w:rPr>
        <w:t>26</w:t>
      </w:r>
      <w:r w:rsidRPr="00680EB6">
        <w:rPr>
          <w:sz w:val="28"/>
          <w:szCs w:val="28"/>
        </w:rPr>
        <w:t>.</w:t>
      </w:r>
      <w:r w:rsidRPr="00680EB6">
        <w:rPr>
          <w:rFonts w:ascii="TimesNewRomanPS-ItalicMT" w:hAnsi="TimesNewRomanPS-ItalicMT" w:cs="TimesNewRomanPS-ItalicMT"/>
          <w:iCs/>
          <w:sz w:val="28"/>
          <w:szCs w:val="28"/>
        </w:rPr>
        <w:t xml:space="preserve"> </w:t>
      </w:r>
      <w:r w:rsidRPr="00680EB6">
        <w:rPr>
          <w:rFonts w:ascii="TimesNewRomanPS-ItalicMT" w:hAnsi="TimesNewRomanPS-ItalicMT" w:cs="TimesNewRomanPS-ItalicMT"/>
          <w:iCs/>
          <w:sz w:val="28"/>
          <w:szCs w:val="28"/>
          <w:lang w:val="en-US"/>
        </w:rPr>
        <w:t>A</w:t>
      </w:r>
      <w:r w:rsidRPr="00680EB6">
        <w:rPr>
          <w:rFonts w:ascii="TimesNewRomanPS-ItalicMT" w:hAnsi="TimesNewRomanPS-ItalicMT" w:cs="TimesNewRomanPS-ItalicMT"/>
          <w:iCs/>
          <w:sz w:val="28"/>
          <w:szCs w:val="28"/>
        </w:rPr>
        <w:t xml:space="preserve"> = {6,8,10} , </w:t>
      </w:r>
      <w:r w:rsidRPr="00680EB6">
        <w:rPr>
          <w:rFonts w:ascii="TimesNewRomanPS-ItalicMT" w:hAnsi="TimesNewRomanPS-ItalicMT" w:cs="TimesNewRomanPS-ItalicMT"/>
          <w:iCs/>
          <w:sz w:val="28"/>
          <w:szCs w:val="28"/>
          <w:lang w:val="en-US"/>
        </w:rPr>
        <w:t>B</w:t>
      </w:r>
      <w:r w:rsidRPr="00680EB6">
        <w:rPr>
          <w:rFonts w:ascii="TimesNewRomanPS-ItalicMT" w:hAnsi="TimesNewRomanPS-ItalicMT" w:cs="TimesNewRomanPS-ItalicMT"/>
          <w:iCs/>
          <w:sz w:val="28"/>
          <w:szCs w:val="28"/>
        </w:rPr>
        <w:t xml:space="preserve"> = {4,6,8,10,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 xml:space="preserve">} , </w:t>
      </w:r>
      <w:r w:rsidRPr="00680EB6">
        <w:rPr>
          <w:rFonts w:ascii="TimesNewRomanPS-ItalicMT" w:hAnsi="TimesNewRomanPS-ItalicMT" w:cs="TimesNewRomanPS-ItalicMT"/>
          <w:iCs/>
          <w:sz w:val="28"/>
          <w:szCs w:val="28"/>
          <w:lang w:val="en-US"/>
        </w:rPr>
        <w:t>C</w:t>
      </w:r>
      <w:r w:rsidRPr="00680EB6">
        <w:rPr>
          <w:rFonts w:ascii="TimesNewRomanPS-ItalicMT" w:hAnsi="TimesNewRomanPS-ItalicMT" w:cs="TimesNewRomanPS-ItalicMT"/>
          <w:iCs/>
          <w:sz w:val="28"/>
          <w:szCs w:val="28"/>
        </w:rPr>
        <w:t xml:space="preserve"> = {8,6,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,4,10</w:t>
      </w:r>
      <w:r w:rsidRPr="00680EB6">
        <w:rPr>
          <w:sz w:val="28"/>
          <w:szCs w:val="28"/>
        </w:rPr>
        <w:t xml:space="preserve">}.   </w:t>
      </w:r>
    </w:p>
    <w:p w:rsidR="000E1147" w:rsidRDefault="000E1147" w:rsidP="000E1147">
      <w:pPr>
        <w:spacing w:after="0" w:line="240" w:lineRule="auto"/>
        <w:jc w:val="both"/>
        <w:rPr>
          <w:sz w:val="28"/>
          <w:szCs w:val="28"/>
        </w:rPr>
      </w:pPr>
      <w:proofErr w:type="gramStart"/>
      <w:r w:rsidRPr="00680EB6">
        <w:rPr>
          <w:sz w:val="28"/>
          <w:szCs w:val="28"/>
        </w:rPr>
        <w:t>Какое из утверждений будут верным?</w:t>
      </w:r>
      <w:proofErr w:type="gramEnd"/>
    </w:p>
    <w:p w:rsidR="000E1147" w:rsidRDefault="000E1147" w:rsidP="000E1147">
      <w:pPr>
        <w:spacing w:after="0" w:line="240" w:lineRule="auto"/>
        <w:jc w:val="both"/>
        <w:rPr>
          <w:sz w:val="28"/>
          <w:szCs w:val="28"/>
        </w:rPr>
      </w:pPr>
      <w:r w:rsidRPr="00680EB6">
        <w:rPr>
          <w:sz w:val="28"/>
          <w:szCs w:val="28"/>
        </w:rPr>
        <w:t>а)</w:t>
      </w:r>
      <w:r w:rsidRPr="00680EB6">
        <w:rPr>
          <w:rFonts w:ascii="TimesNewRomanPSMT" w:hAnsi="TimesNewRomanPSMT" w:cs="TimesNewRomanPSMT"/>
          <w:sz w:val="28"/>
          <w:szCs w:val="28"/>
        </w:rPr>
        <w:t xml:space="preserve"> </w:t>
      </w:r>
      <w:r w:rsidRPr="00680EB6">
        <w:rPr>
          <w:sz w:val="28"/>
          <w:szCs w:val="28"/>
        </w:rPr>
        <w:t>Пустое множество</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sz w:val="28"/>
          <w:szCs w:val="28"/>
        </w:rPr>
        <w:t>не</w:t>
      </w:r>
      <w:r w:rsidRPr="00680EB6">
        <w:rPr>
          <w:rFonts w:ascii="Symbol" w:hAnsi="Symbol" w:cs="Symbol"/>
          <w:sz w:val="28"/>
          <w:szCs w:val="28"/>
        </w:rPr>
        <w:t></w:t>
      </w:r>
      <w:r w:rsidRPr="00680EB6">
        <w:rPr>
          <w:rFonts w:ascii="Symbol" w:hAnsi="Symbol" w:cs="Symbol"/>
          <w:sz w:val="28"/>
          <w:szCs w:val="28"/>
          <w:lang w:val="en-US"/>
        </w:rPr>
        <w:t></w:t>
      </w:r>
      <w:r w:rsidRPr="00680EB6">
        <w:rPr>
          <w:sz w:val="28"/>
          <w:szCs w:val="28"/>
        </w:rPr>
        <w:t>является</w:t>
      </w:r>
      <w:r w:rsidRPr="00680EB6">
        <w:rPr>
          <w:rFonts w:ascii="TimesNewRomanPSMT" w:hAnsi="TimesNewRomanPSMT" w:cs="TimesNewRomanPSMT"/>
          <w:sz w:val="28"/>
          <w:szCs w:val="28"/>
        </w:rPr>
        <w:t xml:space="preserve"> </w:t>
      </w:r>
      <w:r w:rsidRPr="00680EB6">
        <w:rPr>
          <w:sz w:val="28"/>
          <w:szCs w:val="28"/>
        </w:rPr>
        <w:t>подмножеством множества А.</w:t>
      </w:r>
    </w:p>
    <w:p w:rsidR="000E1147" w:rsidRDefault="000E1147" w:rsidP="000E1147">
      <w:pPr>
        <w:spacing w:after="0" w:line="240" w:lineRule="auto"/>
        <w:jc w:val="both"/>
        <w:rPr>
          <w:sz w:val="28"/>
          <w:szCs w:val="28"/>
        </w:rPr>
      </w:pPr>
      <w:r w:rsidRPr="00680EB6">
        <w:rPr>
          <w:sz w:val="28"/>
          <w:szCs w:val="28"/>
        </w:rPr>
        <w:t>б</w:t>
      </w:r>
      <w:r>
        <w:rPr>
          <w:sz w:val="28"/>
          <w:szCs w:val="28"/>
        </w:rPr>
        <w:t xml:space="preserve">) </w:t>
      </w:r>
      <w:r w:rsidRPr="00680EB6">
        <w:rPr>
          <w:sz w:val="28"/>
          <w:szCs w:val="28"/>
        </w:rPr>
        <w:t>Множество</w:t>
      </w:r>
      <w:proofErr w:type="gramStart"/>
      <w:r w:rsidRPr="00680EB6">
        <w:rPr>
          <w:sz w:val="28"/>
          <w:szCs w:val="28"/>
        </w:rPr>
        <w:t xml:space="preserve"> В</w:t>
      </w:r>
      <w:proofErr w:type="gramEnd"/>
      <w:r w:rsidRPr="00680EB6">
        <w:rPr>
          <w:sz w:val="28"/>
          <w:szCs w:val="28"/>
        </w:rPr>
        <w:t xml:space="preserve"> является бесконечным.   </w:t>
      </w:r>
    </w:p>
    <w:p w:rsidR="000E1147" w:rsidRDefault="000E1147" w:rsidP="000E1147">
      <w:pPr>
        <w:spacing w:after="0" w:line="240" w:lineRule="auto"/>
        <w:jc w:val="both"/>
        <w:rPr>
          <w:sz w:val="28"/>
          <w:szCs w:val="28"/>
        </w:rPr>
      </w:pPr>
      <w:r w:rsidRPr="00680EB6">
        <w:rPr>
          <w:sz w:val="28"/>
          <w:szCs w:val="28"/>
        </w:rPr>
        <w:t>в)</w:t>
      </w:r>
      <w:r>
        <w:rPr>
          <w:sz w:val="28"/>
          <w:szCs w:val="28"/>
        </w:rPr>
        <w:t xml:space="preserve"> </w:t>
      </w:r>
      <w:r w:rsidRPr="00680EB6">
        <w:rPr>
          <w:sz w:val="28"/>
          <w:szCs w:val="28"/>
        </w:rPr>
        <w:t xml:space="preserve">Множества A и C равны.     </w:t>
      </w:r>
    </w:p>
    <w:p w:rsidR="000E1147" w:rsidRPr="00680EB6" w:rsidRDefault="000E1147" w:rsidP="000E1147">
      <w:pPr>
        <w:spacing w:after="0" w:line="240" w:lineRule="auto"/>
        <w:jc w:val="both"/>
        <w:rPr>
          <w:sz w:val="28"/>
          <w:szCs w:val="28"/>
        </w:rPr>
      </w:pPr>
      <w:r w:rsidRPr="00680EB6">
        <w:rPr>
          <w:sz w:val="28"/>
          <w:szCs w:val="28"/>
        </w:rPr>
        <w:t>г) Множество</w:t>
      </w:r>
      <w:proofErr w:type="gramStart"/>
      <w:r w:rsidRPr="00680EB6">
        <w:rPr>
          <w:sz w:val="28"/>
          <w:szCs w:val="28"/>
        </w:rPr>
        <w:t xml:space="preserve"> А</w:t>
      </w:r>
      <w:proofErr w:type="gramEnd"/>
      <w:r w:rsidRPr="00680EB6">
        <w:rPr>
          <w:sz w:val="28"/>
          <w:szCs w:val="28"/>
        </w:rPr>
        <w:t xml:space="preserve"> является подмножеством множества В.</w: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rFonts w:ascii="TimesNewRomanPSMT" w:hAnsi="TimesNewRomanPSMT" w:cs="TimesNewRomanPSMT"/>
          <w:sz w:val="28"/>
          <w:szCs w:val="28"/>
        </w:rPr>
      </w:pPr>
      <w:r>
        <w:rPr>
          <w:sz w:val="28"/>
          <w:szCs w:val="28"/>
        </w:rPr>
        <w:t>27</w:t>
      </w:r>
      <w:r w:rsidRPr="00680EB6">
        <w:rPr>
          <w:sz w:val="28"/>
          <w:szCs w:val="28"/>
        </w:rPr>
        <w:t>.</w:t>
      </w:r>
      <w:r w:rsidRPr="00680EB6">
        <w:rPr>
          <w:rFonts w:ascii="TimesNewRomanPSMT" w:hAnsi="TimesNewRomanPSMT" w:cs="TimesNewRomanPSMT"/>
          <w:sz w:val="28"/>
          <w:szCs w:val="28"/>
        </w:rPr>
        <w:t xml:space="preserve"> Заданы произвольные множества</w:t>
      </w:r>
      <w:proofErr w:type="gramStart"/>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А</w:t>
      </w:r>
      <w:proofErr w:type="gramEnd"/>
      <w:r w:rsidRPr="00680EB6">
        <w:rPr>
          <w:rFonts w:ascii="TimesNewRomanPSMT" w:hAnsi="TimesNewRomanPSMT" w:cs="TimesNewRomanPSMT"/>
          <w:sz w:val="28"/>
          <w:szCs w:val="28"/>
        </w:rPr>
        <w:t xml:space="preserve">  и  </w:t>
      </w:r>
      <w:r w:rsidRPr="00680EB6">
        <w:rPr>
          <w:rFonts w:ascii="TimesNewRomanPS-ItalicMT" w:hAnsi="TimesNewRomanPS-ItalicMT" w:cs="TimesNewRomanPS-ItalicMT"/>
          <w:i/>
          <w:iCs/>
          <w:sz w:val="28"/>
          <w:szCs w:val="28"/>
        </w:rPr>
        <w:t>В</w:t>
      </w:r>
      <w:r w:rsidRPr="00680EB6">
        <w:rPr>
          <w:rFonts w:ascii="TimesNewRomanPSMT" w:hAnsi="TimesNewRomanPSMT" w:cs="TimesNewRomanPSMT"/>
          <w:sz w:val="28"/>
          <w:szCs w:val="28"/>
        </w:rPr>
        <w:t xml:space="preserve">.   </w:t>
      </w:r>
      <w:r w:rsidRPr="00680EB6">
        <w:rPr>
          <w:sz w:val="28"/>
          <w:szCs w:val="28"/>
        </w:rPr>
        <w:t>Известно, что</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B =</w:t>
      </w:r>
      <w:r w:rsidRPr="00680EB6">
        <w:rPr>
          <w:rFonts w:ascii="TimesNewRomanPS-ItalicMT" w:hAnsi="TimesNewRomanPS-ItalicMT" w:cs="TimesNewRomanPS-ItalicMT"/>
          <w:i/>
          <w:iCs/>
          <w:sz w:val="28"/>
          <w:szCs w:val="28"/>
          <w:lang w:val="en-US"/>
        </w:rPr>
        <w:t>D</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B=</w:t>
      </w:r>
      <w:r w:rsidRPr="00680EB6">
        <w:rPr>
          <w:rFonts w:ascii="TimesNewRomanPS-ItalicMT" w:hAnsi="TimesNewRomanPS-ItalicMT" w:cs="TimesNewRomanPS-ItalicMT"/>
          <w:i/>
          <w:iCs/>
          <w:sz w:val="28"/>
          <w:szCs w:val="28"/>
          <w:lang w:val="en-US"/>
        </w:rPr>
        <w:t>E</w:t>
      </w:r>
      <w:r w:rsidRPr="00680EB6">
        <w:rPr>
          <w:rFonts w:ascii="TimesNewRomanPS-ItalicMT" w:hAnsi="TimesNewRomanPS-ItalicMT" w:cs="TimesNewRomanPS-ItalicMT"/>
          <w:i/>
          <w:iCs/>
          <w:sz w:val="28"/>
          <w:szCs w:val="28"/>
        </w:rPr>
        <w:t xml:space="preserve">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 </w:t>
      </w:r>
      <w:r w:rsidRPr="00680EB6">
        <w:rPr>
          <w:sz w:val="28"/>
          <w:szCs w:val="28"/>
        </w:rPr>
        <w:t>К</w:t>
      </w:r>
      <w:r w:rsidRPr="00680EB6">
        <w:rPr>
          <w:sz w:val="28"/>
          <w:szCs w:val="28"/>
        </w:rPr>
        <w:t>а</w:t>
      </w:r>
      <w:r w:rsidRPr="00680EB6">
        <w:rPr>
          <w:sz w:val="28"/>
          <w:szCs w:val="28"/>
        </w:rPr>
        <w:t>кое из утверждений будут верным</w:t>
      </w:r>
      <w:r w:rsidRPr="00680EB6">
        <w:rPr>
          <w:rFonts w:ascii="TimesNewRomanPSMT" w:hAnsi="TimesNewRomanPSMT" w:cs="TimesNewRomanPSMT"/>
          <w:sz w:val="28"/>
          <w:szCs w:val="28"/>
        </w:rPr>
        <w:t>?</w:t>
      </w:r>
      <w:r w:rsidRPr="00680EB6">
        <w:rPr>
          <w:sz w:val="28"/>
          <w:szCs w:val="28"/>
        </w:rPr>
        <w:t xml:space="preserve"> </w:t>
      </w:r>
    </w:p>
    <w:p w:rsidR="000E1147" w:rsidRDefault="000E1147" w:rsidP="000E1147">
      <w:pPr>
        <w:spacing w:after="0" w:line="240" w:lineRule="auto"/>
        <w:jc w:val="both"/>
        <w:rPr>
          <w:sz w:val="28"/>
          <w:szCs w:val="28"/>
        </w:rPr>
      </w:pPr>
      <w:r w:rsidRPr="00680EB6">
        <w:rPr>
          <w:position w:val="-28"/>
          <w:sz w:val="28"/>
          <w:szCs w:val="28"/>
        </w:rPr>
        <w:object w:dxaOrig="3760" w:dyaOrig="540">
          <v:shape id="_x0000_i1072" type="#_x0000_t75" style="width:188.25pt;height:27pt" o:ole="">
            <v:imagedata r:id="rId60" o:title=""/>
          </v:shape>
          <o:OLEObject Type="Embed" ProgID="Equation.DSMT4" ShapeID="_x0000_i1072" DrawAspect="Content" ObjectID="_1665871381" r:id="rId61"/>
        </w:object>
      </w:r>
    </w:p>
    <w:p w:rsidR="000E1147" w:rsidRPr="00680EB6" w:rsidRDefault="000E1147" w:rsidP="000E1147">
      <w:pPr>
        <w:spacing w:after="0" w:line="240" w:lineRule="auto"/>
        <w:jc w:val="both"/>
        <w:rPr>
          <w:sz w:val="28"/>
          <w:szCs w:val="28"/>
        </w:rPr>
      </w:pPr>
      <w:r>
        <w:rPr>
          <w:sz w:val="28"/>
          <w:szCs w:val="28"/>
        </w:rPr>
        <w:t>28</w:t>
      </w:r>
      <w:r w:rsidRPr="00680EB6">
        <w:rPr>
          <w:sz w:val="28"/>
          <w:szCs w:val="28"/>
        </w:rPr>
        <w:t>. N – множество натуральных чисел; Q – множество рациональных чисел;</w:t>
      </w:r>
    </w:p>
    <w:p w:rsidR="000E1147" w:rsidRPr="00680EB6" w:rsidRDefault="000E1147" w:rsidP="000E1147">
      <w:pPr>
        <w:spacing w:after="0" w:line="240" w:lineRule="auto"/>
        <w:jc w:val="both"/>
        <w:rPr>
          <w:sz w:val="28"/>
          <w:szCs w:val="28"/>
        </w:rPr>
      </w:pPr>
      <w:r w:rsidRPr="00680EB6">
        <w:rPr>
          <w:sz w:val="28"/>
          <w:szCs w:val="28"/>
        </w:rPr>
        <w:t>Z – множество целых чисел; R – множество действительных чисел.</w:t>
      </w:r>
    </w:p>
    <w:p w:rsidR="000E1147" w:rsidRPr="00680EB6" w:rsidRDefault="000E1147" w:rsidP="000E1147">
      <w:pPr>
        <w:spacing w:after="0" w:line="240" w:lineRule="auto"/>
        <w:jc w:val="both"/>
        <w:rPr>
          <w:sz w:val="28"/>
          <w:szCs w:val="28"/>
        </w:rPr>
      </w:pPr>
      <w:r w:rsidRPr="00680EB6">
        <w:rPr>
          <w:sz w:val="28"/>
          <w:szCs w:val="28"/>
        </w:rPr>
        <w:t>Тогда верным утверждением будут…</w:t>
      </w:r>
    </w:p>
    <w:p w:rsidR="000E1147" w:rsidRPr="00680EB6" w:rsidRDefault="000E1147" w:rsidP="000E1147">
      <w:pPr>
        <w:spacing w:after="0" w:line="240" w:lineRule="auto"/>
        <w:jc w:val="both"/>
        <w:rPr>
          <w:sz w:val="28"/>
          <w:szCs w:val="28"/>
        </w:rPr>
      </w:pPr>
      <w:proofErr w:type="spellStart"/>
      <w:r w:rsidRPr="00680EB6">
        <w:rPr>
          <w:rFonts w:ascii="TimesNewRomanPSMT" w:hAnsi="TimesNewRomanPSMT" w:cs="TimesNewRomanPSMT"/>
          <w:sz w:val="28"/>
          <w:szCs w:val="28"/>
        </w:rPr>
        <w:t>a</w:t>
      </w:r>
      <w:proofErr w:type="spellEnd"/>
      <w:r w:rsidRPr="00680EB6">
        <w:rPr>
          <w:rFonts w:ascii="TimesNewRomanPSMT" w:hAnsi="TimesNewRomanPSMT" w:cs="TimesNewRomanPSMT"/>
          <w:sz w:val="28"/>
          <w:szCs w:val="28"/>
        </w:rPr>
        <w:t>) -6</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N </w:t>
      </w:r>
      <w:r>
        <w:rPr>
          <w:rFonts w:ascii="TimesNewRomanPSMT" w:hAnsi="TimesNewRomanPSMT" w:cs="TimesNewRomanPSMT"/>
          <w:sz w:val="28"/>
          <w:szCs w:val="28"/>
        </w:rPr>
        <w:t>, б</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position w:val="-8"/>
          <w:sz w:val="28"/>
          <w:szCs w:val="28"/>
        </w:rPr>
        <w:object w:dxaOrig="360" w:dyaOrig="360">
          <v:shape id="_x0000_i1073" type="#_x0000_t75" style="width:18.75pt;height:18.75pt" o:ole="">
            <v:imagedata r:id="rId62" o:title=""/>
          </v:shape>
          <o:OLEObject Type="Embed" ProgID="Equation.DSMT4" ShapeID="_x0000_i1073" DrawAspect="Content" ObjectID="_1665871382" r:id="rId63"/>
        </w:objec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Q</w:t>
      </w:r>
      <w:r>
        <w:rPr>
          <w:rFonts w:ascii="TimesNewRomanPSMT" w:hAnsi="TimesNewRomanPSMT" w:cs="TimesNewRomanPSMT"/>
          <w:sz w:val="28"/>
          <w:szCs w:val="28"/>
        </w:rPr>
        <w:t>, в</w:t>
      </w:r>
      <w:r w:rsidRPr="00680EB6">
        <w:rPr>
          <w:rFonts w:ascii="TimesNewRomanPSMT" w:hAnsi="TimesNewRomanPSMT" w:cs="TimesNewRomanPSMT"/>
          <w:sz w:val="28"/>
          <w:szCs w:val="28"/>
        </w:rPr>
        <w:t xml:space="preserve">) 3,5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Z </w:t>
      </w:r>
      <w:r>
        <w:rPr>
          <w:rFonts w:ascii="TimesNewRomanPSMT" w:hAnsi="TimesNewRomanPSMT" w:cs="TimesNewRomanPSMT"/>
          <w:sz w:val="28"/>
          <w:szCs w:val="28"/>
        </w:rPr>
        <w:t>, г</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R </w:t>
      </w:r>
      <w:r w:rsidRPr="00680EB6">
        <w:rPr>
          <w:rFonts w:ascii="TimesNewRomanPSMT" w:hAnsi="TimesNewRomanPSMT" w:cs="TimesNewRomanPSMT"/>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lastRenderedPageBreak/>
        <w:t>29</w:t>
      </w:r>
      <w:r w:rsidRPr="00680EB6">
        <w:rPr>
          <w:sz w:val="28"/>
          <w:szCs w:val="28"/>
        </w:rPr>
        <w:t xml:space="preserve">. Какая формула тождественна </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p>
    <w:p w:rsidR="000E1147" w:rsidRPr="00680EB6" w:rsidRDefault="000E1147" w:rsidP="000E1147">
      <w:pPr>
        <w:spacing w:after="0" w:line="240" w:lineRule="auto"/>
        <w:jc w:val="both"/>
        <w:rPr>
          <w:sz w:val="28"/>
          <w:szCs w:val="28"/>
        </w:rPr>
      </w:pPr>
      <w:r w:rsidRPr="00680EB6">
        <w:rPr>
          <w:sz w:val="28"/>
          <w:szCs w:val="28"/>
        </w:rPr>
        <w:t xml:space="preserve">а) </w:t>
      </w:r>
      <w:r w:rsidRPr="00680EB6">
        <w:rPr>
          <w:position w:val="-10"/>
          <w:sz w:val="28"/>
          <w:szCs w:val="28"/>
        </w:rPr>
        <w:object w:dxaOrig="600" w:dyaOrig="300">
          <v:shape id="_x0000_i1074" type="#_x0000_t75" style="width:30pt;height:15pt" o:ole="">
            <v:imagedata r:id="rId31" o:title=""/>
          </v:shape>
          <o:OLEObject Type="Embed" ProgID="Equation.DSMT4" ShapeID="_x0000_i1074" DrawAspect="Content" ObjectID="_1665871383" r:id="rId64"/>
        </w:object>
      </w:r>
      <w:r w:rsidRPr="00680EB6">
        <w:rPr>
          <w:sz w:val="28"/>
          <w:szCs w:val="28"/>
        </w:rPr>
        <w:t xml:space="preserve"> б) </w:t>
      </w:r>
      <w:r w:rsidRPr="00680EB6">
        <w:rPr>
          <w:position w:val="-10"/>
          <w:sz w:val="28"/>
          <w:szCs w:val="28"/>
        </w:rPr>
        <w:object w:dxaOrig="600" w:dyaOrig="300">
          <v:shape id="_x0000_i1075" type="#_x0000_t75" style="width:30pt;height:15pt" o:ole="">
            <v:imagedata r:id="rId33" o:title=""/>
          </v:shape>
          <o:OLEObject Type="Embed" ProgID="Equation.DSMT4" ShapeID="_x0000_i1075" DrawAspect="Content" ObjectID="_1665871384" r:id="rId65"/>
        </w:object>
      </w:r>
      <w:r w:rsidRPr="00680EB6">
        <w:rPr>
          <w:sz w:val="28"/>
          <w:szCs w:val="28"/>
        </w:rPr>
        <w:t xml:space="preserve">;    в) </w:t>
      </w:r>
      <w:r w:rsidR="005A7423" w:rsidRPr="005A7423">
        <w:rPr>
          <w:noProof/>
          <w:position w:val="-6"/>
          <w:sz w:val="28"/>
          <w:szCs w:val="28"/>
          <w:lang w:eastAsia="ru-RU"/>
        </w:rPr>
        <w:pict>
          <v:shape id="_x0000_i1076" type="#_x0000_t75" style="width:14.25pt;height:16.5pt;visibility:visible;mso-wrap-style:square">
            <v:imagedata r:id="rId35" o:title=""/>
          </v:shape>
        </w:pict>
      </w:r>
      <w:r w:rsidRPr="00680EB6">
        <w:rPr>
          <w:snapToGrid w:val="0"/>
          <w:sz w:val="28"/>
          <w:szCs w:val="28"/>
          <w:lang w:val="en-US"/>
        </w:rPr>
        <w:sym w:font="Symbol" w:char="00DA"/>
      </w:r>
      <w:r w:rsidRPr="00680EB6">
        <w:rPr>
          <w:snapToGrid w:val="0"/>
          <w:sz w:val="28"/>
          <w:szCs w:val="28"/>
        </w:rPr>
        <w:t xml:space="preserve"> </w:t>
      </w:r>
      <w:r w:rsidRPr="00680EB6">
        <w:rPr>
          <w:i/>
          <w:snapToGrid w:val="0"/>
          <w:sz w:val="28"/>
          <w:szCs w:val="28"/>
          <w:lang w:val="en-US"/>
        </w:rPr>
        <w:t>y</w:t>
      </w:r>
      <w:r w:rsidRPr="00680EB6">
        <w:rPr>
          <w:snapToGrid w:val="0"/>
          <w:sz w:val="28"/>
          <w:szCs w:val="28"/>
        </w:rPr>
        <w:t>;</w:t>
      </w:r>
      <w:r w:rsidRPr="00680EB6">
        <w:rPr>
          <w:sz w:val="28"/>
          <w:szCs w:val="28"/>
        </w:rPr>
        <w:t xml:space="preserve">    г) </w:t>
      </w:r>
      <w:r w:rsidRPr="00680EB6">
        <w:rPr>
          <w:snapToGrid w:val="0"/>
          <w:sz w:val="28"/>
          <w:szCs w:val="28"/>
        </w:rPr>
        <w:t>(</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D9"/>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x</w:t>
      </w:r>
      <w:r w:rsidRPr="00680EB6">
        <w:rPr>
          <w:snapToGrid w:val="0"/>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30</w:t>
      </w:r>
      <w:r w:rsidRPr="00680EB6">
        <w:rPr>
          <w:sz w:val="28"/>
          <w:szCs w:val="28"/>
        </w:rPr>
        <w:t>. Какую операцию над двумя множествами иллюстрирует  рисунок:</w:t>
      </w:r>
    </w:p>
    <w:p w:rsidR="000E1147" w:rsidRPr="00680EB6" w:rsidRDefault="005A7423" w:rsidP="000E1147">
      <w:pPr>
        <w:spacing w:after="0" w:line="240" w:lineRule="auto"/>
        <w:jc w:val="both"/>
        <w:rPr>
          <w:sz w:val="28"/>
          <w:szCs w:val="28"/>
        </w:rPr>
      </w:pPr>
      <w:r w:rsidRPr="005A7423">
        <w:rPr>
          <w:noProof/>
          <w:sz w:val="28"/>
          <w:szCs w:val="28"/>
          <w:lang w:eastAsia="ru-RU"/>
        </w:rPr>
        <w:pict>
          <v:shape id="Рисунок 49" o:spid="_x0000_i1077" type="#_x0000_t75" alt="пересеч мн-в" style="width:134.25pt;height:99pt;visibility:visible;mso-wrap-style:square">
            <v:imagedata r:id="rId66" o:title="пересеч мн-в"/>
          </v:shape>
        </w:pict>
      </w:r>
    </w:p>
    <w:p w:rsidR="000E1147" w:rsidRPr="00680EB6" w:rsidRDefault="000E1147" w:rsidP="000E1147">
      <w:pPr>
        <w:spacing w:after="0" w:line="240" w:lineRule="auto"/>
        <w:jc w:val="both"/>
        <w:rPr>
          <w:sz w:val="28"/>
          <w:szCs w:val="28"/>
        </w:rPr>
      </w:pPr>
      <w:r w:rsidRPr="00680EB6">
        <w:rPr>
          <w:sz w:val="28"/>
          <w:szCs w:val="28"/>
        </w:rPr>
        <w:t>а) В\А     б) А\В     в) А</w:t>
      </w:r>
      <w:r w:rsidRPr="00680EB6">
        <w:rPr>
          <w:position w:val="-8"/>
          <w:sz w:val="28"/>
          <w:szCs w:val="28"/>
        </w:rPr>
        <w:object w:dxaOrig="240" w:dyaOrig="300">
          <v:shape id="_x0000_i1078" type="#_x0000_t75" style="width:12pt;height:15pt" o:ole="">
            <v:imagedata r:id="rId25" o:title=""/>
          </v:shape>
          <o:OLEObject Type="Embed" ProgID="Equation.DSMT4" ShapeID="_x0000_i1078" DrawAspect="Content" ObjectID="_1665871385" r:id="rId67"/>
        </w:object>
      </w:r>
      <w:r w:rsidRPr="00680EB6">
        <w:rPr>
          <w:sz w:val="28"/>
          <w:szCs w:val="28"/>
        </w:rPr>
        <w:t>В     г</w:t>
      </w:r>
      <w:proofErr w:type="gramStart"/>
      <w:r w:rsidRPr="00680EB6">
        <w:rPr>
          <w:sz w:val="28"/>
          <w:szCs w:val="28"/>
        </w:rPr>
        <w:t>)А</w:t>
      </w:r>
      <w:proofErr w:type="gramEnd"/>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r>
        <w:rPr>
          <w:sz w:val="28"/>
          <w:szCs w:val="28"/>
        </w:rPr>
        <w:t>31</w:t>
      </w:r>
      <w:r w:rsidRPr="00680EB6">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tblGrid>
      <w:tr w:rsidR="000E1147" w:rsidRPr="00680EB6" w:rsidTr="00D90809">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а</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в</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с</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079" type="#_x0000_t75" style="width:249pt;height:19.5pt" o:ole="">
            <v:imagedata r:id="rId38" o:title=""/>
          </v:shape>
          <o:OLEObject Type="Embed" ProgID="Equation.DSMT4" ShapeID="_x0000_i1079" DrawAspect="Content" ObjectID="_1665871386" r:id="rId68"/>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32</w:t>
      </w:r>
      <w:r w:rsidRPr="00680EB6">
        <w:rPr>
          <w:sz w:val="28"/>
          <w:szCs w:val="28"/>
        </w:rPr>
        <w:t xml:space="preserve">. Представить в виде многочлена Жегалкина </w:t>
      </w:r>
      <w:r w:rsidRPr="00680EB6">
        <w:rPr>
          <w:position w:val="-10"/>
          <w:sz w:val="28"/>
          <w:szCs w:val="28"/>
        </w:rPr>
        <w:object w:dxaOrig="560" w:dyaOrig="380">
          <v:shape id="_x0000_i1080" type="#_x0000_t75" style="width:27.75pt;height:19.5pt" o:ole="">
            <v:imagedata r:id="rId69" o:title=""/>
          </v:shape>
          <o:OLEObject Type="Embed" ProgID="Equation.DSMT4" ShapeID="_x0000_i1080" DrawAspect="Content" ObjectID="_1665871387" r:id="rId70"/>
        </w:object>
      </w:r>
    </w:p>
    <w:p w:rsidR="000E1147" w:rsidRPr="00680EB6" w:rsidRDefault="000E1147" w:rsidP="000E1147">
      <w:pPr>
        <w:tabs>
          <w:tab w:val="left" w:pos="6731"/>
        </w:tabs>
        <w:spacing w:after="0" w:line="240" w:lineRule="auto"/>
        <w:jc w:val="both"/>
        <w:rPr>
          <w:b/>
          <w:sz w:val="28"/>
          <w:szCs w:val="28"/>
        </w:rPr>
      </w:pPr>
      <w:r w:rsidRPr="00680EB6">
        <w:rPr>
          <w:b/>
          <w:position w:val="-10"/>
          <w:sz w:val="28"/>
          <w:szCs w:val="28"/>
        </w:rPr>
        <w:object w:dxaOrig="5040" w:dyaOrig="340">
          <v:shape id="_x0000_i1081" type="#_x0000_t75" style="width:252.75pt;height:16.5pt" o:ole="">
            <v:imagedata r:id="rId71" o:title=""/>
          </v:shape>
          <o:OLEObject Type="Embed" ProgID="Equation.DSMT4" ShapeID="_x0000_i1081" DrawAspect="Content" ObjectID="_1665871388" r:id="rId72"/>
        </w:object>
      </w:r>
      <w:r w:rsidRPr="00680EB6">
        <w:rPr>
          <w:b/>
          <w:sz w:val="28"/>
          <w:szCs w:val="28"/>
        </w:rPr>
        <w:tab/>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33</w:t>
      </w:r>
      <w:r w:rsidRPr="00680EB6">
        <w:rPr>
          <w:sz w:val="28"/>
          <w:szCs w:val="28"/>
        </w:rPr>
        <w:t>. Логическая функция задана таблицей истинности. Найти для нее КНФ</w:t>
      </w:r>
    </w:p>
    <w:p w:rsidR="000E1147" w:rsidRPr="00680EB6"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proofErr w:type="spellStart"/>
            <w:r w:rsidRPr="00680EB6">
              <w:rPr>
                <w:sz w:val="28"/>
                <w:szCs w:val="28"/>
              </w:rPr>
              <w:t>х</w:t>
            </w:r>
            <w:proofErr w:type="spellEnd"/>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proofErr w:type="spellStart"/>
            <w:r w:rsidRPr="00680EB6">
              <w:rPr>
                <w:sz w:val="28"/>
                <w:szCs w:val="28"/>
              </w:rPr>
              <w:t>х;у</w:t>
            </w:r>
            <w:proofErr w:type="spellEnd"/>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8240" w:dyaOrig="380">
          <v:shape id="_x0000_i1082" type="#_x0000_t75" style="width:412.5pt;height:19.5pt" o:ole="">
            <v:imagedata r:id="rId73" o:title=""/>
          </v:shape>
          <o:OLEObject Type="Embed" ProgID="Equation.DSMT4" ShapeID="_x0000_i1082" DrawAspect="Content" ObjectID="_1665871389" r:id="rId74"/>
        </w:object>
      </w:r>
    </w:p>
    <w:p w:rsidR="000E1147" w:rsidRPr="00680EB6" w:rsidRDefault="000E1147" w:rsidP="000E1147">
      <w:pPr>
        <w:spacing w:after="0" w:line="240" w:lineRule="auto"/>
        <w:jc w:val="both"/>
        <w:rPr>
          <w:sz w:val="28"/>
          <w:szCs w:val="28"/>
          <w:lang w:val="en-US"/>
        </w:rPr>
      </w:pPr>
    </w:p>
    <w:p w:rsidR="000E1147" w:rsidRPr="00680EB6" w:rsidRDefault="000E1147" w:rsidP="000E1147">
      <w:pPr>
        <w:spacing w:after="0" w:line="240" w:lineRule="auto"/>
        <w:jc w:val="both"/>
        <w:rPr>
          <w:sz w:val="28"/>
          <w:szCs w:val="28"/>
        </w:rPr>
      </w:pPr>
      <w:r>
        <w:rPr>
          <w:sz w:val="28"/>
          <w:szCs w:val="28"/>
        </w:rPr>
        <w:t>34</w:t>
      </w:r>
      <w:r w:rsidRPr="00680EB6">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proofErr w:type="spellStart"/>
            <w:r w:rsidRPr="00680EB6">
              <w:rPr>
                <w:sz w:val="28"/>
                <w:szCs w:val="28"/>
              </w:rPr>
              <w:t>х</w:t>
            </w:r>
            <w:proofErr w:type="spellEnd"/>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proofErr w:type="spellStart"/>
            <w:r w:rsidRPr="00680EB6">
              <w:rPr>
                <w:sz w:val="28"/>
                <w:szCs w:val="28"/>
              </w:rPr>
              <w:t>х;у</w:t>
            </w:r>
            <w:proofErr w:type="spellEnd"/>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4819" w:dyaOrig="380">
          <v:shape id="_x0000_i1083" type="#_x0000_t75" style="width:241.5pt;height:19.5pt" o:ole="">
            <v:imagedata r:id="rId75" o:title=""/>
          </v:shape>
          <o:OLEObject Type="Embed" ProgID="Equation.DSMT4" ShapeID="_x0000_i1083" DrawAspect="Content" ObjectID="_1665871390" r:id="rId76"/>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35</w:t>
      </w:r>
      <w:r w:rsidRPr="00680EB6">
        <w:rPr>
          <w:sz w:val="28"/>
          <w:szCs w:val="28"/>
        </w:rPr>
        <w:t xml:space="preserve">. Построить функцию, двойственную </w:t>
      </w:r>
      <w:proofErr w:type="gramStart"/>
      <w:r w:rsidRPr="00680EB6">
        <w:rPr>
          <w:sz w:val="28"/>
          <w:szCs w:val="28"/>
        </w:rPr>
        <w:t>данной</w:t>
      </w:r>
      <w:proofErr w:type="gramEnd"/>
      <w:r w:rsidRPr="00680EB6">
        <w:rPr>
          <w:sz w:val="28"/>
          <w:szCs w:val="28"/>
        </w:rPr>
        <w:t xml:space="preserve">: </w:t>
      </w:r>
      <w:r w:rsidRPr="00680EB6">
        <w:rPr>
          <w:position w:val="-6"/>
          <w:sz w:val="28"/>
          <w:szCs w:val="28"/>
        </w:rPr>
        <w:object w:dxaOrig="540" w:dyaOrig="220">
          <v:shape id="_x0000_i1084" type="#_x0000_t75" style="width:27pt;height:11.25pt" o:ole="">
            <v:imagedata r:id="rId77" o:title=""/>
          </v:shape>
          <o:OLEObject Type="Embed" ProgID="Equation.DSMT4" ShapeID="_x0000_i1084" DrawAspect="Content" ObjectID="_1665871391" r:id="rId78"/>
        </w:object>
      </w:r>
    </w:p>
    <w:p w:rsidR="000E1147" w:rsidRPr="00680EB6" w:rsidRDefault="000E1147" w:rsidP="000E1147">
      <w:pPr>
        <w:spacing w:after="0" w:line="240" w:lineRule="auto"/>
        <w:jc w:val="both"/>
        <w:rPr>
          <w:sz w:val="28"/>
          <w:szCs w:val="28"/>
        </w:rPr>
      </w:pPr>
      <w:r w:rsidRPr="00680EB6">
        <w:rPr>
          <w:position w:val="-10"/>
          <w:sz w:val="28"/>
          <w:szCs w:val="28"/>
        </w:rPr>
        <w:object w:dxaOrig="4020" w:dyaOrig="380">
          <v:shape id="_x0000_i1085" type="#_x0000_t75" style="width:201pt;height:19.5pt" o:ole="">
            <v:imagedata r:id="rId53" o:title=""/>
          </v:shape>
          <o:OLEObject Type="Embed" ProgID="Equation.DSMT4" ShapeID="_x0000_i1085" DrawAspect="Content" ObjectID="_1665871392" r:id="rId79"/>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36</w:t>
      </w:r>
      <w:r w:rsidRPr="00680EB6">
        <w:rPr>
          <w:sz w:val="28"/>
          <w:szCs w:val="28"/>
        </w:rPr>
        <w:t xml:space="preserve">. К какому из классов Поста принадлежит функция </w:t>
      </w:r>
      <w:r w:rsidRPr="00680EB6">
        <w:rPr>
          <w:position w:val="-10"/>
          <w:sz w:val="28"/>
          <w:szCs w:val="28"/>
        </w:rPr>
        <w:object w:dxaOrig="680" w:dyaOrig="279">
          <v:shape id="_x0000_i1086" type="#_x0000_t75" style="width:34.5pt;height:14.25pt" o:ole="">
            <v:imagedata r:id="rId80" o:title=""/>
          </v:shape>
          <o:OLEObject Type="Embed" ProgID="Equation.DSMT4" ShapeID="_x0000_i1086" DrawAspect="Content" ObjectID="_1665871393" r:id="rId81"/>
        </w:object>
      </w:r>
    </w:p>
    <w:p w:rsidR="000E1147" w:rsidRPr="00680EB6" w:rsidRDefault="000E1147" w:rsidP="000E1147">
      <w:pPr>
        <w:spacing w:after="0" w:line="240" w:lineRule="auto"/>
        <w:jc w:val="both"/>
        <w:rPr>
          <w:sz w:val="28"/>
          <w:szCs w:val="28"/>
        </w:rPr>
      </w:pPr>
      <w:r w:rsidRPr="00680EB6">
        <w:rPr>
          <w:sz w:val="28"/>
          <w:szCs w:val="28"/>
        </w:rPr>
        <w:t>а) Р</w:t>
      </w:r>
      <w:proofErr w:type="gramStart"/>
      <w:r w:rsidRPr="00680EB6">
        <w:rPr>
          <w:sz w:val="28"/>
          <w:szCs w:val="28"/>
          <w:vertAlign w:val="subscript"/>
        </w:rPr>
        <w:t>0</w:t>
      </w:r>
      <w:proofErr w:type="gramEnd"/>
      <w:r w:rsidRPr="00680EB6">
        <w:rPr>
          <w:sz w:val="28"/>
          <w:szCs w:val="28"/>
        </w:rPr>
        <w:t xml:space="preserve">      б) Р</w:t>
      </w:r>
      <w:r w:rsidRPr="00680EB6">
        <w:rPr>
          <w:sz w:val="28"/>
          <w:szCs w:val="28"/>
          <w:vertAlign w:val="subscript"/>
        </w:rPr>
        <w:t xml:space="preserve">1      </w:t>
      </w:r>
      <w:r w:rsidRPr="00680EB6">
        <w:rPr>
          <w:sz w:val="28"/>
          <w:szCs w:val="28"/>
        </w:rPr>
        <w:t xml:space="preserve">в) </w:t>
      </w:r>
      <w:r w:rsidRPr="00680EB6">
        <w:rPr>
          <w:sz w:val="28"/>
          <w:szCs w:val="28"/>
          <w:lang w:val="en-US"/>
        </w:rPr>
        <w:t>S</w:t>
      </w:r>
      <w:r w:rsidRPr="00680EB6">
        <w:rPr>
          <w:sz w:val="28"/>
          <w:szCs w:val="28"/>
        </w:rPr>
        <w:t xml:space="preserve">     г) ни к какому</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lastRenderedPageBreak/>
        <w:t>37</w:t>
      </w:r>
      <w:r w:rsidRPr="00680EB6">
        <w:rPr>
          <w:sz w:val="28"/>
          <w:szCs w:val="28"/>
        </w:rPr>
        <w:t xml:space="preserve"> . Какое из равенств верно?</w:t>
      </w:r>
    </w:p>
    <w:p w:rsidR="000E1147" w:rsidRPr="00680EB6"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napToGrid w:val="0"/>
          <w:position w:val="-10"/>
          <w:sz w:val="28"/>
          <w:szCs w:val="28"/>
        </w:rPr>
        <w:object w:dxaOrig="1320" w:dyaOrig="380">
          <v:shape id="_x0000_i1087" type="#_x0000_t75" style="width:79.5pt;height:22.5pt" o:ole="">
            <v:imagedata r:id="rId82" o:title=""/>
          </v:shape>
          <o:OLEObject Type="Embed" ProgID="Equation.3" ShapeID="_x0000_i1087" DrawAspect="Content" ObjectID="_1665871394" r:id="rId83"/>
        </w:object>
      </w:r>
      <w:r w:rsidRPr="00680EB6">
        <w:rPr>
          <w:i/>
          <w:snapToGrid w:val="0"/>
          <w:sz w:val="28"/>
          <w:szCs w:val="28"/>
        </w:rPr>
        <w:t>;</w:t>
      </w:r>
      <w:r w:rsidRPr="00680EB6">
        <w:rPr>
          <w:sz w:val="28"/>
          <w:szCs w:val="28"/>
        </w:rPr>
        <w:t xml:space="preserve"> б) </w:t>
      </w:r>
      <w:r w:rsidRPr="00680EB6">
        <w:rPr>
          <w:snapToGrid w:val="0"/>
          <w:position w:val="-10"/>
          <w:sz w:val="28"/>
          <w:szCs w:val="28"/>
        </w:rPr>
        <w:object w:dxaOrig="1280" w:dyaOrig="380">
          <v:shape id="_x0000_i1088" type="#_x0000_t75" style="width:76.5pt;height:22.5pt" o:ole="">
            <v:imagedata r:id="rId84" o:title=""/>
          </v:shape>
          <o:OLEObject Type="Embed" ProgID="Equation.3" ShapeID="_x0000_i1088" DrawAspect="Content" ObjectID="_1665871395" r:id="rId85"/>
        </w:object>
      </w:r>
      <w:r w:rsidRPr="00680EB6">
        <w:rPr>
          <w:sz w:val="28"/>
          <w:szCs w:val="28"/>
        </w:rPr>
        <w:t xml:space="preserve">в) </w:t>
      </w:r>
      <w:r w:rsidRPr="00680EB6">
        <w:rPr>
          <w:snapToGrid w:val="0"/>
          <w:position w:val="-10"/>
          <w:sz w:val="28"/>
          <w:szCs w:val="28"/>
        </w:rPr>
        <w:object w:dxaOrig="1320" w:dyaOrig="380">
          <v:shape id="_x0000_i1089" type="#_x0000_t75" style="width:79.5pt;height:22.5pt" o:ole="">
            <v:imagedata r:id="rId86" o:title=""/>
          </v:shape>
          <o:OLEObject Type="Embed" ProgID="Equation.3" ShapeID="_x0000_i1089" DrawAspect="Content" ObjectID="_1665871396" r:id="rId87"/>
        </w:object>
      </w:r>
      <w:r w:rsidRPr="00680EB6">
        <w:rPr>
          <w:sz w:val="28"/>
          <w:szCs w:val="28"/>
        </w:rPr>
        <w:t xml:space="preserve">г) </w:t>
      </w:r>
      <w:r w:rsidRPr="00680EB6">
        <w:rPr>
          <w:i/>
          <w:snapToGrid w:val="0"/>
          <w:position w:val="-10"/>
          <w:sz w:val="28"/>
          <w:szCs w:val="28"/>
          <w:lang w:val="en-US"/>
        </w:rPr>
        <w:object w:dxaOrig="1280" w:dyaOrig="380">
          <v:shape id="_x0000_i1090" type="#_x0000_t75" style="width:63.75pt;height:19.5pt" o:ole="">
            <v:imagedata r:id="rId88" o:title=""/>
          </v:shape>
          <o:OLEObject Type="Embed" ProgID="Equation.DSMT4" ShapeID="_x0000_i1090" DrawAspect="Content" ObjectID="_1665871397" r:id="rId89"/>
        </w:object>
      </w:r>
      <w:r w:rsidRPr="00680EB6">
        <w:rPr>
          <w:sz w:val="28"/>
          <w:szCs w:val="28"/>
        </w:rPr>
        <w:t xml:space="preserve">   </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38</w:t>
      </w:r>
      <w:r w:rsidRPr="00680EB6">
        <w:rPr>
          <w:sz w:val="28"/>
          <w:szCs w:val="28"/>
        </w:rPr>
        <w:t>.</w:t>
      </w:r>
      <w:r w:rsidRPr="00680EB6">
        <w:rPr>
          <w:i/>
          <w:snapToGrid w:val="0"/>
          <w:sz w:val="28"/>
          <w:szCs w:val="28"/>
        </w:rPr>
        <w:t xml:space="preserve"> </w:t>
      </w:r>
      <w:r w:rsidRPr="00A760E6">
        <w:rPr>
          <w:snapToGrid w:val="0"/>
          <w:sz w:val="28"/>
          <w:szCs w:val="28"/>
        </w:rPr>
        <w:t>Импликацией</w:t>
      </w:r>
      <w:r w:rsidRPr="00680EB6">
        <w:rPr>
          <w:i/>
          <w:snapToGrid w:val="0"/>
          <w:sz w:val="28"/>
          <w:szCs w:val="28"/>
        </w:rPr>
        <w:t xml:space="preserve"> </w:t>
      </w:r>
      <w:r w:rsidRPr="00680EB6">
        <w:rPr>
          <w:sz w:val="28"/>
          <w:szCs w:val="28"/>
        </w:rPr>
        <w:t xml:space="preserve"> двух высказываний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называется высказывание…</w:t>
      </w:r>
    </w:p>
    <w:p w:rsidR="000E1147"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z w:val="28"/>
          <w:szCs w:val="28"/>
        </w:rPr>
        <w:t xml:space="preserve">ложное тогда и только тогда, когда высказывание </w:t>
      </w:r>
      <w:proofErr w:type="spellStart"/>
      <w:r w:rsidRPr="00680EB6">
        <w:rPr>
          <w:sz w:val="28"/>
          <w:szCs w:val="28"/>
        </w:rPr>
        <w:t>х</w:t>
      </w:r>
      <w:proofErr w:type="spellEnd"/>
      <w:r w:rsidRPr="00680EB6">
        <w:rPr>
          <w:sz w:val="28"/>
          <w:szCs w:val="28"/>
        </w:rPr>
        <w:t xml:space="preserve"> истинно, а </w:t>
      </w:r>
      <w:proofErr w:type="spellStart"/>
      <w:r w:rsidRPr="00680EB6">
        <w:rPr>
          <w:sz w:val="28"/>
          <w:szCs w:val="28"/>
        </w:rPr>
        <w:t>y</w:t>
      </w:r>
      <w:proofErr w:type="spellEnd"/>
      <w:r w:rsidRPr="00680EB6">
        <w:rPr>
          <w:sz w:val="28"/>
          <w:szCs w:val="28"/>
        </w:rPr>
        <w:t xml:space="preserve"> – ложно  </w:t>
      </w:r>
    </w:p>
    <w:p w:rsidR="000E1147" w:rsidRDefault="000E1147" w:rsidP="000E1147">
      <w:pPr>
        <w:spacing w:after="0" w:line="240" w:lineRule="auto"/>
        <w:jc w:val="both"/>
        <w:rPr>
          <w:sz w:val="28"/>
          <w:szCs w:val="28"/>
        </w:rPr>
      </w:pPr>
      <w:r w:rsidRPr="00680EB6">
        <w:rPr>
          <w:sz w:val="28"/>
          <w:szCs w:val="28"/>
        </w:rPr>
        <w:t xml:space="preserve">б) </w:t>
      </w:r>
      <w:proofErr w:type="gramStart"/>
      <w:r w:rsidRPr="00680EB6">
        <w:rPr>
          <w:sz w:val="28"/>
          <w:szCs w:val="28"/>
        </w:rPr>
        <w:t>истинное</w:t>
      </w:r>
      <w:proofErr w:type="gramEnd"/>
      <w:r w:rsidRPr="00680EB6">
        <w:rPr>
          <w:sz w:val="28"/>
          <w:szCs w:val="28"/>
        </w:rPr>
        <w:t xml:space="preserve"> тогда и только тогда, когда истинности высказываний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совпадают    </w:t>
      </w:r>
    </w:p>
    <w:p w:rsidR="000E1147" w:rsidRDefault="000E1147" w:rsidP="000E1147">
      <w:pPr>
        <w:spacing w:after="0" w:line="240" w:lineRule="auto"/>
        <w:jc w:val="both"/>
        <w:rPr>
          <w:sz w:val="28"/>
          <w:szCs w:val="28"/>
        </w:rPr>
      </w:pPr>
      <w:r w:rsidRPr="00680EB6">
        <w:rPr>
          <w:sz w:val="28"/>
          <w:szCs w:val="28"/>
        </w:rPr>
        <w:t xml:space="preserve">в) </w:t>
      </w:r>
      <w:proofErr w:type="gramStart"/>
      <w:r w:rsidRPr="00680EB6">
        <w:rPr>
          <w:sz w:val="28"/>
          <w:szCs w:val="28"/>
        </w:rPr>
        <w:t>истинное</w:t>
      </w:r>
      <w:proofErr w:type="gramEnd"/>
      <w:r w:rsidRPr="00680EB6">
        <w:rPr>
          <w:sz w:val="28"/>
          <w:szCs w:val="28"/>
        </w:rPr>
        <w:t xml:space="preserve"> тогда и только тогда, когда истинны оба высказывания</w:t>
      </w:r>
      <w:r w:rsidRPr="00680EB6">
        <w:rPr>
          <w:snapToGrid w:val="0"/>
          <w:sz w:val="28"/>
          <w:szCs w:val="28"/>
        </w:rPr>
        <w:t xml:space="preserve">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w:t>
      </w:r>
    </w:p>
    <w:p w:rsidR="000E1147" w:rsidRPr="00680EB6" w:rsidRDefault="000E1147" w:rsidP="000E1147">
      <w:pPr>
        <w:spacing w:after="0" w:line="240" w:lineRule="auto"/>
        <w:jc w:val="both"/>
        <w:rPr>
          <w:sz w:val="28"/>
          <w:szCs w:val="28"/>
        </w:rPr>
      </w:pPr>
      <w:r w:rsidRPr="00680EB6">
        <w:rPr>
          <w:sz w:val="28"/>
          <w:szCs w:val="28"/>
        </w:rPr>
        <w:t xml:space="preserve">г) </w:t>
      </w:r>
      <w:proofErr w:type="gramStart"/>
      <w:r w:rsidRPr="00680EB6">
        <w:rPr>
          <w:sz w:val="28"/>
          <w:szCs w:val="28"/>
        </w:rPr>
        <w:t>ложное</w:t>
      </w:r>
      <w:proofErr w:type="gramEnd"/>
      <w:r w:rsidRPr="00680EB6">
        <w:rPr>
          <w:sz w:val="28"/>
          <w:szCs w:val="28"/>
        </w:rPr>
        <w:t xml:space="preserve"> тогда и только тогда, когда оба высказывания </w:t>
      </w:r>
      <w:proofErr w:type="spellStart"/>
      <w:r w:rsidRPr="00680EB6">
        <w:rPr>
          <w:sz w:val="28"/>
          <w:szCs w:val="28"/>
        </w:rPr>
        <w:t>х</w:t>
      </w:r>
      <w:proofErr w:type="spellEnd"/>
      <w:r w:rsidRPr="00680EB6">
        <w:rPr>
          <w:sz w:val="28"/>
          <w:szCs w:val="28"/>
        </w:rPr>
        <w:t xml:space="preserve"> и </w:t>
      </w:r>
      <w:proofErr w:type="spellStart"/>
      <w:r w:rsidRPr="00680EB6">
        <w:rPr>
          <w:sz w:val="28"/>
          <w:szCs w:val="28"/>
        </w:rPr>
        <w:t>y</w:t>
      </w:r>
      <w:proofErr w:type="spellEnd"/>
      <w:r w:rsidRPr="00680EB6">
        <w:rPr>
          <w:sz w:val="28"/>
          <w:szCs w:val="28"/>
        </w:rPr>
        <w:t xml:space="preserve"> ложны.</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t>39</w:t>
      </w:r>
      <w:r w:rsidRPr="00680EB6">
        <w:rPr>
          <w:sz w:val="28"/>
          <w:szCs w:val="28"/>
        </w:rPr>
        <w:t>.</w:t>
      </w:r>
      <w:r w:rsidRPr="00680EB6">
        <w:rPr>
          <w:i/>
          <w:snapToGrid w:val="0"/>
          <w:sz w:val="28"/>
          <w:szCs w:val="28"/>
        </w:rPr>
        <w:t xml:space="preserve"> Штрих Шеффера – </w:t>
      </w:r>
      <w:r w:rsidRPr="00680EB6">
        <w:rPr>
          <w:snapToGrid w:val="0"/>
          <w:sz w:val="28"/>
          <w:szCs w:val="28"/>
        </w:rPr>
        <w:t>это…</w:t>
      </w:r>
    </w:p>
    <w:p w:rsidR="000E1147" w:rsidRDefault="000E1147" w:rsidP="000E1147">
      <w:pPr>
        <w:spacing w:after="0" w:line="240" w:lineRule="auto"/>
        <w:jc w:val="both"/>
        <w:rPr>
          <w:sz w:val="28"/>
          <w:szCs w:val="28"/>
        </w:rPr>
      </w:pPr>
      <w:r w:rsidRPr="00680EB6">
        <w:rPr>
          <w:sz w:val="28"/>
          <w:szCs w:val="28"/>
        </w:rPr>
        <w:t xml:space="preserve">а) отрицание дизъюнкции  </w:t>
      </w:r>
    </w:p>
    <w:p w:rsidR="000E1147" w:rsidRPr="00680EB6" w:rsidRDefault="000E1147" w:rsidP="000E1147">
      <w:pPr>
        <w:spacing w:after="0" w:line="240" w:lineRule="auto"/>
        <w:jc w:val="both"/>
        <w:rPr>
          <w:sz w:val="28"/>
          <w:szCs w:val="28"/>
        </w:rPr>
      </w:pPr>
      <w:r w:rsidRPr="00680EB6">
        <w:rPr>
          <w:sz w:val="28"/>
          <w:szCs w:val="28"/>
        </w:rPr>
        <w:t xml:space="preserve">б) отрицание конъюнкции   </w:t>
      </w:r>
    </w:p>
    <w:p w:rsidR="000E1147" w:rsidRDefault="000E1147" w:rsidP="000E1147">
      <w:pPr>
        <w:spacing w:after="0" w:line="240" w:lineRule="auto"/>
        <w:jc w:val="both"/>
        <w:rPr>
          <w:sz w:val="28"/>
          <w:szCs w:val="28"/>
        </w:rPr>
      </w:pPr>
      <w:r w:rsidRPr="00680EB6">
        <w:rPr>
          <w:sz w:val="28"/>
          <w:szCs w:val="28"/>
        </w:rPr>
        <w:t xml:space="preserve">в) альтернативная дизъюнкция     </w:t>
      </w:r>
    </w:p>
    <w:p w:rsidR="000E1147" w:rsidRPr="00680EB6" w:rsidRDefault="000E1147" w:rsidP="000E1147">
      <w:pPr>
        <w:spacing w:after="0" w:line="240" w:lineRule="auto"/>
        <w:jc w:val="both"/>
        <w:rPr>
          <w:sz w:val="28"/>
          <w:szCs w:val="28"/>
        </w:rPr>
      </w:pPr>
      <w:r w:rsidRPr="00680EB6">
        <w:rPr>
          <w:sz w:val="28"/>
          <w:szCs w:val="28"/>
        </w:rPr>
        <w:t>г) отрицание импликации.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40</w:t>
      </w:r>
      <w:r w:rsidRPr="00680EB6">
        <w:rPr>
          <w:sz w:val="28"/>
          <w:szCs w:val="28"/>
        </w:rPr>
        <w:t xml:space="preserve">. Слова, превращающие </w:t>
      </w:r>
      <w:proofErr w:type="spellStart"/>
      <w:r w:rsidRPr="00680EB6">
        <w:rPr>
          <w:sz w:val="28"/>
          <w:szCs w:val="28"/>
        </w:rPr>
        <w:t>высказывательную</w:t>
      </w:r>
      <w:proofErr w:type="spellEnd"/>
      <w:r w:rsidRPr="00680EB6">
        <w:rPr>
          <w:sz w:val="28"/>
          <w:szCs w:val="28"/>
        </w:rPr>
        <w:t xml:space="preserve"> форму в высказывание, истинное, к</w:t>
      </w:r>
      <w:r w:rsidRPr="00680EB6">
        <w:rPr>
          <w:sz w:val="28"/>
          <w:szCs w:val="28"/>
        </w:rPr>
        <w:t>о</w:t>
      </w:r>
      <w:r w:rsidRPr="00680EB6">
        <w:rPr>
          <w:sz w:val="28"/>
          <w:szCs w:val="28"/>
        </w:rPr>
        <w:t xml:space="preserve">гда существует элемент из множества М, для которого </w:t>
      </w:r>
      <w:proofErr w:type="gramStart"/>
      <w:r w:rsidRPr="00680EB6">
        <w:rPr>
          <w:sz w:val="28"/>
          <w:szCs w:val="28"/>
        </w:rPr>
        <w:t>Р(</w:t>
      </w:r>
      <w:proofErr w:type="spellStart"/>
      <w:proofErr w:type="gramEnd"/>
      <w:r w:rsidRPr="00680EB6">
        <w:rPr>
          <w:sz w:val="28"/>
          <w:szCs w:val="28"/>
        </w:rPr>
        <w:t>х</w:t>
      </w:r>
      <w:proofErr w:type="spellEnd"/>
      <w:r w:rsidRPr="00680EB6">
        <w:rPr>
          <w:sz w:val="28"/>
          <w:szCs w:val="28"/>
        </w:rPr>
        <w:t>)  истинно, и ложное в противном случае называется …</w:t>
      </w:r>
    </w:p>
    <w:p w:rsidR="000E1147" w:rsidRDefault="000E1147" w:rsidP="000E1147">
      <w:pPr>
        <w:spacing w:after="0" w:line="240" w:lineRule="auto"/>
        <w:jc w:val="both"/>
        <w:rPr>
          <w:sz w:val="28"/>
          <w:szCs w:val="28"/>
        </w:rPr>
      </w:pPr>
      <w:r w:rsidRPr="00680EB6">
        <w:rPr>
          <w:sz w:val="28"/>
          <w:szCs w:val="28"/>
        </w:rPr>
        <w:t xml:space="preserve">а) кванторами существования  </w:t>
      </w:r>
    </w:p>
    <w:p w:rsidR="000E1147" w:rsidRDefault="000E1147" w:rsidP="000E1147">
      <w:pPr>
        <w:spacing w:after="0" w:line="240" w:lineRule="auto"/>
        <w:jc w:val="both"/>
        <w:rPr>
          <w:sz w:val="28"/>
          <w:szCs w:val="28"/>
        </w:rPr>
      </w:pPr>
      <w:r w:rsidRPr="00680EB6">
        <w:rPr>
          <w:sz w:val="28"/>
          <w:szCs w:val="28"/>
        </w:rPr>
        <w:t xml:space="preserve">б) кванторами общности     </w:t>
      </w:r>
    </w:p>
    <w:p w:rsidR="000E1147" w:rsidRDefault="000E1147" w:rsidP="000E1147">
      <w:pPr>
        <w:spacing w:after="0" w:line="240" w:lineRule="auto"/>
        <w:jc w:val="both"/>
        <w:rPr>
          <w:sz w:val="28"/>
          <w:szCs w:val="28"/>
        </w:rPr>
      </w:pPr>
      <w:r w:rsidRPr="00680EB6">
        <w:rPr>
          <w:sz w:val="28"/>
          <w:szCs w:val="28"/>
        </w:rPr>
        <w:t xml:space="preserve">в) высказываниями     </w:t>
      </w:r>
    </w:p>
    <w:p w:rsidR="000E1147" w:rsidRPr="00680EB6" w:rsidRDefault="000E1147" w:rsidP="000E1147">
      <w:pPr>
        <w:spacing w:after="0" w:line="240" w:lineRule="auto"/>
        <w:jc w:val="both"/>
        <w:rPr>
          <w:sz w:val="28"/>
          <w:szCs w:val="28"/>
        </w:rPr>
      </w:pPr>
      <w:r w:rsidRPr="00680EB6">
        <w:rPr>
          <w:sz w:val="28"/>
          <w:szCs w:val="28"/>
        </w:rPr>
        <w:t>г) предикатами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41</w:t>
      </w:r>
      <w:r w:rsidRPr="00680EB6">
        <w:rPr>
          <w:sz w:val="28"/>
          <w:szCs w:val="28"/>
        </w:rPr>
        <w:t>. Всякое подмножество декартова произведения этих множеств это…</w:t>
      </w:r>
    </w:p>
    <w:p w:rsidR="000E1147" w:rsidRDefault="000E1147" w:rsidP="000E1147">
      <w:pPr>
        <w:spacing w:after="0" w:line="240" w:lineRule="auto"/>
        <w:jc w:val="both"/>
        <w:rPr>
          <w:sz w:val="28"/>
          <w:szCs w:val="28"/>
        </w:rPr>
      </w:pPr>
      <w:r w:rsidRPr="00680EB6">
        <w:rPr>
          <w:sz w:val="28"/>
          <w:szCs w:val="28"/>
        </w:rPr>
        <w:t xml:space="preserve">а) соответствие между множествами  </w:t>
      </w:r>
    </w:p>
    <w:p w:rsidR="000E1147" w:rsidRDefault="000E1147" w:rsidP="000E1147">
      <w:pPr>
        <w:spacing w:after="0" w:line="240" w:lineRule="auto"/>
        <w:jc w:val="both"/>
        <w:rPr>
          <w:sz w:val="28"/>
          <w:szCs w:val="28"/>
        </w:rPr>
      </w:pPr>
      <w:r w:rsidRPr="00680EB6">
        <w:rPr>
          <w:sz w:val="28"/>
          <w:szCs w:val="28"/>
        </w:rPr>
        <w:t xml:space="preserve">б) релейно-контактная схема     </w:t>
      </w:r>
    </w:p>
    <w:p w:rsidR="000E1147" w:rsidRDefault="000E1147" w:rsidP="000E1147">
      <w:pPr>
        <w:spacing w:after="0" w:line="240" w:lineRule="auto"/>
        <w:jc w:val="both"/>
        <w:rPr>
          <w:sz w:val="28"/>
          <w:szCs w:val="28"/>
        </w:rPr>
      </w:pPr>
      <w:r w:rsidRPr="00680EB6">
        <w:rPr>
          <w:sz w:val="28"/>
          <w:szCs w:val="28"/>
        </w:rPr>
        <w:t xml:space="preserve">в) таблица истинности     </w:t>
      </w:r>
    </w:p>
    <w:p w:rsidR="000E1147" w:rsidRPr="00680EB6" w:rsidRDefault="000E1147" w:rsidP="000E1147">
      <w:pPr>
        <w:spacing w:after="0" w:line="240" w:lineRule="auto"/>
        <w:jc w:val="both"/>
        <w:rPr>
          <w:sz w:val="28"/>
          <w:szCs w:val="28"/>
        </w:rPr>
      </w:pPr>
      <w:r w:rsidRPr="00680EB6">
        <w:rPr>
          <w:sz w:val="28"/>
          <w:szCs w:val="28"/>
        </w:rPr>
        <w:t>г) диаграмма Эйлера-Венна</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42</w:t>
      </w:r>
      <w:r w:rsidRPr="00680EB6">
        <w:rPr>
          <w:sz w:val="28"/>
          <w:szCs w:val="28"/>
        </w:rPr>
        <w:t xml:space="preserve">. Найти среди многочленов Жегалкина </w:t>
      </w:r>
      <w:proofErr w:type="gramStart"/>
      <w:r w:rsidRPr="00680EB6">
        <w:rPr>
          <w:sz w:val="28"/>
          <w:szCs w:val="28"/>
        </w:rPr>
        <w:t>линейный</w:t>
      </w:r>
      <w:proofErr w:type="gramEnd"/>
      <w:r w:rsidRPr="00680EB6">
        <w:rPr>
          <w:sz w:val="28"/>
          <w:szCs w:val="28"/>
        </w:rPr>
        <w:t>:</w:t>
      </w:r>
    </w:p>
    <w:p w:rsidR="000E1147" w:rsidRPr="00680EB6" w:rsidRDefault="000E1147" w:rsidP="000E1147">
      <w:pPr>
        <w:spacing w:after="0" w:line="240" w:lineRule="auto"/>
        <w:jc w:val="both"/>
        <w:rPr>
          <w:sz w:val="28"/>
          <w:szCs w:val="28"/>
        </w:rPr>
      </w:pPr>
      <w:r w:rsidRPr="00680EB6">
        <w:rPr>
          <w:position w:val="-10"/>
          <w:sz w:val="28"/>
          <w:szCs w:val="28"/>
        </w:rPr>
        <w:object w:dxaOrig="5340" w:dyaOrig="340">
          <v:shape id="_x0000_i1091" type="#_x0000_t75" style="width:267.75pt;height:18pt" o:ole="">
            <v:imagedata r:id="rId90" o:title=""/>
          </v:shape>
          <o:OLEObject Type="Embed" ProgID="Equation.DSMT4" ShapeID="_x0000_i1091" DrawAspect="Content" ObjectID="_1665871398" r:id="rId91"/>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43</w:t>
      </w:r>
      <w:r w:rsidRPr="00680EB6">
        <w:rPr>
          <w:sz w:val="28"/>
          <w:szCs w:val="28"/>
        </w:rPr>
        <w:t xml:space="preserve">. Обозначим через </w:t>
      </w:r>
      <w:r w:rsidRPr="00680EB6">
        <w:rPr>
          <w:position w:val="-6"/>
          <w:sz w:val="28"/>
          <w:szCs w:val="28"/>
        </w:rPr>
        <w:object w:dxaOrig="220" w:dyaOrig="240">
          <v:shape id="_x0000_i1092" type="#_x0000_t75" style="width:11.25pt;height:12pt" o:ole="">
            <v:imagedata r:id="rId92" o:title=""/>
          </v:shape>
          <o:OLEObject Type="Embed" ProgID="Equation.DSMT4" ShapeID="_x0000_i1092" DrawAspect="Content" ObjectID="_1665871399" r:id="rId93"/>
        </w:object>
      </w:r>
      <w:r w:rsidRPr="00680EB6">
        <w:rPr>
          <w:sz w:val="28"/>
          <w:szCs w:val="28"/>
        </w:rPr>
        <w:t xml:space="preserve"> высказывание «Летом я поеду в деревню», а через </w:t>
      </w:r>
      <w:r w:rsidRPr="00680EB6">
        <w:rPr>
          <w:position w:val="-6"/>
          <w:sz w:val="28"/>
          <w:szCs w:val="28"/>
          <w:lang w:val="en-US"/>
        </w:rPr>
        <w:object w:dxaOrig="200" w:dyaOrig="300">
          <v:shape id="_x0000_i1093" type="#_x0000_t75" style="width:10.5pt;height:15pt" o:ole="">
            <v:imagedata r:id="rId94" o:title=""/>
          </v:shape>
          <o:OLEObject Type="Embed" ProgID="Equation.DSMT4" ShapeID="_x0000_i1093" DrawAspect="Content" ObjectID="_1665871400" r:id="rId95"/>
        </w:object>
      </w:r>
      <w:r w:rsidRPr="00680EB6">
        <w:rPr>
          <w:sz w:val="28"/>
          <w:szCs w:val="28"/>
        </w:rPr>
        <w:t>-</w:t>
      </w:r>
      <w:r w:rsidRPr="00680EB6">
        <w:rPr>
          <w:sz w:val="28"/>
          <w:szCs w:val="28"/>
        </w:rPr>
        <w:t xml:space="preserve">«Летом я поеду в туристическую поездку».. Тогда высказывание  </w:t>
      </w:r>
      <w:r w:rsidRPr="00680EB6">
        <w:rPr>
          <w:position w:val="-6"/>
          <w:sz w:val="28"/>
          <w:szCs w:val="28"/>
        </w:rPr>
        <w:object w:dxaOrig="200" w:dyaOrig="240">
          <v:shape id="_x0000_i1094" type="#_x0000_t75" style="width:10.5pt;height:12pt" o:ole="">
            <v:imagedata r:id="rId96" o:title=""/>
          </v:shape>
          <o:OLEObject Type="Embed" ProgID="Equation.DSMT4" ShapeID="_x0000_i1094" DrawAspect="Content" ObjectID="_1665871401" r:id="rId97"/>
        </w:object>
      </w:r>
      <w:r w:rsidRPr="00680EB6">
        <w:rPr>
          <w:sz w:val="28"/>
          <w:szCs w:val="28"/>
        </w:rPr>
        <w:t xml:space="preserve"> -««Летом я поеду в д</w:t>
      </w:r>
      <w:r w:rsidRPr="00680EB6">
        <w:rPr>
          <w:sz w:val="28"/>
          <w:szCs w:val="28"/>
        </w:rPr>
        <w:t>е</w:t>
      </w:r>
      <w:r w:rsidRPr="00680EB6">
        <w:rPr>
          <w:sz w:val="28"/>
          <w:szCs w:val="28"/>
        </w:rPr>
        <w:t xml:space="preserve">ревню или в туристическую поездку» запишем так </w:t>
      </w: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095" type="#_x0000_t75" style="width:249pt;height:19.5pt" o:ole="">
            <v:imagedata r:id="rId38" o:title=""/>
          </v:shape>
          <o:OLEObject Type="Embed" ProgID="Equation.DSMT4" ShapeID="_x0000_i1095" DrawAspect="Content" ObjectID="_1665871402" r:id="rId98"/>
        </w:objec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color w:val="000000"/>
          <w:sz w:val="28"/>
          <w:szCs w:val="28"/>
        </w:rPr>
      </w:pPr>
      <w:r>
        <w:rPr>
          <w:sz w:val="28"/>
          <w:szCs w:val="28"/>
        </w:rPr>
        <w:t>44</w:t>
      </w:r>
      <w:r w:rsidRPr="00680EB6">
        <w:rPr>
          <w:sz w:val="28"/>
          <w:szCs w:val="28"/>
        </w:rPr>
        <w:t>. Дизъюнктивной нормальной формой (ДНФ)…</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 xml:space="preserve">а) называется дизъюнкция простых конъюнкций. </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 xml:space="preserve">б) выражение, полученное из переменных </w:t>
      </w:r>
      <w:proofErr w:type="spellStart"/>
      <w:r w:rsidRPr="00680EB6">
        <w:rPr>
          <w:sz w:val="28"/>
          <w:szCs w:val="28"/>
        </w:rPr>
        <w:t>x</w:t>
      </w:r>
      <w:proofErr w:type="spellEnd"/>
      <w:r w:rsidRPr="00680EB6">
        <w:rPr>
          <w:sz w:val="28"/>
          <w:szCs w:val="28"/>
        </w:rPr>
        <w:t xml:space="preserve">, </w:t>
      </w:r>
      <w:proofErr w:type="spellStart"/>
      <w:r w:rsidRPr="00680EB6">
        <w:rPr>
          <w:sz w:val="28"/>
          <w:szCs w:val="28"/>
        </w:rPr>
        <w:t>y</w:t>
      </w:r>
      <w:proofErr w:type="spellEnd"/>
      <w:r w:rsidRPr="00680EB6">
        <w:rPr>
          <w:sz w:val="28"/>
          <w:szCs w:val="28"/>
        </w:rPr>
        <w:t>,…  посредством применения логич</w:t>
      </w:r>
      <w:r w:rsidRPr="00680EB6">
        <w:rPr>
          <w:sz w:val="28"/>
          <w:szCs w:val="28"/>
        </w:rPr>
        <w:t>е</w:t>
      </w:r>
      <w:r w:rsidRPr="00680EB6">
        <w:rPr>
          <w:sz w:val="28"/>
          <w:szCs w:val="28"/>
        </w:rPr>
        <w:t>ских операций, а также сами переменные, принимающие значения истинности в</w:t>
      </w:r>
      <w:r w:rsidRPr="00680EB6">
        <w:rPr>
          <w:sz w:val="28"/>
          <w:szCs w:val="28"/>
        </w:rPr>
        <w:t>ы</w:t>
      </w:r>
      <w:r w:rsidRPr="00680EB6">
        <w:rPr>
          <w:sz w:val="28"/>
          <w:szCs w:val="28"/>
        </w:rPr>
        <w:t>сказываний.</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7456FC" w:rsidRDefault="000E1147" w:rsidP="000E1147">
      <w:pPr>
        <w:tabs>
          <w:tab w:val="left" w:pos="1507"/>
        </w:tabs>
        <w:spacing w:after="0" w:line="240" w:lineRule="auto"/>
        <w:ind w:left="57" w:firstLine="567"/>
        <w:jc w:val="both"/>
        <w:rPr>
          <w:szCs w:val="28"/>
        </w:rPr>
      </w:pPr>
      <w:r w:rsidRPr="00680EB6">
        <w:rPr>
          <w:sz w:val="28"/>
          <w:szCs w:val="28"/>
        </w:rPr>
        <w:t>г) формула, равносильная исходной формуле логики высказываний и записа</w:t>
      </w:r>
      <w:r w:rsidRPr="00680EB6">
        <w:rPr>
          <w:sz w:val="28"/>
          <w:szCs w:val="28"/>
        </w:rPr>
        <w:t>н</w:t>
      </w:r>
      <w:r w:rsidRPr="00680EB6">
        <w:rPr>
          <w:sz w:val="28"/>
          <w:szCs w:val="28"/>
        </w:rPr>
        <w:t>ная в виде конъюнкции элементарных дизъюнкций переменных.</w:t>
      </w:r>
    </w:p>
    <w:p w:rsidR="007456FC" w:rsidRPr="000C1739" w:rsidRDefault="007456FC" w:rsidP="000E1147">
      <w:pPr>
        <w:spacing w:after="0"/>
        <w:ind w:left="57" w:firstLine="567"/>
        <w:jc w:val="both"/>
        <w:rPr>
          <w:szCs w:val="28"/>
        </w:rPr>
      </w:pPr>
    </w:p>
    <w:p w:rsidR="007456FC" w:rsidRDefault="007456FC"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А.1 Вопросы для опроса:</w:t>
      </w: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1 </w:t>
      </w:r>
      <w:r w:rsidRPr="007C6C66">
        <w:rPr>
          <w:b/>
          <w:sz w:val="28"/>
          <w:szCs w:val="28"/>
        </w:rPr>
        <w:t xml:space="preserve"> Множества</w:t>
      </w:r>
    </w:p>
    <w:p w:rsidR="00892559" w:rsidRPr="007C6C66" w:rsidRDefault="00892559" w:rsidP="00892559">
      <w:pPr>
        <w:pStyle w:val="affffb"/>
        <w:tabs>
          <w:tab w:val="clear" w:pos="720"/>
        </w:tabs>
        <w:spacing w:line="240" w:lineRule="auto"/>
        <w:ind w:left="0" w:firstLine="964"/>
        <w:jc w:val="left"/>
        <w:rPr>
          <w:b/>
          <w:spacing w:val="-3"/>
          <w:sz w:val="28"/>
          <w:szCs w:val="28"/>
        </w:rPr>
      </w:pPr>
      <w:r w:rsidRPr="007C6C66">
        <w:rPr>
          <w:sz w:val="28"/>
          <w:szCs w:val="28"/>
        </w:rPr>
        <w:t>1.Основные понятия: элементы множества, пустое множество, подмножес</w:t>
      </w:r>
      <w:r w:rsidRPr="007C6C66">
        <w:rPr>
          <w:sz w:val="28"/>
          <w:szCs w:val="28"/>
        </w:rPr>
        <w:t>т</w:t>
      </w:r>
      <w:r w:rsidRPr="007C6C66">
        <w:rPr>
          <w:sz w:val="28"/>
          <w:szCs w:val="28"/>
        </w:rPr>
        <w:t>во, универсальное множество, дополнение.</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2.Операции над множествами: объединение, пересечение, вычитание.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3. Декартово произведение.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4. Геометрическое моделирование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5. Диаграммы Эйлера-Венна.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6. Алгебра множеств. Основные тождества алгебры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7. Эквивалентность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8. Счетные множества.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9. Множества мощности континуума.</w:t>
      </w:r>
    </w:p>
    <w:p w:rsidR="00892559" w:rsidRPr="007C6C66" w:rsidRDefault="00892559" w:rsidP="00892559">
      <w:pPr>
        <w:spacing w:after="0" w:line="240" w:lineRule="auto"/>
        <w:ind w:firstLine="964"/>
        <w:rPr>
          <w:rFonts w:eastAsia="Times New Roman"/>
          <w:sz w:val="28"/>
          <w:szCs w:val="28"/>
        </w:rPr>
      </w:pPr>
    </w:p>
    <w:p w:rsidR="00892559" w:rsidRPr="007C6C66" w:rsidRDefault="00892559" w:rsidP="00892559">
      <w:pPr>
        <w:pStyle w:val="ReportMain"/>
        <w:suppressAutoHyphens/>
        <w:ind w:firstLine="964"/>
        <w:jc w:val="both"/>
        <w:rPr>
          <w:b/>
          <w:sz w:val="28"/>
          <w:szCs w:val="28"/>
        </w:rPr>
      </w:pPr>
      <w:r w:rsidRPr="007C6C66">
        <w:rPr>
          <w:rFonts w:eastAsia="Times New Roman"/>
          <w:b/>
          <w:sz w:val="28"/>
          <w:szCs w:val="28"/>
        </w:rPr>
        <w:t xml:space="preserve">Тема 2 </w:t>
      </w:r>
      <w:r w:rsidRPr="007C6C66">
        <w:rPr>
          <w:b/>
          <w:sz w:val="28"/>
          <w:szCs w:val="28"/>
        </w:rPr>
        <w:t xml:space="preserve">Отношения и функции </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jc w:val="both"/>
        <w:rPr>
          <w:sz w:val="28"/>
          <w:szCs w:val="28"/>
        </w:rPr>
      </w:pPr>
      <w:r w:rsidRPr="007C6C66">
        <w:rPr>
          <w:sz w:val="28"/>
          <w:szCs w:val="28"/>
        </w:rPr>
        <w:t xml:space="preserve">1. Отношения. Основные понятия и определения. </w:t>
      </w:r>
    </w:p>
    <w:p w:rsidR="00892559" w:rsidRPr="007C6C66" w:rsidRDefault="00892559" w:rsidP="00892559">
      <w:pPr>
        <w:spacing w:after="0" w:line="240" w:lineRule="auto"/>
        <w:ind w:firstLine="964"/>
        <w:jc w:val="both"/>
        <w:rPr>
          <w:sz w:val="28"/>
          <w:szCs w:val="28"/>
        </w:rPr>
      </w:pPr>
      <w:r w:rsidRPr="007C6C66">
        <w:rPr>
          <w:sz w:val="28"/>
          <w:szCs w:val="28"/>
        </w:rPr>
        <w:t xml:space="preserve">2. Бинарные отношения. Операции над отношениями. </w:t>
      </w:r>
    </w:p>
    <w:p w:rsidR="00892559" w:rsidRPr="007C6C66" w:rsidRDefault="00892559" w:rsidP="00892559">
      <w:pPr>
        <w:spacing w:after="0" w:line="240" w:lineRule="auto"/>
        <w:ind w:firstLine="964"/>
        <w:jc w:val="both"/>
        <w:rPr>
          <w:sz w:val="28"/>
          <w:szCs w:val="28"/>
        </w:rPr>
      </w:pPr>
      <w:r w:rsidRPr="007C6C66">
        <w:rPr>
          <w:sz w:val="28"/>
          <w:szCs w:val="28"/>
        </w:rPr>
        <w:t xml:space="preserve">3. Свойства отношений. </w:t>
      </w:r>
    </w:p>
    <w:p w:rsidR="00892559" w:rsidRPr="007C6C66" w:rsidRDefault="00892559" w:rsidP="00892559">
      <w:pPr>
        <w:spacing w:after="0" w:line="240" w:lineRule="auto"/>
        <w:ind w:firstLine="964"/>
        <w:jc w:val="both"/>
        <w:rPr>
          <w:sz w:val="28"/>
          <w:szCs w:val="28"/>
        </w:rPr>
      </w:pPr>
      <w:r w:rsidRPr="007C6C66">
        <w:rPr>
          <w:sz w:val="28"/>
          <w:szCs w:val="28"/>
        </w:rPr>
        <w:t>4. Функции. Основные понятия и определения</w:t>
      </w:r>
    </w:p>
    <w:p w:rsidR="00892559"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3 </w:t>
      </w:r>
      <w:r w:rsidRPr="007C6C66">
        <w:rPr>
          <w:b/>
          <w:sz w:val="28"/>
          <w:szCs w:val="28"/>
        </w:rPr>
        <w:t>Булевы функции</w:t>
      </w:r>
    </w:p>
    <w:p w:rsidR="00892559" w:rsidRPr="007C6C66" w:rsidRDefault="00892559" w:rsidP="00892559">
      <w:pPr>
        <w:spacing w:after="0" w:line="240" w:lineRule="auto"/>
        <w:ind w:firstLine="964"/>
        <w:rPr>
          <w:bCs/>
          <w:sz w:val="28"/>
          <w:szCs w:val="28"/>
        </w:rPr>
      </w:pPr>
      <w:r w:rsidRPr="007C6C66">
        <w:rPr>
          <w:bCs/>
          <w:sz w:val="28"/>
          <w:szCs w:val="28"/>
        </w:rPr>
        <w:t xml:space="preserve">1. Определение булевой функции. </w:t>
      </w:r>
    </w:p>
    <w:p w:rsidR="00892559" w:rsidRPr="007C6C66" w:rsidRDefault="00892559" w:rsidP="00892559">
      <w:pPr>
        <w:spacing w:after="0" w:line="240" w:lineRule="auto"/>
        <w:ind w:firstLine="964"/>
        <w:rPr>
          <w:bCs/>
          <w:sz w:val="28"/>
          <w:szCs w:val="28"/>
        </w:rPr>
      </w:pPr>
      <w:r w:rsidRPr="007C6C66">
        <w:rPr>
          <w:bCs/>
          <w:sz w:val="28"/>
          <w:szCs w:val="28"/>
        </w:rPr>
        <w:t xml:space="preserve">2. Формулы логики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3. Равносильные преобразования формул. </w:t>
      </w:r>
    </w:p>
    <w:p w:rsidR="00892559" w:rsidRPr="007C6C66" w:rsidRDefault="00892559" w:rsidP="00892559">
      <w:pPr>
        <w:spacing w:after="0" w:line="240" w:lineRule="auto"/>
        <w:ind w:firstLine="964"/>
        <w:rPr>
          <w:bCs/>
          <w:sz w:val="28"/>
          <w:szCs w:val="28"/>
        </w:rPr>
      </w:pPr>
      <w:r w:rsidRPr="007C6C66">
        <w:rPr>
          <w:bCs/>
          <w:sz w:val="28"/>
          <w:szCs w:val="28"/>
        </w:rPr>
        <w:t xml:space="preserve">4. Применение алгебры булевых функций к релейно-контактным схемам. </w:t>
      </w:r>
    </w:p>
    <w:p w:rsidR="00892559" w:rsidRPr="007C6C66" w:rsidRDefault="00892559" w:rsidP="00892559">
      <w:pPr>
        <w:spacing w:after="0" w:line="240" w:lineRule="auto"/>
        <w:ind w:firstLine="964"/>
        <w:rPr>
          <w:bCs/>
          <w:sz w:val="28"/>
          <w:szCs w:val="28"/>
        </w:rPr>
      </w:pPr>
      <w:r w:rsidRPr="007C6C66">
        <w:rPr>
          <w:bCs/>
          <w:sz w:val="28"/>
          <w:szCs w:val="28"/>
        </w:rPr>
        <w:t xml:space="preserve">5. Булева алгебра (алгебра логики). Принцип двойственности для булевых алгебр. </w:t>
      </w:r>
    </w:p>
    <w:p w:rsidR="00892559" w:rsidRPr="007C6C66" w:rsidRDefault="00892559" w:rsidP="00892559">
      <w:pPr>
        <w:spacing w:after="0" w:line="240" w:lineRule="auto"/>
        <w:ind w:firstLine="964"/>
        <w:rPr>
          <w:bCs/>
          <w:sz w:val="28"/>
          <w:szCs w:val="28"/>
        </w:rPr>
      </w:pPr>
      <w:r w:rsidRPr="007C6C66">
        <w:rPr>
          <w:bCs/>
          <w:sz w:val="28"/>
          <w:szCs w:val="28"/>
        </w:rPr>
        <w:t xml:space="preserve">6. Полные системы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7. Нормальные формы. </w:t>
      </w:r>
    </w:p>
    <w:p w:rsidR="00892559" w:rsidRPr="007C6C66" w:rsidRDefault="00892559" w:rsidP="00892559">
      <w:pPr>
        <w:spacing w:after="0" w:line="240" w:lineRule="auto"/>
        <w:ind w:firstLine="964"/>
        <w:rPr>
          <w:bCs/>
          <w:sz w:val="28"/>
          <w:szCs w:val="28"/>
        </w:rPr>
      </w:pPr>
      <w:r w:rsidRPr="007C6C66">
        <w:rPr>
          <w:bCs/>
          <w:sz w:val="28"/>
          <w:szCs w:val="28"/>
        </w:rPr>
        <w:t xml:space="preserve">8. Разложение булевой функции по переменным. </w:t>
      </w:r>
    </w:p>
    <w:p w:rsidR="00892559" w:rsidRPr="007C6C66" w:rsidRDefault="00892559" w:rsidP="00892559">
      <w:pPr>
        <w:spacing w:after="0" w:line="240" w:lineRule="auto"/>
        <w:ind w:firstLine="964"/>
        <w:rPr>
          <w:bCs/>
          <w:sz w:val="28"/>
          <w:szCs w:val="28"/>
        </w:rPr>
      </w:pPr>
      <w:r w:rsidRPr="007C6C66">
        <w:rPr>
          <w:bCs/>
          <w:sz w:val="28"/>
          <w:szCs w:val="28"/>
        </w:rPr>
        <w:t>9. Минимизация формул булевых функций в классе дизъюнктивных но</w:t>
      </w:r>
      <w:r w:rsidRPr="007C6C66">
        <w:rPr>
          <w:bCs/>
          <w:sz w:val="28"/>
          <w:szCs w:val="28"/>
        </w:rPr>
        <w:t>р</w:t>
      </w:r>
      <w:r w:rsidRPr="007C6C66">
        <w:rPr>
          <w:bCs/>
          <w:sz w:val="28"/>
          <w:szCs w:val="28"/>
        </w:rPr>
        <w:t xml:space="preserve">мальных форм. </w:t>
      </w:r>
    </w:p>
    <w:p w:rsidR="00892559" w:rsidRPr="007C6C66" w:rsidRDefault="00892559" w:rsidP="00892559">
      <w:pPr>
        <w:spacing w:after="0" w:line="240" w:lineRule="auto"/>
        <w:ind w:firstLine="964"/>
        <w:rPr>
          <w:sz w:val="28"/>
          <w:szCs w:val="28"/>
        </w:rPr>
      </w:pPr>
      <w:r w:rsidRPr="007C6C66">
        <w:rPr>
          <w:bCs/>
          <w:sz w:val="28"/>
          <w:szCs w:val="28"/>
        </w:rPr>
        <w:t>10. Двойственность. Принцип двойственности</w:t>
      </w:r>
      <w:r w:rsidRPr="007C6C66">
        <w:rPr>
          <w:sz w:val="28"/>
          <w:szCs w:val="28"/>
        </w:rPr>
        <w:t>.</w:t>
      </w:r>
    </w:p>
    <w:p w:rsidR="00892559" w:rsidRPr="007C6C66" w:rsidRDefault="00892559" w:rsidP="00892559">
      <w:pPr>
        <w:pStyle w:val="af8"/>
        <w:tabs>
          <w:tab w:val="left" w:pos="851"/>
        </w:tabs>
        <w:spacing w:after="0"/>
        <w:ind w:left="0" w:firstLine="964"/>
        <w:jc w:val="both"/>
        <w:rPr>
          <w:snapToGrid w:val="0"/>
          <w:sz w:val="28"/>
          <w:szCs w:val="28"/>
        </w:rPr>
      </w:pPr>
    </w:p>
    <w:p w:rsidR="00892559" w:rsidRPr="007C6C66" w:rsidRDefault="00892559" w:rsidP="00892559">
      <w:pPr>
        <w:pStyle w:val="ReportMain"/>
        <w:suppressAutoHyphens/>
        <w:ind w:firstLine="964"/>
        <w:jc w:val="both"/>
        <w:rPr>
          <w:sz w:val="28"/>
          <w:szCs w:val="28"/>
        </w:rPr>
      </w:pPr>
      <w:r w:rsidRPr="007C6C66">
        <w:rPr>
          <w:rFonts w:eastAsia="Times New Roman"/>
          <w:b/>
          <w:sz w:val="28"/>
          <w:szCs w:val="28"/>
        </w:rPr>
        <w:t xml:space="preserve">Тема 4 </w:t>
      </w:r>
      <w:r w:rsidRPr="007C6C66">
        <w:rPr>
          <w:b/>
          <w:sz w:val="28"/>
          <w:szCs w:val="28"/>
        </w:rPr>
        <w:t>Основы комбинаторного анализа</w:t>
      </w:r>
    </w:p>
    <w:p w:rsidR="00892559" w:rsidRPr="007C6C66" w:rsidRDefault="00892559" w:rsidP="00892559">
      <w:pPr>
        <w:pStyle w:val="af8"/>
        <w:tabs>
          <w:tab w:val="left" w:pos="851"/>
        </w:tabs>
        <w:spacing w:after="0"/>
        <w:ind w:left="0" w:firstLine="964"/>
        <w:jc w:val="both"/>
        <w:rPr>
          <w:b/>
          <w:snapToGrid w:val="0"/>
          <w:sz w:val="28"/>
          <w:szCs w:val="28"/>
        </w:rPr>
      </w:pPr>
    </w:p>
    <w:p w:rsidR="00892559" w:rsidRPr="007C6C66" w:rsidRDefault="00892559" w:rsidP="00892559">
      <w:pPr>
        <w:pStyle w:val="ReportMain"/>
        <w:suppressAutoHyphens/>
        <w:ind w:firstLine="964"/>
        <w:jc w:val="both"/>
        <w:rPr>
          <w:sz w:val="28"/>
          <w:szCs w:val="28"/>
        </w:rPr>
      </w:pPr>
      <w:r w:rsidRPr="007C6C66">
        <w:rPr>
          <w:sz w:val="28"/>
          <w:szCs w:val="28"/>
        </w:rPr>
        <w:t xml:space="preserve">1. Основные определения.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2. Основные теоремы комбинаторики. </w:t>
      </w:r>
    </w:p>
    <w:p w:rsidR="00892559" w:rsidRPr="007C6C66" w:rsidRDefault="00892559" w:rsidP="00892559">
      <w:pPr>
        <w:pStyle w:val="ReportMain"/>
        <w:suppressAutoHyphens/>
        <w:ind w:firstLine="964"/>
        <w:jc w:val="both"/>
        <w:rPr>
          <w:sz w:val="28"/>
          <w:szCs w:val="28"/>
        </w:rPr>
      </w:pPr>
      <w:r w:rsidRPr="007C6C66">
        <w:rPr>
          <w:sz w:val="28"/>
          <w:szCs w:val="28"/>
        </w:rPr>
        <w:t xml:space="preserve">3. Правило суммы и правило произведения.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4. Перестановки, размещения, сочетания без повторений и с повторениями. </w:t>
      </w:r>
    </w:p>
    <w:p w:rsidR="00892559" w:rsidRPr="007C6C66" w:rsidRDefault="00892559" w:rsidP="00892559">
      <w:pPr>
        <w:pStyle w:val="ReportMain"/>
        <w:suppressAutoHyphens/>
        <w:ind w:firstLine="964"/>
        <w:jc w:val="both"/>
        <w:rPr>
          <w:sz w:val="28"/>
          <w:szCs w:val="28"/>
        </w:rPr>
      </w:pPr>
      <w:r w:rsidRPr="007C6C66">
        <w:rPr>
          <w:sz w:val="28"/>
          <w:szCs w:val="28"/>
        </w:rPr>
        <w:t xml:space="preserve">5. Главная теорема комбинаторики. (Теорема о включениях и исключениях). </w:t>
      </w:r>
    </w:p>
    <w:p w:rsidR="00892559" w:rsidRPr="007C6C66" w:rsidRDefault="00892559" w:rsidP="00892559">
      <w:pPr>
        <w:pStyle w:val="ReportMain"/>
        <w:suppressAutoHyphens/>
        <w:ind w:firstLine="964"/>
        <w:jc w:val="both"/>
        <w:rPr>
          <w:sz w:val="28"/>
          <w:szCs w:val="28"/>
        </w:rPr>
      </w:pPr>
      <w:r w:rsidRPr="007C6C66">
        <w:rPr>
          <w:sz w:val="28"/>
          <w:szCs w:val="28"/>
        </w:rPr>
        <w:t xml:space="preserve">6. Задачи о смещениях (беспорядках). </w:t>
      </w:r>
    </w:p>
    <w:p w:rsidR="00892559" w:rsidRPr="007C6C66" w:rsidRDefault="00892559" w:rsidP="00892559">
      <w:pPr>
        <w:pStyle w:val="ReportMain"/>
        <w:suppressAutoHyphens/>
        <w:ind w:firstLine="964"/>
        <w:jc w:val="both"/>
        <w:rPr>
          <w:sz w:val="28"/>
          <w:szCs w:val="28"/>
        </w:rPr>
      </w:pPr>
      <w:r w:rsidRPr="007C6C66">
        <w:rPr>
          <w:sz w:val="28"/>
          <w:szCs w:val="28"/>
        </w:rPr>
        <w:t xml:space="preserve">7. Метод рекуррентных соотношений. </w:t>
      </w:r>
    </w:p>
    <w:p w:rsidR="00892559" w:rsidRPr="007C6C66" w:rsidRDefault="00892559" w:rsidP="00892559">
      <w:pPr>
        <w:pStyle w:val="ReportMain"/>
        <w:suppressAutoHyphens/>
        <w:ind w:firstLine="964"/>
        <w:jc w:val="both"/>
        <w:rPr>
          <w:sz w:val="28"/>
          <w:szCs w:val="28"/>
        </w:rPr>
      </w:pPr>
      <w:r>
        <w:rPr>
          <w:sz w:val="28"/>
          <w:szCs w:val="28"/>
        </w:rPr>
        <w:t>9</w:t>
      </w:r>
      <w:r w:rsidRPr="007C6C66">
        <w:rPr>
          <w:sz w:val="28"/>
          <w:szCs w:val="28"/>
        </w:rPr>
        <w:t xml:space="preserve">. Метод производящих функций. </w:t>
      </w:r>
    </w:p>
    <w:p w:rsidR="00892559" w:rsidRPr="007C6C66" w:rsidRDefault="00892559" w:rsidP="00892559">
      <w:pPr>
        <w:pStyle w:val="ReportMain"/>
        <w:suppressAutoHyphens/>
        <w:ind w:firstLine="964"/>
        <w:jc w:val="both"/>
        <w:rPr>
          <w:i/>
          <w:sz w:val="28"/>
          <w:szCs w:val="28"/>
        </w:rPr>
      </w:pPr>
      <w:r>
        <w:rPr>
          <w:sz w:val="28"/>
          <w:szCs w:val="28"/>
        </w:rPr>
        <w:t>10</w:t>
      </w:r>
      <w:r w:rsidRPr="007C6C66">
        <w:rPr>
          <w:sz w:val="28"/>
          <w:szCs w:val="28"/>
        </w:rPr>
        <w:t>. Метод включений и исключений</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sz w:val="28"/>
          <w:szCs w:val="28"/>
        </w:rPr>
      </w:pPr>
      <w:r w:rsidRPr="007C6C66">
        <w:rPr>
          <w:rFonts w:eastAsia="Times New Roman"/>
          <w:b/>
          <w:sz w:val="28"/>
          <w:szCs w:val="28"/>
        </w:rPr>
        <w:t xml:space="preserve">Тема 5   </w:t>
      </w:r>
      <w:r w:rsidRPr="007C6C66">
        <w:rPr>
          <w:b/>
          <w:sz w:val="28"/>
          <w:szCs w:val="28"/>
        </w:rPr>
        <w:t>Графы и сети</w:t>
      </w:r>
    </w:p>
    <w:p w:rsidR="00892559" w:rsidRPr="007C6C66" w:rsidRDefault="00892559" w:rsidP="00892559">
      <w:pPr>
        <w:pStyle w:val="ReportMain"/>
        <w:suppressAutoHyphens/>
        <w:ind w:firstLine="964"/>
        <w:jc w:val="both"/>
        <w:rPr>
          <w:sz w:val="28"/>
          <w:szCs w:val="28"/>
        </w:rPr>
      </w:pPr>
      <w:r w:rsidRPr="007C6C66">
        <w:rPr>
          <w:sz w:val="28"/>
          <w:szCs w:val="28"/>
        </w:rPr>
        <w:lastRenderedPageBreak/>
        <w:t xml:space="preserve">1. Основные характеристики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2. Матричные способы задания графов. </w:t>
      </w:r>
    </w:p>
    <w:p w:rsidR="00892559" w:rsidRPr="007C6C66" w:rsidRDefault="00892559" w:rsidP="00892559">
      <w:pPr>
        <w:pStyle w:val="ReportMain"/>
        <w:suppressAutoHyphens/>
        <w:ind w:firstLine="964"/>
        <w:jc w:val="both"/>
        <w:rPr>
          <w:sz w:val="28"/>
          <w:szCs w:val="28"/>
        </w:rPr>
      </w:pPr>
      <w:r w:rsidRPr="007C6C66">
        <w:rPr>
          <w:sz w:val="28"/>
          <w:szCs w:val="28"/>
        </w:rPr>
        <w:t>3. Изоморфизм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4. Маршруты,  циклы в неориентированном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5. Пути,  контуры в 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6. Связность графа. </w:t>
      </w:r>
    </w:p>
    <w:p w:rsidR="00892559" w:rsidRPr="007C6C66" w:rsidRDefault="00892559" w:rsidP="00892559">
      <w:pPr>
        <w:pStyle w:val="ReportMain"/>
        <w:suppressAutoHyphens/>
        <w:ind w:firstLine="964"/>
        <w:jc w:val="both"/>
        <w:rPr>
          <w:sz w:val="28"/>
          <w:szCs w:val="28"/>
        </w:rPr>
      </w:pPr>
      <w:r w:rsidRPr="007C6C66">
        <w:rPr>
          <w:sz w:val="28"/>
          <w:szCs w:val="28"/>
        </w:rPr>
        <w:t xml:space="preserve">7. Экстремальные пути в нагруженных ориентированных графах. </w:t>
      </w:r>
    </w:p>
    <w:p w:rsidR="00892559" w:rsidRPr="007C6C66" w:rsidRDefault="00892559" w:rsidP="00892559">
      <w:pPr>
        <w:pStyle w:val="ReportMain"/>
        <w:suppressAutoHyphens/>
        <w:ind w:firstLine="964"/>
        <w:jc w:val="both"/>
        <w:rPr>
          <w:sz w:val="28"/>
          <w:szCs w:val="28"/>
        </w:rPr>
      </w:pPr>
      <w:r w:rsidRPr="007C6C66">
        <w:rPr>
          <w:sz w:val="28"/>
          <w:szCs w:val="28"/>
        </w:rPr>
        <w:t xml:space="preserve">8. Алгоритм Форда – Беллмана нахождения минимального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9. Алгоритм нахождения максимального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10. Деревья. Основные определения. </w:t>
      </w:r>
    </w:p>
    <w:p w:rsidR="00892559" w:rsidRDefault="00892559" w:rsidP="00892559">
      <w:pPr>
        <w:pStyle w:val="ReportMain"/>
        <w:suppressAutoHyphens/>
        <w:ind w:firstLine="964"/>
        <w:jc w:val="both"/>
        <w:rPr>
          <w:sz w:val="28"/>
          <w:szCs w:val="28"/>
        </w:rPr>
      </w:pPr>
      <w:r w:rsidRPr="007C6C66">
        <w:rPr>
          <w:sz w:val="28"/>
          <w:szCs w:val="28"/>
        </w:rPr>
        <w:t xml:space="preserve">11. Минимальные </w:t>
      </w:r>
      <w:proofErr w:type="spellStart"/>
      <w:r w:rsidRPr="007C6C66">
        <w:rPr>
          <w:sz w:val="28"/>
          <w:szCs w:val="28"/>
        </w:rPr>
        <w:t>остовные</w:t>
      </w:r>
      <w:proofErr w:type="spellEnd"/>
      <w:r w:rsidRPr="007C6C66">
        <w:rPr>
          <w:sz w:val="28"/>
          <w:szCs w:val="28"/>
        </w:rPr>
        <w:t xml:space="preserve"> деревья нагруженных графов</w:t>
      </w:r>
    </w:p>
    <w:p w:rsid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6</w:t>
      </w:r>
      <w:r w:rsidRPr="007C3FE6">
        <w:rPr>
          <w:b/>
          <w:sz w:val="28"/>
          <w:szCs w:val="28"/>
        </w:rPr>
        <w:t xml:space="preserve"> Логика высказываний</w:t>
      </w:r>
    </w:p>
    <w:p w:rsidR="007C3FE6" w:rsidRPr="007C3FE6" w:rsidRDefault="007C3FE6" w:rsidP="007C3FE6">
      <w:pPr>
        <w:pStyle w:val="ReportMain"/>
        <w:suppressAutoHyphens/>
        <w:ind w:left="426" w:firstLine="567"/>
        <w:jc w:val="both"/>
        <w:rPr>
          <w:bCs/>
          <w:sz w:val="28"/>
          <w:szCs w:val="28"/>
        </w:rPr>
      </w:pPr>
      <w:r w:rsidRPr="007C3FE6">
        <w:rPr>
          <w:bCs/>
          <w:sz w:val="28"/>
          <w:szCs w:val="28"/>
        </w:rPr>
        <w:t>1. Определение высказывания.</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Операции над высказываниями.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Алгебра высказываний.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4.Равносильность формул.</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Запись  сложного высказывания в виде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Тождественно-истинные и тождественно-ложные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Тавтологии алгебры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 Проблема разрешимости.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9. Формализация рассуждений.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10.Правильные рассуждения.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11. Нормальные формы для формул алгебры высказываний. </w:t>
      </w:r>
    </w:p>
    <w:p w:rsidR="007C3FE6" w:rsidRPr="007C3FE6" w:rsidRDefault="007C3FE6" w:rsidP="007C3FE6">
      <w:pPr>
        <w:pStyle w:val="ReportMain"/>
        <w:suppressAutoHyphens/>
        <w:ind w:left="426" w:firstLine="567"/>
        <w:jc w:val="both"/>
        <w:rPr>
          <w:sz w:val="28"/>
          <w:szCs w:val="28"/>
        </w:rPr>
      </w:pPr>
      <w:r w:rsidRPr="007C3FE6">
        <w:rPr>
          <w:bCs/>
          <w:sz w:val="28"/>
          <w:szCs w:val="28"/>
        </w:rPr>
        <w:t>12 Логическое следование формул.</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7</w:t>
      </w:r>
      <w:r w:rsidRPr="007C3FE6">
        <w:rPr>
          <w:b/>
          <w:sz w:val="28"/>
          <w:szCs w:val="28"/>
        </w:rPr>
        <w:t xml:space="preserve"> Логика предикатов</w:t>
      </w:r>
    </w:p>
    <w:p w:rsidR="007C3FE6" w:rsidRPr="007C3FE6" w:rsidRDefault="007C3FE6" w:rsidP="007C3FE6">
      <w:pPr>
        <w:pStyle w:val="ReportMain"/>
        <w:suppressAutoHyphens/>
        <w:ind w:left="426" w:firstLine="567"/>
        <w:jc w:val="both"/>
        <w:rPr>
          <w:bCs/>
          <w:sz w:val="28"/>
          <w:szCs w:val="28"/>
        </w:rPr>
      </w:pPr>
      <w:r w:rsidRPr="007C3FE6">
        <w:rPr>
          <w:b/>
          <w:sz w:val="28"/>
          <w:szCs w:val="28"/>
        </w:rPr>
        <w:t xml:space="preserve"> 1. </w:t>
      </w:r>
      <w:r w:rsidRPr="007C3FE6">
        <w:rPr>
          <w:bCs/>
          <w:sz w:val="28"/>
          <w:szCs w:val="28"/>
        </w:rPr>
        <w:t xml:space="preserve">Определение предиката.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Кванторы.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Равносильность формул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Приведенные и нормальные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Выражение суждения в виде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Интерпретация формулы логики предикатов в виде 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8.Выполнимость. </w:t>
      </w:r>
    </w:p>
    <w:p w:rsidR="007C3FE6" w:rsidRPr="007C3FE6" w:rsidRDefault="007C3FE6" w:rsidP="007C3FE6">
      <w:pPr>
        <w:pStyle w:val="ReportMain"/>
        <w:suppressAutoHyphens/>
        <w:ind w:left="426" w:firstLine="567"/>
        <w:jc w:val="both"/>
        <w:rPr>
          <w:b/>
          <w:sz w:val="28"/>
          <w:szCs w:val="28"/>
        </w:rPr>
      </w:pPr>
      <w:r w:rsidRPr="007C3FE6">
        <w:rPr>
          <w:bCs/>
          <w:sz w:val="28"/>
          <w:szCs w:val="28"/>
        </w:rPr>
        <w:t xml:space="preserve">9. </w:t>
      </w:r>
      <w:proofErr w:type="spellStart"/>
      <w:r w:rsidRPr="007C3FE6">
        <w:rPr>
          <w:bCs/>
          <w:sz w:val="28"/>
          <w:szCs w:val="28"/>
        </w:rPr>
        <w:t>Общезначимость</w:t>
      </w:r>
      <w:proofErr w:type="spellEnd"/>
      <w:r w:rsidRPr="007C3FE6">
        <w:rPr>
          <w:bCs/>
          <w:sz w:val="28"/>
          <w:szCs w:val="28"/>
        </w:rPr>
        <w:t>.</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8</w:t>
      </w:r>
      <w:r w:rsidRPr="007C3FE6">
        <w:rPr>
          <w:b/>
          <w:sz w:val="28"/>
          <w:szCs w:val="28"/>
        </w:rPr>
        <w:t xml:space="preserve"> Формальные аксиоматические теории (исчисления)</w:t>
      </w:r>
    </w:p>
    <w:p w:rsidR="007C3FE6" w:rsidRPr="007C3FE6" w:rsidRDefault="007C3FE6" w:rsidP="007C3FE6">
      <w:pPr>
        <w:spacing w:after="0" w:line="240" w:lineRule="auto"/>
        <w:ind w:left="426" w:firstLine="567"/>
        <w:rPr>
          <w:sz w:val="28"/>
          <w:szCs w:val="28"/>
        </w:rPr>
      </w:pPr>
      <w:r w:rsidRPr="007C3FE6">
        <w:rPr>
          <w:sz w:val="28"/>
          <w:szCs w:val="28"/>
        </w:rPr>
        <w:t xml:space="preserve"> 1.</w:t>
      </w:r>
      <w:r w:rsidRPr="007C3FE6">
        <w:rPr>
          <w:b/>
          <w:sz w:val="28"/>
          <w:szCs w:val="28"/>
        </w:rPr>
        <w:t xml:space="preserve"> </w:t>
      </w:r>
      <w:r w:rsidRPr="007C3FE6">
        <w:rPr>
          <w:sz w:val="28"/>
          <w:szCs w:val="28"/>
        </w:rPr>
        <w:t xml:space="preserve">Система аксиом и теория формального вывода. </w:t>
      </w:r>
    </w:p>
    <w:p w:rsidR="007C3FE6" w:rsidRPr="007C3FE6" w:rsidRDefault="007C3FE6" w:rsidP="007C3FE6">
      <w:pPr>
        <w:spacing w:after="0" w:line="240" w:lineRule="auto"/>
        <w:ind w:left="426" w:firstLine="567"/>
        <w:rPr>
          <w:bCs/>
          <w:sz w:val="28"/>
          <w:szCs w:val="28"/>
        </w:rPr>
      </w:pPr>
      <w:r w:rsidRPr="007C3FE6">
        <w:rPr>
          <w:sz w:val="28"/>
          <w:szCs w:val="28"/>
        </w:rPr>
        <w:t xml:space="preserve">2. </w:t>
      </w:r>
      <w:r w:rsidRPr="007C3FE6">
        <w:rPr>
          <w:bCs/>
          <w:sz w:val="28"/>
          <w:szCs w:val="28"/>
        </w:rPr>
        <w:t xml:space="preserve">Принципы построения формальных теорий. </w:t>
      </w:r>
    </w:p>
    <w:p w:rsidR="007C3FE6" w:rsidRPr="007C3FE6" w:rsidRDefault="007C3FE6" w:rsidP="007C3FE6">
      <w:pPr>
        <w:spacing w:after="0" w:line="240" w:lineRule="auto"/>
        <w:ind w:left="426" w:firstLine="567"/>
        <w:rPr>
          <w:bCs/>
          <w:sz w:val="28"/>
          <w:szCs w:val="28"/>
        </w:rPr>
      </w:pPr>
      <w:r w:rsidRPr="007C3FE6">
        <w:rPr>
          <w:bCs/>
          <w:sz w:val="28"/>
          <w:szCs w:val="28"/>
        </w:rPr>
        <w:t>3. Формальные теории первого порядка.</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Исчисление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Исчисление предикатов. </w:t>
      </w:r>
    </w:p>
    <w:p w:rsidR="007C3FE6" w:rsidRPr="007C3FE6" w:rsidRDefault="007C3FE6" w:rsidP="007C3FE6">
      <w:pPr>
        <w:pStyle w:val="ReportMain"/>
        <w:suppressAutoHyphens/>
        <w:ind w:left="426" w:firstLine="567"/>
        <w:jc w:val="both"/>
        <w:rPr>
          <w:sz w:val="28"/>
          <w:szCs w:val="28"/>
        </w:rPr>
      </w:pPr>
      <w:r w:rsidRPr="007C3FE6">
        <w:rPr>
          <w:bCs/>
          <w:sz w:val="28"/>
          <w:szCs w:val="28"/>
        </w:rPr>
        <w:t xml:space="preserve">6. </w:t>
      </w:r>
      <w:r w:rsidRPr="007C3FE6">
        <w:rPr>
          <w:sz w:val="28"/>
          <w:szCs w:val="28"/>
        </w:rPr>
        <w:t xml:space="preserve">Автоматическое доказательство теорем.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7. Метод резолюций.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8. Полнота и другие свойства формализованного исчисления высказываний. </w:t>
      </w:r>
    </w:p>
    <w:p w:rsidR="007C3FE6" w:rsidRPr="007C3FE6" w:rsidRDefault="007C3FE6" w:rsidP="007C3FE6">
      <w:pPr>
        <w:pStyle w:val="ReportMain"/>
        <w:suppressAutoHyphens/>
        <w:ind w:left="426" w:firstLine="567"/>
        <w:jc w:val="both"/>
        <w:rPr>
          <w:i/>
          <w:sz w:val="28"/>
          <w:szCs w:val="28"/>
        </w:rPr>
      </w:pPr>
      <w:r w:rsidRPr="007C3FE6">
        <w:rPr>
          <w:sz w:val="28"/>
          <w:szCs w:val="28"/>
        </w:rPr>
        <w:t>9. Независимость системы аксиом формализованного исчисления высказываний.</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9</w:t>
      </w:r>
      <w:r w:rsidRPr="007C3FE6">
        <w:rPr>
          <w:b/>
          <w:sz w:val="28"/>
          <w:szCs w:val="28"/>
        </w:rPr>
        <w:t xml:space="preserve"> Нечеткая логика</w:t>
      </w:r>
    </w:p>
    <w:p w:rsidR="007C3FE6" w:rsidRPr="007C3FE6" w:rsidRDefault="007C3FE6" w:rsidP="007C3FE6">
      <w:pPr>
        <w:pStyle w:val="ReportMain"/>
        <w:suppressAutoHyphens/>
        <w:ind w:left="426" w:firstLine="567"/>
        <w:jc w:val="both"/>
        <w:rPr>
          <w:sz w:val="28"/>
          <w:szCs w:val="28"/>
        </w:rPr>
      </w:pPr>
      <w:r w:rsidRPr="007C3FE6">
        <w:rPr>
          <w:sz w:val="28"/>
          <w:szCs w:val="28"/>
        </w:rPr>
        <w:t>1</w:t>
      </w:r>
      <w:r w:rsidRPr="007C3FE6">
        <w:rPr>
          <w:b/>
          <w:sz w:val="28"/>
          <w:szCs w:val="28"/>
        </w:rPr>
        <w:t xml:space="preserve">. </w:t>
      </w:r>
      <w:r w:rsidRPr="007C3FE6">
        <w:rPr>
          <w:sz w:val="28"/>
          <w:szCs w:val="28"/>
        </w:rPr>
        <w:t xml:space="preserve">Нечеткие множества.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2. Основные характеристики нечетких множеств.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3. Операции над нечеткими множествами.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4. Нечеткая и лингвистическая переменная.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5. Нечеткие множества в системах управления.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6. Нечеткие высказывания и нечеткие модели систем. </w:t>
      </w:r>
    </w:p>
    <w:p w:rsidR="007C3FE6" w:rsidRPr="007C3FE6" w:rsidRDefault="007C3FE6" w:rsidP="007C3FE6">
      <w:pPr>
        <w:pStyle w:val="ReportMain"/>
        <w:suppressAutoHyphens/>
        <w:ind w:left="426" w:firstLine="567"/>
        <w:jc w:val="both"/>
        <w:rPr>
          <w:sz w:val="28"/>
          <w:szCs w:val="28"/>
        </w:rPr>
      </w:pPr>
      <w:r w:rsidRPr="007C3FE6">
        <w:rPr>
          <w:sz w:val="28"/>
          <w:szCs w:val="28"/>
        </w:rPr>
        <w:t>7. Нечеткие предикаты.</w:t>
      </w:r>
    </w:p>
    <w:p w:rsidR="007C3FE6" w:rsidRPr="007C3FE6" w:rsidRDefault="007C3FE6" w:rsidP="007C3FE6">
      <w:pPr>
        <w:pStyle w:val="ReportMain"/>
        <w:suppressAutoHyphens/>
        <w:ind w:left="426" w:firstLine="567"/>
        <w:jc w:val="both"/>
        <w:rPr>
          <w:b/>
          <w:sz w:val="28"/>
          <w:szCs w:val="28"/>
        </w:rPr>
      </w:pPr>
    </w:p>
    <w:p w:rsidR="004E58B2" w:rsidRDefault="004E58B2" w:rsidP="004E58B2">
      <w:pPr>
        <w:pStyle w:val="ReportMain"/>
        <w:suppressAutoHyphens/>
        <w:ind w:firstLine="425"/>
        <w:jc w:val="both"/>
        <w:rPr>
          <w:i/>
          <w:sz w:val="28"/>
        </w:rPr>
      </w:pPr>
    </w:p>
    <w:p w:rsidR="004E58B2" w:rsidRDefault="004E58B2" w:rsidP="004E58B2">
      <w:pPr>
        <w:pStyle w:val="ReportMain"/>
        <w:suppressAutoHyphens/>
        <w:ind w:firstLine="425"/>
        <w:jc w:val="center"/>
        <w:rPr>
          <w:i/>
          <w:sz w:val="28"/>
        </w:rPr>
      </w:pPr>
      <w:r>
        <w:rPr>
          <w:b/>
          <w:sz w:val="28"/>
        </w:rPr>
        <w:t>Блок B</w:t>
      </w:r>
      <w:r>
        <w:rPr>
          <w:i/>
          <w:sz w:val="28"/>
        </w:rPr>
        <w:t xml:space="preserve"> </w:t>
      </w:r>
    </w:p>
    <w:p w:rsidR="004E58B2" w:rsidRDefault="004E58B2" w:rsidP="004E58B2">
      <w:pPr>
        <w:pStyle w:val="ReportMain"/>
        <w:suppressAutoHyphens/>
        <w:jc w:val="both"/>
        <w:rPr>
          <w:i/>
          <w:sz w:val="28"/>
        </w:rPr>
      </w:pPr>
    </w:p>
    <w:p w:rsidR="00892559" w:rsidRDefault="004E58B2" w:rsidP="00820E8C">
      <w:pPr>
        <w:spacing w:after="0" w:line="240" w:lineRule="auto"/>
        <w:ind w:firstLine="709"/>
        <w:rPr>
          <w:i/>
          <w:sz w:val="28"/>
        </w:rPr>
      </w:pPr>
      <w:r>
        <w:rPr>
          <w:i/>
          <w:sz w:val="28"/>
        </w:rPr>
        <w:t xml:space="preserve">В.0 Варианты заданий на </w:t>
      </w:r>
      <w:r w:rsidRPr="00AC4867">
        <w:rPr>
          <w:i/>
          <w:sz w:val="28"/>
        </w:rPr>
        <w:t>выполнение</w:t>
      </w:r>
      <w:r w:rsidR="00AE606B" w:rsidRPr="00AC4867">
        <w:rPr>
          <w:i/>
          <w:sz w:val="28"/>
        </w:rPr>
        <w:t xml:space="preserve"> контрольной работы</w:t>
      </w:r>
    </w:p>
    <w:p w:rsidR="00822F8C" w:rsidRDefault="00822F8C" w:rsidP="00820E8C">
      <w:pPr>
        <w:spacing w:after="0" w:line="240" w:lineRule="auto"/>
        <w:ind w:firstLine="709"/>
        <w:rPr>
          <w:i/>
          <w:sz w:val="28"/>
        </w:rPr>
      </w:pPr>
    </w:p>
    <w:p w:rsidR="00820E8C" w:rsidRPr="00DD66B3" w:rsidRDefault="004E58B2" w:rsidP="00820E8C">
      <w:pPr>
        <w:spacing w:after="0" w:line="240" w:lineRule="auto"/>
        <w:ind w:firstLine="709"/>
        <w:rPr>
          <w:b/>
          <w:sz w:val="24"/>
          <w:szCs w:val="24"/>
        </w:rPr>
      </w:pPr>
      <w:r>
        <w:rPr>
          <w:i/>
          <w:sz w:val="28"/>
        </w:rPr>
        <w:t xml:space="preserve"> </w:t>
      </w:r>
      <w:r w:rsidR="00820E8C" w:rsidRPr="00DD66B3">
        <w:rPr>
          <w:b/>
          <w:sz w:val="24"/>
          <w:szCs w:val="24"/>
        </w:rPr>
        <w:t>Раздел</w:t>
      </w:r>
      <w:proofErr w:type="gramStart"/>
      <w:r w:rsidR="00820E8C" w:rsidRPr="00DD66B3">
        <w:rPr>
          <w:b/>
          <w:sz w:val="24"/>
          <w:szCs w:val="24"/>
        </w:rPr>
        <w:t>1</w:t>
      </w:r>
      <w:proofErr w:type="gramEnd"/>
      <w:r w:rsidR="00820E8C" w:rsidRPr="00DD66B3">
        <w:rPr>
          <w:b/>
          <w:sz w:val="24"/>
          <w:szCs w:val="24"/>
        </w:rPr>
        <w:t>. Множества</w:t>
      </w:r>
    </w:p>
    <w:p w:rsidR="00820E8C" w:rsidRPr="00DD66B3" w:rsidRDefault="00820E8C" w:rsidP="00820E8C">
      <w:pPr>
        <w:spacing w:after="0" w:line="240" w:lineRule="auto"/>
        <w:ind w:firstLine="709"/>
        <w:rPr>
          <w:sz w:val="24"/>
          <w:szCs w:val="24"/>
        </w:rPr>
      </w:pPr>
      <w:r w:rsidRPr="00DD66B3">
        <w:rPr>
          <w:sz w:val="24"/>
          <w:szCs w:val="24"/>
        </w:rPr>
        <w:t>1. Группа научных работников состоит из 100 человек. Из них 70 человек владеют англи</w:t>
      </w:r>
      <w:r w:rsidRPr="00DD66B3">
        <w:rPr>
          <w:sz w:val="24"/>
          <w:szCs w:val="24"/>
        </w:rPr>
        <w:t>й</w:t>
      </w:r>
      <w:r w:rsidRPr="00DD66B3">
        <w:rPr>
          <w:sz w:val="24"/>
          <w:szCs w:val="24"/>
        </w:rPr>
        <w:t xml:space="preserve">ским языком, 50 – немецким, 40 – французским, 30 – английским и немецким, 25 – английским и французским, 15 – французским и немецким. Хотя бы один язык знает каждый научный работник. </w:t>
      </w:r>
      <w:proofErr w:type="gramStart"/>
      <w:r w:rsidRPr="00DD66B3">
        <w:rPr>
          <w:sz w:val="24"/>
          <w:szCs w:val="24"/>
        </w:rPr>
        <w:t>Сколько человек владеют</w:t>
      </w:r>
      <w:proofErr w:type="gramEnd"/>
      <w:r w:rsidRPr="00DD66B3">
        <w:rPr>
          <w:sz w:val="24"/>
          <w:szCs w:val="24"/>
        </w:rPr>
        <w:t xml:space="preserve"> всеми тремя языками?</w:t>
      </w:r>
    </w:p>
    <w:p w:rsidR="00820E8C" w:rsidRPr="00DD66B3" w:rsidRDefault="00820E8C" w:rsidP="00820E8C">
      <w:pPr>
        <w:spacing w:after="0" w:line="240" w:lineRule="auto"/>
        <w:ind w:firstLine="709"/>
        <w:rPr>
          <w:iCs/>
          <w:sz w:val="24"/>
          <w:szCs w:val="24"/>
        </w:rPr>
      </w:pPr>
      <w:r w:rsidRPr="00DD66B3">
        <w:rPr>
          <w:sz w:val="24"/>
          <w:szCs w:val="24"/>
        </w:rPr>
        <w:t>2. Упростить: (</w:t>
      </w:r>
      <w:r w:rsidRPr="00DD66B3">
        <w:rPr>
          <w:i/>
          <w:iCs/>
          <w:sz w:val="24"/>
          <w:szCs w:val="24"/>
          <w:lang w:val="en-US"/>
        </w:rPr>
        <w:t>A</w:t>
      </w:r>
      <w:r w:rsidRPr="00DD66B3">
        <w:rPr>
          <w:i/>
          <w:iCs/>
          <w:sz w:val="24"/>
          <w:szCs w:val="24"/>
        </w:rPr>
        <w:t xml:space="preserve"> </w:t>
      </w:r>
      <w:r w:rsidRPr="00DD66B3">
        <w:rPr>
          <w:sz w:val="24"/>
          <w:szCs w:val="24"/>
        </w:rPr>
        <w:t>\ (</w:t>
      </w:r>
      <w:r w:rsidRPr="00DD66B3">
        <w:rPr>
          <w:i/>
          <w:sz w:val="24"/>
          <w:szCs w:val="24"/>
        </w:rPr>
        <w:t>A</w:t>
      </w:r>
      <w:r w:rsidRPr="00DD66B3">
        <w:rPr>
          <w:i/>
          <w:position w:val="-4"/>
          <w:sz w:val="24"/>
          <w:szCs w:val="24"/>
        </w:rPr>
        <w:object w:dxaOrig="260" w:dyaOrig="200">
          <v:shape id="_x0000_i1096" type="#_x0000_t75" style="width:12.75pt;height:9pt" o:ole="">
            <v:imagedata r:id="rId19" o:title=""/>
          </v:shape>
          <o:OLEObject Type="Embed" ProgID="Equation.3" ShapeID="_x0000_i1096" DrawAspect="Content" ObjectID="_1665871403" r:id="rId99"/>
        </w:object>
      </w:r>
      <w:r w:rsidRPr="00DD66B3">
        <w:rPr>
          <w:i/>
          <w:sz w:val="24"/>
          <w:szCs w:val="24"/>
        </w:rPr>
        <w:t>B</w:t>
      </w:r>
      <w:r w:rsidRPr="00DD66B3">
        <w:rPr>
          <w:sz w:val="24"/>
          <w:szCs w:val="24"/>
        </w:rPr>
        <w:t xml:space="preserve">)) </w:t>
      </w:r>
      <w:r w:rsidRPr="00DD66B3">
        <w:rPr>
          <w:sz w:val="24"/>
          <w:szCs w:val="24"/>
          <w:lang w:val="en-US"/>
        </w:rPr>
        <w:sym w:font="Symbol" w:char="00C8"/>
      </w:r>
      <w:r w:rsidRPr="00DD66B3">
        <w:rPr>
          <w:sz w:val="24"/>
          <w:szCs w:val="24"/>
        </w:rPr>
        <w:t xml:space="preserve"> </w:t>
      </w:r>
      <w:r w:rsidRPr="00DD66B3">
        <w:rPr>
          <w:i/>
          <w:sz w:val="24"/>
          <w:szCs w:val="24"/>
        </w:rPr>
        <w:t>В</w:t>
      </w:r>
      <w:r w:rsidRPr="00DD66B3">
        <w:rPr>
          <w:iCs/>
          <w:sz w:val="24"/>
          <w:szCs w:val="24"/>
        </w:rPr>
        <w:t>.</w:t>
      </w:r>
    </w:p>
    <w:p w:rsidR="00820E8C" w:rsidRPr="00DD66B3" w:rsidRDefault="00820E8C" w:rsidP="00820E8C">
      <w:pPr>
        <w:spacing w:after="0" w:line="240" w:lineRule="auto"/>
        <w:ind w:firstLine="709"/>
        <w:rPr>
          <w:i/>
          <w:sz w:val="24"/>
          <w:szCs w:val="24"/>
        </w:rPr>
      </w:pPr>
      <w:r w:rsidRPr="00DD66B3">
        <w:rPr>
          <w:sz w:val="24"/>
          <w:szCs w:val="24"/>
        </w:rPr>
        <w:t>3. Привести примеры множеств</w:t>
      </w:r>
      <w:proofErr w:type="gramStart"/>
      <w:r w:rsidRPr="00DD66B3">
        <w:rPr>
          <w:sz w:val="24"/>
          <w:szCs w:val="24"/>
        </w:rPr>
        <w:t xml:space="preserve"> </w:t>
      </w:r>
      <w:r w:rsidRPr="00DD66B3">
        <w:rPr>
          <w:i/>
          <w:sz w:val="24"/>
          <w:szCs w:val="24"/>
        </w:rPr>
        <w:t>А</w:t>
      </w:r>
      <w:proofErr w:type="gramEnd"/>
      <w:r w:rsidRPr="00DD66B3">
        <w:rPr>
          <w:sz w:val="24"/>
          <w:szCs w:val="24"/>
        </w:rPr>
        <w:t xml:space="preserve">, </w:t>
      </w:r>
      <w:r w:rsidRPr="00DD66B3">
        <w:rPr>
          <w:i/>
          <w:sz w:val="24"/>
          <w:szCs w:val="24"/>
        </w:rPr>
        <w:t>В</w:t>
      </w:r>
      <w:r w:rsidRPr="00DD66B3">
        <w:rPr>
          <w:sz w:val="24"/>
          <w:szCs w:val="24"/>
        </w:rPr>
        <w:t xml:space="preserve"> и </w:t>
      </w:r>
      <w:r w:rsidRPr="00DD66B3">
        <w:rPr>
          <w:i/>
          <w:sz w:val="24"/>
          <w:szCs w:val="24"/>
        </w:rPr>
        <w:t>С</w:t>
      </w:r>
      <w:r w:rsidRPr="00DD66B3">
        <w:rPr>
          <w:sz w:val="24"/>
          <w:szCs w:val="24"/>
        </w:rPr>
        <w:t xml:space="preserve"> так, чтобы </w:t>
      </w:r>
      <w:r w:rsidRPr="00DD66B3">
        <w:rPr>
          <w:i/>
          <w:sz w:val="24"/>
          <w:szCs w:val="24"/>
          <w:lang w:val="en-US"/>
        </w:rPr>
        <w:t>A</w:t>
      </w:r>
      <w:r w:rsidRPr="00DD66B3">
        <w:rPr>
          <w:i/>
          <w:sz w:val="24"/>
          <w:szCs w:val="24"/>
        </w:rPr>
        <w:t xml:space="preserve"> </w:t>
      </w:r>
      <w:r w:rsidRPr="00DD66B3">
        <w:rPr>
          <w:i/>
          <w:sz w:val="24"/>
          <w:szCs w:val="24"/>
          <w:lang w:val="en-US"/>
        </w:rPr>
        <w:sym w:font="Symbol" w:char="00CE"/>
      </w:r>
      <w:r w:rsidRPr="00DD66B3">
        <w:rPr>
          <w:i/>
          <w:sz w:val="24"/>
          <w:szCs w:val="24"/>
        </w:rPr>
        <w:t xml:space="preserve"> </w:t>
      </w:r>
      <w:r w:rsidRPr="00DD66B3">
        <w:rPr>
          <w:i/>
          <w:sz w:val="24"/>
          <w:szCs w:val="24"/>
          <w:lang w:val="en-US"/>
        </w:rPr>
        <w:t>B</w:t>
      </w:r>
      <w:r w:rsidRPr="00DD66B3">
        <w:rPr>
          <w:sz w:val="24"/>
          <w:szCs w:val="24"/>
        </w:rPr>
        <w:t xml:space="preserve">, </w:t>
      </w:r>
      <w:r w:rsidRPr="00DD66B3">
        <w:rPr>
          <w:i/>
          <w:sz w:val="24"/>
          <w:szCs w:val="24"/>
        </w:rPr>
        <w:t>В</w:t>
      </w:r>
      <w:r w:rsidRPr="00DD66B3">
        <w:rPr>
          <w:sz w:val="24"/>
          <w:szCs w:val="24"/>
        </w:rPr>
        <w:t xml:space="preserve"> </w:t>
      </w:r>
      <w:r w:rsidRPr="00DD66B3">
        <w:rPr>
          <w:i/>
          <w:sz w:val="24"/>
          <w:szCs w:val="24"/>
          <w:lang w:val="en-US"/>
        </w:rPr>
        <w:sym w:font="Symbol" w:char="00CC"/>
      </w:r>
      <w:r w:rsidRPr="00DD66B3">
        <w:rPr>
          <w:sz w:val="24"/>
          <w:szCs w:val="24"/>
        </w:rPr>
        <w:t xml:space="preserve"> </w:t>
      </w:r>
      <w:r w:rsidRPr="00DD66B3">
        <w:rPr>
          <w:i/>
          <w:sz w:val="24"/>
          <w:szCs w:val="24"/>
        </w:rPr>
        <w:t>С</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 xml:space="preserve">4. Нарисовать диаграмму Эйлера-Венна для множества </w:t>
      </w:r>
      <w:r w:rsidRPr="00DD66B3">
        <w:rPr>
          <w:position w:val="-6"/>
          <w:sz w:val="24"/>
          <w:szCs w:val="24"/>
        </w:rPr>
        <w:object w:dxaOrig="240" w:dyaOrig="300">
          <v:shape id="_x0000_i1097" type="#_x0000_t75" style="width:12pt;height:15pt" o:ole="" fillcolor="window">
            <v:imagedata r:id="rId100" o:title=""/>
          </v:shape>
          <o:OLEObject Type="Embed" ProgID="Equation.3" ShapeID="_x0000_i1097" DrawAspect="Content" ObjectID="_1665871404" r:id="rId101"/>
        </w:object>
      </w:r>
      <w:r w:rsidRPr="00DD66B3">
        <w:rPr>
          <w:sz w:val="24"/>
          <w:szCs w:val="24"/>
        </w:rPr>
        <w:t xml:space="preserve">\ </w:t>
      </w:r>
      <w:r w:rsidRPr="00DD66B3">
        <w:rPr>
          <w:position w:val="-10"/>
          <w:sz w:val="24"/>
          <w:szCs w:val="24"/>
        </w:rPr>
        <w:object w:dxaOrig="820" w:dyaOrig="340">
          <v:shape id="_x0000_i1098" type="#_x0000_t75" style="width:41.25pt;height:16.5pt" o:ole="" fillcolor="window">
            <v:imagedata r:id="rId18" o:title=""/>
          </v:shape>
          <o:OLEObject Type="Embed" ProgID="Equation.3" ShapeID="_x0000_i1098" DrawAspect="Content" ObjectID="_1665871405" r:id="rId102"/>
        </w:object>
      </w:r>
      <w:r w:rsidRPr="00DD66B3">
        <w:rPr>
          <w:sz w:val="24"/>
          <w:szCs w:val="24"/>
        </w:rPr>
        <w:t xml:space="preserve">. </w:t>
      </w:r>
    </w:p>
    <w:p w:rsidR="00820E8C" w:rsidRPr="00DD66B3" w:rsidRDefault="00820E8C" w:rsidP="00820E8C">
      <w:pPr>
        <w:spacing w:after="0" w:line="240" w:lineRule="auto"/>
        <w:ind w:firstLine="709"/>
        <w:rPr>
          <w:sz w:val="24"/>
          <w:szCs w:val="24"/>
        </w:rPr>
      </w:pPr>
      <w:r w:rsidRPr="00DD66B3">
        <w:rPr>
          <w:sz w:val="24"/>
          <w:szCs w:val="24"/>
        </w:rPr>
        <w:t xml:space="preserve">5. Можно ли утверждать, что множество всех положительных пятизначных чисел </w:t>
      </w:r>
      <w:proofErr w:type="spellStart"/>
      <w:r w:rsidRPr="00DD66B3">
        <w:rPr>
          <w:sz w:val="24"/>
          <w:szCs w:val="24"/>
        </w:rPr>
        <w:t>счетно</w:t>
      </w:r>
      <w:proofErr w:type="spellEnd"/>
      <w:r w:rsidRPr="00DD66B3">
        <w:rPr>
          <w:sz w:val="24"/>
          <w:szCs w:val="24"/>
        </w:rPr>
        <w:t>? Ответ обосновать.</w:t>
      </w:r>
    </w:p>
    <w:p w:rsidR="00820E8C" w:rsidRDefault="00820E8C" w:rsidP="00820E8C">
      <w:pPr>
        <w:spacing w:after="0" w:line="240" w:lineRule="auto"/>
        <w:ind w:firstLine="709"/>
        <w:rPr>
          <w:sz w:val="24"/>
          <w:szCs w:val="24"/>
        </w:rPr>
      </w:pPr>
    </w:p>
    <w:p w:rsidR="00820E8C" w:rsidRPr="00DD66B3" w:rsidRDefault="00820E8C" w:rsidP="00820E8C">
      <w:pPr>
        <w:spacing w:after="0" w:line="240" w:lineRule="auto"/>
        <w:ind w:firstLine="709"/>
        <w:rPr>
          <w:b/>
          <w:sz w:val="24"/>
          <w:szCs w:val="24"/>
        </w:rPr>
      </w:pPr>
      <w:r w:rsidRPr="00DD66B3">
        <w:rPr>
          <w:b/>
          <w:sz w:val="24"/>
          <w:szCs w:val="24"/>
        </w:rPr>
        <w:t>Раздел 2. Отношения</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Задано бинарное  отношение </w:t>
      </w:r>
      <w:r w:rsidRPr="00DD66B3">
        <w:rPr>
          <w:rFonts w:ascii="Symbol" w:hAnsi="Symbol"/>
          <w:i/>
          <w:iCs/>
          <w:sz w:val="24"/>
          <w:szCs w:val="24"/>
        </w:rPr>
        <w:t></w:t>
      </w:r>
      <w:r w:rsidRPr="00DD66B3">
        <w:rPr>
          <w:sz w:val="24"/>
          <w:szCs w:val="24"/>
        </w:rPr>
        <w:t xml:space="preserve"> = {&lt;1, 1&gt;, &lt;2, 2&gt;, &lt;4, 4&gt;, &lt;2, 1&gt;, &lt;2, 4&gt;, &lt;4, 2&gt;}.</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Найти </w:t>
      </w:r>
      <w:r w:rsidRPr="00DD66B3">
        <w:rPr>
          <w:i/>
          <w:sz w:val="24"/>
          <w:szCs w:val="24"/>
        </w:rPr>
        <w:t>D</w:t>
      </w:r>
      <w:r w:rsidRPr="00DD66B3">
        <w:rPr>
          <w:sz w:val="24"/>
          <w:szCs w:val="24"/>
        </w:rPr>
        <w:t>(</w:t>
      </w:r>
      <w:r w:rsidRPr="00DD66B3">
        <w:rPr>
          <w:rFonts w:ascii="Symbol" w:hAnsi="Symbol"/>
          <w:i/>
          <w:iCs/>
          <w:sz w:val="24"/>
          <w:szCs w:val="24"/>
        </w:rPr>
        <w:t></w:t>
      </w:r>
      <w:r w:rsidRPr="00DD66B3">
        <w:rPr>
          <w:sz w:val="24"/>
          <w:szCs w:val="24"/>
        </w:rPr>
        <w:t xml:space="preserve">), </w:t>
      </w:r>
      <w:r w:rsidRPr="00DD66B3">
        <w:rPr>
          <w:i/>
          <w:sz w:val="24"/>
          <w:szCs w:val="24"/>
        </w:rPr>
        <w:t>R</w:t>
      </w:r>
      <w:r w:rsidRPr="00DD66B3">
        <w:rPr>
          <w:sz w:val="24"/>
          <w:szCs w:val="24"/>
        </w:rPr>
        <w:t>(</w: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position w:val="-2"/>
          <w:sz w:val="24"/>
          <w:szCs w:val="24"/>
        </w:rPr>
        <w:object w:dxaOrig="160" w:dyaOrig="160">
          <v:shape id="_x0000_i1099" type="#_x0000_t75" style="width:8.25pt;height:8.25pt" o:ole="">
            <v:imagedata r:id="rId103" o:title=""/>
          </v:shape>
          <o:OLEObject Type="Embed" ProgID="Equation.3" ShapeID="_x0000_i1099" DrawAspect="Content" ObjectID="_1665871406" r:id="rId104"/>
        </w:objec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i/>
          <w:sz w:val="24"/>
          <w:szCs w:val="24"/>
          <w:vertAlign w:val="superscript"/>
        </w:rPr>
        <w:t xml:space="preserve"> </w:t>
      </w:r>
      <w:r w:rsidRPr="00DD66B3">
        <w:rPr>
          <w:sz w:val="24"/>
          <w:szCs w:val="24"/>
          <w:vertAlign w:val="superscript"/>
        </w:rPr>
        <w:t xml:space="preserve"> -1</w:t>
      </w:r>
      <w:r w:rsidRPr="00DD66B3">
        <w:rPr>
          <w:sz w:val="24"/>
          <w:szCs w:val="24"/>
        </w:rPr>
        <w:t xml:space="preserve">.  Проверить, будет ли отношение </w:t>
      </w:r>
      <w:r w:rsidRPr="00DD66B3">
        <w:rPr>
          <w:rFonts w:ascii="Symbol" w:hAnsi="Symbol"/>
          <w:i/>
          <w:iCs/>
          <w:sz w:val="24"/>
          <w:szCs w:val="24"/>
        </w:rPr>
        <w:t></w:t>
      </w:r>
      <w:r w:rsidRPr="00DD66B3">
        <w:rPr>
          <w:sz w:val="24"/>
          <w:szCs w:val="24"/>
        </w:rPr>
        <w:t xml:space="preserve"> рефлексивным, симме</w:t>
      </w:r>
      <w:r w:rsidRPr="00DD66B3">
        <w:rPr>
          <w:sz w:val="24"/>
          <w:szCs w:val="24"/>
        </w:rPr>
        <w:t>т</w:t>
      </w:r>
      <w:r w:rsidRPr="00DD66B3">
        <w:rPr>
          <w:sz w:val="24"/>
          <w:szCs w:val="24"/>
        </w:rPr>
        <w:t>ричным, антисимметричным, транзитивным?</w:t>
      </w:r>
    </w:p>
    <w:p w:rsidR="00820E8C" w:rsidRPr="00DD66B3" w:rsidRDefault="00820E8C" w:rsidP="00820E8C">
      <w:pPr>
        <w:numPr>
          <w:ilvl w:val="0"/>
          <w:numId w:val="16"/>
        </w:numPr>
        <w:spacing w:after="0" w:line="240" w:lineRule="auto"/>
        <w:ind w:left="993"/>
        <w:rPr>
          <w:sz w:val="24"/>
          <w:szCs w:val="24"/>
        </w:rPr>
      </w:pPr>
      <w:r w:rsidRPr="00DD66B3">
        <w:rPr>
          <w:sz w:val="24"/>
          <w:szCs w:val="24"/>
        </w:rPr>
        <w:t>Привести пример отношения  частичного порядка.</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Дана функция </w:t>
      </w:r>
      <w:proofErr w:type="spellStart"/>
      <w:r w:rsidRPr="00DD66B3">
        <w:rPr>
          <w:i/>
          <w:sz w:val="24"/>
          <w:szCs w:val="24"/>
        </w:rPr>
        <w:t>f</w:t>
      </w:r>
      <w:proofErr w:type="spellEnd"/>
      <w:r w:rsidRPr="00DD66B3">
        <w:rPr>
          <w:sz w:val="24"/>
          <w:szCs w:val="24"/>
        </w:rPr>
        <w:t>(</w:t>
      </w:r>
      <w:proofErr w:type="spellStart"/>
      <w:r w:rsidRPr="00DD66B3">
        <w:rPr>
          <w:i/>
          <w:sz w:val="24"/>
          <w:szCs w:val="24"/>
        </w:rPr>
        <w:t>x</w:t>
      </w:r>
      <w:proofErr w:type="spellEnd"/>
      <w:r w:rsidRPr="00DD66B3">
        <w:rPr>
          <w:sz w:val="24"/>
          <w:szCs w:val="24"/>
        </w:rPr>
        <w:t xml:space="preserve">) = </w:t>
      </w:r>
      <w:proofErr w:type="spellStart"/>
      <w:r w:rsidRPr="00DD66B3">
        <w:rPr>
          <w:i/>
          <w:sz w:val="24"/>
          <w:szCs w:val="24"/>
        </w:rPr>
        <w:t>x</w:t>
      </w:r>
      <w:proofErr w:type="spellEnd"/>
      <w:r w:rsidRPr="00DD66B3">
        <w:rPr>
          <w:sz w:val="24"/>
          <w:szCs w:val="24"/>
          <w:vertAlign w:val="superscript"/>
        </w:rPr>
        <w:t xml:space="preserve"> 2</w:t>
      </w:r>
      <w:r w:rsidRPr="00DD66B3">
        <w:rPr>
          <w:position w:val="-6"/>
          <w:sz w:val="24"/>
          <w:szCs w:val="24"/>
        </w:rPr>
        <w:object w:dxaOrig="380" w:dyaOrig="340">
          <v:shape id="_x0000_i1100" type="#_x0000_t75" style="width:19.5pt;height:16.5pt" o:ole="">
            <v:imagedata r:id="rId105" o:title=""/>
          </v:shape>
          <o:OLEObject Type="Embed" ProgID="Equation.2" ShapeID="_x0000_i1100" DrawAspect="Content" ObjectID="_1665871407" r:id="rId106"/>
        </w:object>
      </w:r>
      <w:r w:rsidRPr="00DD66B3">
        <w:rPr>
          <w:sz w:val="24"/>
          <w:szCs w:val="24"/>
        </w:rPr>
        <w:t xml:space="preserve">,  отображающая множество действительных чисел </w:t>
      </w:r>
      <w:r w:rsidRPr="00DD66B3">
        <w:rPr>
          <w:i/>
          <w:sz w:val="24"/>
          <w:szCs w:val="24"/>
        </w:rPr>
        <w:t>R</w:t>
      </w:r>
      <w:r w:rsidRPr="00DD66B3">
        <w:rPr>
          <w:sz w:val="24"/>
          <w:szCs w:val="24"/>
        </w:rPr>
        <w:t xml:space="preserve"> во мн</w:t>
      </w:r>
      <w:r w:rsidRPr="00DD66B3">
        <w:rPr>
          <w:sz w:val="24"/>
          <w:szCs w:val="24"/>
        </w:rPr>
        <w:t>о</w:t>
      </w:r>
      <w:r w:rsidRPr="00DD66B3">
        <w:rPr>
          <w:sz w:val="24"/>
          <w:szCs w:val="24"/>
        </w:rPr>
        <w:t xml:space="preserve">жество действительных чисел, </w:t>
      </w:r>
      <w:r w:rsidRPr="00DD66B3">
        <w:rPr>
          <w:i/>
          <w:sz w:val="24"/>
          <w:szCs w:val="24"/>
        </w:rPr>
        <w:t>R</w:t>
      </w:r>
      <w:r w:rsidRPr="00DD66B3">
        <w:rPr>
          <w:sz w:val="24"/>
          <w:szCs w:val="24"/>
        </w:rPr>
        <w:sym w:font="Symbol" w:char="00AE"/>
      </w:r>
      <w:r w:rsidRPr="00DD66B3">
        <w:rPr>
          <w:sz w:val="24"/>
          <w:szCs w:val="24"/>
        </w:rPr>
        <w:t xml:space="preserve"> </w:t>
      </w:r>
      <w:r w:rsidRPr="00DD66B3">
        <w:rPr>
          <w:i/>
          <w:sz w:val="24"/>
          <w:szCs w:val="24"/>
        </w:rPr>
        <w:t>R</w:t>
      </w:r>
      <w:r w:rsidRPr="00DD66B3">
        <w:rPr>
          <w:sz w:val="24"/>
          <w:szCs w:val="24"/>
        </w:rPr>
        <w:t xml:space="preserve">. Является ли эта функция </w:t>
      </w:r>
      <w:proofErr w:type="spellStart"/>
      <w:r w:rsidRPr="00DD66B3">
        <w:rPr>
          <w:sz w:val="24"/>
          <w:szCs w:val="24"/>
        </w:rPr>
        <w:t>сюръективной</w:t>
      </w:r>
      <w:proofErr w:type="spellEnd"/>
      <w:r w:rsidRPr="00DD66B3">
        <w:rPr>
          <w:sz w:val="24"/>
          <w:szCs w:val="24"/>
        </w:rPr>
        <w:t>, инъекти</w:t>
      </w:r>
      <w:r w:rsidRPr="00DD66B3">
        <w:rPr>
          <w:sz w:val="24"/>
          <w:szCs w:val="24"/>
        </w:rPr>
        <w:t>в</w:t>
      </w:r>
      <w:r w:rsidRPr="00DD66B3">
        <w:rPr>
          <w:sz w:val="24"/>
          <w:szCs w:val="24"/>
        </w:rPr>
        <w:t xml:space="preserve">ной,  </w:t>
      </w:r>
      <w:proofErr w:type="spellStart"/>
      <w:r w:rsidRPr="00DD66B3">
        <w:rPr>
          <w:sz w:val="24"/>
          <w:szCs w:val="24"/>
        </w:rPr>
        <w:t>биективной</w:t>
      </w:r>
      <w:proofErr w:type="spellEnd"/>
      <w:r w:rsidRPr="00DD66B3">
        <w:rPr>
          <w:sz w:val="24"/>
          <w:szCs w:val="24"/>
        </w:rPr>
        <w:t>? Почему?</w:t>
      </w:r>
    </w:p>
    <w:p w:rsidR="00820E8C" w:rsidRPr="00D41652" w:rsidRDefault="00820E8C" w:rsidP="00820E8C">
      <w:pPr>
        <w:spacing w:after="0" w:line="240" w:lineRule="auto"/>
        <w:ind w:firstLine="709"/>
        <w:rPr>
          <w:b/>
          <w:sz w:val="24"/>
          <w:szCs w:val="24"/>
        </w:rPr>
      </w:pPr>
      <w:r w:rsidRPr="00D41652">
        <w:rPr>
          <w:b/>
          <w:sz w:val="24"/>
          <w:szCs w:val="24"/>
        </w:rPr>
        <w:t xml:space="preserve">Раздел 3 Булевы функции  </w:t>
      </w:r>
    </w:p>
    <w:p w:rsidR="00820E8C" w:rsidRPr="00DD66B3" w:rsidRDefault="00820E8C" w:rsidP="00820E8C">
      <w:pPr>
        <w:numPr>
          <w:ilvl w:val="0"/>
          <w:numId w:val="17"/>
        </w:numPr>
        <w:spacing w:after="0" w:line="240" w:lineRule="auto"/>
        <w:rPr>
          <w:sz w:val="24"/>
          <w:szCs w:val="24"/>
        </w:rPr>
      </w:pPr>
      <w:r w:rsidRPr="00DD66B3">
        <w:rPr>
          <w:sz w:val="24"/>
          <w:szCs w:val="24"/>
        </w:rPr>
        <w:t xml:space="preserve">Упростить выражение </w:t>
      </w:r>
      <w:r w:rsidRPr="00DD66B3">
        <w:rPr>
          <w:position w:val="-10"/>
          <w:sz w:val="24"/>
          <w:szCs w:val="24"/>
        </w:rPr>
        <w:object w:dxaOrig="3420" w:dyaOrig="420">
          <v:shape id="_x0000_i1101" type="#_x0000_t75" style="width:171pt;height:20.25pt" o:ole="">
            <v:imagedata r:id="rId107" o:title=""/>
          </v:shape>
          <o:OLEObject Type="Embed" ProgID="Equation.3" ShapeID="_x0000_i1101" DrawAspect="Content" ObjectID="_1665871408" r:id="rId108"/>
        </w:object>
      </w:r>
    </w:p>
    <w:p w:rsidR="00820E8C" w:rsidRPr="00DD66B3" w:rsidRDefault="00820E8C" w:rsidP="00820E8C">
      <w:pPr>
        <w:numPr>
          <w:ilvl w:val="0"/>
          <w:numId w:val="17"/>
        </w:numPr>
        <w:spacing w:after="0" w:line="240" w:lineRule="auto"/>
        <w:rPr>
          <w:sz w:val="24"/>
          <w:szCs w:val="24"/>
        </w:rPr>
      </w:pPr>
      <w:r w:rsidRPr="00DD66B3">
        <w:rPr>
          <w:sz w:val="24"/>
          <w:szCs w:val="24"/>
        </w:rPr>
        <w:t xml:space="preserve">Для данной формулы булевой функции    </w:t>
      </w:r>
      <w:r w:rsidRPr="00DD66B3">
        <w:rPr>
          <w:sz w:val="24"/>
          <w:szCs w:val="24"/>
          <w:lang w:val="en-US"/>
        </w:rPr>
        <w:t>x</w:t>
      </w:r>
      <w:r w:rsidRPr="00DD66B3">
        <w:rPr>
          <w:rFonts w:ascii="GreekMathSymbols" w:hAnsi="GreekMathSymbols"/>
          <w:sz w:val="24"/>
          <w:szCs w:val="24"/>
        </w:rPr>
        <w:t xml:space="preserve"> </w:t>
      </w:r>
      <w:r w:rsidRPr="00DD66B3">
        <w:rPr>
          <w:rFonts w:ascii="Symbol" w:hAnsi="Symbol"/>
          <w:sz w:val="24"/>
          <w:szCs w:val="24"/>
        </w:rPr>
        <w:t></w:t>
      </w:r>
      <w:r w:rsidRPr="00DD66B3">
        <w:rPr>
          <w:sz w:val="24"/>
          <w:szCs w:val="24"/>
        </w:rPr>
        <w:t>(</w:t>
      </w:r>
      <w:r w:rsidRPr="00DD66B3">
        <w:rPr>
          <w:sz w:val="24"/>
          <w:szCs w:val="24"/>
          <w:lang w:val="en-US"/>
        </w:rPr>
        <w:t>y</w:t>
      </w:r>
      <w:r w:rsidRPr="00DD66B3">
        <w:rPr>
          <w:rFonts w:ascii="GreekMathSymbols" w:hAnsi="GreekMathSymbols"/>
          <w:sz w:val="24"/>
          <w:szCs w:val="24"/>
        </w:rPr>
        <w:t xml:space="preserve"> </w:t>
      </w:r>
      <w:r w:rsidRPr="00DD66B3">
        <w:rPr>
          <w:rFonts w:ascii="Symbol" w:hAnsi="Symbol"/>
          <w:sz w:val="24"/>
          <w:szCs w:val="24"/>
        </w:rPr>
        <w:t></w:t>
      </w:r>
      <w:r w:rsidRPr="00DD66B3">
        <w:rPr>
          <w:rFonts w:ascii="GreekMathSymbols" w:hAnsi="GreekMathSymbols"/>
          <w:sz w:val="24"/>
          <w:szCs w:val="24"/>
        </w:rPr>
        <w:t xml:space="preserve"> </w:t>
      </w:r>
      <w:r w:rsidRPr="00DD66B3">
        <w:rPr>
          <w:sz w:val="24"/>
          <w:szCs w:val="24"/>
        </w:rPr>
        <w:t>(</w:t>
      </w:r>
      <w:r w:rsidRPr="00DD66B3">
        <w:rPr>
          <w:sz w:val="24"/>
          <w:szCs w:val="24"/>
          <w:lang w:val="en-US"/>
        </w:rPr>
        <w:t>z</w:t>
      </w:r>
      <w:r w:rsidRPr="00DD66B3">
        <w:rPr>
          <w:sz w:val="24"/>
          <w:szCs w:val="24"/>
        </w:rPr>
        <w:t xml:space="preserve"> </w:t>
      </w:r>
      <w:r w:rsidRPr="00DD66B3">
        <w:rPr>
          <w:rFonts w:ascii="Symbol" w:hAnsi="Symbol"/>
          <w:sz w:val="24"/>
          <w:szCs w:val="24"/>
        </w:rPr>
        <w:t></w:t>
      </w:r>
      <w:r w:rsidRPr="00DD66B3">
        <w:rPr>
          <w:rFonts w:ascii="Symbol" w:hAnsi="Symbol"/>
          <w:sz w:val="24"/>
          <w:szCs w:val="24"/>
        </w:rPr>
        <w:t></w:t>
      </w:r>
      <w:r w:rsidRPr="00DD66B3">
        <w:rPr>
          <w:sz w:val="24"/>
          <w:szCs w:val="24"/>
          <w:lang w:val="en-US"/>
        </w:rPr>
        <w:t>y</w:t>
      </w:r>
      <w:r w:rsidRPr="00DD66B3">
        <w:rPr>
          <w:sz w:val="24"/>
          <w:szCs w:val="24"/>
        </w:rPr>
        <w:t>&amp;</w:t>
      </w:r>
      <w:r w:rsidRPr="00DD66B3">
        <w:rPr>
          <w:sz w:val="24"/>
          <w:szCs w:val="24"/>
          <w:lang w:val="en-US"/>
        </w:rPr>
        <w:t>z</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А) составить соответствующую ей переключательную схему (при необходимости выпо</w:t>
      </w:r>
      <w:r w:rsidRPr="00DD66B3">
        <w:rPr>
          <w:sz w:val="24"/>
          <w:szCs w:val="24"/>
        </w:rPr>
        <w:t>л</w:t>
      </w:r>
      <w:r w:rsidRPr="00DD66B3">
        <w:rPr>
          <w:sz w:val="24"/>
          <w:szCs w:val="24"/>
        </w:rPr>
        <w:t>нить соответствующие преобразования формулы)</w:t>
      </w:r>
    </w:p>
    <w:p w:rsidR="00820E8C" w:rsidRPr="00DD66B3" w:rsidRDefault="00820E8C" w:rsidP="00820E8C">
      <w:pPr>
        <w:spacing w:after="0" w:line="240" w:lineRule="auto"/>
        <w:ind w:firstLine="709"/>
        <w:rPr>
          <w:sz w:val="24"/>
          <w:szCs w:val="24"/>
        </w:rPr>
      </w:pPr>
      <w:r w:rsidRPr="00DD66B3">
        <w:rPr>
          <w:sz w:val="24"/>
          <w:szCs w:val="24"/>
        </w:rPr>
        <w:t>Б) найти ДНФ и КНФ, СДНФ</w:t>
      </w:r>
      <w:proofErr w:type="gramStart"/>
      <w:r w:rsidRPr="00DD66B3">
        <w:rPr>
          <w:sz w:val="24"/>
          <w:szCs w:val="24"/>
        </w:rPr>
        <w:t>,С</w:t>
      </w:r>
      <w:proofErr w:type="gramEnd"/>
      <w:r w:rsidRPr="00DD66B3">
        <w:rPr>
          <w:sz w:val="24"/>
          <w:szCs w:val="24"/>
        </w:rPr>
        <w:t>КНФ методом равносильных преобразований;</w:t>
      </w:r>
    </w:p>
    <w:p w:rsidR="00820E8C" w:rsidRPr="00DD66B3" w:rsidRDefault="00820E8C" w:rsidP="00820E8C">
      <w:pPr>
        <w:spacing w:after="0" w:line="240" w:lineRule="auto"/>
        <w:ind w:firstLine="709"/>
        <w:rPr>
          <w:sz w:val="24"/>
          <w:szCs w:val="24"/>
        </w:rPr>
      </w:pPr>
      <w:r w:rsidRPr="00DD66B3">
        <w:rPr>
          <w:sz w:val="24"/>
          <w:szCs w:val="24"/>
        </w:rPr>
        <w:t>В) найти СДНФ</w:t>
      </w:r>
      <w:proofErr w:type="gramStart"/>
      <w:r w:rsidRPr="00DD66B3">
        <w:rPr>
          <w:sz w:val="24"/>
          <w:szCs w:val="24"/>
        </w:rPr>
        <w:t>,С</w:t>
      </w:r>
      <w:proofErr w:type="gramEnd"/>
      <w:r w:rsidRPr="00DD66B3">
        <w:rPr>
          <w:sz w:val="24"/>
          <w:szCs w:val="24"/>
        </w:rPr>
        <w:t>КНФ табличным способом (сравнить с СДНФ,СКНФ, полученными в пункте а);</w:t>
      </w:r>
    </w:p>
    <w:p w:rsidR="00820E8C" w:rsidRPr="00DD66B3" w:rsidRDefault="00820E8C" w:rsidP="00820E8C">
      <w:pPr>
        <w:spacing w:after="0" w:line="240" w:lineRule="auto"/>
        <w:ind w:firstLine="709"/>
        <w:rPr>
          <w:sz w:val="24"/>
          <w:szCs w:val="24"/>
        </w:rPr>
      </w:pPr>
      <w:r w:rsidRPr="00DD66B3">
        <w:rPr>
          <w:sz w:val="24"/>
          <w:szCs w:val="24"/>
        </w:rPr>
        <w:t>Г) указать минимальную ДНФ и соответствующую ей переключательную схему.</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4 «Элементы комбинаторики»</w:t>
      </w:r>
    </w:p>
    <w:p w:rsidR="00820E8C" w:rsidRPr="00DD66B3" w:rsidRDefault="00820E8C" w:rsidP="00820E8C">
      <w:pPr>
        <w:numPr>
          <w:ilvl w:val="0"/>
          <w:numId w:val="18"/>
        </w:numPr>
        <w:spacing w:after="0" w:line="240" w:lineRule="auto"/>
        <w:rPr>
          <w:sz w:val="24"/>
          <w:szCs w:val="24"/>
        </w:rPr>
      </w:pPr>
      <w:r w:rsidRPr="00DD66B3">
        <w:rPr>
          <w:sz w:val="24"/>
          <w:szCs w:val="24"/>
        </w:rPr>
        <w:t>Сколько целых чисел делится на 6 или 9 или 19 между 1 и 3967? Сколько целых ч</w:t>
      </w:r>
      <w:r w:rsidRPr="00DD66B3">
        <w:rPr>
          <w:sz w:val="24"/>
          <w:szCs w:val="24"/>
        </w:rPr>
        <w:t>и</w:t>
      </w:r>
      <w:r w:rsidRPr="00DD66B3">
        <w:rPr>
          <w:sz w:val="24"/>
          <w:szCs w:val="24"/>
        </w:rPr>
        <w:t>сел делится на 8 и 21 между 1 и 3967?</w:t>
      </w:r>
    </w:p>
    <w:p w:rsidR="00820E8C" w:rsidRPr="00DD66B3" w:rsidRDefault="00820E8C" w:rsidP="00820E8C">
      <w:pPr>
        <w:numPr>
          <w:ilvl w:val="0"/>
          <w:numId w:val="18"/>
        </w:numPr>
        <w:spacing w:after="0" w:line="240" w:lineRule="auto"/>
        <w:rPr>
          <w:sz w:val="24"/>
          <w:szCs w:val="24"/>
        </w:rPr>
      </w:pPr>
      <w:r w:rsidRPr="00DD66B3">
        <w:rPr>
          <w:sz w:val="24"/>
          <w:szCs w:val="24"/>
        </w:rPr>
        <w:t>Сколько существует способов вытащить из колоды 13 карт, содержащих  10 карт о</w:t>
      </w:r>
      <w:r w:rsidRPr="00DD66B3">
        <w:rPr>
          <w:sz w:val="24"/>
          <w:szCs w:val="24"/>
        </w:rPr>
        <w:t>д</w:t>
      </w:r>
      <w:r w:rsidRPr="00DD66B3">
        <w:rPr>
          <w:sz w:val="24"/>
          <w:szCs w:val="24"/>
        </w:rPr>
        <w:t>ной масти? (стандартная колода 52 карты)</w:t>
      </w:r>
    </w:p>
    <w:p w:rsidR="00820E8C" w:rsidRPr="00DD66B3" w:rsidRDefault="00820E8C" w:rsidP="00820E8C">
      <w:pPr>
        <w:numPr>
          <w:ilvl w:val="0"/>
          <w:numId w:val="18"/>
        </w:numPr>
        <w:spacing w:after="0" w:line="240" w:lineRule="auto"/>
        <w:rPr>
          <w:sz w:val="24"/>
          <w:szCs w:val="24"/>
        </w:rPr>
      </w:pPr>
      <w:r w:rsidRPr="00DD66B3">
        <w:rPr>
          <w:sz w:val="24"/>
          <w:szCs w:val="24"/>
        </w:rPr>
        <w:t>Если в урне имеются 20 красных, 20 зеленых, 20 синих шаров, то сколькими разли</w:t>
      </w:r>
      <w:r w:rsidRPr="00DD66B3">
        <w:rPr>
          <w:sz w:val="24"/>
          <w:szCs w:val="24"/>
        </w:rPr>
        <w:t>ч</w:t>
      </w:r>
      <w:r w:rsidRPr="00DD66B3">
        <w:rPr>
          <w:sz w:val="24"/>
          <w:szCs w:val="24"/>
        </w:rPr>
        <w:t>ными способами можно выбрать 10 шаров?</w:t>
      </w:r>
    </w:p>
    <w:p w:rsidR="00820E8C" w:rsidRPr="00DD66B3" w:rsidRDefault="00820E8C" w:rsidP="00820E8C">
      <w:pPr>
        <w:numPr>
          <w:ilvl w:val="0"/>
          <w:numId w:val="18"/>
        </w:numPr>
        <w:spacing w:after="0" w:line="240" w:lineRule="auto"/>
        <w:rPr>
          <w:sz w:val="24"/>
          <w:szCs w:val="24"/>
        </w:rPr>
      </w:pPr>
      <w:r w:rsidRPr="00DD66B3">
        <w:rPr>
          <w:sz w:val="24"/>
          <w:szCs w:val="24"/>
        </w:rPr>
        <w:t>Возведите в степень  (8+2</w:t>
      </w:r>
      <w:r w:rsidRPr="00DD66B3">
        <w:rPr>
          <w:i/>
          <w:sz w:val="24"/>
          <w:szCs w:val="24"/>
        </w:rPr>
        <w:t>т</w:t>
      </w:r>
      <w:r w:rsidRPr="00DD66B3">
        <w:rPr>
          <w:sz w:val="24"/>
          <w:szCs w:val="24"/>
        </w:rPr>
        <w:t>)</w:t>
      </w:r>
      <w:r w:rsidRPr="00DD66B3">
        <w:rPr>
          <w:sz w:val="24"/>
          <w:szCs w:val="24"/>
          <w:vertAlign w:val="superscript"/>
        </w:rPr>
        <w:t>19</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5 «Графы»</w:t>
      </w:r>
    </w:p>
    <w:p w:rsidR="00820E8C" w:rsidRPr="00DD66B3" w:rsidRDefault="00820E8C" w:rsidP="00820E8C">
      <w:pPr>
        <w:spacing w:after="0" w:line="240" w:lineRule="auto"/>
        <w:ind w:firstLine="709"/>
        <w:rPr>
          <w:sz w:val="24"/>
          <w:szCs w:val="24"/>
        </w:rPr>
      </w:pPr>
      <w:r w:rsidRPr="00DD66B3">
        <w:rPr>
          <w:sz w:val="24"/>
          <w:szCs w:val="24"/>
        </w:rPr>
        <w:t>1. Описать граф, заданный матрицей смежности, используя как можно больше характер</w:t>
      </w:r>
      <w:r w:rsidRPr="00DD66B3">
        <w:rPr>
          <w:sz w:val="24"/>
          <w:szCs w:val="24"/>
        </w:rPr>
        <w:t>и</w:t>
      </w:r>
      <w:r w:rsidRPr="00DD66B3">
        <w:rPr>
          <w:sz w:val="24"/>
          <w:szCs w:val="24"/>
        </w:rPr>
        <w:t>стик. Составить матрицу инцидентности и связности (сильной связности).</w:t>
      </w:r>
    </w:p>
    <w:p w:rsidR="00820E8C" w:rsidRPr="00DD66B3" w:rsidRDefault="00820E8C" w:rsidP="00820E8C">
      <w:pPr>
        <w:spacing w:after="0" w:line="240" w:lineRule="auto"/>
        <w:ind w:firstLine="709"/>
        <w:rPr>
          <w:sz w:val="24"/>
          <w:szCs w:val="24"/>
        </w:rPr>
      </w:pPr>
      <w:r w:rsidRPr="00DD66B3">
        <w:rPr>
          <w:sz w:val="24"/>
          <w:szCs w:val="24"/>
        </w:rPr>
        <w:t xml:space="preserve">2. Пользуясь алгоритмом Форда-Беллмана, найти минимальный путь из </w:t>
      </w:r>
      <w:r w:rsidRPr="00DD66B3">
        <w:rPr>
          <w:i/>
          <w:sz w:val="24"/>
          <w:szCs w:val="24"/>
          <w:lang w:val="en-US"/>
        </w:rPr>
        <w:t>x</w:t>
      </w:r>
      <w:r w:rsidRPr="00DD66B3">
        <w:rPr>
          <w:sz w:val="24"/>
          <w:szCs w:val="24"/>
          <w:vertAlign w:val="subscript"/>
        </w:rPr>
        <w:t>1</w:t>
      </w:r>
      <w:r w:rsidRPr="00DD66B3">
        <w:rPr>
          <w:sz w:val="24"/>
          <w:szCs w:val="24"/>
        </w:rPr>
        <w:t xml:space="preserve"> в</w:t>
      </w:r>
      <w:r w:rsidRPr="00DD66B3">
        <w:rPr>
          <w:i/>
          <w:sz w:val="24"/>
          <w:szCs w:val="24"/>
        </w:rPr>
        <w:t xml:space="preserve"> </w:t>
      </w:r>
      <w:r w:rsidRPr="00DD66B3">
        <w:rPr>
          <w:i/>
          <w:sz w:val="24"/>
          <w:szCs w:val="24"/>
          <w:lang w:val="en-US"/>
        </w:rPr>
        <w:t>x</w:t>
      </w:r>
      <w:r w:rsidRPr="00DD66B3">
        <w:rPr>
          <w:sz w:val="24"/>
          <w:szCs w:val="24"/>
          <w:vertAlign w:val="subscript"/>
        </w:rPr>
        <w:t>7</w:t>
      </w:r>
      <w:r w:rsidRPr="00DD66B3">
        <w:rPr>
          <w:sz w:val="24"/>
          <w:szCs w:val="24"/>
        </w:rPr>
        <w:t xml:space="preserve"> в ориентир</w:t>
      </w:r>
      <w:r w:rsidRPr="00DD66B3">
        <w:rPr>
          <w:sz w:val="24"/>
          <w:szCs w:val="24"/>
        </w:rPr>
        <w:t>о</w:t>
      </w:r>
      <w:r w:rsidRPr="00DD66B3">
        <w:rPr>
          <w:sz w:val="24"/>
          <w:szCs w:val="24"/>
        </w:rPr>
        <w:t>ванном графе, заданном матрицей весов.</w:t>
      </w:r>
    </w:p>
    <w:p w:rsidR="00820E8C" w:rsidRPr="00DD66B3" w:rsidRDefault="00820E8C" w:rsidP="00820E8C">
      <w:pPr>
        <w:spacing w:after="0" w:line="240" w:lineRule="auto"/>
        <w:ind w:firstLine="709"/>
        <w:rPr>
          <w:sz w:val="24"/>
          <w:szCs w:val="24"/>
        </w:rPr>
      </w:pPr>
      <w:r w:rsidRPr="00DD66B3">
        <w:rPr>
          <w:sz w:val="24"/>
          <w:szCs w:val="24"/>
        </w:rPr>
        <w:t xml:space="preserve">3. Пользуясь алгоритмом </w:t>
      </w:r>
      <w:proofErr w:type="spellStart"/>
      <w:r w:rsidRPr="00DD66B3">
        <w:rPr>
          <w:sz w:val="24"/>
          <w:szCs w:val="24"/>
        </w:rPr>
        <w:t>Краскала</w:t>
      </w:r>
      <w:proofErr w:type="spellEnd"/>
      <w:r w:rsidRPr="00DD66B3">
        <w:rPr>
          <w:sz w:val="24"/>
          <w:szCs w:val="24"/>
        </w:rPr>
        <w:t xml:space="preserve">, найти минимальное </w:t>
      </w:r>
      <w:proofErr w:type="spellStart"/>
      <w:r w:rsidRPr="00DD66B3">
        <w:rPr>
          <w:sz w:val="24"/>
          <w:szCs w:val="24"/>
        </w:rPr>
        <w:t>остовное</w:t>
      </w:r>
      <w:proofErr w:type="spellEnd"/>
      <w:r w:rsidRPr="00DD66B3">
        <w:rPr>
          <w:sz w:val="24"/>
          <w:szCs w:val="24"/>
        </w:rPr>
        <w:t xml:space="preserve"> дерево для графа, зада</w:t>
      </w:r>
      <w:r w:rsidRPr="00DD66B3">
        <w:rPr>
          <w:sz w:val="24"/>
          <w:szCs w:val="24"/>
        </w:rPr>
        <w:t>н</w:t>
      </w:r>
      <w:r w:rsidRPr="00DD66B3">
        <w:rPr>
          <w:sz w:val="24"/>
          <w:szCs w:val="24"/>
        </w:rPr>
        <w:t>ного матрицей длин ребер.</w:t>
      </w:r>
    </w:p>
    <w:p w:rsidR="00820E8C" w:rsidRPr="00DD66B3" w:rsidRDefault="005A7423" w:rsidP="00820E8C">
      <w:pPr>
        <w:spacing w:after="0" w:line="240" w:lineRule="auto"/>
        <w:ind w:firstLine="709"/>
        <w:jc w:val="both"/>
        <w:rPr>
          <w:sz w:val="24"/>
          <w:szCs w:val="24"/>
        </w:rPr>
      </w:pPr>
      <w:r>
        <w:rPr>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0.35pt;margin-top:9.95pt;width:125.25pt;height:107.25pt;z-index:251655168">
            <w10:wrap anchorx="page"/>
          </v:shape>
        </w:pict>
      </w:r>
      <w:r>
        <w:rPr>
          <w:sz w:val="24"/>
          <w:szCs w:val="24"/>
        </w:rPr>
        <w:pict>
          <v:shape id="_x0000_s1028" type="#_x0000_t185" style="position:absolute;left:0;text-align:left;margin-left:54pt;margin-top:9.9pt;width:97.9pt;height:89.25pt;z-index:251657216">
            <w10:wrap anchorx="page"/>
          </v:shape>
        </w:pict>
      </w:r>
      <w:r>
        <w:rPr>
          <w:sz w:val="24"/>
          <w:szCs w:val="24"/>
        </w:rPr>
        <w:pict>
          <v:shape id="_x0000_s1027" type="#_x0000_t185" style="position:absolute;left:0;text-align:left;margin-left:5in;margin-top:9.95pt;width:89.6pt;height:80.25pt;z-index:251656192">
            <w10:wrap anchorx="page"/>
          </v:shape>
        </w:pict>
      </w:r>
    </w:p>
    <w:p w:rsidR="00820E8C" w:rsidRPr="00DD66B3" w:rsidRDefault="00820E8C" w:rsidP="00820E8C">
      <w:pPr>
        <w:spacing w:after="0" w:line="240" w:lineRule="auto"/>
        <w:ind w:firstLine="709"/>
        <w:jc w:val="both"/>
        <w:rPr>
          <w:sz w:val="24"/>
          <w:szCs w:val="24"/>
        </w:rPr>
      </w:pPr>
      <w:r w:rsidRPr="00DD66B3">
        <w:rPr>
          <w:sz w:val="24"/>
          <w:szCs w:val="24"/>
        </w:rPr>
        <w:t xml:space="preserve"> </w:t>
      </w:r>
      <w:r w:rsidRPr="00DD66B3">
        <w:rPr>
          <w:b/>
          <w:sz w:val="24"/>
          <w:szCs w:val="24"/>
        </w:rPr>
        <w:t>1</w:t>
      </w:r>
      <w:r w:rsidRPr="00DD66B3">
        <w:rPr>
          <w:sz w:val="24"/>
          <w:szCs w:val="24"/>
        </w:rPr>
        <w:t>.</w:t>
      </w:r>
      <w:r>
        <w:rPr>
          <w:sz w:val="24"/>
          <w:szCs w:val="24"/>
        </w:rPr>
        <w:t xml:space="preserve">    </w:t>
      </w:r>
      <w:r w:rsidRPr="00DD66B3">
        <w:rPr>
          <w:b/>
          <w:sz w:val="24"/>
          <w:szCs w:val="24"/>
        </w:rPr>
        <w:t xml:space="preserve"> </w:t>
      </w:r>
      <w:r w:rsidRPr="00DD66B3">
        <w:rPr>
          <w:sz w:val="24"/>
          <w:szCs w:val="24"/>
        </w:rPr>
        <w:t xml:space="preserve">0   1   </w:t>
      </w:r>
      <w:proofErr w:type="spellStart"/>
      <w:r w:rsidRPr="00DD66B3">
        <w:rPr>
          <w:sz w:val="24"/>
          <w:szCs w:val="24"/>
        </w:rPr>
        <w:t>1</w:t>
      </w:r>
      <w:proofErr w:type="spellEnd"/>
      <w:r w:rsidRPr="00DD66B3">
        <w:rPr>
          <w:sz w:val="24"/>
          <w:szCs w:val="24"/>
        </w:rPr>
        <w:t xml:space="preserve">   0   1   </w:t>
      </w:r>
      <w:proofErr w:type="spellStart"/>
      <w:r w:rsidRPr="00DD66B3">
        <w:rPr>
          <w:sz w:val="24"/>
          <w:szCs w:val="24"/>
        </w:rPr>
        <w:t>1</w:t>
      </w:r>
      <w:proofErr w:type="spellEnd"/>
      <w:r w:rsidRPr="00DD66B3">
        <w:rPr>
          <w:sz w:val="24"/>
          <w:szCs w:val="24"/>
        </w:rPr>
        <w:t xml:space="preserve">         2.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5   4   2   3   9          3.          </w:t>
      </w:r>
      <w:r w:rsidRPr="00DD66B3">
        <w:rPr>
          <w:sz w:val="24"/>
          <w:szCs w:val="24"/>
        </w:rPr>
        <w:sym w:font="Symbol" w:char="00A5"/>
      </w:r>
      <w:r w:rsidRPr="00DD66B3">
        <w:rPr>
          <w:sz w:val="24"/>
          <w:szCs w:val="24"/>
        </w:rPr>
        <w:t xml:space="preserve">    7    2  11   7</w:t>
      </w:r>
    </w:p>
    <w:p w:rsidR="00820E8C" w:rsidRPr="00DD66B3" w:rsidRDefault="00820E8C" w:rsidP="00820E8C">
      <w:pPr>
        <w:spacing w:after="0" w:line="240" w:lineRule="auto"/>
        <w:ind w:firstLine="709"/>
        <w:jc w:val="both"/>
        <w:rPr>
          <w:sz w:val="24"/>
          <w:szCs w:val="24"/>
        </w:rPr>
      </w:pPr>
      <w:r w:rsidRPr="00DD66B3">
        <w:rPr>
          <w:sz w:val="24"/>
          <w:szCs w:val="24"/>
        </w:rPr>
        <w:t xml:space="preserve">         1   0   </w:t>
      </w:r>
      <w:proofErr w:type="spellStart"/>
      <w:r w:rsidRPr="00DD66B3">
        <w:rPr>
          <w:sz w:val="24"/>
          <w:szCs w:val="24"/>
        </w:rPr>
        <w:t>0</w:t>
      </w:r>
      <w:proofErr w:type="spellEnd"/>
      <w:r w:rsidRPr="00DD66B3">
        <w:rPr>
          <w:sz w:val="24"/>
          <w:szCs w:val="24"/>
        </w:rPr>
        <w:t xml:space="preserve">   1   </w:t>
      </w:r>
      <w:proofErr w:type="spellStart"/>
      <w:r w:rsidRPr="00DD66B3">
        <w:rPr>
          <w:sz w:val="24"/>
          <w:szCs w:val="24"/>
        </w:rPr>
        <w:t>1</w:t>
      </w:r>
      <w:proofErr w:type="spellEnd"/>
      <w:r w:rsidRPr="00DD66B3">
        <w:rPr>
          <w:sz w:val="24"/>
          <w:szCs w:val="24"/>
        </w:rPr>
        <w:t xml:space="preserve">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1   6                        7    </w:t>
      </w:r>
      <w:r w:rsidRPr="00DD66B3">
        <w:rPr>
          <w:sz w:val="24"/>
          <w:szCs w:val="24"/>
        </w:rPr>
        <w:sym w:font="Symbol" w:char="00A5"/>
      </w:r>
      <w:r w:rsidRPr="00DD66B3">
        <w:rPr>
          <w:sz w:val="24"/>
          <w:szCs w:val="24"/>
        </w:rPr>
        <w:t xml:space="preserve">   3    </w:t>
      </w:r>
      <w:r w:rsidRPr="00DD66B3">
        <w:rPr>
          <w:sz w:val="24"/>
          <w:szCs w:val="24"/>
        </w:rPr>
        <w:sym w:font="Symbol" w:char="00A5"/>
      </w:r>
      <w:r w:rsidRPr="00DD66B3">
        <w:rPr>
          <w:sz w:val="24"/>
          <w:szCs w:val="24"/>
        </w:rPr>
        <w:t xml:space="preserve">   4</w:t>
      </w:r>
    </w:p>
    <w:p w:rsidR="00820E8C" w:rsidRPr="00DD66B3" w:rsidRDefault="00820E8C" w:rsidP="00820E8C">
      <w:pPr>
        <w:spacing w:after="0" w:line="240" w:lineRule="auto"/>
        <w:ind w:firstLine="709"/>
        <w:jc w:val="both"/>
        <w:rPr>
          <w:sz w:val="24"/>
          <w:szCs w:val="24"/>
        </w:rPr>
      </w:pPr>
      <w:r w:rsidRPr="00DD66B3">
        <w:rPr>
          <w:sz w:val="24"/>
          <w:szCs w:val="24"/>
        </w:rPr>
        <w:t xml:space="preserve">         1   0   </w:t>
      </w:r>
      <w:proofErr w:type="spellStart"/>
      <w:r w:rsidRPr="00DD66B3">
        <w:rPr>
          <w:sz w:val="24"/>
          <w:szCs w:val="24"/>
        </w:rPr>
        <w:t>0</w:t>
      </w:r>
      <w:proofErr w:type="spellEnd"/>
      <w:r w:rsidRPr="00DD66B3">
        <w:rPr>
          <w:sz w:val="24"/>
          <w:szCs w:val="24"/>
        </w:rPr>
        <w:t xml:space="preserve">   </w:t>
      </w:r>
      <w:proofErr w:type="spellStart"/>
      <w:r w:rsidRPr="00DD66B3">
        <w:rPr>
          <w:sz w:val="24"/>
          <w:szCs w:val="24"/>
        </w:rPr>
        <w:t>0</w:t>
      </w:r>
      <w:proofErr w:type="spellEnd"/>
      <w:r w:rsidRPr="00DD66B3">
        <w:rPr>
          <w:sz w:val="24"/>
          <w:szCs w:val="24"/>
        </w:rPr>
        <w:t xml:space="preserve">   1   0                 4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3                        2    3   </w:t>
      </w:r>
      <w:r w:rsidRPr="00DD66B3">
        <w:rPr>
          <w:sz w:val="24"/>
          <w:szCs w:val="24"/>
        </w:rPr>
        <w:sym w:font="Symbol" w:char="00A5"/>
      </w:r>
      <w:r w:rsidRPr="00DD66B3">
        <w:rPr>
          <w:sz w:val="24"/>
          <w:szCs w:val="24"/>
        </w:rPr>
        <w:t xml:space="preserve">     1   5</w:t>
      </w:r>
    </w:p>
    <w:p w:rsidR="00820E8C" w:rsidRPr="00DD66B3" w:rsidRDefault="00820E8C" w:rsidP="00820E8C">
      <w:pPr>
        <w:spacing w:after="0" w:line="240" w:lineRule="auto"/>
        <w:ind w:firstLine="709"/>
        <w:jc w:val="both"/>
        <w:rPr>
          <w:sz w:val="24"/>
          <w:szCs w:val="24"/>
        </w:rPr>
      </w:pPr>
      <w:r w:rsidRPr="00DD66B3">
        <w:rPr>
          <w:sz w:val="24"/>
          <w:szCs w:val="24"/>
        </w:rPr>
        <w:t xml:space="preserve">         0   1   0   </w:t>
      </w:r>
      <w:proofErr w:type="spellStart"/>
      <w:r w:rsidRPr="00DD66B3">
        <w:rPr>
          <w:sz w:val="24"/>
          <w:szCs w:val="24"/>
        </w:rPr>
        <w:t>0</w:t>
      </w:r>
      <w:proofErr w:type="spellEnd"/>
      <w:r w:rsidRPr="00DD66B3">
        <w:rPr>
          <w:sz w:val="24"/>
          <w:szCs w:val="24"/>
        </w:rPr>
        <w:t xml:space="preserve">   </w:t>
      </w:r>
      <w:proofErr w:type="spellStart"/>
      <w:r w:rsidRPr="00DD66B3">
        <w:rPr>
          <w:sz w:val="24"/>
          <w:szCs w:val="24"/>
        </w:rPr>
        <w:t>0</w:t>
      </w:r>
      <w:proofErr w:type="spellEnd"/>
      <w:r w:rsidRPr="00DD66B3">
        <w:rPr>
          <w:sz w:val="24"/>
          <w:szCs w:val="24"/>
        </w:rPr>
        <w:t xml:space="preserve">   1                 </w:t>
      </w:r>
      <w:r w:rsidRPr="00DD66B3">
        <w:rPr>
          <w:sz w:val="24"/>
          <w:szCs w:val="24"/>
        </w:rPr>
        <w:sym w:font="Symbol" w:char="00A5"/>
      </w:r>
      <w:r w:rsidRPr="00DD66B3">
        <w:rPr>
          <w:sz w:val="24"/>
          <w:szCs w:val="24"/>
        </w:rPr>
        <w:t xml:space="preserve">   2   1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3</w:t>
      </w:r>
    </w:p>
    <w:p w:rsidR="00820E8C" w:rsidRPr="00DD66B3" w:rsidRDefault="00820E8C" w:rsidP="00820E8C">
      <w:pPr>
        <w:spacing w:after="0" w:line="240" w:lineRule="auto"/>
        <w:ind w:firstLine="709"/>
        <w:jc w:val="both"/>
        <w:rPr>
          <w:sz w:val="24"/>
          <w:szCs w:val="24"/>
        </w:rPr>
      </w:pPr>
      <w:r w:rsidRPr="00DD66B3">
        <w:rPr>
          <w:sz w:val="24"/>
          <w:szCs w:val="24"/>
        </w:rPr>
        <w:t xml:space="preserve">         1   </w:t>
      </w:r>
      <w:proofErr w:type="spellStart"/>
      <w:r w:rsidRPr="00DD66B3">
        <w:rPr>
          <w:sz w:val="24"/>
          <w:szCs w:val="24"/>
        </w:rPr>
        <w:t>1</w:t>
      </w:r>
      <w:proofErr w:type="spellEnd"/>
      <w:r w:rsidRPr="00DD66B3">
        <w:rPr>
          <w:sz w:val="24"/>
          <w:szCs w:val="24"/>
        </w:rPr>
        <w:t xml:space="preserve">   </w:t>
      </w:r>
      <w:proofErr w:type="spellStart"/>
      <w:r w:rsidRPr="00DD66B3">
        <w:rPr>
          <w:sz w:val="24"/>
          <w:szCs w:val="24"/>
        </w:rPr>
        <w:t>1</w:t>
      </w:r>
      <w:proofErr w:type="spellEnd"/>
      <w:r w:rsidRPr="00DD66B3">
        <w:rPr>
          <w:sz w:val="24"/>
          <w:szCs w:val="24"/>
        </w:rPr>
        <w:t xml:space="preserve">   0   </w:t>
      </w:r>
      <w:proofErr w:type="spellStart"/>
      <w:r w:rsidRPr="00DD66B3">
        <w:rPr>
          <w:sz w:val="24"/>
          <w:szCs w:val="24"/>
        </w:rPr>
        <w:t>0</w:t>
      </w:r>
      <w:proofErr w:type="spellEnd"/>
      <w:r w:rsidRPr="00DD66B3">
        <w:rPr>
          <w:sz w:val="24"/>
          <w:szCs w:val="24"/>
        </w:rPr>
        <w:t xml:space="preserve">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2   </w:t>
      </w:r>
      <w:proofErr w:type="spellStart"/>
      <w:r w:rsidRPr="00DD66B3">
        <w:rPr>
          <w:sz w:val="24"/>
          <w:szCs w:val="24"/>
        </w:rPr>
        <w:t>2</w:t>
      </w:r>
      <w:proofErr w:type="spellEnd"/>
      <w:r w:rsidRPr="00DD66B3">
        <w:rPr>
          <w:sz w:val="24"/>
          <w:szCs w:val="24"/>
        </w:rPr>
        <w:t xml:space="preserve">   </w:t>
      </w:r>
      <w:r w:rsidRPr="00DD66B3">
        <w:rPr>
          <w:sz w:val="24"/>
          <w:szCs w:val="24"/>
        </w:rPr>
        <w:sym w:font="Symbol" w:char="00A5"/>
      </w:r>
      <w:r w:rsidRPr="00DD66B3">
        <w:rPr>
          <w:sz w:val="24"/>
          <w:szCs w:val="24"/>
        </w:rPr>
        <w:t xml:space="preserve">   1  6                          7   4   5    3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1   </w:t>
      </w:r>
      <w:proofErr w:type="spellStart"/>
      <w:r w:rsidRPr="00DD66B3">
        <w:rPr>
          <w:sz w:val="24"/>
          <w:szCs w:val="24"/>
        </w:rPr>
        <w:t>1</w:t>
      </w:r>
      <w:proofErr w:type="spellEnd"/>
      <w:r w:rsidRPr="00DD66B3">
        <w:rPr>
          <w:sz w:val="24"/>
          <w:szCs w:val="24"/>
        </w:rPr>
        <w:t xml:space="preserve">   0   1   </w:t>
      </w:r>
      <w:proofErr w:type="spellStart"/>
      <w:r w:rsidRPr="00DD66B3">
        <w:rPr>
          <w:sz w:val="24"/>
          <w:szCs w:val="24"/>
        </w:rPr>
        <w:t>1</w:t>
      </w:r>
      <w:proofErr w:type="spellEnd"/>
      <w:r w:rsidRPr="00DD66B3">
        <w:rPr>
          <w:sz w:val="24"/>
          <w:szCs w:val="24"/>
        </w:rPr>
        <w:t xml:space="preserve">   0                 1   5   </w:t>
      </w:r>
      <w:r w:rsidRPr="00DD66B3">
        <w:rPr>
          <w:sz w:val="24"/>
          <w:szCs w:val="24"/>
        </w:rPr>
        <w:sym w:font="Symbol" w:char="00A5"/>
      </w:r>
      <w:r w:rsidRPr="00DD66B3">
        <w:rPr>
          <w:sz w:val="24"/>
          <w:szCs w:val="24"/>
        </w:rPr>
        <w:t xml:space="preserve">    1   </w:t>
      </w:r>
      <w:proofErr w:type="spellStart"/>
      <w:r w:rsidRPr="00DD66B3">
        <w:rPr>
          <w:sz w:val="24"/>
          <w:szCs w:val="24"/>
        </w:rPr>
        <w:t>1</w:t>
      </w:r>
      <w:proofErr w:type="spellEnd"/>
      <w:r w:rsidRPr="00DD66B3">
        <w:rPr>
          <w:sz w:val="24"/>
          <w:szCs w:val="24"/>
        </w:rPr>
        <w:t xml:space="preserve">   </w:t>
      </w:r>
      <w:r w:rsidRPr="00DD66B3">
        <w:rPr>
          <w:sz w:val="24"/>
          <w:szCs w:val="24"/>
        </w:rPr>
        <w:sym w:font="Symbol" w:char="00A5"/>
      </w:r>
      <w:r w:rsidRPr="00DD66B3">
        <w:rPr>
          <w:sz w:val="24"/>
          <w:szCs w:val="24"/>
        </w:rPr>
        <w:t xml:space="preserve">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2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1    2  </w:t>
      </w:r>
      <w:r w:rsidRPr="00DD66B3">
        <w:rPr>
          <w:sz w:val="24"/>
          <w:szCs w:val="24"/>
        </w:rPr>
        <w:sym w:font="Symbol" w:char="00A5"/>
      </w:r>
      <w:r w:rsidRPr="00DD66B3">
        <w:rPr>
          <w:sz w:val="24"/>
          <w:szCs w:val="24"/>
        </w:rPr>
        <w:t xml:space="preserve">   </w:t>
      </w:r>
    </w:p>
    <w:p w:rsidR="00820E8C" w:rsidRDefault="00820E8C" w:rsidP="00820E8C">
      <w:pPr>
        <w:ind w:left="624"/>
        <w:jc w:val="center"/>
        <w:rPr>
          <w:b/>
          <w:bCs/>
          <w:szCs w:val="28"/>
        </w:rPr>
      </w:pPr>
    </w:p>
    <w:p w:rsidR="00820E8C" w:rsidRPr="00D73BDA" w:rsidRDefault="00820E8C" w:rsidP="00820E8C">
      <w:pPr>
        <w:spacing w:after="0" w:line="240" w:lineRule="auto"/>
        <w:ind w:left="709"/>
        <w:rPr>
          <w:b/>
          <w:bCs/>
          <w:sz w:val="24"/>
          <w:szCs w:val="24"/>
        </w:rPr>
      </w:pPr>
      <w:r w:rsidRPr="00D73BDA">
        <w:rPr>
          <w:b/>
          <w:bCs/>
          <w:sz w:val="24"/>
          <w:szCs w:val="24"/>
        </w:rPr>
        <w:t>Раздел  6. «Логика высказываний»</w:t>
      </w:r>
    </w:p>
    <w:p w:rsidR="00820E8C" w:rsidRDefault="00820E8C" w:rsidP="00820E8C">
      <w:pPr>
        <w:numPr>
          <w:ilvl w:val="0"/>
          <w:numId w:val="19"/>
        </w:numPr>
        <w:spacing w:after="0" w:line="240" w:lineRule="auto"/>
        <w:rPr>
          <w:sz w:val="24"/>
          <w:szCs w:val="24"/>
        </w:rPr>
      </w:pPr>
      <w:r w:rsidRPr="00D73BDA">
        <w:rPr>
          <w:sz w:val="24"/>
          <w:szCs w:val="24"/>
        </w:rPr>
        <w:t>Установить, является ли данная формула тождественно-истинной:</w:t>
      </w:r>
      <w:r>
        <w:rPr>
          <w:sz w:val="24"/>
          <w:szCs w:val="24"/>
        </w:rPr>
        <w:t xml:space="preserve"> </w:t>
      </w:r>
    </w:p>
    <w:p w:rsidR="00820E8C" w:rsidRPr="00D73BDA" w:rsidRDefault="00820E8C" w:rsidP="00820E8C">
      <w:pPr>
        <w:spacing w:after="0" w:line="240" w:lineRule="auto"/>
        <w:ind w:left="709"/>
        <w:rPr>
          <w:sz w:val="24"/>
          <w:szCs w:val="24"/>
        </w:rPr>
      </w:pPr>
      <w:r w:rsidRPr="00D73BDA">
        <w:rPr>
          <w:sz w:val="24"/>
          <w:szCs w:val="24"/>
        </w:rPr>
        <w:t xml:space="preserve"> (</w:t>
      </w:r>
      <w:r w:rsidRPr="00D73BDA">
        <w:rPr>
          <w:i/>
          <w:sz w:val="24"/>
          <w:szCs w:val="24"/>
          <w:lang w:val="en-US"/>
        </w:rPr>
        <w:t>P</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P</w:t>
      </w:r>
      <w:r w:rsidRPr="00D73BDA">
        <w:rPr>
          <w:rFonts w:ascii="GreekMathSymbols" w:hAnsi="GreekMathSymbols"/>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w:t>
      </w:r>
    </w:p>
    <w:p w:rsidR="00820E8C" w:rsidRPr="00D73BDA" w:rsidRDefault="00820E8C" w:rsidP="00820E8C">
      <w:pPr>
        <w:pStyle w:val="af8"/>
        <w:widowControl w:val="0"/>
        <w:numPr>
          <w:ilvl w:val="0"/>
          <w:numId w:val="19"/>
        </w:numPr>
        <w:autoSpaceDE w:val="0"/>
        <w:autoSpaceDN w:val="0"/>
        <w:adjustRightInd w:val="0"/>
        <w:spacing w:after="0" w:line="240" w:lineRule="auto"/>
        <w:ind w:left="0" w:firstLine="1134"/>
        <w:rPr>
          <w:sz w:val="24"/>
          <w:szCs w:val="24"/>
        </w:rPr>
      </w:pPr>
      <w:r w:rsidRPr="00D73BDA">
        <w:rPr>
          <w:sz w:val="24"/>
          <w:szCs w:val="24"/>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820E8C" w:rsidRPr="00D73BDA" w:rsidRDefault="00820E8C" w:rsidP="00820E8C">
      <w:pPr>
        <w:spacing w:after="0" w:line="240" w:lineRule="auto"/>
        <w:ind w:left="709" w:firstLine="425"/>
        <w:rPr>
          <w:i/>
          <w:sz w:val="24"/>
          <w:szCs w:val="24"/>
        </w:rPr>
      </w:pPr>
      <w:r w:rsidRPr="00D73BDA">
        <w:rPr>
          <w:i/>
          <w:sz w:val="24"/>
          <w:szCs w:val="24"/>
        </w:rPr>
        <w:t>Он и жнец, и швец, и на дуде игрец.</w:t>
      </w:r>
    </w:p>
    <w:p w:rsidR="00820E8C" w:rsidRPr="00D73BDA" w:rsidRDefault="00820E8C" w:rsidP="00820E8C">
      <w:pPr>
        <w:pStyle w:val="af8"/>
        <w:widowControl w:val="0"/>
        <w:autoSpaceDE w:val="0"/>
        <w:autoSpaceDN w:val="0"/>
        <w:adjustRightInd w:val="0"/>
        <w:spacing w:after="0" w:line="240" w:lineRule="auto"/>
        <w:ind w:left="709" w:hanging="709"/>
        <w:rPr>
          <w:sz w:val="24"/>
          <w:szCs w:val="24"/>
        </w:rPr>
      </w:pPr>
    </w:p>
    <w:p w:rsidR="00820E8C" w:rsidRPr="00D73BDA" w:rsidRDefault="00820E8C" w:rsidP="00820E8C">
      <w:pPr>
        <w:pStyle w:val="38"/>
        <w:numPr>
          <w:ilvl w:val="0"/>
          <w:numId w:val="19"/>
        </w:numPr>
        <w:tabs>
          <w:tab w:val="left" w:pos="567"/>
        </w:tabs>
        <w:spacing w:after="0" w:line="240" w:lineRule="auto"/>
        <w:ind w:left="709" w:firstLine="425"/>
        <w:jc w:val="both"/>
        <w:rPr>
          <w:i/>
          <w:sz w:val="24"/>
          <w:szCs w:val="24"/>
        </w:rPr>
      </w:pPr>
      <w:r w:rsidRPr="00D73BDA">
        <w:rPr>
          <w:sz w:val="24"/>
          <w:szCs w:val="24"/>
        </w:rPr>
        <w:t>Установить, является ли данное рассуждение правильным, (проверить, следует ли заключение из конъюнкции посылок).</w:t>
      </w:r>
    </w:p>
    <w:p w:rsidR="00820E8C" w:rsidRPr="00D73BDA" w:rsidRDefault="00820E8C" w:rsidP="00820E8C">
      <w:pPr>
        <w:spacing w:after="0" w:line="240" w:lineRule="auto"/>
        <w:ind w:left="709" w:firstLine="425"/>
        <w:rPr>
          <w:i/>
          <w:sz w:val="24"/>
          <w:szCs w:val="24"/>
        </w:rPr>
      </w:pPr>
      <w:r w:rsidRPr="00D73BDA">
        <w:rPr>
          <w:i/>
          <w:sz w:val="24"/>
          <w:szCs w:val="24"/>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конкурирующих жел</w:t>
      </w:r>
      <w:r w:rsidRPr="00D73BDA">
        <w:rPr>
          <w:i/>
          <w:sz w:val="24"/>
          <w:szCs w:val="24"/>
        </w:rPr>
        <w:t>а</w:t>
      </w:r>
      <w:r w:rsidRPr="00D73BDA">
        <w:rPr>
          <w:i/>
          <w:sz w:val="24"/>
          <w:szCs w:val="24"/>
        </w:rPr>
        <w:t>ний. Следовательно, он неправильно воспитан.</w:t>
      </w:r>
    </w:p>
    <w:p w:rsidR="00820E8C" w:rsidRDefault="00820E8C" w:rsidP="00820E8C">
      <w:pPr>
        <w:rPr>
          <w:i/>
        </w:rPr>
      </w:pPr>
    </w:p>
    <w:p w:rsidR="00820E8C" w:rsidRPr="00F6607D" w:rsidRDefault="00820E8C" w:rsidP="00820E8C">
      <w:pPr>
        <w:spacing w:after="0" w:line="240" w:lineRule="auto"/>
        <w:ind w:firstLine="709"/>
        <w:rPr>
          <w:b/>
          <w:bCs/>
          <w:sz w:val="24"/>
          <w:szCs w:val="24"/>
        </w:rPr>
      </w:pPr>
      <w:r w:rsidRPr="00F6607D">
        <w:rPr>
          <w:b/>
          <w:bCs/>
          <w:sz w:val="24"/>
          <w:szCs w:val="24"/>
        </w:rPr>
        <w:t>Раздел 7 «Логика предикатов»</w:t>
      </w:r>
    </w:p>
    <w:p w:rsidR="00820E8C" w:rsidRPr="00F6607D" w:rsidRDefault="00820E8C" w:rsidP="00820E8C">
      <w:pPr>
        <w:pStyle w:val="af8"/>
        <w:spacing w:after="0" w:line="240" w:lineRule="auto"/>
        <w:ind w:left="0" w:firstLine="709"/>
        <w:rPr>
          <w:sz w:val="24"/>
          <w:szCs w:val="24"/>
        </w:rPr>
      </w:pPr>
      <w:r w:rsidRPr="00F6607D">
        <w:rPr>
          <w:sz w:val="24"/>
          <w:szCs w:val="24"/>
        </w:rPr>
        <w:t>1. Установить, является ли данное выражение формулой, а если да, то определить, какие переменные в ней свободные, а какие связанные</w:t>
      </w:r>
      <w:r>
        <w:rPr>
          <w:sz w:val="24"/>
          <w:szCs w:val="24"/>
        </w:rPr>
        <w:t xml:space="preserve">: </w:t>
      </w:r>
      <w:r w:rsidRPr="007632B6">
        <w:rPr>
          <w:rFonts w:ascii="Symbol" w:hAnsi="Symbol"/>
          <w:szCs w:val="28"/>
        </w:rPr>
        <w:t></w:t>
      </w:r>
      <w:r w:rsidRPr="007632B6">
        <w:rPr>
          <w:i/>
          <w:szCs w:val="28"/>
        </w:rPr>
        <w:t>x</w:t>
      </w:r>
      <w:r w:rsidRPr="007632B6">
        <w:rPr>
          <w:rFonts w:ascii="Symbol" w:hAnsi="Symbol"/>
          <w:szCs w:val="28"/>
        </w:rPr>
        <w:t></w:t>
      </w:r>
      <w:r w:rsidRPr="007632B6">
        <w:rPr>
          <w:rFonts w:ascii="Symbol" w:hAnsi="Symbol"/>
          <w:szCs w:val="28"/>
        </w:rPr>
        <w:t></w:t>
      </w:r>
      <w:r w:rsidRPr="007632B6">
        <w:rPr>
          <w:rFonts w:ascii="Symbol" w:hAnsi="Symbol"/>
          <w:szCs w:val="28"/>
        </w:rPr>
        <w:t></w:t>
      </w:r>
      <w:r w:rsidRPr="007632B6">
        <w:rPr>
          <w:i/>
          <w:szCs w:val="28"/>
        </w:rPr>
        <w:t>y</w:t>
      </w:r>
      <w:r w:rsidRPr="007632B6">
        <w:rPr>
          <w:szCs w:val="28"/>
        </w:rPr>
        <w:t>(</w:t>
      </w:r>
      <w:r w:rsidRPr="007632B6">
        <w:rPr>
          <w:rFonts w:ascii="Symbol" w:hAnsi="Symbol"/>
          <w:szCs w:val="28"/>
        </w:rPr>
        <w:t></w:t>
      </w:r>
      <w:r w:rsidRPr="007632B6">
        <w:rPr>
          <w:i/>
          <w:szCs w:val="28"/>
        </w:rPr>
        <w:t>A</w:t>
      </w:r>
      <w:r w:rsidRPr="007632B6">
        <w:rPr>
          <w:szCs w:val="28"/>
        </w:rPr>
        <w:t>(</w:t>
      </w:r>
      <w:r w:rsidRPr="007632B6">
        <w:rPr>
          <w:i/>
          <w:szCs w:val="28"/>
        </w:rPr>
        <w:t>x</w:t>
      </w:r>
      <w:r w:rsidRPr="007632B6">
        <w:rPr>
          <w:szCs w:val="28"/>
        </w:rPr>
        <w:t>))&amp;</w:t>
      </w:r>
      <w:r w:rsidRPr="007632B6">
        <w:rPr>
          <w:i/>
          <w:szCs w:val="28"/>
        </w:rPr>
        <w:t>B</w:t>
      </w:r>
      <w:r w:rsidRPr="007632B6">
        <w:rPr>
          <w:szCs w:val="28"/>
        </w:rPr>
        <w:t>(</w:t>
      </w:r>
      <w:r w:rsidRPr="007632B6">
        <w:rPr>
          <w:i/>
          <w:szCs w:val="28"/>
        </w:rPr>
        <w:t>y</w:t>
      </w:r>
      <w:r w:rsidRPr="007632B6">
        <w:rPr>
          <w:szCs w:val="28"/>
        </w:rPr>
        <w:t xml:space="preserve">, </w:t>
      </w:r>
      <w:r w:rsidRPr="007632B6">
        <w:rPr>
          <w:i/>
          <w:szCs w:val="28"/>
        </w:rPr>
        <w:t>z</w:t>
      </w:r>
      <w:r w:rsidRPr="007632B6">
        <w:rPr>
          <w:szCs w:val="28"/>
        </w:rPr>
        <w:t>)).</w:t>
      </w:r>
    </w:p>
    <w:p w:rsidR="00820E8C" w:rsidRPr="007632B6" w:rsidRDefault="00820E8C" w:rsidP="00820E8C">
      <w:pPr>
        <w:ind w:firstLine="709"/>
        <w:rPr>
          <w:szCs w:val="28"/>
        </w:rPr>
      </w:pPr>
      <w:r w:rsidRPr="00F6607D">
        <w:rPr>
          <w:sz w:val="24"/>
          <w:szCs w:val="24"/>
        </w:rPr>
        <w:t xml:space="preserve">2. Даны предикаты: </w:t>
      </w:r>
      <w:r w:rsidRPr="007632B6">
        <w:rPr>
          <w:i/>
          <w:iCs/>
          <w:szCs w:val="28"/>
        </w:rPr>
        <w:t>А</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торговец подержанными автомобилями"; </w:t>
      </w:r>
      <w:r w:rsidRPr="007632B6">
        <w:rPr>
          <w:i/>
          <w:szCs w:val="28"/>
        </w:rPr>
        <w:t>B</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нечестный ч</w:t>
      </w:r>
      <w:r w:rsidRPr="007632B6">
        <w:rPr>
          <w:szCs w:val="28"/>
        </w:rPr>
        <w:t>е</w:t>
      </w:r>
      <w:r w:rsidRPr="007632B6">
        <w:rPr>
          <w:szCs w:val="28"/>
        </w:rPr>
        <w:t xml:space="preserve">ловек". </w:t>
      </w:r>
      <w:r w:rsidRPr="00F6607D">
        <w:rPr>
          <w:sz w:val="24"/>
          <w:szCs w:val="24"/>
        </w:rPr>
        <w:t xml:space="preserve"> Записать словами предложенные формулы</w:t>
      </w:r>
      <w:r>
        <w:rPr>
          <w:sz w:val="24"/>
          <w:szCs w:val="24"/>
        </w:rPr>
        <w:t>:</w:t>
      </w:r>
      <w:r w:rsidRPr="00F6607D">
        <w:rPr>
          <w:sz w:val="24"/>
          <w:szCs w:val="24"/>
        </w:rPr>
        <w:t xml:space="preserve"> </w:t>
      </w:r>
      <w:r w:rsidRPr="007632B6">
        <w:rPr>
          <w:i/>
          <w:szCs w:val="28"/>
        </w:rPr>
        <w:t>C</w:t>
      </w:r>
      <w:r w:rsidRPr="007632B6">
        <w:rPr>
          <w:szCs w:val="28"/>
        </w:rPr>
        <w:t xml:space="preserve"> =  </w:t>
      </w:r>
      <w:r w:rsidRPr="007632B6">
        <w:rPr>
          <w:rFonts w:ascii="Symbol" w:hAnsi="Symbol"/>
          <w:szCs w:val="28"/>
        </w:rPr>
        <w:t></w:t>
      </w:r>
      <w:r w:rsidRPr="007632B6">
        <w:rPr>
          <w:i/>
          <w:szCs w:val="28"/>
        </w:rPr>
        <w:t>x</w:t>
      </w:r>
      <w:r w:rsidRPr="007632B6">
        <w:rPr>
          <w:szCs w:val="28"/>
        </w:rPr>
        <w:t>(</w:t>
      </w:r>
      <w:r w:rsidRPr="007632B6">
        <w:rPr>
          <w:i/>
          <w:szCs w:val="28"/>
        </w:rPr>
        <w:t>A</w:t>
      </w:r>
      <w:r w:rsidRPr="007632B6">
        <w:rPr>
          <w:szCs w:val="28"/>
        </w:rPr>
        <w:t>(</w:t>
      </w:r>
      <w:r w:rsidRPr="007632B6">
        <w:rPr>
          <w:i/>
          <w:szCs w:val="28"/>
        </w:rPr>
        <w:t>x</w:t>
      </w:r>
      <w:r w:rsidRPr="007632B6">
        <w:rPr>
          <w:szCs w:val="28"/>
        </w:rPr>
        <w:t xml:space="preserve">) </w:t>
      </w:r>
      <w:r w:rsidRPr="007632B6">
        <w:rPr>
          <w:rFonts w:ascii="Symbol" w:hAnsi="Symbol"/>
          <w:szCs w:val="28"/>
        </w:rPr>
        <w:t></w:t>
      </w:r>
      <w:r w:rsidRPr="007632B6">
        <w:rPr>
          <w:szCs w:val="28"/>
        </w:rPr>
        <w:t xml:space="preserve"> </w:t>
      </w:r>
      <w:r w:rsidRPr="007632B6">
        <w:rPr>
          <w:rFonts w:ascii="GreekMathSymbols" w:hAnsi="GreekMathSymbols"/>
          <w:szCs w:val="28"/>
        </w:rPr>
        <w:t xml:space="preserve"> </w:t>
      </w:r>
      <w:r w:rsidRPr="007632B6">
        <w:rPr>
          <w:i/>
          <w:szCs w:val="28"/>
        </w:rPr>
        <w:t>B</w:t>
      </w:r>
      <w:r w:rsidRPr="007632B6">
        <w:rPr>
          <w:szCs w:val="28"/>
        </w:rPr>
        <w:t>(</w:t>
      </w:r>
      <w:r w:rsidRPr="007632B6">
        <w:rPr>
          <w:i/>
          <w:szCs w:val="28"/>
        </w:rPr>
        <w:t>x</w:t>
      </w:r>
      <w:r w:rsidRPr="007632B6">
        <w:rPr>
          <w:szCs w:val="28"/>
        </w:rPr>
        <w:t xml:space="preserve">)); </w:t>
      </w:r>
      <w:r w:rsidRPr="007632B6">
        <w:rPr>
          <w:i/>
          <w:szCs w:val="28"/>
        </w:rPr>
        <w:t>D</w:t>
      </w:r>
      <w:r w:rsidRPr="007632B6">
        <w:rPr>
          <w:szCs w:val="28"/>
        </w:rPr>
        <w:t xml:space="preserve"> =</w:t>
      </w:r>
      <w:r w:rsidRPr="007632B6">
        <w:rPr>
          <w:rFonts w:ascii="GreekMathSymbols" w:hAnsi="GreekMathSymbols"/>
          <w:szCs w:val="28"/>
        </w:rPr>
        <w:t xml:space="preserve"> </w:t>
      </w:r>
      <w:r w:rsidRPr="007632B6">
        <w:rPr>
          <w:rFonts w:ascii="Symbol" w:hAnsi="Symbol"/>
          <w:szCs w:val="28"/>
        </w:rPr>
        <w:t></w:t>
      </w:r>
      <w:r w:rsidRPr="007632B6">
        <w:rPr>
          <w:szCs w:val="28"/>
        </w:rPr>
        <w:t xml:space="preserve"> </w:t>
      </w:r>
      <w:r w:rsidRPr="007632B6">
        <w:rPr>
          <w:i/>
          <w:szCs w:val="28"/>
        </w:rPr>
        <w:t>x</w:t>
      </w:r>
      <w:r w:rsidRPr="007632B6">
        <w:rPr>
          <w:szCs w:val="28"/>
        </w:rPr>
        <w:t>(</w:t>
      </w:r>
      <w:r w:rsidRPr="007632B6">
        <w:rPr>
          <w:i/>
          <w:szCs w:val="28"/>
        </w:rPr>
        <w:t>B</w:t>
      </w:r>
      <w:r w:rsidRPr="007632B6">
        <w:rPr>
          <w:szCs w:val="28"/>
        </w:rPr>
        <w:t>(</w:t>
      </w:r>
      <w:r w:rsidRPr="007632B6">
        <w:rPr>
          <w:i/>
          <w:szCs w:val="28"/>
        </w:rPr>
        <w:t>x</w:t>
      </w:r>
      <w:r w:rsidRPr="007632B6">
        <w:rPr>
          <w:szCs w:val="28"/>
        </w:rPr>
        <w:t>) &amp;</w:t>
      </w:r>
      <w:r w:rsidRPr="007632B6">
        <w:rPr>
          <w:rFonts w:ascii="GreekMathSymbols" w:hAnsi="GreekMathSymbols"/>
          <w:szCs w:val="28"/>
        </w:rPr>
        <w:t xml:space="preserve"> </w:t>
      </w:r>
      <w:r w:rsidRPr="007632B6">
        <w:rPr>
          <w:i/>
          <w:szCs w:val="28"/>
        </w:rPr>
        <w:t>A</w:t>
      </w:r>
      <w:r w:rsidRPr="007632B6">
        <w:rPr>
          <w:szCs w:val="28"/>
        </w:rPr>
        <w:t>(</w:t>
      </w:r>
      <w:r w:rsidRPr="007632B6">
        <w:rPr>
          <w:i/>
          <w:szCs w:val="28"/>
        </w:rPr>
        <w:t>x</w:t>
      </w:r>
      <w:r w:rsidRPr="007632B6">
        <w:rPr>
          <w:szCs w:val="28"/>
        </w:rPr>
        <w:t>)).</w:t>
      </w:r>
    </w:p>
    <w:p w:rsidR="00820E8C" w:rsidRDefault="00820E8C" w:rsidP="00820E8C">
      <w:pPr>
        <w:spacing w:after="0" w:line="240" w:lineRule="auto"/>
        <w:ind w:firstLine="709"/>
        <w:rPr>
          <w:sz w:val="24"/>
          <w:szCs w:val="24"/>
        </w:rPr>
      </w:pPr>
      <w:r w:rsidRPr="00F6607D">
        <w:rPr>
          <w:sz w:val="24"/>
          <w:szCs w:val="24"/>
        </w:rPr>
        <w:t>3. Данное суждение записать в виде формулы логики предикатов. Построить отрицание данного суждения в виде формулы, не содержащей внешних знаков отрицания. Перевести на ест</w:t>
      </w:r>
      <w:r w:rsidRPr="00F6607D">
        <w:rPr>
          <w:sz w:val="24"/>
          <w:szCs w:val="24"/>
        </w:rPr>
        <w:t>е</w:t>
      </w:r>
      <w:r w:rsidRPr="00F6607D">
        <w:rPr>
          <w:sz w:val="24"/>
          <w:szCs w:val="24"/>
        </w:rPr>
        <w:t xml:space="preserve">ственный язык. </w:t>
      </w:r>
    </w:p>
    <w:p w:rsidR="00820E8C" w:rsidRPr="00D27256" w:rsidRDefault="00820E8C" w:rsidP="00820E8C">
      <w:pPr>
        <w:spacing w:after="0" w:line="240" w:lineRule="auto"/>
        <w:ind w:firstLine="709"/>
        <w:rPr>
          <w:i/>
          <w:sz w:val="24"/>
          <w:szCs w:val="24"/>
        </w:rPr>
      </w:pPr>
      <w:r w:rsidRPr="00D27256">
        <w:rPr>
          <w:i/>
          <w:sz w:val="24"/>
          <w:szCs w:val="24"/>
        </w:rPr>
        <w:t>Не всякое действительное число является рациональным.</w:t>
      </w:r>
    </w:p>
    <w:p w:rsidR="00820E8C" w:rsidRPr="00F6607D" w:rsidRDefault="00820E8C" w:rsidP="00820E8C">
      <w:pPr>
        <w:spacing w:after="0" w:line="240" w:lineRule="auto"/>
        <w:ind w:firstLine="709"/>
        <w:rPr>
          <w:sz w:val="24"/>
          <w:szCs w:val="24"/>
        </w:rPr>
      </w:pPr>
    </w:p>
    <w:p w:rsidR="00820E8C" w:rsidRPr="00871021" w:rsidRDefault="00820E8C" w:rsidP="00820E8C">
      <w:pPr>
        <w:pStyle w:val="-11"/>
        <w:tabs>
          <w:tab w:val="left" w:pos="567"/>
        </w:tabs>
        <w:spacing w:after="0" w:line="240" w:lineRule="auto"/>
        <w:ind w:left="0" w:firstLine="567"/>
        <w:rPr>
          <w:b/>
          <w:bCs/>
          <w:sz w:val="24"/>
          <w:szCs w:val="24"/>
        </w:rPr>
      </w:pPr>
      <w:r w:rsidRPr="00871021">
        <w:rPr>
          <w:b/>
          <w:bCs/>
          <w:sz w:val="24"/>
          <w:szCs w:val="24"/>
        </w:rPr>
        <w:t>Раздел 8. «Формальные аксиоматические теории (исчисления)»</w:t>
      </w:r>
    </w:p>
    <w:p w:rsidR="00820E8C" w:rsidRPr="00871021" w:rsidRDefault="00820E8C" w:rsidP="00820E8C">
      <w:pPr>
        <w:spacing w:after="0" w:line="240" w:lineRule="auto"/>
        <w:ind w:firstLine="567"/>
        <w:rPr>
          <w:sz w:val="24"/>
          <w:szCs w:val="24"/>
        </w:rPr>
      </w:pPr>
      <w:r w:rsidRPr="00871021">
        <w:rPr>
          <w:sz w:val="24"/>
          <w:szCs w:val="24"/>
        </w:rPr>
        <w:t>1. Установить правильность  рассуждения, построив вывод исчисления высказываний.</w:t>
      </w:r>
    </w:p>
    <w:p w:rsidR="00820E8C" w:rsidRPr="00871021" w:rsidRDefault="00820E8C" w:rsidP="00820E8C">
      <w:pPr>
        <w:spacing w:after="0" w:line="240" w:lineRule="auto"/>
        <w:ind w:firstLine="567"/>
        <w:rPr>
          <w:i/>
          <w:sz w:val="24"/>
          <w:szCs w:val="24"/>
        </w:rPr>
      </w:pPr>
      <w:r w:rsidRPr="00871021">
        <w:rPr>
          <w:i/>
          <w:sz w:val="24"/>
          <w:szCs w:val="24"/>
        </w:rPr>
        <w:t>Если философ дуалист, то он не материалист. Если он не материалист, то он метафизик.  Этот философ дуалист. Следовательно, он метафизик.</w:t>
      </w:r>
    </w:p>
    <w:p w:rsidR="00820E8C" w:rsidRPr="00871021" w:rsidRDefault="00820E8C" w:rsidP="00820E8C">
      <w:pPr>
        <w:spacing w:after="0" w:line="240" w:lineRule="auto"/>
        <w:ind w:firstLine="567"/>
        <w:rPr>
          <w:sz w:val="24"/>
          <w:szCs w:val="24"/>
        </w:rPr>
      </w:pPr>
      <w:r w:rsidRPr="00871021">
        <w:rPr>
          <w:sz w:val="24"/>
          <w:szCs w:val="24"/>
        </w:rPr>
        <w:t>2. Установить правильность рассуждения, построив вывод исчисления предикатов.</w:t>
      </w:r>
    </w:p>
    <w:p w:rsidR="00820E8C" w:rsidRPr="00871021" w:rsidRDefault="00820E8C" w:rsidP="00820E8C">
      <w:pPr>
        <w:tabs>
          <w:tab w:val="left" w:pos="1134"/>
        </w:tabs>
        <w:spacing w:after="0" w:line="240" w:lineRule="auto"/>
        <w:ind w:firstLine="567"/>
        <w:rPr>
          <w:i/>
          <w:sz w:val="24"/>
          <w:szCs w:val="24"/>
        </w:rPr>
      </w:pPr>
      <w:r w:rsidRPr="00871021">
        <w:rPr>
          <w:i/>
          <w:sz w:val="24"/>
          <w:szCs w:val="24"/>
        </w:rPr>
        <w:t>Каждый студент честен. Джон нечестен. Значит, он не студент.</w:t>
      </w:r>
    </w:p>
    <w:p w:rsidR="00820E8C" w:rsidRPr="00871021" w:rsidRDefault="00820E8C" w:rsidP="00820E8C">
      <w:pPr>
        <w:tabs>
          <w:tab w:val="left" w:pos="1134"/>
        </w:tabs>
        <w:spacing w:after="0" w:line="240" w:lineRule="auto"/>
        <w:ind w:firstLine="567"/>
        <w:rPr>
          <w:sz w:val="24"/>
          <w:szCs w:val="24"/>
        </w:rPr>
      </w:pPr>
      <w:r w:rsidRPr="00871021">
        <w:rPr>
          <w:bCs/>
          <w:sz w:val="24"/>
          <w:szCs w:val="24"/>
        </w:rPr>
        <w:t>3. Проверить вывод методом резолюций:</w:t>
      </w:r>
      <w:r w:rsidRPr="00871021">
        <w:rPr>
          <w:bCs/>
          <w:i/>
          <w:sz w:val="24"/>
          <w:szCs w:val="24"/>
        </w:rPr>
        <w:t xml:space="preserve"> </w:t>
      </w:r>
      <w:r w:rsidRPr="00871021">
        <w:rPr>
          <w:i/>
          <w:sz w:val="24"/>
          <w:szCs w:val="24"/>
          <w:lang w:val="en-US"/>
        </w:rPr>
        <w:t>A</w:t>
      </w:r>
      <w:r w:rsidRPr="00871021">
        <w:rPr>
          <w:sz w:val="24"/>
          <w:szCs w:val="24"/>
        </w:rPr>
        <w:t xml:space="preserve"> </w:t>
      </w:r>
      <w:r w:rsidRPr="00871021">
        <w:rPr>
          <w:rFonts w:ascii="Symbol" w:hAnsi="Symbol"/>
          <w:sz w:val="24"/>
          <w:szCs w:val="24"/>
        </w:rPr>
        <w:t></w:t>
      </w:r>
      <w:proofErr w:type="gramStart"/>
      <w:r w:rsidRPr="00871021">
        <w:rPr>
          <w:rFonts w:ascii="Symbol" w:hAnsi="Symbol"/>
          <w:sz w:val="24"/>
          <w:szCs w:val="24"/>
        </w:rPr>
        <w:t></w:t>
      </w:r>
      <w:r w:rsidRPr="00871021">
        <w:rPr>
          <w:sz w:val="24"/>
          <w:szCs w:val="24"/>
        </w:rPr>
        <w:t>(</w:t>
      </w:r>
      <w:proofErr w:type="gramEnd"/>
      <w:r w:rsidRPr="00871021">
        <w:rPr>
          <w:i/>
          <w:sz w:val="24"/>
          <w:szCs w:val="24"/>
          <w:lang w:val="en-US"/>
        </w:rPr>
        <w:t>B</w:t>
      </w:r>
      <w:r w:rsidRPr="00871021">
        <w:rPr>
          <w:sz w:val="24"/>
          <w:szCs w:val="24"/>
        </w:rPr>
        <w:t xml:space="preserve"> </w:t>
      </w:r>
      <w:r w:rsidRPr="00871021">
        <w:rPr>
          <w:sz w:val="24"/>
          <w:szCs w:val="24"/>
          <w:lang w:val="en-US"/>
        </w:rPr>
        <w:t>V</w:t>
      </w:r>
      <w:r w:rsidRPr="00871021">
        <w:rPr>
          <w:rFonts w:ascii="Symbol" w:hAnsi="Symbol"/>
          <w:sz w:val="24"/>
          <w:szCs w:val="24"/>
        </w:rPr>
        <w:t></w:t>
      </w:r>
      <w:r w:rsidRPr="00871021">
        <w:rPr>
          <w:i/>
          <w:sz w:val="24"/>
          <w:szCs w:val="24"/>
          <w:lang w:val="en-US"/>
        </w:rPr>
        <w:t>C</w:t>
      </w:r>
      <w:r w:rsidRPr="00871021">
        <w:rPr>
          <w:sz w:val="24"/>
          <w:szCs w:val="24"/>
        </w:rPr>
        <w:t xml:space="preserve">), </w:t>
      </w:r>
      <w:r w:rsidRPr="00871021">
        <w:rPr>
          <w:i/>
          <w:sz w:val="24"/>
          <w:szCs w:val="24"/>
          <w:lang w:val="en-US"/>
        </w:rPr>
        <w:t>A</w:t>
      </w:r>
      <w:r w:rsidRPr="00871021">
        <w:rPr>
          <w:sz w:val="24"/>
          <w:szCs w:val="24"/>
        </w:rPr>
        <w:t xml:space="preserve">, </w:t>
      </w:r>
      <w:r w:rsidRPr="00871021">
        <w:rPr>
          <w:i/>
          <w:sz w:val="24"/>
          <w:szCs w:val="24"/>
          <w:lang w:val="en-US"/>
        </w:rPr>
        <w:t>B</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 xml:space="preserve">, </w:t>
      </w:r>
      <w:r w:rsidRPr="00871021">
        <w:rPr>
          <w:i/>
          <w:sz w:val="24"/>
          <w:szCs w:val="24"/>
          <w:lang w:val="en-US"/>
        </w:rPr>
        <w:t>C</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w:t>
      </w:r>
    </w:p>
    <w:p w:rsidR="00820E8C" w:rsidRPr="00871021" w:rsidRDefault="00820E8C" w:rsidP="00820E8C">
      <w:pPr>
        <w:pStyle w:val="7"/>
        <w:numPr>
          <w:ilvl w:val="0"/>
          <w:numId w:val="0"/>
        </w:numPr>
        <w:spacing w:before="0" w:line="240" w:lineRule="auto"/>
        <w:ind w:left="567"/>
        <w:jc w:val="both"/>
        <w:rPr>
          <w:bCs/>
          <w:i w:val="0"/>
          <w:sz w:val="24"/>
          <w:szCs w:val="24"/>
        </w:rPr>
      </w:pPr>
    </w:p>
    <w:p w:rsidR="00820E8C" w:rsidRPr="007623FB" w:rsidRDefault="00820E8C" w:rsidP="00820E8C">
      <w:pPr>
        <w:pStyle w:val="-11"/>
        <w:tabs>
          <w:tab w:val="left" w:pos="567"/>
        </w:tabs>
        <w:spacing w:after="0" w:line="240" w:lineRule="auto"/>
        <w:rPr>
          <w:b/>
          <w:bCs/>
          <w:sz w:val="24"/>
          <w:szCs w:val="24"/>
        </w:rPr>
      </w:pPr>
      <w:r w:rsidRPr="007623FB">
        <w:rPr>
          <w:b/>
          <w:bCs/>
          <w:sz w:val="24"/>
          <w:szCs w:val="24"/>
        </w:rPr>
        <w:t>Раздел 9. «Нечеткая логика»</w:t>
      </w:r>
    </w:p>
    <w:p w:rsidR="00820E8C" w:rsidRPr="007623FB" w:rsidRDefault="00820E8C" w:rsidP="00820E8C">
      <w:pPr>
        <w:ind w:firstLine="720"/>
        <w:rPr>
          <w:i/>
          <w:sz w:val="24"/>
          <w:szCs w:val="24"/>
        </w:rPr>
      </w:pPr>
      <w:r w:rsidRPr="007623FB">
        <w:rPr>
          <w:iCs/>
          <w:sz w:val="24"/>
          <w:szCs w:val="24"/>
        </w:rPr>
        <w:t>Определить степень равносильности формул</w:t>
      </w:r>
      <w:proofErr w:type="gramStart"/>
      <w:r w:rsidRPr="007623FB">
        <w:rPr>
          <w:i/>
          <w:sz w:val="24"/>
          <w:szCs w:val="24"/>
        </w:rPr>
        <w:t>.</w:t>
      </w:r>
      <w:proofErr w:type="gramEnd"/>
      <w:r w:rsidRPr="007623FB">
        <w:rPr>
          <w:position w:val="-4"/>
          <w:sz w:val="24"/>
          <w:szCs w:val="24"/>
        </w:rPr>
        <w:object w:dxaOrig="240" w:dyaOrig="320">
          <v:shape id="_x0000_i1102" type="#_x0000_t75" style="width:12pt;height:15.75pt" o:ole="">
            <v:imagedata r:id="rId109" o:title=""/>
          </v:shape>
          <o:OLEObject Type="Embed" ProgID="Equation.3" ShapeID="_x0000_i1102" DrawAspect="Content" ObjectID="_1665871409" r:id="rId110"/>
        </w:object>
      </w:r>
      <w:r w:rsidRPr="007623FB">
        <w:rPr>
          <w:sz w:val="24"/>
          <w:szCs w:val="24"/>
        </w:rPr>
        <w:t xml:space="preserve"> </w:t>
      </w:r>
      <w:proofErr w:type="gramStart"/>
      <w:r w:rsidRPr="007623FB">
        <w:rPr>
          <w:sz w:val="24"/>
          <w:szCs w:val="24"/>
        </w:rPr>
        <w:t>и</w:t>
      </w:r>
      <w:proofErr w:type="gramEnd"/>
      <w:r w:rsidRPr="007623FB">
        <w:rPr>
          <w:position w:val="-4"/>
          <w:sz w:val="24"/>
          <w:szCs w:val="24"/>
          <w:lang w:val="en-US"/>
        </w:rPr>
        <w:object w:dxaOrig="240" w:dyaOrig="320">
          <v:shape id="_x0000_i1103" type="#_x0000_t75" style="width:12pt;height:15.75pt" o:ole="">
            <v:imagedata r:id="rId111" o:title=""/>
          </v:shape>
          <o:OLEObject Type="Embed" ProgID="Equation.3" ShapeID="_x0000_i1103" DrawAspect="Content" ObjectID="_1665871410" r:id="rId112"/>
        </w:object>
      </w:r>
      <w:r w:rsidRPr="007623FB">
        <w:rPr>
          <w:sz w:val="24"/>
          <w:szCs w:val="24"/>
        </w:rPr>
        <w:t xml:space="preserve"> </w:t>
      </w:r>
      <w:r w:rsidRPr="007623FB">
        <w:rPr>
          <w:rFonts w:ascii="Symbol" w:hAnsi="Symbol"/>
          <w:sz w:val="24"/>
          <w:szCs w:val="24"/>
        </w:rPr>
        <w:t></w:t>
      </w:r>
      <w:r w:rsidRPr="007623FB">
        <w:rPr>
          <w:sz w:val="24"/>
          <w:szCs w:val="24"/>
        </w:rPr>
        <w:t xml:space="preserve">при условии, что </w:t>
      </w:r>
      <w:r w:rsidRPr="007623FB">
        <w:rPr>
          <w:position w:val="-4"/>
          <w:sz w:val="24"/>
          <w:szCs w:val="24"/>
        </w:rPr>
        <w:object w:dxaOrig="279" w:dyaOrig="320">
          <v:shape id="_x0000_i1104" type="#_x0000_t75" style="width:12.75pt;height:12.75pt" o:ole="">
            <v:imagedata r:id="rId113" o:title=""/>
          </v:shape>
          <o:OLEObject Type="Embed" ProgID="Equation.3" ShapeID="_x0000_i1104" DrawAspect="Content" ObjectID="_1665871411" r:id="rId114"/>
        </w:object>
      </w:r>
      <w:r w:rsidRPr="007623FB">
        <w:rPr>
          <w:sz w:val="24"/>
          <w:szCs w:val="24"/>
        </w:rPr>
        <w:t xml:space="preserve"> и </w:t>
      </w:r>
      <w:r w:rsidRPr="007623FB">
        <w:rPr>
          <w:rFonts w:ascii="Symbol" w:hAnsi="Symbol"/>
          <w:position w:val="-4"/>
          <w:sz w:val="24"/>
          <w:szCs w:val="24"/>
        </w:rPr>
        <w:object w:dxaOrig="240" w:dyaOrig="320">
          <v:shape id="_x0000_i1105" type="#_x0000_t75" style="width:12pt;height:15.75pt" o:ole="">
            <v:imagedata r:id="rId115" o:title=""/>
          </v:shape>
          <o:OLEObject Type="Embed" ProgID="Equation.3" ShapeID="_x0000_i1105" DrawAspect="Content" ObjectID="_1665871412" r:id="rId116"/>
        </w:object>
      </w:r>
      <w:r w:rsidRPr="007623FB">
        <w:rPr>
          <w:rFonts w:ascii="Symbol" w:hAnsi="Symbol"/>
          <w:sz w:val="24"/>
          <w:szCs w:val="24"/>
        </w:rPr>
        <w:t></w:t>
      </w:r>
      <w:r w:rsidRPr="007623FB">
        <w:rPr>
          <w:sz w:val="24"/>
          <w:szCs w:val="24"/>
        </w:rPr>
        <w:t>принимают значения степеней истинности из множества {0,2; 0,3}.</w:t>
      </w:r>
    </w:p>
    <w:tbl>
      <w:tblPr>
        <w:tblW w:w="3701"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1712"/>
      </w:tblGrid>
      <w:tr w:rsidR="00820E8C" w:rsidRPr="007623FB" w:rsidTr="00892559">
        <w:trPr>
          <w:jc w:val="center"/>
        </w:trPr>
        <w:tc>
          <w:tcPr>
            <w:tcW w:w="1989" w:type="dxa"/>
          </w:tcPr>
          <w:p w:rsidR="00820E8C" w:rsidRPr="007623FB" w:rsidRDefault="00820E8C" w:rsidP="00892559">
            <w:pPr>
              <w:jc w:val="center"/>
              <w:rPr>
                <w:sz w:val="24"/>
                <w:szCs w:val="24"/>
              </w:rPr>
            </w:pPr>
            <w:r w:rsidRPr="007623FB">
              <w:rPr>
                <w:position w:val="-4"/>
                <w:sz w:val="24"/>
                <w:szCs w:val="24"/>
              </w:rPr>
              <w:object w:dxaOrig="240" w:dyaOrig="320">
                <v:shape id="_x0000_i1106" type="#_x0000_t75" style="width:12pt;height:15.75pt" o:ole="">
                  <v:imagedata r:id="rId109" o:title=""/>
                </v:shape>
                <o:OLEObject Type="Embed" ProgID="Equation.3" ShapeID="_x0000_i1106" DrawAspect="Content" ObjectID="_1665871413" r:id="rId117"/>
              </w:object>
            </w:r>
          </w:p>
        </w:tc>
        <w:tc>
          <w:tcPr>
            <w:tcW w:w="1712" w:type="dxa"/>
          </w:tcPr>
          <w:p w:rsidR="00820E8C" w:rsidRPr="007623FB" w:rsidRDefault="00820E8C" w:rsidP="00892559">
            <w:pPr>
              <w:tabs>
                <w:tab w:val="left" w:pos="1414"/>
              </w:tabs>
              <w:jc w:val="center"/>
              <w:rPr>
                <w:sz w:val="24"/>
                <w:szCs w:val="24"/>
              </w:rPr>
            </w:pPr>
            <w:r w:rsidRPr="007623FB">
              <w:rPr>
                <w:position w:val="-4"/>
                <w:sz w:val="24"/>
                <w:szCs w:val="24"/>
                <w:lang w:val="en-US"/>
              </w:rPr>
              <w:object w:dxaOrig="240" w:dyaOrig="320">
                <v:shape id="_x0000_i1107" type="#_x0000_t75" style="width:12pt;height:15.75pt" o:ole="">
                  <v:imagedata r:id="rId111" o:title=""/>
                </v:shape>
                <o:OLEObject Type="Embed" ProgID="Equation.3" ShapeID="_x0000_i1107" DrawAspect="Content" ObjectID="_1665871414" r:id="rId118"/>
              </w:object>
            </w:r>
          </w:p>
        </w:tc>
      </w:tr>
      <w:tr w:rsidR="00820E8C" w:rsidRPr="007623FB" w:rsidTr="00892559">
        <w:trPr>
          <w:jc w:val="center"/>
        </w:trPr>
        <w:tc>
          <w:tcPr>
            <w:tcW w:w="1989" w:type="dxa"/>
            <w:vAlign w:val="center"/>
          </w:tcPr>
          <w:p w:rsidR="00820E8C" w:rsidRPr="007623FB" w:rsidRDefault="00820E8C" w:rsidP="00892559">
            <w:pPr>
              <w:jc w:val="center"/>
              <w:rPr>
                <w:sz w:val="24"/>
                <w:szCs w:val="24"/>
              </w:rPr>
            </w:pPr>
            <w:r w:rsidRPr="007623FB">
              <w:rPr>
                <w:sz w:val="24"/>
                <w:szCs w:val="24"/>
              </w:rPr>
              <w:t xml:space="preserve">а) </w:t>
            </w:r>
            <w:r w:rsidRPr="007623FB">
              <w:rPr>
                <w:position w:val="-4"/>
                <w:sz w:val="24"/>
                <w:szCs w:val="24"/>
              </w:rPr>
              <w:object w:dxaOrig="279" w:dyaOrig="320">
                <v:shape id="_x0000_i1108" type="#_x0000_t75" style="width:12.75pt;height:15.75pt" o:ole="">
                  <v:imagedata r:id="rId113" o:title=""/>
                </v:shape>
                <o:OLEObject Type="Embed" ProgID="Equation.3" ShapeID="_x0000_i1108" DrawAspect="Content" ObjectID="_1665871415" r:id="rId119"/>
              </w:object>
            </w:r>
            <w:r w:rsidRPr="007623FB">
              <w:rPr>
                <w:rFonts w:ascii="Symbol" w:hAnsi="Symbol"/>
                <w:sz w:val="24"/>
                <w:szCs w:val="24"/>
              </w:rPr>
              <w:t></w:t>
            </w:r>
            <w:r w:rsidRPr="007623FB">
              <w:rPr>
                <w:rFonts w:ascii="Symbol" w:hAnsi="Symbol"/>
                <w:sz w:val="24"/>
                <w:szCs w:val="24"/>
              </w:rPr>
              <w:t></w:t>
            </w:r>
            <w:r w:rsidRPr="007623FB">
              <w:rPr>
                <w:rFonts w:ascii="Symbol" w:hAnsi="Symbol"/>
                <w:position w:val="-4"/>
                <w:sz w:val="24"/>
                <w:szCs w:val="24"/>
              </w:rPr>
              <w:object w:dxaOrig="240" w:dyaOrig="320">
                <v:shape id="_x0000_i1109" type="#_x0000_t75" style="width:12pt;height:15.75pt" o:ole="">
                  <v:imagedata r:id="rId115" o:title=""/>
                </v:shape>
                <o:OLEObject Type="Embed" ProgID="Equation.3" ShapeID="_x0000_i1109" DrawAspect="Content" ObjectID="_1665871416" r:id="rId120"/>
              </w:object>
            </w:r>
          </w:p>
          <w:p w:rsidR="00820E8C" w:rsidRPr="007623FB" w:rsidRDefault="00820E8C" w:rsidP="00892559">
            <w:pPr>
              <w:jc w:val="center"/>
              <w:rPr>
                <w:sz w:val="24"/>
                <w:szCs w:val="24"/>
              </w:rPr>
            </w:pPr>
            <w:proofErr w:type="gramStart"/>
            <w:r w:rsidRPr="007623FB">
              <w:rPr>
                <w:sz w:val="24"/>
                <w:szCs w:val="24"/>
              </w:rPr>
              <w:t>б</w:t>
            </w:r>
            <w:proofErr w:type="gramEnd"/>
            <w:r w:rsidRPr="007623FB">
              <w:rPr>
                <w:rFonts w:ascii="Symbol" w:hAnsi="Symbol"/>
                <w:sz w:val="24"/>
                <w:szCs w:val="24"/>
              </w:rPr>
              <w:t></w:t>
            </w:r>
            <w:r w:rsidRPr="007623FB">
              <w:rPr>
                <w:rFonts w:ascii="Symbol" w:hAnsi="Symbol"/>
                <w:sz w:val="24"/>
                <w:szCs w:val="24"/>
              </w:rPr>
              <w:t></w:t>
            </w:r>
            <w:r w:rsidRPr="007623FB">
              <w:rPr>
                <w:rFonts w:ascii="Symbol" w:hAnsi="Symbol"/>
                <w:sz w:val="24"/>
                <w:szCs w:val="24"/>
              </w:rPr>
              <w:t></w:t>
            </w:r>
            <w:r w:rsidRPr="007623FB">
              <w:rPr>
                <w:position w:val="-4"/>
                <w:sz w:val="24"/>
                <w:szCs w:val="24"/>
              </w:rPr>
              <w:object w:dxaOrig="279" w:dyaOrig="320">
                <v:shape id="_x0000_i1110" type="#_x0000_t75" style="width:12.75pt;height:15.75pt" o:ole="">
                  <v:imagedata r:id="rId113" o:title=""/>
                </v:shape>
                <o:OLEObject Type="Embed" ProgID="Equation.3" ShapeID="_x0000_i1110" DrawAspect="Content" ObjectID="_1665871417" r:id="rId121"/>
              </w:object>
            </w:r>
            <w:r w:rsidRPr="007623FB">
              <w:rPr>
                <w:sz w:val="24"/>
                <w:szCs w:val="24"/>
                <w:lang w:val="en-US"/>
              </w:rPr>
              <w:t>V</w:t>
            </w:r>
            <w:r w:rsidRPr="007623FB">
              <w:rPr>
                <w:rFonts w:ascii="Symbol" w:hAnsi="Symbol"/>
                <w:sz w:val="24"/>
                <w:szCs w:val="24"/>
              </w:rPr>
              <w:t></w:t>
            </w:r>
            <w:r w:rsidRPr="007623FB">
              <w:rPr>
                <w:rFonts w:ascii="Symbol" w:hAnsi="Symbol"/>
                <w:position w:val="-4"/>
                <w:sz w:val="24"/>
                <w:szCs w:val="24"/>
              </w:rPr>
              <w:object w:dxaOrig="240" w:dyaOrig="320">
                <v:shape id="_x0000_i1111" type="#_x0000_t75" style="width:12pt;height:15.75pt" o:ole="">
                  <v:imagedata r:id="rId115" o:title=""/>
                </v:shape>
                <o:OLEObject Type="Embed" ProgID="Equation.3" ShapeID="_x0000_i1111" DrawAspect="Content" ObjectID="_1665871418" r:id="rId122"/>
              </w:object>
            </w:r>
          </w:p>
        </w:tc>
        <w:tc>
          <w:tcPr>
            <w:tcW w:w="1712" w:type="dxa"/>
            <w:vAlign w:val="center"/>
          </w:tcPr>
          <w:p w:rsidR="00820E8C" w:rsidRPr="007623FB" w:rsidRDefault="00820E8C" w:rsidP="00892559">
            <w:pPr>
              <w:jc w:val="center"/>
              <w:rPr>
                <w:sz w:val="24"/>
                <w:szCs w:val="24"/>
              </w:rPr>
            </w:pPr>
            <w:r w:rsidRPr="007623FB">
              <w:rPr>
                <w:rFonts w:ascii="Symbol" w:hAnsi="Symbol"/>
                <w:sz w:val="24"/>
                <w:szCs w:val="24"/>
              </w:rPr>
              <w:t></w:t>
            </w:r>
            <w:r w:rsidRPr="007623FB">
              <w:rPr>
                <w:position w:val="-4"/>
                <w:sz w:val="24"/>
                <w:szCs w:val="24"/>
              </w:rPr>
              <w:object w:dxaOrig="279" w:dyaOrig="320">
                <v:shape id="_x0000_i1112" type="#_x0000_t75" style="width:12.75pt;height:15.75pt" o:ole="">
                  <v:imagedata r:id="rId113" o:title=""/>
                </v:shape>
                <o:OLEObject Type="Embed" ProgID="Equation.3" ShapeID="_x0000_i1112" DrawAspect="Content" ObjectID="_1665871419" r:id="rId123"/>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113" type="#_x0000_t75" style="width:12pt;height:15.75pt" o:ole="">
                  <v:imagedata r:id="rId115" o:title=""/>
                </v:shape>
                <o:OLEObject Type="Embed" ProgID="Equation.3" ShapeID="_x0000_i1113" DrawAspect="Content" ObjectID="_1665871420" r:id="rId124"/>
              </w:object>
            </w:r>
          </w:p>
          <w:p w:rsidR="00820E8C" w:rsidRPr="007623FB" w:rsidRDefault="00820E8C" w:rsidP="00892559">
            <w:pPr>
              <w:jc w:val="center"/>
              <w:rPr>
                <w:sz w:val="24"/>
                <w:szCs w:val="24"/>
              </w:rPr>
            </w:pPr>
            <w:r w:rsidRPr="007623FB">
              <w:rPr>
                <w:position w:val="-4"/>
                <w:sz w:val="24"/>
                <w:szCs w:val="24"/>
              </w:rPr>
              <w:object w:dxaOrig="279" w:dyaOrig="320">
                <v:shape id="_x0000_i1114" type="#_x0000_t75" style="width:12.75pt;height:15.75pt" o:ole="">
                  <v:imagedata r:id="rId113" o:title=""/>
                </v:shape>
                <o:OLEObject Type="Embed" ProgID="Equation.3" ShapeID="_x0000_i1114" DrawAspect="Content" ObjectID="_1665871421" r:id="rId125"/>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115" type="#_x0000_t75" style="width:12pt;height:15.75pt" o:ole="">
                  <v:imagedata r:id="rId115" o:title=""/>
                </v:shape>
                <o:OLEObject Type="Embed" ProgID="Equation.3" ShapeID="_x0000_i1115" DrawAspect="Content" ObjectID="_1665871422" r:id="rId126"/>
              </w:object>
            </w:r>
          </w:p>
        </w:tc>
      </w:tr>
    </w:tbl>
    <w:p w:rsidR="00820E8C" w:rsidRDefault="00820E8C" w:rsidP="00820E8C">
      <w:pPr>
        <w:pStyle w:val="ReportMain"/>
        <w:keepNext/>
        <w:suppressAutoHyphens/>
        <w:spacing w:before="360" w:after="360"/>
        <w:ind w:firstLine="709"/>
        <w:jc w:val="both"/>
        <w:outlineLvl w:val="0"/>
        <w:rPr>
          <w:b/>
        </w:rPr>
      </w:pPr>
    </w:p>
    <w:p w:rsidR="004E58B2" w:rsidRDefault="004E58B2" w:rsidP="00820E8C">
      <w:pPr>
        <w:pStyle w:val="ReportMain"/>
        <w:suppressAutoHyphens/>
        <w:jc w:val="both"/>
        <w:rPr>
          <w:i/>
          <w:sz w:val="28"/>
        </w:rPr>
      </w:pPr>
    </w:p>
    <w:p w:rsidR="004E58B2" w:rsidRDefault="004E58B2" w:rsidP="004E58B2">
      <w:pPr>
        <w:pStyle w:val="ReportMain"/>
        <w:suppressAutoHyphens/>
        <w:jc w:val="both"/>
        <w:rPr>
          <w:i/>
          <w:sz w:val="28"/>
        </w:rPr>
      </w:pPr>
      <w:r>
        <w:rPr>
          <w:i/>
          <w:sz w:val="28"/>
        </w:rPr>
        <w:t>В.1 Типовые задачи</w:t>
      </w:r>
    </w:p>
    <w:p w:rsidR="00862C56" w:rsidRPr="009F0073" w:rsidRDefault="00862C56" w:rsidP="00862C56">
      <w:pPr>
        <w:spacing w:after="0" w:line="240" w:lineRule="auto"/>
        <w:ind w:firstLine="964"/>
        <w:rPr>
          <w:b/>
          <w:sz w:val="28"/>
          <w:szCs w:val="28"/>
        </w:rPr>
      </w:pPr>
      <w:r w:rsidRPr="009F0073">
        <w:rPr>
          <w:b/>
          <w:sz w:val="28"/>
          <w:szCs w:val="28"/>
        </w:rPr>
        <w:t>Тема</w:t>
      </w:r>
      <w:proofErr w:type="gramStart"/>
      <w:r w:rsidRPr="009F0073">
        <w:rPr>
          <w:b/>
          <w:sz w:val="28"/>
          <w:szCs w:val="28"/>
        </w:rPr>
        <w:t>1</w:t>
      </w:r>
      <w:proofErr w:type="gramEnd"/>
      <w:r w:rsidRPr="009F0073">
        <w:rPr>
          <w:b/>
          <w:sz w:val="28"/>
          <w:szCs w:val="28"/>
        </w:rPr>
        <w:t>. Множества</w:t>
      </w:r>
    </w:p>
    <w:p w:rsidR="00862C56" w:rsidRPr="009F0073" w:rsidRDefault="00862C56" w:rsidP="00862C56">
      <w:pPr>
        <w:spacing w:after="0" w:line="240" w:lineRule="auto"/>
        <w:ind w:firstLine="964"/>
        <w:rPr>
          <w:sz w:val="28"/>
          <w:szCs w:val="28"/>
        </w:rPr>
      </w:pPr>
      <w:r w:rsidRPr="009F0073">
        <w:rPr>
          <w:sz w:val="28"/>
          <w:szCs w:val="28"/>
        </w:rPr>
        <w:t>1. Все грибники вернулись домой с полными корзинами. У десятерых из них в  корзинах были белые грибы, у восемнадцати – подберезовики, у двенадцати – л</w:t>
      </w:r>
      <w:r w:rsidRPr="009F0073">
        <w:rPr>
          <w:sz w:val="28"/>
          <w:szCs w:val="28"/>
        </w:rPr>
        <w:t>и</w:t>
      </w:r>
      <w:r w:rsidRPr="009F0073">
        <w:rPr>
          <w:sz w:val="28"/>
          <w:szCs w:val="28"/>
        </w:rPr>
        <w:t>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862C56" w:rsidRPr="009F0073" w:rsidRDefault="00862C56" w:rsidP="00862C56">
      <w:pPr>
        <w:spacing w:after="0" w:line="240" w:lineRule="auto"/>
        <w:ind w:firstLine="964"/>
        <w:rPr>
          <w:sz w:val="28"/>
          <w:szCs w:val="28"/>
        </w:rPr>
      </w:pPr>
      <w:r w:rsidRPr="009F0073">
        <w:rPr>
          <w:sz w:val="28"/>
          <w:szCs w:val="28"/>
        </w:rPr>
        <w:t xml:space="preserve">2. </w:t>
      </w:r>
      <w:proofErr w:type="gramStart"/>
      <w:r w:rsidRPr="009F0073">
        <w:rPr>
          <w:sz w:val="28"/>
          <w:szCs w:val="28"/>
        </w:rPr>
        <w:t>Верно</w:t>
      </w:r>
      <w:proofErr w:type="gramEnd"/>
      <w:r w:rsidRPr="009F0073">
        <w:rPr>
          <w:sz w:val="28"/>
          <w:szCs w:val="28"/>
        </w:rPr>
        <w:t xml:space="preserve"> или неверно равенство: (</w:t>
      </w:r>
      <w:r w:rsidRPr="009F0073">
        <w:rPr>
          <w:i/>
          <w:sz w:val="28"/>
          <w:szCs w:val="28"/>
        </w:rPr>
        <w:t>A</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rPr>
        <w:t>B</w:t>
      </w:r>
      <w:r w:rsidRPr="009F0073">
        <w:rPr>
          <w:sz w:val="28"/>
          <w:szCs w:val="28"/>
        </w:rPr>
        <w:t>) \ (</w:t>
      </w:r>
      <w:r w:rsidRPr="009F0073">
        <w:rPr>
          <w:i/>
          <w:sz w:val="28"/>
          <w:szCs w:val="28"/>
        </w:rPr>
        <w:t>A</w:t>
      </w:r>
      <w:r w:rsidRPr="009F0073">
        <w:rPr>
          <w:i/>
          <w:position w:val="-4"/>
          <w:sz w:val="28"/>
          <w:szCs w:val="28"/>
        </w:rPr>
        <w:object w:dxaOrig="260" w:dyaOrig="200">
          <v:shape id="_x0000_i1116" type="#_x0000_t75" style="width:12.75pt;height:9pt" o:ole="">
            <v:imagedata r:id="rId127" o:title=""/>
          </v:shape>
          <o:OLEObject Type="Embed" ProgID="Equation.3" ShapeID="_x0000_i1116" DrawAspect="Content" ObjectID="_1665871423" r:id="rId128"/>
        </w:object>
      </w:r>
      <w:r w:rsidRPr="009F0073">
        <w:rPr>
          <w:i/>
          <w:sz w:val="28"/>
          <w:szCs w:val="28"/>
        </w:rPr>
        <w:t>B</w:t>
      </w:r>
      <w:r w:rsidRPr="009F0073">
        <w:rPr>
          <w:sz w:val="28"/>
          <w:szCs w:val="28"/>
        </w:rPr>
        <w:t xml:space="preserve">) = </w:t>
      </w:r>
      <w:r w:rsidRPr="009F0073">
        <w:rPr>
          <w:i/>
          <w:sz w:val="28"/>
          <w:szCs w:val="28"/>
        </w:rPr>
        <w:t>A</w:t>
      </w:r>
      <w:r w:rsidRPr="009F0073">
        <w:rPr>
          <w:i/>
          <w:position w:val="-4"/>
          <w:sz w:val="28"/>
          <w:szCs w:val="28"/>
        </w:rPr>
        <w:object w:dxaOrig="260" w:dyaOrig="200">
          <v:shape id="_x0000_i1117" type="#_x0000_t75" style="width:12.75pt;height:9pt" o:ole="">
            <v:imagedata r:id="rId19" o:title=""/>
          </v:shape>
          <o:OLEObject Type="Embed" ProgID="Equation.3" ShapeID="_x0000_i1117" DrawAspect="Content" ObjectID="_1665871424" r:id="rId129"/>
        </w:object>
      </w:r>
      <w:r w:rsidRPr="009F0073">
        <w:rPr>
          <w:position w:val="-4"/>
          <w:sz w:val="28"/>
          <w:szCs w:val="28"/>
        </w:rPr>
        <w:object w:dxaOrig="239" w:dyaOrig="279">
          <v:shape id="_x0000_i1118" type="#_x0000_t75" style="width:15.75pt;height:14.25pt" o:ole="" fillcolor="window">
            <v:imagedata r:id="rId20" o:title=""/>
          </v:shape>
          <o:OLEObject Type="Embed" ProgID="Equation.3" ShapeID="_x0000_i1118" DrawAspect="Content" ObjectID="_1665871425" r:id="rId130"/>
        </w:object>
      </w:r>
      <w:r w:rsidRPr="009F0073">
        <w:rPr>
          <w:sz w:val="28"/>
          <w:szCs w:val="28"/>
          <w:lang w:val="en-US"/>
        </w:rPr>
        <w:sym w:font="Symbol" w:char="00C8"/>
      </w:r>
      <w:r w:rsidRPr="009F0073">
        <w:rPr>
          <w:position w:val="-4"/>
          <w:sz w:val="28"/>
          <w:szCs w:val="28"/>
          <w:lang w:val="en-US"/>
        </w:rPr>
        <w:object w:dxaOrig="239" w:dyaOrig="279">
          <v:shape id="_x0000_i1119" type="#_x0000_t75" style="width:12pt;height:14.25pt" o:ole="" fillcolor="window">
            <v:imagedata r:id="rId21" o:title=""/>
          </v:shape>
          <o:OLEObject Type="Embed" ProgID="Equation.3" ShapeID="_x0000_i1119" DrawAspect="Content" ObjectID="_1665871426" r:id="rId131"/>
        </w:object>
      </w:r>
      <w:r w:rsidRPr="009F0073">
        <w:rPr>
          <w:i/>
          <w:position w:val="-4"/>
          <w:sz w:val="28"/>
          <w:szCs w:val="28"/>
        </w:rPr>
        <w:object w:dxaOrig="260" w:dyaOrig="200">
          <v:shape id="_x0000_i1120" type="#_x0000_t75" style="width:12.75pt;height:9pt" o:ole="">
            <v:imagedata r:id="rId127" o:title=""/>
          </v:shape>
          <o:OLEObject Type="Embed" ProgID="Equation.3" ShapeID="_x0000_i1120" DrawAspect="Content" ObjectID="_1665871427" r:id="rId132"/>
        </w:object>
      </w:r>
      <w:r w:rsidRPr="009F0073">
        <w:rPr>
          <w:i/>
          <w:sz w:val="28"/>
          <w:szCs w:val="28"/>
        </w:rPr>
        <w:t>B</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 xml:space="preserve">3. Доказать, что множество точек  </w:t>
      </w:r>
      <w:r w:rsidRPr="009F0073">
        <w:rPr>
          <w:i/>
          <w:sz w:val="28"/>
          <w:szCs w:val="28"/>
        </w:rPr>
        <w:t>A</w:t>
      </w:r>
      <w:r w:rsidRPr="009F0073">
        <w:rPr>
          <w:sz w:val="28"/>
          <w:szCs w:val="28"/>
        </w:rPr>
        <w:t>= {(</w:t>
      </w:r>
      <w:r w:rsidRPr="009F0073">
        <w:rPr>
          <w:i/>
          <w:sz w:val="28"/>
          <w:szCs w:val="28"/>
          <w:lang w:val="en-US"/>
        </w:rPr>
        <w:t>x</w:t>
      </w:r>
      <w:r w:rsidRPr="009F0073">
        <w:rPr>
          <w:sz w:val="28"/>
          <w:szCs w:val="28"/>
        </w:rPr>
        <w:t xml:space="preserve">, </w:t>
      </w:r>
      <w:r w:rsidRPr="009F0073">
        <w:rPr>
          <w:i/>
          <w:sz w:val="28"/>
          <w:szCs w:val="28"/>
        </w:rPr>
        <w:t>y</w:t>
      </w:r>
      <w:r w:rsidRPr="009F0073">
        <w:rPr>
          <w:sz w:val="28"/>
          <w:szCs w:val="28"/>
        </w:rPr>
        <w:t xml:space="preserve">): </w:t>
      </w:r>
      <w:r w:rsidRPr="009F0073">
        <w:rPr>
          <w:i/>
          <w:sz w:val="28"/>
          <w:szCs w:val="28"/>
        </w:rPr>
        <w:t>y</w:t>
      </w:r>
      <w:r w:rsidRPr="009F0073">
        <w:rPr>
          <w:sz w:val="28"/>
          <w:szCs w:val="28"/>
        </w:rPr>
        <w:t xml:space="preserve"> = </w:t>
      </w:r>
      <w:r w:rsidRPr="009F0073">
        <w:rPr>
          <w:sz w:val="28"/>
          <w:szCs w:val="28"/>
        </w:rPr>
        <w:sym w:font="Symbol" w:char="00BD"/>
      </w:r>
      <w:r w:rsidRPr="009F0073">
        <w:rPr>
          <w:i/>
          <w:sz w:val="28"/>
          <w:szCs w:val="28"/>
          <w:lang w:val="en-US"/>
        </w:rPr>
        <w:t>x</w:t>
      </w:r>
      <w:r w:rsidRPr="009F0073">
        <w:rPr>
          <w:sz w:val="28"/>
          <w:szCs w:val="28"/>
          <w:lang w:val="en-US"/>
        </w:rPr>
        <w:sym w:font="Symbol" w:char="00BD"/>
      </w:r>
      <w:r w:rsidRPr="009F0073">
        <w:rPr>
          <w:sz w:val="28"/>
          <w:szCs w:val="28"/>
        </w:rPr>
        <w:t xml:space="preserve">,  – 1 </w:t>
      </w:r>
      <w:r w:rsidRPr="009F0073">
        <w:rPr>
          <w:sz w:val="28"/>
          <w:szCs w:val="28"/>
        </w:rPr>
        <w:sym w:font="Symbol" w:char="00A3"/>
      </w:r>
      <w:r w:rsidRPr="009F0073">
        <w:rPr>
          <w:sz w:val="28"/>
          <w:szCs w:val="28"/>
        </w:rPr>
        <w:t xml:space="preserve"> </w:t>
      </w:r>
      <w:r w:rsidRPr="009F0073">
        <w:rPr>
          <w:i/>
          <w:sz w:val="28"/>
          <w:szCs w:val="28"/>
          <w:lang w:val="en-US"/>
        </w:rPr>
        <w:t>x</w:t>
      </w:r>
      <w:r w:rsidRPr="009F0073">
        <w:rPr>
          <w:i/>
          <w:sz w:val="28"/>
          <w:szCs w:val="28"/>
        </w:rPr>
        <w:t xml:space="preserve"> </w:t>
      </w:r>
      <w:r w:rsidRPr="009F0073">
        <w:rPr>
          <w:sz w:val="28"/>
          <w:szCs w:val="28"/>
        </w:rPr>
        <w:sym w:font="Symbol" w:char="00A3"/>
      </w:r>
      <w:r w:rsidRPr="009F0073">
        <w:rPr>
          <w:sz w:val="28"/>
          <w:szCs w:val="28"/>
        </w:rPr>
        <w:t xml:space="preserve"> 1}  несчетно.</w:t>
      </w:r>
    </w:p>
    <w:p w:rsidR="00862C56" w:rsidRPr="009F0073" w:rsidRDefault="00862C56" w:rsidP="00862C56">
      <w:pPr>
        <w:spacing w:after="0" w:line="240" w:lineRule="auto"/>
        <w:ind w:firstLine="964"/>
        <w:rPr>
          <w:sz w:val="28"/>
          <w:szCs w:val="28"/>
        </w:rPr>
      </w:pPr>
      <w:r w:rsidRPr="009F0073">
        <w:rPr>
          <w:sz w:val="28"/>
          <w:szCs w:val="28"/>
        </w:rPr>
        <w:t xml:space="preserve">4. Нарисовать диаграмму Эйлера-Венна для множества </w:t>
      </w:r>
      <w:r w:rsidRPr="009F0073">
        <w:rPr>
          <w:position w:val="-4"/>
          <w:sz w:val="28"/>
          <w:szCs w:val="28"/>
          <w:lang w:val="en-US"/>
        </w:rPr>
        <w:object w:dxaOrig="239" w:dyaOrig="279">
          <v:shape id="_x0000_i1121" type="#_x0000_t75" style="width:12pt;height:14.25pt" o:ole="" fillcolor="window">
            <v:imagedata r:id="rId21" o:title=""/>
          </v:shape>
          <o:OLEObject Type="Embed" ProgID="Equation.3" ShapeID="_x0000_i1121" DrawAspect="Content" ObjectID="_1665871428" r:id="rId133"/>
        </w:object>
      </w:r>
      <w:r w:rsidRPr="009F0073">
        <w:rPr>
          <w:sz w:val="28"/>
          <w:szCs w:val="28"/>
        </w:rPr>
        <w:t xml:space="preserve"> </w:t>
      </w:r>
      <w:r w:rsidRPr="009F0073">
        <w:rPr>
          <w:i/>
          <w:position w:val="-4"/>
          <w:sz w:val="28"/>
          <w:szCs w:val="28"/>
        </w:rPr>
        <w:object w:dxaOrig="260" w:dyaOrig="200">
          <v:shape id="_x0000_i1122" type="#_x0000_t75" style="width:12.75pt;height:9pt" o:ole="">
            <v:imagedata r:id="rId127" o:title=""/>
          </v:shape>
          <o:OLEObject Type="Embed" ProgID="Equation.3" ShapeID="_x0000_i1122" DrawAspect="Content" ObjectID="_1665871429" r:id="rId134"/>
        </w:object>
      </w:r>
      <w:r w:rsidRPr="009F0073">
        <w:rPr>
          <w:sz w:val="28"/>
          <w:szCs w:val="28"/>
        </w:rPr>
        <w:t xml:space="preserve"> (</w:t>
      </w:r>
      <w:r w:rsidRPr="009F0073">
        <w:rPr>
          <w:i/>
          <w:sz w:val="28"/>
          <w:szCs w:val="28"/>
          <w:lang w:val="en-US"/>
        </w:rPr>
        <w:t>B</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lang w:val="en-US"/>
        </w:rPr>
        <w:t>C</w:t>
      </w:r>
      <w:proofErr w:type="gramStart"/>
      <w:r w:rsidRPr="009F0073">
        <w:rPr>
          <w:sz w:val="28"/>
          <w:szCs w:val="28"/>
        </w:rPr>
        <w:t xml:space="preserve"> )</w:t>
      </w:r>
      <w:proofErr w:type="gramEnd"/>
      <w:r w:rsidRPr="009F0073">
        <w:rPr>
          <w:sz w:val="28"/>
          <w:szCs w:val="28"/>
        </w:rPr>
        <w:t xml:space="preserve"> .</w:t>
      </w:r>
    </w:p>
    <w:p w:rsidR="00862C56" w:rsidRPr="009F0073" w:rsidRDefault="00862C56" w:rsidP="00862C56">
      <w:pPr>
        <w:spacing w:after="0" w:line="240" w:lineRule="auto"/>
        <w:ind w:firstLine="964"/>
        <w:rPr>
          <w:sz w:val="28"/>
          <w:szCs w:val="28"/>
        </w:rPr>
      </w:pPr>
      <w:r w:rsidRPr="009F0073">
        <w:rPr>
          <w:sz w:val="28"/>
          <w:szCs w:val="28"/>
        </w:rPr>
        <w:t xml:space="preserve">5. Пусть </w:t>
      </w:r>
      <w:r w:rsidRPr="009F0073">
        <w:rPr>
          <w:i/>
          <w:sz w:val="28"/>
          <w:szCs w:val="28"/>
          <w:lang w:val="en-US"/>
        </w:rPr>
        <w:t>A</w:t>
      </w:r>
      <w:r w:rsidRPr="009F0073">
        <w:rPr>
          <w:i/>
          <w:sz w:val="28"/>
          <w:szCs w:val="28"/>
        </w:rPr>
        <w:t xml:space="preserve"> </w:t>
      </w:r>
      <w:r w:rsidRPr="009F0073">
        <w:rPr>
          <w:sz w:val="28"/>
          <w:szCs w:val="28"/>
        </w:rPr>
        <w:t xml:space="preserve">– множество точек отрезка [0, 1], а </w:t>
      </w:r>
      <w:r w:rsidRPr="009F0073">
        <w:rPr>
          <w:i/>
          <w:sz w:val="28"/>
          <w:szCs w:val="28"/>
          <w:lang w:val="en-US"/>
        </w:rPr>
        <w:t>B</w:t>
      </w:r>
      <w:r w:rsidRPr="009F0073">
        <w:rPr>
          <w:sz w:val="28"/>
          <w:szCs w:val="28"/>
        </w:rPr>
        <w:t xml:space="preserve"> – множество всех точек ч</w:t>
      </w:r>
      <w:r w:rsidRPr="009F0073">
        <w:rPr>
          <w:sz w:val="28"/>
          <w:szCs w:val="28"/>
        </w:rPr>
        <w:t>и</w:t>
      </w:r>
      <w:r w:rsidRPr="009F0073">
        <w:rPr>
          <w:sz w:val="28"/>
          <w:szCs w:val="28"/>
        </w:rPr>
        <w:t xml:space="preserve">словой оси. Какие из следующих отношений справедливы: а) </w:t>
      </w:r>
      <w:r w:rsidRPr="009F0073">
        <w:rPr>
          <w:i/>
          <w:sz w:val="28"/>
          <w:szCs w:val="28"/>
          <w:lang w:val="en-US"/>
        </w:rPr>
        <w:t>A</w:t>
      </w:r>
      <w:r w:rsidRPr="009F0073">
        <w:rPr>
          <w:i/>
          <w:sz w:val="28"/>
          <w:szCs w:val="28"/>
        </w:rPr>
        <w:t xml:space="preserve"> </w:t>
      </w:r>
      <w:r w:rsidRPr="009F0073">
        <w:rPr>
          <w:sz w:val="28"/>
          <w:szCs w:val="28"/>
        </w:rPr>
        <w:t>=</w:t>
      </w:r>
      <w:r w:rsidRPr="009F0073">
        <w:rPr>
          <w:i/>
          <w:sz w:val="28"/>
          <w:szCs w:val="28"/>
          <w:lang w:val="en-US"/>
        </w:rPr>
        <w:t>B</w:t>
      </w:r>
      <w:r w:rsidRPr="009F0073">
        <w:rPr>
          <w:sz w:val="28"/>
          <w:szCs w:val="28"/>
        </w:rPr>
        <w:t xml:space="preserve">; б) </w:t>
      </w:r>
      <w:r w:rsidRPr="009F0073">
        <w:rPr>
          <w:i/>
          <w:sz w:val="28"/>
          <w:szCs w:val="28"/>
          <w:lang w:val="en-US"/>
        </w:rPr>
        <w:t>A</w:t>
      </w:r>
      <w:r w:rsidRPr="009F0073">
        <w:rPr>
          <w:i/>
          <w:sz w:val="28"/>
          <w:szCs w:val="28"/>
        </w:rPr>
        <w:t xml:space="preserve"> </w:t>
      </w:r>
      <w:r w:rsidRPr="009F0073">
        <w:rPr>
          <w:i/>
          <w:sz w:val="28"/>
          <w:szCs w:val="28"/>
          <w:lang w:val="en-US"/>
        </w:rPr>
        <w:sym w:font="Symbol" w:char="007E"/>
      </w:r>
      <w:r w:rsidRPr="009F0073">
        <w:rPr>
          <w:i/>
          <w:sz w:val="28"/>
          <w:szCs w:val="28"/>
        </w:rPr>
        <w:t xml:space="preserve"> </w:t>
      </w:r>
      <w:r w:rsidRPr="009F0073">
        <w:rPr>
          <w:i/>
          <w:sz w:val="28"/>
          <w:szCs w:val="28"/>
          <w:lang w:val="en-US"/>
        </w:rPr>
        <w:t>B</w:t>
      </w:r>
      <w:r w:rsidRPr="009F0073">
        <w:rPr>
          <w:sz w:val="28"/>
          <w:szCs w:val="28"/>
        </w:rPr>
        <w:t xml:space="preserve">; в) </w:t>
      </w:r>
      <w:r w:rsidRPr="009F0073">
        <w:rPr>
          <w:i/>
          <w:sz w:val="28"/>
          <w:szCs w:val="28"/>
          <w:lang w:val="en-US"/>
        </w:rPr>
        <w:t>A</w:t>
      </w:r>
      <w:r w:rsidRPr="009F0073">
        <w:rPr>
          <w:i/>
          <w:sz w:val="28"/>
          <w:szCs w:val="28"/>
        </w:rPr>
        <w:t xml:space="preserve"> </w:t>
      </w:r>
      <w:r w:rsidRPr="009F0073">
        <w:rPr>
          <w:i/>
          <w:sz w:val="28"/>
          <w:szCs w:val="28"/>
          <w:lang w:val="en-US"/>
        </w:rPr>
        <w:sym w:font="Symbol" w:char="00C9"/>
      </w:r>
      <w:r w:rsidRPr="009F0073">
        <w:rPr>
          <w:i/>
          <w:sz w:val="28"/>
          <w:szCs w:val="28"/>
          <w:lang w:val="en-US"/>
        </w:rPr>
        <w:t>B</w:t>
      </w:r>
      <w:r w:rsidRPr="009F0073">
        <w:rPr>
          <w:sz w:val="28"/>
          <w:szCs w:val="28"/>
        </w:rPr>
        <w:t xml:space="preserve">; г) </w:t>
      </w:r>
      <w:r w:rsidRPr="009F0073">
        <w:rPr>
          <w:i/>
          <w:sz w:val="28"/>
          <w:szCs w:val="28"/>
          <w:lang w:val="en-US"/>
        </w:rPr>
        <w:t>A</w:t>
      </w:r>
      <w:r w:rsidRPr="009F0073">
        <w:rPr>
          <w:i/>
          <w:sz w:val="28"/>
          <w:szCs w:val="28"/>
        </w:rPr>
        <w:t xml:space="preserve"> </w:t>
      </w:r>
      <w:r w:rsidRPr="009F0073">
        <w:rPr>
          <w:i/>
          <w:sz w:val="28"/>
          <w:szCs w:val="28"/>
          <w:lang w:val="en-US"/>
        </w:rPr>
        <w:sym w:font="Symbol" w:char="00CA"/>
      </w:r>
      <w:r w:rsidRPr="009F0073">
        <w:rPr>
          <w:i/>
          <w:sz w:val="28"/>
          <w:szCs w:val="28"/>
          <w:lang w:val="en-US"/>
        </w:rPr>
        <w:t>B</w:t>
      </w:r>
      <w:r w:rsidRPr="009F0073">
        <w:rPr>
          <w:sz w:val="28"/>
          <w:szCs w:val="28"/>
        </w:rPr>
        <w:t xml:space="preserve">; д) </w:t>
      </w:r>
      <w:r w:rsidRPr="009F0073">
        <w:rPr>
          <w:i/>
          <w:sz w:val="28"/>
          <w:szCs w:val="28"/>
          <w:lang w:val="en-US"/>
        </w:rPr>
        <w:t>A</w:t>
      </w:r>
      <w:r w:rsidRPr="009F0073">
        <w:rPr>
          <w:i/>
          <w:sz w:val="28"/>
          <w:szCs w:val="28"/>
        </w:rPr>
        <w:t xml:space="preserve"> </w:t>
      </w:r>
      <w:r w:rsidRPr="009F0073">
        <w:rPr>
          <w:i/>
          <w:sz w:val="28"/>
          <w:szCs w:val="28"/>
          <w:lang w:val="en-US"/>
        </w:rPr>
        <w:sym w:font="Symbol" w:char="00CB"/>
      </w:r>
      <w:r w:rsidRPr="009F0073">
        <w:rPr>
          <w:i/>
          <w:sz w:val="28"/>
          <w:szCs w:val="28"/>
          <w:lang w:val="en-US"/>
        </w:rPr>
        <w:t>B</w:t>
      </w:r>
      <w:r w:rsidRPr="009F0073">
        <w:rPr>
          <w:sz w:val="28"/>
          <w:szCs w:val="28"/>
        </w:rPr>
        <w:t xml:space="preserve">; е) </w:t>
      </w:r>
      <w:r w:rsidRPr="009F0073">
        <w:rPr>
          <w:i/>
          <w:sz w:val="28"/>
          <w:szCs w:val="28"/>
          <w:lang w:val="en-US"/>
        </w:rPr>
        <w:t>A</w:t>
      </w:r>
      <w:r w:rsidRPr="009F0073">
        <w:rPr>
          <w:i/>
          <w:sz w:val="28"/>
          <w:szCs w:val="28"/>
        </w:rPr>
        <w:t xml:space="preserve"> </w:t>
      </w:r>
      <w:r w:rsidRPr="009F0073">
        <w:rPr>
          <w:i/>
          <w:sz w:val="28"/>
          <w:szCs w:val="28"/>
          <w:lang w:val="en-US"/>
        </w:rPr>
        <w:sym w:font="Symbol" w:char="00CE"/>
      </w:r>
      <w:r w:rsidRPr="009F0073">
        <w:rPr>
          <w:i/>
          <w:sz w:val="28"/>
          <w:szCs w:val="28"/>
        </w:rPr>
        <w:t xml:space="preserve"> </w:t>
      </w:r>
      <w:r w:rsidRPr="009F0073">
        <w:rPr>
          <w:i/>
          <w:sz w:val="28"/>
          <w:szCs w:val="28"/>
          <w:lang w:val="en-US"/>
        </w:rPr>
        <w:t>B</w:t>
      </w:r>
      <w:r w:rsidRPr="009F0073">
        <w:rPr>
          <w:sz w:val="28"/>
          <w:szCs w:val="28"/>
        </w:rPr>
        <w:t>.</w:t>
      </w:r>
    </w:p>
    <w:p w:rsidR="00862C56" w:rsidRDefault="00862C56" w:rsidP="00862C56">
      <w:pPr>
        <w:spacing w:after="0" w:line="240" w:lineRule="auto"/>
        <w:ind w:firstLine="709"/>
      </w:pPr>
    </w:p>
    <w:p w:rsidR="00862C56" w:rsidRPr="009F0073" w:rsidRDefault="00862C56" w:rsidP="00862C56">
      <w:pPr>
        <w:spacing w:after="0" w:line="240" w:lineRule="auto"/>
        <w:ind w:firstLine="964"/>
        <w:rPr>
          <w:b/>
          <w:sz w:val="28"/>
          <w:szCs w:val="28"/>
        </w:rPr>
      </w:pPr>
      <w:r>
        <w:rPr>
          <w:b/>
          <w:sz w:val="28"/>
          <w:szCs w:val="28"/>
        </w:rPr>
        <w:t>Тема</w:t>
      </w:r>
      <w:proofErr w:type="gramStart"/>
      <w:r w:rsidRPr="009F0073">
        <w:rPr>
          <w:b/>
          <w:sz w:val="28"/>
          <w:szCs w:val="28"/>
        </w:rPr>
        <w:t>2</w:t>
      </w:r>
      <w:proofErr w:type="gramEnd"/>
      <w:r w:rsidRPr="009F0073">
        <w:rPr>
          <w:b/>
          <w:sz w:val="28"/>
          <w:szCs w:val="28"/>
        </w:rPr>
        <w:t>. Отношения</w:t>
      </w:r>
    </w:p>
    <w:p w:rsidR="00862C56" w:rsidRPr="009F0073" w:rsidRDefault="00862C56" w:rsidP="00862C56">
      <w:pPr>
        <w:spacing w:after="0" w:line="240" w:lineRule="auto"/>
        <w:ind w:firstLine="964"/>
        <w:rPr>
          <w:sz w:val="28"/>
          <w:szCs w:val="28"/>
        </w:rPr>
      </w:pPr>
      <w:r w:rsidRPr="009F0073">
        <w:rPr>
          <w:sz w:val="28"/>
          <w:szCs w:val="28"/>
        </w:rPr>
        <w:t xml:space="preserve">Задано бинарное  отношение </w:t>
      </w:r>
      <w:r w:rsidRPr="009F0073">
        <w:rPr>
          <w:rFonts w:ascii="Symbol" w:hAnsi="Symbol"/>
          <w:i/>
          <w:sz w:val="28"/>
          <w:szCs w:val="28"/>
        </w:rPr>
        <w:t></w:t>
      </w:r>
      <w:r w:rsidRPr="009F0073">
        <w:rPr>
          <w:sz w:val="28"/>
          <w:szCs w:val="28"/>
        </w:rPr>
        <w:t xml:space="preserve"> = {&lt;1, 1&gt;, &lt;1, 2&gt;, &lt;2, 1&gt;, &lt;3, 3&gt;, &lt;4, 4&gt;}.</w:t>
      </w:r>
    </w:p>
    <w:p w:rsidR="00862C56" w:rsidRPr="009F0073" w:rsidRDefault="00862C56" w:rsidP="00862C56">
      <w:pPr>
        <w:spacing w:after="0" w:line="240" w:lineRule="auto"/>
        <w:ind w:firstLine="964"/>
        <w:rPr>
          <w:sz w:val="28"/>
          <w:szCs w:val="28"/>
        </w:rPr>
      </w:pPr>
      <w:r w:rsidRPr="009F0073">
        <w:rPr>
          <w:sz w:val="28"/>
          <w:szCs w:val="28"/>
        </w:rPr>
        <w:t xml:space="preserve">Найти </w:t>
      </w:r>
      <w:r w:rsidRPr="009F0073">
        <w:rPr>
          <w:i/>
          <w:sz w:val="28"/>
          <w:szCs w:val="28"/>
        </w:rPr>
        <w:t>D</w:t>
      </w:r>
      <w:r w:rsidRPr="009F0073">
        <w:rPr>
          <w:sz w:val="28"/>
          <w:szCs w:val="28"/>
        </w:rPr>
        <w:t>(</w:t>
      </w:r>
      <w:r w:rsidRPr="009F0073">
        <w:rPr>
          <w:rFonts w:ascii="Symbol" w:hAnsi="Symbol"/>
          <w:i/>
          <w:sz w:val="28"/>
          <w:szCs w:val="28"/>
        </w:rPr>
        <w:t></w:t>
      </w:r>
      <w:r w:rsidRPr="009F0073">
        <w:rPr>
          <w:sz w:val="28"/>
          <w:szCs w:val="28"/>
        </w:rPr>
        <w:t xml:space="preserve">), </w:t>
      </w:r>
      <w:r w:rsidRPr="009F0073">
        <w:rPr>
          <w:i/>
          <w:sz w:val="28"/>
          <w:szCs w:val="28"/>
        </w:rPr>
        <w:t>R</w:t>
      </w:r>
      <w:r w:rsidRPr="009F0073">
        <w:rPr>
          <w:sz w:val="28"/>
          <w:szCs w:val="28"/>
        </w:rPr>
        <w:t>(</w: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position w:val="-2"/>
          <w:sz w:val="28"/>
          <w:szCs w:val="28"/>
        </w:rPr>
        <w:object w:dxaOrig="160" w:dyaOrig="160">
          <v:shape id="_x0000_i1123" type="#_x0000_t75" style="width:8.25pt;height:8.25pt" o:ole="">
            <v:imagedata r:id="rId103" o:title=""/>
          </v:shape>
          <o:OLEObject Type="Embed" ProgID="Equation.3" ShapeID="_x0000_i1123" DrawAspect="Content" ObjectID="_1665871430" r:id="rId135"/>
        </w:objec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i/>
          <w:sz w:val="28"/>
          <w:szCs w:val="28"/>
        </w:rPr>
        <w:t xml:space="preserve"> </w:t>
      </w:r>
      <w:r w:rsidRPr="009F0073">
        <w:rPr>
          <w:i/>
          <w:sz w:val="28"/>
          <w:szCs w:val="28"/>
          <w:vertAlign w:val="superscript"/>
        </w:rPr>
        <w:t xml:space="preserve"> </w:t>
      </w:r>
      <w:r w:rsidRPr="009F0073">
        <w:rPr>
          <w:sz w:val="28"/>
          <w:szCs w:val="28"/>
          <w:vertAlign w:val="superscript"/>
        </w:rPr>
        <w:t xml:space="preserve"> -1</w:t>
      </w:r>
      <w:r w:rsidRPr="009F0073">
        <w:rPr>
          <w:sz w:val="28"/>
          <w:szCs w:val="28"/>
        </w:rPr>
        <w:t xml:space="preserve">.  Проверить, будет ли отношение </w:t>
      </w:r>
      <w:r w:rsidRPr="009F0073">
        <w:rPr>
          <w:rFonts w:ascii="Symbol" w:hAnsi="Symbol"/>
          <w:i/>
          <w:sz w:val="28"/>
          <w:szCs w:val="28"/>
        </w:rPr>
        <w:t></w:t>
      </w:r>
      <w:r w:rsidRPr="009F0073">
        <w:rPr>
          <w:sz w:val="28"/>
          <w:szCs w:val="28"/>
        </w:rPr>
        <w:t xml:space="preserve"> рефлекси</w:t>
      </w:r>
      <w:r w:rsidRPr="009F0073">
        <w:rPr>
          <w:sz w:val="28"/>
          <w:szCs w:val="28"/>
        </w:rPr>
        <w:t>в</w:t>
      </w:r>
      <w:r w:rsidRPr="009F0073">
        <w:rPr>
          <w:sz w:val="28"/>
          <w:szCs w:val="28"/>
        </w:rPr>
        <w:t>ным, симметричным, антисимметричным, транзитивным?</w:t>
      </w:r>
    </w:p>
    <w:p w:rsidR="00862C56" w:rsidRPr="009F0073" w:rsidRDefault="00862C56" w:rsidP="00862C56">
      <w:pPr>
        <w:spacing w:after="0" w:line="240" w:lineRule="auto"/>
        <w:ind w:firstLine="964"/>
        <w:rPr>
          <w:sz w:val="28"/>
          <w:szCs w:val="28"/>
        </w:rPr>
      </w:pPr>
      <w:r w:rsidRPr="009F0073">
        <w:rPr>
          <w:sz w:val="28"/>
          <w:szCs w:val="28"/>
        </w:rPr>
        <w:t>2. Привести пример отношения не рефлексивного, не симметричного и не транзитивного.</w:t>
      </w:r>
    </w:p>
    <w:p w:rsidR="00862C56" w:rsidRPr="009F0073" w:rsidRDefault="00862C56" w:rsidP="00862C56">
      <w:pPr>
        <w:spacing w:after="0" w:line="240" w:lineRule="auto"/>
        <w:ind w:firstLine="964"/>
        <w:rPr>
          <w:sz w:val="28"/>
          <w:szCs w:val="28"/>
        </w:rPr>
      </w:pPr>
      <w:r w:rsidRPr="009F0073">
        <w:rPr>
          <w:sz w:val="28"/>
          <w:szCs w:val="28"/>
        </w:rPr>
        <w:t xml:space="preserve">3. Дана функция </w:t>
      </w:r>
      <w:r w:rsidRPr="009F0073">
        <w:rPr>
          <w:i/>
          <w:sz w:val="28"/>
          <w:szCs w:val="28"/>
        </w:rPr>
        <w:t>f</w:t>
      </w:r>
      <w:r w:rsidRPr="009F0073">
        <w:rPr>
          <w:sz w:val="28"/>
          <w:szCs w:val="28"/>
        </w:rPr>
        <w:t>(</w:t>
      </w:r>
      <w:r w:rsidRPr="009F0073">
        <w:rPr>
          <w:i/>
          <w:sz w:val="28"/>
          <w:szCs w:val="28"/>
        </w:rPr>
        <w:t>x</w:t>
      </w:r>
      <w:r w:rsidRPr="009F0073">
        <w:rPr>
          <w:sz w:val="28"/>
          <w:szCs w:val="28"/>
        </w:rPr>
        <w:t xml:space="preserve">) = </w:t>
      </w:r>
      <w:r w:rsidRPr="009F0073">
        <w:rPr>
          <w:i/>
          <w:sz w:val="28"/>
          <w:szCs w:val="28"/>
        </w:rPr>
        <w:t>x</w:t>
      </w:r>
      <w:r w:rsidRPr="009F0073">
        <w:rPr>
          <w:sz w:val="28"/>
          <w:szCs w:val="28"/>
          <w:vertAlign w:val="superscript"/>
        </w:rPr>
        <w:t>3</w:t>
      </w:r>
      <w:r w:rsidRPr="009F0073">
        <w:rPr>
          <w:i/>
          <w:iCs/>
          <w:sz w:val="28"/>
          <w:szCs w:val="28"/>
        </w:rPr>
        <w:t>e</w:t>
      </w:r>
      <w:r w:rsidRPr="009F0073">
        <w:rPr>
          <w:i/>
          <w:sz w:val="28"/>
          <w:szCs w:val="28"/>
          <w:vertAlign w:val="superscript"/>
        </w:rPr>
        <w:t>x</w:t>
      </w:r>
      <w:r w:rsidRPr="009F0073">
        <w:rPr>
          <w:sz w:val="28"/>
          <w:szCs w:val="28"/>
        </w:rPr>
        <w:t>,  отображающая множество действительных ч</w:t>
      </w:r>
      <w:r w:rsidRPr="009F0073">
        <w:rPr>
          <w:sz w:val="28"/>
          <w:szCs w:val="28"/>
        </w:rPr>
        <w:t>и</w:t>
      </w:r>
      <w:r w:rsidRPr="009F0073">
        <w:rPr>
          <w:sz w:val="28"/>
          <w:szCs w:val="28"/>
        </w:rPr>
        <w:t xml:space="preserve">сел </w:t>
      </w:r>
      <w:r w:rsidRPr="009F0073">
        <w:rPr>
          <w:i/>
          <w:sz w:val="28"/>
          <w:szCs w:val="28"/>
        </w:rPr>
        <w:t>R</w:t>
      </w:r>
      <w:r w:rsidRPr="009F0073">
        <w:rPr>
          <w:sz w:val="28"/>
          <w:szCs w:val="28"/>
        </w:rPr>
        <w:t xml:space="preserve"> во множество действительных чисел, </w:t>
      </w:r>
      <w:r w:rsidRPr="009F0073">
        <w:rPr>
          <w:i/>
          <w:sz w:val="28"/>
          <w:szCs w:val="28"/>
        </w:rPr>
        <w:t>R</w:t>
      </w:r>
      <w:r w:rsidRPr="009F0073">
        <w:rPr>
          <w:sz w:val="28"/>
          <w:szCs w:val="28"/>
        </w:rPr>
        <w:sym w:font="Symbol" w:char="00AE"/>
      </w:r>
      <w:r w:rsidRPr="009F0073">
        <w:rPr>
          <w:sz w:val="28"/>
          <w:szCs w:val="28"/>
        </w:rPr>
        <w:t xml:space="preserve"> </w:t>
      </w:r>
      <w:r w:rsidRPr="009F0073">
        <w:rPr>
          <w:i/>
          <w:sz w:val="28"/>
          <w:szCs w:val="28"/>
        </w:rPr>
        <w:t>R</w:t>
      </w:r>
      <w:r w:rsidRPr="009F0073">
        <w:rPr>
          <w:sz w:val="28"/>
          <w:szCs w:val="28"/>
        </w:rPr>
        <w:t xml:space="preserve">. Является ли эта функция </w:t>
      </w:r>
      <w:proofErr w:type="spellStart"/>
      <w:r w:rsidRPr="009F0073">
        <w:rPr>
          <w:sz w:val="28"/>
          <w:szCs w:val="28"/>
        </w:rPr>
        <w:t>сюръе</w:t>
      </w:r>
      <w:r w:rsidRPr="009F0073">
        <w:rPr>
          <w:sz w:val="28"/>
          <w:szCs w:val="28"/>
        </w:rPr>
        <w:t>к</w:t>
      </w:r>
      <w:r w:rsidRPr="009F0073">
        <w:rPr>
          <w:sz w:val="28"/>
          <w:szCs w:val="28"/>
        </w:rPr>
        <w:t>тивной</w:t>
      </w:r>
      <w:proofErr w:type="spellEnd"/>
      <w:r w:rsidRPr="009F0073">
        <w:rPr>
          <w:sz w:val="28"/>
          <w:szCs w:val="28"/>
        </w:rPr>
        <w:t xml:space="preserve">, инъективной,  </w:t>
      </w:r>
      <w:proofErr w:type="spellStart"/>
      <w:r w:rsidRPr="009F0073">
        <w:rPr>
          <w:sz w:val="28"/>
          <w:szCs w:val="28"/>
        </w:rPr>
        <w:t>биективной</w:t>
      </w:r>
      <w:proofErr w:type="spellEnd"/>
      <w:r w:rsidRPr="009F0073">
        <w:rPr>
          <w:sz w:val="28"/>
          <w:szCs w:val="28"/>
        </w:rPr>
        <w:t>? Почему?</w:t>
      </w:r>
    </w:p>
    <w:p w:rsidR="00862C56" w:rsidRPr="00483B39" w:rsidRDefault="00862C56" w:rsidP="00862C56">
      <w:pPr>
        <w:pStyle w:val="ReportMain"/>
        <w:suppressAutoHyphens/>
        <w:ind w:firstLine="709"/>
        <w:jc w:val="both"/>
        <w:rPr>
          <w:szCs w:val="24"/>
        </w:rPr>
      </w:pPr>
    </w:p>
    <w:p w:rsidR="00862C56" w:rsidRPr="009F0073" w:rsidRDefault="00862C56" w:rsidP="00862C56">
      <w:pPr>
        <w:spacing w:after="0" w:line="240" w:lineRule="auto"/>
        <w:ind w:firstLine="964"/>
        <w:rPr>
          <w:b/>
          <w:sz w:val="28"/>
          <w:szCs w:val="28"/>
        </w:rPr>
      </w:pPr>
      <w:r w:rsidRPr="009F0073">
        <w:rPr>
          <w:b/>
          <w:sz w:val="28"/>
          <w:szCs w:val="28"/>
        </w:rPr>
        <w:t xml:space="preserve">Тема 3 Булевы функции  </w:t>
      </w:r>
    </w:p>
    <w:p w:rsidR="00862C56" w:rsidRPr="009F0073" w:rsidRDefault="00862C56" w:rsidP="00862C56">
      <w:pPr>
        <w:spacing w:after="0" w:line="240" w:lineRule="auto"/>
        <w:ind w:firstLine="964"/>
        <w:rPr>
          <w:sz w:val="28"/>
          <w:szCs w:val="28"/>
        </w:rPr>
      </w:pPr>
      <w:r w:rsidRPr="009F0073">
        <w:rPr>
          <w:sz w:val="28"/>
          <w:szCs w:val="28"/>
        </w:rPr>
        <w:t xml:space="preserve">Упростить выражение  </w:t>
      </w:r>
      <w:r w:rsidRPr="009F0073">
        <w:rPr>
          <w:position w:val="-10"/>
          <w:sz w:val="28"/>
          <w:szCs w:val="28"/>
        </w:rPr>
        <w:object w:dxaOrig="3200" w:dyaOrig="380">
          <v:shape id="_x0000_i1124" type="#_x0000_t75" style="width:159.75pt;height:19.5pt" o:ole="">
            <v:imagedata r:id="rId136" o:title=""/>
          </v:shape>
          <o:OLEObject Type="Embed" ProgID="Equation.3" ShapeID="_x0000_i1124" DrawAspect="Content" ObjectID="_1665871431" r:id="rId137"/>
        </w:object>
      </w:r>
    </w:p>
    <w:p w:rsidR="00862C56" w:rsidRPr="009F0073" w:rsidRDefault="00862C56" w:rsidP="00862C56">
      <w:pPr>
        <w:spacing w:after="0" w:line="240" w:lineRule="auto"/>
        <w:ind w:firstLine="964"/>
        <w:rPr>
          <w:sz w:val="28"/>
          <w:szCs w:val="28"/>
        </w:rPr>
      </w:pPr>
      <w:r w:rsidRPr="009F0073">
        <w:rPr>
          <w:sz w:val="28"/>
          <w:szCs w:val="28"/>
        </w:rPr>
        <w:t xml:space="preserve">Для данной формулы булевой функции    </w:t>
      </w:r>
      <w:r w:rsidRPr="009F0073">
        <w:rPr>
          <w:rFonts w:ascii="Symbol" w:hAnsi="Symbol"/>
          <w:sz w:val="28"/>
          <w:szCs w:val="28"/>
        </w:rPr>
        <w:t></w:t>
      </w:r>
      <w:r w:rsidRPr="009F0073">
        <w:rPr>
          <w:sz w:val="28"/>
          <w:szCs w:val="28"/>
        </w:rPr>
        <w:t>(</w:t>
      </w:r>
      <w:r w:rsidRPr="009F0073">
        <w:rPr>
          <w:sz w:val="28"/>
          <w:szCs w:val="28"/>
          <w:lang w:val="en-US"/>
        </w:rPr>
        <w:t>x</w:t>
      </w:r>
      <w:r w:rsidRPr="009F0073">
        <w:rPr>
          <w:sz w:val="28"/>
          <w:szCs w:val="28"/>
        </w:rPr>
        <w:t>&amp;(</w:t>
      </w:r>
      <w:r w:rsidRPr="009F0073">
        <w:rPr>
          <w:sz w:val="28"/>
          <w:szCs w:val="28"/>
          <w:lang w:val="en-US"/>
        </w:rPr>
        <w:t>y</w:t>
      </w:r>
      <w:r w:rsidRPr="009F0073">
        <w:rPr>
          <w:rFonts w:ascii="GreekMathSymbols" w:hAnsi="GreekMathSymbols"/>
          <w:sz w:val="28"/>
          <w:szCs w:val="28"/>
        </w:rPr>
        <w:t xml:space="preserve"> </w:t>
      </w:r>
      <w:r w:rsidRPr="009F0073">
        <w:rPr>
          <w:rFonts w:ascii="Symbol" w:hAnsi="Symbol"/>
          <w:sz w:val="28"/>
          <w:szCs w:val="28"/>
        </w:rPr>
        <w:t></w:t>
      </w:r>
      <w:r w:rsidRPr="009F0073">
        <w:rPr>
          <w:sz w:val="28"/>
          <w:szCs w:val="28"/>
        </w:rPr>
        <w:t>(</w:t>
      </w:r>
      <w:r w:rsidRPr="009F0073">
        <w:rPr>
          <w:sz w:val="28"/>
          <w:szCs w:val="28"/>
          <w:lang w:val="en-US"/>
        </w:rPr>
        <w:t>z</w:t>
      </w:r>
      <w:r w:rsidRPr="009F0073">
        <w:rPr>
          <w:sz w:val="28"/>
          <w:szCs w:val="28"/>
        </w:rPr>
        <w:t xml:space="preserve"> </w:t>
      </w:r>
      <w:r w:rsidRPr="009F0073">
        <w:rPr>
          <w:sz w:val="28"/>
          <w:szCs w:val="28"/>
        </w:rPr>
        <w:sym w:font="Symbol" w:char="007E"/>
      </w:r>
      <w:r w:rsidRPr="009F0073">
        <w:rPr>
          <w:sz w:val="28"/>
          <w:szCs w:val="28"/>
        </w:rPr>
        <w:t xml:space="preserve"> </w:t>
      </w:r>
      <w:r w:rsidRPr="009F0073">
        <w:rPr>
          <w:sz w:val="28"/>
          <w:szCs w:val="28"/>
          <w:lang w:val="en-US"/>
        </w:rPr>
        <w:t>y</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А) составить соответствующую ей переключательную схему (при необх</w:t>
      </w:r>
      <w:r w:rsidRPr="009F0073">
        <w:rPr>
          <w:sz w:val="28"/>
          <w:szCs w:val="28"/>
        </w:rPr>
        <w:t>о</w:t>
      </w:r>
      <w:r w:rsidRPr="009F0073">
        <w:rPr>
          <w:sz w:val="28"/>
          <w:szCs w:val="28"/>
        </w:rPr>
        <w:t>димости выполнить соответствующие преобразования формулы)</w:t>
      </w:r>
    </w:p>
    <w:p w:rsidR="00862C56" w:rsidRPr="009F0073" w:rsidRDefault="00862C56" w:rsidP="00862C56">
      <w:pPr>
        <w:spacing w:after="0" w:line="240" w:lineRule="auto"/>
        <w:ind w:firstLine="964"/>
        <w:rPr>
          <w:sz w:val="28"/>
          <w:szCs w:val="28"/>
        </w:rPr>
      </w:pPr>
      <w:r w:rsidRPr="009F0073">
        <w:rPr>
          <w:sz w:val="28"/>
          <w:szCs w:val="28"/>
        </w:rPr>
        <w:t>Б) найти ДНФ и КНФ, СДНФ</w:t>
      </w:r>
      <w:proofErr w:type="gramStart"/>
      <w:r w:rsidRPr="009F0073">
        <w:rPr>
          <w:sz w:val="28"/>
          <w:szCs w:val="28"/>
        </w:rPr>
        <w:t>,С</w:t>
      </w:r>
      <w:proofErr w:type="gramEnd"/>
      <w:r w:rsidRPr="009F0073">
        <w:rPr>
          <w:sz w:val="28"/>
          <w:szCs w:val="28"/>
        </w:rPr>
        <w:t>КНФ методом равносильных преобразов</w:t>
      </w:r>
      <w:r w:rsidRPr="009F0073">
        <w:rPr>
          <w:sz w:val="28"/>
          <w:szCs w:val="28"/>
        </w:rPr>
        <w:t>а</w:t>
      </w:r>
      <w:r w:rsidRPr="009F0073">
        <w:rPr>
          <w:sz w:val="28"/>
          <w:szCs w:val="28"/>
        </w:rPr>
        <w:t>ний;</w:t>
      </w:r>
    </w:p>
    <w:p w:rsidR="00862C56" w:rsidRPr="009F0073" w:rsidRDefault="00862C56" w:rsidP="00862C56">
      <w:pPr>
        <w:spacing w:after="0" w:line="240" w:lineRule="auto"/>
        <w:ind w:firstLine="964"/>
        <w:rPr>
          <w:sz w:val="28"/>
          <w:szCs w:val="28"/>
        </w:rPr>
      </w:pPr>
      <w:r w:rsidRPr="009F0073">
        <w:rPr>
          <w:sz w:val="28"/>
          <w:szCs w:val="28"/>
        </w:rPr>
        <w:t>В) найти СДНФ</w:t>
      </w:r>
      <w:proofErr w:type="gramStart"/>
      <w:r w:rsidRPr="009F0073">
        <w:rPr>
          <w:sz w:val="28"/>
          <w:szCs w:val="28"/>
        </w:rPr>
        <w:t>,С</w:t>
      </w:r>
      <w:proofErr w:type="gramEnd"/>
      <w:r w:rsidRPr="009F0073">
        <w:rPr>
          <w:sz w:val="28"/>
          <w:szCs w:val="28"/>
        </w:rPr>
        <w:t>КНФ табличным способом (сравнить с СДНФ,СКНФ, п</w:t>
      </w:r>
      <w:r w:rsidRPr="009F0073">
        <w:rPr>
          <w:sz w:val="28"/>
          <w:szCs w:val="28"/>
        </w:rPr>
        <w:t>о</w:t>
      </w:r>
      <w:r w:rsidRPr="009F0073">
        <w:rPr>
          <w:sz w:val="28"/>
          <w:szCs w:val="28"/>
        </w:rPr>
        <w:t>лученными в пункте а);</w:t>
      </w:r>
    </w:p>
    <w:p w:rsidR="00862C56" w:rsidRPr="009F0073" w:rsidRDefault="00862C56" w:rsidP="00862C56">
      <w:pPr>
        <w:spacing w:after="0" w:line="240" w:lineRule="auto"/>
        <w:ind w:firstLine="964"/>
        <w:rPr>
          <w:sz w:val="28"/>
          <w:szCs w:val="28"/>
        </w:rPr>
      </w:pPr>
      <w:r w:rsidRPr="009F0073">
        <w:rPr>
          <w:sz w:val="28"/>
          <w:szCs w:val="28"/>
        </w:rPr>
        <w:t>Г) указать минимальную ДНФ и соответствующую ей переключательную схему.</w:t>
      </w:r>
    </w:p>
    <w:p w:rsidR="00862C56" w:rsidRPr="009F0073" w:rsidRDefault="00862C56" w:rsidP="00862C56">
      <w:pPr>
        <w:rPr>
          <w:sz w:val="28"/>
          <w:szCs w:val="28"/>
        </w:rPr>
      </w:pPr>
    </w:p>
    <w:p w:rsidR="00862C56" w:rsidRPr="009F0073" w:rsidRDefault="00862C56" w:rsidP="00862C56">
      <w:pPr>
        <w:spacing w:after="0" w:line="240" w:lineRule="auto"/>
        <w:ind w:firstLine="964"/>
        <w:rPr>
          <w:b/>
          <w:sz w:val="28"/>
          <w:szCs w:val="28"/>
        </w:rPr>
      </w:pPr>
      <w:r w:rsidRPr="009F0073">
        <w:rPr>
          <w:b/>
          <w:sz w:val="28"/>
          <w:szCs w:val="28"/>
        </w:rPr>
        <w:t>Тема 4 «Элементы комбинаторики»</w:t>
      </w:r>
    </w:p>
    <w:p w:rsidR="00862C56" w:rsidRPr="009F0073" w:rsidRDefault="00862C56" w:rsidP="00862C56">
      <w:pPr>
        <w:spacing w:after="0" w:line="240" w:lineRule="auto"/>
        <w:ind w:firstLine="964"/>
        <w:rPr>
          <w:sz w:val="28"/>
          <w:szCs w:val="28"/>
        </w:rPr>
      </w:pPr>
      <w:r>
        <w:rPr>
          <w:sz w:val="28"/>
          <w:szCs w:val="28"/>
        </w:rPr>
        <w:lastRenderedPageBreak/>
        <w:t xml:space="preserve">1. </w:t>
      </w:r>
      <w:r w:rsidRPr="009F0073">
        <w:rPr>
          <w:sz w:val="28"/>
          <w:szCs w:val="28"/>
        </w:rPr>
        <w:t xml:space="preserve">Сколько целых чисел делится на 4, 5 или 6 между 1 и 2003?. </w:t>
      </w:r>
    </w:p>
    <w:p w:rsidR="00862C56" w:rsidRPr="009F0073" w:rsidRDefault="00862C56" w:rsidP="00862C56">
      <w:pPr>
        <w:spacing w:after="0" w:line="240" w:lineRule="auto"/>
        <w:ind w:firstLine="964"/>
        <w:rPr>
          <w:sz w:val="28"/>
          <w:szCs w:val="28"/>
        </w:rPr>
      </w:pPr>
      <w:r>
        <w:rPr>
          <w:sz w:val="28"/>
          <w:szCs w:val="28"/>
        </w:rPr>
        <w:t xml:space="preserve">2. </w:t>
      </w:r>
      <w:r w:rsidRPr="009F0073">
        <w:rPr>
          <w:sz w:val="28"/>
          <w:szCs w:val="28"/>
        </w:rPr>
        <w:t xml:space="preserve">Сколько целых чисел делится на 9 и 3 между 1 и 2003?. </w:t>
      </w:r>
    </w:p>
    <w:p w:rsidR="00862C56" w:rsidRPr="009F0073" w:rsidRDefault="00862C56" w:rsidP="00862C56">
      <w:pPr>
        <w:spacing w:after="0" w:line="240" w:lineRule="auto"/>
        <w:ind w:firstLine="964"/>
        <w:rPr>
          <w:sz w:val="28"/>
          <w:szCs w:val="28"/>
        </w:rPr>
      </w:pPr>
      <w:r>
        <w:rPr>
          <w:sz w:val="28"/>
          <w:szCs w:val="28"/>
        </w:rPr>
        <w:t xml:space="preserve">3. </w:t>
      </w:r>
      <w:r w:rsidRPr="009F0073">
        <w:rPr>
          <w:sz w:val="28"/>
          <w:szCs w:val="28"/>
        </w:rPr>
        <w:t>Сколько существует способов вытащить из колоды 13 карт, содержащих  7 карт одной масти?</w:t>
      </w:r>
    </w:p>
    <w:p w:rsidR="00862C56" w:rsidRPr="009F0073" w:rsidRDefault="00862C56" w:rsidP="00862C56">
      <w:pPr>
        <w:spacing w:after="0" w:line="240" w:lineRule="auto"/>
        <w:ind w:firstLine="964"/>
        <w:rPr>
          <w:sz w:val="28"/>
          <w:szCs w:val="28"/>
        </w:rPr>
      </w:pPr>
      <w:r>
        <w:rPr>
          <w:sz w:val="28"/>
          <w:szCs w:val="28"/>
        </w:rPr>
        <w:t xml:space="preserve">4. </w:t>
      </w:r>
      <w:r w:rsidRPr="009F0073">
        <w:rPr>
          <w:sz w:val="28"/>
          <w:szCs w:val="28"/>
        </w:rPr>
        <w:t>Человек покупает 10 различных игрушек для своих четырех детей</w:t>
      </w:r>
      <w:proofErr w:type="gramStart"/>
      <w:r w:rsidRPr="009F0073">
        <w:rPr>
          <w:sz w:val="28"/>
          <w:szCs w:val="28"/>
        </w:rPr>
        <w:t xml:space="preserve"> С</w:t>
      </w:r>
      <w:proofErr w:type="gramEnd"/>
      <w:r w:rsidRPr="009F0073">
        <w:rPr>
          <w:sz w:val="28"/>
          <w:szCs w:val="28"/>
        </w:rPr>
        <w:t>кол</w:t>
      </w:r>
      <w:r w:rsidRPr="009F0073">
        <w:rPr>
          <w:sz w:val="28"/>
          <w:szCs w:val="28"/>
        </w:rPr>
        <w:t>ь</w:t>
      </w:r>
      <w:r w:rsidRPr="009F0073">
        <w:rPr>
          <w:sz w:val="28"/>
          <w:szCs w:val="28"/>
        </w:rPr>
        <w:t xml:space="preserve">кими способами он может распределить игрушки? </w:t>
      </w:r>
    </w:p>
    <w:p w:rsidR="00862C56" w:rsidRPr="009F0073" w:rsidRDefault="00862C56" w:rsidP="00862C56">
      <w:pPr>
        <w:spacing w:after="0" w:line="240" w:lineRule="auto"/>
        <w:ind w:firstLine="964"/>
        <w:rPr>
          <w:sz w:val="28"/>
          <w:szCs w:val="28"/>
        </w:rPr>
      </w:pPr>
      <w:r>
        <w:rPr>
          <w:sz w:val="28"/>
          <w:szCs w:val="28"/>
        </w:rPr>
        <w:t xml:space="preserve">5. </w:t>
      </w:r>
      <w:r w:rsidRPr="009F0073">
        <w:rPr>
          <w:sz w:val="28"/>
          <w:szCs w:val="28"/>
        </w:rPr>
        <w:t>Возведите в степень  (2+3</w:t>
      </w:r>
      <w:r w:rsidRPr="009F0073">
        <w:rPr>
          <w:i/>
          <w:sz w:val="28"/>
          <w:szCs w:val="28"/>
        </w:rPr>
        <w:t>т</w:t>
      </w:r>
      <w:r w:rsidRPr="009F0073">
        <w:rPr>
          <w:sz w:val="28"/>
          <w:szCs w:val="28"/>
        </w:rPr>
        <w:t>)</w:t>
      </w:r>
      <w:r w:rsidRPr="009F0073">
        <w:rPr>
          <w:sz w:val="28"/>
          <w:szCs w:val="28"/>
          <w:vertAlign w:val="superscript"/>
        </w:rPr>
        <w:t>15</w:t>
      </w:r>
    </w:p>
    <w:p w:rsidR="00862C56" w:rsidRDefault="00862C56" w:rsidP="00862C56"/>
    <w:p w:rsidR="00862C56" w:rsidRPr="009F0073" w:rsidRDefault="00862C56" w:rsidP="00862C56">
      <w:pPr>
        <w:spacing w:after="0" w:line="240" w:lineRule="auto"/>
        <w:ind w:firstLine="964"/>
        <w:rPr>
          <w:b/>
          <w:sz w:val="28"/>
          <w:szCs w:val="28"/>
        </w:rPr>
      </w:pPr>
      <w:r>
        <w:rPr>
          <w:b/>
          <w:sz w:val="28"/>
          <w:szCs w:val="28"/>
        </w:rPr>
        <w:t>Тема</w:t>
      </w:r>
      <w:r w:rsidRPr="009F0073">
        <w:rPr>
          <w:b/>
          <w:sz w:val="28"/>
          <w:szCs w:val="28"/>
        </w:rPr>
        <w:t xml:space="preserve"> 5 «Графы»</w:t>
      </w:r>
    </w:p>
    <w:p w:rsidR="00862C56" w:rsidRPr="009F0073" w:rsidRDefault="00862C56" w:rsidP="00862C56">
      <w:pPr>
        <w:spacing w:after="0" w:line="240" w:lineRule="auto"/>
        <w:ind w:firstLine="964"/>
        <w:rPr>
          <w:sz w:val="28"/>
          <w:szCs w:val="28"/>
        </w:rPr>
      </w:pPr>
      <w:r w:rsidRPr="009F0073">
        <w:rPr>
          <w:sz w:val="28"/>
          <w:szCs w:val="28"/>
        </w:rPr>
        <w:t>1. Описать граф, заданный матрицей смежности, используя как можно больше характеристик. Составить матрицу инцидентности и связности (сильной связности).</w:t>
      </w:r>
    </w:p>
    <w:p w:rsidR="00862C56" w:rsidRPr="009F0073" w:rsidRDefault="00862C56" w:rsidP="00862C56">
      <w:pPr>
        <w:spacing w:after="0" w:line="240" w:lineRule="auto"/>
        <w:ind w:firstLine="964"/>
        <w:rPr>
          <w:sz w:val="28"/>
          <w:szCs w:val="28"/>
        </w:rPr>
      </w:pPr>
      <w:r w:rsidRPr="009F0073">
        <w:rPr>
          <w:sz w:val="28"/>
          <w:szCs w:val="28"/>
        </w:rPr>
        <w:t xml:space="preserve">2. Пользуясь алгоритмом Форда-Беллмана, найти минимальный путь из </w:t>
      </w:r>
      <w:r w:rsidRPr="009F0073">
        <w:rPr>
          <w:i/>
          <w:sz w:val="28"/>
          <w:szCs w:val="28"/>
          <w:lang w:val="en-US"/>
        </w:rPr>
        <w:t>x</w:t>
      </w:r>
      <w:r w:rsidRPr="009F0073">
        <w:rPr>
          <w:sz w:val="28"/>
          <w:szCs w:val="28"/>
          <w:vertAlign w:val="subscript"/>
        </w:rPr>
        <w:t>1</w:t>
      </w:r>
      <w:r w:rsidRPr="009F0073">
        <w:rPr>
          <w:sz w:val="28"/>
          <w:szCs w:val="28"/>
        </w:rPr>
        <w:t xml:space="preserve"> в</w:t>
      </w:r>
      <w:r w:rsidRPr="009F0073">
        <w:rPr>
          <w:i/>
          <w:sz w:val="28"/>
          <w:szCs w:val="28"/>
        </w:rPr>
        <w:t xml:space="preserve"> </w:t>
      </w:r>
      <w:r w:rsidRPr="009F0073">
        <w:rPr>
          <w:i/>
          <w:sz w:val="28"/>
          <w:szCs w:val="28"/>
          <w:lang w:val="en-US"/>
        </w:rPr>
        <w:t>x</w:t>
      </w:r>
      <w:r w:rsidRPr="009F0073">
        <w:rPr>
          <w:sz w:val="28"/>
          <w:szCs w:val="28"/>
          <w:vertAlign w:val="subscript"/>
        </w:rPr>
        <w:t>7</w:t>
      </w:r>
      <w:r w:rsidRPr="009F0073">
        <w:rPr>
          <w:sz w:val="28"/>
          <w:szCs w:val="28"/>
        </w:rPr>
        <w:t xml:space="preserve"> в ориентированном графе, заданном матрицей весов.</w:t>
      </w:r>
    </w:p>
    <w:p w:rsidR="00862C56" w:rsidRDefault="00862C56" w:rsidP="00862C56">
      <w:pPr>
        <w:spacing w:after="0" w:line="240" w:lineRule="auto"/>
        <w:ind w:firstLine="964"/>
        <w:rPr>
          <w:sz w:val="28"/>
          <w:szCs w:val="28"/>
        </w:rPr>
      </w:pPr>
      <w:r w:rsidRPr="009F0073">
        <w:rPr>
          <w:sz w:val="28"/>
          <w:szCs w:val="28"/>
        </w:rPr>
        <w:t xml:space="preserve">3. Пользуясь алгоритмом </w:t>
      </w:r>
      <w:proofErr w:type="spellStart"/>
      <w:r w:rsidRPr="009F0073">
        <w:rPr>
          <w:sz w:val="28"/>
          <w:szCs w:val="28"/>
        </w:rPr>
        <w:t>Краскала</w:t>
      </w:r>
      <w:proofErr w:type="spellEnd"/>
      <w:r w:rsidRPr="009F0073">
        <w:rPr>
          <w:sz w:val="28"/>
          <w:szCs w:val="28"/>
        </w:rPr>
        <w:t xml:space="preserve">, найти минимальное </w:t>
      </w:r>
      <w:proofErr w:type="spellStart"/>
      <w:r w:rsidRPr="009F0073">
        <w:rPr>
          <w:sz w:val="28"/>
          <w:szCs w:val="28"/>
        </w:rPr>
        <w:t>остовное</w:t>
      </w:r>
      <w:proofErr w:type="spellEnd"/>
      <w:r w:rsidRPr="009F0073">
        <w:rPr>
          <w:sz w:val="28"/>
          <w:szCs w:val="28"/>
        </w:rPr>
        <w:t xml:space="preserve"> дерево для графа, заданного матрицей длин ребер.</w:t>
      </w:r>
    </w:p>
    <w:p w:rsidR="00862C56" w:rsidRPr="007C6C66" w:rsidRDefault="00862C56" w:rsidP="00862C56">
      <w:pPr>
        <w:spacing w:after="0" w:line="240" w:lineRule="auto"/>
        <w:ind w:firstLine="964"/>
        <w:rPr>
          <w:sz w:val="28"/>
          <w:szCs w:val="28"/>
        </w:rPr>
      </w:pPr>
    </w:p>
    <w:p w:rsidR="00862C56" w:rsidRPr="007C6C66" w:rsidRDefault="00862C56" w:rsidP="00862C56">
      <w:pPr>
        <w:ind w:firstLine="340"/>
        <w:jc w:val="center"/>
        <w:rPr>
          <w:b/>
          <w:sz w:val="28"/>
          <w:szCs w:val="28"/>
        </w:rPr>
      </w:pPr>
      <w:r w:rsidRPr="007C6C66">
        <w:rPr>
          <w:b/>
          <w:sz w:val="28"/>
          <w:szCs w:val="28"/>
        </w:rPr>
        <w:t>Варианты заданий</w:t>
      </w:r>
    </w:p>
    <w:p w:rsidR="00862C56" w:rsidRPr="00454894" w:rsidRDefault="00862C56" w:rsidP="00862C56">
      <w:pPr>
        <w:ind w:firstLine="340"/>
        <w:jc w:val="center"/>
        <w:rPr>
          <w:szCs w:val="28"/>
        </w:rPr>
      </w:pPr>
    </w:p>
    <w:p w:rsidR="00862C56" w:rsidRDefault="005A7423" w:rsidP="00862C56">
      <w:pPr>
        <w:spacing w:after="0" w:line="240" w:lineRule="auto"/>
        <w:ind w:left="57" w:firstLine="340"/>
        <w:jc w:val="both"/>
        <w:rPr>
          <w:sz w:val="20"/>
        </w:rPr>
      </w:pPr>
      <w:r w:rsidRPr="005A7423">
        <w:rPr>
          <w:szCs w:val="28"/>
        </w:rPr>
        <w:pict>
          <v:shape id="_x0000_s1030" type="#_x0000_t185" style="position:absolute;left:0;text-align:left;margin-left:306pt;margin-top:3.65pt;width:81pt;height:63.3pt;z-index:251659264">
            <w10:wrap anchorx="page"/>
          </v:shape>
        </w:pict>
      </w:r>
      <w:r>
        <w:rPr>
          <w:sz w:val="20"/>
        </w:rPr>
        <w:pict>
          <v:shape id="_x0000_s1029" type="#_x0000_t185" style="position:absolute;left:0;text-align:left;margin-left:153.35pt;margin-top:.15pt;width:116.25pt;height:86.25pt;z-index:251658240">
            <w10:wrap anchorx="page"/>
          </v:shape>
        </w:pict>
      </w:r>
      <w:r w:rsidRPr="005A7423">
        <w:rPr>
          <w:noProof/>
          <w:sz w:val="20"/>
          <w:lang w:val="en-US"/>
        </w:rPr>
        <w:pict>
          <v:shape id="_x0000_s1031" type="#_x0000_t185" style="position:absolute;left:0;text-align:left;margin-left:49.05pt;margin-top:.15pt;width:81pt;height:1in;z-index:251660288"/>
        </w:pict>
      </w:r>
      <w:r w:rsidR="00862C56">
        <w:rPr>
          <w:b/>
          <w:sz w:val="20"/>
        </w:rPr>
        <w:t xml:space="preserve">1 </w:t>
      </w:r>
      <w:r w:rsidR="00862C56">
        <w:rPr>
          <w:sz w:val="20"/>
        </w:rPr>
        <w:t xml:space="preserve">.1.      0   1   </w:t>
      </w:r>
      <w:proofErr w:type="spellStart"/>
      <w:r w:rsidR="00862C56">
        <w:rPr>
          <w:sz w:val="20"/>
        </w:rPr>
        <w:t>1</w:t>
      </w:r>
      <w:proofErr w:type="spellEnd"/>
      <w:r w:rsidR="00862C56">
        <w:rPr>
          <w:sz w:val="20"/>
        </w:rPr>
        <w:t xml:space="preserve">   0   1   </w:t>
      </w:r>
      <w:proofErr w:type="spellStart"/>
      <w:r w:rsidR="00862C56">
        <w:rPr>
          <w:sz w:val="20"/>
        </w:rPr>
        <w:t>1</w:t>
      </w:r>
      <w:proofErr w:type="spellEnd"/>
      <w:r w:rsidR="00862C56">
        <w:rPr>
          <w:sz w:val="20"/>
        </w:rPr>
        <w:t xml:space="preserve">          2.     </w:t>
      </w:r>
      <w:r w:rsidR="00862C56">
        <w:rPr>
          <w:sz w:val="20"/>
        </w:rPr>
        <w:sym w:font="Symbol" w:char="00A5"/>
      </w:r>
      <w:r w:rsidR="00862C56">
        <w:rPr>
          <w:sz w:val="20"/>
        </w:rPr>
        <w:t xml:space="preserve">   4   6  12    </w:t>
      </w:r>
      <w:r w:rsidR="00862C56">
        <w:rPr>
          <w:sz w:val="20"/>
        </w:rPr>
        <w:sym w:font="Symbol" w:char="00A5"/>
      </w:r>
      <w:r w:rsidR="00862C56">
        <w:rPr>
          <w:sz w:val="20"/>
        </w:rPr>
        <w:t xml:space="preserve">   </w:t>
      </w:r>
      <w:r w:rsidR="00862C56">
        <w:rPr>
          <w:sz w:val="20"/>
        </w:rPr>
        <w:sym w:font="Symbol" w:char="00A5"/>
      </w:r>
      <w:r w:rsidR="00862C56">
        <w:rPr>
          <w:sz w:val="20"/>
        </w:rPr>
        <w:t xml:space="preserve">   </w:t>
      </w:r>
      <w:r w:rsidR="00862C56">
        <w:rPr>
          <w:sz w:val="20"/>
        </w:rPr>
        <w:sym w:font="Symbol" w:char="00A5"/>
      </w:r>
      <w:r w:rsidR="00862C56">
        <w:rPr>
          <w:sz w:val="20"/>
        </w:rPr>
        <w:t xml:space="preserve">          3.        </w:t>
      </w:r>
      <w:r w:rsidR="00862C56">
        <w:rPr>
          <w:sz w:val="20"/>
        </w:rPr>
        <w:sym w:font="Symbol" w:char="00A5"/>
      </w:r>
      <w:r w:rsidR="00862C56">
        <w:rPr>
          <w:sz w:val="20"/>
        </w:rPr>
        <w:t xml:space="preserve">  12   6  20  14</w:t>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1   0   </w:t>
      </w:r>
      <w:proofErr w:type="spellStart"/>
      <w:r>
        <w:rPr>
          <w:sz w:val="20"/>
        </w:rPr>
        <w:t>0</w:t>
      </w:r>
      <w:proofErr w:type="spellEnd"/>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13  7    </w:t>
      </w:r>
      <w:r>
        <w:rPr>
          <w:sz w:val="20"/>
        </w:rPr>
        <w:sym w:font="Symbol" w:char="00A5"/>
      </w:r>
      <w:r>
        <w:rPr>
          <w:sz w:val="20"/>
        </w:rPr>
        <w:t xml:space="preserve">   </w:t>
      </w:r>
      <w:r>
        <w:rPr>
          <w:sz w:val="20"/>
        </w:rPr>
        <w:sym w:font="Symbol" w:char="00A5"/>
      </w:r>
      <w:r>
        <w:rPr>
          <w:sz w:val="20"/>
        </w:rPr>
        <w:t xml:space="preserve">                    12   </w:t>
      </w:r>
      <w:r>
        <w:rPr>
          <w:sz w:val="20"/>
        </w:rPr>
        <w:sym w:font="Symbol" w:char="00A5"/>
      </w:r>
      <w:r>
        <w:rPr>
          <w:sz w:val="20"/>
        </w:rPr>
        <w:t xml:space="preserve">   2    4    6</w:t>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5   </w:t>
      </w:r>
      <w:r>
        <w:rPr>
          <w:sz w:val="20"/>
        </w:rPr>
        <w:sym w:font="Symbol" w:char="00A5"/>
      </w:r>
      <w:r>
        <w:rPr>
          <w:sz w:val="20"/>
        </w:rPr>
        <w:t xml:space="preserve">    3   </w:t>
      </w:r>
      <w:r>
        <w:rPr>
          <w:sz w:val="20"/>
        </w:rPr>
        <w:sym w:font="Symbol" w:char="00A5"/>
      </w:r>
      <w:r>
        <w:rPr>
          <w:sz w:val="20"/>
        </w:rPr>
        <w:t xml:space="preserve">                     6    2  </w:t>
      </w:r>
      <w:r>
        <w:rPr>
          <w:sz w:val="20"/>
        </w:rPr>
        <w:sym w:font="Symbol" w:char="00A5"/>
      </w:r>
      <w:r>
        <w:rPr>
          <w:sz w:val="20"/>
        </w:rPr>
        <w:t xml:space="preserve">  10  12</w:t>
      </w:r>
    </w:p>
    <w:p w:rsidR="00862C56" w:rsidRDefault="00862C56" w:rsidP="00862C56">
      <w:pPr>
        <w:spacing w:after="0" w:line="240" w:lineRule="auto"/>
        <w:ind w:left="57" w:firstLine="567"/>
        <w:jc w:val="both"/>
        <w:rPr>
          <w:sz w:val="20"/>
        </w:rPr>
      </w:pPr>
      <w:r>
        <w:rPr>
          <w:sz w:val="20"/>
        </w:rPr>
        <w:t xml:space="preserve">         0   1   0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10   9   </w:t>
      </w:r>
      <w:r>
        <w:rPr>
          <w:sz w:val="20"/>
        </w:rPr>
        <w:sym w:font="Symbol" w:char="00A5"/>
      </w:r>
      <w:r>
        <w:rPr>
          <w:sz w:val="20"/>
        </w:rPr>
        <w:t xml:space="preserve">                    20   4  10  </w:t>
      </w:r>
      <w:r>
        <w:rPr>
          <w:sz w:val="20"/>
        </w:rPr>
        <w:sym w:font="Symbol" w:char="00A5"/>
      </w:r>
      <w:r>
        <w:rPr>
          <w:sz w:val="20"/>
        </w:rPr>
        <w:t xml:space="preserve">    6</w:t>
      </w:r>
    </w:p>
    <w:p w:rsidR="00862C56" w:rsidRDefault="00862C56" w:rsidP="00862C56">
      <w:pPr>
        <w:spacing w:after="0" w:line="240" w:lineRule="auto"/>
        <w:ind w:left="57" w:firstLine="567"/>
        <w:jc w:val="both"/>
        <w:rPr>
          <w:sz w:val="20"/>
        </w:rPr>
      </w:pPr>
      <w:r>
        <w:rPr>
          <w:sz w:val="20"/>
        </w:rPr>
        <w:t xml:space="preserve">         1   0   1   </w:t>
      </w:r>
      <w:proofErr w:type="spellStart"/>
      <w:r>
        <w:rPr>
          <w:sz w:val="20"/>
        </w:rPr>
        <w:t>1</w:t>
      </w:r>
      <w:proofErr w:type="spellEnd"/>
      <w:r>
        <w:rPr>
          <w:sz w:val="20"/>
        </w:rPr>
        <w:t xml:space="preserve">   0   1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8                    14   6  12   6   </w:t>
      </w:r>
      <w:r>
        <w:rPr>
          <w:sz w:val="20"/>
        </w:rPr>
        <w:sym w:font="Symbol" w:char="00A5"/>
      </w:r>
    </w:p>
    <w:p w:rsidR="00862C56" w:rsidRDefault="00862C56" w:rsidP="00862C56">
      <w:pPr>
        <w:spacing w:after="0" w:line="240" w:lineRule="auto"/>
        <w:ind w:left="57" w:firstLine="567"/>
        <w:jc w:val="both"/>
        <w:rPr>
          <w:sz w:val="20"/>
        </w:rPr>
      </w:pPr>
      <w:r>
        <w:rPr>
          <w:sz w:val="20"/>
        </w:rPr>
        <w:t xml:space="preserve">         1   0   </w:t>
      </w:r>
      <w:proofErr w:type="spellStart"/>
      <w:r>
        <w:rPr>
          <w:sz w:val="20"/>
        </w:rPr>
        <w:t>0</w:t>
      </w:r>
      <w:proofErr w:type="spellEnd"/>
      <w:r>
        <w:rPr>
          <w:sz w:val="20"/>
        </w:rPr>
        <w:t xml:space="preserve">   </w:t>
      </w:r>
      <w:proofErr w:type="spellStart"/>
      <w:r>
        <w:rPr>
          <w:sz w:val="20"/>
        </w:rPr>
        <w:t>0</w:t>
      </w:r>
      <w:proofErr w:type="spellEnd"/>
      <w:r>
        <w:rPr>
          <w:sz w:val="20"/>
        </w:rPr>
        <w:t xml:space="preserve">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11</w:t>
      </w:r>
    </w:p>
    <w:p w:rsidR="00862C56" w:rsidRDefault="00862C56" w:rsidP="00862C56">
      <w:pPr>
        <w:spacing w:after="0" w:line="240" w:lineRule="auto"/>
        <w:ind w:left="57" w:firstLine="567"/>
        <w:jc w:val="both"/>
        <w:rPr>
          <w:sz w:val="20"/>
        </w:rPr>
      </w:pP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p>
    <w:p w:rsidR="00892559" w:rsidRDefault="00892559" w:rsidP="004E58B2">
      <w:pPr>
        <w:pStyle w:val="ReportMain"/>
        <w:suppressAutoHyphens/>
        <w:jc w:val="both"/>
        <w:rPr>
          <w:i/>
          <w:sz w:val="28"/>
        </w:rPr>
      </w:pPr>
    </w:p>
    <w:p w:rsidR="00892559" w:rsidRDefault="00892559" w:rsidP="004E58B2">
      <w:pPr>
        <w:pStyle w:val="ReportMain"/>
        <w:suppressAutoHyphens/>
        <w:ind w:firstLine="425"/>
        <w:jc w:val="center"/>
        <w:rPr>
          <w:i/>
          <w:sz w:val="28"/>
        </w:rPr>
      </w:pPr>
    </w:p>
    <w:p w:rsidR="003E0D77" w:rsidRPr="003E0D77" w:rsidRDefault="003E0D77" w:rsidP="003E0D77">
      <w:pPr>
        <w:spacing w:after="0" w:line="240" w:lineRule="auto"/>
        <w:jc w:val="both"/>
        <w:rPr>
          <w:b/>
          <w:bCs/>
          <w:sz w:val="28"/>
          <w:szCs w:val="28"/>
        </w:rPr>
      </w:pPr>
      <w:r w:rsidRPr="003E0D77">
        <w:rPr>
          <w:b/>
          <w:bCs/>
          <w:sz w:val="28"/>
          <w:szCs w:val="28"/>
        </w:rPr>
        <w:t xml:space="preserve">Тема </w:t>
      </w:r>
      <w:r w:rsidR="00FF3206">
        <w:rPr>
          <w:b/>
          <w:bCs/>
          <w:sz w:val="28"/>
          <w:szCs w:val="28"/>
        </w:rPr>
        <w:t>6</w:t>
      </w:r>
      <w:r w:rsidRPr="003E0D77">
        <w:rPr>
          <w:b/>
          <w:bCs/>
          <w:sz w:val="28"/>
          <w:szCs w:val="28"/>
        </w:rPr>
        <w:t xml:space="preserve"> «Логика высказываний»</w:t>
      </w:r>
    </w:p>
    <w:p w:rsidR="003E0D77" w:rsidRPr="003E0D77" w:rsidRDefault="003E0D77" w:rsidP="003E0D77">
      <w:pPr>
        <w:spacing w:after="0" w:line="240" w:lineRule="auto"/>
        <w:jc w:val="center"/>
        <w:rPr>
          <w:b/>
          <w:bCs/>
          <w:sz w:val="28"/>
          <w:szCs w:val="28"/>
        </w:rPr>
      </w:pPr>
      <w:r w:rsidRPr="003E0D77">
        <w:rPr>
          <w:b/>
          <w:bCs/>
          <w:sz w:val="28"/>
          <w:szCs w:val="28"/>
        </w:rPr>
        <w:t>Задание</w:t>
      </w:r>
    </w:p>
    <w:p w:rsidR="003E0D77" w:rsidRPr="003E0D77" w:rsidRDefault="003E0D77" w:rsidP="003E0D77">
      <w:pPr>
        <w:pStyle w:val="-11"/>
        <w:widowControl w:val="0"/>
        <w:numPr>
          <w:ilvl w:val="0"/>
          <w:numId w:val="22"/>
        </w:numPr>
        <w:autoSpaceDE w:val="0"/>
        <w:autoSpaceDN w:val="0"/>
        <w:adjustRightInd w:val="0"/>
        <w:spacing w:after="0" w:line="240" w:lineRule="auto"/>
        <w:ind w:left="0" w:firstLine="360"/>
        <w:rPr>
          <w:sz w:val="28"/>
          <w:szCs w:val="28"/>
        </w:rPr>
      </w:pPr>
      <w:r w:rsidRPr="003E0D77">
        <w:rPr>
          <w:sz w:val="28"/>
          <w:szCs w:val="28"/>
        </w:rPr>
        <w:t>Установить, является ли данная формула тождественно-истинной:</w:t>
      </w:r>
    </w:p>
    <w:p w:rsidR="003E0D77" w:rsidRPr="003E0D77" w:rsidRDefault="003E0D77" w:rsidP="003E0D77">
      <w:pPr>
        <w:pStyle w:val="-11"/>
        <w:widowControl w:val="0"/>
        <w:autoSpaceDE w:val="0"/>
        <w:autoSpaceDN w:val="0"/>
        <w:adjustRightInd w:val="0"/>
        <w:spacing w:after="0" w:line="240" w:lineRule="auto"/>
        <w:ind w:left="0"/>
        <w:rPr>
          <w:sz w:val="28"/>
          <w:szCs w:val="28"/>
        </w:rPr>
      </w:pPr>
      <w:r w:rsidRPr="003E0D77">
        <w:rPr>
          <w:sz w:val="28"/>
          <w:szCs w:val="28"/>
        </w:rPr>
        <w:t xml:space="preserve"> (</w:t>
      </w:r>
      <w:r w:rsidRPr="003E0D77">
        <w:rPr>
          <w:i/>
          <w:sz w:val="28"/>
          <w:szCs w:val="28"/>
          <w:lang w:val="en-US"/>
        </w:rPr>
        <w:t>P</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P</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w:t>
      </w:r>
    </w:p>
    <w:p w:rsidR="003E0D77" w:rsidRPr="003E0D77" w:rsidRDefault="003E0D77" w:rsidP="003E0D77">
      <w:pPr>
        <w:pStyle w:val="af8"/>
        <w:widowControl w:val="0"/>
        <w:numPr>
          <w:ilvl w:val="0"/>
          <w:numId w:val="22"/>
        </w:numPr>
        <w:autoSpaceDE w:val="0"/>
        <w:autoSpaceDN w:val="0"/>
        <w:adjustRightInd w:val="0"/>
        <w:spacing w:after="0" w:line="240" w:lineRule="auto"/>
        <w:ind w:left="0"/>
        <w:rPr>
          <w:sz w:val="28"/>
          <w:szCs w:val="28"/>
        </w:rPr>
      </w:pPr>
      <w:r w:rsidRPr="003E0D77">
        <w:rPr>
          <w:sz w:val="28"/>
          <w:szCs w:val="28"/>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3E0D77" w:rsidRPr="003E0D77" w:rsidRDefault="003E0D77" w:rsidP="003E0D77">
      <w:pPr>
        <w:pStyle w:val="af8"/>
        <w:widowControl w:val="0"/>
        <w:autoSpaceDE w:val="0"/>
        <w:autoSpaceDN w:val="0"/>
        <w:adjustRightInd w:val="0"/>
        <w:spacing w:after="0" w:line="240" w:lineRule="auto"/>
        <w:ind w:left="0"/>
        <w:rPr>
          <w:i/>
          <w:sz w:val="28"/>
          <w:szCs w:val="28"/>
        </w:rPr>
      </w:pPr>
      <w:r w:rsidRPr="003E0D77">
        <w:rPr>
          <w:i/>
          <w:sz w:val="28"/>
          <w:szCs w:val="28"/>
        </w:rPr>
        <w:t>Он и жнец, и швец, и на дуде игрец.</w:t>
      </w:r>
    </w:p>
    <w:p w:rsidR="003E0D77" w:rsidRPr="003E0D77" w:rsidRDefault="003E0D77" w:rsidP="003E0D77">
      <w:pPr>
        <w:pStyle w:val="38"/>
        <w:numPr>
          <w:ilvl w:val="0"/>
          <w:numId w:val="22"/>
        </w:numPr>
        <w:tabs>
          <w:tab w:val="left" w:pos="567"/>
        </w:tabs>
        <w:spacing w:after="0" w:line="240" w:lineRule="auto"/>
        <w:ind w:left="0"/>
        <w:jc w:val="both"/>
        <w:rPr>
          <w:i/>
          <w:sz w:val="28"/>
          <w:szCs w:val="28"/>
        </w:rPr>
      </w:pPr>
      <w:r w:rsidRPr="003E0D77">
        <w:rPr>
          <w:sz w:val="28"/>
          <w:szCs w:val="28"/>
        </w:rPr>
        <w:t>Установить, является ли данное рассуждение правильным, (проверить, следует ли заключение из конъюнкции посылок).</w:t>
      </w:r>
    </w:p>
    <w:p w:rsidR="003E0D77" w:rsidRPr="003E0D77" w:rsidRDefault="003E0D77" w:rsidP="003E0D77">
      <w:pPr>
        <w:pStyle w:val="38"/>
        <w:tabs>
          <w:tab w:val="left" w:pos="567"/>
        </w:tabs>
        <w:spacing w:after="0" w:line="240" w:lineRule="auto"/>
        <w:ind w:left="0"/>
        <w:jc w:val="both"/>
        <w:rPr>
          <w:i/>
          <w:sz w:val="28"/>
          <w:szCs w:val="28"/>
        </w:rPr>
      </w:pPr>
      <w:r w:rsidRPr="003E0D77">
        <w:rPr>
          <w:i/>
          <w:sz w:val="28"/>
          <w:szCs w:val="28"/>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w:t>
      </w:r>
      <w:r w:rsidRPr="003E0D77">
        <w:rPr>
          <w:i/>
          <w:sz w:val="28"/>
          <w:szCs w:val="28"/>
        </w:rPr>
        <w:t>ю</w:t>
      </w:r>
      <w:r w:rsidRPr="003E0D77">
        <w:rPr>
          <w:i/>
          <w:sz w:val="28"/>
          <w:szCs w:val="28"/>
        </w:rPr>
        <w:t>щих желаний. Следовательно, он неправильно воспитан.</w:t>
      </w:r>
    </w:p>
    <w:p w:rsidR="003E0D77" w:rsidRPr="003E0D77" w:rsidRDefault="003E0D77" w:rsidP="003E0D77">
      <w:pPr>
        <w:spacing w:after="0" w:line="240" w:lineRule="auto"/>
        <w:rPr>
          <w:rFonts w:ascii="Cambria" w:eastAsia="MS Mincho" w:hAnsi="Cambria"/>
          <w:b/>
          <w:bCs/>
          <w:i/>
          <w:iCs/>
          <w:sz w:val="28"/>
          <w:szCs w:val="28"/>
        </w:rPr>
      </w:pPr>
    </w:p>
    <w:p w:rsidR="003E0D77" w:rsidRPr="003E0D77" w:rsidRDefault="003E0D77" w:rsidP="003E0D77">
      <w:pPr>
        <w:spacing w:after="0" w:line="240" w:lineRule="auto"/>
        <w:jc w:val="both"/>
        <w:rPr>
          <w:b/>
          <w:bCs/>
          <w:sz w:val="28"/>
          <w:szCs w:val="28"/>
        </w:rPr>
      </w:pPr>
      <w:r w:rsidRPr="003E0D77">
        <w:rPr>
          <w:b/>
          <w:bCs/>
          <w:sz w:val="28"/>
          <w:szCs w:val="28"/>
        </w:rPr>
        <w:t xml:space="preserve"> Тема </w:t>
      </w:r>
      <w:r w:rsidR="00FF3206">
        <w:rPr>
          <w:b/>
          <w:bCs/>
          <w:sz w:val="28"/>
          <w:szCs w:val="28"/>
        </w:rPr>
        <w:t xml:space="preserve">7 </w:t>
      </w:r>
      <w:r w:rsidRPr="003E0D77">
        <w:rPr>
          <w:b/>
          <w:bCs/>
          <w:sz w:val="28"/>
          <w:szCs w:val="28"/>
        </w:rPr>
        <w:t>«Логика предикатов»</w:t>
      </w:r>
    </w:p>
    <w:p w:rsidR="003E0D77" w:rsidRPr="003E0D77" w:rsidRDefault="003E0D77" w:rsidP="003E0D77">
      <w:pPr>
        <w:pStyle w:val="af8"/>
        <w:spacing w:after="0" w:line="240" w:lineRule="auto"/>
        <w:ind w:left="0"/>
        <w:rPr>
          <w:sz w:val="28"/>
          <w:szCs w:val="28"/>
        </w:rPr>
      </w:pPr>
      <w:r w:rsidRPr="003E0D77">
        <w:rPr>
          <w:sz w:val="28"/>
          <w:szCs w:val="28"/>
        </w:rPr>
        <w:t>1. Установить, является ли данное выражение формулой, а если да, то определить, какие переменные в ней свободные, а какие связанные.</w:t>
      </w:r>
    </w:p>
    <w:p w:rsidR="003E0D77" w:rsidRPr="003E0D77" w:rsidRDefault="003E0D77" w:rsidP="003E0D77">
      <w:pPr>
        <w:pStyle w:val="af8"/>
        <w:spacing w:after="0" w:line="240" w:lineRule="auto"/>
        <w:ind w:left="0"/>
        <w:rPr>
          <w:sz w:val="28"/>
          <w:szCs w:val="28"/>
        </w:rPr>
      </w:pP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x</w:t>
      </w: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y</w:t>
      </w:r>
      <w:r w:rsidRPr="003E0D77">
        <w:rPr>
          <w:sz w:val="28"/>
          <w:szCs w:val="28"/>
        </w:rPr>
        <w:t>(</w:t>
      </w:r>
      <w:r w:rsidRPr="003E0D77">
        <w:rPr>
          <w:rFonts w:ascii="Symbol" w:hAnsi="Symbol"/>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))&amp;</w:t>
      </w:r>
      <w:r w:rsidRPr="003E0D77">
        <w:rPr>
          <w:i/>
          <w:sz w:val="28"/>
          <w:szCs w:val="28"/>
        </w:rPr>
        <w:t>B</w:t>
      </w:r>
      <w:r w:rsidRPr="003E0D77">
        <w:rPr>
          <w:sz w:val="28"/>
          <w:szCs w:val="28"/>
        </w:rPr>
        <w:t>(</w:t>
      </w:r>
      <w:r w:rsidRPr="003E0D77">
        <w:rPr>
          <w:i/>
          <w:sz w:val="28"/>
          <w:szCs w:val="28"/>
        </w:rPr>
        <w:t>y</w:t>
      </w:r>
      <w:r w:rsidRPr="003E0D77">
        <w:rPr>
          <w:sz w:val="28"/>
          <w:szCs w:val="28"/>
        </w:rPr>
        <w:t xml:space="preserve">, </w:t>
      </w:r>
      <w:r w:rsidRPr="003E0D77">
        <w:rPr>
          <w:i/>
          <w:sz w:val="28"/>
          <w:szCs w:val="28"/>
        </w:rPr>
        <w:t>z</w:t>
      </w:r>
      <w:r w:rsidRPr="003E0D77">
        <w:rPr>
          <w:sz w:val="28"/>
          <w:szCs w:val="28"/>
        </w:rPr>
        <w:t>)).</w:t>
      </w:r>
    </w:p>
    <w:p w:rsidR="003E0D77" w:rsidRPr="003E0D77" w:rsidRDefault="003E0D77" w:rsidP="003E0D77">
      <w:pPr>
        <w:spacing w:after="0" w:line="240" w:lineRule="auto"/>
        <w:rPr>
          <w:sz w:val="28"/>
          <w:szCs w:val="28"/>
        </w:rPr>
      </w:pPr>
      <w:r w:rsidRPr="003E0D77">
        <w:rPr>
          <w:sz w:val="28"/>
          <w:szCs w:val="28"/>
        </w:rPr>
        <w:t>2. Даны предикаты: А(</w:t>
      </w:r>
      <w:r w:rsidRPr="003E0D77">
        <w:rPr>
          <w:i/>
          <w:sz w:val="28"/>
          <w:szCs w:val="28"/>
        </w:rPr>
        <w:t>x</w:t>
      </w:r>
      <w:r w:rsidRPr="003E0D77">
        <w:rPr>
          <w:sz w:val="28"/>
          <w:szCs w:val="28"/>
        </w:rPr>
        <w:t xml:space="preserve">) и </w:t>
      </w:r>
      <w:r w:rsidRPr="003E0D77">
        <w:rPr>
          <w:i/>
          <w:sz w:val="28"/>
          <w:szCs w:val="28"/>
        </w:rPr>
        <w:t>B</w:t>
      </w:r>
      <w:r w:rsidRPr="003E0D77">
        <w:rPr>
          <w:sz w:val="28"/>
          <w:szCs w:val="28"/>
        </w:rPr>
        <w:t>(</w:t>
      </w:r>
      <w:r w:rsidRPr="003E0D77">
        <w:rPr>
          <w:i/>
          <w:sz w:val="28"/>
          <w:szCs w:val="28"/>
        </w:rPr>
        <w:t>x</w:t>
      </w:r>
      <w:r w:rsidRPr="003E0D77">
        <w:rPr>
          <w:sz w:val="28"/>
          <w:szCs w:val="28"/>
        </w:rPr>
        <w:t>). Записать словами предложенные формулы</w:t>
      </w:r>
      <w:proofErr w:type="gramStart"/>
      <w:r w:rsidRPr="003E0D77">
        <w:rPr>
          <w:sz w:val="28"/>
          <w:szCs w:val="28"/>
        </w:rPr>
        <w:t xml:space="preserve"> С</w:t>
      </w:r>
      <w:proofErr w:type="gramEnd"/>
      <w:r w:rsidRPr="003E0D77">
        <w:rPr>
          <w:sz w:val="28"/>
          <w:szCs w:val="28"/>
        </w:rPr>
        <w:t xml:space="preserve">  и </w:t>
      </w:r>
      <w:r w:rsidRPr="003E0D77">
        <w:rPr>
          <w:i/>
          <w:sz w:val="28"/>
          <w:szCs w:val="28"/>
        </w:rPr>
        <w:t>D</w:t>
      </w:r>
      <w:r w:rsidRPr="003E0D77">
        <w:rPr>
          <w:sz w:val="28"/>
          <w:szCs w:val="28"/>
        </w:rPr>
        <w:t>.</w:t>
      </w:r>
    </w:p>
    <w:p w:rsidR="003E0D77" w:rsidRPr="003E0D77" w:rsidRDefault="003E0D77" w:rsidP="003E0D77">
      <w:pPr>
        <w:spacing w:after="0" w:line="240" w:lineRule="auto"/>
        <w:rPr>
          <w:sz w:val="28"/>
          <w:szCs w:val="28"/>
        </w:rPr>
      </w:pPr>
      <w:r w:rsidRPr="003E0D77">
        <w:rPr>
          <w:i/>
          <w:iCs/>
          <w:sz w:val="28"/>
          <w:szCs w:val="28"/>
        </w:rPr>
        <w:lastRenderedPageBreak/>
        <w:t>А</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торговец подержанными автомобилями"; </w:t>
      </w:r>
      <w:r w:rsidRPr="003E0D77">
        <w:rPr>
          <w:i/>
          <w:sz w:val="28"/>
          <w:szCs w:val="28"/>
        </w:rPr>
        <w:t>B</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нечестный человек". Записать словами: </w:t>
      </w:r>
      <w:r w:rsidRPr="003E0D77">
        <w:rPr>
          <w:i/>
          <w:sz w:val="28"/>
          <w:szCs w:val="28"/>
        </w:rPr>
        <w:t>C</w:t>
      </w:r>
      <w:r w:rsidRPr="003E0D77">
        <w:rPr>
          <w:sz w:val="28"/>
          <w:szCs w:val="28"/>
        </w:rPr>
        <w:t xml:space="preserve"> =  </w:t>
      </w:r>
      <w:r w:rsidRPr="003E0D77">
        <w:rPr>
          <w:rFonts w:ascii="Symbol" w:hAnsi="Symbol"/>
          <w:sz w:val="28"/>
          <w:szCs w:val="28"/>
        </w:rPr>
        <w:t></w:t>
      </w:r>
      <w:r w:rsidRPr="003E0D77">
        <w:rPr>
          <w:i/>
          <w:sz w:val="28"/>
          <w:szCs w:val="28"/>
        </w:rPr>
        <w:t>x</w:t>
      </w:r>
      <w:r w:rsidRPr="003E0D77">
        <w:rPr>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rFonts w:ascii="GreekMathSymbols" w:hAnsi="GreekMathSymbols"/>
          <w:sz w:val="28"/>
          <w:szCs w:val="28"/>
        </w:rPr>
        <w:t xml:space="preserve"> </w:t>
      </w:r>
      <w:r w:rsidRPr="003E0D77">
        <w:rPr>
          <w:i/>
          <w:sz w:val="28"/>
          <w:szCs w:val="28"/>
        </w:rPr>
        <w:t>B</w:t>
      </w:r>
      <w:r w:rsidRPr="003E0D77">
        <w:rPr>
          <w:sz w:val="28"/>
          <w:szCs w:val="28"/>
        </w:rPr>
        <w:t>(</w:t>
      </w:r>
      <w:r w:rsidRPr="003E0D77">
        <w:rPr>
          <w:i/>
          <w:sz w:val="28"/>
          <w:szCs w:val="28"/>
        </w:rPr>
        <w:t>x</w:t>
      </w:r>
      <w:r w:rsidRPr="003E0D77">
        <w:rPr>
          <w:sz w:val="28"/>
          <w:szCs w:val="28"/>
        </w:rPr>
        <w:t xml:space="preserve">)); </w:t>
      </w:r>
      <w:r w:rsidRPr="003E0D77">
        <w:rPr>
          <w:i/>
          <w:sz w:val="28"/>
          <w:szCs w:val="28"/>
        </w:rPr>
        <w:t>D</w:t>
      </w:r>
      <w:r w:rsidRPr="003E0D77">
        <w:rPr>
          <w:sz w:val="28"/>
          <w:szCs w:val="28"/>
        </w:rPr>
        <w:t xml:space="preserve"> =</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rPr>
        <w:t>x</w:t>
      </w:r>
      <w:r w:rsidRPr="003E0D77">
        <w:rPr>
          <w:sz w:val="28"/>
          <w:szCs w:val="28"/>
        </w:rPr>
        <w:t>(</w:t>
      </w:r>
      <w:r w:rsidRPr="003E0D77">
        <w:rPr>
          <w:i/>
          <w:sz w:val="28"/>
          <w:szCs w:val="28"/>
        </w:rPr>
        <w:t>B</w:t>
      </w:r>
      <w:r w:rsidRPr="003E0D77">
        <w:rPr>
          <w:sz w:val="28"/>
          <w:szCs w:val="28"/>
        </w:rPr>
        <w:t>(</w:t>
      </w:r>
      <w:r w:rsidRPr="003E0D77">
        <w:rPr>
          <w:i/>
          <w:sz w:val="28"/>
          <w:szCs w:val="28"/>
        </w:rPr>
        <w:t>x</w:t>
      </w:r>
      <w:r w:rsidRPr="003E0D77">
        <w:rPr>
          <w:sz w:val="28"/>
          <w:szCs w:val="28"/>
        </w:rPr>
        <w:t>) &amp;</w:t>
      </w:r>
      <w:r w:rsidRPr="003E0D77">
        <w:rPr>
          <w:rFonts w:ascii="GreekMathSymbols" w:hAnsi="GreekMathSymbols"/>
          <w:sz w:val="28"/>
          <w:szCs w:val="28"/>
        </w:rPr>
        <w:t xml:space="preserve"> </w:t>
      </w:r>
      <w:r w:rsidRPr="003E0D77">
        <w:rPr>
          <w:i/>
          <w:sz w:val="28"/>
          <w:szCs w:val="28"/>
        </w:rPr>
        <w:t>A</w:t>
      </w:r>
      <w:r w:rsidRPr="003E0D77">
        <w:rPr>
          <w:sz w:val="28"/>
          <w:szCs w:val="28"/>
        </w:rPr>
        <w:t>(</w:t>
      </w:r>
      <w:r w:rsidRPr="003E0D77">
        <w:rPr>
          <w:i/>
          <w:sz w:val="28"/>
          <w:szCs w:val="28"/>
        </w:rPr>
        <w:t>x</w:t>
      </w:r>
      <w:r w:rsidRPr="003E0D77">
        <w:rPr>
          <w:sz w:val="28"/>
          <w:szCs w:val="28"/>
        </w:rPr>
        <w:t>)).</w:t>
      </w:r>
    </w:p>
    <w:p w:rsidR="003E0D77" w:rsidRPr="003E0D77" w:rsidRDefault="003E0D77" w:rsidP="003E0D77">
      <w:pPr>
        <w:pStyle w:val="af8"/>
        <w:spacing w:after="0" w:line="240" w:lineRule="auto"/>
        <w:ind w:left="0"/>
        <w:rPr>
          <w:sz w:val="28"/>
          <w:szCs w:val="28"/>
        </w:rPr>
      </w:pPr>
      <w:r w:rsidRPr="003E0D77">
        <w:rPr>
          <w:sz w:val="28"/>
          <w:szCs w:val="28"/>
        </w:rPr>
        <w:t>3. Данное суждение записать в виде формулы логики предикатов. Построить отр</w:t>
      </w:r>
      <w:r w:rsidRPr="003E0D77">
        <w:rPr>
          <w:sz w:val="28"/>
          <w:szCs w:val="28"/>
        </w:rPr>
        <w:t>и</w:t>
      </w:r>
      <w:r w:rsidRPr="003E0D77">
        <w:rPr>
          <w:sz w:val="28"/>
          <w:szCs w:val="28"/>
        </w:rPr>
        <w:t>цание данного суждения в виде формулы, не содержащей внешних знаков отриц</w:t>
      </w:r>
      <w:r w:rsidRPr="003E0D77">
        <w:rPr>
          <w:sz w:val="28"/>
          <w:szCs w:val="28"/>
        </w:rPr>
        <w:t>а</w:t>
      </w:r>
      <w:r w:rsidRPr="003E0D77">
        <w:rPr>
          <w:sz w:val="28"/>
          <w:szCs w:val="28"/>
        </w:rPr>
        <w:t xml:space="preserve">ния. Перевести на естественный язык. </w:t>
      </w:r>
    </w:p>
    <w:p w:rsidR="003E0D77" w:rsidRPr="003E0D77" w:rsidRDefault="003E0D77" w:rsidP="003E0D77">
      <w:pPr>
        <w:pStyle w:val="af8"/>
        <w:spacing w:after="0" w:line="240" w:lineRule="auto"/>
        <w:ind w:left="0"/>
        <w:rPr>
          <w:i/>
          <w:sz w:val="28"/>
          <w:szCs w:val="28"/>
        </w:rPr>
      </w:pPr>
      <w:r w:rsidRPr="003E0D77">
        <w:rPr>
          <w:i/>
          <w:sz w:val="28"/>
          <w:szCs w:val="28"/>
        </w:rPr>
        <w:t>Не всякое действительное число является рациональным.</w:t>
      </w:r>
    </w:p>
    <w:p w:rsidR="00FF3206" w:rsidRDefault="00FF3206" w:rsidP="003E0D77">
      <w:pPr>
        <w:pStyle w:val="-11"/>
        <w:tabs>
          <w:tab w:val="left" w:pos="567"/>
        </w:tabs>
        <w:spacing w:after="0" w:line="240" w:lineRule="auto"/>
        <w:ind w:left="0" w:firstLine="567"/>
        <w:jc w:val="both"/>
        <w:rPr>
          <w:b/>
          <w:bCs/>
          <w:sz w:val="28"/>
          <w:szCs w:val="28"/>
        </w:rPr>
      </w:pPr>
    </w:p>
    <w:p w:rsidR="003E0D77" w:rsidRPr="003E0D77" w:rsidRDefault="00FF3206" w:rsidP="003E0D77">
      <w:pPr>
        <w:pStyle w:val="-11"/>
        <w:tabs>
          <w:tab w:val="left" w:pos="567"/>
        </w:tabs>
        <w:spacing w:after="0" w:line="240" w:lineRule="auto"/>
        <w:ind w:left="0" w:firstLine="567"/>
        <w:jc w:val="both"/>
        <w:rPr>
          <w:b/>
          <w:bCs/>
          <w:sz w:val="28"/>
          <w:szCs w:val="28"/>
        </w:rPr>
      </w:pPr>
      <w:r>
        <w:rPr>
          <w:b/>
          <w:bCs/>
          <w:sz w:val="28"/>
          <w:szCs w:val="28"/>
        </w:rPr>
        <w:t>Тема 8</w:t>
      </w:r>
      <w:r w:rsidR="003E0D77" w:rsidRPr="003E0D77">
        <w:rPr>
          <w:b/>
          <w:bCs/>
          <w:sz w:val="28"/>
          <w:szCs w:val="28"/>
        </w:rPr>
        <w:t xml:space="preserve"> «Формальные аксиоматические теории (исчисления)»</w:t>
      </w:r>
    </w:p>
    <w:p w:rsidR="003E0D77" w:rsidRPr="003E0D77" w:rsidRDefault="003E0D77" w:rsidP="003E0D77">
      <w:pPr>
        <w:pStyle w:val="-11"/>
        <w:tabs>
          <w:tab w:val="left" w:pos="567"/>
        </w:tabs>
        <w:spacing w:after="0" w:line="240" w:lineRule="auto"/>
        <w:ind w:left="0" w:firstLine="567"/>
        <w:jc w:val="both"/>
        <w:rPr>
          <w:b/>
          <w:bCs/>
          <w:sz w:val="28"/>
          <w:szCs w:val="28"/>
        </w:rPr>
      </w:pPr>
    </w:p>
    <w:p w:rsidR="003E0D77" w:rsidRPr="003E0D77" w:rsidRDefault="003E0D77" w:rsidP="003E0D77">
      <w:pPr>
        <w:spacing w:after="0" w:line="240" w:lineRule="auto"/>
        <w:ind w:firstLine="567"/>
        <w:rPr>
          <w:sz w:val="28"/>
          <w:szCs w:val="28"/>
        </w:rPr>
      </w:pPr>
      <w:r w:rsidRPr="003E0D77">
        <w:rPr>
          <w:sz w:val="28"/>
          <w:szCs w:val="28"/>
        </w:rPr>
        <w:t>1. Установить правильность  рассуждения, построив вывод исчисления выск</w:t>
      </w:r>
      <w:r w:rsidRPr="003E0D77">
        <w:rPr>
          <w:sz w:val="28"/>
          <w:szCs w:val="28"/>
        </w:rPr>
        <w:t>а</w:t>
      </w:r>
      <w:r w:rsidRPr="003E0D77">
        <w:rPr>
          <w:sz w:val="28"/>
          <w:szCs w:val="28"/>
        </w:rPr>
        <w:t>зываний.</w:t>
      </w:r>
    </w:p>
    <w:p w:rsidR="003E0D77" w:rsidRPr="003E0D77" w:rsidRDefault="003E0D77" w:rsidP="003E0D77">
      <w:pPr>
        <w:spacing w:after="0" w:line="240" w:lineRule="auto"/>
        <w:ind w:firstLine="567"/>
        <w:rPr>
          <w:i/>
          <w:sz w:val="28"/>
          <w:szCs w:val="28"/>
        </w:rPr>
      </w:pPr>
      <w:r w:rsidRPr="003E0D77">
        <w:rPr>
          <w:i/>
          <w:sz w:val="28"/>
          <w:szCs w:val="28"/>
        </w:rPr>
        <w:t>Если философ дуалист, то он не материалист. Если он не материалист, то он метафизик.  Этот философ дуалист. Следовательно, он метафизик.</w:t>
      </w:r>
    </w:p>
    <w:p w:rsidR="003E0D77" w:rsidRPr="003E0D77" w:rsidRDefault="003E0D77" w:rsidP="003E0D77">
      <w:pPr>
        <w:spacing w:after="0" w:line="240" w:lineRule="auto"/>
        <w:ind w:firstLine="567"/>
        <w:rPr>
          <w:sz w:val="28"/>
          <w:szCs w:val="28"/>
        </w:rPr>
      </w:pPr>
    </w:p>
    <w:p w:rsidR="003E0D77" w:rsidRPr="003E0D77" w:rsidRDefault="003E0D77" w:rsidP="003E0D77">
      <w:pPr>
        <w:spacing w:after="0" w:line="240" w:lineRule="auto"/>
        <w:ind w:firstLine="567"/>
        <w:rPr>
          <w:sz w:val="28"/>
          <w:szCs w:val="28"/>
        </w:rPr>
      </w:pPr>
      <w:r w:rsidRPr="003E0D77">
        <w:rPr>
          <w:sz w:val="28"/>
          <w:szCs w:val="28"/>
        </w:rPr>
        <w:t>2. Установить правильность рассуждения, построив вывод исчисления предик</w:t>
      </w:r>
      <w:r w:rsidRPr="003E0D77">
        <w:rPr>
          <w:sz w:val="28"/>
          <w:szCs w:val="28"/>
        </w:rPr>
        <w:t>а</w:t>
      </w:r>
      <w:r w:rsidRPr="003E0D77">
        <w:rPr>
          <w:sz w:val="28"/>
          <w:szCs w:val="28"/>
        </w:rPr>
        <w:t>тов.</w:t>
      </w:r>
    </w:p>
    <w:p w:rsidR="003E0D77" w:rsidRPr="003E0D77" w:rsidRDefault="003E0D77" w:rsidP="003E0D77">
      <w:pPr>
        <w:tabs>
          <w:tab w:val="left" w:pos="1134"/>
        </w:tabs>
        <w:spacing w:after="0" w:line="240" w:lineRule="auto"/>
        <w:ind w:firstLine="567"/>
        <w:rPr>
          <w:i/>
          <w:sz w:val="28"/>
          <w:szCs w:val="28"/>
        </w:rPr>
      </w:pPr>
      <w:r w:rsidRPr="003E0D77">
        <w:rPr>
          <w:i/>
          <w:sz w:val="28"/>
          <w:szCs w:val="28"/>
        </w:rPr>
        <w:t xml:space="preserve"> Каждый студент честен. Джон нечестен. Значит, он не студент.</w:t>
      </w:r>
    </w:p>
    <w:p w:rsidR="003E0D77" w:rsidRPr="003E0D77" w:rsidRDefault="003E0D77" w:rsidP="003E0D77">
      <w:pPr>
        <w:spacing w:after="0" w:line="240" w:lineRule="auto"/>
        <w:ind w:firstLine="567"/>
        <w:rPr>
          <w:sz w:val="28"/>
          <w:szCs w:val="28"/>
        </w:rPr>
      </w:pPr>
    </w:p>
    <w:p w:rsidR="003E0D77" w:rsidRPr="003E0D77" w:rsidRDefault="003E0D77" w:rsidP="003E0D77">
      <w:pPr>
        <w:pStyle w:val="7"/>
        <w:spacing w:before="0" w:line="240" w:lineRule="auto"/>
        <w:ind w:left="0" w:firstLine="567"/>
        <w:jc w:val="both"/>
        <w:rPr>
          <w:bCs/>
          <w:i w:val="0"/>
          <w:sz w:val="28"/>
          <w:szCs w:val="28"/>
        </w:rPr>
      </w:pPr>
      <w:r w:rsidRPr="003E0D77">
        <w:rPr>
          <w:bCs/>
          <w:i w:val="0"/>
          <w:sz w:val="28"/>
          <w:szCs w:val="28"/>
        </w:rPr>
        <w:t>3. Проверить вывод методом резолюций.</w:t>
      </w:r>
    </w:p>
    <w:p w:rsidR="003E0D77" w:rsidRPr="00AC4867" w:rsidRDefault="003E0D77" w:rsidP="003E0D77">
      <w:pPr>
        <w:tabs>
          <w:tab w:val="left" w:pos="1134"/>
        </w:tabs>
        <w:spacing w:after="0" w:line="240" w:lineRule="auto"/>
        <w:ind w:firstLine="567"/>
        <w:rPr>
          <w:sz w:val="28"/>
          <w:szCs w:val="28"/>
          <w:lang w:val="en-US"/>
        </w:rPr>
      </w:pPr>
      <w:r w:rsidRPr="003E0D77">
        <w:rPr>
          <w:i/>
          <w:sz w:val="28"/>
          <w:szCs w:val="28"/>
          <w:lang w:val="en-US"/>
        </w:rPr>
        <w:t>A</w:t>
      </w:r>
      <w:r w:rsidRPr="00AC4867">
        <w:rPr>
          <w:sz w:val="28"/>
          <w:szCs w:val="28"/>
          <w:lang w:val="en-US"/>
        </w:rPr>
        <w:t xml:space="preserve"> </w:t>
      </w:r>
      <w:r w:rsidRPr="003E0D77">
        <w:rPr>
          <w:rFonts w:ascii="Symbol" w:hAnsi="Symbol"/>
          <w:sz w:val="28"/>
          <w:szCs w:val="28"/>
        </w:rPr>
        <w:t></w:t>
      </w:r>
      <w:proofErr w:type="gramStart"/>
      <w:r w:rsidRPr="003E0D77">
        <w:rPr>
          <w:rFonts w:ascii="Symbol" w:hAnsi="Symbol"/>
          <w:sz w:val="28"/>
          <w:szCs w:val="28"/>
        </w:rPr>
        <w:t></w:t>
      </w:r>
      <w:r w:rsidRPr="00AC4867">
        <w:rPr>
          <w:sz w:val="28"/>
          <w:szCs w:val="28"/>
          <w:lang w:val="en-US"/>
        </w:rPr>
        <w:t>(</w:t>
      </w:r>
      <w:proofErr w:type="gramEnd"/>
      <w:r w:rsidRPr="003E0D77">
        <w:rPr>
          <w:i/>
          <w:sz w:val="28"/>
          <w:szCs w:val="28"/>
          <w:lang w:val="en-US"/>
        </w:rPr>
        <w:t>B</w:t>
      </w:r>
      <w:r w:rsidRPr="00AC4867">
        <w:rPr>
          <w:sz w:val="28"/>
          <w:szCs w:val="28"/>
          <w:lang w:val="en-US"/>
        </w:rPr>
        <w:t xml:space="preserve"> </w:t>
      </w:r>
      <w:r w:rsidRPr="003E0D77">
        <w:rPr>
          <w:sz w:val="28"/>
          <w:szCs w:val="28"/>
          <w:lang w:val="en-US"/>
        </w:rPr>
        <w:t>V</w:t>
      </w:r>
      <w:r w:rsidRPr="003E0D77">
        <w:rPr>
          <w:rFonts w:ascii="Symbol" w:hAnsi="Symbol"/>
          <w:sz w:val="28"/>
          <w:szCs w:val="28"/>
        </w:rPr>
        <w:t></w:t>
      </w:r>
      <w:r w:rsidRPr="003E0D77">
        <w:rPr>
          <w:i/>
          <w:sz w:val="28"/>
          <w:szCs w:val="28"/>
          <w:lang w:val="en-US"/>
        </w:rPr>
        <w:t>C</w:t>
      </w:r>
      <w:r w:rsidRPr="00AC4867">
        <w:rPr>
          <w:sz w:val="28"/>
          <w:szCs w:val="28"/>
          <w:lang w:val="en-US"/>
        </w:rPr>
        <w:t xml:space="preserve">), </w:t>
      </w:r>
      <w:r w:rsidRPr="003E0D77">
        <w:rPr>
          <w:i/>
          <w:sz w:val="28"/>
          <w:szCs w:val="28"/>
          <w:lang w:val="en-US"/>
        </w:rPr>
        <w:t>A</w:t>
      </w:r>
      <w:r w:rsidRPr="00AC4867">
        <w:rPr>
          <w:sz w:val="28"/>
          <w:szCs w:val="28"/>
          <w:lang w:val="en-US"/>
        </w:rPr>
        <w:t xml:space="preserve">, </w:t>
      </w:r>
      <w:r w:rsidRPr="003E0D77">
        <w:rPr>
          <w:i/>
          <w:sz w:val="28"/>
          <w:szCs w:val="28"/>
          <w:lang w:val="en-US"/>
        </w:rPr>
        <w:t>B</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AC4867">
        <w:rPr>
          <w:sz w:val="28"/>
          <w:szCs w:val="28"/>
          <w:lang w:val="en-US"/>
        </w:rPr>
        <w:t xml:space="preserve">, </w:t>
      </w:r>
      <w:r w:rsidRPr="003E0D77">
        <w:rPr>
          <w:i/>
          <w:sz w:val="28"/>
          <w:szCs w:val="28"/>
          <w:lang w:val="en-US"/>
        </w:rPr>
        <w:t>C</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3E0D77">
        <w:rPr>
          <w:rFonts w:ascii="Symbol" w:hAnsi="Symbol"/>
          <w:sz w:val="28"/>
          <w:szCs w:val="28"/>
        </w:rPr>
        <w:t></w:t>
      </w:r>
      <w:r w:rsidRPr="003E0D77">
        <w:rPr>
          <w:rFonts w:ascii="Symbol" w:hAnsi="Symbol"/>
          <w:sz w:val="28"/>
          <w:szCs w:val="28"/>
        </w:rPr>
        <w:sym w:font="Lucida Bright Math Symbol" w:char="F084"/>
      </w:r>
      <w:r w:rsidRPr="00AC4867">
        <w:rPr>
          <w:sz w:val="28"/>
          <w:szCs w:val="28"/>
          <w:lang w:val="en-US"/>
        </w:rPr>
        <w:t xml:space="preserve"> </w:t>
      </w:r>
      <w:r w:rsidRPr="003E0D77">
        <w:rPr>
          <w:i/>
          <w:sz w:val="28"/>
          <w:szCs w:val="28"/>
          <w:lang w:val="en-US"/>
        </w:rPr>
        <w:t>D</w:t>
      </w:r>
      <w:r w:rsidRPr="00AC4867">
        <w:rPr>
          <w:sz w:val="28"/>
          <w:szCs w:val="28"/>
          <w:lang w:val="en-US"/>
        </w:rPr>
        <w:t>.</w:t>
      </w:r>
    </w:p>
    <w:p w:rsidR="003E0D77" w:rsidRPr="00AC4867" w:rsidRDefault="003E0D77" w:rsidP="003E0D77">
      <w:pPr>
        <w:pStyle w:val="af8"/>
        <w:spacing w:after="0" w:line="240" w:lineRule="auto"/>
        <w:ind w:left="0" w:firstLine="567"/>
        <w:rPr>
          <w:i/>
          <w:sz w:val="28"/>
          <w:szCs w:val="28"/>
          <w:lang w:val="en-US"/>
        </w:rPr>
      </w:pPr>
    </w:p>
    <w:p w:rsidR="003E0D77" w:rsidRPr="003E0D77" w:rsidRDefault="00FF3206" w:rsidP="003E0D77">
      <w:pPr>
        <w:pStyle w:val="-11"/>
        <w:tabs>
          <w:tab w:val="left" w:pos="567"/>
        </w:tabs>
        <w:spacing w:after="0" w:line="240" w:lineRule="auto"/>
        <w:ind w:left="0" w:firstLine="567"/>
        <w:rPr>
          <w:b/>
          <w:bCs/>
          <w:sz w:val="28"/>
          <w:szCs w:val="28"/>
        </w:rPr>
      </w:pPr>
      <w:r>
        <w:rPr>
          <w:b/>
          <w:bCs/>
          <w:sz w:val="28"/>
          <w:szCs w:val="28"/>
        </w:rPr>
        <w:t>Тема 9</w:t>
      </w:r>
      <w:r w:rsidR="003E0D77" w:rsidRPr="003E0D77">
        <w:rPr>
          <w:b/>
          <w:bCs/>
          <w:sz w:val="28"/>
          <w:szCs w:val="28"/>
        </w:rPr>
        <w:t xml:space="preserve"> «Нечеткая логика»</w:t>
      </w:r>
    </w:p>
    <w:p w:rsidR="003E0D77" w:rsidRPr="003E0D77" w:rsidRDefault="003E0D77" w:rsidP="003E0D77">
      <w:pPr>
        <w:spacing w:after="0" w:line="240" w:lineRule="auto"/>
        <w:ind w:firstLine="567"/>
        <w:rPr>
          <w:sz w:val="28"/>
          <w:szCs w:val="28"/>
        </w:rPr>
      </w:pPr>
      <w:r w:rsidRPr="003E0D77">
        <w:rPr>
          <w:iCs/>
          <w:sz w:val="28"/>
          <w:szCs w:val="28"/>
        </w:rPr>
        <w:t>Определить степень равносильности формул</w:t>
      </w:r>
      <w:proofErr w:type="gramStart"/>
      <w:r w:rsidRPr="003E0D77">
        <w:rPr>
          <w:i/>
          <w:sz w:val="28"/>
          <w:szCs w:val="28"/>
        </w:rPr>
        <w:t>.</w:t>
      </w:r>
      <w:proofErr w:type="gramEnd"/>
      <w:r w:rsidRPr="003E0D77">
        <w:rPr>
          <w:position w:val="-4"/>
          <w:sz w:val="28"/>
          <w:szCs w:val="28"/>
        </w:rPr>
        <w:object w:dxaOrig="240" w:dyaOrig="320">
          <v:shape id="_x0000_i1125" type="#_x0000_t75" style="width:12pt;height:15.75pt" o:ole="">
            <v:imagedata r:id="rId109" o:title=""/>
          </v:shape>
          <o:OLEObject Type="Embed" ProgID="Equation.3" ShapeID="_x0000_i1125" DrawAspect="Content" ObjectID="_1665871432" r:id="rId138"/>
        </w:object>
      </w:r>
      <w:r w:rsidRPr="003E0D77">
        <w:rPr>
          <w:sz w:val="28"/>
          <w:szCs w:val="28"/>
        </w:rPr>
        <w:t xml:space="preserve"> </w:t>
      </w:r>
      <w:proofErr w:type="gramStart"/>
      <w:r w:rsidRPr="003E0D77">
        <w:rPr>
          <w:sz w:val="28"/>
          <w:szCs w:val="28"/>
        </w:rPr>
        <w:t>и</w:t>
      </w:r>
      <w:proofErr w:type="gramEnd"/>
      <w:r w:rsidRPr="003E0D77">
        <w:rPr>
          <w:position w:val="-4"/>
          <w:sz w:val="28"/>
          <w:szCs w:val="28"/>
          <w:lang w:val="en-US"/>
        </w:rPr>
        <w:object w:dxaOrig="240" w:dyaOrig="320">
          <v:shape id="_x0000_i1126" type="#_x0000_t75" style="width:12pt;height:15.75pt" o:ole="">
            <v:imagedata r:id="rId111" o:title=""/>
          </v:shape>
          <o:OLEObject Type="Embed" ProgID="Equation.3" ShapeID="_x0000_i1126" DrawAspect="Content" ObjectID="_1665871433" r:id="rId139"/>
        </w:object>
      </w:r>
      <w:r w:rsidRPr="003E0D77">
        <w:rPr>
          <w:sz w:val="28"/>
          <w:szCs w:val="28"/>
        </w:rPr>
        <w:t xml:space="preserve"> </w:t>
      </w:r>
      <w:r w:rsidRPr="003E0D77">
        <w:rPr>
          <w:rFonts w:ascii="Symbol" w:hAnsi="Symbol"/>
          <w:sz w:val="28"/>
          <w:szCs w:val="28"/>
        </w:rPr>
        <w:t></w:t>
      </w:r>
      <w:r w:rsidRPr="003E0D77">
        <w:rPr>
          <w:sz w:val="28"/>
          <w:szCs w:val="28"/>
        </w:rPr>
        <w:t xml:space="preserve">при условии, что </w:t>
      </w:r>
      <w:r w:rsidRPr="003E0D77">
        <w:rPr>
          <w:position w:val="-4"/>
          <w:sz w:val="28"/>
          <w:szCs w:val="28"/>
        </w:rPr>
        <w:object w:dxaOrig="279" w:dyaOrig="320">
          <v:shape id="_x0000_i1127" type="#_x0000_t75" style="width:12.75pt;height:12.75pt" o:ole="">
            <v:imagedata r:id="rId113" o:title=""/>
          </v:shape>
          <o:OLEObject Type="Embed" ProgID="Equation.3" ShapeID="_x0000_i1127" DrawAspect="Content" ObjectID="_1665871434" r:id="rId140"/>
        </w:object>
      </w:r>
      <w:r w:rsidRPr="003E0D77">
        <w:rPr>
          <w:sz w:val="28"/>
          <w:szCs w:val="28"/>
        </w:rPr>
        <w:t xml:space="preserve"> и </w:t>
      </w:r>
      <w:r w:rsidRPr="003E0D77">
        <w:rPr>
          <w:rFonts w:ascii="Symbol" w:hAnsi="Symbol"/>
          <w:position w:val="-4"/>
          <w:sz w:val="28"/>
          <w:szCs w:val="28"/>
        </w:rPr>
        <w:object w:dxaOrig="240" w:dyaOrig="320">
          <v:shape id="_x0000_i1128" type="#_x0000_t75" style="width:12pt;height:15.75pt" o:ole="">
            <v:imagedata r:id="rId115" o:title=""/>
          </v:shape>
          <o:OLEObject Type="Embed" ProgID="Equation.3" ShapeID="_x0000_i1128" DrawAspect="Content" ObjectID="_1665871435" r:id="rId141"/>
        </w:object>
      </w:r>
      <w:r w:rsidRPr="003E0D77">
        <w:rPr>
          <w:rFonts w:ascii="Symbol" w:hAnsi="Symbol"/>
          <w:sz w:val="28"/>
          <w:szCs w:val="28"/>
        </w:rPr>
        <w:t></w:t>
      </w:r>
      <w:r w:rsidRPr="003E0D77">
        <w:rPr>
          <w:sz w:val="28"/>
          <w:szCs w:val="28"/>
        </w:rPr>
        <w:t>принимают значения степеней истинности из множества {0,2; 0,3}.</w:t>
      </w:r>
    </w:p>
    <w:p w:rsidR="003E0D77" w:rsidRPr="003E0D77" w:rsidRDefault="003E0D77" w:rsidP="003E0D77">
      <w:pPr>
        <w:spacing w:after="0" w:line="240" w:lineRule="auto"/>
        <w:ind w:firstLine="567"/>
        <w:jc w:val="center"/>
        <w:rPr>
          <w:sz w:val="28"/>
          <w:szCs w:val="28"/>
        </w:rPr>
      </w:pPr>
      <w:r w:rsidRPr="003E0D77">
        <w:rPr>
          <w:position w:val="-4"/>
          <w:sz w:val="28"/>
          <w:szCs w:val="28"/>
        </w:rPr>
        <w:object w:dxaOrig="240" w:dyaOrig="320">
          <v:shape id="_x0000_i1129" type="#_x0000_t75" style="width:12pt;height:15.75pt" o:ole="">
            <v:imagedata r:id="rId109" o:title=""/>
          </v:shape>
          <o:OLEObject Type="Embed" ProgID="Equation.3" ShapeID="_x0000_i1129" DrawAspect="Content" ObjectID="_1665871436" r:id="rId142"/>
        </w:object>
      </w:r>
      <w:r w:rsidRPr="003E0D77">
        <w:rPr>
          <w:position w:val="-4"/>
          <w:sz w:val="28"/>
          <w:szCs w:val="28"/>
        </w:rPr>
        <w:t>=</w:t>
      </w:r>
      <w:r w:rsidRPr="003E0D77">
        <w:rPr>
          <w:position w:val="-4"/>
          <w:sz w:val="28"/>
          <w:szCs w:val="28"/>
        </w:rPr>
        <w:object w:dxaOrig="279" w:dyaOrig="320">
          <v:shape id="_x0000_i1130" type="#_x0000_t75" style="width:12.75pt;height:15.75pt" o:ole="">
            <v:imagedata r:id="rId113" o:title=""/>
          </v:shape>
          <o:OLEObject Type="Embed" ProgID="Equation.3" ShapeID="_x0000_i1130" DrawAspect="Content" ObjectID="_1665871437" r:id="rId143"/>
        </w:object>
      </w:r>
      <w:r w:rsidRPr="003E0D77">
        <w:rPr>
          <w:rFonts w:ascii="Symbol" w:hAnsi="Symbol"/>
          <w:sz w:val="28"/>
          <w:szCs w:val="28"/>
        </w:rPr>
        <w:t></w:t>
      </w:r>
      <w:r w:rsidRPr="003E0D77">
        <w:rPr>
          <w:rFonts w:ascii="Symbol" w:hAnsi="Symbol"/>
          <w:sz w:val="28"/>
          <w:szCs w:val="28"/>
        </w:rPr>
        <w:t></w:t>
      </w:r>
      <w:r w:rsidRPr="003E0D77">
        <w:rPr>
          <w:rFonts w:ascii="Symbol" w:hAnsi="Symbol"/>
          <w:position w:val="-4"/>
          <w:sz w:val="28"/>
          <w:szCs w:val="28"/>
        </w:rPr>
        <w:object w:dxaOrig="240" w:dyaOrig="320">
          <v:shape id="_x0000_i1131" type="#_x0000_t75" style="width:12pt;height:15.75pt" o:ole="">
            <v:imagedata r:id="rId115" o:title=""/>
          </v:shape>
          <o:OLEObject Type="Embed" ProgID="Equation.3" ShapeID="_x0000_i1131" DrawAspect="Content" ObjectID="_1665871438" r:id="rId144"/>
        </w:object>
      </w:r>
      <w:r w:rsidRPr="003E0D77">
        <w:rPr>
          <w:rFonts w:ascii="Symbol" w:hAnsi="Symbol"/>
          <w:position w:val="-4"/>
          <w:sz w:val="28"/>
          <w:szCs w:val="28"/>
        </w:rPr>
        <w:t></w:t>
      </w:r>
      <w:r w:rsidRPr="003E0D77">
        <w:rPr>
          <w:rFonts w:ascii="Symbol" w:hAnsi="Symbol"/>
          <w:position w:val="-4"/>
          <w:sz w:val="28"/>
          <w:szCs w:val="28"/>
        </w:rPr>
        <w:t></w:t>
      </w:r>
      <w:r w:rsidRPr="003E0D77">
        <w:rPr>
          <w:rFonts w:ascii="Symbol" w:hAnsi="Symbol"/>
          <w:position w:val="-4"/>
          <w:sz w:val="28"/>
          <w:szCs w:val="28"/>
        </w:rPr>
        <w:t></w:t>
      </w:r>
      <w:r w:rsidRPr="003E0D77">
        <w:rPr>
          <w:position w:val="-4"/>
          <w:sz w:val="28"/>
          <w:szCs w:val="28"/>
        </w:rPr>
        <w:t>и</w:t>
      </w:r>
      <w:r w:rsidRPr="003E0D77">
        <w:rPr>
          <w:rFonts w:ascii="Charcoal CY" w:hAnsi="Charcoal CY" w:cs="Charcoal CY"/>
          <w:position w:val="-4"/>
          <w:sz w:val="28"/>
          <w:szCs w:val="28"/>
        </w:rPr>
        <w:t xml:space="preserve">   </w:t>
      </w:r>
      <w:r w:rsidRPr="003E0D77">
        <w:rPr>
          <w:position w:val="-4"/>
          <w:sz w:val="28"/>
          <w:szCs w:val="28"/>
          <w:lang w:val="en-US"/>
        </w:rPr>
        <w:object w:dxaOrig="240" w:dyaOrig="320">
          <v:shape id="_x0000_i1132" type="#_x0000_t75" style="width:12pt;height:15.75pt" o:ole="">
            <v:imagedata r:id="rId111" o:title=""/>
          </v:shape>
          <o:OLEObject Type="Embed" ProgID="Equation.3" ShapeID="_x0000_i1132" DrawAspect="Content" ObjectID="_1665871439" r:id="rId145"/>
        </w:object>
      </w:r>
      <w:r w:rsidRPr="00AC4867">
        <w:rPr>
          <w:position w:val="-4"/>
          <w:sz w:val="28"/>
          <w:szCs w:val="28"/>
        </w:rPr>
        <w:t>=</w:t>
      </w:r>
      <w:r w:rsidRPr="003E0D77">
        <w:rPr>
          <w:rFonts w:ascii="Symbol" w:hAnsi="Symbol"/>
          <w:sz w:val="28"/>
          <w:szCs w:val="28"/>
        </w:rPr>
        <w:t></w:t>
      </w:r>
      <w:r w:rsidRPr="003E0D77">
        <w:rPr>
          <w:position w:val="-4"/>
          <w:sz w:val="28"/>
          <w:szCs w:val="28"/>
        </w:rPr>
        <w:object w:dxaOrig="279" w:dyaOrig="320">
          <v:shape id="_x0000_i1133" type="#_x0000_t75" style="width:12.75pt;height:15.75pt" o:ole="">
            <v:imagedata r:id="rId113" o:title=""/>
          </v:shape>
          <o:OLEObject Type="Embed" ProgID="Equation.3" ShapeID="_x0000_i1133" DrawAspect="Content" ObjectID="_1665871440" r:id="rId146"/>
        </w:object>
      </w:r>
      <w:r w:rsidRPr="003E0D77">
        <w:rPr>
          <w:sz w:val="28"/>
          <w:szCs w:val="28"/>
        </w:rPr>
        <w:t>&amp;</w:t>
      </w:r>
      <w:r w:rsidRPr="003E0D77">
        <w:rPr>
          <w:rFonts w:ascii="Symbol" w:hAnsi="Symbol"/>
          <w:sz w:val="28"/>
          <w:szCs w:val="28"/>
        </w:rPr>
        <w:t></w:t>
      </w:r>
      <w:r w:rsidRPr="003E0D77">
        <w:rPr>
          <w:rFonts w:ascii="Symbol" w:hAnsi="Symbol"/>
          <w:position w:val="-4"/>
          <w:sz w:val="28"/>
          <w:szCs w:val="28"/>
        </w:rPr>
        <w:object w:dxaOrig="240" w:dyaOrig="320">
          <v:shape id="_x0000_i1134" type="#_x0000_t75" style="width:12pt;height:15.75pt" o:ole="">
            <v:imagedata r:id="rId115" o:title=""/>
          </v:shape>
          <o:OLEObject Type="Embed" ProgID="Equation.3" ShapeID="_x0000_i1134" DrawAspect="Content" ObjectID="_1665871441" r:id="rId147"/>
        </w:object>
      </w: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4E58B2" w:rsidRDefault="004E58B2" w:rsidP="004E58B2">
      <w:pPr>
        <w:pStyle w:val="ReportMain"/>
        <w:suppressAutoHyphens/>
        <w:ind w:firstLine="425"/>
        <w:jc w:val="center"/>
        <w:rPr>
          <w:i/>
          <w:sz w:val="28"/>
        </w:rPr>
      </w:pPr>
      <w:r>
        <w:rPr>
          <w:b/>
          <w:sz w:val="28"/>
        </w:rPr>
        <w:t>Блок C</w:t>
      </w:r>
      <w:r>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С.1 Индивидуальные творческие задания</w:t>
      </w:r>
    </w:p>
    <w:p w:rsidR="00862C56" w:rsidRDefault="00862C56" w:rsidP="00862C56">
      <w:pPr>
        <w:rPr>
          <w:sz w:val="28"/>
          <w:szCs w:val="28"/>
        </w:rPr>
      </w:pPr>
      <w:r>
        <w:rPr>
          <w:sz w:val="28"/>
          <w:szCs w:val="28"/>
        </w:rPr>
        <w:t xml:space="preserve">1. Доказать, что множества точек двух окружностей эквивалентны </w:t>
      </w:r>
    </w:p>
    <w:p w:rsidR="00862C56" w:rsidRDefault="00862C56" w:rsidP="00862C56">
      <w:pPr>
        <w:rPr>
          <w:sz w:val="28"/>
          <w:szCs w:val="28"/>
        </w:rPr>
      </w:pPr>
      <w:r>
        <w:rPr>
          <w:sz w:val="28"/>
          <w:szCs w:val="28"/>
        </w:rPr>
        <w:t>2. Доказать, что всякое частично упорядоченное множество содержит не более о</w:t>
      </w:r>
      <w:r>
        <w:rPr>
          <w:sz w:val="28"/>
          <w:szCs w:val="28"/>
        </w:rPr>
        <w:t>д</w:t>
      </w:r>
      <w:r>
        <w:rPr>
          <w:sz w:val="28"/>
          <w:szCs w:val="28"/>
        </w:rPr>
        <w:t>ного наибольшего (наименьшего) элемента.</w:t>
      </w:r>
    </w:p>
    <w:p w:rsidR="00862C56" w:rsidRDefault="00862C56" w:rsidP="00862C56">
      <w:pPr>
        <w:rPr>
          <w:sz w:val="28"/>
          <w:szCs w:val="28"/>
        </w:rPr>
      </w:pPr>
      <w:r>
        <w:rPr>
          <w:sz w:val="28"/>
          <w:szCs w:val="28"/>
        </w:rPr>
        <w:t>3. Построить пример частично упорядоченного множества, имеющего точно один минимальный элемент, но не имеющего наименьшего элемента.</w:t>
      </w:r>
    </w:p>
    <w:p w:rsidR="00862C56" w:rsidRDefault="00862C56" w:rsidP="00862C56">
      <w:pPr>
        <w:rPr>
          <w:sz w:val="28"/>
          <w:szCs w:val="28"/>
        </w:rPr>
      </w:pPr>
      <w:r>
        <w:rPr>
          <w:sz w:val="28"/>
          <w:szCs w:val="28"/>
        </w:rPr>
        <w:t>4.Доказать, что</w:t>
      </w:r>
    </w:p>
    <w:p w:rsidR="00862C56" w:rsidRDefault="005A7423" w:rsidP="00862C56">
      <w:pPr>
        <w:jc w:val="center"/>
        <w:rPr>
          <w:sz w:val="28"/>
          <w:szCs w:val="28"/>
        </w:rPr>
      </w:pPr>
      <w:r w:rsidRPr="005533CF">
        <w:rPr>
          <w:sz w:val="28"/>
          <w:szCs w:val="28"/>
        </w:rPr>
        <w:fldChar w:fldCharType="begin"/>
      </w:r>
      <w:r w:rsidR="00862C56" w:rsidRPr="005533CF">
        <w:rPr>
          <w:sz w:val="28"/>
          <w:szCs w:val="28"/>
        </w:rPr>
        <w:instrText xml:space="preserve"> QUOTE </w:instrText>
      </w:r>
      <w:r w:rsidRPr="005A7423">
        <w:rPr>
          <w:position w:val="-20"/>
        </w:rPr>
        <w:pict>
          <v:shape id="_x0000_i1135" type="#_x0000_t75" style="width:117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964&quot;/&gt;&lt;w:autoHyphenation/&gt;&lt;w:punctuationKerning/&gt;&lt;w:characterSpacingControl w:val=&quot;DontCompress&quot;/&gt;&lt;w:webPageEncoding w:val=&quot;windows-1251&quot;/&gt;&lt;w:allowPNG/&gt;&lt;w:doNotSaveWebPagesAsSingleFile/&gt;&lt;w:pixelsPerInch w:val=&quot;96&quot;/&gt;&lt;w:savePreviewPicture/&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4A4&quot;/&gt;&lt;wsp:rsid wsp:val=&quot;00012A0E&quot;/&gt;&lt;wsp:rsid wsp:val=&quot;0002037B&quot;/&gt;&lt;wsp:rsid wsp:val=&quot;0003061F&quot;/&gt;&lt;wsp:rsid wsp:val=&quot;00034878&quot;/&gt;&lt;wsp:rsid wsp:val=&quot;000353B9&quot;/&gt;&lt;wsp:rsid wsp:val=&quot;000465CC&quot;/&gt;&lt;wsp:rsid wsp:val=&quot;000550BF&quot;/&gt;&lt;wsp:rsid wsp:val=&quot;00057937&quot;/&gt;&lt;wsp:rsid wsp:val=&quot;00070D9D&quot;/&gt;&lt;wsp:rsid wsp:val=&quot;0009193E&quot;/&gt;&lt;wsp:rsid wsp:val=&quot;00092F16&quot;/&gt;&lt;wsp:rsid wsp:val=&quot;000A09F4&quot;/&gt;&lt;wsp:rsid wsp:val=&quot;000A2EC6&quot;/&gt;&lt;wsp:rsid wsp:val=&quot;000B2DBB&quot;/&gt;&lt;wsp:rsid wsp:val=&quot;000B57FE&quot;/&gt;&lt;wsp:rsid wsp:val=&quot;000B76A3&quot;/&gt;&lt;wsp:rsid wsp:val=&quot;000C0CC3&quot;/&gt;&lt;wsp:rsid wsp:val=&quot;000C4ABB&quot;/&gt;&lt;wsp:rsid wsp:val=&quot;000C5C25&quot;/&gt;&lt;wsp:rsid wsp:val=&quot;000C7C28&quot;/&gt;&lt;wsp:rsid wsp:val=&quot;000D70A5&quot;/&gt;&lt;wsp:rsid wsp:val=&quot;000E024D&quot;/&gt;&lt;wsp:rsid wsp:val=&quot;000E2EFA&quot;/&gt;&lt;wsp:rsid wsp:val=&quot;000E3F92&quot;/&gt;&lt;wsp:rsid wsp:val=&quot;000E4689&quot;/&gt;&lt;wsp:rsid wsp:val=&quot;000F053D&quot;/&gt;&lt;wsp:rsid wsp:val=&quot;000F0F33&quot;/&gt;&lt;wsp:rsid wsp:val=&quot;0010328D&quot;/&gt;&lt;wsp:rsid wsp:val=&quot;00105A34&quot;/&gt;&lt;wsp:rsid wsp:val=&quot;001142A9&quot;/&gt;&lt;wsp:rsid wsp:val=&quot;00123366&quot;/&gt;&lt;wsp:rsid wsp:val=&quot;001322F7&quot;/&gt;&lt;wsp:rsid wsp:val=&quot;00136A44&quot;/&gt;&lt;wsp:rsid wsp:val=&quot;00137F06&quot;/&gt;&lt;wsp:rsid wsp:val=&quot;001459FE&quot;/&gt;&lt;wsp:rsid wsp:val=&quot;001470AD&quot;/&gt;&lt;wsp:rsid wsp:val=&quot;00152FCA&quot;/&gt;&lt;wsp:rsid wsp:val=&quot;001535CE&quot;/&gt;&lt;wsp:rsid wsp:val=&quot;00156C12&quot;/&gt;&lt;wsp:rsid wsp:val=&quot;001609E5&quot;/&gt;&lt;wsp:rsid wsp:val=&quot;00163E56&quot;/&gt;&lt;wsp:rsid wsp:val=&quot;00170845&quot;/&gt;&lt;wsp:rsid wsp:val=&quot;00171167&quot;/&gt;&lt;wsp:rsid wsp:val=&quot;001743CB&quot;/&gt;&lt;wsp:rsid wsp:val=&quot;00175592&quot;/&gt;&lt;wsp:rsid wsp:val=&quot;001855D2&quot;/&gt;&lt;wsp:rsid wsp:val=&quot;00190193&quot;/&gt;&lt;wsp:rsid wsp:val=&quot;001C4A71&quot;/&gt;&lt;wsp:rsid wsp:val=&quot;001C559B&quot;/&gt;&lt;wsp:rsid wsp:val=&quot;001C5FF0&quot;/&gt;&lt;wsp:rsid wsp:val=&quot;001C6F77&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5845&quot;/&gt;&lt;wsp:rsid wsp:val=&quot;002024D5&quot;/&gt;&lt;wsp:rsid wsp:val=&quot;00202EFC&quot;/&gt;&lt;wsp:rsid wsp:val=&quot;0020618B&quot;/&gt;&lt;wsp:rsid wsp:val=&quot;002101A2&quot;/&gt;&lt;wsp:rsid wsp:val=&quot;0021674A&quot;/&gt;&lt;wsp:rsid wsp:val=&quot;00222492&quot;/&gt;&lt;wsp:rsid wsp:val=&quot;0022763E&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71A8&quot;/&gt;&lt;wsp:rsid wsp:val=&quot;002A21D4&quot;/&gt;&lt;wsp:rsid wsp:val=&quot;002B3692&quot;/&gt;&lt;wsp:rsid wsp:val=&quot;002B3EEC&quot;/&gt;&lt;wsp:rsid wsp:val=&quot;002B79E3&quot;/&gt;&lt;wsp:rsid wsp:val=&quot;002C25E6&quot;/&gt;&lt;wsp:rsid wsp:val=&quot;002C3238&quot;/&gt;&lt;wsp:rsid wsp:val=&quot;002C46EE&quot;/&gt;&lt;wsp:rsid wsp:val=&quot;002D3DC1&quot;/&gt;&lt;wsp:rsid wsp:val=&quot;002E2884&quot;/&gt;&lt;wsp:rsid wsp:val=&quot;002E4D48&quot;/&gt;&lt;wsp:rsid wsp:val=&quot;002E4DEA&quot;/&gt;&lt;wsp:rsid wsp:val=&quot;002E6BA8&quot;/&gt;&lt;wsp:rsid wsp:val=&quot;002E7AB9&quot;/&gt;&lt;wsp:rsid wsp:val=&quot;002F46CE&quot;/&gt;&lt;wsp:rsid wsp:val=&quot;002F6960&quot;/&gt;&lt;wsp:rsid wsp:val=&quot;003058FF&quot;/&gt;&lt;wsp:rsid wsp:val=&quot;00307372&quot;/&gt;&lt;wsp:rsid wsp:val=&quot;00313018&quot;/&gt;&lt;wsp:rsid wsp:val=&quot;00316C68&quot;/&gt;&lt;wsp:rsid wsp:val=&quot;00317208&quot;/&gt;&lt;wsp:rsid wsp:val=&quot;0032189E&quot;/&gt;&lt;wsp:rsid wsp:val=&quot;003250E3&quot;/&gt;&lt;wsp:rsid wsp:val=&quot;00341C36&quot;/&gt;&lt;wsp:rsid wsp:val=&quot;0034660C&quot;/&gt;&lt;wsp:rsid wsp:val=&quot;003509B1&quot;/&gt;&lt;wsp:rsid wsp:val=&quot;003573E4&quot;/&gt;&lt;wsp:rsid wsp:val=&quot;00361879&quot;/&gt;&lt;wsp:rsid wsp:val=&quot;0036306C&quot;/&gt;&lt;wsp:rsid wsp:val=&quot;00363578&quot;/&gt;&lt;wsp:rsid wsp:val=&quot;003641A4&quot;/&gt;&lt;wsp:rsid wsp:val=&quot;00380516&quot;/&gt;&lt;wsp:rsid wsp:val=&quot;003A33FE&quot;/&gt;&lt;wsp:rsid wsp:val=&quot;003A4DC3&quot;/&gt;&lt;wsp:rsid wsp:val=&quot;003C59A2&quot;/&gt;&lt;wsp:rsid wsp:val=&quot;003F28F5&quot;/&gt;&lt;wsp:rsid wsp:val=&quot;003F32EB&quot;/&gt;&lt;wsp:rsid wsp:val=&quot;003F39A5&quot;/&gt;&lt;wsp:rsid wsp:val=&quot;0040033E&quot;/&gt;&lt;wsp:rsid wsp:val=&quot;00401BE0&quot;/&gt;&lt;wsp:rsid wsp:val=&quot;0040775F&quot;/&gt;&lt;wsp:rsid wsp:val=&quot;00446C16&quot;/&gt;&lt;wsp:rsid wsp:val=&quot;004540D4&quot;/&gt;&lt;wsp:rsid wsp:val=&quot;00460AC1&quot;/&gt;&lt;wsp:rsid wsp:val=&quot;004630A0&quot;/&gt;&lt;wsp:rsid wsp:val=&quot;004651AC&quot;/&gt;&lt;wsp:rsid wsp:val=&quot;00474386&quot;/&gt;&lt;wsp:rsid wsp:val=&quot;00476B80&quot;/&gt;&lt;wsp:rsid wsp:val=&quot;00477827&quot;/&gt;&lt;wsp:rsid wsp:val=&quot;00483B39&quot;/&gt;&lt;wsp:rsid wsp:val=&quot;004968AC&quot;/&gt;&lt;wsp:rsid wsp:val=&quot;004A315A&quot;/&gt;&lt;wsp:rsid wsp:val=&quot;004A3E5A&quot;/&gt;&lt;wsp:rsid wsp:val=&quot;004A4125&quot;/&gt;&lt;wsp:rsid wsp:val=&quot;004A4785&quot;/&gt;&lt;wsp:rsid wsp:val=&quot;004B5252&quot;/&gt;&lt;wsp:rsid wsp:val=&quot;004D07DC&quot;/&gt;&lt;wsp:rsid wsp:val=&quot;004D0DC7&quot;/&gt;&lt;wsp:rsid wsp:val=&quot;004D786B&quot;/&gt;&lt;wsp:rsid wsp:val=&quot;004F219A&quot;/&gt;&lt;wsp:rsid wsp:val=&quot;004F3837&quot;/&gt;&lt;wsp:rsid wsp:val=&quot;004F3880&quot;/&gt;&lt;wsp:rsid wsp:val=&quot;00500918&quot;/&gt;&lt;wsp:rsid wsp:val=&quot;005025D7&quot;/&gt;&lt;wsp:rsid wsp:val=&quot;0050536C&quot;/&gt;&lt;wsp:rsid wsp:val=&quot;005078B7&quot;/&gt;&lt;wsp:rsid wsp:val=&quot;00514FA0&quot;/&gt;&lt;wsp:rsid wsp:val=&quot;00516BEC&quot;/&gt;&lt;wsp:rsid wsp:val=&quot;0052207C&quot;/&gt;&lt;wsp:rsid wsp:val=&quot;0052391B&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33CF&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1D12&quot;/&gt;&lt;wsp:rsid wsp:val=&quot;005A6441&quot;/&gt;&lt;wsp:rsid wsp:val=&quot;005B1359&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23291&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82082&quot;/&gt;&lt;wsp:rsid wsp:val=&quot;006918BF&quot;/&gt;&lt;wsp:rsid wsp:val=&quot;00691CAE&quot;/&gt;&lt;wsp:rsid wsp:val=&quot;006923C7&quot;/&gt;&lt;wsp:rsid wsp:val=&quot;006A3644&quot;/&gt;&lt;wsp:rsid wsp:val=&quot;006A62FC&quot;/&gt;&lt;wsp:rsid wsp:val=&quot;006C0D56&quot;/&gt;&lt;wsp:rsid wsp:val=&quot;006C5464&quot;/&gt;&lt;wsp:rsid wsp:val=&quot;006D12B2&quot;/&gt;&lt;wsp:rsid wsp:val=&quot;006D7C14&quot;/&gt;&lt;wsp:rsid wsp:val=&quot;006E70C3&quot;/&gt;&lt;wsp:rsid wsp:val=&quot;006F0D1B&quot;/&gt;&lt;wsp:rsid wsp:val=&quot;006F20B4&quot;/&gt;&lt;wsp:rsid wsp:val=&quot;00703935&quot;/&gt;&lt;wsp:rsid wsp:val=&quot;00707512&quot;/&gt;&lt;wsp:rsid wsp:val=&quot;007100C3&quot;/&gt;&lt;wsp:rsid wsp:val=&quot;00715B14&quot;/&gt;&lt;wsp:rsid wsp:val=&quot;00722CF3&quot;/&gt;&lt;wsp:rsid wsp:val=&quot;00726431&quot;/&gt;&lt;wsp:rsid wsp:val=&quot;00731F78&quot;/&gt;&lt;wsp:rsid wsp:val=&quot;00735FAF&quot;/&gt;&lt;wsp:rsid wsp:val=&quot;007374E8&quot;/&gt;&lt;wsp:rsid wsp:val=&quot;007436F2&quot;/&gt;&lt;wsp:rsid wsp:val=&quot;00744C33&quot;/&gt;&lt;wsp:rsid wsp:val=&quot;00747E17&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B2469&quot;/&gt;&lt;wsp:rsid wsp:val=&quot;007C1B3E&quot;/&gt;&lt;wsp:rsid wsp:val=&quot;007C6C66&quot;/&gt;&lt;wsp:rsid wsp:val=&quot;007D3920&quot;/&gt;&lt;wsp:rsid wsp:val=&quot;007D511B&quot;/&gt;&lt;wsp:rsid wsp:val=&quot;007E446F&quot;/&gt;&lt;wsp:rsid wsp:val=&quot;008006A2&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6DBE&quot;/&gt;&lt;wsp:rsid wsp:val=&quot;00847E80&quot;/&gt;&lt;wsp:rsid wsp:val=&quot;0085708E&quot;/&gt;&lt;wsp:rsid wsp:val=&quot;008654BB&quot;/&gt;&lt;wsp:rsid wsp:val=&quot;00880A44&quot;/&gt;&lt;wsp:rsid wsp:val=&quot;00883606&quot;/&gt;&lt;wsp:rsid wsp:val=&quot;00883A94&quot;/&gt;&lt;wsp:rsid wsp:val=&quot;00883E77&quot;/&gt;&lt;wsp:rsid wsp:val=&quot;008844EA&quot;/&gt;&lt;wsp:rsid wsp:val=&quot;00887CB3&quot;/&gt;&lt;wsp:rsid wsp:val=&quot;00891757&quot;/&gt;&lt;wsp:rsid wsp:val=&quot;008A1AAA&quot;/&gt;&lt;wsp:rsid wsp:val=&quot;008A3953&quot;/&gt;&lt;wsp:rsid wsp:val=&quot;008A4A3F&quot;/&gt;&lt;wsp:rsid wsp:val=&quot;008A6B3C&quot;/&gt;&lt;wsp:rsid wsp:val=&quot;008B025C&quot;/&gt;&lt;wsp:rsid wsp:val=&quot;008B3149&quot;/&gt;&lt;wsp:rsid wsp:val=&quot;008C224A&quot;/&gt;&lt;wsp:rsid wsp:val=&quot;008D0504&quot;/&gt;&lt;wsp:rsid wsp:val=&quot;008D27D2&quot;/&gt;&lt;wsp:rsid wsp:val=&quot;008D28C5&quot;/&gt;&lt;wsp:rsid wsp:val=&quot;008E1FB3&quot;/&gt;&lt;wsp:rsid wsp:val=&quot;008F0C15&quot;/&gt;&lt;wsp:rsid wsp:val=&quot;008F1462&quot;/&gt;&lt;wsp:rsid wsp:val=&quot;008F6E91&quot;/&gt;&lt;wsp:rsid wsp:val=&quot;008F6EE2&quot;/&gt;&lt;wsp:rsid wsp:val=&quot;00901467&quot;/&gt;&lt;wsp:rsid wsp:val=&quot;00904B46&quot;/&gt;&lt;wsp:rsid wsp:val=&quot;00906C4D&quot;/&gt;&lt;wsp:rsid wsp:val=&quot;00912A88&quot;/&gt;&lt;wsp:rsid wsp:val=&quot;0093101F&quot;/&gt;&lt;wsp:rsid wsp:val=&quot;00935AA2&quot;/&gt;&lt;wsp:rsid wsp:val=&quot;00942357&quot;/&gt;&lt;wsp:rsid wsp:val=&quot;00952030&quot;/&gt;&lt;wsp:rsid wsp:val=&quot;009534DF&quot;/&gt;&lt;wsp:rsid wsp:val=&quot;00955574&quot;/&gt;&lt;wsp:rsid wsp:val=&quot;009631B1&quot;/&gt;&lt;wsp:rsid wsp:val=&quot;009634D0&quot;/&gt;&lt;wsp:rsid wsp:val=&quot;00963EF4&quot;/&gt;&lt;wsp:rsid wsp:val=&quot;00972B1E&quot;/&gt;&lt;wsp:rsid wsp:val=&quot;009818AB&quot;/&gt;&lt;wsp:rsid wsp:val=&quot;00987659&quot;/&gt;&lt;wsp:rsid wsp:val=&quot;00995613&quot;/&gt;&lt;wsp:rsid wsp:val=&quot;0099782F&quot;/&gt;&lt;wsp:rsid wsp:val=&quot;009A0978&quot;/&gt;&lt;wsp:rsid wsp:val=&quot;009A5773&quot;/&gt;&lt;wsp:rsid wsp:val=&quot;009A5E95&quot;/&gt;&lt;wsp:rsid wsp:val=&quot;009B2539&quot;/&gt;&lt;wsp:rsid wsp:val=&quot;009B57B6&quot;/&gt;&lt;wsp:rsid wsp:val=&quot;009C042B&quot;/&gt;&lt;wsp:rsid wsp:val=&quot;009C0729&quot;/&gt;&lt;wsp:rsid wsp:val=&quot;009C1AD1&quot;/&gt;&lt;wsp:rsid wsp:val=&quot;009C1C79&quot;/&gt;&lt;wsp:rsid wsp:val=&quot;009C45CE&quot;/&gt;&lt;wsp:rsid wsp:val=&quot;009C62E7&quot;/&gt;&lt;wsp:rsid wsp:val=&quot;009D3B51&quot;/&gt;&lt;wsp:rsid wsp:val=&quot;009E3635&quot;/&gt;&lt;wsp:rsid wsp:val=&quot;009F0073&quot;/&gt;&lt;wsp:rsid wsp:val=&quot;009F51D9&quot;/&gt;&lt;wsp:rsid wsp:val=&quot;009F668D&quot;/&gt;&lt;wsp:rsid wsp:val=&quot;00A000A8&quot;/&gt;&lt;wsp:rsid wsp:val=&quot;00A031A0&quot;/&gt;&lt;wsp:rsid wsp:val=&quot;00A068A2&quot;/&gt;&lt;wsp:rsid wsp:val=&quot;00A106A8&quot;/&gt;&lt;wsp:rsid wsp:val=&quot;00A10C9D&quot;/&gt;&lt;wsp:rsid wsp:val=&quot;00A14565&quot;/&gt;&lt;wsp:rsid wsp:val=&quot;00A240C6&quot;/&gt;&lt;wsp:rsid wsp:val=&quot;00A3088F&quot;/&gt;&lt;wsp:rsid wsp:val=&quot;00A31269&quot;/&gt;&lt;wsp:rsid wsp:val=&quot;00A372B4&quot;/&gt;&lt;wsp:rsid wsp:val=&quot;00A53C99&quot;/&gt;&lt;wsp:rsid wsp:val=&quot;00A62F52&quot;/&gt;&lt;wsp:rsid wsp:val=&quot;00A70C47&quot;/&gt;&lt;wsp:rsid wsp:val=&quot;00A734FA&quot;/&gt;&lt;wsp:rsid wsp:val=&quot;00A75B97&quot;/&gt;&lt;wsp:rsid wsp:val=&quot;00A818A9&quot;/&gt;&lt;wsp:rsid wsp:val=&quot;00A8277A&quot;/&gt;&lt;wsp:rsid wsp:val=&quot;00A85E30&quot;/&gt;&lt;wsp:rsid wsp:val=&quot;00A913D4&quot;/&gt;&lt;wsp:rsid wsp:val=&quot;00A947BA&quot;/&gt;&lt;wsp:rsid wsp:val=&quot;00A96CA7&quot;/&gt;&lt;wsp:rsid wsp:val=&quot;00AB25EA&quot;/&gt;&lt;wsp:rsid wsp:val=&quot;00AB6F25&quot;/&gt;&lt;wsp:rsid wsp:val=&quot;00AC0BE5&quot;/&gt;&lt;wsp:rsid wsp:val=&quot;00AD20F3&quot;/&gt;&lt;wsp:rsid wsp:val=&quot;00AE2289&quot;/&gt;&lt;wsp:rsid wsp:val=&quot;00AE6CC2&quot;/&gt;&lt;wsp:rsid wsp:val=&quot;00AF6723&quot;/&gt;&lt;wsp:rsid wsp:val=&quot;00B0354E&quot;/&gt;&lt;wsp:rsid wsp:val=&quot;00B12524&quot;/&gt;&lt;wsp:rsid wsp:val=&quot;00B22E0C&quot;/&gt;&lt;wsp:rsid wsp:val=&quot;00B321FE&quot;/&gt;&lt;wsp:rsid wsp:val=&quot;00B37EE5&quot;/&gt;&lt;wsp:rsid wsp:val=&quot;00B45DBF&quot;/&gt;&lt;wsp:rsid wsp:val=&quot;00B46620&quot;/&gt;&lt;wsp:rsid wsp:val=&quot;00B56619&quot;/&gt;&lt;wsp:rsid wsp:val=&quot;00B56E6B&quot;/&gt;&lt;wsp:rsid wsp:val=&quot;00B609D6&quot;/&gt;&lt;wsp:rsid wsp:val=&quot;00B61270&quot;/&gt;&lt;wsp:rsid wsp:val=&quot;00B66D2B&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0690&quot;/&gt;&lt;wsp:rsid wsp:val=&quot;00BA3B71&quot;/&gt;&lt;wsp:rsid wsp:val=&quot;00BB018E&quot;/&gt;&lt;wsp:rsid wsp:val=&quot;00BC45BB&quot;/&gt;&lt;wsp:rsid wsp:val=&quot;00BC460C&quot;/&gt;&lt;wsp:rsid wsp:val=&quot;00BD3478&quot;/&gt;&lt;wsp:rsid wsp:val=&quot;00BE5378&quot;/&gt;&lt;wsp:rsid wsp:val=&quot;00BF0D49&quot;/&gt;&lt;wsp:rsid wsp:val=&quot;00BF49A5&quot;/&gt;&lt;wsp:rsid wsp:val=&quot;00C01525&quot;/&gt;&lt;wsp:rsid wsp:val=&quot;00C0228F&quot;/&gt;&lt;wsp:rsid wsp:val=&quot;00C04103&quot;/&gt;&lt;wsp:rsid wsp:val=&quot;00C1145A&quot;/&gt;&lt;wsp:rsid wsp:val=&quot;00C121EE&quot;/&gt;&lt;wsp:rsid wsp:val=&quot;00C1280D&quot;/&gt;&lt;wsp:rsid wsp:val=&quot;00C15774&quot;/&gt;&lt;wsp:rsid wsp:val=&quot;00C20C8E&quot;/&gt;&lt;wsp:rsid wsp:val=&quot;00C22A52&quot;/&gt;&lt;wsp:rsid wsp:val=&quot;00C327F9&quot;/&gt;&lt;wsp:rsid wsp:val=&quot;00C371B8&quot;/&gt;&lt;wsp:rsid wsp:val=&quot;00C37995&quot;/&gt;&lt;wsp:rsid wsp:val=&quot;00C407FE&quot;/&gt;&lt;wsp:rsid wsp:val=&quot;00C40EE5&quot;/&gt;&lt;wsp:rsid wsp:val=&quot;00C50F11&quot;/&gt;&lt;wsp:rsid wsp:val=&quot;00C521C9&quot;/&gt;&lt;wsp:rsid wsp:val=&quot;00C52FBA&quot;/&gt;&lt;wsp:rsid wsp:val=&quot;00C61EA3&quot;/&gt;&lt;wsp:rsid wsp:val=&quot;00C62E65&quot;/&gt;&lt;wsp:rsid wsp:val=&quot;00C648CB&quot;/&gt;&lt;wsp:rsid wsp:val=&quot;00C71FB5&quot;/&gt;&lt;wsp:rsid wsp:val=&quot;00C82E38&quot;/&gt;&lt;wsp:rsid wsp:val=&quot;00C9092F&quot;/&gt;&lt;wsp:rsid wsp:val=&quot;00C9251B&quot;/&gt;&lt;wsp:rsid wsp:val=&quot;00C92633&quot;/&gt;&lt;wsp:rsid wsp:val=&quot;00CA0C00&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E6320&quot;/&gt;&lt;wsp:rsid wsp:val=&quot;00CF1F55&quot;/&gt;&lt;wsp:rsid wsp:val=&quot;00CF2665&quot;/&gt;&lt;wsp:rsid wsp:val=&quot;00D15C74&quot;/&gt;&lt;wsp:rsid wsp:val=&quot;00D17F0F&quot;/&gt;&lt;wsp:rsid wsp:val=&quot;00D17F10&quot;/&gt;&lt;wsp:rsid wsp:val=&quot;00D224E6&quot;/&gt;&lt;wsp:rsid wsp:val=&quot;00D24B3D&quot;/&gt;&lt;wsp:rsid wsp:val=&quot;00D369CB&quot;/&gt;&lt;wsp:rsid wsp:val=&quot;00D37F20&quot;/&gt;&lt;wsp:rsid wsp:val=&quot;00D45A17&quot;/&gt;&lt;wsp:rsid wsp:val=&quot;00D51D5F&quot;/&gt;&lt;wsp:rsid wsp:val=&quot;00D554DC&quot;/&gt;&lt;wsp:rsid wsp:val=&quot;00D65E9F&quot;/&gt;&lt;wsp:rsid wsp:val=&quot;00D66C22&quot;/&gt;&lt;wsp:rsid wsp:val=&quot;00D66C64&quot;/&gt;&lt;wsp:rsid wsp:val=&quot;00D73D51&quot;/&gt;&lt;wsp:rsid wsp:val=&quot;00D84688&quot;/&gt;&lt;wsp:rsid wsp:val=&quot;00D854C0&quot;/&gt;&lt;wsp:rsid wsp:val=&quot;00D922E7&quot;/&gt;&lt;wsp:rsid wsp:val=&quot;00DA1C32&quot;/&gt;&lt;wsp:rsid wsp:val=&quot;00DB402A&quot;/&gt;&lt;wsp:rsid wsp:val=&quot;00DB49E3&quot;/&gt;&lt;wsp:rsid wsp:val=&quot;00DB4A0F&quot;/&gt;&lt;wsp:rsid wsp:val=&quot;00DC1F84&quot;/&gt;&lt;wsp:rsid wsp:val=&quot;00DC3EB1&quot;/&gt;&lt;wsp:rsid wsp:val=&quot;00DC42B0&quot;/&gt;&lt;wsp:rsid wsp:val=&quot;00DC5447&quot;/&gt;&lt;wsp:rsid wsp:val=&quot;00DE0067&quot;/&gt;&lt;wsp:rsid wsp:val=&quot;00DE0100&quot;/&gt;&lt;wsp:rsid wsp:val=&quot;00DE0EFC&quot;/&gt;&lt;wsp:rsid wsp:val=&quot;00DE4460&quot;/&gt;&lt;wsp:rsid wsp:val=&quot;00DE7793&quot;/&gt;&lt;wsp:rsid wsp:val=&quot;00DE7FB0&quot;/&gt;&lt;wsp:rsid wsp:val=&quot;00DF2B68&quot;/&gt;&lt;wsp:rsid wsp:val=&quot;00DF6DB5&quot;/&gt;&lt;wsp:rsid wsp:val=&quot;00E02A84&quot;/&gt;&lt;wsp:rsid wsp:val=&quot;00E041ED&quot;/&gt;&lt;wsp:rsid wsp:val=&quot;00E053DC&quot;/&gt;&lt;wsp:rsid wsp:val=&quot;00E44D9A&quot;/&gt;&lt;wsp:rsid wsp:val=&quot;00E55D8A&quot;/&gt;&lt;wsp:rsid wsp:val=&quot;00E648EA&quot;/&gt;&lt;wsp:rsid wsp:val=&quot;00E66354&quot;/&gt;&lt;wsp:rsid wsp:val=&quot;00E77C19&quot;/&gt;&lt;wsp:rsid wsp:val=&quot;00E82CB2&quot;/&gt;&lt;wsp:rsid wsp:val=&quot;00E835AA&quot;/&gt;&lt;wsp:rsid wsp:val=&quot;00E873F2&quot;/&gt;&lt;wsp:rsid wsp:val=&quot;00E94FB9&quot;/&gt;&lt;wsp:rsid wsp:val=&quot;00E95996&quot;/&gt;&lt;wsp:rsid wsp:val=&quot;00EB1AF8&quot;/&gt;&lt;wsp:rsid wsp:val=&quot;00EC05EB&quot;/&gt;&lt;wsp:rsid wsp:val=&quot;00ED135E&quot;/&gt;&lt;wsp:rsid wsp:val=&quot;00EE5A6B&quot;/&gt;&lt;wsp:rsid wsp:val=&quot;00EF1C0C&quot;/&gt;&lt;wsp:rsid wsp:val=&quot;00F01A78&quot;/&gt;&lt;wsp:rsid wsp:val=&quot;00F01CAD&quot;/&gt;&lt;wsp:rsid wsp:val=&quot;00F040DA&quot;/&gt;&lt;wsp:rsid wsp:val=&quot;00F0537D&quot;/&gt;&lt;wsp:rsid wsp:val=&quot;00F075A2&quot;/&gt;&lt;wsp:rsid wsp:val=&quot;00F16EA8&quot;/&gt;&lt;wsp:rsid wsp:val=&quot;00F20718&quot;/&gt;&lt;wsp:rsid wsp:val=&quot;00F259D8&quot;/&gt;&lt;wsp:rsid wsp:val=&quot;00F35C36&quot;/&gt;&lt;wsp:rsid wsp:val=&quot;00F4021F&quot;/&gt;&lt;wsp:rsid wsp:val=&quot;00F433E9&quot;/&gt;&lt;wsp:rsid wsp:val=&quot;00F5630D&quot;/&gt;&lt;wsp:rsid wsp:val=&quot;00F60028&quot;/&gt;&lt;wsp:rsid wsp:val=&quot;00F61F04&quot;/&gt;&lt;wsp:rsid wsp:val=&quot;00F805C2&quot;/&gt;&lt;wsp:rsid wsp:val=&quot;00F8315E&quot;/&gt;&lt;wsp:rsid wsp:val=&quot;00F85B67&quot;/&gt;&lt;wsp:rsid wsp:val=&quot;00F86AD2&quot;/&gt;&lt;wsp:rsid wsp:val=&quot;00F97F83&quot;/&gt;&lt;wsp:rsid wsp:val=&quot;00FA59DC&quot;/&gt;&lt;wsp:rsid wsp:val=&quot;00FA72BB&quot;/&gt;&lt;wsp:rsid wsp:val=&quot;00FA7E22&quot;/&gt;&lt;wsp:rsid wsp:val=&quot;00FC5925&quot;/&gt;&lt;wsp:rsid wsp:val=&quot;00FE300A&quot;/&gt;&lt;wsp:rsid wsp:val=&quot;00FF577A&quot;/&gt;&lt;wsp:rsid wsp:val=&quot;00FF6404&quot;/&gt;&lt;wsp:rsid wsp:val=&quot;00FF6986&quot;/&gt;&lt;/wsp:rsids&gt;&lt;/w:docPr&gt;&lt;w:body&gt;&lt;wx:sect&gt;&lt;w:p wsp:rsidR=&quot;00000000&quot; wsp:rsidRDefault=&quot;00DC42B0&quot; wsp:rsidP=&quot;00DC42B0&quot;&gt;&lt;m:oMathPara&gt;&lt;m:oMath&gt;&lt;m:nary&gt;&lt;m:naryPr&gt;&lt;m:chr m:val=&quot;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lang w:val=&quot;EN-US&quot;/&gt;&lt;/w:rPr&gt;&lt;m:t&gt;i=1&lt;/m:t&gt;&lt;/m:r&gt;&lt;/m:sub&gt;&lt;m:sup&gt;&lt;m:r&gt;&lt;w:rPr&gt;&lt;w:rFonts w:ascii=&quot;Cambria Math&quot; w:h-ansi=&quot;Cambria Math&quot;/&gt;&lt;wx:font wx:val=&quot;Cambria Math&quot;/&gt;&lt;w:i/&gt;&lt;/w:rPr&gt;&lt;m:t&gt;n&lt;/m:t&gt;&lt;/m:r&gt;&lt;/m:sup&gt;&lt;m:e&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n-1&lt;/m:t&gt;&lt;/m:r&gt;&lt;/m:sub&gt;&lt;m:sup&gt;&lt;m:r&gt;&lt;w:rPr&gt;&lt;w:rFonts w:ascii=&quot;Cambria Math&quot; w:h-ansi=&quot;Cambria Math&quot;/&gt;&lt;wx:font wx:val=&quot;Cambria Math&quot;/&gt;&lt;w:i/&gt;&lt;/w:rPr&gt;&lt;m:t&gt;i-1&lt;/m:t&gt;&lt;/m:r&gt;&lt;/m:sup&gt;&lt;/m:sSubSup&gt;&lt;/m:num&gt;&lt;m:den&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n-1&lt;/m:t&gt;&lt;/m:r&gt;&lt;/m:sub&gt;&lt;m:sup&gt;&lt;m:r&gt;&lt;w:rPr&gt;&lt;w:rFonts w:ascii=&quot;Cambria Math&quot; w:h-ansi=&quot;Cambria Math&quot;/&gt;&lt;wx:font wx:val=&quot;Cambria Math&quot;/&gt;&lt;w:i/&gt;&lt;/w:rPr&gt;&lt;m:t&gt;i&lt;/m:t&gt;&lt;/m:r&gt;&lt;/m:sup&gt;&lt;/m:sSub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n+1&lt;/m:t&gt;&lt;/m:r&gt;&lt;/m:den&gt;&lt;/m:f&gt;&lt;/m:e&gt;&lt;/m:nary&gt;&lt;m:r&gt;&lt;w:rPr&gt;&lt;w:rFonts w:ascii=&quot;Cambria Math&quot; w:h-ansi=&quot;Cambria Math&quot;/&gt;&lt;wx:font wx:val=&quot;Cambria Math&quot;/&gt;&lt;w:i/&gt;&lt;/w:rPr&gt;&lt;m:t&gt;, nв‰Ґ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8" o:title="" chromakey="white"/>
          </v:shape>
        </w:pict>
      </w:r>
      <w:r w:rsidR="00862C56" w:rsidRPr="005533CF">
        <w:rPr>
          <w:sz w:val="28"/>
          <w:szCs w:val="28"/>
        </w:rPr>
        <w:instrText xml:space="preserve"> </w:instrText>
      </w:r>
      <w:r w:rsidRPr="005533CF">
        <w:rPr>
          <w:sz w:val="28"/>
          <w:szCs w:val="28"/>
        </w:rPr>
        <w:fldChar w:fldCharType="separate"/>
      </w:r>
      <w:r w:rsidRPr="005A7423">
        <w:rPr>
          <w:position w:val="-20"/>
        </w:rPr>
        <w:pict>
          <v:shape id="_x0000_i1136" type="#_x0000_t75" style="width:117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964&quot;/&gt;&lt;w:autoHyphenation/&gt;&lt;w:punctuationKerning/&gt;&lt;w:characterSpacingControl w:val=&quot;DontCompress&quot;/&gt;&lt;w:webPageEncoding w:val=&quot;windows-1251&quot;/&gt;&lt;w:allowPNG/&gt;&lt;w:doNotSaveWebPagesAsSingleFile/&gt;&lt;w:pixelsPerInch w:val=&quot;96&quot;/&gt;&lt;w:savePreviewPicture/&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4A4&quot;/&gt;&lt;wsp:rsid wsp:val=&quot;00012A0E&quot;/&gt;&lt;wsp:rsid wsp:val=&quot;0002037B&quot;/&gt;&lt;wsp:rsid wsp:val=&quot;0003061F&quot;/&gt;&lt;wsp:rsid wsp:val=&quot;00034878&quot;/&gt;&lt;wsp:rsid wsp:val=&quot;000353B9&quot;/&gt;&lt;wsp:rsid wsp:val=&quot;000465CC&quot;/&gt;&lt;wsp:rsid wsp:val=&quot;000550BF&quot;/&gt;&lt;wsp:rsid wsp:val=&quot;00057937&quot;/&gt;&lt;wsp:rsid wsp:val=&quot;00070D9D&quot;/&gt;&lt;wsp:rsid wsp:val=&quot;0009193E&quot;/&gt;&lt;wsp:rsid wsp:val=&quot;00092F16&quot;/&gt;&lt;wsp:rsid wsp:val=&quot;000A09F4&quot;/&gt;&lt;wsp:rsid wsp:val=&quot;000A2EC6&quot;/&gt;&lt;wsp:rsid wsp:val=&quot;000B2DBB&quot;/&gt;&lt;wsp:rsid wsp:val=&quot;000B57FE&quot;/&gt;&lt;wsp:rsid wsp:val=&quot;000B76A3&quot;/&gt;&lt;wsp:rsid wsp:val=&quot;000C0CC3&quot;/&gt;&lt;wsp:rsid wsp:val=&quot;000C4ABB&quot;/&gt;&lt;wsp:rsid wsp:val=&quot;000C5C25&quot;/&gt;&lt;wsp:rsid wsp:val=&quot;000C7C28&quot;/&gt;&lt;wsp:rsid wsp:val=&quot;000D70A5&quot;/&gt;&lt;wsp:rsid wsp:val=&quot;000E024D&quot;/&gt;&lt;wsp:rsid wsp:val=&quot;000E2EFA&quot;/&gt;&lt;wsp:rsid wsp:val=&quot;000E3F92&quot;/&gt;&lt;wsp:rsid wsp:val=&quot;000E4689&quot;/&gt;&lt;wsp:rsid wsp:val=&quot;000F053D&quot;/&gt;&lt;wsp:rsid wsp:val=&quot;000F0F33&quot;/&gt;&lt;wsp:rsid wsp:val=&quot;0010328D&quot;/&gt;&lt;wsp:rsid wsp:val=&quot;00105A34&quot;/&gt;&lt;wsp:rsid wsp:val=&quot;001142A9&quot;/&gt;&lt;wsp:rsid wsp:val=&quot;00123366&quot;/&gt;&lt;wsp:rsid wsp:val=&quot;001322F7&quot;/&gt;&lt;wsp:rsid wsp:val=&quot;00136A44&quot;/&gt;&lt;wsp:rsid wsp:val=&quot;00137F06&quot;/&gt;&lt;wsp:rsid wsp:val=&quot;001459FE&quot;/&gt;&lt;wsp:rsid wsp:val=&quot;001470AD&quot;/&gt;&lt;wsp:rsid wsp:val=&quot;00152FCA&quot;/&gt;&lt;wsp:rsid wsp:val=&quot;001535CE&quot;/&gt;&lt;wsp:rsid wsp:val=&quot;00156C12&quot;/&gt;&lt;wsp:rsid wsp:val=&quot;001609E5&quot;/&gt;&lt;wsp:rsid wsp:val=&quot;00163E56&quot;/&gt;&lt;wsp:rsid wsp:val=&quot;00170845&quot;/&gt;&lt;wsp:rsid wsp:val=&quot;00171167&quot;/&gt;&lt;wsp:rsid wsp:val=&quot;001743CB&quot;/&gt;&lt;wsp:rsid wsp:val=&quot;00175592&quot;/&gt;&lt;wsp:rsid wsp:val=&quot;001855D2&quot;/&gt;&lt;wsp:rsid wsp:val=&quot;00190193&quot;/&gt;&lt;wsp:rsid wsp:val=&quot;001C4A71&quot;/&gt;&lt;wsp:rsid wsp:val=&quot;001C559B&quot;/&gt;&lt;wsp:rsid wsp:val=&quot;001C5FF0&quot;/&gt;&lt;wsp:rsid wsp:val=&quot;001C6F77&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5845&quot;/&gt;&lt;wsp:rsid wsp:val=&quot;002024D5&quot;/&gt;&lt;wsp:rsid wsp:val=&quot;00202EFC&quot;/&gt;&lt;wsp:rsid wsp:val=&quot;0020618B&quot;/&gt;&lt;wsp:rsid wsp:val=&quot;002101A2&quot;/&gt;&lt;wsp:rsid wsp:val=&quot;0021674A&quot;/&gt;&lt;wsp:rsid wsp:val=&quot;00222492&quot;/&gt;&lt;wsp:rsid wsp:val=&quot;0022763E&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71A8&quot;/&gt;&lt;wsp:rsid wsp:val=&quot;002A21D4&quot;/&gt;&lt;wsp:rsid wsp:val=&quot;002B3692&quot;/&gt;&lt;wsp:rsid wsp:val=&quot;002B3EEC&quot;/&gt;&lt;wsp:rsid wsp:val=&quot;002B79E3&quot;/&gt;&lt;wsp:rsid wsp:val=&quot;002C25E6&quot;/&gt;&lt;wsp:rsid wsp:val=&quot;002C3238&quot;/&gt;&lt;wsp:rsid wsp:val=&quot;002C46EE&quot;/&gt;&lt;wsp:rsid wsp:val=&quot;002D3DC1&quot;/&gt;&lt;wsp:rsid wsp:val=&quot;002E2884&quot;/&gt;&lt;wsp:rsid wsp:val=&quot;002E4D48&quot;/&gt;&lt;wsp:rsid wsp:val=&quot;002E4DEA&quot;/&gt;&lt;wsp:rsid wsp:val=&quot;002E6BA8&quot;/&gt;&lt;wsp:rsid wsp:val=&quot;002E7AB9&quot;/&gt;&lt;wsp:rsid wsp:val=&quot;002F46CE&quot;/&gt;&lt;wsp:rsid wsp:val=&quot;002F6960&quot;/&gt;&lt;wsp:rsid wsp:val=&quot;003058FF&quot;/&gt;&lt;wsp:rsid wsp:val=&quot;00307372&quot;/&gt;&lt;wsp:rsid wsp:val=&quot;00313018&quot;/&gt;&lt;wsp:rsid wsp:val=&quot;00316C68&quot;/&gt;&lt;wsp:rsid wsp:val=&quot;00317208&quot;/&gt;&lt;wsp:rsid wsp:val=&quot;0032189E&quot;/&gt;&lt;wsp:rsid wsp:val=&quot;003250E3&quot;/&gt;&lt;wsp:rsid wsp:val=&quot;00341C36&quot;/&gt;&lt;wsp:rsid wsp:val=&quot;0034660C&quot;/&gt;&lt;wsp:rsid wsp:val=&quot;003509B1&quot;/&gt;&lt;wsp:rsid wsp:val=&quot;003573E4&quot;/&gt;&lt;wsp:rsid wsp:val=&quot;00361879&quot;/&gt;&lt;wsp:rsid wsp:val=&quot;0036306C&quot;/&gt;&lt;wsp:rsid wsp:val=&quot;00363578&quot;/&gt;&lt;wsp:rsid wsp:val=&quot;003641A4&quot;/&gt;&lt;wsp:rsid wsp:val=&quot;00380516&quot;/&gt;&lt;wsp:rsid wsp:val=&quot;003A33FE&quot;/&gt;&lt;wsp:rsid wsp:val=&quot;003A4DC3&quot;/&gt;&lt;wsp:rsid wsp:val=&quot;003C59A2&quot;/&gt;&lt;wsp:rsid wsp:val=&quot;003F28F5&quot;/&gt;&lt;wsp:rsid wsp:val=&quot;003F32EB&quot;/&gt;&lt;wsp:rsid wsp:val=&quot;003F39A5&quot;/&gt;&lt;wsp:rsid wsp:val=&quot;0040033E&quot;/&gt;&lt;wsp:rsid wsp:val=&quot;00401BE0&quot;/&gt;&lt;wsp:rsid wsp:val=&quot;0040775F&quot;/&gt;&lt;wsp:rsid wsp:val=&quot;00446C16&quot;/&gt;&lt;wsp:rsid wsp:val=&quot;004540D4&quot;/&gt;&lt;wsp:rsid wsp:val=&quot;00460AC1&quot;/&gt;&lt;wsp:rsid wsp:val=&quot;004630A0&quot;/&gt;&lt;wsp:rsid wsp:val=&quot;004651AC&quot;/&gt;&lt;wsp:rsid wsp:val=&quot;00474386&quot;/&gt;&lt;wsp:rsid wsp:val=&quot;00476B80&quot;/&gt;&lt;wsp:rsid wsp:val=&quot;00477827&quot;/&gt;&lt;wsp:rsid wsp:val=&quot;00483B39&quot;/&gt;&lt;wsp:rsid wsp:val=&quot;004968AC&quot;/&gt;&lt;wsp:rsid wsp:val=&quot;004A315A&quot;/&gt;&lt;wsp:rsid wsp:val=&quot;004A3E5A&quot;/&gt;&lt;wsp:rsid wsp:val=&quot;004A4125&quot;/&gt;&lt;wsp:rsid wsp:val=&quot;004A4785&quot;/&gt;&lt;wsp:rsid wsp:val=&quot;004B5252&quot;/&gt;&lt;wsp:rsid wsp:val=&quot;004D07DC&quot;/&gt;&lt;wsp:rsid wsp:val=&quot;004D0DC7&quot;/&gt;&lt;wsp:rsid wsp:val=&quot;004D786B&quot;/&gt;&lt;wsp:rsid wsp:val=&quot;004F219A&quot;/&gt;&lt;wsp:rsid wsp:val=&quot;004F3837&quot;/&gt;&lt;wsp:rsid wsp:val=&quot;004F3880&quot;/&gt;&lt;wsp:rsid wsp:val=&quot;00500918&quot;/&gt;&lt;wsp:rsid wsp:val=&quot;005025D7&quot;/&gt;&lt;wsp:rsid wsp:val=&quot;0050536C&quot;/&gt;&lt;wsp:rsid wsp:val=&quot;005078B7&quot;/&gt;&lt;wsp:rsid wsp:val=&quot;00514FA0&quot;/&gt;&lt;wsp:rsid wsp:val=&quot;00516BEC&quot;/&gt;&lt;wsp:rsid wsp:val=&quot;0052207C&quot;/&gt;&lt;wsp:rsid wsp:val=&quot;0052391B&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33CF&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1D12&quot;/&gt;&lt;wsp:rsid wsp:val=&quot;005A6441&quot;/&gt;&lt;wsp:rsid wsp:val=&quot;005B1359&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23291&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82082&quot;/&gt;&lt;wsp:rsid wsp:val=&quot;006918BF&quot;/&gt;&lt;wsp:rsid wsp:val=&quot;00691CAE&quot;/&gt;&lt;wsp:rsid wsp:val=&quot;006923C7&quot;/&gt;&lt;wsp:rsid wsp:val=&quot;006A3644&quot;/&gt;&lt;wsp:rsid wsp:val=&quot;006A62FC&quot;/&gt;&lt;wsp:rsid wsp:val=&quot;006C0D56&quot;/&gt;&lt;wsp:rsid wsp:val=&quot;006C5464&quot;/&gt;&lt;wsp:rsid wsp:val=&quot;006D12B2&quot;/&gt;&lt;wsp:rsid wsp:val=&quot;006D7C14&quot;/&gt;&lt;wsp:rsid wsp:val=&quot;006E70C3&quot;/&gt;&lt;wsp:rsid wsp:val=&quot;006F0D1B&quot;/&gt;&lt;wsp:rsid wsp:val=&quot;006F20B4&quot;/&gt;&lt;wsp:rsid wsp:val=&quot;00703935&quot;/&gt;&lt;wsp:rsid wsp:val=&quot;00707512&quot;/&gt;&lt;wsp:rsid wsp:val=&quot;007100C3&quot;/&gt;&lt;wsp:rsid wsp:val=&quot;00715B14&quot;/&gt;&lt;wsp:rsid wsp:val=&quot;00722CF3&quot;/&gt;&lt;wsp:rsid wsp:val=&quot;00726431&quot;/&gt;&lt;wsp:rsid wsp:val=&quot;00731F78&quot;/&gt;&lt;wsp:rsid wsp:val=&quot;00735FAF&quot;/&gt;&lt;wsp:rsid wsp:val=&quot;007374E8&quot;/&gt;&lt;wsp:rsid wsp:val=&quot;007436F2&quot;/&gt;&lt;wsp:rsid wsp:val=&quot;00744C33&quot;/&gt;&lt;wsp:rsid wsp:val=&quot;00747E17&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B2469&quot;/&gt;&lt;wsp:rsid wsp:val=&quot;007C1B3E&quot;/&gt;&lt;wsp:rsid wsp:val=&quot;007C6C66&quot;/&gt;&lt;wsp:rsid wsp:val=&quot;007D3920&quot;/&gt;&lt;wsp:rsid wsp:val=&quot;007D511B&quot;/&gt;&lt;wsp:rsid wsp:val=&quot;007E446F&quot;/&gt;&lt;wsp:rsid wsp:val=&quot;008006A2&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6DBE&quot;/&gt;&lt;wsp:rsid wsp:val=&quot;00847E80&quot;/&gt;&lt;wsp:rsid wsp:val=&quot;0085708E&quot;/&gt;&lt;wsp:rsid wsp:val=&quot;008654BB&quot;/&gt;&lt;wsp:rsid wsp:val=&quot;00880A44&quot;/&gt;&lt;wsp:rsid wsp:val=&quot;00883606&quot;/&gt;&lt;wsp:rsid wsp:val=&quot;00883A94&quot;/&gt;&lt;wsp:rsid wsp:val=&quot;00883E77&quot;/&gt;&lt;wsp:rsid wsp:val=&quot;008844EA&quot;/&gt;&lt;wsp:rsid wsp:val=&quot;00887CB3&quot;/&gt;&lt;wsp:rsid wsp:val=&quot;00891757&quot;/&gt;&lt;wsp:rsid wsp:val=&quot;008A1AAA&quot;/&gt;&lt;wsp:rsid wsp:val=&quot;008A3953&quot;/&gt;&lt;wsp:rsid wsp:val=&quot;008A4A3F&quot;/&gt;&lt;wsp:rsid wsp:val=&quot;008A6B3C&quot;/&gt;&lt;wsp:rsid wsp:val=&quot;008B025C&quot;/&gt;&lt;wsp:rsid wsp:val=&quot;008B3149&quot;/&gt;&lt;wsp:rsid wsp:val=&quot;008C224A&quot;/&gt;&lt;wsp:rsid wsp:val=&quot;008D0504&quot;/&gt;&lt;wsp:rsid wsp:val=&quot;008D27D2&quot;/&gt;&lt;wsp:rsid wsp:val=&quot;008D28C5&quot;/&gt;&lt;wsp:rsid wsp:val=&quot;008E1FB3&quot;/&gt;&lt;wsp:rsid wsp:val=&quot;008F0C15&quot;/&gt;&lt;wsp:rsid wsp:val=&quot;008F1462&quot;/&gt;&lt;wsp:rsid wsp:val=&quot;008F6E91&quot;/&gt;&lt;wsp:rsid wsp:val=&quot;008F6EE2&quot;/&gt;&lt;wsp:rsid wsp:val=&quot;00901467&quot;/&gt;&lt;wsp:rsid wsp:val=&quot;00904B46&quot;/&gt;&lt;wsp:rsid wsp:val=&quot;00906C4D&quot;/&gt;&lt;wsp:rsid wsp:val=&quot;00912A88&quot;/&gt;&lt;wsp:rsid wsp:val=&quot;0093101F&quot;/&gt;&lt;wsp:rsid wsp:val=&quot;00935AA2&quot;/&gt;&lt;wsp:rsid wsp:val=&quot;00942357&quot;/&gt;&lt;wsp:rsid wsp:val=&quot;00952030&quot;/&gt;&lt;wsp:rsid wsp:val=&quot;009534DF&quot;/&gt;&lt;wsp:rsid wsp:val=&quot;00955574&quot;/&gt;&lt;wsp:rsid wsp:val=&quot;009631B1&quot;/&gt;&lt;wsp:rsid wsp:val=&quot;009634D0&quot;/&gt;&lt;wsp:rsid wsp:val=&quot;00963EF4&quot;/&gt;&lt;wsp:rsid wsp:val=&quot;00972B1E&quot;/&gt;&lt;wsp:rsid wsp:val=&quot;009818AB&quot;/&gt;&lt;wsp:rsid wsp:val=&quot;00987659&quot;/&gt;&lt;wsp:rsid wsp:val=&quot;00995613&quot;/&gt;&lt;wsp:rsid wsp:val=&quot;0099782F&quot;/&gt;&lt;wsp:rsid wsp:val=&quot;009A0978&quot;/&gt;&lt;wsp:rsid wsp:val=&quot;009A5773&quot;/&gt;&lt;wsp:rsid wsp:val=&quot;009A5E95&quot;/&gt;&lt;wsp:rsid wsp:val=&quot;009B2539&quot;/&gt;&lt;wsp:rsid wsp:val=&quot;009B57B6&quot;/&gt;&lt;wsp:rsid wsp:val=&quot;009C042B&quot;/&gt;&lt;wsp:rsid wsp:val=&quot;009C0729&quot;/&gt;&lt;wsp:rsid wsp:val=&quot;009C1AD1&quot;/&gt;&lt;wsp:rsid wsp:val=&quot;009C1C79&quot;/&gt;&lt;wsp:rsid wsp:val=&quot;009C45CE&quot;/&gt;&lt;wsp:rsid wsp:val=&quot;009C62E7&quot;/&gt;&lt;wsp:rsid wsp:val=&quot;009D3B51&quot;/&gt;&lt;wsp:rsid wsp:val=&quot;009E3635&quot;/&gt;&lt;wsp:rsid wsp:val=&quot;009F0073&quot;/&gt;&lt;wsp:rsid wsp:val=&quot;009F51D9&quot;/&gt;&lt;wsp:rsid wsp:val=&quot;009F668D&quot;/&gt;&lt;wsp:rsid wsp:val=&quot;00A000A8&quot;/&gt;&lt;wsp:rsid wsp:val=&quot;00A031A0&quot;/&gt;&lt;wsp:rsid wsp:val=&quot;00A068A2&quot;/&gt;&lt;wsp:rsid wsp:val=&quot;00A106A8&quot;/&gt;&lt;wsp:rsid wsp:val=&quot;00A10C9D&quot;/&gt;&lt;wsp:rsid wsp:val=&quot;00A14565&quot;/&gt;&lt;wsp:rsid wsp:val=&quot;00A240C6&quot;/&gt;&lt;wsp:rsid wsp:val=&quot;00A3088F&quot;/&gt;&lt;wsp:rsid wsp:val=&quot;00A31269&quot;/&gt;&lt;wsp:rsid wsp:val=&quot;00A372B4&quot;/&gt;&lt;wsp:rsid wsp:val=&quot;00A53C99&quot;/&gt;&lt;wsp:rsid wsp:val=&quot;00A62F52&quot;/&gt;&lt;wsp:rsid wsp:val=&quot;00A70C47&quot;/&gt;&lt;wsp:rsid wsp:val=&quot;00A734FA&quot;/&gt;&lt;wsp:rsid wsp:val=&quot;00A75B97&quot;/&gt;&lt;wsp:rsid wsp:val=&quot;00A818A9&quot;/&gt;&lt;wsp:rsid wsp:val=&quot;00A8277A&quot;/&gt;&lt;wsp:rsid wsp:val=&quot;00A85E30&quot;/&gt;&lt;wsp:rsid wsp:val=&quot;00A913D4&quot;/&gt;&lt;wsp:rsid wsp:val=&quot;00A947BA&quot;/&gt;&lt;wsp:rsid wsp:val=&quot;00A96CA7&quot;/&gt;&lt;wsp:rsid wsp:val=&quot;00AB25EA&quot;/&gt;&lt;wsp:rsid wsp:val=&quot;00AB6F25&quot;/&gt;&lt;wsp:rsid wsp:val=&quot;00AC0BE5&quot;/&gt;&lt;wsp:rsid wsp:val=&quot;00AD20F3&quot;/&gt;&lt;wsp:rsid wsp:val=&quot;00AE2289&quot;/&gt;&lt;wsp:rsid wsp:val=&quot;00AE6CC2&quot;/&gt;&lt;wsp:rsid wsp:val=&quot;00AF6723&quot;/&gt;&lt;wsp:rsid wsp:val=&quot;00B0354E&quot;/&gt;&lt;wsp:rsid wsp:val=&quot;00B12524&quot;/&gt;&lt;wsp:rsid wsp:val=&quot;00B22E0C&quot;/&gt;&lt;wsp:rsid wsp:val=&quot;00B321FE&quot;/&gt;&lt;wsp:rsid wsp:val=&quot;00B37EE5&quot;/&gt;&lt;wsp:rsid wsp:val=&quot;00B45DBF&quot;/&gt;&lt;wsp:rsid wsp:val=&quot;00B46620&quot;/&gt;&lt;wsp:rsid wsp:val=&quot;00B56619&quot;/&gt;&lt;wsp:rsid wsp:val=&quot;00B56E6B&quot;/&gt;&lt;wsp:rsid wsp:val=&quot;00B609D6&quot;/&gt;&lt;wsp:rsid wsp:val=&quot;00B61270&quot;/&gt;&lt;wsp:rsid wsp:val=&quot;00B66D2B&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0690&quot;/&gt;&lt;wsp:rsid wsp:val=&quot;00BA3B71&quot;/&gt;&lt;wsp:rsid wsp:val=&quot;00BB018E&quot;/&gt;&lt;wsp:rsid wsp:val=&quot;00BC45BB&quot;/&gt;&lt;wsp:rsid wsp:val=&quot;00BC460C&quot;/&gt;&lt;wsp:rsid wsp:val=&quot;00BD3478&quot;/&gt;&lt;wsp:rsid wsp:val=&quot;00BE5378&quot;/&gt;&lt;wsp:rsid wsp:val=&quot;00BF0D49&quot;/&gt;&lt;wsp:rsid wsp:val=&quot;00BF49A5&quot;/&gt;&lt;wsp:rsid wsp:val=&quot;00C01525&quot;/&gt;&lt;wsp:rsid wsp:val=&quot;00C0228F&quot;/&gt;&lt;wsp:rsid wsp:val=&quot;00C04103&quot;/&gt;&lt;wsp:rsid wsp:val=&quot;00C1145A&quot;/&gt;&lt;wsp:rsid wsp:val=&quot;00C121EE&quot;/&gt;&lt;wsp:rsid wsp:val=&quot;00C1280D&quot;/&gt;&lt;wsp:rsid wsp:val=&quot;00C15774&quot;/&gt;&lt;wsp:rsid wsp:val=&quot;00C20C8E&quot;/&gt;&lt;wsp:rsid wsp:val=&quot;00C22A52&quot;/&gt;&lt;wsp:rsid wsp:val=&quot;00C327F9&quot;/&gt;&lt;wsp:rsid wsp:val=&quot;00C371B8&quot;/&gt;&lt;wsp:rsid wsp:val=&quot;00C37995&quot;/&gt;&lt;wsp:rsid wsp:val=&quot;00C407FE&quot;/&gt;&lt;wsp:rsid wsp:val=&quot;00C40EE5&quot;/&gt;&lt;wsp:rsid wsp:val=&quot;00C50F11&quot;/&gt;&lt;wsp:rsid wsp:val=&quot;00C521C9&quot;/&gt;&lt;wsp:rsid wsp:val=&quot;00C52FBA&quot;/&gt;&lt;wsp:rsid wsp:val=&quot;00C61EA3&quot;/&gt;&lt;wsp:rsid wsp:val=&quot;00C62E65&quot;/&gt;&lt;wsp:rsid wsp:val=&quot;00C648CB&quot;/&gt;&lt;wsp:rsid wsp:val=&quot;00C71FB5&quot;/&gt;&lt;wsp:rsid wsp:val=&quot;00C82E38&quot;/&gt;&lt;wsp:rsid wsp:val=&quot;00C9092F&quot;/&gt;&lt;wsp:rsid wsp:val=&quot;00C9251B&quot;/&gt;&lt;wsp:rsid wsp:val=&quot;00C92633&quot;/&gt;&lt;wsp:rsid wsp:val=&quot;00CA0C00&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E6320&quot;/&gt;&lt;wsp:rsid wsp:val=&quot;00CF1F55&quot;/&gt;&lt;wsp:rsid wsp:val=&quot;00CF2665&quot;/&gt;&lt;wsp:rsid wsp:val=&quot;00D15C74&quot;/&gt;&lt;wsp:rsid wsp:val=&quot;00D17F0F&quot;/&gt;&lt;wsp:rsid wsp:val=&quot;00D17F10&quot;/&gt;&lt;wsp:rsid wsp:val=&quot;00D224E6&quot;/&gt;&lt;wsp:rsid wsp:val=&quot;00D24B3D&quot;/&gt;&lt;wsp:rsid wsp:val=&quot;00D369CB&quot;/&gt;&lt;wsp:rsid wsp:val=&quot;00D37F20&quot;/&gt;&lt;wsp:rsid wsp:val=&quot;00D45A17&quot;/&gt;&lt;wsp:rsid wsp:val=&quot;00D51D5F&quot;/&gt;&lt;wsp:rsid wsp:val=&quot;00D554DC&quot;/&gt;&lt;wsp:rsid wsp:val=&quot;00D65E9F&quot;/&gt;&lt;wsp:rsid wsp:val=&quot;00D66C22&quot;/&gt;&lt;wsp:rsid wsp:val=&quot;00D66C64&quot;/&gt;&lt;wsp:rsid wsp:val=&quot;00D73D51&quot;/&gt;&lt;wsp:rsid wsp:val=&quot;00D84688&quot;/&gt;&lt;wsp:rsid wsp:val=&quot;00D854C0&quot;/&gt;&lt;wsp:rsid wsp:val=&quot;00D922E7&quot;/&gt;&lt;wsp:rsid wsp:val=&quot;00DA1C32&quot;/&gt;&lt;wsp:rsid wsp:val=&quot;00DB402A&quot;/&gt;&lt;wsp:rsid wsp:val=&quot;00DB49E3&quot;/&gt;&lt;wsp:rsid wsp:val=&quot;00DB4A0F&quot;/&gt;&lt;wsp:rsid wsp:val=&quot;00DC1F84&quot;/&gt;&lt;wsp:rsid wsp:val=&quot;00DC3EB1&quot;/&gt;&lt;wsp:rsid wsp:val=&quot;00DC42B0&quot;/&gt;&lt;wsp:rsid wsp:val=&quot;00DC5447&quot;/&gt;&lt;wsp:rsid wsp:val=&quot;00DE0067&quot;/&gt;&lt;wsp:rsid wsp:val=&quot;00DE0100&quot;/&gt;&lt;wsp:rsid wsp:val=&quot;00DE0EFC&quot;/&gt;&lt;wsp:rsid wsp:val=&quot;00DE4460&quot;/&gt;&lt;wsp:rsid wsp:val=&quot;00DE7793&quot;/&gt;&lt;wsp:rsid wsp:val=&quot;00DE7FB0&quot;/&gt;&lt;wsp:rsid wsp:val=&quot;00DF2B68&quot;/&gt;&lt;wsp:rsid wsp:val=&quot;00DF6DB5&quot;/&gt;&lt;wsp:rsid wsp:val=&quot;00E02A84&quot;/&gt;&lt;wsp:rsid wsp:val=&quot;00E041ED&quot;/&gt;&lt;wsp:rsid wsp:val=&quot;00E053DC&quot;/&gt;&lt;wsp:rsid wsp:val=&quot;00E44D9A&quot;/&gt;&lt;wsp:rsid wsp:val=&quot;00E55D8A&quot;/&gt;&lt;wsp:rsid wsp:val=&quot;00E648EA&quot;/&gt;&lt;wsp:rsid wsp:val=&quot;00E66354&quot;/&gt;&lt;wsp:rsid wsp:val=&quot;00E77C19&quot;/&gt;&lt;wsp:rsid wsp:val=&quot;00E82CB2&quot;/&gt;&lt;wsp:rsid wsp:val=&quot;00E835AA&quot;/&gt;&lt;wsp:rsid wsp:val=&quot;00E873F2&quot;/&gt;&lt;wsp:rsid wsp:val=&quot;00E94FB9&quot;/&gt;&lt;wsp:rsid wsp:val=&quot;00E95996&quot;/&gt;&lt;wsp:rsid wsp:val=&quot;00EB1AF8&quot;/&gt;&lt;wsp:rsid wsp:val=&quot;00EC05EB&quot;/&gt;&lt;wsp:rsid wsp:val=&quot;00ED135E&quot;/&gt;&lt;wsp:rsid wsp:val=&quot;00EE5A6B&quot;/&gt;&lt;wsp:rsid wsp:val=&quot;00EF1C0C&quot;/&gt;&lt;wsp:rsid wsp:val=&quot;00F01A78&quot;/&gt;&lt;wsp:rsid wsp:val=&quot;00F01CAD&quot;/&gt;&lt;wsp:rsid wsp:val=&quot;00F040DA&quot;/&gt;&lt;wsp:rsid wsp:val=&quot;00F0537D&quot;/&gt;&lt;wsp:rsid wsp:val=&quot;00F075A2&quot;/&gt;&lt;wsp:rsid wsp:val=&quot;00F16EA8&quot;/&gt;&lt;wsp:rsid wsp:val=&quot;00F20718&quot;/&gt;&lt;wsp:rsid wsp:val=&quot;00F259D8&quot;/&gt;&lt;wsp:rsid wsp:val=&quot;00F35C36&quot;/&gt;&lt;wsp:rsid wsp:val=&quot;00F4021F&quot;/&gt;&lt;wsp:rsid wsp:val=&quot;00F433E9&quot;/&gt;&lt;wsp:rsid wsp:val=&quot;00F5630D&quot;/&gt;&lt;wsp:rsid wsp:val=&quot;00F60028&quot;/&gt;&lt;wsp:rsid wsp:val=&quot;00F61F04&quot;/&gt;&lt;wsp:rsid wsp:val=&quot;00F805C2&quot;/&gt;&lt;wsp:rsid wsp:val=&quot;00F8315E&quot;/&gt;&lt;wsp:rsid wsp:val=&quot;00F85B67&quot;/&gt;&lt;wsp:rsid wsp:val=&quot;00F86AD2&quot;/&gt;&lt;wsp:rsid wsp:val=&quot;00F97F83&quot;/&gt;&lt;wsp:rsid wsp:val=&quot;00FA59DC&quot;/&gt;&lt;wsp:rsid wsp:val=&quot;00FA72BB&quot;/&gt;&lt;wsp:rsid wsp:val=&quot;00FA7E22&quot;/&gt;&lt;wsp:rsid wsp:val=&quot;00FC5925&quot;/&gt;&lt;wsp:rsid wsp:val=&quot;00FE300A&quot;/&gt;&lt;wsp:rsid wsp:val=&quot;00FF577A&quot;/&gt;&lt;wsp:rsid wsp:val=&quot;00FF6404&quot;/&gt;&lt;wsp:rsid wsp:val=&quot;00FF6986&quot;/&gt;&lt;/wsp:rsids&gt;&lt;/w:docPr&gt;&lt;w:body&gt;&lt;wx:sect&gt;&lt;w:p wsp:rsidR=&quot;00000000&quot; wsp:rsidRDefault=&quot;00DC42B0&quot; wsp:rsidP=&quot;00DC42B0&quot;&gt;&lt;m:oMathPara&gt;&lt;m:oMath&gt;&lt;m:nary&gt;&lt;m:naryPr&gt;&lt;m:chr m:val=&quot;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lang w:val=&quot;EN-US&quot;/&gt;&lt;/w:rPr&gt;&lt;m:t&gt;i=1&lt;/m:t&gt;&lt;/m:r&gt;&lt;/m:sub&gt;&lt;m:sup&gt;&lt;m:r&gt;&lt;w:rPr&gt;&lt;w:rFonts w:ascii=&quot;Cambria Math&quot; w:h-ansi=&quot;Cambria Math&quot;/&gt;&lt;wx:font wx:val=&quot;Cambria Math&quot;/&gt;&lt;w:i/&gt;&lt;/w:rPr&gt;&lt;m:t&gt;n&lt;/m:t&gt;&lt;/m:r&gt;&lt;/m:sup&gt;&lt;m:e&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n-1&lt;/m:t&gt;&lt;/m:r&gt;&lt;/m:sub&gt;&lt;m:sup&gt;&lt;m:r&gt;&lt;w:rPr&gt;&lt;w:rFonts w:ascii=&quot;Cambria Math&quot; w:h-ansi=&quot;Cambria Math&quot;/&gt;&lt;wx:font wx:val=&quot;Cambria Math&quot;/&gt;&lt;w:i/&gt;&lt;/w:rPr&gt;&lt;m:t&gt;i-1&lt;/m:t&gt;&lt;/m:r&gt;&lt;/m:sup&gt;&lt;/m:sSubSup&gt;&lt;/m:num&gt;&lt;m:den&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n-1&lt;/m:t&gt;&lt;/m:r&gt;&lt;/m:sub&gt;&lt;m:sup&gt;&lt;m:r&gt;&lt;w:rPr&gt;&lt;w:rFonts w:ascii=&quot;Cambria Math&quot; w:h-ansi=&quot;Cambria Math&quot;/&gt;&lt;wx:font wx:val=&quot;Cambria Math&quot;/&gt;&lt;w:i/&gt;&lt;/w:rPr&gt;&lt;m:t&gt;i&lt;/m:t&gt;&lt;/m:r&gt;&lt;/m:sup&gt;&lt;/m:sSub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n+1&lt;/m:t&gt;&lt;/m:r&gt;&lt;/m:den&gt;&lt;/m:f&gt;&lt;/m:e&gt;&lt;/m:nary&gt;&lt;m:r&gt;&lt;w:rPr&gt;&lt;w:rFonts w:ascii=&quot;Cambria Math&quot; w:h-ansi=&quot;Cambria Math&quot;/&gt;&lt;wx:font wx:val=&quot;Cambria Math&quot;/&gt;&lt;w:i/&gt;&lt;/w:rPr&gt;&lt;m:t&gt;, nв‰Ґ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8" o:title="" chromakey="white"/>
          </v:shape>
        </w:pict>
      </w:r>
      <w:r w:rsidRPr="005533CF">
        <w:rPr>
          <w:sz w:val="28"/>
          <w:szCs w:val="28"/>
        </w:rPr>
        <w:fldChar w:fldCharType="end"/>
      </w:r>
    </w:p>
    <w:p w:rsidR="00862C56" w:rsidRDefault="00862C56" w:rsidP="00862C56">
      <w:pPr>
        <w:rPr>
          <w:sz w:val="28"/>
          <w:szCs w:val="28"/>
        </w:rPr>
      </w:pPr>
      <w:r>
        <w:rPr>
          <w:sz w:val="28"/>
          <w:szCs w:val="28"/>
        </w:rPr>
        <w:t xml:space="preserve">5. Доказать, что если для любых двух несмежных вершин </w:t>
      </w:r>
      <w:r w:rsidRPr="009618B6">
        <w:rPr>
          <w:i/>
          <w:sz w:val="28"/>
          <w:szCs w:val="28"/>
        </w:rPr>
        <w:t>х</w:t>
      </w:r>
      <w:r>
        <w:rPr>
          <w:sz w:val="28"/>
          <w:szCs w:val="28"/>
        </w:rPr>
        <w:t xml:space="preserve"> и </w:t>
      </w:r>
      <w:r w:rsidRPr="009618B6">
        <w:rPr>
          <w:i/>
          <w:sz w:val="28"/>
          <w:szCs w:val="28"/>
        </w:rPr>
        <w:t>у</w:t>
      </w:r>
      <w:r>
        <w:rPr>
          <w:sz w:val="28"/>
          <w:szCs w:val="28"/>
        </w:rPr>
        <w:t xml:space="preserve"> связного </w:t>
      </w:r>
      <w:r w:rsidRPr="009618B6">
        <w:rPr>
          <w:i/>
          <w:sz w:val="28"/>
          <w:szCs w:val="28"/>
        </w:rPr>
        <w:t>п</w:t>
      </w:r>
      <w:r>
        <w:rPr>
          <w:sz w:val="28"/>
          <w:szCs w:val="28"/>
        </w:rPr>
        <w:t xml:space="preserve">-вершинного графа выполняется условие </w:t>
      </w:r>
      <w:proofErr w:type="gramStart"/>
      <w:r w:rsidRPr="009618B6">
        <w:rPr>
          <w:i/>
          <w:sz w:val="28"/>
          <w:szCs w:val="28"/>
        </w:rPr>
        <w:t>Р</w:t>
      </w:r>
      <w:r>
        <w:rPr>
          <w:sz w:val="28"/>
          <w:szCs w:val="28"/>
        </w:rPr>
        <w:t>(</w:t>
      </w:r>
      <w:proofErr w:type="gramEnd"/>
      <w:r w:rsidRPr="009618B6">
        <w:rPr>
          <w:i/>
          <w:sz w:val="28"/>
          <w:szCs w:val="28"/>
        </w:rPr>
        <w:t>х</w:t>
      </w:r>
      <w:r>
        <w:rPr>
          <w:sz w:val="28"/>
          <w:szCs w:val="28"/>
        </w:rPr>
        <w:t>)+</w:t>
      </w:r>
      <w:r w:rsidRPr="009618B6">
        <w:rPr>
          <w:i/>
          <w:sz w:val="28"/>
          <w:szCs w:val="28"/>
        </w:rPr>
        <w:t>Р</w:t>
      </w:r>
      <w:r>
        <w:rPr>
          <w:sz w:val="28"/>
          <w:szCs w:val="28"/>
        </w:rPr>
        <w:t>(</w:t>
      </w:r>
      <w:r w:rsidRPr="009618B6">
        <w:rPr>
          <w:i/>
          <w:sz w:val="28"/>
          <w:szCs w:val="28"/>
        </w:rPr>
        <w:t>у</w:t>
      </w:r>
      <w:r>
        <w:rPr>
          <w:sz w:val="28"/>
          <w:szCs w:val="28"/>
        </w:rPr>
        <w:t>)</w:t>
      </w:r>
      <w:r>
        <w:rPr>
          <w:sz w:val="28"/>
          <w:szCs w:val="28"/>
        </w:rPr>
        <w:sym w:font="Symbol" w:char="F0B3"/>
      </w:r>
      <w:r w:rsidRPr="009618B6">
        <w:rPr>
          <w:i/>
          <w:sz w:val="28"/>
          <w:szCs w:val="28"/>
        </w:rPr>
        <w:t>п</w:t>
      </w:r>
      <w:r>
        <w:rPr>
          <w:sz w:val="28"/>
          <w:szCs w:val="28"/>
        </w:rPr>
        <w:t>, то граф имеет гамильтонов цикл.</w:t>
      </w:r>
    </w:p>
    <w:p w:rsidR="00862C56" w:rsidRDefault="00862C56" w:rsidP="00862C56">
      <w:pPr>
        <w:rPr>
          <w:sz w:val="28"/>
          <w:szCs w:val="28"/>
        </w:rPr>
      </w:pPr>
      <w:r>
        <w:rPr>
          <w:sz w:val="28"/>
          <w:szCs w:val="28"/>
        </w:rPr>
        <w:lastRenderedPageBreak/>
        <w:t>6. Решить рекуррентные соотношения</w:t>
      </w:r>
    </w:p>
    <w:p w:rsidR="00862C56" w:rsidRDefault="00862C56" w:rsidP="00862C56">
      <w:pPr>
        <w:rPr>
          <w:sz w:val="28"/>
          <w:szCs w:val="28"/>
        </w:rPr>
      </w:pPr>
      <w:r>
        <w:rPr>
          <w:sz w:val="28"/>
          <w:szCs w:val="28"/>
        </w:rPr>
        <w:t xml:space="preserve">а) </w:t>
      </w:r>
      <w:r w:rsidRPr="0077359B">
        <w:rPr>
          <w:i/>
          <w:sz w:val="28"/>
          <w:szCs w:val="28"/>
        </w:rPr>
        <w:t>а</w:t>
      </w:r>
      <w:r w:rsidRPr="0077359B">
        <w:rPr>
          <w:i/>
          <w:sz w:val="28"/>
          <w:szCs w:val="28"/>
          <w:vertAlign w:val="subscript"/>
        </w:rPr>
        <w:t>п</w:t>
      </w:r>
      <w:r w:rsidRPr="0077359B">
        <w:rPr>
          <w:sz w:val="28"/>
          <w:szCs w:val="28"/>
          <w:vertAlign w:val="subscript"/>
        </w:rPr>
        <w:t>+3</w:t>
      </w:r>
      <w:r w:rsidRPr="0077359B">
        <w:rPr>
          <w:sz w:val="28"/>
          <w:szCs w:val="28"/>
        </w:rPr>
        <w:t>=3</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rPr>
        <w:t>+3</w:t>
      </w:r>
      <w:r w:rsidRPr="0077359B">
        <w:rPr>
          <w:i/>
          <w:sz w:val="28"/>
          <w:szCs w:val="28"/>
        </w:rPr>
        <w:t>а</w:t>
      </w:r>
      <w:r w:rsidRPr="0077359B">
        <w:rPr>
          <w:i/>
          <w:sz w:val="28"/>
          <w:szCs w:val="28"/>
          <w:vertAlign w:val="subscript"/>
        </w:rPr>
        <w:t>п</w:t>
      </w:r>
      <w:r>
        <w:rPr>
          <w:sz w:val="28"/>
          <w:szCs w:val="28"/>
        </w:rPr>
        <w:t xml:space="preserve">,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xml:space="preserve">=3, </w:t>
      </w:r>
      <w:r w:rsidRPr="0077359B">
        <w:rPr>
          <w:i/>
          <w:sz w:val="28"/>
          <w:szCs w:val="28"/>
        </w:rPr>
        <w:t>а</w:t>
      </w:r>
      <w:r>
        <w:rPr>
          <w:sz w:val="28"/>
          <w:szCs w:val="28"/>
          <w:vertAlign w:val="subscript"/>
        </w:rPr>
        <w:t>2</w:t>
      </w:r>
      <w:r>
        <w:rPr>
          <w:sz w:val="28"/>
          <w:szCs w:val="28"/>
        </w:rPr>
        <w:t>=8;</w:t>
      </w:r>
    </w:p>
    <w:p w:rsidR="00862C56" w:rsidRDefault="00862C56" w:rsidP="00862C56">
      <w:pPr>
        <w:rPr>
          <w:sz w:val="28"/>
          <w:szCs w:val="28"/>
        </w:rPr>
      </w:pPr>
      <w:r>
        <w:rPr>
          <w:sz w:val="28"/>
          <w:szCs w:val="28"/>
        </w:rPr>
        <w:t xml:space="preserve">б) </w:t>
      </w:r>
      <w:r w:rsidRPr="0077359B">
        <w:rPr>
          <w:i/>
          <w:sz w:val="28"/>
          <w:szCs w:val="28"/>
        </w:rPr>
        <w:t>а</w:t>
      </w:r>
      <w:r w:rsidRPr="0077359B">
        <w:rPr>
          <w:i/>
          <w:sz w:val="28"/>
          <w:szCs w:val="28"/>
          <w:vertAlign w:val="subscript"/>
        </w:rPr>
        <w:t>п</w:t>
      </w:r>
      <w:r w:rsidRPr="0077359B">
        <w:rPr>
          <w:sz w:val="28"/>
          <w:szCs w:val="28"/>
          <w:vertAlign w:val="subscript"/>
        </w:rPr>
        <w:t>+3</w:t>
      </w:r>
      <w:r>
        <w:rPr>
          <w:sz w:val="28"/>
          <w:szCs w:val="28"/>
        </w:rPr>
        <w:t>+</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Pr>
          <w:sz w:val="28"/>
          <w:szCs w:val="28"/>
        </w:rPr>
        <w:t xml:space="preserve">=0,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xml:space="preserve">=2, </w:t>
      </w:r>
      <w:r w:rsidRPr="0077359B">
        <w:rPr>
          <w:i/>
          <w:sz w:val="28"/>
          <w:szCs w:val="28"/>
        </w:rPr>
        <w:t>а</w:t>
      </w:r>
      <w:r>
        <w:rPr>
          <w:sz w:val="28"/>
          <w:szCs w:val="28"/>
          <w:vertAlign w:val="subscript"/>
        </w:rPr>
        <w:t>2</w:t>
      </w:r>
      <w:r>
        <w:rPr>
          <w:sz w:val="28"/>
          <w:szCs w:val="28"/>
        </w:rPr>
        <w:t>=3;</w:t>
      </w:r>
    </w:p>
    <w:p w:rsidR="00862C56" w:rsidRDefault="00862C56" w:rsidP="00862C56">
      <w:pPr>
        <w:rPr>
          <w:sz w:val="28"/>
          <w:szCs w:val="28"/>
        </w:rPr>
      </w:pPr>
      <w:r>
        <w:rPr>
          <w:sz w:val="28"/>
          <w:szCs w:val="28"/>
        </w:rPr>
        <w:t xml:space="preserve">в) </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9</w:t>
      </w:r>
      <w:r w:rsidRPr="0077359B">
        <w:rPr>
          <w:i/>
          <w:sz w:val="28"/>
          <w:szCs w:val="28"/>
        </w:rPr>
        <w:t>а</w:t>
      </w:r>
      <w:r w:rsidRPr="0077359B">
        <w:rPr>
          <w:i/>
          <w:sz w:val="28"/>
          <w:szCs w:val="28"/>
          <w:vertAlign w:val="subscript"/>
        </w:rPr>
        <w:t>п</w:t>
      </w:r>
      <w:r>
        <w:rPr>
          <w:sz w:val="28"/>
          <w:szCs w:val="28"/>
        </w:rPr>
        <w:t xml:space="preserve">= 0,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0.</w:t>
      </w:r>
    </w:p>
    <w:p w:rsidR="003E0D77" w:rsidRPr="00FF3206" w:rsidRDefault="003E0D77" w:rsidP="00FF3206">
      <w:pPr>
        <w:spacing w:after="0" w:line="240" w:lineRule="auto"/>
        <w:jc w:val="both"/>
        <w:rPr>
          <w:sz w:val="28"/>
          <w:szCs w:val="28"/>
        </w:rPr>
      </w:pPr>
      <w:r w:rsidRPr="00FF3206">
        <w:rPr>
          <w:sz w:val="28"/>
          <w:szCs w:val="28"/>
        </w:rPr>
        <w:t>7. Муниципальный совет состоит из пяти членов. Каждый член совета имеет для г</w:t>
      </w:r>
      <w:r w:rsidRPr="00FF3206">
        <w:rPr>
          <w:sz w:val="28"/>
          <w:szCs w:val="28"/>
        </w:rPr>
        <w:t>о</w:t>
      </w:r>
      <w:r w:rsidRPr="00FF3206">
        <w:rPr>
          <w:sz w:val="28"/>
          <w:szCs w:val="28"/>
        </w:rPr>
        <w:t>лосования кнопку «за» и кнопку «против». Решение принимается, если за него пр</w:t>
      </w:r>
      <w:r w:rsidRPr="00FF3206">
        <w:rPr>
          <w:sz w:val="28"/>
          <w:szCs w:val="28"/>
        </w:rPr>
        <w:t>о</w:t>
      </w:r>
      <w:r w:rsidRPr="00FF3206">
        <w:rPr>
          <w:sz w:val="28"/>
          <w:szCs w:val="28"/>
        </w:rPr>
        <w:t>голосует большинство. Постройте коммутационную схему устройства, сигнализ</w:t>
      </w:r>
      <w:r w:rsidRPr="00FF3206">
        <w:rPr>
          <w:sz w:val="28"/>
          <w:szCs w:val="28"/>
        </w:rPr>
        <w:t>и</w:t>
      </w:r>
      <w:r w:rsidRPr="00FF3206">
        <w:rPr>
          <w:sz w:val="28"/>
          <w:szCs w:val="28"/>
        </w:rPr>
        <w:t xml:space="preserve">рующего о том, что решение принято, путем высвечивания индикатор. </w:t>
      </w:r>
      <w:r w:rsidRPr="00FF3206">
        <w:rPr>
          <w:i/>
          <w:sz w:val="28"/>
          <w:szCs w:val="28"/>
        </w:rPr>
        <w:t>Указание</w:t>
      </w:r>
      <w:r w:rsidRPr="00FF3206">
        <w:rPr>
          <w:sz w:val="28"/>
          <w:szCs w:val="28"/>
        </w:rPr>
        <w:t>.  При построении схем используйте параллельное и последовательное соединение п</w:t>
      </w:r>
      <w:r w:rsidRPr="00FF3206">
        <w:rPr>
          <w:sz w:val="28"/>
          <w:szCs w:val="28"/>
        </w:rPr>
        <w:t>е</w:t>
      </w:r>
      <w:r w:rsidRPr="00FF3206">
        <w:rPr>
          <w:sz w:val="28"/>
          <w:szCs w:val="28"/>
        </w:rPr>
        <w:t>реключателей.</w:t>
      </w:r>
    </w:p>
    <w:p w:rsidR="003E0D77" w:rsidRPr="00FF3206" w:rsidRDefault="003E0D77" w:rsidP="00FF3206">
      <w:pPr>
        <w:spacing w:after="0" w:line="240" w:lineRule="auto"/>
        <w:jc w:val="both"/>
        <w:rPr>
          <w:sz w:val="28"/>
          <w:szCs w:val="28"/>
        </w:rPr>
      </w:pPr>
      <w:r w:rsidRPr="00FF3206">
        <w:rPr>
          <w:sz w:val="28"/>
          <w:szCs w:val="28"/>
        </w:rPr>
        <w:t>8. Муниципальный совет состоит из пяти членов, включая председателя совета. К</w:t>
      </w:r>
      <w:r w:rsidRPr="00FF3206">
        <w:rPr>
          <w:sz w:val="28"/>
          <w:szCs w:val="28"/>
        </w:rPr>
        <w:t>а</w:t>
      </w:r>
      <w:r w:rsidRPr="00FF3206">
        <w:rPr>
          <w:sz w:val="28"/>
          <w:szCs w:val="28"/>
        </w:rPr>
        <w:t xml:space="preserve">ждый член совета имеет для голосования кнопку «за» и кнопку «против». Решение принимается, если за него проголосует большинство. Председатель совета голосует только в том случае, если голоса «за» и «против» разделились поровну. Постройте коммутационную схему для определения принятия или непринятия решения путем высвечивания индикатора. </w:t>
      </w:r>
      <w:r w:rsidRPr="00FF3206">
        <w:rPr>
          <w:i/>
          <w:sz w:val="28"/>
          <w:szCs w:val="28"/>
        </w:rPr>
        <w:t>Указание</w:t>
      </w:r>
      <w:r w:rsidRPr="00FF3206">
        <w:rPr>
          <w:sz w:val="28"/>
          <w:szCs w:val="28"/>
        </w:rPr>
        <w:t>.  При построении схем используйте параллел</w:t>
      </w:r>
      <w:r w:rsidRPr="00FF3206">
        <w:rPr>
          <w:sz w:val="28"/>
          <w:szCs w:val="28"/>
        </w:rPr>
        <w:t>ь</w:t>
      </w:r>
      <w:r w:rsidRPr="00FF3206">
        <w:rPr>
          <w:sz w:val="28"/>
          <w:szCs w:val="28"/>
        </w:rPr>
        <w:t>ное и последовательное соединение переключателей.</w:t>
      </w:r>
    </w:p>
    <w:p w:rsidR="003E0D77" w:rsidRPr="00FF3206" w:rsidRDefault="003E0D77" w:rsidP="00FF3206">
      <w:pPr>
        <w:spacing w:after="0" w:line="240" w:lineRule="auto"/>
        <w:jc w:val="both"/>
        <w:rPr>
          <w:sz w:val="28"/>
          <w:szCs w:val="28"/>
        </w:rPr>
      </w:pPr>
      <w:r w:rsidRPr="00FF3206">
        <w:rPr>
          <w:sz w:val="28"/>
          <w:szCs w:val="28"/>
        </w:rPr>
        <w:t>9. Муниципальный совет состоит из пяти членов, включая председателя совета. К</w:t>
      </w:r>
      <w:r w:rsidRPr="00FF3206">
        <w:rPr>
          <w:sz w:val="28"/>
          <w:szCs w:val="28"/>
        </w:rPr>
        <w:t>а</w:t>
      </w:r>
      <w:r w:rsidRPr="00FF3206">
        <w:rPr>
          <w:sz w:val="28"/>
          <w:szCs w:val="28"/>
        </w:rPr>
        <w:t>ждый член совета имеет для голосования кнопку «за» и кнопку «против». Решение принимается, если за него проголосует большинство, исключая председателя, кот</w:t>
      </w:r>
      <w:r w:rsidRPr="00FF3206">
        <w:rPr>
          <w:sz w:val="28"/>
          <w:szCs w:val="28"/>
        </w:rPr>
        <w:t>о</w:t>
      </w:r>
      <w:r w:rsidRPr="00FF3206">
        <w:rPr>
          <w:sz w:val="28"/>
          <w:szCs w:val="28"/>
        </w:rPr>
        <w:t>рый имеет право вето. Постройте коммутационную схему для определения принятия или непринятия решения путем высвечивания индикатора.</w:t>
      </w:r>
    </w:p>
    <w:p w:rsidR="003E0D77" w:rsidRPr="00FF3206" w:rsidRDefault="003E0D77" w:rsidP="00FF3206">
      <w:pPr>
        <w:spacing w:after="0" w:line="240" w:lineRule="auto"/>
        <w:jc w:val="both"/>
        <w:rPr>
          <w:sz w:val="28"/>
          <w:szCs w:val="28"/>
        </w:rPr>
      </w:pPr>
      <w:r w:rsidRPr="00FF3206">
        <w:rPr>
          <w:sz w:val="28"/>
          <w:szCs w:val="28"/>
        </w:rPr>
        <w:t xml:space="preserve">10. Электрическая схема содержит три </w:t>
      </w:r>
      <w:proofErr w:type="spellStart"/>
      <w:r w:rsidRPr="00FF3206">
        <w:rPr>
          <w:sz w:val="28"/>
          <w:szCs w:val="28"/>
        </w:rPr>
        <w:t>двупозиционных</w:t>
      </w:r>
      <w:proofErr w:type="spellEnd"/>
      <w:r w:rsidRPr="00FF3206">
        <w:rPr>
          <w:sz w:val="28"/>
          <w:szCs w:val="28"/>
        </w:rPr>
        <w:t xml:space="preserve"> переключателя. Сконстру</w:t>
      </w:r>
      <w:r w:rsidRPr="00FF3206">
        <w:rPr>
          <w:sz w:val="28"/>
          <w:szCs w:val="28"/>
        </w:rPr>
        <w:t>и</w:t>
      </w:r>
      <w:r w:rsidRPr="00FF3206">
        <w:rPr>
          <w:sz w:val="28"/>
          <w:szCs w:val="28"/>
        </w:rPr>
        <w:t>руйте схему для включения и выключения любым переключателем.</w:t>
      </w:r>
    </w:p>
    <w:p w:rsidR="003E0D77" w:rsidRPr="00FF3206" w:rsidRDefault="003E0D77" w:rsidP="00FF3206">
      <w:pPr>
        <w:spacing w:after="0" w:line="240" w:lineRule="auto"/>
        <w:rPr>
          <w:sz w:val="28"/>
          <w:szCs w:val="28"/>
        </w:rPr>
      </w:pPr>
    </w:p>
    <w:p w:rsidR="004E58B2" w:rsidRPr="00FF3206" w:rsidRDefault="004E58B2" w:rsidP="00FF3206">
      <w:pPr>
        <w:pStyle w:val="ReportMain"/>
        <w:suppressAutoHyphens/>
        <w:jc w:val="both"/>
        <w:rPr>
          <w:i/>
          <w:sz w:val="28"/>
          <w:szCs w:val="28"/>
        </w:rPr>
      </w:pPr>
    </w:p>
    <w:p w:rsidR="004E58B2" w:rsidRDefault="004E58B2" w:rsidP="004E58B2">
      <w:pPr>
        <w:pStyle w:val="ReportMain"/>
        <w:suppressAutoHyphens/>
        <w:jc w:val="center"/>
        <w:rPr>
          <w:b/>
          <w:sz w:val="28"/>
        </w:rPr>
      </w:pPr>
      <w:r>
        <w:rPr>
          <w:b/>
          <w:sz w:val="28"/>
        </w:rPr>
        <w:t>Блок D</w:t>
      </w:r>
    </w:p>
    <w:p w:rsidR="007055AB" w:rsidRDefault="007055AB" w:rsidP="007055AB">
      <w:pPr>
        <w:pStyle w:val="ReportMain"/>
        <w:suppressAutoHyphens/>
        <w:jc w:val="center"/>
        <w:rPr>
          <w:b/>
          <w:sz w:val="28"/>
        </w:rPr>
      </w:pPr>
    </w:p>
    <w:p w:rsidR="004E58B2" w:rsidRPr="004F3B1E" w:rsidRDefault="007055AB" w:rsidP="007055AB">
      <w:pPr>
        <w:pStyle w:val="ReportMain"/>
        <w:suppressAutoHyphens/>
        <w:jc w:val="center"/>
        <w:rPr>
          <w:b/>
          <w:sz w:val="28"/>
        </w:rPr>
      </w:pPr>
      <w:r w:rsidRPr="004F3B1E">
        <w:rPr>
          <w:b/>
          <w:sz w:val="28"/>
        </w:rPr>
        <w:t>Вопросы к зачету</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 Основные понятия теории множеств: множества, подмножества, пустое мн</w:t>
      </w:r>
      <w:r w:rsidRPr="007055AB">
        <w:rPr>
          <w:sz w:val="28"/>
          <w:szCs w:val="28"/>
        </w:rPr>
        <w:t>о</w:t>
      </w:r>
      <w:r w:rsidRPr="007055AB">
        <w:rPr>
          <w:sz w:val="28"/>
          <w:szCs w:val="28"/>
        </w:rPr>
        <w:t>жество, универсальное множество, множество-степень.</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2. Способы задания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3. Операции над множествами.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 Геометрическое моделирование множеств. Диаграммы Эйлера - Венна.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5. Алгебра множеств. Основные тождества алгебры множеств. </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6.  Эквивалентность множеств. Свойство транзитивности. Мощность множества.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7. Мощность объединения конечных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8. Эквивалентность множества точек отрезков и интервалов. Теорема Бернште</w:t>
      </w:r>
      <w:r w:rsidRPr="007055AB">
        <w:rPr>
          <w:sz w:val="28"/>
          <w:szCs w:val="28"/>
        </w:rPr>
        <w:t>й</w:t>
      </w:r>
      <w:r w:rsidRPr="007055AB">
        <w:rPr>
          <w:sz w:val="28"/>
          <w:szCs w:val="28"/>
        </w:rPr>
        <w:t>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9. Счетные множества. Теоремы о счетных множествах.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10.  Мощность множества точек отрезка [0, 1]. Теорема Кантора.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11. Множества мощности континуума. Теоремы о множествах мощности конт</w:t>
      </w:r>
      <w:r w:rsidRPr="007055AB">
        <w:rPr>
          <w:sz w:val="28"/>
          <w:szCs w:val="28"/>
        </w:rPr>
        <w:t>и</w:t>
      </w:r>
      <w:r w:rsidRPr="007055AB">
        <w:rPr>
          <w:sz w:val="28"/>
          <w:szCs w:val="28"/>
        </w:rPr>
        <w:t>нуума.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12. Отношения. Основные понятия и определения. Бинарные отношения. О</w:t>
      </w:r>
      <w:r w:rsidRPr="007055AB">
        <w:rPr>
          <w:sz w:val="28"/>
          <w:szCs w:val="28"/>
        </w:rPr>
        <w:t>б</w:t>
      </w:r>
      <w:r w:rsidRPr="007055AB">
        <w:rPr>
          <w:sz w:val="28"/>
          <w:szCs w:val="28"/>
        </w:rPr>
        <w:t>ласть определения, область значений и область задания бинарного отношения.</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lastRenderedPageBreak/>
        <w:t>13. Операции над отношениями. Обратное отношение, Композиция отношений.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14. Свойства отношений. </w:t>
      </w:r>
      <w:proofErr w:type="spellStart"/>
      <w:r w:rsidRPr="007055AB">
        <w:rPr>
          <w:sz w:val="28"/>
          <w:szCs w:val="28"/>
        </w:rPr>
        <w:t>Рефлексивность</w:t>
      </w:r>
      <w:proofErr w:type="spellEnd"/>
      <w:r w:rsidRPr="007055AB">
        <w:rPr>
          <w:sz w:val="28"/>
          <w:szCs w:val="28"/>
        </w:rPr>
        <w:t>, симметричность, транзитивность, э</w:t>
      </w:r>
      <w:r w:rsidRPr="007055AB">
        <w:rPr>
          <w:sz w:val="28"/>
          <w:szCs w:val="28"/>
        </w:rPr>
        <w:t>к</w:t>
      </w:r>
      <w:r w:rsidRPr="007055AB">
        <w:rPr>
          <w:sz w:val="28"/>
          <w:szCs w:val="28"/>
        </w:rPr>
        <w:t>вивалентность.</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15.  Классы эквивалентности.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16. Разбиение множеств.  Отношение частичного порядка.</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17. Функция как бинарное отношение.  Область определения и область значений функции.  Обратная функция.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18. Композиция функций. Способы задания функций.</w:t>
      </w:r>
    </w:p>
    <w:p w:rsidR="00B00E4C" w:rsidRPr="007055AB" w:rsidRDefault="00B00E4C" w:rsidP="007055AB">
      <w:pPr>
        <w:spacing w:after="0" w:line="240" w:lineRule="auto"/>
        <w:ind w:firstLine="425"/>
        <w:rPr>
          <w:bCs/>
          <w:sz w:val="28"/>
          <w:szCs w:val="28"/>
        </w:rPr>
      </w:pPr>
      <w:r w:rsidRPr="007055AB">
        <w:rPr>
          <w:bCs/>
          <w:sz w:val="28"/>
          <w:szCs w:val="28"/>
        </w:rPr>
        <w:t xml:space="preserve">19. Определение высказывания. Операции над высказываниями. </w:t>
      </w:r>
    </w:p>
    <w:p w:rsidR="00B00E4C" w:rsidRPr="007055AB" w:rsidRDefault="00B00E4C" w:rsidP="007055AB">
      <w:pPr>
        <w:spacing w:after="0" w:line="240" w:lineRule="auto"/>
        <w:ind w:firstLine="425"/>
        <w:rPr>
          <w:bCs/>
          <w:sz w:val="28"/>
          <w:szCs w:val="28"/>
        </w:rPr>
      </w:pPr>
      <w:r w:rsidRPr="007055AB">
        <w:rPr>
          <w:bCs/>
          <w:sz w:val="28"/>
          <w:szCs w:val="28"/>
        </w:rPr>
        <w:t xml:space="preserve"> 20. Алгебра высказываний. Формулы  логики высказываний.  Равносильность формул</w:t>
      </w:r>
    </w:p>
    <w:p w:rsidR="00B00E4C" w:rsidRPr="007055AB" w:rsidRDefault="00B00E4C" w:rsidP="007055AB">
      <w:pPr>
        <w:spacing w:after="0" w:line="240" w:lineRule="auto"/>
        <w:ind w:firstLine="425"/>
        <w:rPr>
          <w:bCs/>
          <w:sz w:val="28"/>
          <w:szCs w:val="28"/>
        </w:rPr>
      </w:pPr>
      <w:r w:rsidRPr="007055AB">
        <w:rPr>
          <w:bCs/>
          <w:sz w:val="28"/>
          <w:szCs w:val="28"/>
        </w:rPr>
        <w:t>21. Запись  сложного высказывания в виде формулы логики высказываний. То</w:t>
      </w:r>
      <w:r w:rsidRPr="007055AB">
        <w:rPr>
          <w:bCs/>
          <w:sz w:val="28"/>
          <w:szCs w:val="28"/>
        </w:rPr>
        <w:t>ж</w:t>
      </w:r>
      <w:r w:rsidRPr="007055AB">
        <w:rPr>
          <w:bCs/>
          <w:sz w:val="28"/>
          <w:szCs w:val="28"/>
        </w:rPr>
        <w:t xml:space="preserve">дественно-истинные и тождественно-ложные формулы.  </w:t>
      </w:r>
    </w:p>
    <w:p w:rsidR="00B00E4C" w:rsidRPr="007055AB" w:rsidRDefault="00B00E4C" w:rsidP="007055AB">
      <w:pPr>
        <w:spacing w:after="0" w:line="240" w:lineRule="auto"/>
        <w:ind w:firstLine="425"/>
        <w:rPr>
          <w:bCs/>
          <w:sz w:val="28"/>
          <w:szCs w:val="28"/>
        </w:rPr>
      </w:pPr>
      <w:r w:rsidRPr="007055AB">
        <w:rPr>
          <w:bCs/>
          <w:sz w:val="28"/>
          <w:szCs w:val="28"/>
        </w:rPr>
        <w:t>22. Проблема разрешимости. Формализация рассуждений. Правильные рассу</w:t>
      </w:r>
      <w:r w:rsidRPr="007055AB">
        <w:rPr>
          <w:bCs/>
          <w:sz w:val="28"/>
          <w:szCs w:val="28"/>
        </w:rPr>
        <w:t>ж</w:t>
      </w:r>
      <w:r w:rsidRPr="007055AB">
        <w:rPr>
          <w:bCs/>
          <w:sz w:val="28"/>
          <w:szCs w:val="28"/>
        </w:rPr>
        <w:t>дения.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23. Определение булевой функции. Операции над булевыми функциями.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24. Формулы логики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25.  Равносильные преобразования формул булевых функций.</w:t>
      </w:r>
    </w:p>
    <w:p w:rsidR="00B00E4C" w:rsidRPr="007055AB" w:rsidRDefault="00B00E4C" w:rsidP="007055AB">
      <w:pPr>
        <w:tabs>
          <w:tab w:val="left" w:pos="567"/>
          <w:tab w:val="left" w:pos="1792"/>
        </w:tabs>
        <w:spacing w:after="0" w:line="240" w:lineRule="auto"/>
        <w:ind w:firstLine="425"/>
        <w:jc w:val="both"/>
        <w:rPr>
          <w:b/>
          <w:sz w:val="28"/>
          <w:szCs w:val="28"/>
        </w:rPr>
      </w:pPr>
      <w:r w:rsidRPr="007055AB">
        <w:rPr>
          <w:bCs/>
          <w:sz w:val="28"/>
          <w:szCs w:val="28"/>
        </w:rPr>
        <w:t>26.   Двойственность. Принцип двойственности</w:t>
      </w:r>
      <w:r w:rsidRPr="007055AB">
        <w:rPr>
          <w:b/>
          <w:sz w:val="28"/>
          <w:szCs w:val="28"/>
        </w:rPr>
        <w:t>.</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27.  Булева алгебра (алгебра логики). Полные системы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28.  Нормальные формы формул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29.  Разложение булевой функции по переменным.</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 30. </w:t>
      </w:r>
      <w:r w:rsidRPr="007055AB">
        <w:rPr>
          <w:sz w:val="28"/>
          <w:szCs w:val="28"/>
        </w:rPr>
        <w:t xml:space="preserve">Алгоритм  </w:t>
      </w:r>
      <w:proofErr w:type="spellStart"/>
      <w:r w:rsidRPr="007055AB">
        <w:rPr>
          <w:sz w:val="28"/>
          <w:szCs w:val="28"/>
        </w:rPr>
        <w:t>Квайна</w:t>
      </w:r>
      <w:proofErr w:type="spellEnd"/>
      <w:r w:rsidRPr="007055AB">
        <w:rPr>
          <w:sz w:val="28"/>
          <w:szCs w:val="28"/>
        </w:rPr>
        <w:t xml:space="preserve"> построения </w:t>
      </w:r>
      <w:proofErr w:type="gramStart"/>
      <w:r w:rsidRPr="007055AB">
        <w:rPr>
          <w:sz w:val="28"/>
          <w:szCs w:val="28"/>
        </w:rPr>
        <w:t>сокращенной</w:t>
      </w:r>
      <w:proofErr w:type="gramEnd"/>
      <w:r w:rsidRPr="007055AB">
        <w:rPr>
          <w:sz w:val="28"/>
          <w:szCs w:val="28"/>
        </w:rPr>
        <w:t xml:space="preserve">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31.  </w:t>
      </w:r>
      <w:r w:rsidRPr="007055AB">
        <w:rPr>
          <w:sz w:val="28"/>
          <w:szCs w:val="28"/>
        </w:rPr>
        <w:t xml:space="preserve">Алгоритм  </w:t>
      </w:r>
      <w:proofErr w:type="spellStart"/>
      <w:r w:rsidRPr="007055AB">
        <w:rPr>
          <w:sz w:val="28"/>
          <w:szCs w:val="28"/>
        </w:rPr>
        <w:t>Квайна</w:t>
      </w:r>
      <w:proofErr w:type="spellEnd"/>
      <w:r w:rsidRPr="007055AB">
        <w:rPr>
          <w:sz w:val="28"/>
          <w:szCs w:val="28"/>
        </w:rPr>
        <w:t xml:space="preserve"> – </w:t>
      </w:r>
      <w:proofErr w:type="spellStart"/>
      <w:r w:rsidRPr="007055AB">
        <w:rPr>
          <w:sz w:val="28"/>
          <w:szCs w:val="28"/>
        </w:rPr>
        <w:t>Мак-Класки</w:t>
      </w:r>
      <w:proofErr w:type="spellEnd"/>
      <w:r w:rsidRPr="007055AB">
        <w:rPr>
          <w:sz w:val="28"/>
          <w:szCs w:val="28"/>
        </w:rPr>
        <w:t xml:space="preserve"> построения </w:t>
      </w:r>
      <w:proofErr w:type="gramStart"/>
      <w:r w:rsidRPr="007055AB">
        <w:rPr>
          <w:sz w:val="28"/>
          <w:szCs w:val="28"/>
        </w:rPr>
        <w:t>сокращенной</w:t>
      </w:r>
      <w:proofErr w:type="gramEnd"/>
      <w:r w:rsidRPr="007055AB">
        <w:rPr>
          <w:sz w:val="28"/>
          <w:szCs w:val="28"/>
        </w:rPr>
        <w:t xml:space="preserve">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32.  </w:t>
      </w:r>
      <w:r w:rsidRPr="007055AB">
        <w:rPr>
          <w:sz w:val="28"/>
          <w:szCs w:val="28"/>
        </w:rPr>
        <w:t>Алгоритм   построения минимальной ДНФ с помощью таблицы  покрытий.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33. Применение алгебры булевых функций к релейно-контактным схемам.</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34. Основные определения </w:t>
      </w:r>
      <w:proofErr w:type="spellStart"/>
      <w:r w:rsidRPr="007055AB">
        <w:rPr>
          <w:sz w:val="28"/>
          <w:szCs w:val="28"/>
        </w:rPr>
        <w:t>комбинатонрики</w:t>
      </w:r>
      <w:proofErr w:type="spellEnd"/>
      <w:r w:rsidRPr="007055AB">
        <w:rPr>
          <w:sz w:val="28"/>
          <w:szCs w:val="28"/>
        </w:rPr>
        <w:t xml:space="preserve">.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35. Правило суммы и правило произведения.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36. Перестановки, размещения, сочетания  без повторений и с повторениями.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37. Метод рекуррентных соотношений.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38. Метод производящих функций.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39. Метод включений и исключений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40. Определение графа. Различные типы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41. Матричные способы задания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42.  Изоморфизм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43.  Маршруты,  циклы в неориентированном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44. Пути,  контуры в 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45. Связность неориентированного графа. Матрица связности.</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46. Связность ориентированного графа. Матрицы односторонней и сильной связности.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47. Экстремальные пути в нагруженных ориентированных графах.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48.  Алгоритм Форда – Беллмана нахождения минимального пути.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49.  Деревья. </w:t>
      </w:r>
      <w:proofErr w:type="spellStart"/>
      <w:r w:rsidRPr="007055AB">
        <w:rPr>
          <w:bCs/>
          <w:sz w:val="28"/>
          <w:szCs w:val="28"/>
        </w:rPr>
        <w:t>Остовные</w:t>
      </w:r>
      <w:proofErr w:type="spellEnd"/>
      <w:r w:rsidRPr="007055AB">
        <w:rPr>
          <w:bCs/>
          <w:sz w:val="28"/>
          <w:szCs w:val="28"/>
        </w:rPr>
        <w:t xml:space="preserve"> деревья.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50. Минимальное </w:t>
      </w:r>
      <w:proofErr w:type="spellStart"/>
      <w:r w:rsidRPr="007055AB">
        <w:rPr>
          <w:bCs/>
          <w:sz w:val="28"/>
          <w:szCs w:val="28"/>
        </w:rPr>
        <w:t>остовное</w:t>
      </w:r>
      <w:proofErr w:type="spellEnd"/>
      <w:r w:rsidRPr="007055AB">
        <w:rPr>
          <w:bCs/>
          <w:sz w:val="28"/>
          <w:szCs w:val="28"/>
        </w:rPr>
        <w:t xml:space="preserve"> дерево. Алгоритм </w:t>
      </w:r>
      <w:proofErr w:type="spellStart"/>
      <w:r w:rsidRPr="007055AB">
        <w:rPr>
          <w:bCs/>
          <w:sz w:val="28"/>
          <w:szCs w:val="28"/>
        </w:rPr>
        <w:t>Краскала</w:t>
      </w:r>
      <w:proofErr w:type="spellEnd"/>
      <w:r w:rsidRPr="007055AB">
        <w:rPr>
          <w:bCs/>
          <w:sz w:val="28"/>
          <w:szCs w:val="28"/>
        </w:rPr>
        <w:t>.</w:t>
      </w:r>
    </w:p>
    <w:p w:rsidR="00B00E4C" w:rsidRPr="000E3F92"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51. Применение алгебры булевых функций к релейно-контактным схемам.</w:t>
      </w:r>
    </w:p>
    <w:p w:rsidR="00AE606B" w:rsidRDefault="00AE606B" w:rsidP="004F3B1E">
      <w:pPr>
        <w:pStyle w:val="ReportMain"/>
        <w:suppressAutoHyphens/>
        <w:jc w:val="center"/>
        <w:rPr>
          <w:i/>
          <w:sz w:val="28"/>
        </w:rPr>
      </w:pPr>
    </w:p>
    <w:p w:rsidR="00AE606B" w:rsidRDefault="00AE606B" w:rsidP="004F3B1E">
      <w:pPr>
        <w:pStyle w:val="ReportMain"/>
        <w:suppressAutoHyphens/>
        <w:jc w:val="center"/>
        <w:rPr>
          <w:i/>
          <w:sz w:val="28"/>
        </w:rPr>
      </w:pPr>
    </w:p>
    <w:p w:rsidR="004F3B1E" w:rsidRDefault="004F3B1E" w:rsidP="004F3B1E">
      <w:pPr>
        <w:pStyle w:val="ReportMain"/>
        <w:suppressAutoHyphens/>
        <w:jc w:val="center"/>
        <w:rPr>
          <w:b/>
          <w:sz w:val="28"/>
        </w:rPr>
      </w:pPr>
      <w:r w:rsidRPr="004F3B1E">
        <w:rPr>
          <w:b/>
          <w:sz w:val="28"/>
        </w:rPr>
        <w:t xml:space="preserve">Вопросы к </w:t>
      </w:r>
      <w:r>
        <w:rPr>
          <w:b/>
          <w:sz w:val="28"/>
        </w:rPr>
        <w:t xml:space="preserve">дифференцированному </w:t>
      </w:r>
      <w:r w:rsidRPr="004F3B1E">
        <w:rPr>
          <w:b/>
          <w:sz w:val="28"/>
        </w:rPr>
        <w:t>зачету</w:t>
      </w:r>
    </w:p>
    <w:p w:rsidR="00AE606B" w:rsidRPr="004F3B1E" w:rsidRDefault="00AE606B" w:rsidP="004F3B1E">
      <w:pPr>
        <w:pStyle w:val="ReportMain"/>
        <w:suppressAutoHyphens/>
        <w:jc w:val="center"/>
        <w:rPr>
          <w:b/>
          <w:sz w:val="28"/>
        </w:rPr>
      </w:pP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Математическая логика и основания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Логические и семантические парадоксы.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Теоретико-множественные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Языковые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Логико-математические языки.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высказываний. Определение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над высказываниями. Алгебра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Формулы  логики высказываний.  Равносильность формул</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Запись  сложного высказывания в виде формулы логики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Тождественно-истинные и тождественно-ложные формулы. Проблема разреш</w:t>
      </w:r>
      <w:r w:rsidRPr="00A4252C">
        <w:rPr>
          <w:sz w:val="28"/>
          <w:szCs w:val="28"/>
        </w:rPr>
        <w:t>и</w:t>
      </w:r>
      <w:r w:rsidRPr="00A4252C">
        <w:rPr>
          <w:sz w:val="28"/>
          <w:szCs w:val="28"/>
        </w:rPr>
        <w:t>мости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рассуждений. Правильные рассуждения.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предикатов. Определение предиката. Кванторы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Формулы  логики предикатов. Равносильность формул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Приведенные и нормальные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Выражение суждения в виде формулы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формулы логики предикатов в виде 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Выполнимость. </w:t>
      </w:r>
      <w:proofErr w:type="spellStart"/>
      <w:r w:rsidRPr="00A4252C">
        <w:rPr>
          <w:sz w:val="28"/>
          <w:szCs w:val="28"/>
        </w:rPr>
        <w:t>Общезначимость</w:t>
      </w:r>
      <w:proofErr w:type="spellEnd"/>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Принципы построения формальных теорий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высказываний и синтаксис языка математических и логических знаков.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логико-алгебраических моделей.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 дедукции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Формальный вывод и выводимые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Логическое следование</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Непротиворечивость. Семантическая полнота исчисления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Синтаксис и семантика языка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Правила вывода и предложения исчисления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Автоматическое доказательство теорем.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Доказательство теорем методом резолюций.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Нечеткая логика. Использование нечеткой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множества.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с нечеткими множествами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отношения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Модальные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Язык модальной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proofErr w:type="spellStart"/>
      <w:r w:rsidRPr="00A4252C">
        <w:rPr>
          <w:bCs/>
          <w:sz w:val="28"/>
          <w:szCs w:val="28"/>
        </w:rPr>
        <w:t>Темпоральная</w:t>
      </w:r>
      <w:proofErr w:type="spellEnd"/>
      <w:r w:rsidRPr="00A4252C">
        <w:rPr>
          <w:bCs/>
          <w:sz w:val="28"/>
          <w:szCs w:val="28"/>
        </w:rPr>
        <w:t xml:space="preserve"> логика.</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предикаты</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Лингвистические переменные и исчисление нечетких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Аксиоматический метод.</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Понятие о метаязыке и метатеории.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формальной системы и 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языка и выражения. Функторы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Грамматики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lastRenderedPageBreak/>
        <w:t>Определение формальной системы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Алгоритмы. Определение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Интуитивное понятие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и обобщение понятия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Марковские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Челночные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Вычислимые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Машина Тьюринга.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bCs/>
          <w:sz w:val="28"/>
          <w:szCs w:val="28"/>
        </w:rPr>
        <w:t>Вычислимые по Тьюрингу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Теорема Геделя о неполноте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Формальная арифметика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Сложность вычислений и элементы логического программирования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 Рекурсивные множества.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Рекурсивные функции</w:t>
      </w:r>
    </w:p>
    <w:p w:rsidR="004E58B2" w:rsidRDefault="004E58B2" w:rsidP="004F3B1E">
      <w:pPr>
        <w:pStyle w:val="ReportMain"/>
        <w:suppressAutoHyphens/>
        <w:jc w:val="center"/>
        <w:rPr>
          <w:i/>
          <w:sz w:val="28"/>
        </w:rPr>
      </w:pPr>
    </w:p>
    <w:p w:rsidR="004F3B1E" w:rsidRDefault="004F3B1E" w:rsidP="004F3B1E">
      <w:pPr>
        <w:pStyle w:val="ReportMain"/>
        <w:suppressAutoHyphens/>
        <w:jc w:val="center"/>
        <w:rPr>
          <w:i/>
          <w:sz w:val="28"/>
        </w:rPr>
      </w:pPr>
    </w:p>
    <w:p w:rsidR="004F3B1E" w:rsidRDefault="004F3B1E" w:rsidP="00050D0A">
      <w:pPr>
        <w:pStyle w:val="ReportMain"/>
        <w:suppressAutoHyphens/>
        <w:jc w:val="center"/>
        <w:rPr>
          <w:b/>
          <w:sz w:val="28"/>
        </w:rPr>
        <w:sectPr w:rsidR="004F3B1E" w:rsidSect="004E58B2">
          <w:pgSz w:w="11906" w:h="16838"/>
          <w:pgMar w:top="510" w:right="567" w:bottom="510" w:left="1134" w:header="0" w:footer="510" w:gutter="0"/>
          <w:cols w:space="708"/>
          <w:docGrid w:linePitch="360"/>
        </w:sectPr>
      </w:pPr>
    </w:p>
    <w:p w:rsidR="00050D0A" w:rsidRDefault="00050D0A" w:rsidP="00050D0A">
      <w:pPr>
        <w:pStyle w:val="ReportMain"/>
        <w:suppressAutoHyphens/>
        <w:jc w:val="center"/>
        <w:rPr>
          <w:b/>
          <w:sz w:val="28"/>
        </w:rPr>
      </w:pPr>
      <w:r>
        <w:rPr>
          <w:b/>
          <w:sz w:val="28"/>
        </w:rPr>
        <w:lastRenderedPageBreak/>
        <w:t>Описание показателей и критериев оценивания компетенций, описание шкал оценивания</w:t>
      </w: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5647"/>
        <w:gridCol w:w="2432"/>
      </w:tblGrid>
      <w:tr w:rsidR="00050D0A" w:rsidRPr="00082502" w:rsidTr="00892559">
        <w:trPr>
          <w:trHeight w:val="573"/>
        </w:trPr>
        <w:tc>
          <w:tcPr>
            <w:tcW w:w="2137" w:type="dxa"/>
            <w:shd w:val="clear" w:color="auto" w:fill="auto"/>
          </w:tcPr>
          <w:p w:rsidR="00050D0A" w:rsidRPr="00031E15" w:rsidRDefault="00050D0A" w:rsidP="00892559">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Зачтено</w:t>
            </w:r>
          </w:p>
        </w:tc>
        <w:tc>
          <w:tcPr>
            <w:tcW w:w="2432"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Не зачтено</w:t>
            </w:r>
          </w:p>
        </w:tc>
      </w:tr>
    </w:tbl>
    <w:p w:rsidR="00050D0A" w:rsidRDefault="00050D0A" w:rsidP="00050D0A">
      <w:pPr>
        <w:pStyle w:val="ReportMain"/>
        <w:suppressAutoHyphens/>
        <w:jc w:val="both"/>
        <w:rPr>
          <w:i/>
          <w:sz w:val="28"/>
        </w:rPr>
      </w:pPr>
    </w:p>
    <w:p w:rsidR="00050D0A" w:rsidRDefault="00050D0A" w:rsidP="00050D0A">
      <w:pPr>
        <w:pStyle w:val="ReportMain"/>
        <w:suppressAutoHyphens/>
        <w:jc w:val="both"/>
        <w:rPr>
          <w:i/>
          <w:sz w:val="28"/>
        </w:rPr>
      </w:pPr>
    </w:p>
    <w:p w:rsidR="00050D0A" w:rsidRPr="00146560" w:rsidRDefault="00050D0A" w:rsidP="00050D0A">
      <w:pPr>
        <w:pStyle w:val="ReportMain"/>
        <w:suppressAutoHyphens/>
        <w:jc w:val="both"/>
        <w:rPr>
          <w:sz w:val="28"/>
        </w:rPr>
      </w:pPr>
      <w:r w:rsidRPr="00696B3A">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rPr>
          <w:trHeight w:val="2315"/>
        </w:trPr>
        <w:tc>
          <w:tcPr>
            <w:tcW w:w="2137" w:type="dxa"/>
            <w:shd w:val="clear" w:color="auto" w:fill="auto"/>
          </w:tcPr>
          <w:p w:rsidR="00050D0A" w:rsidRPr="00570AB3" w:rsidRDefault="00050D0A" w:rsidP="00892559">
            <w:pPr>
              <w:pStyle w:val="ReportMain"/>
            </w:pPr>
            <w:r>
              <w:t>Зачтено</w:t>
            </w:r>
          </w:p>
          <w:p w:rsidR="00050D0A" w:rsidRPr="00570AB3" w:rsidRDefault="00050D0A" w:rsidP="00892559">
            <w:pPr>
              <w:pStyle w:val="ReportMain"/>
            </w:pP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При этом составлен </w:t>
            </w:r>
            <w:r>
              <w:t xml:space="preserve">в целом </w:t>
            </w:r>
            <w:r w:rsidRPr="00570AB3">
              <w:t xml:space="preserve">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050D0A" w:rsidRPr="00570AB3" w:rsidTr="00892559">
        <w:tc>
          <w:tcPr>
            <w:tcW w:w="2137" w:type="dxa"/>
            <w:shd w:val="clear" w:color="auto" w:fill="auto"/>
          </w:tcPr>
          <w:p w:rsidR="00050D0A" w:rsidRPr="00570AB3" w:rsidRDefault="00050D0A" w:rsidP="00892559">
            <w:pPr>
              <w:pStyle w:val="ReportMain"/>
            </w:pPr>
            <w:r w:rsidRPr="00570AB3">
              <w:t>Не</w:t>
            </w:r>
            <w:r>
              <w:t xml:space="preserve"> зачтено</w:t>
            </w:r>
            <w:r w:rsidRPr="00570AB3">
              <w:t xml:space="preserve">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1488"/>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050D0A" w:rsidRPr="007C09DB" w:rsidTr="00892559">
        <w:tc>
          <w:tcPr>
            <w:tcW w:w="2137" w:type="dxa"/>
            <w:shd w:val="clear" w:color="auto" w:fill="auto"/>
          </w:tcPr>
          <w:p w:rsidR="00050D0A" w:rsidRPr="00D4762F" w:rsidRDefault="00050D0A" w:rsidP="00892559">
            <w:pPr>
              <w:pStyle w:val="ReportMain"/>
            </w:pPr>
            <w:r w:rsidRPr="00D4762F">
              <w:t>Не</w:t>
            </w:r>
            <w:r>
              <w:t xml:space="preserve"> зачтено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Бинарная</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2965"/>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050D0A">
            <w:pPr>
              <w:pStyle w:val="ReportMain"/>
              <w:suppressAutoHyphens/>
            </w:pPr>
            <w:r w:rsidRPr="00D4762F">
              <w:t>5. Культура речи.</w:t>
            </w: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050D0A" w:rsidRPr="00D4762F"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который содержит ряд серьезных неточностей, обнаруживающий незнание </w:t>
            </w:r>
            <w:r w:rsidRPr="00D4762F">
              <w:lastRenderedPageBreak/>
              <w:t xml:space="preserve">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050D0A" w:rsidRPr="007C09DB" w:rsidTr="00892559">
        <w:trPr>
          <w:trHeight w:val="805"/>
          <w:tblHeader/>
        </w:trPr>
        <w:tc>
          <w:tcPr>
            <w:tcW w:w="213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4-балльная</w:t>
            </w:r>
          </w:p>
          <w:p w:rsidR="00050D0A" w:rsidRPr="007C09DB" w:rsidRDefault="00050D0A" w:rsidP="00892559">
            <w:pPr>
              <w:pStyle w:val="ReportMain"/>
              <w:suppressAutoHyphens/>
              <w:jc w:val="center"/>
              <w:rPr>
                <w:i/>
                <w:sz w:val="28"/>
              </w:rPr>
            </w:pPr>
            <w:r w:rsidRPr="007C09DB">
              <w:rPr>
                <w:i/>
                <w:sz w:val="28"/>
              </w:rPr>
              <w:t>шкала</w:t>
            </w:r>
          </w:p>
        </w:tc>
        <w:tc>
          <w:tcPr>
            <w:tcW w:w="1843"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Отлично</w:t>
            </w:r>
          </w:p>
        </w:tc>
        <w:tc>
          <w:tcPr>
            <w:tcW w:w="1559"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Хорошо</w:t>
            </w:r>
          </w:p>
        </w:tc>
        <w:tc>
          <w:tcPr>
            <w:tcW w:w="216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Неудовлетворительно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146560" w:rsidRDefault="00050D0A" w:rsidP="00050D0A">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rsidRPr="00570AB3">
              <w:t>4-балльная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c>
          <w:tcPr>
            <w:tcW w:w="2137" w:type="dxa"/>
            <w:shd w:val="clear" w:color="auto" w:fill="auto"/>
          </w:tcPr>
          <w:p w:rsidR="00050D0A" w:rsidRPr="00570AB3" w:rsidRDefault="00050D0A" w:rsidP="00892559">
            <w:pPr>
              <w:pStyle w:val="ReportMain"/>
            </w:pPr>
            <w:r w:rsidRPr="00570AB3">
              <w:t>Отлично</w:t>
            </w: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050D0A" w:rsidRPr="00570AB3" w:rsidTr="00892559">
        <w:tc>
          <w:tcPr>
            <w:tcW w:w="2137" w:type="dxa"/>
            <w:shd w:val="clear" w:color="auto" w:fill="auto"/>
          </w:tcPr>
          <w:p w:rsidR="00050D0A" w:rsidRPr="00570AB3" w:rsidRDefault="00050D0A" w:rsidP="00892559">
            <w:pPr>
              <w:pStyle w:val="ReportMain"/>
            </w:pPr>
            <w:r w:rsidRPr="00570AB3">
              <w:t>Хорошо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50D0A" w:rsidRPr="00570AB3" w:rsidTr="00892559">
        <w:tc>
          <w:tcPr>
            <w:tcW w:w="2137" w:type="dxa"/>
            <w:shd w:val="clear" w:color="auto" w:fill="auto"/>
          </w:tcPr>
          <w:p w:rsidR="00050D0A" w:rsidRPr="00570AB3" w:rsidRDefault="00050D0A" w:rsidP="00892559">
            <w:pPr>
              <w:pStyle w:val="ReportMain"/>
            </w:pPr>
            <w:r w:rsidRPr="00570AB3">
              <w:t>Удовлетворительно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50D0A" w:rsidRPr="00570AB3" w:rsidTr="00892559">
        <w:tc>
          <w:tcPr>
            <w:tcW w:w="2137" w:type="dxa"/>
            <w:shd w:val="clear" w:color="auto" w:fill="auto"/>
          </w:tcPr>
          <w:p w:rsidR="00050D0A" w:rsidRPr="00570AB3" w:rsidRDefault="00050D0A" w:rsidP="00892559">
            <w:pPr>
              <w:pStyle w:val="ReportMain"/>
            </w:pPr>
            <w:r w:rsidRPr="00570AB3">
              <w:t>Неудовлетвор</w:t>
            </w:r>
            <w:r w:rsidRPr="00570AB3">
              <w:t>и</w:t>
            </w:r>
            <w:r w:rsidRPr="00570AB3">
              <w:t xml:space="preserve">тельно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lastRenderedPageBreak/>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lastRenderedPageBreak/>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w:t>
            </w:r>
            <w:r w:rsidRPr="00D4762F">
              <w:lastRenderedPageBreak/>
              <w:t>поставленный вопрос; однако были допущены неточности в определении понятий, терминов и др.</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50D0A" w:rsidRPr="007C09DB"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892559">
            <w:pPr>
              <w:pStyle w:val="ReportMain"/>
              <w:suppressAutoHyphens/>
            </w:pPr>
            <w:r>
              <w:t>5. Культура речи</w:t>
            </w:r>
            <w:r w:rsidRPr="00D4762F">
              <w:t>.</w:t>
            </w:r>
          </w:p>
        </w:tc>
        <w:tc>
          <w:tcPr>
            <w:tcW w:w="4961" w:type="dxa"/>
            <w:shd w:val="clear" w:color="auto" w:fill="auto"/>
          </w:tcPr>
          <w:p w:rsidR="00050D0A" w:rsidRPr="00D4762F" w:rsidRDefault="00050D0A" w:rsidP="00892559">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0D0A" w:rsidRPr="00D4762F" w:rsidTr="00892559">
        <w:tc>
          <w:tcPr>
            <w:tcW w:w="2137" w:type="dxa"/>
            <w:shd w:val="clear" w:color="auto" w:fill="auto"/>
          </w:tcPr>
          <w:p w:rsidR="00050D0A" w:rsidRPr="00D4762F" w:rsidRDefault="00050D0A" w:rsidP="00892559">
            <w:pPr>
              <w:pStyle w:val="ReportMain"/>
            </w:pPr>
            <w:r w:rsidRPr="00D4762F">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xml:space="preserve">,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4762F">
              <w:lastRenderedPageBreak/>
              <w:t>решении практических заданий.</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keepNext/>
        <w:suppressAutoHyphens/>
        <w:spacing w:after="360"/>
        <w:ind w:firstLine="709"/>
        <w:jc w:val="both"/>
        <w:outlineLvl w:val="0"/>
        <w:rPr>
          <w:b/>
          <w:sz w:val="28"/>
        </w:rPr>
      </w:pPr>
    </w:p>
    <w:p w:rsidR="00050D0A" w:rsidRDefault="00050D0A" w:rsidP="00050D0A">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050D0A" w:rsidRPr="00547F85" w:rsidRDefault="00050D0A" w:rsidP="00050D0A">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w:t>
      </w:r>
      <w:proofErr w:type="gramStart"/>
      <w:r w:rsidRPr="00547F85">
        <w:rPr>
          <w:sz w:val="28"/>
          <w:szCs w:val="28"/>
        </w:rPr>
        <w:t>соответствующие</w:t>
      </w:r>
      <w:proofErr w:type="gramEnd"/>
      <w:r w:rsidRPr="00547F85">
        <w:rPr>
          <w:sz w:val="28"/>
          <w:szCs w:val="28"/>
        </w:rPr>
        <w:t xml:space="preserve">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050D0A" w:rsidRPr="0020490F" w:rsidRDefault="00050D0A" w:rsidP="00050D0A">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050D0A" w:rsidRPr="0020490F" w:rsidRDefault="00050D0A" w:rsidP="00050D0A">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050D0A" w:rsidRPr="0020490F" w:rsidRDefault="00050D0A" w:rsidP="00050D0A">
      <w:pPr>
        <w:pStyle w:val="ReportMain"/>
        <w:suppressAutoHyphens/>
        <w:ind w:firstLine="709"/>
        <w:jc w:val="both"/>
        <w:rPr>
          <w:sz w:val="28"/>
          <w:szCs w:val="28"/>
        </w:rPr>
      </w:pPr>
    </w:p>
    <w:p w:rsidR="00050D0A" w:rsidRPr="0020490F" w:rsidRDefault="00050D0A" w:rsidP="00050D0A">
      <w:pPr>
        <w:pStyle w:val="ReportMain"/>
        <w:suppressAutoHyphens/>
        <w:ind w:firstLine="709"/>
        <w:jc w:val="both"/>
        <w:rPr>
          <w:sz w:val="28"/>
          <w:szCs w:val="28"/>
        </w:rPr>
      </w:pPr>
    </w:p>
    <w:p w:rsidR="00050D0A" w:rsidRPr="00082502" w:rsidRDefault="00050D0A" w:rsidP="00050D0A">
      <w:pPr>
        <w:pStyle w:val="ReportMain"/>
        <w:suppressAutoHyphens/>
        <w:ind w:firstLine="709"/>
        <w:jc w:val="both"/>
        <w:rPr>
          <w:sz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дифференцированного зачета</w:t>
      </w:r>
    </w:p>
    <w:p w:rsidR="00050D0A" w:rsidRPr="00547F85" w:rsidRDefault="00050D0A" w:rsidP="00050D0A">
      <w:pPr>
        <w:pStyle w:val="ReportMain"/>
        <w:suppressAutoHyphens/>
        <w:ind w:firstLine="709"/>
        <w:jc w:val="both"/>
        <w:rPr>
          <w:sz w:val="28"/>
          <w:szCs w:val="28"/>
        </w:rPr>
      </w:pPr>
      <w:r>
        <w:rPr>
          <w:sz w:val="28"/>
          <w:szCs w:val="28"/>
        </w:rPr>
        <w:t>Дифференцированный зачет</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билет </w:t>
      </w:r>
      <w:proofErr w:type="gramStart"/>
      <w:r w:rsidRPr="00547F85">
        <w:rPr>
          <w:sz w:val="28"/>
          <w:szCs w:val="28"/>
        </w:rPr>
        <w:t>включен</w:t>
      </w:r>
      <w:r>
        <w:rPr>
          <w:sz w:val="28"/>
          <w:szCs w:val="28"/>
        </w:rPr>
        <w:t>ы</w:t>
      </w:r>
      <w:proofErr w:type="gramEnd"/>
      <w:r w:rsidRPr="00547F85">
        <w:rPr>
          <w:sz w:val="28"/>
          <w:szCs w:val="28"/>
        </w:rPr>
        <w:t xml:space="preserve"> </w:t>
      </w:r>
      <w:r>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w:t>
      </w:r>
      <w:r>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Процедура оценивания контрольной работы.</w:t>
      </w:r>
    </w:p>
    <w:p w:rsidR="00050D0A" w:rsidRDefault="00050D0A" w:rsidP="00050D0A">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050D0A" w:rsidRPr="008436B5" w:rsidRDefault="00050D0A" w:rsidP="00050D0A">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050D0A" w:rsidRDefault="00050D0A" w:rsidP="00050D0A">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050D0A" w:rsidRDefault="00050D0A" w:rsidP="00050D0A">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050D0A" w:rsidRPr="006A24C3" w:rsidRDefault="00050D0A" w:rsidP="00050D0A">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050D0A" w:rsidRDefault="00050D0A" w:rsidP="00050D0A">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050D0A" w:rsidRPr="008436B5" w:rsidRDefault="00050D0A" w:rsidP="00050D0A">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050D0A" w:rsidRPr="008436B5" w:rsidRDefault="00050D0A" w:rsidP="00050D0A">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50D0A" w:rsidRPr="007C09DB" w:rsidRDefault="00050D0A" w:rsidP="00050D0A">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050D0A" w:rsidRDefault="00050D0A" w:rsidP="00050D0A"/>
    <w:p w:rsidR="00751005" w:rsidRPr="004E58B2" w:rsidRDefault="00751005" w:rsidP="00050D0A">
      <w:pPr>
        <w:pStyle w:val="ReportMain"/>
        <w:suppressAutoHyphens/>
        <w:jc w:val="both"/>
        <w:rPr>
          <w:sz w:val="28"/>
        </w:rPr>
      </w:pPr>
    </w:p>
    <w:sectPr w:rsidR="00751005" w:rsidRPr="004E58B2" w:rsidSect="004E58B2">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AC" w:rsidRDefault="009452AC" w:rsidP="004E58B2">
      <w:pPr>
        <w:spacing w:after="0" w:line="240" w:lineRule="auto"/>
      </w:pPr>
      <w:r>
        <w:separator/>
      </w:r>
    </w:p>
  </w:endnote>
  <w:endnote w:type="continuationSeparator" w:id="0">
    <w:p w:rsidR="009452AC" w:rsidRDefault="009452AC" w:rsidP="004E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GreekMathSymbol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Bright Math Symbol">
    <w:altName w:val="Cambria"/>
    <w:charset w:val="02"/>
    <w:family w:val="auto"/>
    <w:pitch w:val="variable"/>
    <w:sig w:usb0="00000000" w:usb1="10000000" w:usb2="00000000" w:usb3="00000000" w:csb0="80000000" w:csb1="00000000"/>
  </w:font>
  <w:font w:name="Charcoal CY">
    <w:altName w:val="Courier New"/>
    <w:charset w:val="59"/>
    <w:family w:val="auto"/>
    <w:pitch w:val="variable"/>
    <w:sig w:usb0="00000000" w:usb1="00000000" w:usb2="00000000" w:usb3="00000000" w:csb0="000001C6"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59" w:rsidRPr="004E58B2" w:rsidRDefault="005A7423" w:rsidP="004E58B2">
    <w:pPr>
      <w:pStyle w:val="ReportMain"/>
      <w:suppressAutoHyphens/>
      <w:ind w:firstLine="850"/>
      <w:jc w:val="right"/>
      <w:rPr>
        <w:sz w:val="20"/>
      </w:rPr>
    </w:pPr>
    <w:r>
      <w:rPr>
        <w:sz w:val="20"/>
      </w:rPr>
      <w:fldChar w:fldCharType="begin"/>
    </w:r>
    <w:r w:rsidR="00892559">
      <w:rPr>
        <w:sz w:val="20"/>
      </w:rPr>
      <w:instrText xml:space="preserve"> PAGE  \* MERGEFORMAT </w:instrText>
    </w:r>
    <w:r>
      <w:rPr>
        <w:sz w:val="20"/>
      </w:rPr>
      <w:fldChar w:fldCharType="separate"/>
    </w:r>
    <w:r w:rsidR="00BE68A0">
      <w:rPr>
        <w:noProof/>
        <w:sz w:val="20"/>
      </w:rPr>
      <w:t>5</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AC" w:rsidRDefault="009452AC" w:rsidP="004E58B2">
      <w:pPr>
        <w:spacing w:after="0" w:line="240" w:lineRule="auto"/>
      </w:pPr>
      <w:r>
        <w:separator/>
      </w:r>
    </w:p>
  </w:footnote>
  <w:footnote w:type="continuationSeparator" w:id="0">
    <w:p w:rsidR="009452AC" w:rsidRDefault="009452AC" w:rsidP="004E5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E4C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4CA5AA"/>
    <w:lvl w:ilvl="0">
      <w:start w:val="1"/>
      <w:numFmt w:val="decimal"/>
      <w:pStyle w:val="5"/>
      <w:lvlText w:val="%1."/>
      <w:lvlJc w:val="left"/>
      <w:pPr>
        <w:tabs>
          <w:tab w:val="num" w:pos="1492"/>
        </w:tabs>
        <w:ind w:left="1492" w:hanging="360"/>
      </w:pPr>
    </w:lvl>
  </w:abstractNum>
  <w:abstractNum w:abstractNumId="2">
    <w:nsid w:val="FFFFFF7D"/>
    <w:multiLevelType w:val="singleLevel"/>
    <w:tmpl w:val="501E1658"/>
    <w:lvl w:ilvl="0">
      <w:start w:val="1"/>
      <w:numFmt w:val="decimal"/>
      <w:pStyle w:val="4"/>
      <w:lvlText w:val="%1."/>
      <w:lvlJc w:val="left"/>
      <w:pPr>
        <w:tabs>
          <w:tab w:val="num" w:pos="1209"/>
        </w:tabs>
        <w:ind w:left="1209" w:hanging="360"/>
      </w:pPr>
    </w:lvl>
  </w:abstractNum>
  <w:abstractNum w:abstractNumId="3">
    <w:nsid w:val="FFFFFF7E"/>
    <w:multiLevelType w:val="singleLevel"/>
    <w:tmpl w:val="CFC42E82"/>
    <w:lvl w:ilvl="0">
      <w:start w:val="1"/>
      <w:numFmt w:val="decimal"/>
      <w:pStyle w:val="3"/>
      <w:lvlText w:val="%1."/>
      <w:lvlJc w:val="left"/>
      <w:pPr>
        <w:tabs>
          <w:tab w:val="num" w:pos="926"/>
        </w:tabs>
        <w:ind w:left="926" w:hanging="360"/>
      </w:pPr>
    </w:lvl>
  </w:abstractNum>
  <w:abstractNum w:abstractNumId="4">
    <w:nsid w:val="FFFFFF7F"/>
    <w:multiLevelType w:val="singleLevel"/>
    <w:tmpl w:val="ED48934C"/>
    <w:lvl w:ilvl="0">
      <w:start w:val="1"/>
      <w:numFmt w:val="decimal"/>
      <w:pStyle w:val="2"/>
      <w:lvlText w:val="%1."/>
      <w:lvlJc w:val="left"/>
      <w:pPr>
        <w:tabs>
          <w:tab w:val="num" w:pos="643"/>
        </w:tabs>
        <w:ind w:left="643" w:hanging="360"/>
      </w:pPr>
    </w:lvl>
  </w:abstractNum>
  <w:abstractNum w:abstractNumId="5">
    <w:nsid w:val="FFFFFF80"/>
    <w:multiLevelType w:val="singleLevel"/>
    <w:tmpl w:val="BC0E1D98"/>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AB8A4A6C"/>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74DC7B32"/>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04BA9848"/>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B5983352"/>
    <w:lvl w:ilvl="0">
      <w:start w:val="1"/>
      <w:numFmt w:val="decimal"/>
      <w:pStyle w:val="a"/>
      <w:lvlText w:val="%1."/>
      <w:lvlJc w:val="left"/>
      <w:pPr>
        <w:tabs>
          <w:tab w:val="num" w:pos="360"/>
        </w:tabs>
        <w:ind w:left="360" w:hanging="360"/>
      </w:pPr>
    </w:lvl>
  </w:abstractNum>
  <w:abstractNum w:abstractNumId="10">
    <w:nsid w:val="FFFFFF89"/>
    <w:multiLevelType w:val="singleLevel"/>
    <w:tmpl w:val="B1F6C414"/>
    <w:lvl w:ilvl="0">
      <w:start w:val="1"/>
      <w:numFmt w:val="bullet"/>
      <w:pStyle w:val="a0"/>
      <w:lvlText w:val=""/>
      <w:lvlJc w:val="left"/>
      <w:pPr>
        <w:tabs>
          <w:tab w:val="num" w:pos="360"/>
        </w:tabs>
        <w:ind w:left="360" w:hanging="360"/>
      </w:pPr>
      <w:rPr>
        <w:rFonts w:ascii="Symbol" w:hAnsi="Symbol" w:hint="default"/>
      </w:rPr>
    </w:lvl>
  </w:abstractNum>
  <w:abstractNum w:abstractNumId="11">
    <w:nsid w:val="0C1404DA"/>
    <w:multiLevelType w:val="hybridMultilevel"/>
    <w:tmpl w:val="E6B418D6"/>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FC93743"/>
    <w:multiLevelType w:val="hybridMultilevel"/>
    <w:tmpl w:val="9EEC3C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15F2F84"/>
    <w:multiLevelType w:val="multilevel"/>
    <w:tmpl w:val="E904C8B6"/>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254452A8"/>
    <w:multiLevelType w:val="hybridMultilevel"/>
    <w:tmpl w:val="DCD0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133E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E0337C"/>
    <w:multiLevelType w:val="hybridMultilevel"/>
    <w:tmpl w:val="AC8877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A040C3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C62E82"/>
    <w:multiLevelType w:val="hybridMultilevel"/>
    <w:tmpl w:val="DED400B4"/>
    <w:lvl w:ilvl="0" w:tplc="6992607A">
      <w:start w:val="1"/>
      <w:numFmt w:val="decimal"/>
      <w:lvlText w:val="%1)"/>
      <w:lvlJc w:val="left"/>
      <w:pPr>
        <w:tabs>
          <w:tab w:val="num" w:pos="1211"/>
        </w:tabs>
        <w:ind w:left="0" w:firstLine="851"/>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B6004DB"/>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71B457A6"/>
    <w:multiLevelType w:val="hybridMultilevel"/>
    <w:tmpl w:val="31A0109A"/>
    <w:lvl w:ilvl="0" w:tplc="4FBE998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AFD0EA7"/>
    <w:multiLevelType w:val="hybridMultilevel"/>
    <w:tmpl w:val="9F8C25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0"/>
  </w:num>
  <w:num w:numId="15">
    <w:abstractNumId w:val="21"/>
  </w:num>
  <w:num w:numId="16">
    <w:abstractNumId w:val="12"/>
  </w:num>
  <w:num w:numId="17">
    <w:abstractNumId w:val="16"/>
  </w:num>
  <w:num w:numId="18">
    <w:abstractNumId w:val="22"/>
  </w:num>
  <w:num w:numId="19">
    <w:abstractNumId w:val="11"/>
  </w:num>
  <w:num w:numId="20">
    <w:abstractNumId w:val="19"/>
  </w:num>
  <w:num w:numId="21">
    <w:abstractNumId w:val="18"/>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8B2"/>
    <w:rsid w:val="00050D0A"/>
    <w:rsid w:val="000E1147"/>
    <w:rsid w:val="001A3CCD"/>
    <w:rsid w:val="00236138"/>
    <w:rsid w:val="003E0D77"/>
    <w:rsid w:val="00415AEE"/>
    <w:rsid w:val="004E4648"/>
    <w:rsid w:val="004E58B2"/>
    <w:rsid w:val="004F3B1E"/>
    <w:rsid w:val="005A7423"/>
    <w:rsid w:val="00637741"/>
    <w:rsid w:val="007055AB"/>
    <w:rsid w:val="00740B0A"/>
    <w:rsid w:val="007456FC"/>
    <w:rsid w:val="00751005"/>
    <w:rsid w:val="00753005"/>
    <w:rsid w:val="00766106"/>
    <w:rsid w:val="007C3FE6"/>
    <w:rsid w:val="00820E8C"/>
    <w:rsid w:val="00822F8C"/>
    <w:rsid w:val="00862C56"/>
    <w:rsid w:val="00892559"/>
    <w:rsid w:val="009452AC"/>
    <w:rsid w:val="00971A6A"/>
    <w:rsid w:val="00985A10"/>
    <w:rsid w:val="00A8756A"/>
    <w:rsid w:val="00AC4867"/>
    <w:rsid w:val="00AE606B"/>
    <w:rsid w:val="00B00E4C"/>
    <w:rsid w:val="00B30CD3"/>
    <w:rsid w:val="00BE68A0"/>
    <w:rsid w:val="00E71B65"/>
    <w:rsid w:val="00EB7CFC"/>
    <w:rsid w:val="00FF32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415AEE"/>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E58B2"/>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qFormat/>
    <w:rsid w:val="004E58B2"/>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qFormat/>
    <w:rsid w:val="004E58B2"/>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qFormat/>
    <w:rsid w:val="004E58B2"/>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qFormat/>
    <w:rsid w:val="004E58B2"/>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qFormat/>
    <w:rsid w:val="004E58B2"/>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qFormat/>
    <w:rsid w:val="004E58B2"/>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qFormat/>
    <w:rsid w:val="004E58B2"/>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qFormat/>
    <w:rsid w:val="004E58B2"/>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E58B2"/>
    <w:pPr>
      <w:spacing w:after="0" w:line="240" w:lineRule="auto"/>
    </w:pPr>
    <w:rPr>
      <w:sz w:val="24"/>
    </w:rPr>
  </w:style>
  <w:style w:type="character" w:customStyle="1" w:styleId="ReportMain0">
    <w:name w:val="Report_Main Знак"/>
    <w:link w:val="ReportMain"/>
    <w:rsid w:val="004E58B2"/>
    <w:rPr>
      <w:rFonts w:ascii="Times New Roman" w:hAnsi="Times New Roman" w:cs="Times New Roman"/>
      <w:sz w:val="24"/>
    </w:rPr>
  </w:style>
  <w:style w:type="paragraph" w:customStyle="1" w:styleId="ReportHead">
    <w:name w:val="Report_Head"/>
    <w:basedOn w:val="a2"/>
    <w:link w:val="ReportHead0"/>
    <w:rsid w:val="004E58B2"/>
    <w:pPr>
      <w:spacing w:after="0" w:line="240" w:lineRule="auto"/>
      <w:jc w:val="center"/>
    </w:pPr>
    <w:rPr>
      <w:sz w:val="28"/>
    </w:rPr>
  </w:style>
  <w:style w:type="character" w:customStyle="1" w:styleId="ReportHead0">
    <w:name w:val="Report_Head Знак"/>
    <w:link w:val="ReportHead"/>
    <w:rsid w:val="004E58B2"/>
    <w:rPr>
      <w:rFonts w:ascii="Times New Roman" w:hAnsi="Times New Roman" w:cs="Times New Roman"/>
      <w:sz w:val="28"/>
    </w:rPr>
  </w:style>
  <w:style w:type="numbering" w:styleId="111111">
    <w:name w:val="Outline List 2"/>
    <w:basedOn w:val="a5"/>
    <w:uiPriority w:val="99"/>
    <w:semiHidden/>
    <w:unhideWhenUsed/>
    <w:rsid w:val="004E58B2"/>
    <w:pPr>
      <w:numPr>
        <w:numId w:val="1"/>
      </w:numPr>
    </w:pPr>
  </w:style>
  <w:style w:type="numbering" w:styleId="1ai">
    <w:name w:val="Outline List 1"/>
    <w:basedOn w:val="a5"/>
    <w:uiPriority w:val="99"/>
    <w:semiHidden/>
    <w:unhideWhenUsed/>
    <w:rsid w:val="004E58B2"/>
    <w:pPr>
      <w:numPr>
        <w:numId w:val="2"/>
      </w:numPr>
    </w:pPr>
  </w:style>
  <w:style w:type="paragraph" w:customStyle="1" w:styleId="-11">
    <w:name w:val="Цветной список - Акцент 11"/>
    <w:basedOn w:val="a2"/>
    <w:uiPriority w:val="34"/>
    <w:qFormat/>
    <w:rsid w:val="004E58B2"/>
    <w:pPr>
      <w:ind w:left="720"/>
      <w:contextualSpacing/>
    </w:pPr>
  </w:style>
  <w:style w:type="paragraph" w:styleId="HTML">
    <w:name w:val="HTML Address"/>
    <w:basedOn w:val="a2"/>
    <w:link w:val="HTML0"/>
    <w:uiPriority w:val="99"/>
    <w:semiHidden/>
    <w:unhideWhenUsed/>
    <w:rsid w:val="004E58B2"/>
    <w:pPr>
      <w:spacing w:after="0" w:line="240" w:lineRule="auto"/>
    </w:pPr>
    <w:rPr>
      <w:i/>
      <w:iCs/>
    </w:rPr>
  </w:style>
  <w:style w:type="character" w:customStyle="1" w:styleId="HTML0">
    <w:name w:val="Адрес HTML Знак"/>
    <w:link w:val="HTML"/>
    <w:uiPriority w:val="99"/>
    <w:semiHidden/>
    <w:rsid w:val="004E58B2"/>
    <w:rPr>
      <w:rFonts w:ascii="Times New Roman" w:hAnsi="Times New Roman" w:cs="Times New Roman"/>
      <w:i/>
      <w:iCs/>
    </w:rPr>
  </w:style>
  <w:style w:type="paragraph" w:styleId="a6">
    <w:name w:val="envelope address"/>
    <w:basedOn w:val="a2"/>
    <w:uiPriority w:val="99"/>
    <w:semiHidden/>
    <w:unhideWhenUsed/>
    <w:rsid w:val="004E58B2"/>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4E58B2"/>
    <w:rPr>
      <w:rFonts w:ascii="Times New Roman" w:hAnsi="Times New Roman" w:cs="Times New Roman"/>
    </w:rPr>
  </w:style>
  <w:style w:type="paragraph" w:customStyle="1" w:styleId="11">
    <w:name w:val="Без интервала1"/>
    <w:uiPriority w:val="1"/>
    <w:qFormat/>
    <w:rsid w:val="004E58B2"/>
    <w:rPr>
      <w:rFonts w:ascii="Times New Roman" w:hAnsi="Times New Roman"/>
      <w:sz w:val="22"/>
      <w:szCs w:val="22"/>
      <w:lang w:eastAsia="en-US"/>
    </w:rPr>
  </w:style>
  <w:style w:type="table" w:styleId="-1">
    <w:name w:val="Table Web 1"/>
    <w:basedOn w:val="a4"/>
    <w:uiPriority w:val="99"/>
    <w:semiHidden/>
    <w:unhideWhenUsed/>
    <w:rsid w:val="004E58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E58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E58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uiPriority w:val="99"/>
    <w:unhideWhenUsed/>
    <w:rsid w:val="004E58B2"/>
    <w:pPr>
      <w:tabs>
        <w:tab w:val="center" w:pos="4677"/>
        <w:tab w:val="right" w:pos="9355"/>
      </w:tabs>
      <w:spacing w:after="0" w:line="240" w:lineRule="auto"/>
    </w:pPr>
  </w:style>
  <w:style w:type="character" w:customStyle="1" w:styleId="a8">
    <w:name w:val="Верхний колонтитул Знак"/>
    <w:link w:val="a7"/>
    <w:uiPriority w:val="99"/>
    <w:rsid w:val="004E58B2"/>
    <w:rPr>
      <w:rFonts w:ascii="Times New Roman" w:hAnsi="Times New Roman" w:cs="Times New Roman"/>
    </w:rPr>
  </w:style>
  <w:style w:type="character" w:styleId="a9">
    <w:name w:val="Emphasis"/>
    <w:uiPriority w:val="20"/>
    <w:qFormat/>
    <w:rsid w:val="004E58B2"/>
    <w:rPr>
      <w:rFonts w:ascii="Times New Roman" w:hAnsi="Times New Roman" w:cs="Times New Roman"/>
      <w:i/>
      <w:iCs/>
    </w:rPr>
  </w:style>
  <w:style w:type="paragraph" w:customStyle="1" w:styleId="-21">
    <w:name w:val="Светлая заливка - Акцент 21"/>
    <w:basedOn w:val="a2"/>
    <w:next w:val="a2"/>
    <w:link w:val="-20"/>
    <w:uiPriority w:val="30"/>
    <w:qFormat/>
    <w:rsid w:val="004E58B2"/>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21"/>
    <w:uiPriority w:val="30"/>
    <w:rsid w:val="004E58B2"/>
    <w:rPr>
      <w:rFonts w:ascii="Times New Roman" w:hAnsi="Times New Roman" w:cs="Times New Roman"/>
      <w:b/>
      <w:bCs/>
      <w:i/>
      <w:iCs/>
      <w:color w:val="4F81BD"/>
    </w:rPr>
  </w:style>
  <w:style w:type="character" w:styleId="aa">
    <w:name w:val="Hyperlink"/>
    <w:uiPriority w:val="99"/>
    <w:semiHidden/>
    <w:unhideWhenUsed/>
    <w:rsid w:val="004E58B2"/>
    <w:rPr>
      <w:rFonts w:ascii="Times New Roman" w:hAnsi="Times New Roman" w:cs="Times New Roman"/>
      <w:color w:val="0000FF"/>
      <w:u w:val="single"/>
    </w:rPr>
  </w:style>
  <w:style w:type="paragraph" w:styleId="ab">
    <w:name w:val="Date"/>
    <w:basedOn w:val="a2"/>
    <w:next w:val="a2"/>
    <w:link w:val="ac"/>
    <w:uiPriority w:val="99"/>
    <w:semiHidden/>
    <w:unhideWhenUsed/>
    <w:rsid w:val="004E58B2"/>
  </w:style>
  <w:style w:type="character" w:customStyle="1" w:styleId="ac">
    <w:name w:val="Дата Знак"/>
    <w:link w:val="ab"/>
    <w:uiPriority w:val="99"/>
    <w:semiHidden/>
    <w:rsid w:val="004E58B2"/>
    <w:rPr>
      <w:rFonts w:ascii="Times New Roman" w:hAnsi="Times New Roman" w:cs="Times New Roman"/>
    </w:rPr>
  </w:style>
  <w:style w:type="character" w:customStyle="1" w:styleId="10">
    <w:name w:val="Заголовок 1 Знак"/>
    <w:link w:val="1"/>
    <w:uiPriority w:val="9"/>
    <w:rsid w:val="004E58B2"/>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4E58B2"/>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4E58B2"/>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4E58B2"/>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4E58B2"/>
    <w:rPr>
      <w:rFonts w:ascii="Times New Roman" w:eastAsia="Times New Roman" w:hAnsi="Times New Roman" w:cs="Times New Roman"/>
      <w:color w:val="243F60"/>
    </w:rPr>
  </w:style>
  <w:style w:type="character" w:customStyle="1" w:styleId="60">
    <w:name w:val="Заголовок 6 Знак"/>
    <w:link w:val="6"/>
    <w:uiPriority w:val="9"/>
    <w:semiHidden/>
    <w:rsid w:val="004E58B2"/>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4E58B2"/>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4E58B2"/>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4E58B2"/>
    <w:rPr>
      <w:rFonts w:ascii="Times New Roman" w:eastAsia="Times New Roman" w:hAnsi="Times New Roman" w:cs="Times New Roman"/>
      <w:i/>
      <w:iCs/>
      <w:color w:val="404040"/>
      <w:sz w:val="20"/>
      <w:szCs w:val="20"/>
    </w:rPr>
  </w:style>
  <w:style w:type="paragraph" w:styleId="ad">
    <w:name w:val="Note Heading"/>
    <w:basedOn w:val="a2"/>
    <w:next w:val="a2"/>
    <w:link w:val="ae"/>
    <w:uiPriority w:val="99"/>
    <w:semiHidden/>
    <w:unhideWhenUsed/>
    <w:rsid w:val="004E58B2"/>
    <w:pPr>
      <w:spacing w:after="0" w:line="240" w:lineRule="auto"/>
    </w:pPr>
  </w:style>
  <w:style w:type="character" w:customStyle="1" w:styleId="ae">
    <w:name w:val="Заголовок записки Знак"/>
    <w:link w:val="ad"/>
    <w:uiPriority w:val="99"/>
    <w:semiHidden/>
    <w:rsid w:val="004E58B2"/>
    <w:rPr>
      <w:rFonts w:ascii="Times New Roman" w:hAnsi="Times New Roman" w:cs="Times New Roman"/>
    </w:rPr>
  </w:style>
  <w:style w:type="paragraph" w:customStyle="1" w:styleId="12">
    <w:name w:val="Заголовок оглавления1"/>
    <w:basedOn w:val="1"/>
    <w:next w:val="a2"/>
    <w:uiPriority w:val="39"/>
    <w:semiHidden/>
    <w:unhideWhenUsed/>
    <w:qFormat/>
    <w:rsid w:val="004E58B2"/>
    <w:pPr>
      <w:outlineLvl w:val="9"/>
    </w:pPr>
  </w:style>
  <w:style w:type="paragraph" w:styleId="af">
    <w:name w:val="toa heading"/>
    <w:basedOn w:val="a2"/>
    <w:next w:val="a2"/>
    <w:uiPriority w:val="99"/>
    <w:semiHidden/>
    <w:unhideWhenUsed/>
    <w:rsid w:val="004E58B2"/>
    <w:pPr>
      <w:spacing w:before="120"/>
    </w:pPr>
    <w:rPr>
      <w:rFonts w:eastAsia="Times New Roman"/>
      <w:b/>
      <w:bCs/>
      <w:sz w:val="24"/>
      <w:szCs w:val="24"/>
    </w:rPr>
  </w:style>
  <w:style w:type="character" w:customStyle="1" w:styleId="13">
    <w:name w:val="Замещающий текст1"/>
    <w:uiPriority w:val="99"/>
    <w:semiHidden/>
    <w:rsid w:val="004E58B2"/>
    <w:rPr>
      <w:rFonts w:ascii="Times New Roman" w:hAnsi="Times New Roman" w:cs="Times New Roman"/>
      <w:color w:val="808080"/>
    </w:rPr>
  </w:style>
  <w:style w:type="character" w:styleId="af0">
    <w:name w:val="endnote reference"/>
    <w:uiPriority w:val="99"/>
    <w:semiHidden/>
    <w:unhideWhenUsed/>
    <w:rsid w:val="004E58B2"/>
    <w:rPr>
      <w:rFonts w:ascii="Times New Roman" w:hAnsi="Times New Roman" w:cs="Times New Roman"/>
      <w:vertAlign w:val="superscript"/>
    </w:rPr>
  </w:style>
  <w:style w:type="character" w:styleId="af1">
    <w:name w:val="annotation reference"/>
    <w:uiPriority w:val="99"/>
    <w:semiHidden/>
    <w:unhideWhenUsed/>
    <w:rsid w:val="004E58B2"/>
    <w:rPr>
      <w:rFonts w:ascii="Times New Roman" w:hAnsi="Times New Roman" w:cs="Times New Roman"/>
      <w:sz w:val="16"/>
      <w:szCs w:val="16"/>
    </w:rPr>
  </w:style>
  <w:style w:type="character" w:styleId="af2">
    <w:name w:val="footnote reference"/>
    <w:uiPriority w:val="99"/>
    <w:semiHidden/>
    <w:unhideWhenUsed/>
    <w:rsid w:val="004E58B2"/>
    <w:rPr>
      <w:rFonts w:ascii="Times New Roman" w:hAnsi="Times New Roman" w:cs="Times New Roman"/>
      <w:vertAlign w:val="superscript"/>
    </w:rPr>
  </w:style>
  <w:style w:type="table" w:styleId="af3">
    <w:name w:val="Table Elegant"/>
    <w:basedOn w:val="a4"/>
    <w:uiPriority w:val="99"/>
    <w:semiHidden/>
    <w:unhideWhenUsed/>
    <w:rsid w:val="004E58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uiPriority w:val="99"/>
    <w:semiHidden/>
    <w:unhideWhenUsed/>
    <w:rsid w:val="004E58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E58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4E58B2"/>
    <w:rPr>
      <w:rFonts w:ascii="Times New Roman" w:hAnsi="Times New Roman" w:cs="Times New Roman"/>
      <w:sz w:val="20"/>
      <w:szCs w:val="20"/>
    </w:rPr>
  </w:style>
  <w:style w:type="table" w:styleId="15">
    <w:name w:val="Table Classic 1"/>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E58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E58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4E58B2"/>
    <w:rPr>
      <w:rFonts w:ascii="Times New Roman" w:hAnsi="Times New Roman" w:cs="Times New Roman"/>
      <w:sz w:val="20"/>
      <w:szCs w:val="20"/>
    </w:rPr>
  </w:style>
  <w:style w:type="paragraph" w:styleId="af4">
    <w:name w:val="Body Text"/>
    <w:basedOn w:val="a2"/>
    <w:link w:val="af5"/>
    <w:uiPriority w:val="99"/>
    <w:semiHidden/>
    <w:unhideWhenUsed/>
    <w:rsid w:val="004E58B2"/>
    <w:pPr>
      <w:spacing w:after="120"/>
    </w:pPr>
  </w:style>
  <w:style w:type="character" w:customStyle="1" w:styleId="af5">
    <w:name w:val="Основной текст Знак"/>
    <w:link w:val="af4"/>
    <w:uiPriority w:val="99"/>
    <w:semiHidden/>
    <w:rsid w:val="004E58B2"/>
    <w:rPr>
      <w:rFonts w:ascii="Times New Roman" w:hAnsi="Times New Roman" w:cs="Times New Roman"/>
    </w:rPr>
  </w:style>
  <w:style w:type="paragraph" w:styleId="af6">
    <w:name w:val="Body Text First Indent"/>
    <w:basedOn w:val="af4"/>
    <w:link w:val="af7"/>
    <w:uiPriority w:val="99"/>
    <w:semiHidden/>
    <w:unhideWhenUsed/>
    <w:rsid w:val="004E58B2"/>
    <w:pPr>
      <w:spacing w:after="200"/>
      <w:ind w:firstLine="360"/>
    </w:pPr>
  </w:style>
  <w:style w:type="character" w:customStyle="1" w:styleId="af7">
    <w:name w:val="Красная строка Знак"/>
    <w:link w:val="af6"/>
    <w:uiPriority w:val="99"/>
    <w:semiHidden/>
    <w:rsid w:val="004E58B2"/>
    <w:rPr>
      <w:rFonts w:ascii="Times New Roman" w:hAnsi="Times New Roman" w:cs="Times New Roman"/>
    </w:rPr>
  </w:style>
  <w:style w:type="paragraph" w:styleId="af8">
    <w:name w:val="Body Text Indent"/>
    <w:basedOn w:val="a2"/>
    <w:link w:val="af9"/>
    <w:uiPriority w:val="99"/>
    <w:semiHidden/>
    <w:unhideWhenUsed/>
    <w:rsid w:val="004E58B2"/>
    <w:pPr>
      <w:spacing w:after="120"/>
      <w:ind w:left="283"/>
    </w:pPr>
  </w:style>
  <w:style w:type="character" w:customStyle="1" w:styleId="af9">
    <w:name w:val="Основной текст с отступом Знак"/>
    <w:link w:val="af8"/>
    <w:uiPriority w:val="99"/>
    <w:semiHidden/>
    <w:rsid w:val="004E58B2"/>
    <w:rPr>
      <w:rFonts w:ascii="Times New Roman" w:hAnsi="Times New Roman" w:cs="Times New Roman"/>
    </w:rPr>
  </w:style>
  <w:style w:type="paragraph" w:styleId="25">
    <w:name w:val="Body Text First Indent 2"/>
    <w:basedOn w:val="af8"/>
    <w:link w:val="26"/>
    <w:uiPriority w:val="99"/>
    <w:semiHidden/>
    <w:unhideWhenUsed/>
    <w:rsid w:val="004E58B2"/>
    <w:pPr>
      <w:spacing w:after="200"/>
      <w:ind w:left="360" w:firstLine="360"/>
    </w:pPr>
  </w:style>
  <w:style w:type="character" w:customStyle="1" w:styleId="26">
    <w:name w:val="Красная строка 2 Знак"/>
    <w:link w:val="25"/>
    <w:uiPriority w:val="99"/>
    <w:semiHidden/>
    <w:rsid w:val="004E58B2"/>
    <w:rPr>
      <w:rFonts w:ascii="Times New Roman" w:hAnsi="Times New Roman" w:cs="Times New Roman"/>
    </w:rPr>
  </w:style>
  <w:style w:type="paragraph" w:styleId="a0">
    <w:name w:val="List Bullet"/>
    <w:basedOn w:val="a2"/>
    <w:uiPriority w:val="99"/>
    <w:semiHidden/>
    <w:unhideWhenUsed/>
    <w:rsid w:val="004E58B2"/>
    <w:pPr>
      <w:numPr>
        <w:numId w:val="3"/>
      </w:numPr>
      <w:contextualSpacing/>
    </w:pPr>
  </w:style>
  <w:style w:type="paragraph" w:styleId="20">
    <w:name w:val="List Bullet 2"/>
    <w:basedOn w:val="a2"/>
    <w:uiPriority w:val="99"/>
    <w:semiHidden/>
    <w:unhideWhenUsed/>
    <w:rsid w:val="004E58B2"/>
    <w:pPr>
      <w:numPr>
        <w:numId w:val="4"/>
      </w:numPr>
      <w:contextualSpacing/>
    </w:pPr>
  </w:style>
  <w:style w:type="paragraph" w:styleId="30">
    <w:name w:val="List Bullet 3"/>
    <w:basedOn w:val="a2"/>
    <w:uiPriority w:val="99"/>
    <w:semiHidden/>
    <w:unhideWhenUsed/>
    <w:rsid w:val="004E58B2"/>
    <w:pPr>
      <w:numPr>
        <w:numId w:val="5"/>
      </w:numPr>
      <w:contextualSpacing/>
    </w:pPr>
  </w:style>
  <w:style w:type="paragraph" w:styleId="40">
    <w:name w:val="List Bullet 4"/>
    <w:basedOn w:val="a2"/>
    <w:uiPriority w:val="99"/>
    <w:semiHidden/>
    <w:unhideWhenUsed/>
    <w:rsid w:val="004E58B2"/>
    <w:pPr>
      <w:numPr>
        <w:numId w:val="6"/>
      </w:numPr>
      <w:contextualSpacing/>
    </w:pPr>
  </w:style>
  <w:style w:type="paragraph" w:styleId="50">
    <w:name w:val="List Bullet 5"/>
    <w:basedOn w:val="a2"/>
    <w:uiPriority w:val="99"/>
    <w:semiHidden/>
    <w:unhideWhenUsed/>
    <w:rsid w:val="004E58B2"/>
    <w:pPr>
      <w:numPr>
        <w:numId w:val="7"/>
      </w:numPr>
      <w:contextualSpacing/>
    </w:pPr>
  </w:style>
  <w:style w:type="paragraph" w:styleId="afa">
    <w:name w:val="Title"/>
    <w:basedOn w:val="a2"/>
    <w:next w:val="a2"/>
    <w:link w:val="afb"/>
    <w:uiPriority w:val="10"/>
    <w:qFormat/>
    <w:rsid w:val="004E58B2"/>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b">
    <w:name w:val="Название Знак"/>
    <w:link w:val="afa"/>
    <w:uiPriority w:val="10"/>
    <w:rsid w:val="004E58B2"/>
    <w:rPr>
      <w:rFonts w:ascii="Times New Roman" w:eastAsia="Times New Roman" w:hAnsi="Times New Roman" w:cs="Times New Roman"/>
      <w:color w:val="17365D"/>
      <w:spacing w:val="5"/>
      <w:kern w:val="28"/>
      <w:sz w:val="52"/>
      <w:szCs w:val="52"/>
    </w:rPr>
  </w:style>
  <w:style w:type="character" w:customStyle="1" w:styleId="16">
    <w:name w:val="Название книги1"/>
    <w:uiPriority w:val="33"/>
    <w:qFormat/>
    <w:rsid w:val="004E58B2"/>
    <w:rPr>
      <w:rFonts w:ascii="Times New Roman" w:hAnsi="Times New Roman" w:cs="Times New Roman"/>
      <w:b/>
      <w:bCs/>
      <w:smallCaps/>
      <w:spacing w:val="5"/>
    </w:rPr>
  </w:style>
  <w:style w:type="paragraph" w:styleId="afc">
    <w:name w:val="caption"/>
    <w:basedOn w:val="a2"/>
    <w:next w:val="a2"/>
    <w:uiPriority w:val="35"/>
    <w:qFormat/>
    <w:rsid w:val="004E58B2"/>
    <w:pPr>
      <w:spacing w:line="240" w:lineRule="auto"/>
    </w:pPr>
    <w:rPr>
      <w:b/>
      <w:bCs/>
      <w:color w:val="4F81BD"/>
      <w:sz w:val="18"/>
      <w:szCs w:val="18"/>
    </w:rPr>
  </w:style>
  <w:style w:type="paragraph" w:styleId="afd">
    <w:name w:val="footer"/>
    <w:basedOn w:val="a2"/>
    <w:link w:val="afe"/>
    <w:uiPriority w:val="99"/>
    <w:unhideWhenUsed/>
    <w:rsid w:val="004E58B2"/>
    <w:pPr>
      <w:tabs>
        <w:tab w:val="center" w:pos="4677"/>
        <w:tab w:val="right" w:pos="9355"/>
      </w:tabs>
      <w:spacing w:after="0" w:line="240" w:lineRule="auto"/>
    </w:pPr>
  </w:style>
  <w:style w:type="character" w:customStyle="1" w:styleId="afe">
    <w:name w:val="Нижний колонтитул Знак"/>
    <w:link w:val="afd"/>
    <w:uiPriority w:val="99"/>
    <w:rsid w:val="004E58B2"/>
    <w:rPr>
      <w:rFonts w:ascii="Times New Roman" w:hAnsi="Times New Roman" w:cs="Times New Roman"/>
    </w:rPr>
  </w:style>
  <w:style w:type="character" w:styleId="aff">
    <w:name w:val="page number"/>
    <w:uiPriority w:val="99"/>
    <w:semiHidden/>
    <w:unhideWhenUsed/>
    <w:rsid w:val="004E58B2"/>
    <w:rPr>
      <w:rFonts w:ascii="Times New Roman" w:hAnsi="Times New Roman" w:cs="Times New Roman"/>
    </w:rPr>
  </w:style>
  <w:style w:type="character" w:styleId="aff0">
    <w:name w:val="line number"/>
    <w:uiPriority w:val="99"/>
    <w:semiHidden/>
    <w:unhideWhenUsed/>
    <w:rsid w:val="004E58B2"/>
    <w:rPr>
      <w:rFonts w:ascii="Times New Roman" w:hAnsi="Times New Roman" w:cs="Times New Roman"/>
    </w:rPr>
  </w:style>
  <w:style w:type="paragraph" w:styleId="a">
    <w:name w:val="List Number"/>
    <w:basedOn w:val="a2"/>
    <w:uiPriority w:val="99"/>
    <w:semiHidden/>
    <w:unhideWhenUsed/>
    <w:rsid w:val="004E58B2"/>
    <w:pPr>
      <w:numPr>
        <w:numId w:val="8"/>
      </w:numPr>
      <w:contextualSpacing/>
    </w:pPr>
  </w:style>
  <w:style w:type="paragraph" w:styleId="2">
    <w:name w:val="List Number 2"/>
    <w:basedOn w:val="a2"/>
    <w:uiPriority w:val="99"/>
    <w:semiHidden/>
    <w:unhideWhenUsed/>
    <w:rsid w:val="004E58B2"/>
    <w:pPr>
      <w:numPr>
        <w:numId w:val="9"/>
      </w:numPr>
      <w:contextualSpacing/>
    </w:pPr>
  </w:style>
  <w:style w:type="paragraph" w:styleId="3">
    <w:name w:val="List Number 3"/>
    <w:basedOn w:val="a2"/>
    <w:uiPriority w:val="99"/>
    <w:semiHidden/>
    <w:unhideWhenUsed/>
    <w:rsid w:val="004E58B2"/>
    <w:pPr>
      <w:numPr>
        <w:numId w:val="10"/>
      </w:numPr>
      <w:contextualSpacing/>
    </w:pPr>
  </w:style>
  <w:style w:type="paragraph" w:styleId="4">
    <w:name w:val="List Number 4"/>
    <w:basedOn w:val="a2"/>
    <w:uiPriority w:val="99"/>
    <w:semiHidden/>
    <w:unhideWhenUsed/>
    <w:rsid w:val="004E58B2"/>
    <w:pPr>
      <w:numPr>
        <w:numId w:val="11"/>
      </w:numPr>
      <w:contextualSpacing/>
    </w:pPr>
  </w:style>
  <w:style w:type="paragraph" w:styleId="5">
    <w:name w:val="List Number 5"/>
    <w:basedOn w:val="a2"/>
    <w:uiPriority w:val="99"/>
    <w:semiHidden/>
    <w:unhideWhenUsed/>
    <w:rsid w:val="004E58B2"/>
    <w:pPr>
      <w:numPr>
        <w:numId w:val="12"/>
      </w:numPr>
      <w:contextualSpacing/>
    </w:pPr>
  </w:style>
  <w:style w:type="character" w:styleId="HTML4">
    <w:name w:val="HTML Sample"/>
    <w:uiPriority w:val="99"/>
    <w:semiHidden/>
    <w:unhideWhenUsed/>
    <w:rsid w:val="004E58B2"/>
    <w:rPr>
      <w:rFonts w:ascii="Times New Roman" w:hAnsi="Times New Roman" w:cs="Times New Roman"/>
      <w:sz w:val="24"/>
      <w:szCs w:val="24"/>
    </w:rPr>
  </w:style>
  <w:style w:type="paragraph" w:styleId="27">
    <w:name w:val="envelope return"/>
    <w:basedOn w:val="a2"/>
    <w:uiPriority w:val="99"/>
    <w:semiHidden/>
    <w:unhideWhenUsed/>
    <w:rsid w:val="004E58B2"/>
    <w:pPr>
      <w:spacing w:after="0" w:line="240" w:lineRule="auto"/>
    </w:pPr>
    <w:rPr>
      <w:rFonts w:eastAsia="Times New Roman"/>
      <w:sz w:val="20"/>
      <w:szCs w:val="20"/>
    </w:rPr>
  </w:style>
  <w:style w:type="table" w:styleId="17">
    <w:name w:val="Table 3D effects 1"/>
    <w:basedOn w:val="a4"/>
    <w:uiPriority w:val="99"/>
    <w:semiHidden/>
    <w:unhideWhenUsed/>
    <w:rsid w:val="004E58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E58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E58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Web)"/>
    <w:basedOn w:val="a2"/>
    <w:uiPriority w:val="99"/>
    <w:semiHidden/>
    <w:unhideWhenUsed/>
    <w:rsid w:val="004E58B2"/>
    <w:rPr>
      <w:sz w:val="24"/>
      <w:szCs w:val="24"/>
    </w:rPr>
  </w:style>
  <w:style w:type="paragraph" w:styleId="aff2">
    <w:name w:val="Normal Indent"/>
    <w:basedOn w:val="a2"/>
    <w:uiPriority w:val="99"/>
    <w:semiHidden/>
    <w:unhideWhenUsed/>
    <w:rsid w:val="004E58B2"/>
    <w:pPr>
      <w:ind w:left="708"/>
    </w:pPr>
  </w:style>
  <w:style w:type="paragraph" w:styleId="18">
    <w:name w:val="toc 1"/>
    <w:basedOn w:val="a2"/>
    <w:next w:val="a2"/>
    <w:autoRedefine/>
    <w:uiPriority w:val="39"/>
    <w:semiHidden/>
    <w:unhideWhenUsed/>
    <w:rsid w:val="004E58B2"/>
    <w:pPr>
      <w:spacing w:after="100"/>
    </w:pPr>
  </w:style>
  <w:style w:type="paragraph" w:styleId="29">
    <w:name w:val="toc 2"/>
    <w:basedOn w:val="a2"/>
    <w:next w:val="a2"/>
    <w:autoRedefine/>
    <w:uiPriority w:val="39"/>
    <w:semiHidden/>
    <w:unhideWhenUsed/>
    <w:rsid w:val="004E58B2"/>
    <w:pPr>
      <w:spacing w:after="100"/>
      <w:ind w:left="220"/>
    </w:pPr>
  </w:style>
  <w:style w:type="paragraph" w:styleId="35">
    <w:name w:val="toc 3"/>
    <w:basedOn w:val="a2"/>
    <w:next w:val="a2"/>
    <w:autoRedefine/>
    <w:uiPriority w:val="39"/>
    <w:semiHidden/>
    <w:unhideWhenUsed/>
    <w:rsid w:val="004E58B2"/>
    <w:pPr>
      <w:spacing w:after="100"/>
      <w:ind w:left="440"/>
    </w:pPr>
  </w:style>
  <w:style w:type="paragraph" w:styleId="44">
    <w:name w:val="toc 4"/>
    <w:basedOn w:val="a2"/>
    <w:next w:val="a2"/>
    <w:autoRedefine/>
    <w:uiPriority w:val="39"/>
    <w:semiHidden/>
    <w:unhideWhenUsed/>
    <w:rsid w:val="004E58B2"/>
    <w:pPr>
      <w:spacing w:after="100"/>
      <w:ind w:left="660"/>
    </w:pPr>
  </w:style>
  <w:style w:type="paragraph" w:styleId="53">
    <w:name w:val="toc 5"/>
    <w:basedOn w:val="a2"/>
    <w:next w:val="a2"/>
    <w:autoRedefine/>
    <w:uiPriority w:val="39"/>
    <w:semiHidden/>
    <w:unhideWhenUsed/>
    <w:rsid w:val="004E58B2"/>
    <w:pPr>
      <w:spacing w:after="100"/>
      <w:ind w:left="880"/>
    </w:pPr>
  </w:style>
  <w:style w:type="paragraph" w:styleId="61">
    <w:name w:val="toc 6"/>
    <w:basedOn w:val="a2"/>
    <w:next w:val="a2"/>
    <w:autoRedefine/>
    <w:uiPriority w:val="39"/>
    <w:semiHidden/>
    <w:unhideWhenUsed/>
    <w:rsid w:val="004E58B2"/>
    <w:pPr>
      <w:spacing w:after="100"/>
      <w:ind w:left="1100"/>
    </w:pPr>
  </w:style>
  <w:style w:type="paragraph" w:styleId="71">
    <w:name w:val="toc 7"/>
    <w:basedOn w:val="a2"/>
    <w:next w:val="a2"/>
    <w:autoRedefine/>
    <w:uiPriority w:val="39"/>
    <w:semiHidden/>
    <w:unhideWhenUsed/>
    <w:rsid w:val="004E58B2"/>
    <w:pPr>
      <w:spacing w:after="100"/>
      <w:ind w:left="1320"/>
    </w:pPr>
  </w:style>
  <w:style w:type="paragraph" w:styleId="81">
    <w:name w:val="toc 8"/>
    <w:basedOn w:val="a2"/>
    <w:next w:val="a2"/>
    <w:autoRedefine/>
    <w:uiPriority w:val="39"/>
    <w:semiHidden/>
    <w:unhideWhenUsed/>
    <w:rsid w:val="004E58B2"/>
    <w:pPr>
      <w:spacing w:after="100"/>
      <w:ind w:left="1540"/>
    </w:pPr>
  </w:style>
  <w:style w:type="paragraph" w:styleId="91">
    <w:name w:val="toc 9"/>
    <w:basedOn w:val="a2"/>
    <w:next w:val="a2"/>
    <w:autoRedefine/>
    <w:uiPriority w:val="39"/>
    <w:semiHidden/>
    <w:unhideWhenUsed/>
    <w:rsid w:val="004E58B2"/>
    <w:pPr>
      <w:spacing w:after="100"/>
      <w:ind w:left="1760"/>
    </w:pPr>
  </w:style>
  <w:style w:type="character" w:styleId="HTML5">
    <w:name w:val="HTML Definition"/>
    <w:uiPriority w:val="99"/>
    <w:semiHidden/>
    <w:unhideWhenUsed/>
    <w:rsid w:val="004E58B2"/>
    <w:rPr>
      <w:rFonts w:ascii="Times New Roman" w:hAnsi="Times New Roman" w:cs="Times New Roman"/>
      <w:i/>
      <w:iCs/>
    </w:rPr>
  </w:style>
  <w:style w:type="paragraph" w:styleId="2a">
    <w:name w:val="Body Text 2"/>
    <w:basedOn w:val="a2"/>
    <w:link w:val="2b"/>
    <w:uiPriority w:val="99"/>
    <w:unhideWhenUsed/>
    <w:rsid w:val="004E58B2"/>
    <w:pPr>
      <w:spacing w:after="120" w:line="480" w:lineRule="auto"/>
    </w:pPr>
  </w:style>
  <w:style w:type="character" w:customStyle="1" w:styleId="2b">
    <w:name w:val="Основной текст 2 Знак"/>
    <w:link w:val="2a"/>
    <w:uiPriority w:val="99"/>
    <w:rsid w:val="004E58B2"/>
    <w:rPr>
      <w:rFonts w:ascii="Times New Roman" w:hAnsi="Times New Roman" w:cs="Times New Roman"/>
    </w:rPr>
  </w:style>
  <w:style w:type="paragraph" w:styleId="36">
    <w:name w:val="Body Text 3"/>
    <w:basedOn w:val="a2"/>
    <w:link w:val="37"/>
    <w:uiPriority w:val="99"/>
    <w:semiHidden/>
    <w:unhideWhenUsed/>
    <w:rsid w:val="004E58B2"/>
    <w:pPr>
      <w:spacing w:after="120"/>
    </w:pPr>
    <w:rPr>
      <w:sz w:val="16"/>
      <w:szCs w:val="16"/>
    </w:rPr>
  </w:style>
  <w:style w:type="character" w:customStyle="1" w:styleId="37">
    <w:name w:val="Основной текст 3 Знак"/>
    <w:link w:val="36"/>
    <w:uiPriority w:val="99"/>
    <w:semiHidden/>
    <w:rsid w:val="004E58B2"/>
    <w:rPr>
      <w:rFonts w:ascii="Times New Roman" w:hAnsi="Times New Roman" w:cs="Times New Roman"/>
      <w:sz w:val="16"/>
      <w:szCs w:val="16"/>
    </w:rPr>
  </w:style>
  <w:style w:type="paragraph" w:styleId="2c">
    <w:name w:val="Body Text Indent 2"/>
    <w:basedOn w:val="a2"/>
    <w:link w:val="2d"/>
    <w:uiPriority w:val="99"/>
    <w:semiHidden/>
    <w:unhideWhenUsed/>
    <w:rsid w:val="004E58B2"/>
    <w:pPr>
      <w:spacing w:after="120" w:line="480" w:lineRule="auto"/>
      <w:ind w:left="283"/>
    </w:pPr>
  </w:style>
  <w:style w:type="character" w:customStyle="1" w:styleId="2d">
    <w:name w:val="Основной текст с отступом 2 Знак"/>
    <w:link w:val="2c"/>
    <w:uiPriority w:val="99"/>
    <w:semiHidden/>
    <w:rsid w:val="004E58B2"/>
    <w:rPr>
      <w:rFonts w:ascii="Times New Roman" w:hAnsi="Times New Roman" w:cs="Times New Roman"/>
    </w:rPr>
  </w:style>
  <w:style w:type="paragraph" w:styleId="38">
    <w:name w:val="Body Text Indent 3"/>
    <w:basedOn w:val="a2"/>
    <w:link w:val="39"/>
    <w:uiPriority w:val="99"/>
    <w:semiHidden/>
    <w:unhideWhenUsed/>
    <w:rsid w:val="004E58B2"/>
    <w:pPr>
      <w:spacing w:after="120"/>
      <w:ind w:left="283"/>
    </w:pPr>
    <w:rPr>
      <w:sz w:val="16"/>
      <w:szCs w:val="16"/>
    </w:rPr>
  </w:style>
  <w:style w:type="character" w:customStyle="1" w:styleId="39">
    <w:name w:val="Основной текст с отступом 3 Знак"/>
    <w:link w:val="38"/>
    <w:uiPriority w:val="99"/>
    <w:semiHidden/>
    <w:rsid w:val="004E58B2"/>
    <w:rPr>
      <w:rFonts w:ascii="Times New Roman" w:hAnsi="Times New Roman" w:cs="Times New Roman"/>
      <w:sz w:val="16"/>
      <w:szCs w:val="16"/>
    </w:rPr>
  </w:style>
  <w:style w:type="character" w:styleId="HTML6">
    <w:name w:val="HTML Variable"/>
    <w:uiPriority w:val="99"/>
    <w:semiHidden/>
    <w:unhideWhenUsed/>
    <w:rsid w:val="004E58B2"/>
    <w:rPr>
      <w:rFonts w:ascii="Times New Roman" w:hAnsi="Times New Roman" w:cs="Times New Roman"/>
      <w:i/>
      <w:iCs/>
    </w:rPr>
  </w:style>
  <w:style w:type="paragraph" w:styleId="aff3">
    <w:name w:val="table of figures"/>
    <w:basedOn w:val="a2"/>
    <w:next w:val="a2"/>
    <w:uiPriority w:val="99"/>
    <w:semiHidden/>
    <w:unhideWhenUsed/>
    <w:rsid w:val="004E58B2"/>
    <w:pPr>
      <w:spacing w:after="0"/>
    </w:pPr>
  </w:style>
  <w:style w:type="character" w:styleId="HTML7">
    <w:name w:val="HTML Typewriter"/>
    <w:uiPriority w:val="99"/>
    <w:semiHidden/>
    <w:unhideWhenUsed/>
    <w:rsid w:val="004E58B2"/>
    <w:rPr>
      <w:rFonts w:ascii="Consolas" w:hAnsi="Consolas" w:cs="Times New Roman"/>
      <w:sz w:val="20"/>
      <w:szCs w:val="20"/>
    </w:rPr>
  </w:style>
  <w:style w:type="paragraph" w:styleId="aff4">
    <w:name w:val="Subtitle"/>
    <w:basedOn w:val="a2"/>
    <w:next w:val="a2"/>
    <w:link w:val="aff5"/>
    <w:uiPriority w:val="11"/>
    <w:qFormat/>
    <w:rsid w:val="004E58B2"/>
    <w:pPr>
      <w:numPr>
        <w:ilvl w:val="1"/>
      </w:numPr>
    </w:pPr>
    <w:rPr>
      <w:rFonts w:eastAsia="Times New Roman"/>
      <w:i/>
      <w:iCs/>
      <w:color w:val="4F81BD"/>
      <w:spacing w:val="15"/>
      <w:sz w:val="24"/>
      <w:szCs w:val="24"/>
    </w:rPr>
  </w:style>
  <w:style w:type="character" w:customStyle="1" w:styleId="aff5">
    <w:name w:val="Подзаголовок Знак"/>
    <w:link w:val="aff4"/>
    <w:uiPriority w:val="11"/>
    <w:rsid w:val="004E58B2"/>
    <w:rPr>
      <w:rFonts w:ascii="Times New Roman" w:eastAsia="Times New Roman" w:hAnsi="Times New Roman" w:cs="Times New Roman"/>
      <w:i/>
      <w:iCs/>
      <w:color w:val="4F81BD"/>
      <w:spacing w:val="15"/>
      <w:sz w:val="24"/>
      <w:szCs w:val="24"/>
    </w:rPr>
  </w:style>
  <w:style w:type="paragraph" w:styleId="aff6">
    <w:name w:val="Signature"/>
    <w:basedOn w:val="a2"/>
    <w:link w:val="aff7"/>
    <w:uiPriority w:val="99"/>
    <w:semiHidden/>
    <w:unhideWhenUsed/>
    <w:rsid w:val="004E58B2"/>
    <w:pPr>
      <w:spacing w:after="0" w:line="240" w:lineRule="auto"/>
      <w:ind w:left="4252"/>
    </w:pPr>
  </w:style>
  <w:style w:type="character" w:customStyle="1" w:styleId="aff7">
    <w:name w:val="Подпись Знак"/>
    <w:basedOn w:val="a3"/>
    <w:link w:val="aff6"/>
    <w:uiPriority w:val="99"/>
    <w:semiHidden/>
    <w:rsid w:val="004E58B2"/>
  </w:style>
  <w:style w:type="paragraph" w:styleId="aff8">
    <w:name w:val="Salutation"/>
    <w:basedOn w:val="a2"/>
    <w:next w:val="a2"/>
    <w:link w:val="aff9"/>
    <w:uiPriority w:val="99"/>
    <w:semiHidden/>
    <w:unhideWhenUsed/>
    <w:rsid w:val="004E58B2"/>
  </w:style>
  <w:style w:type="character" w:customStyle="1" w:styleId="aff9">
    <w:name w:val="Приветствие Знак"/>
    <w:basedOn w:val="a3"/>
    <w:link w:val="aff8"/>
    <w:uiPriority w:val="99"/>
    <w:semiHidden/>
    <w:rsid w:val="004E58B2"/>
  </w:style>
  <w:style w:type="paragraph" w:styleId="affa">
    <w:name w:val="List Continue"/>
    <w:basedOn w:val="a2"/>
    <w:uiPriority w:val="99"/>
    <w:semiHidden/>
    <w:unhideWhenUsed/>
    <w:rsid w:val="004E58B2"/>
    <w:pPr>
      <w:spacing w:after="120"/>
      <w:ind w:left="283"/>
      <w:contextualSpacing/>
    </w:pPr>
  </w:style>
  <w:style w:type="paragraph" w:styleId="2e">
    <w:name w:val="List Continue 2"/>
    <w:basedOn w:val="a2"/>
    <w:uiPriority w:val="99"/>
    <w:semiHidden/>
    <w:unhideWhenUsed/>
    <w:rsid w:val="004E58B2"/>
    <w:pPr>
      <w:spacing w:after="120"/>
      <w:ind w:left="566"/>
      <w:contextualSpacing/>
    </w:pPr>
  </w:style>
  <w:style w:type="paragraph" w:styleId="3a">
    <w:name w:val="List Continue 3"/>
    <w:basedOn w:val="a2"/>
    <w:uiPriority w:val="99"/>
    <w:semiHidden/>
    <w:unhideWhenUsed/>
    <w:rsid w:val="004E58B2"/>
    <w:pPr>
      <w:spacing w:after="120"/>
      <w:ind w:left="849"/>
      <w:contextualSpacing/>
    </w:pPr>
  </w:style>
  <w:style w:type="paragraph" w:styleId="45">
    <w:name w:val="List Continue 4"/>
    <w:basedOn w:val="a2"/>
    <w:uiPriority w:val="99"/>
    <w:semiHidden/>
    <w:unhideWhenUsed/>
    <w:rsid w:val="004E58B2"/>
    <w:pPr>
      <w:spacing w:after="120"/>
      <w:ind w:left="1132"/>
      <w:contextualSpacing/>
    </w:pPr>
  </w:style>
  <w:style w:type="paragraph" w:styleId="54">
    <w:name w:val="List Continue 5"/>
    <w:basedOn w:val="a2"/>
    <w:uiPriority w:val="99"/>
    <w:semiHidden/>
    <w:unhideWhenUsed/>
    <w:rsid w:val="004E58B2"/>
    <w:pPr>
      <w:spacing w:after="120"/>
      <w:ind w:left="1415"/>
      <w:contextualSpacing/>
    </w:pPr>
  </w:style>
  <w:style w:type="character" w:styleId="affb">
    <w:name w:val="FollowedHyperlink"/>
    <w:uiPriority w:val="99"/>
    <w:semiHidden/>
    <w:unhideWhenUsed/>
    <w:rsid w:val="004E58B2"/>
    <w:rPr>
      <w:rFonts w:ascii="Times New Roman" w:hAnsi="Times New Roman" w:cs="Times New Roman"/>
      <w:color w:val="800080"/>
      <w:u w:val="single"/>
    </w:rPr>
  </w:style>
  <w:style w:type="table" w:styleId="19">
    <w:name w:val="Table Simple 1"/>
    <w:basedOn w:val="a4"/>
    <w:uiPriority w:val="99"/>
    <w:semiHidden/>
    <w:unhideWhenUsed/>
    <w:rsid w:val="004E58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E58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uiPriority w:val="99"/>
    <w:semiHidden/>
    <w:unhideWhenUsed/>
    <w:rsid w:val="004E58B2"/>
    <w:pPr>
      <w:spacing w:after="0" w:line="240" w:lineRule="auto"/>
      <w:ind w:left="4252"/>
    </w:pPr>
  </w:style>
  <w:style w:type="character" w:customStyle="1" w:styleId="affd">
    <w:name w:val="Прощание Знак"/>
    <w:basedOn w:val="a3"/>
    <w:link w:val="affc"/>
    <w:uiPriority w:val="99"/>
    <w:semiHidden/>
    <w:rsid w:val="004E58B2"/>
  </w:style>
  <w:style w:type="table" w:customStyle="1" w:styleId="1a">
    <w:name w:val="Светлая заливка1"/>
    <w:basedOn w:val="a4"/>
    <w:uiPriority w:val="60"/>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b">
    <w:name w:val="Выделенная цитата1"/>
    <w:basedOn w:val="a4"/>
    <w:uiPriority w:val="60"/>
    <w:qFormat/>
    <w:rsid w:val="004E58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4"/>
    <w:uiPriority w:val="60"/>
    <w:rsid w:val="004E58B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4"/>
    <w:uiPriority w:val="60"/>
    <w:rsid w:val="004E58B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4"/>
    <w:uiPriority w:val="60"/>
    <w:rsid w:val="004E58B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4"/>
    <w:uiPriority w:val="60"/>
    <w:rsid w:val="004E58B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4"/>
    <w:uiPriority w:val="60"/>
    <w:rsid w:val="004E58B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ая сетка1"/>
    <w:basedOn w:val="a4"/>
    <w:uiPriority w:val="62"/>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S Mincho" w:eastAsia="Times New Roman" w:hAnsi="MS Minch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4"/>
    <w:uiPriority w:val="62"/>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Mincho" w:eastAsia="Times New Roman" w:hAnsi="MS 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2">
    <w:name w:val="Colorful Shading Accent 2"/>
    <w:basedOn w:val="a4"/>
    <w:uiPriority w:val="62"/>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S Mincho" w:eastAsia="Times New Roman" w:hAnsi="MS Minch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4"/>
    <w:uiPriority w:val="62"/>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S Mincho" w:eastAsia="Times New Roman" w:hAnsi="MS 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4"/>
    <w:uiPriority w:val="62"/>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S Mincho" w:eastAsia="Times New Roman" w:hAnsi="MS Minch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4"/>
    <w:uiPriority w:val="62"/>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S Mincho" w:eastAsia="Times New Roman" w:hAnsi="MS Minch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4"/>
    <w:uiPriority w:val="62"/>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Mincho" w:eastAsia="Times New Roman" w:hAnsi="MS Mincho"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d">
    <w:name w:val="Светлый список1"/>
    <w:basedOn w:val="a4"/>
    <w:uiPriority w:val="61"/>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4"/>
    <w:uiPriority w:val="61"/>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Dark List Accent 2"/>
    <w:basedOn w:val="a4"/>
    <w:uiPriority w:val="61"/>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4"/>
    <w:uiPriority w:val="61"/>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4"/>
    <w:uiPriority w:val="61"/>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4"/>
    <w:uiPriority w:val="61"/>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4"/>
    <w:uiPriority w:val="61"/>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e">
    <w:name w:val="Table Grid"/>
    <w:basedOn w:val="a4"/>
    <w:uiPriority w:val="59"/>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E58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E58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E58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E58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E58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1f">
    <w:name w:val="Сильная ссылка1"/>
    <w:uiPriority w:val="32"/>
    <w:qFormat/>
    <w:rsid w:val="004E58B2"/>
    <w:rPr>
      <w:rFonts w:ascii="Times New Roman" w:hAnsi="Times New Roman" w:cs="Times New Roman"/>
      <w:b/>
      <w:bCs/>
      <w:smallCaps/>
      <w:color w:val="C0504D"/>
      <w:spacing w:val="5"/>
      <w:u w:val="single"/>
    </w:rPr>
  </w:style>
  <w:style w:type="character" w:customStyle="1" w:styleId="1f0">
    <w:name w:val="Сильное выделение1"/>
    <w:uiPriority w:val="21"/>
    <w:qFormat/>
    <w:rsid w:val="004E58B2"/>
    <w:rPr>
      <w:rFonts w:ascii="Times New Roman" w:hAnsi="Times New Roman" w:cs="Times New Roman"/>
      <w:b/>
      <w:bCs/>
      <w:i/>
      <w:iCs/>
      <w:color w:val="4F81BD"/>
    </w:rPr>
  </w:style>
  <w:style w:type="character" w:customStyle="1" w:styleId="1f1">
    <w:name w:val="Слабая ссылка1"/>
    <w:uiPriority w:val="31"/>
    <w:qFormat/>
    <w:rsid w:val="004E58B2"/>
    <w:rPr>
      <w:rFonts w:ascii="Times New Roman" w:hAnsi="Times New Roman" w:cs="Times New Roman"/>
      <w:smallCaps/>
      <w:color w:val="C0504D"/>
      <w:u w:val="single"/>
    </w:rPr>
  </w:style>
  <w:style w:type="character" w:customStyle="1" w:styleId="1f2">
    <w:name w:val="Слабое выделение1"/>
    <w:uiPriority w:val="19"/>
    <w:qFormat/>
    <w:rsid w:val="004E58B2"/>
    <w:rPr>
      <w:rFonts w:ascii="Times New Roman" w:hAnsi="Times New Roman" w:cs="Times New Roman"/>
      <w:i/>
      <w:iCs/>
      <w:color w:val="808080"/>
    </w:rPr>
  </w:style>
  <w:style w:type="table" w:styleId="afff">
    <w:name w:val="Table Contemporary"/>
    <w:basedOn w:val="a4"/>
    <w:uiPriority w:val="99"/>
    <w:semiHidden/>
    <w:unhideWhenUsed/>
    <w:rsid w:val="004E58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0">
    <w:name w:val="List"/>
    <w:basedOn w:val="a2"/>
    <w:uiPriority w:val="99"/>
    <w:semiHidden/>
    <w:unhideWhenUsed/>
    <w:rsid w:val="004E58B2"/>
    <w:pPr>
      <w:ind w:left="283" w:hanging="283"/>
      <w:contextualSpacing/>
    </w:pPr>
  </w:style>
  <w:style w:type="paragraph" w:styleId="2f1">
    <w:name w:val="List 2"/>
    <w:basedOn w:val="a2"/>
    <w:uiPriority w:val="99"/>
    <w:semiHidden/>
    <w:unhideWhenUsed/>
    <w:rsid w:val="004E58B2"/>
    <w:pPr>
      <w:ind w:left="566" w:hanging="283"/>
      <w:contextualSpacing/>
    </w:pPr>
  </w:style>
  <w:style w:type="paragraph" w:styleId="3d">
    <w:name w:val="List 3"/>
    <w:basedOn w:val="a2"/>
    <w:uiPriority w:val="99"/>
    <w:semiHidden/>
    <w:unhideWhenUsed/>
    <w:rsid w:val="004E58B2"/>
    <w:pPr>
      <w:ind w:left="849" w:hanging="283"/>
      <w:contextualSpacing/>
    </w:pPr>
  </w:style>
  <w:style w:type="paragraph" w:styleId="47">
    <w:name w:val="List 4"/>
    <w:basedOn w:val="a2"/>
    <w:uiPriority w:val="99"/>
    <w:semiHidden/>
    <w:unhideWhenUsed/>
    <w:rsid w:val="004E58B2"/>
    <w:pPr>
      <w:ind w:left="1132" w:hanging="283"/>
      <w:contextualSpacing/>
    </w:pPr>
  </w:style>
  <w:style w:type="paragraph" w:styleId="56">
    <w:name w:val="List 5"/>
    <w:basedOn w:val="a2"/>
    <w:uiPriority w:val="99"/>
    <w:semiHidden/>
    <w:unhideWhenUsed/>
    <w:rsid w:val="004E58B2"/>
    <w:pPr>
      <w:ind w:left="1415" w:hanging="283"/>
      <w:contextualSpacing/>
    </w:pPr>
  </w:style>
  <w:style w:type="paragraph" w:customStyle="1" w:styleId="1f3">
    <w:name w:val="Список литературы1"/>
    <w:basedOn w:val="a2"/>
    <w:next w:val="a2"/>
    <w:uiPriority w:val="37"/>
    <w:semiHidden/>
    <w:unhideWhenUsed/>
    <w:rsid w:val="004E58B2"/>
  </w:style>
  <w:style w:type="table" w:customStyle="1" w:styleId="110">
    <w:name w:val="Средний список 11"/>
    <w:basedOn w:val="a4"/>
    <w:uiPriority w:val="65"/>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4"/>
    <w:uiPriority w:val="65"/>
    <w:rsid w:val="004E58B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4"/>
    <w:uiPriority w:val="65"/>
    <w:rsid w:val="004E58B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4"/>
    <w:uiPriority w:val="65"/>
    <w:rsid w:val="004E58B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4"/>
    <w:uiPriority w:val="65"/>
    <w:rsid w:val="004E58B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4"/>
    <w:uiPriority w:val="65"/>
    <w:rsid w:val="004E58B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f2">
    <w:name w:val="Слабое выделение2"/>
    <w:basedOn w:val="a4"/>
    <w:uiPriority w:val="65"/>
    <w:qFormat/>
    <w:rsid w:val="004E58B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4">
    <w:name w:val="Light List Accent 2"/>
    <w:basedOn w:val="a4"/>
    <w:uiPriority w:val="66"/>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4"/>
    <w:uiPriority w:val="66"/>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4"/>
    <w:uiPriority w:val="66"/>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4"/>
    <w:uiPriority w:val="66"/>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4"/>
    <w:uiPriority w:val="66"/>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f3">
    <w:name w:val="Сильное выделение2"/>
    <w:basedOn w:val="a4"/>
    <w:uiPriority w:val="66"/>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4"/>
    <w:uiPriority w:val="63"/>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Colorful List Accent 2"/>
    <w:basedOn w:val="a4"/>
    <w:uiPriority w:val="63"/>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4"/>
    <w:uiPriority w:val="63"/>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4"/>
    <w:uiPriority w:val="63"/>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4"/>
    <w:uiPriority w:val="63"/>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4"/>
    <w:uiPriority w:val="63"/>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Colorful Grid Accent 2"/>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7">
    <w:name w:val="Light Grid Accent 2"/>
    <w:basedOn w:val="a4"/>
    <w:uiPriority w:val="67"/>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4"/>
    <w:uiPriority w:val="67"/>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4"/>
    <w:uiPriority w:val="67"/>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4"/>
    <w:uiPriority w:val="67"/>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4"/>
    <w:uiPriority w:val="67"/>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f4">
    <w:name w:val="Слабая ссылка2"/>
    <w:basedOn w:val="a4"/>
    <w:uiPriority w:val="67"/>
    <w:qFormat/>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4"/>
    <w:uiPriority w:val="68"/>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4"/>
    <w:uiPriority w:val="68"/>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4"/>
    <w:uiPriority w:val="68"/>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4"/>
    <w:uiPriority w:val="68"/>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4"/>
    <w:uiPriority w:val="68"/>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f5">
    <w:name w:val="Сильная ссылка2"/>
    <w:basedOn w:val="a4"/>
    <w:uiPriority w:val="68"/>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f6">
    <w:name w:val="Название книги2"/>
    <w:basedOn w:val="a4"/>
    <w:uiPriority w:val="69"/>
    <w:qFormat/>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1">
    <w:name w:val="Table Professional"/>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E58B2"/>
    <w:pPr>
      <w:spacing w:after="0" w:line="240" w:lineRule="auto"/>
    </w:pPr>
    <w:rPr>
      <w:sz w:val="20"/>
      <w:szCs w:val="20"/>
    </w:rPr>
  </w:style>
  <w:style w:type="character" w:customStyle="1" w:styleId="HTML9">
    <w:name w:val="Стандартный HTML Знак"/>
    <w:link w:val="HTML8"/>
    <w:uiPriority w:val="99"/>
    <w:semiHidden/>
    <w:rsid w:val="004E58B2"/>
    <w:rPr>
      <w:rFonts w:ascii="Times New Roman" w:hAnsi="Times New Roman" w:cs="Times New Roman"/>
      <w:sz w:val="20"/>
      <w:szCs w:val="20"/>
    </w:rPr>
  </w:style>
  <w:style w:type="numbering" w:styleId="a1">
    <w:name w:val="Outline List 3"/>
    <w:basedOn w:val="a5"/>
    <w:uiPriority w:val="99"/>
    <w:semiHidden/>
    <w:unhideWhenUsed/>
    <w:rsid w:val="004E58B2"/>
    <w:pPr>
      <w:numPr>
        <w:numId w:val="13"/>
      </w:numPr>
    </w:pPr>
  </w:style>
  <w:style w:type="table" w:styleId="1f4">
    <w:name w:val="Table Columns 1"/>
    <w:basedOn w:val="a4"/>
    <w:uiPriority w:val="99"/>
    <w:semiHidden/>
    <w:unhideWhenUsed/>
    <w:rsid w:val="004E58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4E58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4E58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E58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E58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2">
    <w:name w:val="Strong"/>
    <w:uiPriority w:val="22"/>
    <w:qFormat/>
    <w:rsid w:val="004E58B2"/>
    <w:rPr>
      <w:rFonts w:ascii="Times New Roman" w:hAnsi="Times New Roman" w:cs="Times New Roman"/>
      <w:b/>
      <w:bCs/>
    </w:rPr>
  </w:style>
  <w:style w:type="paragraph" w:styleId="afff3">
    <w:name w:val="Document Map"/>
    <w:basedOn w:val="a2"/>
    <w:link w:val="afff4"/>
    <w:uiPriority w:val="99"/>
    <w:semiHidden/>
    <w:unhideWhenUsed/>
    <w:rsid w:val="004E58B2"/>
    <w:pPr>
      <w:spacing w:after="0" w:line="240" w:lineRule="auto"/>
    </w:pPr>
    <w:rPr>
      <w:sz w:val="16"/>
      <w:szCs w:val="16"/>
    </w:rPr>
  </w:style>
  <w:style w:type="character" w:customStyle="1" w:styleId="afff4">
    <w:name w:val="Схема документа Знак"/>
    <w:link w:val="afff3"/>
    <w:uiPriority w:val="99"/>
    <w:semiHidden/>
    <w:rsid w:val="004E58B2"/>
    <w:rPr>
      <w:rFonts w:ascii="Times New Roman" w:hAnsi="Times New Roman" w:cs="Times New Roman"/>
      <w:sz w:val="16"/>
      <w:szCs w:val="16"/>
    </w:rPr>
  </w:style>
  <w:style w:type="paragraph" w:styleId="afff5">
    <w:name w:val="table of authorities"/>
    <w:basedOn w:val="a2"/>
    <w:next w:val="a2"/>
    <w:uiPriority w:val="99"/>
    <w:semiHidden/>
    <w:unhideWhenUsed/>
    <w:rsid w:val="004E58B2"/>
    <w:pPr>
      <w:spacing w:after="0"/>
      <w:ind w:left="220" w:hanging="220"/>
    </w:pPr>
  </w:style>
  <w:style w:type="table" w:styleId="-12">
    <w:name w:val="Table List 1"/>
    <w:basedOn w:val="a4"/>
    <w:uiPriority w:val="99"/>
    <w:semiHidden/>
    <w:unhideWhenUsed/>
    <w:rsid w:val="004E58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4E58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4E58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E58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Plain Text"/>
    <w:basedOn w:val="a2"/>
    <w:link w:val="afff7"/>
    <w:uiPriority w:val="99"/>
    <w:semiHidden/>
    <w:unhideWhenUsed/>
    <w:rsid w:val="004E58B2"/>
    <w:pPr>
      <w:spacing w:after="0" w:line="240" w:lineRule="auto"/>
    </w:pPr>
    <w:rPr>
      <w:sz w:val="21"/>
      <w:szCs w:val="21"/>
    </w:rPr>
  </w:style>
  <w:style w:type="character" w:customStyle="1" w:styleId="afff7">
    <w:name w:val="Текст Знак"/>
    <w:link w:val="afff6"/>
    <w:uiPriority w:val="99"/>
    <w:semiHidden/>
    <w:rsid w:val="004E58B2"/>
    <w:rPr>
      <w:rFonts w:ascii="Times New Roman" w:hAnsi="Times New Roman" w:cs="Times New Roman"/>
      <w:sz w:val="21"/>
      <w:szCs w:val="21"/>
    </w:rPr>
  </w:style>
  <w:style w:type="paragraph" w:styleId="afff8">
    <w:name w:val="Balloon Text"/>
    <w:basedOn w:val="a2"/>
    <w:link w:val="afff9"/>
    <w:uiPriority w:val="99"/>
    <w:semiHidden/>
    <w:unhideWhenUsed/>
    <w:rsid w:val="004E58B2"/>
    <w:pPr>
      <w:spacing w:after="0" w:line="240" w:lineRule="auto"/>
    </w:pPr>
    <w:rPr>
      <w:sz w:val="16"/>
      <w:szCs w:val="16"/>
    </w:rPr>
  </w:style>
  <w:style w:type="character" w:customStyle="1" w:styleId="afff9">
    <w:name w:val="Текст выноски Знак"/>
    <w:link w:val="afff8"/>
    <w:uiPriority w:val="99"/>
    <w:semiHidden/>
    <w:rsid w:val="004E58B2"/>
    <w:rPr>
      <w:rFonts w:ascii="Times New Roman" w:hAnsi="Times New Roman" w:cs="Times New Roman"/>
      <w:sz w:val="16"/>
      <w:szCs w:val="16"/>
    </w:rPr>
  </w:style>
  <w:style w:type="paragraph" w:styleId="afffa">
    <w:name w:val="endnote text"/>
    <w:basedOn w:val="a2"/>
    <w:link w:val="afffb"/>
    <w:uiPriority w:val="99"/>
    <w:semiHidden/>
    <w:unhideWhenUsed/>
    <w:rsid w:val="004E58B2"/>
    <w:pPr>
      <w:spacing w:after="0" w:line="240" w:lineRule="auto"/>
    </w:pPr>
    <w:rPr>
      <w:sz w:val="20"/>
      <w:szCs w:val="20"/>
    </w:rPr>
  </w:style>
  <w:style w:type="character" w:customStyle="1" w:styleId="afffb">
    <w:name w:val="Текст концевой сноски Знак"/>
    <w:link w:val="afffa"/>
    <w:uiPriority w:val="99"/>
    <w:semiHidden/>
    <w:rsid w:val="004E58B2"/>
    <w:rPr>
      <w:rFonts w:ascii="Times New Roman" w:hAnsi="Times New Roman" w:cs="Times New Roman"/>
      <w:sz w:val="20"/>
      <w:szCs w:val="20"/>
    </w:rPr>
  </w:style>
  <w:style w:type="paragraph" w:styleId="afffc">
    <w:name w:val="macro"/>
    <w:link w:val="afffd"/>
    <w:uiPriority w:val="99"/>
    <w:semiHidden/>
    <w:unhideWhenUsed/>
    <w:rsid w:val="004E58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d">
    <w:name w:val="Текст макроса Знак"/>
    <w:link w:val="afffc"/>
    <w:uiPriority w:val="99"/>
    <w:semiHidden/>
    <w:rsid w:val="004E58B2"/>
    <w:rPr>
      <w:rFonts w:ascii="Times New Roman" w:hAnsi="Times New Roman" w:cs="Times New Roman"/>
      <w:sz w:val="20"/>
      <w:szCs w:val="20"/>
    </w:rPr>
  </w:style>
  <w:style w:type="paragraph" w:styleId="afffe">
    <w:name w:val="annotation text"/>
    <w:basedOn w:val="a2"/>
    <w:link w:val="affff"/>
    <w:uiPriority w:val="99"/>
    <w:semiHidden/>
    <w:unhideWhenUsed/>
    <w:rsid w:val="004E58B2"/>
    <w:pPr>
      <w:spacing w:line="240" w:lineRule="auto"/>
    </w:pPr>
    <w:rPr>
      <w:sz w:val="20"/>
      <w:szCs w:val="20"/>
    </w:rPr>
  </w:style>
  <w:style w:type="character" w:customStyle="1" w:styleId="affff">
    <w:name w:val="Текст примечания Знак"/>
    <w:link w:val="afffe"/>
    <w:uiPriority w:val="99"/>
    <w:semiHidden/>
    <w:rsid w:val="004E58B2"/>
    <w:rPr>
      <w:rFonts w:ascii="Times New Roman" w:hAnsi="Times New Roman" w:cs="Times New Roman"/>
      <w:sz w:val="20"/>
      <w:szCs w:val="20"/>
    </w:rPr>
  </w:style>
  <w:style w:type="paragraph" w:styleId="affff0">
    <w:name w:val="footnote text"/>
    <w:basedOn w:val="a2"/>
    <w:link w:val="affff1"/>
    <w:uiPriority w:val="99"/>
    <w:semiHidden/>
    <w:unhideWhenUsed/>
    <w:rsid w:val="004E58B2"/>
    <w:pPr>
      <w:spacing w:after="0" w:line="240" w:lineRule="auto"/>
    </w:pPr>
    <w:rPr>
      <w:sz w:val="20"/>
      <w:szCs w:val="20"/>
    </w:rPr>
  </w:style>
  <w:style w:type="character" w:customStyle="1" w:styleId="affff1">
    <w:name w:val="Текст сноски Знак"/>
    <w:link w:val="affff0"/>
    <w:uiPriority w:val="99"/>
    <w:semiHidden/>
    <w:rsid w:val="004E58B2"/>
    <w:rPr>
      <w:rFonts w:ascii="Times New Roman" w:hAnsi="Times New Roman" w:cs="Times New Roman"/>
      <w:sz w:val="20"/>
      <w:szCs w:val="20"/>
    </w:rPr>
  </w:style>
  <w:style w:type="paragraph" w:styleId="affff2">
    <w:name w:val="annotation subject"/>
    <w:basedOn w:val="afffe"/>
    <w:next w:val="afffe"/>
    <w:link w:val="affff3"/>
    <w:uiPriority w:val="99"/>
    <w:semiHidden/>
    <w:unhideWhenUsed/>
    <w:rsid w:val="004E58B2"/>
    <w:rPr>
      <w:b/>
      <w:bCs/>
    </w:rPr>
  </w:style>
  <w:style w:type="character" w:customStyle="1" w:styleId="affff3">
    <w:name w:val="Тема примечания Знак"/>
    <w:link w:val="affff2"/>
    <w:uiPriority w:val="99"/>
    <w:semiHidden/>
    <w:rsid w:val="004E58B2"/>
    <w:rPr>
      <w:rFonts w:ascii="Times New Roman" w:hAnsi="Times New Roman" w:cs="Times New Roman"/>
      <w:b/>
      <w:bCs/>
      <w:sz w:val="20"/>
      <w:szCs w:val="20"/>
    </w:rPr>
  </w:style>
  <w:style w:type="table" w:styleId="affff4">
    <w:name w:val="Table Theme"/>
    <w:basedOn w:val="a4"/>
    <w:uiPriority w:val="99"/>
    <w:semiHidden/>
    <w:unhideWhenUsed/>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Темный список1"/>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f8">
    <w:name w:val="Список литературы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6">
    <w:name w:val="index 1"/>
    <w:basedOn w:val="a2"/>
    <w:next w:val="a2"/>
    <w:autoRedefine/>
    <w:uiPriority w:val="99"/>
    <w:semiHidden/>
    <w:unhideWhenUsed/>
    <w:rsid w:val="004E58B2"/>
    <w:pPr>
      <w:spacing w:after="0" w:line="240" w:lineRule="auto"/>
      <w:ind w:left="220" w:hanging="220"/>
    </w:pPr>
  </w:style>
  <w:style w:type="paragraph" w:styleId="affff5">
    <w:name w:val="index heading"/>
    <w:basedOn w:val="a2"/>
    <w:next w:val="1f6"/>
    <w:uiPriority w:val="99"/>
    <w:semiHidden/>
    <w:unhideWhenUsed/>
    <w:rsid w:val="004E58B2"/>
    <w:rPr>
      <w:rFonts w:eastAsia="Times New Roman"/>
      <w:b/>
      <w:bCs/>
    </w:rPr>
  </w:style>
  <w:style w:type="paragraph" w:styleId="2f9">
    <w:name w:val="index 2"/>
    <w:basedOn w:val="a2"/>
    <w:next w:val="a2"/>
    <w:autoRedefine/>
    <w:uiPriority w:val="99"/>
    <w:semiHidden/>
    <w:unhideWhenUsed/>
    <w:rsid w:val="004E58B2"/>
    <w:pPr>
      <w:spacing w:after="0" w:line="240" w:lineRule="auto"/>
      <w:ind w:left="440" w:hanging="220"/>
    </w:pPr>
  </w:style>
  <w:style w:type="paragraph" w:styleId="3f">
    <w:name w:val="index 3"/>
    <w:basedOn w:val="a2"/>
    <w:next w:val="a2"/>
    <w:autoRedefine/>
    <w:uiPriority w:val="99"/>
    <w:semiHidden/>
    <w:unhideWhenUsed/>
    <w:rsid w:val="004E58B2"/>
    <w:pPr>
      <w:spacing w:after="0" w:line="240" w:lineRule="auto"/>
      <w:ind w:left="660" w:hanging="220"/>
    </w:pPr>
  </w:style>
  <w:style w:type="paragraph" w:styleId="49">
    <w:name w:val="index 4"/>
    <w:basedOn w:val="a2"/>
    <w:next w:val="a2"/>
    <w:autoRedefine/>
    <w:uiPriority w:val="99"/>
    <w:semiHidden/>
    <w:unhideWhenUsed/>
    <w:rsid w:val="004E58B2"/>
    <w:pPr>
      <w:spacing w:after="0" w:line="240" w:lineRule="auto"/>
      <w:ind w:left="880" w:hanging="220"/>
    </w:pPr>
  </w:style>
  <w:style w:type="paragraph" w:styleId="58">
    <w:name w:val="index 5"/>
    <w:basedOn w:val="a2"/>
    <w:next w:val="a2"/>
    <w:autoRedefine/>
    <w:uiPriority w:val="99"/>
    <w:semiHidden/>
    <w:unhideWhenUsed/>
    <w:rsid w:val="004E58B2"/>
    <w:pPr>
      <w:spacing w:after="0" w:line="240" w:lineRule="auto"/>
      <w:ind w:left="1100" w:hanging="220"/>
    </w:pPr>
  </w:style>
  <w:style w:type="paragraph" w:styleId="63">
    <w:name w:val="index 6"/>
    <w:basedOn w:val="a2"/>
    <w:next w:val="a2"/>
    <w:autoRedefine/>
    <w:uiPriority w:val="99"/>
    <w:semiHidden/>
    <w:unhideWhenUsed/>
    <w:rsid w:val="004E58B2"/>
    <w:pPr>
      <w:spacing w:after="0" w:line="240" w:lineRule="auto"/>
      <w:ind w:left="1320" w:hanging="220"/>
    </w:pPr>
  </w:style>
  <w:style w:type="paragraph" w:styleId="73">
    <w:name w:val="index 7"/>
    <w:basedOn w:val="a2"/>
    <w:next w:val="a2"/>
    <w:autoRedefine/>
    <w:uiPriority w:val="99"/>
    <w:semiHidden/>
    <w:unhideWhenUsed/>
    <w:rsid w:val="004E58B2"/>
    <w:pPr>
      <w:spacing w:after="0" w:line="240" w:lineRule="auto"/>
      <w:ind w:left="1540" w:hanging="220"/>
    </w:pPr>
  </w:style>
  <w:style w:type="paragraph" w:styleId="83">
    <w:name w:val="index 8"/>
    <w:basedOn w:val="a2"/>
    <w:next w:val="a2"/>
    <w:autoRedefine/>
    <w:uiPriority w:val="99"/>
    <w:semiHidden/>
    <w:unhideWhenUsed/>
    <w:rsid w:val="004E58B2"/>
    <w:pPr>
      <w:spacing w:after="0" w:line="240" w:lineRule="auto"/>
      <w:ind w:left="1760" w:hanging="220"/>
    </w:pPr>
  </w:style>
  <w:style w:type="paragraph" w:styleId="92">
    <w:name w:val="index 9"/>
    <w:basedOn w:val="a2"/>
    <w:next w:val="a2"/>
    <w:autoRedefine/>
    <w:uiPriority w:val="99"/>
    <w:semiHidden/>
    <w:unhideWhenUsed/>
    <w:rsid w:val="004E58B2"/>
    <w:pPr>
      <w:spacing w:after="0" w:line="240" w:lineRule="auto"/>
      <w:ind w:left="1980" w:hanging="220"/>
    </w:pPr>
  </w:style>
  <w:style w:type="table" w:customStyle="1" w:styleId="1f7">
    <w:name w:val="Рецензия1"/>
    <w:basedOn w:val="a4"/>
    <w:uiPriority w:val="71"/>
    <w:rsid w:val="004E58B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4"/>
    <w:uiPriority w:val="71"/>
    <w:rsid w:val="004E58B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4"/>
    <w:uiPriority w:val="71"/>
    <w:rsid w:val="004E58B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4"/>
    <w:uiPriority w:val="71"/>
    <w:rsid w:val="004E58B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4"/>
    <w:uiPriority w:val="71"/>
    <w:rsid w:val="004E58B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4"/>
    <w:uiPriority w:val="71"/>
    <w:rsid w:val="004E58B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fa">
    <w:name w:val="Заголовок оглавления2"/>
    <w:basedOn w:val="a4"/>
    <w:uiPriority w:val="71"/>
    <w:qFormat/>
    <w:rsid w:val="004E58B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13">
    <w:name w:val="Цитата 21"/>
    <w:basedOn w:val="a4"/>
    <w:uiPriority w:val="73"/>
    <w:qFormat/>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
    <w:name w:val="Colorful Grid -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8">
    <w:name w:val="Table Colorful 1"/>
    <w:basedOn w:val="a4"/>
    <w:uiPriority w:val="99"/>
    <w:semiHidden/>
    <w:unhideWhenUsed/>
    <w:rsid w:val="004E58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4E58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4E58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9">
    <w:name w:val="Абзац списка1"/>
    <w:basedOn w:val="a4"/>
    <w:uiPriority w:val="72"/>
    <w:qFormat/>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
    <w:name w:val="Colorful List -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6">
    <w:name w:val="Block Text"/>
    <w:basedOn w:val="a2"/>
    <w:uiPriority w:val="99"/>
    <w:semiHidden/>
    <w:unhideWhenUsed/>
    <w:rsid w:val="004E58B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110">
    <w:name w:val="Цветная сетка - Акцент 11"/>
    <w:basedOn w:val="a2"/>
    <w:next w:val="a2"/>
    <w:link w:val="-13"/>
    <w:uiPriority w:val="29"/>
    <w:qFormat/>
    <w:rsid w:val="004E58B2"/>
    <w:rPr>
      <w:i/>
      <w:iCs/>
      <w:color w:val="000000"/>
    </w:rPr>
  </w:style>
  <w:style w:type="character" w:customStyle="1" w:styleId="-13">
    <w:name w:val="Цветная сетка - Акцент 1 Знак"/>
    <w:link w:val="-110"/>
    <w:uiPriority w:val="29"/>
    <w:rsid w:val="004E58B2"/>
    <w:rPr>
      <w:rFonts w:ascii="Times New Roman" w:hAnsi="Times New Roman" w:cs="Times New Roman"/>
      <w:i/>
      <w:iCs/>
      <w:color w:val="000000"/>
    </w:rPr>
  </w:style>
  <w:style w:type="character" w:styleId="HTMLa">
    <w:name w:val="HTML Cite"/>
    <w:uiPriority w:val="99"/>
    <w:semiHidden/>
    <w:unhideWhenUsed/>
    <w:rsid w:val="004E58B2"/>
    <w:rPr>
      <w:rFonts w:ascii="Times New Roman" w:hAnsi="Times New Roman" w:cs="Times New Roman"/>
      <w:i/>
      <w:iCs/>
    </w:rPr>
  </w:style>
  <w:style w:type="paragraph" w:styleId="affff7">
    <w:name w:val="Message Header"/>
    <w:basedOn w:val="a2"/>
    <w:link w:val="affff8"/>
    <w:uiPriority w:val="99"/>
    <w:semiHidden/>
    <w:unhideWhenUsed/>
    <w:rsid w:val="004E58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8">
    <w:name w:val="Шапка Знак"/>
    <w:link w:val="affff7"/>
    <w:uiPriority w:val="99"/>
    <w:semiHidden/>
    <w:rsid w:val="004E58B2"/>
    <w:rPr>
      <w:rFonts w:ascii="Times New Roman" w:eastAsia="Times New Roman" w:hAnsi="Times New Roman" w:cs="Times New Roman"/>
      <w:sz w:val="24"/>
      <w:szCs w:val="24"/>
      <w:shd w:val="pct20" w:color="auto" w:fill="auto"/>
    </w:rPr>
  </w:style>
  <w:style w:type="paragraph" w:styleId="affff9">
    <w:name w:val="E-mail Signature"/>
    <w:basedOn w:val="a2"/>
    <w:link w:val="affffa"/>
    <w:uiPriority w:val="99"/>
    <w:semiHidden/>
    <w:unhideWhenUsed/>
    <w:rsid w:val="004E58B2"/>
    <w:pPr>
      <w:spacing w:after="0" w:line="240" w:lineRule="auto"/>
    </w:pPr>
  </w:style>
  <w:style w:type="character" w:customStyle="1" w:styleId="affffa">
    <w:name w:val="Электронная подпись Знак"/>
    <w:basedOn w:val="a3"/>
    <w:link w:val="affff9"/>
    <w:uiPriority w:val="99"/>
    <w:semiHidden/>
    <w:rsid w:val="004E58B2"/>
  </w:style>
  <w:style w:type="numbering" w:customStyle="1" w:styleId="Style5">
    <w:name w:val="Style5"/>
    <w:uiPriority w:val="99"/>
    <w:rsid w:val="00EB7CFC"/>
    <w:pPr>
      <w:numPr>
        <w:numId w:val="20"/>
      </w:numPr>
    </w:pPr>
  </w:style>
  <w:style w:type="paragraph" w:customStyle="1" w:styleId="affffb">
    <w:name w:val="список с точками"/>
    <w:basedOn w:val="a2"/>
    <w:rsid w:val="0089255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ffc">
    <w:name w:val="Опр. Переменная"/>
    <w:rsid w:val="000E1147"/>
    <w:rPr>
      <w:rFonts w:ascii="Times New Roman" w:hAnsi="Times New Roman" w:cs="Times New Roman"/>
      <w:i/>
      <w:sz w:val="26"/>
      <w:szCs w:val="24"/>
    </w:rPr>
  </w:style>
</w:styles>
</file>

<file path=word/webSettings.xml><?xml version="1.0" encoding="utf-8"?>
<w:webSettings xmlns:r="http://schemas.openxmlformats.org/officeDocument/2006/relationships" xmlns:w="http://schemas.openxmlformats.org/wordprocessingml/2006/main">
  <w:divs>
    <w:div w:id="1424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oleObject" Target="embeddings/oleObject51.bin"/><Relationship Id="rId21" Type="http://schemas.openxmlformats.org/officeDocument/2006/relationships/image" Target="media/image14.wmf"/><Relationship Id="rId42" Type="http://schemas.openxmlformats.org/officeDocument/2006/relationships/image" Target="media/image27.wmf"/><Relationship Id="rId47" Type="http://schemas.openxmlformats.org/officeDocument/2006/relationships/image" Target="media/image29.wmf"/><Relationship Id="rId63" Type="http://schemas.openxmlformats.org/officeDocument/2006/relationships/oleObject" Target="embeddings/oleObject20.bin"/><Relationship Id="rId68" Type="http://schemas.openxmlformats.org/officeDocument/2006/relationships/oleObject" Target="embeddings/oleObject24.bin"/><Relationship Id="rId84" Type="http://schemas.openxmlformats.org/officeDocument/2006/relationships/image" Target="media/image45.wmf"/><Relationship Id="rId89" Type="http://schemas.openxmlformats.org/officeDocument/2006/relationships/oleObject" Target="embeddings/oleObject35.bin"/><Relationship Id="rId112" Type="http://schemas.openxmlformats.org/officeDocument/2006/relationships/oleObject" Target="embeddings/oleObject48.bin"/><Relationship Id="rId133" Type="http://schemas.openxmlformats.org/officeDocument/2006/relationships/oleObject" Target="embeddings/oleObject66.bin"/><Relationship Id="rId138" Type="http://schemas.openxmlformats.org/officeDocument/2006/relationships/oleObject" Target="embeddings/oleObject70.bin"/><Relationship Id="rId16" Type="http://schemas.openxmlformats.org/officeDocument/2006/relationships/image" Target="media/image9.png"/><Relationship Id="rId107" Type="http://schemas.openxmlformats.org/officeDocument/2006/relationships/image" Target="media/image55.wmf"/><Relationship Id="rId11" Type="http://schemas.openxmlformats.org/officeDocument/2006/relationships/image" Target="media/image4.png"/><Relationship Id="rId32" Type="http://schemas.openxmlformats.org/officeDocument/2006/relationships/oleObject" Target="embeddings/oleObject4.bin"/><Relationship Id="rId37" Type="http://schemas.openxmlformats.org/officeDocument/2006/relationships/oleObject" Target="embeddings/oleObject6.bin"/><Relationship Id="rId53" Type="http://schemas.openxmlformats.org/officeDocument/2006/relationships/image" Target="media/image32.wmf"/><Relationship Id="rId58" Type="http://schemas.openxmlformats.org/officeDocument/2006/relationships/image" Target="media/image34.wmf"/><Relationship Id="rId74" Type="http://schemas.openxmlformats.org/officeDocument/2006/relationships/oleObject" Target="embeddings/oleObject27.bin"/><Relationship Id="rId79" Type="http://schemas.openxmlformats.org/officeDocument/2006/relationships/oleObject" Target="embeddings/oleObject30.bin"/><Relationship Id="rId102" Type="http://schemas.openxmlformats.org/officeDocument/2006/relationships/oleObject" Target="embeddings/oleObject43.bin"/><Relationship Id="rId123" Type="http://schemas.openxmlformats.org/officeDocument/2006/relationships/oleObject" Target="embeddings/oleObject57.bin"/><Relationship Id="rId128" Type="http://schemas.openxmlformats.org/officeDocument/2006/relationships/oleObject" Target="embeddings/oleObject61.bin"/><Relationship Id="rId144" Type="http://schemas.openxmlformats.org/officeDocument/2006/relationships/oleObject" Target="embeddings/oleObject76.bin"/><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8.wmf"/><Relationship Id="rId95" Type="http://schemas.openxmlformats.org/officeDocument/2006/relationships/oleObject" Target="embeddings/oleObject38.bin"/><Relationship Id="rId22" Type="http://schemas.openxmlformats.org/officeDocument/2006/relationships/image" Target="media/image15.emf"/><Relationship Id="rId27" Type="http://schemas.openxmlformats.org/officeDocument/2006/relationships/image" Target="media/image19.wmf"/><Relationship Id="rId43" Type="http://schemas.openxmlformats.org/officeDocument/2006/relationships/oleObject" Target="embeddings/oleObject9.bin"/><Relationship Id="rId48" Type="http://schemas.openxmlformats.org/officeDocument/2006/relationships/oleObject" Target="embeddings/oleObject12.bin"/><Relationship Id="rId64" Type="http://schemas.openxmlformats.org/officeDocument/2006/relationships/oleObject" Target="embeddings/oleObject21.bin"/><Relationship Id="rId69" Type="http://schemas.openxmlformats.org/officeDocument/2006/relationships/image" Target="media/image38.wmf"/><Relationship Id="rId113" Type="http://schemas.openxmlformats.org/officeDocument/2006/relationships/image" Target="media/image58.wmf"/><Relationship Id="rId118" Type="http://schemas.openxmlformats.org/officeDocument/2006/relationships/oleObject" Target="embeddings/oleObject52.bin"/><Relationship Id="rId134" Type="http://schemas.openxmlformats.org/officeDocument/2006/relationships/oleObject" Target="embeddings/oleObject67.bin"/><Relationship Id="rId139" Type="http://schemas.openxmlformats.org/officeDocument/2006/relationships/oleObject" Target="embeddings/oleObject71.bin"/><Relationship Id="rId80" Type="http://schemas.openxmlformats.org/officeDocument/2006/relationships/image" Target="media/image43.wmf"/><Relationship Id="rId85" Type="http://schemas.openxmlformats.org/officeDocument/2006/relationships/oleObject" Target="embeddings/oleObject33.bin"/><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2.wmf"/><Relationship Id="rId38" Type="http://schemas.openxmlformats.org/officeDocument/2006/relationships/image" Target="media/image25.wmf"/><Relationship Id="rId46" Type="http://schemas.openxmlformats.org/officeDocument/2006/relationships/oleObject" Target="embeddings/oleObject11.bin"/><Relationship Id="rId59" Type="http://schemas.openxmlformats.org/officeDocument/2006/relationships/oleObject" Target="embeddings/oleObject18.bin"/><Relationship Id="rId67" Type="http://schemas.openxmlformats.org/officeDocument/2006/relationships/oleObject" Target="embeddings/oleObject23.bin"/><Relationship Id="rId103" Type="http://schemas.openxmlformats.org/officeDocument/2006/relationships/image" Target="media/image53.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oleObject" Target="embeddings/oleObject62.bin"/><Relationship Id="rId137" Type="http://schemas.openxmlformats.org/officeDocument/2006/relationships/oleObject" Target="embeddings/oleObject69.bin"/><Relationship Id="rId20" Type="http://schemas.openxmlformats.org/officeDocument/2006/relationships/image" Target="media/image13.wmf"/><Relationship Id="rId41" Type="http://schemas.openxmlformats.org/officeDocument/2006/relationships/oleObject" Target="embeddings/oleObject8.bin"/><Relationship Id="rId54" Type="http://schemas.openxmlformats.org/officeDocument/2006/relationships/oleObject" Target="embeddings/oleObject15.bin"/><Relationship Id="rId62" Type="http://schemas.openxmlformats.org/officeDocument/2006/relationships/image" Target="media/image36.wmf"/><Relationship Id="rId70" Type="http://schemas.openxmlformats.org/officeDocument/2006/relationships/oleObject" Target="embeddings/oleObject25.bin"/><Relationship Id="rId75" Type="http://schemas.openxmlformats.org/officeDocument/2006/relationships/image" Target="media/image41.wmf"/><Relationship Id="rId83" Type="http://schemas.openxmlformats.org/officeDocument/2006/relationships/oleObject" Target="embeddings/oleObject32.bin"/><Relationship Id="rId88" Type="http://schemas.openxmlformats.org/officeDocument/2006/relationships/image" Target="media/image47.wmf"/><Relationship Id="rId91" Type="http://schemas.openxmlformats.org/officeDocument/2006/relationships/oleObject" Target="embeddings/oleObject36.bin"/><Relationship Id="rId96" Type="http://schemas.openxmlformats.org/officeDocument/2006/relationships/image" Target="media/image51.wmf"/><Relationship Id="rId111" Type="http://schemas.openxmlformats.org/officeDocument/2006/relationships/image" Target="media/image57.wmf"/><Relationship Id="rId132" Type="http://schemas.openxmlformats.org/officeDocument/2006/relationships/oleObject" Target="embeddings/oleObject65.bin"/><Relationship Id="rId140" Type="http://schemas.openxmlformats.org/officeDocument/2006/relationships/oleObject" Target="embeddings/oleObject72.bin"/><Relationship Id="rId145" Type="http://schemas.openxmlformats.org/officeDocument/2006/relationships/oleObject" Target="embeddings/oleObject7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oleObject" Target="embeddings/oleObject2.bin"/><Relationship Id="rId36" Type="http://schemas.openxmlformats.org/officeDocument/2006/relationships/image" Target="media/image24.png"/><Relationship Id="rId49" Type="http://schemas.openxmlformats.org/officeDocument/2006/relationships/image" Target="media/image30.wmf"/><Relationship Id="rId57" Type="http://schemas.openxmlformats.org/officeDocument/2006/relationships/oleObject" Target="embeddings/oleObject17.bin"/><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oleObject" Target="embeddings/oleObject53.bin"/><Relationship Id="rId127" Type="http://schemas.openxmlformats.org/officeDocument/2006/relationships/image" Target="media/image60.wmf"/><Relationship Id="rId10" Type="http://schemas.openxmlformats.org/officeDocument/2006/relationships/image" Target="media/image3.png"/><Relationship Id="rId31" Type="http://schemas.openxmlformats.org/officeDocument/2006/relationships/image" Target="media/image21.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image" Target="media/image35.wmf"/><Relationship Id="rId65" Type="http://schemas.openxmlformats.org/officeDocument/2006/relationships/oleObject" Target="embeddings/oleObject22.bin"/><Relationship Id="rId73" Type="http://schemas.openxmlformats.org/officeDocument/2006/relationships/image" Target="media/image40.wmf"/><Relationship Id="rId78" Type="http://schemas.openxmlformats.org/officeDocument/2006/relationships/oleObject" Target="embeddings/oleObject29.bin"/><Relationship Id="rId81" Type="http://schemas.openxmlformats.org/officeDocument/2006/relationships/oleObject" Target="embeddings/oleObject31.bin"/><Relationship Id="rId86" Type="http://schemas.openxmlformats.org/officeDocument/2006/relationships/image" Target="media/image46.wmf"/><Relationship Id="rId94" Type="http://schemas.openxmlformats.org/officeDocument/2006/relationships/image" Target="media/image50.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6.bin"/><Relationship Id="rId130" Type="http://schemas.openxmlformats.org/officeDocument/2006/relationships/oleObject" Target="embeddings/oleObject63.bin"/><Relationship Id="rId135" Type="http://schemas.openxmlformats.org/officeDocument/2006/relationships/oleObject" Target="embeddings/oleObject68.bin"/><Relationship Id="rId143" Type="http://schemas.openxmlformats.org/officeDocument/2006/relationships/oleObject" Target="embeddings/oleObject75.bin"/><Relationship Id="rId148" Type="http://schemas.openxmlformats.org/officeDocument/2006/relationships/image" Target="media/image62.emf"/><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wmf"/><Relationship Id="rId39" Type="http://schemas.openxmlformats.org/officeDocument/2006/relationships/oleObject" Target="embeddings/oleObject7.bin"/><Relationship Id="rId109" Type="http://schemas.openxmlformats.org/officeDocument/2006/relationships/image" Target="media/image56.wmf"/><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image" Target="media/image33.wmf"/><Relationship Id="rId76" Type="http://schemas.openxmlformats.org/officeDocument/2006/relationships/oleObject" Target="embeddings/oleObject28.bin"/><Relationship Id="rId97" Type="http://schemas.openxmlformats.org/officeDocument/2006/relationships/oleObject" Target="embeddings/oleObject39.bin"/><Relationship Id="rId104" Type="http://schemas.openxmlformats.org/officeDocument/2006/relationships/oleObject" Target="embeddings/oleObject44.bin"/><Relationship Id="rId120" Type="http://schemas.openxmlformats.org/officeDocument/2006/relationships/oleObject" Target="embeddings/oleObject54.bin"/><Relationship Id="rId125" Type="http://schemas.openxmlformats.org/officeDocument/2006/relationships/oleObject" Target="embeddings/oleObject59.bin"/><Relationship Id="rId141" Type="http://schemas.openxmlformats.org/officeDocument/2006/relationships/oleObject" Target="embeddings/oleObject73.bin"/><Relationship Id="rId146" Type="http://schemas.openxmlformats.org/officeDocument/2006/relationships/oleObject" Target="embeddings/oleObject78.bin"/><Relationship Id="rId7" Type="http://schemas.openxmlformats.org/officeDocument/2006/relationships/footer" Target="footer1.xml"/><Relationship Id="rId71" Type="http://schemas.openxmlformats.org/officeDocument/2006/relationships/image" Target="media/image39.wmf"/><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image" Target="media/image20.wmf"/><Relationship Id="rId24" Type="http://schemas.openxmlformats.org/officeDocument/2006/relationships/image" Target="media/image17.png"/><Relationship Id="rId40" Type="http://schemas.openxmlformats.org/officeDocument/2006/relationships/image" Target="media/image26.wmf"/><Relationship Id="rId45" Type="http://schemas.openxmlformats.org/officeDocument/2006/relationships/image" Target="media/image28.wmf"/><Relationship Id="rId66" Type="http://schemas.openxmlformats.org/officeDocument/2006/relationships/image" Target="media/image37.png"/><Relationship Id="rId87" Type="http://schemas.openxmlformats.org/officeDocument/2006/relationships/oleObject" Target="embeddings/oleObject34.bin"/><Relationship Id="rId110" Type="http://schemas.openxmlformats.org/officeDocument/2006/relationships/oleObject" Target="embeddings/oleObject47.bin"/><Relationship Id="rId115" Type="http://schemas.openxmlformats.org/officeDocument/2006/relationships/image" Target="media/image59.wmf"/><Relationship Id="rId131" Type="http://schemas.openxmlformats.org/officeDocument/2006/relationships/oleObject" Target="embeddings/oleObject64.bin"/><Relationship Id="rId136" Type="http://schemas.openxmlformats.org/officeDocument/2006/relationships/image" Target="media/image61.wmf"/><Relationship Id="rId61" Type="http://schemas.openxmlformats.org/officeDocument/2006/relationships/oleObject" Target="embeddings/oleObject19.bin"/><Relationship Id="rId82" Type="http://schemas.openxmlformats.org/officeDocument/2006/relationships/image" Target="media/image44.wmf"/><Relationship Id="rId19" Type="http://schemas.openxmlformats.org/officeDocument/2006/relationships/image" Target="media/image12.wmf"/><Relationship Id="rId14" Type="http://schemas.openxmlformats.org/officeDocument/2006/relationships/image" Target="media/image7.png"/><Relationship Id="rId30" Type="http://schemas.openxmlformats.org/officeDocument/2006/relationships/oleObject" Target="embeddings/oleObject3.bin"/><Relationship Id="rId35" Type="http://schemas.openxmlformats.org/officeDocument/2006/relationships/image" Target="media/image23.wmf"/><Relationship Id="rId56" Type="http://schemas.openxmlformats.org/officeDocument/2006/relationships/oleObject" Target="embeddings/oleObject16.bin"/><Relationship Id="rId77" Type="http://schemas.openxmlformats.org/officeDocument/2006/relationships/image" Target="media/image42.wmf"/><Relationship Id="rId100" Type="http://schemas.openxmlformats.org/officeDocument/2006/relationships/image" Target="media/image52.wmf"/><Relationship Id="rId105" Type="http://schemas.openxmlformats.org/officeDocument/2006/relationships/image" Target="media/image54.wmf"/><Relationship Id="rId126" Type="http://schemas.openxmlformats.org/officeDocument/2006/relationships/oleObject" Target="embeddings/oleObject60.bin"/><Relationship Id="rId147" Type="http://schemas.openxmlformats.org/officeDocument/2006/relationships/oleObject" Target="embeddings/oleObject79.bin"/><Relationship Id="rId8" Type="http://schemas.openxmlformats.org/officeDocument/2006/relationships/image" Target="media/image1.emf"/><Relationship Id="rId51" Type="http://schemas.openxmlformats.org/officeDocument/2006/relationships/image" Target="media/image31.wmf"/><Relationship Id="rId72" Type="http://schemas.openxmlformats.org/officeDocument/2006/relationships/oleObject" Target="embeddings/oleObject26.bin"/><Relationship Id="rId93" Type="http://schemas.openxmlformats.org/officeDocument/2006/relationships/oleObject" Target="embeddings/oleObject37.bin"/><Relationship Id="rId98" Type="http://schemas.openxmlformats.org/officeDocument/2006/relationships/oleObject" Target="embeddings/oleObject40.bin"/><Relationship Id="rId121" Type="http://schemas.openxmlformats.org/officeDocument/2006/relationships/oleObject" Target="embeddings/oleObject55.bin"/><Relationship Id="rId142" Type="http://schemas.openxmlformats.org/officeDocument/2006/relationships/oleObject" Target="embeddings/oleObject7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8984</Words>
  <Characters>51209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13:58:48|Версия программы "Учебные планы": 1.0.11.65|ID_UP_DISC:1561931;ID_SPEC_LOC:4458;YEAR_POTOK:2019;ID_SUBJ:6952;SHIFR:Б1.Д.Б.23;ZE_PLANNED:7;IS_RASPRED_PRACT:0;TYPE_GROUP_PRACT:;ID_TYPE_PLACE_PRACT:;ID_TYPE_DOP_PRACT:;ID_TYPE_FORM_PRACT:;UPDZES:Sem-2,ZE-4;UPDZES:Sem-3,ZE-3;UPZ:Sem-2,ID_TZ-1,HOUR-6;UPZ:Sem-2,ID_TZ-2,HOUR-6;UPZ:Sem-2,ID_TZ-4,HOUR-128;UPZ:Sem-3,ID_TZ-1,HOUR-6;UPZ:Sem-3,ID_TZ-2,HOUR-6;UPZ:Sem-3,ID_TZ-4,HOUR-92;UPC:Sem-2,ID_TC-2,Recert-0;UPC:Sem-2,ID_TC-7,Recert-0;UPC:Sem-3,ID_TC-7,Recert-0;UPC:Sem-3,ID_TC-9,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2020-11-02T20:15:00Z</dcterms:created>
  <dcterms:modified xsi:type="dcterms:W3CDTF">2020-11-02T20:15:00Z</dcterms:modified>
</cp:coreProperties>
</file>