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D1" w:rsidRPr="000367BB" w:rsidRDefault="00350AD1" w:rsidP="006B3089">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Министерство образования </w:t>
      </w:r>
      <w:r w:rsidR="00C157EC" w:rsidRPr="000367BB">
        <w:rPr>
          <w:rFonts w:ascii="Times New Roman" w:hAnsi="Times New Roman" w:cs="Times New Roman"/>
          <w:sz w:val="28"/>
          <w:szCs w:val="28"/>
        </w:rPr>
        <w:t xml:space="preserve">и науки </w:t>
      </w:r>
      <w:r w:rsidRPr="000367BB">
        <w:rPr>
          <w:rFonts w:ascii="Times New Roman" w:hAnsi="Times New Roman" w:cs="Times New Roman"/>
          <w:sz w:val="28"/>
          <w:szCs w:val="28"/>
        </w:rPr>
        <w:t>Российской Федерации</w:t>
      </w:r>
    </w:p>
    <w:p w:rsidR="00350AD1" w:rsidRPr="000367BB" w:rsidRDefault="00350AD1" w:rsidP="006B3089">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Бузулукский гуманитарно-технологический институт</w:t>
      </w:r>
    </w:p>
    <w:p w:rsidR="00350AD1" w:rsidRPr="000367BB" w:rsidRDefault="00350AD1" w:rsidP="006B3089">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(филиал) </w:t>
      </w:r>
      <w:proofErr w:type="gramStart"/>
      <w:r w:rsidRPr="000367BB">
        <w:rPr>
          <w:rFonts w:ascii="Times New Roman" w:hAnsi="Times New Roman" w:cs="Times New Roman"/>
          <w:sz w:val="28"/>
          <w:szCs w:val="28"/>
        </w:rPr>
        <w:t>федерального</w:t>
      </w:r>
      <w:proofErr w:type="gramEnd"/>
      <w:r w:rsidRPr="000367BB">
        <w:rPr>
          <w:rFonts w:ascii="Times New Roman" w:hAnsi="Times New Roman" w:cs="Times New Roman"/>
          <w:sz w:val="28"/>
          <w:szCs w:val="28"/>
        </w:rPr>
        <w:t xml:space="preserve"> государственного бюджетного</w:t>
      </w:r>
    </w:p>
    <w:p w:rsidR="00350AD1" w:rsidRPr="000367BB" w:rsidRDefault="00350AD1" w:rsidP="006B3089">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образовательного учреждения</w:t>
      </w:r>
    </w:p>
    <w:p w:rsidR="00350AD1" w:rsidRPr="000367BB" w:rsidRDefault="00350AD1" w:rsidP="006B3089">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высшего </w:t>
      </w:r>
      <w:r w:rsidR="000367BB" w:rsidRPr="000367BB">
        <w:rPr>
          <w:rFonts w:ascii="Times New Roman" w:hAnsi="Times New Roman" w:cs="Times New Roman"/>
          <w:sz w:val="28"/>
          <w:szCs w:val="28"/>
        </w:rPr>
        <w:t xml:space="preserve">профессионального </w:t>
      </w:r>
      <w:r w:rsidRPr="000367BB">
        <w:rPr>
          <w:rFonts w:ascii="Times New Roman" w:hAnsi="Times New Roman" w:cs="Times New Roman"/>
          <w:sz w:val="28"/>
          <w:szCs w:val="28"/>
        </w:rPr>
        <w:t>образования</w:t>
      </w:r>
    </w:p>
    <w:p w:rsidR="00350AD1" w:rsidRPr="000367BB" w:rsidRDefault="00350AD1" w:rsidP="006B3089">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Оренбургский государственный университет</w:t>
      </w:r>
    </w:p>
    <w:p w:rsidR="00350AD1" w:rsidRPr="000367BB" w:rsidRDefault="00350AD1" w:rsidP="00350AD1">
      <w:pPr>
        <w:spacing w:after="0" w:line="240" w:lineRule="auto"/>
        <w:jc w:val="center"/>
        <w:rPr>
          <w:rFonts w:ascii="Times New Roman" w:hAnsi="Times New Roman" w:cs="Times New Roman"/>
          <w:sz w:val="28"/>
          <w:szCs w:val="28"/>
        </w:rPr>
      </w:pPr>
    </w:p>
    <w:p w:rsidR="00350AD1" w:rsidRPr="000367BB" w:rsidRDefault="00350AD1" w:rsidP="00350AD1">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Факультет </w:t>
      </w:r>
      <w:r w:rsidR="006B3089" w:rsidRPr="000367BB">
        <w:rPr>
          <w:rFonts w:ascii="Times New Roman" w:hAnsi="Times New Roman" w:cs="Times New Roman"/>
          <w:sz w:val="28"/>
          <w:szCs w:val="28"/>
        </w:rPr>
        <w:t>промышленности и транспорта</w:t>
      </w:r>
    </w:p>
    <w:p w:rsidR="00382D68" w:rsidRPr="000367BB" w:rsidRDefault="00382D68" w:rsidP="00350AD1">
      <w:pPr>
        <w:spacing w:after="0" w:line="240" w:lineRule="auto"/>
        <w:jc w:val="center"/>
        <w:rPr>
          <w:rFonts w:ascii="Times New Roman" w:hAnsi="Times New Roman" w:cs="Times New Roman"/>
          <w:sz w:val="28"/>
          <w:szCs w:val="28"/>
        </w:rPr>
      </w:pPr>
    </w:p>
    <w:p w:rsidR="00350AD1" w:rsidRPr="000367BB" w:rsidRDefault="00AD56A6" w:rsidP="00350AD1">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Кафедра физики, информатики и </w:t>
      </w:r>
      <w:r w:rsidR="00350AD1" w:rsidRPr="000367BB">
        <w:rPr>
          <w:rFonts w:ascii="Times New Roman" w:hAnsi="Times New Roman" w:cs="Times New Roman"/>
          <w:sz w:val="28"/>
          <w:szCs w:val="28"/>
        </w:rPr>
        <w:t>математики</w:t>
      </w:r>
    </w:p>
    <w:p w:rsidR="00350AD1" w:rsidRPr="000367BB" w:rsidRDefault="00350AD1" w:rsidP="00350AD1">
      <w:pPr>
        <w:spacing w:after="0" w:line="240" w:lineRule="auto"/>
        <w:jc w:val="center"/>
        <w:rPr>
          <w:rFonts w:ascii="Times New Roman" w:hAnsi="Times New Roman" w:cs="Times New Roman"/>
          <w:sz w:val="28"/>
          <w:szCs w:val="28"/>
        </w:rPr>
      </w:pPr>
    </w:p>
    <w:p w:rsidR="00350AD1" w:rsidRPr="000367BB" w:rsidRDefault="00350AD1" w:rsidP="00350AD1">
      <w:pPr>
        <w:spacing w:after="0" w:line="240" w:lineRule="auto"/>
        <w:jc w:val="center"/>
        <w:rPr>
          <w:rFonts w:ascii="Times New Roman" w:hAnsi="Times New Roman" w:cs="Times New Roman"/>
          <w:sz w:val="28"/>
          <w:szCs w:val="28"/>
        </w:rPr>
      </w:pPr>
    </w:p>
    <w:p w:rsidR="00350AD1" w:rsidRPr="000367BB" w:rsidRDefault="00350AD1" w:rsidP="00350AD1">
      <w:pPr>
        <w:spacing w:after="0" w:line="240" w:lineRule="auto"/>
        <w:jc w:val="center"/>
        <w:rPr>
          <w:rFonts w:ascii="Times New Roman" w:hAnsi="Times New Roman" w:cs="Times New Roman"/>
          <w:sz w:val="28"/>
          <w:szCs w:val="28"/>
        </w:rPr>
      </w:pPr>
    </w:p>
    <w:p w:rsidR="00350AD1" w:rsidRPr="000367BB" w:rsidRDefault="006B3089" w:rsidP="00350AD1">
      <w:pPr>
        <w:spacing w:after="0" w:line="240" w:lineRule="auto"/>
        <w:jc w:val="center"/>
        <w:rPr>
          <w:rFonts w:ascii="Times New Roman" w:hAnsi="Times New Roman" w:cs="Times New Roman"/>
          <w:i/>
          <w:sz w:val="28"/>
          <w:szCs w:val="28"/>
        </w:rPr>
      </w:pPr>
      <w:r w:rsidRPr="000367BB">
        <w:rPr>
          <w:rFonts w:ascii="Times New Roman" w:hAnsi="Times New Roman" w:cs="Times New Roman"/>
          <w:i/>
          <w:sz w:val="28"/>
          <w:szCs w:val="28"/>
        </w:rPr>
        <w:t>А.В. Сидоров</w:t>
      </w: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center"/>
        <w:rPr>
          <w:rFonts w:ascii="Times New Roman" w:hAnsi="Times New Roman" w:cs="Times New Roman"/>
          <w:b/>
          <w:sz w:val="28"/>
          <w:szCs w:val="28"/>
        </w:rPr>
      </w:pPr>
      <w:r w:rsidRPr="000367BB">
        <w:rPr>
          <w:rFonts w:ascii="Times New Roman" w:hAnsi="Times New Roman" w:cs="Times New Roman"/>
          <w:b/>
          <w:sz w:val="28"/>
          <w:szCs w:val="28"/>
        </w:rPr>
        <w:t>Методические рекомендации по освоению дисциплин</w:t>
      </w: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rPr>
          <w:rFonts w:ascii="Times New Roman" w:hAnsi="Times New Roman" w:cs="Times New Roman"/>
          <w:sz w:val="28"/>
          <w:szCs w:val="28"/>
        </w:rPr>
      </w:pPr>
    </w:p>
    <w:p w:rsidR="00350AD1" w:rsidRPr="000367BB" w:rsidRDefault="00350AD1" w:rsidP="00350AD1">
      <w:pPr>
        <w:spacing w:after="0" w:line="240" w:lineRule="auto"/>
        <w:jc w:val="center"/>
        <w:rPr>
          <w:rFonts w:ascii="Times New Roman" w:hAnsi="Times New Roman" w:cs="Times New Roman"/>
          <w:sz w:val="28"/>
          <w:szCs w:val="28"/>
        </w:rPr>
      </w:pPr>
    </w:p>
    <w:p w:rsidR="00044D95" w:rsidRPr="000367BB" w:rsidRDefault="00350AD1" w:rsidP="00350AD1">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для </w:t>
      </w:r>
      <w:r w:rsidR="00044D95" w:rsidRPr="000367BB">
        <w:rPr>
          <w:rFonts w:ascii="Times New Roman" w:hAnsi="Times New Roman" w:cs="Times New Roman"/>
          <w:sz w:val="28"/>
          <w:szCs w:val="28"/>
        </w:rPr>
        <w:t xml:space="preserve">преподавателей и </w:t>
      </w:r>
      <w:r w:rsidR="006B3089" w:rsidRPr="000367BB">
        <w:rPr>
          <w:rFonts w:ascii="Times New Roman" w:hAnsi="Times New Roman" w:cs="Times New Roman"/>
          <w:sz w:val="28"/>
          <w:szCs w:val="28"/>
        </w:rPr>
        <w:t>студентов</w:t>
      </w:r>
    </w:p>
    <w:p w:rsidR="006B3089" w:rsidRPr="000367BB" w:rsidRDefault="006B3089" w:rsidP="00350AD1">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направления подготовки «Педагогическое образование»,</w:t>
      </w:r>
      <w:r w:rsidRPr="000367BB">
        <w:rPr>
          <w:rFonts w:ascii="Times New Roman" w:hAnsi="Times New Roman" w:cs="Times New Roman"/>
          <w:sz w:val="28"/>
          <w:szCs w:val="28"/>
        </w:rPr>
        <w:br/>
      </w:r>
    </w:p>
    <w:p w:rsidR="00350AD1" w:rsidRPr="000367BB" w:rsidRDefault="00350AD1" w:rsidP="00350AD1">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Очной и заочной форм обучения</w:t>
      </w:r>
    </w:p>
    <w:p w:rsidR="00350AD1" w:rsidRPr="000367BB" w:rsidRDefault="00350AD1" w:rsidP="00350AD1">
      <w:pPr>
        <w:spacing w:after="0" w:line="240" w:lineRule="auto"/>
        <w:jc w:val="center"/>
        <w:rPr>
          <w:rFonts w:ascii="Times New Roman" w:hAnsi="Times New Roman" w:cs="Times New Roman"/>
          <w:sz w:val="28"/>
          <w:szCs w:val="28"/>
        </w:rPr>
      </w:pPr>
    </w:p>
    <w:p w:rsidR="00350AD1" w:rsidRPr="000367BB" w:rsidRDefault="00350AD1" w:rsidP="00350AD1">
      <w:pPr>
        <w:spacing w:after="0" w:line="240" w:lineRule="auto"/>
        <w:jc w:val="center"/>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0367BB" w:rsidRPr="000367BB" w:rsidRDefault="000367BB"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6B3089" w:rsidRPr="000367BB" w:rsidRDefault="006B3089" w:rsidP="00350AD1">
      <w:pPr>
        <w:spacing w:after="0" w:line="240" w:lineRule="auto"/>
        <w:jc w:val="both"/>
        <w:rPr>
          <w:rFonts w:ascii="Times New Roman" w:hAnsi="Times New Roman" w:cs="Times New Roman"/>
          <w:sz w:val="28"/>
          <w:szCs w:val="28"/>
        </w:rPr>
      </w:pPr>
    </w:p>
    <w:p w:rsidR="006B3089" w:rsidRPr="000367BB" w:rsidRDefault="006B3089" w:rsidP="00350AD1">
      <w:pPr>
        <w:spacing w:after="0" w:line="240" w:lineRule="auto"/>
        <w:jc w:val="both"/>
        <w:rPr>
          <w:rFonts w:ascii="Times New Roman" w:hAnsi="Times New Roman" w:cs="Times New Roman"/>
          <w:sz w:val="28"/>
          <w:szCs w:val="28"/>
        </w:rPr>
      </w:pPr>
    </w:p>
    <w:p w:rsidR="000367BB" w:rsidRPr="000367BB" w:rsidRDefault="000367BB"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both"/>
        <w:rPr>
          <w:rFonts w:ascii="Times New Roman" w:hAnsi="Times New Roman" w:cs="Times New Roman"/>
          <w:sz w:val="28"/>
          <w:szCs w:val="28"/>
        </w:rPr>
      </w:pPr>
    </w:p>
    <w:p w:rsidR="00350AD1" w:rsidRPr="000367BB" w:rsidRDefault="00350AD1" w:rsidP="00350AD1">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Бузулук </w:t>
      </w:r>
      <w:r w:rsidR="006B3089" w:rsidRPr="000367BB">
        <w:rPr>
          <w:rFonts w:ascii="Times New Roman" w:hAnsi="Times New Roman" w:cs="Times New Roman"/>
          <w:sz w:val="28"/>
          <w:szCs w:val="28"/>
        </w:rPr>
        <w:t>201</w:t>
      </w:r>
      <w:r w:rsidR="000367BB" w:rsidRPr="000367BB">
        <w:rPr>
          <w:rFonts w:ascii="Times New Roman" w:hAnsi="Times New Roman" w:cs="Times New Roman"/>
          <w:sz w:val="28"/>
          <w:szCs w:val="28"/>
        </w:rPr>
        <w:t>5</w:t>
      </w:r>
    </w:p>
    <w:p w:rsidR="00350AD1" w:rsidRPr="000367BB" w:rsidRDefault="001B611E" w:rsidP="00350AD1">
      <w:pPr>
        <w:pStyle w:val="11"/>
        <w:rPr>
          <w:b/>
          <w:bCs/>
          <w:sz w:val="28"/>
          <w:szCs w:val="28"/>
        </w:rPr>
      </w:pPr>
      <w:r w:rsidRPr="000367BB">
        <w:rPr>
          <w:b/>
          <w:bCs/>
          <w:sz w:val="28"/>
          <w:szCs w:val="28"/>
        </w:rPr>
        <w:lastRenderedPageBreak/>
        <w:t>Сидоров</w:t>
      </w:r>
      <w:r w:rsidR="00350AD1" w:rsidRPr="000367BB">
        <w:rPr>
          <w:b/>
          <w:bCs/>
          <w:sz w:val="28"/>
          <w:szCs w:val="28"/>
        </w:rPr>
        <w:t xml:space="preserve">, </w:t>
      </w:r>
      <w:r w:rsidRPr="000367BB">
        <w:rPr>
          <w:b/>
          <w:bCs/>
          <w:sz w:val="28"/>
          <w:szCs w:val="28"/>
        </w:rPr>
        <w:t>А.В</w:t>
      </w:r>
      <w:r w:rsidR="00350AD1" w:rsidRPr="000367BB">
        <w:rPr>
          <w:b/>
          <w:bCs/>
          <w:sz w:val="28"/>
          <w:szCs w:val="28"/>
        </w:rPr>
        <w:t>.</w:t>
      </w:r>
    </w:p>
    <w:p w:rsidR="00350AD1" w:rsidRPr="000367BB" w:rsidRDefault="00350AD1" w:rsidP="00350AD1">
      <w:pPr>
        <w:pStyle w:val="Default"/>
        <w:jc w:val="both"/>
        <w:rPr>
          <w:rFonts w:ascii="Times New Roman" w:hAnsi="Times New Roman" w:cs="Times New Roman"/>
          <w:color w:val="auto"/>
          <w:sz w:val="28"/>
          <w:szCs w:val="28"/>
        </w:rPr>
      </w:pPr>
      <w:r w:rsidRPr="000367BB">
        <w:rPr>
          <w:rFonts w:ascii="Times New Roman" w:hAnsi="Times New Roman" w:cs="Times New Roman"/>
          <w:color w:val="auto"/>
          <w:sz w:val="28"/>
          <w:szCs w:val="28"/>
        </w:rPr>
        <w:t xml:space="preserve">Методические рекомендации по освоению дисциплины / </w:t>
      </w:r>
      <w:r w:rsidR="006728F7" w:rsidRPr="000367BB">
        <w:rPr>
          <w:rFonts w:ascii="Times New Roman" w:hAnsi="Times New Roman" w:cs="Times New Roman"/>
          <w:color w:val="auto"/>
          <w:sz w:val="28"/>
          <w:szCs w:val="28"/>
        </w:rPr>
        <w:t>А.В. Сидоров</w:t>
      </w:r>
      <w:r w:rsidRPr="000367BB">
        <w:rPr>
          <w:rFonts w:ascii="Times New Roman" w:hAnsi="Times New Roman" w:cs="Times New Roman"/>
          <w:color w:val="auto"/>
          <w:sz w:val="28"/>
          <w:szCs w:val="28"/>
        </w:rPr>
        <w:t>; Бузулукский гуманитарно-технологичес</w:t>
      </w:r>
      <w:r w:rsidR="006728F7" w:rsidRPr="000367BB">
        <w:rPr>
          <w:rFonts w:ascii="Times New Roman" w:hAnsi="Times New Roman" w:cs="Times New Roman"/>
          <w:color w:val="auto"/>
          <w:sz w:val="28"/>
          <w:szCs w:val="28"/>
        </w:rPr>
        <w:t xml:space="preserve">кий институт  – Бузулук: БГТИ, </w:t>
      </w:r>
      <w:r w:rsidRPr="000367BB">
        <w:rPr>
          <w:rFonts w:ascii="Times New Roman" w:hAnsi="Times New Roman" w:cs="Times New Roman"/>
          <w:color w:val="auto"/>
          <w:sz w:val="28"/>
          <w:szCs w:val="28"/>
        </w:rPr>
        <w:t>201</w:t>
      </w:r>
      <w:r w:rsidR="000367BB" w:rsidRPr="000367BB">
        <w:rPr>
          <w:rFonts w:ascii="Times New Roman" w:hAnsi="Times New Roman" w:cs="Times New Roman"/>
          <w:color w:val="auto"/>
          <w:sz w:val="28"/>
          <w:szCs w:val="28"/>
        </w:rPr>
        <w:t>5</w:t>
      </w:r>
      <w:r w:rsidR="006728F7" w:rsidRPr="000367BB">
        <w:rPr>
          <w:rFonts w:ascii="Times New Roman" w:hAnsi="Times New Roman" w:cs="Times New Roman"/>
          <w:color w:val="auto"/>
          <w:sz w:val="28"/>
          <w:szCs w:val="28"/>
        </w:rPr>
        <w:t xml:space="preserve">. – </w:t>
      </w:r>
      <w:r w:rsidR="001B611E" w:rsidRPr="000367BB">
        <w:rPr>
          <w:rFonts w:ascii="Times New Roman" w:hAnsi="Times New Roman" w:cs="Times New Roman"/>
          <w:color w:val="auto"/>
          <w:sz w:val="28"/>
          <w:szCs w:val="28"/>
        </w:rPr>
        <w:t>3</w:t>
      </w:r>
      <w:r w:rsidR="000367BB">
        <w:rPr>
          <w:rFonts w:ascii="Times New Roman" w:hAnsi="Times New Roman" w:cs="Times New Roman"/>
          <w:color w:val="auto"/>
          <w:sz w:val="28"/>
          <w:szCs w:val="28"/>
        </w:rPr>
        <w:t>3</w:t>
      </w:r>
      <w:r w:rsidR="006728F7" w:rsidRPr="000367BB">
        <w:rPr>
          <w:rFonts w:ascii="Times New Roman" w:hAnsi="Times New Roman" w:cs="Times New Roman"/>
          <w:color w:val="auto"/>
          <w:sz w:val="28"/>
          <w:szCs w:val="28"/>
        </w:rPr>
        <w:t xml:space="preserve"> с.</w:t>
      </w:r>
    </w:p>
    <w:p w:rsidR="00350AD1" w:rsidRPr="000367BB" w:rsidRDefault="00350AD1" w:rsidP="00350AD1">
      <w:pPr>
        <w:pStyle w:val="11"/>
        <w:rPr>
          <w:sz w:val="28"/>
          <w:szCs w:val="28"/>
        </w:rPr>
      </w:pPr>
    </w:p>
    <w:p w:rsidR="00350AD1" w:rsidRPr="000367BB" w:rsidRDefault="00350AD1" w:rsidP="00350AD1">
      <w:pPr>
        <w:pStyle w:val="Default"/>
        <w:ind w:firstLine="540"/>
        <w:jc w:val="both"/>
        <w:rPr>
          <w:rFonts w:ascii="Times New Roman" w:hAnsi="Times New Roman" w:cs="Times New Roman"/>
          <w:color w:val="auto"/>
          <w:sz w:val="28"/>
          <w:szCs w:val="28"/>
        </w:rPr>
      </w:pPr>
    </w:p>
    <w:p w:rsidR="00350AD1" w:rsidRPr="000367BB" w:rsidRDefault="00350AD1" w:rsidP="00350AD1">
      <w:pPr>
        <w:spacing w:after="0" w:line="240" w:lineRule="auto"/>
        <w:ind w:firstLine="709"/>
        <w:jc w:val="both"/>
        <w:rPr>
          <w:rFonts w:ascii="Times New Roman" w:hAnsi="Times New Roman" w:cs="Times New Roman"/>
          <w:sz w:val="28"/>
          <w:szCs w:val="28"/>
        </w:rPr>
      </w:pPr>
      <w:proofErr w:type="gramStart"/>
      <w:r w:rsidRPr="000367BB">
        <w:rPr>
          <w:rFonts w:ascii="Times New Roman" w:hAnsi="Times New Roman" w:cs="Times New Roman"/>
          <w:sz w:val="28"/>
          <w:szCs w:val="28"/>
        </w:rPr>
        <w:t xml:space="preserve">Основное содержание: методические рекомендации включают общие </w:t>
      </w:r>
      <w:r w:rsidR="00044D95" w:rsidRPr="000367BB">
        <w:rPr>
          <w:rFonts w:ascii="Times New Roman" w:hAnsi="Times New Roman" w:cs="Times New Roman"/>
          <w:sz w:val="28"/>
          <w:szCs w:val="28"/>
        </w:rPr>
        <w:t xml:space="preserve">рекомендации </w:t>
      </w:r>
      <w:r w:rsidRPr="000367BB">
        <w:rPr>
          <w:rFonts w:ascii="Times New Roman" w:hAnsi="Times New Roman" w:cs="Times New Roman"/>
          <w:sz w:val="28"/>
          <w:szCs w:val="28"/>
        </w:rPr>
        <w:t xml:space="preserve"> по </w:t>
      </w:r>
      <w:r w:rsidR="00044D95" w:rsidRPr="000367BB">
        <w:rPr>
          <w:rFonts w:ascii="Times New Roman" w:hAnsi="Times New Roman" w:cs="Times New Roman"/>
          <w:sz w:val="28"/>
          <w:szCs w:val="28"/>
        </w:rPr>
        <w:t xml:space="preserve">проведению лекций, практических занятий, консультаций, зачетов и экзаменов, по подготовке к практическим занятиям по вилам работ студентов, методические рекомендации к самостоятельной работе, методические рекомендации к контрольной работе, содержание </w:t>
      </w:r>
      <w:r w:rsidRPr="000367BB">
        <w:rPr>
          <w:rFonts w:ascii="Times New Roman" w:hAnsi="Times New Roman" w:cs="Times New Roman"/>
          <w:sz w:val="28"/>
          <w:szCs w:val="28"/>
        </w:rPr>
        <w:t>курса «</w:t>
      </w:r>
      <w:r w:rsidR="00AC4D90" w:rsidRPr="000367BB">
        <w:rPr>
          <w:rFonts w:ascii="Times New Roman" w:hAnsi="Times New Roman" w:cs="Times New Roman"/>
          <w:sz w:val="28"/>
          <w:szCs w:val="28"/>
        </w:rPr>
        <w:t>Компьютерное моделирование</w:t>
      </w:r>
      <w:r w:rsidR="00044D95" w:rsidRPr="000367BB">
        <w:rPr>
          <w:rFonts w:ascii="Times New Roman" w:hAnsi="Times New Roman" w:cs="Times New Roman"/>
          <w:sz w:val="28"/>
          <w:szCs w:val="28"/>
        </w:rPr>
        <w:t xml:space="preserve">», </w:t>
      </w:r>
      <w:r w:rsidRPr="000367BB">
        <w:rPr>
          <w:rFonts w:ascii="Times New Roman" w:hAnsi="Times New Roman" w:cs="Times New Roman"/>
          <w:sz w:val="28"/>
          <w:szCs w:val="28"/>
        </w:rPr>
        <w:t xml:space="preserve">набор заданий для </w:t>
      </w:r>
      <w:r w:rsidR="00044D95" w:rsidRPr="000367BB">
        <w:rPr>
          <w:rFonts w:ascii="Times New Roman" w:hAnsi="Times New Roman" w:cs="Times New Roman"/>
          <w:sz w:val="28"/>
          <w:szCs w:val="28"/>
        </w:rPr>
        <w:t>самостоятельной работы</w:t>
      </w:r>
      <w:r w:rsidRPr="000367BB">
        <w:rPr>
          <w:rFonts w:ascii="Times New Roman" w:hAnsi="Times New Roman" w:cs="Times New Roman"/>
          <w:sz w:val="28"/>
          <w:szCs w:val="28"/>
        </w:rPr>
        <w:t>, вопросы к зачету и экзамену, с</w:t>
      </w:r>
      <w:r w:rsidR="006728F7" w:rsidRPr="000367BB">
        <w:rPr>
          <w:rFonts w:ascii="Times New Roman" w:hAnsi="Times New Roman" w:cs="Times New Roman"/>
          <w:sz w:val="28"/>
          <w:szCs w:val="28"/>
        </w:rPr>
        <w:t>писок рекомендуемой литературы.</w:t>
      </w:r>
      <w:proofErr w:type="gramEnd"/>
    </w:p>
    <w:p w:rsidR="00350AD1" w:rsidRPr="000367BB" w:rsidRDefault="00350AD1" w:rsidP="00350AD1">
      <w:pPr>
        <w:spacing w:after="0" w:line="240" w:lineRule="auto"/>
        <w:ind w:firstLine="709"/>
        <w:jc w:val="both"/>
        <w:rPr>
          <w:rFonts w:ascii="Times New Roman" w:hAnsi="Times New Roman" w:cs="Times New Roman"/>
          <w:sz w:val="28"/>
          <w:szCs w:val="28"/>
        </w:rPr>
      </w:pPr>
      <w:r w:rsidRPr="000367BB">
        <w:rPr>
          <w:rFonts w:ascii="Times New Roman" w:hAnsi="Times New Roman" w:cs="Times New Roman"/>
          <w:sz w:val="28"/>
          <w:szCs w:val="28"/>
        </w:rPr>
        <w:t>Пособие адресовано преподавателям и студентам вузов обучающихся по направлени</w:t>
      </w:r>
      <w:r w:rsidR="006728F7" w:rsidRPr="000367BB">
        <w:rPr>
          <w:rFonts w:ascii="Times New Roman" w:hAnsi="Times New Roman" w:cs="Times New Roman"/>
          <w:sz w:val="28"/>
          <w:szCs w:val="28"/>
        </w:rPr>
        <w:t>ям</w:t>
      </w:r>
      <w:r w:rsidRPr="000367BB">
        <w:rPr>
          <w:rFonts w:ascii="Times New Roman" w:hAnsi="Times New Roman" w:cs="Times New Roman"/>
          <w:sz w:val="28"/>
          <w:szCs w:val="28"/>
        </w:rPr>
        <w:t xml:space="preserve"> подготовки </w:t>
      </w:r>
      <w:r w:rsidR="006728F7" w:rsidRPr="000367BB">
        <w:rPr>
          <w:rFonts w:ascii="Times New Roman" w:hAnsi="Times New Roman" w:cs="Times New Roman"/>
          <w:sz w:val="28"/>
          <w:szCs w:val="28"/>
        </w:rPr>
        <w:t>«Педагогическое образование»</w:t>
      </w:r>
      <w:r w:rsidR="000367BB" w:rsidRPr="000367BB">
        <w:rPr>
          <w:rFonts w:ascii="Times New Roman" w:hAnsi="Times New Roman" w:cs="Times New Roman"/>
          <w:sz w:val="28"/>
          <w:szCs w:val="28"/>
        </w:rPr>
        <w:t xml:space="preserve"> </w:t>
      </w:r>
      <w:r w:rsidRPr="000367BB">
        <w:rPr>
          <w:rFonts w:ascii="Times New Roman" w:hAnsi="Times New Roman" w:cs="Times New Roman"/>
          <w:sz w:val="28"/>
          <w:szCs w:val="28"/>
        </w:rPr>
        <w:t xml:space="preserve">заочной и </w:t>
      </w:r>
      <w:r w:rsidR="00044D95" w:rsidRPr="000367BB">
        <w:rPr>
          <w:rFonts w:ascii="Times New Roman" w:hAnsi="Times New Roman" w:cs="Times New Roman"/>
          <w:sz w:val="28"/>
          <w:szCs w:val="28"/>
        </w:rPr>
        <w:t>очной форм</w:t>
      </w:r>
      <w:r w:rsidR="006728F7" w:rsidRPr="000367BB">
        <w:rPr>
          <w:rFonts w:ascii="Times New Roman" w:hAnsi="Times New Roman" w:cs="Times New Roman"/>
          <w:sz w:val="28"/>
          <w:szCs w:val="28"/>
        </w:rPr>
        <w:t xml:space="preserve"> обучения.</w:t>
      </w:r>
    </w:p>
    <w:p w:rsidR="00350AD1" w:rsidRPr="000367BB" w:rsidRDefault="00350AD1"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p w:rsidR="00350AD1" w:rsidRPr="000367BB" w:rsidRDefault="00350AD1" w:rsidP="00350AD1">
      <w:pPr>
        <w:spacing w:after="0" w:line="240" w:lineRule="auto"/>
        <w:ind w:firstLine="709"/>
        <w:jc w:val="both"/>
        <w:rPr>
          <w:rFonts w:ascii="Times New Roman" w:hAnsi="Times New Roman" w:cs="Times New Roman"/>
          <w:sz w:val="28"/>
          <w:szCs w:val="28"/>
        </w:rPr>
      </w:pPr>
    </w:p>
    <w:p w:rsidR="000367BB" w:rsidRPr="000367BB" w:rsidRDefault="000367BB" w:rsidP="00350AD1">
      <w:pPr>
        <w:spacing w:after="0" w:line="240" w:lineRule="auto"/>
        <w:ind w:firstLine="709"/>
        <w:jc w:val="both"/>
        <w:rPr>
          <w:rFonts w:ascii="Times New Roman" w:hAnsi="Times New Roman" w:cs="Times New Roman"/>
          <w:sz w:val="28"/>
          <w:szCs w:val="28"/>
        </w:rPr>
      </w:pPr>
    </w:p>
    <w:p w:rsidR="00350AD1" w:rsidRPr="000367BB" w:rsidRDefault="00350AD1" w:rsidP="00350AD1">
      <w:pPr>
        <w:spacing w:after="0" w:line="240" w:lineRule="auto"/>
        <w:ind w:firstLine="709"/>
        <w:jc w:val="both"/>
        <w:rPr>
          <w:rFonts w:ascii="Times New Roman" w:hAnsi="Times New Roman" w:cs="Times New Roman"/>
          <w:sz w:val="28"/>
          <w:szCs w:val="28"/>
        </w:rPr>
      </w:pPr>
    </w:p>
    <w:p w:rsidR="00350AD1" w:rsidRPr="000367BB" w:rsidRDefault="00350AD1" w:rsidP="00350AD1">
      <w:pPr>
        <w:spacing w:after="0" w:line="240" w:lineRule="auto"/>
        <w:ind w:firstLine="709"/>
        <w:jc w:val="both"/>
        <w:rPr>
          <w:rFonts w:ascii="Times New Roman" w:hAnsi="Times New Roman" w:cs="Times New Roman"/>
          <w:sz w:val="28"/>
          <w:szCs w:val="28"/>
        </w:rPr>
      </w:pPr>
    </w:p>
    <w:p w:rsidR="00350AD1" w:rsidRPr="000367BB" w:rsidRDefault="00350AD1" w:rsidP="00350AD1">
      <w:pPr>
        <w:spacing w:after="0" w:line="240" w:lineRule="auto"/>
        <w:ind w:firstLine="709"/>
        <w:jc w:val="both"/>
        <w:rPr>
          <w:rFonts w:ascii="Times New Roman" w:hAnsi="Times New Roman" w:cs="Times New Roman"/>
          <w:sz w:val="28"/>
          <w:szCs w:val="28"/>
        </w:rPr>
      </w:pPr>
    </w:p>
    <w:p w:rsidR="00350AD1" w:rsidRPr="000367BB" w:rsidRDefault="00350AD1" w:rsidP="00350AD1">
      <w:pPr>
        <w:spacing w:after="0" w:line="240" w:lineRule="auto"/>
        <w:ind w:firstLine="709"/>
        <w:jc w:val="both"/>
        <w:rPr>
          <w:rFonts w:ascii="Times New Roman" w:hAnsi="Times New Roman" w:cs="Times New Roman"/>
          <w:sz w:val="28"/>
          <w:szCs w:val="28"/>
        </w:rPr>
      </w:pPr>
    </w:p>
    <w:p w:rsidR="00350AD1" w:rsidRPr="000367BB" w:rsidRDefault="00350AD1" w:rsidP="00350AD1">
      <w:pPr>
        <w:spacing w:after="0" w:line="240" w:lineRule="auto"/>
        <w:ind w:firstLine="709"/>
        <w:jc w:val="both"/>
        <w:rPr>
          <w:rFonts w:ascii="Times New Roman" w:hAnsi="Times New Roman" w:cs="Times New Roman"/>
          <w:sz w:val="28"/>
          <w:szCs w:val="28"/>
        </w:rPr>
      </w:pPr>
    </w:p>
    <w:p w:rsidR="00350AD1" w:rsidRPr="000367BB" w:rsidRDefault="00350AD1" w:rsidP="00350AD1">
      <w:pPr>
        <w:spacing w:after="0" w:line="240" w:lineRule="auto"/>
        <w:ind w:firstLine="709"/>
        <w:jc w:val="both"/>
        <w:rPr>
          <w:rFonts w:ascii="Times New Roman" w:hAnsi="Times New Roman" w:cs="Times New Roman"/>
          <w:sz w:val="28"/>
          <w:szCs w:val="28"/>
        </w:rPr>
      </w:pPr>
    </w:p>
    <w:p w:rsidR="00AC4D90" w:rsidRPr="000367BB" w:rsidRDefault="00AC4D90" w:rsidP="00350AD1">
      <w:pPr>
        <w:spacing w:after="0" w:line="240" w:lineRule="auto"/>
        <w:ind w:firstLine="709"/>
        <w:jc w:val="both"/>
        <w:rPr>
          <w:rFonts w:ascii="Times New Roman" w:hAnsi="Times New Roman" w:cs="Times New Roman"/>
          <w:sz w:val="28"/>
          <w:szCs w:val="28"/>
        </w:rPr>
      </w:pPr>
    </w:p>
    <w:tbl>
      <w:tblPr>
        <w:tblW w:w="0" w:type="auto"/>
        <w:tblLook w:val="04A0"/>
      </w:tblPr>
      <w:tblGrid>
        <w:gridCol w:w="4644"/>
        <w:gridCol w:w="4644"/>
      </w:tblGrid>
      <w:tr w:rsidR="00350AD1" w:rsidRPr="000367BB" w:rsidTr="007C5AC4">
        <w:tc>
          <w:tcPr>
            <w:tcW w:w="4644" w:type="dxa"/>
          </w:tcPr>
          <w:p w:rsidR="00350AD1" w:rsidRPr="000367BB" w:rsidRDefault="00350AD1" w:rsidP="00350AD1">
            <w:pPr>
              <w:pStyle w:val="Default"/>
              <w:rPr>
                <w:rFonts w:ascii="Times New Roman" w:hAnsi="Times New Roman" w:cs="Times New Roman"/>
                <w:color w:val="auto"/>
                <w:sz w:val="28"/>
                <w:szCs w:val="28"/>
              </w:rPr>
            </w:pPr>
          </w:p>
        </w:tc>
        <w:tc>
          <w:tcPr>
            <w:tcW w:w="4644" w:type="dxa"/>
          </w:tcPr>
          <w:p w:rsidR="00350AD1" w:rsidRPr="000367BB" w:rsidRDefault="00350AD1" w:rsidP="00350AD1">
            <w:pPr>
              <w:pStyle w:val="Default"/>
              <w:jc w:val="right"/>
              <w:rPr>
                <w:rFonts w:ascii="Times New Roman" w:hAnsi="Times New Roman" w:cs="Times New Roman"/>
                <w:color w:val="auto"/>
                <w:sz w:val="28"/>
                <w:szCs w:val="28"/>
              </w:rPr>
            </w:pPr>
          </w:p>
          <w:p w:rsidR="001B611E" w:rsidRPr="000367BB" w:rsidRDefault="001B611E" w:rsidP="00350AD1">
            <w:pPr>
              <w:pStyle w:val="Default"/>
              <w:jc w:val="right"/>
              <w:rPr>
                <w:rFonts w:ascii="Times New Roman" w:hAnsi="Times New Roman" w:cs="Times New Roman"/>
                <w:color w:val="auto"/>
                <w:sz w:val="28"/>
                <w:szCs w:val="28"/>
              </w:rPr>
            </w:pPr>
          </w:p>
          <w:p w:rsidR="001B611E" w:rsidRPr="000367BB" w:rsidRDefault="001B611E" w:rsidP="00350AD1">
            <w:pPr>
              <w:pStyle w:val="Default"/>
              <w:jc w:val="right"/>
              <w:rPr>
                <w:rFonts w:ascii="Times New Roman" w:hAnsi="Times New Roman" w:cs="Times New Roman"/>
                <w:color w:val="auto"/>
                <w:sz w:val="28"/>
                <w:szCs w:val="28"/>
              </w:rPr>
            </w:pPr>
          </w:p>
          <w:p w:rsidR="001B611E" w:rsidRPr="000367BB" w:rsidRDefault="001B611E" w:rsidP="00350AD1">
            <w:pPr>
              <w:pStyle w:val="Default"/>
              <w:jc w:val="right"/>
              <w:rPr>
                <w:rFonts w:ascii="Times New Roman" w:hAnsi="Times New Roman" w:cs="Times New Roman"/>
                <w:color w:val="auto"/>
                <w:sz w:val="28"/>
                <w:szCs w:val="28"/>
              </w:rPr>
            </w:pPr>
          </w:p>
          <w:p w:rsidR="001B611E" w:rsidRPr="000367BB" w:rsidRDefault="001B611E" w:rsidP="00350AD1">
            <w:pPr>
              <w:pStyle w:val="Default"/>
              <w:jc w:val="right"/>
              <w:rPr>
                <w:rFonts w:ascii="Times New Roman" w:hAnsi="Times New Roman" w:cs="Times New Roman"/>
                <w:color w:val="auto"/>
                <w:sz w:val="28"/>
                <w:szCs w:val="28"/>
              </w:rPr>
            </w:pPr>
          </w:p>
          <w:p w:rsidR="001B611E" w:rsidRPr="000367BB" w:rsidRDefault="001B611E" w:rsidP="00350AD1">
            <w:pPr>
              <w:pStyle w:val="Default"/>
              <w:jc w:val="right"/>
              <w:rPr>
                <w:rFonts w:ascii="Times New Roman" w:hAnsi="Times New Roman" w:cs="Times New Roman"/>
                <w:color w:val="auto"/>
                <w:sz w:val="28"/>
                <w:szCs w:val="28"/>
              </w:rPr>
            </w:pPr>
          </w:p>
          <w:p w:rsidR="001B611E" w:rsidRPr="000367BB" w:rsidRDefault="001B611E" w:rsidP="00350AD1">
            <w:pPr>
              <w:pStyle w:val="Default"/>
              <w:jc w:val="right"/>
              <w:rPr>
                <w:rFonts w:ascii="Times New Roman" w:hAnsi="Times New Roman" w:cs="Times New Roman"/>
                <w:color w:val="auto"/>
                <w:sz w:val="28"/>
                <w:szCs w:val="28"/>
              </w:rPr>
            </w:pPr>
          </w:p>
        </w:tc>
      </w:tr>
      <w:tr w:rsidR="00350AD1" w:rsidRPr="000367BB" w:rsidTr="007C5AC4">
        <w:tc>
          <w:tcPr>
            <w:tcW w:w="4644" w:type="dxa"/>
          </w:tcPr>
          <w:p w:rsidR="00350AD1" w:rsidRPr="000367BB" w:rsidRDefault="00350AD1" w:rsidP="00350AD1">
            <w:pPr>
              <w:spacing w:after="0" w:line="240" w:lineRule="auto"/>
              <w:rPr>
                <w:rFonts w:ascii="Times New Roman" w:hAnsi="Times New Roman" w:cs="Times New Roman"/>
                <w:sz w:val="28"/>
                <w:szCs w:val="28"/>
              </w:rPr>
            </w:pPr>
          </w:p>
        </w:tc>
        <w:tc>
          <w:tcPr>
            <w:tcW w:w="4644" w:type="dxa"/>
          </w:tcPr>
          <w:p w:rsidR="00350AD1" w:rsidRPr="000367BB" w:rsidRDefault="00350AD1" w:rsidP="00350AD1">
            <w:pPr>
              <w:pStyle w:val="11"/>
              <w:jc w:val="right"/>
              <w:rPr>
                <w:sz w:val="28"/>
                <w:szCs w:val="28"/>
              </w:rPr>
            </w:pPr>
            <w:r w:rsidRPr="000367BB">
              <w:rPr>
                <w:sz w:val="28"/>
                <w:szCs w:val="28"/>
              </w:rPr>
              <w:t xml:space="preserve">© </w:t>
            </w:r>
            <w:r w:rsidR="00406E17" w:rsidRPr="000367BB">
              <w:rPr>
                <w:sz w:val="28"/>
                <w:szCs w:val="28"/>
              </w:rPr>
              <w:t>С</w:t>
            </w:r>
            <w:r w:rsidR="006728F7" w:rsidRPr="000367BB">
              <w:rPr>
                <w:sz w:val="28"/>
                <w:szCs w:val="28"/>
              </w:rPr>
              <w:t>идоров А.В</w:t>
            </w:r>
            <w:r w:rsidRPr="000367BB">
              <w:rPr>
                <w:sz w:val="28"/>
                <w:szCs w:val="28"/>
              </w:rPr>
              <w:t>., 201</w:t>
            </w:r>
            <w:r w:rsidR="000367BB" w:rsidRPr="000367BB">
              <w:rPr>
                <w:sz w:val="28"/>
                <w:szCs w:val="28"/>
              </w:rPr>
              <w:t>5</w:t>
            </w:r>
          </w:p>
          <w:p w:rsidR="00350AD1" w:rsidRPr="000367BB" w:rsidRDefault="00350AD1" w:rsidP="000367BB">
            <w:pPr>
              <w:pStyle w:val="Default"/>
              <w:jc w:val="right"/>
              <w:rPr>
                <w:rFonts w:ascii="Times New Roman" w:hAnsi="Times New Roman" w:cs="Times New Roman"/>
                <w:color w:val="auto"/>
                <w:sz w:val="28"/>
                <w:szCs w:val="28"/>
              </w:rPr>
            </w:pPr>
            <w:r w:rsidRPr="000367BB">
              <w:rPr>
                <w:rFonts w:ascii="Times New Roman" w:hAnsi="Times New Roman" w:cs="Times New Roman"/>
                <w:color w:val="auto"/>
                <w:sz w:val="28"/>
                <w:szCs w:val="28"/>
              </w:rPr>
              <w:t>© БГТИ</w:t>
            </w:r>
            <w:r w:rsidR="00EC5A05" w:rsidRPr="000367BB">
              <w:rPr>
                <w:rFonts w:ascii="Times New Roman" w:hAnsi="Times New Roman" w:cs="Times New Roman"/>
                <w:color w:val="auto"/>
                <w:sz w:val="28"/>
                <w:szCs w:val="28"/>
              </w:rPr>
              <w:t xml:space="preserve"> (филиал) ОГУ</w:t>
            </w:r>
            <w:r w:rsidRPr="000367BB">
              <w:rPr>
                <w:rFonts w:ascii="Times New Roman" w:hAnsi="Times New Roman" w:cs="Times New Roman"/>
                <w:color w:val="auto"/>
                <w:sz w:val="28"/>
                <w:szCs w:val="28"/>
              </w:rPr>
              <w:t>, 201</w:t>
            </w:r>
            <w:r w:rsidR="000367BB" w:rsidRPr="000367BB">
              <w:rPr>
                <w:rFonts w:ascii="Times New Roman" w:hAnsi="Times New Roman" w:cs="Times New Roman"/>
                <w:color w:val="auto"/>
                <w:sz w:val="28"/>
                <w:szCs w:val="28"/>
              </w:rPr>
              <w:t>5</w:t>
            </w:r>
            <w:r w:rsidRPr="000367BB">
              <w:rPr>
                <w:rFonts w:ascii="Times New Roman" w:hAnsi="Times New Roman" w:cs="Times New Roman"/>
                <w:color w:val="auto"/>
                <w:sz w:val="28"/>
                <w:szCs w:val="28"/>
              </w:rPr>
              <w:t xml:space="preserve">  </w:t>
            </w:r>
          </w:p>
        </w:tc>
      </w:tr>
    </w:tbl>
    <w:p w:rsidR="00AC4D90" w:rsidRPr="000367BB" w:rsidRDefault="00AC4D90">
      <w:pPr>
        <w:rPr>
          <w:rFonts w:ascii="Times New Roman" w:eastAsia="Times New Roman" w:hAnsi="Times New Roman" w:cs="Times New Roman"/>
          <w:b/>
          <w:bCs/>
          <w:sz w:val="24"/>
          <w:szCs w:val="24"/>
        </w:rPr>
      </w:pPr>
      <w:r w:rsidRPr="000367BB">
        <w:rPr>
          <w:rFonts w:ascii="Times New Roman" w:eastAsia="Times New Roman" w:hAnsi="Times New Roman" w:cs="Times New Roman"/>
          <w:b/>
          <w:bCs/>
          <w:sz w:val="24"/>
          <w:szCs w:val="24"/>
        </w:rPr>
        <w:br w:type="page"/>
      </w:r>
    </w:p>
    <w:p w:rsidR="007C5AC4" w:rsidRPr="000367BB" w:rsidRDefault="007C5AC4" w:rsidP="00382D68">
      <w:pPr>
        <w:spacing w:after="0" w:line="240" w:lineRule="auto"/>
        <w:jc w:val="center"/>
        <w:rPr>
          <w:rFonts w:ascii="Times New Roman" w:eastAsia="Times New Roman" w:hAnsi="Times New Roman" w:cs="Times New Roman"/>
          <w:b/>
          <w:bCs/>
          <w:sz w:val="24"/>
          <w:szCs w:val="24"/>
        </w:rPr>
      </w:pPr>
      <w:r w:rsidRPr="000367BB">
        <w:rPr>
          <w:rFonts w:ascii="Times New Roman" w:eastAsia="Times New Roman" w:hAnsi="Times New Roman" w:cs="Times New Roman"/>
          <w:b/>
          <w:bCs/>
          <w:sz w:val="24"/>
          <w:szCs w:val="24"/>
        </w:rPr>
        <w:lastRenderedPageBreak/>
        <w:t>Содержание</w:t>
      </w:r>
    </w:p>
    <w:p w:rsidR="00382D68" w:rsidRPr="000367BB" w:rsidRDefault="00382D68" w:rsidP="007C5AC4">
      <w:pPr>
        <w:spacing w:after="0" w:line="240" w:lineRule="auto"/>
        <w:jc w:val="both"/>
        <w:rPr>
          <w:rFonts w:ascii="Times New Roman" w:eastAsia="Times New Roman" w:hAnsi="Times New Roman" w:cs="Times New Roman"/>
          <w:b/>
          <w:bCs/>
          <w:sz w:val="24"/>
          <w:szCs w:val="24"/>
        </w:rPr>
      </w:pPr>
    </w:p>
    <w:p w:rsidR="00382D68" w:rsidRPr="000367BB" w:rsidRDefault="00382D68" w:rsidP="007C5AC4">
      <w:pPr>
        <w:spacing w:after="0" w:line="240" w:lineRule="auto"/>
        <w:jc w:val="both"/>
        <w:rPr>
          <w:rFonts w:ascii="Times New Roman" w:eastAsia="Times New Roman" w:hAnsi="Times New Roman" w:cs="Times New Roman"/>
          <w:b/>
          <w:bC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222"/>
        <w:gridCol w:w="817"/>
      </w:tblGrid>
      <w:tr w:rsidR="00382D68" w:rsidRPr="000367BB" w:rsidTr="00382D68">
        <w:tc>
          <w:tcPr>
            <w:tcW w:w="817" w:type="dxa"/>
          </w:tcPr>
          <w:p w:rsidR="00382D68" w:rsidRPr="000367BB" w:rsidRDefault="00382D68" w:rsidP="00382D68">
            <w:pPr>
              <w:jc w:val="both"/>
              <w:rPr>
                <w:rFonts w:ascii="Times New Roman" w:eastAsia="Times New Roman" w:hAnsi="Times New Roman" w:cs="Times New Roman"/>
                <w:bCs/>
                <w:sz w:val="24"/>
                <w:szCs w:val="24"/>
              </w:rPr>
            </w:pPr>
          </w:p>
        </w:tc>
        <w:tc>
          <w:tcPr>
            <w:tcW w:w="8222" w:type="dxa"/>
          </w:tcPr>
          <w:p w:rsidR="00382D68" w:rsidRPr="000367BB" w:rsidRDefault="00382D68" w:rsidP="00382D68">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Введение</w:t>
            </w:r>
          </w:p>
        </w:tc>
        <w:tc>
          <w:tcPr>
            <w:tcW w:w="817" w:type="dxa"/>
          </w:tcPr>
          <w:p w:rsidR="00382D68" w:rsidRPr="000367BB" w:rsidRDefault="00382D68" w:rsidP="00382D68">
            <w:pPr>
              <w:jc w:val="both"/>
              <w:rPr>
                <w:rFonts w:ascii="Times New Roman" w:eastAsia="Times New Roman" w:hAnsi="Times New Roman" w:cs="Times New Roman"/>
                <w:bCs/>
                <w:sz w:val="24"/>
                <w:szCs w:val="24"/>
              </w:rPr>
            </w:pPr>
          </w:p>
        </w:tc>
      </w:tr>
      <w:tr w:rsidR="00382D68" w:rsidRPr="000367BB" w:rsidTr="00382D68">
        <w:tc>
          <w:tcPr>
            <w:tcW w:w="817" w:type="dxa"/>
          </w:tcPr>
          <w:p w:rsidR="00382D68" w:rsidRPr="000367BB" w:rsidRDefault="00382D68" w:rsidP="00382D68">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w:t>
            </w:r>
          </w:p>
        </w:tc>
        <w:tc>
          <w:tcPr>
            <w:tcW w:w="8222" w:type="dxa"/>
          </w:tcPr>
          <w:p w:rsidR="00382D68" w:rsidRPr="000367BB" w:rsidRDefault="00382D68" w:rsidP="00382D68">
            <w:pPr>
              <w:widowControl w:val="0"/>
              <w:tabs>
                <w:tab w:val="left" w:pos="851"/>
              </w:tabs>
              <w:overflowPunct w:val="0"/>
              <w:autoSpaceDE w:val="0"/>
              <w:autoSpaceDN w:val="0"/>
              <w:adjustRightInd w:val="0"/>
              <w:jc w:val="both"/>
              <w:rPr>
                <w:rFonts w:ascii="Times New Roman" w:hAnsi="Times New Roman" w:cs="Times New Roman"/>
                <w:bCs/>
                <w:sz w:val="24"/>
                <w:szCs w:val="24"/>
              </w:rPr>
            </w:pPr>
            <w:r w:rsidRPr="000367BB">
              <w:rPr>
                <w:rFonts w:ascii="Times New Roman" w:hAnsi="Times New Roman" w:cs="Times New Roman"/>
                <w:bCs/>
                <w:sz w:val="24"/>
                <w:szCs w:val="24"/>
              </w:rPr>
              <w:t>Методические рекомендации  по освоению дисциплины</w:t>
            </w:r>
          </w:p>
        </w:tc>
        <w:tc>
          <w:tcPr>
            <w:tcW w:w="817" w:type="dxa"/>
          </w:tcPr>
          <w:p w:rsidR="00382D68" w:rsidRPr="000367BB" w:rsidRDefault="00382D68" w:rsidP="00382D68">
            <w:pPr>
              <w:jc w:val="both"/>
              <w:rPr>
                <w:rFonts w:ascii="Times New Roman" w:eastAsia="Times New Roman" w:hAnsi="Times New Roman" w:cs="Times New Roman"/>
                <w:bCs/>
                <w:sz w:val="24"/>
                <w:szCs w:val="24"/>
              </w:rPr>
            </w:pPr>
          </w:p>
        </w:tc>
      </w:tr>
      <w:tr w:rsidR="00382D68" w:rsidRPr="000367BB" w:rsidTr="00382D68">
        <w:tc>
          <w:tcPr>
            <w:tcW w:w="817" w:type="dxa"/>
          </w:tcPr>
          <w:p w:rsidR="00382D68" w:rsidRPr="000367BB" w:rsidRDefault="00382D68" w:rsidP="00382D68">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2</w:t>
            </w:r>
          </w:p>
        </w:tc>
        <w:tc>
          <w:tcPr>
            <w:tcW w:w="8222" w:type="dxa"/>
          </w:tcPr>
          <w:p w:rsidR="00382D68" w:rsidRPr="000367BB" w:rsidRDefault="00382D68" w:rsidP="00382D68">
            <w:pPr>
              <w:widowControl w:val="0"/>
              <w:autoSpaceDE w:val="0"/>
              <w:autoSpaceDN w:val="0"/>
              <w:adjustRightInd w:val="0"/>
              <w:jc w:val="both"/>
              <w:rPr>
                <w:rFonts w:ascii="Times New Roman" w:hAnsi="Times New Roman" w:cs="Times New Roman"/>
                <w:bCs/>
                <w:sz w:val="24"/>
                <w:szCs w:val="24"/>
              </w:rPr>
            </w:pPr>
            <w:r w:rsidRPr="000367BB">
              <w:rPr>
                <w:rFonts w:ascii="Times New Roman" w:hAnsi="Times New Roman" w:cs="Times New Roman"/>
                <w:bCs/>
                <w:sz w:val="24"/>
                <w:szCs w:val="24"/>
              </w:rPr>
              <w:t>Общие методические рекомендации по видам работ</w:t>
            </w:r>
          </w:p>
        </w:tc>
        <w:tc>
          <w:tcPr>
            <w:tcW w:w="817" w:type="dxa"/>
          </w:tcPr>
          <w:p w:rsidR="00382D68" w:rsidRPr="000367BB" w:rsidRDefault="00382D68"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3</w:t>
            </w:r>
          </w:p>
        </w:tc>
        <w:tc>
          <w:tcPr>
            <w:tcW w:w="8222" w:type="dxa"/>
          </w:tcPr>
          <w:p w:rsidR="00561730" w:rsidRPr="000367BB" w:rsidRDefault="00561730" w:rsidP="00561730">
            <w:pPr>
              <w:widowControl w:val="0"/>
              <w:overflowPunct w:val="0"/>
              <w:autoSpaceDE w:val="0"/>
              <w:autoSpaceDN w:val="0"/>
              <w:adjustRightInd w:val="0"/>
              <w:jc w:val="both"/>
              <w:rPr>
                <w:rFonts w:ascii="Times New Roman" w:hAnsi="Times New Roman" w:cs="Times New Roman"/>
                <w:sz w:val="24"/>
                <w:szCs w:val="24"/>
              </w:rPr>
            </w:pPr>
            <w:r w:rsidRPr="000367BB">
              <w:rPr>
                <w:rFonts w:ascii="Times New Roman" w:hAnsi="Times New Roman" w:cs="Times New Roman"/>
                <w:sz w:val="24"/>
                <w:szCs w:val="24"/>
              </w:rPr>
              <w:t>Методические рекомендации к практическим занятиям</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4</w:t>
            </w:r>
          </w:p>
        </w:tc>
        <w:tc>
          <w:tcPr>
            <w:tcW w:w="8222" w:type="dxa"/>
          </w:tcPr>
          <w:p w:rsidR="00561730" w:rsidRPr="000367BB" w:rsidRDefault="00561730" w:rsidP="00382D68">
            <w:pPr>
              <w:widowControl w:val="0"/>
              <w:autoSpaceDE w:val="0"/>
              <w:autoSpaceDN w:val="0"/>
              <w:adjustRightInd w:val="0"/>
              <w:jc w:val="both"/>
              <w:rPr>
                <w:rFonts w:ascii="Times New Roman" w:hAnsi="Times New Roman" w:cs="Times New Roman"/>
                <w:bCs/>
                <w:sz w:val="24"/>
                <w:szCs w:val="24"/>
              </w:rPr>
            </w:pPr>
            <w:r w:rsidRPr="000367BB">
              <w:rPr>
                <w:rFonts w:ascii="Times New Roman" w:hAnsi="Times New Roman" w:cs="Times New Roman"/>
                <w:bCs/>
                <w:sz w:val="24"/>
                <w:szCs w:val="24"/>
              </w:rPr>
              <w:t>Организация самостоятельной работы</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5</w:t>
            </w:r>
          </w:p>
        </w:tc>
        <w:tc>
          <w:tcPr>
            <w:tcW w:w="8222" w:type="dxa"/>
          </w:tcPr>
          <w:p w:rsidR="00561730" w:rsidRPr="000367BB" w:rsidRDefault="00561730" w:rsidP="00382D68">
            <w:pPr>
              <w:widowControl w:val="0"/>
              <w:autoSpaceDE w:val="0"/>
              <w:autoSpaceDN w:val="0"/>
              <w:adjustRightInd w:val="0"/>
              <w:rPr>
                <w:rFonts w:ascii="Times New Roman" w:hAnsi="Times New Roman" w:cs="Times New Roman"/>
                <w:bCs/>
                <w:sz w:val="24"/>
                <w:szCs w:val="24"/>
              </w:rPr>
            </w:pPr>
            <w:r w:rsidRPr="000367BB">
              <w:rPr>
                <w:rFonts w:ascii="Times New Roman" w:hAnsi="Times New Roman" w:cs="Times New Roman"/>
                <w:bCs/>
                <w:sz w:val="24"/>
                <w:szCs w:val="24"/>
              </w:rPr>
              <w:t>Методические указания к контрольной работе</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6</w:t>
            </w:r>
          </w:p>
        </w:tc>
        <w:tc>
          <w:tcPr>
            <w:tcW w:w="8222" w:type="dxa"/>
          </w:tcPr>
          <w:p w:rsidR="00561730" w:rsidRPr="000367BB" w:rsidRDefault="00561730" w:rsidP="00382D68">
            <w:pPr>
              <w:widowControl w:val="0"/>
              <w:autoSpaceDE w:val="0"/>
              <w:autoSpaceDN w:val="0"/>
              <w:adjustRightInd w:val="0"/>
              <w:jc w:val="both"/>
              <w:rPr>
                <w:rFonts w:ascii="Times New Roman" w:hAnsi="Times New Roman" w:cs="Times New Roman"/>
                <w:bCs/>
                <w:sz w:val="24"/>
                <w:szCs w:val="24"/>
              </w:rPr>
            </w:pPr>
            <w:r w:rsidRPr="000367BB">
              <w:rPr>
                <w:rFonts w:ascii="Times New Roman" w:hAnsi="Times New Roman" w:cs="Times New Roman"/>
                <w:bCs/>
                <w:sz w:val="24"/>
                <w:szCs w:val="24"/>
              </w:rPr>
              <w:t>Методические указания по выполнению исследовательской работы</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7</w:t>
            </w:r>
          </w:p>
        </w:tc>
        <w:tc>
          <w:tcPr>
            <w:tcW w:w="8222" w:type="dxa"/>
          </w:tcPr>
          <w:p w:rsidR="00561730" w:rsidRPr="000367BB" w:rsidRDefault="00561730" w:rsidP="00382D68">
            <w:pPr>
              <w:widowControl w:val="0"/>
              <w:overflowPunct w:val="0"/>
              <w:autoSpaceDE w:val="0"/>
              <w:autoSpaceDN w:val="0"/>
              <w:adjustRightInd w:val="0"/>
              <w:jc w:val="both"/>
              <w:rPr>
                <w:rFonts w:ascii="Times New Roman" w:hAnsi="Times New Roman" w:cs="Times New Roman"/>
                <w:bCs/>
                <w:sz w:val="24"/>
                <w:szCs w:val="24"/>
              </w:rPr>
            </w:pPr>
            <w:r w:rsidRPr="000367BB">
              <w:rPr>
                <w:rFonts w:ascii="Times New Roman" w:hAnsi="Times New Roman" w:cs="Times New Roman"/>
                <w:bCs/>
                <w:sz w:val="24"/>
                <w:szCs w:val="24"/>
              </w:rPr>
              <w:t xml:space="preserve">Информационные технологии, используемые при осуществлении образовательного процесса по дисциплине </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8</w:t>
            </w:r>
          </w:p>
        </w:tc>
        <w:tc>
          <w:tcPr>
            <w:tcW w:w="8222" w:type="dxa"/>
          </w:tcPr>
          <w:p w:rsidR="00561730" w:rsidRPr="000367BB" w:rsidRDefault="00561730" w:rsidP="00382D68">
            <w:pPr>
              <w:pStyle w:val="ReportMain"/>
              <w:keepNext/>
              <w:suppressAutoHyphens/>
              <w:jc w:val="both"/>
              <w:outlineLvl w:val="1"/>
              <w:rPr>
                <w:szCs w:val="24"/>
              </w:rPr>
            </w:pPr>
            <w:r w:rsidRPr="000367BB">
              <w:rPr>
                <w:szCs w:val="24"/>
              </w:rPr>
              <w:t>Программное обеспечение, профессиональные базы данных и информационные справочные системы современных информационных технологий</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9</w:t>
            </w:r>
          </w:p>
        </w:tc>
        <w:tc>
          <w:tcPr>
            <w:tcW w:w="8222" w:type="dxa"/>
          </w:tcPr>
          <w:p w:rsidR="00561730" w:rsidRPr="000367BB" w:rsidRDefault="00561730" w:rsidP="00382D68">
            <w:pPr>
              <w:widowControl w:val="0"/>
              <w:overflowPunct w:val="0"/>
              <w:autoSpaceDE w:val="0"/>
              <w:autoSpaceDN w:val="0"/>
              <w:adjustRightInd w:val="0"/>
              <w:rPr>
                <w:rFonts w:ascii="Times New Roman" w:hAnsi="Times New Roman" w:cs="Times New Roman"/>
                <w:sz w:val="24"/>
                <w:szCs w:val="24"/>
              </w:rPr>
            </w:pPr>
            <w:r w:rsidRPr="000367BB">
              <w:rPr>
                <w:rFonts w:ascii="Times New Roman" w:hAnsi="Times New Roman" w:cs="Times New Roman"/>
                <w:bCs/>
                <w:sz w:val="24"/>
                <w:szCs w:val="24"/>
              </w:rPr>
              <w:t>Материально – техническое обеспечение дисциплины</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10</w:t>
            </w:r>
          </w:p>
        </w:tc>
        <w:tc>
          <w:tcPr>
            <w:tcW w:w="8222" w:type="dxa"/>
          </w:tcPr>
          <w:p w:rsidR="00561730" w:rsidRPr="000367BB" w:rsidRDefault="00561730" w:rsidP="00382D68">
            <w:pPr>
              <w:widowControl w:val="0"/>
              <w:autoSpaceDE w:val="0"/>
              <w:autoSpaceDN w:val="0"/>
              <w:adjustRightInd w:val="0"/>
              <w:rPr>
                <w:rFonts w:ascii="Times New Roman" w:hAnsi="Times New Roman" w:cs="Times New Roman"/>
                <w:sz w:val="24"/>
                <w:szCs w:val="24"/>
              </w:rPr>
            </w:pPr>
            <w:r w:rsidRPr="000367BB">
              <w:rPr>
                <w:rFonts w:ascii="Times New Roman" w:hAnsi="Times New Roman" w:cs="Times New Roman"/>
                <w:bCs/>
                <w:sz w:val="24"/>
                <w:szCs w:val="24"/>
              </w:rPr>
              <w:t>Образовательные технологии</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11</w:t>
            </w:r>
          </w:p>
        </w:tc>
        <w:tc>
          <w:tcPr>
            <w:tcW w:w="8222" w:type="dxa"/>
          </w:tcPr>
          <w:p w:rsidR="00561730" w:rsidRPr="000367BB" w:rsidRDefault="00561730" w:rsidP="000B0E33">
            <w:pPr>
              <w:widowControl w:val="0"/>
              <w:autoSpaceDE w:val="0"/>
              <w:autoSpaceDN w:val="0"/>
              <w:adjustRightInd w:val="0"/>
              <w:rPr>
                <w:rFonts w:ascii="Times New Roman" w:hAnsi="Times New Roman" w:cs="Times New Roman"/>
                <w:sz w:val="24"/>
                <w:szCs w:val="24"/>
              </w:rPr>
            </w:pPr>
            <w:r w:rsidRPr="000367BB">
              <w:rPr>
                <w:rFonts w:ascii="Times New Roman" w:hAnsi="Times New Roman" w:cs="Times New Roman"/>
                <w:sz w:val="24"/>
                <w:szCs w:val="24"/>
              </w:rPr>
              <w:t xml:space="preserve">Дисциплина </w:t>
            </w:r>
            <w:r w:rsidR="00AC4D90" w:rsidRPr="000367BB">
              <w:rPr>
                <w:rFonts w:ascii="Times New Roman" w:hAnsi="Times New Roman" w:cs="Times New Roman"/>
                <w:sz w:val="24"/>
                <w:szCs w:val="24"/>
              </w:rPr>
              <w:t>Компьютерное моделирование</w:t>
            </w:r>
            <w:r w:rsidRPr="000367BB">
              <w:rPr>
                <w:rFonts w:ascii="Times New Roman" w:hAnsi="Times New Roman" w:cs="Times New Roman"/>
                <w:sz w:val="24"/>
                <w:szCs w:val="24"/>
              </w:rPr>
              <w:t xml:space="preserve"> </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12</w:t>
            </w:r>
          </w:p>
        </w:tc>
        <w:tc>
          <w:tcPr>
            <w:tcW w:w="8222" w:type="dxa"/>
          </w:tcPr>
          <w:p w:rsidR="00561730" w:rsidRPr="000367BB" w:rsidRDefault="00561730" w:rsidP="00382D68">
            <w:pPr>
              <w:pStyle w:val="ReportMain"/>
              <w:keepNext/>
              <w:suppressAutoHyphens/>
              <w:outlineLvl w:val="0"/>
              <w:rPr>
                <w:szCs w:val="24"/>
              </w:rPr>
            </w:pPr>
            <w:r w:rsidRPr="000367BB">
              <w:rPr>
                <w:szCs w:val="24"/>
              </w:rPr>
              <w:t xml:space="preserve">Цели и задачи освоения дисциплины </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13</w:t>
            </w:r>
          </w:p>
        </w:tc>
        <w:tc>
          <w:tcPr>
            <w:tcW w:w="8222" w:type="dxa"/>
          </w:tcPr>
          <w:p w:rsidR="00561730" w:rsidRPr="000367BB" w:rsidRDefault="00561730" w:rsidP="00382D68">
            <w:pPr>
              <w:pStyle w:val="ReportMain"/>
              <w:keepNext/>
              <w:suppressAutoHyphens/>
              <w:outlineLvl w:val="0"/>
              <w:rPr>
                <w:szCs w:val="24"/>
              </w:rPr>
            </w:pPr>
            <w:r w:rsidRPr="000367BB">
              <w:rPr>
                <w:szCs w:val="24"/>
              </w:rPr>
              <w:t xml:space="preserve">Требования к результатам </w:t>
            </w:r>
            <w:proofErr w:type="gramStart"/>
            <w:r w:rsidRPr="000367BB">
              <w:rPr>
                <w:szCs w:val="24"/>
              </w:rPr>
              <w:t>обучения по дисциплине</w:t>
            </w:r>
            <w:proofErr w:type="gramEnd"/>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14</w:t>
            </w:r>
          </w:p>
        </w:tc>
        <w:tc>
          <w:tcPr>
            <w:tcW w:w="8222" w:type="dxa"/>
          </w:tcPr>
          <w:p w:rsidR="00561730" w:rsidRPr="000367BB" w:rsidRDefault="00561730" w:rsidP="00382D68">
            <w:pPr>
              <w:pStyle w:val="ReportMain"/>
              <w:keepNext/>
              <w:suppressAutoHyphens/>
              <w:jc w:val="both"/>
              <w:outlineLvl w:val="1"/>
              <w:rPr>
                <w:szCs w:val="24"/>
              </w:rPr>
            </w:pPr>
            <w:r w:rsidRPr="000367BB">
              <w:rPr>
                <w:szCs w:val="24"/>
              </w:rPr>
              <w:t>Структура дисциплины</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15</w:t>
            </w:r>
          </w:p>
        </w:tc>
        <w:tc>
          <w:tcPr>
            <w:tcW w:w="8222" w:type="dxa"/>
          </w:tcPr>
          <w:p w:rsidR="00561730" w:rsidRPr="000367BB" w:rsidRDefault="00561730" w:rsidP="00382D68">
            <w:pPr>
              <w:widowControl w:val="0"/>
              <w:autoSpaceDE w:val="0"/>
              <w:autoSpaceDN w:val="0"/>
              <w:adjustRightInd w:val="0"/>
              <w:rPr>
                <w:rFonts w:ascii="Times New Roman" w:hAnsi="Times New Roman" w:cs="Times New Roman"/>
                <w:sz w:val="24"/>
                <w:szCs w:val="24"/>
              </w:rPr>
            </w:pPr>
            <w:r w:rsidRPr="000367BB">
              <w:rPr>
                <w:rFonts w:ascii="Times New Roman" w:hAnsi="Times New Roman" w:cs="Times New Roman"/>
                <w:sz w:val="24"/>
                <w:szCs w:val="24"/>
              </w:rPr>
              <w:t>Содержание дисциплины</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16</w:t>
            </w:r>
          </w:p>
        </w:tc>
        <w:tc>
          <w:tcPr>
            <w:tcW w:w="8222" w:type="dxa"/>
          </w:tcPr>
          <w:p w:rsidR="00561730" w:rsidRPr="000367BB" w:rsidRDefault="00561730" w:rsidP="00382D68">
            <w:pPr>
              <w:rPr>
                <w:rFonts w:ascii="Times New Roman" w:eastAsia="Times New Roman" w:hAnsi="Times New Roman" w:cs="Times New Roman"/>
                <w:sz w:val="24"/>
                <w:szCs w:val="24"/>
              </w:rPr>
            </w:pPr>
            <w:r w:rsidRPr="000367BB">
              <w:rPr>
                <w:rFonts w:ascii="Times New Roman" w:eastAsia="Times New Roman" w:hAnsi="Times New Roman" w:cs="Times New Roman"/>
                <w:bCs/>
                <w:sz w:val="24"/>
                <w:szCs w:val="24"/>
              </w:rPr>
              <w:t>Методические рекомендации по организации учебной аудиторной и внеаудиторной самостоятельной работы студентов по темам дисциплины</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17</w:t>
            </w:r>
          </w:p>
        </w:tc>
        <w:tc>
          <w:tcPr>
            <w:tcW w:w="8222" w:type="dxa"/>
          </w:tcPr>
          <w:p w:rsidR="00561730" w:rsidRPr="000367BB" w:rsidRDefault="00561730" w:rsidP="00382D68">
            <w:pPr>
              <w:rPr>
                <w:rFonts w:ascii="Times New Roman" w:eastAsia="Times New Roman" w:hAnsi="Times New Roman" w:cs="Times New Roman"/>
                <w:sz w:val="24"/>
                <w:szCs w:val="24"/>
              </w:rPr>
            </w:pPr>
            <w:r w:rsidRPr="000367BB">
              <w:rPr>
                <w:rFonts w:ascii="Times New Roman" w:eastAsia="Times New Roman" w:hAnsi="Times New Roman" w:cs="Times New Roman"/>
                <w:bCs/>
                <w:sz w:val="24"/>
                <w:szCs w:val="24"/>
              </w:rPr>
              <w:t>Темы занятий и образовательные технологии для студентов дневной формы обучения</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561730"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18</w:t>
            </w:r>
          </w:p>
        </w:tc>
        <w:tc>
          <w:tcPr>
            <w:tcW w:w="8222" w:type="dxa"/>
          </w:tcPr>
          <w:p w:rsidR="00561730" w:rsidRPr="000367BB" w:rsidRDefault="00561730" w:rsidP="00382D68">
            <w:pPr>
              <w:rPr>
                <w:rFonts w:ascii="Times New Roman" w:hAnsi="Times New Roman" w:cs="Times New Roman"/>
                <w:sz w:val="24"/>
                <w:szCs w:val="24"/>
              </w:rPr>
            </w:pPr>
            <w:r w:rsidRPr="000367BB">
              <w:rPr>
                <w:rFonts w:ascii="Times New Roman" w:hAnsi="Times New Roman" w:cs="Times New Roman"/>
                <w:sz w:val="24"/>
                <w:szCs w:val="24"/>
              </w:rPr>
              <w:t>Самостоятельная работа студентов при решении задач</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561730" w:rsidRPr="000367BB" w:rsidTr="00382D68">
        <w:tc>
          <w:tcPr>
            <w:tcW w:w="817" w:type="dxa"/>
          </w:tcPr>
          <w:p w:rsidR="00561730" w:rsidRPr="000367BB" w:rsidRDefault="001B611E" w:rsidP="000B4BF4">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19</w:t>
            </w:r>
          </w:p>
        </w:tc>
        <w:tc>
          <w:tcPr>
            <w:tcW w:w="8222" w:type="dxa"/>
          </w:tcPr>
          <w:p w:rsidR="00561730" w:rsidRPr="000367BB" w:rsidRDefault="00561730" w:rsidP="00382D68">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iCs/>
                <w:sz w:val="24"/>
                <w:szCs w:val="24"/>
              </w:rPr>
              <w:t>Задачи для самоподготовки</w:t>
            </w:r>
          </w:p>
        </w:tc>
        <w:tc>
          <w:tcPr>
            <w:tcW w:w="817" w:type="dxa"/>
          </w:tcPr>
          <w:p w:rsidR="00561730" w:rsidRPr="000367BB" w:rsidRDefault="00561730" w:rsidP="00382D68">
            <w:pPr>
              <w:jc w:val="both"/>
              <w:rPr>
                <w:rFonts w:ascii="Times New Roman" w:eastAsia="Times New Roman" w:hAnsi="Times New Roman" w:cs="Times New Roman"/>
                <w:bCs/>
                <w:sz w:val="24"/>
                <w:szCs w:val="24"/>
              </w:rPr>
            </w:pPr>
          </w:p>
        </w:tc>
      </w:tr>
      <w:tr w:rsidR="00FC4E2E" w:rsidRPr="000367BB" w:rsidTr="00382D68">
        <w:tc>
          <w:tcPr>
            <w:tcW w:w="817" w:type="dxa"/>
          </w:tcPr>
          <w:p w:rsidR="00FC4E2E" w:rsidRPr="000367BB" w:rsidRDefault="00FC4E2E" w:rsidP="001B611E">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2</w:t>
            </w:r>
            <w:r w:rsidR="001B611E" w:rsidRPr="000367BB">
              <w:rPr>
                <w:rFonts w:ascii="Times New Roman" w:eastAsia="Times New Roman" w:hAnsi="Times New Roman" w:cs="Times New Roman"/>
                <w:bCs/>
                <w:sz w:val="24"/>
                <w:szCs w:val="24"/>
              </w:rPr>
              <w:t>0</w:t>
            </w:r>
          </w:p>
        </w:tc>
        <w:tc>
          <w:tcPr>
            <w:tcW w:w="8222" w:type="dxa"/>
          </w:tcPr>
          <w:p w:rsidR="00FC4E2E" w:rsidRPr="000367BB" w:rsidRDefault="00FC4E2E" w:rsidP="00FC4E2E">
            <w:pPr>
              <w:tabs>
                <w:tab w:val="left" w:pos="426"/>
              </w:tabs>
              <w:jc w:val="both"/>
              <w:rPr>
                <w:rFonts w:ascii="Times New Roman" w:hAnsi="Times New Roman" w:cs="Times New Roman"/>
                <w:sz w:val="24"/>
                <w:szCs w:val="24"/>
              </w:rPr>
            </w:pPr>
            <w:r w:rsidRPr="000367BB">
              <w:rPr>
                <w:rFonts w:ascii="Times New Roman" w:hAnsi="Times New Roman" w:cs="Times New Roman"/>
                <w:sz w:val="24"/>
                <w:szCs w:val="24"/>
              </w:rPr>
              <w:t>Подготовка к экзаменам и зачетам</w:t>
            </w:r>
          </w:p>
        </w:tc>
        <w:tc>
          <w:tcPr>
            <w:tcW w:w="817" w:type="dxa"/>
          </w:tcPr>
          <w:p w:rsidR="00FC4E2E" w:rsidRPr="000367BB" w:rsidRDefault="00FC4E2E" w:rsidP="00382D68">
            <w:pPr>
              <w:jc w:val="both"/>
              <w:rPr>
                <w:rFonts w:ascii="Times New Roman" w:eastAsia="Times New Roman" w:hAnsi="Times New Roman" w:cs="Times New Roman"/>
                <w:bCs/>
                <w:sz w:val="24"/>
                <w:szCs w:val="24"/>
              </w:rPr>
            </w:pPr>
          </w:p>
        </w:tc>
      </w:tr>
      <w:tr w:rsidR="00382D68" w:rsidRPr="000367BB" w:rsidTr="00382D68">
        <w:tc>
          <w:tcPr>
            <w:tcW w:w="817" w:type="dxa"/>
          </w:tcPr>
          <w:p w:rsidR="00382D68" w:rsidRPr="000367BB" w:rsidRDefault="00FC4E2E" w:rsidP="001B611E">
            <w:pPr>
              <w:jc w:val="both"/>
              <w:rPr>
                <w:rFonts w:ascii="Times New Roman" w:eastAsia="Times New Roman" w:hAnsi="Times New Roman" w:cs="Times New Roman"/>
                <w:bCs/>
                <w:sz w:val="24"/>
                <w:szCs w:val="24"/>
              </w:rPr>
            </w:pPr>
            <w:r w:rsidRPr="000367BB">
              <w:rPr>
                <w:rFonts w:ascii="Times New Roman" w:eastAsia="Times New Roman" w:hAnsi="Times New Roman" w:cs="Times New Roman"/>
                <w:bCs/>
                <w:sz w:val="24"/>
                <w:szCs w:val="24"/>
              </w:rPr>
              <w:t>2</w:t>
            </w:r>
            <w:r w:rsidR="001B611E" w:rsidRPr="000367BB">
              <w:rPr>
                <w:rFonts w:ascii="Times New Roman" w:eastAsia="Times New Roman" w:hAnsi="Times New Roman" w:cs="Times New Roman"/>
                <w:bCs/>
                <w:sz w:val="24"/>
                <w:szCs w:val="24"/>
              </w:rPr>
              <w:t>1</w:t>
            </w:r>
          </w:p>
        </w:tc>
        <w:tc>
          <w:tcPr>
            <w:tcW w:w="8222" w:type="dxa"/>
          </w:tcPr>
          <w:p w:rsidR="00382D68" w:rsidRPr="000367BB" w:rsidRDefault="00382D68" w:rsidP="00382D68">
            <w:pPr>
              <w:pStyle w:val="ReportMain"/>
              <w:keepNext/>
              <w:suppressAutoHyphens/>
              <w:outlineLvl w:val="0"/>
              <w:rPr>
                <w:szCs w:val="24"/>
              </w:rPr>
            </w:pPr>
            <w:r w:rsidRPr="000367BB">
              <w:rPr>
                <w:szCs w:val="24"/>
              </w:rPr>
              <w:t>Учебно-методическое обеспечение дисциплины</w:t>
            </w:r>
          </w:p>
        </w:tc>
        <w:tc>
          <w:tcPr>
            <w:tcW w:w="817" w:type="dxa"/>
          </w:tcPr>
          <w:p w:rsidR="00382D68" w:rsidRPr="000367BB" w:rsidRDefault="00382D68" w:rsidP="00382D68">
            <w:pPr>
              <w:jc w:val="both"/>
              <w:rPr>
                <w:rFonts w:ascii="Times New Roman" w:eastAsia="Times New Roman" w:hAnsi="Times New Roman" w:cs="Times New Roman"/>
                <w:bCs/>
                <w:sz w:val="24"/>
                <w:szCs w:val="24"/>
              </w:rPr>
            </w:pPr>
          </w:p>
        </w:tc>
      </w:tr>
      <w:tr w:rsidR="00382D68" w:rsidRPr="000367BB" w:rsidTr="00382D68">
        <w:tc>
          <w:tcPr>
            <w:tcW w:w="817" w:type="dxa"/>
          </w:tcPr>
          <w:p w:rsidR="00382D68" w:rsidRPr="000367BB" w:rsidRDefault="00382D68" w:rsidP="00382D68">
            <w:pPr>
              <w:jc w:val="both"/>
              <w:rPr>
                <w:rFonts w:ascii="Times New Roman" w:eastAsia="Times New Roman" w:hAnsi="Times New Roman" w:cs="Times New Roman"/>
                <w:bCs/>
                <w:sz w:val="24"/>
                <w:szCs w:val="24"/>
              </w:rPr>
            </w:pPr>
          </w:p>
        </w:tc>
        <w:tc>
          <w:tcPr>
            <w:tcW w:w="8222" w:type="dxa"/>
          </w:tcPr>
          <w:p w:rsidR="00382D68" w:rsidRPr="000367BB" w:rsidRDefault="00382D68" w:rsidP="00382D68">
            <w:pPr>
              <w:jc w:val="both"/>
              <w:rPr>
                <w:rFonts w:ascii="Times New Roman" w:eastAsia="Times New Roman" w:hAnsi="Times New Roman" w:cs="Times New Roman"/>
                <w:bCs/>
                <w:sz w:val="24"/>
                <w:szCs w:val="24"/>
              </w:rPr>
            </w:pPr>
          </w:p>
        </w:tc>
        <w:tc>
          <w:tcPr>
            <w:tcW w:w="817" w:type="dxa"/>
          </w:tcPr>
          <w:p w:rsidR="00382D68" w:rsidRPr="000367BB" w:rsidRDefault="00382D68" w:rsidP="00382D68">
            <w:pPr>
              <w:jc w:val="both"/>
              <w:rPr>
                <w:rFonts w:ascii="Times New Roman" w:eastAsia="Times New Roman" w:hAnsi="Times New Roman" w:cs="Times New Roman"/>
                <w:bCs/>
                <w:sz w:val="24"/>
                <w:szCs w:val="24"/>
              </w:rPr>
            </w:pPr>
          </w:p>
        </w:tc>
      </w:tr>
      <w:tr w:rsidR="00382D68" w:rsidRPr="000367BB" w:rsidTr="00382D68">
        <w:tc>
          <w:tcPr>
            <w:tcW w:w="817" w:type="dxa"/>
          </w:tcPr>
          <w:p w:rsidR="00382D68" w:rsidRPr="000367BB" w:rsidRDefault="00382D68" w:rsidP="00382D68">
            <w:pPr>
              <w:jc w:val="both"/>
              <w:rPr>
                <w:rFonts w:ascii="Times New Roman" w:eastAsia="Times New Roman" w:hAnsi="Times New Roman" w:cs="Times New Roman"/>
                <w:bCs/>
                <w:sz w:val="24"/>
                <w:szCs w:val="24"/>
              </w:rPr>
            </w:pPr>
          </w:p>
        </w:tc>
        <w:tc>
          <w:tcPr>
            <w:tcW w:w="8222" w:type="dxa"/>
          </w:tcPr>
          <w:p w:rsidR="00382D68" w:rsidRPr="000367BB" w:rsidRDefault="00382D68" w:rsidP="00382D68">
            <w:pPr>
              <w:jc w:val="both"/>
              <w:rPr>
                <w:rFonts w:ascii="Times New Roman" w:eastAsia="Times New Roman" w:hAnsi="Times New Roman" w:cs="Times New Roman"/>
                <w:bCs/>
                <w:sz w:val="24"/>
                <w:szCs w:val="24"/>
              </w:rPr>
            </w:pPr>
          </w:p>
        </w:tc>
        <w:tc>
          <w:tcPr>
            <w:tcW w:w="817" w:type="dxa"/>
          </w:tcPr>
          <w:p w:rsidR="00382D68" w:rsidRPr="000367BB" w:rsidRDefault="00382D68" w:rsidP="00382D68">
            <w:pPr>
              <w:jc w:val="both"/>
              <w:rPr>
                <w:rFonts w:ascii="Times New Roman" w:eastAsia="Times New Roman" w:hAnsi="Times New Roman" w:cs="Times New Roman"/>
                <w:bCs/>
                <w:sz w:val="24"/>
                <w:szCs w:val="24"/>
              </w:rPr>
            </w:pPr>
          </w:p>
        </w:tc>
      </w:tr>
    </w:tbl>
    <w:p w:rsidR="00382D68" w:rsidRPr="000367BB" w:rsidRDefault="00382D68" w:rsidP="007C5AC4">
      <w:pPr>
        <w:spacing w:after="0" w:line="240" w:lineRule="auto"/>
        <w:jc w:val="both"/>
        <w:rPr>
          <w:rFonts w:ascii="Times New Roman" w:eastAsia="Times New Roman" w:hAnsi="Times New Roman" w:cs="Times New Roman"/>
          <w:b/>
          <w:bCs/>
          <w:sz w:val="24"/>
          <w:szCs w:val="24"/>
        </w:rPr>
      </w:pPr>
    </w:p>
    <w:p w:rsidR="003B1A6C" w:rsidRPr="000367BB"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0367BB">
        <w:rPr>
          <w:rFonts w:ascii="Times New Roman" w:eastAsia="Times New Roman" w:hAnsi="Times New Roman" w:cs="Times New Roman"/>
          <w:b/>
          <w:bCs/>
          <w:i/>
          <w:iCs/>
          <w:color w:val="FFFFFF" w:themeColor="background1"/>
          <w:sz w:val="24"/>
          <w:szCs w:val="24"/>
        </w:rPr>
        <w:t>А</w:t>
      </w:r>
    </w:p>
    <w:p w:rsidR="00382D68" w:rsidRPr="000367BB"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0367BB">
        <w:rPr>
          <w:rFonts w:ascii="Times New Roman" w:eastAsia="Times New Roman" w:hAnsi="Times New Roman" w:cs="Times New Roman"/>
          <w:b/>
          <w:bCs/>
          <w:i/>
          <w:iCs/>
          <w:color w:val="FFFFFF" w:themeColor="background1"/>
          <w:sz w:val="24"/>
          <w:szCs w:val="24"/>
        </w:rPr>
        <w:t>А</w:t>
      </w:r>
    </w:p>
    <w:p w:rsidR="00382D68" w:rsidRPr="000367BB"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0367BB">
        <w:rPr>
          <w:rFonts w:ascii="Times New Roman" w:eastAsia="Times New Roman" w:hAnsi="Times New Roman" w:cs="Times New Roman"/>
          <w:b/>
          <w:bCs/>
          <w:i/>
          <w:iCs/>
          <w:color w:val="FFFFFF" w:themeColor="background1"/>
          <w:sz w:val="24"/>
          <w:szCs w:val="24"/>
        </w:rPr>
        <w:t>А</w:t>
      </w:r>
    </w:p>
    <w:p w:rsidR="00382D68" w:rsidRPr="000367BB"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0367BB">
        <w:rPr>
          <w:rFonts w:ascii="Times New Roman" w:eastAsia="Times New Roman" w:hAnsi="Times New Roman" w:cs="Times New Roman"/>
          <w:b/>
          <w:bCs/>
          <w:i/>
          <w:iCs/>
          <w:color w:val="FFFFFF" w:themeColor="background1"/>
          <w:sz w:val="24"/>
          <w:szCs w:val="24"/>
        </w:rPr>
        <w:t>А</w:t>
      </w:r>
    </w:p>
    <w:p w:rsidR="00382D68" w:rsidRPr="000367BB"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0367BB">
        <w:rPr>
          <w:rFonts w:ascii="Times New Roman" w:eastAsia="Times New Roman" w:hAnsi="Times New Roman" w:cs="Times New Roman"/>
          <w:b/>
          <w:bCs/>
          <w:i/>
          <w:iCs/>
          <w:color w:val="FFFFFF" w:themeColor="background1"/>
          <w:sz w:val="24"/>
          <w:szCs w:val="24"/>
        </w:rPr>
        <w:t>А</w:t>
      </w:r>
    </w:p>
    <w:p w:rsidR="00382D68" w:rsidRPr="000367BB"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proofErr w:type="spellStart"/>
      <w:r w:rsidRPr="000367BB">
        <w:rPr>
          <w:rFonts w:ascii="Times New Roman" w:eastAsia="Times New Roman" w:hAnsi="Times New Roman" w:cs="Times New Roman"/>
          <w:b/>
          <w:bCs/>
          <w:i/>
          <w:iCs/>
          <w:color w:val="FFFFFF" w:themeColor="background1"/>
          <w:sz w:val="24"/>
          <w:szCs w:val="24"/>
        </w:rPr>
        <w:t>Аа</w:t>
      </w:r>
      <w:proofErr w:type="spellEnd"/>
    </w:p>
    <w:p w:rsidR="00382D68" w:rsidRPr="000367BB"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0367BB">
        <w:rPr>
          <w:rFonts w:ascii="Times New Roman" w:eastAsia="Times New Roman" w:hAnsi="Times New Roman" w:cs="Times New Roman"/>
          <w:b/>
          <w:bCs/>
          <w:i/>
          <w:iCs/>
          <w:color w:val="FFFFFF" w:themeColor="background1"/>
          <w:sz w:val="24"/>
          <w:szCs w:val="24"/>
        </w:rPr>
        <w:t>А</w:t>
      </w:r>
    </w:p>
    <w:p w:rsidR="001C01FF" w:rsidRPr="000367BB" w:rsidRDefault="001C01FF"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p>
    <w:p w:rsidR="00382D68" w:rsidRPr="000367BB"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0367BB">
        <w:rPr>
          <w:rFonts w:ascii="Times New Roman" w:eastAsia="Times New Roman" w:hAnsi="Times New Roman" w:cs="Times New Roman"/>
          <w:b/>
          <w:bCs/>
          <w:i/>
          <w:iCs/>
          <w:color w:val="FFFFFF" w:themeColor="background1"/>
          <w:sz w:val="24"/>
          <w:szCs w:val="24"/>
        </w:rPr>
        <w:t>А</w:t>
      </w:r>
    </w:p>
    <w:p w:rsidR="007C5AC4" w:rsidRPr="000367BB" w:rsidRDefault="007C5AC4" w:rsidP="000B4BF4">
      <w:pPr>
        <w:spacing w:before="100" w:beforeAutospacing="1" w:after="100" w:afterAutospacing="1"/>
        <w:jc w:val="center"/>
        <w:rPr>
          <w:rFonts w:ascii="Times New Roman" w:eastAsia="Times New Roman" w:hAnsi="Times New Roman" w:cs="Times New Roman"/>
          <w:b/>
          <w:bCs/>
          <w:sz w:val="24"/>
          <w:szCs w:val="24"/>
        </w:rPr>
      </w:pPr>
      <w:r w:rsidRPr="000367BB">
        <w:rPr>
          <w:rFonts w:ascii="Times New Roman" w:eastAsia="Times New Roman" w:hAnsi="Times New Roman" w:cs="Times New Roman"/>
          <w:b/>
          <w:bCs/>
          <w:sz w:val="24"/>
          <w:szCs w:val="24"/>
        </w:rPr>
        <w:t>Введение</w:t>
      </w:r>
    </w:p>
    <w:p w:rsidR="007C5AC4" w:rsidRPr="000367BB" w:rsidRDefault="007C5AC4" w:rsidP="007C5AC4">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lastRenderedPageBreak/>
        <w:t>Цель настоящего методического пособия – помочь студентам и преподавателям в организации занятий при изучении курс</w:t>
      </w:r>
      <w:r w:rsidR="006B3089" w:rsidRPr="000367BB">
        <w:rPr>
          <w:rFonts w:ascii="Times New Roman" w:eastAsia="Times New Roman" w:hAnsi="Times New Roman" w:cs="Times New Roman"/>
          <w:sz w:val="24"/>
          <w:szCs w:val="24"/>
        </w:rPr>
        <w:t>а физики</w:t>
      </w:r>
      <w:r w:rsidRPr="000367BB">
        <w:rPr>
          <w:rFonts w:ascii="Times New Roman" w:eastAsia="Times New Roman" w:hAnsi="Times New Roman" w:cs="Times New Roman"/>
          <w:sz w:val="24"/>
          <w:szCs w:val="24"/>
        </w:rPr>
        <w:t>.</w:t>
      </w:r>
    </w:p>
    <w:p w:rsidR="007C5AC4" w:rsidRPr="000367BB" w:rsidRDefault="006B3089" w:rsidP="007C5AC4">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Для освоения данным дисциплинам</w:t>
      </w:r>
      <w:r w:rsidR="007C5AC4" w:rsidRPr="000367BB">
        <w:rPr>
          <w:rFonts w:ascii="Times New Roman" w:eastAsia="Times New Roman" w:hAnsi="Times New Roman" w:cs="Times New Roman"/>
          <w:sz w:val="24"/>
          <w:szCs w:val="24"/>
        </w:rPr>
        <w:t xml:space="preserve"> в вузе читаются лекции и проводятся практические  и лабораторные занятия. В то же время основной формой обучения в условиях заочной формы обучения  является самостоятельная работа с учебником и учебными пособиями.</w:t>
      </w:r>
    </w:p>
    <w:p w:rsidR="007C5AC4" w:rsidRPr="000367BB" w:rsidRDefault="007C5AC4" w:rsidP="007C5AC4">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Задачи изучения дисциплины «</w:t>
      </w:r>
      <w:r w:rsidR="00AC4D90" w:rsidRPr="000367BB">
        <w:rPr>
          <w:rFonts w:ascii="Times New Roman" w:eastAsia="Times New Roman" w:hAnsi="Times New Roman" w:cs="Times New Roman"/>
          <w:sz w:val="24"/>
          <w:szCs w:val="24"/>
        </w:rPr>
        <w:t>Компьютерное моделирование</w:t>
      </w:r>
      <w:r w:rsidRPr="000367BB">
        <w:rPr>
          <w:rFonts w:ascii="Times New Roman" w:eastAsia="Times New Roman" w:hAnsi="Times New Roman" w:cs="Times New Roman"/>
          <w:sz w:val="24"/>
          <w:szCs w:val="24"/>
        </w:rPr>
        <w:t xml:space="preserve">» вытекают из требований к результатам освоения и условиям реализации основной образовательной программы и компетенций, установленных Федеральным государственным образовательным стандартом высшего образования (ФГОС-3+) по направлениям </w:t>
      </w:r>
      <w:r w:rsidR="00197C61" w:rsidRPr="000367BB">
        <w:rPr>
          <w:rFonts w:ascii="Times New Roman" w:hAnsi="Times New Roman" w:cs="Times New Roman"/>
          <w:sz w:val="24"/>
          <w:szCs w:val="24"/>
        </w:rPr>
        <w:t>подготовки «Педагогическое образование»</w:t>
      </w:r>
      <w:r w:rsidRPr="000367BB">
        <w:rPr>
          <w:rFonts w:ascii="Times New Roman" w:eastAsia="Times New Roman" w:hAnsi="Times New Roman" w:cs="Times New Roman"/>
          <w:sz w:val="24"/>
          <w:szCs w:val="24"/>
        </w:rPr>
        <w:t>.</w:t>
      </w:r>
    </w:p>
    <w:p w:rsidR="00AC4D90" w:rsidRPr="000367BB" w:rsidRDefault="00AC4D90" w:rsidP="00AC4D90">
      <w:pPr>
        <w:pStyle w:val="ReportMain"/>
        <w:suppressAutoHyphens/>
        <w:ind w:firstLine="709"/>
        <w:jc w:val="both"/>
        <w:rPr>
          <w:szCs w:val="24"/>
        </w:rPr>
      </w:pPr>
      <w:r w:rsidRPr="000367BB">
        <w:rPr>
          <w:b/>
          <w:szCs w:val="24"/>
        </w:rPr>
        <w:t xml:space="preserve">Цель (цели) </w:t>
      </w:r>
      <w:r w:rsidRPr="000367BB">
        <w:rPr>
          <w:szCs w:val="24"/>
        </w:rPr>
        <w:t>освоения дисциплины:</w:t>
      </w:r>
    </w:p>
    <w:p w:rsidR="00AC4D90" w:rsidRPr="000367BB" w:rsidRDefault="00AC4D90" w:rsidP="00AC4D90">
      <w:pPr>
        <w:pStyle w:val="ReportMain"/>
        <w:numPr>
          <w:ilvl w:val="0"/>
          <w:numId w:val="39"/>
        </w:numPr>
        <w:tabs>
          <w:tab w:val="left" w:pos="993"/>
        </w:tabs>
        <w:suppressAutoHyphens/>
        <w:ind w:left="0" w:firstLine="709"/>
        <w:jc w:val="both"/>
        <w:rPr>
          <w:color w:val="000000"/>
          <w:szCs w:val="24"/>
          <w:shd w:val="clear" w:color="auto" w:fill="FFFFFF"/>
        </w:rPr>
      </w:pPr>
      <w:r w:rsidRPr="000367BB">
        <w:rPr>
          <w:color w:val="000000"/>
          <w:szCs w:val="24"/>
          <w:shd w:val="clear" w:color="auto" w:fill="FFFFFF"/>
        </w:rPr>
        <w:t>овладение навыками моделирования, подробное рассмотрение этапов моделирования на примере большого количества задач;</w:t>
      </w:r>
    </w:p>
    <w:p w:rsidR="00AC4D90" w:rsidRPr="000367BB" w:rsidRDefault="00AC4D90" w:rsidP="00AC4D90">
      <w:pPr>
        <w:pStyle w:val="ReportMain"/>
        <w:numPr>
          <w:ilvl w:val="0"/>
          <w:numId w:val="39"/>
        </w:numPr>
        <w:tabs>
          <w:tab w:val="left" w:pos="993"/>
        </w:tabs>
        <w:suppressAutoHyphens/>
        <w:ind w:left="0" w:firstLine="709"/>
        <w:jc w:val="both"/>
        <w:rPr>
          <w:i/>
          <w:szCs w:val="24"/>
        </w:rPr>
      </w:pPr>
      <w:r w:rsidRPr="000367BB">
        <w:rPr>
          <w:color w:val="000000"/>
          <w:szCs w:val="24"/>
          <w:shd w:val="clear" w:color="auto" w:fill="FFFFFF"/>
        </w:rPr>
        <w:t>формализация задач и разработка информационной модели изучаемого объекта или системы</w:t>
      </w:r>
      <w:r w:rsidRPr="000367BB">
        <w:rPr>
          <w:i/>
          <w:szCs w:val="24"/>
        </w:rPr>
        <w:t>.</w:t>
      </w:r>
    </w:p>
    <w:p w:rsidR="00AC4D90" w:rsidRPr="000367BB" w:rsidRDefault="00AC4D90" w:rsidP="00AC4D90">
      <w:pPr>
        <w:pStyle w:val="ReportMain"/>
        <w:suppressAutoHyphens/>
        <w:ind w:firstLine="709"/>
        <w:jc w:val="both"/>
        <w:rPr>
          <w:b/>
          <w:szCs w:val="24"/>
        </w:rPr>
      </w:pPr>
      <w:r w:rsidRPr="000367BB">
        <w:rPr>
          <w:b/>
          <w:szCs w:val="24"/>
        </w:rPr>
        <w:t>Задачи:</w:t>
      </w:r>
    </w:p>
    <w:p w:rsidR="00AC4D90" w:rsidRPr="000367BB" w:rsidRDefault="00AC4D90" w:rsidP="00AC4D90">
      <w:pPr>
        <w:pStyle w:val="ReportMain"/>
        <w:numPr>
          <w:ilvl w:val="0"/>
          <w:numId w:val="38"/>
        </w:numPr>
        <w:tabs>
          <w:tab w:val="left" w:pos="993"/>
        </w:tabs>
        <w:suppressAutoHyphens/>
        <w:ind w:left="0" w:firstLine="709"/>
        <w:jc w:val="both"/>
        <w:rPr>
          <w:color w:val="000000"/>
          <w:szCs w:val="24"/>
        </w:rPr>
      </w:pPr>
      <w:r w:rsidRPr="000367BB">
        <w:rPr>
          <w:color w:val="000000"/>
          <w:szCs w:val="24"/>
        </w:rPr>
        <w:t>формирование у студентов научного мышления и современных представлений о методах компьютерного моделирования;</w:t>
      </w:r>
    </w:p>
    <w:p w:rsidR="00AC4D90" w:rsidRPr="000367BB" w:rsidRDefault="00AC4D90" w:rsidP="00AC4D90">
      <w:pPr>
        <w:pStyle w:val="ReportMain"/>
        <w:tabs>
          <w:tab w:val="left" w:pos="993"/>
        </w:tabs>
        <w:suppressAutoHyphens/>
        <w:ind w:firstLine="709"/>
        <w:jc w:val="both"/>
        <w:rPr>
          <w:color w:val="000000"/>
          <w:szCs w:val="24"/>
        </w:rPr>
      </w:pPr>
      <w:r w:rsidRPr="000367BB">
        <w:rPr>
          <w:b/>
          <w:bCs/>
          <w:color w:val="000000"/>
          <w:szCs w:val="24"/>
        </w:rPr>
        <w:t>–</w:t>
      </w:r>
      <w:r w:rsidRPr="000367BB">
        <w:rPr>
          <w:bCs/>
          <w:color w:val="000000"/>
          <w:szCs w:val="24"/>
        </w:rPr>
        <w:tab/>
      </w:r>
      <w:r w:rsidRPr="000367BB">
        <w:rPr>
          <w:color w:val="000000"/>
          <w:szCs w:val="24"/>
        </w:rPr>
        <w:t>усвоение основных понятий компьютерного моделирования;</w:t>
      </w:r>
    </w:p>
    <w:p w:rsidR="00AC4D90" w:rsidRPr="000367BB" w:rsidRDefault="00AC4D90" w:rsidP="00AC4D90">
      <w:pPr>
        <w:pStyle w:val="ReportMain"/>
        <w:tabs>
          <w:tab w:val="left" w:pos="993"/>
        </w:tabs>
        <w:suppressAutoHyphens/>
        <w:ind w:firstLine="709"/>
        <w:jc w:val="both"/>
        <w:rPr>
          <w:i/>
          <w:szCs w:val="24"/>
        </w:rPr>
      </w:pPr>
      <w:r w:rsidRPr="000367BB">
        <w:rPr>
          <w:b/>
          <w:bCs/>
          <w:color w:val="000000"/>
          <w:szCs w:val="24"/>
        </w:rPr>
        <w:t>–</w:t>
      </w:r>
      <w:r w:rsidRPr="000367BB">
        <w:rPr>
          <w:bCs/>
          <w:color w:val="000000"/>
          <w:szCs w:val="24"/>
        </w:rPr>
        <w:tab/>
      </w:r>
      <w:r w:rsidRPr="000367BB">
        <w:rPr>
          <w:color w:val="000000"/>
          <w:szCs w:val="24"/>
        </w:rPr>
        <w:t>развитие у студентов приемов и навыков компьютерного моделирования</w:t>
      </w:r>
      <w:r w:rsidRPr="000367BB">
        <w:rPr>
          <w:i/>
          <w:szCs w:val="24"/>
        </w:rPr>
        <w:t>.</w:t>
      </w:r>
    </w:p>
    <w:p w:rsidR="007C5AC4" w:rsidRPr="000367BB"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7C5AC4" w:rsidRPr="000367BB"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D94289" w:rsidRPr="000367BB" w:rsidRDefault="00D94289" w:rsidP="007C5AC4">
      <w:pPr>
        <w:widowControl w:val="0"/>
        <w:autoSpaceDE w:val="0"/>
        <w:autoSpaceDN w:val="0"/>
        <w:adjustRightInd w:val="0"/>
        <w:spacing w:after="0" w:line="240" w:lineRule="auto"/>
        <w:rPr>
          <w:rFonts w:ascii="Times New Roman" w:hAnsi="Times New Roman" w:cs="Times New Roman"/>
          <w:sz w:val="24"/>
          <w:szCs w:val="24"/>
        </w:rPr>
      </w:pPr>
    </w:p>
    <w:p w:rsidR="00D94289" w:rsidRPr="000367BB" w:rsidRDefault="00D94289" w:rsidP="007C5AC4">
      <w:pPr>
        <w:widowControl w:val="0"/>
        <w:autoSpaceDE w:val="0"/>
        <w:autoSpaceDN w:val="0"/>
        <w:adjustRightInd w:val="0"/>
        <w:spacing w:after="0" w:line="240" w:lineRule="auto"/>
        <w:rPr>
          <w:rFonts w:ascii="Times New Roman" w:hAnsi="Times New Roman" w:cs="Times New Roman"/>
          <w:sz w:val="24"/>
          <w:szCs w:val="24"/>
        </w:rPr>
      </w:pPr>
    </w:p>
    <w:p w:rsidR="00D94289" w:rsidRPr="000367BB" w:rsidRDefault="00D94289" w:rsidP="007C5AC4">
      <w:pPr>
        <w:widowControl w:val="0"/>
        <w:autoSpaceDE w:val="0"/>
        <w:autoSpaceDN w:val="0"/>
        <w:adjustRightInd w:val="0"/>
        <w:spacing w:after="0" w:line="240" w:lineRule="auto"/>
        <w:rPr>
          <w:rFonts w:ascii="Times New Roman" w:hAnsi="Times New Roman" w:cs="Times New Roman"/>
          <w:sz w:val="24"/>
          <w:szCs w:val="24"/>
        </w:rPr>
      </w:pPr>
    </w:p>
    <w:p w:rsidR="007C5AC4" w:rsidRPr="000367BB"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197C61" w:rsidRPr="000367BB" w:rsidRDefault="00197C61"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0367BB">
        <w:rPr>
          <w:rFonts w:ascii="Times New Roman" w:hAnsi="Times New Roman" w:cs="Times New Roman"/>
          <w:color w:val="FFFFFF" w:themeColor="background1"/>
          <w:sz w:val="24"/>
          <w:szCs w:val="24"/>
        </w:rPr>
        <w:t>а</w:t>
      </w:r>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roofErr w:type="spellStart"/>
      <w:r w:rsidRPr="000367BB">
        <w:rPr>
          <w:rFonts w:ascii="Times New Roman" w:hAnsi="Times New Roman" w:cs="Times New Roman"/>
          <w:color w:val="FFFFFF" w:themeColor="background1"/>
          <w:sz w:val="24"/>
          <w:szCs w:val="24"/>
        </w:rPr>
        <w:t>аа</w:t>
      </w:r>
      <w:proofErr w:type="spellEnd"/>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0367BB">
        <w:rPr>
          <w:rFonts w:ascii="Times New Roman" w:hAnsi="Times New Roman" w:cs="Times New Roman"/>
          <w:color w:val="FFFFFF" w:themeColor="background1"/>
          <w:sz w:val="24"/>
          <w:szCs w:val="24"/>
        </w:rPr>
        <w:t>а</w:t>
      </w:r>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0367BB">
        <w:rPr>
          <w:rFonts w:ascii="Times New Roman" w:hAnsi="Times New Roman" w:cs="Times New Roman"/>
          <w:color w:val="FFFFFF" w:themeColor="background1"/>
          <w:sz w:val="24"/>
          <w:szCs w:val="24"/>
        </w:rPr>
        <w:t>а</w:t>
      </w:r>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roofErr w:type="spellStart"/>
      <w:r w:rsidRPr="000367BB">
        <w:rPr>
          <w:rFonts w:ascii="Times New Roman" w:hAnsi="Times New Roman" w:cs="Times New Roman"/>
          <w:color w:val="FFFFFF" w:themeColor="background1"/>
          <w:sz w:val="24"/>
          <w:szCs w:val="24"/>
        </w:rPr>
        <w:t>аа</w:t>
      </w:r>
      <w:proofErr w:type="spellEnd"/>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0367BB">
        <w:rPr>
          <w:rFonts w:ascii="Times New Roman" w:hAnsi="Times New Roman" w:cs="Times New Roman"/>
          <w:color w:val="FFFFFF" w:themeColor="background1"/>
          <w:sz w:val="24"/>
          <w:szCs w:val="24"/>
        </w:rPr>
        <w:t>а</w:t>
      </w:r>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0367BB">
        <w:rPr>
          <w:rFonts w:ascii="Times New Roman" w:hAnsi="Times New Roman" w:cs="Times New Roman"/>
          <w:color w:val="FFFFFF" w:themeColor="background1"/>
          <w:sz w:val="24"/>
          <w:szCs w:val="24"/>
        </w:rPr>
        <w:t>а</w:t>
      </w:r>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0367BB">
        <w:rPr>
          <w:rFonts w:ascii="Times New Roman" w:hAnsi="Times New Roman" w:cs="Times New Roman"/>
          <w:color w:val="FFFFFF" w:themeColor="background1"/>
          <w:sz w:val="24"/>
          <w:szCs w:val="24"/>
        </w:rPr>
        <w:t>а</w:t>
      </w:r>
    </w:p>
    <w:p w:rsidR="00070524" w:rsidRPr="000367BB" w:rsidRDefault="00382D68"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roofErr w:type="spellStart"/>
      <w:r w:rsidRPr="000367BB">
        <w:rPr>
          <w:rFonts w:ascii="Times New Roman" w:hAnsi="Times New Roman" w:cs="Times New Roman"/>
          <w:color w:val="FFFFFF" w:themeColor="background1"/>
          <w:sz w:val="24"/>
          <w:szCs w:val="24"/>
        </w:rPr>
        <w:t>аа</w:t>
      </w:r>
      <w:proofErr w:type="spellEnd"/>
    </w:p>
    <w:p w:rsidR="00070524" w:rsidRPr="000367BB"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070524" w:rsidRPr="000367BB"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070524" w:rsidRPr="000367BB"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070524" w:rsidRPr="000367BB"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382D68" w:rsidRPr="000367BB" w:rsidRDefault="00382D68"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0367BB">
        <w:rPr>
          <w:rFonts w:ascii="Times New Roman" w:hAnsi="Times New Roman" w:cs="Times New Roman"/>
          <w:color w:val="FFFFFF" w:themeColor="background1"/>
          <w:sz w:val="24"/>
          <w:szCs w:val="24"/>
        </w:rPr>
        <w:t>а</w:t>
      </w:r>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0367BB">
        <w:rPr>
          <w:rFonts w:ascii="Times New Roman" w:hAnsi="Times New Roman" w:cs="Times New Roman"/>
          <w:color w:val="FFFFFF" w:themeColor="background1"/>
          <w:sz w:val="24"/>
          <w:szCs w:val="24"/>
        </w:rPr>
        <w:t>а</w:t>
      </w:r>
    </w:p>
    <w:p w:rsidR="00382D68" w:rsidRPr="000367BB"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0367BB">
        <w:rPr>
          <w:rFonts w:ascii="Times New Roman" w:hAnsi="Times New Roman" w:cs="Times New Roman"/>
          <w:color w:val="FFFFFF" w:themeColor="background1"/>
          <w:sz w:val="24"/>
          <w:szCs w:val="24"/>
        </w:rPr>
        <w:t>а</w:t>
      </w:r>
    </w:p>
    <w:p w:rsidR="00AC4D90" w:rsidRPr="000367BB" w:rsidRDefault="00AC4D90">
      <w:pPr>
        <w:rPr>
          <w:rFonts w:ascii="Times New Roman" w:hAnsi="Times New Roman" w:cs="Times New Roman"/>
          <w:b/>
          <w:bCs/>
          <w:sz w:val="24"/>
          <w:szCs w:val="24"/>
        </w:rPr>
      </w:pPr>
      <w:r w:rsidRPr="000367BB">
        <w:rPr>
          <w:rFonts w:ascii="Times New Roman" w:hAnsi="Times New Roman" w:cs="Times New Roman"/>
          <w:b/>
          <w:bCs/>
          <w:sz w:val="24"/>
          <w:szCs w:val="24"/>
        </w:rPr>
        <w:br w:type="page"/>
      </w:r>
    </w:p>
    <w:p w:rsidR="00406876" w:rsidRPr="000367BB" w:rsidRDefault="006B3089" w:rsidP="007C28F4">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0367BB">
        <w:rPr>
          <w:rFonts w:ascii="Times New Roman" w:hAnsi="Times New Roman" w:cs="Times New Roman"/>
          <w:b/>
          <w:bCs/>
          <w:sz w:val="24"/>
          <w:szCs w:val="24"/>
        </w:rPr>
        <w:lastRenderedPageBreak/>
        <w:t xml:space="preserve">Методические рекомендации </w:t>
      </w:r>
      <w:r w:rsidR="00406876" w:rsidRPr="000367BB">
        <w:rPr>
          <w:rFonts w:ascii="Times New Roman" w:hAnsi="Times New Roman" w:cs="Times New Roman"/>
          <w:b/>
          <w:bCs/>
          <w:sz w:val="24"/>
          <w:szCs w:val="24"/>
        </w:rPr>
        <w:t>по освоению дисциплины</w:t>
      </w:r>
    </w:p>
    <w:p w:rsidR="00F26FC0" w:rsidRPr="000367BB" w:rsidRDefault="00F26FC0" w:rsidP="007C28F4">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p>
    <w:p w:rsidR="00B567B8" w:rsidRPr="000367BB" w:rsidRDefault="00F26FC0"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В практике профессиональной подготовки используется л</w:t>
      </w:r>
      <w:r w:rsidR="00B567B8" w:rsidRPr="000367BB">
        <w:rPr>
          <w:rFonts w:ascii="Times New Roman" w:hAnsi="Times New Roman" w:cs="Times New Roman"/>
          <w:sz w:val="24"/>
          <w:szCs w:val="24"/>
        </w:rPr>
        <w:t>екционно-семинарская система</w:t>
      </w:r>
      <w:r w:rsidRPr="000367BB">
        <w:rPr>
          <w:rFonts w:ascii="Times New Roman" w:hAnsi="Times New Roman" w:cs="Times New Roman"/>
          <w:sz w:val="24"/>
          <w:szCs w:val="24"/>
        </w:rPr>
        <w:t xml:space="preserve">, которая </w:t>
      </w:r>
      <w:r w:rsidR="00B567B8" w:rsidRPr="000367BB">
        <w:rPr>
          <w:rFonts w:ascii="Times New Roman" w:hAnsi="Times New Roman" w:cs="Times New Roman"/>
          <w:sz w:val="24"/>
          <w:szCs w:val="24"/>
        </w:rPr>
        <w:t xml:space="preserve"> </w:t>
      </w:r>
      <w:r w:rsidR="000367BB" w:rsidRPr="000367BB">
        <w:rPr>
          <w:rFonts w:ascii="Times New Roman" w:hAnsi="Times New Roman" w:cs="Times New Roman"/>
          <w:sz w:val="24"/>
          <w:szCs w:val="24"/>
        </w:rPr>
        <w:t xml:space="preserve">рассчитана на то, что студенты </w:t>
      </w:r>
      <w:proofErr w:type="gramStart"/>
      <w:r w:rsidR="00B567B8" w:rsidRPr="000367BB">
        <w:rPr>
          <w:rFonts w:ascii="Times New Roman" w:hAnsi="Times New Roman" w:cs="Times New Roman"/>
          <w:sz w:val="24"/>
          <w:szCs w:val="24"/>
        </w:rPr>
        <w:t>ВО</w:t>
      </w:r>
      <w:proofErr w:type="gramEnd"/>
      <w:r w:rsidR="00B567B8" w:rsidRPr="000367BB">
        <w:rPr>
          <w:rFonts w:ascii="Times New Roman" w:hAnsi="Times New Roman" w:cs="Times New Roman"/>
          <w:sz w:val="24"/>
          <w:szCs w:val="24"/>
        </w:rPr>
        <w:t xml:space="preserve"> (высшего образования) уже имеют навыки учебной деятельности и способны к самостоятельному поиску и усвоению знаний. Основными формами организации обучения являются лекции, семинары, практические и  лабораторные занятия, консультации, коллоквиумы, зачеты, экзамены. </w:t>
      </w:r>
    </w:p>
    <w:p w:rsidR="00B567B8" w:rsidRPr="000367BB"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Лекционно-семинарская  система с</w:t>
      </w:r>
      <w:r w:rsidR="00F26FC0" w:rsidRPr="000367BB">
        <w:rPr>
          <w:rFonts w:ascii="Times New Roman" w:hAnsi="Times New Roman" w:cs="Times New Roman"/>
          <w:sz w:val="24"/>
          <w:szCs w:val="24"/>
        </w:rPr>
        <w:t xml:space="preserve"> </w:t>
      </w:r>
      <w:r w:rsidRPr="000367BB">
        <w:rPr>
          <w:rFonts w:ascii="Times New Roman" w:hAnsi="Times New Roman" w:cs="Times New Roman"/>
          <w:sz w:val="24"/>
          <w:szCs w:val="24"/>
        </w:rPr>
        <w:t>одной стороны, повышает эффективность обучения студентов, а с</w:t>
      </w:r>
      <w:r w:rsidR="00F26FC0" w:rsidRPr="000367BB">
        <w:rPr>
          <w:rFonts w:ascii="Times New Roman" w:hAnsi="Times New Roman" w:cs="Times New Roman"/>
          <w:sz w:val="24"/>
          <w:szCs w:val="24"/>
        </w:rPr>
        <w:t xml:space="preserve"> </w:t>
      </w:r>
      <w:r w:rsidRPr="000367BB">
        <w:rPr>
          <w:rFonts w:ascii="Times New Roman" w:hAnsi="Times New Roman" w:cs="Times New Roman"/>
          <w:sz w:val="24"/>
          <w:szCs w:val="24"/>
        </w:rPr>
        <w:t xml:space="preserve">другой – обеспечивает преемственность между школой и системой </w:t>
      </w:r>
      <w:proofErr w:type="gramStart"/>
      <w:r w:rsidRPr="000367BB">
        <w:rPr>
          <w:rFonts w:ascii="Times New Roman" w:hAnsi="Times New Roman" w:cs="Times New Roman"/>
          <w:sz w:val="24"/>
          <w:szCs w:val="24"/>
        </w:rPr>
        <w:t>ВО</w:t>
      </w:r>
      <w:proofErr w:type="gramEnd"/>
      <w:r w:rsidRPr="000367BB">
        <w:rPr>
          <w:rFonts w:ascii="Times New Roman" w:hAnsi="Times New Roman" w:cs="Times New Roman"/>
          <w:sz w:val="24"/>
          <w:szCs w:val="24"/>
        </w:rPr>
        <w:t>, между системой СПО и  ВО.</w:t>
      </w:r>
    </w:p>
    <w:p w:rsidR="00F26FC0" w:rsidRPr="000367BB" w:rsidRDefault="00F26FC0"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B567B8" w:rsidRPr="000367BB" w:rsidRDefault="00B567B8" w:rsidP="00F26FC0">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i/>
          <w:iCs/>
          <w:sz w:val="24"/>
          <w:szCs w:val="24"/>
        </w:rPr>
        <w:t xml:space="preserve">Лекция </w:t>
      </w:r>
      <w:r w:rsidRPr="000367BB">
        <w:rPr>
          <w:rFonts w:ascii="Times New Roman" w:hAnsi="Times New Roman" w:cs="Times New Roman"/>
          <w:b/>
          <w:sz w:val="24"/>
          <w:szCs w:val="24"/>
        </w:rPr>
        <w:t>(</w:t>
      </w:r>
      <w:r w:rsidRPr="000367BB">
        <w:rPr>
          <w:rFonts w:ascii="Times New Roman" w:hAnsi="Times New Roman" w:cs="Times New Roman"/>
          <w:b/>
          <w:i/>
          <w:iCs/>
          <w:sz w:val="24"/>
          <w:szCs w:val="24"/>
        </w:rPr>
        <w:t>урок-лекция</w:t>
      </w:r>
      <w:r w:rsidRPr="000367BB">
        <w:rPr>
          <w:rFonts w:ascii="Times New Roman" w:hAnsi="Times New Roman" w:cs="Times New Roman"/>
          <w:b/>
          <w:sz w:val="24"/>
          <w:szCs w:val="24"/>
        </w:rPr>
        <w:t>).</w:t>
      </w:r>
      <w:r w:rsidRPr="000367BB">
        <w:rPr>
          <w:rFonts w:ascii="Times New Roman" w:hAnsi="Times New Roman" w:cs="Times New Roman"/>
          <w:sz w:val="24"/>
          <w:szCs w:val="24"/>
        </w:rPr>
        <w:t xml:space="preserve"> Лекция – это развернутое, продолжительное и системное  изложение сущности какой-либо учебной, научной проблемы. Основа лекции </w:t>
      </w:r>
      <w:r w:rsidR="00F26FC0" w:rsidRPr="000367BB">
        <w:rPr>
          <w:rFonts w:ascii="Times New Roman" w:hAnsi="Times New Roman" w:cs="Times New Roman"/>
          <w:sz w:val="24"/>
          <w:szCs w:val="24"/>
        </w:rPr>
        <w:t xml:space="preserve">– </w:t>
      </w:r>
      <w:r w:rsidRPr="000367BB">
        <w:rPr>
          <w:rFonts w:ascii="Times New Roman" w:hAnsi="Times New Roman" w:cs="Times New Roman"/>
          <w:sz w:val="24"/>
          <w:szCs w:val="24"/>
        </w:rPr>
        <w:t>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B567B8" w:rsidRPr="000367BB"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w:t>
      </w:r>
      <w:r w:rsidR="00F26FC0" w:rsidRPr="000367BB">
        <w:rPr>
          <w:rFonts w:ascii="Times New Roman" w:hAnsi="Times New Roman" w:cs="Times New Roman"/>
          <w:sz w:val="24"/>
          <w:szCs w:val="24"/>
        </w:rPr>
        <w:t xml:space="preserve"> </w:t>
      </w:r>
      <w:r w:rsidRPr="000367BB">
        <w:rPr>
          <w:rFonts w:ascii="Times New Roman" w:hAnsi="Times New Roman" w:cs="Times New Roman"/>
          <w:sz w:val="24"/>
          <w:szCs w:val="24"/>
        </w:rPr>
        <w:t>- беседы.</w:t>
      </w:r>
    </w:p>
    <w:p w:rsidR="00B567B8" w:rsidRPr="000367BB"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Лекционная форма целесообразна в процессе:</w:t>
      </w:r>
    </w:p>
    <w:p w:rsidR="00B567B8" w:rsidRPr="000367BB"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0367BB">
        <w:rPr>
          <w:rFonts w:cs="Times New Roman"/>
          <w:sz w:val="24"/>
          <w:szCs w:val="24"/>
        </w:rPr>
        <w:t xml:space="preserve">изучения нового материала, мало связанного с ранее </w:t>
      </w:r>
      <w:proofErr w:type="gramStart"/>
      <w:r w:rsidRPr="000367BB">
        <w:rPr>
          <w:rFonts w:cs="Times New Roman"/>
          <w:sz w:val="24"/>
          <w:szCs w:val="24"/>
        </w:rPr>
        <w:t>изученным</w:t>
      </w:r>
      <w:proofErr w:type="gramEnd"/>
      <w:r w:rsidRPr="000367BB">
        <w:rPr>
          <w:rFonts w:cs="Times New Roman"/>
          <w:sz w:val="24"/>
          <w:szCs w:val="24"/>
        </w:rPr>
        <w:t>;</w:t>
      </w:r>
    </w:p>
    <w:p w:rsidR="00B567B8" w:rsidRPr="000367BB"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0367BB">
        <w:rPr>
          <w:rFonts w:cs="Times New Roman"/>
          <w:sz w:val="24"/>
          <w:szCs w:val="24"/>
        </w:rPr>
        <w:t>рассмотрения сложного для самостоятельного изучения материала;</w:t>
      </w:r>
    </w:p>
    <w:p w:rsidR="00B567B8" w:rsidRPr="000367BB"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0367BB">
        <w:rPr>
          <w:rFonts w:cs="Times New Roman"/>
          <w:sz w:val="24"/>
          <w:szCs w:val="24"/>
        </w:rPr>
        <w:t>подачи информации крупными блоками;</w:t>
      </w:r>
    </w:p>
    <w:p w:rsidR="00B567B8" w:rsidRPr="000367BB"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0367BB">
        <w:rPr>
          <w:rFonts w:cs="Times New Roman"/>
          <w:sz w:val="24"/>
          <w:szCs w:val="24"/>
        </w:rPr>
        <w:t>выполнения определенного вида заданий по одной или нескольким темам либо разделам;</w:t>
      </w:r>
    </w:p>
    <w:p w:rsidR="00B567B8" w:rsidRPr="000367BB"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0367BB">
        <w:rPr>
          <w:rFonts w:cs="Times New Roman"/>
          <w:sz w:val="24"/>
          <w:szCs w:val="24"/>
        </w:rPr>
        <w:t>применения изученного материала при решении практических задач.</w:t>
      </w:r>
    </w:p>
    <w:p w:rsidR="00B567B8" w:rsidRPr="000367BB"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i/>
          <w:iCs/>
          <w:sz w:val="24"/>
          <w:szCs w:val="24"/>
        </w:rPr>
        <w:t xml:space="preserve">Вводная лекция </w:t>
      </w:r>
      <w:r w:rsidRPr="000367BB">
        <w:rPr>
          <w:rFonts w:ascii="Times New Roman" w:hAnsi="Times New Roman" w:cs="Times New Roman"/>
          <w:sz w:val="24"/>
          <w:szCs w:val="24"/>
        </w:rPr>
        <w:t xml:space="preserve">открывает лекционный курс по предмету. На ней четко и ярко показываются теоретическое и прикладное значение предмета, его связь с другими предметами, роль в понимании мира, в подготовке бакалавра.  Лекция данного типа призвана способствовать убедительной мотивации самостоятельной работы студентов. </w:t>
      </w:r>
    </w:p>
    <w:p w:rsidR="00B567B8" w:rsidRPr="000367BB"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i/>
          <w:iCs/>
          <w:sz w:val="24"/>
          <w:szCs w:val="24"/>
        </w:rPr>
        <w:t xml:space="preserve">Установочная лекция </w:t>
      </w:r>
      <w:r w:rsidRPr="000367BB">
        <w:rPr>
          <w:rFonts w:ascii="Times New Roman" w:hAnsi="Times New Roman" w:cs="Times New Roman"/>
          <w:sz w:val="24"/>
          <w:szCs w:val="24"/>
        </w:rPr>
        <w:t>(применяется при заочной форме обучения) - знакомит студентов со структурой учебного материала, основными положениями курса, а также содержит програ</w:t>
      </w:r>
      <w:r w:rsidR="00993C38" w:rsidRPr="000367BB">
        <w:rPr>
          <w:rFonts w:ascii="Times New Roman" w:hAnsi="Times New Roman" w:cs="Times New Roman"/>
          <w:sz w:val="24"/>
          <w:szCs w:val="24"/>
        </w:rPr>
        <w:t>м</w:t>
      </w:r>
      <w:r w:rsidRPr="000367BB">
        <w:rPr>
          <w:rFonts w:ascii="Times New Roman" w:hAnsi="Times New Roman" w:cs="Times New Roman"/>
          <w:sz w:val="24"/>
          <w:szCs w:val="24"/>
        </w:rPr>
        <w:t>мный материал, самостоятельное изучение которого представляет для студентов трудность (наиболее сложные, узловые вопросы). Установочная лекция должна детально знакомить с организацией самостоятельной работы, с особенностями выполнения контрольных заданий.</w:t>
      </w:r>
    </w:p>
    <w:p w:rsidR="00993C38" w:rsidRPr="000367BB" w:rsidRDefault="00B567B8" w:rsidP="00993C38">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i/>
          <w:iCs/>
          <w:sz w:val="24"/>
          <w:szCs w:val="24"/>
        </w:rPr>
        <w:t xml:space="preserve">Текущая лекция </w:t>
      </w:r>
      <w:r w:rsidRPr="000367BB">
        <w:rPr>
          <w:rFonts w:ascii="Times New Roman" w:hAnsi="Times New Roman" w:cs="Times New Roman"/>
          <w:sz w:val="24"/>
          <w:szCs w:val="24"/>
        </w:rPr>
        <w:t>служит для систематического изложения учебного материала предмета. Каждая такая лекция посвящена определенной теме и является в этом отношении законченной, но составляет с другими (предшествующей, последующей) определенную</w:t>
      </w:r>
      <w:r w:rsidR="00993C38" w:rsidRPr="000367BB">
        <w:rPr>
          <w:rFonts w:ascii="Times New Roman" w:hAnsi="Times New Roman" w:cs="Times New Roman"/>
          <w:sz w:val="24"/>
          <w:szCs w:val="24"/>
        </w:rPr>
        <w:t xml:space="preserve"> </w:t>
      </w:r>
      <w:r w:rsidRPr="000367BB">
        <w:rPr>
          <w:rFonts w:ascii="Times New Roman" w:hAnsi="Times New Roman" w:cs="Times New Roman"/>
          <w:sz w:val="24"/>
          <w:szCs w:val="24"/>
        </w:rPr>
        <w:t>целостную систему.</w:t>
      </w:r>
      <w:r w:rsidR="00993C38" w:rsidRPr="000367BB">
        <w:rPr>
          <w:rFonts w:ascii="Times New Roman" w:hAnsi="Times New Roman" w:cs="Times New Roman"/>
          <w:sz w:val="24"/>
          <w:szCs w:val="24"/>
        </w:rPr>
        <w:t xml:space="preserve"> В ходе лекций большое значение уделяется вопросам подготовки к работе над лекционным материалом (его осмысление, ведение конспекта, работа с материалом учебника). На лекционных  занятиях преподаватель не только сообщает или обобщает теоретические знания, но и учит студентов приемам конспектирования. </w:t>
      </w:r>
    </w:p>
    <w:p w:rsidR="00993C38" w:rsidRPr="000367BB" w:rsidRDefault="00B567B8" w:rsidP="00993C38">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i/>
          <w:iCs/>
          <w:sz w:val="24"/>
          <w:szCs w:val="24"/>
        </w:rPr>
        <w:t xml:space="preserve">Заключительная лекция </w:t>
      </w:r>
      <w:r w:rsidRPr="000367BB">
        <w:rPr>
          <w:rFonts w:ascii="Times New Roman" w:hAnsi="Times New Roman" w:cs="Times New Roman"/>
          <w:sz w:val="24"/>
          <w:szCs w:val="24"/>
        </w:rPr>
        <w:t xml:space="preserve">завершает изучение учебного материала. На ней обобщается </w:t>
      </w:r>
      <w:proofErr w:type="gramStart"/>
      <w:r w:rsidRPr="000367BB">
        <w:rPr>
          <w:rFonts w:ascii="Times New Roman" w:hAnsi="Times New Roman" w:cs="Times New Roman"/>
          <w:sz w:val="24"/>
          <w:szCs w:val="24"/>
        </w:rPr>
        <w:t>изученное</w:t>
      </w:r>
      <w:proofErr w:type="gramEnd"/>
      <w:r w:rsidRPr="000367BB">
        <w:rPr>
          <w:rFonts w:ascii="Times New Roman" w:hAnsi="Times New Roman" w:cs="Times New Roman"/>
          <w:sz w:val="24"/>
          <w:szCs w:val="24"/>
        </w:rPr>
        <w:t xml:space="preserve"> ранее на более высокой теоретической основе, рассматриваются перспективы развития математической науки</w:t>
      </w:r>
      <w:r w:rsidR="00993C38" w:rsidRPr="000367BB">
        <w:rPr>
          <w:rFonts w:ascii="Times New Roman" w:hAnsi="Times New Roman" w:cs="Times New Roman"/>
          <w:sz w:val="24"/>
          <w:szCs w:val="24"/>
        </w:rPr>
        <w:t xml:space="preserve">. </w:t>
      </w:r>
    </w:p>
    <w:p w:rsidR="00B567B8" w:rsidRPr="000367BB" w:rsidRDefault="00B567B8" w:rsidP="00993C38">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i/>
          <w:iCs/>
          <w:sz w:val="24"/>
          <w:szCs w:val="24"/>
        </w:rPr>
        <w:t xml:space="preserve">Обзорная лекция </w:t>
      </w:r>
      <w:r w:rsidRPr="000367BB">
        <w:rPr>
          <w:rFonts w:ascii="Times New Roman" w:hAnsi="Times New Roman" w:cs="Times New Roman"/>
          <w:sz w:val="24"/>
          <w:szCs w:val="24"/>
        </w:rPr>
        <w:t xml:space="preserve">содержит краткую и в значительной мере обобщенную информацию об определенных однородных (близких по содержанию) программных вопросах. </w:t>
      </w:r>
      <w:proofErr w:type="gramStart"/>
      <w:r w:rsidRPr="000367BB">
        <w:rPr>
          <w:rFonts w:ascii="Times New Roman" w:hAnsi="Times New Roman" w:cs="Times New Roman"/>
          <w:sz w:val="24"/>
          <w:szCs w:val="24"/>
        </w:rPr>
        <w:t xml:space="preserve">Эти лекции используются на завершающих этапах обучения (например, перед экзаменами или при дистанционной и заочной  формах обучения). </w:t>
      </w:r>
      <w:proofErr w:type="gramEnd"/>
    </w:p>
    <w:p w:rsidR="00B567B8" w:rsidRPr="000367BB" w:rsidRDefault="00B567B8" w:rsidP="00E24EB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367BB">
        <w:rPr>
          <w:rFonts w:ascii="Times New Roman" w:hAnsi="Times New Roman" w:cs="Times New Roman"/>
          <w:sz w:val="24"/>
          <w:szCs w:val="24"/>
        </w:rPr>
        <w:t>В состав учебно-методических материалов лекционного курса включаются:</w:t>
      </w:r>
    </w:p>
    <w:p w:rsidR="00B567B8" w:rsidRPr="000367BB" w:rsidRDefault="00B567B8" w:rsidP="0070724D">
      <w:pPr>
        <w:pStyle w:val="a5"/>
        <w:widowControl w:val="0"/>
        <w:numPr>
          <w:ilvl w:val="0"/>
          <w:numId w:val="2"/>
        </w:numPr>
        <w:tabs>
          <w:tab w:val="left" w:pos="851"/>
        </w:tabs>
        <w:overflowPunct w:val="0"/>
        <w:autoSpaceDE w:val="0"/>
        <w:autoSpaceDN w:val="0"/>
        <w:adjustRightInd w:val="0"/>
        <w:ind w:left="709" w:firstLine="0"/>
        <w:jc w:val="both"/>
        <w:rPr>
          <w:rFonts w:cs="Times New Roman"/>
          <w:sz w:val="24"/>
          <w:szCs w:val="24"/>
        </w:rPr>
      </w:pPr>
      <w:r w:rsidRPr="000367BB">
        <w:rPr>
          <w:rFonts w:cs="Times New Roman"/>
          <w:sz w:val="24"/>
          <w:szCs w:val="24"/>
        </w:rPr>
        <w:t xml:space="preserve">учебники и учебные пособия, в том числе разработанные преподавателями кафедры, конспекты (тексты, схемы) лекций в печатном виде и /или электронном </w:t>
      </w:r>
      <w:r w:rsidRPr="000367BB">
        <w:rPr>
          <w:rFonts w:cs="Times New Roman"/>
          <w:sz w:val="24"/>
          <w:szCs w:val="24"/>
        </w:rPr>
        <w:lastRenderedPageBreak/>
        <w:t>представлении - электронный учебник, файл с содержанием материала, излагаемого на лекциях, файл с раздаточными материалами;</w:t>
      </w:r>
    </w:p>
    <w:p w:rsidR="00B567B8" w:rsidRPr="000367BB" w:rsidRDefault="00B567B8" w:rsidP="0070724D">
      <w:pPr>
        <w:pStyle w:val="a5"/>
        <w:widowControl w:val="0"/>
        <w:numPr>
          <w:ilvl w:val="0"/>
          <w:numId w:val="2"/>
        </w:numPr>
        <w:tabs>
          <w:tab w:val="left" w:pos="851"/>
        </w:tabs>
        <w:overflowPunct w:val="0"/>
        <w:autoSpaceDE w:val="0"/>
        <w:autoSpaceDN w:val="0"/>
        <w:adjustRightInd w:val="0"/>
        <w:ind w:left="709" w:firstLine="0"/>
        <w:jc w:val="both"/>
        <w:rPr>
          <w:rFonts w:cs="Times New Roman"/>
          <w:sz w:val="24"/>
          <w:szCs w:val="24"/>
        </w:rPr>
      </w:pPr>
      <w:r w:rsidRPr="000367BB">
        <w:rPr>
          <w:rFonts w:cs="Times New Roman"/>
          <w:sz w:val="24"/>
          <w:szCs w:val="24"/>
        </w:rPr>
        <w:t>тесты и задания по различным темам лекций (разделам учебной дисциплины) для самоконтроля студентов;</w:t>
      </w:r>
    </w:p>
    <w:p w:rsidR="00993C38" w:rsidRPr="000367BB" w:rsidRDefault="00B567B8" w:rsidP="0070724D">
      <w:pPr>
        <w:pStyle w:val="a5"/>
        <w:widowControl w:val="0"/>
        <w:numPr>
          <w:ilvl w:val="0"/>
          <w:numId w:val="2"/>
        </w:numPr>
        <w:tabs>
          <w:tab w:val="left" w:pos="851"/>
        </w:tabs>
        <w:overflowPunct w:val="0"/>
        <w:autoSpaceDE w:val="0"/>
        <w:autoSpaceDN w:val="0"/>
        <w:adjustRightInd w:val="0"/>
        <w:ind w:left="709" w:firstLine="0"/>
        <w:jc w:val="both"/>
        <w:rPr>
          <w:rFonts w:cs="Times New Roman"/>
          <w:sz w:val="24"/>
          <w:szCs w:val="24"/>
        </w:rPr>
      </w:pPr>
      <w:r w:rsidRPr="000367BB">
        <w:rPr>
          <w:rFonts w:cs="Times New Roman"/>
          <w:sz w:val="24"/>
          <w:szCs w:val="24"/>
        </w:rPr>
        <w:t xml:space="preserve">списки учебной литературы, рекомендуемой студентам в качестве основной и дополнительной по темам лекций </w:t>
      </w:r>
      <w:r w:rsidR="00993C38" w:rsidRPr="000367BB">
        <w:rPr>
          <w:rFonts w:cs="Times New Roman"/>
          <w:sz w:val="24"/>
          <w:szCs w:val="24"/>
        </w:rPr>
        <w:t>(по соответствующей дисциплине).</w:t>
      </w:r>
    </w:p>
    <w:p w:rsidR="00406876" w:rsidRPr="000367BB" w:rsidRDefault="000367BB" w:rsidP="00993C38">
      <w:pPr>
        <w:pStyle w:val="a5"/>
        <w:widowControl w:val="0"/>
        <w:overflowPunct w:val="0"/>
        <w:autoSpaceDE w:val="0"/>
        <w:autoSpaceDN w:val="0"/>
        <w:adjustRightInd w:val="0"/>
        <w:ind w:left="0" w:firstLine="709"/>
        <w:jc w:val="both"/>
        <w:rPr>
          <w:rFonts w:cs="Times New Roman"/>
          <w:sz w:val="24"/>
          <w:szCs w:val="24"/>
        </w:rPr>
      </w:pPr>
      <w:r w:rsidRPr="000367BB">
        <w:rPr>
          <w:rFonts w:cs="Times New Roman"/>
          <w:sz w:val="24"/>
          <w:szCs w:val="24"/>
        </w:rPr>
        <w:t xml:space="preserve">Приступая к </w:t>
      </w:r>
      <w:r w:rsidR="00406876" w:rsidRPr="000367BB">
        <w:rPr>
          <w:rFonts w:cs="Times New Roman"/>
          <w:sz w:val="24"/>
          <w:szCs w:val="24"/>
        </w:rPr>
        <w:t>изуч</w:t>
      </w:r>
      <w:r w:rsidRPr="000367BB">
        <w:rPr>
          <w:rFonts w:cs="Times New Roman"/>
          <w:sz w:val="24"/>
          <w:szCs w:val="24"/>
        </w:rPr>
        <w:t>ению</w:t>
      </w:r>
      <w:r w:rsidR="00406876" w:rsidRPr="000367BB">
        <w:rPr>
          <w:rFonts w:cs="Times New Roman"/>
          <w:sz w:val="24"/>
          <w:szCs w:val="24"/>
        </w:rPr>
        <w:t xml:space="preserve"> дисциплины, </w:t>
      </w:r>
      <w:r w:rsidRPr="000367BB">
        <w:rPr>
          <w:rFonts w:cs="Times New Roman"/>
          <w:sz w:val="24"/>
          <w:szCs w:val="24"/>
        </w:rPr>
        <w:t>студенту необходимо</w:t>
      </w:r>
      <w:r w:rsidR="00406876" w:rsidRPr="000367BB">
        <w:rPr>
          <w:rFonts w:cs="Times New Roman"/>
          <w:sz w:val="24"/>
          <w:szCs w:val="24"/>
        </w:rPr>
        <w:t xml:space="preserve">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406876" w:rsidRPr="000367BB"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367BB">
        <w:rPr>
          <w:rFonts w:ascii="Times New Roman" w:hAnsi="Times New Roman" w:cs="Times New Roman"/>
          <w:sz w:val="24"/>
          <w:szCs w:val="24"/>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406876" w:rsidRPr="000367BB"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rsidR="002D3CBD" w:rsidRPr="000367BB" w:rsidRDefault="004D3AD2"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367BB">
        <w:rPr>
          <w:rFonts w:ascii="Times New Roman" w:hAnsi="Times New Roman" w:cs="Times New Roman"/>
          <w:b/>
          <w:bCs/>
          <w:sz w:val="24"/>
          <w:szCs w:val="24"/>
        </w:rPr>
        <w:t>Общие</w:t>
      </w:r>
      <w:r w:rsidR="000B4BF4" w:rsidRPr="000367BB">
        <w:rPr>
          <w:rFonts w:ascii="Times New Roman" w:hAnsi="Times New Roman" w:cs="Times New Roman"/>
          <w:b/>
          <w:bCs/>
          <w:sz w:val="24"/>
          <w:szCs w:val="24"/>
        </w:rPr>
        <w:t xml:space="preserve"> и частные </w:t>
      </w:r>
      <w:r w:rsidRPr="000367BB">
        <w:rPr>
          <w:rFonts w:ascii="Times New Roman" w:hAnsi="Times New Roman" w:cs="Times New Roman"/>
          <w:b/>
          <w:bCs/>
          <w:sz w:val="24"/>
          <w:szCs w:val="24"/>
        </w:rPr>
        <w:t xml:space="preserve"> методические рекомендации по видам работ</w:t>
      </w:r>
    </w:p>
    <w:p w:rsidR="002D3CBD" w:rsidRPr="000367BB" w:rsidRDefault="002D3CBD"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B4BF4" w:rsidRPr="000367BB" w:rsidRDefault="000B4BF4"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367BB">
        <w:rPr>
          <w:rFonts w:ascii="Times New Roman" w:hAnsi="Times New Roman" w:cs="Times New Roman"/>
          <w:b/>
          <w:bCs/>
          <w:sz w:val="24"/>
          <w:szCs w:val="24"/>
        </w:rPr>
        <w:t xml:space="preserve">Работа </w:t>
      </w:r>
      <w:r w:rsidR="006B3089" w:rsidRPr="000367BB">
        <w:rPr>
          <w:rFonts w:ascii="Times New Roman" w:hAnsi="Times New Roman" w:cs="Times New Roman"/>
          <w:b/>
          <w:bCs/>
          <w:sz w:val="24"/>
          <w:szCs w:val="24"/>
        </w:rPr>
        <w:t>по материалам</w:t>
      </w:r>
      <w:r w:rsidRPr="000367BB">
        <w:rPr>
          <w:rFonts w:ascii="Times New Roman" w:hAnsi="Times New Roman" w:cs="Times New Roman"/>
          <w:b/>
          <w:bCs/>
          <w:sz w:val="24"/>
          <w:szCs w:val="24"/>
        </w:rPr>
        <w:t xml:space="preserve"> лекци</w:t>
      </w:r>
      <w:r w:rsidR="00E60D01" w:rsidRPr="000367BB">
        <w:rPr>
          <w:rFonts w:ascii="Times New Roman" w:hAnsi="Times New Roman" w:cs="Times New Roman"/>
          <w:b/>
          <w:bCs/>
          <w:sz w:val="24"/>
          <w:szCs w:val="24"/>
        </w:rPr>
        <w:t>й</w:t>
      </w:r>
    </w:p>
    <w:p w:rsidR="00F72149" w:rsidRPr="000367BB" w:rsidRDefault="00F72149"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60D01" w:rsidRPr="000367BB" w:rsidRDefault="00E60D01" w:rsidP="00F72149">
      <w:pPr>
        <w:tabs>
          <w:tab w:val="left" w:pos="426"/>
        </w:tabs>
        <w:spacing w:after="0" w:line="240" w:lineRule="auto"/>
        <w:ind w:firstLine="567"/>
        <w:rPr>
          <w:rFonts w:ascii="Times New Roman" w:hAnsi="Times New Roman" w:cs="Times New Roman"/>
          <w:b/>
          <w:sz w:val="24"/>
          <w:szCs w:val="24"/>
        </w:rPr>
      </w:pPr>
      <w:r w:rsidRPr="000367BB">
        <w:rPr>
          <w:rFonts w:ascii="Times New Roman" w:hAnsi="Times New Roman" w:cs="Times New Roman"/>
          <w:b/>
          <w:sz w:val="24"/>
          <w:szCs w:val="24"/>
        </w:rPr>
        <w:t xml:space="preserve">Вид работы  </w:t>
      </w:r>
      <w:r w:rsidRPr="000367BB">
        <w:rPr>
          <w:rFonts w:ascii="Times New Roman" w:hAnsi="Times New Roman" w:cs="Times New Roman"/>
          <w:sz w:val="24"/>
          <w:szCs w:val="24"/>
        </w:rPr>
        <w:t>Работа с книгой</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Важно помнить, что рациональные навыки работы с книгой - это всегда большая экономия времени и сил.</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Там же следует отмечать вопросы, выделенные студентом для консультации с преподавателем.</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Выводы, полученные в результате изучения, рекомендуется в конспекте выделять, чтобы они при </w:t>
      </w:r>
      <w:proofErr w:type="spellStart"/>
      <w:r w:rsidRPr="000367BB">
        <w:rPr>
          <w:rFonts w:ascii="Times New Roman" w:hAnsi="Times New Roman" w:cs="Times New Roman"/>
          <w:sz w:val="24"/>
          <w:szCs w:val="24"/>
        </w:rPr>
        <w:t>перечитывании</w:t>
      </w:r>
      <w:proofErr w:type="spellEnd"/>
      <w:r w:rsidRPr="000367BB">
        <w:rPr>
          <w:rFonts w:ascii="Times New Roman" w:hAnsi="Times New Roman" w:cs="Times New Roman"/>
          <w:sz w:val="24"/>
          <w:szCs w:val="24"/>
        </w:rPr>
        <w:t xml:space="preserve"> записей лучше запоминались.</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Опыт показывает, что многим студентам помогает составление листа опорных сигналов, содержащего важнейшие и наиболее часто употребляемые формулы и понятия. Такой лист помогает запомнить формулы, основные положения лекции, а также может служить постоянным справочником для студента.</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Различают два вида чтения; первичное и вторичное. </w:t>
      </w:r>
      <w:r w:rsidRPr="000367BB">
        <w:rPr>
          <w:rFonts w:ascii="Times New Roman" w:hAnsi="Times New Roman" w:cs="Times New Roman"/>
          <w:i/>
          <w:sz w:val="24"/>
          <w:szCs w:val="24"/>
        </w:rPr>
        <w:t>Первичное</w:t>
      </w:r>
      <w:r w:rsidRPr="000367BB">
        <w:rPr>
          <w:rFonts w:ascii="Times New Roman" w:hAnsi="Times New Roman" w:cs="Times New Roman"/>
          <w:sz w:val="24"/>
          <w:szCs w:val="24"/>
        </w:rPr>
        <w:t xml:space="preserve"> - эти внимательное, неторопливое чтение, при котором можно остановиться на трудных местах. После него не должно остаться ни одного непонятного олова. Содержание не всегда может быть понятно после первичного чтения.</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Задача </w:t>
      </w:r>
      <w:r w:rsidRPr="000367BB">
        <w:rPr>
          <w:rFonts w:ascii="Times New Roman" w:hAnsi="Times New Roman" w:cs="Times New Roman"/>
          <w:i/>
          <w:sz w:val="24"/>
          <w:szCs w:val="24"/>
        </w:rPr>
        <w:t>вторичного</w:t>
      </w:r>
      <w:r w:rsidRPr="000367BB">
        <w:rPr>
          <w:rFonts w:ascii="Times New Roman" w:hAnsi="Times New Roman" w:cs="Times New Roman"/>
          <w:sz w:val="24"/>
          <w:szCs w:val="24"/>
        </w:rPr>
        <w:t xml:space="preserve"> чтения  полное усвоение смысла целого (по счету это чтение может быть и не вторым, а третьим или четвертым).</w:t>
      </w:r>
    </w:p>
    <w:p w:rsidR="0041033D" w:rsidRPr="000367BB" w:rsidRDefault="0041033D" w:rsidP="00F72149">
      <w:pPr>
        <w:tabs>
          <w:tab w:val="left" w:pos="426"/>
        </w:tabs>
        <w:spacing w:after="0" w:line="240" w:lineRule="auto"/>
        <w:ind w:firstLine="567"/>
        <w:jc w:val="both"/>
        <w:rPr>
          <w:rFonts w:ascii="Times New Roman" w:hAnsi="Times New Roman" w:cs="Times New Roman"/>
          <w:b/>
          <w:bCs/>
          <w:sz w:val="24"/>
          <w:szCs w:val="24"/>
        </w:rPr>
      </w:pPr>
    </w:p>
    <w:p w:rsidR="0041033D" w:rsidRPr="000367BB" w:rsidRDefault="0041033D" w:rsidP="00F72149">
      <w:pPr>
        <w:tabs>
          <w:tab w:val="left" w:pos="426"/>
        </w:tabs>
        <w:spacing w:after="0" w:line="240" w:lineRule="auto"/>
        <w:ind w:firstLine="567"/>
        <w:jc w:val="both"/>
        <w:rPr>
          <w:rFonts w:ascii="Times New Roman" w:hAnsi="Times New Roman" w:cs="Times New Roman"/>
          <w:b/>
          <w:bCs/>
          <w:sz w:val="24"/>
          <w:szCs w:val="24"/>
        </w:rPr>
      </w:pPr>
    </w:p>
    <w:p w:rsidR="006B3089" w:rsidRPr="000367BB" w:rsidRDefault="006B3089" w:rsidP="00F72149">
      <w:pPr>
        <w:tabs>
          <w:tab w:val="left" w:pos="426"/>
        </w:tabs>
        <w:spacing w:after="0" w:line="240" w:lineRule="auto"/>
        <w:ind w:firstLine="567"/>
        <w:jc w:val="both"/>
        <w:rPr>
          <w:rFonts w:ascii="Times New Roman" w:hAnsi="Times New Roman" w:cs="Times New Roman"/>
          <w:b/>
          <w:bCs/>
          <w:sz w:val="24"/>
          <w:szCs w:val="24"/>
        </w:rPr>
      </w:pPr>
    </w:p>
    <w:p w:rsidR="00E60D01" w:rsidRPr="000367BB" w:rsidRDefault="00E60D01" w:rsidP="00F72149">
      <w:pPr>
        <w:tabs>
          <w:tab w:val="left" w:pos="426"/>
        </w:tabs>
        <w:spacing w:after="0" w:line="240" w:lineRule="auto"/>
        <w:ind w:firstLine="567"/>
        <w:jc w:val="both"/>
        <w:rPr>
          <w:rFonts w:ascii="Times New Roman" w:hAnsi="Times New Roman" w:cs="Times New Roman"/>
          <w:b/>
          <w:bCs/>
          <w:sz w:val="24"/>
          <w:szCs w:val="24"/>
        </w:rPr>
      </w:pPr>
      <w:r w:rsidRPr="000367BB">
        <w:rPr>
          <w:rFonts w:ascii="Times New Roman" w:hAnsi="Times New Roman" w:cs="Times New Roman"/>
          <w:b/>
          <w:bCs/>
          <w:sz w:val="24"/>
          <w:szCs w:val="24"/>
        </w:rPr>
        <w:lastRenderedPageBreak/>
        <w:t>Правила самостоятельной работы с литературой</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Основные советы здесь можно свести </w:t>
      </w:r>
      <w:proofErr w:type="gramStart"/>
      <w:r w:rsidRPr="000367BB">
        <w:rPr>
          <w:rFonts w:ascii="Times New Roman" w:hAnsi="Times New Roman" w:cs="Times New Roman"/>
          <w:sz w:val="24"/>
          <w:szCs w:val="24"/>
        </w:rPr>
        <w:t>к</w:t>
      </w:r>
      <w:proofErr w:type="gramEnd"/>
      <w:r w:rsidRPr="000367BB">
        <w:rPr>
          <w:rFonts w:ascii="Times New Roman" w:hAnsi="Times New Roman" w:cs="Times New Roman"/>
          <w:sz w:val="24"/>
          <w:szCs w:val="24"/>
        </w:rPr>
        <w:t xml:space="preserve"> следующим:</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proofErr w:type="gramStart"/>
      <w:r w:rsidRPr="000367BB">
        <w:rPr>
          <w:rFonts w:ascii="Times New Roman" w:hAnsi="Times New Roman" w:cs="Times New Roman"/>
          <w:sz w:val="24"/>
          <w:szCs w:val="24"/>
        </w:rPr>
        <w:t xml:space="preserve">• Составить перечень книг, с которыми Вам следует познакомиться; «не старайтесь запомнить все, что вам в ближайшее время не понадобится, – советует студенту и молодому ученому Г. </w:t>
      </w:r>
      <w:proofErr w:type="spellStart"/>
      <w:r w:rsidRPr="000367BB">
        <w:rPr>
          <w:rFonts w:ascii="Times New Roman" w:hAnsi="Times New Roman" w:cs="Times New Roman"/>
          <w:sz w:val="24"/>
          <w:szCs w:val="24"/>
        </w:rPr>
        <w:t>Селье</w:t>
      </w:r>
      <w:proofErr w:type="spellEnd"/>
      <w:r w:rsidRPr="000367BB">
        <w:rPr>
          <w:rFonts w:ascii="Times New Roman" w:hAnsi="Times New Roman" w:cs="Times New Roman"/>
          <w:sz w:val="24"/>
          <w:szCs w:val="24"/>
        </w:rPr>
        <w:t>, – запомните только, где это можно отыскать» (</w:t>
      </w:r>
      <w:proofErr w:type="spellStart"/>
      <w:r w:rsidRPr="000367BB">
        <w:rPr>
          <w:rFonts w:ascii="Times New Roman" w:hAnsi="Times New Roman" w:cs="Times New Roman"/>
          <w:sz w:val="24"/>
          <w:szCs w:val="24"/>
        </w:rPr>
        <w:t>Селье</w:t>
      </w:r>
      <w:proofErr w:type="spellEnd"/>
      <w:r w:rsidRPr="000367BB">
        <w:rPr>
          <w:rFonts w:ascii="Times New Roman" w:hAnsi="Times New Roman" w:cs="Times New Roman"/>
          <w:sz w:val="24"/>
          <w:szCs w:val="24"/>
        </w:rPr>
        <w:t>, 1987.</w:t>
      </w:r>
      <w:proofErr w:type="gramEnd"/>
      <w:r w:rsidRPr="000367BB">
        <w:rPr>
          <w:rFonts w:ascii="Times New Roman" w:hAnsi="Times New Roman" w:cs="Times New Roman"/>
          <w:sz w:val="24"/>
          <w:szCs w:val="24"/>
        </w:rPr>
        <w:t xml:space="preserve"> </w:t>
      </w:r>
      <w:proofErr w:type="gramStart"/>
      <w:r w:rsidRPr="000367BB">
        <w:rPr>
          <w:rFonts w:ascii="Times New Roman" w:hAnsi="Times New Roman" w:cs="Times New Roman"/>
          <w:sz w:val="24"/>
          <w:szCs w:val="24"/>
        </w:rPr>
        <w:t>С. 325).</w:t>
      </w:r>
      <w:proofErr w:type="gramEnd"/>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Такой перечень должен быть систематизированным (что необходимо для семинаров, что для экзаменов, что пригодится для написания исследовательских работ, а что Вас интересует за рамками официальной учебной деятельности, то есть что может расширить Вашу общую культуру...).</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Обязательно выписывать все выходные данные по каждой книге (при написании исследовательских работ это позволит очень сэкономить время).</w:t>
      </w:r>
      <w:r w:rsidRPr="000367BB">
        <w:rPr>
          <w:rFonts w:ascii="Times New Roman" w:hAnsi="Times New Roman" w:cs="Times New Roman"/>
          <w:sz w:val="24"/>
          <w:szCs w:val="24"/>
        </w:rPr>
        <w:br/>
        <w:t>• Разобраться для себя, какие книги (или какие главы книг) следует прочитать более внимательно, а какие – просто просмотреть.</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При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•Естественно,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Если Вы раньше мало работали с научной  литературой, то следует выработать в себе способность «воспринимать» сложные тексты; для этого лучший прием – научиться «читать медленно», когда Вам понятно каждое прочитанное слово (а если слово незнакомое, то либо с помощью словаря, либо с помощью преподавателя обязательно его узнать);</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 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w:t>
      </w:r>
    </w:p>
    <w:p w:rsidR="00E60D01" w:rsidRPr="000367BB" w:rsidRDefault="00E60D01" w:rsidP="0041033D">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w:t>
      </w:r>
      <w:r w:rsidR="0041033D" w:rsidRPr="000367BB">
        <w:rPr>
          <w:rFonts w:ascii="Times New Roman" w:hAnsi="Times New Roman" w:cs="Times New Roman"/>
          <w:sz w:val="24"/>
          <w:szCs w:val="24"/>
        </w:rPr>
        <w:t>ность осуществляемого действия.</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С наличием различных установок обращения к научному тексту связано существование и нескольких </w:t>
      </w:r>
      <w:r w:rsidRPr="000367BB">
        <w:rPr>
          <w:rFonts w:ascii="Times New Roman" w:hAnsi="Times New Roman" w:cs="Times New Roman"/>
          <w:b/>
          <w:i/>
          <w:sz w:val="24"/>
          <w:szCs w:val="24"/>
        </w:rPr>
        <w:t>видов чтения</w:t>
      </w:r>
      <w:r w:rsidR="00F72149" w:rsidRPr="000367BB">
        <w:rPr>
          <w:rFonts w:ascii="Times New Roman" w:hAnsi="Times New Roman" w:cs="Times New Roman"/>
          <w:sz w:val="24"/>
          <w:szCs w:val="24"/>
        </w:rPr>
        <w:t>:</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1. библиографическое – просматривание карточек каталога, рекомендательных списков, сводных списков журналов и статей за год и т.п.; </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2. </w:t>
      </w:r>
      <w:proofErr w:type="gramStart"/>
      <w:r w:rsidRPr="000367BB">
        <w:rPr>
          <w:rFonts w:ascii="Times New Roman" w:hAnsi="Times New Roman" w:cs="Times New Roman"/>
          <w:sz w:val="24"/>
          <w:szCs w:val="24"/>
        </w:rPr>
        <w:t>просмотровое</w:t>
      </w:r>
      <w:proofErr w:type="gramEnd"/>
      <w:r w:rsidRPr="000367BB">
        <w:rPr>
          <w:rFonts w:ascii="Times New Roman" w:hAnsi="Times New Roman" w:cs="Times New Roman"/>
          <w:sz w:val="24"/>
          <w:szCs w:val="24"/>
        </w:rPr>
        <w:t xml:space="preserve"> – используется  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 </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3. 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 4. 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w:t>
      </w:r>
    </w:p>
    <w:p w:rsidR="00E60D01"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5. 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w:t>
      </w:r>
      <w:r w:rsidRPr="000367BB">
        <w:rPr>
          <w:rFonts w:ascii="Times New Roman" w:hAnsi="Times New Roman" w:cs="Times New Roman"/>
          <w:sz w:val="24"/>
          <w:szCs w:val="24"/>
        </w:rPr>
        <w:lastRenderedPageBreak/>
        <w:t>подачи автором; второе – поиск тех суждений, фактов, по которым или в связи с которыми, читатель считает нужным высказать собственные мысли.</w:t>
      </w:r>
    </w:p>
    <w:p w:rsidR="000B4BF4" w:rsidRPr="000367BB" w:rsidRDefault="00E60D01" w:rsidP="00F72149">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Из всех рассмотренных видов чтения основным для студентов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w:t>
      </w:r>
      <w:r w:rsidR="00F72149" w:rsidRPr="000367BB">
        <w:rPr>
          <w:rFonts w:ascii="Times New Roman" w:hAnsi="Times New Roman" w:cs="Times New Roman"/>
          <w:sz w:val="24"/>
          <w:szCs w:val="24"/>
        </w:rPr>
        <w:t>ность работы с научным текстом.</w:t>
      </w:r>
    </w:p>
    <w:p w:rsidR="0041033D" w:rsidRPr="000367BB" w:rsidRDefault="0041033D"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0367BB" w:rsidRDefault="004D3AD2"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bCs/>
          <w:sz w:val="24"/>
          <w:szCs w:val="24"/>
        </w:rPr>
        <w:t xml:space="preserve">Вид работы: </w:t>
      </w:r>
      <w:r w:rsidRPr="000367BB">
        <w:rPr>
          <w:rFonts w:ascii="Times New Roman" w:hAnsi="Times New Roman" w:cs="Times New Roman"/>
          <w:sz w:val="24"/>
          <w:szCs w:val="24"/>
        </w:rPr>
        <w:t>Подготовка конспекта</w:t>
      </w:r>
    </w:p>
    <w:p w:rsidR="008E500C" w:rsidRPr="000367BB" w:rsidRDefault="008E500C"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E500C" w:rsidRPr="000367BB" w:rsidRDefault="008E500C" w:rsidP="00FC2C6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 xml:space="preserve">Студент обязан вести конспект (рабочую тетрадь). </w:t>
      </w:r>
    </w:p>
    <w:p w:rsidR="008E500C" w:rsidRPr="000367BB" w:rsidRDefault="008E500C" w:rsidP="00FC2C6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b/>
          <w:bCs/>
          <w:sz w:val="24"/>
          <w:szCs w:val="24"/>
        </w:rPr>
        <w:t>Конспект</w:t>
      </w:r>
      <w:r w:rsidRPr="000367BB">
        <w:rPr>
          <w:rFonts w:ascii="Times New Roman" w:eastAsia="Times New Roman" w:hAnsi="Times New Roman" w:cs="Times New Roman"/>
          <w:sz w:val="24"/>
          <w:szCs w:val="24"/>
        </w:rPr>
        <w:t xml:space="preserve"> – краткое изложение или краткая запись чего-либо (книги, статьи и т.п.).</w:t>
      </w:r>
    </w:p>
    <w:p w:rsidR="00FC2C6E" w:rsidRPr="000367BB" w:rsidRDefault="008E500C" w:rsidP="00FC2C6E">
      <w:pPr>
        <w:spacing w:after="0" w:line="240" w:lineRule="auto"/>
        <w:ind w:firstLine="709"/>
        <w:jc w:val="both"/>
        <w:rPr>
          <w:rFonts w:ascii="Times New Roman" w:eastAsia="Times New Roman" w:hAnsi="Times New Roman" w:cs="Times New Roman"/>
          <w:sz w:val="24"/>
          <w:szCs w:val="24"/>
        </w:rPr>
      </w:pPr>
      <w:r w:rsidRPr="000367BB">
        <w:rPr>
          <w:rFonts w:ascii="Times New Roman" w:hAnsi="Times New Roman" w:cs="Times New Roman"/>
          <w:sz w:val="24"/>
          <w:szCs w:val="24"/>
        </w:rPr>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 </w:t>
      </w:r>
      <w:r w:rsidRPr="000367BB">
        <w:rPr>
          <w:rFonts w:ascii="Times New Roman" w:eastAsia="Times New Roman" w:hAnsi="Times New Roman" w:cs="Times New Roman"/>
          <w:sz w:val="24"/>
          <w:szCs w:val="24"/>
        </w:rPr>
        <w:t xml:space="preserve">Рекомендуется  конспектировать определения, формулировки теорем, схемы их доказательств, формулы и решения задач. Формулы следует выписывать в специальные таблицы для каждой части (раздела) курса. </w:t>
      </w:r>
    </w:p>
    <w:p w:rsidR="008E500C" w:rsidRPr="000367BB" w:rsidRDefault="008E500C" w:rsidP="00FC2C6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Постоянное пользование конспектом, в частности таблицами формул, способствует их запоминанию и дает возможность решать примеры и задачи, не обращаясь к учебным пособиям.</w:t>
      </w:r>
    </w:p>
    <w:p w:rsidR="008E500C" w:rsidRPr="000367BB" w:rsidRDefault="008E500C" w:rsidP="00FC2C6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Таким образом</w:t>
      </w:r>
      <w:r w:rsidR="00347E5A" w:rsidRPr="000367BB">
        <w:rPr>
          <w:rFonts w:ascii="Times New Roman" w:hAnsi="Times New Roman" w:cs="Times New Roman"/>
          <w:sz w:val="24"/>
          <w:szCs w:val="24"/>
        </w:rPr>
        <w:t>,</w:t>
      </w:r>
      <w:r w:rsidRPr="000367BB">
        <w:rPr>
          <w:rFonts w:ascii="Times New Roman" w:hAnsi="Times New Roman" w:cs="Times New Roman"/>
          <w:sz w:val="24"/>
          <w:szCs w:val="24"/>
        </w:rPr>
        <w:t xml:space="preserve">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занятиям и зачету, экзамену.</w:t>
      </w:r>
    </w:p>
    <w:p w:rsidR="00561730" w:rsidRPr="000367BB" w:rsidRDefault="00561730" w:rsidP="00FC2C6E">
      <w:pPr>
        <w:spacing w:after="0" w:line="240" w:lineRule="auto"/>
        <w:ind w:firstLine="709"/>
        <w:jc w:val="both"/>
        <w:rPr>
          <w:rFonts w:ascii="Times New Roman" w:eastAsia="Times New Roman" w:hAnsi="Times New Roman" w:cs="Times New Roman"/>
          <w:b/>
          <w:bCs/>
          <w:iCs/>
          <w:sz w:val="24"/>
          <w:szCs w:val="24"/>
        </w:rPr>
      </w:pPr>
    </w:p>
    <w:p w:rsidR="008E500C" w:rsidRPr="000367BB" w:rsidRDefault="008E500C" w:rsidP="00FC2C6E">
      <w:pPr>
        <w:spacing w:after="0" w:line="240" w:lineRule="auto"/>
        <w:ind w:firstLine="709"/>
        <w:jc w:val="both"/>
        <w:rPr>
          <w:rFonts w:ascii="Times New Roman" w:eastAsia="Times New Roman" w:hAnsi="Times New Roman" w:cs="Times New Roman"/>
          <w:b/>
          <w:bCs/>
          <w:iCs/>
          <w:sz w:val="24"/>
          <w:szCs w:val="24"/>
        </w:rPr>
      </w:pPr>
      <w:r w:rsidRPr="000367BB">
        <w:rPr>
          <w:rFonts w:ascii="Times New Roman" w:eastAsia="Times New Roman" w:hAnsi="Times New Roman" w:cs="Times New Roman"/>
          <w:b/>
          <w:bCs/>
          <w:iCs/>
          <w:sz w:val="24"/>
          <w:szCs w:val="24"/>
        </w:rPr>
        <w:t>Виды конспектов:</w:t>
      </w:r>
    </w:p>
    <w:p w:rsidR="00F724A9" w:rsidRPr="000367BB" w:rsidRDefault="00F724A9" w:rsidP="00FC2C6E">
      <w:pPr>
        <w:spacing w:after="0" w:line="240" w:lineRule="auto"/>
        <w:ind w:firstLine="709"/>
        <w:jc w:val="both"/>
        <w:rPr>
          <w:rFonts w:ascii="Times New Roman" w:eastAsia="Times New Roman" w:hAnsi="Times New Roman" w:cs="Times New Roman"/>
          <w:sz w:val="24"/>
          <w:szCs w:val="24"/>
        </w:rPr>
      </w:pPr>
    </w:p>
    <w:p w:rsidR="008E500C" w:rsidRPr="000367BB"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i/>
          <w:iCs/>
          <w:sz w:val="24"/>
          <w:szCs w:val="24"/>
        </w:rPr>
        <w:t>Плановый конспект</w:t>
      </w:r>
      <w:r w:rsidRPr="000367BB">
        <w:rPr>
          <w:rFonts w:ascii="Times New Roman" w:eastAsia="Times New Roman" w:hAnsi="Times New Roman" w:cs="Times New Roman"/>
          <w:sz w:val="24"/>
          <w:szCs w:val="24"/>
        </w:rPr>
        <w:t xml:space="preserve"> (план-конспект) строится на основе предварительного плана текста. Каждому вопросу плана отвечает определенная часть конспекта (пример, вопросно-ответный конспект)</w:t>
      </w:r>
    </w:p>
    <w:p w:rsidR="008E500C" w:rsidRPr="000367BB"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i/>
          <w:iCs/>
          <w:sz w:val="24"/>
          <w:szCs w:val="24"/>
        </w:rPr>
        <w:t>Текстуальный конспект</w:t>
      </w:r>
      <w:r w:rsidRPr="000367BB">
        <w:rPr>
          <w:rFonts w:ascii="Times New Roman" w:eastAsia="Times New Roman" w:hAnsi="Times New Roman" w:cs="Times New Roman"/>
          <w:sz w:val="24"/>
          <w:szCs w:val="24"/>
        </w:rPr>
        <w:t xml:space="preserve"> создается из  цитат – отрывков оригинального текста, связанных друг с другом путем логических переходов. Применяют: при изучении материала, требующего сравнительного анализа точек зрения, высказанных рядом авторов по поводу одного предмета.</w:t>
      </w:r>
    </w:p>
    <w:p w:rsidR="00FC2C6E" w:rsidRPr="000367BB"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i/>
          <w:iCs/>
          <w:sz w:val="24"/>
          <w:szCs w:val="24"/>
        </w:rPr>
        <w:t>Тематический конспект</w:t>
      </w:r>
      <w:r w:rsidRPr="000367BB">
        <w:rPr>
          <w:rFonts w:ascii="Times New Roman" w:eastAsia="Times New Roman" w:hAnsi="Times New Roman" w:cs="Times New Roman"/>
          <w:sz w:val="24"/>
          <w:szCs w:val="24"/>
        </w:rPr>
        <w:t xml:space="preserve"> наиболее полно раскрывает тему. Всестороннее изучение проблемы, анализ различных подходов. </w:t>
      </w:r>
    </w:p>
    <w:p w:rsidR="008E500C" w:rsidRPr="000367BB"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i/>
          <w:iCs/>
          <w:sz w:val="24"/>
          <w:szCs w:val="24"/>
        </w:rPr>
        <w:t>Свободный конспект</w:t>
      </w:r>
      <w:r w:rsidRPr="000367BB">
        <w:rPr>
          <w:rFonts w:ascii="Times New Roman" w:eastAsia="Times New Roman" w:hAnsi="Times New Roman" w:cs="Times New Roman"/>
          <w:sz w:val="24"/>
          <w:szCs w:val="24"/>
        </w:rPr>
        <w:t xml:space="preserve"> сочетает выписки, цитаты, иногда тезисы, при этом часть его может быть снабжена планом. Данный вид конспекта не привязывает </w:t>
      </w:r>
      <w:r w:rsidR="00FC2C6E" w:rsidRPr="000367BB">
        <w:rPr>
          <w:rFonts w:ascii="Times New Roman" w:eastAsia="Times New Roman" w:hAnsi="Times New Roman" w:cs="Times New Roman"/>
          <w:sz w:val="24"/>
          <w:szCs w:val="24"/>
        </w:rPr>
        <w:t xml:space="preserve">студента </w:t>
      </w:r>
      <w:r w:rsidRPr="000367BB">
        <w:rPr>
          <w:rFonts w:ascii="Times New Roman" w:eastAsia="Times New Roman" w:hAnsi="Times New Roman" w:cs="Times New Roman"/>
          <w:sz w:val="24"/>
          <w:szCs w:val="24"/>
        </w:rPr>
        <w:t xml:space="preserve"> к авторским высказываниям, а требует умения самостоятельно формулировать основные положения.</w:t>
      </w:r>
    </w:p>
    <w:p w:rsidR="008E500C" w:rsidRPr="000367BB" w:rsidRDefault="008E500C" w:rsidP="00FC2C6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b/>
          <w:bCs/>
          <w:sz w:val="24"/>
          <w:szCs w:val="24"/>
        </w:rPr>
        <w:t>Тезисы</w:t>
      </w:r>
      <w:r w:rsidRPr="000367BB">
        <w:rPr>
          <w:rFonts w:ascii="Times New Roman" w:eastAsia="Times New Roman" w:hAnsi="Times New Roman" w:cs="Times New Roman"/>
          <w:sz w:val="24"/>
          <w:szCs w:val="24"/>
        </w:rPr>
        <w:t xml:space="preserve"> – это способ сокращения текста; положения, кратко излагающие какую-нибудь идею, или краткая формулировка принципиальных положений произведения, не включающая фактический материал.</w:t>
      </w:r>
    </w:p>
    <w:p w:rsidR="008E500C" w:rsidRPr="000367BB" w:rsidRDefault="008E500C" w:rsidP="00FC2C6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b/>
          <w:bCs/>
          <w:sz w:val="24"/>
          <w:szCs w:val="24"/>
        </w:rPr>
        <w:t>Аннотация</w:t>
      </w:r>
      <w:r w:rsidRPr="000367BB">
        <w:rPr>
          <w:rFonts w:ascii="Times New Roman" w:eastAsia="Times New Roman" w:hAnsi="Times New Roman" w:cs="Times New Roman"/>
          <w:sz w:val="24"/>
          <w:szCs w:val="24"/>
        </w:rPr>
        <w:t xml:space="preserve"> – краткое изложение содержания статьи, книги, рукописи и др. По структуре аннотация включает информационную и рекомендательную части. Развернутая аннотация должна включать общую характеристику книги или статьи с указанием основной идеи </w:t>
      </w:r>
      <w:r w:rsidR="00FC2C6E" w:rsidRPr="000367BB">
        <w:rPr>
          <w:rFonts w:ascii="Times New Roman" w:eastAsia="Times New Roman" w:hAnsi="Times New Roman" w:cs="Times New Roman"/>
          <w:sz w:val="24"/>
          <w:szCs w:val="24"/>
        </w:rPr>
        <w:t>материала</w:t>
      </w:r>
      <w:r w:rsidRPr="000367BB">
        <w:rPr>
          <w:rFonts w:ascii="Times New Roman" w:eastAsia="Times New Roman" w:hAnsi="Times New Roman" w:cs="Times New Roman"/>
          <w:sz w:val="24"/>
          <w:szCs w:val="24"/>
        </w:rPr>
        <w:t>, его назначения, научной ценности, основных проблем, стиля изложения. В конце аннотации дается общая оценка.</w:t>
      </w:r>
    </w:p>
    <w:p w:rsidR="008E500C" w:rsidRPr="000367BB" w:rsidRDefault="008E500C" w:rsidP="00FC2C6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b/>
          <w:bCs/>
          <w:sz w:val="24"/>
          <w:szCs w:val="24"/>
        </w:rPr>
        <w:t>Отзыв</w:t>
      </w:r>
      <w:r w:rsidRPr="000367BB">
        <w:rPr>
          <w:rFonts w:ascii="Times New Roman" w:eastAsia="Times New Roman" w:hAnsi="Times New Roman" w:cs="Times New Roman"/>
          <w:sz w:val="24"/>
          <w:szCs w:val="24"/>
        </w:rPr>
        <w:t xml:space="preserve"> – выражение собственного отношения к </w:t>
      </w:r>
      <w:proofErr w:type="gramStart"/>
      <w:r w:rsidRPr="000367BB">
        <w:rPr>
          <w:rFonts w:ascii="Times New Roman" w:eastAsia="Times New Roman" w:hAnsi="Times New Roman" w:cs="Times New Roman"/>
          <w:sz w:val="24"/>
          <w:szCs w:val="24"/>
        </w:rPr>
        <w:t>прослушанному</w:t>
      </w:r>
      <w:proofErr w:type="gramEnd"/>
      <w:r w:rsidRPr="000367BB">
        <w:rPr>
          <w:rFonts w:ascii="Times New Roman" w:eastAsia="Times New Roman" w:hAnsi="Times New Roman" w:cs="Times New Roman"/>
          <w:sz w:val="24"/>
          <w:szCs w:val="24"/>
        </w:rPr>
        <w:t>, прочитанному, просмотренному; эмоциональная оценка личного восприятия статьи, впечатления с обоснованием.</w:t>
      </w:r>
    </w:p>
    <w:p w:rsidR="00D9558E" w:rsidRPr="000367BB" w:rsidRDefault="00D9558E"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B3089" w:rsidRPr="000367BB" w:rsidRDefault="006B3089"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0367BB" w:rsidRDefault="008E500C"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367BB">
        <w:rPr>
          <w:rFonts w:ascii="Times New Roman" w:hAnsi="Times New Roman" w:cs="Times New Roman"/>
          <w:b/>
          <w:bCs/>
          <w:sz w:val="24"/>
          <w:szCs w:val="24"/>
        </w:rPr>
        <w:lastRenderedPageBreak/>
        <w:t>Для</w:t>
      </w:r>
      <w:proofErr w:type="gramEnd"/>
      <w:r w:rsidRPr="000367BB">
        <w:rPr>
          <w:rFonts w:ascii="Times New Roman" w:hAnsi="Times New Roman" w:cs="Times New Roman"/>
          <w:b/>
          <w:bCs/>
          <w:sz w:val="24"/>
          <w:szCs w:val="24"/>
        </w:rPr>
        <w:t xml:space="preserve"> </w:t>
      </w:r>
      <w:r w:rsidR="004D3AD2" w:rsidRPr="000367BB">
        <w:rPr>
          <w:rFonts w:ascii="Times New Roman" w:hAnsi="Times New Roman" w:cs="Times New Roman"/>
          <w:b/>
          <w:bCs/>
          <w:sz w:val="24"/>
          <w:szCs w:val="24"/>
        </w:rPr>
        <w:t xml:space="preserve"> </w:t>
      </w:r>
      <w:proofErr w:type="gramStart"/>
      <w:r w:rsidRPr="000367BB">
        <w:rPr>
          <w:rFonts w:ascii="Times New Roman" w:hAnsi="Times New Roman" w:cs="Times New Roman"/>
          <w:b/>
          <w:bCs/>
          <w:sz w:val="24"/>
          <w:szCs w:val="24"/>
        </w:rPr>
        <w:t>созданию</w:t>
      </w:r>
      <w:proofErr w:type="gramEnd"/>
      <w:r w:rsidRPr="000367BB">
        <w:rPr>
          <w:rFonts w:ascii="Times New Roman" w:hAnsi="Times New Roman" w:cs="Times New Roman"/>
          <w:b/>
          <w:bCs/>
          <w:sz w:val="24"/>
          <w:szCs w:val="24"/>
        </w:rPr>
        <w:t xml:space="preserve"> конспекта студенту необходимо:</w:t>
      </w:r>
    </w:p>
    <w:p w:rsidR="002D3CBD" w:rsidRPr="000367BB" w:rsidRDefault="002D3CBD"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0367BB" w:rsidRDefault="004D3AD2" w:rsidP="00FF3138">
      <w:pPr>
        <w:widowControl w:val="0"/>
        <w:numPr>
          <w:ilvl w:val="0"/>
          <w:numId w:val="1"/>
        </w:numPr>
        <w:tabs>
          <w:tab w:val="clear" w:pos="72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Первичное ознакомление с материалом изучаемой темы по тексту учебника, </w:t>
      </w:r>
      <w:r w:rsidR="00FF3138" w:rsidRPr="000367BB">
        <w:rPr>
          <w:rFonts w:ascii="Times New Roman" w:hAnsi="Times New Roman" w:cs="Times New Roman"/>
          <w:sz w:val="24"/>
          <w:szCs w:val="24"/>
        </w:rPr>
        <w:t>пособия</w:t>
      </w:r>
      <w:r w:rsidRPr="000367BB">
        <w:rPr>
          <w:rFonts w:ascii="Times New Roman" w:hAnsi="Times New Roman" w:cs="Times New Roman"/>
          <w:sz w:val="24"/>
          <w:szCs w:val="24"/>
        </w:rPr>
        <w:t xml:space="preserve">, дополнительной литературе. </w:t>
      </w:r>
    </w:p>
    <w:p w:rsidR="002D3CBD" w:rsidRPr="000367BB" w:rsidRDefault="004D3AD2" w:rsidP="00FF3138">
      <w:pPr>
        <w:widowControl w:val="0"/>
        <w:numPr>
          <w:ilvl w:val="0"/>
          <w:numId w:val="1"/>
        </w:numPr>
        <w:tabs>
          <w:tab w:val="clear" w:pos="720"/>
          <w:tab w:val="num" w:pos="78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Выделение главного в изучаемом материале, составление обычных кратких записей. </w:t>
      </w:r>
    </w:p>
    <w:p w:rsidR="002D3CBD" w:rsidRPr="000367BB" w:rsidRDefault="004D3AD2" w:rsidP="00FF3138">
      <w:pPr>
        <w:widowControl w:val="0"/>
        <w:numPr>
          <w:ilvl w:val="0"/>
          <w:numId w:val="1"/>
        </w:numPr>
        <w:tabs>
          <w:tab w:val="clear" w:pos="720"/>
          <w:tab w:val="num" w:pos="814"/>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Подбор к данному тексту опорных сигналов в виде отдельных слов, определённых знаков, графиков, рисунков. </w:t>
      </w:r>
    </w:p>
    <w:p w:rsidR="002D3CBD" w:rsidRPr="000367BB" w:rsidRDefault="004D3AD2" w:rsidP="00FF3138">
      <w:pPr>
        <w:widowControl w:val="0"/>
        <w:numPr>
          <w:ilvl w:val="0"/>
          <w:numId w:val="1"/>
        </w:numPr>
        <w:tabs>
          <w:tab w:val="clear" w:pos="72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Продумывание схематического способа кодирования знаний, использование различного шрифта и т.д. </w:t>
      </w:r>
    </w:p>
    <w:p w:rsidR="002D3CBD" w:rsidRPr="000367BB" w:rsidRDefault="004D3AD2" w:rsidP="00FF3138">
      <w:pPr>
        <w:widowControl w:val="0"/>
        <w:numPr>
          <w:ilvl w:val="0"/>
          <w:numId w:val="1"/>
        </w:numPr>
        <w:tabs>
          <w:tab w:val="clear" w:pos="720"/>
          <w:tab w:val="num" w:pos="78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Составление опорного конспекта. </w:t>
      </w:r>
    </w:p>
    <w:p w:rsidR="008E500C" w:rsidRPr="000367BB" w:rsidRDefault="008E500C" w:rsidP="00FF3138">
      <w:pPr>
        <w:widowControl w:val="0"/>
        <w:tabs>
          <w:tab w:val="left" w:pos="851"/>
        </w:tabs>
        <w:overflowPunct w:val="0"/>
        <w:autoSpaceDE w:val="0"/>
        <w:autoSpaceDN w:val="0"/>
        <w:adjustRightInd w:val="0"/>
        <w:spacing w:after="0" w:line="240" w:lineRule="auto"/>
        <w:jc w:val="both"/>
        <w:rPr>
          <w:rFonts w:ascii="Times New Roman" w:eastAsiaTheme="minorHAnsi" w:hAnsi="Times New Roman" w:cs="Times New Roman"/>
          <w:sz w:val="24"/>
          <w:szCs w:val="24"/>
        </w:rPr>
      </w:pPr>
    </w:p>
    <w:p w:rsidR="0041033D" w:rsidRPr="000367BB" w:rsidRDefault="0041033D" w:rsidP="0041033D">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r w:rsidRPr="000367BB">
        <w:rPr>
          <w:rFonts w:ascii="Times New Roman" w:hAnsi="Times New Roman" w:cs="Times New Roman"/>
          <w:b/>
          <w:sz w:val="24"/>
          <w:szCs w:val="24"/>
        </w:rPr>
        <w:t>Методические рекомендации к практическим занятиям</w:t>
      </w:r>
    </w:p>
    <w:p w:rsidR="0041033D" w:rsidRPr="000367BB" w:rsidRDefault="0041033D" w:rsidP="0041033D">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p>
    <w:p w:rsidR="0041033D" w:rsidRPr="000367BB" w:rsidRDefault="0041033D" w:rsidP="0041033D">
      <w:pPr>
        <w:widowControl w:val="0"/>
        <w:overflowPunct w:val="0"/>
        <w:autoSpaceDE w:val="0"/>
        <w:autoSpaceDN w:val="0"/>
        <w:adjustRightInd w:val="0"/>
        <w:spacing w:after="0" w:line="240" w:lineRule="auto"/>
        <w:ind w:firstLine="917"/>
        <w:jc w:val="both"/>
        <w:rPr>
          <w:rFonts w:ascii="Times New Roman" w:hAnsi="Times New Roman" w:cs="Times New Roman"/>
          <w:sz w:val="24"/>
          <w:szCs w:val="24"/>
        </w:rPr>
      </w:pPr>
      <w:r w:rsidRPr="000367BB">
        <w:rPr>
          <w:rFonts w:ascii="Times New Roman" w:hAnsi="Times New Roman" w:cs="Times New Roman"/>
          <w:sz w:val="24"/>
          <w:szCs w:val="24"/>
        </w:rPr>
        <w:t xml:space="preserve">Практические занятия относятся к основным видам учебных занятий. Они составляют важную часть профессиональной подготовки. Состав и содержание предлагаемых практических занятий направлено на реализацию требований ФГОС </w:t>
      </w:r>
      <w:proofErr w:type="gramStart"/>
      <w:r w:rsidRPr="000367BB">
        <w:rPr>
          <w:rFonts w:ascii="Times New Roman" w:hAnsi="Times New Roman" w:cs="Times New Roman"/>
          <w:sz w:val="24"/>
          <w:szCs w:val="24"/>
        </w:rPr>
        <w:t>ВО</w:t>
      </w:r>
      <w:proofErr w:type="gramEnd"/>
      <w:r w:rsidRPr="000367BB">
        <w:rPr>
          <w:rFonts w:ascii="Times New Roman" w:hAnsi="Times New Roman" w:cs="Times New Roman"/>
          <w:sz w:val="24"/>
          <w:szCs w:val="24"/>
        </w:rPr>
        <w:t xml:space="preserve">  </w:t>
      </w:r>
      <w:proofErr w:type="gramStart"/>
      <w:r w:rsidRPr="000367BB">
        <w:rPr>
          <w:rFonts w:ascii="Times New Roman" w:hAnsi="Times New Roman" w:cs="Times New Roman"/>
          <w:sz w:val="24"/>
          <w:szCs w:val="24"/>
        </w:rPr>
        <w:t>по</w:t>
      </w:r>
      <w:proofErr w:type="gramEnd"/>
      <w:r w:rsidRPr="000367BB">
        <w:rPr>
          <w:rFonts w:ascii="Times New Roman" w:hAnsi="Times New Roman" w:cs="Times New Roman"/>
          <w:sz w:val="24"/>
          <w:szCs w:val="24"/>
        </w:rPr>
        <w:t xml:space="preserve"> направлению подготовки 38.03.01 Экономика</w:t>
      </w:r>
    </w:p>
    <w:p w:rsidR="00C07D06" w:rsidRPr="000367BB" w:rsidRDefault="00C07D06" w:rsidP="0041033D">
      <w:pPr>
        <w:pStyle w:val="31"/>
        <w:rPr>
          <w:sz w:val="24"/>
          <w:szCs w:val="24"/>
        </w:rPr>
      </w:pPr>
    </w:p>
    <w:p w:rsidR="0041033D" w:rsidRPr="000367BB" w:rsidRDefault="0041033D" w:rsidP="0041033D">
      <w:pPr>
        <w:pStyle w:val="31"/>
        <w:rPr>
          <w:sz w:val="24"/>
          <w:szCs w:val="24"/>
        </w:rPr>
      </w:pPr>
      <w:r w:rsidRPr="000367BB">
        <w:rPr>
          <w:sz w:val="24"/>
          <w:szCs w:val="24"/>
        </w:rPr>
        <w:t>В результате выполнения практических работ закрепляются полученные теоретические знания. Каждое практическое занятие включает разделы: цель занятия; знания и умения; теоретическую и практическую части; контрольные вопросы к занятию.</w:t>
      </w:r>
    </w:p>
    <w:p w:rsidR="0041033D" w:rsidRPr="000367BB" w:rsidRDefault="0041033D" w:rsidP="0041033D">
      <w:pPr>
        <w:autoSpaceDE w:val="0"/>
        <w:autoSpaceDN w:val="0"/>
        <w:adjustRightInd w:val="0"/>
        <w:spacing w:after="0" w:line="240" w:lineRule="auto"/>
        <w:ind w:firstLine="709"/>
        <w:jc w:val="both"/>
        <w:rPr>
          <w:rFonts w:ascii="Times New Roman" w:hAnsi="Times New Roman" w:cs="Times New Roman"/>
          <w:b/>
          <w:i/>
          <w:iCs/>
          <w:sz w:val="24"/>
          <w:szCs w:val="24"/>
        </w:rPr>
      </w:pPr>
    </w:p>
    <w:p w:rsidR="00760FDD" w:rsidRPr="000367BB"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i/>
          <w:iCs/>
          <w:sz w:val="24"/>
          <w:szCs w:val="24"/>
        </w:rPr>
        <w:t xml:space="preserve">Занятие-практикум </w:t>
      </w:r>
      <w:r w:rsidRPr="000367BB">
        <w:rPr>
          <w:rFonts w:ascii="Times New Roman" w:hAnsi="Times New Roman" w:cs="Times New Roman"/>
          <w:b/>
          <w:sz w:val="24"/>
          <w:szCs w:val="24"/>
        </w:rPr>
        <w:t>(</w:t>
      </w:r>
      <w:r w:rsidRPr="000367BB">
        <w:rPr>
          <w:rFonts w:ascii="Times New Roman" w:hAnsi="Times New Roman" w:cs="Times New Roman"/>
          <w:b/>
          <w:i/>
          <w:iCs/>
          <w:sz w:val="24"/>
          <w:szCs w:val="24"/>
        </w:rPr>
        <w:t>лабораторная работа, практическое занятие</w:t>
      </w:r>
      <w:r w:rsidRPr="000367BB">
        <w:rPr>
          <w:rFonts w:ascii="Times New Roman" w:hAnsi="Times New Roman" w:cs="Times New Roman"/>
          <w:b/>
          <w:sz w:val="24"/>
          <w:szCs w:val="24"/>
        </w:rPr>
        <w:t>).</w:t>
      </w:r>
      <w:r w:rsidRPr="000367BB">
        <w:rPr>
          <w:rFonts w:ascii="Times New Roman" w:hAnsi="Times New Roman" w:cs="Times New Roman"/>
          <w:sz w:val="24"/>
          <w:szCs w:val="24"/>
        </w:rPr>
        <w:t xml:space="preserve"> Основная его задача – приобретение умений и навыков практического использования изученного  материала. Основной формой их проведения являются практические и лабораторные работы, на которых студенты самостоятельно упражняются в практическом применении усвоенных теоретических знаний и умений. Главное их отличие состоит в том, что на лабораторных работах доминирующей составляющей является процесс формирования экспериментальных умений, а на практических работах – конструктивных. </w:t>
      </w:r>
    </w:p>
    <w:p w:rsidR="0041033D" w:rsidRPr="000367BB" w:rsidRDefault="0041033D" w:rsidP="0041033D">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760FDD" w:rsidRPr="000367BB"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eastAsia="Times New Roman" w:hAnsi="Times New Roman" w:cs="Times New Roman"/>
          <w:sz w:val="24"/>
          <w:szCs w:val="24"/>
        </w:rPr>
        <w:t xml:space="preserve">Отрабатывать умения и навыки необходимо в ходе решения задач.  Нужно решать как можно больше задач. Начинать следует с наиболее простых, элементарных, а затем переходить к более сложным. </w:t>
      </w:r>
      <w:r w:rsidR="0041033D" w:rsidRPr="000367BB">
        <w:rPr>
          <w:rFonts w:ascii="Times New Roman" w:hAnsi="Times New Roman" w:cs="Times New Roman"/>
          <w:sz w:val="24"/>
          <w:szCs w:val="24"/>
        </w:rPr>
        <w:t xml:space="preserve">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w:t>
      </w:r>
      <w:proofErr w:type="gramStart"/>
      <w:r w:rsidR="0041033D" w:rsidRPr="000367BB">
        <w:rPr>
          <w:rFonts w:ascii="Times New Roman" w:hAnsi="Times New Roman" w:cs="Times New Roman"/>
          <w:sz w:val="24"/>
          <w:szCs w:val="24"/>
        </w:rPr>
        <w:t>от</w:t>
      </w:r>
      <w:proofErr w:type="gramEnd"/>
      <w:r w:rsidR="0041033D" w:rsidRPr="000367BB">
        <w:rPr>
          <w:rFonts w:ascii="Times New Roman" w:hAnsi="Times New Roman" w:cs="Times New Roman"/>
          <w:sz w:val="24"/>
          <w:szCs w:val="24"/>
        </w:rPr>
        <w:t xml:space="preserve"> основных. </w:t>
      </w:r>
      <w:r w:rsidRPr="000367BB">
        <w:rPr>
          <w:rFonts w:ascii="Times New Roman" w:eastAsia="Times New Roman" w:hAnsi="Times New Roman" w:cs="Times New Roman"/>
          <w:sz w:val="24"/>
          <w:szCs w:val="24"/>
        </w:rPr>
        <w:t xml:space="preserve">Решение следует доводить до окончательного результата, промежуточные преобразования выполнять последовательно и аккуратно. </w:t>
      </w:r>
    </w:p>
    <w:p w:rsidR="00760FDD" w:rsidRPr="000367BB"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Следует отметить, что учебный эксперимент как метод самостоятельного приобретения знаний студентами, имеет сходство с научным экспериментом. </w:t>
      </w:r>
    </w:p>
    <w:p w:rsidR="00760FDD" w:rsidRPr="000367BB"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Мы используем установочные, тренировочные,  исследовательские, творческие и обобщающие занятия - практикумы. Основным способом организации деятельности студентов на практикумах является групповая форма работы. При этом каждая группа из 3–5 </w:t>
      </w:r>
      <w:r w:rsidRPr="000367BB">
        <w:rPr>
          <w:rFonts w:ascii="Times New Roman" w:hAnsi="Times New Roman" w:cs="Times New Roman"/>
          <w:sz w:val="24"/>
          <w:szCs w:val="24"/>
        </w:rPr>
        <w:lastRenderedPageBreak/>
        <w:t>человек  выполняет, как правило, отличающуюся от других практическую или лабораторную работу.</w:t>
      </w:r>
    </w:p>
    <w:p w:rsidR="00760FDD" w:rsidRPr="000367BB"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Средством</w:t>
      </w:r>
      <w:r w:rsidR="00FF3138" w:rsidRPr="000367BB">
        <w:rPr>
          <w:rFonts w:ascii="Times New Roman" w:hAnsi="Times New Roman" w:cs="Times New Roman"/>
          <w:sz w:val="24"/>
          <w:szCs w:val="24"/>
        </w:rPr>
        <w:t xml:space="preserve"> управления учебной деятельностью</w:t>
      </w:r>
      <w:r w:rsidRPr="000367BB">
        <w:rPr>
          <w:rFonts w:ascii="Times New Roman" w:hAnsi="Times New Roman" w:cs="Times New Roman"/>
          <w:sz w:val="24"/>
          <w:szCs w:val="24"/>
        </w:rPr>
        <w:t xml:space="preserve"> студентов является инструкция (методические указания), которая по определенным правилам последовательно устанавливает действия студента. </w:t>
      </w:r>
    </w:p>
    <w:p w:rsidR="00760FDD" w:rsidRPr="000367BB" w:rsidRDefault="00760FDD" w:rsidP="0041033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Особая форма практических занятий </w:t>
      </w:r>
      <w:r w:rsidRPr="000367BB">
        <w:rPr>
          <w:rFonts w:ascii="Times New Roman" w:hAnsi="Times New Roman" w:cs="Times New Roman"/>
          <w:i/>
          <w:iCs/>
          <w:sz w:val="24"/>
          <w:szCs w:val="24"/>
        </w:rPr>
        <w:t>–</w:t>
      </w:r>
      <w:r w:rsidRPr="000367BB">
        <w:rPr>
          <w:rFonts w:ascii="Times New Roman" w:hAnsi="Times New Roman" w:cs="Times New Roman"/>
          <w:sz w:val="24"/>
          <w:szCs w:val="24"/>
        </w:rPr>
        <w:t xml:space="preserve"> лабораторные занятия, направленные на экспериментальное подтверждение теоретических положений и формирование учебных и профессиональных практических умений. В процессе лабораторной работы студенты выполняют одно или несколько лабораторных заданий, под руководством преподавателя в соответствии с изучаемым содержанием учебного материала.</w:t>
      </w:r>
    </w:p>
    <w:p w:rsidR="0041033D" w:rsidRPr="000367BB" w:rsidRDefault="0041033D" w:rsidP="0041033D">
      <w:pPr>
        <w:tabs>
          <w:tab w:val="left" w:pos="426"/>
        </w:tabs>
        <w:spacing w:after="0" w:line="240" w:lineRule="auto"/>
        <w:ind w:firstLine="567"/>
        <w:jc w:val="both"/>
        <w:rPr>
          <w:rFonts w:ascii="Times New Roman" w:hAnsi="Times New Roman" w:cs="Times New Roman"/>
          <w:b/>
          <w:sz w:val="24"/>
          <w:szCs w:val="24"/>
        </w:rPr>
      </w:pPr>
      <w:r w:rsidRPr="000367BB">
        <w:rPr>
          <w:rFonts w:ascii="Times New Roman" w:hAnsi="Times New Roman" w:cs="Times New Roman"/>
          <w:b/>
          <w:sz w:val="24"/>
          <w:szCs w:val="24"/>
        </w:rPr>
        <w:t>Самопроверка</w:t>
      </w:r>
    </w:p>
    <w:p w:rsidR="0041033D" w:rsidRPr="000367BB" w:rsidRDefault="0041033D" w:rsidP="0041033D">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После изучения определенной темы по записям в конспекте и учебнику, а также решения достаточного количества соответствующих задач на практических занятиях и самостоятельно студенту рекомендуется, используя лист опорных сигналов, воспроизвести по памяти определения, выводы формул, формулировки основных положений и доказательств.</w:t>
      </w:r>
    </w:p>
    <w:p w:rsidR="0041033D" w:rsidRPr="000367BB" w:rsidRDefault="0041033D" w:rsidP="0041033D">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В случае необходимости нужно еще раз внимательно разобраться в материале.</w:t>
      </w:r>
    </w:p>
    <w:p w:rsidR="00D9558E" w:rsidRPr="000367BB" w:rsidRDefault="0041033D" w:rsidP="0041033D">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 умение решать задачи или пройти тестирование по пройденному материалу. Однако следует помнить, что правильное решение задачи может получиться в результате применения механически заученных формул без понимания сущности теоретических положений.</w:t>
      </w:r>
    </w:p>
    <w:p w:rsidR="0041033D" w:rsidRPr="000367BB" w:rsidRDefault="0041033D" w:rsidP="0041033D">
      <w:pPr>
        <w:widowControl w:val="0"/>
        <w:autoSpaceDE w:val="0"/>
        <w:autoSpaceDN w:val="0"/>
        <w:adjustRightInd w:val="0"/>
        <w:spacing w:after="0" w:line="240" w:lineRule="auto"/>
        <w:ind w:firstLine="709"/>
        <w:rPr>
          <w:rFonts w:ascii="Times New Roman" w:hAnsi="Times New Roman" w:cs="Times New Roman"/>
          <w:b/>
          <w:bCs/>
          <w:sz w:val="24"/>
          <w:szCs w:val="24"/>
        </w:rPr>
      </w:pPr>
    </w:p>
    <w:p w:rsidR="002C768D" w:rsidRPr="000367BB" w:rsidRDefault="002C768D" w:rsidP="0041033D">
      <w:pPr>
        <w:widowControl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b/>
          <w:bCs/>
          <w:sz w:val="24"/>
          <w:szCs w:val="24"/>
        </w:rPr>
        <w:t xml:space="preserve">Вид работы: </w:t>
      </w:r>
      <w:r w:rsidRPr="000367BB">
        <w:rPr>
          <w:rFonts w:ascii="Times New Roman" w:hAnsi="Times New Roman" w:cs="Times New Roman"/>
          <w:sz w:val="24"/>
          <w:szCs w:val="24"/>
        </w:rPr>
        <w:t>Подготовка к практическому занятию</w:t>
      </w:r>
    </w:p>
    <w:p w:rsidR="002C768D" w:rsidRPr="000367BB" w:rsidRDefault="002C768D" w:rsidP="00E24EBA">
      <w:pPr>
        <w:widowControl w:val="0"/>
        <w:autoSpaceDE w:val="0"/>
        <w:autoSpaceDN w:val="0"/>
        <w:adjustRightInd w:val="0"/>
        <w:spacing w:after="0" w:line="240" w:lineRule="auto"/>
        <w:rPr>
          <w:rFonts w:ascii="Times New Roman" w:hAnsi="Times New Roman" w:cs="Times New Roman"/>
          <w:sz w:val="24"/>
          <w:szCs w:val="24"/>
        </w:rPr>
      </w:pPr>
    </w:p>
    <w:p w:rsidR="00FF3138" w:rsidRPr="000367BB" w:rsidRDefault="00FF3138"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0367BB">
        <w:rPr>
          <w:rFonts w:cs="Times New Roman"/>
          <w:sz w:val="24"/>
          <w:szCs w:val="24"/>
        </w:rPr>
        <w:t xml:space="preserve">подберите необходимую учебную и справочную литературу, конспекты, </w:t>
      </w:r>
    </w:p>
    <w:p w:rsidR="002C768D" w:rsidRPr="000367BB" w:rsidRDefault="00FF3138"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0367BB">
        <w:rPr>
          <w:rFonts w:cs="Times New Roman"/>
          <w:sz w:val="24"/>
          <w:szCs w:val="24"/>
        </w:rPr>
        <w:t xml:space="preserve">освежите в памяти теоретические сведения, полученные на лекциях и в процессе самостоятельной работы, </w:t>
      </w:r>
    </w:p>
    <w:p w:rsidR="002C768D" w:rsidRPr="000367BB" w:rsidRDefault="002C768D"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0367BB">
        <w:rPr>
          <w:rFonts w:cs="Times New Roman"/>
          <w:sz w:val="24"/>
          <w:szCs w:val="24"/>
        </w:rPr>
        <w:t>определитесь в целях и специфических особенностях практической работы.</w:t>
      </w:r>
    </w:p>
    <w:p w:rsidR="002C768D" w:rsidRPr="000367BB" w:rsidRDefault="002C768D"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0367BB">
        <w:rPr>
          <w:rFonts w:cs="Times New Roman"/>
          <w:sz w:val="24"/>
          <w:szCs w:val="24"/>
        </w:rPr>
        <w:t>отберите те задачи и упражнения, которые позволят в полной мере реализовать цели и задачи предстоящей работы,</w:t>
      </w:r>
    </w:p>
    <w:p w:rsidR="00550D54" w:rsidRPr="000367BB" w:rsidRDefault="00550D54"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0367BB">
        <w:rPr>
          <w:rFonts w:cs="Times New Roman"/>
          <w:sz w:val="24"/>
          <w:szCs w:val="24"/>
        </w:rPr>
        <w:t>прорешайте задачи</w:t>
      </w:r>
      <w:r w:rsidR="00FF3138" w:rsidRPr="000367BB">
        <w:rPr>
          <w:rFonts w:cs="Times New Roman"/>
          <w:sz w:val="24"/>
          <w:szCs w:val="24"/>
        </w:rPr>
        <w:t xml:space="preserve">, </w:t>
      </w:r>
      <w:r w:rsidRPr="000367BB">
        <w:rPr>
          <w:rFonts w:cs="Times New Roman"/>
          <w:sz w:val="24"/>
          <w:szCs w:val="24"/>
        </w:rPr>
        <w:t>примеры из лекции,</w:t>
      </w:r>
      <w:r w:rsidR="00FF3138" w:rsidRPr="000367BB">
        <w:rPr>
          <w:rFonts w:cs="Times New Roman"/>
          <w:sz w:val="24"/>
          <w:szCs w:val="24"/>
        </w:rPr>
        <w:t xml:space="preserve"> учебника, </w:t>
      </w:r>
    </w:p>
    <w:p w:rsidR="002C768D" w:rsidRPr="000367BB" w:rsidRDefault="00FF3138"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0367BB">
        <w:rPr>
          <w:rFonts w:cs="Times New Roman"/>
          <w:sz w:val="24"/>
          <w:szCs w:val="24"/>
        </w:rPr>
        <w:t xml:space="preserve">ответьте на контрольные вопросы, </w:t>
      </w:r>
    </w:p>
    <w:p w:rsidR="00D9558E" w:rsidRPr="000367BB" w:rsidRDefault="00FF3138" w:rsidP="00305EF8">
      <w:pPr>
        <w:numPr>
          <w:ilvl w:val="1"/>
          <w:numId w:val="9"/>
        </w:numPr>
        <w:tabs>
          <w:tab w:val="left" w:pos="284"/>
          <w:tab w:val="left" w:pos="567"/>
          <w:tab w:val="left" w:pos="1134"/>
          <w:tab w:val="left" w:pos="1701"/>
        </w:tabs>
        <w:spacing w:after="0" w:line="240" w:lineRule="auto"/>
        <w:ind w:left="709"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з</w:t>
      </w:r>
      <w:r w:rsidR="00D9558E" w:rsidRPr="000367BB">
        <w:rPr>
          <w:rFonts w:ascii="Times New Roman" w:eastAsia="Times New Roman" w:hAnsi="Times New Roman" w:cs="Times New Roman"/>
          <w:sz w:val="24"/>
          <w:szCs w:val="24"/>
        </w:rPr>
        <w:t>акрепление теоретического материала изучаемой темы необходимо проводить с помощью решения практических задач (работа у доски, индивидуальная работа студентов);</w:t>
      </w:r>
    </w:p>
    <w:p w:rsidR="00D9558E" w:rsidRPr="000367BB" w:rsidRDefault="00FF3138" w:rsidP="00305EF8">
      <w:pPr>
        <w:numPr>
          <w:ilvl w:val="1"/>
          <w:numId w:val="9"/>
        </w:numPr>
        <w:tabs>
          <w:tab w:val="left" w:pos="284"/>
          <w:tab w:val="left" w:pos="567"/>
          <w:tab w:val="left" w:pos="1134"/>
          <w:tab w:val="left" w:pos="1701"/>
        </w:tabs>
        <w:spacing w:after="0" w:line="240" w:lineRule="auto"/>
        <w:ind w:left="709"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п</w:t>
      </w:r>
      <w:r w:rsidR="00D9558E" w:rsidRPr="000367BB">
        <w:rPr>
          <w:rFonts w:ascii="Times New Roman" w:eastAsia="Times New Roman" w:hAnsi="Times New Roman" w:cs="Times New Roman"/>
          <w:sz w:val="24"/>
          <w:szCs w:val="24"/>
        </w:rPr>
        <w:t>ри рассмотрении тех моментов, которые были определены как сложные, при прохождении тренировочных и тестовых упражнений по теме, необходимо рассмотреть несколько возможных вариантов решения;</w:t>
      </w:r>
    </w:p>
    <w:p w:rsidR="00D9558E" w:rsidRPr="000367BB" w:rsidRDefault="00FF3138" w:rsidP="00305EF8">
      <w:pPr>
        <w:numPr>
          <w:ilvl w:val="1"/>
          <w:numId w:val="9"/>
        </w:numPr>
        <w:tabs>
          <w:tab w:val="left" w:pos="284"/>
          <w:tab w:val="left" w:pos="567"/>
          <w:tab w:val="left" w:pos="1134"/>
          <w:tab w:val="left" w:pos="1701"/>
        </w:tabs>
        <w:spacing w:after="0" w:line="240" w:lineRule="auto"/>
        <w:ind w:left="709"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о</w:t>
      </w:r>
      <w:r w:rsidR="00D9558E" w:rsidRPr="000367BB">
        <w:rPr>
          <w:rFonts w:ascii="Times New Roman" w:eastAsia="Times New Roman" w:hAnsi="Times New Roman" w:cs="Times New Roman"/>
          <w:sz w:val="24"/>
          <w:szCs w:val="24"/>
        </w:rPr>
        <w:t>бсуждение полученных результатов.</w:t>
      </w:r>
    </w:p>
    <w:p w:rsidR="007C2F68" w:rsidRPr="000367BB" w:rsidRDefault="007C2F68" w:rsidP="007C2F68">
      <w:pPr>
        <w:widowControl w:val="0"/>
        <w:autoSpaceDE w:val="0"/>
        <w:autoSpaceDN w:val="0"/>
        <w:adjustRightInd w:val="0"/>
        <w:spacing w:after="0" w:line="240" w:lineRule="auto"/>
        <w:rPr>
          <w:rFonts w:ascii="Times New Roman" w:hAnsi="Times New Roman" w:cs="Times New Roman"/>
          <w:b/>
          <w:bCs/>
          <w:sz w:val="24"/>
          <w:szCs w:val="24"/>
        </w:rPr>
      </w:pPr>
    </w:p>
    <w:p w:rsidR="007C2F68" w:rsidRPr="000367BB" w:rsidRDefault="007C2F68" w:rsidP="007C2F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bCs/>
          <w:sz w:val="24"/>
          <w:szCs w:val="24"/>
        </w:rPr>
        <w:t xml:space="preserve">Вид работы: </w:t>
      </w:r>
      <w:proofErr w:type="gramStart"/>
      <w:r w:rsidRPr="000367BB">
        <w:rPr>
          <w:rFonts w:ascii="Times New Roman" w:hAnsi="Times New Roman" w:cs="Times New Roman"/>
          <w:sz w:val="24"/>
          <w:szCs w:val="24"/>
        </w:rPr>
        <w:t>Решение производственной ситуации</w:t>
      </w:r>
      <w:proofErr w:type="gramEnd"/>
    </w:p>
    <w:p w:rsidR="007C2F68" w:rsidRPr="000367BB" w:rsidRDefault="007C2F68" w:rsidP="007C2F68">
      <w:pPr>
        <w:widowControl w:val="0"/>
        <w:autoSpaceDE w:val="0"/>
        <w:autoSpaceDN w:val="0"/>
        <w:adjustRightInd w:val="0"/>
        <w:spacing w:after="0" w:line="240" w:lineRule="auto"/>
        <w:jc w:val="both"/>
        <w:rPr>
          <w:rFonts w:ascii="Times New Roman" w:hAnsi="Times New Roman" w:cs="Times New Roman"/>
          <w:sz w:val="24"/>
          <w:szCs w:val="24"/>
        </w:rPr>
      </w:pPr>
    </w:p>
    <w:p w:rsidR="007C2F68" w:rsidRPr="000367BB"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0367BB">
        <w:rPr>
          <w:rFonts w:cs="Times New Roman"/>
          <w:sz w:val="24"/>
          <w:szCs w:val="24"/>
        </w:rPr>
        <w:t>практический анализ ситуации (действующие лица, обстоятельства) определение проблемы;</w:t>
      </w:r>
    </w:p>
    <w:p w:rsidR="007C2F68" w:rsidRPr="000367BB"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0367BB">
        <w:rPr>
          <w:rFonts w:cs="Times New Roman"/>
          <w:sz w:val="24"/>
          <w:szCs w:val="24"/>
        </w:rPr>
        <w:t>определение проблемных узлов (возможные причины и прогнозируемые последствия развития ситуации);</w:t>
      </w:r>
    </w:p>
    <w:p w:rsidR="007C2F68" w:rsidRPr="000367BB" w:rsidRDefault="007C2F68" w:rsidP="00305EF8">
      <w:pPr>
        <w:pStyle w:val="a5"/>
        <w:widowControl w:val="0"/>
        <w:numPr>
          <w:ilvl w:val="0"/>
          <w:numId w:val="24"/>
        </w:numPr>
        <w:tabs>
          <w:tab w:val="left" w:pos="567"/>
          <w:tab w:val="left" w:pos="1134"/>
        </w:tabs>
        <w:autoSpaceDE w:val="0"/>
        <w:autoSpaceDN w:val="0"/>
        <w:adjustRightInd w:val="0"/>
        <w:ind w:left="709" w:hanging="11"/>
        <w:jc w:val="both"/>
        <w:rPr>
          <w:rFonts w:cs="Times New Roman"/>
          <w:sz w:val="24"/>
          <w:szCs w:val="24"/>
        </w:rPr>
      </w:pPr>
      <w:r w:rsidRPr="000367BB">
        <w:rPr>
          <w:rFonts w:cs="Times New Roman"/>
          <w:iCs/>
          <w:sz w:val="24"/>
          <w:szCs w:val="24"/>
        </w:rPr>
        <w:t>условное прогнозирование развития ситуации</w:t>
      </w:r>
      <w:r w:rsidRPr="000367BB">
        <w:rPr>
          <w:rFonts w:cs="Times New Roman"/>
          <w:i/>
          <w:iCs/>
          <w:sz w:val="24"/>
          <w:szCs w:val="24"/>
        </w:rPr>
        <w:t>;</w:t>
      </w:r>
    </w:p>
    <w:p w:rsidR="007C2F68" w:rsidRPr="000367BB"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0367BB">
        <w:rPr>
          <w:rFonts w:cs="Times New Roman"/>
          <w:sz w:val="24"/>
          <w:szCs w:val="24"/>
        </w:rPr>
        <w:t xml:space="preserve">определение гипотезы, </w:t>
      </w:r>
    </w:p>
    <w:p w:rsidR="007C2F68" w:rsidRPr="000367BB"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0367BB">
        <w:rPr>
          <w:rFonts w:cs="Times New Roman"/>
          <w:sz w:val="24"/>
          <w:szCs w:val="24"/>
        </w:rPr>
        <w:t>формулировка решения ситуации;</w:t>
      </w:r>
    </w:p>
    <w:p w:rsidR="007C2F68" w:rsidRPr="000367BB"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0367BB">
        <w:rPr>
          <w:rFonts w:cs="Times New Roman"/>
          <w:sz w:val="24"/>
          <w:szCs w:val="24"/>
        </w:rPr>
        <w:t>формулировка итоговых выводов.</w:t>
      </w:r>
    </w:p>
    <w:p w:rsidR="007C2F68" w:rsidRPr="000367BB" w:rsidRDefault="007C2F68" w:rsidP="007C2F68">
      <w:pPr>
        <w:widowControl w:val="0"/>
        <w:autoSpaceDE w:val="0"/>
        <w:autoSpaceDN w:val="0"/>
        <w:adjustRightInd w:val="0"/>
        <w:spacing w:after="0" w:line="240" w:lineRule="auto"/>
        <w:jc w:val="both"/>
        <w:rPr>
          <w:rFonts w:ascii="Times New Roman" w:hAnsi="Times New Roman" w:cs="Times New Roman"/>
          <w:sz w:val="24"/>
          <w:szCs w:val="24"/>
        </w:rPr>
      </w:pPr>
    </w:p>
    <w:p w:rsidR="007C2F68" w:rsidRPr="000367BB" w:rsidRDefault="007C2F68"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lastRenderedPageBreak/>
        <w:t xml:space="preserve">Этап </w:t>
      </w:r>
      <w:proofErr w:type="gramStart"/>
      <w:r w:rsidRPr="000367BB">
        <w:rPr>
          <w:rFonts w:ascii="Times New Roman" w:hAnsi="Times New Roman" w:cs="Times New Roman"/>
          <w:sz w:val="24"/>
          <w:szCs w:val="24"/>
        </w:rPr>
        <w:t>решения ситуации</w:t>
      </w:r>
      <w:proofErr w:type="gramEnd"/>
      <w:r w:rsidRPr="000367BB">
        <w:rPr>
          <w:rFonts w:ascii="Times New Roman" w:hAnsi="Times New Roman" w:cs="Times New Roman"/>
          <w:sz w:val="24"/>
          <w:szCs w:val="24"/>
        </w:rPr>
        <w:t xml:space="preserve"> строится в соответствии с примерным планом:</w:t>
      </w:r>
    </w:p>
    <w:p w:rsidR="007C2F68" w:rsidRPr="000367BB" w:rsidRDefault="007C2F68"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анализ ситуации, с примерами из задания, доказательствами из теоретического материала, обязательное использование профессиональных терминов. Если есть необходимость проанализировать ошибочные или правильные действия участников (обоснованная личная позиция приветствуется);</w:t>
      </w:r>
    </w:p>
    <w:p w:rsidR="007C2F68" w:rsidRPr="000367BB" w:rsidRDefault="007C2F68" w:rsidP="0070724D">
      <w:pPr>
        <w:pStyle w:val="a5"/>
        <w:widowControl w:val="0"/>
        <w:numPr>
          <w:ilvl w:val="0"/>
          <w:numId w:val="6"/>
        </w:numPr>
        <w:tabs>
          <w:tab w:val="left" w:pos="284"/>
        </w:tabs>
        <w:overflowPunct w:val="0"/>
        <w:autoSpaceDE w:val="0"/>
        <w:autoSpaceDN w:val="0"/>
        <w:adjustRightInd w:val="0"/>
        <w:ind w:left="0" w:firstLine="851"/>
        <w:jc w:val="both"/>
        <w:rPr>
          <w:rFonts w:cs="Times New Roman"/>
          <w:sz w:val="24"/>
          <w:szCs w:val="24"/>
        </w:rPr>
      </w:pPr>
      <w:r w:rsidRPr="000367BB">
        <w:rPr>
          <w:rFonts w:cs="Times New Roman"/>
          <w:sz w:val="24"/>
          <w:szCs w:val="24"/>
        </w:rPr>
        <w:t>обоснованные теоретически и, желательно, подкрепленные практическими примерами предлагаемые варианты действий;</w:t>
      </w:r>
    </w:p>
    <w:p w:rsidR="007C2F68" w:rsidRPr="000367BB" w:rsidRDefault="007C2F68" w:rsidP="0070724D">
      <w:pPr>
        <w:pStyle w:val="a5"/>
        <w:widowControl w:val="0"/>
        <w:numPr>
          <w:ilvl w:val="0"/>
          <w:numId w:val="6"/>
        </w:numPr>
        <w:tabs>
          <w:tab w:val="left" w:pos="284"/>
        </w:tabs>
        <w:autoSpaceDE w:val="0"/>
        <w:autoSpaceDN w:val="0"/>
        <w:adjustRightInd w:val="0"/>
        <w:ind w:left="0" w:firstLine="851"/>
        <w:jc w:val="both"/>
        <w:rPr>
          <w:rFonts w:cs="Times New Roman"/>
          <w:sz w:val="24"/>
          <w:szCs w:val="24"/>
        </w:rPr>
      </w:pPr>
      <w:r w:rsidRPr="000367BB">
        <w:rPr>
          <w:rFonts w:cs="Times New Roman"/>
          <w:sz w:val="24"/>
          <w:szCs w:val="24"/>
        </w:rPr>
        <w:t>прогноз вероятностного развития ситуации, обоснованный и доказательный.</w:t>
      </w:r>
    </w:p>
    <w:p w:rsidR="002C768D" w:rsidRPr="000367BB" w:rsidRDefault="002C768D" w:rsidP="00347E5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2F68" w:rsidRPr="000367BB" w:rsidRDefault="006207FB" w:rsidP="007C2F68">
      <w:pPr>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b/>
          <w:bCs/>
          <w:sz w:val="24"/>
          <w:szCs w:val="24"/>
        </w:rPr>
        <w:t xml:space="preserve">Семинар </w:t>
      </w:r>
      <w:r w:rsidRPr="000367BB">
        <w:rPr>
          <w:rFonts w:ascii="Times New Roman" w:hAnsi="Times New Roman" w:cs="Times New Roman"/>
          <w:sz w:val="24"/>
          <w:szCs w:val="24"/>
        </w:rPr>
        <w:t>(от латинского</w:t>
      </w:r>
      <w:r w:rsidRPr="000367BB">
        <w:rPr>
          <w:rFonts w:ascii="Times New Roman" w:hAnsi="Times New Roman" w:cs="Times New Roman"/>
          <w:b/>
          <w:bCs/>
          <w:sz w:val="24"/>
          <w:szCs w:val="24"/>
        </w:rPr>
        <w:t xml:space="preserve"> </w:t>
      </w:r>
      <w:proofErr w:type="spellStart"/>
      <w:r w:rsidRPr="000367BB">
        <w:rPr>
          <w:rFonts w:ascii="Times New Roman" w:hAnsi="Times New Roman" w:cs="Times New Roman"/>
          <w:sz w:val="24"/>
          <w:szCs w:val="24"/>
        </w:rPr>
        <w:t>seminarium</w:t>
      </w:r>
      <w:proofErr w:type="spellEnd"/>
      <w:r w:rsidRPr="000367BB">
        <w:rPr>
          <w:rFonts w:ascii="Times New Roman" w:hAnsi="Times New Roman" w:cs="Times New Roman"/>
          <w:b/>
          <w:bCs/>
          <w:sz w:val="24"/>
          <w:szCs w:val="24"/>
        </w:rPr>
        <w:t xml:space="preserve"> </w:t>
      </w:r>
      <w:r w:rsidRPr="000367BB">
        <w:rPr>
          <w:rFonts w:ascii="Times New Roman" w:hAnsi="Times New Roman" w:cs="Times New Roman"/>
          <w:sz w:val="24"/>
          <w:szCs w:val="24"/>
        </w:rPr>
        <w:t>«рассадник»;</w:t>
      </w:r>
      <w:r w:rsidRPr="000367BB">
        <w:rPr>
          <w:rFonts w:ascii="Times New Roman" w:hAnsi="Times New Roman" w:cs="Times New Roman"/>
          <w:b/>
          <w:bCs/>
          <w:sz w:val="24"/>
          <w:szCs w:val="24"/>
        </w:rPr>
        <w:t xml:space="preserve"> </w:t>
      </w:r>
      <w:r w:rsidRPr="000367BB">
        <w:rPr>
          <w:rFonts w:ascii="Times New Roman" w:hAnsi="Times New Roman" w:cs="Times New Roman"/>
          <w:sz w:val="24"/>
          <w:szCs w:val="24"/>
        </w:rPr>
        <w:t>переноси</w:t>
      </w:r>
      <w:r w:rsidRPr="000367BB">
        <w:rPr>
          <w:rFonts w:ascii="Times New Roman" w:hAnsi="Times New Roman" w:cs="Times New Roman"/>
          <w:b/>
          <w:bCs/>
          <w:sz w:val="24"/>
          <w:szCs w:val="24"/>
        </w:rPr>
        <w:t xml:space="preserve"> </w:t>
      </w:r>
      <w:r w:rsidRPr="000367BB">
        <w:rPr>
          <w:rFonts w:ascii="Times New Roman" w:hAnsi="Times New Roman" w:cs="Times New Roman"/>
          <w:sz w:val="24"/>
          <w:szCs w:val="24"/>
        </w:rPr>
        <w:t xml:space="preserve">«школа»)  </w:t>
      </w:r>
      <w:r w:rsidRPr="000367BB">
        <w:rPr>
          <w:rFonts w:ascii="Times New Roman" w:hAnsi="Times New Roman" w:cs="Times New Roman"/>
          <w:i/>
          <w:iCs/>
          <w:sz w:val="24"/>
          <w:szCs w:val="24"/>
        </w:rPr>
        <w:t>–</w:t>
      </w:r>
      <w:r w:rsidRPr="000367BB">
        <w:rPr>
          <w:rFonts w:ascii="Times New Roman" w:hAnsi="Times New Roman" w:cs="Times New Roman"/>
          <w:sz w:val="24"/>
          <w:szCs w:val="24"/>
        </w:rPr>
        <w:t xml:space="preserve"> составная часть учебного процесса, групповая форма занятий при активном участии студентов, дополняющая лекции. Семинары способствуют углубленному изучению наиболее сложных проблем науки и служат формой подведения итогов самостоятельной работы студентов. На семинарах студенты учатся грамотно излагать проблемы, свободно высказывать свои мысли и суждения, рассматривают ситуации, способствующие развитию профессиональной компетентности. Семинары способствуют развитию познавательных и исследовательских умений, повышению культуры общения, т. е. развитию коммуникативных навыков.</w:t>
      </w:r>
    </w:p>
    <w:p w:rsidR="006207FB" w:rsidRPr="000367BB" w:rsidRDefault="006207FB" w:rsidP="007C2F68">
      <w:pPr>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В практике обучения мы используем семинары-беседы, семинары-доклады, комментированное решение, семинары – решения задач, семинар-диспут, семинар-конференция.</w:t>
      </w:r>
    </w:p>
    <w:p w:rsidR="006207FB" w:rsidRPr="000367BB" w:rsidRDefault="006207FB" w:rsidP="007C2F68">
      <w:pPr>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Семинар организовыва</w:t>
      </w:r>
      <w:r w:rsidR="002771E8" w:rsidRPr="000367BB">
        <w:rPr>
          <w:rFonts w:ascii="Times New Roman" w:hAnsi="Times New Roman" w:cs="Times New Roman"/>
          <w:sz w:val="24"/>
          <w:szCs w:val="24"/>
        </w:rPr>
        <w:t>ется</w:t>
      </w:r>
      <w:r w:rsidRPr="000367BB">
        <w:rPr>
          <w:rFonts w:ascii="Times New Roman" w:hAnsi="Times New Roman" w:cs="Times New Roman"/>
          <w:sz w:val="24"/>
          <w:szCs w:val="24"/>
        </w:rPr>
        <w:t>:</w:t>
      </w:r>
    </w:p>
    <w:p w:rsidR="006207FB" w:rsidRPr="000367BB"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0367BB">
        <w:rPr>
          <w:rFonts w:cs="Times New Roman"/>
          <w:sz w:val="24"/>
          <w:szCs w:val="24"/>
        </w:rPr>
        <w:t>при изучении нового материала, когда он доступен для самостоятельного изучения;</w:t>
      </w:r>
    </w:p>
    <w:p w:rsidR="006207FB" w:rsidRPr="000367BB"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0367BB">
        <w:rPr>
          <w:rFonts w:cs="Times New Roman"/>
          <w:sz w:val="24"/>
          <w:szCs w:val="24"/>
        </w:rPr>
        <w:t>после проведения вводных, установочных и текущих лекций;</w:t>
      </w:r>
    </w:p>
    <w:p w:rsidR="006207FB" w:rsidRPr="000367BB"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0367BB">
        <w:rPr>
          <w:rFonts w:cs="Times New Roman"/>
          <w:sz w:val="24"/>
          <w:szCs w:val="24"/>
        </w:rPr>
        <w:t>при обобщении и систематизации знаний студентов по изучаемой теме;</w:t>
      </w:r>
    </w:p>
    <w:p w:rsidR="007C2F68" w:rsidRPr="000367BB"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0367BB">
        <w:rPr>
          <w:rFonts w:cs="Times New Roman"/>
          <w:sz w:val="24"/>
          <w:szCs w:val="24"/>
        </w:rPr>
        <w:t>при проведении занятий, посвященных различным методам решения задач, выполнения заданий и упражнений.</w:t>
      </w:r>
    </w:p>
    <w:p w:rsidR="006207FB" w:rsidRPr="000367BB" w:rsidRDefault="006207FB" w:rsidP="007C2F68">
      <w:pPr>
        <w:pStyle w:val="a5"/>
        <w:tabs>
          <w:tab w:val="left" w:pos="284"/>
        </w:tabs>
        <w:autoSpaceDE w:val="0"/>
        <w:autoSpaceDN w:val="0"/>
        <w:adjustRightInd w:val="0"/>
        <w:ind w:left="0" w:firstLine="993"/>
        <w:jc w:val="both"/>
        <w:rPr>
          <w:rFonts w:cs="Times New Roman"/>
          <w:sz w:val="24"/>
          <w:szCs w:val="24"/>
        </w:rPr>
      </w:pPr>
      <w:r w:rsidRPr="000367BB">
        <w:rPr>
          <w:rFonts w:cs="Times New Roman"/>
          <w:sz w:val="24"/>
          <w:szCs w:val="24"/>
        </w:rPr>
        <w:t>Семинар проводится со всей группой. Преподаватель заблаговременно определяет тему, цель и задачи семинара, планирует его  проведение, формулирует основные и дополнительные вопросы по теме, распределяет задания между студентами с учетом их индивидуальных особенностей и возможностей, подбирает литературу, проводит индивидуальные консультации, проверяет конспекты.</w:t>
      </w:r>
    </w:p>
    <w:p w:rsidR="006207FB" w:rsidRPr="000367BB" w:rsidRDefault="006207FB" w:rsidP="007C2F68">
      <w:pPr>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Преподаватель дополняет сообщения студентов, отвечает на возникшие вопросы и дает оценку выступлениям. Подводя итог, отмечает </w:t>
      </w:r>
      <w:proofErr w:type="gramStart"/>
      <w:r w:rsidRPr="000367BB">
        <w:rPr>
          <w:rFonts w:ascii="Times New Roman" w:hAnsi="Times New Roman" w:cs="Times New Roman"/>
          <w:sz w:val="24"/>
          <w:szCs w:val="24"/>
        </w:rPr>
        <w:t>положительное</w:t>
      </w:r>
      <w:proofErr w:type="gramEnd"/>
      <w:r w:rsidRPr="000367BB">
        <w:rPr>
          <w:rFonts w:ascii="Times New Roman" w:hAnsi="Times New Roman" w:cs="Times New Roman"/>
          <w:sz w:val="24"/>
          <w:szCs w:val="24"/>
        </w:rPr>
        <w:t>.</w:t>
      </w:r>
    </w:p>
    <w:p w:rsidR="007C2F68" w:rsidRPr="000367BB" w:rsidRDefault="007C2F68" w:rsidP="007C2F6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Подготовка к семинару зависит от формы, места проведения семинара, конкретных заданий и поручений. Это может быть написание доклада, реферата (с последующим их обсуждением), подготовка презентаций, коллоквиум.</w:t>
      </w:r>
    </w:p>
    <w:p w:rsidR="007C2F68" w:rsidRPr="000367BB" w:rsidRDefault="007C2F68" w:rsidP="007C2F68">
      <w:pPr>
        <w:widowControl w:val="0"/>
        <w:autoSpaceDE w:val="0"/>
        <w:autoSpaceDN w:val="0"/>
        <w:adjustRightInd w:val="0"/>
        <w:spacing w:after="0" w:line="240" w:lineRule="auto"/>
        <w:jc w:val="both"/>
        <w:rPr>
          <w:rFonts w:ascii="Times New Roman" w:hAnsi="Times New Roman" w:cs="Times New Roman"/>
          <w:b/>
          <w:bCs/>
          <w:sz w:val="24"/>
          <w:szCs w:val="24"/>
        </w:rPr>
      </w:pPr>
    </w:p>
    <w:p w:rsidR="006207FB" w:rsidRPr="000367BB"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b/>
          <w:bCs/>
          <w:sz w:val="24"/>
          <w:szCs w:val="24"/>
        </w:rPr>
        <w:t xml:space="preserve">Вид работы: </w:t>
      </w:r>
      <w:r w:rsidRPr="000367BB">
        <w:rPr>
          <w:rFonts w:ascii="Times New Roman" w:hAnsi="Times New Roman" w:cs="Times New Roman"/>
          <w:sz w:val="24"/>
          <w:szCs w:val="24"/>
        </w:rPr>
        <w:t>Подготовка к семинару</w:t>
      </w:r>
    </w:p>
    <w:p w:rsidR="006207FB" w:rsidRPr="000367BB"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07FB" w:rsidRPr="000367BB"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b/>
          <w:bCs/>
          <w:sz w:val="24"/>
          <w:szCs w:val="24"/>
        </w:rPr>
        <w:t>Этапы подготовки к семинару:</w:t>
      </w:r>
    </w:p>
    <w:p w:rsidR="006207FB" w:rsidRPr="000367BB"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07FB" w:rsidRPr="000367BB"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0367BB">
        <w:rPr>
          <w:rFonts w:ascii="Times New Roman" w:hAnsi="Times New Roman" w:cs="Times New Roman"/>
          <w:sz w:val="24"/>
          <w:szCs w:val="24"/>
        </w:rPr>
        <w:t xml:space="preserve">проанализируйте тему семинара, подумайте о цели и основных проблемах, вынесенных на обсуждение; </w:t>
      </w:r>
    </w:p>
    <w:p w:rsidR="006207FB" w:rsidRPr="000367BB"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0367BB">
        <w:rPr>
          <w:rFonts w:ascii="Times New Roman" w:hAnsi="Times New Roman" w:cs="Times New Roman"/>
          <w:sz w:val="24"/>
          <w:szCs w:val="24"/>
        </w:rPr>
        <w:t xml:space="preserve">внимательно прочитайте материал, данный преподавателем по этой теме на лекции; </w:t>
      </w:r>
    </w:p>
    <w:p w:rsidR="006207FB" w:rsidRPr="000367BB"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0367BB">
        <w:rPr>
          <w:rFonts w:ascii="Times New Roman" w:hAnsi="Times New Roman" w:cs="Times New Roman"/>
          <w:sz w:val="24"/>
          <w:szCs w:val="24"/>
        </w:rPr>
        <w:t xml:space="preserve">изучите рекомендованную литературу, делая при этом конспекты </w:t>
      </w:r>
      <w:proofErr w:type="gramStart"/>
      <w:r w:rsidRPr="000367BB">
        <w:rPr>
          <w:rFonts w:ascii="Times New Roman" w:hAnsi="Times New Roman" w:cs="Times New Roman"/>
          <w:sz w:val="24"/>
          <w:szCs w:val="24"/>
        </w:rPr>
        <w:t>прочитанного</w:t>
      </w:r>
      <w:proofErr w:type="gramEnd"/>
      <w:r w:rsidRPr="000367BB">
        <w:rPr>
          <w:rFonts w:ascii="Times New Roman" w:hAnsi="Times New Roman" w:cs="Times New Roman"/>
          <w:sz w:val="24"/>
          <w:szCs w:val="24"/>
        </w:rPr>
        <w:t xml:space="preserve"> или тезисы, которые понадобятся при обсуждении на семинаре; </w:t>
      </w:r>
    </w:p>
    <w:p w:rsidR="006207FB" w:rsidRPr="000367BB"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0367BB">
        <w:rPr>
          <w:rFonts w:ascii="Times New Roman" w:hAnsi="Times New Roman" w:cs="Times New Roman"/>
          <w:sz w:val="24"/>
          <w:szCs w:val="24"/>
        </w:rPr>
        <w:t xml:space="preserve">постарайтесь сформулировать свое мнение по каждому вопросу и </w:t>
      </w:r>
      <w:proofErr w:type="spellStart"/>
      <w:r w:rsidRPr="000367BB">
        <w:rPr>
          <w:rFonts w:ascii="Times New Roman" w:hAnsi="Times New Roman" w:cs="Times New Roman"/>
          <w:sz w:val="24"/>
          <w:szCs w:val="24"/>
        </w:rPr>
        <w:t>аргументированно</w:t>
      </w:r>
      <w:proofErr w:type="spellEnd"/>
      <w:r w:rsidRPr="000367BB">
        <w:rPr>
          <w:rFonts w:ascii="Times New Roman" w:hAnsi="Times New Roman" w:cs="Times New Roman"/>
          <w:sz w:val="24"/>
          <w:szCs w:val="24"/>
        </w:rPr>
        <w:t xml:space="preserve"> его обосновать; </w:t>
      </w:r>
    </w:p>
    <w:p w:rsidR="006207FB" w:rsidRPr="000367BB"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0367BB">
        <w:rPr>
          <w:rFonts w:ascii="Times New Roman" w:hAnsi="Times New Roman" w:cs="Times New Roman"/>
          <w:sz w:val="24"/>
          <w:szCs w:val="24"/>
        </w:rPr>
        <w:t xml:space="preserve">запишите возникшие во время самостоятельной работы с учебниками и научной литературой вопросы, чтобы затем на семинаре получить на них ответы. </w:t>
      </w:r>
    </w:p>
    <w:p w:rsidR="00887856" w:rsidRPr="000367BB" w:rsidRDefault="00887856" w:rsidP="00E24EBA">
      <w:pPr>
        <w:widowControl w:val="0"/>
        <w:overflowPunct w:val="0"/>
        <w:autoSpaceDE w:val="0"/>
        <w:autoSpaceDN w:val="0"/>
        <w:adjustRightInd w:val="0"/>
        <w:spacing w:after="0" w:line="240" w:lineRule="auto"/>
        <w:jc w:val="both"/>
        <w:rPr>
          <w:rFonts w:ascii="Times New Roman" w:eastAsiaTheme="minorHAnsi" w:hAnsi="Times New Roman" w:cs="Times New Roman"/>
          <w:sz w:val="24"/>
          <w:szCs w:val="24"/>
        </w:rPr>
      </w:pPr>
    </w:p>
    <w:p w:rsidR="006B3089" w:rsidRPr="000367BB" w:rsidRDefault="006B3089" w:rsidP="00E24EBA">
      <w:pPr>
        <w:widowControl w:val="0"/>
        <w:overflowPunct w:val="0"/>
        <w:autoSpaceDE w:val="0"/>
        <w:autoSpaceDN w:val="0"/>
        <w:adjustRightInd w:val="0"/>
        <w:spacing w:after="0" w:line="240" w:lineRule="auto"/>
        <w:jc w:val="both"/>
        <w:rPr>
          <w:rFonts w:ascii="Times New Roman" w:eastAsiaTheme="minorHAnsi" w:hAnsi="Times New Roman" w:cs="Times New Roman"/>
          <w:sz w:val="24"/>
          <w:szCs w:val="24"/>
        </w:rPr>
      </w:pPr>
    </w:p>
    <w:p w:rsidR="006B3089" w:rsidRPr="000367BB" w:rsidRDefault="006B3089" w:rsidP="00E24EBA">
      <w:pPr>
        <w:widowControl w:val="0"/>
        <w:overflowPunct w:val="0"/>
        <w:autoSpaceDE w:val="0"/>
        <w:autoSpaceDN w:val="0"/>
        <w:adjustRightInd w:val="0"/>
        <w:spacing w:after="0" w:line="240" w:lineRule="auto"/>
        <w:jc w:val="both"/>
        <w:rPr>
          <w:rFonts w:ascii="Times New Roman" w:eastAsiaTheme="minorHAnsi" w:hAnsi="Times New Roman" w:cs="Times New Roman"/>
          <w:sz w:val="24"/>
          <w:szCs w:val="24"/>
        </w:rPr>
      </w:pPr>
    </w:p>
    <w:p w:rsidR="00F43DA9" w:rsidRPr="000367BB" w:rsidRDefault="00AE269F" w:rsidP="00AE269F">
      <w:pPr>
        <w:widowControl w:val="0"/>
        <w:autoSpaceDE w:val="0"/>
        <w:autoSpaceDN w:val="0"/>
        <w:adjustRightInd w:val="0"/>
        <w:spacing w:after="0" w:line="240" w:lineRule="auto"/>
        <w:ind w:firstLine="851"/>
        <w:jc w:val="both"/>
        <w:rPr>
          <w:rFonts w:ascii="Times New Roman" w:hAnsi="Times New Roman" w:cs="Times New Roman"/>
          <w:b/>
          <w:bCs/>
          <w:sz w:val="24"/>
          <w:szCs w:val="24"/>
        </w:rPr>
      </w:pPr>
      <w:r w:rsidRPr="000367BB">
        <w:rPr>
          <w:rFonts w:ascii="Times New Roman" w:hAnsi="Times New Roman" w:cs="Times New Roman"/>
          <w:b/>
          <w:bCs/>
          <w:sz w:val="24"/>
          <w:szCs w:val="24"/>
        </w:rPr>
        <w:lastRenderedPageBreak/>
        <w:t>Организация</w:t>
      </w:r>
      <w:r w:rsidR="00F43DA9" w:rsidRPr="000367BB">
        <w:rPr>
          <w:rFonts w:ascii="Times New Roman" w:hAnsi="Times New Roman" w:cs="Times New Roman"/>
          <w:b/>
          <w:bCs/>
          <w:sz w:val="24"/>
          <w:szCs w:val="24"/>
        </w:rPr>
        <w:t xml:space="preserve"> самостоятельной работы</w:t>
      </w:r>
    </w:p>
    <w:p w:rsidR="00AE269F" w:rsidRPr="000367BB" w:rsidRDefault="00AE269F" w:rsidP="00AE269F">
      <w:pPr>
        <w:widowControl w:val="0"/>
        <w:autoSpaceDE w:val="0"/>
        <w:autoSpaceDN w:val="0"/>
        <w:adjustRightInd w:val="0"/>
        <w:spacing w:after="0" w:line="240" w:lineRule="auto"/>
        <w:ind w:firstLine="851"/>
        <w:jc w:val="both"/>
        <w:rPr>
          <w:rFonts w:ascii="Times New Roman" w:hAnsi="Times New Roman" w:cs="Times New Roman"/>
          <w:b/>
          <w:bCs/>
          <w:sz w:val="24"/>
          <w:szCs w:val="24"/>
        </w:rPr>
      </w:pPr>
    </w:p>
    <w:p w:rsidR="00BB7B4F" w:rsidRPr="000367BB" w:rsidRDefault="00BB7B4F" w:rsidP="00AE269F">
      <w:pPr>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Самостоятельная работа по математике – это педагогически управляемый процесс самостоятельной деятельности студентов, обеспечивающий реализацию целей и задач по овладению необходимым объемом знаний, умений и навыков, опыта творческой работы и развитию профессиональных интеллектуально-волевых, нравственных качеств будущего </w:t>
      </w:r>
      <w:r w:rsidR="00AE269F" w:rsidRPr="000367BB">
        <w:rPr>
          <w:rFonts w:ascii="Times New Roman" w:hAnsi="Times New Roman" w:cs="Times New Roman"/>
          <w:sz w:val="24"/>
          <w:szCs w:val="24"/>
        </w:rPr>
        <w:t>бак</w:t>
      </w:r>
      <w:r w:rsidR="00447C2E" w:rsidRPr="000367BB">
        <w:rPr>
          <w:rFonts w:ascii="Times New Roman" w:hAnsi="Times New Roman" w:cs="Times New Roman"/>
          <w:sz w:val="24"/>
          <w:szCs w:val="24"/>
        </w:rPr>
        <w:t>а</w:t>
      </w:r>
      <w:r w:rsidR="00AE269F" w:rsidRPr="000367BB">
        <w:rPr>
          <w:rFonts w:ascii="Times New Roman" w:hAnsi="Times New Roman" w:cs="Times New Roman"/>
          <w:sz w:val="24"/>
          <w:szCs w:val="24"/>
        </w:rPr>
        <w:t>лавра.</w:t>
      </w:r>
    </w:p>
    <w:p w:rsidR="00BB7B4F" w:rsidRPr="000367BB" w:rsidRDefault="00BB7B4F" w:rsidP="00AE269F">
      <w:pPr>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Выделяют два вида самостоятельной работы:</w:t>
      </w:r>
    </w:p>
    <w:p w:rsidR="00BB7B4F" w:rsidRPr="000367BB" w:rsidRDefault="00BB7B4F" w:rsidP="00305EF8">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0367BB">
        <w:rPr>
          <w:rFonts w:ascii="Times New Roman" w:hAnsi="Times New Roman" w:cs="Times New Roman"/>
          <w:sz w:val="24"/>
          <w:szCs w:val="24"/>
        </w:rPr>
        <w:t>аудиторная</w:t>
      </w:r>
      <w:r w:rsidR="00447C2E" w:rsidRPr="000367BB">
        <w:rPr>
          <w:rFonts w:ascii="Times New Roman" w:hAnsi="Times New Roman" w:cs="Times New Roman"/>
          <w:sz w:val="24"/>
          <w:szCs w:val="24"/>
        </w:rPr>
        <w:t xml:space="preserve"> работа</w:t>
      </w:r>
      <w:r w:rsidRPr="000367BB">
        <w:rPr>
          <w:rFonts w:ascii="Times New Roman" w:hAnsi="Times New Roman" w:cs="Times New Roman"/>
          <w:sz w:val="24"/>
          <w:szCs w:val="24"/>
        </w:rPr>
        <w:t>, выполняется на занятиях под руководством преподавателя и по его заданию;</w:t>
      </w:r>
    </w:p>
    <w:p w:rsidR="00BB7B4F" w:rsidRPr="000367BB" w:rsidRDefault="00BB7B4F" w:rsidP="00305EF8">
      <w:pPr>
        <w:numPr>
          <w:ilvl w:val="0"/>
          <w:numId w:val="10"/>
        </w:numPr>
        <w:tabs>
          <w:tab w:val="left" w:pos="993"/>
        </w:tabs>
        <w:spacing w:after="0" w:line="240" w:lineRule="auto"/>
        <w:ind w:left="0" w:firstLine="709"/>
        <w:jc w:val="both"/>
        <w:rPr>
          <w:rFonts w:ascii="Times New Roman" w:hAnsi="Times New Roman" w:cs="Times New Roman"/>
          <w:sz w:val="24"/>
          <w:szCs w:val="24"/>
        </w:rPr>
      </w:pPr>
      <w:proofErr w:type="gramStart"/>
      <w:r w:rsidRPr="000367BB">
        <w:rPr>
          <w:rFonts w:ascii="Times New Roman" w:hAnsi="Times New Roman" w:cs="Times New Roman"/>
          <w:sz w:val="24"/>
          <w:szCs w:val="24"/>
        </w:rPr>
        <w:t>внеаудиторная</w:t>
      </w:r>
      <w:proofErr w:type="gramEnd"/>
      <w:r w:rsidRPr="000367BB">
        <w:rPr>
          <w:rFonts w:ascii="Times New Roman" w:hAnsi="Times New Roman" w:cs="Times New Roman"/>
          <w:sz w:val="24"/>
          <w:szCs w:val="24"/>
        </w:rPr>
        <w:t>, выполняется студентом по заданию преподавателя, но без его непосредственного участия.</w:t>
      </w:r>
    </w:p>
    <w:p w:rsidR="00BB7B4F" w:rsidRPr="000367BB" w:rsidRDefault="00BB7B4F" w:rsidP="00AE269F">
      <w:pPr>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Основные виды аудиторной самостоятельной работы студентов при изучении дисциплины «</w:t>
      </w:r>
      <w:r w:rsidR="00AC4D90" w:rsidRPr="000367BB">
        <w:rPr>
          <w:rFonts w:ascii="Times New Roman" w:hAnsi="Times New Roman" w:cs="Times New Roman"/>
          <w:sz w:val="24"/>
          <w:szCs w:val="24"/>
        </w:rPr>
        <w:t>Компьютерное моделирование</w:t>
      </w:r>
      <w:r w:rsidRPr="000367BB">
        <w:rPr>
          <w:rFonts w:ascii="Times New Roman" w:hAnsi="Times New Roman" w:cs="Times New Roman"/>
          <w:sz w:val="24"/>
          <w:szCs w:val="24"/>
        </w:rPr>
        <w:t>»:</w:t>
      </w:r>
    </w:p>
    <w:p w:rsidR="00BB7B4F" w:rsidRPr="000367BB" w:rsidRDefault="00BB7B4F" w:rsidP="00305EF8">
      <w:pPr>
        <w:pStyle w:val="a5"/>
        <w:numPr>
          <w:ilvl w:val="0"/>
          <w:numId w:val="11"/>
        </w:numPr>
        <w:ind w:left="993" w:hanging="284"/>
        <w:jc w:val="both"/>
        <w:rPr>
          <w:rFonts w:cs="Times New Roman"/>
          <w:sz w:val="24"/>
          <w:szCs w:val="24"/>
        </w:rPr>
      </w:pPr>
      <w:r w:rsidRPr="000367BB">
        <w:rPr>
          <w:rFonts w:cs="Times New Roman"/>
          <w:sz w:val="24"/>
          <w:szCs w:val="24"/>
        </w:rPr>
        <w:t>формулировка вопросов студентам, преподавателю;</w:t>
      </w:r>
    </w:p>
    <w:p w:rsidR="00BB7B4F" w:rsidRPr="000367BB" w:rsidRDefault="00BB7B4F" w:rsidP="00305EF8">
      <w:pPr>
        <w:pStyle w:val="a5"/>
        <w:numPr>
          <w:ilvl w:val="0"/>
          <w:numId w:val="11"/>
        </w:numPr>
        <w:ind w:left="993" w:hanging="284"/>
        <w:jc w:val="both"/>
        <w:rPr>
          <w:rFonts w:cs="Times New Roman"/>
          <w:sz w:val="24"/>
          <w:szCs w:val="24"/>
        </w:rPr>
      </w:pPr>
      <w:r w:rsidRPr="000367BB">
        <w:rPr>
          <w:rFonts w:cs="Times New Roman"/>
          <w:sz w:val="24"/>
          <w:szCs w:val="24"/>
        </w:rPr>
        <w:t>выполнение письменных заданий, тестирование;</w:t>
      </w:r>
    </w:p>
    <w:p w:rsidR="00BB7B4F" w:rsidRPr="000367BB" w:rsidRDefault="00BB7B4F" w:rsidP="00305EF8">
      <w:pPr>
        <w:pStyle w:val="a5"/>
        <w:numPr>
          <w:ilvl w:val="0"/>
          <w:numId w:val="11"/>
        </w:numPr>
        <w:ind w:left="993" w:hanging="284"/>
        <w:jc w:val="both"/>
        <w:rPr>
          <w:rFonts w:cs="Times New Roman"/>
          <w:sz w:val="24"/>
          <w:szCs w:val="24"/>
        </w:rPr>
      </w:pPr>
      <w:r w:rsidRPr="000367BB">
        <w:rPr>
          <w:rFonts w:cs="Times New Roman"/>
          <w:sz w:val="24"/>
          <w:szCs w:val="24"/>
        </w:rPr>
        <w:t>выступление с сообщением по новому материалу;</w:t>
      </w:r>
    </w:p>
    <w:p w:rsidR="00BB7B4F" w:rsidRPr="000367BB" w:rsidRDefault="00BB7B4F" w:rsidP="00305EF8">
      <w:pPr>
        <w:pStyle w:val="a5"/>
        <w:numPr>
          <w:ilvl w:val="0"/>
          <w:numId w:val="11"/>
        </w:numPr>
        <w:ind w:left="993" w:hanging="284"/>
        <w:jc w:val="both"/>
        <w:rPr>
          <w:rFonts w:cs="Times New Roman"/>
          <w:sz w:val="24"/>
          <w:szCs w:val="24"/>
        </w:rPr>
      </w:pPr>
      <w:r w:rsidRPr="000367BB">
        <w:rPr>
          <w:rFonts w:cs="Times New Roman"/>
          <w:sz w:val="24"/>
          <w:szCs w:val="24"/>
        </w:rPr>
        <w:t>конспектирование, работа с книгой;</w:t>
      </w:r>
    </w:p>
    <w:p w:rsidR="00BB7B4F" w:rsidRPr="000367BB" w:rsidRDefault="00BB7B4F" w:rsidP="00305EF8">
      <w:pPr>
        <w:pStyle w:val="a5"/>
        <w:numPr>
          <w:ilvl w:val="0"/>
          <w:numId w:val="11"/>
        </w:numPr>
        <w:ind w:left="993" w:hanging="284"/>
        <w:jc w:val="both"/>
        <w:rPr>
          <w:rFonts w:cs="Times New Roman"/>
          <w:sz w:val="24"/>
          <w:szCs w:val="24"/>
        </w:rPr>
      </w:pPr>
      <w:r w:rsidRPr="000367BB">
        <w:rPr>
          <w:rFonts w:cs="Times New Roman"/>
          <w:sz w:val="24"/>
          <w:szCs w:val="24"/>
        </w:rPr>
        <w:t>выполнение самостоятельных работ.</w:t>
      </w:r>
    </w:p>
    <w:p w:rsidR="00BB7B4F" w:rsidRPr="000367BB" w:rsidRDefault="00BB7B4F" w:rsidP="00AE269F">
      <w:pPr>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Основные виды внеаудиторной самостоятельной работы студентов при изучении дисциплины «</w:t>
      </w:r>
      <w:r w:rsidR="00AC4D90" w:rsidRPr="000367BB">
        <w:rPr>
          <w:rFonts w:ascii="Times New Roman" w:hAnsi="Times New Roman" w:cs="Times New Roman"/>
          <w:sz w:val="24"/>
          <w:szCs w:val="24"/>
        </w:rPr>
        <w:t>Компьютерное моделирование</w:t>
      </w:r>
      <w:r w:rsidRPr="000367BB">
        <w:rPr>
          <w:rFonts w:ascii="Times New Roman" w:hAnsi="Times New Roman" w:cs="Times New Roman"/>
          <w:sz w:val="24"/>
          <w:szCs w:val="24"/>
        </w:rPr>
        <w:t>»:</w:t>
      </w:r>
    </w:p>
    <w:p w:rsidR="00BB7B4F" w:rsidRPr="000367BB" w:rsidRDefault="00BB7B4F" w:rsidP="00305EF8">
      <w:pPr>
        <w:pStyle w:val="a5"/>
        <w:numPr>
          <w:ilvl w:val="0"/>
          <w:numId w:val="12"/>
        </w:numPr>
        <w:ind w:left="993" w:hanging="284"/>
        <w:jc w:val="both"/>
        <w:rPr>
          <w:rFonts w:cs="Times New Roman"/>
          <w:sz w:val="24"/>
          <w:szCs w:val="24"/>
        </w:rPr>
      </w:pPr>
      <w:r w:rsidRPr="000367BB">
        <w:rPr>
          <w:rFonts w:cs="Times New Roman"/>
          <w:sz w:val="24"/>
          <w:szCs w:val="24"/>
        </w:rPr>
        <w:t xml:space="preserve">работа с учебником;   </w:t>
      </w:r>
    </w:p>
    <w:p w:rsidR="00BB7B4F" w:rsidRPr="000367BB" w:rsidRDefault="00BB7B4F" w:rsidP="00305EF8">
      <w:pPr>
        <w:pStyle w:val="a5"/>
        <w:numPr>
          <w:ilvl w:val="0"/>
          <w:numId w:val="12"/>
        </w:numPr>
        <w:ind w:left="993" w:hanging="284"/>
        <w:jc w:val="both"/>
        <w:rPr>
          <w:rFonts w:cs="Times New Roman"/>
          <w:sz w:val="24"/>
          <w:szCs w:val="24"/>
        </w:rPr>
      </w:pPr>
      <w:r w:rsidRPr="000367BB">
        <w:rPr>
          <w:rFonts w:cs="Times New Roman"/>
          <w:sz w:val="24"/>
          <w:szCs w:val="24"/>
        </w:rPr>
        <w:t>конспектирование отдельного вопроса пройденной темы;</w:t>
      </w:r>
    </w:p>
    <w:p w:rsidR="00BB7B4F" w:rsidRPr="000367BB" w:rsidRDefault="00BB7B4F" w:rsidP="00305EF8">
      <w:pPr>
        <w:pStyle w:val="a5"/>
        <w:numPr>
          <w:ilvl w:val="0"/>
          <w:numId w:val="12"/>
        </w:numPr>
        <w:ind w:left="993" w:hanging="284"/>
        <w:jc w:val="both"/>
        <w:rPr>
          <w:rFonts w:cs="Times New Roman"/>
          <w:sz w:val="24"/>
          <w:szCs w:val="24"/>
        </w:rPr>
      </w:pPr>
      <w:r w:rsidRPr="000367BB">
        <w:rPr>
          <w:rFonts w:cs="Times New Roman"/>
          <w:sz w:val="24"/>
          <w:szCs w:val="24"/>
        </w:rPr>
        <w:t>работа со справочной литературой;</w:t>
      </w:r>
    </w:p>
    <w:p w:rsidR="00BB7B4F" w:rsidRPr="000367BB" w:rsidRDefault="00BB7B4F" w:rsidP="00305EF8">
      <w:pPr>
        <w:pStyle w:val="a5"/>
        <w:numPr>
          <w:ilvl w:val="0"/>
          <w:numId w:val="12"/>
        </w:numPr>
        <w:ind w:left="993" w:hanging="284"/>
        <w:jc w:val="both"/>
        <w:rPr>
          <w:rFonts w:cs="Times New Roman"/>
          <w:sz w:val="24"/>
          <w:szCs w:val="24"/>
        </w:rPr>
      </w:pPr>
      <w:r w:rsidRPr="000367BB">
        <w:rPr>
          <w:rFonts w:cs="Times New Roman"/>
          <w:sz w:val="24"/>
          <w:szCs w:val="24"/>
        </w:rPr>
        <w:t>подготовка рефератов и презентаций по темам;</w:t>
      </w:r>
    </w:p>
    <w:p w:rsidR="00BB7B4F" w:rsidRPr="000367BB" w:rsidRDefault="00BB7B4F" w:rsidP="00305EF8">
      <w:pPr>
        <w:pStyle w:val="a5"/>
        <w:numPr>
          <w:ilvl w:val="0"/>
          <w:numId w:val="12"/>
        </w:numPr>
        <w:ind w:left="993" w:hanging="284"/>
        <w:jc w:val="both"/>
        <w:rPr>
          <w:rFonts w:cs="Times New Roman"/>
          <w:sz w:val="24"/>
          <w:szCs w:val="24"/>
        </w:rPr>
      </w:pPr>
      <w:r w:rsidRPr="000367BB">
        <w:rPr>
          <w:rFonts w:cs="Times New Roman"/>
          <w:sz w:val="24"/>
          <w:szCs w:val="24"/>
        </w:rPr>
        <w:t>изготовление наглядных пособий и моделей;</w:t>
      </w:r>
    </w:p>
    <w:p w:rsidR="00BB7B4F" w:rsidRPr="000367BB" w:rsidRDefault="00BB7B4F" w:rsidP="00305EF8">
      <w:pPr>
        <w:pStyle w:val="a5"/>
        <w:numPr>
          <w:ilvl w:val="0"/>
          <w:numId w:val="12"/>
        </w:numPr>
        <w:ind w:left="993" w:hanging="284"/>
        <w:jc w:val="both"/>
        <w:rPr>
          <w:rFonts w:cs="Times New Roman"/>
          <w:sz w:val="24"/>
          <w:szCs w:val="24"/>
        </w:rPr>
      </w:pPr>
      <w:r w:rsidRPr="000367BB">
        <w:rPr>
          <w:rFonts w:cs="Times New Roman"/>
          <w:sz w:val="24"/>
          <w:szCs w:val="24"/>
        </w:rPr>
        <w:t>составление кроссвордов;</w:t>
      </w:r>
    </w:p>
    <w:p w:rsidR="00AE269F" w:rsidRPr="000367BB" w:rsidRDefault="00BB7B4F" w:rsidP="00305EF8">
      <w:pPr>
        <w:numPr>
          <w:ilvl w:val="0"/>
          <w:numId w:val="12"/>
        </w:numPr>
        <w:spacing w:after="0" w:line="240" w:lineRule="auto"/>
        <w:ind w:left="993" w:hanging="284"/>
        <w:jc w:val="both"/>
        <w:rPr>
          <w:rFonts w:ascii="Times New Roman" w:hAnsi="Times New Roman" w:cs="Times New Roman"/>
          <w:sz w:val="24"/>
          <w:szCs w:val="24"/>
        </w:rPr>
      </w:pPr>
      <w:r w:rsidRPr="000367BB">
        <w:rPr>
          <w:rFonts w:ascii="Times New Roman" w:hAnsi="Times New Roman" w:cs="Times New Roman"/>
          <w:sz w:val="24"/>
          <w:szCs w:val="24"/>
        </w:rPr>
        <w:t>использование  Интернета</w:t>
      </w:r>
      <w:r w:rsidR="00AE269F" w:rsidRPr="000367BB">
        <w:rPr>
          <w:rFonts w:ascii="Times New Roman" w:hAnsi="Times New Roman" w:cs="Times New Roman"/>
          <w:sz w:val="24"/>
          <w:szCs w:val="24"/>
        </w:rPr>
        <w:t>,</w:t>
      </w:r>
    </w:p>
    <w:p w:rsidR="00BB7B4F" w:rsidRPr="000367BB" w:rsidRDefault="00AE269F" w:rsidP="00305EF8">
      <w:pPr>
        <w:numPr>
          <w:ilvl w:val="0"/>
          <w:numId w:val="12"/>
        </w:numPr>
        <w:spacing w:after="0" w:line="240" w:lineRule="auto"/>
        <w:ind w:left="993" w:hanging="284"/>
        <w:jc w:val="both"/>
        <w:rPr>
          <w:rFonts w:ascii="Times New Roman" w:hAnsi="Times New Roman" w:cs="Times New Roman"/>
          <w:sz w:val="24"/>
          <w:szCs w:val="24"/>
        </w:rPr>
      </w:pPr>
      <w:r w:rsidRPr="000367BB">
        <w:rPr>
          <w:rFonts w:ascii="Times New Roman" w:hAnsi="Times New Roman" w:cs="Times New Roman"/>
          <w:sz w:val="24"/>
          <w:szCs w:val="24"/>
        </w:rPr>
        <w:t>выполнение контрольных работ</w:t>
      </w:r>
      <w:r w:rsidR="00BB7B4F" w:rsidRPr="000367BB">
        <w:rPr>
          <w:rFonts w:ascii="Times New Roman" w:hAnsi="Times New Roman" w:cs="Times New Roman"/>
          <w:sz w:val="24"/>
          <w:szCs w:val="24"/>
        </w:rPr>
        <w:t>.</w:t>
      </w:r>
    </w:p>
    <w:p w:rsidR="00F43DA9" w:rsidRPr="000367BB" w:rsidRDefault="00F43DA9"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367BB">
        <w:rPr>
          <w:rFonts w:ascii="Times New Roman" w:hAnsi="Times New Roman" w:cs="Times New Roman"/>
          <w:sz w:val="24"/>
          <w:szCs w:val="24"/>
        </w:rPr>
        <w:t>Повышение роли самостоятельной работы студентов при проведении различных вид</w:t>
      </w:r>
      <w:r w:rsidR="00BB7B4F" w:rsidRPr="000367BB">
        <w:rPr>
          <w:rFonts w:ascii="Times New Roman" w:hAnsi="Times New Roman" w:cs="Times New Roman"/>
          <w:sz w:val="24"/>
          <w:szCs w:val="24"/>
        </w:rPr>
        <w:t xml:space="preserve">ов учебных занятий предполагает </w:t>
      </w:r>
      <w:r w:rsidRPr="000367BB">
        <w:rPr>
          <w:rFonts w:ascii="Times New Roman" w:hAnsi="Times New Roman" w:cs="Times New Roman"/>
          <w:sz w:val="24"/>
          <w:szCs w:val="24"/>
        </w:rPr>
        <w:t xml:space="preserve"> оптимизацию методов обучения, внедрение в учебный процесс новых технологий обучения, повышающих производительность труда преподавателя, активное использование информационных технологий, позволяющих студенту в удобное для него вр</w:t>
      </w:r>
      <w:r w:rsidR="00BB7B4F" w:rsidRPr="000367BB">
        <w:rPr>
          <w:rFonts w:ascii="Times New Roman" w:hAnsi="Times New Roman" w:cs="Times New Roman"/>
          <w:sz w:val="24"/>
          <w:szCs w:val="24"/>
        </w:rPr>
        <w:t xml:space="preserve">емя осваивать учебный материал; </w:t>
      </w:r>
      <w:proofErr w:type="gramStart"/>
      <w:r w:rsidRPr="000367BB">
        <w:rPr>
          <w:rFonts w:ascii="Times New Roman" w:hAnsi="Times New Roman" w:cs="Times New Roman"/>
          <w:sz w:val="24"/>
          <w:szCs w:val="24"/>
        </w:rPr>
        <w:t>совершенствование  методики  проведения  практик  и  научно</w:t>
      </w:r>
      <w:r w:rsidR="00BB7B4F" w:rsidRPr="000367BB">
        <w:rPr>
          <w:rFonts w:ascii="Times New Roman" w:hAnsi="Times New Roman" w:cs="Times New Roman"/>
          <w:sz w:val="24"/>
          <w:szCs w:val="24"/>
        </w:rPr>
        <w:t xml:space="preserve"> </w:t>
      </w:r>
      <w:r w:rsidRPr="000367BB">
        <w:rPr>
          <w:rFonts w:ascii="Times New Roman" w:hAnsi="Times New Roman" w:cs="Times New Roman"/>
          <w:sz w:val="24"/>
          <w:szCs w:val="24"/>
        </w:rPr>
        <w:t xml:space="preserve">- </w:t>
      </w:r>
      <w:r w:rsidR="00BB7B4F" w:rsidRPr="000367BB">
        <w:rPr>
          <w:rFonts w:ascii="Times New Roman" w:hAnsi="Times New Roman" w:cs="Times New Roman"/>
          <w:sz w:val="24"/>
          <w:szCs w:val="24"/>
        </w:rPr>
        <w:t xml:space="preserve"> </w:t>
      </w:r>
      <w:r w:rsidRPr="000367BB">
        <w:rPr>
          <w:rFonts w:ascii="Times New Roman" w:hAnsi="Times New Roman" w:cs="Times New Roman"/>
          <w:sz w:val="24"/>
          <w:szCs w:val="24"/>
        </w:rPr>
        <w:t>исследовательской работы студентов, поскольку именно эти виды учебной работы студентов в первую очередь готовят их к самостоятельному выполнению профессиональных задач;</w:t>
      </w:r>
      <w:r w:rsidR="00BB7B4F" w:rsidRPr="000367BB">
        <w:rPr>
          <w:rFonts w:ascii="Times New Roman" w:hAnsi="Times New Roman" w:cs="Times New Roman"/>
          <w:sz w:val="24"/>
          <w:szCs w:val="24"/>
        </w:rPr>
        <w:t xml:space="preserve"> </w:t>
      </w:r>
      <w:r w:rsidRPr="000367BB">
        <w:rPr>
          <w:rFonts w:ascii="Times New Roman" w:hAnsi="Times New Roman" w:cs="Times New Roman"/>
          <w:sz w:val="24"/>
          <w:szCs w:val="24"/>
        </w:rPr>
        <w:t xml:space="preserve"> использование знаний, умений и навыков в системе курсового и дипломного проектирования по дисциплинам профессионального цикла, которая должна повышать роль студента в подборе материа</w:t>
      </w:r>
      <w:r w:rsidR="00BF04F3" w:rsidRPr="000367BB">
        <w:rPr>
          <w:rFonts w:ascii="Times New Roman" w:hAnsi="Times New Roman" w:cs="Times New Roman"/>
          <w:sz w:val="24"/>
          <w:szCs w:val="24"/>
        </w:rPr>
        <w:t>ла, поиске путей решения задач.</w:t>
      </w:r>
      <w:proofErr w:type="gramEnd"/>
    </w:p>
    <w:p w:rsidR="00F43DA9" w:rsidRPr="000367BB" w:rsidRDefault="00F43DA9"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367BB">
        <w:rPr>
          <w:rFonts w:ascii="Times New Roman" w:hAnsi="Times New Roman" w:cs="Times New Roman"/>
          <w:sz w:val="24"/>
          <w:szCs w:val="24"/>
        </w:rPr>
        <w:t xml:space="preserve">Предметно и содержательно самостоятельная работа студентов определяется образовательным стандартом, учебным планом, рабочими программами учебных дисциплин, содержанием учебников, учебных пособий и методических руководств. </w:t>
      </w:r>
    </w:p>
    <w:p w:rsidR="00BF04F3" w:rsidRPr="000367BB" w:rsidRDefault="00F43DA9"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367BB">
        <w:rPr>
          <w:rFonts w:ascii="Times New Roman" w:hAnsi="Times New Roman" w:cs="Times New Roman"/>
          <w:sz w:val="24"/>
          <w:szCs w:val="24"/>
        </w:rPr>
        <w:t>Для успешной организации самостоятельной работы все активнее применяются разнообразные образовательные ресурсы в сети Интернет: системы тестирования по различным областям, виртуальные лекции, лаборатории, при этом пользователю достаточно иметь компьютер и подключение к Интернету для того, чтобы связаться с преподавателем, решать вычислительные задачи и получать знания. Использование сетей</w:t>
      </w:r>
      <w:bookmarkStart w:id="0" w:name="page69"/>
      <w:bookmarkEnd w:id="0"/>
      <w:r w:rsidR="00BB7B4F" w:rsidRPr="000367BB">
        <w:rPr>
          <w:rFonts w:ascii="Times New Roman" w:hAnsi="Times New Roman" w:cs="Times New Roman"/>
          <w:sz w:val="24"/>
          <w:szCs w:val="24"/>
        </w:rPr>
        <w:t xml:space="preserve"> </w:t>
      </w:r>
      <w:r w:rsidRPr="000367BB">
        <w:rPr>
          <w:rFonts w:ascii="Times New Roman" w:hAnsi="Times New Roman" w:cs="Times New Roman"/>
          <w:sz w:val="24"/>
          <w:szCs w:val="24"/>
        </w:rPr>
        <w:t>усиливает роль самостоятельной работы с</w:t>
      </w:r>
      <w:r w:rsidR="00BB7B4F" w:rsidRPr="000367BB">
        <w:rPr>
          <w:rFonts w:ascii="Times New Roman" w:hAnsi="Times New Roman" w:cs="Times New Roman"/>
          <w:sz w:val="24"/>
          <w:szCs w:val="24"/>
        </w:rPr>
        <w:t>тудента и позволяет кардинальны</w:t>
      </w:r>
      <w:r w:rsidRPr="000367BB">
        <w:rPr>
          <w:rFonts w:ascii="Times New Roman" w:hAnsi="Times New Roman" w:cs="Times New Roman"/>
          <w:sz w:val="24"/>
          <w:szCs w:val="24"/>
        </w:rPr>
        <w:t>м образом изменить методику преподавания. Студент может получать все задания и методические указания через электронную почту, что дает ему возможность привести в соответствие личные возможности с необходимыми для выполнения работ трудозатратами. Студент имеет возможность выполня</w:t>
      </w:r>
      <w:r w:rsidR="00BF04F3" w:rsidRPr="000367BB">
        <w:rPr>
          <w:rFonts w:ascii="Times New Roman" w:hAnsi="Times New Roman" w:cs="Times New Roman"/>
          <w:sz w:val="24"/>
          <w:szCs w:val="24"/>
        </w:rPr>
        <w:t>ть работу дома или в аудитории.</w:t>
      </w:r>
    </w:p>
    <w:p w:rsidR="00F43DA9" w:rsidRPr="000367BB" w:rsidRDefault="00BB7B4F"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367BB">
        <w:rPr>
          <w:rFonts w:ascii="Times New Roman" w:hAnsi="Times New Roman" w:cs="Times New Roman"/>
          <w:sz w:val="24"/>
          <w:szCs w:val="24"/>
        </w:rPr>
        <w:lastRenderedPageBreak/>
        <w:t>Основной формой контроля самостоятельной работы студента являются практические</w:t>
      </w:r>
      <w:r w:rsidR="00BF04F3" w:rsidRPr="000367BB">
        <w:rPr>
          <w:rFonts w:ascii="Times New Roman" w:hAnsi="Times New Roman" w:cs="Times New Roman"/>
          <w:sz w:val="24"/>
          <w:szCs w:val="24"/>
        </w:rPr>
        <w:t xml:space="preserve"> задания</w:t>
      </w:r>
      <w:r w:rsidRPr="000367BB">
        <w:rPr>
          <w:rFonts w:ascii="Times New Roman" w:hAnsi="Times New Roman" w:cs="Times New Roman"/>
          <w:sz w:val="24"/>
          <w:szCs w:val="24"/>
        </w:rPr>
        <w:t>, защита презентаций и рефератов на занятиях. Массовой формой контроля являются  экзамены.</w:t>
      </w:r>
    </w:p>
    <w:p w:rsidR="00F43DA9" w:rsidRPr="000367BB" w:rsidRDefault="00F43DA9" w:rsidP="003106D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367BB">
        <w:rPr>
          <w:rFonts w:ascii="Times New Roman" w:hAnsi="Times New Roman" w:cs="Times New Roman"/>
          <w:sz w:val="24"/>
          <w:szCs w:val="24"/>
        </w:rPr>
        <w:t>Большое образовательное значение в самостоятельном учебном труде студента имеет самоконтроль. Самоконтроль возбуждает и поддерживает внимание и интерес, повышает активность памяти и мышления, позволяет</w:t>
      </w:r>
      <w:r w:rsidR="00BF04F3" w:rsidRPr="000367BB">
        <w:rPr>
          <w:rFonts w:ascii="Times New Roman" w:hAnsi="Times New Roman" w:cs="Times New Roman"/>
          <w:sz w:val="24"/>
          <w:szCs w:val="24"/>
        </w:rPr>
        <w:t xml:space="preserve"> студенту своевременно обна</w:t>
      </w:r>
      <w:r w:rsidRPr="000367BB">
        <w:rPr>
          <w:rFonts w:ascii="Times New Roman" w:hAnsi="Times New Roman" w:cs="Times New Roman"/>
          <w:sz w:val="24"/>
          <w:szCs w:val="24"/>
        </w:rPr>
        <w:t>ружить и устранить допущенные ошибки и недостатки, объективно определить уровень сво</w:t>
      </w:r>
      <w:r w:rsidR="003106DA" w:rsidRPr="000367BB">
        <w:rPr>
          <w:rFonts w:ascii="Times New Roman" w:hAnsi="Times New Roman" w:cs="Times New Roman"/>
          <w:sz w:val="24"/>
          <w:szCs w:val="24"/>
        </w:rPr>
        <w:t>их знаний, практических умений.</w:t>
      </w:r>
    </w:p>
    <w:p w:rsidR="00F43DA9" w:rsidRPr="000367BB" w:rsidRDefault="00F43DA9" w:rsidP="00E24EBA">
      <w:pPr>
        <w:widowControl w:val="0"/>
        <w:overflowPunct w:val="0"/>
        <w:autoSpaceDE w:val="0"/>
        <w:autoSpaceDN w:val="0"/>
        <w:adjustRightInd w:val="0"/>
        <w:spacing w:after="0" w:line="240" w:lineRule="auto"/>
        <w:ind w:firstLine="586"/>
        <w:jc w:val="both"/>
        <w:rPr>
          <w:rFonts w:ascii="Times New Roman" w:hAnsi="Times New Roman" w:cs="Times New Roman"/>
          <w:sz w:val="24"/>
          <w:szCs w:val="24"/>
        </w:rPr>
      </w:pPr>
      <w:r w:rsidRPr="000367BB">
        <w:rPr>
          <w:rFonts w:ascii="Times New Roman" w:hAnsi="Times New Roman" w:cs="Times New Roman"/>
          <w:sz w:val="24"/>
          <w:szCs w:val="24"/>
        </w:rPr>
        <w:t>Самое доступное и простое средство самоконтроля с применением информационно-коммуникационных технологий - это ряд тестов, которые позволяют определить свой уровень владения предметным материалом, выявить свои ошибки и получить рекомендации по самосовершенствованию.</w:t>
      </w:r>
    </w:p>
    <w:p w:rsidR="003106DA" w:rsidRPr="000367BB" w:rsidRDefault="003106DA" w:rsidP="003106DA">
      <w:pPr>
        <w:pStyle w:val="ad"/>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Контроль результатов самостоятельной работы  обучающихся может осуществляться в пределах </w:t>
      </w:r>
      <w:proofErr w:type="gramStart"/>
      <w:r w:rsidRPr="000367BB">
        <w:rPr>
          <w:rFonts w:ascii="Times New Roman" w:hAnsi="Times New Roman" w:cs="Times New Roman"/>
          <w:sz w:val="24"/>
          <w:szCs w:val="24"/>
        </w:rPr>
        <w:t>времени, отведенного на обязательные учебные занятия и самостоятельную работу по дисциплине математика  и может</w:t>
      </w:r>
      <w:proofErr w:type="gramEnd"/>
      <w:r w:rsidRPr="000367BB">
        <w:rPr>
          <w:rFonts w:ascii="Times New Roman" w:hAnsi="Times New Roman" w:cs="Times New Roman"/>
          <w:sz w:val="24"/>
          <w:szCs w:val="24"/>
        </w:rPr>
        <w:t xml:space="preserve"> проходить в письменной, устной или смешанной форме с предоставлением изделия или продукта творческой деятельности. </w:t>
      </w:r>
    </w:p>
    <w:p w:rsidR="003106DA" w:rsidRPr="000367BB" w:rsidRDefault="003106DA" w:rsidP="003106DA">
      <w:pPr>
        <w:pStyle w:val="ad"/>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Критериями оценки результатов внеаудиторной самостоятельной работы </w:t>
      </w:r>
      <w:proofErr w:type="gramStart"/>
      <w:r w:rsidRPr="000367BB">
        <w:rPr>
          <w:rFonts w:ascii="Times New Roman" w:hAnsi="Times New Roman" w:cs="Times New Roman"/>
          <w:sz w:val="24"/>
          <w:szCs w:val="24"/>
        </w:rPr>
        <w:t>обучающегося</w:t>
      </w:r>
      <w:proofErr w:type="gramEnd"/>
      <w:r w:rsidRPr="000367BB">
        <w:rPr>
          <w:rFonts w:ascii="Times New Roman" w:hAnsi="Times New Roman" w:cs="Times New Roman"/>
          <w:sz w:val="24"/>
          <w:szCs w:val="24"/>
        </w:rPr>
        <w:t xml:space="preserve"> являются:</w:t>
      </w:r>
    </w:p>
    <w:p w:rsidR="003106DA" w:rsidRPr="000367BB" w:rsidRDefault="003106DA" w:rsidP="00305EF8">
      <w:pPr>
        <w:pStyle w:val="ad"/>
        <w:numPr>
          <w:ilvl w:val="0"/>
          <w:numId w:val="13"/>
        </w:numPr>
        <w:tabs>
          <w:tab w:val="left" w:pos="709"/>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уровень освоения учебного материала;</w:t>
      </w:r>
    </w:p>
    <w:p w:rsidR="003106DA" w:rsidRPr="000367BB" w:rsidRDefault="003106DA" w:rsidP="00305EF8">
      <w:pPr>
        <w:pStyle w:val="ad"/>
        <w:numPr>
          <w:ilvl w:val="0"/>
          <w:numId w:val="13"/>
        </w:numPr>
        <w:tabs>
          <w:tab w:val="left" w:pos="709"/>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умение использовать теоретические знания и умения при выполнении  практических задач;</w:t>
      </w:r>
    </w:p>
    <w:p w:rsidR="003106DA" w:rsidRPr="000367BB" w:rsidRDefault="003106DA" w:rsidP="00305EF8">
      <w:pPr>
        <w:pStyle w:val="ad"/>
        <w:numPr>
          <w:ilvl w:val="0"/>
          <w:numId w:val="13"/>
        </w:numPr>
        <w:tabs>
          <w:tab w:val="left" w:pos="709"/>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уровень сформированности общих и профессиональных компетенций.</w:t>
      </w:r>
    </w:p>
    <w:p w:rsidR="00347E5A" w:rsidRPr="000367BB" w:rsidRDefault="00347E5A" w:rsidP="00281B0F">
      <w:pPr>
        <w:pStyle w:val="a5"/>
        <w:widowControl w:val="0"/>
        <w:tabs>
          <w:tab w:val="left" w:pos="709"/>
        </w:tabs>
        <w:autoSpaceDE w:val="0"/>
        <w:autoSpaceDN w:val="0"/>
        <w:adjustRightInd w:val="0"/>
        <w:ind w:left="567" w:firstLine="0"/>
        <w:jc w:val="both"/>
        <w:rPr>
          <w:rFonts w:cs="Times New Roman"/>
          <w:b/>
          <w:bCs/>
          <w:sz w:val="24"/>
          <w:szCs w:val="24"/>
        </w:rPr>
      </w:pPr>
    </w:p>
    <w:p w:rsidR="00347E5A" w:rsidRPr="000367BB" w:rsidRDefault="00281B0F" w:rsidP="00347E5A">
      <w:pPr>
        <w:pStyle w:val="a5"/>
        <w:widowControl w:val="0"/>
        <w:autoSpaceDE w:val="0"/>
        <w:autoSpaceDN w:val="0"/>
        <w:adjustRightInd w:val="0"/>
        <w:ind w:left="360" w:firstLine="0"/>
        <w:jc w:val="both"/>
        <w:rPr>
          <w:rFonts w:cs="Times New Roman"/>
          <w:b/>
          <w:bCs/>
          <w:sz w:val="24"/>
          <w:szCs w:val="24"/>
        </w:rPr>
      </w:pPr>
      <w:r w:rsidRPr="000367BB">
        <w:rPr>
          <w:rFonts w:cs="Times New Roman"/>
          <w:b/>
          <w:bCs/>
          <w:sz w:val="24"/>
          <w:szCs w:val="24"/>
        </w:rPr>
        <w:t>Критерии оценки ответов</w:t>
      </w:r>
      <w:r w:rsidR="00347E5A" w:rsidRPr="000367BB">
        <w:rPr>
          <w:rFonts w:cs="Times New Roman"/>
          <w:b/>
          <w:bCs/>
          <w:sz w:val="24"/>
          <w:szCs w:val="24"/>
        </w:rPr>
        <w:t>:</w:t>
      </w:r>
    </w:p>
    <w:p w:rsidR="00447C2E" w:rsidRPr="000367BB" w:rsidRDefault="00447C2E" w:rsidP="00347E5A">
      <w:pPr>
        <w:pStyle w:val="a5"/>
        <w:widowControl w:val="0"/>
        <w:autoSpaceDE w:val="0"/>
        <w:autoSpaceDN w:val="0"/>
        <w:adjustRightInd w:val="0"/>
        <w:ind w:left="360" w:firstLine="0"/>
        <w:jc w:val="both"/>
        <w:rPr>
          <w:rFonts w:cs="Times New Roman"/>
          <w:sz w:val="24"/>
          <w:szCs w:val="24"/>
        </w:rPr>
      </w:pPr>
    </w:p>
    <w:p w:rsidR="00347E5A" w:rsidRPr="000367BB" w:rsidRDefault="00347E5A" w:rsidP="00447C2E">
      <w:pPr>
        <w:pStyle w:val="a5"/>
        <w:widowControl w:val="0"/>
        <w:overflowPunct w:val="0"/>
        <w:autoSpaceDE w:val="0"/>
        <w:autoSpaceDN w:val="0"/>
        <w:adjustRightInd w:val="0"/>
        <w:ind w:left="0" w:firstLine="0"/>
        <w:jc w:val="both"/>
        <w:rPr>
          <w:rFonts w:cs="Times New Roman"/>
          <w:sz w:val="24"/>
          <w:szCs w:val="24"/>
        </w:rPr>
      </w:pPr>
      <w:r w:rsidRPr="000367BB">
        <w:rPr>
          <w:rFonts w:cs="Times New Roman"/>
          <w:sz w:val="24"/>
          <w:szCs w:val="24"/>
        </w:rPr>
        <w:t>Оценка «5» (отлично) выставляется в случае полного рассмотрения вопроса, аргументированного выражения своей позиции, отсутствия ошибок, грамотного текста, точность формулировок и т.д.;</w:t>
      </w:r>
    </w:p>
    <w:p w:rsidR="00347E5A" w:rsidRPr="000367BB" w:rsidRDefault="00347E5A" w:rsidP="00447C2E">
      <w:pPr>
        <w:pStyle w:val="a5"/>
        <w:widowControl w:val="0"/>
        <w:overflowPunct w:val="0"/>
        <w:autoSpaceDE w:val="0"/>
        <w:autoSpaceDN w:val="0"/>
        <w:adjustRightInd w:val="0"/>
        <w:ind w:left="0" w:firstLine="0"/>
        <w:jc w:val="both"/>
        <w:rPr>
          <w:rFonts w:cs="Times New Roman"/>
          <w:sz w:val="24"/>
          <w:szCs w:val="24"/>
        </w:rPr>
      </w:pPr>
      <w:r w:rsidRPr="000367BB">
        <w:rPr>
          <w:rFonts w:cs="Times New Roman"/>
          <w:sz w:val="24"/>
          <w:szCs w:val="24"/>
        </w:rPr>
        <w:t>Оценка «4» (хорошо) выставляется в случае полного выполнения всего объема работ при наличии несущественных ошибок, не повлиявших на общий результат работы;</w:t>
      </w:r>
    </w:p>
    <w:p w:rsidR="00347E5A" w:rsidRPr="000367BB" w:rsidRDefault="00347E5A" w:rsidP="00447C2E">
      <w:pPr>
        <w:pStyle w:val="a5"/>
        <w:widowControl w:val="0"/>
        <w:overflowPunct w:val="0"/>
        <w:autoSpaceDE w:val="0"/>
        <w:autoSpaceDN w:val="0"/>
        <w:adjustRightInd w:val="0"/>
        <w:ind w:left="0" w:firstLine="0"/>
        <w:jc w:val="both"/>
        <w:rPr>
          <w:rFonts w:cs="Times New Roman"/>
          <w:sz w:val="24"/>
          <w:szCs w:val="24"/>
        </w:rPr>
      </w:pPr>
      <w:r w:rsidRPr="000367BB">
        <w:rPr>
          <w:rFonts w:cs="Times New Roman"/>
          <w:sz w:val="24"/>
          <w:szCs w:val="24"/>
        </w:rPr>
        <w:t>Оценка «3» (удовлетворительно)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w:t>
      </w:r>
    </w:p>
    <w:p w:rsidR="00347E5A" w:rsidRPr="000367BB" w:rsidRDefault="00347E5A" w:rsidP="00447C2E">
      <w:pPr>
        <w:pStyle w:val="a5"/>
        <w:widowControl w:val="0"/>
        <w:overflowPunct w:val="0"/>
        <w:autoSpaceDE w:val="0"/>
        <w:autoSpaceDN w:val="0"/>
        <w:adjustRightInd w:val="0"/>
        <w:ind w:left="0" w:firstLine="0"/>
        <w:jc w:val="both"/>
        <w:rPr>
          <w:rFonts w:cs="Times New Roman"/>
          <w:sz w:val="24"/>
          <w:szCs w:val="24"/>
        </w:rPr>
      </w:pPr>
      <w:r w:rsidRPr="000367BB">
        <w:rPr>
          <w:rFonts w:cs="Times New Roman"/>
          <w:sz w:val="24"/>
          <w:szCs w:val="24"/>
        </w:rPr>
        <w:t>Оценка «2» (неудовлетворительно) выставляется в случае, если тема не раскрыта, работа выполнена крайне небрежно и т.д.</w:t>
      </w:r>
    </w:p>
    <w:p w:rsidR="003106DA" w:rsidRPr="000367BB" w:rsidRDefault="003106DA" w:rsidP="003106DA">
      <w:pPr>
        <w:spacing w:after="0" w:line="240" w:lineRule="auto"/>
        <w:rPr>
          <w:rFonts w:ascii="Times New Roman" w:eastAsia="Adobe Fangsong Std R" w:hAnsi="Times New Roman" w:cs="Times New Roman"/>
          <w:b/>
          <w:bCs/>
          <w:sz w:val="28"/>
          <w:szCs w:val="28"/>
        </w:rPr>
      </w:pPr>
    </w:p>
    <w:p w:rsidR="00193B7F" w:rsidRPr="000367BB" w:rsidRDefault="00193B7F" w:rsidP="00EB0517">
      <w:pPr>
        <w:widowControl w:val="0"/>
        <w:autoSpaceDE w:val="0"/>
        <w:autoSpaceDN w:val="0"/>
        <w:adjustRightInd w:val="0"/>
        <w:spacing w:after="0" w:line="240" w:lineRule="auto"/>
        <w:ind w:right="-299" w:firstLine="709"/>
        <w:jc w:val="both"/>
        <w:rPr>
          <w:rFonts w:ascii="Times New Roman" w:hAnsi="Times New Roman" w:cs="Times New Roman"/>
          <w:sz w:val="24"/>
          <w:szCs w:val="24"/>
        </w:rPr>
      </w:pPr>
      <w:r w:rsidRPr="000367BB">
        <w:rPr>
          <w:rFonts w:ascii="Times New Roman" w:hAnsi="Times New Roman" w:cs="Times New Roman"/>
          <w:b/>
          <w:bCs/>
          <w:sz w:val="24"/>
          <w:szCs w:val="24"/>
        </w:rPr>
        <w:t xml:space="preserve">Вид работы: </w:t>
      </w:r>
      <w:r w:rsidRPr="000367BB">
        <w:rPr>
          <w:rFonts w:ascii="Times New Roman" w:hAnsi="Times New Roman" w:cs="Times New Roman"/>
          <w:sz w:val="24"/>
          <w:szCs w:val="24"/>
        </w:rPr>
        <w:t>Написать реферат на определенную тему</w:t>
      </w:r>
    </w:p>
    <w:p w:rsidR="00193B7F" w:rsidRPr="000367BB" w:rsidRDefault="00193B7F" w:rsidP="00EB0517">
      <w:pPr>
        <w:widowControl w:val="0"/>
        <w:autoSpaceDE w:val="0"/>
        <w:autoSpaceDN w:val="0"/>
        <w:adjustRightInd w:val="0"/>
        <w:spacing w:after="0" w:line="240" w:lineRule="auto"/>
        <w:ind w:right="-299"/>
        <w:jc w:val="both"/>
        <w:rPr>
          <w:rFonts w:ascii="Times New Roman" w:hAnsi="Times New Roman" w:cs="Times New Roman"/>
          <w:sz w:val="24"/>
          <w:szCs w:val="24"/>
        </w:rPr>
      </w:pPr>
    </w:p>
    <w:p w:rsidR="00EB0517" w:rsidRPr="000367BB" w:rsidRDefault="00193B7F" w:rsidP="00EB0517">
      <w:pPr>
        <w:widowControl w:val="0"/>
        <w:overflowPunct w:val="0"/>
        <w:autoSpaceDE w:val="0"/>
        <w:autoSpaceDN w:val="0"/>
        <w:adjustRightInd w:val="0"/>
        <w:spacing w:after="0" w:line="240" w:lineRule="auto"/>
        <w:ind w:right="-299" w:firstLine="72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Реферат как форма самостоятельной учебной деятельности сту</w:t>
      </w:r>
      <w:r w:rsidRPr="000367BB">
        <w:rPr>
          <w:rFonts w:ascii="Times New Roman" w:eastAsia="Times New Roman" w:hAnsi="Times New Roman" w:cs="Times New Roman"/>
          <w:sz w:val="24"/>
          <w:szCs w:val="24"/>
        </w:rPr>
        <w:softHyphen/>
        <w:t>дентов в вузе — это рассуждение на определенную тему на основе обзора литературы (нескольких источников информации), дока</w:t>
      </w:r>
      <w:r w:rsidRPr="000367BB">
        <w:rPr>
          <w:rFonts w:ascii="Times New Roman" w:eastAsia="Times New Roman" w:hAnsi="Times New Roman" w:cs="Times New Roman"/>
          <w:sz w:val="24"/>
          <w:szCs w:val="24"/>
        </w:rPr>
        <w:softHyphen/>
        <w:t xml:space="preserve">зательство или опровержение какой-то главной мысли (тезиса), в котором информация нескольких источников используется для аргументации, иллюстрации и т. д. (объем — 10 – 15 страниц). </w:t>
      </w:r>
    </w:p>
    <w:p w:rsidR="00EB0517" w:rsidRPr="000367BB" w:rsidRDefault="00EB0517" w:rsidP="00DB2F00">
      <w:pPr>
        <w:spacing w:after="0" w:line="240" w:lineRule="auto"/>
        <w:ind w:right="-299" w:firstLine="709"/>
        <w:jc w:val="both"/>
        <w:rPr>
          <w:rFonts w:ascii="Times New Roman" w:eastAsia="Times New Roman" w:hAnsi="Times New Roman" w:cs="Times New Roman"/>
          <w:sz w:val="24"/>
          <w:szCs w:val="24"/>
        </w:rPr>
      </w:pPr>
      <w:proofErr w:type="gramStart"/>
      <w:r w:rsidRPr="000367BB">
        <w:rPr>
          <w:rFonts w:ascii="Times New Roman" w:eastAsia="Times New Roman" w:hAnsi="Times New Roman" w:cs="Times New Roman"/>
          <w:sz w:val="24"/>
          <w:szCs w:val="24"/>
        </w:rPr>
        <w:t xml:space="preserve">Цель реферата – </w:t>
      </w:r>
      <w:r w:rsidRPr="000367BB">
        <w:rPr>
          <w:rFonts w:ascii="Times New Roman" w:hAnsi="Times New Roman" w:cs="Times New Roman"/>
          <w:sz w:val="24"/>
          <w:szCs w:val="24"/>
        </w:rPr>
        <w:t xml:space="preserve">приобретение студентом необходимой профессиональной подготовки, развитие  умения и навыков самостоятельного научного поиска: изучения литературы по выбранной теме </w:t>
      </w:r>
      <w:r w:rsidRPr="000367BB">
        <w:rPr>
          <w:rFonts w:ascii="Times New Roman" w:eastAsia="Times New Roman" w:hAnsi="Times New Roman" w:cs="Times New Roman"/>
          <w:sz w:val="24"/>
          <w:szCs w:val="24"/>
        </w:rPr>
        <w:t xml:space="preserve">(предметной </w:t>
      </w:r>
      <w:proofErr w:type="spellStart"/>
      <w:r w:rsidRPr="000367BB">
        <w:rPr>
          <w:rFonts w:ascii="Times New Roman" w:eastAsia="Times New Roman" w:hAnsi="Times New Roman" w:cs="Times New Roman"/>
          <w:sz w:val="24"/>
          <w:szCs w:val="24"/>
        </w:rPr>
        <w:t>математико</w:t>
      </w:r>
      <w:proofErr w:type="spellEnd"/>
      <w:r w:rsidRPr="000367BB">
        <w:rPr>
          <w:rFonts w:ascii="Times New Roman" w:eastAsia="Times New Roman" w:hAnsi="Times New Roman" w:cs="Times New Roman"/>
          <w:sz w:val="24"/>
          <w:szCs w:val="24"/>
        </w:rPr>
        <w:t xml:space="preserve"> - экономической области, математической науки)</w:t>
      </w:r>
      <w:r w:rsidRPr="000367BB">
        <w:rPr>
          <w:rFonts w:ascii="Times New Roman" w:hAnsi="Times New Roman" w:cs="Times New Roman"/>
          <w:sz w:val="24"/>
          <w:szCs w:val="24"/>
        </w:rPr>
        <w:t>, анализа различных источников и точек зрения, обобщения материала, выделения главного, формулирования выводов и т. п. С помощью рефератов студент глубже постигает наиболее сложные проблемы курса, учится лаконично излагать свои мысли, докладывать результаты своего труда</w:t>
      </w:r>
      <w:r w:rsidRPr="000367BB">
        <w:rPr>
          <w:rFonts w:ascii="Times New Roman" w:eastAsia="Times New Roman" w:hAnsi="Times New Roman" w:cs="Times New Roman"/>
          <w:sz w:val="24"/>
          <w:szCs w:val="24"/>
        </w:rPr>
        <w:t xml:space="preserve"> и</w:t>
      </w:r>
      <w:proofErr w:type="gramEnd"/>
      <w:r w:rsidRPr="000367BB">
        <w:rPr>
          <w:rFonts w:ascii="Times New Roman" w:eastAsia="Times New Roman" w:hAnsi="Times New Roman" w:cs="Times New Roman"/>
          <w:sz w:val="24"/>
          <w:szCs w:val="24"/>
        </w:rPr>
        <w:t xml:space="preserve"> последующего письменного оформления текста. </w:t>
      </w:r>
    </w:p>
    <w:p w:rsidR="00EB0517" w:rsidRPr="000367BB" w:rsidRDefault="00193B7F" w:rsidP="00EB0517">
      <w:pPr>
        <w:widowControl w:val="0"/>
        <w:overflowPunct w:val="0"/>
        <w:autoSpaceDE w:val="0"/>
        <w:autoSpaceDN w:val="0"/>
        <w:adjustRightInd w:val="0"/>
        <w:spacing w:after="0" w:line="240" w:lineRule="auto"/>
        <w:ind w:right="-299" w:firstLine="720"/>
        <w:jc w:val="both"/>
        <w:rPr>
          <w:rFonts w:ascii="Times New Roman" w:hAnsi="Times New Roman" w:cs="Times New Roman"/>
          <w:sz w:val="24"/>
          <w:szCs w:val="24"/>
        </w:rPr>
      </w:pPr>
      <w:r w:rsidRPr="000367BB">
        <w:rPr>
          <w:rFonts w:ascii="Times New Roman" w:hAnsi="Times New Roman" w:cs="Times New Roman"/>
          <w:sz w:val="24"/>
          <w:szCs w:val="24"/>
        </w:rPr>
        <w:t xml:space="preserve">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w:t>
      </w:r>
    </w:p>
    <w:p w:rsidR="00193B7F" w:rsidRPr="000367BB" w:rsidRDefault="00193B7F" w:rsidP="00EB0517">
      <w:pPr>
        <w:widowControl w:val="0"/>
        <w:overflowPunct w:val="0"/>
        <w:autoSpaceDE w:val="0"/>
        <w:autoSpaceDN w:val="0"/>
        <w:adjustRightInd w:val="0"/>
        <w:spacing w:after="0" w:line="240" w:lineRule="auto"/>
        <w:ind w:right="-299" w:firstLine="720"/>
        <w:jc w:val="both"/>
        <w:rPr>
          <w:rFonts w:ascii="Times New Roman" w:hAnsi="Times New Roman" w:cs="Times New Roman"/>
          <w:sz w:val="24"/>
          <w:szCs w:val="24"/>
        </w:rPr>
      </w:pPr>
      <w:r w:rsidRPr="000367BB">
        <w:rPr>
          <w:rFonts w:ascii="Times New Roman" w:hAnsi="Times New Roman" w:cs="Times New Roman"/>
          <w:sz w:val="24"/>
          <w:szCs w:val="24"/>
        </w:rPr>
        <w:t xml:space="preserve">Перед началом работы над рефератом следует наметить план и подобрать литературу. </w:t>
      </w:r>
      <w:r w:rsidRPr="000367BB">
        <w:rPr>
          <w:rFonts w:ascii="Times New Roman" w:hAnsi="Times New Roman" w:cs="Times New Roman"/>
          <w:sz w:val="24"/>
          <w:szCs w:val="24"/>
        </w:rPr>
        <w:lastRenderedPageBreak/>
        <w:t>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193B7F" w:rsidRPr="000367BB" w:rsidRDefault="00193B7F" w:rsidP="00EB0517">
      <w:pPr>
        <w:spacing w:after="0" w:line="240" w:lineRule="auto"/>
        <w:ind w:right="-299" w:firstLine="708"/>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 xml:space="preserve">Задачи реферата: научить студента подбирать список источников, необходимый для осмысления изучаемого вопроса; составлять логически обоснованный план, соответствующий цели и задачам; грамотно и логично излагать основные идеи по заданной теме, делать выводы. </w:t>
      </w:r>
    </w:p>
    <w:p w:rsidR="00EB0517" w:rsidRPr="000367BB" w:rsidRDefault="00EB0517" w:rsidP="00EB0517">
      <w:pPr>
        <w:spacing w:after="0" w:line="240" w:lineRule="auto"/>
        <w:ind w:right="-299"/>
        <w:jc w:val="both"/>
        <w:rPr>
          <w:rFonts w:ascii="Times New Roman" w:eastAsia="Times New Roman" w:hAnsi="Times New Roman" w:cs="Times New Roman"/>
          <w:b/>
          <w:bCs/>
          <w:sz w:val="24"/>
          <w:szCs w:val="24"/>
        </w:rPr>
      </w:pPr>
    </w:p>
    <w:p w:rsidR="00193B7F" w:rsidRPr="000367BB" w:rsidRDefault="00193B7F" w:rsidP="00EB0517">
      <w:pPr>
        <w:spacing w:after="0" w:line="240" w:lineRule="auto"/>
        <w:ind w:right="-583"/>
        <w:jc w:val="both"/>
        <w:rPr>
          <w:rFonts w:ascii="Times New Roman" w:eastAsia="Times New Roman" w:hAnsi="Times New Roman" w:cs="Times New Roman"/>
          <w:sz w:val="24"/>
          <w:szCs w:val="24"/>
        </w:rPr>
      </w:pPr>
      <w:r w:rsidRPr="000367BB">
        <w:rPr>
          <w:rFonts w:ascii="Times New Roman" w:eastAsia="Times New Roman" w:hAnsi="Times New Roman" w:cs="Times New Roman"/>
          <w:b/>
          <w:bCs/>
          <w:sz w:val="24"/>
          <w:szCs w:val="24"/>
        </w:rPr>
        <w:t>Структура реферата и требования к его элементам</w:t>
      </w:r>
      <w:r w:rsidR="00F43DA9" w:rsidRPr="000367BB">
        <w:rPr>
          <w:rFonts w:ascii="Times New Roman" w:eastAsia="Times New Roman" w:hAnsi="Times New Roman" w:cs="Times New Roman"/>
          <w:b/>
          <w:bCs/>
          <w:sz w:val="24"/>
          <w:szCs w:val="24"/>
        </w:rPr>
        <w:t>:</w:t>
      </w:r>
    </w:p>
    <w:p w:rsidR="00193B7F" w:rsidRPr="000367BB"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Титульный лист.</w:t>
      </w:r>
    </w:p>
    <w:p w:rsidR="00193B7F" w:rsidRPr="000367BB"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План.</w:t>
      </w:r>
    </w:p>
    <w:p w:rsidR="00193B7F" w:rsidRPr="000367BB"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Введение.</w:t>
      </w:r>
    </w:p>
    <w:p w:rsidR="00193B7F" w:rsidRPr="000367BB"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Основная часть.</w:t>
      </w:r>
    </w:p>
    <w:p w:rsidR="00193B7F" w:rsidRPr="000367BB"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Заключение.</w:t>
      </w:r>
    </w:p>
    <w:p w:rsidR="00193B7F" w:rsidRPr="000367BB"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Список используемых источников.</w:t>
      </w:r>
    </w:p>
    <w:p w:rsidR="00193B7F" w:rsidRPr="000367BB"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Приложение (по необходимости).</w:t>
      </w:r>
    </w:p>
    <w:p w:rsidR="00193B7F" w:rsidRPr="000367BB" w:rsidRDefault="00193B7F" w:rsidP="00EB0517">
      <w:pPr>
        <w:spacing w:after="0" w:line="240" w:lineRule="auto"/>
        <w:ind w:right="-583"/>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 xml:space="preserve">Реферат оформляется в соответствии с требованиями к оформлению научных работ. </w:t>
      </w:r>
    </w:p>
    <w:p w:rsidR="00193B7F" w:rsidRPr="000367BB" w:rsidRDefault="00193B7F" w:rsidP="00EB0517">
      <w:pPr>
        <w:spacing w:after="0" w:line="240" w:lineRule="auto"/>
        <w:ind w:firstLine="708"/>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 xml:space="preserve">Основная часть реферата содержит материал, который отобран студентом для рассмотрения проблемы. Материал должен быть обоснованно распределён по разделам. В подаче материала должна соблюдаться логика изложения. Основная часть реферата, помимо почерпнутого из разных источников содержания, также должна включать в себя собственное мнение студента и сформулированные самостоятельные выводы, опирающиеся на приведенные факты. Объём основной части реферата должен составлять 7 – 9 страниц текста. </w:t>
      </w:r>
    </w:p>
    <w:p w:rsidR="00193B7F" w:rsidRPr="000367BB" w:rsidRDefault="00193B7F" w:rsidP="00EB0517">
      <w:pPr>
        <w:widowControl w:val="0"/>
        <w:overflowPunct w:val="0"/>
        <w:autoSpaceDE w:val="0"/>
        <w:autoSpaceDN w:val="0"/>
        <w:adjustRightInd w:val="0"/>
        <w:spacing w:after="0" w:line="240" w:lineRule="auto"/>
        <w:ind w:firstLine="721"/>
        <w:jc w:val="both"/>
        <w:rPr>
          <w:rFonts w:ascii="Times New Roman" w:eastAsia="Times New Roman" w:hAnsi="Times New Roman" w:cs="Times New Roman"/>
          <w:sz w:val="24"/>
          <w:szCs w:val="24"/>
        </w:rPr>
      </w:pPr>
      <w:r w:rsidRPr="000367BB">
        <w:rPr>
          <w:rFonts w:ascii="Times New Roman" w:hAnsi="Times New Roman" w:cs="Times New Roman"/>
          <w:sz w:val="24"/>
          <w:szCs w:val="24"/>
        </w:rPr>
        <w:t xml:space="preserve">В  заключении формируются выводы, оценки, предложения.  </w:t>
      </w:r>
    </w:p>
    <w:p w:rsidR="00193B7F" w:rsidRPr="000367BB" w:rsidRDefault="00193B7F" w:rsidP="00EB0517">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367BB">
        <w:rPr>
          <w:rFonts w:ascii="Times New Roman" w:hAnsi="Times New Roman" w:cs="Times New Roman"/>
          <w:sz w:val="24"/>
          <w:szCs w:val="24"/>
        </w:rPr>
        <w:t>Темы рефератов охватывают дискуссионные вопросы курса. Они призваны отражать передовые научные идеи, обобщать тенденции практической деятельности. Рекомендованная ниже тематика рефератов примерная.</w:t>
      </w:r>
    </w:p>
    <w:p w:rsidR="00FE3D21" w:rsidRPr="000367BB" w:rsidRDefault="00FE3D21" w:rsidP="00EB0517">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rsidR="006728F7" w:rsidRPr="000367BB" w:rsidRDefault="006728F7" w:rsidP="006728F7">
      <w:pPr>
        <w:pStyle w:val="af3"/>
        <w:shd w:val="clear" w:color="auto" w:fill="FFFFFF"/>
        <w:spacing w:before="0" w:beforeAutospacing="0" w:after="0" w:afterAutospacing="0"/>
      </w:pPr>
      <w:r w:rsidRPr="000367BB">
        <w:t>1. Теория упругости.</w:t>
      </w:r>
    </w:p>
    <w:p w:rsidR="006728F7" w:rsidRPr="000367BB" w:rsidRDefault="006728F7" w:rsidP="006728F7">
      <w:pPr>
        <w:pStyle w:val="af3"/>
        <w:shd w:val="clear" w:color="auto" w:fill="FFFFFF"/>
        <w:spacing w:before="0" w:beforeAutospacing="0" w:after="0" w:afterAutospacing="0"/>
      </w:pPr>
      <w:r w:rsidRPr="000367BB">
        <w:t>2. Методы получения полупроводниковых пластин.</w:t>
      </w:r>
    </w:p>
    <w:p w:rsidR="006728F7" w:rsidRPr="000367BB" w:rsidRDefault="006728F7" w:rsidP="006728F7">
      <w:pPr>
        <w:pStyle w:val="af3"/>
        <w:shd w:val="clear" w:color="auto" w:fill="FFFFFF"/>
        <w:spacing w:before="0" w:beforeAutospacing="0" w:after="0" w:afterAutospacing="0"/>
      </w:pPr>
      <w:r w:rsidRPr="000367BB">
        <w:t>3. Действие поляризационных приборов.</w:t>
      </w:r>
    </w:p>
    <w:p w:rsidR="006728F7" w:rsidRPr="000367BB" w:rsidRDefault="006728F7" w:rsidP="006728F7">
      <w:pPr>
        <w:pStyle w:val="af3"/>
        <w:shd w:val="clear" w:color="auto" w:fill="FFFFFF"/>
        <w:spacing w:before="0" w:beforeAutospacing="0" w:after="0" w:afterAutospacing="0"/>
      </w:pPr>
      <w:r w:rsidRPr="000367BB">
        <w:t>4. Потеря тепловой и электрической энергии во время автоперевозок.</w:t>
      </w:r>
    </w:p>
    <w:p w:rsidR="006728F7" w:rsidRPr="000367BB" w:rsidRDefault="006728F7" w:rsidP="006728F7">
      <w:pPr>
        <w:pStyle w:val="af3"/>
        <w:shd w:val="clear" w:color="auto" w:fill="FFFFFF"/>
        <w:spacing w:before="0" w:beforeAutospacing="0" w:after="0" w:afterAutospacing="0"/>
      </w:pPr>
      <w:r w:rsidRPr="000367BB">
        <w:t>5. Распространение радиоактивных волн.</w:t>
      </w:r>
    </w:p>
    <w:p w:rsidR="006728F7" w:rsidRPr="000367BB" w:rsidRDefault="006728F7" w:rsidP="006728F7">
      <w:pPr>
        <w:pStyle w:val="af3"/>
        <w:shd w:val="clear" w:color="auto" w:fill="FFFFFF"/>
        <w:spacing w:before="0" w:beforeAutospacing="0" w:after="0" w:afterAutospacing="0"/>
      </w:pPr>
      <w:r w:rsidRPr="000367BB">
        <w:t>6. Баллистическая межконтинентальная ракета.</w:t>
      </w:r>
    </w:p>
    <w:p w:rsidR="006728F7" w:rsidRPr="000367BB" w:rsidRDefault="006728F7" w:rsidP="006728F7">
      <w:pPr>
        <w:pStyle w:val="af3"/>
        <w:shd w:val="clear" w:color="auto" w:fill="FFFFFF"/>
        <w:spacing w:before="0" w:beforeAutospacing="0" w:after="0" w:afterAutospacing="0"/>
      </w:pPr>
      <w:r w:rsidRPr="000367BB">
        <w:t>7. Принцип действия радиоактивных двигателей.</w:t>
      </w:r>
    </w:p>
    <w:p w:rsidR="006728F7" w:rsidRPr="000367BB" w:rsidRDefault="006728F7" w:rsidP="006728F7">
      <w:pPr>
        <w:pStyle w:val="af3"/>
        <w:shd w:val="clear" w:color="auto" w:fill="FFFFFF"/>
        <w:spacing w:before="0" w:beforeAutospacing="0" w:after="0" w:afterAutospacing="0"/>
      </w:pPr>
      <w:r w:rsidRPr="000367BB">
        <w:t>8. Проявление законов силы трения в повседневной жизни человека.</w:t>
      </w:r>
    </w:p>
    <w:p w:rsidR="006728F7" w:rsidRPr="000367BB" w:rsidRDefault="006728F7" w:rsidP="006728F7">
      <w:pPr>
        <w:pStyle w:val="af3"/>
        <w:shd w:val="clear" w:color="auto" w:fill="FFFFFF"/>
        <w:spacing w:before="0" w:beforeAutospacing="0" w:after="0" w:afterAutospacing="0"/>
      </w:pPr>
      <w:r w:rsidRPr="000367BB">
        <w:t>9. Максвелл и его электромагнитная теория.</w:t>
      </w:r>
    </w:p>
    <w:p w:rsidR="006728F7" w:rsidRPr="000367BB" w:rsidRDefault="006728F7" w:rsidP="006728F7">
      <w:pPr>
        <w:pStyle w:val="af3"/>
        <w:shd w:val="clear" w:color="auto" w:fill="FFFFFF"/>
        <w:spacing w:before="0" w:beforeAutospacing="0" w:after="0" w:afterAutospacing="0"/>
      </w:pPr>
      <w:r w:rsidRPr="000367BB">
        <w:t>10. Сущность и значение термообработки.</w:t>
      </w:r>
    </w:p>
    <w:p w:rsidR="006728F7" w:rsidRPr="000367BB" w:rsidRDefault="006728F7" w:rsidP="006728F7">
      <w:pPr>
        <w:pStyle w:val="af3"/>
        <w:shd w:val="clear" w:color="auto" w:fill="FFFFFF"/>
        <w:spacing w:before="0" w:beforeAutospacing="0" w:after="0" w:afterAutospacing="0"/>
      </w:pPr>
      <w:r w:rsidRPr="000367BB">
        <w:t>11. Характеристика торсионных полей и технологий.</w:t>
      </w:r>
    </w:p>
    <w:p w:rsidR="006728F7" w:rsidRPr="000367BB" w:rsidRDefault="006728F7" w:rsidP="006728F7">
      <w:pPr>
        <w:pStyle w:val="af3"/>
        <w:shd w:val="clear" w:color="auto" w:fill="FFFFFF"/>
        <w:spacing w:before="0" w:beforeAutospacing="0" w:after="0" w:afterAutospacing="0"/>
      </w:pPr>
      <w:r w:rsidRPr="000367BB">
        <w:t>12. Способы умягчения воды.</w:t>
      </w:r>
    </w:p>
    <w:p w:rsidR="006728F7" w:rsidRPr="000367BB" w:rsidRDefault="006728F7" w:rsidP="006728F7">
      <w:pPr>
        <w:pStyle w:val="af3"/>
        <w:shd w:val="clear" w:color="auto" w:fill="FFFFFF"/>
        <w:spacing w:before="0" w:beforeAutospacing="0" w:after="0" w:afterAutospacing="0"/>
      </w:pPr>
      <w:r w:rsidRPr="000367BB">
        <w:t>13. Электромагнитные волны и электромагнитное излучение.</w:t>
      </w:r>
    </w:p>
    <w:p w:rsidR="006728F7" w:rsidRPr="000367BB" w:rsidRDefault="006728F7" w:rsidP="006728F7">
      <w:pPr>
        <w:pStyle w:val="af3"/>
        <w:shd w:val="clear" w:color="auto" w:fill="FFFFFF"/>
        <w:spacing w:before="0" w:beforeAutospacing="0" w:after="0" w:afterAutospacing="0"/>
      </w:pPr>
      <w:r w:rsidRPr="000367BB">
        <w:t>14. Принцип действия аккумуляторов.</w:t>
      </w:r>
    </w:p>
    <w:p w:rsidR="006728F7" w:rsidRPr="000367BB" w:rsidRDefault="006728F7" w:rsidP="006728F7">
      <w:pPr>
        <w:pStyle w:val="af3"/>
        <w:shd w:val="clear" w:color="auto" w:fill="FFFFFF"/>
        <w:spacing w:before="0" w:beforeAutospacing="0" w:after="0" w:afterAutospacing="0"/>
      </w:pPr>
      <w:r w:rsidRPr="000367BB">
        <w:t>15. Шаровая молния – уникальное природное явление.</w:t>
      </w:r>
    </w:p>
    <w:p w:rsidR="006728F7" w:rsidRPr="000367BB" w:rsidRDefault="006728F7" w:rsidP="00EB0517">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rsidR="00193B7F" w:rsidRPr="000367BB" w:rsidRDefault="00193B7F" w:rsidP="00EB051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Студент при желании может сам предложить ту или иную тему, предварительно согласовав ее с научным руководителем.</w:t>
      </w:r>
    </w:p>
    <w:p w:rsidR="00193B7F" w:rsidRPr="000367BB" w:rsidRDefault="00193B7F" w:rsidP="00EB0517">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sz w:val="24"/>
          <w:szCs w:val="24"/>
        </w:rPr>
        <w:t>Объем реферата - от 5 до 15 машинописных страниц. В списке литературы должно быть не менее 8–10 различных источников. Допускается включение таблиц, графиков, схем, как в основном тексте, так и в качестве приложений.</w:t>
      </w:r>
    </w:p>
    <w:p w:rsidR="00337794" w:rsidRPr="000367BB" w:rsidRDefault="00337794" w:rsidP="00EB0517">
      <w:pPr>
        <w:pStyle w:val="ad"/>
        <w:ind w:firstLine="709"/>
        <w:jc w:val="both"/>
        <w:rPr>
          <w:rFonts w:ascii="Times New Roman" w:hAnsi="Times New Roman" w:cs="Times New Roman"/>
          <w:sz w:val="24"/>
          <w:szCs w:val="24"/>
        </w:rPr>
      </w:pPr>
      <w:r w:rsidRPr="000367BB">
        <w:rPr>
          <w:rFonts w:ascii="Times New Roman" w:hAnsi="Times New Roman" w:cs="Times New Roman"/>
          <w:sz w:val="24"/>
          <w:szCs w:val="24"/>
        </w:rPr>
        <w:t>Этапы подготовки реферата:</w:t>
      </w:r>
    </w:p>
    <w:p w:rsidR="00EB0517" w:rsidRPr="000367BB"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0367BB">
        <w:rPr>
          <w:rFonts w:cs="Times New Roman"/>
          <w:sz w:val="24"/>
          <w:szCs w:val="24"/>
        </w:rPr>
        <w:t>выбор темы;</w:t>
      </w:r>
    </w:p>
    <w:p w:rsidR="00EB0517" w:rsidRPr="000367BB"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0367BB">
        <w:rPr>
          <w:rFonts w:cs="Times New Roman"/>
          <w:sz w:val="24"/>
          <w:szCs w:val="24"/>
        </w:rPr>
        <w:t xml:space="preserve">подбор учебной, научной и  специальной литературы и иных источников изучение; </w:t>
      </w:r>
    </w:p>
    <w:p w:rsidR="00EB0517" w:rsidRPr="000367BB"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0367BB">
        <w:rPr>
          <w:rFonts w:cs="Times New Roman"/>
          <w:sz w:val="24"/>
          <w:szCs w:val="24"/>
        </w:rPr>
        <w:t>составление плана;</w:t>
      </w:r>
    </w:p>
    <w:p w:rsidR="00EB0517" w:rsidRPr="000367BB"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0367BB">
        <w:rPr>
          <w:rFonts w:cs="Times New Roman"/>
          <w:sz w:val="24"/>
          <w:szCs w:val="24"/>
        </w:rPr>
        <w:t>написани</w:t>
      </w:r>
      <w:r w:rsidR="00624F84" w:rsidRPr="000367BB">
        <w:rPr>
          <w:rFonts w:cs="Times New Roman"/>
          <w:sz w:val="24"/>
          <w:szCs w:val="24"/>
        </w:rPr>
        <w:t>е текста работы и ее оформление</w:t>
      </w:r>
      <w:r w:rsidRPr="000367BB">
        <w:rPr>
          <w:rFonts w:cs="Times New Roman"/>
          <w:sz w:val="24"/>
          <w:szCs w:val="24"/>
        </w:rPr>
        <w:t xml:space="preserve">; </w:t>
      </w:r>
    </w:p>
    <w:p w:rsidR="00EB0517" w:rsidRPr="000367BB"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0367BB">
        <w:rPr>
          <w:rFonts w:cs="Times New Roman"/>
          <w:sz w:val="24"/>
          <w:szCs w:val="24"/>
        </w:rPr>
        <w:lastRenderedPageBreak/>
        <w:t>устное изложение реферата, возможно с презентацией.</w:t>
      </w:r>
    </w:p>
    <w:p w:rsidR="00624F84" w:rsidRPr="000367BB" w:rsidRDefault="00624F84" w:rsidP="00624F84">
      <w:pPr>
        <w:pStyle w:val="ad"/>
        <w:jc w:val="both"/>
        <w:rPr>
          <w:rFonts w:ascii="Times New Roman" w:hAnsi="Times New Roman" w:cs="Times New Roman"/>
          <w:sz w:val="24"/>
          <w:szCs w:val="24"/>
        </w:rPr>
      </w:pPr>
    </w:p>
    <w:p w:rsidR="00624F84" w:rsidRPr="000367BB" w:rsidRDefault="00624F84" w:rsidP="00624F8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Процесс написания реферат включает: </w:t>
      </w:r>
    </w:p>
    <w:p w:rsidR="00EB0517" w:rsidRPr="000367BB" w:rsidRDefault="00EB0517" w:rsidP="00624F84">
      <w:pPr>
        <w:pStyle w:val="ad"/>
        <w:ind w:firstLine="709"/>
        <w:jc w:val="both"/>
        <w:rPr>
          <w:rFonts w:ascii="Times New Roman" w:hAnsi="Times New Roman" w:cs="Times New Roman"/>
          <w:sz w:val="24"/>
          <w:szCs w:val="24"/>
        </w:rPr>
      </w:pPr>
    </w:p>
    <w:p w:rsidR="00337794" w:rsidRPr="000367BB"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0367BB">
        <w:rPr>
          <w:rFonts w:ascii="Times New Roman" w:hAnsi="Times New Roman" w:cs="Times New Roman"/>
          <w:sz w:val="24"/>
          <w:szCs w:val="24"/>
        </w:rPr>
        <w:t>1. Прочитайте текст.</w:t>
      </w:r>
    </w:p>
    <w:p w:rsidR="00337794" w:rsidRPr="000367BB"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0367BB">
        <w:rPr>
          <w:rFonts w:ascii="Times New Roman" w:hAnsi="Times New Roman" w:cs="Times New Roman"/>
          <w:sz w:val="24"/>
          <w:szCs w:val="24"/>
        </w:rPr>
        <w:t>2. Составьте его развернутый план.</w:t>
      </w:r>
    </w:p>
    <w:p w:rsidR="00337794" w:rsidRPr="000367BB"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0367BB">
        <w:rPr>
          <w:rFonts w:ascii="Times New Roman" w:hAnsi="Times New Roman" w:cs="Times New Roman"/>
          <w:sz w:val="24"/>
          <w:szCs w:val="24"/>
        </w:rPr>
        <w:t>3. Подумайте, какие части можно сократить так, чтобы содержание было понято правильно и, главное, не исчезло.</w:t>
      </w:r>
    </w:p>
    <w:p w:rsidR="00337794" w:rsidRPr="000367BB"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0367BB">
        <w:rPr>
          <w:rFonts w:ascii="Times New Roman" w:hAnsi="Times New Roman" w:cs="Times New Roman"/>
          <w:sz w:val="24"/>
          <w:szCs w:val="24"/>
        </w:rPr>
        <w:t>4. Объедините близкие по смыслу части.</w:t>
      </w:r>
    </w:p>
    <w:p w:rsidR="00337794" w:rsidRPr="000367BB"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0367BB">
        <w:rPr>
          <w:rFonts w:ascii="Times New Roman" w:hAnsi="Times New Roman" w:cs="Times New Roman"/>
          <w:sz w:val="24"/>
          <w:szCs w:val="24"/>
        </w:rPr>
        <w:t>5. В каждой части выделите главное и второстепенное, которое может быть сокращено при конспектировании.</w:t>
      </w:r>
    </w:p>
    <w:p w:rsidR="00337794" w:rsidRPr="000367BB"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0367BB">
        <w:rPr>
          <w:rFonts w:ascii="Times New Roman" w:hAnsi="Times New Roman" w:cs="Times New Roman"/>
          <w:sz w:val="24"/>
          <w:szCs w:val="24"/>
        </w:rPr>
        <w:t>6. При записи старайтесь сложные предложения заменить простыми.</w:t>
      </w:r>
    </w:p>
    <w:p w:rsidR="00193B7F" w:rsidRPr="000367BB" w:rsidRDefault="00337794" w:rsidP="00624F84">
      <w:pPr>
        <w:pStyle w:val="ad"/>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Тематическое и смысловое единство сообщения  выражается в том, что все его компоненты </w:t>
      </w:r>
      <w:r w:rsidR="00EB0517" w:rsidRPr="000367BB">
        <w:rPr>
          <w:rFonts w:ascii="Times New Roman" w:hAnsi="Times New Roman" w:cs="Times New Roman"/>
          <w:sz w:val="24"/>
          <w:szCs w:val="24"/>
        </w:rPr>
        <w:t>связаны с темой первоисточника.</w:t>
      </w:r>
    </w:p>
    <w:p w:rsidR="00193B7F" w:rsidRPr="000367BB" w:rsidRDefault="00193B7F" w:rsidP="00624F84">
      <w:pPr>
        <w:widowControl w:val="0"/>
        <w:autoSpaceDE w:val="0"/>
        <w:autoSpaceDN w:val="0"/>
        <w:adjustRightInd w:val="0"/>
        <w:spacing w:after="0" w:line="240" w:lineRule="auto"/>
        <w:ind w:firstLine="851"/>
        <w:rPr>
          <w:rFonts w:ascii="Times New Roman" w:hAnsi="Times New Roman" w:cs="Times New Roman"/>
          <w:sz w:val="24"/>
          <w:szCs w:val="24"/>
        </w:rPr>
      </w:pPr>
      <w:r w:rsidRPr="000367BB">
        <w:rPr>
          <w:rFonts w:ascii="Times New Roman" w:hAnsi="Times New Roman" w:cs="Times New Roman"/>
          <w:sz w:val="24"/>
          <w:szCs w:val="24"/>
        </w:rPr>
        <w:t>Содержание реферата студент докладывает на семинаре, научной конференции. Рефераты могут быть представлены на теоретических занятиях в виде выступлений.</w:t>
      </w:r>
    </w:p>
    <w:p w:rsidR="00193B7F" w:rsidRPr="000367BB" w:rsidRDefault="00193B7F" w:rsidP="00624F8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 Предварительно подготовив тезисы доклада, студент в течение 7-10 минут должен кратко сообщить характеризующие задачи работы, ее актуальность, полученные результаты, вывод и предложения. После доклада автор отвечает на вопросы, затем выступают оппоненты, которые заранее познакомились с текстом реферата, и отмечают его сильные и слабые стороны. На основе обсуждения,  студенту выставляется соответствующая оценка.</w:t>
      </w:r>
    </w:p>
    <w:p w:rsidR="00193B7F" w:rsidRPr="000367BB" w:rsidRDefault="00193B7F" w:rsidP="00624F84">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DD0BBE" w:rsidRPr="000367BB" w:rsidRDefault="00193B7F" w:rsidP="00624F84">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r w:rsidRPr="000367BB">
        <w:rPr>
          <w:rFonts w:ascii="Times New Roman" w:hAnsi="Times New Roman" w:cs="Times New Roman"/>
          <w:b/>
          <w:bCs/>
          <w:sz w:val="24"/>
          <w:szCs w:val="24"/>
        </w:rPr>
        <w:t>Критерии оценки реферата</w:t>
      </w:r>
      <w:r w:rsidRPr="000367BB">
        <w:rPr>
          <w:rFonts w:ascii="Times New Roman" w:hAnsi="Times New Roman" w:cs="Times New Roman"/>
          <w:sz w:val="24"/>
          <w:szCs w:val="24"/>
        </w:rPr>
        <w:t>:</w:t>
      </w:r>
      <w:r w:rsidRPr="000367BB">
        <w:rPr>
          <w:rFonts w:ascii="Times New Roman" w:hAnsi="Times New Roman" w:cs="Times New Roman"/>
          <w:b/>
          <w:bCs/>
          <w:sz w:val="24"/>
          <w:szCs w:val="24"/>
        </w:rPr>
        <w:t xml:space="preserve"> </w:t>
      </w:r>
    </w:p>
    <w:p w:rsidR="00EB0517" w:rsidRPr="000367BB" w:rsidRDefault="00EB0517" w:rsidP="00624F84">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p>
    <w:p w:rsidR="008E6D44" w:rsidRPr="000367BB" w:rsidRDefault="008E6D44" w:rsidP="00624F84">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0367BB">
        <w:rPr>
          <w:rFonts w:ascii="Times New Roman" w:hAnsi="Times New Roman" w:cs="Times New Roman"/>
          <w:sz w:val="24"/>
          <w:szCs w:val="24"/>
        </w:rPr>
        <w:t xml:space="preserve">«Отлично»  выставляется </w:t>
      </w:r>
      <w:r w:rsidR="00B851BC" w:rsidRPr="000367BB">
        <w:rPr>
          <w:rFonts w:ascii="Times New Roman" w:hAnsi="Times New Roman" w:cs="Times New Roman"/>
          <w:sz w:val="24"/>
          <w:szCs w:val="24"/>
        </w:rPr>
        <w:t xml:space="preserve">если выполнено </w:t>
      </w:r>
      <w:r w:rsidR="00193B7F" w:rsidRPr="000367BB">
        <w:rPr>
          <w:rFonts w:ascii="Times New Roman" w:hAnsi="Times New Roman" w:cs="Times New Roman"/>
          <w:sz w:val="24"/>
          <w:szCs w:val="24"/>
        </w:rPr>
        <w:t>соответствие теме;</w:t>
      </w:r>
      <w:r w:rsidR="00193B7F" w:rsidRPr="000367BB">
        <w:rPr>
          <w:rFonts w:ascii="Times New Roman" w:hAnsi="Times New Roman" w:cs="Times New Roman"/>
          <w:b/>
          <w:bCs/>
          <w:sz w:val="24"/>
          <w:szCs w:val="24"/>
        </w:rPr>
        <w:t xml:space="preserve"> </w:t>
      </w:r>
      <w:r w:rsidR="00193B7F" w:rsidRPr="000367BB">
        <w:rPr>
          <w:rFonts w:ascii="Times New Roman" w:hAnsi="Times New Roman" w:cs="Times New Roman"/>
          <w:sz w:val="24"/>
          <w:szCs w:val="24"/>
        </w:rPr>
        <w:t>глубина проработки материала;</w:t>
      </w:r>
      <w:r w:rsidR="00193B7F" w:rsidRPr="000367BB">
        <w:rPr>
          <w:rFonts w:ascii="Times New Roman" w:hAnsi="Times New Roman" w:cs="Times New Roman"/>
          <w:b/>
          <w:bCs/>
          <w:sz w:val="24"/>
          <w:szCs w:val="24"/>
        </w:rPr>
        <w:t xml:space="preserve"> </w:t>
      </w:r>
      <w:r w:rsidR="00193B7F" w:rsidRPr="000367BB">
        <w:rPr>
          <w:rFonts w:ascii="Times New Roman" w:hAnsi="Times New Roman" w:cs="Times New Roman"/>
          <w:sz w:val="24"/>
          <w:szCs w:val="24"/>
        </w:rPr>
        <w:t xml:space="preserve">правильность и полнота использования источников; </w:t>
      </w:r>
      <w:r w:rsidRPr="000367BB">
        <w:rPr>
          <w:rFonts w:ascii="Times New Roman" w:hAnsi="Times New Roman" w:cs="Times New Roman"/>
          <w:sz w:val="24"/>
          <w:szCs w:val="24"/>
        </w:rPr>
        <w:t xml:space="preserve">отражена  точка  зрении  автора  на  рассматриваемую  проблему, </w:t>
      </w:r>
      <w:r w:rsidR="00193B7F" w:rsidRPr="000367BB">
        <w:rPr>
          <w:rFonts w:ascii="Times New Roman" w:hAnsi="Times New Roman" w:cs="Times New Roman"/>
          <w:sz w:val="24"/>
          <w:szCs w:val="24"/>
        </w:rPr>
        <w:t>владение терминологией и культурой речи; оформление реферата.</w:t>
      </w:r>
      <w:r w:rsidR="00B851BC" w:rsidRPr="000367BB">
        <w:rPr>
          <w:rFonts w:ascii="Times New Roman" w:hAnsi="Times New Roman" w:cs="Times New Roman"/>
          <w:sz w:val="24"/>
          <w:szCs w:val="24"/>
        </w:rPr>
        <w:t xml:space="preserve"> </w:t>
      </w:r>
      <w:r w:rsidRPr="000367BB">
        <w:rPr>
          <w:rFonts w:ascii="Times New Roman" w:hAnsi="Times New Roman" w:cs="Times New Roman"/>
          <w:sz w:val="24"/>
          <w:szCs w:val="24"/>
        </w:rPr>
        <w:t xml:space="preserve">При защите реферата студент продемонстрировал отличное знание материала </w:t>
      </w:r>
      <w:proofErr w:type="gramStart"/>
      <w:r w:rsidRPr="000367BB">
        <w:rPr>
          <w:rFonts w:ascii="Times New Roman" w:hAnsi="Times New Roman" w:cs="Times New Roman"/>
          <w:sz w:val="24"/>
          <w:szCs w:val="24"/>
        </w:rPr>
        <w:t>работы</w:t>
      </w:r>
      <w:proofErr w:type="gramEnd"/>
      <w:r w:rsidRPr="000367BB">
        <w:rPr>
          <w:rFonts w:ascii="Times New Roman" w:hAnsi="Times New Roman" w:cs="Times New Roman"/>
          <w:sz w:val="24"/>
          <w:szCs w:val="24"/>
        </w:rPr>
        <w:t xml:space="preserve"> приводил   соответствующие доводы,   давал   полные   развернутые   ответы   на   вопросы   и</w:t>
      </w:r>
      <w:r w:rsidR="00DD0BBE" w:rsidRPr="000367BB">
        <w:rPr>
          <w:rFonts w:ascii="Times New Roman" w:hAnsi="Times New Roman" w:cs="Times New Roman"/>
          <w:sz w:val="24"/>
          <w:szCs w:val="24"/>
        </w:rPr>
        <w:t xml:space="preserve"> </w:t>
      </w:r>
      <w:r w:rsidRPr="000367BB">
        <w:rPr>
          <w:rFonts w:ascii="Times New Roman" w:hAnsi="Times New Roman" w:cs="Times New Roman"/>
          <w:sz w:val="24"/>
          <w:szCs w:val="24"/>
        </w:rPr>
        <w:t>аргументировал их.</w:t>
      </w:r>
    </w:p>
    <w:p w:rsidR="008E6D44" w:rsidRPr="000367BB" w:rsidRDefault="008E6D44" w:rsidP="00624F84">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0367BB">
        <w:rPr>
          <w:rFonts w:ascii="Times New Roman" w:hAnsi="Times New Roman" w:cs="Times New Roman"/>
          <w:sz w:val="24"/>
          <w:szCs w:val="24"/>
        </w:rPr>
        <w:t xml:space="preserve"> </w:t>
      </w:r>
      <w:proofErr w:type="gramStart"/>
      <w:r w:rsidRPr="000367BB">
        <w:rPr>
          <w:rFonts w:ascii="Times New Roman" w:hAnsi="Times New Roman" w:cs="Times New Roman"/>
          <w:sz w:val="24"/>
          <w:szCs w:val="24"/>
        </w:rPr>
        <w:t>«Хорошо» выставляется в случае, когда объем реферата составляет 8- 10 страниц, текст напечатан аккуратно, встречаются небольшие опечатки, полностью раскрыта тема реферата, отражена точка зрения авт</w:t>
      </w:r>
      <w:r w:rsidR="00B851BC" w:rsidRPr="000367BB">
        <w:rPr>
          <w:rFonts w:ascii="Times New Roman" w:hAnsi="Times New Roman" w:cs="Times New Roman"/>
          <w:sz w:val="24"/>
          <w:szCs w:val="24"/>
        </w:rPr>
        <w:t>ора на рассматриваемую проблему.</w:t>
      </w:r>
      <w:r w:rsidRPr="000367BB">
        <w:rPr>
          <w:rFonts w:ascii="Times New Roman" w:hAnsi="Times New Roman" w:cs="Times New Roman"/>
          <w:sz w:val="24"/>
          <w:szCs w:val="24"/>
        </w:rPr>
        <w:t>.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roofErr w:type="gramEnd"/>
    </w:p>
    <w:p w:rsidR="008E6D44" w:rsidRPr="000367BB" w:rsidRDefault="008E6D44" w:rsidP="00624F84">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0367BB">
        <w:rPr>
          <w:rFonts w:ascii="Times New Roman" w:hAnsi="Times New Roman" w:cs="Times New Roman"/>
          <w:sz w:val="24"/>
          <w:szCs w:val="24"/>
        </w:rPr>
        <w:t>«Удовлетворительно» -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8E6D44" w:rsidRPr="000367BB" w:rsidRDefault="008E6D44" w:rsidP="00624F84">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0367BB">
        <w:rPr>
          <w:rFonts w:ascii="Times New Roman" w:hAnsi="Times New Roman" w:cs="Times New Roman"/>
          <w:sz w:val="24"/>
          <w:szCs w:val="24"/>
        </w:rPr>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193B7F" w:rsidRPr="000367BB" w:rsidRDefault="00193B7F" w:rsidP="00624F84">
      <w:pPr>
        <w:widowControl w:val="0"/>
        <w:autoSpaceDE w:val="0"/>
        <w:autoSpaceDN w:val="0"/>
        <w:adjustRightInd w:val="0"/>
        <w:spacing w:after="0" w:line="240" w:lineRule="auto"/>
        <w:rPr>
          <w:rFonts w:ascii="Times New Roman" w:hAnsi="Times New Roman" w:cs="Times New Roman"/>
          <w:sz w:val="24"/>
          <w:szCs w:val="24"/>
        </w:rPr>
      </w:pPr>
    </w:p>
    <w:p w:rsidR="00193B7F" w:rsidRPr="000367BB" w:rsidRDefault="00193B7F" w:rsidP="00624F8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b/>
          <w:bCs/>
          <w:iCs/>
          <w:sz w:val="24"/>
          <w:szCs w:val="24"/>
        </w:rPr>
        <w:t>Советы студенту при защите реферата:</w:t>
      </w:r>
    </w:p>
    <w:p w:rsidR="00193B7F" w:rsidRPr="000367BB" w:rsidRDefault="00193B7F" w:rsidP="00624F84">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193B7F" w:rsidRPr="000367BB" w:rsidRDefault="00193B7F" w:rsidP="00624F84">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На всю защиту реферата отводится чаще всего около 15 минут. При защите постарайтесь соблюсти приведенные ниже рекомендации.</w:t>
      </w:r>
    </w:p>
    <w:p w:rsidR="00193B7F" w:rsidRPr="000367BB" w:rsidRDefault="00193B7F" w:rsidP="00624F84">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w:t>
      </w:r>
      <w:r w:rsidRPr="000367BB">
        <w:rPr>
          <w:rFonts w:ascii="Times New Roman" w:hAnsi="Times New Roman" w:cs="Times New Roman"/>
          <w:sz w:val="24"/>
          <w:szCs w:val="24"/>
        </w:rPr>
        <w:lastRenderedPageBreak/>
        <w:t xml:space="preserve">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 </w:t>
      </w:r>
    </w:p>
    <w:p w:rsidR="00193B7F" w:rsidRPr="000367BB" w:rsidRDefault="00193B7F" w:rsidP="00624F84">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Вступление должно быть очень кратким. Строго следите за точностью своих выражений и правильностью употребления терминов. </w:t>
      </w:r>
    </w:p>
    <w:p w:rsidR="00193B7F" w:rsidRPr="000367BB" w:rsidRDefault="00193B7F" w:rsidP="00624F84">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Не пытайтесь рассказать </w:t>
      </w:r>
      <w:proofErr w:type="gramStart"/>
      <w:r w:rsidRPr="000367BB">
        <w:rPr>
          <w:rFonts w:ascii="Times New Roman" w:hAnsi="Times New Roman" w:cs="Times New Roman"/>
          <w:sz w:val="24"/>
          <w:szCs w:val="24"/>
        </w:rPr>
        <w:t>побольше</w:t>
      </w:r>
      <w:proofErr w:type="gramEnd"/>
      <w:r w:rsidRPr="000367BB">
        <w:rPr>
          <w:rFonts w:ascii="Times New Roman" w:hAnsi="Times New Roman" w:cs="Times New Roman"/>
          <w:sz w:val="24"/>
          <w:szCs w:val="24"/>
        </w:rPr>
        <w:t xml:space="preserve"> за счет ускорения темпа, но и не мямлите. Не демонстрируйте излишнего волнения и не напрашивайтесь на сочувствие. </w:t>
      </w:r>
      <w:bookmarkStart w:id="1" w:name="page31"/>
      <w:bookmarkEnd w:id="1"/>
    </w:p>
    <w:p w:rsidR="00193B7F" w:rsidRPr="000367BB" w:rsidRDefault="00193B7F" w:rsidP="00624F84">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w:t>
      </w:r>
      <w:proofErr w:type="gramStart"/>
      <w:r w:rsidRPr="000367BB">
        <w:rPr>
          <w:rFonts w:ascii="Times New Roman" w:hAnsi="Times New Roman" w:cs="Times New Roman"/>
          <w:sz w:val="24"/>
          <w:szCs w:val="24"/>
        </w:rPr>
        <w:t xml:space="preserve"> .</w:t>
      </w:r>
      <w:proofErr w:type="gramEnd"/>
    </w:p>
    <w:p w:rsidR="00193B7F" w:rsidRPr="000367BB" w:rsidRDefault="00193B7F" w:rsidP="00624F84">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Прежде чем отвечать на дополнительный вопрос, необходимо сначала правильно его понять. Для этого нужно хотя бы немного подумать, иногда переспросить, уточнить: правильно ли Вы поняли поставленный вопрос. И при ответе следует соблюдать тот же принцип экономности мышления, а не высказывать без разбора все, что Вы можете сказать. </w:t>
      </w:r>
    </w:p>
    <w:p w:rsidR="00193B7F" w:rsidRPr="000367BB" w:rsidRDefault="00193B7F" w:rsidP="00624F84">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Будьте доброжелательны и тактичны. </w:t>
      </w:r>
    </w:p>
    <w:p w:rsidR="00624F84" w:rsidRPr="000367BB" w:rsidRDefault="00624F84" w:rsidP="00624F84">
      <w:pPr>
        <w:widowControl w:val="0"/>
        <w:autoSpaceDE w:val="0"/>
        <w:autoSpaceDN w:val="0"/>
        <w:adjustRightInd w:val="0"/>
        <w:spacing w:after="0" w:line="240" w:lineRule="auto"/>
        <w:ind w:firstLine="851"/>
        <w:jc w:val="both"/>
        <w:rPr>
          <w:rFonts w:ascii="Times New Roman" w:hAnsi="Times New Roman" w:cs="Times New Roman"/>
          <w:b/>
          <w:bCs/>
          <w:sz w:val="24"/>
          <w:szCs w:val="24"/>
        </w:rPr>
      </w:pPr>
    </w:p>
    <w:p w:rsidR="008E6D44" w:rsidRPr="000367BB" w:rsidRDefault="008E6D44" w:rsidP="00624F8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b/>
          <w:bCs/>
          <w:sz w:val="24"/>
          <w:szCs w:val="24"/>
        </w:rPr>
        <w:t xml:space="preserve">Вид работы: </w:t>
      </w:r>
      <w:r w:rsidRPr="000367BB">
        <w:rPr>
          <w:rFonts w:ascii="Times New Roman" w:hAnsi="Times New Roman" w:cs="Times New Roman"/>
          <w:sz w:val="24"/>
          <w:szCs w:val="24"/>
        </w:rPr>
        <w:t>Подготовить презентацию на тему</w:t>
      </w:r>
    </w:p>
    <w:p w:rsidR="008E6D44" w:rsidRPr="000367BB" w:rsidRDefault="008E6D44" w:rsidP="00624F84">
      <w:pPr>
        <w:widowControl w:val="0"/>
        <w:overflowPunct w:val="0"/>
        <w:autoSpaceDE w:val="0"/>
        <w:autoSpaceDN w:val="0"/>
        <w:adjustRightInd w:val="0"/>
        <w:spacing w:after="0" w:line="240" w:lineRule="auto"/>
        <w:ind w:firstLine="851"/>
        <w:jc w:val="both"/>
        <w:rPr>
          <w:rFonts w:ascii="Times New Roman" w:hAnsi="Times New Roman" w:cs="Times New Roman"/>
          <w:b/>
          <w:bCs/>
          <w:sz w:val="24"/>
          <w:szCs w:val="24"/>
        </w:rPr>
      </w:pPr>
    </w:p>
    <w:p w:rsidR="001B1560" w:rsidRPr="000367BB" w:rsidRDefault="008E6D44" w:rsidP="00624F84">
      <w:pPr>
        <w:widowControl w:val="0"/>
        <w:overflowPunct w:val="0"/>
        <w:autoSpaceDE w:val="0"/>
        <w:autoSpaceDN w:val="0"/>
        <w:adjustRightInd w:val="0"/>
        <w:spacing w:after="0" w:line="240" w:lineRule="auto"/>
        <w:ind w:firstLine="851"/>
        <w:jc w:val="both"/>
        <w:rPr>
          <w:rFonts w:ascii="Times New Roman" w:hAnsi="Times New Roman" w:cs="Times New Roman"/>
          <w:b/>
          <w:bCs/>
          <w:sz w:val="24"/>
          <w:szCs w:val="24"/>
        </w:rPr>
      </w:pPr>
      <w:r w:rsidRPr="000367BB">
        <w:rPr>
          <w:rFonts w:ascii="Times New Roman" w:hAnsi="Times New Roman" w:cs="Times New Roman"/>
          <w:b/>
          <w:bCs/>
          <w:sz w:val="24"/>
          <w:szCs w:val="24"/>
        </w:rPr>
        <w:t xml:space="preserve">Правила оформления компьютерных презентаций </w:t>
      </w:r>
    </w:p>
    <w:p w:rsidR="001B1560" w:rsidRPr="000367BB" w:rsidRDefault="001B1560" w:rsidP="00624F84">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tbl>
      <w:tblPr>
        <w:tblW w:w="51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288"/>
        <w:gridCol w:w="8132"/>
      </w:tblGrid>
      <w:tr w:rsidR="001B1560" w:rsidRPr="000367BB" w:rsidTr="00624F84">
        <w:trPr>
          <w:trHeight w:val="54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624F84">
            <w:pPr>
              <w:spacing w:after="0" w:line="240" w:lineRule="auto"/>
              <w:jc w:val="center"/>
              <w:rPr>
                <w:rFonts w:ascii="Times New Roman" w:hAnsi="Times New Roman" w:cs="Times New Roman"/>
                <w:color w:val="000000"/>
                <w:sz w:val="24"/>
                <w:szCs w:val="24"/>
              </w:rPr>
            </w:pPr>
            <w:r w:rsidRPr="000367BB">
              <w:rPr>
                <w:rFonts w:ascii="Times New Roman" w:hAnsi="Times New Roman" w:cs="Times New Roman"/>
                <w:sz w:val="24"/>
                <w:szCs w:val="24"/>
              </w:rPr>
              <w:t>Оформление слайдов</w:t>
            </w:r>
          </w:p>
        </w:tc>
      </w:tr>
      <w:tr w:rsidR="001B1560" w:rsidRPr="000367BB" w:rsidTr="00624F84">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Стиль</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305EF8">
            <w:pPr>
              <w:pStyle w:val="a5"/>
              <w:numPr>
                <w:ilvl w:val="0"/>
                <w:numId w:val="15"/>
              </w:numPr>
              <w:ind w:left="0" w:hanging="284"/>
              <w:jc w:val="both"/>
              <w:rPr>
                <w:rFonts w:cs="Times New Roman"/>
                <w:color w:val="000000"/>
                <w:sz w:val="24"/>
                <w:szCs w:val="24"/>
              </w:rPr>
            </w:pPr>
            <w:r w:rsidRPr="000367BB">
              <w:rPr>
                <w:rFonts w:cs="Times New Roman"/>
                <w:sz w:val="24"/>
                <w:szCs w:val="24"/>
              </w:rPr>
              <w:t>необходимо соблюдать единый стиль оформления;</w:t>
            </w:r>
          </w:p>
          <w:p w:rsidR="001B1560" w:rsidRPr="000367BB" w:rsidRDefault="001B1560" w:rsidP="00305EF8">
            <w:pPr>
              <w:pStyle w:val="a5"/>
              <w:numPr>
                <w:ilvl w:val="0"/>
                <w:numId w:val="15"/>
              </w:numPr>
              <w:ind w:left="0" w:hanging="284"/>
              <w:jc w:val="both"/>
              <w:rPr>
                <w:rFonts w:cs="Times New Roman"/>
                <w:sz w:val="24"/>
                <w:szCs w:val="24"/>
              </w:rPr>
            </w:pPr>
            <w:r w:rsidRPr="000367BB">
              <w:rPr>
                <w:rFonts w:cs="Times New Roman"/>
                <w:sz w:val="24"/>
                <w:szCs w:val="24"/>
              </w:rPr>
              <w:t>нужно избегать стилей, которые будут отвлекать от самой презентации;</w:t>
            </w:r>
          </w:p>
          <w:p w:rsidR="001B1560" w:rsidRPr="000367BB" w:rsidRDefault="001B1560" w:rsidP="00305EF8">
            <w:pPr>
              <w:pStyle w:val="a5"/>
              <w:numPr>
                <w:ilvl w:val="0"/>
                <w:numId w:val="15"/>
              </w:numPr>
              <w:ind w:left="0" w:hanging="284"/>
              <w:jc w:val="both"/>
              <w:rPr>
                <w:rFonts w:cs="Times New Roman"/>
                <w:color w:val="000000"/>
                <w:sz w:val="24"/>
                <w:szCs w:val="24"/>
              </w:rPr>
            </w:pPr>
            <w:r w:rsidRPr="000367BB">
              <w:rPr>
                <w:rFonts w:cs="Times New Roman"/>
                <w:sz w:val="24"/>
                <w:szCs w:val="24"/>
              </w:rPr>
              <w:t>вспомогательная информация (управляющие кнопки) не должны преобладать над основной информацией (текст, рисунки)</w:t>
            </w:r>
          </w:p>
        </w:tc>
      </w:tr>
      <w:tr w:rsidR="001B1560" w:rsidRPr="000367BB" w:rsidTr="00624F84">
        <w:trPr>
          <w:trHeight w:val="483"/>
        </w:trPr>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Фон</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305EF8">
            <w:pPr>
              <w:pStyle w:val="a5"/>
              <w:numPr>
                <w:ilvl w:val="0"/>
                <w:numId w:val="16"/>
              </w:numPr>
              <w:ind w:left="0" w:hanging="284"/>
              <w:jc w:val="both"/>
              <w:rPr>
                <w:rFonts w:cs="Times New Roman"/>
                <w:color w:val="000000"/>
                <w:sz w:val="24"/>
                <w:szCs w:val="24"/>
              </w:rPr>
            </w:pPr>
            <w:r w:rsidRPr="000367BB">
              <w:rPr>
                <w:rFonts w:cs="Times New Roman"/>
                <w:sz w:val="24"/>
                <w:szCs w:val="24"/>
              </w:rPr>
              <w:t>для фона выбираются более холодные тона (синий или зеленый)</w:t>
            </w:r>
          </w:p>
        </w:tc>
      </w:tr>
      <w:tr w:rsidR="001B1560" w:rsidRPr="000367BB" w:rsidTr="00624F84">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Использование цвета</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305EF8">
            <w:pPr>
              <w:pStyle w:val="a5"/>
              <w:numPr>
                <w:ilvl w:val="0"/>
                <w:numId w:val="17"/>
              </w:numPr>
              <w:ind w:left="0" w:hanging="284"/>
              <w:jc w:val="both"/>
              <w:rPr>
                <w:rFonts w:cs="Times New Roman"/>
                <w:color w:val="000000"/>
                <w:sz w:val="24"/>
                <w:szCs w:val="24"/>
              </w:rPr>
            </w:pPr>
            <w:r w:rsidRPr="000367BB">
              <w:rPr>
                <w:rFonts w:cs="Times New Roman"/>
                <w:sz w:val="24"/>
                <w:szCs w:val="24"/>
              </w:rPr>
              <w:t>на одном слайде рекомендуется использовать не более трех цветов: один для фона, один для заголовков, один для текста;</w:t>
            </w:r>
          </w:p>
          <w:p w:rsidR="001B1560" w:rsidRPr="000367BB" w:rsidRDefault="001B1560" w:rsidP="00305EF8">
            <w:pPr>
              <w:pStyle w:val="a5"/>
              <w:numPr>
                <w:ilvl w:val="0"/>
                <w:numId w:val="17"/>
              </w:numPr>
              <w:ind w:left="0" w:hanging="284"/>
              <w:jc w:val="both"/>
              <w:rPr>
                <w:rFonts w:cs="Times New Roman"/>
                <w:sz w:val="24"/>
                <w:szCs w:val="24"/>
              </w:rPr>
            </w:pPr>
            <w:r w:rsidRPr="000367BB">
              <w:rPr>
                <w:rFonts w:cs="Times New Roman"/>
                <w:sz w:val="24"/>
                <w:szCs w:val="24"/>
              </w:rPr>
              <w:t>для фона и текста используются контрастные цвета;</w:t>
            </w:r>
          </w:p>
          <w:p w:rsidR="001B1560" w:rsidRPr="000367BB" w:rsidRDefault="001B1560" w:rsidP="00305EF8">
            <w:pPr>
              <w:pStyle w:val="a5"/>
              <w:numPr>
                <w:ilvl w:val="0"/>
                <w:numId w:val="17"/>
              </w:numPr>
              <w:ind w:left="0" w:hanging="284"/>
              <w:jc w:val="both"/>
              <w:rPr>
                <w:rFonts w:cs="Times New Roman"/>
                <w:color w:val="000000"/>
                <w:sz w:val="24"/>
                <w:szCs w:val="24"/>
              </w:rPr>
            </w:pPr>
            <w:r w:rsidRPr="000367BB">
              <w:rPr>
                <w:rFonts w:cs="Times New Roman"/>
                <w:sz w:val="24"/>
                <w:szCs w:val="24"/>
              </w:rPr>
              <w:t>особое внимание следует обратить на цвет гиперссылок (до и после использования);</w:t>
            </w:r>
          </w:p>
          <w:p w:rsidR="001B1560" w:rsidRPr="000367BB" w:rsidRDefault="001B1560"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sz w:val="24"/>
                <w:szCs w:val="24"/>
              </w:rPr>
              <w:t>Черный цвет имеет негативный (мрачный) подтекст.</w:t>
            </w:r>
          </w:p>
          <w:p w:rsidR="001B1560" w:rsidRPr="000367BB" w:rsidRDefault="001B1560"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sz w:val="24"/>
                <w:szCs w:val="24"/>
              </w:rPr>
              <w:t>Белый текст на черном фоне читается плохо (инверсия плохо читается).</w:t>
            </w:r>
          </w:p>
        </w:tc>
      </w:tr>
      <w:tr w:rsidR="001B1560" w:rsidRPr="000367BB" w:rsidTr="00624F84">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Анимационные эффекты</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305EF8">
            <w:pPr>
              <w:pStyle w:val="a5"/>
              <w:numPr>
                <w:ilvl w:val="0"/>
                <w:numId w:val="18"/>
              </w:numPr>
              <w:ind w:left="0" w:hanging="284"/>
              <w:jc w:val="both"/>
              <w:rPr>
                <w:rFonts w:cs="Times New Roman"/>
                <w:color w:val="000000"/>
                <w:sz w:val="24"/>
                <w:szCs w:val="24"/>
              </w:rPr>
            </w:pPr>
            <w:r w:rsidRPr="000367BB">
              <w:rPr>
                <w:rFonts w:cs="Times New Roman"/>
                <w:sz w:val="24"/>
                <w:szCs w:val="24"/>
              </w:rPr>
              <w:t>нужно использовать возможности компьютерной анимации для представления информации на слайде;</w:t>
            </w:r>
          </w:p>
          <w:p w:rsidR="001B1560" w:rsidRPr="000367BB" w:rsidRDefault="001B1560" w:rsidP="00305EF8">
            <w:pPr>
              <w:pStyle w:val="a5"/>
              <w:numPr>
                <w:ilvl w:val="0"/>
                <w:numId w:val="18"/>
              </w:numPr>
              <w:ind w:left="0" w:hanging="284"/>
              <w:jc w:val="both"/>
              <w:rPr>
                <w:rFonts w:cs="Times New Roman"/>
                <w:color w:val="000000"/>
                <w:sz w:val="24"/>
                <w:szCs w:val="24"/>
              </w:rPr>
            </w:pPr>
            <w:r w:rsidRPr="000367BB">
              <w:rPr>
                <w:rFonts w:cs="Times New Roman"/>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1B1560" w:rsidRPr="000367BB" w:rsidTr="00624F84">
        <w:trPr>
          <w:trHeight w:val="47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624F84">
            <w:pPr>
              <w:spacing w:after="0" w:line="240" w:lineRule="auto"/>
              <w:jc w:val="center"/>
              <w:rPr>
                <w:rFonts w:ascii="Times New Roman" w:hAnsi="Times New Roman" w:cs="Times New Roman"/>
                <w:sz w:val="24"/>
                <w:szCs w:val="24"/>
              </w:rPr>
            </w:pPr>
            <w:r w:rsidRPr="000367BB">
              <w:rPr>
                <w:rFonts w:ascii="Times New Roman" w:hAnsi="Times New Roman" w:cs="Times New Roman"/>
                <w:sz w:val="24"/>
                <w:szCs w:val="24"/>
              </w:rPr>
              <w:t>Представление информации</w:t>
            </w:r>
          </w:p>
        </w:tc>
      </w:tr>
      <w:tr w:rsidR="001B1560" w:rsidRPr="000367BB" w:rsidTr="00447C2E">
        <w:tc>
          <w:tcPr>
            <w:tcW w:w="875" w:type="pct"/>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Содержание информации</w:t>
            </w:r>
          </w:p>
        </w:tc>
        <w:tc>
          <w:tcPr>
            <w:tcW w:w="4125"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305EF8">
            <w:pPr>
              <w:pStyle w:val="a5"/>
              <w:numPr>
                <w:ilvl w:val="0"/>
                <w:numId w:val="19"/>
              </w:numPr>
              <w:ind w:left="0" w:hanging="284"/>
              <w:jc w:val="both"/>
              <w:rPr>
                <w:rFonts w:cs="Times New Roman"/>
                <w:color w:val="000000"/>
                <w:sz w:val="24"/>
                <w:szCs w:val="24"/>
              </w:rPr>
            </w:pPr>
            <w:r w:rsidRPr="000367BB">
              <w:rPr>
                <w:rFonts w:cs="Times New Roman"/>
                <w:sz w:val="24"/>
                <w:szCs w:val="24"/>
              </w:rPr>
              <w:t>следует использовать короткие слова и предложения;</w:t>
            </w:r>
          </w:p>
          <w:p w:rsidR="001B1560" w:rsidRPr="000367BB" w:rsidRDefault="001B1560" w:rsidP="00305EF8">
            <w:pPr>
              <w:pStyle w:val="a5"/>
              <w:numPr>
                <w:ilvl w:val="0"/>
                <w:numId w:val="19"/>
              </w:numPr>
              <w:ind w:left="0" w:hanging="284"/>
              <w:jc w:val="both"/>
              <w:rPr>
                <w:rFonts w:cs="Times New Roman"/>
                <w:sz w:val="24"/>
                <w:szCs w:val="24"/>
              </w:rPr>
            </w:pPr>
            <w:r w:rsidRPr="000367BB">
              <w:rPr>
                <w:rFonts w:cs="Times New Roman"/>
                <w:sz w:val="24"/>
                <w:szCs w:val="24"/>
              </w:rPr>
              <w:t>времена глаголов должно быть везде одинаковым;</w:t>
            </w:r>
          </w:p>
          <w:p w:rsidR="001B1560" w:rsidRPr="000367BB" w:rsidRDefault="001B1560" w:rsidP="00305EF8">
            <w:pPr>
              <w:pStyle w:val="a5"/>
              <w:numPr>
                <w:ilvl w:val="0"/>
                <w:numId w:val="19"/>
              </w:numPr>
              <w:ind w:left="0" w:hanging="284"/>
              <w:jc w:val="both"/>
              <w:rPr>
                <w:rFonts w:cs="Times New Roman"/>
                <w:sz w:val="24"/>
                <w:szCs w:val="24"/>
              </w:rPr>
            </w:pPr>
            <w:r w:rsidRPr="000367BB">
              <w:rPr>
                <w:rFonts w:cs="Times New Roman"/>
                <w:sz w:val="24"/>
                <w:szCs w:val="24"/>
              </w:rPr>
              <w:t>следует использовать минимум предлогов, наречий, прилагательных;</w:t>
            </w:r>
          </w:p>
          <w:p w:rsidR="001B1560" w:rsidRPr="000367BB" w:rsidRDefault="001B1560" w:rsidP="00305EF8">
            <w:pPr>
              <w:pStyle w:val="a5"/>
              <w:numPr>
                <w:ilvl w:val="0"/>
                <w:numId w:val="19"/>
              </w:numPr>
              <w:ind w:left="0" w:hanging="284"/>
              <w:jc w:val="both"/>
              <w:rPr>
                <w:rFonts w:cs="Times New Roman"/>
                <w:color w:val="000000"/>
                <w:sz w:val="24"/>
                <w:szCs w:val="24"/>
              </w:rPr>
            </w:pPr>
            <w:r w:rsidRPr="000367BB">
              <w:rPr>
                <w:rFonts w:cs="Times New Roman"/>
                <w:sz w:val="24"/>
                <w:szCs w:val="24"/>
              </w:rPr>
              <w:t>заголовки должны привлекать внимание аудитории</w:t>
            </w:r>
          </w:p>
        </w:tc>
      </w:tr>
      <w:tr w:rsidR="001B1560" w:rsidRPr="000367BB" w:rsidTr="00447C2E">
        <w:tc>
          <w:tcPr>
            <w:tcW w:w="875" w:type="pct"/>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Расположение информации на странице</w:t>
            </w:r>
          </w:p>
        </w:tc>
        <w:tc>
          <w:tcPr>
            <w:tcW w:w="4125"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0367BB" w:rsidRDefault="001B1560" w:rsidP="00305EF8">
            <w:pPr>
              <w:pStyle w:val="a5"/>
              <w:numPr>
                <w:ilvl w:val="0"/>
                <w:numId w:val="20"/>
              </w:numPr>
              <w:ind w:left="0" w:hanging="284"/>
              <w:jc w:val="both"/>
              <w:rPr>
                <w:rFonts w:cs="Times New Roman"/>
                <w:color w:val="000000"/>
                <w:sz w:val="24"/>
                <w:szCs w:val="24"/>
              </w:rPr>
            </w:pPr>
            <w:r w:rsidRPr="000367BB">
              <w:rPr>
                <w:rFonts w:cs="Times New Roman"/>
                <w:sz w:val="24"/>
                <w:szCs w:val="24"/>
              </w:rPr>
              <w:t>предпочтительно горизонтальное расположение информации;</w:t>
            </w:r>
          </w:p>
          <w:p w:rsidR="001B1560" w:rsidRPr="000367BB" w:rsidRDefault="001B1560" w:rsidP="00305EF8">
            <w:pPr>
              <w:pStyle w:val="a5"/>
              <w:numPr>
                <w:ilvl w:val="0"/>
                <w:numId w:val="20"/>
              </w:numPr>
              <w:ind w:left="0" w:hanging="284"/>
              <w:jc w:val="both"/>
              <w:rPr>
                <w:rFonts w:cs="Times New Roman"/>
                <w:sz w:val="24"/>
                <w:szCs w:val="24"/>
              </w:rPr>
            </w:pPr>
            <w:r w:rsidRPr="000367BB">
              <w:rPr>
                <w:rFonts w:cs="Times New Roman"/>
                <w:sz w:val="24"/>
                <w:szCs w:val="24"/>
              </w:rPr>
              <w:t>наиболее важная информация должна располагаться в центре экрана;</w:t>
            </w:r>
          </w:p>
          <w:p w:rsidR="001B1560" w:rsidRPr="000367BB" w:rsidRDefault="001B1560" w:rsidP="00305EF8">
            <w:pPr>
              <w:pStyle w:val="a5"/>
              <w:numPr>
                <w:ilvl w:val="0"/>
                <w:numId w:val="20"/>
              </w:numPr>
              <w:ind w:left="0" w:hanging="284"/>
              <w:jc w:val="both"/>
              <w:rPr>
                <w:rFonts w:cs="Times New Roman"/>
                <w:color w:val="000000"/>
                <w:sz w:val="24"/>
                <w:szCs w:val="24"/>
              </w:rPr>
            </w:pPr>
            <w:r w:rsidRPr="000367BB">
              <w:rPr>
                <w:rFonts w:cs="Times New Roman"/>
                <w:sz w:val="24"/>
                <w:szCs w:val="24"/>
              </w:rPr>
              <w:t>если на слайде располагается картинка, надпись должна располагаться под ней</w:t>
            </w:r>
          </w:p>
        </w:tc>
      </w:tr>
      <w:tr w:rsidR="001B1560" w:rsidRPr="000367BB" w:rsidTr="00447C2E">
        <w:tc>
          <w:tcPr>
            <w:tcW w:w="875" w:type="pct"/>
            <w:tcBorders>
              <w:top w:val="nil"/>
              <w:left w:val="single" w:sz="8" w:space="0" w:color="auto"/>
              <w:bottom w:val="single" w:sz="8" w:space="0" w:color="auto"/>
              <w:right w:val="single" w:sz="8" w:space="0" w:color="auto"/>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Шрифты</w:t>
            </w:r>
          </w:p>
        </w:tc>
        <w:tc>
          <w:tcPr>
            <w:tcW w:w="4125" w:type="pct"/>
            <w:gridSpan w:val="2"/>
            <w:tcBorders>
              <w:top w:val="nil"/>
              <w:left w:val="nil"/>
              <w:bottom w:val="single" w:sz="8" w:space="0" w:color="auto"/>
              <w:right w:val="single" w:sz="8" w:space="0" w:color="auto"/>
            </w:tcBorders>
            <w:hideMark/>
          </w:tcPr>
          <w:p w:rsidR="001B1560" w:rsidRPr="000367BB" w:rsidRDefault="001B1560" w:rsidP="00305EF8">
            <w:pPr>
              <w:pStyle w:val="a5"/>
              <w:numPr>
                <w:ilvl w:val="0"/>
                <w:numId w:val="20"/>
              </w:numPr>
              <w:ind w:left="0" w:hanging="284"/>
              <w:rPr>
                <w:rFonts w:cs="Times New Roman"/>
                <w:color w:val="000000"/>
                <w:sz w:val="24"/>
                <w:szCs w:val="24"/>
              </w:rPr>
            </w:pPr>
            <w:r w:rsidRPr="000367BB">
              <w:rPr>
                <w:rFonts w:cs="Times New Roman"/>
                <w:sz w:val="24"/>
                <w:szCs w:val="24"/>
              </w:rPr>
              <w:t>для заголовков не менее 24;</w:t>
            </w:r>
          </w:p>
          <w:p w:rsidR="001B1560" w:rsidRPr="000367BB" w:rsidRDefault="001B1560" w:rsidP="00305EF8">
            <w:pPr>
              <w:pStyle w:val="a5"/>
              <w:numPr>
                <w:ilvl w:val="0"/>
                <w:numId w:val="20"/>
              </w:numPr>
              <w:ind w:left="0" w:hanging="284"/>
              <w:rPr>
                <w:rFonts w:cs="Times New Roman"/>
                <w:sz w:val="24"/>
                <w:szCs w:val="24"/>
              </w:rPr>
            </w:pPr>
            <w:r w:rsidRPr="000367BB">
              <w:rPr>
                <w:rFonts w:cs="Times New Roman"/>
                <w:sz w:val="24"/>
                <w:szCs w:val="24"/>
              </w:rPr>
              <w:t>для остальной информации не менее 18;</w:t>
            </w:r>
          </w:p>
          <w:p w:rsidR="001B1560" w:rsidRPr="000367BB" w:rsidRDefault="001B1560" w:rsidP="00305EF8">
            <w:pPr>
              <w:pStyle w:val="a5"/>
              <w:numPr>
                <w:ilvl w:val="0"/>
                <w:numId w:val="20"/>
              </w:numPr>
              <w:ind w:left="0" w:hanging="284"/>
              <w:jc w:val="both"/>
              <w:rPr>
                <w:rFonts w:cs="Times New Roman"/>
                <w:sz w:val="24"/>
                <w:szCs w:val="24"/>
              </w:rPr>
            </w:pPr>
            <w:r w:rsidRPr="000367BB">
              <w:rPr>
                <w:rFonts w:cs="Times New Roman"/>
                <w:sz w:val="24"/>
                <w:szCs w:val="24"/>
              </w:rPr>
              <w:t>шрифты без засечек легче читать с большого расстояния;</w:t>
            </w:r>
          </w:p>
          <w:p w:rsidR="001B1560" w:rsidRPr="000367BB" w:rsidRDefault="001B1560" w:rsidP="00305EF8">
            <w:pPr>
              <w:pStyle w:val="a5"/>
              <w:numPr>
                <w:ilvl w:val="0"/>
                <w:numId w:val="20"/>
              </w:numPr>
              <w:ind w:left="0" w:hanging="284"/>
              <w:jc w:val="both"/>
              <w:rPr>
                <w:rFonts w:cs="Times New Roman"/>
                <w:sz w:val="24"/>
                <w:szCs w:val="24"/>
              </w:rPr>
            </w:pPr>
            <w:r w:rsidRPr="000367BB">
              <w:rPr>
                <w:rFonts w:cs="Times New Roman"/>
                <w:sz w:val="24"/>
                <w:szCs w:val="24"/>
              </w:rPr>
              <w:t>нельзя смешивать разные типы шрифтов в одной презентации;</w:t>
            </w:r>
          </w:p>
          <w:p w:rsidR="001B1560" w:rsidRPr="000367BB" w:rsidRDefault="001B1560" w:rsidP="00305EF8">
            <w:pPr>
              <w:pStyle w:val="a5"/>
              <w:numPr>
                <w:ilvl w:val="0"/>
                <w:numId w:val="20"/>
              </w:numPr>
              <w:ind w:left="0" w:hanging="284"/>
              <w:jc w:val="both"/>
              <w:rPr>
                <w:rFonts w:cs="Times New Roman"/>
                <w:sz w:val="24"/>
                <w:szCs w:val="24"/>
              </w:rPr>
            </w:pPr>
            <w:r w:rsidRPr="000367BB">
              <w:rPr>
                <w:rFonts w:cs="Times New Roman"/>
                <w:sz w:val="24"/>
                <w:szCs w:val="24"/>
              </w:rPr>
              <w:t xml:space="preserve">для выделения информации следует использовать жирный шрифт, курсив или </w:t>
            </w:r>
            <w:r w:rsidRPr="000367BB">
              <w:rPr>
                <w:rFonts w:cs="Times New Roman"/>
                <w:sz w:val="24"/>
                <w:szCs w:val="24"/>
              </w:rPr>
              <w:lastRenderedPageBreak/>
              <w:t>подчеркивание того же типа;</w:t>
            </w:r>
          </w:p>
          <w:p w:rsidR="001B1560" w:rsidRPr="000367BB" w:rsidRDefault="001B1560" w:rsidP="00305EF8">
            <w:pPr>
              <w:pStyle w:val="a5"/>
              <w:numPr>
                <w:ilvl w:val="0"/>
                <w:numId w:val="20"/>
              </w:numPr>
              <w:ind w:left="0" w:hanging="284"/>
              <w:jc w:val="both"/>
              <w:rPr>
                <w:rFonts w:cs="Times New Roman"/>
                <w:color w:val="000000"/>
                <w:sz w:val="24"/>
                <w:szCs w:val="24"/>
              </w:rPr>
            </w:pPr>
            <w:r w:rsidRPr="000367BB">
              <w:rPr>
                <w:rFonts w:cs="Times New Roman"/>
                <w:sz w:val="24"/>
                <w:szCs w:val="24"/>
              </w:rPr>
              <w:t xml:space="preserve">нельзя злоупотреблять прописными буквами (они читаются хуже, чем строчные). </w:t>
            </w:r>
          </w:p>
        </w:tc>
      </w:tr>
      <w:tr w:rsidR="001B1560" w:rsidRPr="000367BB" w:rsidTr="00447C2E">
        <w:tc>
          <w:tcPr>
            <w:tcW w:w="875" w:type="pct"/>
            <w:tcBorders>
              <w:top w:val="nil"/>
              <w:left w:val="single" w:sz="8" w:space="0" w:color="auto"/>
              <w:bottom w:val="single" w:sz="8" w:space="0" w:color="auto"/>
              <w:right w:val="single" w:sz="8" w:space="0" w:color="auto"/>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lastRenderedPageBreak/>
              <w:t>Способы выделения информации</w:t>
            </w:r>
          </w:p>
        </w:tc>
        <w:tc>
          <w:tcPr>
            <w:tcW w:w="4125" w:type="pct"/>
            <w:gridSpan w:val="2"/>
            <w:tcBorders>
              <w:top w:val="nil"/>
              <w:left w:val="nil"/>
              <w:bottom w:val="single" w:sz="8" w:space="0" w:color="auto"/>
              <w:right w:val="single" w:sz="8" w:space="0" w:color="auto"/>
            </w:tcBorders>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Следует использовать:</w:t>
            </w:r>
          </w:p>
          <w:p w:rsidR="001B1560" w:rsidRPr="000367BB" w:rsidRDefault="001B1560" w:rsidP="00305EF8">
            <w:pPr>
              <w:pStyle w:val="a5"/>
              <w:numPr>
                <w:ilvl w:val="0"/>
                <w:numId w:val="21"/>
              </w:numPr>
              <w:ind w:left="0" w:hanging="284"/>
              <w:jc w:val="both"/>
              <w:rPr>
                <w:rFonts w:cs="Times New Roman"/>
                <w:sz w:val="24"/>
                <w:szCs w:val="24"/>
              </w:rPr>
            </w:pPr>
            <w:r w:rsidRPr="000367BB">
              <w:rPr>
                <w:rFonts w:cs="Times New Roman"/>
                <w:sz w:val="24"/>
                <w:szCs w:val="24"/>
              </w:rPr>
              <w:t>рамки, границы, заливку</w:t>
            </w:r>
          </w:p>
          <w:p w:rsidR="001B1560" w:rsidRPr="000367BB" w:rsidRDefault="001B1560" w:rsidP="00305EF8">
            <w:pPr>
              <w:pStyle w:val="a5"/>
              <w:numPr>
                <w:ilvl w:val="0"/>
                <w:numId w:val="21"/>
              </w:numPr>
              <w:ind w:left="0" w:hanging="284"/>
              <w:jc w:val="both"/>
              <w:rPr>
                <w:rFonts w:cs="Times New Roman"/>
                <w:sz w:val="24"/>
                <w:szCs w:val="24"/>
              </w:rPr>
            </w:pPr>
            <w:r w:rsidRPr="000367BB">
              <w:rPr>
                <w:rFonts w:cs="Times New Roman"/>
                <w:sz w:val="24"/>
                <w:szCs w:val="24"/>
              </w:rPr>
              <w:t>разные цвета шрифтов, штриховку, стрелки</w:t>
            </w:r>
          </w:p>
          <w:p w:rsidR="001B1560" w:rsidRPr="000367BB" w:rsidRDefault="001B1560" w:rsidP="00305EF8">
            <w:pPr>
              <w:pStyle w:val="a5"/>
              <w:numPr>
                <w:ilvl w:val="0"/>
                <w:numId w:val="21"/>
              </w:numPr>
              <w:ind w:left="0" w:hanging="284"/>
              <w:jc w:val="both"/>
              <w:rPr>
                <w:rFonts w:cs="Times New Roman"/>
                <w:color w:val="000000"/>
                <w:sz w:val="24"/>
                <w:szCs w:val="24"/>
              </w:rPr>
            </w:pPr>
            <w:r w:rsidRPr="000367BB">
              <w:rPr>
                <w:rFonts w:cs="Times New Roman"/>
                <w:sz w:val="24"/>
                <w:szCs w:val="24"/>
              </w:rPr>
              <w:t>рисунки, диаграммы, схемы для иллюстрации наиболее важных фактов</w:t>
            </w:r>
          </w:p>
        </w:tc>
      </w:tr>
      <w:tr w:rsidR="001B1560" w:rsidRPr="000367BB" w:rsidTr="00447C2E">
        <w:tc>
          <w:tcPr>
            <w:tcW w:w="875" w:type="pct"/>
            <w:tcBorders>
              <w:top w:val="nil"/>
              <w:left w:val="single" w:sz="8" w:space="0" w:color="auto"/>
              <w:bottom w:val="single" w:sz="8" w:space="0" w:color="auto"/>
              <w:right w:val="single" w:sz="8" w:space="0" w:color="auto"/>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Объем информации</w:t>
            </w:r>
          </w:p>
        </w:tc>
        <w:tc>
          <w:tcPr>
            <w:tcW w:w="4125" w:type="pct"/>
            <w:gridSpan w:val="2"/>
            <w:tcBorders>
              <w:top w:val="nil"/>
              <w:left w:val="nil"/>
              <w:bottom w:val="single" w:sz="8" w:space="0" w:color="auto"/>
              <w:right w:val="single" w:sz="8" w:space="0" w:color="auto"/>
            </w:tcBorders>
            <w:hideMark/>
          </w:tcPr>
          <w:p w:rsidR="001B1560" w:rsidRPr="000367BB" w:rsidRDefault="001B1560" w:rsidP="00305EF8">
            <w:pPr>
              <w:pStyle w:val="a5"/>
              <w:numPr>
                <w:ilvl w:val="0"/>
                <w:numId w:val="22"/>
              </w:numPr>
              <w:ind w:left="0" w:hanging="284"/>
              <w:jc w:val="both"/>
              <w:rPr>
                <w:rFonts w:cs="Times New Roman"/>
                <w:color w:val="000000"/>
                <w:sz w:val="24"/>
                <w:szCs w:val="24"/>
              </w:rPr>
            </w:pPr>
            <w:r w:rsidRPr="000367BB">
              <w:rPr>
                <w:rFonts w:cs="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1B1560" w:rsidRPr="000367BB" w:rsidRDefault="001B1560" w:rsidP="00305EF8">
            <w:pPr>
              <w:pStyle w:val="a5"/>
              <w:numPr>
                <w:ilvl w:val="0"/>
                <w:numId w:val="22"/>
              </w:numPr>
              <w:ind w:left="0" w:hanging="284"/>
              <w:jc w:val="both"/>
              <w:rPr>
                <w:rFonts w:cs="Times New Roman"/>
                <w:color w:val="000000"/>
                <w:sz w:val="24"/>
                <w:szCs w:val="24"/>
              </w:rPr>
            </w:pPr>
            <w:r w:rsidRPr="000367BB">
              <w:rPr>
                <w:rFonts w:cs="Times New Roman"/>
                <w:sz w:val="24"/>
                <w:szCs w:val="24"/>
              </w:rPr>
              <w:t>наибольшая эффективность достигается тогда, когда ключевые пункты отражаются по одному на каждом отдельном слайде.</w:t>
            </w:r>
          </w:p>
        </w:tc>
      </w:tr>
      <w:tr w:rsidR="001B1560" w:rsidRPr="000367BB" w:rsidTr="00447C2E">
        <w:tc>
          <w:tcPr>
            <w:tcW w:w="875" w:type="pct"/>
            <w:tcBorders>
              <w:top w:val="single" w:sz="4" w:space="0" w:color="auto"/>
              <w:left w:val="single" w:sz="8" w:space="0" w:color="auto"/>
              <w:bottom w:val="single" w:sz="8" w:space="0" w:color="auto"/>
              <w:right w:val="single" w:sz="8" w:space="0" w:color="auto"/>
            </w:tcBorders>
            <w:vAlign w:val="center"/>
            <w:hideMark/>
          </w:tcPr>
          <w:p w:rsidR="001B1560" w:rsidRPr="000367BB" w:rsidRDefault="001B1560" w:rsidP="00624F84">
            <w:pPr>
              <w:spacing w:after="0" w:line="240" w:lineRule="auto"/>
              <w:rPr>
                <w:rFonts w:ascii="Times New Roman" w:hAnsi="Times New Roman" w:cs="Times New Roman"/>
                <w:color w:val="000000"/>
                <w:sz w:val="24"/>
                <w:szCs w:val="24"/>
              </w:rPr>
            </w:pPr>
            <w:r w:rsidRPr="000367BB">
              <w:rPr>
                <w:rFonts w:ascii="Times New Roman" w:hAnsi="Times New Roman" w:cs="Times New Roman"/>
                <w:sz w:val="24"/>
                <w:szCs w:val="24"/>
              </w:rPr>
              <w:t>Виды слайдов</w:t>
            </w:r>
          </w:p>
        </w:tc>
        <w:tc>
          <w:tcPr>
            <w:tcW w:w="4125" w:type="pct"/>
            <w:gridSpan w:val="2"/>
            <w:tcBorders>
              <w:top w:val="single" w:sz="4" w:space="0" w:color="auto"/>
              <w:left w:val="nil"/>
              <w:bottom w:val="single" w:sz="8" w:space="0" w:color="auto"/>
              <w:right w:val="single" w:sz="8" w:space="0" w:color="auto"/>
            </w:tcBorders>
            <w:hideMark/>
          </w:tcPr>
          <w:p w:rsidR="001B1560" w:rsidRPr="000367BB" w:rsidRDefault="001B1560" w:rsidP="00624F84">
            <w:pPr>
              <w:spacing w:after="0" w:line="240" w:lineRule="auto"/>
              <w:jc w:val="both"/>
              <w:rPr>
                <w:rFonts w:ascii="Times New Roman" w:hAnsi="Times New Roman" w:cs="Times New Roman"/>
                <w:color w:val="000000"/>
                <w:sz w:val="24"/>
                <w:szCs w:val="24"/>
              </w:rPr>
            </w:pPr>
            <w:r w:rsidRPr="000367BB">
              <w:rPr>
                <w:rFonts w:ascii="Times New Roman" w:hAnsi="Times New Roman" w:cs="Times New Roman"/>
                <w:sz w:val="24"/>
                <w:szCs w:val="24"/>
              </w:rPr>
              <w:t>Для обеспечения разнообразия следует использовать разные виды слайдов: с  текстом, с таблицами, с диаграммами.</w:t>
            </w:r>
          </w:p>
        </w:tc>
      </w:tr>
    </w:tbl>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b/>
          <w:bCs/>
          <w:sz w:val="24"/>
          <w:szCs w:val="24"/>
        </w:rPr>
        <w:t xml:space="preserve">           </w:t>
      </w:r>
      <w:r w:rsidR="008E6D44" w:rsidRPr="000367BB">
        <w:rPr>
          <w:rFonts w:ascii="Times New Roman" w:hAnsi="Times New Roman" w:cs="Times New Roman"/>
          <w:b/>
          <w:bCs/>
          <w:sz w:val="24"/>
          <w:szCs w:val="24"/>
        </w:rPr>
        <w:t>Рекомендации по дизайну презентации</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1B1560"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О</w:t>
      </w:r>
      <w:r w:rsidR="008E6D44" w:rsidRPr="000367BB">
        <w:rPr>
          <w:rFonts w:ascii="Times New Roman" w:hAnsi="Times New Roman" w:cs="Times New Roman"/>
          <w:sz w:val="24"/>
          <w:szCs w:val="24"/>
        </w:rPr>
        <w:t xml:space="preserve">формление и демонстрация каждого </w:t>
      </w:r>
      <w:r w:rsidRPr="000367BB">
        <w:rPr>
          <w:rFonts w:ascii="Times New Roman" w:hAnsi="Times New Roman" w:cs="Times New Roman"/>
          <w:sz w:val="24"/>
          <w:szCs w:val="24"/>
        </w:rPr>
        <w:t>типа</w:t>
      </w:r>
      <w:r w:rsidR="008E6D44" w:rsidRPr="000367BB">
        <w:rPr>
          <w:rFonts w:ascii="Times New Roman" w:hAnsi="Times New Roman" w:cs="Times New Roman"/>
          <w:sz w:val="24"/>
          <w:szCs w:val="24"/>
        </w:rPr>
        <w:t xml:space="preserve"> информации подчиняется определенным правилам. </w:t>
      </w:r>
      <w:proofErr w:type="gramStart"/>
      <w:r w:rsidR="008E6D44" w:rsidRPr="000367BB">
        <w:rPr>
          <w:rFonts w:ascii="Times New Roman" w:hAnsi="Times New Roman" w:cs="Times New Roman"/>
          <w:sz w:val="24"/>
          <w:szCs w:val="24"/>
        </w:rPr>
        <w:t>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8E6D44" w:rsidRPr="000367BB"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 xml:space="preserve">Рекомендации по оформлению и представлению на экране материалов различного вида. Текстовая информация </w:t>
      </w:r>
      <w:r w:rsidR="001B1560" w:rsidRPr="000367BB">
        <w:rPr>
          <w:rFonts w:ascii="Times New Roman" w:hAnsi="Times New Roman" w:cs="Times New Roman"/>
          <w:sz w:val="24"/>
          <w:szCs w:val="24"/>
        </w:rPr>
        <w:t xml:space="preserve"> </w:t>
      </w:r>
      <w:r w:rsidRPr="000367BB">
        <w:rPr>
          <w:rFonts w:ascii="Times New Roman" w:hAnsi="Times New Roman" w:cs="Times New Roman"/>
          <w:sz w:val="24"/>
          <w:szCs w:val="24"/>
        </w:rPr>
        <w:t>тип шрифта: для основного текста гладкий шрифт без засечек (</w:t>
      </w:r>
      <w:proofErr w:type="spellStart"/>
      <w:r w:rsidRPr="000367BB">
        <w:rPr>
          <w:rFonts w:ascii="Times New Roman" w:hAnsi="Times New Roman" w:cs="Times New Roman"/>
          <w:sz w:val="24"/>
          <w:szCs w:val="24"/>
        </w:rPr>
        <w:t>Arial</w:t>
      </w:r>
      <w:proofErr w:type="spellEnd"/>
      <w:r w:rsidRPr="000367BB">
        <w:rPr>
          <w:rFonts w:ascii="Times New Roman" w:hAnsi="Times New Roman" w:cs="Times New Roman"/>
          <w:sz w:val="24"/>
          <w:szCs w:val="24"/>
        </w:rPr>
        <w:t xml:space="preserve">, </w:t>
      </w:r>
      <w:proofErr w:type="spellStart"/>
      <w:r w:rsidRPr="000367BB">
        <w:rPr>
          <w:rFonts w:ascii="Times New Roman" w:hAnsi="Times New Roman" w:cs="Times New Roman"/>
          <w:sz w:val="24"/>
          <w:szCs w:val="24"/>
        </w:rPr>
        <w:t>Tahoma</w:t>
      </w:r>
      <w:proofErr w:type="spellEnd"/>
      <w:r w:rsidRPr="000367BB">
        <w:rPr>
          <w:rFonts w:ascii="Times New Roman" w:hAnsi="Times New Roman" w:cs="Times New Roman"/>
          <w:sz w:val="24"/>
          <w:szCs w:val="24"/>
        </w:rPr>
        <w:t xml:space="preserve">, </w:t>
      </w:r>
      <w:proofErr w:type="spellStart"/>
      <w:r w:rsidRPr="000367BB">
        <w:rPr>
          <w:rFonts w:ascii="Times New Roman" w:hAnsi="Times New Roman" w:cs="Times New Roman"/>
          <w:sz w:val="24"/>
          <w:szCs w:val="24"/>
        </w:rPr>
        <w:t>Verdana</w:t>
      </w:r>
      <w:proofErr w:type="spellEnd"/>
      <w:r w:rsidRPr="000367BB">
        <w:rPr>
          <w:rFonts w:ascii="Times New Roman" w:hAnsi="Times New Roman" w:cs="Times New Roman"/>
          <w:sz w:val="24"/>
          <w:szCs w:val="24"/>
        </w:rPr>
        <w:t>), для заголовка можно использовать декоративный шрифт, если он хорошо читаем;</w:t>
      </w:r>
      <w:r w:rsidR="00060266" w:rsidRPr="000367BB">
        <w:rPr>
          <w:rFonts w:ascii="Times New Roman" w:hAnsi="Times New Roman" w:cs="Times New Roman"/>
          <w:sz w:val="24"/>
          <w:szCs w:val="24"/>
        </w:rPr>
        <w:t xml:space="preserve"> </w:t>
      </w:r>
      <w:r w:rsidRPr="000367BB">
        <w:rPr>
          <w:rFonts w:ascii="Times New Roman" w:hAnsi="Times New Roman" w:cs="Times New Roman"/>
          <w:sz w:val="24"/>
          <w:szCs w:val="24"/>
        </w:rPr>
        <w:t>курсив, подчеркивание, жирный шрифт, прописные буквы рекомендуется использовать только для смыслового выделения фрагмента текста.</w:t>
      </w:r>
    </w:p>
    <w:p w:rsidR="008E6D44" w:rsidRPr="000367BB"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 xml:space="preserve">Графическая информация рисунки, фотографии, диаграммы призваны дополнить текстовую информацию или передать  ее в более наглядном виде; </w:t>
      </w:r>
    </w:p>
    <w:p w:rsidR="008E6D44" w:rsidRPr="000367BB"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 xml:space="preserve">желательно избегать в презентации рисунков, не несущих смысловой нагрузки, если они не  являются частью стилевого оформления; </w:t>
      </w:r>
    </w:p>
    <w:p w:rsidR="008E6D44" w:rsidRPr="000367BB"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цвет графических изображений не должен резко контрастировать с общим стилевым  оформлением слайда;</w:t>
      </w:r>
    </w:p>
    <w:p w:rsidR="008E6D44" w:rsidRPr="000367BB"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 xml:space="preserve"> иллюстрации рекомендуется сопровождать пояснительным текстом;</w:t>
      </w:r>
    </w:p>
    <w:p w:rsidR="008E6D44" w:rsidRPr="000367BB"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если графическое изображение используется в качестве фона, то текст на этом фоне должен быть хорошо читаем.</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b/>
          <w:bCs/>
          <w:sz w:val="24"/>
          <w:szCs w:val="24"/>
        </w:rPr>
        <w:t xml:space="preserve">             </w:t>
      </w:r>
      <w:r w:rsidR="008E6D44" w:rsidRPr="000367BB">
        <w:rPr>
          <w:rFonts w:ascii="Times New Roman" w:hAnsi="Times New Roman" w:cs="Times New Roman"/>
          <w:b/>
          <w:bCs/>
          <w:sz w:val="24"/>
          <w:szCs w:val="24"/>
        </w:rPr>
        <w:t>Анимация</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8E6D44" w:rsidP="00447C2E">
      <w:pPr>
        <w:widowControl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b/>
          <w:bCs/>
          <w:sz w:val="24"/>
          <w:szCs w:val="24"/>
        </w:rPr>
        <w:t>Звук</w:t>
      </w:r>
    </w:p>
    <w:p w:rsidR="008E6D44" w:rsidRPr="000367BB" w:rsidRDefault="00624F84" w:rsidP="00305EF8">
      <w:pPr>
        <w:pStyle w:val="a5"/>
        <w:widowControl w:val="0"/>
        <w:numPr>
          <w:ilvl w:val="0"/>
          <w:numId w:val="27"/>
        </w:numPr>
        <w:tabs>
          <w:tab w:val="left" w:pos="851"/>
        </w:tabs>
        <w:overflowPunct w:val="0"/>
        <w:autoSpaceDE w:val="0"/>
        <w:autoSpaceDN w:val="0"/>
        <w:adjustRightInd w:val="0"/>
        <w:ind w:left="426" w:hanging="11"/>
        <w:jc w:val="both"/>
        <w:rPr>
          <w:rFonts w:cs="Times New Roman"/>
          <w:sz w:val="24"/>
          <w:szCs w:val="24"/>
        </w:rPr>
      </w:pPr>
      <w:r w:rsidRPr="000367BB">
        <w:rPr>
          <w:rFonts w:cs="Times New Roman"/>
          <w:sz w:val="24"/>
          <w:szCs w:val="24"/>
        </w:rPr>
        <w:t>З</w:t>
      </w:r>
      <w:r w:rsidR="008E6D44" w:rsidRPr="000367BB">
        <w:rPr>
          <w:rFonts w:cs="Times New Roman"/>
          <w:sz w:val="24"/>
          <w:szCs w:val="24"/>
        </w:rPr>
        <w:t>вуковое сопровождение должно отражать суть или подчеркивать особенность темы слайда, презентации;</w:t>
      </w:r>
    </w:p>
    <w:p w:rsidR="008E6D44" w:rsidRPr="000367BB" w:rsidRDefault="008E6D44" w:rsidP="00305EF8">
      <w:pPr>
        <w:pStyle w:val="a5"/>
        <w:widowControl w:val="0"/>
        <w:numPr>
          <w:ilvl w:val="0"/>
          <w:numId w:val="27"/>
        </w:numPr>
        <w:tabs>
          <w:tab w:val="left" w:pos="851"/>
        </w:tabs>
        <w:overflowPunct w:val="0"/>
        <w:autoSpaceDE w:val="0"/>
        <w:autoSpaceDN w:val="0"/>
        <w:adjustRightInd w:val="0"/>
        <w:ind w:left="426" w:hanging="11"/>
        <w:jc w:val="both"/>
        <w:rPr>
          <w:rFonts w:cs="Times New Roman"/>
          <w:sz w:val="24"/>
          <w:szCs w:val="24"/>
        </w:rPr>
      </w:pPr>
      <w:r w:rsidRPr="000367BB">
        <w:rPr>
          <w:rFonts w:cs="Times New Roman"/>
          <w:sz w:val="24"/>
          <w:szCs w:val="24"/>
        </w:rPr>
        <w:t>необходимо выбрать оптимальную громкость, чтобы звук был слышен всем слушателям, но не был оглушительным;</w:t>
      </w:r>
    </w:p>
    <w:p w:rsidR="008E6D44" w:rsidRPr="000367BB" w:rsidRDefault="008E6D44" w:rsidP="00305EF8">
      <w:pPr>
        <w:pStyle w:val="a5"/>
        <w:widowControl w:val="0"/>
        <w:numPr>
          <w:ilvl w:val="0"/>
          <w:numId w:val="27"/>
        </w:numPr>
        <w:tabs>
          <w:tab w:val="left" w:pos="851"/>
        </w:tabs>
        <w:overflowPunct w:val="0"/>
        <w:autoSpaceDE w:val="0"/>
        <w:autoSpaceDN w:val="0"/>
        <w:adjustRightInd w:val="0"/>
        <w:ind w:left="426" w:hanging="11"/>
        <w:jc w:val="both"/>
        <w:rPr>
          <w:rFonts w:cs="Times New Roman"/>
          <w:sz w:val="24"/>
          <w:szCs w:val="24"/>
        </w:rPr>
      </w:pPr>
      <w:r w:rsidRPr="000367BB">
        <w:rPr>
          <w:rFonts w:cs="Times New Roman"/>
          <w:sz w:val="24"/>
          <w:szCs w:val="24"/>
        </w:rPr>
        <w:t>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 возникало диссонанса между отдельными его фрагментами, необходимо учитывать общие правила оформления презентации.</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b/>
          <w:bCs/>
          <w:sz w:val="24"/>
          <w:szCs w:val="24"/>
        </w:rPr>
        <w:t xml:space="preserve">               </w:t>
      </w:r>
      <w:r w:rsidR="008E6D44" w:rsidRPr="000367BB">
        <w:rPr>
          <w:rFonts w:ascii="Times New Roman" w:hAnsi="Times New Roman" w:cs="Times New Roman"/>
          <w:b/>
          <w:bCs/>
          <w:sz w:val="24"/>
          <w:szCs w:val="24"/>
        </w:rPr>
        <w:t>Содержание и расположение информационных блоков на слайде</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624F84" w:rsidRPr="000367BB"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0367BB">
        <w:rPr>
          <w:rFonts w:cs="Times New Roman"/>
          <w:sz w:val="24"/>
          <w:szCs w:val="24"/>
        </w:rPr>
        <w:t xml:space="preserve">информационных блоков не должно быть слишком много (3-6); </w:t>
      </w:r>
    </w:p>
    <w:p w:rsidR="008E6D44" w:rsidRPr="000367BB"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0367BB">
        <w:rPr>
          <w:rFonts w:cs="Times New Roman"/>
          <w:sz w:val="24"/>
          <w:szCs w:val="24"/>
        </w:rPr>
        <w:lastRenderedPageBreak/>
        <w:t>рекомендуемый размер одного информационного блока — не более 1/2 размера слайда;</w:t>
      </w:r>
    </w:p>
    <w:p w:rsidR="008E6D44" w:rsidRPr="000367BB"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0367BB">
        <w:rPr>
          <w:rFonts w:cs="Times New Roman"/>
          <w:sz w:val="24"/>
          <w:szCs w:val="24"/>
        </w:rPr>
        <w:t>желательно присутствие на странице блоков с разнотипной информацией (текст, графики, диаграммы, таблицы, рисунки), дополняющей друг друга;</w:t>
      </w:r>
    </w:p>
    <w:p w:rsidR="008E6D44" w:rsidRPr="000367BB"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0367BB">
        <w:rPr>
          <w:rFonts w:cs="Times New Roman"/>
          <w:sz w:val="24"/>
          <w:szCs w:val="24"/>
        </w:rPr>
        <w:t xml:space="preserve">ключевые слова в информационном блоке необходимо выделить; </w:t>
      </w:r>
    </w:p>
    <w:p w:rsidR="008E6D44" w:rsidRPr="000367BB"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0367BB">
        <w:rPr>
          <w:rFonts w:cs="Times New Roman"/>
          <w:sz w:val="24"/>
          <w:szCs w:val="24"/>
        </w:rPr>
        <w:t>информационные блоки лучше располагать горизонтально, связанные по смыслу блоки —</w:t>
      </w:r>
    </w:p>
    <w:p w:rsidR="008E6D44" w:rsidRPr="000367BB"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0367BB">
        <w:rPr>
          <w:rFonts w:cs="Times New Roman"/>
          <w:sz w:val="24"/>
          <w:szCs w:val="24"/>
        </w:rPr>
        <w:t xml:space="preserve">слева направо; </w:t>
      </w:r>
    </w:p>
    <w:p w:rsidR="008E6D44" w:rsidRPr="000367BB"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0367BB">
        <w:rPr>
          <w:rFonts w:cs="Times New Roman"/>
          <w:sz w:val="24"/>
          <w:szCs w:val="24"/>
        </w:rPr>
        <w:t>наиболее важную информацию следует поместить в центр слайда;</w:t>
      </w:r>
    </w:p>
    <w:p w:rsidR="008E6D44" w:rsidRPr="000367BB"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0367BB">
        <w:rPr>
          <w:rFonts w:cs="Times New Roman"/>
          <w:sz w:val="24"/>
          <w:szCs w:val="24"/>
        </w:rPr>
        <w:t>логика предъявления информации на слайдах и в презентации должна соответствовать логике ее изложения.</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bookmarkStart w:id="2" w:name="page15"/>
      <w:bookmarkEnd w:id="2"/>
      <w:r w:rsidRPr="000367BB">
        <w:rPr>
          <w:rFonts w:ascii="Times New Roman" w:hAnsi="Times New Roman" w:cs="Times New Roman"/>
          <w:sz w:val="24"/>
          <w:szCs w:val="24"/>
        </w:rPr>
        <w:t>Помимо правильного расположения текстовых блоков, нужно не забывать и об их содержании — тексте. В нем ни в коем случае не должно содержаться орфографических ошибок. Также следует учитывать общие правила оформления текста.</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После создания презентац</w:t>
      </w:r>
      <w:proofErr w:type="gramStart"/>
      <w:r w:rsidRPr="000367BB">
        <w:rPr>
          <w:rFonts w:ascii="Times New Roman" w:hAnsi="Times New Roman" w:cs="Times New Roman"/>
          <w:sz w:val="24"/>
          <w:szCs w:val="24"/>
        </w:rPr>
        <w:t>ии и ее</w:t>
      </w:r>
      <w:proofErr w:type="gramEnd"/>
      <w:r w:rsidRPr="000367BB">
        <w:rPr>
          <w:rFonts w:ascii="Times New Roman" w:hAnsi="Times New Roman" w:cs="Times New Roman"/>
          <w:sz w:val="24"/>
          <w:szCs w:val="24"/>
        </w:rPr>
        <w:t xml:space="preserve">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EF218B"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b/>
          <w:bCs/>
          <w:sz w:val="24"/>
          <w:szCs w:val="24"/>
        </w:rPr>
        <w:t xml:space="preserve">           </w:t>
      </w:r>
      <w:r w:rsidR="008E6D44" w:rsidRPr="000367BB">
        <w:rPr>
          <w:rFonts w:ascii="Times New Roman" w:hAnsi="Times New Roman" w:cs="Times New Roman"/>
          <w:b/>
          <w:bCs/>
          <w:sz w:val="24"/>
          <w:szCs w:val="24"/>
        </w:rPr>
        <w:t>Рекоме</w:t>
      </w:r>
      <w:r w:rsidR="00BB7B4F" w:rsidRPr="000367BB">
        <w:rPr>
          <w:rFonts w:ascii="Times New Roman" w:hAnsi="Times New Roman" w:cs="Times New Roman"/>
          <w:b/>
          <w:bCs/>
          <w:sz w:val="24"/>
          <w:szCs w:val="24"/>
        </w:rPr>
        <w:t>ндации к содержанию презентации</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b/>
          <w:sz w:val="24"/>
          <w:szCs w:val="24"/>
        </w:rPr>
        <w:t>По содержанию</w:t>
      </w:r>
      <w:r w:rsidR="00B851BC" w:rsidRPr="000367BB">
        <w:rPr>
          <w:rFonts w:ascii="Times New Roman" w:hAnsi="Times New Roman" w:cs="Times New Roman"/>
          <w:sz w:val="24"/>
          <w:szCs w:val="24"/>
        </w:rPr>
        <w:t xml:space="preserve">. </w:t>
      </w:r>
      <w:r w:rsidRPr="000367BB">
        <w:rPr>
          <w:rFonts w:ascii="Times New Roman" w:hAnsi="Times New Roman" w:cs="Times New Roman"/>
          <w:sz w:val="24"/>
          <w:szCs w:val="24"/>
        </w:rPr>
        <w:t>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Текст на слайде должен содержать только ключевые фразы (слова), которые докладчик развивает и комментирует устно.</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Если презентация является основой устного доклада, то второй слайд должен содержать краткое перечисление всех основных вопросов, которые будут рассмотрены в докладе. Это дисциплинирует докладчика, концентрирует внимание слушателей, а, кроме того, во время создания такого слайда от автора требуется очень четко выделить и сформулировать ключевые проблемы доклада.</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624F84" w:rsidP="00624F84">
      <w:pPr>
        <w:widowControl w:val="0"/>
        <w:overflowPunct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b/>
          <w:sz w:val="24"/>
          <w:szCs w:val="24"/>
        </w:rPr>
        <w:t xml:space="preserve">             </w:t>
      </w:r>
      <w:r w:rsidR="008E6D44" w:rsidRPr="000367BB">
        <w:rPr>
          <w:rFonts w:ascii="Times New Roman" w:hAnsi="Times New Roman" w:cs="Times New Roman"/>
          <w:b/>
          <w:sz w:val="24"/>
          <w:szCs w:val="24"/>
        </w:rPr>
        <w:t>По оформлению</w:t>
      </w:r>
      <w:r w:rsidR="00447C2E" w:rsidRPr="000367BB">
        <w:rPr>
          <w:rFonts w:ascii="Times New Roman" w:hAnsi="Times New Roman" w:cs="Times New Roman"/>
          <w:b/>
          <w:sz w:val="24"/>
          <w:szCs w:val="24"/>
        </w:rPr>
        <w:t xml:space="preserve">. </w:t>
      </w:r>
      <w:r w:rsidR="008E6D44" w:rsidRPr="000367BB">
        <w:rPr>
          <w:rFonts w:ascii="Times New Roman" w:hAnsi="Times New Roman" w:cs="Times New Roman"/>
          <w:b/>
          <w:sz w:val="24"/>
          <w:szCs w:val="24"/>
        </w:rPr>
        <w:t xml:space="preserve"> </w:t>
      </w:r>
      <w:r w:rsidR="008E6D44" w:rsidRPr="000367BB">
        <w:rPr>
          <w:rFonts w:ascii="Times New Roman" w:hAnsi="Times New Roman" w:cs="Times New Roman"/>
          <w:sz w:val="24"/>
          <w:szCs w:val="24"/>
        </w:rPr>
        <w:t>На первом слайде пишется не только название презентации, но и имена авторов, и дата создания.</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sz w:val="24"/>
          <w:szCs w:val="24"/>
        </w:rPr>
        <w:t>Все схемы и графики должны иметь названия, отражающие их содержание.</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На каждом слайде выставляется колонтитул, включающий фамилию автора и/или краткое название презентации и год создания, номер слайда.</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В конце презентации представляется список использованных источников, оформленный по правилам библиографического описания.</w:t>
      </w:r>
    </w:p>
    <w:p w:rsidR="008E6D44" w:rsidRPr="000367BB"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8E6D44" w:rsidRPr="000367BB" w:rsidRDefault="008E6D44" w:rsidP="00624F84">
      <w:pPr>
        <w:widowControl w:val="0"/>
        <w:overflowPunct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sz w:val="24"/>
          <w:szCs w:val="24"/>
        </w:rPr>
        <w:t>Кино и видеоматериалы оформляются титрами, в которых указываются: название фильма (репортажа), год и место выпуска, авторы идеи и сценария, руководитель проекта.</w:t>
      </w:r>
      <w:bookmarkStart w:id="3" w:name="page21"/>
      <w:bookmarkEnd w:id="3"/>
      <w:r w:rsidR="00DD0BBE" w:rsidRPr="000367BB">
        <w:rPr>
          <w:rFonts w:ascii="Times New Roman" w:hAnsi="Times New Roman" w:cs="Times New Roman"/>
          <w:sz w:val="24"/>
          <w:szCs w:val="24"/>
        </w:rPr>
        <w:t xml:space="preserve"> </w:t>
      </w:r>
      <w:r w:rsidRPr="000367BB">
        <w:rPr>
          <w:rFonts w:ascii="Times New Roman" w:hAnsi="Times New Roman" w:cs="Times New Roman"/>
          <w:sz w:val="24"/>
          <w:szCs w:val="24"/>
        </w:rPr>
        <w:t xml:space="preserve">Для правильной работы презентации все вложенные файлы (документы, видео, звук и пр.) </w:t>
      </w:r>
      <w:r w:rsidRPr="000367BB">
        <w:rPr>
          <w:rFonts w:ascii="Times New Roman" w:hAnsi="Times New Roman" w:cs="Times New Roman"/>
          <w:sz w:val="24"/>
          <w:szCs w:val="24"/>
        </w:rPr>
        <w:lastRenderedPageBreak/>
        <w:t>размещайте в ту же папку, что и презентацию.</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447C2E" w:rsidP="00624F84">
      <w:pPr>
        <w:widowControl w:val="0"/>
        <w:autoSpaceDE w:val="0"/>
        <w:autoSpaceDN w:val="0"/>
        <w:adjustRightInd w:val="0"/>
        <w:spacing w:after="0" w:line="240" w:lineRule="auto"/>
        <w:rPr>
          <w:rFonts w:ascii="Times New Roman" w:hAnsi="Times New Roman" w:cs="Times New Roman"/>
          <w:b/>
          <w:bCs/>
          <w:sz w:val="24"/>
          <w:szCs w:val="24"/>
        </w:rPr>
      </w:pPr>
      <w:r w:rsidRPr="000367BB">
        <w:rPr>
          <w:rFonts w:ascii="Times New Roman" w:hAnsi="Times New Roman" w:cs="Times New Roman"/>
          <w:b/>
          <w:bCs/>
          <w:sz w:val="24"/>
          <w:szCs w:val="24"/>
        </w:rPr>
        <w:t xml:space="preserve">            </w:t>
      </w:r>
      <w:r w:rsidR="008E6D44" w:rsidRPr="000367BB">
        <w:rPr>
          <w:rFonts w:ascii="Times New Roman" w:hAnsi="Times New Roman" w:cs="Times New Roman"/>
          <w:b/>
          <w:bCs/>
          <w:sz w:val="24"/>
          <w:szCs w:val="24"/>
        </w:rPr>
        <w:t>Форма контроля и критерии оценки</w:t>
      </w:r>
    </w:p>
    <w:p w:rsidR="008E6D44" w:rsidRPr="000367BB"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0367BB" w:rsidRDefault="008E6D44" w:rsidP="00624F84">
      <w:pPr>
        <w:widowControl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Презентацию необходимо предоставить преподавателю для проверки в электронном виде.</w:t>
      </w:r>
      <w:bookmarkStart w:id="4" w:name="page23"/>
      <w:bookmarkEnd w:id="4"/>
    </w:p>
    <w:p w:rsidR="008E6D44" w:rsidRPr="000367BB"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«Отлично» выставляется в случае, если презентация выполнена аккуратно, примеры проиллюстрированы, полностью освещены все обозначенные вопросы.</w:t>
      </w:r>
    </w:p>
    <w:p w:rsidR="008E6D44" w:rsidRPr="000367BB"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«Хорошо» выставляется в случае, если работа содержит небольшие неточности</w:t>
      </w:r>
      <w:proofErr w:type="gramStart"/>
      <w:r w:rsidRPr="000367BB">
        <w:rPr>
          <w:rFonts w:ascii="Times New Roman" w:hAnsi="Times New Roman" w:cs="Times New Roman"/>
          <w:sz w:val="24"/>
          <w:szCs w:val="24"/>
        </w:rPr>
        <w:t xml:space="preserve"> .</w:t>
      </w:r>
      <w:proofErr w:type="gramEnd"/>
      <w:r w:rsidRPr="000367BB">
        <w:rPr>
          <w:rFonts w:ascii="Times New Roman" w:hAnsi="Times New Roman" w:cs="Times New Roman"/>
          <w:sz w:val="24"/>
          <w:szCs w:val="24"/>
        </w:rPr>
        <w:t xml:space="preserve"> «Удовлетворительно» - в случае, если презентация выполнена неаккуратно, не полностью</w:t>
      </w:r>
    </w:p>
    <w:p w:rsidR="008E6D44" w:rsidRPr="000367BB" w:rsidRDefault="008E6D44" w:rsidP="00624F84">
      <w:pPr>
        <w:widowControl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освещены заданные вопросы.</w:t>
      </w:r>
    </w:p>
    <w:p w:rsidR="008E6D44" w:rsidRPr="000367BB"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«Неудовлетворительно» - работа выполнена небрежно, не соблюдена структура, отсутствуют иллюстрации.</w:t>
      </w:r>
    </w:p>
    <w:p w:rsidR="00662253" w:rsidRPr="000367BB" w:rsidRDefault="00662253" w:rsidP="00624F84">
      <w:pPr>
        <w:tabs>
          <w:tab w:val="left" w:pos="567"/>
        </w:tabs>
        <w:spacing w:after="0" w:line="240" w:lineRule="auto"/>
        <w:jc w:val="both"/>
        <w:rPr>
          <w:rFonts w:ascii="Times New Roman" w:hAnsi="Times New Roman" w:cs="Times New Roman"/>
          <w:i/>
          <w:sz w:val="24"/>
          <w:szCs w:val="24"/>
        </w:rPr>
      </w:pPr>
      <w:r w:rsidRPr="000367BB">
        <w:rPr>
          <w:rFonts w:ascii="Times New Roman" w:hAnsi="Times New Roman" w:cs="Times New Roman"/>
          <w:i/>
          <w:sz w:val="24"/>
          <w:szCs w:val="24"/>
        </w:rPr>
        <w:t>Подготовка презентаций по использ</w:t>
      </w:r>
      <w:r w:rsidR="00624F84" w:rsidRPr="000367BB">
        <w:rPr>
          <w:rFonts w:ascii="Times New Roman" w:hAnsi="Times New Roman" w:cs="Times New Roman"/>
          <w:i/>
          <w:sz w:val="24"/>
          <w:szCs w:val="24"/>
        </w:rPr>
        <w:t>ованию производной и интеграла:</w:t>
      </w:r>
    </w:p>
    <w:p w:rsidR="00662253" w:rsidRPr="000367BB" w:rsidRDefault="00662253" w:rsidP="00DB2BEA">
      <w:pPr>
        <w:tabs>
          <w:tab w:val="left" w:pos="851"/>
        </w:tabs>
        <w:spacing w:after="0" w:line="240" w:lineRule="auto"/>
        <w:ind w:left="567"/>
        <w:jc w:val="both"/>
        <w:rPr>
          <w:rFonts w:ascii="Times New Roman" w:hAnsi="Times New Roman" w:cs="Times New Roman"/>
          <w:sz w:val="24"/>
          <w:szCs w:val="24"/>
        </w:rPr>
      </w:pPr>
      <w:r w:rsidRPr="000367BB">
        <w:rPr>
          <w:rFonts w:ascii="Times New Roman" w:hAnsi="Times New Roman" w:cs="Times New Roman"/>
          <w:sz w:val="24"/>
          <w:szCs w:val="24"/>
        </w:rPr>
        <w:t>«Физический смысл производной. Решение физических задач с применением производной»</w:t>
      </w:r>
    </w:p>
    <w:p w:rsidR="00662253" w:rsidRPr="000367BB" w:rsidRDefault="00662253" w:rsidP="00DB2BEA">
      <w:pPr>
        <w:tabs>
          <w:tab w:val="left" w:pos="851"/>
        </w:tabs>
        <w:spacing w:after="0" w:line="240" w:lineRule="auto"/>
        <w:ind w:left="567"/>
        <w:jc w:val="both"/>
        <w:rPr>
          <w:rFonts w:ascii="Times New Roman" w:hAnsi="Times New Roman" w:cs="Times New Roman"/>
          <w:sz w:val="24"/>
          <w:szCs w:val="24"/>
        </w:rPr>
      </w:pPr>
      <w:r w:rsidRPr="000367BB">
        <w:rPr>
          <w:rFonts w:ascii="Times New Roman" w:hAnsi="Times New Roman" w:cs="Times New Roman"/>
          <w:sz w:val="24"/>
          <w:szCs w:val="24"/>
        </w:rPr>
        <w:t>«Исследование функций с помощью производной»</w:t>
      </w:r>
    </w:p>
    <w:p w:rsidR="00662253" w:rsidRPr="000367BB" w:rsidRDefault="00662253" w:rsidP="00DB2BEA">
      <w:pPr>
        <w:tabs>
          <w:tab w:val="left" w:pos="851"/>
        </w:tabs>
        <w:spacing w:after="0" w:line="240" w:lineRule="auto"/>
        <w:ind w:left="567"/>
        <w:jc w:val="both"/>
        <w:rPr>
          <w:rFonts w:ascii="Times New Roman" w:hAnsi="Times New Roman" w:cs="Times New Roman"/>
          <w:sz w:val="24"/>
          <w:szCs w:val="24"/>
        </w:rPr>
      </w:pPr>
      <w:r w:rsidRPr="000367BB">
        <w:rPr>
          <w:rFonts w:ascii="Times New Roman" w:hAnsi="Times New Roman" w:cs="Times New Roman"/>
          <w:sz w:val="24"/>
          <w:szCs w:val="24"/>
        </w:rPr>
        <w:t>«Применение производной при решении задач на нахождение наибольшего и наименьшего значений»</w:t>
      </w:r>
    </w:p>
    <w:p w:rsidR="00662253" w:rsidRPr="000367BB" w:rsidRDefault="00662253" w:rsidP="00DB2BEA">
      <w:pPr>
        <w:tabs>
          <w:tab w:val="left" w:pos="851"/>
        </w:tabs>
        <w:spacing w:after="0" w:line="240" w:lineRule="auto"/>
        <w:ind w:left="567"/>
        <w:jc w:val="both"/>
        <w:rPr>
          <w:rFonts w:ascii="Times New Roman" w:hAnsi="Times New Roman" w:cs="Times New Roman"/>
          <w:sz w:val="24"/>
          <w:szCs w:val="24"/>
        </w:rPr>
      </w:pPr>
      <w:r w:rsidRPr="000367BB">
        <w:rPr>
          <w:rFonts w:ascii="Times New Roman" w:hAnsi="Times New Roman" w:cs="Times New Roman"/>
          <w:sz w:val="24"/>
          <w:szCs w:val="24"/>
        </w:rPr>
        <w:t>«Использование интеграла для вычисления площадей фигур»</w:t>
      </w:r>
    </w:p>
    <w:p w:rsidR="00662253" w:rsidRPr="000367BB" w:rsidRDefault="00662253" w:rsidP="00DB2BEA">
      <w:pPr>
        <w:tabs>
          <w:tab w:val="left" w:pos="851"/>
        </w:tabs>
        <w:spacing w:after="0" w:line="240" w:lineRule="auto"/>
        <w:ind w:left="567"/>
        <w:jc w:val="both"/>
        <w:rPr>
          <w:rFonts w:ascii="Times New Roman" w:hAnsi="Times New Roman" w:cs="Times New Roman"/>
          <w:sz w:val="24"/>
          <w:szCs w:val="24"/>
        </w:rPr>
      </w:pPr>
      <w:r w:rsidRPr="000367BB">
        <w:rPr>
          <w:rFonts w:ascii="Times New Roman" w:hAnsi="Times New Roman" w:cs="Times New Roman"/>
          <w:sz w:val="24"/>
          <w:szCs w:val="24"/>
        </w:rPr>
        <w:t xml:space="preserve">«Использование интеграла для нахождения объемов тел вращения» </w:t>
      </w:r>
    </w:p>
    <w:p w:rsidR="002D3CBD" w:rsidRPr="000367BB"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2D3CBD" w:rsidRPr="000367BB" w:rsidRDefault="00447C2E"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b/>
          <w:bCs/>
          <w:sz w:val="24"/>
          <w:szCs w:val="24"/>
        </w:rPr>
        <w:t xml:space="preserve">           </w:t>
      </w:r>
      <w:r w:rsidR="004D3AD2" w:rsidRPr="000367BB">
        <w:rPr>
          <w:rFonts w:ascii="Times New Roman" w:hAnsi="Times New Roman" w:cs="Times New Roman"/>
          <w:b/>
          <w:bCs/>
          <w:sz w:val="24"/>
          <w:szCs w:val="24"/>
        </w:rPr>
        <w:t xml:space="preserve">Вид работы: </w:t>
      </w:r>
      <w:r w:rsidR="004D3AD2" w:rsidRPr="000367BB">
        <w:rPr>
          <w:rFonts w:ascii="Times New Roman" w:hAnsi="Times New Roman" w:cs="Times New Roman"/>
          <w:sz w:val="24"/>
          <w:szCs w:val="24"/>
        </w:rPr>
        <w:t>Составить кроссворд по теме</w:t>
      </w:r>
    </w:p>
    <w:p w:rsidR="002D3CBD" w:rsidRPr="000367BB"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B851BC" w:rsidRPr="000367BB"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 xml:space="preserve">1.Составьте словник, то есть список (перечень) слов, которые должны войти в кроссворд. </w:t>
      </w:r>
    </w:p>
    <w:p w:rsidR="00B851BC" w:rsidRPr="000367BB"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 xml:space="preserve">2.Для этого найдите в своем конспекте основные понятия и подчеркните их. </w:t>
      </w:r>
    </w:p>
    <w:p w:rsidR="002D3CBD" w:rsidRPr="000367BB"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3.Выпишите эти понятия на отдельный лист, желательно в клетку.</w:t>
      </w:r>
    </w:p>
    <w:p w:rsidR="002D3CBD" w:rsidRPr="000367BB"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4.Подчеркните в них одинаковые повторяющиеся буквы.</w:t>
      </w:r>
    </w:p>
    <w:p w:rsidR="002D3CBD" w:rsidRPr="000367BB"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 xml:space="preserve">5.Расположите слова так, чтобы </w:t>
      </w:r>
      <w:proofErr w:type="gramStart"/>
      <w:r w:rsidRPr="000367BB">
        <w:rPr>
          <w:rFonts w:ascii="Times New Roman" w:hAnsi="Times New Roman" w:cs="Times New Roman"/>
          <w:sz w:val="24"/>
          <w:szCs w:val="24"/>
        </w:rPr>
        <w:t>повторяющееся</w:t>
      </w:r>
      <w:proofErr w:type="gramEnd"/>
      <w:r w:rsidRPr="000367BB">
        <w:rPr>
          <w:rFonts w:ascii="Times New Roman" w:hAnsi="Times New Roman" w:cs="Times New Roman"/>
          <w:sz w:val="24"/>
          <w:szCs w:val="24"/>
        </w:rPr>
        <w:t xml:space="preserve"> буквы одновременно использовались в словах, написанных по вертикали и по горизонтали.</w:t>
      </w:r>
    </w:p>
    <w:p w:rsidR="002D3CBD" w:rsidRPr="000367BB"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6.Пронумеруйте слова.</w:t>
      </w:r>
    </w:p>
    <w:p w:rsidR="002D3CBD" w:rsidRPr="000367BB"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7.В соответствии с номерами выпишите определения понятий.</w:t>
      </w:r>
    </w:p>
    <w:p w:rsidR="00EA0E56" w:rsidRPr="000367BB"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8.Начертите сетку кроссворда (количество клеток должно соответствовать количеству бу</w:t>
      </w:r>
      <w:proofErr w:type="gramStart"/>
      <w:r w:rsidRPr="000367BB">
        <w:rPr>
          <w:rFonts w:ascii="Times New Roman" w:hAnsi="Times New Roman" w:cs="Times New Roman"/>
          <w:sz w:val="24"/>
          <w:szCs w:val="24"/>
        </w:rPr>
        <w:t>кв в сл</w:t>
      </w:r>
      <w:proofErr w:type="gramEnd"/>
      <w:r w:rsidRPr="000367BB">
        <w:rPr>
          <w:rFonts w:ascii="Times New Roman" w:hAnsi="Times New Roman" w:cs="Times New Roman"/>
          <w:sz w:val="24"/>
          <w:szCs w:val="24"/>
        </w:rPr>
        <w:t>ове).</w:t>
      </w:r>
    </w:p>
    <w:p w:rsidR="002D3CBD" w:rsidRPr="000367BB"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 xml:space="preserve"> 9.Разметьте сетку кроссворда цифрами (номерами </w:t>
      </w:r>
      <w:r w:rsidR="00B851BC" w:rsidRPr="000367BB">
        <w:rPr>
          <w:rFonts w:ascii="Times New Roman" w:hAnsi="Times New Roman" w:cs="Times New Roman"/>
          <w:sz w:val="24"/>
          <w:szCs w:val="24"/>
        </w:rPr>
        <w:t xml:space="preserve"> </w:t>
      </w:r>
      <w:r w:rsidRPr="000367BB">
        <w:rPr>
          <w:rFonts w:ascii="Times New Roman" w:hAnsi="Times New Roman" w:cs="Times New Roman"/>
          <w:sz w:val="24"/>
          <w:szCs w:val="24"/>
        </w:rPr>
        <w:t>понятий).</w:t>
      </w:r>
    </w:p>
    <w:p w:rsidR="002D3CBD" w:rsidRPr="000367BB"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10.Оформите кроссворд. Подпишите его.</w:t>
      </w:r>
    </w:p>
    <w:p w:rsidR="00B851BC" w:rsidRPr="000367BB"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11.Слова-задания – это существительные в единствен</w:t>
      </w:r>
      <w:r w:rsidR="00B851BC" w:rsidRPr="000367BB">
        <w:rPr>
          <w:rFonts w:ascii="Times New Roman" w:hAnsi="Times New Roman" w:cs="Times New Roman"/>
          <w:sz w:val="24"/>
          <w:szCs w:val="24"/>
        </w:rPr>
        <w:t>ном числе, именительном падеже.</w:t>
      </w:r>
    </w:p>
    <w:p w:rsidR="002D3CBD" w:rsidRPr="000367BB"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0367BB">
        <w:rPr>
          <w:rFonts w:ascii="Times New Roman" w:hAnsi="Times New Roman" w:cs="Times New Roman"/>
          <w:sz w:val="24"/>
          <w:szCs w:val="24"/>
        </w:rPr>
        <w:t>12.Слов должно быть достаточно много (как правило, более 20), чтобы как можно полнее охватить</w:t>
      </w:r>
      <w:r w:rsidR="00DD0BBE" w:rsidRPr="000367BB">
        <w:rPr>
          <w:rFonts w:ascii="Times New Roman" w:hAnsi="Times New Roman" w:cs="Times New Roman"/>
          <w:sz w:val="24"/>
          <w:szCs w:val="24"/>
        </w:rPr>
        <w:t xml:space="preserve"> </w:t>
      </w:r>
      <w:r w:rsidRPr="000367BB">
        <w:rPr>
          <w:rFonts w:ascii="Times New Roman" w:hAnsi="Times New Roman" w:cs="Times New Roman"/>
          <w:sz w:val="24"/>
          <w:szCs w:val="24"/>
        </w:rPr>
        <w:t>всю тему (допустимо использование терминов из других тем и разделов, логически связанных с изучаемой темой).</w:t>
      </w:r>
    </w:p>
    <w:p w:rsidR="002D3CBD" w:rsidRPr="000367BB"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2D3CBD" w:rsidRPr="000367BB" w:rsidRDefault="004D3AD2" w:rsidP="00624F84">
      <w:pPr>
        <w:widowControl w:val="0"/>
        <w:overflowPunct w:val="0"/>
        <w:autoSpaceDE w:val="0"/>
        <w:autoSpaceDN w:val="0"/>
        <w:adjustRightInd w:val="0"/>
        <w:spacing w:after="0" w:line="240" w:lineRule="auto"/>
        <w:ind w:firstLine="276"/>
        <w:rPr>
          <w:rFonts w:ascii="Times New Roman" w:hAnsi="Times New Roman" w:cs="Times New Roman"/>
          <w:sz w:val="24"/>
          <w:szCs w:val="24"/>
        </w:rPr>
      </w:pPr>
      <w:r w:rsidRPr="000367BB">
        <w:rPr>
          <w:rFonts w:ascii="Times New Roman" w:hAnsi="Times New Roman" w:cs="Times New Roman"/>
          <w:sz w:val="24"/>
          <w:szCs w:val="24"/>
        </w:rPr>
        <w:t>Оформление кроссворда состоит из трех частей: заданий, кроссворда с решением, того же кроссворда без решения.</w:t>
      </w:r>
    </w:p>
    <w:p w:rsidR="00EA0E56" w:rsidRPr="000367BB"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В общем случае определение должно состоять из одного предложения.</w:t>
      </w:r>
    </w:p>
    <w:p w:rsidR="00EA0E56" w:rsidRPr="000367BB"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 xml:space="preserve">Определения должны быть по </w:t>
      </w:r>
      <w:proofErr w:type="gramStart"/>
      <w:r w:rsidRPr="000367BB">
        <w:rPr>
          <w:rFonts w:ascii="Times New Roman" w:hAnsi="Times New Roman" w:cs="Times New Roman"/>
          <w:sz w:val="24"/>
          <w:szCs w:val="24"/>
        </w:rPr>
        <w:t>во</w:t>
      </w:r>
      <w:proofErr w:type="gramEnd"/>
      <w:r w:rsidRPr="000367BB">
        <w:rPr>
          <w:rFonts w:ascii="Times New Roman" w:hAnsi="Times New Roman" w:cs="Times New Roman"/>
          <w:sz w:val="24"/>
          <w:szCs w:val="24"/>
        </w:rPr>
        <w:t xml:space="preserve"> возможности краткими. Следует избегать перечислений, не злоупотреблять причастными и деепричастными оборотами, не перегружать те</w:t>
      </w:r>
      <w:proofErr w:type="gramStart"/>
      <w:r w:rsidRPr="000367BB">
        <w:rPr>
          <w:rFonts w:ascii="Times New Roman" w:hAnsi="Times New Roman" w:cs="Times New Roman"/>
          <w:sz w:val="24"/>
          <w:szCs w:val="24"/>
        </w:rPr>
        <w:t>кст пр</w:t>
      </w:r>
      <w:proofErr w:type="gramEnd"/>
      <w:r w:rsidRPr="000367BB">
        <w:rPr>
          <w:rFonts w:ascii="Times New Roman" w:hAnsi="Times New Roman" w:cs="Times New Roman"/>
          <w:sz w:val="24"/>
          <w:szCs w:val="24"/>
        </w:rPr>
        <w:t>илагательными. Определение кроссворда - своего рода компромисс между краткостью и содержательностью.</w:t>
      </w:r>
    </w:p>
    <w:p w:rsidR="00EA0E56" w:rsidRPr="000367BB"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Запрещается использование в одной сетке двух и более одинаковых слов, даже с различными определениями.</w:t>
      </w:r>
    </w:p>
    <w:p w:rsidR="00EA0E56" w:rsidRPr="000367BB"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 xml:space="preserve">В вопросах следует избегать энциклопедических определений. В целом работа должна быть авторской, а не перепечаткой статей из словаря. </w:t>
      </w:r>
    </w:p>
    <w:p w:rsidR="00EA0E56" w:rsidRPr="000367BB"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Нежелательно начинать формулировку вопроса с цифры, глагола, деепричастия.</w:t>
      </w:r>
    </w:p>
    <w:p w:rsidR="00EA0E56" w:rsidRPr="000367BB"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lastRenderedPageBreak/>
        <w:t>Запрещается использование однокоренных слов в вопросах и ответах.</w:t>
      </w:r>
    </w:p>
    <w:p w:rsidR="00EF218B" w:rsidRPr="000367BB"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В работе должна быть изюминка, то есть нечто, отличающее ее от миллионов других.</w:t>
      </w:r>
    </w:p>
    <w:p w:rsidR="00EF218B" w:rsidRPr="000367BB"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Запрещается помещать слова без пересечений (встречается и такое).</w:t>
      </w:r>
    </w:p>
    <w:p w:rsidR="00EA0E56" w:rsidRPr="000367BB"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0367BB">
        <w:rPr>
          <w:rFonts w:ascii="Times New Roman" w:hAnsi="Times New Roman" w:cs="Times New Roman"/>
          <w:sz w:val="24"/>
          <w:szCs w:val="24"/>
        </w:rPr>
        <w:t>Не используются слова, пишущиеся через тире и имеющие уменьшительно-ласкательную окраску.</w:t>
      </w:r>
    </w:p>
    <w:p w:rsidR="002D3CBD" w:rsidRPr="000367BB"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2D3CBD" w:rsidRPr="000367BB"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b/>
          <w:bCs/>
          <w:sz w:val="24"/>
          <w:szCs w:val="24"/>
        </w:rPr>
        <w:t xml:space="preserve">                  </w:t>
      </w:r>
      <w:r w:rsidR="004D3AD2" w:rsidRPr="000367BB">
        <w:rPr>
          <w:rFonts w:ascii="Times New Roman" w:hAnsi="Times New Roman" w:cs="Times New Roman"/>
          <w:b/>
          <w:bCs/>
          <w:sz w:val="24"/>
          <w:szCs w:val="24"/>
        </w:rPr>
        <w:t>Форма контроля и критерии оценки</w:t>
      </w:r>
      <w:r w:rsidR="00B851BC" w:rsidRPr="000367BB">
        <w:rPr>
          <w:rFonts w:ascii="Times New Roman" w:hAnsi="Times New Roman" w:cs="Times New Roman"/>
          <w:b/>
          <w:bCs/>
          <w:sz w:val="24"/>
          <w:szCs w:val="24"/>
        </w:rPr>
        <w:t xml:space="preserve">: </w:t>
      </w:r>
      <w:r w:rsidR="004D3AD2" w:rsidRPr="000367BB">
        <w:rPr>
          <w:rFonts w:ascii="Times New Roman" w:hAnsi="Times New Roman" w:cs="Times New Roman"/>
          <w:sz w:val="24"/>
          <w:szCs w:val="24"/>
        </w:rPr>
        <w:t>смысловое содержание; грамотность;</w:t>
      </w:r>
      <w:r w:rsidR="00B851BC" w:rsidRPr="000367BB">
        <w:rPr>
          <w:rFonts w:ascii="Times New Roman" w:hAnsi="Times New Roman" w:cs="Times New Roman"/>
          <w:sz w:val="24"/>
          <w:szCs w:val="24"/>
        </w:rPr>
        <w:t xml:space="preserve"> </w:t>
      </w:r>
      <w:r w:rsidR="004D3AD2" w:rsidRPr="000367BB">
        <w:rPr>
          <w:rFonts w:ascii="Times New Roman" w:hAnsi="Times New Roman" w:cs="Times New Roman"/>
          <w:sz w:val="24"/>
          <w:szCs w:val="24"/>
        </w:rPr>
        <w:t xml:space="preserve">выполнение правил составления кроссвордов; </w:t>
      </w:r>
      <w:r w:rsidR="00B851BC" w:rsidRPr="000367BB">
        <w:rPr>
          <w:rFonts w:ascii="Times New Roman" w:hAnsi="Times New Roman" w:cs="Times New Roman"/>
          <w:sz w:val="24"/>
          <w:szCs w:val="24"/>
        </w:rPr>
        <w:t>э</w:t>
      </w:r>
      <w:r w:rsidR="004D3AD2" w:rsidRPr="000367BB">
        <w:rPr>
          <w:rFonts w:ascii="Times New Roman" w:hAnsi="Times New Roman" w:cs="Times New Roman"/>
          <w:sz w:val="24"/>
          <w:szCs w:val="24"/>
        </w:rPr>
        <w:t>стетичность.</w:t>
      </w:r>
    </w:p>
    <w:p w:rsidR="002D3CBD" w:rsidRPr="000367BB" w:rsidRDefault="004D3AD2"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0367BB">
        <w:rPr>
          <w:rFonts w:ascii="Times New Roman" w:hAnsi="Times New Roman" w:cs="Times New Roman"/>
          <w:sz w:val="24"/>
          <w:szCs w:val="24"/>
        </w:rPr>
        <w:t>При оценке кроссворда учитывается точность формулировок. Если определение понятий записано неточно, оценка снижается. Преподаватель анализирует ошибки, допущенные в процессе работы над дидактическим кроссвордом, и включает понятия, требующие дальнейшего запоминания, в следующие варианты кроссворда для решения.</w:t>
      </w:r>
    </w:p>
    <w:p w:rsidR="002D3CBD" w:rsidRPr="000367BB" w:rsidRDefault="004D3AD2" w:rsidP="00624F84">
      <w:pPr>
        <w:widowControl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sz w:val="24"/>
          <w:szCs w:val="24"/>
        </w:rPr>
        <w:t>Работа по составлению кроссвордов завершается конкурсом кроссвордов.</w:t>
      </w:r>
    </w:p>
    <w:p w:rsidR="00624F84" w:rsidRPr="000367BB" w:rsidRDefault="00624F84" w:rsidP="00624F84">
      <w:pPr>
        <w:widowControl w:val="0"/>
        <w:autoSpaceDE w:val="0"/>
        <w:autoSpaceDN w:val="0"/>
        <w:adjustRightInd w:val="0"/>
        <w:spacing w:after="0" w:line="240" w:lineRule="auto"/>
        <w:ind w:firstLine="851"/>
        <w:rPr>
          <w:rFonts w:ascii="Times New Roman" w:hAnsi="Times New Roman" w:cs="Times New Roman"/>
          <w:sz w:val="24"/>
          <w:szCs w:val="24"/>
        </w:rPr>
      </w:pPr>
    </w:p>
    <w:p w:rsidR="002D3CBD" w:rsidRPr="000367BB" w:rsidRDefault="00624F84" w:rsidP="00624F84">
      <w:pPr>
        <w:widowControl w:val="0"/>
        <w:autoSpaceDE w:val="0"/>
        <w:autoSpaceDN w:val="0"/>
        <w:adjustRightInd w:val="0"/>
        <w:spacing w:after="0" w:line="240" w:lineRule="auto"/>
        <w:ind w:firstLine="851"/>
        <w:rPr>
          <w:rFonts w:ascii="Times New Roman" w:hAnsi="Times New Roman" w:cs="Times New Roman"/>
          <w:b/>
          <w:sz w:val="24"/>
          <w:szCs w:val="24"/>
        </w:rPr>
      </w:pPr>
      <w:r w:rsidRPr="000367BB">
        <w:rPr>
          <w:rFonts w:ascii="Times New Roman" w:hAnsi="Times New Roman" w:cs="Times New Roman"/>
          <w:b/>
          <w:sz w:val="24"/>
          <w:szCs w:val="24"/>
        </w:rPr>
        <w:t>Критерии оценки:</w:t>
      </w:r>
    </w:p>
    <w:p w:rsidR="002D3CBD" w:rsidRPr="000367BB" w:rsidRDefault="004D3AD2" w:rsidP="00624F84">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0367BB">
        <w:rPr>
          <w:rFonts w:ascii="Times New Roman" w:hAnsi="Times New Roman" w:cs="Times New Roman"/>
          <w:sz w:val="24"/>
          <w:szCs w:val="24"/>
        </w:rPr>
        <w:t>Оценка «5» (отлично) выставляется в случае полного выполнения работы, отсутствия ошибок, грамотного текста, точность формулировок и т.д.;</w:t>
      </w:r>
    </w:p>
    <w:p w:rsidR="002D3CBD" w:rsidRPr="000367BB" w:rsidRDefault="004D3AD2" w:rsidP="00624F84">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0367BB">
        <w:rPr>
          <w:rFonts w:ascii="Times New Roman" w:hAnsi="Times New Roman" w:cs="Times New Roman"/>
          <w:sz w:val="24"/>
          <w:szCs w:val="24"/>
        </w:rPr>
        <w:t xml:space="preserve">Оценка «4» (хорошо) выставляется в случае полного выполнения всего объема работ при наличии ошибок, не повлиявших </w:t>
      </w:r>
      <w:r w:rsidR="00624F84" w:rsidRPr="000367BB">
        <w:rPr>
          <w:rFonts w:ascii="Times New Roman" w:hAnsi="Times New Roman" w:cs="Times New Roman"/>
          <w:sz w:val="24"/>
          <w:szCs w:val="24"/>
        </w:rPr>
        <w:t>на общий результат работы</w:t>
      </w:r>
      <w:r w:rsidRPr="000367BB">
        <w:rPr>
          <w:rFonts w:ascii="Times New Roman" w:hAnsi="Times New Roman" w:cs="Times New Roman"/>
          <w:sz w:val="24"/>
          <w:szCs w:val="24"/>
        </w:rPr>
        <w:t>;</w:t>
      </w:r>
    </w:p>
    <w:p w:rsidR="002D3CBD" w:rsidRPr="000367BB" w:rsidRDefault="004D3AD2" w:rsidP="00EF218B">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0367BB">
        <w:rPr>
          <w:rFonts w:ascii="Times New Roman" w:hAnsi="Times New Roman" w:cs="Times New Roman"/>
          <w:sz w:val="24"/>
          <w:szCs w:val="24"/>
        </w:rPr>
        <w:t>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2D3CBD" w:rsidRPr="000367BB" w:rsidRDefault="004D3AD2" w:rsidP="00EF218B">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0367BB">
        <w:rPr>
          <w:rFonts w:ascii="Times New Roman" w:hAnsi="Times New Roman" w:cs="Times New Roman"/>
          <w:sz w:val="24"/>
          <w:szCs w:val="24"/>
        </w:rPr>
        <w:t>Оценка «2» (неудовлетворительно) выставляется в случае, если допущены принципиальные ошибки, работа выполнена крайне небрежно и т.д.</w:t>
      </w:r>
    </w:p>
    <w:p w:rsidR="002D3CBD" w:rsidRPr="000367BB" w:rsidRDefault="002D3CBD" w:rsidP="00EF218B">
      <w:pPr>
        <w:widowControl w:val="0"/>
        <w:autoSpaceDE w:val="0"/>
        <w:autoSpaceDN w:val="0"/>
        <w:adjustRightInd w:val="0"/>
        <w:spacing w:after="0" w:line="240" w:lineRule="auto"/>
        <w:jc w:val="both"/>
        <w:rPr>
          <w:rFonts w:ascii="Times New Roman" w:hAnsi="Times New Roman" w:cs="Times New Roman"/>
          <w:sz w:val="24"/>
          <w:szCs w:val="24"/>
        </w:rPr>
      </w:pPr>
    </w:p>
    <w:p w:rsidR="002D3CBD" w:rsidRPr="000367BB"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bCs/>
          <w:sz w:val="24"/>
          <w:szCs w:val="24"/>
        </w:rPr>
        <w:t xml:space="preserve">Вид работы: </w:t>
      </w:r>
      <w:r w:rsidRPr="000367BB">
        <w:rPr>
          <w:rFonts w:ascii="Times New Roman" w:hAnsi="Times New Roman" w:cs="Times New Roman"/>
          <w:sz w:val="24"/>
          <w:szCs w:val="24"/>
        </w:rPr>
        <w:t>Подготов</w:t>
      </w:r>
      <w:r w:rsidR="00624F84" w:rsidRPr="000367BB">
        <w:rPr>
          <w:rFonts w:ascii="Times New Roman" w:hAnsi="Times New Roman" w:cs="Times New Roman"/>
          <w:sz w:val="24"/>
          <w:szCs w:val="24"/>
        </w:rPr>
        <w:t>ка</w:t>
      </w:r>
      <w:r w:rsidRPr="000367BB">
        <w:rPr>
          <w:rFonts w:ascii="Times New Roman" w:hAnsi="Times New Roman" w:cs="Times New Roman"/>
          <w:sz w:val="24"/>
          <w:szCs w:val="24"/>
        </w:rPr>
        <w:t xml:space="preserve"> доклад</w:t>
      </w:r>
      <w:r w:rsidR="00624F84" w:rsidRPr="000367BB">
        <w:rPr>
          <w:rFonts w:ascii="Times New Roman" w:hAnsi="Times New Roman" w:cs="Times New Roman"/>
          <w:sz w:val="24"/>
          <w:szCs w:val="24"/>
        </w:rPr>
        <w:t>а</w:t>
      </w:r>
    </w:p>
    <w:p w:rsidR="00B851BC" w:rsidRPr="000367BB" w:rsidRDefault="00B851BC"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0367BB"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bCs/>
          <w:sz w:val="24"/>
          <w:szCs w:val="24"/>
        </w:rPr>
        <w:t xml:space="preserve">Доклад </w:t>
      </w:r>
      <w:r w:rsidRPr="000367BB">
        <w:rPr>
          <w:rFonts w:ascii="Times New Roman" w:hAnsi="Times New Roman" w:cs="Times New Roman"/>
          <w:sz w:val="24"/>
          <w:szCs w:val="24"/>
        </w:rPr>
        <w:t>–</w:t>
      </w:r>
      <w:r w:rsidRPr="000367BB">
        <w:rPr>
          <w:rFonts w:ascii="Times New Roman" w:hAnsi="Times New Roman" w:cs="Times New Roman"/>
          <w:b/>
          <w:bCs/>
          <w:sz w:val="24"/>
          <w:szCs w:val="24"/>
        </w:rPr>
        <w:t xml:space="preserve"> </w:t>
      </w:r>
      <w:r w:rsidRPr="000367BB">
        <w:rPr>
          <w:rFonts w:ascii="Times New Roman" w:hAnsi="Times New Roman" w:cs="Times New Roman"/>
          <w:sz w:val="24"/>
          <w:szCs w:val="24"/>
        </w:rPr>
        <w:t>это устное выступление на заданную тему.</w:t>
      </w:r>
      <w:r w:rsidRPr="000367BB">
        <w:rPr>
          <w:rFonts w:ascii="Times New Roman" w:hAnsi="Times New Roman" w:cs="Times New Roman"/>
          <w:b/>
          <w:bCs/>
          <w:sz w:val="24"/>
          <w:szCs w:val="24"/>
        </w:rPr>
        <w:t xml:space="preserve"> </w:t>
      </w:r>
      <w:r w:rsidRPr="000367BB">
        <w:rPr>
          <w:rFonts w:ascii="Times New Roman" w:hAnsi="Times New Roman" w:cs="Times New Roman"/>
          <w:sz w:val="24"/>
          <w:szCs w:val="24"/>
        </w:rPr>
        <w:t>В учебных заведениях время доклада,</w:t>
      </w:r>
    </w:p>
    <w:p w:rsidR="002D3CBD" w:rsidRPr="000367BB"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как правило, составляет 5-15 минут.</w:t>
      </w:r>
    </w:p>
    <w:p w:rsidR="00447C2E" w:rsidRPr="000367BB" w:rsidRDefault="00447C2E" w:rsidP="00EF218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0367BB"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bCs/>
          <w:sz w:val="24"/>
          <w:szCs w:val="24"/>
        </w:rPr>
        <w:t>Цели доклада:</w:t>
      </w:r>
    </w:p>
    <w:p w:rsidR="002D3CBD" w:rsidRPr="000367BB"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1. Научиться убедительно и кратко изла</w:t>
      </w:r>
      <w:r w:rsidR="00B851BC" w:rsidRPr="000367BB">
        <w:rPr>
          <w:rFonts w:ascii="Times New Roman" w:hAnsi="Times New Roman" w:cs="Times New Roman"/>
          <w:sz w:val="24"/>
          <w:szCs w:val="24"/>
        </w:rPr>
        <w:t xml:space="preserve">гать свои мысли в устной форме. </w:t>
      </w:r>
      <w:r w:rsidRPr="000367BB">
        <w:rPr>
          <w:rFonts w:ascii="Times New Roman" w:hAnsi="Times New Roman" w:cs="Times New Roman"/>
          <w:sz w:val="24"/>
          <w:szCs w:val="24"/>
        </w:rPr>
        <w:t>Эффективно продават</w:t>
      </w:r>
      <w:r w:rsidR="00B851BC" w:rsidRPr="000367BB">
        <w:rPr>
          <w:rFonts w:ascii="Times New Roman" w:hAnsi="Times New Roman" w:cs="Times New Roman"/>
          <w:sz w:val="24"/>
          <w:szCs w:val="24"/>
        </w:rPr>
        <w:t>ь свой интеллектуальный продукт</w:t>
      </w:r>
      <w:r w:rsidRPr="000367BB">
        <w:rPr>
          <w:rFonts w:ascii="Times New Roman" w:hAnsi="Times New Roman" w:cs="Times New Roman"/>
          <w:sz w:val="24"/>
          <w:szCs w:val="24"/>
        </w:rPr>
        <w:t>.</w:t>
      </w:r>
    </w:p>
    <w:p w:rsidR="002D3CBD" w:rsidRPr="000367BB"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bookmarkStart w:id="5" w:name="page39"/>
      <w:bookmarkEnd w:id="5"/>
      <w:r w:rsidRPr="000367BB">
        <w:rPr>
          <w:rFonts w:ascii="Times New Roman" w:hAnsi="Times New Roman" w:cs="Times New Roman"/>
          <w:sz w:val="24"/>
          <w:szCs w:val="24"/>
        </w:rPr>
        <w:t>2. Донести информацию до слушателя, установить контакт с аудиторией и получить обратную связь.</w:t>
      </w:r>
    </w:p>
    <w:p w:rsidR="00EF218B" w:rsidRPr="000367BB" w:rsidRDefault="00EF218B"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0367BB"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Важно при подготовке доклада учитывать три его фазы: мотивацию, убеждение, побуждение.</w:t>
      </w:r>
    </w:p>
    <w:p w:rsidR="002D3CBD" w:rsidRPr="000367BB"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bCs/>
          <w:sz w:val="24"/>
          <w:szCs w:val="24"/>
        </w:rPr>
        <w:t xml:space="preserve">В первой фазе доклада </w:t>
      </w:r>
      <w:r w:rsidRPr="000367BB">
        <w:rPr>
          <w:rFonts w:ascii="Times New Roman" w:hAnsi="Times New Roman" w:cs="Times New Roman"/>
          <w:sz w:val="24"/>
          <w:szCs w:val="24"/>
        </w:rPr>
        <w:t>рекомендуется использовать:</w:t>
      </w:r>
    </w:p>
    <w:p w:rsidR="002D3CBD" w:rsidRPr="000367BB"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риторические вопросы; </w:t>
      </w:r>
    </w:p>
    <w:p w:rsidR="002D3CBD" w:rsidRPr="000367BB"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актуальные местные события; </w:t>
      </w:r>
    </w:p>
    <w:p w:rsidR="002D3CBD" w:rsidRPr="000367BB"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личные происшествия; </w:t>
      </w:r>
    </w:p>
    <w:p w:rsidR="002D3CBD" w:rsidRPr="000367BB"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истории, вызывающие шок; </w:t>
      </w:r>
    </w:p>
    <w:p w:rsidR="002D3CBD" w:rsidRPr="000367BB"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цитаты, пословицы; </w:t>
      </w:r>
    </w:p>
    <w:p w:rsidR="002D3CBD" w:rsidRPr="000367BB"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возбуждение воображения; </w:t>
      </w:r>
    </w:p>
    <w:p w:rsidR="00D676ED" w:rsidRPr="000367BB"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оптический или акустический эффект; </w:t>
      </w:r>
    </w:p>
    <w:p w:rsidR="002D3CBD" w:rsidRPr="000367BB"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неожиданное для слушателей начало доклада.</w:t>
      </w:r>
    </w:p>
    <w:p w:rsidR="002D3CBD" w:rsidRPr="000367BB"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2D3CBD" w:rsidRPr="000367BB"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bCs/>
          <w:sz w:val="24"/>
          <w:szCs w:val="24"/>
        </w:rPr>
        <w:t xml:space="preserve">Ядром </w:t>
      </w:r>
      <w:r w:rsidRPr="000367BB">
        <w:rPr>
          <w:rFonts w:ascii="Times New Roman" w:hAnsi="Times New Roman" w:cs="Times New Roman"/>
          <w:sz w:val="24"/>
          <w:szCs w:val="24"/>
        </w:rPr>
        <w:t>хорошего</w:t>
      </w:r>
      <w:r w:rsidRPr="000367BB">
        <w:rPr>
          <w:rFonts w:ascii="Times New Roman" w:hAnsi="Times New Roman" w:cs="Times New Roman"/>
          <w:b/>
          <w:bCs/>
          <w:sz w:val="24"/>
          <w:szCs w:val="24"/>
        </w:rPr>
        <w:t xml:space="preserve"> </w:t>
      </w:r>
      <w:r w:rsidRPr="000367BB">
        <w:rPr>
          <w:rFonts w:ascii="Times New Roman" w:hAnsi="Times New Roman" w:cs="Times New Roman"/>
          <w:bCs/>
          <w:sz w:val="24"/>
          <w:szCs w:val="24"/>
        </w:rPr>
        <w:t>доклада</w:t>
      </w:r>
      <w:r w:rsidRPr="000367BB">
        <w:rPr>
          <w:rFonts w:ascii="Times New Roman" w:hAnsi="Times New Roman" w:cs="Times New Roman"/>
          <w:b/>
          <w:bCs/>
          <w:sz w:val="24"/>
          <w:szCs w:val="24"/>
        </w:rPr>
        <w:t xml:space="preserve"> </w:t>
      </w:r>
      <w:r w:rsidRPr="000367BB">
        <w:rPr>
          <w:rFonts w:ascii="Times New Roman" w:hAnsi="Times New Roman" w:cs="Times New Roman"/>
          <w:sz w:val="24"/>
          <w:szCs w:val="24"/>
        </w:rPr>
        <w:t>является информация.</w:t>
      </w:r>
      <w:r w:rsidRPr="000367BB">
        <w:rPr>
          <w:rFonts w:ascii="Times New Roman" w:hAnsi="Times New Roman" w:cs="Times New Roman"/>
          <w:b/>
          <w:bCs/>
          <w:sz w:val="24"/>
          <w:szCs w:val="24"/>
        </w:rPr>
        <w:t xml:space="preserve"> </w:t>
      </w:r>
      <w:r w:rsidRPr="000367BB">
        <w:rPr>
          <w:rFonts w:ascii="Times New Roman" w:hAnsi="Times New Roman" w:cs="Times New Roman"/>
          <w:sz w:val="24"/>
          <w:szCs w:val="24"/>
        </w:rPr>
        <w:t>Она должна быть новой и понятной.</w:t>
      </w:r>
      <w:r w:rsidRPr="000367BB">
        <w:rPr>
          <w:rFonts w:ascii="Times New Roman" w:hAnsi="Times New Roman" w:cs="Times New Roman"/>
          <w:b/>
          <w:bCs/>
          <w:sz w:val="24"/>
          <w:szCs w:val="24"/>
        </w:rPr>
        <w:t xml:space="preserve"> </w:t>
      </w:r>
      <w:r w:rsidRPr="000367BB">
        <w:rPr>
          <w:rFonts w:ascii="Times New Roman" w:hAnsi="Times New Roman" w:cs="Times New Roman"/>
          <w:sz w:val="24"/>
          <w:szCs w:val="24"/>
        </w:rPr>
        <w:lastRenderedPageBreak/>
        <w:t>Важно</w:t>
      </w:r>
      <w:r w:rsidRPr="000367BB">
        <w:rPr>
          <w:rFonts w:ascii="Times New Roman" w:hAnsi="Times New Roman" w:cs="Times New Roman"/>
          <w:b/>
          <w:bCs/>
          <w:sz w:val="24"/>
          <w:szCs w:val="24"/>
        </w:rPr>
        <w:t xml:space="preserve"> </w:t>
      </w:r>
      <w:r w:rsidRPr="000367BB">
        <w:rPr>
          <w:rFonts w:ascii="Times New Roman" w:hAnsi="Times New Roman" w:cs="Times New Roman"/>
          <w:sz w:val="24"/>
          <w:szCs w:val="24"/>
        </w:rPr>
        <w:t xml:space="preserve">в процессе доклада не только сообщить информацию, но и убедить слушателей в правильности своей точки зрения. Для </w:t>
      </w:r>
      <w:r w:rsidRPr="000367BB">
        <w:rPr>
          <w:rFonts w:ascii="Times New Roman" w:hAnsi="Times New Roman" w:cs="Times New Roman"/>
          <w:bCs/>
          <w:sz w:val="24"/>
          <w:szCs w:val="24"/>
        </w:rPr>
        <w:t>убеждения</w:t>
      </w:r>
      <w:r w:rsidRPr="000367BB">
        <w:rPr>
          <w:rFonts w:ascii="Times New Roman" w:hAnsi="Times New Roman" w:cs="Times New Roman"/>
          <w:sz w:val="24"/>
          <w:szCs w:val="24"/>
        </w:rPr>
        <w:t xml:space="preserve"> следует использовать:</w:t>
      </w:r>
    </w:p>
    <w:p w:rsidR="002D3CBD" w:rsidRPr="000367BB"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сообщение о себе кто?</w:t>
      </w:r>
      <w:r w:rsidR="006E4BF4" w:rsidRPr="000367BB">
        <w:rPr>
          <w:rFonts w:ascii="Times New Roman" w:hAnsi="Times New Roman" w:cs="Times New Roman"/>
          <w:sz w:val="24"/>
          <w:szCs w:val="24"/>
        </w:rPr>
        <w:t xml:space="preserve"> </w:t>
      </w:r>
      <w:r w:rsidRPr="000367BB">
        <w:rPr>
          <w:rFonts w:ascii="Times New Roman" w:hAnsi="Times New Roman" w:cs="Times New Roman"/>
          <w:sz w:val="24"/>
          <w:szCs w:val="24"/>
        </w:rPr>
        <w:t xml:space="preserve">обоснование необходимости доклада почему? доказательство кто? когда? где? сколько? пример берём пример </w:t>
      </w:r>
      <w:proofErr w:type="gramStart"/>
      <w:r w:rsidRPr="000367BB">
        <w:rPr>
          <w:rFonts w:ascii="Times New Roman" w:hAnsi="Times New Roman" w:cs="Times New Roman"/>
          <w:sz w:val="24"/>
          <w:szCs w:val="24"/>
        </w:rPr>
        <w:t>с</w:t>
      </w:r>
      <w:proofErr w:type="gramEnd"/>
      <w:r w:rsidRPr="000367BB">
        <w:rPr>
          <w:rFonts w:ascii="Times New Roman" w:hAnsi="Times New Roman" w:cs="Times New Roman"/>
          <w:sz w:val="24"/>
          <w:szCs w:val="24"/>
        </w:rPr>
        <w:t xml:space="preserve"> … сравнение это так же, как… проблемы что мешает?</w:t>
      </w:r>
    </w:p>
    <w:p w:rsidR="002D3CBD" w:rsidRPr="000367BB" w:rsidRDefault="004D3AD2" w:rsidP="00EF218B">
      <w:pPr>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sz w:val="24"/>
          <w:szCs w:val="24"/>
        </w:rPr>
        <w:t>Третья фаза</w:t>
      </w:r>
      <w:r w:rsidRPr="000367BB">
        <w:rPr>
          <w:rFonts w:ascii="Times New Roman" w:hAnsi="Times New Roman" w:cs="Times New Roman"/>
          <w:sz w:val="24"/>
          <w:szCs w:val="24"/>
        </w:rPr>
        <w:t xml:space="preserve"> доклада должна способствовать положительной реакции слушателей. В заключении могут быть </w:t>
      </w:r>
      <w:proofErr w:type="gramStart"/>
      <w:r w:rsidRPr="000367BB">
        <w:rPr>
          <w:rFonts w:ascii="Times New Roman" w:hAnsi="Times New Roman" w:cs="Times New Roman"/>
          <w:sz w:val="24"/>
          <w:szCs w:val="24"/>
        </w:rPr>
        <w:t>использованы</w:t>
      </w:r>
      <w:proofErr w:type="gramEnd"/>
      <w:r w:rsidRPr="000367BB">
        <w:rPr>
          <w:rFonts w:ascii="Times New Roman" w:hAnsi="Times New Roman" w:cs="Times New Roman"/>
          <w:sz w:val="24"/>
          <w:szCs w:val="24"/>
        </w:rPr>
        <w:t>:</w:t>
      </w:r>
    </w:p>
    <w:p w:rsidR="002D3CBD" w:rsidRPr="000367BB" w:rsidRDefault="004D3AD2" w:rsidP="00EF218B">
      <w:pPr>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обобщение; прогноз; цитата; пожелания; объявление о продолжении дискуссии; просьба о предложениях по улучшению; благодарность за внимание. </w:t>
      </w:r>
    </w:p>
    <w:p w:rsidR="002D3CBD" w:rsidRPr="000367BB" w:rsidRDefault="004D3AD2" w:rsidP="00EF218B">
      <w:pPr>
        <w:spacing w:after="0" w:line="240" w:lineRule="auto"/>
        <w:ind w:firstLine="709"/>
        <w:jc w:val="both"/>
        <w:rPr>
          <w:rFonts w:ascii="Times New Roman" w:hAnsi="Times New Roman" w:cs="Times New Roman"/>
          <w:b/>
          <w:sz w:val="24"/>
          <w:szCs w:val="24"/>
        </w:rPr>
      </w:pPr>
      <w:r w:rsidRPr="000367BB">
        <w:rPr>
          <w:rFonts w:ascii="Times New Roman" w:hAnsi="Times New Roman" w:cs="Times New Roman"/>
          <w:b/>
          <w:sz w:val="24"/>
          <w:szCs w:val="24"/>
        </w:rPr>
        <w:t>Средства достижения воздействия</w:t>
      </w:r>
    </w:p>
    <w:p w:rsidR="002D3CBD" w:rsidRPr="000367BB" w:rsidRDefault="004D3AD2" w:rsidP="00EF218B">
      <w:pPr>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Язык доклада</w:t>
      </w:r>
      <w:r w:rsidR="007548F7" w:rsidRPr="000367BB">
        <w:rPr>
          <w:rFonts w:ascii="Times New Roman" w:hAnsi="Times New Roman" w:cs="Times New Roman"/>
          <w:sz w:val="24"/>
          <w:szCs w:val="24"/>
        </w:rPr>
        <w:t xml:space="preserve">. </w:t>
      </w:r>
      <w:r w:rsidRPr="000367BB">
        <w:rPr>
          <w:rFonts w:ascii="Times New Roman" w:hAnsi="Times New Roman" w:cs="Times New Roman"/>
          <w:sz w:val="24"/>
          <w:szCs w:val="24"/>
        </w:rPr>
        <w:t xml:space="preserve">Короткие предложения. Выделение главных предложений. Выбор слов. Иностранные слова и сокращения. Образность языка. Голос Выразительность. Вариации громкости. Темп речи. Внешнее общение Зрительный контакт. Обратная связь. </w:t>
      </w:r>
      <w:r w:rsidR="007548F7" w:rsidRPr="000367BB">
        <w:rPr>
          <w:rFonts w:ascii="Times New Roman" w:hAnsi="Times New Roman" w:cs="Times New Roman"/>
          <w:sz w:val="24"/>
          <w:szCs w:val="24"/>
        </w:rPr>
        <w:t xml:space="preserve"> </w:t>
      </w:r>
      <w:r w:rsidRPr="000367BB">
        <w:rPr>
          <w:rFonts w:ascii="Times New Roman" w:hAnsi="Times New Roman" w:cs="Times New Roman"/>
          <w:sz w:val="24"/>
          <w:szCs w:val="24"/>
        </w:rPr>
        <w:t xml:space="preserve">Доверительность. Жестикуляция. </w:t>
      </w:r>
    </w:p>
    <w:p w:rsidR="002D3CBD" w:rsidRPr="000367BB" w:rsidRDefault="002D3CBD"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0367BB"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bCs/>
          <w:sz w:val="24"/>
          <w:szCs w:val="24"/>
        </w:rPr>
        <w:t>Формы контроля и критерии оценок</w:t>
      </w:r>
    </w:p>
    <w:p w:rsidR="002D3CBD" w:rsidRPr="000367BB" w:rsidRDefault="002D3CBD"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0367BB"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«Отлично» выставляется в случае, когда объем доклада составляет 5-6 страниц, полностью раскрыта тема доклада, информация взята из нескольких источников, доклад написан грамотно, без ошибок.</w:t>
      </w:r>
      <w:r w:rsidR="007548F7" w:rsidRPr="000367BB">
        <w:rPr>
          <w:rFonts w:ascii="Times New Roman" w:hAnsi="Times New Roman" w:cs="Times New Roman"/>
          <w:sz w:val="24"/>
          <w:szCs w:val="24"/>
        </w:rPr>
        <w:t xml:space="preserve"> </w:t>
      </w:r>
      <w:r w:rsidRPr="000367BB">
        <w:rPr>
          <w:rFonts w:ascii="Times New Roman" w:hAnsi="Times New Roman" w:cs="Times New Roman"/>
          <w:sz w:val="24"/>
          <w:szCs w:val="24"/>
        </w:rPr>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2D3CBD" w:rsidRPr="000367BB"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w:t>
      </w:r>
      <w:r w:rsidR="00D676ED" w:rsidRPr="000367BB">
        <w:rPr>
          <w:rFonts w:ascii="Times New Roman" w:hAnsi="Times New Roman" w:cs="Times New Roman"/>
          <w:sz w:val="24"/>
          <w:szCs w:val="24"/>
        </w:rPr>
        <w:t xml:space="preserve"> </w:t>
      </w:r>
      <w:r w:rsidRPr="000367BB">
        <w:rPr>
          <w:rFonts w:ascii="Times New Roman" w:hAnsi="Times New Roman" w:cs="Times New Roman"/>
          <w:sz w:val="24"/>
          <w:szCs w:val="24"/>
        </w:rPr>
        <w:t>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2D3CBD" w:rsidRPr="000367BB"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w:t>
      </w:r>
      <w:r w:rsidR="00D676ED" w:rsidRPr="000367BB">
        <w:rPr>
          <w:rFonts w:ascii="Times New Roman" w:hAnsi="Times New Roman" w:cs="Times New Roman"/>
          <w:sz w:val="24"/>
          <w:szCs w:val="24"/>
        </w:rPr>
        <w:t xml:space="preserve"> </w:t>
      </w:r>
      <w:r w:rsidRPr="000367BB">
        <w:rPr>
          <w:rFonts w:ascii="Times New Roman" w:hAnsi="Times New Roman" w:cs="Times New Roman"/>
          <w:sz w:val="24"/>
          <w:szCs w:val="24"/>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2D3CBD" w:rsidRPr="000367BB"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w:t>
      </w:r>
      <w:r w:rsidR="00D676ED" w:rsidRPr="000367BB">
        <w:rPr>
          <w:rFonts w:ascii="Times New Roman" w:hAnsi="Times New Roman" w:cs="Times New Roman"/>
          <w:sz w:val="24"/>
          <w:szCs w:val="24"/>
        </w:rPr>
        <w:t xml:space="preserve"> </w:t>
      </w:r>
      <w:r w:rsidRPr="000367BB">
        <w:rPr>
          <w:rFonts w:ascii="Times New Roman" w:hAnsi="Times New Roman" w:cs="Times New Roman"/>
          <w:sz w:val="24"/>
          <w:szCs w:val="24"/>
        </w:rPr>
        <w:t>При защите доклада студент продемонстрировал слабое знание материала работы, не смог раскрыть тему не отвечал на вопросы.</w:t>
      </w:r>
    </w:p>
    <w:p w:rsidR="00447C2E" w:rsidRPr="000367BB" w:rsidRDefault="00447C2E" w:rsidP="00D676ED">
      <w:pPr>
        <w:widowControl w:val="0"/>
        <w:overflowPunct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0367BB"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bCs/>
          <w:sz w:val="24"/>
          <w:szCs w:val="24"/>
        </w:rPr>
        <w:t xml:space="preserve">Вид работы: </w:t>
      </w:r>
      <w:r w:rsidRPr="000367BB">
        <w:rPr>
          <w:rFonts w:ascii="Times New Roman" w:hAnsi="Times New Roman" w:cs="Times New Roman"/>
          <w:sz w:val="24"/>
          <w:szCs w:val="24"/>
        </w:rPr>
        <w:t>Выполн</w:t>
      </w:r>
      <w:r w:rsidR="00D676ED" w:rsidRPr="000367BB">
        <w:rPr>
          <w:rFonts w:ascii="Times New Roman" w:hAnsi="Times New Roman" w:cs="Times New Roman"/>
          <w:sz w:val="24"/>
          <w:szCs w:val="24"/>
        </w:rPr>
        <w:t xml:space="preserve">ение </w:t>
      </w:r>
      <w:r w:rsidRPr="000367BB">
        <w:rPr>
          <w:rFonts w:ascii="Times New Roman" w:hAnsi="Times New Roman" w:cs="Times New Roman"/>
          <w:sz w:val="24"/>
          <w:szCs w:val="24"/>
        </w:rPr>
        <w:t xml:space="preserve"> расчет</w:t>
      </w:r>
      <w:r w:rsidR="00D676ED" w:rsidRPr="000367BB">
        <w:rPr>
          <w:rFonts w:ascii="Times New Roman" w:hAnsi="Times New Roman" w:cs="Times New Roman"/>
          <w:sz w:val="24"/>
          <w:szCs w:val="24"/>
        </w:rPr>
        <w:t>ов</w:t>
      </w:r>
      <w:r w:rsidRPr="000367BB">
        <w:rPr>
          <w:rFonts w:ascii="Times New Roman" w:hAnsi="Times New Roman" w:cs="Times New Roman"/>
          <w:b/>
          <w:bCs/>
          <w:sz w:val="24"/>
          <w:szCs w:val="24"/>
        </w:rPr>
        <w:t xml:space="preserve"> </w:t>
      </w:r>
      <w:r w:rsidR="007548F7" w:rsidRPr="000367BB">
        <w:rPr>
          <w:rFonts w:ascii="Times New Roman" w:hAnsi="Times New Roman" w:cs="Times New Roman"/>
          <w:sz w:val="24"/>
          <w:szCs w:val="24"/>
        </w:rPr>
        <w:t>(</w:t>
      </w:r>
      <w:proofErr w:type="gramStart"/>
      <w:r w:rsidR="007548F7" w:rsidRPr="000367BB">
        <w:rPr>
          <w:rFonts w:ascii="Times New Roman" w:hAnsi="Times New Roman" w:cs="Times New Roman"/>
          <w:sz w:val="24"/>
          <w:szCs w:val="24"/>
        </w:rPr>
        <w:t>на пример, лабораторные</w:t>
      </w:r>
      <w:proofErr w:type="gramEnd"/>
      <w:r w:rsidR="007548F7" w:rsidRPr="000367BB">
        <w:rPr>
          <w:rFonts w:ascii="Times New Roman" w:hAnsi="Times New Roman" w:cs="Times New Roman"/>
          <w:sz w:val="24"/>
          <w:szCs w:val="24"/>
        </w:rPr>
        <w:t xml:space="preserve"> работы)</w:t>
      </w:r>
      <w:r w:rsidRPr="000367BB">
        <w:rPr>
          <w:rFonts w:ascii="Times New Roman" w:hAnsi="Times New Roman" w:cs="Times New Roman"/>
          <w:sz w:val="24"/>
          <w:szCs w:val="24"/>
        </w:rPr>
        <w:t xml:space="preserve"> </w:t>
      </w:r>
    </w:p>
    <w:p w:rsidR="00447C2E" w:rsidRPr="000367BB" w:rsidRDefault="00447C2E" w:rsidP="00D676ED">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CBD" w:rsidRPr="000367BB" w:rsidRDefault="004D3AD2" w:rsidP="00D676ED">
      <w:pPr>
        <w:widowControl w:val="0"/>
        <w:autoSpaceDE w:val="0"/>
        <w:autoSpaceDN w:val="0"/>
        <w:adjustRightInd w:val="0"/>
        <w:spacing w:after="0" w:line="240" w:lineRule="auto"/>
        <w:ind w:firstLine="709"/>
        <w:rPr>
          <w:rFonts w:ascii="Times New Roman" w:hAnsi="Times New Roman" w:cs="Times New Roman"/>
          <w:b/>
          <w:bCs/>
          <w:sz w:val="24"/>
          <w:szCs w:val="24"/>
        </w:rPr>
      </w:pPr>
      <w:r w:rsidRPr="000367BB">
        <w:rPr>
          <w:rFonts w:ascii="Times New Roman" w:hAnsi="Times New Roman" w:cs="Times New Roman"/>
          <w:b/>
          <w:bCs/>
          <w:sz w:val="24"/>
          <w:szCs w:val="24"/>
        </w:rPr>
        <w:t>Форма контроля и критерии оценки</w:t>
      </w:r>
    </w:p>
    <w:p w:rsidR="002D3CBD" w:rsidRPr="000367BB"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6E4BF4" w:rsidRPr="000367BB"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 xml:space="preserve">Задание должно быть выполнено в тетради для самостоятельных </w:t>
      </w:r>
      <w:r w:rsidR="007548F7" w:rsidRPr="000367BB">
        <w:rPr>
          <w:rFonts w:ascii="Times New Roman" w:hAnsi="Times New Roman" w:cs="Times New Roman"/>
          <w:sz w:val="24"/>
          <w:szCs w:val="24"/>
        </w:rPr>
        <w:t xml:space="preserve">или лабораторных </w:t>
      </w:r>
      <w:r w:rsidRPr="000367BB">
        <w:rPr>
          <w:rFonts w:ascii="Times New Roman" w:hAnsi="Times New Roman" w:cs="Times New Roman"/>
          <w:sz w:val="24"/>
          <w:szCs w:val="24"/>
        </w:rPr>
        <w:t xml:space="preserve">работ. </w:t>
      </w:r>
    </w:p>
    <w:p w:rsidR="002D3CBD" w:rsidRPr="000367BB"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 xml:space="preserve">«Отлично» - задача решена, </w:t>
      </w:r>
      <w:r w:rsidR="00D676ED" w:rsidRPr="000367BB">
        <w:rPr>
          <w:rFonts w:ascii="Times New Roman" w:hAnsi="Times New Roman" w:cs="Times New Roman"/>
          <w:sz w:val="24"/>
          <w:szCs w:val="24"/>
        </w:rPr>
        <w:t xml:space="preserve">все расчеты выполнены, </w:t>
      </w:r>
      <w:r w:rsidRPr="000367BB">
        <w:rPr>
          <w:rFonts w:ascii="Times New Roman" w:hAnsi="Times New Roman" w:cs="Times New Roman"/>
          <w:sz w:val="24"/>
          <w:szCs w:val="24"/>
        </w:rPr>
        <w:t>верно, все действия записаны точно, без помарок.</w:t>
      </w:r>
    </w:p>
    <w:p w:rsidR="006E4BF4" w:rsidRPr="000367BB"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 xml:space="preserve">«Хорошо» - задача решена, </w:t>
      </w:r>
      <w:r w:rsidR="00D676ED" w:rsidRPr="000367BB">
        <w:rPr>
          <w:rFonts w:ascii="Times New Roman" w:hAnsi="Times New Roman" w:cs="Times New Roman"/>
          <w:sz w:val="24"/>
          <w:szCs w:val="24"/>
        </w:rPr>
        <w:t xml:space="preserve">расчеты выполнены, </w:t>
      </w:r>
      <w:r w:rsidRPr="000367BB">
        <w:rPr>
          <w:rFonts w:ascii="Times New Roman" w:hAnsi="Times New Roman" w:cs="Times New Roman"/>
          <w:sz w:val="24"/>
          <w:szCs w:val="24"/>
        </w:rPr>
        <w:t xml:space="preserve">верно, </w:t>
      </w:r>
      <w:r w:rsidR="00D676ED" w:rsidRPr="000367BB">
        <w:rPr>
          <w:rFonts w:ascii="Times New Roman" w:hAnsi="Times New Roman" w:cs="Times New Roman"/>
          <w:sz w:val="24"/>
          <w:szCs w:val="24"/>
        </w:rPr>
        <w:t xml:space="preserve">но </w:t>
      </w:r>
      <w:r w:rsidRPr="000367BB">
        <w:rPr>
          <w:rFonts w:ascii="Times New Roman" w:hAnsi="Times New Roman" w:cs="Times New Roman"/>
          <w:sz w:val="24"/>
          <w:szCs w:val="24"/>
        </w:rPr>
        <w:t xml:space="preserve">в действиях допущены неточности. </w:t>
      </w:r>
    </w:p>
    <w:p w:rsidR="006E4BF4" w:rsidRPr="000367BB"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 xml:space="preserve">«Удовлетворительно» - задача решена с ошибками и помарками. </w:t>
      </w:r>
    </w:p>
    <w:p w:rsidR="002D3CBD" w:rsidRPr="000367BB"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«Неудовлетворительно» - задача решена с ошибками, ответ не получен.</w:t>
      </w:r>
    </w:p>
    <w:p w:rsidR="002D3CBD" w:rsidRPr="000367BB"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0367BB" w:rsidRDefault="004D3AD2" w:rsidP="00D676ED">
      <w:pPr>
        <w:widowControl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b/>
          <w:bCs/>
          <w:sz w:val="24"/>
          <w:szCs w:val="24"/>
        </w:rPr>
        <w:t xml:space="preserve">Вид работы: </w:t>
      </w:r>
      <w:r w:rsidRPr="000367BB">
        <w:rPr>
          <w:rFonts w:ascii="Times New Roman" w:hAnsi="Times New Roman" w:cs="Times New Roman"/>
          <w:sz w:val="24"/>
          <w:szCs w:val="24"/>
        </w:rPr>
        <w:t>Составление тестов и эталонов ответов к ним</w:t>
      </w:r>
    </w:p>
    <w:p w:rsidR="002D3CBD" w:rsidRPr="000367BB"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0367BB"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i/>
          <w:iCs/>
          <w:sz w:val="24"/>
          <w:szCs w:val="24"/>
        </w:rPr>
        <w:lastRenderedPageBreak/>
        <w:t xml:space="preserve">Составление тестов и эталонов ответов к ним </w:t>
      </w:r>
      <w:r w:rsidRPr="000367BB">
        <w:rPr>
          <w:rFonts w:ascii="Times New Roman" w:hAnsi="Times New Roman" w:cs="Times New Roman"/>
          <w:sz w:val="24"/>
          <w:szCs w:val="24"/>
        </w:rPr>
        <w:t>–</w:t>
      </w:r>
      <w:r w:rsidRPr="000367BB">
        <w:rPr>
          <w:rFonts w:ascii="Times New Roman" w:hAnsi="Times New Roman" w:cs="Times New Roman"/>
          <w:i/>
          <w:iCs/>
          <w:sz w:val="24"/>
          <w:szCs w:val="24"/>
        </w:rPr>
        <w:t xml:space="preserve"> </w:t>
      </w:r>
      <w:r w:rsidRPr="000367BB">
        <w:rPr>
          <w:rFonts w:ascii="Times New Roman" w:hAnsi="Times New Roman" w:cs="Times New Roman"/>
          <w:sz w:val="24"/>
          <w:szCs w:val="24"/>
        </w:rPr>
        <w:t>это вид самостоятельной работы студента по</w:t>
      </w:r>
      <w:r w:rsidRPr="000367BB">
        <w:rPr>
          <w:rFonts w:ascii="Times New Roman" w:hAnsi="Times New Roman" w:cs="Times New Roman"/>
          <w:i/>
          <w:iCs/>
          <w:sz w:val="24"/>
          <w:szCs w:val="24"/>
        </w:rPr>
        <w:t xml:space="preserve"> </w:t>
      </w:r>
      <w:r w:rsidRPr="000367BB">
        <w:rPr>
          <w:rFonts w:ascii="Times New Roman" w:hAnsi="Times New Roman" w:cs="Times New Roman"/>
          <w:sz w:val="24"/>
          <w:szCs w:val="24"/>
        </w:rPr>
        <w:t>закреплению изученной информации путем ее дифференциации, конкретизации, сравнения и уточнения в контрольной форме (вопроса, ответа).</w:t>
      </w:r>
    </w:p>
    <w:p w:rsidR="002D3CBD" w:rsidRPr="000367BB"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В ходе выполнения задания необходимо составить как сами тесты, так и эталоны ответов к ним. Тесты могут быть различных уровней сложности, целесообразно предоставлять студенту в этом свободу выбора, главное,</w:t>
      </w:r>
      <w:r w:rsidR="007548F7" w:rsidRPr="000367BB">
        <w:rPr>
          <w:rFonts w:ascii="Times New Roman" w:hAnsi="Times New Roman" w:cs="Times New Roman"/>
          <w:sz w:val="24"/>
          <w:szCs w:val="24"/>
        </w:rPr>
        <w:t xml:space="preserve"> чтобы они были в рамках темы. </w:t>
      </w:r>
      <w:r w:rsidRPr="000367BB">
        <w:rPr>
          <w:rFonts w:ascii="Times New Roman" w:hAnsi="Times New Roman" w:cs="Times New Roman"/>
          <w:sz w:val="24"/>
          <w:szCs w:val="24"/>
        </w:rPr>
        <w:t>Задание оформляется письменно.</w:t>
      </w:r>
    </w:p>
    <w:p w:rsidR="002D3CBD" w:rsidRPr="000367BB"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Затраты времени на составление тестов зависит от объема информации, сложности ее структурирования и определяются преподавателем.</w:t>
      </w:r>
    </w:p>
    <w:p w:rsidR="002D3CBD" w:rsidRPr="000367BB"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0367BB" w:rsidRDefault="004D3AD2" w:rsidP="00D676ED">
      <w:pPr>
        <w:widowControl w:val="0"/>
        <w:autoSpaceDE w:val="0"/>
        <w:autoSpaceDN w:val="0"/>
        <w:adjustRightInd w:val="0"/>
        <w:spacing w:after="0" w:line="240" w:lineRule="auto"/>
        <w:ind w:firstLine="709"/>
        <w:rPr>
          <w:rFonts w:ascii="Times New Roman" w:hAnsi="Times New Roman" w:cs="Times New Roman"/>
          <w:sz w:val="24"/>
          <w:szCs w:val="24"/>
        </w:rPr>
      </w:pPr>
      <w:r w:rsidRPr="000367BB">
        <w:rPr>
          <w:rFonts w:ascii="Times New Roman" w:hAnsi="Times New Roman" w:cs="Times New Roman"/>
          <w:sz w:val="24"/>
          <w:szCs w:val="24"/>
        </w:rPr>
        <w:t>При составлении тестов и эталонов ответов к ним необходимо:</w:t>
      </w:r>
    </w:p>
    <w:p w:rsidR="002D3CBD" w:rsidRPr="000367BB"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изучить информацию по теме; </w:t>
      </w:r>
    </w:p>
    <w:p w:rsidR="002D3CBD" w:rsidRPr="000367BB"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провести ее системный анализ; </w:t>
      </w:r>
    </w:p>
    <w:p w:rsidR="002D3CBD" w:rsidRPr="000367BB"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создать тесты; </w:t>
      </w:r>
    </w:p>
    <w:p w:rsidR="002D3CBD" w:rsidRPr="000367BB"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создать эталоны ответов к ним; </w:t>
      </w:r>
    </w:p>
    <w:p w:rsidR="002D3CBD" w:rsidRPr="000367BB" w:rsidRDefault="004D3AD2" w:rsidP="00305EF8">
      <w:pPr>
        <w:widowControl w:val="0"/>
        <w:numPr>
          <w:ilvl w:val="0"/>
          <w:numId w:val="30"/>
        </w:numPr>
        <w:overflowPunct w:val="0"/>
        <w:autoSpaceDE w:val="0"/>
        <w:autoSpaceDN w:val="0"/>
        <w:adjustRightInd w:val="0"/>
        <w:spacing w:after="0" w:line="240" w:lineRule="auto"/>
        <w:ind w:left="0"/>
        <w:jc w:val="both"/>
        <w:rPr>
          <w:rFonts w:ascii="Times New Roman" w:hAnsi="Times New Roman" w:cs="Times New Roman"/>
          <w:sz w:val="24"/>
          <w:szCs w:val="24"/>
        </w:rPr>
      </w:pPr>
      <w:r w:rsidRPr="000367BB">
        <w:rPr>
          <w:rFonts w:ascii="Times New Roman" w:hAnsi="Times New Roman" w:cs="Times New Roman"/>
          <w:sz w:val="24"/>
          <w:szCs w:val="24"/>
        </w:rPr>
        <w:t xml:space="preserve">представить на контроль в установленный срок. </w:t>
      </w:r>
    </w:p>
    <w:p w:rsidR="002D3CBD" w:rsidRPr="000367BB" w:rsidRDefault="002D3CBD" w:rsidP="00786EAA">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0367BB" w:rsidRDefault="004D3AD2" w:rsidP="00786EAA">
      <w:pPr>
        <w:widowControl w:val="0"/>
        <w:autoSpaceDE w:val="0"/>
        <w:autoSpaceDN w:val="0"/>
        <w:adjustRightInd w:val="0"/>
        <w:spacing w:after="0" w:line="240" w:lineRule="auto"/>
        <w:ind w:firstLine="709"/>
        <w:rPr>
          <w:rFonts w:ascii="Times New Roman" w:hAnsi="Times New Roman" w:cs="Times New Roman"/>
          <w:b/>
          <w:bCs/>
          <w:sz w:val="24"/>
          <w:szCs w:val="24"/>
        </w:rPr>
      </w:pPr>
      <w:r w:rsidRPr="000367BB">
        <w:rPr>
          <w:rFonts w:ascii="Times New Roman" w:hAnsi="Times New Roman" w:cs="Times New Roman"/>
          <w:b/>
          <w:bCs/>
          <w:sz w:val="24"/>
          <w:szCs w:val="24"/>
        </w:rPr>
        <w:t>Форма контроля и критерии оценки</w:t>
      </w:r>
      <w:r w:rsidR="00447C2E" w:rsidRPr="000367BB">
        <w:rPr>
          <w:rFonts w:ascii="Times New Roman" w:hAnsi="Times New Roman" w:cs="Times New Roman"/>
          <w:b/>
          <w:bCs/>
          <w:sz w:val="24"/>
          <w:szCs w:val="24"/>
        </w:rPr>
        <w:t>:</w:t>
      </w:r>
    </w:p>
    <w:p w:rsidR="00447C2E" w:rsidRPr="000367BB" w:rsidRDefault="00447C2E" w:rsidP="00786EAA">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0367BB"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bookmarkStart w:id="6" w:name="page57"/>
      <w:bookmarkEnd w:id="6"/>
      <w:r w:rsidRPr="000367BB">
        <w:rPr>
          <w:rFonts w:ascii="Times New Roman" w:hAnsi="Times New Roman" w:cs="Times New Roman"/>
          <w:sz w:val="24"/>
          <w:szCs w:val="24"/>
        </w:rPr>
        <w:t xml:space="preserve">соответствие содержания тестовых заданий теме; </w:t>
      </w:r>
    </w:p>
    <w:p w:rsidR="002D3CBD" w:rsidRPr="000367BB"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0367BB">
        <w:rPr>
          <w:rFonts w:ascii="Times New Roman" w:hAnsi="Times New Roman" w:cs="Times New Roman"/>
          <w:sz w:val="24"/>
          <w:szCs w:val="24"/>
        </w:rPr>
        <w:t xml:space="preserve">включение в тестовые задания наиболее важной информации; </w:t>
      </w:r>
    </w:p>
    <w:p w:rsidR="002D3CBD" w:rsidRPr="000367BB"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0367BB">
        <w:rPr>
          <w:rFonts w:ascii="Times New Roman" w:hAnsi="Times New Roman" w:cs="Times New Roman"/>
          <w:sz w:val="24"/>
          <w:szCs w:val="24"/>
        </w:rPr>
        <w:t xml:space="preserve">разнообразие тестовых заданий по уровням сложности; </w:t>
      </w:r>
    </w:p>
    <w:p w:rsidR="002D3CBD" w:rsidRPr="000367BB"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0367BB">
        <w:rPr>
          <w:rFonts w:ascii="Times New Roman" w:hAnsi="Times New Roman" w:cs="Times New Roman"/>
          <w:sz w:val="24"/>
          <w:szCs w:val="24"/>
        </w:rPr>
        <w:t xml:space="preserve">наличие правильных эталонов ответов; </w:t>
      </w:r>
    </w:p>
    <w:p w:rsidR="002D3CBD" w:rsidRPr="000367BB"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0367BB">
        <w:rPr>
          <w:rFonts w:ascii="Times New Roman" w:hAnsi="Times New Roman" w:cs="Times New Roman"/>
          <w:sz w:val="24"/>
          <w:szCs w:val="24"/>
        </w:rPr>
        <w:t xml:space="preserve">тесты представлены на контроль в срок. </w:t>
      </w:r>
    </w:p>
    <w:p w:rsidR="00E24EBA" w:rsidRPr="000367BB" w:rsidRDefault="00E24EBA" w:rsidP="00E24EBA">
      <w:pPr>
        <w:widowControl w:val="0"/>
        <w:autoSpaceDE w:val="0"/>
        <w:autoSpaceDN w:val="0"/>
        <w:adjustRightInd w:val="0"/>
        <w:spacing w:after="0" w:line="240" w:lineRule="auto"/>
        <w:rPr>
          <w:rFonts w:ascii="Times New Roman" w:hAnsi="Times New Roman" w:cs="Times New Roman"/>
          <w:b/>
          <w:bCs/>
          <w:sz w:val="24"/>
          <w:szCs w:val="24"/>
        </w:rPr>
      </w:pPr>
    </w:p>
    <w:p w:rsidR="00E24EBA" w:rsidRPr="000367BB" w:rsidRDefault="00E24EBA" w:rsidP="00447C2E">
      <w:pPr>
        <w:widowControl w:val="0"/>
        <w:autoSpaceDE w:val="0"/>
        <w:autoSpaceDN w:val="0"/>
        <w:adjustRightInd w:val="0"/>
        <w:spacing w:after="0" w:line="240" w:lineRule="auto"/>
        <w:rPr>
          <w:rFonts w:ascii="Times New Roman" w:hAnsi="Times New Roman" w:cs="Times New Roman"/>
          <w:bCs/>
          <w:sz w:val="24"/>
          <w:szCs w:val="24"/>
        </w:rPr>
      </w:pPr>
      <w:r w:rsidRPr="000367BB">
        <w:rPr>
          <w:rFonts w:ascii="Times New Roman" w:hAnsi="Times New Roman" w:cs="Times New Roman"/>
          <w:b/>
          <w:bCs/>
          <w:sz w:val="24"/>
          <w:szCs w:val="24"/>
        </w:rPr>
        <w:t>Методические указания к контрольной работе</w:t>
      </w:r>
      <w:r w:rsidR="00447C2E" w:rsidRPr="000367BB">
        <w:rPr>
          <w:rFonts w:ascii="Times New Roman" w:hAnsi="Times New Roman" w:cs="Times New Roman"/>
          <w:b/>
          <w:bCs/>
          <w:sz w:val="24"/>
          <w:szCs w:val="24"/>
        </w:rPr>
        <w:t xml:space="preserve">  </w:t>
      </w:r>
      <w:r w:rsidR="00C7271A" w:rsidRPr="000367BB">
        <w:rPr>
          <w:rFonts w:ascii="Times New Roman" w:hAnsi="Times New Roman" w:cs="Times New Roman"/>
          <w:bCs/>
          <w:sz w:val="24"/>
          <w:szCs w:val="24"/>
        </w:rPr>
        <w:t>(</w:t>
      </w:r>
      <w:proofErr w:type="gramStart"/>
      <w:r w:rsidR="00C7271A" w:rsidRPr="000367BB">
        <w:rPr>
          <w:rFonts w:ascii="Times New Roman" w:hAnsi="Times New Roman" w:cs="Times New Roman"/>
          <w:bCs/>
          <w:sz w:val="24"/>
          <w:szCs w:val="24"/>
        </w:rPr>
        <w:t>см</w:t>
      </w:r>
      <w:proofErr w:type="gramEnd"/>
      <w:r w:rsidR="00C7271A" w:rsidRPr="000367BB">
        <w:rPr>
          <w:rFonts w:ascii="Times New Roman" w:hAnsi="Times New Roman" w:cs="Times New Roman"/>
          <w:bCs/>
          <w:sz w:val="24"/>
          <w:szCs w:val="24"/>
        </w:rPr>
        <w:t>. методические указания к ко</w:t>
      </w:r>
      <w:r w:rsidR="00447C2E" w:rsidRPr="000367BB">
        <w:rPr>
          <w:rFonts w:ascii="Times New Roman" w:hAnsi="Times New Roman" w:cs="Times New Roman"/>
          <w:bCs/>
          <w:sz w:val="24"/>
          <w:szCs w:val="24"/>
        </w:rPr>
        <w:t>нтрольной работе)</w:t>
      </w:r>
    </w:p>
    <w:p w:rsidR="00E24EBA" w:rsidRPr="000367BB" w:rsidRDefault="00E24EBA" w:rsidP="00D676ED">
      <w:pPr>
        <w:pStyle w:val="23"/>
        <w:keepNext w:val="0"/>
        <w:tabs>
          <w:tab w:val="left" w:pos="567"/>
        </w:tabs>
        <w:ind w:firstLine="851"/>
        <w:jc w:val="both"/>
        <w:rPr>
          <w:color w:val="FFFFFF"/>
          <w:sz w:val="24"/>
          <w:szCs w:val="24"/>
        </w:rPr>
      </w:pPr>
      <w:r w:rsidRPr="000367BB">
        <w:rPr>
          <w:sz w:val="24"/>
          <w:szCs w:val="24"/>
        </w:rPr>
        <w:t>1 Цель выполнения контрольной работы</w:t>
      </w:r>
    </w:p>
    <w:p w:rsidR="00D676ED" w:rsidRPr="000367BB" w:rsidRDefault="00D676ED" w:rsidP="00D676ED">
      <w:pPr>
        <w:tabs>
          <w:tab w:val="left" w:pos="567"/>
        </w:tabs>
        <w:spacing w:after="0" w:line="240" w:lineRule="auto"/>
        <w:ind w:firstLine="851"/>
        <w:jc w:val="both"/>
        <w:rPr>
          <w:rFonts w:ascii="Times New Roman" w:hAnsi="Times New Roman" w:cs="Times New Roman"/>
          <w:sz w:val="24"/>
          <w:szCs w:val="24"/>
        </w:rPr>
      </w:pP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В соответствии с учебным планом студенты заочной</w:t>
      </w:r>
      <w:r w:rsidR="000367BB" w:rsidRPr="000367BB">
        <w:rPr>
          <w:rFonts w:ascii="Times New Roman" w:hAnsi="Times New Roman" w:cs="Times New Roman"/>
          <w:sz w:val="24"/>
          <w:szCs w:val="24"/>
        </w:rPr>
        <w:t xml:space="preserve"> форм </w:t>
      </w:r>
      <w:proofErr w:type="gramStart"/>
      <w:r w:rsidR="000367BB" w:rsidRPr="000367BB">
        <w:rPr>
          <w:rFonts w:ascii="Times New Roman" w:hAnsi="Times New Roman" w:cs="Times New Roman"/>
          <w:sz w:val="24"/>
          <w:szCs w:val="24"/>
        </w:rPr>
        <w:t>обучения, по направлению</w:t>
      </w:r>
      <w:proofErr w:type="gramEnd"/>
      <w:r w:rsidR="000367BB" w:rsidRPr="000367BB">
        <w:rPr>
          <w:rFonts w:ascii="Times New Roman" w:hAnsi="Times New Roman" w:cs="Times New Roman"/>
          <w:sz w:val="24"/>
          <w:szCs w:val="24"/>
        </w:rPr>
        <w:t xml:space="preserve"> </w:t>
      </w:r>
      <w:r w:rsidR="00406E17" w:rsidRPr="000367BB">
        <w:rPr>
          <w:rFonts w:ascii="Times New Roman" w:hAnsi="Times New Roman" w:cs="Times New Roman"/>
          <w:sz w:val="24"/>
          <w:szCs w:val="24"/>
        </w:rPr>
        <w:t>«</w:t>
      </w:r>
      <w:r w:rsidR="000367BB" w:rsidRPr="000367BB">
        <w:rPr>
          <w:rFonts w:ascii="Times New Roman" w:hAnsi="Times New Roman" w:cs="Times New Roman"/>
          <w:sz w:val="24"/>
          <w:szCs w:val="24"/>
        </w:rPr>
        <w:t>Педагогическое образование</w:t>
      </w:r>
      <w:r w:rsidR="00406E17" w:rsidRPr="000367BB">
        <w:rPr>
          <w:rFonts w:ascii="Times New Roman" w:hAnsi="Times New Roman" w:cs="Times New Roman"/>
          <w:sz w:val="24"/>
          <w:szCs w:val="24"/>
        </w:rPr>
        <w:t>»</w:t>
      </w:r>
      <w:r w:rsidRPr="000367BB">
        <w:rPr>
          <w:rFonts w:ascii="Times New Roman" w:hAnsi="Times New Roman" w:cs="Times New Roman"/>
          <w:sz w:val="24"/>
          <w:szCs w:val="24"/>
        </w:rPr>
        <w:t xml:space="preserve"> выполняют две  контрольные работы по </w:t>
      </w:r>
      <w:r w:rsidR="00406E17" w:rsidRPr="000367BB">
        <w:rPr>
          <w:rFonts w:ascii="Times New Roman" w:hAnsi="Times New Roman" w:cs="Times New Roman"/>
          <w:sz w:val="24"/>
          <w:szCs w:val="24"/>
        </w:rPr>
        <w:t xml:space="preserve">дисциплине </w:t>
      </w:r>
      <w:r w:rsidRPr="000367BB">
        <w:rPr>
          <w:rFonts w:ascii="Times New Roman" w:hAnsi="Times New Roman" w:cs="Times New Roman"/>
          <w:sz w:val="24"/>
          <w:szCs w:val="24"/>
        </w:rPr>
        <w:t>«</w:t>
      </w:r>
      <w:r w:rsidR="00AC4D90" w:rsidRPr="000367BB">
        <w:rPr>
          <w:rFonts w:ascii="Times New Roman" w:hAnsi="Times New Roman" w:cs="Times New Roman"/>
          <w:sz w:val="24"/>
          <w:szCs w:val="24"/>
        </w:rPr>
        <w:t>Компьютерное моделирование</w:t>
      </w:r>
      <w:r w:rsidR="00406E17" w:rsidRPr="000367BB">
        <w:rPr>
          <w:rFonts w:ascii="Times New Roman" w:hAnsi="Times New Roman" w:cs="Times New Roman"/>
          <w:sz w:val="24"/>
          <w:szCs w:val="24"/>
        </w:rPr>
        <w:t xml:space="preserve">». </w:t>
      </w:r>
      <w:r w:rsidRPr="000367BB">
        <w:rPr>
          <w:rFonts w:ascii="Times New Roman" w:hAnsi="Times New Roman" w:cs="Times New Roman"/>
          <w:sz w:val="24"/>
          <w:szCs w:val="24"/>
        </w:rPr>
        <w:t>На очной форме обучения это индивидуальные домашние работы, на заочной  форме обучения это аудиторные работы. Целью</w:t>
      </w:r>
      <w:r w:rsidRPr="000367BB">
        <w:rPr>
          <w:rFonts w:ascii="Times New Roman" w:hAnsi="Times New Roman" w:cs="Times New Roman"/>
          <w:b/>
          <w:sz w:val="24"/>
          <w:szCs w:val="24"/>
        </w:rPr>
        <w:t xml:space="preserve"> </w:t>
      </w:r>
      <w:r w:rsidRPr="000367BB">
        <w:rPr>
          <w:rFonts w:ascii="Times New Roman" w:hAnsi="Times New Roman" w:cs="Times New Roman"/>
          <w:sz w:val="24"/>
          <w:szCs w:val="24"/>
        </w:rPr>
        <w:t>выполнения студентами работы по дисциплине «</w:t>
      </w:r>
      <w:r w:rsidR="00AC4D90" w:rsidRPr="000367BB">
        <w:rPr>
          <w:rFonts w:ascii="Times New Roman" w:hAnsi="Times New Roman" w:cs="Times New Roman"/>
          <w:sz w:val="24"/>
          <w:szCs w:val="24"/>
        </w:rPr>
        <w:t>Компьютерное моделирование</w:t>
      </w:r>
      <w:r w:rsidRPr="000367BB">
        <w:rPr>
          <w:rFonts w:ascii="Times New Roman" w:hAnsi="Times New Roman" w:cs="Times New Roman"/>
          <w:sz w:val="24"/>
          <w:szCs w:val="24"/>
        </w:rPr>
        <w:t>» является закрепление и расширение полученных  знаний  на лекциях и семинарах, по данной дисциплине.  По каждой контрольной работе студенты проходят собеседование. На собеседовании выясняется, насколько глубоко усвоен пройденный материал и соответствуют ли знания студента и его навыки в решении задач качеству представленной работы.</w:t>
      </w:r>
    </w:p>
    <w:p w:rsidR="00596EDD" w:rsidRPr="000367BB" w:rsidRDefault="00596EDD" w:rsidP="00D676ED">
      <w:pPr>
        <w:tabs>
          <w:tab w:val="left" w:pos="567"/>
        </w:tabs>
        <w:spacing w:after="0" w:line="240" w:lineRule="auto"/>
        <w:ind w:firstLine="851"/>
        <w:jc w:val="both"/>
        <w:rPr>
          <w:rFonts w:ascii="Times New Roman" w:hAnsi="Times New Roman" w:cs="Times New Roman"/>
          <w:b/>
          <w:sz w:val="24"/>
          <w:szCs w:val="24"/>
        </w:rPr>
      </w:pPr>
    </w:p>
    <w:p w:rsidR="00E24EBA" w:rsidRPr="000367BB" w:rsidRDefault="00E24EBA" w:rsidP="00D676ED">
      <w:pPr>
        <w:tabs>
          <w:tab w:val="left" w:pos="567"/>
        </w:tabs>
        <w:spacing w:after="0" w:line="240" w:lineRule="auto"/>
        <w:ind w:firstLine="851"/>
        <w:jc w:val="both"/>
        <w:rPr>
          <w:rFonts w:ascii="Times New Roman" w:hAnsi="Times New Roman" w:cs="Times New Roman"/>
          <w:b/>
          <w:sz w:val="24"/>
          <w:szCs w:val="24"/>
        </w:rPr>
      </w:pPr>
      <w:r w:rsidRPr="000367BB">
        <w:rPr>
          <w:rFonts w:ascii="Times New Roman" w:hAnsi="Times New Roman" w:cs="Times New Roman"/>
          <w:b/>
          <w:sz w:val="24"/>
          <w:szCs w:val="24"/>
        </w:rPr>
        <w:t>2 Пояснительная записка</w:t>
      </w:r>
    </w:p>
    <w:p w:rsidR="00D676ED" w:rsidRPr="000367BB" w:rsidRDefault="00D676ED" w:rsidP="00D676ED">
      <w:pPr>
        <w:tabs>
          <w:tab w:val="left" w:pos="567"/>
        </w:tabs>
        <w:spacing w:after="0" w:line="240" w:lineRule="auto"/>
        <w:ind w:firstLine="851"/>
        <w:jc w:val="both"/>
        <w:rPr>
          <w:rFonts w:ascii="Times New Roman" w:hAnsi="Times New Roman" w:cs="Times New Roman"/>
          <w:b/>
          <w:sz w:val="24"/>
          <w:szCs w:val="24"/>
        </w:rPr>
      </w:pP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Контрольная работа </w:t>
      </w:r>
      <w:r w:rsidR="000367BB" w:rsidRPr="000367BB">
        <w:rPr>
          <w:rFonts w:ascii="Times New Roman" w:hAnsi="Times New Roman" w:cs="Times New Roman"/>
          <w:sz w:val="24"/>
          <w:szCs w:val="24"/>
        </w:rPr>
        <w:t>–</w:t>
      </w:r>
      <w:r w:rsidRPr="000367BB">
        <w:rPr>
          <w:rFonts w:ascii="Times New Roman" w:hAnsi="Times New Roman" w:cs="Times New Roman"/>
          <w:sz w:val="24"/>
          <w:szCs w:val="24"/>
        </w:rPr>
        <w:t xml:space="preserve"> самостоятельная работа, свидетельствующая о знаниях студента в</w:t>
      </w:r>
      <w:r w:rsidR="000367BB" w:rsidRPr="000367BB">
        <w:rPr>
          <w:rFonts w:ascii="Times New Roman" w:hAnsi="Times New Roman" w:cs="Times New Roman"/>
          <w:sz w:val="24"/>
          <w:szCs w:val="24"/>
        </w:rPr>
        <w:t xml:space="preserve"> определённой области, а так же</w:t>
      </w:r>
      <w:r w:rsidRPr="000367BB">
        <w:rPr>
          <w:rFonts w:ascii="Times New Roman" w:hAnsi="Times New Roman" w:cs="Times New Roman"/>
          <w:sz w:val="24"/>
          <w:szCs w:val="24"/>
        </w:rPr>
        <w:t xml:space="preserve"> промежуточный метод проверки знаний обучающегося с целью определения конечного результата </w:t>
      </w:r>
      <w:proofErr w:type="gramStart"/>
      <w:r w:rsidRPr="000367BB">
        <w:rPr>
          <w:rFonts w:ascii="Times New Roman" w:hAnsi="Times New Roman" w:cs="Times New Roman"/>
          <w:sz w:val="24"/>
          <w:szCs w:val="24"/>
        </w:rPr>
        <w:t>обучения по</w:t>
      </w:r>
      <w:proofErr w:type="gramEnd"/>
      <w:r w:rsidRPr="000367BB">
        <w:rPr>
          <w:rFonts w:ascii="Times New Roman" w:hAnsi="Times New Roman" w:cs="Times New Roman"/>
          <w:sz w:val="24"/>
          <w:szCs w:val="24"/>
        </w:rPr>
        <w:t xml:space="preserve"> данной теме или разделу.</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Каждая контро</w:t>
      </w:r>
      <w:r w:rsidR="000367BB" w:rsidRPr="000367BB">
        <w:rPr>
          <w:rFonts w:ascii="Times New Roman" w:hAnsi="Times New Roman" w:cs="Times New Roman"/>
          <w:sz w:val="24"/>
          <w:szCs w:val="24"/>
        </w:rPr>
        <w:t xml:space="preserve">льная работа носит </w:t>
      </w:r>
      <w:r w:rsidRPr="000367BB">
        <w:rPr>
          <w:rFonts w:ascii="Times New Roman" w:hAnsi="Times New Roman" w:cs="Times New Roman"/>
          <w:sz w:val="24"/>
          <w:szCs w:val="24"/>
        </w:rPr>
        <w:t>комплексный характер, т.е. включает практические  задания из различных тем второго и третьего семестра.</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При выполнении работы студент должен изучить соответствующие разделы дисциплины по учебникам и пособиям (список литературы прилагается), лекциям, Интернет-ресурсам, а также может получить консультацию у преподавателя. В процессе ее выполнения  студент закрепляет и одновременно расширяет полученные  знания по данной дисциплине. </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При написании работы студент должен уметь работать самостоятельно с литературой. Решение проблемных задач или примеров следует излагать подробно, нужно </w:t>
      </w:r>
      <w:r w:rsidRPr="000367BB">
        <w:rPr>
          <w:rFonts w:ascii="Times New Roman" w:hAnsi="Times New Roman" w:cs="Times New Roman"/>
          <w:sz w:val="24"/>
          <w:szCs w:val="24"/>
        </w:rPr>
        <w:lastRenderedPageBreak/>
        <w:t>сопровождать комментариями, схемами, чертежами и рисунками, инструкциями по выполнению.</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результат следует проверить способами, вытекающими из существа данной задачи.  </w:t>
      </w:r>
    </w:p>
    <w:p w:rsidR="00E24EBA" w:rsidRPr="000367BB" w:rsidRDefault="00E24EBA" w:rsidP="00D676ED">
      <w:pPr>
        <w:tabs>
          <w:tab w:val="left" w:pos="567"/>
        </w:tabs>
        <w:spacing w:after="0" w:line="240" w:lineRule="auto"/>
        <w:ind w:firstLine="851"/>
        <w:jc w:val="both"/>
        <w:rPr>
          <w:rFonts w:ascii="Times New Roman" w:hAnsi="Times New Roman" w:cs="Times New Roman"/>
          <w:b/>
          <w:sz w:val="24"/>
          <w:szCs w:val="24"/>
        </w:rPr>
      </w:pPr>
      <w:r w:rsidRPr="000367BB">
        <w:rPr>
          <w:rFonts w:ascii="Times New Roman" w:hAnsi="Times New Roman" w:cs="Times New Roman"/>
          <w:b/>
          <w:sz w:val="24"/>
          <w:szCs w:val="24"/>
        </w:rPr>
        <w:t xml:space="preserve">3 Общие требования к выполнению и оформлению  </w:t>
      </w:r>
      <w:r w:rsidR="00D676ED" w:rsidRPr="000367BB">
        <w:rPr>
          <w:rFonts w:ascii="Times New Roman" w:hAnsi="Times New Roman" w:cs="Times New Roman"/>
          <w:b/>
          <w:sz w:val="24"/>
          <w:szCs w:val="24"/>
        </w:rPr>
        <w:t xml:space="preserve">контрольной </w:t>
      </w:r>
      <w:r w:rsidRPr="000367BB">
        <w:rPr>
          <w:rFonts w:ascii="Times New Roman" w:hAnsi="Times New Roman" w:cs="Times New Roman"/>
          <w:b/>
          <w:sz w:val="24"/>
          <w:szCs w:val="24"/>
        </w:rPr>
        <w:t xml:space="preserve"> работы:</w:t>
      </w:r>
    </w:p>
    <w:p w:rsidR="00D676ED" w:rsidRPr="000367BB" w:rsidRDefault="00D676ED" w:rsidP="00D676ED">
      <w:pPr>
        <w:tabs>
          <w:tab w:val="left" w:pos="567"/>
        </w:tabs>
        <w:spacing w:after="0" w:line="240" w:lineRule="auto"/>
        <w:ind w:firstLine="851"/>
        <w:jc w:val="both"/>
        <w:rPr>
          <w:rFonts w:ascii="Times New Roman" w:hAnsi="Times New Roman" w:cs="Times New Roman"/>
          <w:b/>
          <w:sz w:val="24"/>
          <w:szCs w:val="24"/>
        </w:rPr>
      </w:pP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Работа последовательно состоит </w:t>
      </w:r>
      <w:proofErr w:type="gramStart"/>
      <w:r w:rsidRPr="000367BB">
        <w:rPr>
          <w:rFonts w:ascii="Times New Roman" w:hAnsi="Times New Roman" w:cs="Times New Roman"/>
          <w:sz w:val="24"/>
          <w:szCs w:val="24"/>
        </w:rPr>
        <w:t>из</w:t>
      </w:r>
      <w:proofErr w:type="gramEnd"/>
      <w:r w:rsidRPr="000367BB">
        <w:rPr>
          <w:rFonts w:ascii="Times New Roman" w:hAnsi="Times New Roman" w:cs="Times New Roman"/>
          <w:sz w:val="24"/>
          <w:szCs w:val="24"/>
        </w:rPr>
        <w:t>:</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титульного листа (распечатанного на компьютере, образец прилагается);</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основной части, включающей условия и решения задач;</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списка использованных источников (не менее 5 источников)</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Работа выполняется на основании стандарта ОГУ «Общие требования и правила оформления студенческих работ» (СТП 2015года).  Если работа  выполнена печатным  способом на формате А-4, то необходимо приложить диск с контрольной работой, если  работа написана от руки (в тетради), она обязательно должна быть читаемая. Обязательно указать номер варианта. Решения задач сопровождаются развернутыми пояснениями. Чертежи выполнены аккуратно в прямоугольной системе координат карандашом, в соответствии с условием задачи. Порядок выполнения задач должен соответствовать предложенной нумерации. Не допускается замена задач контрольного задания другим. Контрольная работа, содержащая задачи не своего варианта и не все задания - возвращается студенту на доработку. Объем контрольной работы зависит, от того посещал студент лекции или нет. Студенты, посещающие лекции решают только нечетные номера работы. Студент, не посещающий лекции (по различным причинам) выполняет контрольную работу полностью.  </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Контрольная работа сдается в сроки, установленные учебным графиком. Однако эти сроки являются крайними. Чтобы работа была своевременно проверена, а при необходимости доработана и сдана повторно, ее надлежит представить значительно раньше указанного срока. Студентам рекомендуется контрольные работы выполнять во время сессии, на которой излагается учебный материал. Это даст возможность студенту использовать свое пребывание в институте для консультаций по всем возникшим при выполнении работы вопросам. После окончания сессии в течение двух недель работу необходимо окончательно завершить, а затем представить на проверку.</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 Если работа получила в целом положительную оценку («Допускается к собеседованию»), но в ней есть отдельные недочеты (указанные в тетради), то нужно сделать соответствующие исправления и дополнения в той же тетради (после имеющихся решений и записи «Работа над ошибками») и предъявить доработку на собеседовании. Если работа «Не допускается к собеседованию», ее необходимо в соответствии с требованиями преподавателя частично или полностью переделать. </w:t>
      </w:r>
      <w:r w:rsidRPr="000367BB">
        <w:rPr>
          <w:rFonts w:ascii="Times New Roman" w:hAnsi="Times New Roman" w:cs="Times New Roman"/>
          <w:b/>
          <w:i/>
          <w:sz w:val="24"/>
          <w:szCs w:val="24"/>
          <w:u w:val="single"/>
        </w:rPr>
        <w:t>Повторную работу надо сдать вместе с не зачтенной работой на новую проверку.</w:t>
      </w:r>
      <w:r w:rsidRPr="000367BB">
        <w:rPr>
          <w:rFonts w:ascii="Times New Roman" w:hAnsi="Times New Roman" w:cs="Times New Roman"/>
          <w:sz w:val="24"/>
          <w:szCs w:val="24"/>
        </w:rPr>
        <w:t xml:space="preserve"> Печать или рукописное решение осуществляется только на одной стороне листа. </w:t>
      </w:r>
      <w:r w:rsidRPr="000367BB">
        <w:rPr>
          <w:rFonts w:ascii="Times New Roman" w:hAnsi="Times New Roman" w:cs="Times New Roman"/>
          <w:b/>
          <w:sz w:val="24"/>
          <w:szCs w:val="24"/>
        </w:rPr>
        <w:t>Небрежно оформленная работа или нечитаемая, содержащая отклонения от предъявляемых требований, возвращается студенту для доработки.</w:t>
      </w:r>
      <w:r w:rsidRPr="000367BB">
        <w:rPr>
          <w:rFonts w:ascii="Times New Roman" w:hAnsi="Times New Roman" w:cs="Times New Roman"/>
          <w:sz w:val="24"/>
          <w:szCs w:val="24"/>
        </w:rPr>
        <w:t xml:space="preserve"> </w:t>
      </w:r>
    </w:p>
    <w:p w:rsidR="00E24EBA" w:rsidRPr="000367BB" w:rsidRDefault="00E24EBA" w:rsidP="00D676ED">
      <w:pPr>
        <w:tabs>
          <w:tab w:val="left" w:pos="567"/>
        </w:tabs>
        <w:spacing w:after="0" w:line="240" w:lineRule="auto"/>
        <w:ind w:firstLine="851"/>
        <w:rPr>
          <w:rFonts w:ascii="Times New Roman" w:hAnsi="Times New Roman" w:cs="Times New Roman"/>
          <w:sz w:val="24"/>
          <w:szCs w:val="24"/>
        </w:rPr>
      </w:pPr>
      <w:r w:rsidRPr="000367BB">
        <w:rPr>
          <w:rFonts w:ascii="Times New Roman" w:hAnsi="Times New Roman" w:cs="Times New Roman"/>
          <w:b/>
          <w:bCs/>
          <w:sz w:val="24"/>
          <w:szCs w:val="24"/>
        </w:rPr>
        <w:t>Кри</w:t>
      </w:r>
      <w:r w:rsidR="00447C2E" w:rsidRPr="000367BB">
        <w:rPr>
          <w:rFonts w:ascii="Times New Roman" w:hAnsi="Times New Roman" w:cs="Times New Roman"/>
          <w:b/>
          <w:bCs/>
          <w:sz w:val="24"/>
          <w:szCs w:val="24"/>
        </w:rPr>
        <w:t>терии оценки контрольной работы</w:t>
      </w:r>
      <w:r w:rsidRPr="000367BB">
        <w:rPr>
          <w:rFonts w:ascii="Times New Roman" w:hAnsi="Times New Roman" w:cs="Times New Roman"/>
          <w:sz w:val="24"/>
          <w:szCs w:val="24"/>
        </w:rPr>
        <w:t xml:space="preserve"> </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Работа считается зачтенной в том случае, если она отвечает определенным требованиям:</w:t>
      </w:r>
    </w:p>
    <w:p w:rsidR="00E24EBA" w:rsidRPr="000367BB" w:rsidRDefault="00E24EBA" w:rsidP="00D676ED">
      <w:pPr>
        <w:tabs>
          <w:tab w:val="left" w:pos="284"/>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правильное и полное решение задач;</w:t>
      </w:r>
    </w:p>
    <w:p w:rsidR="00E24EBA" w:rsidRPr="000367BB" w:rsidRDefault="00E24EBA" w:rsidP="00D676ED">
      <w:pPr>
        <w:tabs>
          <w:tab w:val="left" w:pos="284"/>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выявляет знание источников и литературы по теме;</w:t>
      </w:r>
    </w:p>
    <w:p w:rsidR="00E24EBA" w:rsidRPr="000367BB" w:rsidRDefault="00E24EBA" w:rsidP="00D676ED">
      <w:pPr>
        <w:tabs>
          <w:tab w:val="left" w:pos="284"/>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содержит достоверный материал;</w:t>
      </w:r>
    </w:p>
    <w:p w:rsidR="00E24EBA" w:rsidRPr="000367BB" w:rsidRDefault="00E24EBA" w:rsidP="00D676ED">
      <w:pPr>
        <w:tabs>
          <w:tab w:val="left" w:pos="284"/>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соответствует правилам оформления.</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Оценка "неудовлетворительно" ставится, если работа полностью не отвечает требованиям к данному виду зачетных работ студентов. Неудовлетворительной считается также работа, в которой задания решены не правильно. </w:t>
      </w:r>
    </w:p>
    <w:p w:rsidR="00E24EBA" w:rsidRPr="000367BB" w:rsidRDefault="00E24EBA" w:rsidP="00D676ED">
      <w:pPr>
        <w:tabs>
          <w:tab w:val="left" w:pos="567"/>
        </w:tabs>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lastRenderedPageBreak/>
        <w:t>Студент выполняет тот вариант расчетно-графической работы, который соответствует первой букве его фамилии.</w:t>
      </w:r>
    </w:p>
    <w:p w:rsidR="00E24EBA" w:rsidRPr="000367BB" w:rsidRDefault="00E24EBA" w:rsidP="00D676ED">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1 вариант - А, Л, Х;                          2 вариант – Б, М, </w:t>
      </w:r>
      <w:proofErr w:type="gramStart"/>
      <w:r w:rsidRPr="000367BB">
        <w:rPr>
          <w:rFonts w:ascii="Times New Roman" w:hAnsi="Times New Roman" w:cs="Times New Roman"/>
          <w:sz w:val="24"/>
          <w:szCs w:val="24"/>
        </w:rPr>
        <w:t>Ц</w:t>
      </w:r>
      <w:proofErr w:type="gramEnd"/>
      <w:r w:rsidRPr="000367BB">
        <w:rPr>
          <w:rFonts w:ascii="Times New Roman" w:hAnsi="Times New Roman" w:cs="Times New Roman"/>
          <w:sz w:val="24"/>
          <w:szCs w:val="24"/>
        </w:rPr>
        <w:t>;</w:t>
      </w:r>
    </w:p>
    <w:p w:rsidR="00E24EBA" w:rsidRPr="000367BB" w:rsidRDefault="00E24EBA" w:rsidP="00D676ED">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3 вариант – В, Н, Ч;                          4 вариант – Г, О, </w:t>
      </w:r>
      <w:proofErr w:type="gramStart"/>
      <w:r w:rsidRPr="000367BB">
        <w:rPr>
          <w:rFonts w:ascii="Times New Roman" w:hAnsi="Times New Roman" w:cs="Times New Roman"/>
          <w:sz w:val="24"/>
          <w:szCs w:val="24"/>
        </w:rPr>
        <w:t>Ш</w:t>
      </w:r>
      <w:proofErr w:type="gramEnd"/>
      <w:r w:rsidRPr="000367BB">
        <w:rPr>
          <w:rFonts w:ascii="Times New Roman" w:hAnsi="Times New Roman" w:cs="Times New Roman"/>
          <w:sz w:val="24"/>
          <w:szCs w:val="24"/>
        </w:rPr>
        <w:t>;</w:t>
      </w:r>
    </w:p>
    <w:p w:rsidR="00E24EBA" w:rsidRPr="000367BB" w:rsidRDefault="00E24EBA" w:rsidP="00D676ED">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5 вариант – Д, </w:t>
      </w:r>
      <w:proofErr w:type="gramStart"/>
      <w:r w:rsidRPr="000367BB">
        <w:rPr>
          <w:rFonts w:ascii="Times New Roman" w:hAnsi="Times New Roman" w:cs="Times New Roman"/>
          <w:sz w:val="24"/>
          <w:szCs w:val="24"/>
        </w:rPr>
        <w:t>П</w:t>
      </w:r>
      <w:proofErr w:type="gramEnd"/>
      <w:r w:rsidRPr="000367BB">
        <w:rPr>
          <w:rFonts w:ascii="Times New Roman" w:hAnsi="Times New Roman" w:cs="Times New Roman"/>
          <w:sz w:val="24"/>
          <w:szCs w:val="24"/>
        </w:rPr>
        <w:t>, Щ;                        6 вариант – Е, Р, Э;</w:t>
      </w:r>
    </w:p>
    <w:p w:rsidR="00E24EBA" w:rsidRPr="000367BB" w:rsidRDefault="00E24EBA" w:rsidP="00D676ED">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7 вариант – Ж, С, </w:t>
      </w:r>
      <w:proofErr w:type="gramStart"/>
      <w:r w:rsidRPr="000367BB">
        <w:rPr>
          <w:rFonts w:ascii="Times New Roman" w:hAnsi="Times New Roman" w:cs="Times New Roman"/>
          <w:sz w:val="24"/>
          <w:szCs w:val="24"/>
        </w:rPr>
        <w:t>Ю</w:t>
      </w:r>
      <w:proofErr w:type="gramEnd"/>
      <w:r w:rsidRPr="000367BB">
        <w:rPr>
          <w:rFonts w:ascii="Times New Roman" w:hAnsi="Times New Roman" w:cs="Times New Roman"/>
          <w:sz w:val="24"/>
          <w:szCs w:val="24"/>
        </w:rPr>
        <w:t>;                       8 вариант – З, Т, Я;</w:t>
      </w:r>
    </w:p>
    <w:p w:rsidR="00E24EBA" w:rsidRPr="000367BB" w:rsidRDefault="00E24EBA" w:rsidP="00D676ED">
      <w:pPr>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9 вариант – И, У;                             10 вариант – К, Ф.</w:t>
      </w:r>
    </w:p>
    <w:p w:rsidR="00E24EBA" w:rsidRPr="000367BB" w:rsidRDefault="00E24EBA" w:rsidP="00E24EBA">
      <w:pPr>
        <w:spacing w:after="0" w:line="240" w:lineRule="auto"/>
        <w:jc w:val="center"/>
        <w:rPr>
          <w:rFonts w:ascii="Times New Roman" w:hAnsi="Times New Roman" w:cs="Times New Roman"/>
          <w:b/>
          <w:sz w:val="28"/>
          <w:szCs w:val="28"/>
        </w:rPr>
      </w:pPr>
      <w:r w:rsidRPr="000367BB">
        <w:rPr>
          <w:rFonts w:ascii="Times New Roman" w:hAnsi="Times New Roman" w:cs="Times New Roman"/>
          <w:b/>
          <w:sz w:val="28"/>
          <w:szCs w:val="28"/>
        </w:rPr>
        <w:t>Образец оформления титульного листа</w:t>
      </w:r>
    </w:p>
    <w:p w:rsidR="00E24EBA" w:rsidRPr="000367BB" w:rsidRDefault="00E24EBA" w:rsidP="00E24EBA">
      <w:pPr>
        <w:spacing w:after="0" w:line="240" w:lineRule="auto"/>
        <w:jc w:val="center"/>
        <w:rPr>
          <w:rFonts w:ascii="Times New Roman" w:hAnsi="Times New Roman" w:cs="Times New Roman"/>
          <w:sz w:val="28"/>
          <w:szCs w:val="28"/>
        </w:rPr>
      </w:pPr>
    </w:p>
    <w:p w:rsidR="00E24EBA" w:rsidRPr="000367BB" w:rsidRDefault="00E24EBA" w:rsidP="00060266">
      <w:pPr>
        <w:spacing w:after="0" w:line="240" w:lineRule="auto"/>
        <w:jc w:val="center"/>
        <w:rPr>
          <w:rFonts w:ascii="Times New Roman" w:hAnsi="Times New Roman" w:cs="Times New Roman"/>
          <w:color w:val="FFFFFF"/>
          <w:sz w:val="28"/>
          <w:szCs w:val="28"/>
        </w:rPr>
      </w:pPr>
      <w:r w:rsidRPr="000367BB">
        <w:rPr>
          <w:rFonts w:ascii="Times New Roman" w:hAnsi="Times New Roman" w:cs="Times New Roman"/>
          <w:sz w:val="28"/>
          <w:szCs w:val="28"/>
        </w:rPr>
        <w:t>Министерство образования и науки Российской Федерации</w:t>
      </w:r>
    </w:p>
    <w:p w:rsidR="00E24EBA" w:rsidRPr="000367BB" w:rsidRDefault="00E24EBA" w:rsidP="00060266">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Бузулукский гуманитарно-технологический институт</w:t>
      </w:r>
    </w:p>
    <w:p w:rsidR="00E24EBA" w:rsidRPr="000367BB" w:rsidRDefault="00E24EBA" w:rsidP="00060266">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(филиал) </w:t>
      </w:r>
      <w:proofErr w:type="gramStart"/>
      <w:r w:rsidRPr="000367BB">
        <w:rPr>
          <w:rFonts w:ascii="Times New Roman" w:hAnsi="Times New Roman" w:cs="Times New Roman"/>
          <w:sz w:val="28"/>
          <w:szCs w:val="28"/>
        </w:rPr>
        <w:t>федерального</w:t>
      </w:r>
      <w:proofErr w:type="gramEnd"/>
      <w:r w:rsidRPr="000367BB">
        <w:rPr>
          <w:rFonts w:ascii="Times New Roman" w:hAnsi="Times New Roman" w:cs="Times New Roman"/>
          <w:sz w:val="28"/>
          <w:szCs w:val="28"/>
        </w:rPr>
        <w:t xml:space="preserve"> государственного бюджетного</w:t>
      </w:r>
    </w:p>
    <w:p w:rsidR="00E24EBA" w:rsidRPr="000367BB" w:rsidRDefault="00E24EBA" w:rsidP="00060266">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образовательного учреждения</w:t>
      </w:r>
    </w:p>
    <w:p w:rsidR="00E24EBA" w:rsidRPr="000367BB" w:rsidRDefault="00E24EBA" w:rsidP="00060266">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высшего </w:t>
      </w:r>
      <w:r w:rsidR="000367BB" w:rsidRPr="000367BB">
        <w:rPr>
          <w:rFonts w:ascii="Times New Roman" w:hAnsi="Times New Roman" w:cs="Times New Roman"/>
          <w:sz w:val="28"/>
          <w:szCs w:val="28"/>
        </w:rPr>
        <w:t xml:space="preserve">профессионального </w:t>
      </w:r>
      <w:r w:rsidRPr="000367BB">
        <w:rPr>
          <w:rFonts w:ascii="Times New Roman" w:hAnsi="Times New Roman" w:cs="Times New Roman"/>
          <w:sz w:val="28"/>
          <w:szCs w:val="28"/>
        </w:rPr>
        <w:t>образования</w:t>
      </w:r>
    </w:p>
    <w:p w:rsidR="00E24EBA" w:rsidRPr="000367BB" w:rsidRDefault="00E24EBA" w:rsidP="00060266">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Оренбургский государственный университет</w:t>
      </w:r>
    </w:p>
    <w:p w:rsidR="00E24EBA" w:rsidRPr="000367BB" w:rsidRDefault="00E24EBA" w:rsidP="00060266">
      <w:pPr>
        <w:spacing w:after="0" w:line="240" w:lineRule="auto"/>
        <w:jc w:val="center"/>
        <w:rPr>
          <w:rFonts w:ascii="Times New Roman" w:hAnsi="Times New Roman" w:cs="Times New Roman"/>
          <w:sz w:val="28"/>
          <w:szCs w:val="28"/>
        </w:rPr>
      </w:pPr>
    </w:p>
    <w:p w:rsidR="00E24EBA" w:rsidRPr="000367BB" w:rsidRDefault="00E24EBA" w:rsidP="00060266">
      <w:pPr>
        <w:spacing w:after="0" w:line="240" w:lineRule="auto"/>
        <w:jc w:val="center"/>
        <w:rPr>
          <w:rFonts w:ascii="Times New Roman" w:hAnsi="Times New Roman" w:cs="Times New Roman"/>
          <w:sz w:val="28"/>
          <w:szCs w:val="28"/>
        </w:rPr>
      </w:pPr>
      <w:r w:rsidRPr="000367BB">
        <w:rPr>
          <w:rFonts w:ascii="Times New Roman" w:hAnsi="Times New Roman" w:cs="Times New Roman"/>
          <w:sz w:val="28"/>
          <w:szCs w:val="28"/>
        </w:rPr>
        <w:t xml:space="preserve">Факультет </w:t>
      </w:r>
      <w:r w:rsidR="00060266" w:rsidRPr="000367BB">
        <w:rPr>
          <w:rFonts w:ascii="Times New Roman" w:hAnsi="Times New Roman" w:cs="Times New Roman"/>
          <w:sz w:val="28"/>
          <w:szCs w:val="28"/>
        </w:rPr>
        <w:t>промышленности и транспорта</w:t>
      </w:r>
      <w:r w:rsidRPr="000367BB">
        <w:rPr>
          <w:rFonts w:ascii="Times New Roman" w:hAnsi="Times New Roman" w:cs="Times New Roman"/>
          <w:sz w:val="28"/>
          <w:szCs w:val="28"/>
        </w:rPr>
        <w:t xml:space="preserve"> </w:t>
      </w:r>
    </w:p>
    <w:p w:rsidR="00E24EBA" w:rsidRPr="000367BB" w:rsidRDefault="00060266" w:rsidP="00060266">
      <w:pPr>
        <w:spacing w:after="0" w:line="240" w:lineRule="auto"/>
        <w:jc w:val="center"/>
        <w:rPr>
          <w:rStyle w:val="a9"/>
          <w:rFonts w:ascii="Times New Roman" w:hAnsi="Times New Roman" w:cs="Times New Roman"/>
          <w:sz w:val="28"/>
        </w:rPr>
      </w:pPr>
      <w:r w:rsidRPr="000367BB">
        <w:rPr>
          <w:rFonts w:ascii="Times New Roman" w:hAnsi="Times New Roman" w:cs="Times New Roman"/>
          <w:sz w:val="28"/>
          <w:szCs w:val="28"/>
        </w:rPr>
        <w:t xml:space="preserve">Кафедра физики, информатики и </w:t>
      </w:r>
      <w:r w:rsidR="00E24EBA" w:rsidRPr="000367BB">
        <w:rPr>
          <w:rFonts w:ascii="Times New Roman" w:hAnsi="Times New Roman" w:cs="Times New Roman"/>
          <w:sz w:val="28"/>
          <w:szCs w:val="28"/>
        </w:rPr>
        <w:t>математики</w:t>
      </w:r>
    </w:p>
    <w:p w:rsidR="00E24EBA" w:rsidRPr="000367BB" w:rsidRDefault="00E24EBA" w:rsidP="00E24EBA">
      <w:pPr>
        <w:spacing w:after="0" w:line="240" w:lineRule="auto"/>
        <w:jc w:val="center"/>
        <w:rPr>
          <w:rStyle w:val="a9"/>
          <w:rFonts w:ascii="Times New Roman" w:hAnsi="Times New Roman" w:cs="Times New Roman"/>
          <w:sz w:val="28"/>
          <w:szCs w:val="28"/>
        </w:rPr>
      </w:pPr>
    </w:p>
    <w:p w:rsidR="00E24EBA" w:rsidRPr="000367BB" w:rsidRDefault="00060266" w:rsidP="00E24EBA">
      <w:pPr>
        <w:spacing w:after="0" w:line="240" w:lineRule="auto"/>
        <w:jc w:val="center"/>
        <w:rPr>
          <w:rStyle w:val="a9"/>
          <w:rFonts w:ascii="Times New Roman" w:hAnsi="Times New Roman" w:cs="Times New Roman"/>
          <w:b/>
          <w:sz w:val="28"/>
          <w:szCs w:val="28"/>
        </w:rPr>
      </w:pPr>
      <w:r w:rsidRPr="000367BB">
        <w:rPr>
          <w:rStyle w:val="a9"/>
          <w:rFonts w:ascii="Times New Roman" w:hAnsi="Times New Roman" w:cs="Times New Roman"/>
          <w:b/>
          <w:sz w:val="28"/>
          <w:szCs w:val="28"/>
        </w:rPr>
        <w:t xml:space="preserve">Контрольная </w:t>
      </w:r>
      <w:r w:rsidR="00E24EBA" w:rsidRPr="000367BB">
        <w:rPr>
          <w:rStyle w:val="a9"/>
          <w:rFonts w:ascii="Times New Roman" w:hAnsi="Times New Roman" w:cs="Times New Roman"/>
          <w:b/>
          <w:sz w:val="28"/>
          <w:szCs w:val="28"/>
        </w:rPr>
        <w:t>работа (образец) № 1</w:t>
      </w:r>
    </w:p>
    <w:p w:rsidR="00E24EBA" w:rsidRPr="000367BB" w:rsidRDefault="00E24EBA" w:rsidP="00E24EBA">
      <w:pPr>
        <w:spacing w:after="0" w:line="240" w:lineRule="auto"/>
        <w:jc w:val="center"/>
        <w:rPr>
          <w:rStyle w:val="a9"/>
          <w:rFonts w:ascii="Times New Roman" w:hAnsi="Times New Roman" w:cs="Times New Roman"/>
          <w:sz w:val="28"/>
          <w:szCs w:val="28"/>
        </w:rPr>
      </w:pPr>
    </w:p>
    <w:p w:rsidR="00E24EBA" w:rsidRPr="000367BB" w:rsidRDefault="00060266" w:rsidP="00E24EBA">
      <w:pPr>
        <w:spacing w:after="0" w:line="240" w:lineRule="auto"/>
        <w:jc w:val="center"/>
        <w:rPr>
          <w:rStyle w:val="a9"/>
          <w:rFonts w:ascii="Times New Roman" w:hAnsi="Times New Roman" w:cs="Times New Roman"/>
          <w:sz w:val="28"/>
          <w:szCs w:val="28"/>
        </w:rPr>
      </w:pPr>
      <w:r w:rsidRPr="000367BB">
        <w:rPr>
          <w:rStyle w:val="a9"/>
          <w:rFonts w:ascii="Times New Roman" w:hAnsi="Times New Roman" w:cs="Times New Roman"/>
          <w:sz w:val="28"/>
          <w:szCs w:val="28"/>
        </w:rPr>
        <w:t>по дисциплине «</w:t>
      </w:r>
      <w:r w:rsidR="00AC4D90" w:rsidRPr="000367BB">
        <w:rPr>
          <w:rStyle w:val="a9"/>
          <w:rFonts w:ascii="Times New Roman" w:hAnsi="Times New Roman" w:cs="Times New Roman"/>
          <w:sz w:val="28"/>
          <w:szCs w:val="28"/>
        </w:rPr>
        <w:t>Компьютерное моделирование</w:t>
      </w:r>
      <w:r w:rsidRPr="000367BB">
        <w:rPr>
          <w:rStyle w:val="a9"/>
          <w:rFonts w:ascii="Times New Roman" w:hAnsi="Times New Roman" w:cs="Times New Roman"/>
          <w:sz w:val="28"/>
          <w:szCs w:val="28"/>
        </w:rPr>
        <w:t>»</w:t>
      </w:r>
    </w:p>
    <w:p w:rsidR="00E24EBA" w:rsidRPr="000367BB" w:rsidRDefault="00E24EBA" w:rsidP="00E24EBA">
      <w:pPr>
        <w:spacing w:after="0" w:line="240" w:lineRule="auto"/>
        <w:jc w:val="center"/>
        <w:rPr>
          <w:rStyle w:val="a9"/>
          <w:rFonts w:ascii="Times New Roman" w:hAnsi="Times New Roman" w:cs="Times New Roman"/>
          <w:sz w:val="28"/>
          <w:szCs w:val="28"/>
        </w:rPr>
      </w:pPr>
    </w:p>
    <w:p w:rsidR="00E24EBA" w:rsidRPr="000367BB" w:rsidRDefault="00E24EBA" w:rsidP="00E24EBA">
      <w:pPr>
        <w:spacing w:after="0" w:line="240" w:lineRule="auto"/>
        <w:jc w:val="center"/>
        <w:rPr>
          <w:rStyle w:val="a9"/>
          <w:rFonts w:ascii="Times New Roman" w:hAnsi="Times New Roman" w:cs="Times New Roman"/>
          <w:sz w:val="28"/>
          <w:szCs w:val="28"/>
          <w:u w:val="single"/>
        </w:rPr>
      </w:pPr>
      <w:r w:rsidRPr="000367BB">
        <w:rPr>
          <w:rStyle w:val="a9"/>
          <w:rFonts w:ascii="Times New Roman" w:hAnsi="Times New Roman" w:cs="Times New Roman"/>
          <w:sz w:val="28"/>
          <w:szCs w:val="28"/>
          <w:u w:val="single"/>
        </w:rPr>
        <w:t>Вариант № 1</w:t>
      </w:r>
    </w:p>
    <w:p w:rsidR="00E24EBA" w:rsidRPr="000367BB" w:rsidRDefault="00E24EBA" w:rsidP="00E24EBA">
      <w:pPr>
        <w:spacing w:after="0" w:line="240" w:lineRule="auto"/>
        <w:jc w:val="center"/>
        <w:rPr>
          <w:rStyle w:val="a9"/>
          <w:rFonts w:ascii="Times New Roman" w:hAnsi="Times New Roman" w:cs="Times New Roman"/>
          <w:sz w:val="28"/>
          <w:szCs w:val="28"/>
          <w:u w:val="single"/>
        </w:rPr>
      </w:pPr>
    </w:p>
    <w:tbl>
      <w:tblPr>
        <w:tblW w:w="0" w:type="auto"/>
        <w:tblLook w:val="04A0"/>
      </w:tblPr>
      <w:tblGrid>
        <w:gridCol w:w="4785"/>
        <w:gridCol w:w="4786"/>
      </w:tblGrid>
      <w:tr w:rsidR="00E24EBA" w:rsidRPr="000367BB" w:rsidTr="00DD0BBE">
        <w:tc>
          <w:tcPr>
            <w:tcW w:w="4785" w:type="dxa"/>
            <w:shd w:val="clear" w:color="auto" w:fill="auto"/>
          </w:tcPr>
          <w:p w:rsidR="00E24EBA" w:rsidRPr="000367BB"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0367BB" w:rsidRDefault="00E24EBA" w:rsidP="00E24EBA">
            <w:pPr>
              <w:spacing w:after="0" w:line="240" w:lineRule="auto"/>
              <w:rPr>
                <w:rStyle w:val="a9"/>
                <w:rFonts w:ascii="Times New Roman" w:hAnsi="Times New Roman" w:cs="Times New Roman"/>
                <w:sz w:val="28"/>
                <w:szCs w:val="28"/>
              </w:rPr>
            </w:pPr>
            <w:r w:rsidRPr="000367BB">
              <w:rPr>
                <w:rStyle w:val="a9"/>
                <w:rFonts w:ascii="Times New Roman" w:hAnsi="Times New Roman" w:cs="Times New Roman"/>
                <w:sz w:val="28"/>
                <w:szCs w:val="28"/>
              </w:rPr>
              <w:t>Руководитель работы</w:t>
            </w:r>
          </w:p>
        </w:tc>
      </w:tr>
      <w:tr w:rsidR="00E24EBA" w:rsidRPr="000367BB" w:rsidTr="00DD0BBE">
        <w:tc>
          <w:tcPr>
            <w:tcW w:w="4785" w:type="dxa"/>
            <w:shd w:val="clear" w:color="auto" w:fill="auto"/>
          </w:tcPr>
          <w:p w:rsidR="00E24EBA" w:rsidRPr="000367BB"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0367BB" w:rsidRDefault="00E24EBA" w:rsidP="00060266">
            <w:pPr>
              <w:spacing w:after="0" w:line="240" w:lineRule="auto"/>
              <w:jc w:val="center"/>
              <w:rPr>
                <w:rStyle w:val="a9"/>
                <w:rFonts w:ascii="Times New Roman" w:hAnsi="Times New Roman" w:cs="Times New Roman"/>
                <w:sz w:val="28"/>
                <w:szCs w:val="28"/>
              </w:rPr>
            </w:pPr>
            <w:r w:rsidRPr="000367BB">
              <w:rPr>
                <w:rStyle w:val="a9"/>
                <w:rFonts w:ascii="Times New Roman" w:hAnsi="Times New Roman" w:cs="Times New Roman"/>
                <w:sz w:val="28"/>
                <w:szCs w:val="28"/>
              </w:rPr>
              <w:t>_____________</w:t>
            </w:r>
            <w:r w:rsidR="00060266" w:rsidRPr="000367BB">
              <w:rPr>
                <w:rStyle w:val="a9"/>
                <w:rFonts w:ascii="Times New Roman" w:hAnsi="Times New Roman" w:cs="Times New Roman"/>
                <w:sz w:val="28"/>
                <w:szCs w:val="28"/>
              </w:rPr>
              <w:t xml:space="preserve"> Сидоров А.В.</w:t>
            </w:r>
          </w:p>
        </w:tc>
      </w:tr>
      <w:tr w:rsidR="00E24EBA" w:rsidRPr="000367BB" w:rsidTr="00DD0BBE">
        <w:tc>
          <w:tcPr>
            <w:tcW w:w="4785" w:type="dxa"/>
            <w:shd w:val="clear" w:color="auto" w:fill="auto"/>
          </w:tcPr>
          <w:p w:rsidR="00E24EBA" w:rsidRPr="000367BB"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0367BB" w:rsidRDefault="00E24EBA" w:rsidP="000367BB">
            <w:pPr>
              <w:spacing w:after="0" w:line="240" w:lineRule="auto"/>
              <w:jc w:val="center"/>
              <w:rPr>
                <w:rStyle w:val="a9"/>
                <w:rFonts w:ascii="Times New Roman" w:hAnsi="Times New Roman" w:cs="Times New Roman"/>
                <w:sz w:val="28"/>
                <w:szCs w:val="28"/>
              </w:rPr>
            </w:pPr>
            <w:r w:rsidRPr="000367BB">
              <w:rPr>
                <w:rStyle w:val="a9"/>
                <w:rFonts w:ascii="Times New Roman" w:hAnsi="Times New Roman" w:cs="Times New Roman"/>
                <w:sz w:val="28"/>
                <w:szCs w:val="28"/>
              </w:rPr>
              <w:t>«_____» ____________201</w:t>
            </w:r>
            <w:r w:rsidR="000367BB" w:rsidRPr="000367BB">
              <w:rPr>
                <w:rStyle w:val="a9"/>
                <w:rFonts w:ascii="Times New Roman" w:hAnsi="Times New Roman" w:cs="Times New Roman"/>
                <w:sz w:val="28"/>
                <w:szCs w:val="28"/>
              </w:rPr>
              <w:t xml:space="preserve">5 </w:t>
            </w:r>
            <w:r w:rsidRPr="000367BB">
              <w:rPr>
                <w:rStyle w:val="a9"/>
                <w:rFonts w:ascii="Times New Roman" w:hAnsi="Times New Roman" w:cs="Times New Roman"/>
                <w:sz w:val="28"/>
                <w:szCs w:val="28"/>
              </w:rPr>
              <w:t>г.</w:t>
            </w:r>
          </w:p>
        </w:tc>
      </w:tr>
      <w:tr w:rsidR="00E24EBA" w:rsidRPr="000367BB" w:rsidTr="00DD0BBE">
        <w:tc>
          <w:tcPr>
            <w:tcW w:w="4785" w:type="dxa"/>
            <w:shd w:val="clear" w:color="auto" w:fill="auto"/>
          </w:tcPr>
          <w:p w:rsidR="00E24EBA" w:rsidRPr="000367BB"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0367BB" w:rsidRDefault="00E24EBA" w:rsidP="00060266">
            <w:pPr>
              <w:spacing w:after="0" w:line="240" w:lineRule="auto"/>
              <w:jc w:val="center"/>
              <w:rPr>
                <w:rStyle w:val="a9"/>
                <w:rFonts w:ascii="Times New Roman" w:hAnsi="Times New Roman" w:cs="Times New Roman"/>
                <w:sz w:val="28"/>
                <w:szCs w:val="28"/>
              </w:rPr>
            </w:pPr>
            <w:r w:rsidRPr="000367BB">
              <w:rPr>
                <w:rStyle w:val="a9"/>
                <w:rFonts w:ascii="Times New Roman" w:hAnsi="Times New Roman" w:cs="Times New Roman"/>
                <w:sz w:val="28"/>
                <w:szCs w:val="28"/>
              </w:rPr>
              <w:t xml:space="preserve">Выполнил студент группы </w:t>
            </w:r>
            <w:r w:rsidR="00060266" w:rsidRPr="000367BB">
              <w:rPr>
                <w:rStyle w:val="a9"/>
                <w:rFonts w:ascii="Times New Roman" w:hAnsi="Times New Roman" w:cs="Times New Roman"/>
                <w:sz w:val="28"/>
                <w:szCs w:val="28"/>
              </w:rPr>
              <w:t>______</w:t>
            </w:r>
          </w:p>
        </w:tc>
      </w:tr>
      <w:tr w:rsidR="00E24EBA" w:rsidRPr="000367BB" w:rsidTr="00DD0BBE">
        <w:tc>
          <w:tcPr>
            <w:tcW w:w="4785" w:type="dxa"/>
            <w:shd w:val="clear" w:color="auto" w:fill="auto"/>
          </w:tcPr>
          <w:p w:rsidR="00E24EBA" w:rsidRPr="000367BB"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0367BB" w:rsidRDefault="00E24EBA" w:rsidP="00E24EBA">
            <w:pPr>
              <w:spacing w:after="0" w:line="240" w:lineRule="auto"/>
              <w:jc w:val="center"/>
              <w:rPr>
                <w:rStyle w:val="a9"/>
                <w:rFonts w:ascii="Times New Roman" w:hAnsi="Times New Roman" w:cs="Times New Roman"/>
                <w:sz w:val="28"/>
                <w:szCs w:val="28"/>
              </w:rPr>
            </w:pPr>
            <w:r w:rsidRPr="000367BB">
              <w:rPr>
                <w:rStyle w:val="a9"/>
                <w:rFonts w:ascii="Times New Roman" w:hAnsi="Times New Roman" w:cs="Times New Roman"/>
                <w:sz w:val="28"/>
                <w:szCs w:val="28"/>
              </w:rPr>
              <w:t>______________</w:t>
            </w:r>
            <w:r w:rsidR="00060266" w:rsidRPr="000367BB">
              <w:rPr>
                <w:rStyle w:val="a9"/>
                <w:rFonts w:ascii="Times New Roman" w:hAnsi="Times New Roman" w:cs="Times New Roman"/>
                <w:sz w:val="28"/>
                <w:szCs w:val="28"/>
              </w:rPr>
              <w:t xml:space="preserve"> </w:t>
            </w:r>
            <w:r w:rsidRPr="000367BB">
              <w:rPr>
                <w:rStyle w:val="a9"/>
                <w:rFonts w:ascii="Times New Roman" w:hAnsi="Times New Roman" w:cs="Times New Roman"/>
                <w:sz w:val="28"/>
                <w:szCs w:val="28"/>
              </w:rPr>
              <w:t>Иванов И.И.</w:t>
            </w:r>
          </w:p>
        </w:tc>
      </w:tr>
      <w:tr w:rsidR="00E24EBA" w:rsidRPr="000367BB" w:rsidTr="00DD0BBE">
        <w:tc>
          <w:tcPr>
            <w:tcW w:w="4785" w:type="dxa"/>
            <w:shd w:val="clear" w:color="auto" w:fill="auto"/>
          </w:tcPr>
          <w:p w:rsidR="00E24EBA" w:rsidRPr="000367BB"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0367BB" w:rsidRDefault="00E24EBA" w:rsidP="000367BB">
            <w:pPr>
              <w:spacing w:after="0" w:line="240" w:lineRule="auto"/>
              <w:jc w:val="center"/>
              <w:rPr>
                <w:rStyle w:val="a9"/>
                <w:rFonts w:ascii="Times New Roman" w:hAnsi="Times New Roman" w:cs="Times New Roman"/>
                <w:sz w:val="28"/>
                <w:szCs w:val="28"/>
              </w:rPr>
            </w:pPr>
            <w:r w:rsidRPr="000367BB">
              <w:rPr>
                <w:rStyle w:val="a9"/>
                <w:rFonts w:ascii="Times New Roman" w:hAnsi="Times New Roman" w:cs="Times New Roman"/>
                <w:sz w:val="28"/>
                <w:szCs w:val="28"/>
              </w:rPr>
              <w:t>«______» ___________201</w:t>
            </w:r>
            <w:r w:rsidR="000367BB" w:rsidRPr="000367BB">
              <w:rPr>
                <w:rStyle w:val="a9"/>
                <w:rFonts w:ascii="Times New Roman" w:hAnsi="Times New Roman" w:cs="Times New Roman"/>
                <w:sz w:val="28"/>
                <w:szCs w:val="28"/>
              </w:rPr>
              <w:t xml:space="preserve">5 </w:t>
            </w:r>
            <w:r w:rsidRPr="000367BB">
              <w:rPr>
                <w:rStyle w:val="a9"/>
                <w:rFonts w:ascii="Times New Roman" w:hAnsi="Times New Roman" w:cs="Times New Roman"/>
                <w:sz w:val="28"/>
                <w:szCs w:val="28"/>
              </w:rPr>
              <w:t>г.</w:t>
            </w:r>
          </w:p>
        </w:tc>
      </w:tr>
    </w:tbl>
    <w:p w:rsidR="00E24EBA" w:rsidRPr="000367BB" w:rsidRDefault="00E24EBA" w:rsidP="00E24EBA">
      <w:pPr>
        <w:spacing w:after="0" w:line="240" w:lineRule="auto"/>
        <w:rPr>
          <w:rStyle w:val="a9"/>
          <w:rFonts w:ascii="Times New Roman" w:hAnsi="Times New Roman" w:cs="Times New Roman"/>
          <w:sz w:val="28"/>
          <w:szCs w:val="28"/>
        </w:rPr>
      </w:pPr>
      <w:r w:rsidRPr="000367BB">
        <w:rPr>
          <w:rStyle w:val="a9"/>
          <w:rFonts w:ascii="Times New Roman" w:hAnsi="Times New Roman" w:cs="Times New Roman"/>
          <w:sz w:val="28"/>
          <w:szCs w:val="28"/>
        </w:rPr>
        <w:tab/>
      </w:r>
      <w:r w:rsidRPr="000367BB">
        <w:rPr>
          <w:rStyle w:val="a9"/>
          <w:rFonts w:ascii="Times New Roman" w:hAnsi="Times New Roman" w:cs="Times New Roman"/>
          <w:sz w:val="28"/>
          <w:szCs w:val="28"/>
        </w:rPr>
        <w:tab/>
      </w:r>
      <w:r w:rsidRPr="000367BB">
        <w:rPr>
          <w:rStyle w:val="a9"/>
          <w:rFonts w:ascii="Times New Roman" w:hAnsi="Times New Roman" w:cs="Times New Roman"/>
          <w:sz w:val="28"/>
          <w:szCs w:val="28"/>
        </w:rPr>
        <w:tab/>
      </w:r>
      <w:r w:rsidRPr="000367BB">
        <w:rPr>
          <w:rStyle w:val="a9"/>
          <w:rFonts w:ascii="Times New Roman" w:hAnsi="Times New Roman" w:cs="Times New Roman"/>
          <w:sz w:val="28"/>
          <w:szCs w:val="28"/>
        </w:rPr>
        <w:tab/>
      </w:r>
      <w:r w:rsidRPr="000367BB">
        <w:rPr>
          <w:rStyle w:val="a9"/>
          <w:rFonts w:ascii="Times New Roman" w:hAnsi="Times New Roman" w:cs="Times New Roman"/>
          <w:sz w:val="28"/>
          <w:szCs w:val="28"/>
        </w:rPr>
        <w:tab/>
      </w:r>
      <w:r w:rsidRPr="000367BB">
        <w:rPr>
          <w:rStyle w:val="a9"/>
          <w:rFonts w:ascii="Times New Roman" w:hAnsi="Times New Roman" w:cs="Times New Roman"/>
          <w:sz w:val="28"/>
          <w:szCs w:val="28"/>
        </w:rPr>
        <w:tab/>
      </w:r>
      <w:r w:rsidRPr="000367BB">
        <w:rPr>
          <w:rStyle w:val="a9"/>
          <w:rFonts w:ascii="Times New Roman" w:hAnsi="Times New Roman" w:cs="Times New Roman"/>
          <w:sz w:val="28"/>
          <w:szCs w:val="28"/>
        </w:rPr>
        <w:tab/>
      </w:r>
      <w:r w:rsidRPr="000367BB">
        <w:rPr>
          <w:rStyle w:val="a9"/>
          <w:rFonts w:ascii="Times New Roman" w:hAnsi="Times New Roman" w:cs="Times New Roman"/>
          <w:sz w:val="28"/>
          <w:szCs w:val="28"/>
        </w:rPr>
        <w:tab/>
      </w:r>
      <w:r w:rsidRPr="000367BB">
        <w:rPr>
          <w:rStyle w:val="a9"/>
          <w:rFonts w:ascii="Times New Roman" w:hAnsi="Times New Roman" w:cs="Times New Roman"/>
          <w:sz w:val="28"/>
          <w:szCs w:val="28"/>
        </w:rPr>
        <w:tab/>
      </w:r>
    </w:p>
    <w:p w:rsidR="00E24EBA" w:rsidRPr="000367BB" w:rsidRDefault="00E24EBA" w:rsidP="00E24EBA">
      <w:pPr>
        <w:spacing w:after="0" w:line="240" w:lineRule="auto"/>
        <w:jc w:val="center"/>
        <w:rPr>
          <w:rStyle w:val="a9"/>
          <w:rFonts w:ascii="Times New Roman" w:hAnsi="Times New Roman" w:cs="Times New Roman"/>
          <w:sz w:val="28"/>
          <w:szCs w:val="28"/>
        </w:rPr>
      </w:pPr>
    </w:p>
    <w:p w:rsidR="000418F8" w:rsidRPr="000367BB" w:rsidRDefault="000418F8" w:rsidP="00E24EBA">
      <w:pPr>
        <w:spacing w:after="0" w:line="240" w:lineRule="auto"/>
        <w:jc w:val="center"/>
        <w:rPr>
          <w:rStyle w:val="a9"/>
          <w:rFonts w:ascii="Times New Roman" w:hAnsi="Times New Roman" w:cs="Times New Roman"/>
          <w:sz w:val="28"/>
          <w:szCs w:val="28"/>
        </w:rPr>
      </w:pPr>
    </w:p>
    <w:p w:rsidR="000418F8" w:rsidRPr="000367BB" w:rsidRDefault="000418F8" w:rsidP="00E24EBA">
      <w:pPr>
        <w:spacing w:after="0" w:line="240" w:lineRule="auto"/>
        <w:jc w:val="center"/>
        <w:rPr>
          <w:rStyle w:val="a9"/>
          <w:rFonts w:ascii="Times New Roman" w:hAnsi="Times New Roman" w:cs="Times New Roman"/>
          <w:sz w:val="28"/>
          <w:szCs w:val="28"/>
        </w:rPr>
      </w:pPr>
    </w:p>
    <w:p w:rsidR="00E24EBA" w:rsidRPr="000367BB" w:rsidRDefault="00E24EBA" w:rsidP="00E24EBA">
      <w:pPr>
        <w:spacing w:after="0" w:line="240" w:lineRule="auto"/>
        <w:jc w:val="center"/>
        <w:rPr>
          <w:rStyle w:val="a9"/>
          <w:rFonts w:ascii="Times New Roman" w:hAnsi="Times New Roman" w:cs="Times New Roman"/>
          <w:sz w:val="28"/>
          <w:szCs w:val="28"/>
        </w:rPr>
      </w:pPr>
    </w:p>
    <w:p w:rsidR="00E24EBA" w:rsidRPr="000367BB" w:rsidRDefault="00E24EBA" w:rsidP="00E24EBA">
      <w:pPr>
        <w:spacing w:after="0" w:line="240" w:lineRule="auto"/>
        <w:jc w:val="center"/>
        <w:rPr>
          <w:rStyle w:val="a9"/>
          <w:rFonts w:ascii="Times New Roman" w:hAnsi="Times New Roman" w:cs="Times New Roman"/>
          <w:sz w:val="28"/>
          <w:szCs w:val="28"/>
        </w:rPr>
      </w:pPr>
      <w:r w:rsidRPr="000367BB">
        <w:rPr>
          <w:rStyle w:val="a9"/>
          <w:rFonts w:ascii="Times New Roman" w:hAnsi="Times New Roman" w:cs="Times New Roman"/>
          <w:sz w:val="28"/>
          <w:szCs w:val="28"/>
        </w:rPr>
        <w:t>Бузулук 201</w:t>
      </w:r>
      <w:r w:rsidR="000367BB" w:rsidRPr="000367BB">
        <w:rPr>
          <w:rStyle w:val="a9"/>
          <w:rFonts w:ascii="Times New Roman" w:hAnsi="Times New Roman" w:cs="Times New Roman"/>
          <w:sz w:val="28"/>
          <w:szCs w:val="28"/>
        </w:rPr>
        <w:t>5</w:t>
      </w:r>
    </w:p>
    <w:p w:rsidR="000418F8"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0367BB">
        <w:rPr>
          <w:rFonts w:ascii="Times New Roman" w:hAnsi="Times New Roman" w:cs="Times New Roman"/>
          <w:b/>
          <w:bCs/>
          <w:color w:val="FFFFFF" w:themeColor="background1"/>
          <w:sz w:val="24"/>
          <w:szCs w:val="24"/>
        </w:rPr>
        <w:t>А</w:t>
      </w:r>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0367BB">
        <w:rPr>
          <w:rFonts w:ascii="Times New Roman" w:hAnsi="Times New Roman" w:cs="Times New Roman"/>
          <w:b/>
          <w:bCs/>
          <w:color w:val="FFFFFF" w:themeColor="background1"/>
          <w:sz w:val="24"/>
          <w:szCs w:val="24"/>
        </w:rPr>
        <w:t>А</w:t>
      </w:r>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0367BB">
        <w:rPr>
          <w:rFonts w:ascii="Times New Roman" w:hAnsi="Times New Roman" w:cs="Times New Roman"/>
          <w:b/>
          <w:bCs/>
          <w:color w:val="FFFFFF" w:themeColor="background1"/>
          <w:sz w:val="24"/>
          <w:szCs w:val="24"/>
        </w:rPr>
        <w:t>А</w:t>
      </w:r>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proofErr w:type="spellStart"/>
      <w:r w:rsidRPr="000367BB">
        <w:rPr>
          <w:rFonts w:ascii="Times New Roman" w:hAnsi="Times New Roman" w:cs="Times New Roman"/>
          <w:b/>
          <w:bCs/>
          <w:color w:val="FFFFFF" w:themeColor="background1"/>
          <w:sz w:val="24"/>
          <w:szCs w:val="24"/>
        </w:rPr>
        <w:t>Аа</w:t>
      </w:r>
      <w:proofErr w:type="spellEnd"/>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0367BB">
        <w:rPr>
          <w:rFonts w:ascii="Times New Roman" w:hAnsi="Times New Roman" w:cs="Times New Roman"/>
          <w:b/>
          <w:bCs/>
          <w:color w:val="FFFFFF" w:themeColor="background1"/>
          <w:sz w:val="24"/>
          <w:szCs w:val="24"/>
        </w:rPr>
        <w:t>А</w:t>
      </w:r>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proofErr w:type="spellStart"/>
      <w:r w:rsidRPr="000367BB">
        <w:rPr>
          <w:rFonts w:ascii="Times New Roman" w:hAnsi="Times New Roman" w:cs="Times New Roman"/>
          <w:b/>
          <w:bCs/>
          <w:color w:val="FFFFFF" w:themeColor="background1"/>
          <w:sz w:val="24"/>
          <w:szCs w:val="24"/>
        </w:rPr>
        <w:t>Аа</w:t>
      </w:r>
      <w:proofErr w:type="spellEnd"/>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0367BB">
        <w:rPr>
          <w:rFonts w:ascii="Times New Roman" w:hAnsi="Times New Roman" w:cs="Times New Roman"/>
          <w:b/>
          <w:bCs/>
          <w:color w:val="FFFFFF" w:themeColor="background1"/>
          <w:sz w:val="24"/>
          <w:szCs w:val="24"/>
        </w:rPr>
        <w:t>А</w:t>
      </w:r>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0367BB">
        <w:rPr>
          <w:rFonts w:ascii="Times New Roman" w:hAnsi="Times New Roman" w:cs="Times New Roman"/>
          <w:b/>
          <w:bCs/>
          <w:color w:val="FFFFFF" w:themeColor="background1"/>
          <w:sz w:val="24"/>
          <w:szCs w:val="24"/>
        </w:rPr>
        <w:t>А</w:t>
      </w:r>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proofErr w:type="spellStart"/>
      <w:r w:rsidRPr="000367BB">
        <w:rPr>
          <w:rFonts w:ascii="Times New Roman" w:hAnsi="Times New Roman" w:cs="Times New Roman"/>
          <w:b/>
          <w:bCs/>
          <w:color w:val="FFFFFF" w:themeColor="background1"/>
          <w:sz w:val="24"/>
          <w:szCs w:val="24"/>
        </w:rPr>
        <w:t>Аа</w:t>
      </w:r>
      <w:proofErr w:type="spellEnd"/>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0367BB">
        <w:rPr>
          <w:rFonts w:ascii="Times New Roman" w:hAnsi="Times New Roman" w:cs="Times New Roman"/>
          <w:b/>
          <w:bCs/>
          <w:color w:val="FFFFFF" w:themeColor="background1"/>
          <w:sz w:val="24"/>
          <w:szCs w:val="24"/>
        </w:rPr>
        <w:t>А</w:t>
      </w:r>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0367BB">
        <w:rPr>
          <w:rFonts w:ascii="Times New Roman" w:hAnsi="Times New Roman" w:cs="Times New Roman"/>
          <w:b/>
          <w:bCs/>
          <w:color w:val="FFFFFF" w:themeColor="background1"/>
          <w:sz w:val="24"/>
          <w:szCs w:val="24"/>
        </w:rPr>
        <w:t>А</w:t>
      </w:r>
    </w:p>
    <w:p w:rsidR="00786EAA" w:rsidRPr="000367BB"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proofErr w:type="spellStart"/>
      <w:r w:rsidRPr="000367BB">
        <w:rPr>
          <w:rFonts w:ascii="Times New Roman" w:hAnsi="Times New Roman" w:cs="Times New Roman"/>
          <w:b/>
          <w:bCs/>
          <w:color w:val="FFFFFF" w:themeColor="background1"/>
          <w:sz w:val="24"/>
          <w:szCs w:val="24"/>
        </w:rPr>
        <w:t>Аа</w:t>
      </w:r>
      <w:proofErr w:type="spellEnd"/>
    </w:p>
    <w:p w:rsidR="00F43DA9" w:rsidRPr="000367BB" w:rsidRDefault="00786EAA" w:rsidP="001C01FF">
      <w:pPr>
        <w:widowControl w:val="0"/>
        <w:autoSpaceDE w:val="0"/>
        <w:autoSpaceDN w:val="0"/>
        <w:adjustRightInd w:val="0"/>
        <w:spacing w:after="0" w:line="240" w:lineRule="auto"/>
        <w:jc w:val="center"/>
        <w:rPr>
          <w:rFonts w:ascii="Times New Roman" w:hAnsi="Times New Roman" w:cs="Times New Roman"/>
          <w:b/>
          <w:bCs/>
          <w:sz w:val="24"/>
          <w:szCs w:val="24"/>
        </w:rPr>
      </w:pPr>
      <w:proofErr w:type="spellStart"/>
      <w:r w:rsidRPr="000367BB">
        <w:rPr>
          <w:rFonts w:ascii="Times New Roman" w:hAnsi="Times New Roman" w:cs="Times New Roman"/>
          <w:b/>
          <w:bCs/>
          <w:color w:val="FFFFFF" w:themeColor="background1"/>
          <w:sz w:val="24"/>
          <w:szCs w:val="24"/>
        </w:rPr>
        <w:lastRenderedPageBreak/>
        <w:t>А</w:t>
      </w:r>
      <w:r w:rsidR="00F43DA9" w:rsidRPr="000367BB">
        <w:rPr>
          <w:rFonts w:ascii="Times New Roman" w:hAnsi="Times New Roman" w:cs="Times New Roman"/>
          <w:b/>
          <w:bCs/>
          <w:sz w:val="24"/>
          <w:szCs w:val="24"/>
        </w:rPr>
        <w:t>Методические</w:t>
      </w:r>
      <w:proofErr w:type="spellEnd"/>
      <w:r w:rsidR="00F43DA9" w:rsidRPr="000367BB">
        <w:rPr>
          <w:rFonts w:ascii="Times New Roman" w:hAnsi="Times New Roman" w:cs="Times New Roman"/>
          <w:b/>
          <w:bCs/>
          <w:sz w:val="24"/>
          <w:szCs w:val="24"/>
        </w:rPr>
        <w:t xml:space="preserve"> указания по выполнению исследовательской работы</w:t>
      </w:r>
    </w:p>
    <w:p w:rsidR="000418F8" w:rsidRPr="000367BB" w:rsidRDefault="000418F8" w:rsidP="000418F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F43DA9" w:rsidRPr="000367BB" w:rsidRDefault="00F43DA9" w:rsidP="000418F8">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0367BB">
        <w:rPr>
          <w:rFonts w:ascii="Times New Roman" w:hAnsi="Times New Roman" w:cs="Times New Roman"/>
          <w:i/>
          <w:iCs/>
          <w:sz w:val="24"/>
          <w:szCs w:val="24"/>
        </w:rPr>
        <w:t xml:space="preserve">Цель и порядок выполнения </w:t>
      </w:r>
      <w:proofErr w:type="gramStart"/>
      <w:r w:rsidRPr="000367BB">
        <w:rPr>
          <w:rFonts w:ascii="Times New Roman" w:hAnsi="Times New Roman" w:cs="Times New Roman"/>
          <w:i/>
          <w:iCs/>
          <w:sz w:val="24"/>
          <w:szCs w:val="24"/>
        </w:rPr>
        <w:t>исследовательских</w:t>
      </w:r>
      <w:proofErr w:type="gramEnd"/>
      <w:r w:rsidRPr="000367BB">
        <w:rPr>
          <w:rFonts w:ascii="Times New Roman" w:hAnsi="Times New Roman" w:cs="Times New Roman"/>
          <w:i/>
          <w:iCs/>
          <w:sz w:val="24"/>
          <w:szCs w:val="24"/>
        </w:rPr>
        <w:t xml:space="preserve">  работы</w:t>
      </w:r>
    </w:p>
    <w:p w:rsidR="00786EAA" w:rsidRPr="000367BB" w:rsidRDefault="00786EAA" w:rsidP="000418F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Выполнение исследовательской работы должно способствовать более глубокому изучению соответствующей дисциплины, развитию у студентов навыков научно-исследовательской работы, самостоятельного мышления, умения письменного изложения логики исследования вопроса. Студент должен </w:t>
      </w:r>
      <w:proofErr w:type="gramStart"/>
      <w:r w:rsidRPr="000367BB">
        <w:rPr>
          <w:rFonts w:ascii="Times New Roman" w:hAnsi="Times New Roman" w:cs="Times New Roman"/>
          <w:sz w:val="24"/>
          <w:szCs w:val="24"/>
        </w:rPr>
        <w:t>научиться в процессе пользоваться</w:t>
      </w:r>
      <w:proofErr w:type="gramEnd"/>
      <w:r w:rsidRPr="000367BB">
        <w:rPr>
          <w:rFonts w:ascii="Times New Roman" w:hAnsi="Times New Roman" w:cs="Times New Roman"/>
          <w:sz w:val="24"/>
          <w:szCs w:val="24"/>
        </w:rPr>
        <w:t xml:space="preserve"> общенаучной специальной литературой, критически оценивать мысли авторов, грамотно логично излагать результаты, выводы, обобщения, точно выражать собственные идеи и предложения. </w:t>
      </w: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Исследовательская работа  отличается  от  рефератов  тем,  что  предоставляет студенту возможность не просто обобщить и структурно изложить написанное другими авторами, а выполнить собственные разработки, применяя при этом творческий подход, нестандартность мышления, научную любознательность, умение литературным и грамотным языком изложить на бумаге свои мысли. Полная самостоятельность студенту дана в подборе научной литературы, публикаций в периодических изданиях, информации в сети Интернет.</w:t>
      </w: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Студент может  предложить собственную тему исследования, с последующим согласованием его с руководителем работы. Исследовательская работа может  отражать современные рыночные процессы и быть направлена на конкретный объект исследования, будь то банк, акционерное общество или малое предприятие, но обязательно с показом использования математических методов в будущей профессиональной деятельности.</w:t>
      </w:r>
      <w:bookmarkStart w:id="7" w:name="page73"/>
      <w:bookmarkEnd w:id="7"/>
      <w:r w:rsidRPr="000367BB">
        <w:rPr>
          <w:rFonts w:ascii="Times New Roman" w:hAnsi="Times New Roman" w:cs="Times New Roman"/>
          <w:sz w:val="24"/>
          <w:szCs w:val="24"/>
        </w:rPr>
        <w:t xml:space="preserve"> Данные исследования могут быть использованы в дипломном проектировании. Важна возможность получения статистических данных о функционировании выбранного объекта исследования. </w:t>
      </w: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Исследовательская работа является результатом самостоятельной разработки студентом конкретных актуальных экономических проблем, представляющих практическую </w:t>
      </w:r>
      <w:r w:rsidR="000418F8" w:rsidRPr="000367BB">
        <w:rPr>
          <w:rFonts w:ascii="Times New Roman" w:hAnsi="Times New Roman" w:cs="Times New Roman"/>
          <w:sz w:val="24"/>
          <w:szCs w:val="24"/>
        </w:rPr>
        <w:t>значимость математики</w:t>
      </w:r>
      <w:r w:rsidRPr="000367BB">
        <w:rPr>
          <w:rFonts w:ascii="Times New Roman" w:hAnsi="Times New Roman" w:cs="Times New Roman"/>
          <w:sz w:val="24"/>
          <w:szCs w:val="24"/>
        </w:rPr>
        <w:t xml:space="preserve">. Для ее написания необходимо привлекать как теоретические, так и фактические материалы, которые следует тщательно анализировать для последующего формирования предложений и рекомендаций. </w:t>
      </w:r>
    </w:p>
    <w:p w:rsidR="000418F8" w:rsidRPr="000367BB"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i/>
          <w:iCs/>
          <w:sz w:val="24"/>
          <w:szCs w:val="24"/>
        </w:rPr>
        <w:t xml:space="preserve">Теоретический обзор проблемы. </w:t>
      </w:r>
      <w:r w:rsidRPr="000367BB">
        <w:rPr>
          <w:rFonts w:ascii="Times New Roman" w:hAnsi="Times New Roman" w:cs="Times New Roman"/>
          <w:sz w:val="24"/>
          <w:szCs w:val="24"/>
        </w:rPr>
        <w:t>В данном разделе дается краткий анализ</w:t>
      </w:r>
      <w:r w:rsidRPr="000367BB">
        <w:rPr>
          <w:rFonts w:ascii="Times New Roman" w:hAnsi="Times New Roman" w:cs="Times New Roman"/>
          <w:i/>
          <w:iCs/>
          <w:sz w:val="24"/>
          <w:szCs w:val="24"/>
        </w:rPr>
        <w:t xml:space="preserve"> </w:t>
      </w:r>
      <w:r w:rsidRPr="000367BB">
        <w:rPr>
          <w:rFonts w:ascii="Times New Roman" w:hAnsi="Times New Roman" w:cs="Times New Roman"/>
          <w:sz w:val="24"/>
          <w:szCs w:val="24"/>
        </w:rPr>
        <w:t>различных теоретических концепций, связанных с темой исследования. При этом данный анализ должен носить объективный характер, то есть должна быть дана как позитивная характеристика той или иной концепции, так и ее недостатки. В этой части на основе изучения работ отечественных и зарубежных авторов излагается сущность исследуемой проблемы, рассматриваются различные подходы к решению, дается их оценка</w:t>
      </w:r>
    </w:p>
    <w:p w:rsidR="000418F8" w:rsidRPr="000367BB"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i/>
          <w:iCs/>
          <w:sz w:val="24"/>
          <w:szCs w:val="24"/>
        </w:rPr>
        <w:t xml:space="preserve">Аналитический раздел. </w:t>
      </w:r>
      <w:r w:rsidRPr="000367BB">
        <w:rPr>
          <w:rFonts w:ascii="Times New Roman" w:hAnsi="Times New Roman" w:cs="Times New Roman"/>
          <w:sz w:val="24"/>
          <w:szCs w:val="24"/>
        </w:rPr>
        <w:t>В этом разделе излагаются практические аспекты</w:t>
      </w:r>
      <w:r w:rsidRPr="000367BB">
        <w:rPr>
          <w:rFonts w:ascii="Times New Roman" w:hAnsi="Times New Roman" w:cs="Times New Roman"/>
          <w:i/>
          <w:iCs/>
          <w:sz w:val="24"/>
          <w:szCs w:val="24"/>
        </w:rPr>
        <w:t xml:space="preserve"> </w:t>
      </w:r>
      <w:r w:rsidRPr="000367BB">
        <w:rPr>
          <w:rFonts w:ascii="Times New Roman" w:hAnsi="Times New Roman" w:cs="Times New Roman"/>
          <w:sz w:val="24"/>
          <w:szCs w:val="24"/>
        </w:rPr>
        <w:t>рассматриваемой проблемы на конкретном примере или использую собственные опытные данные.</w:t>
      </w:r>
    </w:p>
    <w:p w:rsidR="000418F8" w:rsidRPr="000367BB"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Аналитический раздел должен заканчиваться выводами, в которых обобщено исследование данной темы, отражены недостатки, выявлены проблемы, требующие дальнейшего разрешения. </w:t>
      </w: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На протяжении </w:t>
      </w:r>
      <w:r w:rsidR="000418F8" w:rsidRPr="000367BB">
        <w:rPr>
          <w:rFonts w:ascii="Times New Roman" w:hAnsi="Times New Roman" w:cs="Times New Roman"/>
          <w:sz w:val="24"/>
          <w:szCs w:val="24"/>
        </w:rPr>
        <w:t xml:space="preserve">всего исследования </w:t>
      </w:r>
      <w:r w:rsidRPr="000367BB">
        <w:rPr>
          <w:rFonts w:ascii="Times New Roman" w:hAnsi="Times New Roman" w:cs="Times New Roman"/>
          <w:sz w:val="24"/>
          <w:szCs w:val="24"/>
        </w:rPr>
        <w:t xml:space="preserve"> студент может получать от руководителя необходимые консультации по всем вопросам исследуемой темы. </w:t>
      </w: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Форма защиты исследовательской работы определяется научным руководителем. Это может быть собеседование или публичная защита в виде выступления на 5–10 минут и ответов на вопросы в группе из 3 и более человек.</w:t>
      </w:r>
    </w:p>
    <w:p w:rsidR="00406E17" w:rsidRPr="000367BB" w:rsidRDefault="00406E17"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p>
    <w:p w:rsidR="00406E17" w:rsidRPr="000367BB" w:rsidRDefault="00406E17"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p>
    <w:p w:rsidR="00FE3D21" w:rsidRPr="000367BB" w:rsidRDefault="00FE3D21" w:rsidP="00FE3D21">
      <w:pPr>
        <w:rPr>
          <w:rFonts w:ascii="Times New Roman" w:hAnsi="Times New Roman" w:cs="Times New Roman"/>
          <w:b/>
          <w:sz w:val="24"/>
          <w:szCs w:val="24"/>
        </w:rPr>
      </w:pPr>
      <w:r w:rsidRPr="000367BB">
        <w:rPr>
          <w:rFonts w:ascii="Times New Roman" w:hAnsi="Times New Roman" w:cs="Times New Roman"/>
          <w:b/>
          <w:sz w:val="24"/>
          <w:szCs w:val="24"/>
        </w:rPr>
        <w:t>Групповые и/или индивидуальные творческие задания/проекты</w:t>
      </w:r>
    </w:p>
    <w:p w:rsidR="00FE3D21" w:rsidRPr="000367BB" w:rsidRDefault="00FE3D21" w:rsidP="00FE3D21">
      <w:pPr>
        <w:rPr>
          <w:rFonts w:ascii="Times New Roman" w:hAnsi="Times New Roman" w:cs="Times New Roman"/>
          <w:b/>
          <w:sz w:val="24"/>
          <w:szCs w:val="24"/>
        </w:rPr>
      </w:pPr>
      <w:r w:rsidRPr="000367BB">
        <w:rPr>
          <w:rFonts w:ascii="Times New Roman" w:hAnsi="Times New Roman" w:cs="Times New Roman"/>
          <w:b/>
          <w:sz w:val="24"/>
          <w:szCs w:val="24"/>
        </w:rPr>
        <w:t>Темы проектов:</w:t>
      </w:r>
    </w:p>
    <w:p w:rsidR="00406E17" w:rsidRPr="000367BB" w:rsidRDefault="00406E17" w:rsidP="00305EF8">
      <w:pPr>
        <w:pStyle w:val="1"/>
        <w:keepNext w:val="0"/>
        <w:numPr>
          <w:ilvl w:val="0"/>
          <w:numId w:val="37"/>
        </w:numPr>
        <w:ind w:left="714" w:hanging="357"/>
        <w:rPr>
          <w:sz w:val="24"/>
          <w:szCs w:val="24"/>
        </w:rPr>
      </w:pPr>
      <w:r w:rsidRPr="000367BB">
        <w:rPr>
          <w:bCs/>
          <w:sz w:val="24"/>
          <w:szCs w:val="24"/>
        </w:rPr>
        <w:t xml:space="preserve">Еда из </w:t>
      </w:r>
      <w:proofErr w:type="spellStart"/>
      <w:r w:rsidRPr="000367BB">
        <w:rPr>
          <w:bCs/>
          <w:sz w:val="24"/>
          <w:szCs w:val="24"/>
        </w:rPr>
        <w:t>микроволновки</w:t>
      </w:r>
      <w:proofErr w:type="spellEnd"/>
      <w:r w:rsidRPr="000367BB">
        <w:rPr>
          <w:bCs/>
          <w:sz w:val="24"/>
          <w:szCs w:val="24"/>
        </w:rPr>
        <w:t>: польза или вред?</w:t>
      </w:r>
    </w:p>
    <w:p w:rsidR="00406E17" w:rsidRPr="000367BB" w:rsidRDefault="00406E17" w:rsidP="00305EF8">
      <w:pPr>
        <w:pStyle w:val="1"/>
        <w:keepNext w:val="0"/>
        <w:numPr>
          <w:ilvl w:val="0"/>
          <w:numId w:val="37"/>
        </w:numPr>
        <w:ind w:left="714" w:hanging="357"/>
        <w:rPr>
          <w:bCs/>
          <w:sz w:val="24"/>
          <w:szCs w:val="24"/>
        </w:rPr>
      </w:pPr>
      <w:r w:rsidRPr="000367BB">
        <w:rPr>
          <w:bCs/>
          <w:sz w:val="24"/>
          <w:szCs w:val="24"/>
        </w:rPr>
        <w:t>Исследование земных электрических токов.</w:t>
      </w:r>
    </w:p>
    <w:p w:rsidR="00406E17" w:rsidRPr="000367BB" w:rsidRDefault="00406E17" w:rsidP="00305EF8">
      <w:pPr>
        <w:pStyle w:val="1"/>
        <w:keepNext w:val="0"/>
        <w:numPr>
          <w:ilvl w:val="0"/>
          <w:numId w:val="37"/>
        </w:numPr>
        <w:ind w:left="714" w:hanging="357"/>
        <w:rPr>
          <w:bCs/>
          <w:sz w:val="24"/>
          <w:szCs w:val="24"/>
        </w:rPr>
      </w:pPr>
      <w:r w:rsidRPr="000367BB">
        <w:rPr>
          <w:bCs/>
          <w:sz w:val="24"/>
          <w:szCs w:val="24"/>
        </w:rPr>
        <w:t>Изучение влияния электромагнитных полей на среду обитания человека.</w:t>
      </w:r>
    </w:p>
    <w:p w:rsidR="00406E17" w:rsidRPr="000367BB" w:rsidRDefault="00406E17" w:rsidP="00305EF8">
      <w:pPr>
        <w:pStyle w:val="1"/>
        <w:keepNext w:val="0"/>
        <w:numPr>
          <w:ilvl w:val="0"/>
          <w:numId w:val="37"/>
        </w:numPr>
        <w:ind w:left="714" w:hanging="357"/>
        <w:rPr>
          <w:bCs/>
          <w:sz w:val="24"/>
          <w:szCs w:val="24"/>
        </w:rPr>
      </w:pPr>
      <w:r w:rsidRPr="000367BB">
        <w:rPr>
          <w:bCs/>
          <w:sz w:val="24"/>
          <w:szCs w:val="24"/>
        </w:rPr>
        <w:lastRenderedPageBreak/>
        <w:t>Исследование влияния шума на живые организмы.</w:t>
      </w:r>
    </w:p>
    <w:p w:rsidR="00406E17" w:rsidRPr="000367BB" w:rsidRDefault="00406E17" w:rsidP="00305EF8">
      <w:pPr>
        <w:pStyle w:val="1"/>
        <w:keepNext w:val="0"/>
        <w:numPr>
          <w:ilvl w:val="0"/>
          <w:numId w:val="37"/>
        </w:numPr>
        <w:ind w:left="714" w:hanging="357"/>
        <w:rPr>
          <w:bCs/>
          <w:sz w:val="24"/>
          <w:szCs w:val="24"/>
        </w:rPr>
      </w:pPr>
      <w:r w:rsidRPr="000367BB">
        <w:rPr>
          <w:bCs/>
          <w:sz w:val="24"/>
          <w:szCs w:val="24"/>
        </w:rPr>
        <w:t>Сравнение ламп накаливания и энергосберегающих ламп.</w:t>
      </w:r>
    </w:p>
    <w:p w:rsidR="00406E17" w:rsidRPr="000367BB" w:rsidRDefault="00406E17" w:rsidP="00305EF8">
      <w:pPr>
        <w:pStyle w:val="1"/>
        <w:keepNext w:val="0"/>
        <w:numPr>
          <w:ilvl w:val="0"/>
          <w:numId w:val="37"/>
        </w:numPr>
        <w:ind w:left="714" w:hanging="357"/>
        <w:rPr>
          <w:bCs/>
          <w:sz w:val="24"/>
          <w:szCs w:val="24"/>
        </w:rPr>
      </w:pPr>
      <w:r w:rsidRPr="000367BB">
        <w:rPr>
          <w:bCs/>
          <w:sz w:val="24"/>
          <w:szCs w:val="24"/>
        </w:rPr>
        <w:t>Шумовое загрязнение окружающей среды.</w:t>
      </w:r>
    </w:p>
    <w:p w:rsidR="000418F8" w:rsidRPr="000367BB"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b/>
          <w:sz w:val="24"/>
          <w:szCs w:val="24"/>
        </w:rPr>
      </w:pP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b/>
          <w:sz w:val="24"/>
          <w:szCs w:val="24"/>
        </w:rPr>
      </w:pPr>
      <w:r w:rsidRPr="000367BB">
        <w:rPr>
          <w:rFonts w:ascii="Times New Roman" w:hAnsi="Times New Roman" w:cs="Times New Roman"/>
          <w:b/>
          <w:sz w:val="24"/>
          <w:szCs w:val="24"/>
        </w:rPr>
        <w:t>Оценка работы производится по следующим критериям:</w:t>
      </w: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а) глубина и полнота раскрытия темы;</w:t>
      </w: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bookmarkStart w:id="8" w:name="page75"/>
      <w:bookmarkEnd w:id="8"/>
      <w:r w:rsidRPr="000367BB">
        <w:rPr>
          <w:rFonts w:ascii="Times New Roman" w:hAnsi="Times New Roman" w:cs="Times New Roman"/>
          <w:sz w:val="24"/>
          <w:szCs w:val="24"/>
        </w:rPr>
        <w:t xml:space="preserve">б) логика изложения представленного материала; </w:t>
      </w:r>
    </w:p>
    <w:p w:rsidR="00F43DA9" w:rsidRPr="000367BB"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 xml:space="preserve">в) формирование собственных взглядов и разработка предложений </w:t>
      </w:r>
      <w:proofErr w:type="gramStart"/>
      <w:r w:rsidRPr="000367BB">
        <w:rPr>
          <w:rFonts w:ascii="Times New Roman" w:hAnsi="Times New Roman" w:cs="Times New Roman"/>
          <w:sz w:val="24"/>
          <w:szCs w:val="24"/>
        </w:rPr>
        <w:t>по</w:t>
      </w:r>
      <w:proofErr w:type="gramEnd"/>
    </w:p>
    <w:p w:rsidR="008A0E04" w:rsidRPr="000367BB" w:rsidRDefault="00F43DA9" w:rsidP="00596ED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367BB">
        <w:rPr>
          <w:rFonts w:ascii="Times New Roman" w:hAnsi="Times New Roman" w:cs="Times New Roman"/>
          <w:sz w:val="24"/>
          <w:szCs w:val="24"/>
        </w:rPr>
        <w:t>данным вопросам.</w:t>
      </w:r>
      <w:bookmarkStart w:id="9" w:name="page77"/>
      <w:bookmarkEnd w:id="9"/>
    </w:p>
    <w:p w:rsidR="008A0E04" w:rsidRPr="000367BB" w:rsidRDefault="008A0E04" w:rsidP="00350AD1">
      <w:pPr>
        <w:autoSpaceDE w:val="0"/>
        <w:autoSpaceDN w:val="0"/>
        <w:adjustRightInd w:val="0"/>
        <w:spacing w:after="0" w:line="240" w:lineRule="auto"/>
        <w:ind w:firstLine="709"/>
        <w:jc w:val="both"/>
        <w:rPr>
          <w:rFonts w:ascii="Times New Roman" w:hAnsi="Times New Roman" w:cs="Times New Roman"/>
          <w:b/>
          <w:iCs/>
          <w:sz w:val="24"/>
          <w:szCs w:val="24"/>
        </w:rPr>
      </w:pP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iCs/>
          <w:sz w:val="24"/>
          <w:szCs w:val="24"/>
        </w:rPr>
        <w:t xml:space="preserve">Вид работы: </w:t>
      </w:r>
      <w:r w:rsidRPr="000367BB">
        <w:rPr>
          <w:rFonts w:ascii="Times New Roman" w:hAnsi="Times New Roman" w:cs="Times New Roman"/>
          <w:i/>
          <w:iCs/>
          <w:sz w:val="24"/>
          <w:szCs w:val="24"/>
        </w:rPr>
        <w:t xml:space="preserve">Консультация </w:t>
      </w:r>
      <w:r w:rsidRPr="000367BB">
        <w:rPr>
          <w:rFonts w:ascii="Times New Roman" w:hAnsi="Times New Roman" w:cs="Times New Roman"/>
          <w:sz w:val="24"/>
          <w:szCs w:val="24"/>
        </w:rPr>
        <w:t>(</w:t>
      </w:r>
      <w:r w:rsidRPr="000367BB">
        <w:rPr>
          <w:rFonts w:ascii="Times New Roman" w:hAnsi="Times New Roman" w:cs="Times New Roman"/>
          <w:i/>
          <w:iCs/>
          <w:sz w:val="24"/>
          <w:szCs w:val="24"/>
        </w:rPr>
        <w:t>урок-консультация</w:t>
      </w:r>
      <w:r w:rsidRPr="000367BB">
        <w:rPr>
          <w:rFonts w:ascii="Times New Roman" w:hAnsi="Times New Roman" w:cs="Times New Roman"/>
          <w:sz w:val="24"/>
          <w:szCs w:val="24"/>
        </w:rPr>
        <w:t>).</w:t>
      </w:r>
    </w:p>
    <w:p w:rsidR="00786EAA" w:rsidRPr="000367BB" w:rsidRDefault="00786EAA" w:rsidP="00350AD1">
      <w:pPr>
        <w:autoSpaceDE w:val="0"/>
        <w:autoSpaceDN w:val="0"/>
        <w:adjustRightInd w:val="0"/>
        <w:spacing w:after="0" w:line="240" w:lineRule="auto"/>
        <w:ind w:firstLine="709"/>
        <w:jc w:val="both"/>
        <w:rPr>
          <w:rFonts w:ascii="Times New Roman" w:hAnsi="Times New Roman" w:cs="Times New Roman"/>
          <w:b/>
          <w:iCs/>
          <w:sz w:val="24"/>
          <w:szCs w:val="24"/>
        </w:rPr>
      </w:pP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i/>
          <w:iCs/>
          <w:sz w:val="24"/>
          <w:szCs w:val="24"/>
        </w:rPr>
        <w:t xml:space="preserve">Консультация </w:t>
      </w:r>
      <w:r w:rsidRPr="000367BB">
        <w:rPr>
          <w:rFonts w:ascii="Times New Roman" w:hAnsi="Times New Roman" w:cs="Times New Roman"/>
          <w:sz w:val="24"/>
          <w:szCs w:val="24"/>
        </w:rPr>
        <w:t>(</w:t>
      </w:r>
      <w:r w:rsidRPr="000367BB">
        <w:rPr>
          <w:rFonts w:ascii="Times New Roman" w:hAnsi="Times New Roman" w:cs="Times New Roman"/>
          <w:i/>
          <w:iCs/>
          <w:sz w:val="24"/>
          <w:szCs w:val="24"/>
        </w:rPr>
        <w:t>урок-консультация</w:t>
      </w:r>
      <w:r w:rsidRPr="000367BB">
        <w:rPr>
          <w:rFonts w:ascii="Times New Roman" w:hAnsi="Times New Roman" w:cs="Times New Roman"/>
          <w:sz w:val="24"/>
          <w:szCs w:val="24"/>
        </w:rPr>
        <w:t>). На занятиях данного вида проводится целенаправленная работа не только по ликвидации пробелов в знаниях студентов, обобщению и систематизации программного материала, но и по развитию их умений. В зависимости от содержания и назначения выделяют тематические и целевые консультации.</w:t>
      </w: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Тематические консультации проводятся по каждой теме, по наиболее значимым  или  сложным вопросам программного материала. Целевые консультации входят в систему подготовки, проведения и подведения итогов самостоятельных и контрольных работ, зачетов, экзаменов. Это работа над ошибками, анализ результатов контрольной работы или зачета и т. д.</w:t>
      </w: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На консультации сочетаются различные формы работы со студентами: </w:t>
      </w:r>
      <w:proofErr w:type="spellStart"/>
      <w:r w:rsidRPr="000367BB">
        <w:rPr>
          <w:rFonts w:ascii="Times New Roman" w:hAnsi="Times New Roman" w:cs="Times New Roman"/>
          <w:sz w:val="24"/>
          <w:szCs w:val="24"/>
        </w:rPr>
        <w:t>общегрупповые</w:t>
      </w:r>
      <w:proofErr w:type="spellEnd"/>
      <w:r w:rsidRPr="000367BB">
        <w:rPr>
          <w:rFonts w:ascii="Times New Roman" w:hAnsi="Times New Roman" w:cs="Times New Roman"/>
          <w:sz w:val="24"/>
          <w:szCs w:val="24"/>
        </w:rPr>
        <w:t>, групповые и индивидуальные.</w:t>
      </w: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К консультации подготавливаются и преподаватели, и студенты.</w:t>
      </w: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Накануне консультации можно предложить студентам домашнее задание: под</w:t>
      </w:r>
      <w:r w:rsidR="000367BB" w:rsidRPr="000367BB">
        <w:rPr>
          <w:rFonts w:ascii="Times New Roman" w:hAnsi="Times New Roman" w:cs="Times New Roman"/>
          <w:sz w:val="24"/>
          <w:szCs w:val="24"/>
        </w:rPr>
        <w:t>готовить по изучаемой теме</w:t>
      </w:r>
      <w:r w:rsidRPr="000367BB">
        <w:rPr>
          <w:rFonts w:ascii="Times New Roman" w:hAnsi="Times New Roman" w:cs="Times New Roman"/>
          <w:sz w:val="24"/>
          <w:szCs w:val="24"/>
        </w:rPr>
        <w:t xml:space="preserve"> вопросы и задания, с которыми они не могут справиться. Преподаватель обобщает некоторые вопросы, отбирает наиболее значимые, перенося оставшиеся на другие занятия. </w:t>
      </w:r>
    </w:p>
    <w:p w:rsidR="006E4BF4" w:rsidRPr="000367BB" w:rsidRDefault="006E4BF4" w:rsidP="00350AD1">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Если материал учебника, учебного или методического пособия  не дает ответа на возникший вопрос, то следует обратиться за консультацией (письменной (по электронной почте) или устной) на кафедру физики, информатики и математики. Для получения письменной консультации необходимо указать, каким учебником (пособием) вы пользовались (автор, наименование, год издания) и какое конкретное место в учебнике не понятно. Если появились затруднения в решении задачи, укажите, каким способом вы пытались ее решить. Лишь в этом случае преподаватель сможет оказать вам помощь.</w:t>
      </w:r>
    </w:p>
    <w:p w:rsidR="008A0E04" w:rsidRPr="000367BB" w:rsidRDefault="008A0E04" w:rsidP="00350AD1">
      <w:pPr>
        <w:autoSpaceDE w:val="0"/>
        <w:autoSpaceDN w:val="0"/>
        <w:adjustRightInd w:val="0"/>
        <w:spacing w:after="0" w:line="240" w:lineRule="auto"/>
        <w:ind w:firstLine="709"/>
        <w:jc w:val="both"/>
        <w:rPr>
          <w:rFonts w:ascii="Times New Roman" w:hAnsi="Times New Roman" w:cs="Times New Roman"/>
          <w:b/>
          <w:iCs/>
          <w:sz w:val="24"/>
          <w:szCs w:val="24"/>
        </w:rPr>
      </w:pP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b/>
          <w:iCs/>
          <w:sz w:val="24"/>
          <w:szCs w:val="24"/>
        </w:rPr>
        <w:t xml:space="preserve">Вид работы: </w:t>
      </w:r>
      <w:r w:rsidRPr="000367BB">
        <w:rPr>
          <w:rFonts w:ascii="Times New Roman" w:hAnsi="Times New Roman" w:cs="Times New Roman"/>
          <w:i/>
          <w:iCs/>
          <w:sz w:val="24"/>
          <w:szCs w:val="24"/>
        </w:rPr>
        <w:t xml:space="preserve">Зачет </w:t>
      </w:r>
      <w:r w:rsidRPr="000367BB">
        <w:rPr>
          <w:rFonts w:ascii="Times New Roman" w:hAnsi="Times New Roman" w:cs="Times New Roman"/>
          <w:sz w:val="24"/>
          <w:szCs w:val="24"/>
        </w:rPr>
        <w:t>(</w:t>
      </w:r>
      <w:r w:rsidRPr="000367BB">
        <w:rPr>
          <w:rFonts w:ascii="Times New Roman" w:hAnsi="Times New Roman" w:cs="Times New Roman"/>
          <w:i/>
          <w:iCs/>
          <w:sz w:val="24"/>
          <w:szCs w:val="24"/>
        </w:rPr>
        <w:t>урок</w:t>
      </w:r>
      <w:r w:rsidRPr="000367BB">
        <w:rPr>
          <w:rFonts w:ascii="Times New Roman" w:hAnsi="Times New Roman" w:cs="Times New Roman"/>
          <w:sz w:val="24"/>
          <w:szCs w:val="24"/>
        </w:rPr>
        <w:t>-</w:t>
      </w:r>
      <w:r w:rsidRPr="000367BB">
        <w:rPr>
          <w:rFonts w:ascii="Times New Roman" w:hAnsi="Times New Roman" w:cs="Times New Roman"/>
          <w:i/>
          <w:iCs/>
          <w:sz w:val="24"/>
          <w:szCs w:val="24"/>
        </w:rPr>
        <w:t>зачет</w:t>
      </w:r>
      <w:r w:rsidRPr="000367BB">
        <w:rPr>
          <w:rFonts w:ascii="Times New Roman" w:hAnsi="Times New Roman" w:cs="Times New Roman"/>
          <w:sz w:val="24"/>
          <w:szCs w:val="24"/>
        </w:rPr>
        <w:t xml:space="preserve">). </w:t>
      </w:r>
    </w:p>
    <w:p w:rsidR="00786EAA" w:rsidRPr="000367BB" w:rsidRDefault="00786EAA" w:rsidP="00350AD1">
      <w:pPr>
        <w:autoSpaceDE w:val="0"/>
        <w:autoSpaceDN w:val="0"/>
        <w:adjustRightInd w:val="0"/>
        <w:spacing w:after="0" w:line="240" w:lineRule="auto"/>
        <w:ind w:firstLine="709"/>
        <w:jc w:val="both"/>
        <w:rPr>
          <w:rFonts w:ascii="Times New Roman" w:hAnsi="Times New Roman" w:cs="Times New Roman"/>
          <w:sz w:val="24"/>
          <w:szCs w:val="24"/>
        </w:rPr>
      </w:pP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Основная его цель – диагностика уровня усвоения знаний и умений каждым студентом на определенном этапе обучения. Положительная оценка за зачет ставится, если студент справился со всеми заданиями, соответствующими уровню обязательной подготовки по изученному предмету. Если хотя бы одно из таких заданий осталось невыполненным, то, как правило, положительная оценка не выставляется. В этом случае зачет подлежит пересдаче, причем студент может пересдать не весь зачет целиком, а только те виды заданий, с которыми он не справился.</w:t>
      </w: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Виды зачетов: текущий и тематический, зачет-практикум, дифференцированный зачет.</w:t>
      </w:r>
    </w:p>
    <w:p w:rsidR="006E4BF4" w:rsidRPr="000367BB"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Студентам предварительно сообщают примерный перечень заданий, выносимых на зачет, т.е. получаем  открытый зачет.</w:t>
      </w:r>
    </w:p>
    <w:p w:rsidR="00350AD1" w:rsidRPr="000367BB" w:rsidRDefault="00350AD1" w:rsidP="00350AD1">
      <w:pPr>
        <w:autoSpaceDE w:val="0"/>
        <w:autoSpaceDN w:val="0"/>
        <w:adjustRightInd w:val="0"/>
        <w:spacing w:after="0" w:line="240" w:lineRule="auto"/>
        <w:ind w:firstLine="709"/>
        <w:jc w:val="both"/>
        <w:rPr>
          <w:rFonts w:ascii="Times New Roman" w:hAnsi="Times New Roman" w:cs="Times New Roman"/>
          <w:sz w:val="24"/>
          <w:szCs w:val="24"/>
        </w:rPr>
      </w:pPr>
    </w:p>
    <w:p w:rsidR="001C01FF" w:rsidRPr="000367BB" w:rsidRDefault="001C01FF" w:rsidP="00350AD1">
      <w:pPr>
        <w:autoSpaceDE w:val="0"/>
        <w:autoSpaceDN w:val="0"/>
        <w:adjustRightInd w:val="0"/>
        <w:spacing w:after="0" w:line="240" w:lineRule="auto"/>
        <w:ind w:firstLine="709"/>
        <w:jc w:val="both"/>
        <w:rPr>
          <w:rFonts w:ascii="Times New Roman" w:hAnsi="Times New Roman" w:cs="Times New Roman"/>
          <w:sz w:val="24"/>
          <w:szCs w:val="24"/>
        </w:rPr>
      </w:pPr>
    </w:p>
    <w:p w:rsidR="001C01FF" w:rsidRPr="000367BB" w:rsidRDefault="001C01FF" w:rsidP="00350AD1">
      <w:pPr>
        <w:autoSpaceDE w:val="0"/>
        <w:autoSpaceDN w:val="0"/>
        <w:adjustRightInd w:val="0"/>
        <w:spacing w:after="0" w:line="240" w:lineRule="auto"/>
        <w:ind w:firstLine="709"/>
        <w:jc w:val="both"/>
        <w:rPr>
          <w:rFonts w:ascii="Times New Roman" w:hAnsi="Times New Roman" w:cs="Times New Roman"/>
          <w:sz w:val="24"/>
          <w:szCs w:val="24"/>
        </w:rPr>
      </w:pPr>
    </w:p>
    <w:p w:rsidR="001C01FF" w:rsidRPr="000367BB" w:rsidRDefault="001C01FF" w:rsidP="00350AD1">
      <w:pPr>
        <w:autoSpaceDE w:val="0"/>
        <w:autoSpaceDN w:val="0"/>
        <w:adjustRightInd w:val="0"/>
        <w:spacing w:after="0" w:line="240" w:lineRule="auto"/>
        <w:ind w:firstLine="709"/>
        <w:jc w:val="both"/>
        <w:rPr>
          <w:rFonts w:ascii="Times New Roman" w:hAnsi="Times New Roman" w:cs="Times New Roman"/>
          <w:sz w:val="24"/>
          <w:szCs w:val="24"/>
        </w:rPr>
      </w:pPr>
    </w:p>
    <w:p w:rsidR="001C01FF" w:rsidRPr="000367BB" w:rsidRDefault="001C01FF" w:rsidP="00350AD1">
      <w:pPr>
        <w:autoSpaceDE w:val="0"/>
        <w:autoSpaceDN w:val="0"/>
        <w:adjustRightInd w:val="0"/>
        <w:spacing w:after="0" w:line="240" w:lineRule="auto"/>
        <w:ind w:firstLine="709"/>
        <w:jc w:val="both"/>
        <w:rPr>
          <w:rFonts w:ascii="Times New Roman" w:hAnsi="Times New Roman" w:cs="Times New Roman"/>
          <w:sz w:val="24"/>
          <w:szCs w:val="24"/>
        </w:rPr>
      </w:pPr>
    </w:p>
    <w:p w:rsidR="00F43DA9" w:rsidRPr="000367BB"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0367BB">
        <w:rPr>
          <w:rFonts w:ascii="Times New Roman" w:hAnsi="Times New Roman" w:cs="Times New Roman"/>
          <w:b/>
          <w:bCs/>
          <w:sz w:val="24"/>
          <w:szCs w:val="24"/>
        </w:rPr>
        <w:lastRenderedPageBreak/>
        <w:t xml:space="preserve">Информационные технологии, </w:t>
      </w:r>
      <w:r w:rsidR="00F43DA9" w:rsidRPr="000367BB">
        <w:rPr>
          <w:rFonts w:ascii="Times New Roman" w:hAnsi="Times New Roman" w:cs="Times New Roman"/>
          <w:b/>
          <w:bCs/>
          <w:sz w:val="24"/>
          <w:szCs w:val="24"/>
        </w:rPr>
        <w:t xml:space="preserve">используемые при осуществлении образовательного процесса по дисциплине </w:t>
      </w:r>
    </w:p>
    <w:p w:rsidR="00350AD1" w:rsidRPr="000367BB"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A2491A" w:rsidRPr="000367BB" w:rsidRDefault="00F43DA9"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367BB">
        <w:rPr>
          <w:rFonts w:ascii="Times New Roman" w:hAnsi="Times New Roman" w:cs="Times New Roman"/>
          <w:sz w:val="24"/>
          <w:szCs w:val="24"/>
        </w:rPr>
        <w:t>Информационные технологии, используемые при осуществлении образоват</w:t>
      </w:r>
      <w:r w:rsidR="00824388" w:rsidRPr="000367BB">
        <w:rPr>
          <w:rFonts w:ascii="Times New Roman" w:hAnsi="Times New Roman" w:cs="Times New Roman"/>
          <w:sz w:val="24"/>
          <w:szCs w:val="24"/>
        </w:rPr>
        <w:t xml:space="preserve">ельного процесса по дисциплине </w:t>
      </w:r>
      <w:r w:rsidR="008A0E04" w:rsidRPr="000367BB">
        <w:rPr>
          <w:rFonts w:ascii="Times New Roman" w:hAnsi="Times New Roman" w:cs="Times New Roman"/>
          <w:sz w:val="24"/>
          <w:szCs w:val="24"/>
        </w:rPr>
        <w:t xml:space="preserve"> включают</w:t>
      </w:r>
      <w:proofErr w:type="gramEnd"/>
      <w:r w:rsidR="008A0E04" w:rsidRPr="000367BB">
        <w:rPr>
          <w:rFonts w:ascii="Times New Roman" w:hAnsi="Times New Roman" w:cs="Times New Roman"/>
          <w:sz w:val="24"/>
          <w:szCs w:val="24"/>
        </w:rPr>
        <w:t>:</w:t>
      </w:r>
    </w:p>
    <w:p w:rsidR="00350AD1" w:rsidRPr="000367BB" w:rsidRDefault="00A2491A"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 </w:t>
      </w:r>
      <w:r w:rsidR="00F43DA9" w:rsidRPr="000367BB">
        <w:rPr>
          <w:rFonts w:ascii="Times New Roman" w:hAnsi="Times New Roman" w:cs="Times New Roman"/>
          <w:sz w:val="24"/>
          <w:szCs w:val="24"/>
        </w:rPr>
        <w:t xml:space="preserve">технические средства: компьютерная техника и средства связи (персональные компьютеры, проектор,  акустическая система); </w:t>
      </w:r>
    </w:p>
    <w:p w:rsidR="00350AD1" w:rsidRPr="000367BB"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 </w:t>
      </w:r>
      <w:r w:rsidR="00F43DA9" w:rsidRPr="000367BB">
        <w:rPr>
          <w:rFonts w:ascii="Times New Roman" w:hAnsi="Times New Roman" w:cs="Times New Roman"/>
          <w:sz w:val="24"/>
          <w:szCs w:val="24"/>
        </w:rPr>
        <w:t xml:space="preserve">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практикум); </w:t>
      </w:r>
    </w:p>
    <w:p w:rsidR="00F43DA9" w:rsidRPr="000367BB"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 </w:t>
      </w:r>
      <w:r w:rsidR="00F43DA9" w:rsidRPr="000367BB">
        <w:rPr>
          <w:rFonts w:ascii="Times New Roman" w:hAnsi="Times New Roman" w:cs="Times New Roman"/>
          <w:sz w:val="24"/>
          <w:szCs w:val="24"/>
        </w:rPr>
        <w:t xml:space="preserve">перечень </w:t>
      </w:r>
      <w:proofErr w:type="spellStart"/>
      <w:proofErr w:type="gramStart"/>
      <w:r w:rsidR="00F43DA9" w:rsidRPr="000367BB">
        <w:rPr>
          <w:rFonts w:ascii="Times New Roman" w:hAnsi="Times New Roman" w:cs="Times New Roman"/>
          <w:sz w:val="24"/>
          <w:szCs w:val="24"/>
        </w:rPr>
        <w:t>Интернет-сервисов</w:t>
      </w:r>
      <w:proofErr w:type="spellEnd"/>
      <w:proofErr w:type="gramEnd"/>
      <w:r w:rsidR="00F43DA9" w:rsidRPr="000367BB">
        <w:rPr>
          <w:rFonts w:ascii="Times New Roman" w:hAnsi="Times New Roman" w:cs="Times New Roman"/>
          <w:sz w:val="24"/>
          <w:szCs w:val="24"/>
        </w:rPr>
        <w:t xml:space="preserve"> и электронных ресурсов (поисковые системы, электронная почта, профессиональные, тематические чаты и форум, системы аудио и видео конференций, </w:t>
      </w:r>
      <w:proofErr w:type="spellStart"/>
      <w:r w:rsidR="00F43DA9" w:rsidRPr="000367BB">
        <w:rPr>
          <w:rFonts w:ascii="Times New Roman" w:hAnsi="Times New Roman" w:cs="Times New Roman"/>
          <w:sz w:val="24"/>
          <w:szCs w:val="24"/>
        </w:rPr>
        <w:t>онлайн</w:t>
      </w:r>
      <w:proofErr w:type="spellEnd"/>
      <w:r w:rsidR="00F43DA9" w:rsidRPr="000367BB">
        <w:rPr>
          <w:rFonts w:ascii="Times New Roman" w:hAnsi="Times New Roman" w:cs="Times New Roman"/>
          <w:sz w:val="24"/>
          <w:szCs w:val="24"/>
        </w:rPr>
        <w:t xml:space="preserve"> энциклопедии и справочники; электронные учебные и учебно-методические материалы);</w:t>
      </w:r>
    </w:p>
    <w:p w:rsidR="00F43DA9" w:rsidRPr="000367BB" w:rsidRDefault="00824388" w:rsidP="00350AD1">
      <w:pPr>
        <w:pStyle w:val="ReportMain"/>
        <w:keepNext/>
        <w:suppressAutoHyphens/>
        <w:ind w:firstLine="709"/>
        <w:jc w:val="both"/>
        <w:outlineLvl w:val="1"/>
        <w:rPr>
          <w:szCs w:val="24"/>
        </w:rPr>
      </w:pPr>
      <w:r w:rsidRPr="000367BB">
        <w:rPr>
          <w:szCs w:val="24"/>
        </w:rPr>
        <w:t>-</w:t>
      </w:r>
      <w:r w:rsidR="00350AD1" w:rsidRPr="000367BB">
        <w:rPr>
          <w:szCs w:val="24"/>
        </w:rPr>
        <w:t xml:space="preserve">    </w:t>
      </w:r>
      <w:r w:rsidR="00F43DA9" w:rsidRPr="000367BB">
        <w:rPr>
          <w:szCs w:val="24"/>
        </w:rPr>
        <w:t>пе</w:t>
      </w:r>
      <w:r w:rsidRPr="000367BB">
        <w:rPr>
          <w:szCs w:val="24"/>
        </w:rPr>
        <w:t>речень программного обеспечения</w:t>
      </w:r>
      <w:r w:rsidR="00F43DA9" w:rsidRPr="000367BB">
        <w:rPr>
          <w:szCs w:val="24"/>
        </w:rPr>
        <w:t>:</w:t>
      </w:r>
    </w:p>
    <w:p w:rsidR="00F43DA9" w:rsidRPr="000367BB" w:rsidRDefault="00F43DA9" w:rsidP="00350AD1">
      <w:pPr>
        <w:pStyle w:val="ReportMain"/>
        <w:keepNext/>
        <w:suppressAutoHyphens/>
        <w:ind w:firstLine="709"/>
        <w:jc w:val="both"/>
        <w:outlineLvl w:val="1"/>
        <w:rPr>
          <w:szCs w:val="24"/>
        </w:rPr>
      </w:pPr>
    </w:p>
    <w:p w:rsidR="00060266" w:rsidRPr="000367BB" w:rsidRDefault="00060266" w:rsidP="00060266">
      <w:pPr>
        <w:pStyle w:val="ReportMain"/>
        <w:keepNext/>
        <w:suppressAutoHyphens/>
        <w:spacing w:before="360" w:after="360"/>
        <w:ind w:firstLine="709"/>
        <w:jc w:val="both"/>
        <w:outlineLvl w:val="1"/>
        <w:rPr>
          <w:b/>
        </w:rPr>
      </w:pPr>
      <w:r w:rsidRPr="000367BB">
        <w:rPr>
          <w:b/>
        </w:rPr>
        <w:t>Программное обеспечение, профессиональные базы данных и информационные справочные системы современных информационных технологий</w:t>
      </w:r>
    </w:p>
    <w:p w:rsidR="00060266" w:rsidRPr="000367BB" w:rsidRDefault="00060266" w:rsidP="00060266">
      <w:pPr>
        <w:pStyle w:val="a6"/>
        <w:tabs>
          <w:tab w:val="clear" w:pos="720"/>
        </w:tabs>
        <w:spacing w:line="240" w:lineRule="auto"/>
        <w:ind w:left="0" w:firstLine="709"/>
      </w:pPr>
      <w:r w:rsidRPr="000367BB">
        <w:t xml:space="preserve">Программные продукты, используемые при проведении лекционных и практических занятий: </w:t>
      </w:r>
    </w:p>
    <w:p w:rsidR="00060266" w:rsidRPr="000367BB" w:rsidRDefault="00060266" w:rsidP="00060266">
      <w:pPr>
        <w:pStyle w:val="a6"/>
        <w:tabs>
          <w:tab w:val="clear" w:pos="720"/>
        </w:tabs>
        <w:spacing w:line="240" w:lineRule="auto"/>
        <w:ind w:left="0" w:firstLine="709"/>
      </w:pPr>
      <w:r w:rsidRPr="000367BB">
        <w:t xml:space="preserve">- операционная система </w:t>
      </w:r>
      <w:r w:rsidRPr="000367BB">
        <w:rPr>
          <w:lang w:val="en-US"/>
        </w:rPr>
        <w:t>Microsoft</w:t>
      </w:r>
      <w:r w:rsidRPr="000367BB">
        <w:t xml:space="preserve"> </w:t>
      </w:r>
      <w:r w:rsidRPr="000367BB">
        <w:rPr>
          <w:lang w:val="en-US"/>
        </w:rPr>
        <w:t>Windows</w:t>
      </w:r>
      <w:r w:rsidRPr="000367BB">
        <w:t xml:space="preserve"> 7 (лицензия по договору № </w:t>
      </w:r>
      <w:proofErr w:type="gramStart"/>
      <w:r w:rsidRPr="000367BB">
        <w:t>ПТ</w:t>
      </w:r>
      <w:proofErr w:type="gramEnd"/>
      <w:r w:rsidRPr="000367BB">
        <w:t>/137-09 от 27.10.2009 г.);</w:t>
      </w:r>
    </w:p>
    <w:p w:rsidR="00060266" w:rsidRPr="000367BB" w:rsidRDefault="00060266" w:rsidP="00060266">
      <w:pPr>
        <w:pStyle w:val="a6"/>
        <w:tabs>
          <w:tab w:val="clear" w:pos="720"/>
        </w:tabs>
        <w:spacing w:line="240" w:lineRule="auto"/>
        <w:ind w:left="0" w:firstLine="709"/>
      </w:pPr>
      <w:r w:rsidRPr="000367BB">
        <w:t xml:space="preserve">- </w:t>
      </w:r>
      <w:r w:rsidRPr="000367BB">
        <w:rPr>
          <w:shd w:val="clear" w:color="auto" w:fill="FFFFFF"/>
        </w:rPr>
        <w:t>пакет офисных программ</w:t>
      </w:r>
      <w:r w:rsidRPr="000367BB">
        <w:t xml:space="preserve"> </w:t>
      </w:r>
      <w:r w:rsidRPr="000367BB">
        <w:rPr>
          <w:lang w:val="en-US"/>
        </w:rPr>
        <w:t>Microsoft</w:t>
      </w:r>
      <w:r w:rsidRPr="000367BB">
        <w:t xml:space="preserve"> </w:t>
      </w:r>
      <w:r w:rsidRPr="000367BB">
        <w:rPr>
          <w:lang w:val="en-US"/>
        </w:rPr>
        <w:t>Office</w:t>
      </w:r>
      <w:r w:rsidRPr="000367BB">
        <w:t xml:space="preserve"> 2010 (лицензия по договору № ПО/8-12 от 28.02.2012 г.);</w:t>
      </w:r>
    </w:p>
    <w:p w:rsidR="00060266" w:rsidRPr="000367BB" w:rsidRDefault="00060266" w:rsidP="00060266">
      <w:pPr>
        <w:pStyle w:val="a6"/>
        <w:tabs>
          <w:tab w:val="clear" w:pos="720"/>
        </w:tabs>
        <w:spacing w:line="240" w:lineRule="auto"/>
        <w:ind w:left="0" w:firstLine="709"/>
      </w:pPr>
      <w:r w:rsidRPr="000367BB">
        <w:t xml:space="preserve">- архиватор </w:t>
      </w:r>
      <w:r w:rsidRPr="000367BB">
        <w:rPr>
          <w:lang w:val="en-US"/>
        </w:rPr>
        <w:t>WinRaR</w:t>
      </w:r>
      <w:r w:rsidRPr="000367BB">
        <w:t xml:space="preserve"> (лицензия по договору № ЛПО/13-18 от 05.09.2013).</w:t>
      </w:r>
    </w:p>
    <w:p w:rsidR="00F43DA9" w:rsidRPr="000367BB" w:rsidRDefault="00F43DA9"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highlight w:val="yellow"/>
        </w:rPr>
      </w:pPr>
    </w:p>
    <w:p w:rsidR="00F43DA9" w:rsidRPr="000367BB" w:rsidRDefault="00F43DA9" w:rsidP="00E24EBA">
      <w:pPr>
        <w:widowControl w:val="0"/>
        <w:autoSpaceDE w:val="0"/>
        <w:autoSpaceDN w:val="0"/>
        <w:adjustRightInd w:val="0"/>
        <w:spacing w:after="0" w:line="240" w:lineRule="auto"/>
        <w:rPr>
          <w:rFonts w:ascii="Times New Roman" w:hAnsi="Times New Roman" w:cs="Times New Roman"/>
          <w:sz w:val="24"/>
          <w:szCs w:val="24"/>
          <w:highlight w:val="yellow"/>
        </w:rPr>
      </w:pPr>
    </w:p>
    <w:p w:rsidR="00060266" w:rsidRPr="000367BB" w:rsidRDefault="00060266" w:rsidP="00060266">
      <w:pPr>
        <w:pStyle w:val="ReportMain"/>
        <w:keepNext/>
        <w:suppressAutoHyphens/>
        <w:spacing w:before="360" w:after="360"/>
        <w:ind w:firstLine="709"/>
        <w:jc w:val="both"/>
        <w:outlineLvl w:val="0"/>
        <w:rPr>
          <w:b/>
        </w:rPr>
      </w:pPr>
      <w:r w:rsidRPr="000367BB">
        <w:rPr>
          <w:b/>
        </w:rPr>
        <w:t>Материально-техническое обеспечение дисциплины</w:t>
      </w:r>
    </w:p>
    <w:p w:rsidR="00060266" w:rsidRPr="000367BB" w:rsidRDefault="00060266" w:rsidP="00060266">
      <w:pPr>
        <w:pStyle w:val="af3"/>
        <w:spacing w:before="0" w:beforeAutospacing="0" w:after="0" w:afterAutospacing="0"/>
        <w:ind w:firstLine="709"/>
        <w:jc w:val="both"/>
      </w:pPr>
      <w:r w:rsidRPr="000367BB">
        <w:rPr>
          <w:color w:val="000000"/>
        </w:rPr>
        <w:t xml:space="preserve">Для проведения лабораторных занятий в институте оборудованы следующие лаборатории (8 </w:t>
      </w:r>
      <w:proofErr w:type="spellStart"/>
      <w:proofErr w:type="gramStart"/>
      <w:r w:rsidRPr="000367BB">
        <w:rPr>
          <w:color w:val="000000"/>
        </w:rPr>
        <w:t>ауд</w:t>
      </w:r>
      <w:proofErr w:type="spellEnd"/>
      <w:proofErr w:type="gramEnd"/>
      <w:r w:rsidRPr="000367BB">
        <w:rPr>
          <w:color w:val="000000"/>
        </w:rPr>
        <w:t>):</w:t>
      </w:r>
    </w:p>
    <w:p w:rsidR="00060266" w:rsidRPr="000367BB" w:rsidRDefault="00060266" w:rsidP="00305EF8">
      <w:pPr>
        <w:pStyle w:val="af3"/>
        <w:numPr>
          <w:ilvl w:val="0"/>
          <w:numId w:val="33"/>
        </w:numPr>
        <w:tabs>
          <w:tab w:val="left" w:pos="993"/>
        </w:tabs>
        <w:spacing w:before="0" w:beforeAutospacing="0" w:after="0" w:afterAutospacing="0"/>
        <w:ind w:left="0" w:firstLine="709"/>
        <w:jc w:val="both"/>
      </w:pPr>
      <w:proofErr w:type="gramStart"/>
      <w:r w:rsidRPr="000367BB">
        <w:rPr>
          <w:color w:val="000000"/>
        </w:rPr>
        <w:t>Лаборатория механики, молекулярной физики и термодинамики: комплект приборов для определения плотности твердого тела правильной геометрической формы, установка для определения скорости полета пули методом баллистического маятника, установка для изучения механической мощности на валу двигателя, установка для изучения механических колебаний математического и физического маятников, установка для определения постоянной Больцмана, комплект приборов для определения плотности твердого тела и жидкостей гидростатическим взвешиванием, установка для</w:t>
      </w:r>
      <w:proofErr w:type="gramEnd"/>
      <w:r w:rsidRPr="000367BB">
        <w:rPr>
          <w:color w:val="000000"/>
        </w:rPr>
        <w:t xml:space="preserve"> измерения энтропии статистическим и динамическим методом, комплект приборов для определения влажности воздуха, комплект приборов для определения коэффициента поверхностного натяжения методом капель и методом отрыва кольца;</w:t>
      </w:r>
    </w:p>
    <w:p w:rsidR="00060266" w:rsidRPr="000367BB" w:rsidRDefault="00060266" w:rsidP="00305EF8">
      <w:pPr>
        <w:pStyle w:val="af3"/>
        <w:numPr>
          <w:ilvl w:val="0"/>
          <w:numId w:val="33"/>
        </w:numPr>
        <w:tabs>
          <w:tab w:val="left" w:pos="993"/>
        </w:tabs>
        <w:spacing w:before="0" w:beforeAutospacing="0" w:after="0" w:afterAutospacing="0"/>
        <w:ind w:left="0" w:firstLine="709"/>
        <w:jc w:val="both"/>
      </w:pPr>
      <w:r w:rsidRPr="000367BB">
        <w:rPr>
          <w:color w:val="000000"/>
        </w:rPr>
        <w:t xml:space="preserve">Лаборатория электродинамики и оптики: установка для определения заряда электрона и числа Фарадея, комплект приборов для определения сопротивления резистора мостом </w:t>
      </w:r>
      <w:proofErr w:type="spellStart"/>
      <w:r w:rsidRPr="000367BB">
        <w:rPr>
          <w:color w:val="000000"/>
        </w:rPr>
        <w:t>Уитсона</w:t>
      </w:r>
      <w:proofErr w:type="spellEnd"/>
      <w:r w:rsidRPr="000367BB">
        <w:rPr>
          <w:color w:val="000000"/>
        </w:rPr>
        <w:t>. Установка для изучения электромагнитных колебаний и фигур Лиссажу. Комплект приборов для определения показателя преломления стекла с помощью микроскопа. Установка для определения фокусного расстояния радиуса кривизны, показателя преломления материала линзы и показателя преломления жидкости. Установка для определения длины световой волны дифракционной решеткой. Установка для изучения закона Ома на участке цепи и в полной цепи. Комплект приборов для определения добавочного сопротивления вольтметра;</w:t>
      </w:r>
    </w:p>
    <w:p w:rsidR="00060266" w:rsidRPr="000367BB" w:rsidRDefault="00060266" w:rsidP="00305EF8">
      <w:pPr>
        <w:pStyle w:val="af3"/>
        <w:numPr>
          <w:ilvl w:val="0"/>
          <w:numId w:val="33"/>
        </w:numPr>
        <w:tabs>
          <w:tab w:val="left" w:pos="993"/>
        </w:tabs>
        <w:spacing w:before="0" w:beforeAutospacing="0" w:after="0" w:afterAutospacing="0"/>
        <w:ind w:left="0" w:firstLine="709"/>
        <w:jc w:val="both"/>
      </w:pPr>
      <w:r w:rsidRPr="000367BB">
        <w:rPr>
          <w:color w:val="000000"/>
        </w:rPr>
        <w:lastRenderedPageBreak/>
        <w:t>Лаборатория квантовой физики и физики твердого тела: Установка для изучения законов излучения абсолютно черного тела, установка для изучения законов фотометрии, установка для изучения фотоэффекта, определения постоянной Планка, установка для изучения температурной зависимости сопротивления металлов и полупроводников, установка для изучения характеристик вакуумного диода.</w:t>
      </w:r>
    </w:p>
    <w:p w:rsidR="00612555" w:rsidRPr="000367BB" w:rsidRDefault="00612555" w:rsidP="008A0E04">
      <w:pPr>
        <w:widowControl w:val="0"/>
        <w:autoSpaceDE w:val="0"/>
        <w:autoSpaceDN w:val="0"/>
        <w:adjustRightInd w:val="0"/>
        <w:spacing w:after="0" w:line="240" w:lineRule="auto"/>
        <w:jc w:val="both"/>
        <w:rPr>
          <w:rFonts w:ascii="Times New Roman" w:hAnsi="Times New Roman" w:cs="Times New Roman"/>
          <w:b/>
          <w:bCs/>
          <w:sz w:val="24"/>
          <w:szCs w:val="24"/>
        </w:rPr>
      </w:pPr>
    </w:p>
    <w:p w:rsidR="00F43DA9" w:rsidRPr="000367BB" w:rsidRDefault="00F43DA9" w:rsidP="008A0E0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0367BB">
        <w:rPr>
          <w:rFonts w:ascii="Times New Roman" w:hAnsi="Times New Roman" w:cs="Times New Roman"/>
          <w:b/>
          <w:bCs/>
          <w:sz w:val="24"/>
          <w:szCs w:val="24"/>
        </w:rPr>
        <w:t>Образовательные технологии</w:t>
      </w:r>
    </w:p>
    <w:p w:rsidR="008A0E04" w:rsidRPr="000367BB" w:rsidRDefault="008A0E04" w:rsidP="008A0E0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43DA9" w:rsidRPr="000367BB" w:rsidRDefault="00F43DA9" w:rsidP="008A0E04">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0367BB">
        <w:rPr>
          <w:rFonts w:ascii="Times New Roman" w:hAnsi="Times New Roman" w:cs="Times New Roman"/>
          <w:sz w:val="24"/>
          <w:szCs w:val="24"/>
        </w:rPr>
        <w:t>Образовательный процесс по дисциплине строится на основе интегральной модели образовательного процесса по дисциплин</w:t>
      </w:r>
      <w:r w:rsidR="008A0E04" w:rsidRPr="000367BB">
        <w:rPr>
          <w:rFonts w:ascii="Times New Roman" w:hAnsi="Times New Roman" w:cs="Times New Roman"/>
          <w:sz w:val="24"/>
          <w:szCs w:val="24"/>
        </w:rPr>
        <w:t>е</w:t>
      </w:r>
      <w:r w:rsidRPr="000367BB">
        <w:rPr>
          <w:rFonts w:ascii="Times New Roman" w:hAnsi="Times New Roman" w:cs="Times New Roman"/>
          <w:sz w:val="24"/>
          <w:szCs w:val="24"/>
        </w:rPr>
        <w:t>:</w:t>
      </w:r>
      <w:bookmarkStart w:id="10" w:name="page87"/>
      <w:bookmarkEnd w:id="10"/>
      <w:r w:rsidR="008A0E04" w:rsidRPr="000367BB">
        <w:rPr>
          <w:rFonts w:ascii="Times New Roman" w:hAnsi="Times New Roman" w:cs="Times New Roman"/>
          <w:sz w:val="24"/>
          <w:szCs w:val="24"/>
        </w:rPr>
        <w:t xml:space="preserve"> </w:t>
      </w:r>
      <w:r w:rsidRPr="000367BB">
        <w:rPr>
          <w:rFonts w:ascii="Times New Roman" w:hAnsi="Times New Roman" w:cs="Times New Roman"/>
          <w:sz w:val="24"/>
          <w:szCs w:val="24"/>
        </w:rPr>
        <w:t>контекстное обучение, развивающее и проектное обучение, элементы технологии критического мышления.</w:t>
      </w:r>
    </w:p>
    <w:p w:rsidR="00F43DA9" w:rsidRPr="000367BB" w:rsidRDefault="00F43DA9" w:rsidP="008A0E04">
      <w:pPr>
        <w:widowControl w:val="0"/>
        <w:overflowPunct w:val="0"/>
        <w:autoSpaceDE w:val="0"/>
        <w:autoSpaceDN w:val="0"/>
        <w:adjustRightInd w:val="0"/>
        <w:spacing w:after="0" w:line="240" w:lineRule="auto"/>
        <w:ind w:firstLine="706"/>
        <w:jc w:val="both"/>
        <w:rPr>
          <w:rFonts w:ascii="Times New Roman" w:hAnsi="Times New Roman" w:cs="Times New Roman"/>
          <w:sz w:val="24"/>
          <w:szCs w:val="24"/>
        </w:rPr>
      </w:pPr>
      <w:r w:rsidRPr="000367BB">
        <w:rPr>
          <w:rFonts w:ascii="Times New Roman" w:hAnsi="Times New Roman" w:cs="Times New Roman"/>
          <w:sz w:val="24"/>
          <w:szCs w:val="24"/>
        </w:rPr>
        <w:t>Реализация данной модели предполагает использование следующих технологий стратегического уровня (задающих организационные формы взаимодействия субъектов образовательного процесса), осуществляемых с использованием определенных тактических процедур:</w:t>
      </w:r>
    </w:p>
    <w:p w:rsidR="00F43DA9" w:rsidRPr="000367BB"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 </w:t>
      </w:r>
      <w:proofErr w:type="gramStart"/>
      <w:r w:rsidRPr="000367BB">
        <w:rPr>
          <w:rFonts w:ascii="Times New Roman" w:hAnsi="Times New Roman" w:cs="Times New Roman"/>
          <w:sz w:val="24"/>
          <w:szCs w:val="24"/>
        </w:rPr>
        <w:t>лекционные</w:t>
      </w:r>
      <w:proofErr w:type="gramEnd"/>
      <w:r w:rsidRPr="000367BB">
        <w:rPr>
          <w:rFonts w:ascii="Times New Roman" w:hAnsi="Times New Roman" w:cs="Times New Roman"/>
          <w:sz w:val="24"/>
          <w:szCs w:val="24"/>
        </w:rPr>
        <w:t xml:space="preserve"> (вводная лекция, лекция-презентация, проблемная лекция); </w:t>
      </w:r>
    </w:p>
    <w:p w:rsidR="00F43DA9" w:rsidRPr="000367BB"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 практические (работа в малых группах, игровые методики, использование видеоматериалов); </w:t>
      </w:r>
    </w:p>
    <w:p w:rsidR="00F43DA9" w:rsidRPr="000367BB"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367BB">
        <w:rPr>
          <w:rFonts w:ascii="Times New Roman" w:hAnsi="Times New Roman" w:cs="Times New Roman"/>
          <w:sz w:val="24"/>
          <w:szCs w:val="24"/>
        </w:rPr>
        <w:t xml:space="preserve">– активизации творческой деятельности (дискуссия, мозговой штурм, ролевые игры, метод проектов и др.); </w:t>
      </w:r>
    </w:p>
    <w:p w:rsidR="00F43DA9" w:rsidRPr="000367BB"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proofErr w:type="gramStart"/>
      <w:r w:rsidRPr="000367BB">
        <w:rPr>
          <w:rFonts w:ascii="Times New Roman" w:hAnsi="Times New Roman" w:cs="Times New Roman"/>
          <w:sz w:val="24"/>
          <w:szCs w:val="24"/>
        </w:rPr>
        <w:t xml:space="preserve">– самоуправления (самостоятельная работа студентов, создание </w:t>
      </w:r>
      <w:r w:rsidR="00612555" w:rsidRPr="000367BB">
        <w:rPr>
          <w:rFonts w:ascii="Times New Roman" w:hAnsi="Times New Roman" w:cs="Times New Roman"/>
          <w:sz w:val="24"/>
          <w:szCs w:val="24"/>
        </w:rPr>
        <w:t>глоссария</w:t>
      </w:r>
      <w:r w:rsidRPr="000367BB">
        <w:rPr>
          <w:rFonts w:ascii="Times New Roman" w:hAnsi="Times New Roman" w:cs="Times New Roman"/>
          <w:sz w:val="24"/>
          <w:szCs w:val="24"/>
        </w:rPr>
        <w:t xml:space="preserve"> по материалам дисциплины, подготовка презентаций по темам домашних заданий, метод экспертных оценок.</w:t>
      </w:r>
      <w:proofErr w:type="gramEnd"/>
      <w:r w:rsidRPr="000367BB">
        <w:rPr>
          <w:rFonts w:ascii="Times New Roman" w:hAnsi="Times New Roman" w:cs="Times New Roman"/>
          <w:sz w:val="24"/>
          <w:szCs w:val="24"/>
        </w:rPr>
        <w:t xml:space="preserve"> Рекомендуется использование информационных технологий при организации коммуникации со студентами для представления информации, выдачи рекомендаций и консультирования по оперативным вопросам (электронная почта), использование мультимедиа  сре</w:t>
      </w:r>
      <w:proofErr w:type="gramStart"/>
      <w:r w:rsidRPr="000367BB">
        <w:rPr>
          <w:rFonts w:ascii="Times New Roman" w:hAnsi="Times New Roman" w:cs="Times New Roman"/>
          <w:sz w:val="24"/>
          <w:szCs w:val="24"/>
        </w:rPr>
        <w:t>дств  пр</w:t>
      </w:r>
      <w:proofErr w:type="gramEnd"/>
      <w:r w:rsidRPr="000367BB">
        <w:rPr>
          <w:rFonts w:ascii="Times New Roman" w:hAnsi="Times New Roman" w:cs="Times New Roman"/>
          <w:sz w:val="24"/>
          <w:szCs w:val="24"/>
        </w:rPr>
        <w:t>и проведении лекционных и семинарских занятий.</w:t>
      </w:r>
    </w:p>
    <w:p w:rsidR="00A2491A" w:rsidRPr="000367BB" w:rsidRDefault="00A2491A" w:rsidP="00E24EBA">
      <w:pPr>
        <w:widowControl w:val="0"/>
        <w:autoSpaceDE w:val="0"/>
        <w:autoSpaceDN w:val="0"/>
        <w:adjustRightInd w:val="0"/>
        <w:spacing w:after="0" w:line="240" w:lineRule="auto"/>
        <w:jc w:val="center"/>
        <w:rPr>
          <w:rFonts w:ascii="Times New Roman" w:hAnsi="Times New Roman" w:cs="Times New Roman"/>
          <w:b/>
          <w:sz w:val="24"/>
          <w:szCs w:val="24"/>
        </w:rPr>
      </w:pPr>
    </w:p>
    <w:p w:rsidR="00F43DA9" w:rsidRPr="000367BB" w:rsidRDefault="00060266" w:rsidP="00E24EBA">
      <w:pPr>
        <w:widowControl w:val="0"/>
        <w:autoSpaceDE w:val="0"/>
        <w:autoSpaceDN w:val="0"/>
        <w:adjustRightInd w:val="0"/>
        <w:spacing w:after="0" w:line="240" w:lineRule="auto"/>
        <w:jc w:val="center"/>
        <w:rPr>
          <w:rFonts w:ascii="Times New Roman" w:hAnsi="Times New Roman" w:cs="Times New Roman"/>
          <w:b/>
          <w:sz w:val="24"/>
          <w:szCs w:val="24"/>
        </w:rPr>
      </w:pPr>
      <w:r w:rsidRPr="000367BB">
        <w:rPr>
          <w:rFonts w:ascii="Times New Roman" w:hAnsi="Times New Roman" w:cs="Times New Roman"/>
          <w:b/>
          <w:sz w:val="24"/>
          <w:szCs w:val="24"/>
        </w:rPr>
        <w:t xml:space="preserve">Дисциплина </w:t>
      </w:r>
      <w:r w:rsidR="00F43DA9" w:rsidRPr="000367BB">
        <w:rPr>
          <w:rFonts w:ascii="Times New Roman" w:hAnsi="Times New Roman" w:cs="Times New Roman"/>
          <w:b/>
          <w:sz w:val="24"/>
          <w:szCs w:val="24"/>
        </w:rPr>
        <w:t>«</w:t>
      </w:r>
      <w:r w:rsidR="00AC4D90" w:rsidRPr="000367BB">
        <w:rPr>
          <w:rFonts w:ascii="Times New Roman" w:hAnsi="Times New Roman" w:cs="Times New Roman"/>
          <w:b/>
          <w:sz w:val="24"/>
          <w:szCs w:val="24"/>
        </w:rPr>
        <w:t>Компьютерное моделирование</w:t>
      </w:r>
      <w:r w:rsidR="00F43DA9" w:rsidRPr="000367BB">
        <w:rPr>
          <w:rFonts w:ascii="Times New Roman" w:hAnsi="Times New Roman" w:cs="Times New Roman"/>
          <w:b/>
          <w:sz w:val="24"/>
          <w:szCs w:val="24"/>
        </w:rPr>
        <w:t>»</w:t>
      </w:r>
    </w:p>
    <w:p w:rsidR="00060266" w:rsidRPr="000367BB" w:rsidRDefault="00060266" w:rsidP="00060266">
      <w:pPr>
        <w:pStyle w:val="ReportMain"/>
        <w:keepNext/>
        <w:suppressAutoHyphens/>
        <w:spacing w:after="360"/>
        <w:ind w:firstLine="709"/>
        <w:jc w:val="both"/>
        <w:outlineLvl w:val="0"/>
        <w:rPr>
          <w:b/>
        </w:rPr>
      </w:pPr>
      <w:r w:rsidRPr="000367BB">
        <w:rPr>
          <w:b/>
        </w:rPr>
        <w:t>Цели и задачи освоения дисциплины</w:t>
      </w:r>
    </w:p>
    <w:p w:rsidR="00060266" w:rsidRPr="000367BB" w:rsidRDefault="00060266" w:rsidP="00060266">
      <w:pPr>
        <w:pStyle w:val="ReportMain"/>
        <w:suppressAutoHyphens/>
        <w:ind w:firstLine="709"/>
        <w:jc w:val="both"/>
      </w:pPr>
      <w:proofErr w:type="gramStart"/>
      <w:r w:rsidRPr="000367BB">
        <w:rPr>
          <w:b/>
        </w:rPr>
        <w:t xml:space="preserve">Цель </w:t>
      </w:r>
      <w:r w:rsidRPr="000367BB">
        <w:t>освоения дисциплины: формирование профессиональных компетенций, формирующих способность организовывать и успешно реализовывать мероприятия по организации технического сервиса в промышленном комплексе: осуществлять выбор технологий и оборудования под поставленные задачи производства, программного обеспечения под современные технологии, проектировать предприятия технического сервиса различных форм собственности с учетом экономической эффективности, материально-технической базы и технологий обслуживания и ремонта технических средств;</w:t>
      </w:r>
      <w:proofErr w:type="gramEnd"/>
      <w:r w:rsidRPr="000367BB">
        <w:t xml:space="preserve"> организации защиты объектов интеллектуальной собственности и результатов исследований и разработок как коммерческой тайны предприятия.</w:t>
      </w:r>
    </w:p>
    <w:p w:rsidR="00060266" w:rsidRPr="000367BB" w:rsidRDefault="00060266" w:rsidP="00060266">
      <w:pPr>
        <w:pStyle w:val="ReportMain"/>
        <w:suppressAutoHyphens/>
        <w:ind w:firstLine="709"/>
        <w:jc w:val="both"/>
        <w:rPr>
          <w:b/>
        </w:rPr>
      </w:pPr>
      <w:r w:rsidRPr="000367BB">
        <w:rPr>
          <w:b/>
        </w:rPr>
        <w:t>Задачи:</w:t>
      </w:r>
    </w:p>
    <w:p w:rsidR="00060266" w:rsidRPr="000367BB" w:rsidRDefault="00060266" w:rsidP="00305EF8">
      <w:pPr>
        <w:pStyle w:val="ReportMain"/>
        <w:numPr>
          <w:ilvl w:val="0"/>
          <w:numId w:val="34"/>
        </w:numPr>
        <w:tabs>
          <w:tab w:val="left" w:pos="993"/>
        </w:tabs>
        <w:suppressAutoHyphens/>
        <w:ind w:left="0" w:firstLine="709"/>
        <w:jc w:val="both"/>
      </w:pPr>
      <w:r w:rsidRPr="000367BB">
        <w:t>формирование у студентов научного мышления и современного естественнонаучного мировоззрения, правильного понимания границ применимости различных физических законов и теорий;</w:t>
      </w:r>
    </w:p>
    <w:p w:rsidR="00060266" w:rsidRPr="000367BB" w:rsidRDefault="00060266" w:rsidP="00305EF8">
      <w:pPr>
        <w:pStyle w:val="ReportMain"/>
        <w:numPr>
          <w:ilvl w:val="0"/>
          <w:numId w:val="34"/>
        </w:numPr>
        <w:tabs>
          <w:tab w:val="left" w:pos="993"/>
        </w:tabs>
        <w:suppressAutoHyphens/>
        <w:ind w:left="0" w:firstLine="709"/>
        <w:jc w:val="both"/>
      </w:pPr>
      <w:r w:rsidRPr="000367BB">
        <w:t>усвоение основных физических понятий, моделей и законов классической и современной физики, методов физического исследования;</w:t>
      </w:r>
    </w:p>
    <w:p w:rsidR="00060266" w:rsidRPr="000367BB" w:rsidRDefault="00060266" w:rsidP="00305EF8">
      <w:pPr>
        <w:pStyle w:val="ReportMain"/>
        <w:numPr>
          <w:ilvl w:val="0"/>
          <w:numId w:val="34"/>
        </w:numPr>
        <w:tabs>
          <w:tab w:val="left" w:pos="993"/>
        </w:tabs>
        <w:suppressAutoHyphens/>
        <w:ind w:left="0" w:firstLine="709"/>
        <w:jc w:val="both"/>
      </w:pPr>
      <w:r w:rsidRPr="000367BB">
        <w:t>развитие у студентов приемов и навыков решения конкретных задач из разных областей физики, помогающих в дальнейшем решать такие задачи;</w:t>
      </w:r>
    </w:p>
    <w:p w:rsidR="00060266" w:rsidRPr="000367BB" w:rsidRDefault="00060266" w:rsidP="00305EF8">
      <w:pPr>
        <w:pStyle w:val="ReportMain"/>
        <w:numPr>
          <w:ilvl w:val="0"/>
          <w:numId w:val="34"/>
        </w:numPr>
        <w:tabs>
          <w:tab w:val="left" w:pos="993"/>
        </w:tabs>
        <w:suppressAutoHyphens/>
        <w:ind w:left="0" w:firstLine="709"/>
        <w:jc w:val="both"/>
      </w:pPr>
      <w:r w:rsidRPr="000367BB">
        <w:t>ознакомление студентов с современной научной аппаратурой;</w:t>
      </w:r>
    </w:p>
    <w:p w:rsidR="00060266" w:rsidRPr="000367BB" w:rsidRDefault="00060266" w:rsidP="00060266">
      <w:pPr>
        <w:pStyle w:val="ReportMain"/>
        <w:suppressAutoHyphens/>
        <w:ind w:firstLine="709"/>
        <w:jc w:val="both"/>
        <w:rPr>
          <w:i/>
        </w:rPr>
      </w:pPr>
      <w:r w:rsidRPr="000367BB">
        <w:t>выработка начальных навыков ведения научных исследований физических явлений и умения оценивать степень достоверности результатов, полученных с помощью экспериментальных или теоретических методов исследования.</w:t>
      </w:r>
    </w:p>
    <w:p w:rsidR="00F43DA9" w:rsidRPr="000367BB" w:rsidRDefault="00F43DA9" w:rsidP="00E24EBA">
      <w:pPr>
        <w:pStyle w:val="ReportMain"/>
        <w:suppressAutoHyphens/>
        <w:ind w:firstLine="709"/>
        <w:rPr>
          <w:szCs w:val="24"/>
        </w:rPr>
      </w:pPr>
    </w:p>
    <w:p w:rsidR="001C01FF" w:rsidRPr="000367BB" w:rsidRDefault="001C01FF" w:rsidP="00E24EBA">
      <w:pPr>
        <w:pStyle w:val="ReportMain"/>
        <w:suppressAutoHyphens/>
        <w:ind w:firstLine="709"/>
        <w:rPr>
          <w:szCs w:val="24"/>
        </w:rPr>
      </w:pPr>
    </w:p>
    <w:p w:rsidR="00060266" w:rsidRPr="000367BB" w:rsidRDefault="00F43DA9" w:rsidP="00060266">
      <w:pPr>
        <w:pStyle w:val="ReportMain"/>
        <w:keepNext/>
        <w:suppressAutoHyphens/>
        <w:spacing w:after="360"/>
        <w:ind w:firstLine="709"/>
        <w:jc w:val="both"/>
        <w:outlineLvl w:val="0"/>
        <w:rPr>
          <w:b/>
        </w:rPr>
      </w:pPr>
      <w:r w:rsidRPr="000367BB">
        <w:rPr>
          <w:b/>
          <w:szCs w:val="24"/>
        </w:rPr>
        <w:lastRenderedPageBreak/>
        <w:t xml:space="preserve">2 </w:t>
      </w:r>
      <w:r w:rsidR="00060266" w:rsidRPr="000367BB">
        <w:rPr>
          <w:b/>
        </w:rPr>
        <w:t xml:space="preserve">Требования к результатам </w:t>
      </w:r>
      <w:proofErr w:type="gramStart"/>
      <w:r w:rsidR="00060266" w:rsidRPr="000367BB">
        <w:rPr>
          <w:b/>
        </w:rPr>
        <w:t>обучения по дисциплине</w:t>
      </w:r>
      <w:proofErr w:type="gramEnd"/>
    </w:p>
    <w:p w:rsidR="000367BB" w:rsidRPr="000367BB" w:rsidRDefault="000367BB" w:rsidP="000367BB">
      <w:pPr>
        <w:pStyle w:val="ReportMain"/>
        <w:suppressAutoHyphens/>
        <w:ind w:firstLine="709"/>
        <w:jc w:val="both"/>
      </w:pPr>
      <w:r w:rsidRPr="000367BB">
        <w:t>Процесс изучения дисциплины направлен на формирование следующих результатов обучения</w:t>
      </w:r>
    </w:p>
    <w:p w:rsidR="000367BB" w:rsidRPr="000367BB" w:rsidRDefault="000367BB" w:rsidP="000367BB">
      <w:pPr>
        <w:pStyle w:val="ReportMain"/>
        <w:suppressAutoHyphens/>
        <w:ind w:firstLine="709"/>
        <w:jc w:val="both"/>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7370"/>
        <w:gridCol w:w="3175"/>
      </w:tblGrid>
      <w:tr w:rsidR="000367BB" w:rsidRPr="000367BB" w:rsidTr="00443901">
        <w:tblPrEx>
          <w:tblCellMar>
            <w:top w:w="0" w:type="dxa"/>
            <w:bottom w:w="0" w:type="dxa"/>
          </w:tblCellMar>
        </w:tblPrEx>
        <w:trPr>
          <w:tblHeader/>
        </w:trPr>
        <w:tc>
          <w:tcPr>
            <w:tcW w:w="7370" w:type="dxa"/>
            <w:shd w:val="clear" w:color="auto" w:fill="auto"/>
            <w:vAlign w:val="center"/>
          </w:tcPr>
          <w:p w:rsidR="000367BB" w:rsidRPr="000367BB" w:rsidRDefault="000367BB" w:rsidP="00443901">
            <w:pPr>
              <w:pStyle w:val="ReportMain"/>
              <w:suppressAutoHyphens/>
              <w:jc w:val="center"/>
              <w:rPr>
                <w:lang w:eastAsia="en-US"/>
              </w:rPr>
            </w:pPr>
            <w:r w:rsidRPr="000367BB">
              <w:rPr>
                <w:lang w:eastAsia="en-US"/>
              </w:rPr>
              <w:t xml:space="preserve">Планируемые результаты </w:t>
            </w:r>
            <w:proofErr w:type="gramStart"/>
            <w:r w:rsidRPr="000367BB">
              <w:rPr>
                <w:lang w:eastAsia="en-US"/>
              </w:rPr>
              <w:t>обучения по дисциплине</w:t>
            </w:r>
            <w:proofErr w:type="gramEnd"/>
            <w:r w:rsidRPr="000367BB">
              <w:rPr>
                <w:lang w:eastAsia="en-US"/>
              </w:rPr>
              <w:t>, характеризующие этапы формирования компетенций</w:t>
            </w:r>
          </w:p>
        </w:tc>
        <w:tc>
          <w:tcPr>
            <w:tcW w:w="3175" w:type="dxa"/>
            <w:shd w:val="clear" w:color="auto" w:fill="auto"/>
            <w:vAlign w:val="center"/>
          </w:tcPr>
          <w:p w:rsidR="000367BB" w:rsidRPr="000367BB" w:rsidRDefault="000367BB" w:rsidP="00443901">
            <w:pPr>
              <w:pStyle w:val="ReportMain"/>
              <w:suppressAutoHyphens/>
              <w:jc w:val="center"/>
              <w:rPr>
                <w:lang w:eastAsia="en-US"/>
              </w:rPr>
            </w:pPr>
            <w:r w:rsidRPr="000367BB">
              <w:rPr>
                <w:lang w:eastAsia="en-US"/>
              </w:rPr>
              <w:t>Формируемые компетенции</w:t>
            </w:r>
          </w:p>
        </w:tc>
      </w:tr>
      <w:tr w:rsidR="000367BB" w:rsidRPr="000367BB" w:rsidTr="00443901">
        <w:tblPrEx>
          <w:tblCellMar>
            <w:top w:w="0" w:type="dxa"/>
            <w:bottom w:w="0" w:type="dxa"/>
          </w:tblCellMar>
        </w:tblPrEx>
        <w:tc>
          <w:tcPr>
            <w:tcW w:w="7370" w:type="dxa"/>
            <w:shd w:val="clear" w:color="auto" w:fill="auto"/>
          </w:tcPr>
          <w:p w:rsidR="000367BB" w:rsidRPr="000367BB" w:rsidRDefault="000367BB" w:rsidP="00443901">
            <w:pPr>
              <w:pStyle w:val="ReportMain"/>
              <w:suppressAutoHyphens/>
              <w:jc w:val="both"/>
              <w:rPr>
                <w:szCs w:val="24"/>
                <w:lang w:eastAsia="en-US"/>
              </w:rPr>
            </w:pPr>
            <w:r w:rsidRPr="000367BB">
              <w:rPr>
                <w:b/>
                <w:szCs w:val="24"/>
                <w:u w:val="single"/>
                <w:lang w:eastAsia="en-US"/>
              </w:rPr>
              <w:t>Знать:</w:t>
            </w:r>
          </w:p>
          <w:p w:rsidR="000367BB" w:rsidRPr="000367BB" w:rsidRDefault="000367BB" w:rsidP="000367BB">
            <w:pPr>
              <w:widowControl w:val="0"/>
              <w:numPr>
                <w:ilvl w:val="0"/>
                <w:numId w:val="41"/>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color w:val="000000"/>
                <w:kern w:val="2"/>
                <w:sz w:val="24"/>
                <w:szCs w:val="24"/>
              </w:rPr>
            </w:pPr>
            <w:r w:rsidRPr="000367BB">
              <w:rPr>
                <w:rFonts w:ascii="Times New Roman" w:hAnsi="Times New Roman" w:cs="Times New Roman"/>
                <w:color w:val="000000"/>
                <w:kern w:val="2"/>
                <w:sz w:val="24"/>
                <w:szCs w:val="24"/>
              </w:rPr>
              <w:t>математические методы моделирования поверхностей и объе</w:t>
            </w:r>
            <w:r w:rsidRPr="000367BB">
              <w:rPr>
                <w:rFonts w:ascii="Times New Roman" w:hAnsi="Times New Roman" w:cs="Times New Roman"/>
                <w:color w:val="000000"/>
                <w:kern w:val="2"/>
                <w:sz w:val="24"/>
                <w:szCs w:val="24"/>
              </w:rPr>
              <w:t>м</w:t>
            </w:r>
            <w:r w:rsidRPr="000367BB">
              <w:rPr>
                <w:rFonts w:ascii="Times New Roman" w:hAnsi="Times New Roman" w:cs="Times New Roman"/>
                <w:color w:val="000000"/>
                <w:kern w:val="2"/>
                <w:sz w:val="24"/>
                <w:szCs w:val="24"/>
              </w:rPr>
              <w:t>ных тел;</w:t>
            </w:r>
          </w:p>
          <w:p w:rsidR="000367BB" w:rsidRPr="000367BB" w:rsidRDefault="000367BB" w:rsidP="000367BB">
            <w:pPr>
              <w:numPr>
                <w:ilvl w:val="0"/>
                <w:numId w:val="41"/>
              </w:numPr>
              <w:tabs>
                <w:tab w:val="left" w:pos="284"/>
              </w:tabs>
              <w:spacing w:after="0" w:line="240" w:lineRule="auto"/>
              <w:ind w:left="0" w:firstLine="0"/>
              <w:jc w:val="both"/>
              <w:rPr>
                <w:rFonts w:ascii="Times New Roman" w:hAnsi="Times New Roman" w:cs="Times New Roman"/>
                <w:sz w:val="24"/>
                <w:szCs w:val="24"/>
              </w:rPr>
            </w:pPr>
            <w:r w:rsidRPr="000367BB">
              <w:rPr>
                <w:rFonts w:ascii="Times New Roman" w:hAnsi="Times New Roman" w:cs="Times New Roman"/>
                <w:sz w:val="24"/>
                <w:szCs w:val="24"/>
              </w:rPr>
              <w:t>способы классификации моделей и их основные особенности</w:t>
            </w:r>
          </w:p>
          <w:p w:rsidR="000367BB" w:rsidRPr="000367BB" w:rsidRDefault="000367BB" w:rsidP="00443901">
            <w:pPr>
              <w:pStyle w:val="ReportMain"/>
              <w:suppressAutoHyphens/>
              <w:jc w:val="both"/>
              <w:rPr>
                <w:szCs w:val="24"/>
                <w:lang w:eastAsia="en-US"/>
              </w:rPr>
            </w:pPr>
            <w:r w:rsidRPr="000367BB">
              <w:rPr>
                <w:b/>
                <w:szCs w:val="24"/>
                <w:u w:val="single"/>
                <w:lang w:eastAsia="en-US"/>
              </w:rPr>
              <w:t>Уметь:</w:t>
            </w:r>
          </w:p>
          <w:p w:rsidR="000367BB" w:rsidRPr="000367BB" w:rsidRDefault="000367BB" w:rsidP="000367BB">
            <w:pPr>
              <w:widowControl w:val="0"/>
              <w:numPr>
                <w:ilvl w:val="0"/>
                <w:numId w:val="42"/>
              </w:numPr>
              <w:shd w:val="clear" w:color="auto" w:fill="FFFFFF"/>
              <w:tabs>
                <w:tab w:val="left" w:pos="-5812"/>
                <w:tab w:val="left" w:pos="284"/>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sidRPr="000367BB">
              <w:rPr>
                <w:rFonts w:ascii="Times New Roman" w:hAnsi="Times New Roman" w:cs="Times New Roman"/>
                <w:color w:val="000000"/>
                <w:kern w:val="2"/>
                <w:sz w:val="24"/>
                <w:szCs w:val="24"/>
              </w:rPr>
              <w:t>применять компьютерное моделирование для визуализации пр</w:t>
            </w:r>
            <w:r w:rsidRPr="000367BB">
              <w:rPr>
                <w:rFonts w:ascii="Times New Roman" w:hAnsi="Times New Roman" w:cs="Times New Roman"/>
                <w:color w:val="000000"/>
                <w:kern w:val="2"/>
                <w:sz w:val="24"/>
                <w:szCs w:val="24"/>
              </w:rPr>
              <w:t>о</w:t>
            </w:r>
            <w:r w:rsidRPr="000367BB">
              <w:rPr>
                <w:rFonts w:ascii="Times New Roman" w:hAnsi="Times New Roman" w:cs="Times New Roman"/>
                <w:color w:val="000000"/>
                <w:kern w:val="2"/>
                <w:sz w:val="24"/>
                <w:szCs w:val="24"/>
              </w:rPr>
              <w:t>цессов на ЭВМ</w:t>
            </w:r>
          </w:p>
          <w:p w:rsidR="000367BB" w:rsidRPr="000367BB" w:rsidRDefault="000367BB" w:rsidP="00443901">
            <w:pPr>
              <w:pStyle w:val="ReportMain"/>
              <w:suppressAutoHyphens/>
              <w:jc w:val="both"/>
              <w:rPr>
                <w:szCs w:val="24"/>
                <w:lang w:eastAsia="en-US"/>
              </w:rPr>
            </w:pPr>
            <w:r w:rsidRPr="000367BB">
              <w:rPr>
                <w:b/>
                <w:szCs w:val="24"/>
                <w:u w:val="single"/>
                <w:lang w:eastAsia="en-US"/>
              </w:rPr>
              <w:t>Владеть:</w:t>
            </w:r>
          </w:p>
          <w:p w:rsidR="000367BB" w:rsidRPr="000367BB" w:rsidRDefault="000367BB" w:rsidP="000367BB">
            <w:pPr>
              <w:numPr>
                <w:ilvl w:val="0"/>
                <w:numId w:val="42"/>
              </w:numPr>
              <w:tabs>
                <w:tab w:val="left" w:pos="284"/>
              </w:tabs>
              <w:spacing w:after="0" w:line="240" w:lineRule="auto"/>
              <w:ind w:left="0" w:firstLine="0"/>
              <w:jc w:val="both"/>
              <w:rPr>
                <w:rFonts w:ascii="Times New Roman" w:hAnsi="Times New Roman" w:cs="Times New Roman"/>
              </w:rPr>
            </w:pPr>
            <w:r w:rsidRPr="000367BB">
              <w:rPr>
                <w:rFonts w:ascii="Times New Roman" w:hAnsi="Times New Roman" w:cs="Times New Roman"/>
                <w:sz w:val="24"/>
                <w:szCs w:val="24"/>
              </w:rPr>
              <w:t>методами моделирования сложных систем</w:t>
            </w:r>
          </w:p>
        </w:tc>
        <w:tc>
          <w:tcPr>
            <w:tcW w:w="3175" w:type="dxa"/>
            <w:shd w:val="clear" w:color="auto" w:fill="auto"/>
          </w:tcPr>
          <w:p w:rsidR="000367BB" w:rsidRPr="000367BB" w:rsidRDefault="000367BB" w:rsidP="00443901">
            <w:pPr>
              <w:pStyle w:val="ReportMain"/>
              <w:suppressAutoHyphens/>
              <w:jc w:val="both"/>
              <w:rPr>
                <w:lang w:eastAsia="en-US"/>
              </w:rPr>
            </w:pPr>
            <w:r w:rsidRPr="000367BB">
              <w:rPr>
                <w:lang w:eastAsia="en-US"/>
              </w:rPr>
              <w:t xml:space="preserve">ПК-12 способность руководить учебно-исследовательской деятельностью </w:t>
            </w:r>
            <w:proofErr w:type="gramStart"/>
            <w:r w:rsidRPr="000367BB">
              <w:rPr>
                <w:lang w:eastAsia="en-US"/>
              </w:rPr>
              <w:t>обучающихся</w:t>
            </w:r>
            <w:proofErr w:type="gramEnd"/>
          </w:p>
        </w:tc>
      </w:tr>
      <w:tr w:rsidR="000367BB" w:rsidRPr="000367BB" w:rsidTr="00443901">
        <w:tblPrEx>
          <w:tblCellMar>
            <w:top w:w="0" w:type="dxa"/>
            <w:bottom w:w="0" w:type="dxa"/>
          </w:tblCellMar>
        </w:tblPrEx>
        <w:tc>
          <w:tcPr>
            <w:tcW w:w="7370" w:type="dxa"/>
            <w:shd w:val="clear" w:color="auto" w:fill="auto"/>
          </w:tcPr>
          <w:p w:rsidR="000367BB" w:rsidRPr="000367BB" w:rsidRDefault="000367BB" w:rsidP="00443901">
            <w:pPr>
              <w:pStyle w:val="ReportMain"/>
              <w:suppressAutoHyphens/>
              <w:jc w:val="both"/>
              <w:rPr>
                <w:b/>
                <w:u w:val="single"/>
                <w:lang w:eastAsia="en-US"/>
              </w:rPr>
            </w:pPr>
            <w:r w:rsidRPr="000367BB">
              <w:rPr>
                <w:b/>
                <w:u w:val="single"/>
                <w:lang w:eastAsia="en-US"/>
              </w:rPr>
              <w:t>Знать:</w:t>
            </w:r>
          </w:p>
          <w:p w:rsidR="000367BB" w:rsidRPr="000367BB" w:rsidRDefault="000367BB" w:rsidP="000367BB">
            <w:pPr>
              <w:pStyle w:val="ReportMain"/>
              <w:numPr>
                <w:ilvl w:val="0"/>
                <w:numId w:val="40"/>
              </w:numPr>
              <w:tabs>
                <w:tab w:val="left" w:pos="270"/>
              </w:tabs>
              <w:suppressAutoHyphens/>
              <w:ind w:left="0" w:firstLine="0"/>
              <w:jc w:val="both"/>
              <w:rPr>
                <w:lang w:eastAsia="en-US"/>
              </w:rPr>
            </w:pPr>
            <w:r w:rsidRPr="000367BB">
              <w:rPr>
                <w:lang w:eastAsia="en-US"/>
              </w:rPr>
              <w:t>наиболее широко используемые классы информационных моделей и основные математические методы получения, хранения обработки, передачи и использования информации</w:t>
            </w:r>
          </w:p>
          <w:p w:rsidR="000367BB" w:rsidRPr="000367BB" w:rsidRDefault="000367BB" w:rsidP="00443901">
            <w:pPr>
              <w:pStyle w:val="ReportMain"/>
              <w:suppressAutoHyphens/>
              <w:jc w:val="both"/>
              <w:rPr>
                <w:b/>
                <w:u w:val="single"/>
                <w:lang w:eastAsia="en-US"/>
              </w:rPr>
            </w:pPr>
            <w:r w:rsidRPr="000367BB">
              <w:rPr>
                <w:b/>
                <w:u w:val="single"/>
                <w:lang w:eastAsia="en-US"/>
              </w:rPr>
              <w:t>Уметь:</w:t>
            </w:r>
          </w:p>
          <w:p w:rsidR="000367BB" w:rsidRPr="000367BB" w:rsidRDefault="000367BB" w:rsidP="000367BB">
            <w:pPr>
              <w:pStyle w:val="ReportMain"/>
              <w:numPr>
                <w:ilvl w:val="0"/>
                <w:numId w:val="40"/>
              </w:numPr>
              <w:tabs>
                <w:tab w:val="left" w:pos="285"/>
              </w:tabs>
              <w:suppressAutoHyphens/>
              <w:ind w:left="0" w:firstLine="0"/>
              <w:jc w:val="both"/>
              <w:rPr>
                <w:lang w:eastAsia="en-US"/>
              </w:rPr>
            </w:pPr>
            <w:r w:rsidRPr="000367BB">
              <w:rPr>
                <w:lang w:eastAsia="en-US"/>
              </w:rPr>
              <w:t>применять методы программирования для решения</w:t>
            </w:r>
          </w:p>
          <w:p w:rsidR="000367BB" w:rsidRPr="000367BB" w:rsidRDefault="000367BB" w:rsidP="00443901">
            <w:pPr>
              <w:pStyle w:val="ReportMain"/>
              <w:suppressAutoHyphens/>
              <w:jc w:val="both"/>
              <w:rPr>
                <w:b/>
                <w:u w:val="single"/>
                <w:lang w:eastAsia="en-US"/>
              </w:rPr>
            </w:pPr>
            <w:r w:rsidRPr="000367BB">
              <w:rPr>
                <w:b/>
                <w:u w:val="single"/>
                <w:lang w:eastAsia="en-US"/>
              </w:rPr>
              <w:t>Владеть:</w:t>
            </w:r>
          </w:p>
          <w:p w:rsidR="000367BB" w:rsidRPr="000367BB" w:rsidRDefault="000367BB" w:rsidP="000367BB">
            <w:pPr>
              <w:pStyle w:val="ReportMain"/>
              <w:numPr>
                <w:ilvl w:val="0"/>
                <w:numId w:val="40"/>
              </w:numPr>
              <w:tabs>
                <w:tab w:val="left" w:pos="255"/>
              </w:tabs>
              <w:suppressAutoHyphens/>
              <w:ind w:left="0" w:firstLine="0"/>
              <w:jc w:val="both"/>
              <w:rPr>
                <w:lang w:eastAsia="en-US"/>
              </w:rPr>
            </w:pPr>
            <w:r w:rsidRPr="000367BB">
              <w:rPr>
                <w:lang w:eastAsia="en-US"/>
              </w:rPr>
              <w:t>навыками по решению задач теоретической информатики</w:t>
            </w:r>
          </w:p>
        </w:tc>
        <w:tc>
          <w:tcPr>
            <w:tcW w:w="3175" w:type="dxa"/>
            <w:shd w:val="clear" w:color="auto" w:fill="auto"/>
          </w:tcPr>
          <w:p w:rsidR="000367BB" w:rsidRPr="000367BB" w:rsidRDefault="000367BB" w:rsidP="00443901">
            <w:pPr>
              <w:pStyle w:val="ReportMain"/>
              <w:suppressAutoHyphens/>
              <w:jc w:val="both"/>
              <w:rPr>
                <w:lang w:eastAsia="en-US"/>
              </w:rPr>
            </w:pPr>
            <w:r w:rsidRPr="000367BB">
              <w:rPr>
                <w:lang w:eastAsia="en-US"/>
              </w:rPr>
              <w:t>ПК*-1 способность применять в профессиональной деятельности современные языки программирования и языки баз данных, операционные системы, электронные библиотеки, пакеты программ, сетевые технологии</w:t>
            </w:r>
          </w:p>
        </w:tc>
      </w:tr>
      <w:tr w:rsidR="000367BB" w:rsidRPr="000367BB" w:rsidTr="00443901">
        <w:tblPrEx>
          <w:tblCellMar>
            <w:top w:w="0" w:type="dxa"/>
            <w:bottom w:w="0" w:type="dxa"/>
          </w:tblCellMar>
        </w:tblPrEx>
        <w:tc>
          <w:tcPr>
            <w:tcW w:w="7370" w:type="dxa"/>
            <w:shd w:val="clear" w:color="auto" w:fill="auto"/>
          </w:tcPr>
          <w:p w:rsidR="000367BB" w:rsidRPr="000367BB" w:rsidRDefault="000367BB" w:rsidP="00443901">
            <w:pPr>
              <w:pStyle w:val="ReportMain"/>
              <w:suppressAutoHyphens/>
              <w:jc w:val="both"/>
              <w:rPr>
                <w:b/>
                <w:u w:val="single"/>
                <w:lang w:eastAsia="en-US"/>
              </w:rPr>
            </w:pPr>
            <w:r w:rsidRPr="000367BB">
              <w:rPr>
                <w:b/>
                <w:u w:val="single"/>
                <w:lang w:eastAsia="en-US"/>
              </w:rPr>
              <w:t>Знать:</w:t>
            </w:r>
          </w:p>
          <w:p w:rsidR="000367BB" w:rsidRPr="000367BB" w:rsidRDefault="000367BB" w:rsidP="000367BB">
            <w:pPr>
              <w:pStyle w:val="ReportMain"/>
              <w:numPr>
                <w:ilvl w:val="0"/>
                <w:numId w:val="40"/>
              </w:numPr>
              <w:tabs>
                <w:tab w:val="left" w:pos="270"/>
              </w:tabs>
              <w:suppressAutoHyphens/>
              <w:ind w:left="0" w:firstLine="0"/>
              <w:jc w:val="both"/>
              <w:rPr>
                <w:lang w:eastAsia="en-US"/>
              </w:rPr>
            </w:pPr>
            <w:r w:rsidRPr="000367BB">
              <w:rPr>
                <w:lang w:eastAsia="en-US"/>
              </w:rPr>
              <w:t>общие проблемы и задачи компьютерного моделирования</w:t>
            </w:r>
          </w:p>
          <w:p w:rsidR="000367BB" w:rsidRPr="000367BB" w:rsidRDefault="000367BB" w:rsidP="00443901">
            <w:pPr>
              <w:pStyle w:val="ReportMain"/>
              <w:suppressAutoHyphens/>
              <w:jc w:val="both"/>
              <w:rPr>
                <w:b/>
                <w:u w:val="single"/>
                <w:lang w:eastAsia="en-US"/>
              </w:rPr>
            </w:pPr>
            <w:r w:rsidRPr="000367BB">
              <w:rPr>
                <w:b/>
                <w:u w:val="single"/>
                <w:lang w:eastAsia="en-US"/>
              </w:rPr>
              <w:t>Уметь:</w:t>
            </w:r>
          </w:p>
          <w:p w:rsidR="000367BB" w:rsidRPr="000367BB" w:rsidRDefault="000367BB" w:rsidP="000367BB">
            <w:pPr>
              <w:pStyle w:val="ReportMain"/>
              <w:numPr>
                <w:ilvl w:val="0"/>
                <w:numId w:val="40"/>
              </w:numPr>
              <w:tabs>
                <w:tab w:val="left" w:pos="255"/>
              </w:tabs>
              <w:suppressAutoHyphens/>
              <w:ind w:left="0" w:firstLine="0"/>
              <w:jc w:val="both"/>
              <w:rPr>
                <w:lang w:eastAsia="en-US"/>
              </w:rPr>
            </w:pPr>
            <w:r w:rsidRPr="000367BB">
              <w:rPr>
                <w:lang w:eastAsia="en-US"/>
              </w:rPr>
              <w:t>применять математический аппарат для анализа и синтеза информационных систем</w:t>
            </w:r>
          </w:p>
          <w:p w:rsidR="000367BB" w:rsidRPr="000367BB" w:rsidRDefault="000367BB" w:rsidP="00443901">
            <w:pPr>
              <w:pStyle w:val="ReportMain"/>
              <w:suppressAutoHyphens/>
              <w:jc w:val="both"/>
              <w:rPr>
                <w:b/>
                <w:u w:val="single"/>
                <w:lang w:eastAsia="en-US"/>
              </w:rPr>
            </w:pPr>
            <w:r w:rsidRPr="000367BB">
              <w:rPr>
                <w:b/>
                <w:u w:val="single"/>
                <w:lang w:eastAsia="en-US"/>
              </w:rPr>
              <w:t>Владеть:</w:t>
            </w:r>
          </w:p>
          <w:p w:rsidR="000367BB" w:rsidRPr="000367BB" w:rsidRDefault="000367BB" w:rsidP="000367BB">
            <w:pPr>
              <w:pStyle w:val="ReportMain"/>
              <w:numPr>
                <w:ilvl w:val="0"/>
                <w:numId w:val="40"/>
              </w:numPr>
              <w:tabs>
                <w:tab w:val="left" w:pos="284"/>
              </w:tabs>
              <w:suppressAutoHyphens/>
              <w:ind w:left="0" w:firstLine="0"/>
              <w:jc w:val="both"/>
              <w:rPr>
                <w:lang w:eastAsia="en-US"/>
              </w:rPr>
            </w:pPr>
            <w:r w:rsidRPr="000367BB">
              <w:rPr>
                <w:lang w:eastAsia="en-US"/>
              </w:rPr>
              <w:t>навыками «чтения» схем из логических элементов, составления схем, реализующей заданные функции</w:t>
            </w:r>
          </w:p>
        </w:tc>
        <w:tc>
          <w:tcPr>
            <w:tcW w:w="3175" w:type="dxa"/>
            <w:shd w:val="clear" w:color="auto" w:fill="auto"/>
          </w:tcPr>
          <w:p w:rsidR="000367BB" w:rsidRPr="000367BB" w:rsidRDefault="000367BB" w:rsidP="00443901">
            <w:pPr>
              <w:pStyle w:val="ReportMain"/>
              <w:suppressAutoHyphens/>
              <w:jc w:val="both"/>
              <w:rPr>
                <w:lang w:eastAsia="en-US"/>
              </w:rPr>
            </w:pPr>
            <w:r w:rsidRPr="000367BB">
              <w:rPr>
                <w:lang w:eastAsia="en-US"/>
              </w:rPr>
              <w:t>ПК*-2 способность применять математический аппарат для решения поставленных задач, разрабатывать соответствующую процессу математическую модель и оценить ее адекватность</w:t>
            </w:r>
          </w:p>
        </w:tc>
      </w:tr>
    </w:tbl>
    <w:p w:rsidR="00060266" w:rsidRPr="000367BB" w:rsidRDefault="00060266" w:rsidP="00060266">
      <w:pPr>
        <w:pStyle w:val="ReportMain"/>
        <w:keepNext/>
        <w:suppressAutoHyphens/>
        <w:ind w:firstLine="709"/>
        <w:outlineLvl w:val="0"/>
        <w:rPr>
          <w:b/>
          <w:szCs w:val="24"/>
        </w:rPr>
      </w:pPr>
    </w:p>
    <w:p w:rsidR="00A2491A" w:rsidRPr="000367BB" w:rsidRDefault="002771E8" w:rsidP="00060266">
      <w:pPr>
        <w:pStyle w:val="ReportMain"/>
        <w:keepNext/>
        <w:suppressAutoHyphens/>
        <w:ind w:firstLine="709"/>
        <w:outlineLvl w:val="0"/>
        <w:rPr>
          <w:rFonts w:eastAsia="Times New Roman"/>
          <w:szCs w:val="24"/>
        </w:rPr>
      </w:pPr>
      <w:r w:rsidRPr="000367BB">
        <w:rPr>
          <w:b/>
          <w:szCs w:val="24"/>
        </w:rPr>
        <w:t xml:space="preserve"> </w:t>
      </w:r>
      <w:r w:rsidR="00A2491A" w:rsidRPr="000367BB">
        <w:rPr>
          <w:rFonts w:eastAsia="Times New Roman"/>
          <w:szCs w:val="24"/>
        </w:rPr>
        <w:t xml:space="preserve">Каждый студент с самого начала занятий должен выработать для себя рациональную систему работы над курсом и постоянно практиковаться в решении задач. В противном случае усвоение и практическое использование учебного материала </w:t>
      </w:r>
      <w:proofErr w:type="gramStart"/>
      <w:r w:rsidR="00A2491A" w:rsidRPr="000367BB">
        <w:rPr>
          <w:rFonts w:eastAsia="Times New Roman"/>
          <w:szCs w:val="24"/>
        </w:rPr>
        <w:t>затруднены</w:t>
      </w:r>
      <w:proofErr w:type="gramEnd"/>
      <w:r w:rsidR="00A2491A" w:rsidRPr="000367BB">
        <w:rPr>
          <w:rFonts w:eastAsia="Times New Roman"/>
          <w:szCs w:val="24"/>
        </w:rPr>
        <w:t>. Чрезвычайно важны систематические занятия. Работа урывками не приносит положительных результатов.</w:t>
      </w:r>
    </w:p>
    <w:p w:rsidR="008A0E04" w:rsidRPr="000367BB" w:rsidRDefault="008A0E04" w:rsidP="002367EE">
      <w:pPr>
        <w:spacing w:after="0" w:line="240" w:lineRule="auto"/>
        <w:ind w:firstLine="709"/>
        <w:jc w:val="both"/>
        <w:rPr>
          <w:rFonts w:ascii="Times New Roman" w:eastAsia="Times New Roman" w:hAnsi="Times New Roman" w:cs="Times New Roman"/>
          <w:b/>
          <w:bCs/>
          <w:sz w:val="24"/>
          <w:szCs w:val="24"/>
        </w:rPr>
      </w:pPr>
    </w:p>
    <w:p w:rsidR="00A2491A" w:rsidRPr="000367BB" w:rsidRDefault="00A2491A" w:rsidP="002367EE">
      <w:pPr>
        <w:spacing w:after="0" w:line="240" w:lineRule="auto"/>
        <w:ind w:firstLine="709"/>
        <w:jc w:val="both"/>
        <w:rPr>
          <w:rFonts w:ascii="Times New Roman" w:eastAsia="Times New Roman" w:hAnsi="Times New Roman" w:cs="Times New Roman"/>
          <w:b/>
          <w:bCs/>
          <w:sz w:val="24"/>
          <w:szCs w:val="24"/>
        </w:rPr>
      </w:pPr>
      <w:r w:rsidRPr="000367BB">
        <w:rPr>
          <w:rFonts w:ascii="Times New Roman" w:eastAsia="Times New Roman" w:hAnsi="Times New Roman" w:cs="Times New Roman"/>
          <w:b/>
          <w:bCs/>
          <w:sz w:val="24"/>
          <w:szCs w:val="24"/>
        </w:rPr>
        <w:t>Методические рекомендации по организации учебной аудиторной и внеаудиторной самостоятельной работы студентов</w:t>
      </w:r>
    </w:p>
    <w:p w:rsidR="00D00459" w:rsidRPr="000367BB" w:rsidRDefault="00D00459" w:rsidP="00D00459">
      <w:pPr>
        <w:widowControl w:val="0"/>
        <w:overflowPunct w:val="0"/>
        <w:autoSpaceDE w:val="0"/>
        <w:autoSpaceDN w:val="0"/>
        <w:adjustRightInd w:val="0"/>
        <w:spacing w:after="0" w:line="213" w:lineRule="auto"/>
        <w:ind w:right="1100" w:firstLine="566"/>
        <w:rPr>
          <w:rFonts w:ascii="Times New Roman" w:hAnsi="Times New Roman" w:cs="Times New Roman"/>
          <w:b/>
          <w:bCs/>
          <w:sz w:val="28"/>
          <w:szCs w:val="28"/>
        </w:rPr>
      </w:pPr>
    </w:p>
    <w:p w:rsidR="00D00459" w:rsidRPr="000367BB" w:rsidRDefault="00D00459" w:rsidP="00D00459">
      <w:pPr>
        <w:widowControl w:val="0"/>
        <w:overflowPunct w:val="0"/>
        <w:autoSpaceDE w:val="0"/>
        <w:autoSpaceDN w:val="0"/>
        <w:adjustRightInd w:val="0"/>
        <w:spacing w:after="0" w:line="213" w:lineRule="auto"/>
        <w:ind w:right="1100" w:firstLine="566"/>
        <w:rPr>
          <w:rFonts w:ascii="Times New Roman" w:hAnsi="Times New Roman" w:cs="Times New Roman"/>
          <w:sz w:val="24"/>
          <w:szCs w:val="24"/>
        </w:rPr>
      </w:pPr>
      <w:r w:rsidRPr="000367BB">
        <w:rPr>
          <w:rFonts w:ascii="Times New Roman" w:hAnsi="Times New Roman" w:cs="Times New Roman"/>
          <w:b/>
          <w:bCs/>
          <w:sz w:val="24"/>
          <w:szCs w:val="24"/>
        </w:rPr>
        <w:t>Памятка педагогу по организации самостоятельной работы студентов</w:t>
      </w:r>
    </w:p>
    <w:p w:rsidR="00D00459" w:rsidRPr="000367BB" w:rsidRDefault="00D00459" w:rsidP="00D00459">
      <w:pPr>
        <w:widowControl w:val="0"/>
        <w:autoSpaceDE w:val="0"/>
        <w:autoSpaceDN w:val="0"/>
        <w:adjustRightInd w:val="0"/>
        <w:spacing w:after="0" w:line="61" w:lineRule="exact"/>
        <w:rPr>
          <w:rFonts w:ascii="Times New Roman" w:hAnsi="Times New Roman" w:cs="Times New Roman"/>
          <w:sz w:val="24"/>
          <w:szCs w:val="24"/>
        </w:rPr>
      </w:pPr>
    </w:p>
    <w:p w:rsidR="00D00459" w:rsidRPr="000367BB" w:rsidRDefault="00D00459" w:rsidP="00305EF8">
      <w:pPr>
        <w:widowControl w:val="0"/>
        <w:numPr>
          <w:ilvl w:val="0"/>
          <w:numId w:val="32"/>
        </w:numPr>
        <w:tabs>
          <w:tab w:val="clear" w:pos="720"/>
          <w:tab w:val="left" w:pos="851"/>
        </w:tabs>
        <w:overflowPunct w:val="0"/>
        <w:autoSpaceDE w:val="0"/>
        <w:autoSpaceDN w:val="0"/>
        <w:adjustRightInd w:val="0"/>
        <w:spacing w:after="0" w:line="223" w:lineRule="auto"/>
        <w:ind w:left="0" w:right="20"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Самостоятельную работу необходимо организовывать во всех звеньях учебного процесса, в том числе и в процессе усвоения нового материала. </w:t>
      </w:r>
    </w:p>
    <w:p w:rsidR="00D00459" w:rsidRPr="000367BB" w:rsidRDefault="00D00459" w:rsidP="00581C6C">
      <w:pPr>
        <w:widowControl w:val="0"/>
        <w:tabs>
          <w:tab w:val="left" w:pos="851"/>
        </w:tabs>
        <w:autoSpaceDE w:val="0"/>
        <w:autoSpaceDN w:val="0"/>
        <w:adjustRightInd w:val="0"/>
        <w:spacing w:after="0" w:line="68" w:lineRule="exact"/>
        <w:rPr>
          <w:rFonts w:ascii="Times New Roman" w:hAnsi="Times New Roman" w:cs="Times New Roman"/>
          <w:sz w:val="24"/>
          <w:szCs w:val="24"/>
        </w:rPr>
      </w:pPr>
    </w:p>
    <w:p w:rsidR="00D00459" w:rsidRPr="000367BB" w:rsidRDefault="00D00459" w:rsidP="00305EF8">
      <w:pPr>
        <w:widowControl w:val="0"/>
        <w:numPr>
          <w:ilvl w:val="0"/>
          <w:numId w:val="32"/>
        </w:numPr>
        <w:tabs>
          <w:tab w:val="clear" w:pos="720"/>
          <w:tab w:val="left" w:pos="851"/>
        </w:tabs>
        <w:overflowPunct w:val="0"/>
        <w:autoSpaceDE w:val="0"/>
        <w:autoSpaceDN w:val="0"/>
        <w:adjustRightInd w:val="0"/>
        <w:spacing w:after="0" w:line="215" w:lineRule="auto"/>
        <w:ind w:left="0" w:right="400"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Студентов  необходимо ставить в активную позицию, делать их непосредственными участниками процесса познания. </w:t>
      </w:r>
    </w:p>
    <w:p w:rsidR="00D00459" w:rsidRPr="000367BB" w:rsidRDefault="00D00459" w:rsidP="00581C6C">
      <w:pPr>
        <w:widowControl w:val="0"/>
        <w:tabs>
          <w:tab w:val="left" w:pos="851"/>
        </w:tabs>
        <w:autoSpaceDE w:val="0"/>
        <w:autoSpaceDN w:val="0"/>
        <w:adjustRightInd w:val="0"/>
        <w:spacing w:after="0" w:line="66" w:lineRule="exact"/>
        <w:rPr>
          <w:rFonts w:ascii="Times New Roman" w:hAnsi="Times New Roman" w:cs="Times New Roman"/>
          <w:sz w:val="24"/>
          <w:szCs w:val="24"/>
        </w:rPr>
      </w:pPr>
    </w:p>
    <w:p w:rsidR="00D00459" w:rsidRPr="000367BB" w:rsidRDefault="00D00459" w:rsidP="00305EF8">
      <w:pPr>
        <w:widowControl w:val="0"/>
        <w:numPr>
          <w:ilvl w:val="0"/>
          <w:numId w:val="32"/>
        </w:numPr>
        <w:tabs>
          <w:tab w:val="clear" w:pos="720"/>
          <w:tab w:val="left" w:pos="851"/>
        </w:tabs>
        <w:overflowPunct w:val="0"/>
        <w:autoSpaceDE w:val="0"/>
        <w:autoSpaceDN w:val="0"/>
        <w:adjustRightInd w:val="0"/>
        <w:spacing w:after="0" w:line="215" w:lineRule="auto"/>
        <w:ind w:left="0" w:right="1000" w:firstLine="567"/>
        <w:jc w:val="both"/>
        <w:rPr>
          <w:rFonts w:ascii="Times New Roman" w:hAnsi="Times New Roman" w:cs="Times New Roman"/>
          <w:sz w:val="24"/>
          <w:szCs w:val="24"/>
        </w:rPr>
      </w:pPr>
      <w:r w:rsidRPr="000367BB">
        <w:rPr>
          <w:rFonts w:ascii="Times New Roman" w:hAnsi="Times New Roman" w:cs="Times New Roman"/>
          <w:sz w:val="24"/>
          <w:szCs w:val="24"/>
        </w:rPr>
        <w:t>Организация самостоятельной работы должна способствовать развитию мотивации учения</w:t>
      </w:r>
      <w:proofErr w:type="gramStart"/>
      <w:r w:rsidRPr="000367BB">
        <w:rPr>
          <w:rFonts w:ascii="Times New Roman" w:hAnsi="Times New Roman" w:cs="Times New Roman"/>
          <w:sz w:val="24"/>
          <w:szCs w:val="24"/>
        </w:rPr>
        <w:t xml:space="preserve"> .</w:t>
      </w:r>
      <w:proofErr w:type="gramEnd"/>
      <w:r w:rsidRPr="000367BB">
        <w:rPr>
          <w:rFonts w:ascii="Times New Roman" w:hAnsi="Times New Roman" w:cs="Times New Roman"/>
          <w:sz w:val="24"/>
          <w:szCs w:val="24"/>
        </w:rPr>
        <w:t xml:space="preserve"> </w:t>
      </w:r>
    </w:p>
    <w:p w:rsidR="00D00459" w:rsidRPr="000367BB" w:rsidRDefault="00D00459" w:rsidP="00581C6C">
      <w:pPr>
        <w:widowControl w:val="0"/>
        <w:tabs>
          <w:tab w:val="left" w:pos="851"/>
        </w:tabs>
        <w:autoSpaceDE w:val="0"/>
        <w:autoSpaceDN w:val="0"/>
        <w:adjustRightInd w:val="0"/>
        <w:spacing w:after="0" w:line="66" w:lineRule="exact"/>
        <w:rPr>
          <w:rFonts w:ascii="Times New Roman" w:hAnsi="Times New Roman" w:cs="Times New Roman"/>
          <w:sz w:val="24"/>
          <w:szCs w:val="24"/>
        </w:rPr>
      </w:pPr>
    </w:p>
    <w:p w:rsidR="00D00459" w:rsidRPr="000367BB" w:rsidRDefault="00D00459" w:rsidP="00305EF8">
      <w:pPr>
        <w:widowControl w:val="0"/>
        <w:numPr>
          <w:ilvl w:val="0"/>
          <w:numId w:val="32"/>
        </w:numPr>
        <w:tabs>
          <w:tab w:val="clear" w:pos="720"/>
          <w:tab w:val="left" w:pos="851"/>
        </w:tabs>
        <w:overflowPunct w:val="0"/>
        <w:autoSpaceDE w:val="0"/>
        <w:autoSpaceDN w:val="0"/>
        <w:adjustRightInd w:val="0"/>
        <w:spacing w:after="0" w:line="215" w:lineRule="auto"/>
        <w:ind w:left="0" w:right="160"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Самостоятельная работа должна носить целенаправленный характер, быть четко сформулированной. </w:t>
      </w:r>
    </w:p>
    <w:p w:rsidR="00D00459" w:rsidRPr="000367BB" w:rsidRDefault="00D00459" w:rsidP="00581C6C">
      <w:pPr>
        <w:widowControl w:val="0"/>
        <w:tabs>
          <w:tab w:val="left" w:pos="851"/>
        </w:tabs>
        <w:autoSpaceDE w:val="0"/>
        <w:autoSpaceDN w:val="0"/>
        <w:adjustRightInd w:val="0"/>
        <w:spacing w:after="0" w:line="69" w:lineRule="exact"/>
        <w:rPr>
          <w:rFonts w:ascii="Times New Roman" w:hAnsi="Times New Roman" w:cs="Times New Roman"/>
          <w:sz w:val="24"/>
          <w:szCs w:val="24"/>
        </w:rPr>
      </w:pPr>
    </w:p>
    <w:p w:rsidR="00D00459" w:rsidRPr="000367BB" w:rsidRDefault="00D00459" w:rsidP="00305EF8">
      <w:pPr>
        <w:widowControl w:val="0"/>
        <w:numPr>
          <w:ilvl w:val="0"/>
          <w:numId w:val="32"/>
        </w:numPr>
        <w:tabs>
          <w:tab w:val="clear" w:pos="720"/>
          <w:tab w:val="left" w:pos="851"/>
        </w:tabs>
        <w:overflowPunct w:val="0"/>
        <w:autoSpaceDE w:val="0"/>
        <w:autoSpaceDN w:val="0"/>
        <w:adjustRightInd w:val="0"/>
        <w:spacing w:after="0" w:line="215" w:lineRule="auto"/>
        <w:ind w:left="0" w:right="100"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Содержание самостоятельной работы должно обеспечивать полный и глубокий </w:t>
      </w:r>
      <w:r w:rsidRPr="000367BB">
        <w:rPr>
          <w:rFonts w:ascii="Times New Roman" w:hAnsi="Times New Roman" w:cs="Times New Roman"/>
          <w:sz w:val="24"/>
          <w:szCs w:val="24"/>
        </w:rPr>
        <w:lastRenderedPageBreak/>
        <w:t xml:space="preserve">комплекс заданий. </w:t>
      </w:r>
    </w:p>
    <w:p w:rsidR="00D00459" w:rsidRPr="000367BB" w:rsidRDefault="00D00459" w:rsidP="00581C6C">
      <w:pPr>
        <w:widowControl w:val="0"/>
        <w:tabs>
          <w:tab w:val="left" w:pos="851"/>
        </w:tabs>
        <w:autoSpaceDE w:val="0"/>
        <w:autoSpaceDN w:val="0"/>
        <w:adjustRightInd w:val="0"/>
        <w:spacing w:after="0" w:line="66" w:lineRule="exact"/>
        <w:rPr>
          <w:rFonts w:ascii="Times New Roman" w:hAnsi="Times New Roman" w:cs="Times New Roman"/>
          <w:sz w:val="24"/>
          <w:szCs w:val="24"/>
        </w:rPr>
      </w:pPr>
    </w:p>
    <w:p w:rsidR="00D00459" w:rsidRPr="000367BB" w:rsidRDefault="00D00459" w:rsidP="00305EF8">
      <w:pPr>
        <w:widowControl w:val="0"/>
        <w:numPr>
          <w:ilvl w:val="0"/>
          <w:numId w:val="32"/>
        </w:numPr>
        <w:tabs>
          <w:tab w:val="clear" w:pos="720"/>
          <w:tab w:val="left" w:pos="851"/>
        </w:tabs>
        <w:overflowPunct w:val="0"/>
        <w:autoSpaceDE w:val="0"/>
        <w:autoSpaceDN w:val="0"/>
        <w:adjustRightInd w:val="0"/>
        <w:spacing w:after="0" w:line="223" w:lineRule="auto"/>
        <w:ind w:left="0" w:right="420"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В ходе самостоятельной работы необходимо обеспечить сочетание репродуктивной и продуктивной учебной деятельности. </w:t>
      </w:r>
    </w:p>
    <w:p w:rsidR="00D00459" w:rsidRPr="000367BB" w:rsidRDefault="00D00459" w:rsidP="00581C6C">
      <w:pPr>
        <w:widowControl w:val="0"/>
        <w:tabs>
          <w:tab w:val="left" w:pos="851"/>
        </w:tabs>
        <w:autoSpaceDE w:val="0"/>
        <w:autoSpaceDN w:val="0"/>
        <w:adjustRightInd w:val="0"/>
        <w:spacing w:after="0" w:line="66" w:lineRule="exact"/>
        <w:rPr>
          <w:rFonts w:ascii="Times New Roman" w:hAnsi="Times New Roman" w:cs="Times New Roman"/>
          <w:sz w:val="24"/>
          <w:szCs w:val="24"/>
        </w:rPr>
      </w:pPr>
    </w:p>
    <w:p w:rsidR="00D00459" w:rsidRPr="000367BB" w:rsidRDefault="00D00459" w:rsidP="00305EF8">
      <w:pPr>
        <w:widowControl w:val="0"/>
        <w:numPr>
          <w:ilvl w:val="0"/>
          <w:numId w:val="32"/>
        </w:numPr>
        <w:tabs>
          <w:tab w:val="clear" w:pos="720"/>
          <w:tab w:val="left" w:pos="851"/>
        </w:tabs>
        <w:overflowPunct w:val="0"/>
        <w:autoSpaceDE w:val="0"/>
        <w:autoSpaceDN w:val="0"/>
        <w:adjustRightInd w:val="0"/>
        <w:spacing w:after="0" w:line="223" w:lineRule="auto"/>
        <w:ind w:left="0"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При организации самостоятельной работы необходимо предусмотреть адекватную обратную связь, т.е. правильно организовать систему контроля. </w:t>
      </w:r>
    </w:p>
    <w:p w:rsidR="00D00459" w:rsidRPr="000367BB" w:rsidRDefault="00D00459" w:rsidP="002367EE">
      <w:pPr>
        <w:spacing w:after="0" w:line="240" w:lineRule="auto"/>
        <w:ind w:firstLine="709"/>
        <w:jc w:val="both"/>
        <w:rPr>
          <w:rFonts w:ascii="Times New Roman" w:eastAsia="Times New Roman" w:hAnsi="Times New Roman" w:cs="Times New Roman"/>
          <w:sz w:val="24"/>
          <w:szCs w:val="24"/>
        </w:rPr>
      </w:pPr>
    </w:p>
    <w:p w:rsidR="00D00459" w:rsidRPr="000367BB" w:rsidRDefault="00D00459" w:rsidP="002367EE">
      <w:pPr>
        <w:spacing w:after="0" w:line="240" w:lineRule="auto"/>
        <w:ind w:firstLine="709"/>
        <w:jc w:val="both"/>
        <w:rPr>
          <w:rFonts w:ascii="Times New Roman" w:eastAsia="Times New Roman" w:hAnsi="Times New Roman" w:cs="Times New Roman"/>
          <w:b/>
          <w:sz w:val="24"/>
          <w:szCs w:val="24"/>
        </w:rPr>
      </w:pPr>
      <w:r w:rsidRPr="000367BB">
        <w:rPr>
          <w:rFonts w:ascii="Times New Roman" w:eastAsia="Times New Roman" w:hAnsi="Times New Roman" w:cs="Times New Roman"/>
          <w:b/>
          <w:sz w:val="24"/>
          <w:szCs w:val="24"/>
        </w:rPr>
        <w:t>Рекомендации для студентов</w:t>
      </w:r>
    </w:p>
    <w:p w:rsidR="00D00459" w:rsidRPr="000367BB" w:rsidRDefault="00D00459" w:rsidP="002367EE">
      <w:pPr>
        <w:spacing w:after="0" w:line="240" w:lineRule="auto"/>
        <w:ind w:firstLine="709"/>
        <w:jc w:val="both"/>
        <w:rPr>
          <w:rFonts w:ascii="Times New Roman" w:eastAsia="Times New Roman" w:hAnsi="Times New Roman" w:cs="Times New Roman"/>
          <w:b/>
          <w:sz w:val="24"/>
          <w:szCs w:val="24"/>
        </w:rPr>
      </w:pPr>
    </w:p>
    <w:p w:rsidR="00A2491A" w:rsidRPr="000367BB" w:rsidRDefault="00A2491A" w:rsidP="002367E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Методика изучения материала</w:t>
      </w:r>
      <w:r w:rsidRPr="000367BB">
        <w:rPr>
          <w:rFonts w:ascii="Times New Roman" w:eastAsia="Times New Roman" w:hAnsi="Times New Roman" w:cs="Times New Roman"/>
          <w:b/>
          <w:bCs/>
          <w:sz w:val="24"/>
          <w:szCs w:val="24"/>
        </w:rPr>
        <w:t xml:space="preserve"> </w:t>
      </w:r>
      <w:r w:rsidRPr="000367BB">
        <w:rPr>
          <w:rFonts w:ascii="Times New Roman" w:eastAsia="Times New Roman" w:hAnsi="Times New Roman" w:cs="Times New Roman"/>
          <w:sz w:val="24"/>
          <w:szCs w:val="24"/>
        </w:rPr>
        <w:t>(на что необходимо обращать внимание при изучении материала):</w:t>
      </w:r>
    </w:p>
    <w:p w:rsidR="00A2491A" w:rsidRPr="000367BB" w:rsidRDefault="00A2491A" w:rsidP="002367E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1. первичное чтение одного параграфа темы;</w:t>
      </w:r>
    </w:p>
    <w:p w:rsidR="00A2491A" w:rsidRPr="000367BB" w:rsidRDefault="00A2491A" w:rsidP="002367E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2. повторное чтение этого же параграфа темы с фиксированием наиболее значительных по содержанию частей;</w:t>
      </w:r>
    </w:p>
    <w:p w:rsidR="00A2491A" w:rsidRPr="000367BB" w:rsidRDefault="00A2491A" w:rsidP="002367E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3. проработка материала данного параграфа (знать термины и определения);</w:t>
      </w:r>
    </w:p>
    <w:p w:rsidR="00A2491A" w:rsidRPr="000367BB" w:rsidRDefault="00A2491A" w:rsidP="002367E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4. после такого прохождения всех параграфов одной темы, повторное (третий раз) чтение параграфов этой темы с фиксированием наиболее значительных по содержанию частей;</w:t>
      </w:r>
    </w:p>
    <w:p w:rsidR="00A2491A" w:rsidRPr="000367BB" w:rsidRDefault="00A2491A" w:rsidP="002367E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5. прохождение тренировочных упражнений по теме;</w:t>
      </w:r>
    </w:p>
    <w:p w:rsidR="00A2491A" w:rsidRPr="000367BB" w:rsidRDefault="00A2491A" w:rsidP="002367E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6. прохождение тестовых упражнений по теме;</w:t>
      </w:r>
    </w:p>
    <w:p w:rsidR="00A2491A" w:rsidRPr="000367BB" w:rsidRDefault="00A2491A" w:rsidP="002367E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7. возврат к параграфам данной темы для разбора тех моментов, которые были определены как сложные при прохождении тренировочных и тестовых упражнений по теме;</w:t>
      </w:r>
    </w:p>
    <w:p w:rsidR="00A2491A" w:rsidRPr="000367BB" w:rsidRDefault="00A2491A" w:rsidP="002367EE">
      <w:pPr>
        <w:spacing w:after="0" w:line="240" w:lineRule="auto"/>
        <w:ind w:firstLine="709"/>
        <w:jc w:val="both"/>
        <w:rPr>
          <w:rFonts w:ascii="Times New Roman" w:eastAsia="Times New Roman" w:hAnsi="Times New Roman" w:cs="Times New Roman"/>
          <w:sz w:val="24"/>
          <w:szCs w:val="24"/>
        </w:rPr>
      </w:pPr>
      <w:r w:rsidRPr="000367BB">
        <w:rPr>
          <w:rFonts w:ascii="Times New Roman" w:eastAsia="Times New Roman" w:hAnsi="Times New Roman" w:cs="Times New Roman"/>
          <w:sz w:val="24"/>
          <w:szCs w:val="24"/>
        </w:rPr>
        <w:t>8. после прохождения всех тем раздела, закрепление пройденного материала на основе решения задач.</w:t>
      </w:r>
    </w:p>
    <w:p w:rsidR="00C7271A" w:rsidRPr="000367BB" w:rsidRDefault="00C7271A" w:rsidP="00C7271A">
      <w:pPr>
        <w:spacing w:after="0" w:line="240" w:lineRule="auto"/>
        <w:ind w:firstLine="709"/>
        <w:rPr>
          <w:rFonts w:ascii="Times New Roman" w:hAnsi="Times New Roman" w:cs="Times New Roman"/>
          <w:b/>
          <w:sz w:val="24"/>
          <w:szCs w:val="24"/>
        </w:rPr>
      </w:pPr>
    </w:p>
    <w:p w:rsidR="00C7271A" w:rsidRPr="000367BB" w:rsidRDefault="00C7271A" w:rsidP="00C7271A">
      <w:pPr>
        <w:spacing w:after="0" w:line="240" w:lineRule="auto"/>
        <w:ind w:firstLine="709"/>
        <w:rPr>
          <w:rFonts w:ascii="Times New Roman" w:hAnsi="Times New Roman" w:cs="Times New Roman"/>
          <w:b/>
          <w:sz w:val="24"/>
          <w:szCs w:val="24"/>
        </w:rPr>
      </w:pPr>
      <w:r w:rsidRPr="000367BB">
        <w:rPr>
          <w:rFonts w:ascii="Times New Roman" w:hAnsi="Times New Roman" w:cs="Times New Roman"/>
          <w:b/>
          <w:sz w:val="24"/>
          <w:szCs w:val="24"/>
        </w:rPr>
        <w:t xml:space="preserve">Вид работы: </w:t>
      </w:r>
      <w:r w:rsidRPr="000367BB">
        <w:rPr>
          <w:rFonts w:ascii="Times New Roman" w:hAnsi="Times New Roman" w:cs="Times New Roman"/>
          <w:sz w:val="24"/>
          <w:szCs w:val="24"/>
        </w:rPr>
        <w:t>Самостоятельная работа студентов при решении задач</w:t>
      </w:r>
    </w:p>
    <w:p w:rsidR="00C7271A" w:rsidRPr="000367BB" w:rsidRDefault="00C7271A" w:rsidP="00C7271A">
      <w:pPr>
        <w:spacing w:after="0" w:line="240" w:lineRule="auto"/>
        <w:jc w:val="center"/>
        <w:rPr>
          <w:rFonts w:ascii="Times New Roman" w:hAnsi="Times New Roman" w:cs="Times New Roman"/>
          <w:b/>
          <w:sz w:val="24"/>
          <w:szCs w:val="24"/>
        </w:rPr>
      </w:pPr>
    </w:p>
    <w:p w:rsidR="00C7271A" w:rsidRPr="000367BB" w:rsidRDefault="00C7271A" w:rsidP="00C7271A">
      <w:pPr>
        <w:widowControl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В процессе изучения математики наряду с некоторыми теоретическими сведениями студенты овладевают и закрепляют способы решения задач. Преподаватель раскрывает перед студентами технологию решения задачи, показывает, чем мотивировано применение некоторого метода решения, чем обусловлен выбор того или иного пути. </w:t>
      </w:r>
    </w:p>
    <w:p w:rsidR="00C7271A" w:rsidRPr="000367BB" w:rsidRDefault="00C7271A" w:rsidP="00C7271A">
      <w:pPr>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Работа над задачей тоже может быть полностью самостоятельной работой студентов. Она преследует несколько целей:</w:t>
      </w:r>
    </w:p>
    <w:p w:rsidR="00C7271A" w:rsidRPr="000367BB" w:rsidRDefault="00C7271A" w:rsidP="00305EF8">
      <w:pPr>
        <w:numPr>
          <w:ilvl w:val="0"/>
          <w:numId w:val="14"/>
        </w:numPr>
        <w:tabs>
          <w:tab w:val="clear" w:pos="1440"/>
          <w:tab w:val="num" w:pos="993"/>
        </w:tabs>
        <w:spacing w:after="0" w:line="240" w:lineRule="auto"/>
        <w:ind w:left="0"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 продолжить формирование умений самостоятельно изучать текст, который в данном случае представляет собой задачу;</w:t>
      </w:r>
    </w:p>
    <w:p w:rsidR="00C7271A" w:rsidRPr="000367BB" w:rsidRDefault="00C7271A" w:rsidP="00305EF8">
      <w:pPr>
        <w:widowControl w:val="0"/>
        <w:numPr>
          <w:ilvl w:val="0"/>
          <w:numId w:val="14"/>
        </w:numPr>
        <w:tabs>
          <w:tab w:val="clear" w:pos="1440"/>
          <w:tab w:val="num" w:pos="993"/>
        </w:tabs>
        <w:spacing w:after="0" w:line="240" w:lineRule="auto"/>
        <w:ind w:left="0"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 обучить рассуждениям;</w:t>
      </w:r>
    </w:p>
    <w:p w:rsidR="00C7271A" w:rsidRPr="000367BB" w:rsidRDefault="00C7271A" w:rsidP="00305EF8">
      <w:pPr>
        <w:widowControl w:val="0"/>
        <w:numPr>
          <w:ilvl w:val="0"/>
          <w:numId w:val="14"/>
        </w:numPr>
        <w:tabs>
          <w:tab w:val="clear" w:pos="1440"/>
          <w:tab w:val="num" w:pos="993"/>
        </w:tabs>
        <w:spacing w:after="0" w:line="240" w:lineRule="auto"/>
        <w:ind w:left="0"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 обучить оформлению решения задач. К тому же студенты будут знать, что у них имеется образец рассуждений и оформления задачи, к которому они могут обратиться при решении другой задачи или при проверке правильности своего решения.</w:t>
      </w:r>
    </w:p>
    <w:p w:rsidR="00C7271A" w:rsidRPr="000367BB" w:rsidRDefault="00C7271A" w:rsidP="00C7271A">
      <w:pPr>
        <w:widowControl w:val="0"/>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 xml:space="preserve">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  А подготовка студентов к творческому труду и самостоятельному пополнению знаний имеет самостоятельное выполнение заданий. В этом случае студент без помощи должен наметить пути решения, правильно выполнить все построения, преобразования, вычисления и т. п. В таком случае мысль студента работает наиболее интенсивно. Он приобретает практический навык работы в ситуации, с которой ему неоднократно придется сталкиваться в последующей трудовой деятельности. </w:t>
      </w:r>
    </w:p>
    <w:p w:rsidR="00C7271A" w:rsidRPr="000367BB" w:rsidRDefault="00C7271A" w:rsidP="00C7271A">
      <w:pPr>
        <w:widowControl w:val="0"/>
        <w:autoSpaceDE w:val="0"/>
        <w:autoSpaceDN w:val="0"/>
        <w:adjustRightInd w:val="0"/>
        <w:spacing w:after="0" w:line="240" w:lineRule="auto"/>
        <w:rPr>
          <w:rFonts w:ascii="Times New Roman" w:hAnsi="Times New Roman" w:cs="Times New Roman"/>
          <w:sz w:val="24"/>
          <w:szCs w:val="24"/>
        </w:rPr>
      </w:pPr>
    </w:p>
    <w:p w:rsidR="00C7271A" w:rsidRPr="000367BB" w:rsidRDefault="00C7271A" w:rsidP="00C7271A">
      <w:pPr>
        <w:widowControl w:val="0"/>
        <w:autoSpaceDE w:val="0"/>
        <w:autoSpaceDN w:val="0"/>
        <w:adjustRightInd w:val="0"/>
        <w:spacing w:after="0" w:line="240" w:lineRule="auto"/>
        <w:ind w:firstLine="709"/>
        <w:rPr>
          <w:rFonts w:ascii="Times New Roman" w:hAnsi="Times New Roman" w:cs="Times New Roman"/>
          <w:b/>
          <w:bCs/>
          <w:sz w:val="24"/>
          <w:szCs w:val="24"/>
        </w:rPr>
      </w:pPr>
      <w:r w:rsidRPr="000367BB">
        <w:rPr>
          <w:rFonts w:ascii="Times New Roman" w:hAnsi="Times New Roman" w:cs="Times New Roman"/>
          <w:b/>
          <w:bCs/>
          <w:sz w:val="24"/>
          <w:szCs w:val="24"/>
        </w:rPr>
        <w:t>Форма контроля и критерии оценки</w:t>
      </w:r>
    </w:p>
    <w:p w:rsidR="00C7271A" w:rsidRPr="000367BB" w:rsidRDefault="00C7271A" w:rsidP="00C7271A">
      <w:pPr>
        <w:widowControl w:val="0"/>
        <w:autoSpaceDE w:val="0"/>
        <w:autoSpaceDN w:val="0"/>
        <w:adjustRightInd w:val="0"/>
        <w:spacing w:after="0" w:line="240" w:lineRule="auto"/>
        <w:rPr>
          <w:rFonts w:ascii="Times New Roman" w:hAnsi="Times New Roman" w:cs="Times New Roman"/>
          <w:sz w:val="24"/>
          <w:szCs w:val="24"/>
        </w:rPr>
      </w:pPr>
    </w:p>
    <w:p w:rsidR="00C7271A" w:rsidRPr="000367BB"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bookmarkStart w:id="11" w:name="page61"/>
      <w:bookmarkEnd w:id="11"/>
      <w:r w:rsidRPr="000367BB">
        <w:rPr>
          <w:rFonts w:ascii="Times New Roman" w:hAnsi="Times New Roman" w:cs="Times New Roman"/>
          <w:sz w:val="24"/>
          <w:szCs w:val="24"/>
        </w:rPr>
        <w:t>«Отлично» - задач</w:t>
      </w:r>
      <w:r w:rsidR="00786EAA" w:rsidRPr="000367BB">
        <w:rPr>
          <w:rFonts w:ascii="Times New Roman" w:hAnsi="Times New Roman" w:cs="Times New Roman"/>
          <w:sz w:val="24"/>
          <w:szCs w:val="24"/>
        </w:rPr>
        <w:t>и</w:t>
      </w:r>
      <w:r w:rsidRPr="000367BB">
        <w:rPr>
          <w:rFonts w:ascii="Times New Roman" w:hAnsi="Times New Roman" w:cs="Times New Roman"/>
          <w:sz w:val="24"/>
          <w:szCs w:val="24"/>
        </w:rPr>
        <w:t xml:space="preserve"> </w:t>
      </w:r>
      <w:proofErr w:type="gramStart"/>
      <w:r w:rsidRPr="000367BB">
        <w:rPr>
          <w:rFonts w:ascii="Times New Roman" w:hAnsi="Times New Roman" w:cs="Times New Roman"/>
          <w:sz w:val="24"/>
          <w:szCs w:val="24"/>
        </w:rPr>
        <w:t>решен</w:t>
      </w:r>
      <w:r w:rsidR="00786EAA" w:rsidRPr="000367BB">
        <w:rPr>
          <w:rFonts w:ascii="Times New Roman" w:hAnsi="Times New Roman" w:cs="Times New Roman"/>
          <w:sz w:val="24"/>
          <w:szCs w:val="24"/>
        </w:rPr>
        <w:t>ы</w:t>
      </w:r>
      <w:proofErr w:type="gramEnd"/>
      <w:r w:rsidRPr="000367BB">
        <w:rPr>
          <w:rFonts w:ascii="Times New Roman" w:hAnsi="Times New Roman" w:cs="Times New Roman"/>
          <w:sz w:val="24"/>
          <w:szCs w:val="24"/>
        </w:rPr>
        <w:t xml:space="preserve"> верно, все действия записаны точно, без помарок. </w:t>
      </w:r>
    </w:p>
    <w:p w:rsidR="00C7271A" w:rsidRPr="000367BB"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sz w:val="24"/>
          <w:szCs w:val="24"/>
        </w:rPr>
        <w:t xml:space="preserve">«Хорошо» - </w:t>
      </w:r>
      <w:r w:rsidR="00786EAA" w:rsidRPr="000367BB">
        <w:rPr>
          <w:rFonts w:ascii="Times New Roman" w:hAnsi="Times New Roman" w:cs="Times New Roman"/>
          <w:sz w:val="24"/>
          <w:szCs w:val="24"/>
        </w:rPr>
        <w:t xml:space="preserve">задачи </w:t>
      </w:r>
      <w:proofErr w:type="gramStart"/>
      <w:r w:rsidR="00786EAA" w:rsidRPr="000367BB">
        <w:rPr>
          <w:rFonts w:ascii="Times New Roman" w:hAnsi="Times New Roman" w:cs="Times New Roman"/>
          <w:sz w:val="24"/>
          <w:szCs w:val="24"/>
        </w:rPr>
        <w:t>решены</w:t>
      </w:r>
      <w:proofErr w:type="gramEnd"/>
      <w:r w:rsidR="00786EAA" w:rsidRPr="000367BB">
        <w:rPr>
          <w:rFonts w:ascii="Times New Roman" w:hAnsi="Times New Roman" w:cs="Times New Roman"/>
          <w:sz w:val="24"/>
          <w:szCs w:val="24"/>
        </w:rPr>
        <w:t xml:space="preserve"> </w:t>
      </w:r>
      <w:r w:rsidRPr="000367BB">
        <w:rPr>
          <w:rFonts w:ascii="Times New Roman" w:hAnsi="Times New Roman" w:cs="Times New Roman"/>
          <w:sz w:val="24"/>
          <w:szCs w:val="24"/>
        </w:rPr>
        <w:t xml:space="preserve">верно, в действиях допущены неточности. </w:t>
      </w:r>
    </w:p>
    <w:p w:rsidR="00C7271A" w:rsidRPr="000367BB"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sz w:val="24"/>
          <w:szCs w:val="24"/>
        </w:rPr>
        <w:t xml:space="preserve">«Удовлетворительно» - </w:t>
      </w:r>
      <w:r w:rsidR="00786EAA" w:rsidRPr="000367BB">
        <w:rPr>
          <w:rFonts w:ascii="Times New Roman" w:hAnsi="Times New Roman" w:cs="Times New Roman"/>
          <w:sz w:val="24"/>
          <w:szCs w:val="24"/>
        </w:rPr>
        <w:t xml:space="preserve">задачи решены  </w:t>
      </w:r>
      <w:r w:rsidRPr="000367BB">
        <w:rPr>
          <w:rFonts w:ascii="Times New Roman" w:hAnsi="Times New Roman" w:cs="Times New Roman"/>
          <w:sz w:val="24"/>
          <w:szCs w:val="24"/>
        </w:rPr>
        <w:t xml:space="preserve">с ошибками и помарками. </w:t>
      </w:r>
    </w:p>
    <w:p w:rsidR="00C7271A" w:rsidRPr="000367BB"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r w:rsidRPr="000367BB">
        <w:rPr>
          <w:rFonts w:ascii="Times New Roman" w:hAnsi="Times New Roman" w:cs="Times New Roman"/>
          <w:sz w:val="24"/>
          <w:szCs w:val="24"/>
        </w:rPr>
        <w:t xml:space="preserve">«Неудовлетворительно» - </w:t>
      </w:r>
      <w:r w:rsidR="00786EAA" w:rsidRPr="000367BB">
        <w:rPr>
          <w:rFonts w:ascii="Times New Roman" w:hAnsi="Times New Roman" w:cs="Times New Roman"/>
          <w:sz w:val="24"/>
          <w:szCs w:val="24"/>
        </w:rPr>
        <w:t xml:space="preserve">задачи решены  </w:t>
      </w:r>
      <w:r w:rsidRPr="000367BB">
        <w:rPr>
          <w:rFonts w:ascii="Times New Roman" w:hAnsi="Times New Roman" w:cs="Times New Roman"/>
          <w:sz w:val="24"/>
          <w:szCs w:val="24"/>
        </w:rPr>
        <w:t>с ошибками, ответ не получен.</w:t>
      </w:r>
    </w:p>
    <w:p w:rsidR="00C90F86" w:rsidRPr="000367BB" w:rsidRDefault="00C90F86" w:rsidP="00CE3671">
      <w:pPr>
        <w:pStyle w:val="ReportMain"/>
        <w:keepNext/>
        <w:suppressAutoHyphens/>
        <w:ind w:firstLine="709"/>
        <w:jc w:val="both"/>
        <w:outlineLvl w:val="0"/>
        <w:rPr>
          <w:b/>
          <w:szCs w:val="24"/>
          <w:highlight w:val="yellow"/>
        </w:rPr>
      </w:pPr>
    </w:p>
    <w:p w:rsidR="00FC4E2E" w:rsidRPr="000367BB" w:rsidRDefault="00FC4E2E" w:rsidP="00FC4E2E">
      <w:pPr>
        <w:tabs>
          <w:tab w:val="left" w:pos="426"/>
        </w:tabs>
        <w:spacing w:after="0" w:line="240" w:lineRule="auto"/>
        <w:ind w:firstLine="567"/>
        <w:jc w:val="both"/>
        <w:rPr>
          <w:rFonts w:ascii="Times New Roman" w:hAnsi="Times New Roman" w:cs="Times New Roman"/>
          <w:b/>
          <w:sz w:val="24"/>
          <w:szCs w:val="24"/>
        </w:rPr>
      </w:pPr>
      <w:r w:rsidRPr="000367BB">
        <w:rPr>
          <w:rFonts w:ascii="Times New Roman" w:hAnsi="Times New Roman" w:cs="Times New Roman"/>
          <w:b/>
          <w:sz w:val="24"/>
          <w:szCs w:val="24"/>
        </w:rPr>
        <w:t>Подготовка к экзаменам и зачетам</w:t>
      </w:r>
    </w:p>
    <w:p w:rsidR="0076594A" w:rsidRPr="000367BB" w:rsidRDefault="0076594A" w:rsidP="00FC4E2E">
      <w:pPr>
        <w:tabs>
          <w:tab w:val="left" w:pos="426"/>
        </w:tabs>
        <w:spacing w:after="0" w:line="240" w:lineRule="auto"/>
        <w:ind w:firstLine="567"/>
        <w:jc w:val="both"/>
        <w:rPr>
          <w:rFonts w:ascii="Times New Roman" w:hAnsi="Times New Roman" w:cs="Times New Roman"/>
          <w:b/>
          <w:sz w:val="24"/>
          <w:szCs w:val="24"/>
        </w:rPr>
      </w:pP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Изучение дисциплин завершается экзаменом. Подготовка к экзамену способствует закреплению, углублению и обобщению знаний, получаемых, в процессе обучения, а также применению их к решению практических задач. Готовясь к экзамену, студент ликвидирует имеющиеся пробелы в знаниях, углубляет, систематизирует и упорядочивает свои знания. На экзамене студент демонстрирует то, что он приобрел в процессе </w:t>
      </w:r>
      <w:proofErr w:type="gramStart"/>
      <w:r w:rsidRPr="000367BB">
        <w:rPr>
          <w:rFonts w:ascii="Times New Roman" w:hAnsi="Times New Roman" w:cs="Times New Roman"/>
          <w:sz w:val="24"/>
          <w:szCs w:val="24"/>
        </w:rPr>
        <w:t>обучения</w:t>
      </w:r>
      <w:proofErr w:type="gramEnd"/>
      <w:r w:rsidRPr="000367BB">
        <w:rPr>
          <w:rFonts w:ascii="Times New Roman" w:hAnsi="Times New Roman" w:cs="Times New Roman"/>
          <w:sz w:val="24"/>
          <w:szCs w:val="24"/>
        </w:rPr>
        <w:t xml:space="preserve"> по конкретной учебной дисциплине. Не следует думать, что 3-4 дня достаточно для успешной подготовки к экзаменам.</w:t>
      </w: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В эти 3-4 дня можно  систематизировать уже имеющиеся знания. На консультации перед экзаменом студентов познакомят с основными требованиями, ответят на возникшие у них вопросы. Поэтому посещение консультаций обязательно.</w:t>
      </w: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Требования к организации подготовки к экзаменам те же, что и при занятиях в течение семестра, но соблюдаться они должны более строго. Во-первых, очень важно соблюдение режима дня; сон не менее 8 часов в сутки, занятия заканчиваются не позднее, чем за 2-3 часа до сна. Оптимальное время занятий по математике - утренние и дневные часы. В перерывах между занятиями рекомендуются прогулки на свежем воздухе, неутомительные занятия спортом. Во-вторых, наличие хороших собственных конспектов лекций. Даже в том случае, если была пропущена какая-либо лекция, необходимо во время ее восстановить (переписать ее на кафедре), обдумать, снять возникшие вопросы для того, чтобы запоминание материала было осознанным. В-третьих, при подготовке к экзаменам у студента должен быть хороший учебник или конспект литературы, прочитанной по указанию преподавателя в течение семестра. Здесь можно эффективно использовать листы опорных сигналов.</w:t>
      </w: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Вначале следует просмотреть весь материал по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листы опорных сигналов.</w:t>
      </w: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Систематическая подготовка к занятиям в течение семестра позволит использовать время экзаменационной сессии для систематизации знаний.</w:t>
      </w:r>
    </w:p>
    <w:p w:rsidR="0076594A" w:rsidRPr="000367BB" w:rsidRDefault="0076594A" w:rsidP="00FC4E2E">
      <w:pPr>
        <w:tabs>
          <w:tab w:val="left" w:pos="426"/>
        </w:tabs>
        <w:spacing w:after="0" w:line="240" w:lineRule="auto"/>
        <w:ind w:firstLine="567"/>
        <w:jc w:val="both"/>
        <w:rPr>
          <w:rFonts w:ascii="Times New Roman" w:hAnsi="Times New Roman" w:cs="Times New Roman"/>
          <w:b/>
          <w:bCs/>
          <w:sz w:val="24"/>
          <w:szCs w:val="24"/>
        </w:rPr>
      </w:pP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b/>
          <w:bCs/>
          <w:sz w:val="24"/>
          <w:szCs w:val="24"/>
        </w:rPr>
        <w:t>Правила подготовки к зачетам и экзаменам:</w:t>
      </w: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Лучше сразу сориентироваться во всем материале и обязательно расположить весь материал согласно экзаменационным вопросам (или вопросам, обсуждаемым на семинарах), эта работа может занять много времени, но все остальное – это уже технические детали (главное – это ориентировка в материале!).</w:t>
      </w: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 Сама подготовка связана не только с «запоминанием». Подготовка также предполагает и переосмысление материала, и даже рассмотрение альтернативных идей. </w:t>
      </w: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xml:space="preserve">• Готовить «шпаргалки» полезно, но пользоваться ими рискованно. Главный смысл подготовки «шпаргалок» – это систематизация и оптимизация знаний по данному предмету, что само по себе прекрасно – это очень сложная и важная для студента работа, более сложная и важная, чем простое поглощение массы учебной информации. Если студент самостоятельно подготовил такие «шпаргалки», то, скорее всего, он и экзамены сдавать будет более уверенно, так как у него уже сформирована общая ориентировка в сложном материале. </w:t>
      </w: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Как это ни парадоксально, но использование «шпаргалок» часто позволяет отвечающему студенту лучше демонстрировать свои познания (точнее – ориентировку в знаниях, что намного важнее знания «запомненного» и «тут же забытого» после сдачи экзамена).</w:t>
      </w:r>
    </w:p>
    <w:p w:rsidR="00FC4E2E" w:rsidRPr="000367BB" w:rsidRDefault="00FC4E2E" w:rsidP="00FC4E2E">
      <w:pPr>
        <w:tabs>
          <w:tab w:val="left" w:pos="426"/>
        </w:tabs>
        <w:spacing w:after="0" w:line="240" w:lineRule="auto"/>
        <w:ind w:firstLine="567"/>
        <w:jc w:val="both"/>
        <w:rPr>
          <w:rFonts w:ascii="Times New Roman" w:hAnsi="Times New Roman" w:cs="Times New Roman"/>
          <w:sz w:val="24"/>
          <w:szCs w:val="24"/>
        </w:rPr>
      </w:pPr>
      <w:r w:rsidRPr="000367BB">
        <w:rPr>
          <w:rFonts w:ascii="Times New Roman" w:hAnsi="Times New Roman" w:cs="Times New Roman"/>
          <w:sz w:val="24"/>
          <w:szCs w:val="24"/>
        </w:rPr>
        <w:t>• Сначала студент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FC4E2E" w:rsidRPr="000367BB" w:rsidRDefault="00FC4E2E" w:rsidP="00FD06FB">
      <w:pPr>
        <w:pStyle w:val="a7"/>
        <w:suppressLineNumbers/>
        <w:tabs>
          <w:tab w:val="left" w:pos="426"/>
        </w:tabs>
        <w:ind w:left="142"/>
        <w:rPr>
          <w:rFonts w:ascii="Times New Roman" w:hAnsi="Times New Roman" w:cs="Times New Roman"/>
          <w:b/>
          <w:sz w:val="24"/>
          <w:szCs w:val="24"/>
        </w:rPr>
      </w:pPr>
    </w:p>
    <w:p w:rsidR="00AC4D90" w:rsidRPr="000367BB" w:rsidRDefault="00AC4D90" w:rsidP="00AC4D90">
      <w:pPr>
        <w:pStyle w:val="ReportMain"/>
        <w:keepNext/>
        <w:suppressAutoHyphens/>
        <w:spacing w:before="360" w:after="360"/>
        <w:ind w:firstLine="709"/>
        <w:jc w:val="both"/>
        <w:outlineLvl w:val="0"/>
        <w:rPr>
          <w:b/>
          <w:szCs w:val="24"/>
        </w:rPr>
      </w:pPr>
      <w:r w:rsidRPr="000367BB">
        <w:rPr>
          <w:b/>
          <w:szCs w:val="24"/>
        </w:rPr>
        <w:lastRenderedPageBreak/>
        <w:t>Учебно-методическое обеспечение дисциплины</w:t>
      </w:r>
    </w:p>
    <w:p w:rsidR="000367BB" w:rsidRPr="000367BB" w:rsidRDefault="000367BB" w:rsidP="000367BB">
      <w:pPr>
        <w:pStyle w:val="ReportMain"/>
        <w:keepNext/>
        <w:widowControl w:val="0"/>
        <w:suppressAutoHyphens/>
        <w:spacing w:before="360" w:after="360"/>
        <w:ind w:firstLine="709"/>
        <w:jc w:val="both"/>
        <w:outlineLvl w:val="1"/>
        <w:rPr>
          <w:b/>
        </w:rPr>
      </w:pPr>
      <w:r w:rsidRPr="000367BB">
        <w:rPr>
          <w:b/>
        </w:rPr>
        <w:t>Основная литература</w:t>
      </w:r>
    </w:p>
    <w:p w:rsidR="000367BB" w:rsidRPr="000367BB" w:rsidRDefault="000367BB" w:rsidP="000367BB">
      <w:pPr>
        <w:spacing w:after="0" w:line="240" w:lineRule="auto"/>
        <w:ind w:firstLine="709"/>
        <w:jc w:val="both"/>
        <w:rPr>
          <w:rFonts w:ascii="Times New Roman" w:hAnsi="Times New Roman" w:cs="Times New Roman"/>
          <w:sz w:val="24"/>
        </w:rPr>
      </w:pPr>
      <w:r w:rsidRPr="000367BB">
        <w:rPr>
          <w:rFonts w:ascii="Times New Roman" w:hAnsi="Times New Roman" w:cs="Times New Roman"/>
          <w:sz w:val="24"/>
        </w:rPr>
        <w:t xml:space="preserve">Зарубин, В.С. Математика в техническом университете: учебник / В.С. Зарубин. – 3-е изд. – Москва: МГТУ им. Н.Э. Баумана, 2007. – Выпуск 21: Математическое моделирование в технике. – 2010. – 495 с. – ISBN 978-5-7038-3194-6. – Режим доступа: </w:t>
      </w:r>
      <w:hyperlink r:id="rId8" w:history="1">
        <w:r w:rsidRPr="000367BB">
          <w:rPr>
            <w:rStyle w:val="aa"/>
            <w:rFonts w:ascii="Times New Roman" w:hAnsi="Times New Roman" w:cs="Times New Roman"/>
            <w:sz w:val="24"/>
          </w:rPr>
          <w:t>https://e</w:t>
        </w:r>
        <w:r w:rsidRPr="000367BB">
          <w:rPr>
            <w:rStyle w:val="aa"/>
            <w:rFonts w:ascii="Times New Roman" w:hAnsi="Times New Roman" w:cs="Times New Roman"/>
            <w:sz w:val="24"/>
          </w:rPr>
          <w:t>.</w:t>
        </w:r>
        <w:r w:rsidRPr="000367BB">
          <w:rPr>
            <w:rStyle w:val="aa"/>
            <w:rFonts w:ascii="Times New Roman" w:hAnsi="Times New Roman" w:cs="Times New Roman"/>
            <w:sz w:val="24"/>
          </w:rPr>
          <w:t>lanbook.com/book/106555</w:t>
        </w:r>
      </w:hyperlink>
      <w:r w:rsidRPr="000367BB">
        <w:rPr>
          <w:rFonts w:ascii="Times New Roman" w:hAnsi="Times New Roman" w:cs="Times New Roman"/>
          <w:sz w:val="24"/>
        </w:rPr>
        <w:t>.</w:t>
      </w:r>
    </w:p>
    <w:p w:rsidR="000367BB" w:rsidRPr="000367BB" w:rsidRDefault="000367BB" w:rsidP="000367BB">
      <w:pPr>
        <w:pStyle w:val="ReportMain"/>
        <w:keepNext/>
        <w:suppressAutoHyphens/>
        <w:spacing w:before="360" w:after="360"/>
        <w:ind w:firstLine="709"/>
        <w:jc w:val="both"/>
        <w:outlineLvl w:val="1"/>
        <w:rPr>
          <w:b/>
        </w:rPr>
      </w:pPr>
      <w:r w:rsidRPr="000367BB">
        <w:rPr>
          <w:b/>
        </w:rPr>
        <w:t>Дополнительная литература</w:t>
      </w:r>
    </w:p>
    <w:p w:rsidR="000367BB" w:rsidRPr="000367BB" w:rsidRDefault="000367BB" w:rsidP="000367BB">
      <w:pPr>
        <w:pStyle w:val="ReportMain"/>
        <w:suppressAutoHyphens/>
        <w:ind w:firstLine="709"/>
        <w:jc w:val="both"/>
        <w:rPr>
          <w:color w:val="000000"/>
          <w:szCs w:val="24"/>
        </w:rPr>
      </w:pPr>
      <w:r w:rsidRPr="000367BB">
        <w:rPr>
          <w:szCs w:val="24"/>
        </w:rPr>
        <w:t xml:space="preserve">1 </w:t>
      </w:r>
      <w:proofErr w:type="spellStart"/>
      <w:r w:rsidRPr="000367BB">
        <w:rPr>
          <w:color w:val="000000"/>
          <w:szCs w:val="24"/>
        </w:rPr>
        <w:t>Харнитер</w:t>
      </w:r>
      <w:proofErr w:type="spellEnd"/>
      <w:r w:rsidRPr="000367BB">
        <w:rPr>
          <w:color w:val="000000"/>
          <w:szCs w:val="24"/>
        </w:rPr>
        <w:t xml:space="preserve">, М.Е. </w:t>
      </w:r>
      <w:proofErr w:type="spellStart"/>
      <w:r w:rsidRPr="000367BB">
        <w:rPr>
          <w:color w:val="000000"/>
          <w:szCs w:val="24"/>
        </w:rPr>
        <w:t>Multisim</w:t>
      </w:r>
      <w:proofErr w:type="spellEnd"/>
      <w:r w:rsidRPr="000367BB">
        <w:rPr>
          <w:color w:val="000000"/>
          <w:szCs w:val="24"/>
        </w:rPr>
        <w:t xml:space="preserve"> 7. Современная система компьютерного моделирования и анализа схем электронных устройств </w:t>
      </w:r>
      <w:r w:rsidRPr="000367BB">
        <w:rPr>
          <w:szCs w:val="24"/>
        </w:rPr>
        <w:t>[</w:t>
      </w:r>
      <w:r w:rsidRPr="000367BB">
        <w:rPr>
          <w:rFonts w:eastAsia="TimesNewRoman"/>
          <w:szCs w:val="24"/>
        </w:rPr>
        <w:t>Электронный ресурс</w:t>
      </w:r>
      <w:r w:rsidRPr="000367BB">
        <w:rPr>
          <w:szCs w:val="24"/>
        </w:rPr>
        <w:t xml:space="preserve">]. </w:t>
      </w:r>
      <w:r w:rsidRPr="000367BB">
        <w:rPr>
          <w:color w:val="000000"/>
          <w:szCs w:val="24"/>
        </w:rPr>
        <w:t xml:space="preserve">/ М.Е. </w:t>
      </w:r>
      <w:proofErr w:type="spellStart"/>
      <w:r w:rsidRPr="000367BB">
        <w:rPr>
          <w:color w:val="000000"/>
          <w:szCs w:val="24"/>
        </w:rPr>
        <w:t>Харнитер</w:t>
      </w:r>
      <w:proofErr w:type="spellEnd"/>
      <w:r w:rsidRPr="000367BB">
        <w:rPr>
          <w:color w:val="000000"/>
          <w:szCs w:val="24"/>
        </w:rPr>
        <w:t xml:space="preserve">. – Москва: ДМК Пресс, 2010. – 501 с. – ISBN 5-9706-0026-1. – Режим доступа: </w:t>
      </w:r>
      <w:hyperlink r:id="rId9" w:history="1">
        <w:r w:rsidRPr="000367BB">
          <w:rPr>
            <w:rStyle w:val="aa"/>
          </w:rPr>
          <w:t>http://www.biblioclub.ru/book/85054/</w:t>
        </w:r>
      </w:hyperlink>
      <w:r w:rsidRPr="000367BB">
        <w:t>.</w:t>
      </w:r>
    </w:p>
    <w:p w:rsidR="000367BB" w:rsidRPr="000367BB" w:rsidRDefault="000367BB" w:rsidP="000367BB">
      <w:pPr>
        <w:pStyle w:val="ReportMain"/>
        <w:suppressAutoHyphens/>
        <w:ind w:firstLine="709"/>
        <w:jc w:val="both"/>
        <w:rPr>
          <w:color w:val="000000"/>
          <w:szCs w:val="24"/>
          <w:shd w:val="clear" w:color="auto" w:fill="FFFFFF"/>
        </w:rPr>
      </w:pPr>
      <w:r w:rsidRPr="000367BB">
        <w:rPr>
          <w:color w:val="000000"/>
          <w:szCs w:val="24"/>
        </w:rPr>
        <w:t xml:space="preserve">2 </w:t>
      </w:r>
      <w:proofErr w:type="spellStart"/>
      <w:r w:rsidRPr="000367BB">
        <w:rPr>
          <w:color w:val="000000"/>
          <w:szCs w:val="24"/>
          <w:shd w:val="clear" w:color="auto" w:fill="FFFFFF"/>
        </w:rPr>
        <w:t>Паничев</w:t>
      </w:r>
      <w:proofErr w:type="spellEnd"/>
      <w:r w:rsidRPr="000367BB">
        <w:rPr>
          <w:color w:val="000000"/>
          <w:szCs w:val="24"/>
          <w:shd w:val="clear" w:color="auto" w:fill="FFFFFF"/>
        </w:rPr>
        <w:t>, В.В. Компьютерное моделирование: учеб</w:t>
      </w:r>
      <w:proofErr w:type="gramStart"/>
      <w:r w:rsidRPr="000367BB">
        <w:rPr>
          <w:color w:val="000000"/>
          <w:szCs w:val="24"/>
          <w:shd w:val="clear" w:color="auto" w:fill="FFFFFF"/>
        </w:rPr>
        <w:t>.</w:t>
      </w:r>
      <w:proofErr w:type="gramEnd"/>
      <w:r w:rsidRPr="000367BB">
        <w:rPr>
          <w:color w:val="000000"/>
          <w:szCs w:val="24"/>
          <w:shd w:val="clear" w:color="auto" w:fill="FFFFFF"/>
        </w:rPr>
        <w:t xml:space="preserve"> </w:t>
      </w:r>
      <w:proofErr w:type="gramStart"/>
      <w:r w:rsidRPr="000367BB">
        <w:rPr>
          <w:color w:val="000000"/>
          <w:szCs w:val="24"/>
          <w:shd w:val="clear" w:color="auto" w:fill="FFFFFF"/>
        </w:rPr>
        <w:t>п</w:t>
      </w:r>
      <w:proofErr w:type="gramEnd"/>
      <w:r w:rsidRPr="000367BB">
        <w:rPr>
          <w:color w:val="000000"/>
          <w:szCs w:val="24"/>
          <w:shd w:val="clear" w:color="auto" w:fill="FFFFFF"/>
        </w:rPr>
        <w:t xml:space="preserve">особие </w:t>
      </w:r>
      <w:r w:rsidRPr="000367BB">
        <w:rPr>
          <w:color w:val="000000"/>
          <w:szCs w:val="24"/>
        </w:rPr>
        <w:t xml:space="preserve"> </w:t>
      </w:r>
      <w:r w:rsidRPr="000367BB">
        <w:rPr>
          <w:szCs w:val="24"/>
        </w:rPr>
        <w:t>[</w:t>
      </w:r>
      <w:r w:rsidRPr="000367BB">
        <w:rPr>
          <w:rFonts w:eastAsia="TimesNewRoman"/>
          <w:szCs w:val="24"/>
        </w:rPr>
        <w:t>Электронный ресурс</w:t>
      </w:r>
      <w:r w:rsidRPr="000367BB">
        <w:rPr>
          <w:szCs w:val="24"/>
        </w:rPr>
        <w:t xml:space="preserve">]. </w:t>
      </w:r>
      <w:r w:rsidRPr="000367BB">
        <w:rPr>
          <w:color w:val="000000"/>
          <w:szCs w:val="24"/>
          <w:shd w:val="clear" w:color="auto" w:fill="FFFFFF"/>
        </w:rPr>
        <w:t xml:space="preserve">/ Н.А. Соловьев, В.В. </w:t>
      </w:r>
      <w:proofErr w:type="spellStart"/>
      <w:r w:rsidRPr="000367BB">
        <w:rPr>
          <w:color w:val="000000"/>
          <w:szCs w:val="24"/>
          <w:shd w:val="clear" w:color="auto" w:fill="FFFFFF"/>
        </w:rPr>
        <w:t>Паничев</w:t>
      </w:r>
      <w:proofErr w:type="spellEnd"/>
      <w:r w:rsidRPr="000367BB">
        <w:rPr>
          <w:color w:val="000000"/>
          <w:szCs w:val="24"/>
          <w:shd w:val="clear" w:color="auto" w:fill="FFFFFF"/>
        </w:rPr>
        <w:t xml:space="preserve">. – Оренбург: ГОУ ОГУ, 2008. – 115 с. – Режим доступа: </w:t>
      </w:r>
      <w:hyperlink r:id="rId10" w:history="1">
        <w:r w:rsidRPr="000367BB">
          <w:rPr>
            <w:rStyle w:val="aa"/>
            <w:szCs w:val="24"/>
            <w:shd w:val="clear" w:color="auto" w:fill="FFFFFF"/>
          </w:rPr>
          <w:t>http://rucont.ru/efd/193272</w:t>
        </w:r>
      </w:hyperlink>
      <w:r w:rsidRPr="000367BB">
        <w:rPr>
          <w:color w:val="000000"/>
          <w:szCs w:val="24"/>
          <w:shd w:val="clear" w:color="auto" w:fill="FFFFFF"/>
        </w:rPr>
        <w:t>.</w:t>
      </w:r>
    </w:p>
    <w:p w:rsidR="000367BB" w:rsidRPr="000367BB" w:rsidRDefault="000367BB" w:rsidP="000367BB">
      <w:pPr>
        <w:spacing w:after="0" w:line="240" w:lineRule="auto"/>
        <w:ind w:firstLine="709"/>
        <w:jc w:val="both"/>
        <w:rPr>
          <w:rFonts w:ascii="Times New Roman" w:hAnsi="Times New Roman" w:cs="Times New Roman"/>
          <w:sz w:val="24"/>
          <w:szCs w:val="24"/>
        </w:rPr>
      </w:pPr>
      <w:r w:rsidRPr="000367BB">
        <w:rPr>
          <w:rFonts w:ascii="Times New Roman" w:hAnsi="Times New Roman" w:cs="Times New Roman"/>
          <w:sz w:val="24"/>
          <w:szCs w:val="24"/>
        </w:rPr>
        <w:t>3</w:t>
      </w:r>
      <w:r w:rsidRPr="000367BB">
        <w:rPr>
          <w:rFonts w:ascii="Times New Roman" w:hAnsi="Times New Roman" w:cs="Times New Roman"/>
          <w:bCs/>
          <w:sz w:val="24"/>
          <w:szCs w:val="24"/>
        </w:rPr>
        <w:t xml:space="preserve"> </w:t>
      </w:r>
      <w:proofErr w:type="spellStart"/>
      <w:r w:rsidRPr="000367BB">
        <w:rPr>
          <w:rFonts w:ascii="Times New Roman" w:hAnsi="Times New Roman" w:cs="Times New Roman"/>
          <w:bCs/>
          <w:sz w:val="24"/>
          <w:szCs w:val="24"/>
        </w:rPr>
        <w:t>Афонин</w:t>
      </w:r>
      <w:proofErr w:type="spellEnd"/>
      <w:r w:rsidRPr="000367BB">
        <w:rPr>
          <w:rFonts w:ascii="Times New Roman" w:hAnsi="Times New Roman" w:cs="Times New Roman"/>
          <w:bCs/>
          <w:sz w:val="24"/>
          <w:szCs w:val="24"/>
        </w:rPr>
        <w:t>, В.В. Моделирование систем</w:t>
      </w:r>
      <w:r w:rsidRPr="000367BB">
        <w:rPr>
          <w:rFonts w:ascii="Times New Roman" w:hAnsi="Times New Roman" w:cs="Times New Roman"/>
          <w:sz w:val="24"/>
          <w:szCs w:val="24"/>
        </w:rPr>
        <w:t>: учеб</w:t>
      </w:r>
      <w:proofErr w:type="gramStart"/>
      <w:r w:rsidRPr="000367BB">
        <w:rPr>
          <w:rFonts w:ascii="Times New Roman" w:hAnsi="Times New Roman" w:cs="Times New Roman"/>
          <w:sz w:val="24"/>
          <w:szCs w:val="24"/>
        </w:rPr>
        <w:t>.</w:t>
      </w:r>
      <w:proofErr w:type="gramEnd"/>
      <w:r w:rsidRPr="000367BB">
        <w:rPr>
          <w:rFonts w:ascii="Times New Roman" w:hAnsi="Times New Roman" w:cs="Times New Roman"/>
          <w:sz w:val="24"/>
          <w:szCs w:val="24"/>
        </w:rPr>
        <w:t xml:space="preserve"> </w:t>
      </w:r>
      <w:proofErr w:type="gramStart"/>
      <w:r w:rsidRPr="000367BB">
        <w:rPr>
          <w:rFonts w:ascii="Times New Roman" w:hAnsi="Times New Roman" w:cs="Times New Roman"/>
          <w:sz w:val="24"/>
          <w:szCs w:val="24"/>
        </w:rPr>
        <w:t>п</w:t>
      </w:r>
      <w:proofErr w:type="gramEnd"/>
      <w:r w:rsidRPr="000367BB">
        <w:rPr>
          <w:rFonts w:ascii="Times New Roman" w:hAnsi="Times New Roman" w:cs="Times New Roman"/>
          <w:sz w:val="24"/>
          <w:szCs w:val="24"/>
        </w:rPr>
        <w:t xml:space="preserve">особие / В.В. </w:t>
      </w:r>
      <w:proofErr w:type="spellStart"/>
      <w:r w:rsidRPr="000367BB">
        <w:rPr>
          <w:rFonts w:ascii="Times New Roman" w:hAnsi="Times New Roman" w:cs="Times New Roman"/>
          <w:sz w:val="24"/>
          <w:szCs w:val="24"/>
        </w:rPr>
        <w:t>Афонин</w:t>
      </w:r>
      <w:proofErr w:type="spellEnd"/>
      <w:r w:rsidRPr="000367BB">
        <w:rPr>
          <w:rFonts w:ascii="Times New Roman" w:hAnsi="Times New Roman" w:cs="Times New Roman"/>
          <w:sz w:val="24"/>
          <w:szCs w:val="24"/>
        </w:rPr>
        <w:t xml:space="preserve">, С.А. </w:t>
      </w:r>
      <w:proofErr w:type="spellStart"/>
      <w:r w:rsidRPr="000367BB">
        <w:rPr>
          <w:rFonts w:ascii="Times New Roman" w:hAnsi="Times New Roman" w:cs="Times New Roman"/>
          <w:sz w:val="24"/>
          <w:szCs w:val="24"/>
        </w:rPr>
        <w:t>Федоскин</w:t>
      </w:r>
      <w:proofErr w:type="spellEnd"/>
      <w:r w:rsidRPr="000367BB">
        <w:rPr>
          <w:rFonts w:ascii="Times New Roman" w:hAnsi="Times New Roman" w:cs="Times New Roman"/>
          <w:sz w:val="24"/>
          <w:szCs w:val="24"/>
        </w:rPr>
        <w:t>. – Мос</w:t>
      </w:r>
      <w:r w:rsidRPr="000367BB">
        <w:rPr>
          <w:rFonts w:ascii="Times New Roman" w:hAnsi="Times New Roman" w:cs="Times New Roman"/>
          <w:sz w:val="24"/>
          <w:szCs w:val="24"/>
        </w:rPr>
        <w:t>к</w:t>
      </w:r>
      <w:r w:rsidRPr="000367BB">
        <w:rPr>
          <w:rFonts w:ascii="Times New Roman" w:hAnsi="Times New Roman" w:cs="Times New Roman"/>
          <w:sz w:val="24"/>
          <w:szCs w:val="24"/>
        </w:rPr>
        <w:t>ва: БИНОМ, Лаборатория знаний, 2010. – 231 с. – ISBN 978-5-9963-0352-6.</w:t>
      </w:r>
    </w:p>
    <w:p w:rsidR="000367BB" w:rsidRPr="000367BB" w:rsidRDefault="000367BB" w:rsidP="000367BB">
      <w:pPr>
        <w:pStyle w:val="ReportMain"/>
        <w:suppressAutoHyphens/>
        <w:ind w:firstLine="709"/>
        <w:jc w:val="both"/>
        <w:rPr>
          <w:szCs w:val="24"/>
        </w:rPr>
      </w:pPr>
      <w:r w:rsidRPr="000367BB">
        <w:rPr>
          <w:szCs w:val="24"/>
        </w:rPr>
        <w:t>4 Боев, В.Д. Компьютерное моделирование: курс / В.Д. Боев, Р.П. </w:t>
      </w:r>
      <w:proofErr w:type="spellStart"/>
      <w:r w:rsidRPr="000367BB">
        <w:rPr>
          <w:szCs w:val="24"/>
        </w:rPr>
        <w:t>Сыпченко</w:t>
      </w:r>
      <w:proofErr w:type="spellEnd"/>
      <w:r w:rsidRPr="000367BB">
        <w:rPr>
          <w:szCs w:val="24"/>
        </w:rPr>
        <w:t xml:space="preserve">. – Москва: Интернет-Университет Информационных Технологий, 2010. – 455 с.: </w:t>
      </w:r>
      <w:proofErr w:type="spellStart"/>
      <w:r w:rsidRPr="000367BB">
        <w:rPr>
          <w:szCs w:val="24"/>
        </w:rPr>
        <w:t>ил.</w:t>
      </w:r>
      <w:proofErr w:type="gramStart"/>
      <w:r w:rsidRPr="000367BB">
        <w:rPr>
          <w:szCs w:val="24"/>
        </w:rPr>
        <w:t>,т</w:t>
      </w:r>
      <w:proofErr w:type="gramEnd"/>
      <w:r w:rsidRPr="000367BB">
        <w:rPr>
          <w:szCs w:val="24"/>
        </w:rPr>
        <w:t>абл</w:t>
      </w:r>
      <w:proofErr w:type="spellEnd"/>
      <w:r w:rsidRPr="000367BB">
        <w:rPr>
          <w:szCs w:val="24"/>
        </w:rPr>
        <w:t xml:space="preserve">., схем.; То же [Электронный ресурс]. – Режим доступа: </w:t>
      </w:r>
      <w:hyperlink r:id="rId11" w:history="1">
        <w:r w:rsidRPr="000367BB">
          <w:rPr>
            <w:rStyle w:val="aa"/>
            <w:szCs w:val="24"/>
          </w:rPr>
          <w:t>http://biblioclub.ru/index.php?page=book&amp;id=233705</w:t>
        </w:r>
      </w:hyperlink>
      <w:r w:rsidRPr="000367BB">
        <w:rPr>
          <w:szCs w:val="24"/>
        </w:rPr>
        <w:t>.</w:t>
      </w:r>
    </w:p>
    <w:p w:rsidR="000367BB" w:rsidRPr="000367BB" w:rsidRDefault="000367BB" w:rsidP="000367BB">
      <w:pPr>
        <w:pStyle w:val="ReportMain"/>
        <w:keepNext/>
        <w:suppressAutoHyphens/>
        <w:spacing w:before="360" w:after="360"/>
        <w:ind w:firstLine="709"/>
        <w:jc w:val="both"/>
        <w:outlineLvl w:val="1"/>
        <w:rPr>
          <w:b/>
        </w:rPr>
      </w:pPr>
      <w:r w:rsidRPr="000367BB">
        <w:rPr>
          <w:b/>
        </w:rPr>
        <w:t>Периодические издания</w:t>
      </w:r>
    </w:p>
    <w:p w:rsidR="000367BB" w:rsidRPr="000367BB" w:rsidRDefault="000367BB" w:rsidP="000367BB">
      <w:pPr>
        <w:spacing w:after="0" w:line="240" w:lineRule="auto"/>
        <w:ind w:firstLine="709"/>
        <w:jc w:val="both"/>
        <w:rPr>
          <w:rFonts w:ascii="Times New Roman" w:hAnsi="Times New Roman" w:cs="Times New Roman"/>
          <w:szCs w:val="24"/>
          <w:shd w:val="clear" w:color="auto" w:fill="FFFFFF"/>
        </w:rPr>
      </w:pPr>
      <w:r w:rsidRPr="000367BB">
        <w:rPr>
          <w:rFonts w:ascii="Times New Roman" w:hAnsi="Times New Roman" w:cs="Times New Roman"/>
          <w:sz w:val="24"/>
          <w:szCs w:val="24"/>
        </w:rPr>
        <w:t xml:space="preserve">Высшее образование в России: журнал. – Москва: Московский </w:t>
      </w:r>
      <w:proofErr w:type="spellStart"/>
      <w:r w:rsidRPr="000367BB">
        <w:rPr>
          <w:rFonts w:ascii="Times New Roman" w:hAnsi="Times New Roman" w:cs="Times New Roman"/>
          <w:sz w:val="24"/>
          <w:szCs w:val="24"/>
        </w:rPr>
        <w:t>госуд</w:t>
      </w:r>
      <w:proofErr w:type="spellEnd"/>
      <w:r w:rsidRPr="000367BB">
        <w:rPr>
          <w:rFonts w:ascii="Times New Roman" w:hAnsi="Times New Roman" w:cs="Times New Roman"/>
          <w:sz w:val="24"/>
          <w:szCs w:val="24"/>
        </w:rPr>
        <w:t>. университет печати им. И.Федорова, 2015</w:t>
      </w:r>
    </w:p>
    <w:p w:rsidR="000367BB" w:rsidRPr="000367BB" w:rsidRDefault="000367BB" w:rsidP="000367BB">
      <w:pPr>
        <w:pStyle w:val="ReportMain"/>
        <w:widowControl w:val="0"/>
        <w:suppressAutoHyphens/>
        <w:spacing w:before="360" w:after="360"/>
        <w:ind w:firstLine="709"/>
        <w:jc w:val="both"/>
        <w:outlineLvl w:val="1"/>
        <w:rPr>
          <w:b/>
        </w:rPr>
      </w:pPr>
      <w:r w:rsidRPr="000367BB">
        <w:rPr>
          <w:b/>
          <w:szCs w:val="24"/>
        </w:rPr>
        <w:t>Интернет</w:t>
      </w:r>
      <w:r w:rsidRPr="000367BB">
        <w:rPr>
          <w:b/>
        </w:rPr>
        <w:t>-ресурсы</w:t>
      </w:r>
    </w:p>
    <w:p w:rsidR="000367BB" w:rsidRPr="000367BB" w:rsidRDefault="000367BB" w:rsidP="000367BB">
      <w:pPr>
        <w:pStyle w:val="ReportMain"/>
        <w:suppressAutoHyphens/>
        <w:ind w:firstLine="709"/>
        <w:jc w:val="both"/>
        <w:rPr>
          <w:szCs w:val="24"/>
        </w:rPr>
      </w:pPr>
      <w:r w:rsidRPr="000367BB">
        <w:rPr>
          <w:color w:val="000000"/>
          <w:szCs w:val="24"/>
        </w:rPr>
        <w:t xml:space="preserve">1 Компьютерное моделирование: информация [Электронный ресурс]. / В. Боев, Р. </w:t>
      </w:r>
      <w:proofErr w:type="spellStart"/>
      <w:r w:rsidRPr="000367BB">
        <w:rPr>
          <w:color w:val="000000"/>
          <w:szCs w:val="24"/>
        </w:rPr>
        <w:t>Сыпченко</w:t>
      </w:r>
      <w:proofErr w:type="spellEnd"/>
      <w:r w:rsidRPr="000367BB">
        <w:rPr>
          <w:color w:val="000000"/>
          <w:szCs w:val="24"/>
        </w:rPr>
        <w:t xml:space="preserve">. – Режим доступа: </w:t>
      </w:r>
      <w:hyperlink r:id="rId12" w:history="1">
        <w:r w:rsidRPr="000367BB">
          <w:rPr>
            <w:rStyle w:val="aa"/>
            <w:szCs w:val="24"/>
          </w:rPr>
          <w:t>https://www.intuit.ru/studies/courses/6</w:t>
        </w:r>
        <w:r w:rsidRPr="000367BB">
          <w:rPr>
            <w:rStyle w:val="aa"/>
            <w:szCs w:val="24"/>
          </w:rPr>
          <w:t>4</w:t>
        </w:r>
        <w:r w:rsidRPr="000367BB">
          <w:rPr>
            <w:rStyle w:val="aa"/>
            <w:szCs w:val="24"/>
          </w:rPr>
          <w:t>3/499/info</w:t>
        </w:r>
      </w:hyperlink>
    </w:p>
    <w:p w:rsidR="000367BB" w:rsidRPr="000367BB" w:rsidRDefault="000367BB" w:rsidP="000367BB">
      <w:pPr>
        <w:suppressAutoHyphens/>
        <w:spacing w:after="0" w:line="240" w:lineRule="auto"/>
        <w:ind w:firstLine="709"/>
        <w:jc w:val="both"/>
        <w:rPr>
          <w:rFonts w:ascii="Times New Roman" w:hAnsi="Times New Roman" w:cs="Times New Roman"/>
          <w:sz w:val="24"/>
        </w:rPr>
      </w:pPr>
      <w:r w:rsidRPr="000367BB">
        <w:rPr>
          <w:rFonts w:ascii="Times New Roman" w:hAnsi="Times New Roman" w:cs="Times New Roman"/>
          <w:sz w:val="24"/>
        </w:rPr>
        <w:t xml:space="preserve">2 </w:t>
      </w:r>
      <w:hyperlink r:id="rId13" w:history="1">
        <w:r w:rsidRPr="000367BB">
          <w:rPr>
            <w:rStyle w:val="aa"/>
            <w:rFonts w:ascii="Times New Roman" w:hAnsi="Times New Roman" w:cs="Times New Roman"/>
            <w:sz w:val="24"/>
          </w:rPr>
          <w:t>https://biblioclub.ru/</w:t>
        </w:r>
      </w:hyperlink>
      <w:r w:rsidRPr="000367BB">
        <w:rPr>
          <w:rFonts w:ascii="Times New Roman" w:hAnsi="Times New Roman" w:cs="Times New Roman"/>
          <w:sz w:val="24"/>
        </w:rPr>
        <w:t xml:space="preserve"> – ЭБС «Университетская библиотека </w:t>
      </w:r>
      <w:proofErr w:type="spellStart"/>
      <w:r w:rsidRPr="000367BB">
        <w:rPr>
          <w:rFonts w:ascii="Times New Roman" w:hAnsi="Times New Roman" w:cs="Times New Roman"/>
          <w:sz w:val="24"/>
        </w:rPr>
        <w:t>онлайн</w:t>
      </w:r>
      <w:proofErr w:type="spellEnd"/>
      <w:r w:rsidRPr="000367BB">
        <w:rPr>
          <w:rFonts w:ascii="Times New Roman" w:hAnsi="Times New Roman" w:cs="Times New Roman"/>
          <w:sz w:val="24"/>
        </w:rPr>
        <w:t>»</w:t>
      </w:r>
    </w:p>
    <w:p w:rsidR="000367BB" w:rsidRPr="000367BB" w:rsidRDefault="000367BB" w:rsidP="000367BB">
      <w:pPr>
        <w:suppressAutoHyphens/>
        <w:spacing w:after="0" w:line="240" w:lineRule="auto"/>
        <w:ind w:firstLine="709"/>
        <w:jc w:val="both"/>
        <w:rPr>
          <w:rFonts w:ascii="Times New Roman" w:hAnsi="Times New Roman" w:cs="Times New Roman"/>
          <w:sz w:val="24"/>
        </w:rPr>
      </w:pPr>
      <w:r w:rsidRPr="000367BB">
        <w:rPr>
          <w:rFonts w:ascii="Times New Roman" w:hAnsi="Times New Roman" w:cs="Times New Roman"/>
          <w:sz w:val="24"/>
        </w:rPr>
        <w:t xml:space="preserve">3 </w:t>
      </w:r>
      <w:hyperlink r:id="rId14" w:history="1">
        <w:r w:rsidRPr="000367BB">
          <w:rPr>
            <w:rStyle w:val="aa"/>
            <w:rFonts w:ascii="Times New Roman" w:hAnsi="Times New Roman" w:cs="Times New Roman"/>
            <w:sz w:val="24"/>
          </w:rPr>
          <w:t>http://techlibrary.ru/</w:t>
        </w:r>
      </w:hyperlink>
      <w:r w:rsidRPr="000367BB">
        <w:rPr>
          <w:rFonts w:ascii="Times New Roman" w:hAnsi="Times New Roman" w:cs="Times New Roman"/>
          <w:sz w:val="24"/>
        </w:rPr>
        <w:t xml:space="preserve"> – </w:t>
      </w:r>
      <w:r w:rsidRPr="000367BB">
        <w:rPr>
          <w:rFonts w:ascii="Times New Roman" w:hAnsi="Times New Roman" w:cs="Times New Roman"/>
          <w:bCs/>
          <w:spacing w:val="-2"/>
        </w:rPr>
        <w:t>Некоммерческий проект «Техническая библиотека»</w:t>
      </w:r>
    </w:p>
    <w:p w:rsidR="000367BB" w:rsidRPr="000367BB" w:rsidRDefault="000367BB" w:rsidP="000367BB">
      <w:pPr>
        <w:suppressAutoHyphens/>
        <w:spacing w:after="0" w:line="240" w:lineRule="auto"/>
        <w:ind w:firstLine="709"/>
        <w:jc w:val="both"/>
        <w:rPr>
          <w:rFonts w:ascii="Times New Roman" w:hAnsi="Times New Roman" w:cs="Times New Roman"/>
          <w:lang/>
        </w:rPr>
      </w:pPr>
      <w:r w:rsidRPr="000367BB">
        <w:rPr>
          <w:rFonts w:ascii="Times New Roman" w:hAnsi="Times New Roman" w:cs="Times New Roman"/>
          <w:sz w:val="24"/>
        </w:rPr>
        <w:t xml:space="preserve">4 </w:t>
      </w:r>
      <w:hyperlink r:id="rId15" w:history="1">
        <w:r w:rsidRPr="000367BB">
          <w:rPr>
            <w:rStyle w:val="aa"/>
            <w:rFonts w:ascii="Times New Roman" w:hAnsi="Times New Roman" w:cs="Times New Roman"/>
            <w:sz w:val="24"/>
          </w:rPr>
          <w:t>https://elibrary.ru/</w:t>
        </w:r>
      </w:hyperlink>
      <w:r w:rsidRPr="000367BB">
        <w:rPr>
          <w:rFonts w:ascii="Times New Roman" w:hAnsi="Times New Roman" w:cs="Times New Roman"/>
          <w:sz w:val="24"/>
        </w:rPr>
        <w:t xml:space="preserve"> – Научная электронная библиотека</w:t>
      </w:r>
    </w:p>
    <w:p w:rsidR="000367BB" w:rsidRPr="000367BB" w:rsidRDefault="000367BB" w:rsidP="000367BB">
      <w:pPr>
        <w:pStyle w:val="ReportMain"/>
        <w:keepNext/>
        <w:suppressAutoHyphens/>
        <w:spacing w:before="360" w:after="360"/>
        <w:ind w:firstLine="709"/>
        <w:jc w:val="both"/>
        <w:outlineLvl w:val="1"/>
        <w:rPr>
          <w:b/>
        </w:rPr>
      </w:pPr>
      <w:r w:rsidRPr="000367BB">
        <w:rPr>
          <w:b/>
        </w:rPr>
        <w:t>Программное обеспечение, профессиональные базы данных и информационные справочные системы современных информационных технологий</w:t>
      </w:r>
    </w:p>
    <w:p w:rsidR="000367BB" w:rsidRPr="000367BB" w:rsidRDefault="000367BB" w:rsidP="000367BB">
      <w:pPr>
        <w:suppressAutoHyphens/>
        <w:spacing w:after="0" w:line="240" w:lineRule="auto"/>
        <w:ind w:firstLine="709"/>
        <w:jc w:val="both"/>
        <w:rPr>
          <w:rFonts w:ascii="Times New Roman" w:hAnsi="Times New Roman" w:cs="Times New Roman"/>
          <w:sz w:val="24"/>
        </w:rPr>
      </w:pPr>
      <w:proofErr w:type="gramStart"/>
      <w:r w:rsidRPr="000367BB">
        <w:rPr>
          <w:rFonts w:ascii="Times New Roman" w:hAnsi="Times New Roman" w:cs="Times New Roman"/>
          <w:sz w:val="24"/>
        </w:rPr>
        <w:t>Программное обеспечение,</w:t>
      </w:r>
      <w:r w:rsidRPr="000367BB">
        <w:rPr>
          <w:rFonts w:ascii="Times New Roman" w:hAnsi="Times New Roman" w:cs="Times New Roman"/>
        </w:rPr>
        <w:t xml:space="preserve"> </w:t>
      </w:r>
      <w:r w:rsidRPr="000367BB">
        <w:rPr>
          <w:rFonts w:ascii="Times New Roman" w:hAnsi="Times New Roman" w:cs="Times New Roman"/>
          <w:sz w:val="24"/>
        </w:rPr>
        <w:t>используемые при проведении аудиторных учебных занятий и осуществлении самостоятельной работы студентами:</w:t>
      </w:r>
      <w:proofErr w:type="gramEnd"/>
    </w:p>
    <w:p w:rsidR="000367BB" w:rsidRPr="000367BB" w:rsidRDefault="000367BB" w:rsidP="000367BB">
      <w:pPr>
        <w:suppressAutoHyphens/>
        <w:spacing w:after="0" w:line="240" w:lineRule="auto"/>
        <w:ind w:firstLine="709"/>
        <w:jc w:val="both"/>
        <w:rPr>
          <w:rFonts w:ascii="Times New Roman" w:hAnsi="Times New Roman" w:cs="Times New Roman"/>
          <w:sz w:val="24"/>
        </w:rPr>
      </w:pPr>
      <w:r w:rsidRPr="000367BB">
        <w:rPr>
          <w:rFonts w:ascii="Times New Roman" w:hAnsi="Times New Roman" w:cs="Times New Roman"/>
          <w:sz w:val="24"/>
        </w:rPr>
        <w:t xml:space="preserve">– </w:t>
      </w:r>
      <w:r w:rsidRPr="000367BB">
        <w:rPr>
          <w:rFonts w:ascii="Times New Roman" w:hAnsi="Times New Roman" w:cs="Times New Roman"/>
          <w:sz w:val="24"/>
          <w:lang w:val="en-US"/>
        </w:rPr>
        <w:t>Microsoft</w:t>
      </w:r>
      <w:r w:rsidRPr="000367BB">
        <w:rPr>
          <w:rFonts w:ascii="Times New Roman" w:hAnsi="Times New Roman" w:cs="Times New Roman"/>
          <w:sz w:val="24"/>
        </w:rPr>
        <w:t xml:space="preserve"> </w:t>
      </w:r>
      <w:r w:rsidRPr="000367BB">
        <w:rPr>
          <w:rFonts w:ascii="Times New Roman" w:hAnsi="Times New Roman" w:cs="Times New Roman"/>
          <w:sz w:val="24"/>
          <w:lang w:val="en-US"/>
        </w:rPr>
        <w:t>Office</w:t>
      </w:r>
      <w:r w:rsidRPr="000367BB">
        <w:rPr>
          <w:rFonts w:ascii="Times New Roman" w:hAnsi="Times New Roman" w:cs="Times New Roman"/>
          <w:sz w:val="24"/>
        </w:rPr>
        <w:t xml:space="preserve"> 2007 (лицензия по договору № ПО/8-12 от 28.02.2012 г.);</w:t>
      </w:r>
    </w:p>
    <w:p w:rsidR="000367BB" w:rsidRPr="000367BB" w:rsidRDefault="000367BB" w:rsidP="000367BB">
      <w:pPr>
        <w:suppressAutoHyphens/>
        <w:spacing w:after="0" w:line="240" w:lineRule="auto"/>
        <w:ind w:firstLine="709"/>
        <w:jc w:val="both"/>
        <w:rPr>
          <w:rFonts w:ascii="Times New Roman" w:hAnsi="Times New Roman" w:cs="Times New Roman"/>
          <w:sz w:val="24"/>
        </w:rPr>
      </w:pPr>
      <w:r w:rsidRPr="000367BB">
        <w:rPr>
          <w:rFonts w:ascii="Times New Roman" w:hAnsi="Times New Roman" w:cs="Times New Roman"/>
          <w:sz w:val="24"/>
        </w:rPr>
        <w:t>– веб-приложение «Универсальная система тестирования БГТИ».</w:t>
      </w:r>
    </w:p>
    <w:p w:rsidR="000367BB" w:rsidRPr="000367BB" w:rsidRDefault="000367BB" w:rsidP="000367BB">
      <w:pPr>
        <w:suppressAutoHyphens/>
        <w:spacing w:after="0" w:line="240" w:lineRule="auto"/>
        <w:ind w:firstLine="709"/>
        <w:jc w:val="both"/>
        <w:rPr>
          <w:rFonts w:ascii="Times New Roman" w:hAnsi="Times New Roman" w:cs="Times New Roman"/>
          <w:sz w:val="24"/>
        </w:rPr>
      </w:pPr>
      <w:r w:rsidRPr="000367BB">
        <w:rPr>
          <w:rFonts w:ascii="Times New Roman" w:hAnsi="Times New Roman" w:cs="Times New Roman"/>
          <w:sz w:val="24"/>
        </w:rPr>
        <w:t>Профессиональные базы данных и информационно-справочные системы, используемые при проведен</w:t>
      </w:r>
      <w:proofErr w:type="gramStart"/>
      <w:r w:rsidRPr="000367BB">
        <w:rPr>
          <w:rFonts w:ascii="Times New Roman" w:hAnsi="Times New Roman" w:cs="Times New Roman"/>
          <w:sz w:val="24"/>
        </w:rPr>
        <w:t>ии ау</w:t>
      </w:r>
      <w:proofErr w:type="gramEnd"/>
      <w:r w:rsidRPr="000367BB">
        <w:rPr>
          <w:rFonts w:ascii="Times New Roman" w:hAnsi="Times New Roman" w:cs="Times New Roman"/>
          <w:sz w:val="24"/>
        </w:rPr>
        <w:t>диторных учебных занятий и осуществлении самостоятельной работы студентами:</w:t>
      </w:r>
    </w:p>
    <w:p w:rsidR="000367BB" w:rsidRPr="000367BB" w:rsidRDefault="000367BB" w:rsidP="000367BB">
      <w:pPr>
        <w:keepNext/>
        <w:tabs>
          <w:tab w:val="left" w:pos="851"/>
        </w:tabs>
        <w:suppressAutoHyphens/>
        <w:spacing w:after="0" w:line="240" w:lineRule="auto"/>
        <w:ind w:firstLine="709"/>
        <w:jc w:val="both"/>
        <w:outlineLvl w:val="0"/>
        <w:rPr>
          <w:rFonts w:ascii="Times New Roman" w:hAnsi="Times New Roman" w:cs="Times New Roman"/>
          <w:sz w:val="24"/>
        </w:rPr>
      </w:pPr>
      <w:r w:rsidRPr="000367BB">
        <w:rPr>
          <w:rFonts w:ascii="Times New Roman" w:hAnsi="Times New Roman" w:cs="Times New Roman"/>
          <w:sz w:val="24"/>
        </w:rPr>
        <w:lastRenderedPageBreak/>
        <w:t xml:space="preserve">1 SCOPUS [Электронный ресурс]: реферативная база данных / компания </w:t>
      </w:r>
      <w:proofErr w:type="spellStart"/>
      <w:r w:rsidRPr="000367BB">
        <w:rPr>
          <w:rFonts w:ascii="Times New Roman" w:hAnsi="Times New Roman" w:cs="Times New Roman"/>
          <w:sz w:val="24"/>
        </w:rPr>
        <w:t>Elsevier</w:t>
      </w:r>
      <w:proofErr w:type="spellEnd"/>
      <w:r w:rsidRPr="000367BB">
        <w:rPr>
          <w:rFonts w:ascii="Times New Roman" w:hAnsi="Times New Roman" w:cs="Times New Roman"/>
          <w:sz w:val="24"/>
        </w:rPr>
        <w:t xml:space="preserve">. – Режим доступа: </w:t>
      </w:r>
      <w:hyperlink r:id="rId16" w:history="1">
        <w:r w:rsidRPr="000367BB">
          <w:rPr>
            <w:rFonts w:ascii="Times New Roman" w:hAnsi="Times New Roman" w:cs="Times New Roman"/>
            <w:color w:val="0000FF"/>
            <w:sz w:val="24"/>
            <w:u w:val="single"/>
          </w:rPr>
          <w:t>https://www.scopus.com</w:t>
        </w:r>
      </w:hyperlink>
    </w:p>
    <w:p w:rsidR="000367BB" w:rsidRPr="000367BB" w:rsidRDefault="000367BB" w:rsidP="000367BB">
      <w:pPr>
        <w:keepNext/>
        <w:tabs>
          <w:tab w:val="left" w:pos="851"/>
        </w:tabs>
        <w:suppressAutoHyphens/>
        <w:spacing w:after="0" w:line="240" w:lineRule="auto"/>
        <w:ind w:firstLine="709"/>
        <w:jc w:val="both"/>
        <w:outlineLvl w:val="0"/>
        <w:rPr>
          <w:rFonts w:ascii="Times New Roman" w:hAnsi="Times New Roman" w:cs="Times New Roman"/>
          <w:sz w:val="24"/>
        </w:rPr>
      </w:pPr>
      <w:r w:rsidRPr="000367BB">
        <w:rPr>
          <w:rFonts w:ascii="Times New Roman" w:hAnsi="Times New Roman" w:cs="Times New Roman"/>
          <w:sz w:val="24"/>
        </w:rPr>
        <w:t xml:space="preserve">2 </w:t>
      </w:r>
      <w:proofErr w:type="spellStart"/>
      <w:r w:rsidRPr="000367BB">
        <w:rPr>
          <w:rFonts w:ascii="Times New Roman" w:hAnsi="Times New Roman" w:cs="Times New Roman"/>
          <w:sz w:val="24"/>
        </w:rPr>
        <w:t>Web</w:t>
      </w:r>
      <w:proofErr w:type="spellEnd"/>
      <w:r w:rsidRPr="000367BB">
        <w:rPr>
          <w:rFonts w:ascii="Times New Roman" w:hAnsi="Times New Roman" w:cs="Times New Roman"/>
          <w:sz w:val="24"/>
        </w:rPr>
        <w:t xml:space="preserve"> </w:t>
      </w:r>
      <w:proofErr w:type="spellStart"/>
      <w:r w:rsidRPr="000367BB">
        <w:rPr>
          <w:rFonts w:ascii="Times New Roman" w:hAnsi="Times New Roman" w:cs="Times New Roman"/>
          <w:sz w:val="24"/>
        </w:rPr>
        <w:t>of</w:t>
      </w:r>
      <w:proofErr w:type="spellEnd"/>
      <w:r w:rsidRPr="000367BB">
        <w:rPr>
          <w:rFonts w:ascii="Times New Roman" w:hAnsi="Times New Roman" w:cs="Times New Roman"/>
          <w:sz w:val="24"/>
        </w:rPr>
        <w:t xml:space="preserve"> </w:t>
      </w:r>
      <w:proofErr w:type="spellStart"/>
      <w:r w:rsidRPr="000367BB">
        <w:rPr>
          <w:rFonts w:ascii="Times New Roman" w:hAnsi="Times New Roman" w:cs="Times New Roman"/>
          <w:sz w:val="24"/>
        </w:rPr>
        <w:t>Science</w:t>
      </w:r>
      <w:proofErr w:type="spellEnd"/>
      <w:r w:rsidRPr="000367BB">
        <w:rPr>
          <w:rFonts w:ascii="Times New Roman" w:hAnsi="Times New Roman" w:cs="Times New Roman"/>
          <w:sz w:val="24"/>
        </w:rPr>
        <w:t xml:space="preserve"> [Электронный ресурс]: реферативная база данных / компания </w:t>
      </w:r>
      <w:proofErr w:type="spellStart"/>
      <w:r w:rsidRPr="000367BB">
        <w:rPr>
          <w:rFonts w:ascii="Times New Roman" w:hAnsi="Times New Roman" w:cs="Times New Roman"/>
          <w:sz w:val="24"/>
        </w:rPr>
        <w:t>Clarivate</w:t>
      </w:r>
      <w:proofErr w:type="spellEnd"/>
      <w:r w:rsidRPr="000367BB">
        <w:rPr>
          <w:rFonts w:ascii="Times New Roman" w:hAnsi="Times New Roman" w:cs="Times New Roman"/>
          <w:sz w:val="24"/>
        </w:rPr>
        <w:t xml:space="preserve"> </w:t>
      </w:r>
      <w:proofErr w:type="spellStart"/>
      <w:r w:rsidRPr="000367BB">
        <w:rPr>
          <w:rFonts w:ascii="Times New Roman" w:hAnsi="Times New Roman" w:cs="Times New Roman"/>
          <w:sz w:val="24"/>
        </w:rPr>
        <w:t>Analytics</w:t>
      </w:r>
      <w:proofErr w:type="spellEnd"/>
      <w:r w:rsidRPr="000367BB">
        <w:rPr>
          <w:rFonts w:ascii="Times New Roman" w:hAnsi="Times New Roman" w:cs="Times New Roman"/>
          <w:sz w:val="24"/>
        </w:rPr>
        <w:t xml:space="preserve">. – Режим доступа: </w:t>
      </w:r>
      <w:hyperlink r:id="rId17" w:history="1">
        <w:r w:rsidRPr="000367BB">
          <w:rPr>
            <w:rFonts w:ascii="Times New Roman" w:hAnsi="Times New Roman" w:cs="Times New Roman"/>
            <w:color w:val="0000FF"/>
            <w:sz w:val="24"/>
            <w:u w:val="single"/>
          </w:rPr>
          <w:t>http://apps.webofknowledge.com</w:t>
        </w:r>
      </w:hyperlink>
    </w:p>
    <w:p w:rsidR="00060266" w:rsidRPr="000367BB" w:rsidRDefault="000367BB" w:rsidP="000367BB">
      <w:pPr>
        <w:keepNext/>
        <w:tabs>
          <w:tab w:val="left" w:pos="851"/>
          <w:tab w:val="left" w:pos="993"/>
        </w:tabs>
        <w:suppressAutoHyphens/>
        <w:spacing w:after="0" w:line="240" w:lineRule="auto"/>
        <w:ind w:firstLine="709"/>
        <w:jc w:val="both"/>
        <w:outlineLvl w:val="0"/>
        <w:rPr>
          <w:rFonts w:ascii="Times New Roman" w:hAnsi="Times New Roman" w:cs="Times New Roman"/>
          <w:sz w:val="24"/>
        </w:rPr>
      </w:pPr>
      <w:r w:rsidRPr="000367BB">
        <w:rPr>
          <w:rFonts w:ascii="Times New Roman" w:hAnsi="Times New Roman" w:cs="Times New Roman"/>
          <w:sz w:val="24"/>
        </w:rPr>
        <w:t>3 Консультант Плюс [Электронный ресурс]: справочно-правовая система / Компания Консультант Плюс. – Электрон</w:t>
      </w:r>
      <w:proofErr w:type="gramStart"/>
      <w:r w:rsidRPr="000367BB">
        <w:rPr>
          <w:rFonts w:ascii="Times New Roman" w:hAnsi="Times New Roman" w:cs="Times New Roman"/>
          <w:sz w:val="24"/>
        </w:rPr>
        <w:t>.</w:t>
      </w:r>
      <w:proofErr w:type="gramEnd"/>
      <w:r w:rsidRPr="000367BB">
        <w:rPr>
          <w:rFonts w:ascii="Times New Roman" w:hAnsi="Times New Roman" w:cs="Times New Roman"/>
          <w:sz w:val="24"/>
        </w:rPr>
        <w:t xml:space="preserve"> </w:t>
      </w:r>
      <w:proofErr w:type="gramStart"/>
      <w:r w:rsidRPr="000367BB">
        <w:rPr>
          <w:rFonts w:ascii="Times New Roman" w:hAnsi="Times New Roman" w:cs="Times New Roman"/>
          <w:sz w:val="24"/>
        </w:rPr>
        <w:t>д</w:t>
      </w:r>
      <w:proofErr w:type="gramEnd"/>
      <w:r w:rsidRPr="000367BB">
        <w:rPr>
          <w:rFonts w:ascii="Times New Roman" w:hAnsi="Times New Roman" w:cs="Times New Roman"/>
          <w:sz w:val="24"/>
        </w:rPr>
        <w:t xml:space="preserve">ан. – Москва, [1992–2015]. – Режим доступа: </w:t>
      </w:r>
      <w:hyperlink r:id="rId18" w:history="1">
        <w:r w:rsidRPr="000367BB">
          <w:rPr>
            <w:rFonts w:ascii="Times New Roman" w:hAnsi="Times New Roman" w:cs="Times New Roman"/>
            <w:color w:val="0000FF"/>
            <w:sz w:val="24"/>
            <w:u w:val="single"/>
          </w:rPr>
          <w:t>http://www.consultant.ru/</w:t>
        </w:r>
      </w:hyperlink>
      <w:r w:rsidRPr="000367BB">
        <w:rPr>
          <w:rFonts w:ascii="Times New Roman" w:hAnsi="Times New Roman" w:cs="Times New Roman"/>
          <w:sz w:val="24"/>
        </w:rPr>
        <w:t xml:space="preserve"> (договор №0353100019515000033-0307123-03 от 07.12.2015 г.)</w:t>
      </w:r>
    </w:p>
    <w:sectPr w:rsidR="00060266" w:rsidRPr="000367BB" w:rsidSect="000367BB">
      <w:headerReference w:type="default" r:id="rId19"/>
      <w:pgSz w:w="11906" w:h="16838"/>
      <w:pgMar w:top="698" w:right="1120" w:bottom="439" w:left="1133" w:header="720" w:footer="720" w:gutter="0"/>
      <w:cols w:space="720" w:equalWidth="0">
        <w:col w:w="9647"/>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505" w:rsidRDefault="00D17505" w:rsidP="00382D68">
      <w:pPr>
        <w:spacing w:after="0" w:line="240" w:lineRule="auto"/>
      </w:pPr>
      <w:r>
        <w:separator/>
      </w:r>
    </w:p>
  </w:endnote>
  <w:endnote w:type="continuationSeparator" w:id="0">
    <w:p w:rsidR="00D17505" w:rsidRDefault="00D17505" w:rsidP="00382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NTTimes">
    <w:altName w:val="Times New Roman"/>
    <w:charset w:val="00"/>
    <w:family w:val="auto"/>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505" w:rsidRDefault="00D17505" w:rsidP="00382D68">
      <w:pPr>
        <w:spacing w:after="0" w:line="240" w:lineRule="auto"/>
      </w:pPr>
      <w:r>
        <w:separator/>
      </w:r>
    </w:p>
  </w:footnote>
  <w:footnote w:type="continuationSeparator" w:id="0">
    <w:p w:rsidR="00D17505" w:rsidRDefault="00D17505" w:rsidP="00382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559801"/>
      <w:docPartObj>
        <w:docPartGallery w:val="Page Numbers (Top of Page)"/>
        <w:docPartUnique/>
      </w:docPartObj>
    </w:sdtPr>
    <w:sdtContent>
      <w:p w:rsidR="00060266" w:rsidRDefault="00480041">
        <w:pPr>
          <w:pStyle w:val="af"/>
          <w:jc w:val="right"/>
        </w:pPr>
        <w:fldSimple w:instr="PAGE   \* MERGEFORMAT">
          <w:r w:rsidR="000367BB">
            <w:rPr>
              <w:noProof/>
            </w:rPr>
            <w:t>2</w:t>
          </w:r>
        </w:fldSimple>
      </w:p>
    </w:sdtContent>
  </w:sdt>
  <w:p w:rsidR="00060266" w:rsidRDefault="0006026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E12313"/>
    <w:multiLevelType w:val="hybridMultilevel"/>
    <w:tmpl w:val="B710638C"/>
    <w:lvl w:ilvl="0" w:tplc="B54A87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B406A5"/>
    <w:multiLevelType w:val="hybridMultilevel"/>
    <w:tmpl w:val="82EAE108"/>
    <w:lvl w:ilvl="0" w:tplc="EB886F4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22448B"/>
    <w:multiLevelType w:val="hybridMultilevel"/>
    <w:tmpl w:val="76A05D28"/>
    <w:lvl w:ilvl="0" w:tplc="EB886F46">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6D2107"/>
    <w:multiLevelType w:val="multilevel"/>
    <w:tmpl w:val="83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961FDE"/>
    <w:multiLevelType w:val="hybridMultilevel"/>
    <w:tmpl w:val="A41439F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7596BC4"/>
    <w:multiLevelType w:val="hybridMultilevel"/>
    <w:tmpl w:val="02EA039E"/>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1F35C4"/>
    <w:multiLevelType w:val="hybridMultilevel"/>
    <w:tmpl w:val="9862528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263E07"/>
    <w:multiLevelType w:val="hybridMultilevel"/>
    <w:tmpl w:val="AFB8B7BC"/>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0E584F"/>
    <w:multiLevelType w:val="hybridMultilevel"/>
    <w:tmpl w:val="0E147DF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413BFB"/>
    <w:multiLevelType w:val="hybridMultilevel"/>
    <w:tmpl w:val="BEF8CAB8"/>
    <w:lvl w:ilvl="0" w:tplc="F142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280D75"/>
    <w:multiLevelType w:val="hybridMultilevel"/>
    <w:tmpl w:val="0C26648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14">
    <w:nsid w:val="36BE58C7"/>
    <w:multiLevelType w:val="hybridMultilevel"/>
    <w:tmpl w:val="3DBCEA6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B12278"/>
    <w:multiLevelType w:val="hybridMultilevel"/>
    <w:tmpl w:val="0F9AD96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DB71D4"/>
    <w:multiLevelType w:val="hybridMultilevel"/>
    <w:tmpl w:val="AF3066F0"/>
    <w:lvl w:ilvl="0" w:tplc="EB886F4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AA24E3"/>
    <w:multiLevelType w:val="hybridMultilevel"/>
    <w:tmpl w:val="BAAAB494"/>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285223"/>
    <w:multiLevelType w:val="hybridMultilevel"/>
    <w:tmpl w:val="99665560"/>
    <w:lvl w:ilvl="0" w:tplc="EB886F4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F002D8"/>
    <w:multiLevelType w:val="hybridMultilevel"/>
    <w:tmpl w:val="9DFE9A58"/>
    <w:lvl w:ilvl="0" w:tplc="0419000F">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20">
    <w:nsid w:val="466E3DF6"/>
    <w:multiLevelType w:val="hybridMultilevel"/>
    <w:tmpl w:val="B0A06B9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93E02D5"/>
    <w:multiLevelType w:val="hybridMultilevel"/>
    <w:tmpl w:val="B7524DE0"/>
    <w:lvl w:ilvl="0" w:tplc="F1421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374924"/>
    <w:multiLevelType w:val="hybridMultilevel"/>
    <w:tmpl w:val="73BEE3CA"/>
    <w:lvl w:ilvl="0" w:tplc="F142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B87088"/>
    <w:multiLevelType w:val="hybridMultilevel"/>
    <w:tmpl w:val="E4180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E23C1C"/>
    <w:multiLevelType w:val="multilevel"/>
    <w:tmpl w:val="787470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58B55ADD"/>
    <w:multiLevelType w:val="hybridMultilevel"/>
    <w:tmpl w:val="59466F8C"/>
    <w:lvl w:ilvl="0" w:tplc="CC3A74D6">
      <w:start w:val="1"/>
      <w:numFmt w:val="bullet"/>
      <w:lvlText w:val=""/>
      <w:lvlJc w:val="left"/>
      <w:pPr>
        <w:ind w:left="720" w:hanging="360"/>
      </w:pPr>
      <w:rPr>
        <w:rFonts w:ascii="Symbol" w:hAnsi="Symbol" w:hint="default"/>
      </w:rPr>
    </w:lvl>
    <w:lvl w:ilvl="1" w:tplc="CC3A74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DA64D8"/>
    <w:multiLevelType w:val="hybridMultilevel"/>
    <w:tmpl w:val="EE724226"/>
    <w:lvl w:ilvl="0" w:tplc="B54A874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nsid w:val="59AE434C"/>
    <w:multiLevelType w:val="hybridMultilevel"/>
    <w:tmpl w:val="DB389FAA"/>
    <w:lvl w:ilvl="0" w:tplc="F142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0F5066"/>
    <w:multiLevelType w:val="multilevel"/>
    <w:tmpl w:val="5FF4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082CAC"/>
    <w:multiLevelType w:val="hybridMultilevel"/>
    <w:tmpl w:val="9D1EF2E4"/>
    <w:lvl w:ilvl="0" w:tplc="0419000F">
      <w:start w:val="1"/>
      <w:numFmt w:val="decimal"/>
      <w:lvlText w:val="%1."/>
      <w:lvlJc w:val="left"/>
      <w:pPr>
        <w:ind w:left="1429" w:hanging="360"/>
      </w:pPr>
    </w:lvl>
    <w:lvl w:ilvl="1" w:tplc="A3EC3DB8">
      <w:numFmt w:val="bullet"/>
      <w:lvlText w:val="·"/>
      <w:lvlJc w:val="left"/>
      <w:pPr>
        <w:ind w:left="2149" w:hanging="360"/>
      </w:pPr>
      <w:rPr>
        <w:rFonts w:ascii="Times New Roman" w:eastAsiaTheme="minorEastAsia"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3E78D5"/>
    <w:multiLevelType w:val="hybridMultilevel"/>
    <w:tmpl w:val="A98AAB9E"/>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696AC8"/>
    <w:multiLevelType w:val="hybridMultilevel"/>
    <w:tmpl w:val="6F848938"/>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DE0B4C"/>
    <w:multiLevelType w:val="hybridMultilevel"/>
    <w:tmpl w:val="659806EA"/>
    <w:lvl w:ilvl="0" w:tplc="F142153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1DD0BF4"/>
    <w:multiLevelType w:val="hybridMultilevel"/>
    <w:tmpl w:val="8B70B426"/>
    <w:lvl w:ilvl="0" w:tplc="B54A87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nsid w:val="759B1C66"/>
    <w:multiLevelType w:val="multilevel"/>
    <w:tmpl w:val="389C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1F5719"/>
    <w:multiLevelType w:val="hybridMultilevel"/>
    <w:tmpl w:val="33D042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7B7439"/>
    <w:multiLevelType w:val="hybridMultilevel"/>
    <w:tmpl w:val="DB7CC8E6"/>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1824FB"/>
    <w:multiLevelType w:val="hybridMultilevel"/>
    <w:tmpl w:val="C9CAD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A25820"/>
    <w:multiLevelType w:val="hybridMultilevel"/>
    <w:tmpl w:val="232CD48A"/>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2"/>
  </w:num>
  <w:num w:numId="4">
    <w:abstractNumId w:val="5"/>
  </w:num>
  <w:num w:numId="5">
    <w:abstractNumId w:val="25"/>
  </w:num>
  <w:num w:numId="6">
    <w:abstractNumId w:val="9"/>
  </w:num>
  <w:num w:numId="7">
    <w:abstractNumId w:val="32"/>
  </w:num>
  <w:num w:numId="8">
    <w:abstractNumId w:val="37"/>
  </w:num>
  <w:num w:numId="9">
    <w:abstractNumId w:val="27"/>
  </w:num>
  <w:num w:numId="10">
    <w:abstractNumId w:val="36"/>
  </w:num>
  <w:num w:numId="11">
    <w:abstractNumId w:val="2"/>
  </w:num>
  <w:num w:numId="12">
    <w:abstractNumId w:val="15"/>
  </w:num>
  <w:num w:numId="13">
    <w:abstractNumId w:val="28"/>
  </w:num>
  <w:num w:numId="14">
    <w:abstractNumId w:val="26"/>
  </w:num>
  <w:num w:numId="15">
    <w:abstractNumId w:val="8"/>
  </w:num>
  <w:num w:numId="16">
    <w:abstractNumId w:val="12"/>
  </w:num>
  <w:num w:numId="17">
    <w:abstractNumId w:val="10"/>
  </w:num>
  <w:num w:numId="18">
    <w:abstractNumId w:val="14"/>
  </w:num>
  <w:num w:numId="19">
    <w:abstractNumId w:val="33"/>
  </w:num>
  <w:num w:numId="20">
    <w:abstractNumId w:val="39"/>
  </w:num>
  <w:num w:numId="21">
    <w:abstractNumId w:val="41"/>
  </w:num>
  <w:num w:numId="22">
    <w:abstractNumId w:val="17"/>
  </w:num>
  <w:num w:numId="23">
    <w:abstractNumId w:val="19"/>
  </w:num>
  <w:num w:numId="24">
    <w:abstractNumId w:val="34"/>
  </w:num>
  <w:num w:numId="25">
    <w:abstractNumId w:val="20"/>
  </w:num>
  <w:num w:numId="26">
    <w:abstractNumId w:val="38"/>
  </w:num>
  <w:num w:numId="27">
    <w:abstractNumId w:val="40"/>
  </w:num>
  <w:num w:numId="28">
    <w:abstractNumId w:val="24"/>
  </w:num>
  <w:num w:numId="29">
    <w:abstractNumId w:val="31"/>
  </w:num>
  <w:num w:numId="30">
    <w:abstractNumId w:val="6"/>
  </w:num>
  <w:num w:numId="31">
    <w:abstractNumId w:val="7"/>
  </w:num>
  <w:num w:numId="32">
    <w:abstractNumId w:val="1"/>
  </w:num>
  <w:num w:numId="33">
    <w:abstractNumId w:val="29"/>
  </w:num>
  <w:num w:numId="34">
    <w:abstractNumId w:val="21"/>
  </w:num>
  <w:num w:numId="35">
    <w:abstractNumId w:val="23"/>
  </w:num>
  <w:num w:numId="36">
    <w:abstractNumId w:val="11"/>
  </w:num>
  <w:num w:numId="37">
    <w:abstractNumId w:val="30"/>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18"/>
  </w:num>
  <w:num w:numId="42">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1B5AC3"/>
    <w:rsid w:val="00001E5A"/>
    <w:rsid w:val="000367BB"/>
    <w:rsid w:val="000418F8"/>
    <w:rsid w:val="00043963"/>
    <w:rsid w:val="00044D95"/>
    <w:rsid w:val="000452BA"/>
    <w:rsid w:val="00052F0A"/>
    <w:rsid w:val="00060266"/>
    <w:rsid w:val="00070524"/>
    <w:rsid w:val="000B0E33"/>
    <w:rsid w:val="000B4BF4"/>
    <w:rsid w:val="001077F5"/>
    <w:rsid w:val="001326F5"/>
    <w:rsid w:val="00140FB9"/>
    <w:rsid w:val="001509CF"/>
    <w:rsid w:val="001638D8"/>
    <w:rsid w:val="00165C39"/>
    <w:rsid w:val="00193B7F"/>
    <w:rsid w:val="00197C61"/>
    <w:rsid w:val="001B1560"/>
    <w:rsid w:val="001B5AC3"/>
    <w:rsid w:val="001B611E"/>
    <w:rsid w:val="001C01FF"/>
    <w:rsid w:val="001C2EDC"/>
    <w:rsid w:val="00201DD0"/>
    <w:rsid w:val="002367EE"/>
    <w:rsid w:val="00237433"/>
    <w:rsid w:val="00273241"/>
    <w:rsid w:val="002771E8"/>
    <w:rsid w:val="00281B0F"/>
    <w:rsid w:val="00287936"/>
    <w:rsid w:val="00295116"/>
    <w:rsid w:val="002A071D"/>
    <w:rsid w:val="002A60D5"/>
    <w:rsid w:val="002A7DA4"/>
    <w:rsid w:val="002C768D"/>
    <w:rsid w:val="002C7AC3"/>
    <w:rsid w:val="002D0423"/>
    <w:rsid w:val="002D3CBD"/>
    <w:rsid w:val="002D4F62"/>
    <w:rsid w:val="002F2232"/>
    <w:rsid w:val="003008D1"/>
    <w:rsid w:val="00305EF8"/>
    <w:rsid w:val="003106DA"/>
    <w:rsid w:val="00312F48"/>
    <w:rsid w:val="00331812"/>
    <w:rsid w:val="00337794"/>
    <w:rsid w:val="00347E5A"/>
    <w:rsid w:val="00350AD1"/>
    <w:rsid w:val="00357DC7"/>
    <w:rsid w:val="00360405"/>
    <w:rsid w:val="00380567"/>
    <w:rsid w:val="00382D68"/>
    <w:rsid w:val="0039068A"/>
    <w:rsid w:val="003A0147"/>
    <w:rsid w:val="003B1A6C"/>
    <w:rsid w:val="003C66C0"/>
    <w:rsid w:val="003E3112"/>
    <w:rsid w:val="003F7E64"/>
    <w:rsid w:val="00406876"/>
    <w:rsid w:val="00406E17"/>
    <w:rsid w:val="0041033D"/>
    <w:rsid w:val="00434C52"/>
    <w:rsid w:val="00447C2E"/>
    <w:rsid w:val="00480041"/>
    <w:rsid w:val="004A602B"/>
    <w:rsid w:val="004D3AD2"/>
    <w:rsid w:val="004D6DBA"/>
    <w:rsid w:val="004E1D33"/>
    <w:rsid w:val="00534780"/>
    <w:rsid w:val="005376A6"/>
    <w:rsid w:val="00550D54"/>
    <w:rsid w:val="00551E02"/>
    <w:rsid w:val="00561730"/>
    <w:rsid w:val="00567051"/>
    <w:rsid w:val="00570074"/>
    <w:rsid w:val="0057443B"/>
    <w:rsid w:val="00581C6C"/>
    <w:rsid w:val="00586B4C"/>
    <w:rsid w:val="00596EDD"/>
    <w:rsid w:val="005A7941"/>
    <w:rsid w:val="005E5F1A"/>
    <w:rsid w:val="00604EC8"/>
    <w:rsid w:val="00612555"/>
    <w:rsid w:val="006160B9"/>
    <w:rsid w:val="006207FB"/>
    <w:rsid w:val="00624F84"/>
    <w:rsid w:val="006535C0"/>
    <w:rsid w:val="00662253"/>
    <w:rsid w:val="006728F7"/>
    <w:rsid w:val="006B3089"/>
    <w:rsid w:val="006E4BF4"/>
    <w:rsid w:val="006E76CD"/>
    <w:rsid w:val="007022BB"/>
    <w:rsid w:val="0070724D"/>
    <w:rsid w:val="00717E8B"/>
    <w:rsid w:val="00721BD5"/>
    <w:rsid w:val="00737058"/>
    <w:rsid w:val="007548F7"/>
    <w:rsid w:val="00760FDD"/>
    <w:rsid w:val="0076594A"/>
    <w:rsid w:val="00766B43"/>
    <w:rsid w:val="00786EAA"/>
    <w:rsid w:val="00791957"/>
    <w:rsid w:val="00792354"/>
    <w:rsid w:val="007C28F4"/>
    <w:rsid w:val="007C2F68"/>
    <w:rsid w:val="007C5AC4"/>
    <w:rsid w:val="007C6F6B"/>
    <w:rsid w:val="0081626E"/>
    <w:rsid w:val="00824388"/>
    <w:rsid w:val="00835DE9"/>
    <w:rsid w:val="00845E8E"/>
    <w:rsid w:val="00861F88"/>
    <w:rsid w:val="00871C87"/>
    <w:rsid w:val="00887856"/>
    <w:rsid w:val="00890FDD"/>
    <w:rsid w:val="0089765E"/>
    <w:rsid w:val="008A0E04"/>
    <w:rsid w:val="008A6FA4"/>
    <w:rsid w:val="008B312D"/>
    <w:rsid w:val="008E500C"/>
    <w:rsid w:val="008E6D44"/>
    <w:rsid w:val="00943AF5"/>
    <w:rsid w:val="00984C45"/>
    <w:rsid w:val="0099386B"/>
    <w:rsid w:val="00993C38"/>
    <w:rsid w:val="009E0E67"/>
    <w:rsid w:val="00A10960"/>
    <w:rsid w:val="00A176C8"/>
    <w:rsid w:val="00A2491A"/>
    <w:rsid w:val="00AC4D90"/>
    <w:rsid w:val="00AD3E19"/>
    <w:rsid w:val="00AD56A6"/>
    <w:rsid w:val="00AE269F"/>
    <w:rsid w:val="00B21CBF"/>
    <w:rsid w:val="00B33513"/>
    <w:rsid w:val="00B53BB5"/>
    <w:rsid w:val="00B567B8"/>
    <w:rsid w:val="00B7215D"/>
    <w:rsid w:val="00B766D2"/>
    <w:rsid w:val="00B851BC"/>
    <w:rsid w:val="00BB7B4F"/>
    <w:rsid w:val="00BF04F3"/>
    <w:rsid w:val="00C07D06"/>
    <w:rsid w:val="00C1287B"/>
    <w:rsid w:val="00C157EC"/>
    <w:rsid w:val="00C17CD4"/>
    <w:rsid w:val="00C7271A"/>
    <w:rsid w:val="00C825C5"/>
    <w:rsid w:val="00C90F86"/>
    <w:rsid w:val="00C958EE"/>
    <w:rsid w:val="00CA2A51"/>
    <w:rsid w:val="00CE3671"/>
    <w:rsid w:val="00CE57D9"/>
    <w:rsid w:val="00CF2622"/>
    <w:rsid w:val="00D00459"/>
    <w:rsid w:val="00D17505"/>
    <w:rsid w:val="00D63A95"/>
    <w:rsid w:val="00D676ED"/>
    <w:rsid w:val="00D94289"/>
    <w:rsid w:val="00D9558E"/>
    <w:rsid w:val="00DA27CB"/>
    <w:rsid w:val="00DB2BEA"/>
    <w:rsid w:val="00DB2F00"/>
    <w:rsid w:val="00DD0BBE"/>
    <w:rsid w:val="00DF4D67"/>
    <w:rsid w:val="00E00958"/>
    <w:rsid w:val="00E04247"/>
    <w:rsid w:val="00E064BE"/>
    <w:rsid w:val="00E24EBA"/>
    <w:rsid w:val="00E31A74"/>
    <w:rsid w:val="00E33DAA"/>
    <w:rsid w:val="00E52A26"/>
    <w:rsid w:val="00E53A75"/>
    <w:rsid w:val="00E60D01"/>
    <w:rsid w:val="00E64013"/>
    <w:rsid w:val="00E84941"/>
    <w:rsid w:val="00EA0E56"/>
    <w:rsid w:val="00EB0517"/>
    <w:rsid w:val="00EC5A05"/>
    <w:rsid w:val="00ED1833"/>
    <w:rsid w:val="00ED189C"/>
    <w:rsid w:val="00EE4768"/>
    <w:rsid w:val="00EF218B"/>
    <w:rsid w:val="00F0038C"/>
    <w:rsid w:val="00F26FC0"/>
    <w:rsid w:val="00F31948"/>
    <w:rsid w:val="00F3388D"/>
    <w:rsid w:val="00F344B4"/>
    <w:rsid w:val="00F43DA9"/>
    <w:rsid w:val="00F72149"/>
    <w:rsid w:val="00F724A9"/>
    <w:rsid w:val="00FC2C6E"/>
    <w:rsid w:val="00FC4E2E"/>
    <w:rsid w:val="00FD06FB"/>
    <w:rsid w:val="00FD3843"/>
    <w:rsid w:val="00FE3D21"/>
    <w:rsid w:val="00FE6670"/>
    <w:rsid w:val="00FF3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67"/>
  </w:style>
  <w:style w:type="paragraph" w:styleId="1">
    <w:name w:val="heading 1"/>
    <w:basedOn w:val="a"/>
    <w:next w:val="a"/>
    <w:link w:val="10"/>
    <w:qFormat/>
    <w:rsid w:val="0089765E"/>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791957"/>
    <w:pPr>
      <w:keepNext/>
      <w:spacing w:before="240" w:after="60" w:line="240" w:lineRule="auto"/>
      <w:outlineLvl w:val="1"/>
    </w:pPr>
    <w:rPr>
      <w:rFonts w:ascii="Arial" w:eastAsia="Calibri" w:hAnsi="Arial" w:cs="Arial"/>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89765E"/>
    <w:rPr>
      <w:rFonts w:ascii="Times New Roman" w:eastAsia="Times New Roman" w:hAnsi="Times New Roman" w:cs="Times New Roman"/>
      <w:sz w:val="28"/>
      <w:szCs w:val="20"/>
      <w:lang w:val="ru-RU" w:eastAsia="ru-RU"/>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791957"/>
    <w:rPr>
      <w:rFonts w:ascii="Arial" w:eastAsia="Calibri" w:hAnsi="Arial" w:cs="Arial"/>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AC4D90"/>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67"/>
  </w:style>
  <w:style w:type="paragraph" w:styleId="1">
    <w:name w:val="heading 1"/>
    <w:basedOn w:val="a"/>
    <w:next w:val="a"/>
    <w:link w:val="10"/>
    <w:qFormat/>
    <w:rsid w:val="0089765E"/>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791957"/>
    <w:pPr>
      <w:keepNext/>
      <w:spacing w:before="240" w:after="60" w:line="240" w:lineRule="auto"/>
      <w:outlineLvl w:val="1"/>
    </w:pPr>
    <w:rPr>
      <w:rFonts w:ascii="Arial" w:eastAsia="Calibri" w:hAnsi="Arial" w:cs="Arial"/>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uiPriority w:val="99"/>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89765E"/>
    <w:rPr>
      <w:rFonts w:ascii="Times New Roman" w:eastAsia="Times New Roman" w:hAnsi="Times New Roman" w:cs="Times New Roman"/>
      <w:sz w:val="28"/>
      <w:szCs w:val="20"/>
      <w:lang w:val="ru-RU" w:eastAsia="ru-RU"/>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791957"/>
    <w:rPr>
      <w:rFonts w:ascii="Arial" w:eastAsia="Calibri" w:hAnsi="Arial" w:cs="Arial"/>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Normal">
    <w:name w:val="Normal"/>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66986267">
      <w:bodyDiv w:val="1"/>
      <w:marLeft w:val="0"/>
      <w:marRight w:val="0"/>
      <w:marTop w:val="0"/>
      <w:marBottom w:val="0"/>
      <w:divBdr>
        <w:top w:val="none" w:sz="0" w:space="0" w:color="auto"/>
        <w:left w:val="none" w:sz="0" w:space="0" w:color="auto"/>
        <w:bottom w:val="none" w:sz="0" w:space="0" w:color="auto"/>
        <w:right w:val="none" w:sz="0" w:space="0" w:color="auto"/>
      </w:divBdr>
    </w:div>
    <w:div w:id="469638102">
      <w:bodyDiv w:val="1"/>
      <w:marLeft w:val="0"/>
      <w:marRight w:val="0"/>
      <w:marTop w:val="0"/>
      <w:marBottom w:val="0"/>
      <w:divBdr>
        <w:top w:val="none" w:sz="0" w:space="0" w:color="auto"/>
        <w:left w:val="none" w:sz="0" w:space="0" w:color="auto"/>
        <w:bottom w:val="none" w:sz="0" w:space="0" w:color="auto"/>
        <w:right w:val="none" w:sz="0" w:space="0" w:color="auto"/>
      </w:divBdr>
    </w:div>
    <w:div w:id="901797077">
      <w:bodyDiv w:val="1"/>
      <w:marLeft w:val="0"/>
      <w:marRight w:val="0"/>
      <w:marTop w:val="0"/>
      <w:marBottom w:val="0"/>
      <w:divBdr>
        <w:top w:val="none" w:sz="0" w:space="0" w:color="auto"/>
        <w:left w:val="none" w:sz="0" w:space="0" w:color="auto"/>
        <w:bottom w:val="none" w:sz="0" w:space="0" w:color="auto"/>
        <w:right w:val="none" w:sz="0" w:space="0" w:color="auto"/>
      </w:divBdr>
    </w:div>
    <w:div w:id="1110973282">
      <w:bodyDiv w:val="1"/>
      <w:marLeft w:val="0"/>
      <w:marRight w:val="0"/>
      <w:marTop w:val="0"/>
      <w:marBottom w:val="0"/>
      <w:divBdr>
        <w:top w:val="none" w:sz="0" w:space="0" w:color="auto"/>
        <w:left w:val="none" w:sz="0" w:space="0" w:color="auto"/>
        <w:bottom w:val="none" w:sz="0" w:space="0" w:color="auto"/>
        <w:right w:val="none" w:sz="0" w:space="0" w:color="auto"/>
      </w:divBdr>
    </w:div>
    <w:div w:id="19052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06555" TargetMode="External"/><Relationship Id="rId13" Type="http://schemas.openxmlformats.org/officeDocument/2006/relationships/hyperlink" Target="https://biblioclub.ru/"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tuit.ru/studies/courses/643/499/info" TargetMode="External"/><Relationship Id="rId17" Type="http://schemas.openxmlformats.org/officeDocument/2006/relationships/hyperlink" Target="http://apps.webofknowledge.com" TargetMode="External"/><Relationship Id="rId2" Type="http://schemas.openxmlformats.org/officeDocument/2006/relationships/numbering" Target="numbering.xml"/><Relationship Id="rId16" Type="http://schemas.openxmlformats.org/officeDocument/2006/relationships/hyperlink" Target="https://www.scopu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233705" TargetMode="External"/><Relationship Id="rId5" Type="http://schemas.openxmlformats.org/officeDocument/2006/relationships/webSettings" Target="webSettings.xml"/><Relationship Id="rId15" Type="http://schemas.openxmlformats.org/officeDocument/2006/relationships/hyperlink" Target="https://elibrary.ru/" TargetMode="External"/><Relationship Id="rId10" Type="http://schemas.openxmlformats.org/officeDocument/2006/relationships/hyperlink" Target="http://rucont.ru/efd/19327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lioclub.ru/book/85054/" TargetMode="External"/><Relationship Id="rId14" Type="http://schemas.openxmlformats.org/officeDocument/2006/relationships/hyperlink" Target="http://techlibrary.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C08E-51BA-46BF-9F1D-D8C0AB27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33</Pages>
  <Words>10756</Words>
  <Characters>77735</Characters>
  <Application>Microsoft Office Word</Application>
  <DocSecurity>0</DocSecurity>
  <Lines>647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ФИМ</dc:creator>
  <cp:keywords/>
  <dc:description/>
  <cp:lastModifiedBy>Алексей</cp:lastModifiedBy>
  <cp:revision>36</cp:revision>
  <dcterms:created xsi:type="dcterms:W3CDTF">2016-10-30T16:16:00Z</dcterms:created>
  <dcterms:modified xsi:type="dcterms:W3CDTF">2019-09-15T09:33:00Z</dcterms:modified>
</cp:coreProperties>
</file>