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35" w:rsidRPr="00E9283A" w:rsidRDefault="00161335" w:rsidP="00E9283A">
      <w:pPr>
        <w:pStyle w:val="ReportHead"/>
        <w:suppressAutoHyphens/>
      </w:pPr>
      <w:r w:rsidRPr="00E9283A">
        <w:t>Минобрнауки России</w:t>
      </w:r>
    </w:p>
    <w:p w:rsidR="00161335" w:rsidRPr="00CB5D38" w:rsidRDefault="00161335" w:rsidP="00BA7AF2">
      <w:pPr>
        <w:spacing w:after="0" w:line="240" w:lineRule="auto"/>
        <w:jc w:val="center"/>
        <w:rPr>
          <w:rFonts w:ascii="Times New Roman" w:hAnsi="Times New Roman"/>
          <w:sz w:val="28"/>
          <w:szCs w:val="28"/>
        </w:rPr>
      </w:pPr>
      <w:r w:rsidRPr="00CB5D38">
        <w:rPr>
          <w:rFonts w:ascii="Times New Roman" w:hAnsi="Times New Roman"/>
          <w:sz w:val="28"/>
          <w:szCs w:val="28"/>
        </w:rPr>
        <w:t>Бузулукский гуманитарно-технологический институт</w:t>
      </w:r>
    </w:p>
    <w:p w:rsidR="00161335" w:rsidRPr="00CB5D38" w:rsidRDefault="00161335" w:rsidP="00BA7AF2">
      <w:pPr>
        <w:spacing w:after="0" w:line="240" w:lineRule="auto"/>
        <w:ind w:firstLine="851"/>
        <w:contextualSpacing/>
        <w:jc w:val="center"/>
        <w:rPr>
          <w:rFonts w:ascii="Times New Roman" w:hAnsi="Times New Roman"/>
          <w:sz w:val="28"/>
          <w:szCs w:val="28"/>
          <w:lang w:eastAsia="ru-RU"/>
        </w:rPr>
      </w:pPr>
      <w:r w:rsidRPr="00CB5D38">
        <w:rPr>
          <w:rFonts w:ascii="Times New Roman" w:hAnsi="Times New Roman"/>
          <w:sz w:val="28"/>
          <w:szCs w:val="28"/>
          <w:lang w:eastAsia="ru-RU"/>
        </w:rPr>
        <w:t xml:space="preserve">(филиал) федерального государственного бюджетного </w:t>
      </w:r>
    </w:p>
    <w:p w:rsidR="00161335" w:rsidRPr="00CB5D38" w:rsidRDefault="00161335" w:rsidP="00BA7AF2">
      <w:pPr>
        <w:spacing w:after="0" w:line="240" w:lineRule="auto"/>
        <w:ind w:firstLine="851"/>
        <w:contextualSpacing/>
        <w:jc w:val="center"/>
        <w:rPr>
          <w:rFonts w:ascii="Times New Roman" w:hAnsi="Times New Roman"/>
          <w:sz w:val="28"/>
          <w:szCs w:val="28"/>
          <w:lang w:eastAsia="ru-RU"/>
        </w:rPr>
      </w:pPr>
      <w:r w:rsidRPr="00CB5D38">
        <w:rPr>
          <w:rFonts w:ascii="Times New Roman" w:hAnsi="Times New Roman"/>
          <w:sz w:val="28"/>
          <w:szCs w:val="28"/>
          <w:lang w:eastAsia="ru-RU"/>
        </w:rPr>
        <w:t>образовательного учреждения высшего образования</w:t>
      </w:r>
    </w:p>
    <w:p w:rsidR="00161335" w:rsidRPr="00CB5D38" w:rsidRDefault="00161335" w:rsidP="00BA7AF2">
      <w:pPr>
        <w:spacing w:after="0" w:line="240" w:lineRule="auto"/>
        <w:ind w:firstLine="851"/>
        <w:contextualSpacing/>
        <w:jc w:val="center"/>
        <w:rPr>
          <w:rFonts w:ascii="Times New Roman" w:hAnsi="Times New Roman"/>
          <w:sz w:val="28"/>
          <w:szCs w:val="28"/>
          <w:lang w:eastAsia="ru-RU"/>
        </w:rPr>
      </w:pPr>
      <w:r w:rsidRPr="00CB5D38">
        <w:rPr>
          <w:rFonts w:ascii="Times New Roman" w:hAnsi="Times New Roman"/>
          <w:sz w:val="28"/>
          <w:szCs w:val="28"/>
          <w:lang w:eastAsia="ru-RU"/>
        </w:rPr>
        <w:t>«Оренбургский государственный университет»</w:t>
      </w:r>
    </w:p>
    <w:p w:rsidR="00161335" w:rsidRPr="00CB5D38" w:rsidRDefault="00161335" w:rsidP="00BA7AF2">
      <w:pPr>
        <w:spacing w:after="0" w:line="240" w:lineRule="auto"/>
        <w:ind w:firstLine="851"/>
        <w:contextualSpacing/>
        <w:jc w:val="center"/>
        <w:rPr>
          <w:rFonts w:ascii="Times New Roman" w:hAnsi="Times New Roman"/>
          <w:sz w:val="28"/>
          <w:szCs w:val="28"/>
          <w:lang w:eastAsia="ru-RU"/>
        </w:rPr>
      </w:pPr>
    </w:p>
    <w:p w:rsidR="00161335" w:rsidRPr="00CB5D38" w:rsidRDefault="00161335" w:rsidP="00BA7AF2">
      <w:pPr>
        <w:spacing w:after="0" w:line="240" w:lineRule="auto"/>
        <w:ind w:firstLine="851"/>
        <w:contextualSpacing/>
        <w:jc w:val="center"/>
        <w:rPr>
          <w:rFonts w:ascii="Times New Roman" w:hAnsi="Times New Roman"/>
          <w:sz w:val="28"/>
          <w:szCs w:val="28"/>
          <w:lang w:eastAsia="ru-RU"/>
        </w:rPr>
      </w:pPr>
    </w:p>
    <w:p w:rsidR="00161335" w:rsidRPr="00CB5D38" w:rsidRDefault="00161335" w:rsidP="00BA7AF2">
      <w:pPr>
        <w:pStyle w:val="ReportHead"/>
        <w:suppressAutoHyphens/>
        <w:ind w:firstLine="851"/>
        <w:contextualSpacing/>
        <w:rPr>
          <w:szCs w:val="28"/>
        </w:rPr>
      </w:pPr>
    </w:p>
    <w:p w:rsidR="00161335" w:rsidRPr="00CB5D38" w:rsidRDefault="00161335" w:rsidP="00BA7AF2">
      <w:pPr>
        <w:spacing w:after="0" w:line="240" w:lineRule="auto"/>
        <w:ind w:firstLine="851"/>
        <w:contextualSpacing/>
        <w:jc w:val="center"/>
        <w:rPr>
          <w:rFonts w:ascii="Times New Roman" w:hAnsi="Times New Roman"/>
          <w:b/>
          <w:sz w:val="28"/>
          <w:szCs w:val="28"/>
        </w:rPr>
      </w:pPr>
      <w:r w:rsidRPr="00CB5D38">
        <w:rPr>
          <w:rFonts w:ascii="Times New Roman" w:hAnsi="Times New Roman"/>
          <w:b/>
          <w:sz w:val="28"/>
          <w:szCs w:val="28"/>
        </w:rPr>
        <w:t>Методические указания для обучающихся по освоению дисциплины</w:t>
      </w:r>
    </w:p>
    <w:p w:rsidR="00161335" w:rsidRPr="00CB5D38" w:rsidRDefault="00161335" w:rsidP="00BA7AF2">
      <w:pPr>
        <w:spacing w:after="0" w:line="240" w:lineRule="auto"/>
        <w:ind w:firstLine="851"/>
        <w:contextualSpacing/>
        <w:jc w:val="center"/>
        <w:rPr>
          <w:rFonts w:ascii="Times New Roman" w:hAnsi="Times New Roman"/>
          <w:b/>
          <w:sz w:val="28"/>
          <w:szCs w:val="28"/>
        </w:rPr>
      </w:pPr>
    </w:p>
    <w:p w:rsidR="00161335" w:rsidRPr="00CB5D38" w:rsidRDefault="00161335" w:rsidP="00BA7AF2">
      <w:pPr>
        <w:pStyle w:val="ReportHead"/>
        <w:suppressAutoHyphens/>
        <w:spacing w:before="120"/>
        <w:ind w:firstLine="851"/>
        <w:contextualSpacing/>
        <w:rPr>
          <w:szCs w:val="28"/>
        </w:rPr>
      </w:pPr>
      <w:r w:rsidRPr="00CB5D38">
        <w:rPr>
          <w:szCs w:val="28"/>
        </w:rPr>
        <w:t>«Теория и технологии физического воспитания детей»</w:t>
      </w:r>
    </w:p>
    <w:p w:rsidR="00161335" w:rsidRPr="00CB5D38" w:rsidRDefault="00161335" w:rsidP="00BA7AF2">
      <w:pPr>
        <w:pStyle w:val="ReportHead"/>
        <w:suppressAutoHyphens/>
        <w:ind w:firstLine="851"/>
        <w:contextualSpacing/>
        <w:rPr>
          <w:szCs w:val="28"/>
        </w:rPr>
      </w:pPr>
    </w:p>
    <w:p w:rsidR="00161335" w:rsidRPr="00CB5D38" w:rsidRDefault="00161335" w:rsidP="00BA7AF2">
      <w:pPr>
        <w:pStyle w:val="ReportHead"/>
        <w:keepNext/>
        <w:keepLines/>
        <w:ind w:firstLine="851"/>
        <w:contextualSpacing/>
        <w:rPr>
          <w:szCs w:val="28"/>
        </w:rPr>
      </w:pPr>
      <w:r w:rsidRPr="00CB5D38">
        <w:rPr>
          <w:szCs w:val="28"/>
        </w:rPr>
        <w:t>Уровень высшего образования</w:t>
      </w:r>
    </w:p>
    <w:p w:rsidR="00161335" w:rsidRPr="00CB5D38" w:rsidRDefault="00161335" w:rsidP="00BA7AF2">
      <w:pPr>
        <w:pStyle w:val="ReportHead"/>
        <w:keepNext/>
        <w:keepLines/>
        <w:ind w:firstLine="851"/>
        <w:contextualSpacing/>
        <w:rPr>
          <w:szCs w:val="28"/>
        </w:rPr>
      </w:pPr>
    </w:p>
    <w:p w:rsidR="00161335" w:rsidRPr="00CB5D38" w:rsidRDefault="00161335" w:rsidP="00BA7AF2">
      <w:pPr>
        <w:pStyle w:val="ReportHead"/>
        <w:keepNext/>
        <w:keepLines/>
        <w:ind w:firstLine="851"/>
        <w:contextualSpacing/>
        <w:rPr>
          <w:szCs w:val="28"/>
        </w:rPr>
      </w:pPr>
      <w:r w:rsidRPr="00CB5D38">
        <w:rPr>
          <w:szCs w:val="28"/>
        </w:rPr>
        <w:t>БАКАЛАВРИАТ</w:t>
      </w:r>
    </w:p>
    <w:p w:rsidR="00161335" w:rsidRPr="00CB5D38" w:rsidRDefault="00161335" w:rsidP="00BA7AF2">
      <w:pPr>
        <w:pStyle w:val="ReportHead"/>
        <w:keepNext/>
        <w:keepLines/>
        <w:ind w:firstLine="851"/>
        <w:contextualSpacing/>
        <w:rPr>
          <w:szCs w:val="28"/>
        </w:rPr>
      </w:pPr>
    </w:p>
    <w:p w:rsidR="00161335" w:rsidRPr="00CB5D38" w:rsidRDefault="00161335" w:rsidP="00BA7AF2">
      <w:pPr>
        <w:pStyle w:val="ReportHead"/>
        <w:keepNext/>
        <w:keepLines/>
        <w:ind w:firstLine="851"/>
        <w:contextualSpacing/>
        <w:rPr>
          <w:szCs w:val="28"/>
        </w:rPr>
      </w:pPr>
      <w:r w:rsidRPr="00CB5D38">
        <w:rPr>
          <w:szCs w:val="28"/>
        </w:rPr>
        <w:t>Направление подготовки</w:t>
      </w:r>
    </w:p>
    <w:p w:rsidR="00161335" w:rsidRPr="00CB5D38" w:rsidRDefault="00161335" w:rsidP="00BA7AF2">
      <w:pPr>
        <w:pStyle w:val="ReportHead"/>
        <w:keepNext/>
        <w:keepLines/>
        <w:ind w:firstLine="851"/>
        <w:contextualSpacing/>
        <w:rPr>
          <w:i/>
          <w:szCs w:val="28"/>
          <w:u w:val="single"/>
        </w:rPr>
      </w:pPr>
      <w:r w:rsidRPr="00CB5D38">
        <w:rPr>
          <w:i/>
          <w:szCs w:val="28"/>
          <w:u w:val="single"/>
        </w:rPr>
        <w:t>44.03.01 Педагогическое образование</w:t>
      </w:r>
    </w:p>
    <w:p w:rsidR="00161335" w:rsidRPr="00CB5D38" w:rsidRDefault="00161335" w:rsidP="00BA7AF2">
      <w:pPr>
        <w:pStyle w:val="ReportHead"/>
        <w:keepNext/>
        <w:keepLines/>
        <w:ind w:firstLine="851"/>
        <w:contextualSpacing/>
        <w:rPr>
          <w:szCs w:val="28"/>
          <w:vertAlign w:val="superscript"/>
        </w:rPr>
      </w:pPr>
      <w:r w:rsidRPr="00CB5D38">
        <w:rPr>
          <w:szCs w:val="28"/>
          <w:vertAlign w:val="superscript"/>
        </w:rPr>
        <w:t>(код и наименование направления подготовки)</w:t>
      </w:r>
    </w:p>
    <w:p w:rsidR="00161335" w:rsidRPr="00CB5D38" w:rsidRDefault="00B46DB4" w:rsidP="00BA7AF2">
      <w:pPr>
        <w:pStyle w:val="ReportHead"/>
        <w:keepNext/>
        <w:keepLines/>
        <w:ind w:firstLine="851"/>
        <w:contextualSpacing/>
        <w:rPr>
          <w:i/>
          <w:szCs w:val="28"/>
          <w:u w:val="single"/>
        </w:rPr>
      </w:pPr>
      <w:r>
        <w:rPr>
          <w:i/>
          <w:szCs w:val="28"/>
          <w:u w:val="single"/>
        </w:rPr>
        <w:t>Начальное</w:t>
      </w:r>
      <w:r w:rsidR="00161335" w:rsidRPr="00CB5D38">
        <w:rPr>
          <w:i/>
          <w:szCs w:val="28"/>
          <w:u w:val="single"/>
        </w:rPr>
        <w:t xml:space="preserve"> образование</w:t>
      </w:r>
    </w:p>
    <w:p w:rsidR="00161335" w:rsidRPr="00CB5D38" w:rsidRDefault="00161335" w:rsidP="00BA7AF2">
      <w:pPr>
        <w:pStyle w:val="ReportHead"/>
        <w:keepNext/>
        <w:keepLines/>
        <w:ind w:firstLine="851"/>
        <w:contextualSpacing/>
        <w:rPr>
          <w:szCs w:val="28"/>
          <w:vertAlign w:val="superscript"/>
        </w:rPr>
      </w:pPr>
      <w:r w:rsidRPr="00CB5D38">
        <w:rPr>
          <w:szCs w:val="28"/>
          <w:vertAlign w:val="superscript"/>
        </w:rPr>
        <w:t xml:space="preserve"> (наименование направленности (профиля) образовательной программы)</w:t>
      </w:r>
    </w:p>
    <w:p w:rsidR="00161335" w:rsidRPr="00CB5D38" w:rsidRDefault="00161335" w:rsidP="00BA7AF2">
      <w:pPr>
        <w:pStyle w:val="ReportHead"/>
        <w:keepNext/>
        <w:keepLines/>
        <w:ind w:firstLine="851"/>
        <w:contextualSpacing/>
        <w:rPr>
          <w:szCs w:val="28"/>
        </w:rPr>
      </w:pPr>
    </w:p>
    <w:p w:rsidR="00161335" w:rsidRPr="00CB5D38" w:rsidRDefault="00161335" w:rsidP="00BA7AF2">
      <w:pPr>
        <w:pStyle w:val="ReportHead"/>
        <w:keepNext/>
        <w:keepLines/>
        <w:ind w:firstLine="851"/>
        <w:contextualSpacing/>
        <w:rPr>
          <w:szCs w:val="28"/>
        </w:rPr>
      </w:pPr>
      <w:r w:rsidRPr="00CB5D38">
        <w:rPr>
          <w:szCs w:val="28"/>
        </w:rPr>
        <w:t>Тип образовательной программы</w:t>
      </w:r>
    </w:p>
    <w:p w:rsidR="00161335" w:rsidRPr="00CB5D38" w:rsidRDefault="00161335" w:rsidP="00BA7AF2">
      <w:pPr>
        <w:pStyle w:val="ReportHead"/>
        <w:keepNext/>
        <w:keepLines/>
        <w:ind w:firstLine="851"/>
        <w:contextualSpacing/>
        <w:rPr>
          <w:i/>
          <w:szCs w:val="28"/>
          <w:u w:val="single"/>
        </w:rPr>
      </w:pPr>
    </w:p>
    <w:p w:rsidR="00161335" w:rsidRPr="00CB5D38" w:rsidRDefault="00161335" w:rsidP="00BA7AF2">
      <w:pPr>
        <w:pStyle w:val="ReportHead"/>
        <w:keepNext/>
        <w:keepLines/>
        <w:ind w:firstLine="851"/>
        <w:contextualSpacing/>
        <w:rPr>
          <w:i/>
          <w:szCs w:val="28"/>
          <w:u w:val="single"/>
        </w:rPr>
      </w:pPr>
      <w:r w:rsidRPr="00CB5D38">
        <w:rPr>
          <w:i/>
          <w:szCs w:val="28"/>
          <w:u w:val="single"/>
        </w:rPr>
        <w:t>Программа академического бакалавриата</w:t>
      </w:r>
    </w:p>
    <w:p w:rsidR="00161335" w:rsidRPr="00CB5D38" w:rsidRDefault="00161335" w:rsidP="00BA7AF2">
      <w:pPr>
        <w:pStyle w:val="ReportHead"/>
        <w:keepNext/>
        <w:keepLines/>
        <w:ind w:firstLine="851"/>
        <w:contextualSpacing/>
        <w:rPr>
          <w:szCs w:val="28"/>
        </w:rPr>
      </w:pPr>
    </w:p>
    <w:p w:rsidR="00161335" w:rsidRPr="00CB5D38" w:rsidRDefault="00161335" w:rsidP="00BA7AF2">
      <w:pPr>
        <w:pStyle w:val="ReportHead"/>
        <w:keepNext/>
        <w:keepLines/>
        <w:ind w:firstLine="851"/>
        <w:contextualSpacing/>
        <w:rPr>
          <w:szCs w:val="28"/>
        </w:rPr>
      </w:pPr>
      <w:r w:rsidRPr="00CB5D38">
        <w:rPr>
          <w:szCs w:val="28"/>
        </w:rPr>
        <w:t>Квалификация</w:t>
      </w:r>
    </w:p>
    <w:p w:rsidR="00161335" w:rsidRPr="00CB5D38" w:rsidRDefault="00161335" w:rsidP="00BA7AF2">
      <w:pPr>
        <w:pStyle w:val="ReportHead"/>
        <w:keepNext/>
        <w:keepLines/>
        <w:ind w:firstLine="851"/>
        <w:contextualSpacing/>
        <w:rPr>
          <w:i/>
          <w:szCs w:val="28"/>
          <w:u w:val="single"/>
        </w:rPr>
      </w:pPr>
      <w:r w:rsidRPr="00CB5D38">
        <w:rPr>
          <w:i/>
          <w:szCs w:val="28"/>
          <w:u w:val="single"/>
        </w:rPr>
        <w:t>Бакалавр</w:t>
      </w:r>
    </w:p>
    <w:p w:rsidR="00161335" w:rsidRPr="00CB5D38" w:rsidRDefault="00161335" w:rsidP="00BA7AF2">
      <w:pPr>
        <w:pStyle w:val="ReportHead"/>
        <w:keepNext/>
        <w:keepLines/>
        <w:ind w:firstLine="851"/>
        <w:contextualSpacing/>
        <w:rPr>
          <w:szCs w:val="28"/>
        </w:rPr>
      </w:pPr>
    </w:p>
    <w:p w:rsidR="00161335" w:rsidRPr="00CB5D38" w:rsidRDefault="00161335" w:rsidP="00BA7AF2">
      <w:pPr>
        <w:pStyle w:val="ReportHead"/>
        <w:keepNext/>
        <w:keepLines/>
        <w:ind w:firstLine="851"/>
        <w:contextualSpacing/>
        <w:rPr>
          <w:szCs w:val="28"/>
        </w:rPr>
      </w:pPr>
      <w:r w:rsidRPr="00CB5D38">
        <w:rPr>
          <w:szCs w:val="28"/>
        </w:rPr>
        <w:t>Форма обучения</w:t>
      </w:r>
    </w:p>
    <w:p w:rsidR="00161335" w:rsidRPr="00CB5D38" w:rsidRDefault="00161335" w:rsidP="00BA7AF2">
      <w:pPr>
        <w:pStyle w:val="ReportHead"/>
        <w:keepNext/>
        <w:keepLines/>
        <w:ind w:firstLine="851"/>
        <w:contextualSpacing/>
        <w:rPr>
          <w:i/>
          <w:szCs w:val="28"/>
          <w:u w:val="single"/>
        </w:rPr>
      </w:pPr>
      <w:r>
        <w:rPr>
          <w:i/>
          <w:szCs w:val="28"/>
          <w:u w:val="single"/>
        </w:rPr>
        <w:t>О</w:t>
      </w:r>
      <w:r w:rsidRPr="00CB5D38">
        <w:rPr>
          <w:i/>
          <w:szCs w:val="28"/>
          <w:u w:val="single"/>
        </w:rPr>
        <w:t>чная</w:t>
      </w:r>
    </w:p>
    <w:p w:rsidR="00161335" w:rsidRPr="00CB5D38" w:rsidRDefault="00161335" w:rsidP="00BA7AF2">
      <w:pPr>
        <w:pStyle w:val="ReportHead"/>
        <w:suppressAutoHyphens/>
        <w:ind w:firstLine="851"/>
        <w:contextualSpacing/>
        <w:rPr>
          <w:szCs w:val="28"/>
        </w:rPr>
      </w:pPr>
    </w:p>
    <w:p w:rsidR="00161335" w:rsidRPr="00CB5D38" w:rsidRDefault="00161335" w:rsidP="00BA7AF2">
      <w:pPr>
        <w:pStyle w:val="ReportHead"/>
        <w:suppressAutoHyphens/>
        <w:ind w:firstLine="851"/>
        <w:contextualSpacing/>
        <w:jc w:val="left"/>
        <w:rPr>
          <w:szCs w:val="28"/>
        </w:rPr>
      </w:pPr>
    </w:p>
    <w:p w:rsidR="00161335" w:rsidRPr="00CB5D38" w:rsidRDefault="00161335" w:rsidP="00BA7AF2">
      <w:pPr>
        <w:pStyle w:val="ReportHead"/>
        <w:suppressAutoHyphens/>
        <w:ind w:firstLine="851"/>
        <w:contextualSpacing/>
        <w:rPr>
          <w:szCs w:val="28"/>
        </w:rPr>
      </w:pPr>
    </w:p>
    <w:p w:rsidR="00161335" w:rsidRPr="00CB5D38" w:rsidRDefault="00161335" w:rsidP="00BA7AF2">
      <w:pPr>
        <w:pStyle w:val="ReportHead"/>
        <w:suppressAutoHyphens/>
        <w:ind w:firstLine="851"/>
        <w:contextualSpacing/>
        <w:rPr>
          <w:szCs w:val="28"/>
        </w:rPr>
      </w:pPr>
    </w:p>
    <w:p w:rsidR="00161335" w:rsidRDefault="00161335" w:rsidP="00BA7AF2">
      <w:pPr>
        <w:pStyle w:val="ReportHead"/>
        <w:suppressAutoHyphens/>
        <w:ind w:firstLine="851"/>
        <w:contextualSpacing/>
        <w:rPr>
          <w:szCs w:val="28"/>
        </w:rPr>
      </w:pPr>
    </w:p>
    <w:p w:rsidR="00161335" w:rsidRDefault="00161335" w:rsidP="00BA7AF2">
      <w:pPr>
        <w:pStyle w:val="ReportHead"/>
        <w:suppressAutoHyphens/>
        <w:ind w:firstLine="851"/>
        <w:contextualSpacing/>
        <w:rPr>
          <w:szCs w:val="28"/>
        </w:rPr>
      </w:pPr>
    </w:p>
    <w:p w:rsidR="00161335" w:rsidRDefault="00161335" w:rsidP="00BA7AF2">
      <w:pPr>
        <w:pStyle w:val="ReportHead"/>
        <w:suppressAutoHyphens/>
        <w:ind w:firstLine="851"/>
        <w:contextualSpacing/>
        <w:rPr>
          <w:szCs w:val="28"/>
        </w:rPr>
      </w:pPr>
    </w:p>
    <w:p w:rsidR="00161335" w:rsidRPr="00CB5D38" w:rsidRDefault="00161335" w:rsidP="00BA7AF2">
      <w:pPr>
        <w:pStyle w:val="ReportHead"/>
        <w:suppressAutoHyphens/>
        <w:ind w:firstLine="851"/>
        <w:contextualSpacing/>
        <w:rPr>
          <w:szCs w:val="28"/>
        </w:rPr>
      </w:pPr>
    </w:p>
    <w:p w:rsidR="00161335" w:rsidRPr="00CB5D38" w:rsidRDefault="00161335" w:rsidP="00BA7AF2">
      <w:pPr>
        <w:pStyle w:val="ReportHead"/>
        <w:suppressAutoHyphens/>
        <w:ind w:firstLine="851"/>
        <w:contextualSpacing/>
        <w:jc w:val="left"/>
        <w:rPr>
          <w:szCs w:val="28"/>
        </w:rPr>
      </w:pPr>
    </w:p>
    <w:p w:rsidR="00161335" w:rsidRPr="00CB5D38" w:rsidRDefault="00161335" w:rsidP="00BA7AF2">
      <w:pPr>
        <w:pStyle w:val="ReportHead"/>
        <w:suppressAutoHyphens/>
        <w:ind w:firstLine="851"/>
        <w:contextualSpacing/>
        <w:rPr>
          <w:szCs w:val="28"/>
        </w:rPr>
      </w:pPr>
    </w:p>
    <w:p w:rsidR="00161335" w:rsidRPr="00CB5D38" w:rsidRDefault="00161335" w:rsidP="00BA7AF2">
      <w:pPr>
        <w:pStyle w:val="ReportHead"/>
        <w:suppressAutoHyphens/>
        <w:ind w:firstLine="851"/>
        <w:contextualSpacing/>
        <w:rPr>
          <w:szCs w:val="28"/>
        </w:rPr>
      </w:pPr>
    </w:p>
    <w:p w:rsidR="00161335" w:rsidRPr="00CB5D38" w:rsidRDefault="00161335" w:rsidP="00BA7AF2">
      <w:pPr>
        <w:pStyle w:val="ReportHead"/>
        <w:suppressAutoHyphens/>
        <w:ind w:firstLine="851"/>
        <w:contextualSpacing/>
        <w:rPr>
          <w:szCs w:val="28"/>
        </w:rPr>
      </w:pPr>
    </w:p>
    <w:p w:rsidR="00161335" w:rsidRPr="00CB5D38" w:rsidRDefault="00161335" w:rsidP="00BA7AF2">
      <w:pPr>
        <w:pStyle w:val="ReportHead"/>
        <w:suppressAutoHyphens/>
        <w:ind w:firstLine="851"/>
        <w:contextualSpacing/>
        <w:rPr>
          <w:szCs w:val="28"/>
        </w:rPr>
      </w:pPr>
      <w:r w:rsidRPr="00CB5D38">
        <w:rPr>
          <w:szCs w:val="28"/>
        </w:rPr>
        <w:t xml:space="preserve">Бузулук </w:t>
      </w:r>
      <w:r>
        <w:rPr>
          <w:szCs w:val="28"/>
        </w:rPr>
        <w:t xml:space="preserve"> </w:t>
      </w:r>
      <w:r w:rsidR="00716E4E">
        <w:rPr>
          <w:szCs w:val="28"/>
        </w:rPr>
        <w:t>2022</w:t>
      </w:r>
    </w:p>
    <w:p w:rsidR="00161335" w:rsidRPr="006454D5" w:rsidRDefault="00161335" w:rsidP="00BA7AF2">
      <w:pPr>
        <w:pStyle w:val="ReportMain"/>
        <w:suppressAutoHyphens/>
        <w:ind w:firstLine="851"/>
        <w:contextualSpacing/>
        <w:jc w:val="both"/>
        <w:rPr>
          <w:sz w:val="28"/>
          <w:szCs w:val="28"/>
        </w:rPr>
      </w:pPr>
      <w:r w:rsidRPr="0071724A">
        <w:rPr>
          <w:sz w:val="28"/>
          <w:szCs w:val="24"/>
        </w:rPr>
        <w:lastRenderedPageBreak/>
        <w:t>Теория и технологии физического воспитания детей</w:t>
      </w:r>
      <w:r w:rsidRPr="0071724A">
        <w:rPr>
          <w:szCs w:val="24"/>
        </w:rPr>
        <w:t>:</w:t>
      </w:r>
      <w:r w:rsidRPr="006454D5">
        <w:rPr>
          <w:sz w:val="28"/>
          <w:szCs w:val="28"/>
        </w:rPr>
        <w:t xml:space="preserve"> </w:t>
      </w:r>
      <w:r w:rsidRPr="006454D5">
        <w:rPr>
          <w:b/>
          <w:sz w:val="28"/>
          <w:szCs w:val="28"/>
        </w:rPr>
        <w:t xml:space="preserve"> </w:t>
      </w:r>
      <w:r w:rsidRPr="006454D5">
        <w:rPr>
          <w:sz w:val="28"/>
          <w:szCs w:val="28"/>
        </w:rPr>
        <w:t xml:space="preserve">методические указания для обучающихся по освоению дисциплины / </w:t>
      </w:r>
      <w:r>
        <w:rPr>
          <w:sz w:val="28"/>
          <w:szCs w:val="28"/>
        </w:rPr>
        <w:t>сост.: А.П. Девяткина</w:t>
      </w:r>
      <w:r w:rsidRPr="006454D5">
        <w:rPr>
          <w:sz w:val="28"/>
          <w:szCs w:val="28"/>
        </w:rPr>
        <w:t xml:space="preserve"> -  Бузулукский гуманитарно-технолог. ин-т (филиал) ОГУ. – Бузулук : БГТИ (филиал) ОГУ, </w:t>
      </w:r>
      <w:r>
        <w:rPr>
          <w:sz w:val="28"/>
          <w:szCs w:val="28"/>
        </w:rPr>
        <w:t>20</w:t>
      </w:r>
      <w:r w:rsidR="00716E4E">
        <w:rPr>
          <w:sz w:val="28"/>
          <w:szCs w:val="28"/>
        </w:rPr>
        <w:t>22</w:t>
      </w:r>
      <w:r w:rsidRPr="006454D5">
        <w:rPr>
          <w:sz w:val="28"/>
          <w:szCs w:val="28"/>
        </w:rPr>
        <w:t>.</w:t>
      </w:r>
      <w:r>
        <w:rPr>
          <w:sz w:val="28"/>
          <w:szCs w:val="28"/>
        </w:rPr>
        <w:t xml:space="preserve"> – 26</w:t>
      </w:r>
      <w:r w:rsidRPr="005F3805">
        <w:rPr>
          <w:sz w:val="28"/>
          <w:szCs w:val="28"/>
        </w:rPr>
        <w:t xml:space="preserve"> с.</w:t>
      </w:r>
    </w:p>
    <w:p w:rsidR="00161335" w:rsidRPr="006454D5" w:rsidRDefault="00161335" w:rsidP="00BA7AF2">
      <w:pPr>
        <w:pStyle w:val="ReportMain"/>
        <w:suppressAutoHyphens/>
        <w:ind w:firstLine="851"/>
        <w:contextualSpacing/>
        <w:rPr>
          <w:sz w:val="28"/>
          <w:szCs w:val="28"/>
        </w:rPr>
      </w:pPr>
    </w:p>
    <w:p w:rsidR="00161335" w:rsidRPr="006454D5" w:rsidRDefault="00161335" w:rsidP="00BA7AF2">
      <w:pPr>
        <w:suppressLineNumbers/>
        <w:spacing w:after="0" w:line="240" w:lineRule="auto"/>
        <w:ind w:firstLine="851"/>
        <w:contextualSpacing/>
        <w:jc w:val="both"/>
        <w:rPr>
          <w:sz w:val="28"/>
          <w:szCs w:val="28"/>
        </w:rPr>
      </w:pPr>
    </w:p>
    <w:p w:rsidR="00161335" w:rsidRPr="006454D5" w:rsidRDefault="00161335" w:rsidP="00BA7AF2">
      <w:pPr>
        <w:suppressLineNumbers/>
        <w:spacing w:after="0" w:line="240" w:lineRule="auto"/>
        <w:ind w:firstLine="851"/>
        <w:contextualSpacing/>
        <w:jc w:val="both"/>
        <w:rPr>
          <w:sz w:val="28"/>
          <w:szCs w:val="28"/>
        </w:rPr>
      </w:pPr>
    </w:p>
    <w:p w:rsidR="00161335" w:rsidRPr="006454D5" w:rsidRDefault="00161335" w:rsidP="00BA7AF2">
      <w:pPr>
        <w:spacing w:after="0" w:line="240" w:lineRule="auto"/>
        <w:ind w:firstLine="851"/>
        <w:contextualSpacing/>
        <w:jc w:val="both"/>
        <w:rPr>
          <w:rFonts w:ascii="Times New Roman" w:hAnsi="Times New Roman"/>
          <w:sz w:val="28"/>
          <w:szCs w:val="28"/>
        </w:rPr>
      </w:pPr>
      <w:r w:rsidRPr="006454D5">
        <w:rPr>
          <w:rFonts w:ascii="Times New Roman" w:hAnsi="Times New Roman"/>
          <w:sz w:val="28"/>
          <w:szCs w:val="28"/>
        </w:rPr>
        <w:t xml:space="preserve">Составитель ____________________ </w:t>
      </w:r>
      <w:r>
        <w:rPr>
          <w:rFonts w:ascii="Times New Roman" w:hAnsi="Times New Roman"/>
          <w:sz w:val="28"/>
          <w:szCs w:val="28"/>
        </w:rPr>
        <w:t>А.П. Девяткина</w:t>
      </w:r>
    </w:p>
    <w:p w:rsidR="00161335" w:rsidRPr="006454D5" w:rsidRDefault="00161335" w:rsidP="00BA7AF2">
      <w:pPr>
        <w:spacing w:after="0" w:line="240" w:lineRule="auto"/>
        <w:ind w:firstLine="851"/>
        <w:contextualSpacing/>
        <w:jc w:val="both"/>
        <w:rPr>
          <w:rFonts w:ascii="Times New Roman" w:hAnsi="Times New Roman"/>
          <w:sz w:val="28"/>
          <w:szCs w:val="28"/>
        </w:rPr>
      </w:pPr>
      <w:r w:rsidRPr="006454D5">
        <w:rPr>
          <w:rFonts w:ascii="Times New Roman" w:hAnsi="Times New Roman"/>
          <w:sz w:val="28"/>
          <w:szCs w:val="28"/>
        </w:rPr>
        <w:t>«___»______________</w:t>
      </w:r>
      <w:r>
        <w:rPr>
          <w:rFonts w:ascii="Times New Roman" w:hAnsi="Times New Roman"/>
          <w:sz w:val="28"/>
          <w:szCs w:val="28"/>
        </w:rPr>
        <w:t>202</w:t>
      </w:r>
      <w:r w:rsidR="00AF4EF6">
        <w:rPr>
          <w:rFonts w:ascii="Times New Roman" w:hAnsi="Times New Roman"/>
          <w:sz w:val="28"/>
          <w:szCs w:val="28"/>
        </w:rPr>
        <w:t>2</w:t>
      </w:r>
      <w:bookmarkStart w:id="0" w:name="_GoBack"/>
      <w:bookmarkEnd w:id="0"/>
      <w:r w:rsidRPr="006454D5">
        <w:rPr>
          <w:rFonts w:ascii="Times New Roman" w:hAnsi="Times New Roman"/>
          <w:sz w:val="28"/>
          <w:szCs w:val="28"/>
        </w:rPr>
        <w:t xml:space="preserve"> г.</w:t>
      </w:r>
    </w:p>
    <w:p w:rsidR="00161335" w:rsidRPr="006454D5" w:rsidRDefault="00161335" w:rsidP="00BA7AF2">
      <w:pPr>
        <w:suppressLineNumbers/>
        <w:spacing w:after="0" w:line="240" w:lineRule="auto"/>
        <w:ind w:firstLine="851"/>
        <w:contextualSpacing/>
        <w:jc w:val="both"/>
        <w:rPr>
          <w:rFonts w:ascii="Times New Roman" w:hAnsi="Times New Roman"/>
          <w:sz w:val="28"/>
          <w:szCs w:val="28"/>
        </w:rPr>
      </w:pPr>
    </w:p>
    <w:p w:rsidR="00161335" w:rsidRPr="006454D5" w:rsidRDefault="00161335" w:rsidP="00BA7AF2">
      <w:pPr>
        <w:suppressLineNumbers/>
        <w:spacing w:after="0" w:line="240" w:lineRule="auto"/>
        <w:ind w:firstLine="851"/>
        <w:contextualSpacing/>
        <w:jc w:val="both"/>
        <w:rPr>
          <w:sz w:val="28"/>
          <w:szCs w:val="28"/>
        </w:rPr>
      </w:pPr>
    </w:p>
    <w:p w:rsidR="00161335" w:rsidRDefault="00161335" w:rsidP="00BA7AF2">
      <w:pPr>
        <w:spacing w:after="0" w:line="240" w:lineRule="auto"/>
        <w:ind w:firstLine="851"/>
        <w:contextualSpacing/>
        <w:jc w:val="both"/>
        <w:rPr>
          <w:rFonts w:ascii="Times New Roman" w:hAnsi="Times New Roman"/>
          <w:sz w:val="28"/>
          <w:szCs w:val="28"/>
        </w:rPr>
      </w:pPr>
    </w:p>
    <w:p w:rsidR="00161335" w:rsidRDefault="00161335" w:rsidP="00BA7AF2">
      <w:pPr>
        <w:spacing w:after="0" w:line="240" w:lineRule="auto"/>
        <w:ind w:firstLine="851"/>
        <w:contextualSpacing/>
        <w:jc w:val="both"/>
        <w:rPr>
          <w:rFonts w:ascii="Times New Roman" w:hAnsi="Times New Roman"/>
          <w:sz w:val="28"/>
          <w:szCs w:val="28"/>
        </w:rPr>
      </w:pPr>
    </w:p>
    <w:p w:rsidR="00161335" w:rsidRDefault="00161335" w:rsidP="00BA7AF2">
      <w:pPr>
        <w:spacing w:after="0" w:line="240" w:lineRule="auto"/>
        <w:ind w:firstLine="851"/>
        <w:contextualSpacing/>
        <w:jc w:val="both"/>
        <w:rPr>
          <w:rFonts w:ascii="Times New Roman" w:hAnsi="Times New Roman"/>
          <w:sz w:val="28"/>
          <w:szCs w:val="28"/>
        </w:rPr>
      </w:pPr>
    </w:p>
    <w:p w:rsidR="00161335" w:rsidRDefault="00161335" w:rsidP="00BA7AF2">
      <w:pPr>
        <w:spacing w:after="0" w:line="240" w:lineRule="auto"/>
        <w:ind w:firstLine="851"/>
        <w:contextualSpacing/>
        <w:jc w:val="both"/>
        <w:rPr>
          <w:rFonts w:ascii="Times New Roman" w:hAnsi="Times New Roman"/>
          <w:sz w:val="28"/>
          <w:szCs w:val="28"/>
        </w:rPr>
      </w:pPr>
    </w:p>
    <w:p w:rsidR="00161335" w:rsidRPr="00AF448A" w:rsidRDefault="00161335" w:rsidP="00BA7AF2">
      <w:pPr>
        <w:keepNext/>
        <w:keepLines/>
        <w:spacing w:after="0" w:line="240" w:lineRule="auto"/>
        <w:ind w:firstLine="851"/>
        <w:contextualSpacing/>
        <w:jc w:val="both"/>
        <w:rPr>
          <w:rFonts w:ascii="Times New Roman" w:hAnsi="Times New Roman"/>
          <w:sz w:val="28"/>
          <w:szCs w:val="28"/>
        </w:rPr>
      </w:pPr>
      <w:r w:rsidRPr="00AF448A">
        <w:rPr>
          <w:rFonts w:ascii="Times New Roman" w:hAnsi="Times New Roman"/>
          <w:sz w:val="28"/>
          <w:szCs w:val="28"/>
        </w:rPr>
        <w:t xml:space="preserve">Методические указания по  освоению дисциплины включают перечень функций, целей, видов самостоятельной работы студентов, указания по организации внеаудиторной самостоятельной работы, разъяснения относительно контроля и управления самостоятельной работой. </w:t>
      </w:r>
    </w:p>
    <w:p w:rsidR="00161335" w:rsidRPr="00AF448A" w:rsidRDefault="00161335" w:rsidP="00BA7AF2">
      <w:pPr>
        <w:pStyle w:val="ReportMain"/>
        <w:keepNext/>
        <w:keepLines/>
        <w:ind w:firstLine="851"/>
        <w:contextualSpacing/>
        <w:jc w:val="both"/>
        <w:rPr>
          <w:sz w:val="28"/>
          <w:szCs w:val="28"/>
        </w:rPr>
      </w:pPr>
      <w:r w:rsidRPr="00AF448A">
        <w:rPr>
          <w:sz w:val="28"/>
          <w:szCs w:val="28"/>
        </w:rPr>
        <w:t>Методические указания предназначены для студентов направления подготовки 44.03.01 Педагогическое образование</w:t>
      </w:r>
    </w:p>
    <w:p w:rsidR="00161335" w:rsidRPr="006454D5" w:rsidRDefault="00161335" w:rsidP="00BA7AF2">
      <w:pPr>
        <w:pStyle w:val="ReportMain"/>
        <w:suppressAutoHyphens/>
        <w:ind w:firstLine="851"/>
        <w:contextualSpacing/>
        <w:rPr>
          <w:sz w:val="28"/>
          <w:szCs w:val="28"/>
        </w:rPr>
      </w:pPr>
    </w:p>
    <w:p w:rsidR="00161335" w:rsidRPr="006454D5" w:rsidRDefault="00161335" w:rsidP="00BA7AF2">
      <w:pPr>
        <w:pStyle w:val="ReportMain"/>
        <w:suppressAutoHyphens/>
        <w:ind w:firstLine="851"/>
        <w:contextualSpacing/>
        <w:rPr>
          <w:sz w:val="28"/>
          <w:szCs w:val="28"/>
        </w:rPr>
      </w:pPr>
    </w:p>
    <w:p w:rsidR="00161335" w:rsidRDefault="00161335" w:rsidP="00BA7AF2">
      <w:pPr>
        <w:pStyle w:val="ReportMain"/>
        <w:suppressAutoHyphens/>
        <w:ind w:firstLine="851"/>
        <w:contextualSpacing/>
        <w:rPr>
          <w:sz w:val="28"/>
          <w:szCs w:val="28"/>
        </w:rPr>
      </w:pPr>
    </w:p>
    <w:p w:rsidR="00161335" w:rsidRDefault="00161335" w:rsidP="00BA7AF2">
      <w:pPr>
        <w:pStyle w:val="ReportMain"/>
        <w:suppressAutoHyphens/>
        <w:ind w:firstLine="851"/>
        <w:contextualSpacing/>
        <w:rPr>
          <w:sz w:val="28"/>
          <w:szCs w:val="28"/>
        </w:rPr>
      </w:pPr>
    </w:p>
    <w:p w:rsidR="00161335" w:rsidRDefault="00161335" w:rsidP="00BA7AF2">
      <w:pPr>
        <w:pStyle w:val="ReportMain"/>
        <w:suppressAutoHyphens/>
        <w:ind w:firstLine="851"/>
        <w:contextualSpacing/>
        <w:rPr>
          <w:sz w:val="28"/>
          <w:szCs w:val="28"/>
        </w:rPr>
      </w:pPr>
    </w:p>
    <w:p w:rsidR="00161335" w:rsidRDefault="00161335" w:rsidP="00BA7AF2">
      <w:pPr>
        <w:pStyle w:val="ReportMain"/>
        <w:suppressAutoHyphens/>
        <w:ind w:firstLine="851"/>
        <w:contextualSpacing/>
        <w:rPr>
          <w:sz w:val="28"/>
          <w:szCs w:val="28"/>
        </w:rPr>
      </w:pPr>
    </w:p>
    <w:p w:rsidR="00161335" w:rsidRPr="006454D5" w:rsidRDefault="00161335" w:rsidP="00BA7AF2">
      <w:pPr>
        <w:pStyle w:val="ReportMain"/>
        <w:suppressAutoHyphens/>
        <w:ind w:firstLine="851"/>
        <w:contextualSpacing/>
        <w:rPr>
          <w:sz w:val="28"/>
          <w:szCs w:val="28"/>
        </w:rPr>
      </w:pPr>
    </w:p>
    <w:p w:rsidR="00161335" w:rsidRPr="006454D5" w:rsidRDefault="00161335" w:rsidP="00BA7AF2">
      <w:pPr>
        <w:pStyle w:val="ReportMain"/>
        <w:suppressAutoHyphens/>
        <w:ind w:firstLine="851"/>
        <w:contextualSpacing/>
        <w:rPr>
          <w:sz w:val="28"/>
          <w:szCs w:val="28"/>
        </w:rPr>
      </w:pPr>
    </w:p>
    <w:p w:rsidR="00161335" w:rsidRPr="006454D5" w:rsidRDefault="00161335" w:rsidP="00BA7AF2">
      <w:pPr>
        <w:spacing w:after="0" w:line="240" w:lineRule="auto"/>
        <w:ind w:firstLine="851"/>
        <w:contextualSpacing/>
        <w:rPr>
          <w:rFonts w:ascii="Times New Roman" w:hAnsi="Times New Roman"/>
          <w:sz w:val="28"/>
          <w:szCs w:val="28"/>
          <w:lang w:eastAsia="ru-RU"/>
        </w:rPr>
      </w:pPr>
    </w:p>
    <w:p w:rsidR="00161335" w:rsidRPr="006454D5" w:rsidRDefault="00161335" w:rsidP="00BA7AF2">
      <w:pPr>
        <w:spacing w:after="0" w:line="240" w:lineRule="auto"/>
        <w:ind w:firstLine="851"/>
        <w:contextualSpacing/>
        <w:rPr>
          <w:rFonts w:ascii="Times New Roman" w:hAnsi="Times New Roman"/>
          <w:sz w:val="28"/>
          <w:szCs w:val="28"/>
          <w:lang w:eastAsia="ru-RU"/>
        </w:rPr>
      </w:pPr>
    </w:p>
    <w:p w:rsidR="00161335" w:rsidRDefault="00161335" w:rsidP="00BA7AF2">
      <w:pPr>
        <w:spacing w:after="0" w:line="240" w:lineRule="auto"/>
        <w:ind w:firstLine="851"/>
        <w:contextualSpacing/>
        <w:rPr>
          <w:rFonts w:ascii="Times New Roman" w:hAnsi="Times New Roman"/>
          <w:sz w:val="28"/>
          <w:szCs w:val="28"/>
          <w:lang w:eastAsia="ru-RU"/>
        </w:rPr>
      </w:pPr>
    </w:p>
    <w:p w:rsidR="00161335" w:rsidRDefault="00161335" w:rsidP="00BA7AF2">
      <w:pPr>
        <w:spacing w:after="0" w:line="240" w:lineRule="auto"/>
        <w:ind w:firstLine="851"/>
        <w:contextualSpacing/>
        <w:rPr>
          <w:rFonts w:ascii="Times New Roman" w:hAnsi="Times New Roman"/>
          <w:sz w:val="28"/>
          <w:szCs w:val="28"/>
          <w:lang w:eastAsia="ru-RU"/>
        </w:rPr>
      </w:pPr>
    </w:p>
    <w:p w:rsidR="00161335" w:rsidRDefault="00161335" w:rsidP="00BA7AF2">
      <w:pPr>
        <w:spacing w:after="0" w:line="240" w:lineRule="auto"/>
        <w:ind w:firstLine="851"/>
        <w:contextualSpacing/>
        <w:rPr>
          <w:rFonts w:ascii="Times New Roman" w:hAnsi="Times New Roman"/>
          <w:sz w:val="28"/>
          <w:szCs w:val="28"/>
          <w:lang w:eastAsia="ru-RU"/>
        </w:rPr>
      </w:pPr>
    </w:p>
    <w:p w:rsidR="00161335" w:rsidRDefault="00161335" w:rsidP="00BA7AF2">
      <w:pPr>
        <w:spacing w:after="0" w:line="240" w:lineRule="auto"/>
        <w:ind w:firstLine="851"/>
        <w:contextualSpacing/>
        <w:rPr>
          <w:rFonts w:ascii="Times New Roman" w:hAnsi="Times New Roman"/>
          <w:sz w:val="28"/>
          <w:szCs w:val="28"/>
          <w:lang w:eastAsia="ru-RU"/>
        </w:rPr>
      </w:pPr>
    </w:p>
    <w:p w:rsidR="00161335" w:rsidRDefault="00161335" w:rsidP="00BA7AF2">
      <w:pPr>
        <w:spacing w:after="0" w:line="240" w:lineRule="auto"/>
        <w:ind w:firstLine="851"/>
        <w:contextualSpacing/>
        <w:rPr>
          <w:rFonts w:ascii="Times New Roman" w:hAnsi="Times New Roman"/>
          <w:sz w:val="28"/>
          <w:szCs w:val="28"/>
          <w:lang w:eastAsia="ru-RU"/>
        </w:rPr>
      </w:pPr>
    </w:p>
    <w:p w:rsidR="00161335" w:rsidRDefault="00161335" w:rsidP="00BA7AF2">
      <w:pPr>
        <w:spacing w:after="0" w:line="240" w:lineRule="auto"/>
        <w:ind w:firstLine="851"/>
        <w:contextualSpacing/>
        <w:rPr>
          <w:rFonts w:ascii="Times New Roman" w:hAnsi="Times New Roman"/>
          <w:sz w:val="28"/>
          <w:szCs w:val="28"/>
          <w:lang w:eastAsia="ru-RU"/>
        </w:rPr>
      </w:pPr>
    </w:p>
    <w:p w:rsidR="00161335" w:rsidRPr="006454D5" w:rsidRDefault="00161335" w:rsidP="00BA7AF2">
      <w:pPr>
        <w:spacing w:after="0" w:line="240" w:lineRule="auto"/>
        <w:ind w:firstLine="851"/>
        <w:contextualSpacing/>
        <w:rPr>
          <w:rFonts w:ascii="Times New Roman" w:hAnsi="Times New Roman"/>
          <w:sz w:val="28"/>
          <w:szCs w:val="28"/>
          <w:lang w:eastAsia="ru-RU"/>
        </w:rPr>
      </w:pPr>
    </w:p>
    <w:p w:rsidR="00161335" w:rsidRPr="006454D5" w:rsidRDefault="00161335" w:rsidP="00BA7AF2">
      <w:pPr>
        <w:spacing w:after="0" w:line="240" w:lineRule="auto"/>
        <w:ind w:firstLine="851"/>
        <w:contextualSpacing/>
        <w:rPr>
          <w:rFonts w:ascii="Times New Roman" w:hAnsi="Times New Roman"/>
          <w:sz w:val="28"/>
          <w:szCs w:val="28"/>
          <w:lang w:eastAsia="ru-RU"/>
        </w:rPr>
      </w:pPr>
    </w:p>
    <w:p w:rsidR="00161335" w:rsidRPr="006454D5" w:rsidRDefault="00161335" w:rsidP="00BA7AF2">
      <w:pPr>
        <w:spacing w:after="0" w:line="240" w:lineRule="auto"/>
        <w:ind w:firstLine="851"/>
        <w:contextualSpacing/>
        <w:jc w:val="both"/>
        <w:rPr>
          <w:rFonts w:ascii="Times New Roman" w:hAnsi="Times New Roman"/>
          <w:sz w:val="28"/>
          <w:szCs w:val="28"/>
        </w:rPr>
      </w:pPr>
    </w:p>
    <w:p w:rsidR="00161335" w:rsidRDefault="00161335" w:rsidP="00BA7AF2">
      <w:pPr>
        <w:spacing w:after="0" w:line="240" w:lineRule="auto"/>
        <w:ind w:firstLine="851"/>
        <w:contextualSpacing/>
        <w:jc w:val="both"/>
        <w:rPr>
          <w:rFonts w:ascii="Times New Roman" w:hAnsi="Times New Roman"/>
          <w:sz w:val="28"/>
          <w:szCs w:val="28"/>
        </w:rPr>
      </w:pPr>
      <w:r w:rsidRPr="006454D5">
        <w:rPr>
          <w:rFonts w:ascii="Times New Roman" w:hAnsi="Times New Roman"/>
          <w:sz w:val="28"/>
          <w:szCs w:val="28"/>
        </w:rPr>
        <w:t>Методические указания для обучающихся по  освоению дисциплины являются приложением к рабочей программе по дисциплине «</w:t>
      </w:r>
      <w:r w:rsidRPr="0071724A">
        <w:rPr>
          <w:rFonts w:ascii="Times New Roman" w:hAnsi="Times New Roman"/>
          <w:sz w:val="28"/>
          <w:szCs w:val="28"/>
        </w:rPr>
        <w:t>Теория и технологии физического воспитания детей</w:t>
      </w:r>
      <w:r w:rsidRPr="00DB74F5">
        <w:rPr>
          <w:rFonts w:ascii="Times New Roman" w:hAnsi="Times New Roman"/>
          <w:sz w:val="28"/>
          <w:szCs w:val="28"/>
        </w:rPr>
        <w:t>»</w:t>
      </w:r>
    </w:p>
    <w:p w:rsidR="00161335" w:rsidRDefault="00161335" w:rsidP="00BA7AF2">
      <w:pPr>
        <w:spacing w:after="0" w:line="240" w:lineRule="auto"/>
        <w:ind w:firstLine="851"/>
        <w:contextualSpacing/>
        <w:jc w:val="both"/>
        <w:rPr>
          <w:rFonts w:ascii="Times New Roman" w:hAnsi="Times New Roman"/>
          <w:sz w:val="28"/>
          <w:szCs w:val="28"/>
        </w:rPr>
      </w:pPr>
    </w:p>
    <w:p w:rsidR="00161335" w:rsidRDefault="00161335" w:rsidP="00CB5D38">
      <w:pPr>
        <w:spacing w:after="0" w:line="240" w:lineRule="auto"/>
        <w:ind w:firstLine="851"/>
        <w:contextualSpacing/>
        <w:jc w:val="center"/>
        <w:rPr>
          <w:rFonts w:ascii="Times New Roman" w:hAnsi="Times New Roman"/>
          <w:b/>
          <w:sz w:val="28"/>
          <w:szCs w:val="28"/>
          <w:lang w:eastAsia="ru-RU"/>
        </w:rPr>
      </w:pPr>
      <w:r w:rsidRPr="00C353F1">
        <w:rPr>
          <w:rFonts w:ascii="Times New Roman" w:hAnsi="Times New Roman"/>
          <w:b/>
          <w:sz w:val="28"/>
          <w:szCs w:val="28"/>
          <w:lang w:eastAsia="ru-RU"/>
        </w:rPr>
        <w:lastRenderedPageBreak/>
        <w:t>Содержание</w:t>
      </w:r>
    </w:p>
    <w:p w:rsidR="00161335" w:rsidRDefault="00161335" w:rsidP="00CB5D38">
      <w:pPr>
        <w:spacing w:after="0" w:line="240" w:lineRule="auto"/>
        <w:ind w:firstLine="851"/>
        <w:contextualSpacing/>
        <w:jc w:val="center"/>
        <w:rPr>
          <w:rFonts w:ascii="Times New Roman" w:hAnsi="Times New Roman"/>
          <w:b/>
          <w:sz w:val="28"/>
          <w:szCs w:val="28"/>
          <w:lang w:eastAsia="ru-RU"/>
        </w:rPr>
      </w:pPr>
    </w:p>
    <w:tbl>
      <w:tblPr>
        <w:tblW w:w="10279" w:type="dxa"/>
        <w:tblLayout w:type="fixed"/>
        <w:tblLook w:val="00A0" w:firstRow="1" w:lastRow="0" w:firstColumn="1" w:lastColumn="0" w:noHBand="0" w:noVBand="0"/>
      </w:tblPr>
      <w:tblGrid>
        <w:gridCol w:w="817"/>
        <w:gridCol w:w="8930"/>
        <w:gridCol w:w="532"/>
      </w:tblGrid>
      <w:tr w:rsidR="00161335" w:rsidRPr="00A7237D" w:rsidTr="00E0256E">
        <w:trPr>
          <w:trHeight w:val="641"/>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1</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Пояснительная записка……………………………………………………..</w:t>
            </w:r>
          </w:p>
        </w:tc>
        <w:tc>
          <w:tcPr>
            <w:tcW w:w="532"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4</w:t>
            </w:r>
          </w:p>
        </w:tc>
      </w:tr>
      <w:tr w:rsidR="00161335" w:rsidRPr="00A7237D" w:rsidTr="00E0256E">
        <w:trPr>
          <w:trHeight w:val="653"/>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1.1</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Цели и задачи дисциплины…………………………………………………</w:t>
            </w:r>
          </w:p>
        </w:tc>
        <w:tc>
          <w:tcPr>
            <w:tcW w:w="532"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4</w:t>
            </w:r>
          </w:p>
        </w:tc>
      </w:tr>
      <w:tr w:rsidR="00161335" w:rsidRPr="00A7237D" w:rsidTr="00E0256E">
        <w:trPr>
          <w:trHeight w:val="967"/>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1.2</w:t>
            </w:r>
          </w:p>
        </w:tc>
        <w:tc>
          <w:tcPr>
            <w:tcW w:w="8930" w:type="dxa"/>
          </w:tcPr>
          <w:p w:rsidR="00161335" w:rsidRPr="00A7237D" w:rsidRDefault="00161335" w:rsidP="00CB5D38">
            <w:pPr>
              <w:spacing w:after="0" w:line="240" w:lineRule="auto"/>
              <w:ind w:right="-158"/>
              <w:jc w:val="both"/>
              <w:rPr>
                <w:rFonts w:ascii="Times New Roman" w:hAnsi="Times New Roman"/>
                <w:sz w:val="28"/>
                <w:szCs w:val="28"/>
              </w:rPr>
            </w:pPr>
            <w:r w:rsidRPr="00A7237D">
              <w:rPr>
                <w:rFonts w:ascii="Times New Roman" w:hAnsi="Times New Roman"/>
                <w:sz w:val="28"/>
                <w:szCs w:val="28"/>
              </w:rPr>
              <w:t>Перечень компетенций, формируемых в процессе изучения дисциплины……………………………………………………………………………..</w:t>
            </w:r>
          </w:p>
        </w:tc>
        <w:tc>
          <w:tcPr>
            <w:tcW w:w="532" w:type="dxa"/>
          </w:tcPr>
          <w:p w:rsidR="00161335" w:rsidRPr="00A7237D" w:rsidRDefault="00161335" w:rsidP="00CB5D38">
            <w:pPr>
              <w:spacing w:after="0" w:line="240" w:lineRule="auto"/>
              <w:rPr>
                <w:rFonts w:ascii="Times New Roman" w:hAnsi="Times New Roman"/>
                <w:sz w:val="28"/>
                <w:szCs w:val="28"/>
              </w:rPr>
            </w:pPr>
          </w:p>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5</w:t>
            </w:r>
          </w:p>
        </w:tc>
      </w:tr>
      <w:tr w:rsidR="00161335" w:rsidRPr="00A7237D" w:rsidTr="00E0256E">
        <w:trPr>
          <w:trHeight w:val="967"/>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2</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Виды занятий и особенности их проведения при изучении дисциплины……………………………………………………………………………..</w:t>
            </w:r>
          </w:p>
        </w:tc>
        <w:tc>
          <w:tcPr>
            <w:tcW w:w="532" w:type="dxa"/>
          </w:tcPr>
          <w:p w:rsidR="00161335" w:rsidRPr="00A7237D" w:rsidRDefault="00161335" w:rsidP="00CB5D38">
            <w:pPr>
              <w:spacing w:after="0" w:line="240" w:lineRule="auto"/>
              <w:rPr>
                <w:rFonts w:ascii="Times New Roman" w:hAnsi="Times New Roman"/>
                <w:sz w:val="28"/>
                <w:szCs w:val="28"/>
              </w:rPr>
            </w:pPr>
          </w:p>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6</w:t>
            </w:r>
          </w:p>
        </w:tc>
      </w:tr>
      <w:tr w:rsidR="00161335" w:rsidRPr="00A7237D" w:rsidTr="00E0256E">
        <w:trPr>
          <w:trHeight w:val="967"/>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3</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Методические рекомендации по организации самостоятельной работы студентов…………………..…………………………………………………</w:t>
            </w:r>
          </w:p>
        </w:tc>
        <w:tc>
          <w:tcPr>
            <w:tcW w:w="532" w:type="dxa"/>
          </w:tcPr>
          <w:p w:rsidR="00161335" w:rsidRPr="00A7237D" w:rsidRDefault="00161335" w:rsidP="00CB5D38">
            <w:pPr>
              <w:spacing w:after="0" w:line="240" w:lineRule="auto"/>
              <w:rPr>
                <w:rFonts w:ascii="Times New Roman" w:hAnsi="Times New Roman"/>
                <w:sz w:val="28"/>
                <w:szCs w:val="28"/>
              </w:rPr>
            </w:pPr>
          </w:p>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6</w:t>
            </w:r>
          </w:p>
        </w:tc>
      </w:tr>
      <w:tr w:rsidR="00161335" w:rsidRPr="00A7237D" w:rsidTr="00E0256E">
        <w:trPr>
          <w:trHeight w:val="641"/>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3.1</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Правила конспектирования лекционного материала……………………..</w:t>
            </w:r>
          </w:p>
        </w:tc>
        <w:tc>
          <w:tcPr>
            <w:tcW w:w="532"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7</w:t>
            </w:r>
          </w:p>
        </w:tc>
      </w:tr>
      <w:tr w:rsidR="00161335" w:rsidRPr="00A7237D" w:rsidTr="00E0256E">
        <w:trPr>
          <w:trHeight w:val="653"/>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3.2</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Рекомендации по работе с литературой……………………………………</w:t>
            </w:r>
          </w:p>
        </w:tc>
        <w:tc>
          <w:tcPr>
            <w:tcW w:w="532"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7</w:t>
            </w:r>
          </w:p>
        </w:tc>
      </w:tr>
      <w:tr w:rsidR="00161335" w:rsidRPr="00A7237D" w:rsidTr="00E0256E">
        <w:trPr>
          <w:trHeight w:val="641"/>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3.3</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Методические рекомендации по подготовке к практическим занятиям……………………………………………………………………………..</w:t>
            </w:r>
          </w:p>
        </w:tc>
        <w:tc>
          <w:tcPr>
            <w:tcW w:w="532"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8</w:t>
            </w:r>
          </w:p>
        </w:tc>
      </w:tr>
      <w:tr w:rsidR="00161335" w:rsidRPr="00A7237D" w:rsidTr="00E0256E">
        <w:trPr>
          <w:trHeight w:val="653"/>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3.3.1</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Примерная тематика и содержание практических занятий…………………………………………………………………………….</w:t>
            </w:r>
          </w:p>
          <w:p w:rsidR="00161335" w:rsidRPr="00A7237D" w:rsidRDefault="00161335" w:rsidP="00CB5D38">
            <w:pPr>
              <w:spacing w:after="0" w:line="240" w:lineRule="auto"/>
              <w:jc w:val="both"/>
              <w:rPr>
                <w:rFonts w:ascii="Times New Roman" w:hAnsi="Times New Roman"/>
                <w:sz w:val="28"/>
                <w:szCs w:val="28"/>
              </w:rPr>
            </w:pPr>
          </w:p>
        </w:tc>
        <w:tc>
          <w:tcPr>
            <w:tcW w:w="532"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9</w:t>
            </w:r>
          </w:p>
        </w:tc>
      </w:tr>
      <w:tr w:rsidR="00161335" w:rsidRPr="00A7237D" w:rsidTr="00E0256E">
        <w:trPr>
          <w:trHeight w:val="317"/>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3.4</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Методические рекомендации по подготовке и написанию реферата…….</w:t>
            </w:r>
          </w:p>
        </w:tc>
        <w:tc>
          <w:tcPr>
            <w:tcW w:w="532"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20</w:t>
            </w:r>
          </w:p>
        </w:tc>
      </w:tr>
      <w:tr w:rsidR="00161335" w:rsidRPr="00A7237D" w:rsidTr="00E0256E">
        <w:trPr>
          <w:trHeight w:val="705"/>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3.6</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Методические рекомендации по подготовке к промежуточной аттестации …………………………………………………………………………….</w:t>
            </w:r>
          </w:p>
        </w:tc>
        <w:tc>
          <w:tcPr>
            <w:tcW w:w="532" w:type="dxa"/>
          </w:tcPr>
          <w:p w:rsidR="00161335" w:rsidRPr="00A7237D" w:rsidRDefault="00161335" w:rsidP="00CB5D38">
            <w:pPr>
              <w:spacing w:after="0" w:line="240" w:lineRule="auto"/>
              <w:rPr>
                <w:rFonts w:ascii="Times New Roman" w:hAnsi="Times New Roman"/>
                <w:sz w:val="28"/>
                <w:szCs w:val="28"/>
              </w:rPr>
            </w:pPr>
          </w:p>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23</w:t>
            </w:r>
          </w:p>
        </w:tc>
      </w:tr>
      <w:tr w:rsidR="00161335" w:rsidRPr="00A7237D" w:rsidTr="00E0256E">
        <w:trPr>
          <w:trHeight w:val="459"/>
        </w:trPr>
        <w:tc>
          <w:tcPr>
            <w:tcW w:w="817"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4</w:t>
            </w:r>
          </w:p>
        </w:tc>
        <w:tc>
          <w:tcPr>
            <w:tcW w:w="8930" w:type="dxa"/>
          </w:tcPr>
          <w:p w:rsidR="00161335" w:rsidRPr="00A7237D" w:rsidRDefault="00161335" w:rsidP="00CB5D38">
            <w:pPr>
              <w:spacing w:after="0" w:line="240" w:lineRule="auto"/>
              <w:jc w:val="both"/>
              <w:rPr>
                <w:rFonts w:ascii="Times New Roman" w:hAnsi="Times New Roman"/>
                <w:sz w:val="28"/>
                <w:szCs w:val="28"/>
              </w:rPr>
            </w:pPr>
            <w:r w:rsidRPr="00A7237D">
              <w:rPr>
                <w:rFonts w:ascii="Times New Roman" w:hAnsi="Times New Roman"/>
                <w:sz w:val="28"/>
                <w:szCs w:val="28"/>
              </w:rPr>
              <w:t>Критерии оценивания самостоятельной работы студентов……………….</w:t>
            </w:r>
          </w:p>
        </w:tc>
        <w:tc>
          <w:tcPr>
            <w:tcW w:w="532" w:type="dxa"/>
          </w:tcPr>
          <w:p w:rsidR="00161335" w:rsidRPr="00A7237D" w:rsidRDefault="00161335" w:rsidP="00CB5D38">
            <w:pPr>
              <w:spacing w:after="0" w:line="240" w:lineRule="auto"/>
              <w:rPr>
                <w:rFonts w:ascii="Times New Roman" w:hAnsi="Times New Roman"/>
                <w:sz w:val="28"/>
                <w:szCs w:val="28"/>
              </w:rPr>
            </w:pPr>
            <w:r w:rsidRPr="00A7237D">
              <w:rPr>
                <w:rFonts w:ascii="Times New Roman" w:hAnsi="Times New Roman"/>
                <w:sz w:val="28"/>
                <w:szCs w:val="28"/>
              </w:rPr>
              <w:t>24</w:t>
            </w:r>
          </w:p>
        </w:tc>
      </w:tr>
    </w:tbl>
    <w:p w:rsidR="00161335" w:rsidRPr="00C353F1" w:rsidRDefault="00161335" w:rsidP="00C353F1">
      <w:pPr>
        <w:spacing w:after="0" w:line="240" w:lineRule="auto"/>
        <w:ind w:firstLine="851"/>
        <w:contextualSpacing/>
        <w:jc w:val="center"/>
        <w:rPr>
          <w:rFonts w:ascii="Times New Roman" w:hAnsi="Times New Roman"/>
          <w:b/>
          <w:sz w:val="28"/>
          <w:szCs w:val="28"/>
          <w:lang w:eastAsia="ru-RU"/>
        </w:rPr>
      </w:pPr>
    </w:p>
    <w:p w:rsidR="00161335" w:rsidRDefault="00161335" w:rsidP="00BA7AF2">
      <w:pPr>
        <w:spacing w:line="240" w:lineRule="auto"/>
        <w:jc w:val="both"/>
        <w:rPr>
          <w:rFonts w:ascii="Times New Roman" w:hAnsi="Times New Roman"/>
          <w:b/>
          <w:sz w:val="28"/>
        </w:rPr>
      </w:pPr>
    </w:p>
    <w:p w:rsidR="00161335" w:rsidRDefault="00161335" w:rsidP="00BA7AF2">
      <w:pPr>
        <w:spacing w:line="240" w:lineRule="auto"/>
        <w:jc w:val="both"/>
        <w:rPr>
          <w:rFonts w:ascii="Times New Roman" w:hAnsi="Times New Roman"/>
          <w:b/>
          <w:sz w:val="28"/>
        </w:rPr>
      </w:pPr>
    </w:p>
    <w:p w:rsidR="00161335" w:rsidRDefault="00161335" w:rsidP="00BA7AF2">
      <w:pPr>
        <w:spacing w:line="240" w:lineRule="auto"/>
        <w:jc w:val="both"/>
        <w:rPr>
          <w:rFonts w:ascii="Times New Roman" w:hAnsi="Times New Roman"/>
          <w:b/>
          <w:sz w:val="28"/>
        </w:rPr>
      </w:pPr>
    </w:p>
    <w:p w:rsidR="00161335" w:rsidRDefault="00161335" w:rsidP="00BA7AF2">
      <w:pPr>
        <w:spacing w:line="240" w:lineRule="auto"/>
        <w:jc w:val="both"/>
        <w:rPr>
          <w:rFonts w:ascii="Times New Roman" w:hAnsi="Times New Roman"/>
          <w:b/>
          <w:sz w:val="28"/>
        </w:rPr>
      </w:pPr>
    </w:p>
    <w:p w:rsidR="00161335" w:rsidRDefault="00161335" w:rsidP="00BA7AF2">
      <w:pPr>
        <w:spacing w:line="240" w:lineRule="auto"/>
        <w:jc w:val="both"/>
        <w:rPr>
          <w:rFonts w:ascii="Times New Roman" w:hAnsi="Times New Roman"/>
          <w:b/>
          <w:sz w:val="28"/>
        </w:rPr>
      </w:pPr>
    </w:p>
    <w:p w:rsidR="00161335" w:rsidRDefault="00161335" w:rsidP="00BA7AF2">
      <w:pPr>
        <w:spacing w:line="240" w:lineRule="auto"/>
        <w:jc w:val="both"/>
        <w:rPr>
          <w:rFonts w:ascii="Times New Roman" w:hAnsi="Times New Roman"/>
          <w:b/>
          <w:sz w:val="28"/>
        </w:rPr>
      </w:pPr>
    </w:p>
    <w:p w:rsidR="00161335" w:rsidRDefault="00161335" w:rsidP="00BA7AF2">
      <w:pPr>
        <w:spacing w:line="240" w:lineRule="auto"/>
        <w:jc w:val="both"/>
        <w:rPr>
          <w:rFonts w:ascii="Times New Roman" w:hAnsi="Times New Roman"/>
          <w:b/>
          <w:sz w:val="28"/>
        </w:rPr>
      </w:pPr>
    </w:p>
    <w:p w:rsidR="00161335" w:rsidRDefault="00161335" w:rsidP="00BA7AF2">
      <w:pPr>
        <w:spacing w:line="240" w:lineRule="auto"/>
        <w:jc w:val="both"/>
        <w:rPr>
          <w:rFonts w:ascii="Times New Roman" w:hAnsi="Times New Roman"/>
          <w:b/>
          <w:sz w:val="28"/>
        </w:rPr>
      </w:pPr>
    </w:p>
    <w:p w:rsidR="00161335" w:rsidRDefault="00161335" w:rsidP="00BA7AF2">
      <w:pPr>
        <w:spacing w:line="240" w:lineRule="auto"/>
        <w:jc w:val="both"/>
        <w:rPr>
          <w:rFonts w:ascii="Times New Roman" w:hAnsi="Times New Roman"/>
          <w:b/>
          <w:sz w:val="28"/>
        </w:rPr>
      </w:pPr>
    </w:p>
    <w:p w:rsidR="00161335" w:rsidRPr="005F3805" w:rsidRDefault="00161335" w:rsidP="00BA7AF2">
      <w:pPr>
        <w:spacing w:line="240" w:lineRule="auto"/>
        <w:ind w:firstLine="708"/>
        <w:jc w:val="both"/>
        <w:rPr>
          <w:rFonts w:ascii="Times New Roman" w:hAnsi="Times New Roman"/>
          <w:b/>
          <w:sz w:val="28"/>
        </w:rPr>
      </w:pPr>
      <w:r w:rsidRPr="005F3805">
        <w:rPr>
          <w:rFonts w:ascii="Times New Roman" w:hAnsi="Times New Roman"/>
          <w:b/>
          <w:sz w:val="28"/>
        </w:rPr>
        <w:lastRenderedPageBreak/>
        <w:t>1. Пояснительная записка</w:t>
      </w:r>
    </w:p>
    <w:p w:rsidR="00161335" w:rsidRPr="00C83122" w:rsidRDefault="00161335" w:rsidP="00BA7AF2">
      <w:pPr>
        <w:pStyle w:val="a9"/>
        <w:spacing w:before="0" w:beforeAutospacing="0" w:after="0" w:afterAutospacing="0"/>
        <w:ind w:firstLine="851"/>
        <w:contextualSpacing/>
        <w:jc w:val="both"/>
        <w:textAlignment w:val="baseline"/>
        <w:rPr>
          <w:sz w:val="28"/>
          <w:szCs w:val="28"/>
        </w:rPr>
      </w:pPr>
      <w:r w:rsidRPr="00C83122">
        <w:rPr>
          <w:sz w:val="28"/>
          <w:szCs w:val="28"/>
        </w:rPr>
        <w:t xml:space="preserve">Самостоятельные занятия призваны помочь студентам </w:t>
      </w:r>
      <w:r>
        <w:rPr>
          <w:sz w:val="28"/>
          <w:szCs w:val="28"/>
        </w:rPr>
        <w:t xml:space="preserve">в </w:t>
      </w:r>
      <w:r w:rsidRPr="00C83122">
        <w:rPr>
          <w:sz w:val="28"/>
          <w:szCs w:val="28"/>
        </w:rPr>
        <w:t>закрепл</w:t>
      </w:r>
      <w:r>
        <w:rPr>
          <w:sz w:val="28"/>
          <w:szCs w:val="28"/>
        </w:rPr>
        <w:t>ении</w:t>
      </w:r>
      <w:r w:rsidRPr="00C83122">
        <w:rPr>
          <w:sz w:val="28"/>
          <w:szCs w:val="28"/>
        </w:rPr>
        <w:t xml:space="preserve"> материал</w:t>
      </w:r>
      <w:r>
        <w:rPr>
          <w:sz w:val="28"/>
          <w:szCs w:val="28"/>
        </w:rPr>
        <w:t>а</w:t>
      </w:r>
      <w:r w:rsidRPr="00C83122">
        <w:rPr>
          <w:sz w:val="28"/>
          <w:szCs w:val="28"/>
        </w:rPr>
        <w:t>, овладе</w:t>
      </w:r>
      <w:r>
        <w:rPr>
          <w:sz w:val="28"/>
          <w:szCs w:val="28"/>
        </w:rPr>
        <w:t>нии</w:t>
      </w:r>
      <w:r w:rsidRPr="00C83122">
        <w:rPr>
          <w:sz w:val="28"/>
          <w:szCs w:val="28"/>
        </w:rPr>
        <w:t xml:space="preserve"> различными формами самопроверки, </w:t>
      </w:r>
      <w:r>
        <w:rPr>
          <w:sz w:val="28"/>
          <w:szCs w:val="28"/>
        </w:rPr>
        <w:t xml:space="preserve">в </w:t>
      </w:r>
      <w:r w:rsidRPr="00C83122">
        <w:rPr>
          <w:sz w:val="28"/>
          <w:szCs w:val="28"/>
        </w:rPr>
        <w:t>выполн</w:t>
      </w:r>
      <w:r>
        <w:rPr>
          <w:sz w:val="28"/>
          <w:szCs w:val="28"/>
        </w:rPr>
        <w:t>ении</w:t>
      </w:r>
      <w:r w:rsidRPr="00C83122">
        <w:rPr>
          <w:sz w:val="28"/>
          <w:szCs w:val="28"/>
        </w:rPr>
        <w:t xml:space="preserve"> индивидуальны</w:t>
      </w:r>
      <w:r>
        <w:rPr>
          <w:sz w:val="28"/>
          <w:szCs w:val="28"/>
        </w:rPr>
        <w:t>х</w:t>
      </w:r>
      <w:r w:rsidRPr="00C83122">
        <w:rPr>
          <w:sz w:val="28"/>
          <w:szCs w:val="28"/>
        </w:rPr>
        <w:t xml:space="preserve"> задани</w:t>
      </w:r>
      <w:r>
        <w:rPr>
          <w:sz w:val="28"/>
          <w:szCs w:val="28"/>
        </w:rPr>
        <w:t>й</w:t>
      </w:r>
      <w:r w:rsidRPr="00C83122">
        <w:rPr>
          <w:sz w:val="28"/>
          <w:szCs w:val="28"/>
        </w:rPr>
        <w:t xml:space="preserve">, </w:t>
      </w:r>
      <w:r>
        <w:rPr>
          <w:sz w:val="28"/>
          <w:szCs w:val="28"/>
        </w:rPr>
        <w:t>способствуют формированию умений акцентировать внимание</w:t>
      </w:r>
      <w:r w:rsidRPr="00C83122">
        <w:rPr>
          <w:sz w:val="28"/>
          <w:szCs w:val="28"/>
        </w:rPr>
        <w:t xml:space="preserve"> на детальном рассмотрении вопросов и разделов, представляющих особую сложность. Самостоятельная работа необходима, т.к. большое значение придается развитию и совершенствованию навыков самоконтроля и потребности студентов обращаться к разным видам </w:t>
      </w:r>
      <w:r>
        <w:rPr>
          <w:sz w:val="28"/>
          <w:szCs w:val="28"/>
        </w:rPr>
        <w:t>профессиональной деятельности</w:t>
      </w:r>
      <w:r w:rsidRPr="00C83122">
        <w:rPr>
          <w:sz w:val="28"/>
          <w:szCs w:val="28"/>
        </w:rPr>
        <w:t xml:space="preserve">. Известно, что необходимые качества </w:t>
      </w:r>
      <w:r>
        <w:rPr>
          <w:sz w:val="28"/>
          <w:szCs w:val="28"/>
        </w:rPr>
        <w:t xml:space="preserve">будущего педагога </w:t>
      </w:r>
      <w:r w:rsidRPr="00C83122">
        <w:rPr>
          <w:sz w:val="28"/>
          <w:szCs w:val="28"/>
        </w:rPr>
        <w:t xml:space="preserve"> формируются в основном за счет индивидуальных усилий и самообразования личности.</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xml:space="preserve">Для того чтобы сделать процесс обучения результативным, разработаны методические рекомендации для освоения дисциплины и методические указания к семинарским (практическим) занятиям, обеспечивающие решение следующих задач: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xml:space="preserve">- создание условий для самостоятельной работы студентов заочной формы обучения при изучении курса </w:t>
      </w:r>
      <w:r>
        <w:rPr>
          <w:rFonts w:ascii="Times New Roman" w:hAnsi="Times New Roman"/>
          <w:sz w:val="28"/>
        </w:rPr>
        <w:t>«Теория и технологии физического воспитания детей»</w:t>
      </w:r>
      <w:r w:rsidRPr="0071724A">
        <w:rPr>
          <w:rFonts w:ascii="Times New Roman" w:hAnsi="Times New Roman"/>
          <w:sz w:val="28"/>
        </w:rPr>
        <w:t>;</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xml:space="preserve">- углубление и расширение знаний студентов в области методики обучения и воспитания дошкольников;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углубление и расширение знаний студентов о специфике методики обучения и воспитания дошкольников, совершенствование речевых умений студентов, в том числе связанных с работой над текстом.</w:t>
      </w:r>
    </w:p>
    <w:p w:rsidR="00161335" w:rsidRPr="0071724A" w:rsidRDefault="00161335" w:rsidP="00BA7AF2">
      <w:pPr>
        <w:spacing w:after="0" w:line="240" w:lineRule="auto"/>
        <w:ind w:firstLine="851"/>
        <w:contextualSpacing/>
        <w:jc w:val="both"/>
        <w:rPr>
          <w:rFonts w:ascii="Times New Roman" w:hAnsi="Times New Roman"/>
          <w:sz w:val="28"/>
        </w:rPr>
      </w:pPr>
    </w:p>
    <w:p w:rsidR="00161335" w:rsidRPr="005F3805" w:rsidRDefault="00161335" w:rsidP="00BA7AF2">
      <w:pPr>
        <w:spacing w:after="0" w:line="240" w:lineRule="auto"/>
        <w:ind w:firstLine="851"/>
        <w:contextualSpacing/>
        <w:jc w:val="both"/>
        <w:rPr>
          <w:rFonts w:ascii="Times New Roman" w:hAnsi="Times New Roman"/>
          <w:b/>
          <w:sz w:val="28"/>
        </w:rPr>
      </w:pPr>
      <w:r w:rsidRPr="005F3805">
        <w:rPr>
          <w:rFonts w:ascii="Times New Roman" w:hAnsi="Times New Roman"/>
          <w:b/>
          <w:sz w:val="28"/>
        </w:rPr>
        <w:t>1.1 Цели и задачи дисциплины</w:t>
      </w:r>
    </w:p>
    <w:p w:rsidR="00161335" w:rsidRPr="005F3805" w:rsidRDefault="00161335" w:rsidP="00BA7AF2">
      <w:pPr>
        <w:spacing w:after="0" w:line="240" w:lineRule="auto"/>
        <w:ind w:firstLine="851"/>
        <w:contextualSpacing/>
        <w:jc w:val="both"/>
      </w:pPr>
      <w:r w:rsidRPr="005F3805">
        <w:rPr>
          <w:rFonts w:ascii="Times New Roman" w:hAnsi="Times New Roman"/>
          <w:sz w:val="28"/>
          <w:szCs w:val="28"/>
        </w:rPr>
        <w:t>Цель (цели) освоения дисциплины: создание условий, для формирования целостного представления о сущности процесса физического воспитания и его специфики в системе дошкольного образования</w:t>
      </w:r>
      <w:r w:rsidRPr="005F3805">
        <w:t>.</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Задачи:</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формирование систематизированных знаний в области теории и технологии физического воспитания детей, о содержании, основных задачах и методах, взаимосвязях с другими отраслями научного знания;</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развитие навыков самостоятельной работы с учебной и научной литературой в области физического воспитания детей;</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xml:space="preserve">- развитие практических  умений осуществлять диагностику и контроль сенсомоторного развития и физической подготовленности дошкольников;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xml:space="preserve">- развитие практических умений и навыков анализа, планирования и организации процесса физического воспитания дошкольников;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формирование системы практических умений диагностировать и оценивать эффективность процесса физического воспитания в дошкольной образовательной организации.</w:t>
      </w:r>
    </w:p>
    <w:p w:rsidR="00161335" w:rsidRDefault="00161335" w:rsidP="00BA7AF2">
      <w:pPr>
        <w:pStyle w:val="Default"/>
        <w:ind w:firstLine="851"/>
        <w:contextualSpacing/>
        <w:jc w:val="both"/>
        <w:rPr>
          <w:b/>
          <w:bCs/>
          <w:sz w:val="28"/>
          <w:szCs w:val="28"/>
        </w:rPr>
      </w:pPr>
    </w:p>
    <w:p w:rsidR="00161335" w:rsidRDefault="00161335" w:rsidP="00BA7AF2">
      <w:pPr>
        <w:pStyle w:val="Default"/>
        <w:ind w:firstLine="851"/>
        <w:contextualSpacing/>
        <w:jc w:val="both"/>
        <w:rPr>
          <w:b/>
          <w:bCs/>
          <w:sz w:val="28"/>
          <w:szCs w:val="28"/>
        </w:rPr>
      </w:pPr>
    </w:p>
    <w:p w:rsidR="00161335" w:rsidRDefault="00161335" w:rsidP="00BA7AF2">
      <w:pPr>
        <w:pStyle w:val="Default"/>
        <w:ind w:firstLine="851"/>
        <w:contextualSpacing/>
        <w:jc w:val="both"/>
        <w:rPr>
          <w:b/>
          <w:bCs/>
          <w:sz w:val="28"/>
          <w:szCs w:val="28"/>
        </w:rPr>
      </w:pPr>
    </w:p>
    <w:p w:rsidR="00161335" w:rsidRDefault="00161335" w:rsidP="00BA7AF2">
      <w:pPr>
        <w:pStyle w:val="Default"/>
        <w:ind w:firstLine="851"/>
        <w:contextualSpacing/>
        <w:jc w:val="both"/>
        <w:rPr>
          <w:b/>
          <w:bCs/>
          <w:sz w:val="28"/>
          <w:szCs w:val="28"/>
        </w:rPr>
      </w:pPr>
    </w:p>
    <w:p w:rsidR="00161335" w:rsidRDefault="00161335" w:rsidP="00BA7AF2">
      <w:pPr>
        <w:pStyle w:val="Default"/>
        <w:ind w:firstLine="851"/>
        <w:contextualSpacing/>
        <w:jc w:val="both"/>
        <w:rPr>
          <w:sz w:val="28"/>
          <w:szCs w:val="28"/>
        </w:rPr>
      </w:pPr>
      <w:r>
        <w:rPr>
          <w:b/>
          <w:bCs/>
          <w:sz w:val="28"/>
          <w:szCs w:val="28"/>
        </w:rPr>
        <w:lastRenderedPageBreak/>
        <w:t>1.2. Перечень компетенций, формируемых в процессе изучения</w:t>
      </w:r>
    </w:p>
    <w:p w:rsidR="00161335" w:rsidRDefault="00161335" w:rsidP="00BA7AF2">
      <w:pPr>
        <w:pStyle w:val="Default"/>
        <w:ind w:firstLine="851"/>
        <w:contextualSpacing/>
        <w:jc w:val="both"/>
        <w:rPr>
          <w:sz w:val="28"/>
          <w:szCs w:val="28"/>
        </w:rPr>
      </w:pPr>
      <w:r>
        <w:rPr>
          <w:b/>
          <w:bCs/>
          <w:sz w:val="28"/>
          <w:szCs w:val="28"/>
        </w:rPr>
        <w:t>дисциплины</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Процесс изучения дисциплины направлен на формирование следующих компетенций:</w:t>
      </w:r>
    </w:p>
    <w:p w:rsidR="00161335"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b/>
          <w:sz w:val="28"/>
        </w:rPr>
        <w:t>ОПК-5</w:t>
      </w:r>
      <w:r w:rsidRPr="0071724A">
        <w:rPr>
          <w:rFonts w:ascii="Times New Roman" w:hAnsi="Times New Roman"/>
          <w:sz w:val="28"/>
        </w:rPr>
        <w:t xml:space="preserve"> Способен осуществлять контроль и оценку формирования результатов образования обучающихся, выявлять и корректировать трудности в обучении</w:t>
      </w:r>
      <w:r>
        <w:rPr>
          <w:rFonts w:ascii="Times New Roman" w:hAnsi="Times New Roman"/>
          <w:sz w:val="28"/>
        </w:rPr>
        <w:t>:</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ПК-5-В-1 Осуществляет выбор содержания, методов, приемов организации контроля и оценки, в том числе ИКТ, в соответствии с установленными требованиями к планируемым результатам обучающихся в конкретной образовательной области</w:t>
      </w:r>
      <w:r>
        <w:rPr>
          <w:rFonts w:ascii="Times New Roman" w:hAnsi="Times New Roman"/>
          <w:sz w:val="28"/>
        </w:rPr>
        <w:t>;</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ОПК-5-В-2 Обеспечивает объективность и достоверность оценки планируемых результатов освоения программы дошкольного образования обучающихся в конкретной образовательной области</w:t>
      </w:r>
      <w:r>
        <w:rPr>
          <w:rFonts w:ascii="Times New Roman" w:hAnsi="Times New Roman"/>
          <w:sz w:val="28"/>
        </w:rPr>
        <w:t>;</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b/>
          <w:sz w:val="28"/>
          <w:u w:val="single"/>
        </w:rPr>
        <w:t>Знать:</w:t>
      </w:r>
      <w:r w:rsidRPr="0071724A">
        <w:rPr>
          <w:rFonts w:ascii="Times New Roman" w:hAnsi="Times New Roman"/>
          <w:sz w:val="28"/>
        </w:rPr>
        <w:t xml:space="preserve"> формы и методы контроля  и оценки здоровья детей дошкольного возраста, способы объективного оценивания знаний обучающихся физической культуре на основе тестирования том числе ИКТ.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b/>
          <w:sz w:val="28"/>
          <w:u w:val="single"/>
        </w:rPr>
        <w:t>Уметь:</w:t>
      </w:r>
      <w:r w:rsidRPr="0071724A">
        <w:rPr>
          <w:rFonts w:ascii="Times New Roman" w:hAnsi="Times New Roman"/>
          <w:sz w:val="28"/>
        </w:rPr>
        <w:t xml:space="preserve"> контролировать результаты образовательной деятельности физического воспитания дошкольников.</w:t>
      </w:r>
      <w:r>
        <w:rPr>
          <w:rFonts w:ascii="Times New Roman" w:hAnsi="Times New Roman"/>
          <w:sz w:val="28"/>
        </w:rPr>
        <w:t xml:space="preserve">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Владеть: современными способами  контроля и оценки физического воспитания в условиях психолого-педагогические технологий и информационно-коммуникационных технологий.</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b/>
          <w:sz w:val="28"/>
        </w:rPr>
        <w:t>ОПК-6</w:t>
      </w:r>
      <w:r w:rsidRPr="0071724A">
        <w:rPr>
          <w:rFonts w:ascii="Times New Roman" w:hAnsi="Times New Roman"/>
          <w:sz w:val="28"/>
        </w:rP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r>
        <w:rPr>
          <w:rFonts w:ascii="Times New Roman" w:hAnsi="Times New Roman"/>
          <w:sz w:val="28"/>
        </w:rPr>
        <w:t>:</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6</w:t>
      </w:r>
      <w:r w:rsidRPr="0071724A">
        <w:rPr>
          <w:rFonts w:ascii="Times New Roman" w:hAnsi="Times New Roman"/>
          <w:sz w:val="28"/>
        </w:rPr>
        <w:tab/>
        <w:t>ОПК-6-В-1 Осуществляет отбор и применяет психолого-педагогические технологии с учетом индивидуальных особенностей обучающихся</w:t>
      </w:r>
      <w:r>
        <w:rPr>
          <w:rFonts w:ascii="Times New Roman" w:hAnsi="Times New Roman"/>
          <w:sz w:val="28"/>
        </w:rPr>
        <w:t>;</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ОПК-6-В-2 Применяет специальные технологии и методы, позволяющие проводить коррекционно-развивающую работу, формировать систему регуляции поведения и деятельности обучающихся</w:t>
      </w:r>
      <w:r>
        <w:rPr>
          <w:rFonts w:ascii="Times New Roman" w:hAnsi="Times New Roman"/>
          <w:sz w:val="28"/>
        </w:rPr>
        <w:t>;</w:t>
      </w:r>
    </w:p>
    <w:p w:rsidR="00161335"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ОПК-6-В-3 Проектирует индивидуальные образовательные маршруты в соответствии с образовательными потребностями детей и особенностями их развития</w:t>
      </w:r>
      <w:r>
        <w:rPr>
          <w:rFonts w:ascii="Times New Roman" w:hAnsi="Times New Roman"/>
          <w:sz w:val="28"/>
        </w:rPr>
        <w:t>;</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b/>
          <w:sz w:val="28"/>
          <w:u w:val="single"/>
        </w:rPr>
        <w:t>Знать:</w:t>
      </w:r>
      <w:r>
        <w:rPr>
          <w:rFonts w:ascii="Times New Roman" w:hAnsi="Times New Roman"/>
          <w:b/>
          <w:sz w:val="28"/>
          <w:u w:val="single"/>
        </w:rPr>
        <w:t xml:space="preserve"> </w:t>
      </w:r>
      <w:r>
        <w:rPr>
          <w:rFonts w:ascii="Times New Roman" w:hAnsi="Times New Roman"/>
          <w:sz w:val="28"/>
        </w:rPr>
        <w:t>о</w:t>
      </w:r>
      <w:r w:rsidRPr="0071724A">
        <w:rPr>
          <w:rFonts w:ascii="Times New Roman" w:hAnsi="Times New Roman"/>
          <w:sz w:val="28"/>
        </w:rPr>
        <w:t>сновы содержания психолого-педагогических технологий в профессиональной деятельности, необходимых для индивидуализации обучения, развития, воспитания, в том числе обучающихся с особыми образовательными потребностями</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b/>
          <w:sz w:val="28"/>
          <w:u w:val="single"/>
        </w:rPr>
        <w:t>Уметь:</w:t>
      </w:r>
      <w:r>
        <w:rPr>
          <w:rFonts w:ascii="Times New Roman" w:hAnsi="Times New Roman"/>
          <w:b/>
          <w:sz w:val="28"/>
          <w:u w:val="single"/>
        </w:rPr>
        <w:t xml:space="preserve">  </w:t>
      </w:r>
      <w:r w:rsidRPr="0071724A">
        <w:rPr>
          <w:rFonts w:ascii="Times New Roman" w:hAnsi="Times New Roman"/>
          <w:sz w:val="28"/>
        </w:rPr>
        <w:t>использовать психолого-педагогические технологии, методы и средства физического воспитания, позволяющие проводить коррекционно-развивающую работу, формировать систему регуляции поведения и деятельности обучающихся</w:t>
      </w:r>
      <w:r>
        <w:rPr>
          <w:rFonts w:ascii="Times New Roman" w:hAnsi="Times New Roman"/>
          <w:sz w:val="28"/>
        </w:rPr>
        <w:t>;</w:t>
      </w:r>
    </w:p>
    <w:p w:rsidR="00161335" w:rsidRPr="0071724A" w:rsidRDefault="00161335" w:rsidP="00BA7AF2">
      <w:pPr>
        <w:spacing w:after="0" w:line="240" w:lineRule="auto"/>
        <w:ind w:firstLine="851"/>
        <w:contextualSpacing/>
        <w:jc w:val="both"/>
        <w:rPr>
          <w:rFonts w:ascii="Times New Roman" w:hAnsi="Times New Roman"/>
          <w:b/>
          <w:sz w:val="28"/>
          <w:u w:val="single"/>
        </w:rPr>
      </w:pPr>
      <w:r>
        <w:rPr>
          <w:rFonts w:ascii="Times New Roman" w:hAnsi="Times New Roman"/>
          <w:b/>
          <w:sz w:val="28"/>
          <w:u w:val="single"/>
        </w:rPr>
        <w:t xml:space="preserve">Владеть:  </w:t>
      </w:r>
      <w:r w:rsidRPr="0071724A">
        <w:rPr>
          <w:rFonts w:ascii="Times New Roman" w:hAnsi="Times New Roman"/>
          <w:sz w:val="28"/>
        </w:rPr>
        <w:t>психолого-педагогическими технологиями, методами и средствами физического воспитания с целью обеспечения планируемого уровня личностно</w:t>
      </w:r>
      <w:r w:rsidRPr="0071724A">
        <w:rPr>
          <w:rFonts w:ascii="Times New Roman" w:hAnsi="Times New Roman"/>
          <w:sz w:val="28"/>
        </w:rPr>
        <w:lastRenderedPageBreak/>
        <w:t>го и профессионального развития обучающегося с учетом индивидуальных особенностей.</w:t>
      </w:r>
    </w:p>
    <w:p w:rsidR="00161335" w:rsidRDefault="00161335" w:rsidP="00BA7AF2">
      <w:pPr>
        <w:autoSpaceDE w:val="0"/>
        <w:autoSpaceDN w:val="0"/>
        <w:adjustRightInd w:val="0"/>
        <w:spacing w:after="0" w:line="240" w:lineRule="auto"/>
        <w:ind w:firstLine="851"/>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b/>
          <w:color w:val="000000"/>
          <w:sz w:val="28"/>
          <w:szCs w:val="28"/>
        </w:rPr>
      </w:pPr>
      <w:r w:rsidRPr="0049461B">
        <w:rPr>
          <w:rFonts w:ascii="Times New Roman" w:hAnsi="Times New Roman"/>
          <w:b/>
          <w:color w:val="000000"/>
          <w:sz w:val="28"/>
          <w:szCs w:val="28"/>
        </w:rPr>
        <w:t>2. Виды занятий и особенности их проведения при изучении дисциплины</w:t>
      </w:r>
    </w:p>
    <w:p w:rsidR="00161335" w:rsidRPr="0071724A" w:rsidRDefault="00161335" w:rsidP="00BA7AF2">
      <w:pPr>
        <w:spacing w:after="0" w:line="240" w:lineRule="auto"/>
        <w:ind w:firstLine="851"/>
        <w:contextualSpacing/>
        <w:rPr>
          <w:rFonts w:ascii="Times New Roman" w:hAnsi="Times New Roman"/>
          <w:sz w:val="28"/>
        </w:rPr>
      </w:pPr>
      <w:r w:rsidRPr="0071724A">
        <w:rPr>
          <w:rFonts w:ascii="Times New Roman" w:hAnsi="Times New Roman"/>
          <w:sz w:val="28"/>
        </w:rPr>
        <w:t xml:space="preserve">По курсу </w:t>
      </w:r>
      <w:r>
        <w:rPr>
          <w:rFonts w:ascii="Times New Roman" w:hAnsi="Times New Roman"/>
          <w:sz w:val="28"/>
        </w:rPr>
        <w:t>«Теория и технологии физического воспитания детей»</w:t>
      </w:r>
      <w:r w:rsidRPr="0071724A">
        <w:rPr>
          <w:rFonts w:ascii="Times New Roman" w:hAnsi="Times New Roman"/>
          <w:sz w:val="28"/>
        </w:rPr>
        <w:t xml:space="preserve"> предусмотрены лекционные занятия, на которых дается основной систематизированный материал, и практические занятия. Распределение занятий по часам представлено в рабочей программе дисциплины. </w:t>
      </w:r>
    </w:p>
    <w:p w:rsidR="00161335" w:rsidRPr="0071724A" w:rsidRDefault="00161335" w:rsidP="00BA7AF2">
      <w:pPr>
        <w:spacing w:after="0" w:line="240" w:lineRule="auto"/>
        <w:ind w:firstLine="851"/>
        <w:contextualSpacing/>
        <w:rPr>
          <w:rFonts w:ascii="Times New Roman" w:hAnsi="Times New Roman"/>
          <w:sz w:val="28"/>
        </w:rPr>
      </w:pPr>
      <w:r w:rsidRPr="0071724A">
        <w:rPr>
          <w:rFonts w:ascii="Times New Roman" w:hAnsi="Times New Roman"/>
          <w:sz w:val="28"/>
        </w:rPr>
        <w:t xml:space="preserve">Практические занятия способствуют более глубокому пониманию теоретического материала учебного курса, а также развитию, формированию и становлению различных уровней составляющих профессиональной компетентности студентов. </w:t>
      </w:r>
    </w:p>
    <w:p w:rsidR="00161335" w:rsidRPr="0071724A" w:rsidRDefault="00161335" w:rsidP="00BA7AF2">
      <w:pPr>
        <w:spacing w:after="0" w:line="240" w:lineRule="auto"/>
        <w:ind w:firstLine="851"/>
        <w:contextualSpacing/>
        <w:rPr>
          <w:rFonts w:ascii="Times New Roman" w:hAnsi="Times New Roman"/>
          <w:sz w:val="28"/>
        </w:rPr>
      </w:pPr>
      <w:r w:rsidRPr="0071724A">
        <w:rPr>
          <w:rFonts w:ascii="Times New Roman" w:hAnsi="Times New Roman"/>
          <w:sz w:val="28"/>
        </w:rPr>
        <w:t xml:space="preserve">Практическая работа заключается в выполнении студентами самостоятельно или под руководством преподавателя комплекса учебных заданий, направленных на совершенствование компетенций студентов, необходимых для современных специалистов. </w:t>
      </w:r>
    </w:p>
    <w:p w:rsidR="00161335" w:rsidRPr="0071724A" w:rsidRDefault="00161335" w:rsidP="00BA7AF2">
      <w:pPr>
        <w:spacing w:after="0" w:line="240" w:lineRule="auto"/>
        <w:ind w:firstLine="851"/>
        <w:contextualSpacing/>
        <w:rPr>
          <w:rFonts w:ascii="Times New Roman" w:hAnsi="Times New Roman"/>
          <w:sz w:val="28"/>
        </w:rPr>
      </w:pPr>
      <w:r w:rsidRPr="0071724A">
        <w:rPr>
          <w:rFonts w:ascii="Times New Roman" w:hAnsi="Times New Roman"/>
          <w:sz w:val="28"/>
        </w:rPr>
        <w:t>Тематика семинарских (практических) занятий представлена в методических указаниях к данному виду работы и соответствует рабочей программе дисциплины.</w:t>
      </w:r>
    </w:p>
    <w:p w:rsidR="00161335" w:rsidRPr="00BF6771" w:rsidRDefault="00161335" w:rsidP="00BA7AF2">
      <w:pPr>
        <w:spacing w:after="0" w:line="240" w:lineRule="auto"/>
        <w:ind w:firstLine="851"/>
        <w:contextualSpacing/>
        <w:jc w:val="both"/>
        <w:rPr>
          <w:rFonts w:ascii="Times New Roman" w:hAnsi="Times New Roman"/>
          <w:color w:val="000000"/>
          <w:sz w:val="28"/>
          <w:szCs w:val="26"/>
          <w:lang w:eastAsia="ru-RU"/>
        </w:rPr>
      </w:pPr>
    </w:p>
    <w:p w:rsidR="00161335" w:rsidRPr="0049461B" w:rsidRDefault="00161335" w:rsidP="00BA7AF2">
      <w:pPr>
        <w:spacing w:after="0" w:line="240" w:lineRule="auto"/>
        <w:ind w:firstLine="851"/>
        <w:contextualSpacing/>
        <w:jc w:val="both"/>
        <w:rPr>
          <w:rFonts w:ascii="Times New Roman" w:hAnsi="Times New Roman"/>
          <w:b/>
          <w:color w:val="000000"/>
          <w:sz w:val="28"/>
          <w:szCs w:val="26"/>
          <w:lang w:eastAsia="ru-RU"/>
        </w:rPr>
      </w:pPr>
      <w:r w:rsidRPr="0049461B">
        <w:rPr>
          <w:rFonts w:ascii="Times New Roman" w:hAnsi="Times New Roman"/>
          <w:b/>
          <w:color w:val="000000"/>
          <w:sz w:val="28"/>
          <w:szCs w:val="26"/>
          <w:lang w:eastAsia="ru-RU"/>
        </w:rPr>
        <w:t xml:space="preserve">3. Методические рекомендации по организации самостоятельной работы студентов </w:t>
      </w:r>
    </w:p>
    <w:p w:rsidR="00161335" w:rsidRDefault="00161335" w:rsidP="00BA7AF2">
      <w:pPr>
        <w:spacing w:after="0" w:line="240" w:lineRule="auto"/>
        <w:ind w:firstLine="851"/>
        <w:contextualSpacing/>
        <w:jc w:val="both"/>
        <w:rPr>
          <w:rFonts w:ascii="Times New Roman" w:hAnsi="Times New Roman"/>
          <w:color w:val="000000"/>
          <w:sz w:val="28"/>
          <w:szCs w:val="26"/>
          <w:lang w:eastAsia="ru-RU"/>
        </w:rPr>
      </w:pPr>
      <w:r w:rsidRPr="00BF6771">
        <w:rPr>
          <w:rFonts w:ascii="Times New Roman" w:hAnsi="Times New Roman"/>
          <w:color w:val="000000"/>
          <w:sz w:val="28"/>
          <w:szCs w:val="26"/>
          <w:lang w:eastAsia="ru-RU"/>
        </w:rPr>
        <w:t xml:space="preserve">Целью самостоятельной (внеаудиторной) работы студентов является совершенствование </w:t>
      </w:r>
      <w:r>
        <w:rPr>
          <w:rFonts w:ascii="Times New Roman" w:hAnsi="Times New Roman"/>
          <w:color w:val="000000"/>
          <w:sz w:val="28"/>
          <w:szCs w:val="26"/>
          <w:lang w:eastAsia="ru-RU"/>
        </w:rPr>
        <w:t>профессиональной</w:t>
      </w:r>
      <w:r w:rsidRPr="00BF6771">
        <w:rPr>
          <w:rFonts w:ascii="Times New Roman" w:hAnsi="Times New Roman"/>
          <w:color w:val="000000"/>
          <w:sz w:val="28"/>
          <w:szCs w:val="26"/>
          <w:lang w:eastAsia="ru-RU"/>
        </w:rPr>
        <w:t xml:space="preserve"> компетенции на уровне, необходимом для современных специалистов; совершенствование </w:t>
      </w:r>
      <w:r>
        <w:rPr>
          <w:rFonts w:ascii="Times New Roman" w:hAnsi="Times New Roman"/>
          <w:color w:val="000000"/>
          <w:sz w:val="28"/>
          <w:szCs w:val="26"/>
          <w:lang w:eastAsia="ru-RU"/>
        </w:rPr>
        <w:t>методической</w:t>
      </w:r>
      <w:r w:rsidRPr="00BF6771">
        <w:rPr>
          <w:rFonts w:ascii="Times New Roman" w:hAnsi="Times New Roman"/>
          <w:color w:val="000000"/>
          <w:sz w:val="28"/>
          <w:szCs w:val="26"/>
          <w:lang w:eastAsia="ru-RU"/>
        </w:rPr>
        <w:t xml:space="preserve"> грамотности.</w:t>
      </w:r>
    </w:p>
    <w:p w:rsidR="00161335" w:rsidRPr="00BF6771" w:rsidRDefault="00161335" w:rsidP="00BA7AF2">
      <w:pPr>
        <w:spacing w:after="0" w:line="240" w:lineRule="auto"/>
        <w:ind w:firstLine="851"/>
        <w:contextualSpacing/>
        <w:jc w:val="both"/>
        <w:rPr>
          <w:rFonts w:ascii="Times New Roman" w:hAnsi="Times New Roman"/>
          <w:color w:val="000000"/>
          <w:sz w:val="28"/>
          <w:szCs w:val="26"/>
          <w:lang w:eastAsia="ru-RU"/>
        </w:rPr>
      </w:pPr>
      <w:r w:rsidRPr="00BF6771">
        <w:rPr>
          <w:rFonts w:ascii="Times New Roman" w:hAnsi="Times New Roman"/>
          <w:bCs/>
          <w:color w:val="000000"/>
          <w:sz w:val="28"/>
          <w:szCs w:val="26"/>
          <w:lang w:eastAsia="ru-RU"/>
        </w:rPr>
        <w:t xml:space="preserve">Самостоятельная работа студентов по дисциплине </w:t>
      </w:r>
      <w:r>
        <w:rPr>
          <w:rFonts w:ascii="Times New Roman" w:hAnsi="Times New Roman"/>
          <w:bCs/>
          <w:color w:val="000000"/>
          <w:sz w:val="28"/>
          <w:szCs w:val="26"/>
          <w:lang w:eastAsia="ru-RU"/>
        </w:rPr>
        <w:t xml:space="preserve">«Теория и технологии физического воспитания детей» обеспечивает </w:t>
      </w:r>
      <w:r w:rsidRPr="00BF6771">
        <w:rPr>
          <w:rFonts w:ascii="Times New Roman" w:hAnsi="Times New Roman"/>
          <w:color w:val="000000"/>
          <w:sz w:val="28"/>
          <w:szCs w:val="26"/>
          <w:lang w:eastAsia="ru-RU"/>
        </w:rPr>
        <w:t>закрепление знаний, полученных студентами в процессе лекционных и практических занятий;</w:t>
      </w:r>
    </w:p>
    <w:p w:rsidR="00161335" w:rsidRPr="00BF6771" w:rsidRDefault="00161335" w:rsidP="00BA7AF2">
      <w:pPr>
        <w:spacing w:after="0" w:line="240" w:lineRule="auto"/>
        <w:ind w:firstLine="851"/>
        <w:contextualSpacing/>
        <w:jc w:val="both"/>
        <w:rPr>
          <w:rFonts w:ascii="Times New Roman" w:hAnsi="Times New Roman"/>
          <w:color w:val="000000"/>
          <w:sz w:val="28"/>
          <w:szCs w:val="26"/>
          <w:lang w:eastAsia="ru-RU"/>
        </w:rPr>
      </w:pPr>
      <w:r w:rsidRPr="00BF6771">
        <w:rPr>
          <w:rFonts w:ascii="Times New Roman" w:hAnsi="Times New Roman"/>
          <w:color w:val="000000"/>
          <w:sz w:val="28"/>
          <w:szCs w:val="26"/>
          <w:lang w:eastAsia="ru-RU"/>
        </w:rPr>
        <w:t>Самостоятельная работа является обязательной для каждого студента.</w:t>
      </w:r>
    </w:p>
    <w:p w:rsidR="00161335" w:rsidRPr="00BF6771" w:rsidRDefault="00161335" w:rsidP="00BA7AF2">
      <w:pPr>
        <w:spacing w:after="0" w:line="240" w:lineRule="auto"/>
        <w:ind w:firstLine="851"/>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w:t>
      </w:r>
      <w:r w:rsidRPr="00BF6771">
        <w:rPr>
          <w:rFonts w:ascii="Times New Roman" w:hAnsi="Times New Roman"/>
          <w:color w:val="000000"/>
          <w:sz w:val="28"/>
          <w:szCs w:val="28"/>
          <w:lang w:eastAsia="ru-RU"/>
        </w:rPr>
        <w:t>самостоятельн</w:t>
      </w:r>
      <w:r>
        <w:rPr>
          <w:rFonts w:ascii="Times New Roman" w:hAnsi="Times New Roman"/>
          <w:color w:val="000000"/>
          <w:sz w:val="28"/>
          <w:szCs w:val="28"/>
          <w:lang w:eastAsia="ru-RU"/>
        </w:rPr>
        <w:t>ую</w:t>
      </w:r>
      <w:r w:rsidRPr="00BF6771">
        <w:rPr>
          <w:rFonts w:ascii="Times New Roman" w:hAnsi="Times New Roman"/>
          <w:color w:val="000000"/>
          <w:sz w:val="28"/>
          <w:szCs w:val="28"/>
          <w:lang w:eastAsia="ru-RU"/>
        </w:rPr>
        <w:t xml:space="preserve"> работ</w:t>
      </w:r>
      <w:r>
        <w:rPr>
          <w:rFonts w:ascii="Times New Roman" w:hAnsi="Times New Roman"/>
          <w:color w:val="000000"/>
          <w:sz w:val="28"/>
          <w:szCs w:val="28"/>
          <w:lang w:eastAsia="ru-RU"/>
        </w:rPr>
        <w:t>у</w:t>
      </w:r>
      <w:r w:rsidRPr="00BF6771">
        <w:rPr>
          <w:rFonts w:ascii="Times New Roman" w:hAnsi="Times New Roman"/>
          <w:color w:val="000000"/>
          <w:sz w:val="28"/>
          <w:szCs w:val="28"/>
          <w:lang w:eastAsia="ru-RU"/>
        </w:rPr>
        <w:t>, обеспечивающ</w:t>
      </w:r>
      <w:r>
        <w:rPr>
          <w:rFonts w:ascii="Times New Roman" w:hAnsi="Times New Roman"/>
          <w:color w:val="000000"/>
          <w:sz w:val="28"/>
          <w:szCs w:val="28"/>
          <w:lang w:eastAsia="ru-RU"/>
        </w:rPr>
        <w:t>ую</w:t>
      </w:r>
      <w:r w:rsidRPr="00BF6771">
        <w:rPr>
          <w:rFonts w:ascii="Times New Roman" w:hAnsi="Times New Roman"/>
          <w:color w:val="000000"/>
          <w:sz w:val="28"/>
          <w:szCs w:val="28"/>
          <w:lang w:eastAsia="ru-RU"/>
        </w:rPr>
        <w:t xml:space="preserve"> подготовку к текущим ауди</w:t>
      </w:r>
      <w:r>
        <w:rPr>
          <w:rFonts w:ascii="Times New Roman" w:hAnsi="Times New Roman"/>
          <w:color w:val="000000"/>
          <w:sz w:val="28"/>
          <w:szCs w:val="28"/>
          <w:lang w:eastAsia="ru-RU"/>
        </w:rPr>
        <w:t xml:space="preserve">торным занятиям </w:t>
      </w:r>
      <w:r w:rsidRPr="000F6DC6">
        <w:rPr>
          <w:rFonts w:ascii="Times New Roman" w:hAnsi="Times New Roman"/>
          <w:bCs/>
          <w:color w:val="000000"/>
          <w:sz w:val="28"/>
          <w:szCs w:val="28"/>
          <w:lang w:eastAsia="ru-RU"/>
        </w:rPr>
        <w:t>включаются такие формы, как:</w:t>
      </w:r>
    </w:p>
    <w:p w:rsidR="00161335" w:rsidRPr="00BF6771" w:rsidRDefault="00161335" w:rsidP="00BA7AF2">
      <w:pPr>
        <w:spacing w:after="0" w:line="240" w:lineRule="auto"/>
        <w:ind w:firstLine="851"/>
        <w:contextualSpacing/>
        <w:jc w:val="both"/>
        <w:rPr>
          <w:rFonts w:ascii="Times New Roman" w:hAnsi="Times New Roman"/>
          <w:color w:val="000000"/>
          <w:sz w:val="28"/>
          <w:szCs w:val="28"/>
          <w:lang w:eastAsia="ru-RU"/>
        </w:rPr>
      </w:pPr>
      <w:r w:rsidRPr="00BF6771">
        <w:rPr>
          <w:rFonts w:ascii="Times New Roman" w:hAnsi="Times New Roman"/>
          <w:color w:val="000000"/>
          <w:sz w:val="28"/>
          <w:szCs w:val="28"/>
          <w:lang w:eastAsia="ru-RU"/>
        </w:rPr>
        <w:t>- работа с конспектом лекций;</w:t>
      </w:r>
    </w:p>
    <w:p w:rsidR="00161335" w:rsidRPr="00BF6771" w:rsidRDefault="00161335" w:rsidP="00BA7AF2">
      <w:pPr>
        <w:spacing w:after="0" w:line="240" w:lineRule="auto"/>
        <w:ind w:firstLine="851"/>
        <w:contextualSpacing/>
        <w:jc w:val="both"/>
        <w:rPr>
          <w:rFonts w:ascii="Times New Roman" w:hAnsi="Times New Roman"/>
          <w:color w:val="000000"/>
          <w:sz w:val="28"/>
          <w:szCs w:val="28"/>
          <w:lang w:eastAsia="ru-RU"/>
        </w:rPr>
      </w:pPr>
      <w:r w:rsidRPr="00BF6771">
        <w:rPr>
          <w:rFonts w:ascii="Times New Roman" w:hAnsi="Times New Roman"/>
          <w:color w:val="000000"/>
          <w:sz w:val="28"/>
          <w:szCs w:val="28"/>
          <w:lang w:eastAsia="ru-RU"/>
        </w:rPr>
        <w:t>- работа над учебным материалом (учебниками, первоисточниками, дополнительной литературой);</w:t>
      </w:r>
    </w:p>
    <w:p w:rsidR="00161335" w:rsidRPr="00BF6771" w:rsidRDefault="00161335" w:rsidP="00BA7AF2">
      <w:pPr>
        <w:spacing w:after="0" w:line="240" w:lineRule="auto"/>
        <w:ind w:firstLine="851"/>
        <w:contextualSpacing/>
        <w:jc w:val="both"/>
        <w:rPr>
          <w:rFonts w:ascii="Times New Roman" w:hAnsi="Times New Roman"/>
          <w:color w:val="000000"/>
          <w:sz w:val="28"/>
          <w:szCs w:val="28"/>
          <w:lang w:eastAsia="ru-RU"/>
        </w:rPr>
      </w:pPr>
      <w:r w:rsidRPr="00BF6771">
        <w:rPr>
          <w:rFonts w:ascii="Times New Roman" w:hAnsi="Times New Roman"/>
          <w:color w:val="000000"/>
          <w:sz w:val="28"/>
          <w:szCs w:val="28"/>
          <w:lang w:eastAsia="ru-RU"/>
        </w:rPr>
        <w:t>- использование аудио- и видеозаписей, компьютерной техники и Интернета;</w:t>
      </w:r>
    </w:p>
    <w:p w:rsidR="00161335" w:rsidRPr="00BF6771" w:rsidRDefault="00161335" w:rsidP="00BA7AF2">
      <w:pPr>
        <w:spacing w:after="0" w:line="240" w:lineRule="auto"/>
        <w:ind w:firstLine="851"/>
        <w:contextualSpacing/>
        <w:jc w:val="both"/>
        <w:rPr>
          <w:rFonts w:ascii="Times New Roman" w:hAnsi="Times New Roman"/>
          <w:color w:val="000000"/>
          <w:sz w:val="28"/>
          <w:szCs w:val="28"/>
          <w:lang w:eastAsia="ru-RU"/>
        </w:rPr>
      </w:pPr>
      <w:r w:rsidRPr="00BF6771">
        <w:rPr>
          <w:rFonts w:ascii="Times New Roman" w:hAnsi="Times New Roman"/>
          <w:color w:val="000000"/>
          <w:sz w:val="28"/>
          <w:szCs w:val="28"/>
          <w:lang w:eastAsia="ru-RU"/>
        </w:rPr>
        <w:t xml:space="preserve">- подготовка </w:t>
      </w:r>
      <w:r>
        <w:rPr>
          <w:rFonts w:ascii="Times New Roman" w:hAnsi="Times New Roman"/>
          <w:color w:val="000000"/>
          <w:sz w:val="28"/>
          <w:szCs w:val="28"/>
          <w:lang w:eastAsia="ru-RU"/>
        </w:rPr>
        <w:t>устных ответов</w:t>
      </w:r>
      <w:r w:rsidRPr="00BF6771">
        <w:rPr>
          <w:rFonts w:ascii="Times New Roman" w:hAnsi="Times New Roman"/>
          <w:color w:val="000000"/>
          <w:sz w:val="28"/>
          <w:szCs w:val="28"/>
          <w:lang w:eastAsia="ru-RU"/>
        </w:rPr>
        <w:t xml:space="preserve"> на </w:t>
      </w:r>
      <w:r>
        <w:rPr>
          <w:rFonts w:ascii="Times New Roman" w:hAnsi="Times New Roman"/>
          <w:color w:val="000000"/>
          <w:sz w:val="28"/>
          <w:szCs w:val="28"/>
          <w:lang w:eastAsia="ru-RU"/>
        </w:rPr>
        <w:t>практическом (</w:t>
      </w:r>
      <w:r w:rsidRPr="00BF6771">
        <w:rPr>
          <w:rFonts w:ascii="Times New Roman" w:hAnsi="Times New Roman"/>
          <w:color w:val="000000"/>
          <w:sz w:val="28"/>
          <w:szCs w:val="28"/>
          <w:lang w:eastAsia="ru-RU"/>
        </w:rPr>
        <w:t>семинар</w:t>
      </w:r>
      <w:r>
        <w:rPr>
          <w:rFonts w:ascii="Times New Roman" w:hAnsi="Times New Roman"/>
          <w:color w:val="000000"/>
          <w:sz w:val="28"/>
          <w:szCs w:val="28"/>
          <w:lang w:eastAsia="ru-RU"/>
        </w:rPr>
        <w:t>ском) занятии;</w:t>
      </w:r>
    </w:p>
    <w:p w:rsidR="00161335" w:rsidRPr="00BF6771" w:rsidRDefault="00161335" w:rsidP="00BA7AF2">
      <w:pPr>
        <w:spacing w:after="0" w:line="240" w:lineRule="auto"/>
        <w:ind w:firstLine="851"/>
        <w:contextualSpacing/>
        <w:jc w:val="both"/>
        <w:rPr>
          <w:rFonts w:ascii="Times New Roman" w:hAnsi="Times New Roman"/>
          <w:color w:val="000000"/>
          <w:sz w:val="28"/>
          <w:szCs w:val="28"/>
          <w:lang w:eastAsia="ru-RU"/>
        </w:rPr>
      </w:pPr>
      <w:r w:rsidRPr="00BF6771">
        <w:rPr>
          <w:rFonts w:ascii="Times New Roman" w:hAnsi="Times New Roman"/>
          <w:color w:val="000000"/>
          <w:sz w:val="28"/>
          <w:szCs w:val="28"/>
          <w:lang w:eastAsia="ru-RU"/>
        </w:rPr>
        <w:t>- ответы на контрольные вопросы и др.</w:t>
      </w:r>
    </w:p>
    <w:p w:rsidR="00161335" w:rsidRPr="000F6DC6" w:rsidRDefault="00161335" w:rsidP="00BA7AF2">
      <w:pPr>
        <w:spacing w:after="0" w:line="240" w:lineRule="auto"/>
        <w:ind w:firstLine="851"/>
        <w:contextualSpacing/>
        <w:jc w:val="both"/>
        <w:rPr>
          <w:rFonts w:ascii="Times New Roman" w:hAnsi="Times New Roman"/>
          <w:color w:val="000000"/>
          <w:sz w:val="28"/>
          <w:szCs w:val="28"/>
          <w:lang w:eastAsia="ru-RU"/>
        </w:rPr>
      </w:pPr>
      <w:r w:rsidRPr="000F6DC6">
        <w:rPr>
          <w:rFonts w:ascii="Times New Roman" w:hAnsi="Times New Roman"/>
          <w:bCs/>
          <w:color w:val="000000"/>
          <w:sz w:val="28"/>
          <w:szCs w:val="28"/>
          <w:lang w:eastAsia="ru-RU"/>
        </w:rPr>
        <w:t>Видами заданий для внеаудиторной самостоятельной работы могут быть:</w:t>
      </w:r>
    </w:p>
    <w:p w:rsidR="00161335" w:rsidRDefault="00161335" w:rsidP="00BA7AF2">
      <w:pPr>
        <w:spacing w:after="0" w:line="240" w:lineRule="auto"/>
        <w:ind w:firstLine="851"/>
        <w:contextualSpacing/>
        <w:jc w:val="both"/>
        <w:rPr>
          <w:rFonts w:ascii="Times New Roman" w:hAnsi="Times New Roman"/>
          <w:color w:val="000000"/>
          <w:sz w:val="28"/>
          <w:szCs w:val="28"/>
          <w:lang w:eastAsia="ru-RU"/>
        </w:rPr>
      </w:pPr>
      <w:r w:rsidRPr="00BF6771">
        <w:rPr>
          <w:rFonts w:ascii="Times New Roman" w:hAnsi="Times New Roman"/>
          <w:color w:val="000000"/>
          <w:sz w:val="28"/>
          <w:szCs w:val="28"/>
          <w:lang w:eastAsia="ru-RU"/>
        </w:rPr>
        <w:t>- чтение текста учебника, первоисточника, дополнительной литературы</w:t>
      </w:r>
      <w:r>
        <w:rPr>
          <w:rFonts w:ascii="Times New Roman" w:hAnsi="Times New Roman"/>
          <w:color w:val="000000"/>
          <w:sz w:val="28"/>
          <w:szCs w:val="28"/>
          <w:lang w:eastAsia="ru-RU"/>
        </w:rPr>
        <w:t>;</w:t>
      </w:r>
    </w:p>
    <w:p w:rsidR="00161335" w:rsidRDefault="00161335" w:rsidP="00BA7AF2">
      <w:pPr>
        <w:spacing w:after="0" w:line="240" w:lineRule="auto"/>
        <w:ind w:firstLine="851"/>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решение практических</w:t>
      </w:r>
      <w:r w:rsidRPr="00BF677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ситуаций, выполнение письменных заданий; </w:t>
      </w:r>
    </w:p>
    <w:p w:rsidR="00161335" w:rsidRPr="00BF6771" w:rsidRDefault="00161335" w:rsidP="00BA7AF2">
      <w:pPr>
        <w:spacing w:after="0" w:line="240" w:lineRule="auto"/>
        <w:ind w:firstLine="851"/>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F6771">
        <w:rPr>
          <w:rFonts w:ascii="Times New Roman" w:hAnsi="Times New Roman"/>
          <w:color w:val="000000"/>
          <w:sz w:val="28"/>
          <w:szCs w:val="28"/>
          <w:lang w:eastAsia="ru-RU"/>
        </w:rPr>
        <w:t>конспектирование текста; выписки из текста;</w:t>
      </w:r>
    </w:p>
    <w:p w:rsidR="00161335" w:rsidRPr="00BF6771" w:rsidRDefault="00161335" w:rsidP="00BA7AF2">
      <w:pPr>
        <w:spacing w:after="0" w:line="240" w:lineRule="auto"/>
        <w:ind w:firstLine="851"/>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F6771">
        <w:rPr>
          <w:rFonts w:ascii="Times New Roman" w:hAnsi="Times New Roman"/>
          <w:color w:val="000000"/>
          <w:sz w:val="28"/>
          <w:szCs w:val="28"/>
          <w:lang w:eastAsia="ru-RU"/>
        </w:rPr>
        <w:t>ознакомление с нормативными документами</w:t>
      </w:r>
      <w:r>
        <w:rPr>
          <w:rFonts w:ascii="Times New Roman" w:hAnsi="Times New Roman"/>
          <w:color w:val="000000"/>
          <w:sz w:val="28"/>
          <w:szCs w:val="28"/>
          <w:lang w:eastAsia="ru-RU"/>
        </w:rPr>
        <w:t>;</w:t>
      </w:r>
    </w:p>
    <w:p w:rsidR="00161335" w:rsidRPr="00BF6771" w:rsidRDefault="00161335" w:rsidP="00BA7AF2">
      <w:pPr>
        <w:spacing w:after="0" w:line="240" w:lineRule="auto"/>
        <w:ind w:firstLine="851"/>
        <w:contextualSpacing/>
        <w:jc w:val="both"/>
        <w:rPr>
          <w:rFonts w:ascii="Times New Roman" w:hAnsi="Times New Roman"/>
          <w:color w:val="000000"/>
          <w:sz w:val="28"/>
          <w:szCs w:val="28"/>
          <w:lang w:eastAsia="ru-RU"/>
        </w:rPr>
      </w:pPr>
      <w:r w:rsidRPr="00BF6771">
        <w:rPr>
          <w:rFonts w:ascii="Times New Roman" w:hAnsi="Times New Roman"/>
          <w:color w:val="000000"/>
          <w:sz w:val="28"/>
          <w:szCs w:val="28"/>
          <w:lang w:eastAsia="ru-RU"/>
        </w:rPr>
        <w:lastRenderedPageBreak/>
        <w:t>- работа с конспектом лекций (обработка текста; повторная работа над учебным материалом (учебника, первоисточника, дополнительной литературы, аудио- и видеозаписей);</w:t>
      </w:r>
    </w:p>
    <w:p w:rsidR="00161335" w:rsidRDefault="00161335" w:rsidP="00BA7AF2">
      <w:pPr>
        <w:spacing w:after="0" w:line="240" w:lineRule="auto"/>
        <w:ind w:firstLine="851"/>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F6771">
        <w:rPr>
          <w:rFonts w:ascii="Times New Roman" w:hAnsi="Times New Roman"/>
          <w:color w:val="000000"/>
          <w:sz w:val="28"/>
          <w:szCs w:val="28"/>
          <w:lang w:eastAsia="ru-RU"/>
        </w:rPr>
        <w:t>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w:t>
      </w:r>
      <w:r>
        <w:rPr>
          <w:rFonts w:ascii="Times New Roman" w:hAnsi="Times New Roman"/>
          <w:color w:val="000000"/>
          <w:sz w:val="28"/>
          <w:szCs w:val="28"/>
          <w:lang w:eastAsia="ru-RU"/>
        </w:rPr>
        <w:t>цензирование, реферирование и др.).</w:t>
      </w:r>
    </w:p>
    <w:p w:rsidR="00161335" w:rsidRPr="00AD6550" w:rsidRDefault="00161335" w:rsidP="00BA7AF2">
      <w:pPr>
        <w:spacing w:after="0" w:line="240" w:lineRule="auto"/>
        <w:ind w:firstLine="851"/>
        <w:contextualSpacing/>
        <w:jc w:val="both"/>
        <w:rPr>
          <w:rFonts w:ascii="Times New Roman" w:hAnsi="Times New Roman"/>
          <w:color w:val="000000"/>
          <w:sz w:val="28"/>
          <w:szCs w:val="28"/>
          <w:lang w:eastAsia="ru-RU"/>
        </w:rPr>
      </w:pPr>
      <w:r>
        <w:rPr>
          <w:rFonts w:ascii="Times New Roman" w:hAnsi="Times New Roman"/>
          <w:color w:val="000000"/>
          <w:sz w:val="28"/>
          <w:szCs w:val="26"/>
          <w:lang w:eastAsia="ru-RU"/>
        </w:rPr>
        <w:tab/>
      </w:r>
    </w:p>
    <w:p w:rsidR="00161335" w:rsidRPr="0049461B" w:rsidRDefault="00161335" w:rsidP="00BA7AF2">
      <w:pPr>
        <w:tabs>
          <w:tab w:val="left" w:pos="2925"/>
        </w:tabs>
        <w:spacing w:after="0" w:line="240" w:lineRule="auto"/>
        <w:ind w:firstLine="851"/>
        <w:contextualSpacing/>
        <w:jc w:val="both"/>
        <w:rPr>
          <w:rFonts w:ascii="Times New Roman" w:hAnsi="Times New Roman"/>
          <w:b/>
          <w:color w:val="000000"/>
          <w:sz w:val="28"/>
          <w:szCs w:val="26"/>
          <w:lang w:eastAsia="ru-RU"/>
        </w:rPr>
      </w:pPr>
      <w:r w:rsidRPr="0049461B">
        <w:rPr>
          <w:rFonts w:ascii="Times New Roman" w:hAnsi="Times New Roman"/>
          <w:b/>
          <w:color w:val="000000"/>
          <w:sz w:val="28"/>
          <w:szCs w:val="26"/>
          <w:lang w:eastAsia="ru-RU"/>
        </w:rPr>
        <w:t xml:space="preserve">3.1 Правила конспектирования лекционного материала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szCs w:val="28"/>
        </w:rPr>
        <w:t>Лекции да</w:t>
      </w:r>
      <w:r>
        <w:rPr>
          <w:rFonts w:ascii="Times New Roman" w:hAnsi="Times New Roman"/>
          <w:sz w:val="28"/>
          <w:szCs w:val="28"/>
        </w:rPr>
        <w:t>ют</w:t>
      </w:r>
      <w:r w:rsidRPr="0071724A">
        <w:rPr>
          <w:rFonts w:ascii="Times New Roman" w:hAnsi="Times New Roman"/>
          <w:sz w:val="28"/>
          <w:szCs w:val="28"/>
        </w:rPr>
        <w:t xml:space="preserve"> систематизированные основы научных</w:t>
      </w:r>
      <w:r w:rsidRPr="0049461B">
        <w:rPr>
          <w:szCs w:val="28"/>
        </w:rPr>
        <w:t xml:space="preserve"> </w:t>
      </w:r>
      <w:r w:rsidRPr="0071724A">
        <w:rPr>
          <w:rFonts w:ascii="Times New Roman" w:hAnsi="Times New Roman"/>
          <w:sz w:val="28"/>
        </w:rPr>
        <w:t>знаний об основных достижениях языковедческой дисциплины и выступают пассивной формой работы по отношению к обучающимся, т.к. основная нагрузка в данном случае ложится на преподавателя. Тем не менее, обучающийся должен готовиться к лекции, т.к. заранее ознакомившись с материалом предстоящего занятия, он будет гораздо более осмысленно воспринимать новый материал. К тому же преподаватель может не давать на лекции ту информацию, которая изложена в учебниках, и, следовательно, доступна для самостоятельного изучения обучающихся, а сосредоточиться на раскрытии каких-либо дополнительных сведений по теме.</w:t>
      </w:r>
    </w:p>
    <w:p w:rsidR="00161335" w:rsidRPr="0071724A" w:rsidRDefault="00161335" w:rsidP="00BA7AF2">
      <w:pPr>
        <w:spacing w:after="0" w:line="240" w:lineRule="auto"/>
        <w:ind w:firstLine="851"/>
        <w:contextualSpacing/>
        <w:jc w:val="both"/>
        <w:rPr>
          <w:rFonts w:ascii="Times New Roman" w:hAnsi="Times New Roman"/>
          <w:sz w:val="28"/>
          <w:u w:val="single"/>
        </w:rPr>
      </w:pPr>
      <w:r w:rsidRPr="0071724A">
        <w:rPr>
          <w:rFonts w:ascii="Times New Roman" w:hAnsi="Times New Roman"/>
          <w:sz w:val="28"/>
          <w:u w:val="single"/>
        </w:rPr>
        <w:t>Правила и приемы конспектирования лекций:</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xml:space="preserve">1. Конспектирование лекций ведется в специально отведенной для этого тетради, каждый лист которой должен иметь поля (4-5 см) для дополнительных записей.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xml:space="preserve">2. Необходимо записывать тему и план лекций, рекомендуемую литературу к теме. Записи разделов лекции должны иметь заголовки, подзаголовки, красные строки. Для выделения разделов, выводов, определений, основных идей можно использовать цветные карандаши, маркеры и фломастеры.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xml:space="preserve">3. Названные в лекции ссылки на первоисточники необходимо отмечать на полях.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 xml:space="preserve">4. В конспекте дословно записываются определения понятий, категорий и законов. Остальное должно быть записано своими словами. </w:t>
      </w:r>
    </w:p>
    <w:p w:rsidR="00161335" w:rsidRPr="0071724A" w:rsidRDefault="00161335" w:rsidP="00BA7AF2">
      <w:pPr>
        <w:spacing w:after="0" w:line="240" w:lineRule="auto"/>
        <w:ind w:firstLine="851"/>
        <w:contextualSpacing/>
        <w:jc w:val="both"/>
        <w:rPr>
          <w:rFonts w:ascii="Times New Roman" w:hAnsi="Times New Roman"/>
          <w:sz w:val="28"/>
        </w:rPr>
      </w:pPr>
      <w:r w:rsidRPr="0071724A">
        <w:rPr>
          <w:rFonts w:ascii="Times New Roman" w:hAnsi="Times New Roman"/>
          <w:sz w:val="28"/>
        </w:rPr>
        <w:t>5. Каждому студенту необходимо выработать и использовать допустимые сокращения наиболее распространенных терминов и понятий. Однако чрезмерное увлечение сокращениями может привести к тому, что со временем в них будет трудно разобраться. В конспект следует заносить всё, что преподаватель пишет на доске, представляет в слайдовом формате, также рекомендуемые схемы, таблицы, диаграммы и т.д. Нужно иметь в виду, что изучение и отработка прослушанных лекций без промедления значительно экономит время и способствует лучшему усвоению материала.</w:t>
      </w:r>
    </w:p>
    <w:p w:rsidR="00161335" w:rsidRPr="0049461B" w:rsidRDefault="00161335" w:rsidP="00BA7AF2">
      <w:pPr>
        <w:tabs>
          <w:tab w:val="left" w:pos="2925"/>
        </w:tabs>
        <w:spacing w:after="0" w:line="240" w:lineRule="auto"/>
        <w:ind w:firstLine="851"/>
        <w:contextualSpacing/>
        <w:jc w:val="both"/>
        <w:rPr>
          <w:rFonts w:ascii="Times New Roman" w:hAnsi="Times New Roman"/>
          <w:b/>
          <w:color w:val="000000"/>
          <w:sz w:val="28"/>
          <w:szCs w:val="26"/>
          <w:lang w:eastAsia="ru-RU"/>
        </w:rPr>
      </w:pP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b/>
          <w:bCs/>
          <w:color w:val="000000"/>
          <w:sz w:val="28"/>
          <w:szCs w:val="28"/>
        </w:rPr>
        <w:t>3.2  Рекомендации по работе с литературой</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контрольным работам, тестированию, зачету. Она включает проработку </w:t>
      </w:r>
      <w:r w:rsidRPr="0049461B">
        <w:rPr>
          <w:rFonts w:ascii="Times New Roman" w:hAnsi="Times New Roman"/>
          <w:color w:val="000000"/>
          <w:sz w:val="28"/>
          <w:szCs w:val="28"/>
        </w:rPr>
        <w:lastRenderedPageBreak/>
        <w:t xml:space="preserve">лекционного материала </w:t>
      </w:r>
      <w:r w:rsidRPr="0049461B">
        <w:rPr>
          <w:rFonts w:ascii="Arial" w:hAnsi="Arial" w:cs="Arial"/>
          <w:color w:val="000000"/>
          <w:sz w:val="28"/>
          <w:szCs w:val="28"/>
        </w:rPr>
        <w:t xml:space="preserve">– </w:t>
      </w:r>
      <w:r w:rsidRPr="0049461B">
        <w:rPr>
          <w:rFonts w:ascii="Times New Roman" w:hAnsi="Times New Roman"/>
          <w:color w:val="000000"/>
          <w:sz w:val="28"/>
          <w:szCs w:val="28"/>
        </w:rPr>
        <w:t xml:space="preserve">изучение рекомендованных источников и литературы по тематике лекций.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Конспект лекции должен содержать реферативную запись основных вопросов лекции, предложенных преподавателем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относящиеся к теме информацию или рисунки.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Конспекты по учебной, научной или периодической литературе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В процессе работы с учебной, научной и периодической литературой студент может: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 составлять тезисы (цитирование наиболее важных мест статьи или монографии, короткое изложение основных мыслей автора);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 готовить аннотации (краткое обобщение основных вопросов работы);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 создавать конспекты (развернутые тезисы, которые).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Работу с литературой следует начинать с анализа рабочей программы дисциплины, в которой перечислены основная и дополнительная литература, учебно-методические издания необходимые для изучения дисциплины.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Выбрав нужный источник, следует найти интересующий раздел по оглавлению или алфавитному указателю, а также одноименный раздел конспекта лекций или учебного пособия. В случае возникших затруднений в понимании учебного материала следует обратиться к другим источникам, где изложение может оказаться более доступным. 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rsidR="00161335" w:rsidRDefault="00161335" w:rsidP="00BA7AF2">
      <w:pPr>
        <w:tabs>
          <w:tab w:val="left" w:pos="2925"/>
        </w:tabs>
        <w:spacing w:after="0" w:line="240" w:lineRule="auto"/>
        <w:ind w:firstLine="851"/>
        <w:contextualSpacing/>
        <w:jc w:val="both"/>
        <w:rPr>
          <w:rFonts w:ascii="Times New Roman" w:hAnsi="Times New Roman"/>
          <w:b/>
          <w:color w:val="000000"/>
          <w:sz w:val="28"/>
          <w:szCs w:val="26"/>
          <w:lang w:eastAsia="ru-RU"/>
        </w:rPr>
      </w:pPr>
    </w:p>
    <w:p w:rsidR="00161335" w:rsidRPr="0049461B" w:rsidRDefault="00161335" w:rsidP="00BA7AF2">
      <w:pPr>
        <w:tabs>
          <w:tab w:val="left" w:pos="2925"/>
        </w:tabs>
        <w:spacing w:after="0" w:line="240" w:lineRule="auto"/>
        <w:ind w:firstLine="851"/>
        <w:contextualSpacing/>
        <w:jc w:val="both"/>
        <w:rPr>
          <w:rFonts w:ascii="Times New Roman" w:hAnsi="Times New Roman"/>
          <w:b/>
          <w:sz w:val="28"/>
          <w:szCs w:val="28"/>
          <w:lang w:eastAsia="ru-RU"/>
        </w:rPr>
      </w:pPr>
      <w:r w:rsidRPr="0049461B">
        <w:rPr>
          <w:rFonts w:ascii="Times New Roman" w:hAnsi="Times New Roman"/>
          <w:b/>
          <w:color w:val="000000"/>
          <w:sz w:val="28"/>
          <w:szCs w:val="26"/>
          <w:lang w:eastAsia="ru-RU"/>
        </w:rPr>
        <w:t xml:space="preserve">3.3 </w:t>
      </w:r>
      <w:r w:rsidRPr="0049461B">
        <w:rPr>
          <w:rFonts w:ascii="Times New Roman" w:hAnsi="Times New Roman"/>
          <w:b/>
          <w:sz w:val="28"/>
          <w:szCs w:val="28"/>
          <w:lang w:eastAsia="ru-RU"/>
        </w:rPr>
        <w:t>Методические рекомендации при подготовке к практическим занятиям (семинарам)</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Практические занятия являются одним из видов занятий при изуч</w:t>
      </w:r>
      <w:r>
        <w:rPr>
          <w:rFonts w:ascii="Times New Roman" w:hAnsi="Times New Roman"/>
          <w:color w:val="000000"/>
          <w:sz w:val="28"/>
          <w:szCs w:val="24"/>
          <w:lang w:eastAsia="ru-RU"/>
        </w:rPr>
        <w:t xml:space="preserve">ении курса дисциплины </w:t>
      </w:r>
      <w:r>
        <w:rPr>
          <w:rFonts w:ascii="Times New Roman" w:hAnsi="Times New Roman"/>
          <w:bCs/>
          <w:color w:val="000000"/>
          <w:sz w:val="28"/>
          <w:szCs w:val="26"/>
          <w:lang w:eastAsia="ru-RU"/>
        </w:rPr>
        <w:t xml:space="preserve">«Теория и технологии физического воспитания детей» </w:t>
      </w:r>
      <w:r w:rsidRPr="001C7D2F">
        <w:rPr>
          <w:rFonts w:ascii="Times New Roman" w:hAnsi="Times New Roman"/>
          <w:color w:val="000000"/>
          <w:sz w:val="28"/>
          <w:szCs w:val="24"/>
          <w:lang w:eastAsia="ru-RU"/>
        </w:rPr>
        <w:t xml:space="preserve"> и включают самостоятельную подготовку студентов по заранее предложенному плану темы, конспектирование предложенной литературы, составление схем, таблиц, работу со словарями, учебными пособиями, первоисточниками, подготовку докладов, решение задач и проблемных ситуаций.</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Целью практических занятий является закрепление, расширение, углубление теоретических знаний, полученных на лекциях и в ходе самостоятельной работы, развитие познавательных способностей.</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lastRenderedPageBreak/>
        <w:t>Задачей практического занятия является формирование навыков самостоятельного мышления и публичного выступления при изучении темы, умения обобщать и анализировать фактический материал, сравнивать различные точки зрения, определять и аргументировать собственную позицию. Основой этого вида занятий является изучение первоисточников, повторение теоретического материала, решение проблемно-поисковых вопросов. В процессе подготовки к практическим занятиям обучающийся овладевает:</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1) самостоятельной работой с научной, учебной литературой, научными изданиями, справочниками;</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2) находит, отбирает и обобщает, анализирует информацию;</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3) выступает перед аудиторией;</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4) рационально усваивает категориальный аппарат.</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Самоподготовка к практическим занятиям включает такие виды деятельности как:</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1) самостоятельная проработка конспекта лекции, учебников, учебных пособий, учебно-методической литературы;</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2) конспектирование обязательной литературы; работа с первоисточниками (является основой для обмена мнениями, выявления непонятного);</w:t>
      </w:r>
    </w:p>
    <w:p w:rsidR="00161335" w:rsidRPr="001C7D2F" w:rsidRDefault="00161335" w:rsidP="00BA7AF2">
      <w:pPr>
        <w:spacing w:after="0" w:line="240" w:lineRule="auto"/>
        <w:ind w:firstLine="851"/>
        <w:contextualSpacing/>
        <w:jc w:val="both"/>
        <w:rPr>
          <w:rFonts w:ascii="Times New Roman" w:hAnsi="Times New Roman"/>
          <w:color w:val="000000"/>
          <w:sz w:val="28"/>
          <w:szCs w:val="24"/>
          <w:lang w:eastAsia="ru-RU"/>
        </w:rPr>
      </w:pPr>
      <w:r w:rsidRPr="001C7D2F">
        <w:rPr>
          <w:rFonts w:ascii="Times New Roman" w:hAnsi="Times New Roman"/>
          <w:color w:val="000000"/>
          <w:sz w:val="28"/>
          <w:szCs w:val="24"/>
          <w:lang w:eastAsia="ru-RU"/>
        </w:rPr>
        <w:t>3) выступления с докладами (работа над домашними заданиями и их защита);</w:t>
      </w:r>
    </w:p>
    <w:p w:rsidR="00161335" w:rsidRDefault="00161335" w:rsidP="00BA7AF2">
      <w:pPr>
        <w:spacing w:after="0" w:line="240" w:lineRule="auto"/>
        <w:ind w:firstLine="851"/>
        <w:contextualSpacing/>
        <w:jc w:val="both"/>
        <w:rPr>
          <w:rFonts w:ascii="Times New Roman" w:hAnsi="Times New Roman"/>
          <w:color w:val="000000"/>
          <w:sz w:val="28"/>
          <w:szCs w:val="24"/>
          <w:lang w:eastAsia="ru-RU"/>
        </w:rPr>
      </w:pPr>
      <w:r>
        <w:rPr>
          <w:rFonts w:ascii="Times New Roman" w:hAnsi="Times New Roman"/>
          <w:color w:val="000000"/>
          <w:sz w:val="28"/>
          <w:szCs w:val="24"/>
          <w:lang w:eastAsia="ru-RU"/>
        </w:rPr>
        <w:t>4) подготовка к опросам, к экзамену</w:t>
      </w:r>
      <w:r w:rsidRPr="001C7D2F">
        <w:rPr>
          <w:rFonts w:ascii="Times New Roman" w:hAnsi="Times New Roman"/>
          <w:color w:val="000000"/>
          <w:sz w:val="28"/>
          <w:szCs w:val="24"/>
          <w:lang w:eastAsia="ru-RU"/>
        </w:rPr>
        <w:t>.</w:t>
      </w:r>
    </w:p>
    <w:p w:rsidR="00161335" w:rsidRPr="0071724A" w:rsidRDefault="00161335" w:rsidP="00BA7AF2">
      <w:pPr>
        <w:spacing w:after="0" w:line="240" w:lineRule="auto"/>
        <w:ind w:firstLine="851"/>
        <w:contextualSpacing/>
        <w:jc w:val="both"/>
        <w:rPr>
          <w:rFonts w:ascii="Times New Roman" w:hAnsi="Times New Roman"/>
          <w:b/>
          <w:sz w:val="28"/>
        </w:rPr>
      </w:pPr>
      <w:r w:rsidRPr="0071724A">
        <w:rPr>
          <w:rFonts w:ascii="Times New Roman" w:hAnsi="Times New Roman"/>
          <w:b/>
          <w:sz w:val="28"/>
        </w:rPr>
        <w:t xml:space="preserve">Перечень практических </w:t>
      </w:r>
      <w:r>
        <w:rPr>
          <w:rFonts w:ascii="Times New Roman" w:hAnsi="Times New Roman"/>
          <w:b/>
          <w:sz w:val="28"/>
        </w:rPr>
        <w:t xml:space="preserve">занятий </w:t>
      </w:r>
      <w:r w:rsidRPr="0071724A">
        <w:rPr>
          <w:rFonts w:ascii="Times New Roman" w:hAnsi="Times New Roman"/>
          <w:b/>
          <w:sz w:val="28"/>
        </w:rPr>
        <w:t>и пояснения к ним.</w:t>
      </w:r>
    </w:p>
    <w:p w:rsidR="00161335" w:rsidRDefault="00161335" w:rsidP="00BA7AF2">
      <w:pPr>
        <w:spacing w:after="0" w:line="240" w:lineRule="auto"/>
        <w:ind w:firstLine="851"/>
        <w:contextualSpacing/>
        <w:jc w:val="both"/>
        <w:rPr>
          <w:rFonts w:ascii="Times New Roman" w:hAnsi="Times New Roman"/>
          <w:sz w:val="28"/>
        </w:rPr>
      </w:pPr>
      <w:r>
        <w:rPr>
          <w:rFonts w:ascii="Times New Roman" w:hAnsi="Times New Roman"/>
          <w:sz w:val="28"/>
        </w:rPr>
        <w:tab/>
      </w:r>
    </w:p>
    <w:p w:rsidR="00161335" w:rsidRPr="000608BD" w:rsidRDefault="00161335" w:rsidP="00BA7AF2">
      <w:pPr>
        <w:spacing w:line="240" w:lineRule="auto"/>
        <w:ind w:firstLine="851"/>
        <w:contextualSpacing/>
        <w:rPr>
          <w:rFonts w:ascii="Times New Roman" w:hAnsi="Times New Roman"/>
          <w:b/>
          <w:sz w:val="28"/>
          <w:szCs w:val="28"/>
        </w:rPr>
      </w:pPr>
      <w:r>
        <w:rPr>
          <w:rFonts w:ascii="Times New Roman" w:hAnsi="Times New Roman"/>
          <w:b/>
          <w:sz w:val="28"/>
          <w:szCs w:val="28"/>
        </w:rPr>
        <w:t xml:space="preserve">3.3.1 </w:t>
      </w:r>
      <w:r w:rsidRPr="000608BD">
        <w:rPr>
          <w:rFonts w:ascii="Times New Roman" w:hAnsi="Times New Roman"/>
          <w:b/>
          <w:sz w:val="28"/>
          <w:szCs w:val="28"/>
        </w:rPr>
        <w:t>Примерная тематика и содержание практических занятий</w:t>
      </w:r>
    </w:p>
    <w:p w:rsidR="00161335" w:rsidRPr="000608BD" w:rsidRDefault="00161335" w:rsidP="00BA7AF2">
      <w:pPr>
        <w:spacing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 Предмет теории физического воспитания</w:t>
      </w:r>
    </w:p>
    <w:p w:rsidR="00161335" w:rsidRPr="000608BD" w:rsidRDefault="00161335" w:rsidP="00BA7AF2">
      <w:pPr>
        <w:spacing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1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Понятия теории физического воспитания.</w:t>
      </w:r>
    </w:p>
    <w:p w:rsidR="00161335" w:rsidRPr="000608BD" w:rsidRDefault="00161335" w:rsidP="00BA7AF2">
      <w:pPr>
        <w:pStyle w:val="a4"/>
        <w:widowControl w:val="0"/>
        <w:numPr>
          <w:ilvl w:val="0"/>
          <w:numId w:val="1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Методологическая, психолого-педагогическая и естественно-науч</w:t>
      </w:r>
      <w:r w:rsidRPr="000608BD">
        <w:rPr>
          <w:rFonts w:ascii="Times New Roman" w:hAnsi="Times New Roman"/>
          <w:sz w:val="28"/>
          <w:szCs w:val="28"/>
        </w:rPr>
        <w:softHyphen/>
        <w:t>ная основы методики физического воспитания как научной и учеб</w:t>
      </w:r>
      <w:r w:rsidRPr="000608BD">
        <w:rPr>
          <w:rFonts w:ascii="Times New Roman" w:hAnsi="Times New Roman"/>
          <w:sz w:val="28"/>
          <w:szCs w:val="28"/>
        </w:rPr>
        <w:softHyphen/>
        <w:t>ной дисциплины; связь с другими науками: гуманитарными, естест</w:t>
      </w:r>
      <w:r w:rsidRPr="000608BD">
        <w:rPr>
          <w:rFonts w:ascii="Times New Roman" w:hAnsi="Times New Roman"/>
          <w:sz w:val="28"/>
          <w:szCs w:val="28"/>
        </w:rPr>
        <w:softHyphen/>
        <w:t>венными, изучающими процесс развития ребенка.</w:t>
      </w:r>
    </w:p>
    <w:p w:rsidR="00161335" w:rsidRPr="000608BD" w:rsidRDefault="00161335" w:rsidP="00BA7AF2">
      <w:pPr>
        <w:pStyle w:val="a4"/>
        <w:widowControl w:val="0"/>
        <w:numPr>
          <w:ilvl w:val="0"/>
          <w:numId w:val="1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Методы исследования в теории и технологии физического воспи</w:t>
      </w:r>
      <w:r w:rsidRPr="000608BD">
        <w:rPr>
          <w:rFonts w:ascii="Times New Roman" w:hAnsi="Times New Roman"/>
          <w:sz w:val="28"/>
          <w:szCs w:val="28"/>
        </w:rPr>
        <w:softHyphen/>
        <w:t>тания.</w:t>
      </w:r>
    </w:p>
    <w:p w:rsidR="00161335" w:rsidRPr="000608BD" w:rsidRDefault="00161335" w:rsidP="00BA7AF2">
      <w:pPr>
        <w:spacing w:line="240" w:lineRule="auto"/>
        <w:ind w:firstLine="851"/>
        <w:contextualSpacing/>
        <w:jc w:val="center"/>
        <w:rPr>
          <w:rFonts w:ascii="Times New Roman" w:hAnsi="Times New Roman"/>
          <w:b/>
          <w:i/>
          <w:sz w:val="28"/>
        </w:rPr>
      </w:pPr>
      <w:r w:rsidRPr="000608BD">
        <w:rPr>
          <w:rFonts w:ascii="Times New Roman" w:hAnsi="Times New Roman"/>
          <w:b/>
          <w:i/>
          <w:sz w:val="28"/>
        </w:rPr>
        <w:t>Учебно-исследовательские задания</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sz w:val="28"/>
        </w:rPr>
        <w:t>1. Сравните содержание определений понятий: физическая культу</w:t>
      </w:r>
      <w:r w:rsidRPr="000608BD">
        <w:rPr>
          <w:rFonts w:ascii="Times New Roman" w:hAnsi="Times New Roman"/>
          <w:sz w:val="28"/>
        </w:rPr>
        <w:softHyphen/>
        <w:t>ра, физическое развитие, физическая подготовка, физическая подготов</w:t>
      </w:r>
      <w:r w:rsidRPr="000608BD">
        <w:rPr>
          <w:rFonts w:ascii="Times New Roman" w:hAnsi="Times New Roman"/>
          <w:sz w:val="28"/>
        </w:rPr>
        <w:softHyphen/>
        <w:t>ленность, физическое совершенствование, физическое образование, двигательная деятельность, спорт по А.В. Кенеман, Э.Я. Степаненко-вой, О.С. Филипповой. Задание оформите в виде таблицы.</w:t>
      </w:r>
      <w:r>
        <w:rPr>
          <w:rFonts w:ascii="Times New Roman" w:hAnsi="Times New Roman"/>
          <w:b/>
          <w:sz w:val="28"/>
          <w:szCs w:val="28"/>
        </w:rPr>
        <w:tab/>
      </w:r>
    </w:p>
    <w:tbl>
      <w:tblPr>
        <w:tblpPr w:leftFromText="180" w:rightFromText="180" w:vertAnchor="text" w:horzAnchor="margin" w:tblpXSpec="center" w:tblpY="163"/>
        <w:tblW w:w="0" w:type="auto"/>
        <w:tblLayout w:type="fixed"/>
        <w:tblCellMar>
          <w:left w:w="40" w:type="dxa"/>
          <w:right w:w="40" w:type="dxa"/>
        </w:tblCellMar>
        <w:tblLook w:val="0000" w:firstRow="0" w:lastRow="0" w:firstColumn="0" w:lastColumn="0" w:noHBand="0" w:noVBand="0"/>
      </w:tblPr>
      <w:tblGrid>
        <w:gridCol w:w="2717"/>
        <w:gridCol w:w="1890"/>
        <w:gridCol w:w="2527"/>
        <w:gridCol w:w="2790"/>
        <w:gridCol w:w="39"/>
      </w:tblGrid>
      <w:tr w:rsidR="00161335" w:rsidRPr="00A7237D" w:rsidTr="000608BD">
        <w:trPr>
          <w:trHeight w:hRule="exact" w:val="721"/>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Понятия ТМФВ</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А.В. Кенеман, Д.В. Хухлаева</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Э.Я. Степаненкова</w:t>
            </w:r>
          </w:p>
        </w:tc>
        <w:tc>
          <w:tcPr>
            <w:tcW w:w="2829" w:type="dxa"/>
            <w:gridSpan w:val="2"/>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О.С. Филиппова</w:t>
            </w:r>
          </w:p>
        </w:tc>
      </w:tr>
      <w:tr w:rsidR="00161335" w:rsidRPr="00A7237D" w:rsidTr="000608BD">
        <w:trPr>
          <w:gridAfter w:val="1"/>
          <w:wAfter w:w="39" w:type="dxa"/>
          <w:trHeight w:hRule="exact" w:val="344"/>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bl>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lastRenderedPageBreak/>
        <w:t>2. Определите содержание методов исследования в теории физи</w:t>
      </w:r>
      <w:r w:rsidRPr="000608BD">
        <w:rPr>
          <w:rFonts w:ascii="Times New Roman" w:hAnsi="Times New Roman"/>
          <w:sz w:val="28"/>
          <w:szCs w:val="28"/>
        </w:rPr>
        <w:softHyphen/>
        <w:t>ческого воспитания. Сопоставьте их с содержанием методов педагоги</w:t>
      </w:r>
      <w:r w:rsidRPr="000608BD">
        <w:rPr>
          <w:rFonts w:ascii="Times New Roman" w:hAnsi="Times New Roman"/>
          <w:sz w:val="28"/>
          <w:szCs w:val="28"/>
        </w:rPr>
        <w:softHyphen/>
        <w:t>ческого исследования. Определите общее и различия.</w:t>
      </w:r>
    </w:p>
    <w:p w:rsidR="00161335" w:rsidRPr="000608BD" w:rsidRDefault="00161335" w:rsidP="00BA7AF2">
      <w:pPr>
        <w:spacing w:line="240" w:lineRule="auto"/>
        <w:ind w:firstLine="851"/>
        <w:contextualSpacing/>
        <w:jc w:val="both"/>
        <w:rPr>
          <w:rFonts w:ascii="Times New Roman" w:hAnsi="Times New Roman"/>
          <w:sz w:val="28"/>
          <w:szCs w:val="28"/>
        </w:rPr>
      </w:pPr>
    </w:p>
    <w:p w:rsidR="00161335" w:rsidRPr="000608BD" w:rsidRDefault="00161335" w:rsidP="00BA7AF2">
      <w:pPr>
        <w:spacing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2. Становление и развитие теорий и технологий физического воспитания дошкольников</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1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Характеристика элементарной системы физического воспитания при первобытно-общинном строе и в античном периоде.</w:t>
      </w:r>
    </w:p>
    <w:p w:rsidR="00161335" w:rsidRPr="000608BD" w:rsidRDefault="00161335" w:rsidP="00BA7AF2">
      <w:pPr>
        <w:pStyle w:val="a4"/>
        <w:widowControl w:val="0"/>
        <w:numPr>
          <w:ilvl w:val="0"/>
          <w:numId w:val="1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Авторские школы и концепции физического воспитания (Дж. Локк, Жан-Жак Руссо, И.Г. Песталоцци).</w:t>
      </w:r>
    </w:p>
    <w:p w:rsidR="00161335" w:rsidRPr="000608BD" w:rsidRDefault="00161335" w:rsidP="00BA7AF2">
      <w:pPr>
        <w:pStyle w:val="a4"/>
        <w:widowControl w:val="0"/>
        <w:numPr>
          <w:ilvl w:val="0"/>
          <w:numId w:val="1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Национально-буржуазные системы физического воспитания (Ф.Л. Ян, П.Х. Линг, Ф. Аморос).</w:t>
      </w:r>
    </w:p>
    <w:p w:rsidR="00161335" w:rsidRPr="000608BD" w:rsidRDefault="00161335" w:rsidP="00BA7AF2">
      <w:pPr>
        <w:pStyle w:val="a4"/>
        <w:widowControl w:val="0"/>
        <w:numPr>
          <w:ilvl w:val="0"/>
          <w:numId w:val="1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Физическое воспитание в России с древнейших времен до второй половины XIX века.</w:t>
      </w:r>
    </w:p>
    <w:p w:rsidR="00161335" w:rsidRPr="000608BD" w:rsidRDefault="00161335" w:rsidP="00BA7AF2">
      <w:pPr>
        <w:pStyle w:val="a4"/>
        <w:widowControl w:val="0"/>
        <w:numPr>
          <w:ilvl w:val="0"/>
          <w:numId w:val="1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Создание и развитие в России системы физического воспитания со второй половины XIX до начала XX века.</w:t>
      </w:r>
    </w:p>
    <w:p w:rsidR="00161335" w:rsidRPr="000608BD" w:rsidRDefault="00161335" w:rsidP="00BA7AF2">
      <w:pPr>
        <w:pStyle w:val="a4"/>
        <w:widowControl w:val="0"/>
        <w:numPr>
          <w:ilvl w:val="0"/>
          <w:numId w:val="1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Становление и развитие отечественной системы физического вос</w:t>
      </w:r>
      <w:r w:rsidRPr="000608BD">
        <w:rPr>
          <w:rFonts w:ascii="Times New Roman" w:hAnsi="Times New Roman"/>
          <w:sz w:val="28"/>
          <w:szCs w:val="28"/>
        </w:rPr>
        <w:softHyphen/>
        <w:t>питания с начала XX века до настоящего времени.</w:t>
      </w:r>
    </w:p>
    <w:p w:rsidR="00161335" w:rsidRPr="000608BD" w:rsidRDefault="00161335" w:rsidP="00BA7AF2">
      <w:pPr>
        <w:spacing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1. Составьте обобщающую таблицу «Проблемы физического вос</w:t>
      </w:r>
      <w:r w:rsidRPr="000608BD">
        <w:rPr>
          <w:rFonts w:ascii="Times New Roman" w:hAnsi="Times New Roman"/>
          <w:sz w:val="28"/>
          <w:szCs w:val="28"/>
        </w:rPr>
        <w:softHyphen/>
        <w:t>питания дошкольников», в которой необходимо определить проблемы по физическому воспитанию детей, и укажите ученых, работающих над решением данных проблем.</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2. Сравните системы физического воспитания в зарубежных стра</w:t>
      </w:r>
      <w:r w:rsidRPr="000608BD">
        <w:rPr>
          <w:rFonts w:ascii="Times New Roman" w:hAnsi="Times New Roman"/>
          <w:sz w:val="28"/>
          <w:szCs w:val="28"/>
        </w:rPr>
        <w:softHyphen/>
        <w:t>нах и России (до ХХ в.) и заполните таблицу «Сравнительная харак</w:t>
      </w:r>
      <w:r w:rsidRPr="000608BD">
        <w:rPr>
          <w:rFonts w:ascii="Times New Roman" w:hAnsi="Times New Roman"/>
          <w:sz w:val="28"/>
          <w:szCs w:val="28"/>
        </w:rPr>
        <w:softHyphen/>
        <w:t>теристика систем физического воспитания в европейских странах и России».</w:t>
      </w:r>
    </w:p>
    <w:p w:rsidR="00161335" w:rsidRPr="000608BD" w:rsidRDefault="00161335" w:rsidP="00BA7AF2">
      <w:pPr>
        <w:spacing w:line="240" w:lineRule="auto"/>
        <w:ind w:firstLine="851"/>
        <w:contextualSpacing/>
        <w:jc w:val="both"/>
        <w:rPr>
          <w:rFonts w:ascii="Times New Roman" w:hAnsi="Times New Roman"/>
          <w:sz w:val="28"/>
          <w:szCs w:val="28"/>
        </w:rPr>
      </w:pPr>
    </w:p>
    <w:tbl>
      <w:tblPr>
        <w:tblW w:w="10285" w:type="dxa"/>
        <w:tblInd w:w="40" w:type="dxa"/>
        <w:tblLayout w:type="fixed"/>
        <w:tblCellMar>
          <w:left w:w="40" w:type="dxa"/>
          <w:right w:w="40" w:type="dxa"/>
        </w:tblCellMar>
        <w:tblLook w:val="0000" w:firstRow="0" w:lastRow="0" w:firstColumn="0" w:lastColumn="0" w:noHBand="0" w:noVBand="0"/>
      </w:tblPr>
      <w:tblGrid>
        <w:gridCol w:w="2552"/>
        <w:gridCol w:w="2552"/>
        <w:gridCol w:w="2490"/>
        <w:gridCol w:w="2691"/>
      </w:tblGrid>
      <w:tr w:rsidR="00161335" w:rsidRPr="00A7237D" w:rsidTr="00E576E6">
        <w:trPr>
          <w:trHeight w:hRule="exact" w:val="44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E576E6">
            <w:pPr>
              <w:spacing w:line="240" w:lineRule="auto"/>
              <w:contextualSpacing/>
              <w:jc w:val="both"/>
              <w:rPr>
                <w:rFonts w:ascii="Times New Roman" w:hAnsi="Times New Roman"/>
                <w:sz w:val="28"/>
                <w:szCs w:val="28"/>
              </w:rPr>
            </w:pPr>
            <w:r w:rsidRPr="00A7237D">
              <w:rPr>
                <w:rFonts w:ascii="Times New Roman" w:hAnsi="Times New Roman"/>
                <w:sz w:val="28"/>
                <w:szCs w:val="28"/>
              </w:rPr>
              <w:t>Название системы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E576E6">
            <w:pPr>
              <w:spacing w:line="240" w:lineRule="auto"/>
              <w:contextualSpacing/>
              <w:jc w:val="both"/>
              <w:rPr>
                <w:rFonts w:ascii="Times New Roman" w:hAnsi="Times New Roman"/>
                <w:sz w:val="28"/>
                <w:szCs w:val="28"/>
              </w:rPr>
            </w:pPr>
            <w:r w:rsidRPr="00A7237D">
              <w:rPr>
                <w:rFonts w:ascii="Times New Roman" w:hAnsi="Times New Roman"/>
                <w:sz w:val="28"/>
                <w:szCs w:val="28"/>
              </w:rPr>
              <w:t>Цели и задачи</w:t>
            </w:r>
          </w:p>
        </w:tc>
        <w:tc>
          <w:tcPr>
            <w:tcW w:w="249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E576E6">
            <w:pPr>
              <w:spacing w:line="240" w:lineRule="auto"/>
              <w:contextualSpacing/>
              <w:jc w:val="both"/>
              <w:rPr>
                <w:rFonts w:ascii="Times New Roman" w:hAnsi="Times New Roman"/>
                <w:sz w:val="28"/>
                <w:szCs w:val="28"/>
              </w:rPr>
            </w:pPr>
            <w:r w:rsidRPr="00A7237D">
              <w:rPr>
                <w:rFonts w:ascii="Times New Roman" w:hAnsi="Times New Roman"/>
                <w:sz w:val="28"/>
                <w:szCs w:val="28"/>
              </w:rPr>
              <w:t>Формы и средства</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Содержание</w:t>
            </w:r>
          </w:p>
        </w:tc>
      </w:tr>
      <w:tr w:rsidR="00161335" w:rsidRPr="00A7237D" w:rsidTr="00E576E6">
        <w:trPr>
          <w:trHeight w:hRule="exact" w:val="293"/>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49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bl>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3. Изучите вклад ученых (Л.И. Чулицкая-Тихеева, Е.Г. Леви-Гори-невский, А.И. Быкова, М.Ю. Кистяковская, А.В. Кенеман, Д.В. Хух-лаева, Т.И. Осокина, Е.А. Тимофеева, Н.Т. Терехова, Е.Н. Вавилова, Э.Я. Степаненкова, М.П. Голощекина, Л.Н. Пустынникова, Л.В. Кар-манова, М.А. Рунова, Г.П. Юрко) в развитие теории и технологии фи</w:t>
      </w:r>
      <w:r w:rsidRPr="000608BD">
        <w:rPr>
          <w:rFonts w:ascii="Times New Roman" w:hAnsi="Times New Roman"/>
          <w:sz w:val="28"/>
          <w:szCs w:val="28"/>
        </w:rPr>
        <w:softHyphen/>
        <w:t>зического воспитания детей дошкольного возраста. Сгруппируйте уче</w:t>
      </w:r>
      <w:r w:rsidRPr="000608BD">
        <w:rPr>
          <w:rFonts w:ascii="Times New Roman" w:hAnsi="Times New Roman"/>
          <w:sz w:val="28"/>
          <w:szCs w:val="28"/>
        </w:rPr>
        <w:softHyphen/>
        <w:t>ных по предмету их исследований.</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3. Обоснование комплексного решения задач физического воспитания в дошкольном возрасте</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1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Цель физического воспитания.</w:t>
      </w:r>
    </w:p>
    <w:p w:rsidR="00161335" w:rsidRPr="000608BD" w:rsidRDefault="00161335" w:rsidP="00BA7AF2">
      <w:pPr>
        <w:pStyle w:val="a4"/>
        <w:widowControl w:val="0"/>
        <w:numPr>
          <w:ilvl w:val="0"/>
          <w:numId w:val="1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Оздоровительные задачи.</w:t>
      </w:r>
    </w:p>
    <w:p w:rsidR="00161335" w:rsidRPr="000608BD" w:rsidRDefault="00161335" w:rsidP="00BA7AF2">
      <w:pPr>
        <w:pStyle w:val="a4"/>
        <w:widowControl w:val="0"/>
        <w:numPr>
          <w:ilvl w:val="0"/>
          <w:numId w:val="1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Образовательные задачи.</w:t>
      </w:r>
    </w:p>
    <w:p w:rsidR="00161335" w:rsidRPr="000608BD" w:rsidRDefault="00161335" w:rsidP="00BA7AF2">
      <w:pPr>
        <w:pStyle w:val="a4"/>
        <w:widowControl w:val="0"/>
        <w:numPr>
          <w:ilvl w:val="0"/>
          <w:numId w:val="1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Воспитательные задачи.</w:t>
      </w:r>
    </w:p>
    <w:p w:rsidR="00161335" w:rsidRPr="000608BD" w:rsidRDefault="00161335" w:rsidP="00BA7AF2">
      <w:pPr>
        <w:spacing w:line="240" w:lineRule="auto"/>
        <w:ind w:firstLine="851"/>
        <w:contextualSpacing/>
        <w:jc w:val="center"/>
        <w:rPr>
          <w:rFonts w:ascii="Times New Roman" w:hAnsi="Times New Roman"/>
          <w:b/>
          <w:sz w:val="28"/>
          <w:szCs w:val="28"/>
        </w:rPr>
      </w:pPr>
      <w:r w:rsidRPr="000608BD">
        <w:rPr>
          <w:rFonts w:ascii="Times New Roman" w:hAnsi="Times New Roman"/>
          <w:b/>
          <w:sz w:val="28"/>
          <w:szCs w:val="28"/>
        </w:rPr>
        <w:t>Учебно-исследовательские задания</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lastRenderedPageBreak/>
        <w:t>1. Составьте схему «Цель и задачи физического воспитания детей до</w:t>
      </w:r>
      <w:r w:rsidRPr="000608BD">
        <w:rPr>
          <w:rFonts w:ascii="Times New Roman" w:hAnsi="Times New Roman"/>
          <w:sz w:val="28"/>
          <w:szCs w:val="28"/>
        </w:rPr>
        <w:softHyphen/>
        <w:t>школьного возраста».</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2. Сравните подходы к определению содержания задач А.В. Кенеман, Э.Я. Степаненковой, С.О. Филипповой.</w:t>
      </w:r>
    </w:p>
    <w:p w:rsidR="00161335" w:rsidRPr="000608BD" w:rsidRDefault="00161335" w:rsidP="00BA7AF2">
      <w:pPr>
        <w:spacing w:line="240" w:lineRule="auto"/>
        <w:ind w:firstLine="851"/>
        <w:contextualSpacing/>
        <w:jc w:val="both"/>
        <w:rPr>
          <w:rFonts w:ascii="Times New Roman" w:hAnsi="Times New Roman"/>
          <w:b/>
          <w:sz w:val="28"/>
          <w:szCs w:val="28"/>
        </w:rPr>
      </w:pPr>
    </w:p>
    <w:p w:rsidR="00161335" w:rsidRPr="000608BD" w:rsidRDefault="00161335" w:rsidP="00BA7AF2">
      <w:pPr>
        <w:spacing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4. Средства физического воспитания дошкольника</w:t>
      </w:r>
    </w:p>
    <w:p w:rsidR="00161335" w:rsidRPr="000608BD" w:rsidRDefault="00161335" w:rsidP="00BA7AF2">
      <w:pPr>
        <w:spacing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1. Физическое упражнение – основное средство физического воспита</w:t>
      </w:r>
      <w:r w:rsidRPr="000608BD">
        <w:rPr>
          <w:rFonts w:ascii="Times New Roman" w:hAnsi="Times New Roman"/>
          <w:sz w:val="28"/>
          <w:szCs w:val="28"/>
        </w:rPr>
        <w:softHyphen/>
        <w:t>ния дошкольников.</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2. Психогигиенические факторы как средство физического воспитания.</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3. Эколого-природные факторы.</w:t>
      </w:r>
    </w:p>
    <w:p w:rsidR="00161335" w:rsidRPr="000608BD" w:rsidRDefault="00161335" w:rsidP="00BA7AF2">
      <w:pPr>
        <w:spacing w:line="240" w:lineRule="auto"/>
        <w:ind w:firstLine="851"/>
        <w:contextualSpacing/>
        <w:jc w:val="center"/>
        <w:rPr>
          <w:rFonts w:ascii="Times New Roman" w:hAnsi="Times New Roman"/>
          <w:b/>
          <w:sz w:val="28"/>
          <w:szCs w:val="28"/>
        </w:rPr>
      </w:pPr>
      <w:r w:rsidRPr="000608BD">
        <w:rPr>
          <w:rFonts w:ascii="Times New Roman" w:hAnsi="Times New Roman"/>
          <w:b/>
          <w:sz w:val="28"/>
          <w:szCs w:val="28"/>
        </w:rPr>
        <w:t>Учебно-исследовательские задания</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1. Заполните таблицу.</w:t>
      </w:r>
    </w:p>
    <w:tbl>
      <w:tblPr>
        <w:tblW w:w="10218" w:type="dxa"/>
        <w:tblInd w:w="40" w:type="dxa"/>
        <w:tblLayout w:type="fixed"/>
        <w:tblCellMar>
          <w:left w:w="40" w:type="dxa"/>
          <w:right w:w="40" w:type="dxa"/>
        </w:tblCellMar>
        <w:tblLook w:val="0000" w:firstRow="0" w:lastRow="0" w:firstColumn="0" w:lastColumn="0" w:noHBand="0" w:noVBand="0"/>
      </w:tblPr>
      <w:tblGrid>
        <w:gridCol w:w="3623"/>
        <w:gridCol w:w="6595"/>
      </w:tblGrid>
      <w:tr w:rsidR="00161335" w:rsidRPr="00A7237D" w:rsidTr="00E576E6">
        <w:trPr>
          <w:trHeight w:hRule="exact" w:val="357"/>
        </w:trPr>
        <w:tc>
          <w:tcPr>
            <w:tcW w:w="362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Средства</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Цель</w:t>
            </w:r>
          </w:p>
        </w:tc>
      </w:tr>
      <w:tr w:rsidR="00161335" w:rsidRPr="00A7237D" w:rsidTr="00E576E6">
        <w:trPr>
          <w:trHeight w:hRule="exact" w:val="345"/>
        </w:trPr>
        <w:tc>
          <w:tcPr>
            <w:tcW w:w="362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Физическое упражнение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E576E6">
        <w:trPr>
          <w:trHeight w:hRule="exact" w:val="345"/>
        </w:trPr>
        <w:tc>
          <w:tcPr>
            <w:tcW w:w="362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Психогигиенические факторы</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E576E6">
        <w:trPr>
          <w:trHeight w:hRule="exact" w:val="357"/>
        </w:trPr>
        <w:tc>
          <w:tcPr>
            <w:tcW w:w="362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Эколого-природные факторы</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bl>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2. Составьте схемы: характеристика физических упражнений; био</w:t>
      </w:r>
      <w:r w:rsidRPr="000608BD">
        <w:rPr>
          <w:rFonts w:ascii="Times New Roman" w:hAnsi="Times New Roman"/>
          <w:sz w:val="28"/>
          <w:szCs w:val="28"/>
        </w:rPr>
        <w:softHyphen/>
        <w:t>механические характеристики физических упражнений; классифика</w:t>
      </w:r>
      <w:r w:rsidRPr="000608BD">
        <w:rPr>
          <w:rFonts w:ascii="Times New Roman" w:hAnsi="Times New Roman"/>
          <w:sz w:val="28"/>
          <w:szCs w:val="28"/>
        </w:rPr>
        <w:softHyphen/>
        <w:t>ция физических упражнений; классификация фи</w:t>
      </w:r>
      <w:r w:rsidRPr="000608BD">
        <w:rPr>
          <w:rFonts w:ascii="Times New Roman" w:hAnsi="Times New Roman"/>
          <w:sz w:val="28"/>
          <w:szCs w:val="28"/>
        </w:rPr>
        <w:softHyphen/>
        <w:t>зических упражнений по структурному признаку.</w:t>
      </w:r>
    </w:p>
    <w:p w:rsidR="00161335" w:rsidRPr="000608BD" w:rsidRDefault="00161335" w:rsidP="00BA7AF2">
      <w:pPr>
        <w:spacing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5. Основы обучения и развития ребенка в процессе физического воспитания</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1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Единство обучения, воспитания и развития ребенка в процессе фи</w:t>
      </w:r>
      <w:r w:rsidRPr="000608BD">
        <w:rPr>
          <w:rFonts w:ascii="Times New Roman" w:hAnsi="Times New Roman"/>
          <w:sz w:val="28"/>
          <w:szCs w:val="28"/>
        </w:rPr>
        <w:softHyphen/>
        <w:t>зического воспитания.</w:t>
      </w:r>
    </w:p>
    <w:p w:rsidR="00161335" w:rsidRPr="000608BD" w:rsidRDefault="00161335" w:rsidP="00BA7AF2">
      <w:pPr>
        <w:pStyle w:val="a4"/>
        <w:widowControl w:val="0"/>
        <w:numPr>
          <w:ilvl w:val="0"/>
          <w:numId w:val="1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Характеристика принципов обучения.</w:t>
      </w:r>
    </w:p>
    <w:p w:rsidR="00161335" w:rsidRPr="000608BD" w:rsidRDefault="00161335" w:rsidP="00BA7AF2">
      <w:pPr>
        <w:pStyle w:val="a4"/>
        <w:widowControl w:val="0"/>
        <w:numPr>
          <w:ilvl w:val="0"/>
          <w:numId w:val="1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Характеристика методов и приемов обучения.</w:t>
      </w:r>
    </w:p>
    <w:p w:rsidR="00161335" w:rsidRPr="000608BD" w:rsidRDefault="00161335" w:rsidP="00BA7AF2">
      <w:pPr>
        <w:pStyle w:val="a4"/>
        <w:widowControl w:val="0"/>
        <w:numPr>
          <w:ilvl w:val="0"/>
          <w:numId w:val="1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Закономерности  формирования  двигательных  навыков  у  детей в процессе обучения.</w:t>
      </w:r>
    </w:p>
    <w:p w:rsidR="00161335" w:rsidRPr="000608BD" w:rsidRDefault="00161335" w:rsidP="00BA7AF2">
      <w:pPr>
        <w:pStyle w:val="a4"/>
        <w:widowControl w:val="0"/>
        <w:numPr>
          <w:ilvl w:val="0"/>
          <w:numId w:val="1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Этапы обучения детей физическим упражнениям.</w:t>
      </w:r>
    </w:p>
    <w:p w:rsidR="00161335" w:rsidRPr="000608BD" w:rsidRDefault="00161335" w:rsidP="00BA7AF2">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pStyle w:val="a4"/>
        <w:widowControl w:val="0"/>
        <w:numPr>
          <w:ilvl w:val="0"/>
          <w:numId w:val="1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Составьте таблицу, в которой представлен перечень принципов физического воспитания, и дайте им характеристику.</w:t>
      </w:r>
    </w:p>
    <w:p w:rsidR="00161335" w:rsidRPr="000608BD" w:rsidRDefault="00161335" w:rsidP="00BA7AF2">
      <w:pPr>
        <w:pStyle w:val="a4"/>
        <w:widowControl w:val="0"/>
        <w:numPr>
          <w:ilvl w:val="0"/>
          <w:numId w:val="1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Составить схему «Методы обучения движениям», в которой должна быть отражена характеристика понятия «метод», виды методов, их приемы, цели.</w:t>
      </w:r>
    </w:p>
    <w:p w:rsidR="00161335" w:rsidRPr="000608BD" w:rsidRDefault="00161335" w:rsidP="00BA7AF2">
      <w:pPr>
        <w:pStyle w:val="a4"/>
        <w:widowControl w:val="0"/>
        <w:numPr>
          <w:ilvl w:val="0"/>
          <w:numId w:val="1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Составьте схему «Стадии формирования двигательного навыка».</w:t>
      </w:r>
    </w:p>
    <w:p w:rsidR="00161335" w:rsidRPr="007E71F0" w:rsidRDefault="00161335" w:rsidP="00BA7AF2">
      <w:pPr>
        <w:pStyle w:val="a4"/>
        <w:widowControl w:val="0"/>
        <w:numPr>
          <w:ilvl w:val="0"/>
          <w:numId w:val="16"/>
        </w:numPr>
        <w:autoSpaceDE w:val="0"/>
        <w:autoSpaceDN w:val="0"/>
        <w:adjustRightInd w:val="0"/>
        <w:spacing w:after="0" w:line="240" w:lineRule="auto"/>
        <w:ind w:left="0" w:firstLine="851"/>
        <w:jc w:val="both"/>
        <w:rPr>
          <w:rFonts w:ascii="Times New Roman" w:hAnsi="Times New Roman"/>
          <w:sz w:val="28"/>
          <w:szCs w:val="28"/>
        </w:rPr>
      </w:pPr>
      <w:r w:rsidRPr="007E71F0">
        <w:rPr>
          <w:rFonts w:ascii="Times New Roman" w:hAnsi="Times New Roman"/>
          <w:sz w:val="28"/>
          <w:szCs w:val="28"/>
        </w:rPr>
        <w:t>Составьте таблицу «Последовательность обучения детей физи</w:t>
      </w:r>
      <w:r w:rsidRPr="007E71F0">
        <w:rPr>
          <w:rFonts w:ascii="Times New Roman" w:hAnsi="Times New Roman"/>
          <w:sz w:val="28"/>
          <w:szCs w:val="28"/>
        </w:rPr>
        <w:softHyphen/>
        <w:t>ческим упражнениям»</w:t>
      </w:r>
    </w:p>
    <w:tbl>
      <w:tblPr>
        <w:tblW w:w="0" w:type="auto"/>
        <w:tblInd w:w="40" w:type="dxa"/>
        <w:tblLayout w:type="fixed"/>
        <w:tblCellMar>
          <w:left w:w="40" w:type="dxa"/>
          <w:right w:w="40" w:type="dxa"/>
        </w:tblCellMar>
        <w:tblLook w:val="0000" w:firstRow="0" w:lastRow="0" w:firstColumn="0" w:lastColumn="0" w:noHBand="0" w:noVBand="0"/>
      </w:tblPr>
      <w:tblGrid>
        <w:gridCol w:w="1781"/>
        <w:gridCol w:w="2309"/>
        <w:gridCol w:w="6116"/>
      </w:tblGrid>
      <w:tr w:rsidR="00161335" w:rsidRPr="00A7237D" w:rsidTr="000608BD">
        <w:trPr>
          <w:trHeight w:hRule="exact" w:val="312"/>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Этапы</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Цель</w:t>
            </w:r>
          </w:p>
        </w:tc>
        <w:tc>
          <w:tcPr>
            <w:tcW w:w="611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Методы</w:t>
            </w:r>
          </w:p>
        </w:tc>
      </w:tr>
      <w:tr w:rsidR="00161335" w:rsidRPr="00A7237D" w:rsidTr="000608BD">
        <w:trPr>
          <w:trHeight w:hRule="exact" w:val="283"/>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1</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611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88"/>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2</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611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93"/>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3</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611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lastRenderedPageBreak/>
        <w:t>Тема 6. Технология воспитания физических качеств у детей дошкольного возраста</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Определение быстроты.</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Значение быстроты.</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Формы проявления быстроты.</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Задачи, направленные на развитие быстроты.</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Специфические принципы подбора упражнений и игр.</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Упражнения для развития максимального темпа бега.</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Упражнения для развития умения поддерживать темп бега.</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Упражнения для обучения быстрому темпу бега.</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Определение ловкости.</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Факторы, влияющие на проявление ловкости.</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Применение ловкости человеком.</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Показатели ловкости.</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Пути развития ловкости.</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Приемы, повышающие ловкость.</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Принципы использования упражнений для развития ловкости на занятиях.</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Упражнения на развитие «ручной умелости».</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Определение силы.</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Факторы, влияющие на развитие мышечной силы.</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Значение силы в жизни.</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Задачи по развитию силы у дошкольников.</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Группы упражнений для развития силы.</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Планирование упражнений на развитие силы.</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Положения туловища, предпочтительные в силовых упражнениях.</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Особенности упражнений на развитие силы для детей 3–4 лет.</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Определение выносливости.</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Специальная и общая выносливость.</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Упражнения (3), развивающие общую выносливость.</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Требования к подбору циклических упражнений.</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Упражнения, соответствующие требованиям к подбору цикличес</w:t>
      </w:r>
      <w:r w:rsidRPr="000608BD">
        <w:rPr>
          <w:rFonts w:ascii="Times New Roman" w:hAnsi="Times New Roman"/>
          <w:sz w:val="28"/>
          <w:szCs w:val="28"/>
        </w:rPr>
        <w:softHyphen/>
        <w:t>ких упражнений.</w:t>
      </w:r>
    </w:p>
    <w:p w:rsidR="00161335" w:rsidRPr="000608BD" w:rsidRDefault="00161335" w:rsidP="00BA7AF2">
      <w:pPr>
        <w:pStyle w:val="a4"/>
        <w:widowControl w:val="0"/>
        <w:numPr>
          <w:ilvl w:val="0"/>
          <w:numId w:val="1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Основной метод развития выносливости.</w:t>
      </w:r>
    </w:p>
    <w:p w:rsidR="00161335" w:rsidRPr="000608BD" w:rsidRDefault="00161335" w:rsidP="00BA7AF2">
      <w:pPr>
        <w:spacing w:after="0" w:line="240" w:lineRule="auto"/>
        <w:ind w:firstLine="851"/>
        <w:contextualSpacing/>
        <w:jc w:val="both"/>
        <w:rPr>
          <w:rFonts w:ascii="Times New Roman" w:hAnsi="Times New Roman"/>
          <w:sz w:val="28"/>
        </w:rPr>
      </w:pPr>
      <w:r w:rsidRPr="000608BD">
        <w:rPr>
          <w:rFonts w:ascii="Times New Roman" w:hAnsi="Times New Roman"/>
          <w:sz w:val="28"/>
        </w:rPr>
        <w:t>Признаки определения утомления.</w:t>
      </w:r>
    </w:p>
    <w:p w:rsidR="00161335" w:rsidRPr="000608BD" w:rsidRDefault="00161335" w:rsidP="00BA7AF2">
      <w:pPr>
        <w:spacing w:after="0" w:line="240" w:lineRule="auto"/>
        <w:ind w:firstLine="851"/>
        <w:contextualSpacing/>
        <w:jc w:val="center"/>
        <w:rPr>
          <w:rFonts w:ascii="Times New Roman" w:hAnsi="Times New Roman"/>
          <w:b/>
          <w:i/>
          <w:sz w:val="28"/>
        </w:rPr>
      </w:pPr>
      <w:r w:rsidRPr="000608BD">
        <w:rPr>
          <w:rFonts w:ascii="Times New Roman" w:hAnsi="Times New Roman"/>
          <w:b/>
          <w:i/>
          <w:sz w:val="28"/>
        </w:rPr>
        <w:t>Учебно-исследовательские задания</w:t>
      </w:r>
    </w:p>
    <w:p w:rsidR="00161335" w:rsidRPr="000608BD" w:rsidRDefault="00161335" w:rsidP="00BA7AF2">
      <w:pPr>
        <w:spacing w:after="0" w:line="240" w:lineRule="auto"/>
        <w:ind w:firstLine="851"/>
        <w:contextualSpacing/>
        <w:jc w:val="both"/>
        <w:rPr>
          <w:rFonts w:ascii="Times New Roman" w:hAnsi="Times New Roman"/>
          <w:sz w:val="28"/>
        </w:rPr>
      </w:pPr>
      <w:r w:rsidRPr="000608BD">
        <w:rPr>
          <w:rFonts w:ascii="Times New Roman" w:hAnsi="Times New Roman"/>
          <w:sz w:val="28"/>
        </w:rPr>
        <w:t>Составьте комплекс упражнений на развитие отдельных физи</w:t>
      </w:r>
      <w:r w:rsidRPr="000608BD">
        <w:rPr>
          <w:rFonts w:ascii="Times New Roman" w:hAnsi="Times New Roman"/>
          <w:sz w:val="28"/>
        </w:rPr>
        <w:softHyphen/>
        <w:t>ческих качеств у детей дошкольного возраста.</w:t>
      </w:r>
    </w:p>
    <w:p w:rsidR="00161335" w:rsidRPr="000608BD" w:rsidRDefault="00161335" w:rsidP="00BA7AF2">
      <w:pPr>
        <w:spacing w:after="0" w:line="240" w:lineRule="auto"/>
        <w:ind w:firstLine="851"/>
        <w:contextualSpacing/>
        <w:jc w:val="both"/>
        <w:rPr>
          <w:rFonts w:ascii="Times New Roman" w:hAnsi="Times New Roman"/>
          <w:sz w:val="28"/>
        </w:rPr>
      </w:pPr>
      <w:r w:rsidRPr="000608BD">
        <w:rPr>
          <w:rFonts w:ascii="Times New Roman" w:hAnsi="Times New Roman"/>
          <w:sz w:val="28"/>
        </w:rPr>
        <w:t>Изучите уровень развития физических качеств у детей дошколь</w:t>
      </w:r>
      <w:r w:rsidRPr="000608BD">
        <w:rPr>
          <w:rFonts w:ascii="Times New Roman" w:hAnsi="Times New Roman"/>
          <w:sz w:val="28"/>
        </w:rPr>
        <w:softHyphen/>
        <w:t>ного возраста</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7. Организация двигательного режима в дошкольных учреждениях</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18"/>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lastRenderedPageBreak/>
        <w:t>Понятие «Двигательный режим».</w:t>
      </w:r>
    </w:p>
    <w:p w:rsidR="00161335" w:rsidRPr="000608BD" w:rsidRDefault="00161335" w:rsidP="00BA7AF2">
      <w:pPr>
        <w:pStyle w:val="a4"/>
        <w:widowControl w:val="0"/>
        <w:numPr>
          <w:ilvl w:val="0"/>
          <w:numId w:val="18"/>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Нормы СанПиН по вопросам организации двигательного режима.</w:t>
      </w:r>
    </w:p>
    <w:p w:rsidR="00161335" w:rsidRPr="000608BD" w:rsidRDefault="00161335" w:rsidP="00BA7AF2">
      <w:pPr>
        <w:pStyle w:val="a4"/>
        <w:widowControl w:val="0"/>
        <w:numPr>
          <w:ilvl w:val="0"/>
          <w:numId w:val="18"/>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Составление двигательного режима для каждой возрастной группы.</w:t>
      </w:r>
    </w:p>
    <w:p w:rsidR="00161335" w:rsidRPr="000608BD" w:rsidRDefault="00161335" w:rsidP="00BA7AF2">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pStyle w:val="a4"/>
        <w:widowControl w:val="0"/>
        <w:numPr>
          <w:ilvl w:val="0"/>
          <w:numId w:val="19"/>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Составить двигательный режим для разных возрастных групп.</w:t>
      </w:r>
    </w:p>
    <w:p w:rsidR="00161335" w:rsidRPr="000608BD" w:rsidRDefault="00161335" w:rsidP="00BA7AF2">
      <w:pPr>
        <w:pStyle w:val="a4"/>
        <w:widowControl w:val="0"/>
        <w:numPr>
          <w:ilvl w:val="0"/>
          <w:numId w:val="19"/>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Изучить двигательный режим в группе детского сада: определить его соответствие требованиям СанПиН.</w:t>
      </w:r>
    </w:p>
    <w:p w:rsidR="00161335" w:rsidRPr="000608BD" w:rsidRDefault="00161335" w:rsidP="00BA7AF2">
      <w:pPr>
        <w:spacing w:after="0" w:line="240" w:lineRule="auto"/>
        <w:ind w:firstLine="851"/>
        <w:contextualSpacing/>
        <w:jc w:val="both"/>
        <w:rPr>
          <w:rFonts w:ascii="Times New Roman" w:hAnsi="Times New Roman"/>
          <w:b/>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8. Ходьба. Общая характеристика. Программные требования и технология обучения в разных возрастных группах</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20"/>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Характеристика ходьбы.</w:t>
      </w:r>
    </w:p>
    <w:p w:rsidR="00161335" w:rsidRPr="000608BD" w:rsidRDefault="00161335" w:rsidP="00BA7AF2">
      <w:pPr>
        <w:pStyle w:val="a4"/>
        <w:widowControl w:val="0"/>
        <w:numPr>
          <w:ilvl w:val="0"/>
          <w:numId w:val="20"/>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Показатели ходьбы.</w:t>
      </w:r>
    </w:p>
    <w:p w:rsidR="00161335" w:rsidRPr="000608BD" w:rsidRDefault="00161335" w:rsidP="00BA7AF2">
      <w:pPr>
        <w:pStyle w:val="a4"/>
        <w:widowControl w:val="0"/>
        <w:numPr>
          <w:ilvl w:val="0"/>
          <w:numId w:val="20"/>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Виды ходьбы.</w:t>
      </w:r>
    </w:p>
    <w:p w:rsidR="00161335" w:rsidRPr="000608BD" w:rsidRDefault="00161335" w:rsidP="00BA7AF2">
      <w:pPr>
        <w:pStyle w:val="a4"/>
        <w:widowControl w:val="0"/>
        <w:numPr>
          <w:ilvl w:val="0"/>
          <w:numId w:val="20"/>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Программные требования к ходьбе детей разных возрастных групп.</w:t>
      </w:r>
    </w:p>
    <w:p w:rsidR="00161335" w:rsidRPr="000608BD" w:rsidRDefault="00161335" w:rsidP="00BA7AF2">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1. Изучите теоретический материал и представьте основное его содержание в таблицах «Упражнения по ходьбе в разных возрастных группах», «Техника выполнения основных видов ходьбы».</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Упражнения по ходьбе в разных возрастных группах</w:t>
      </w:r>
    </w:p>
    <w:tbl>
      <w:tblPr>
        <w:tblW w:w="10385" w:type="dxa"/>
        <w:tblInd w:w="40" w:type="dxa"/>
        <w:tblLayout w:type="fixed"/>
        <w:tblCellMar>
          <w:left w:w="40" w:type="dxa"/>
          <w:right w:w="40" w:type="dxa"/>
        </w:tblCellMar>
        <w:tblLook w:val="0000" w:firstRow="0" w:lastRow="0" w:firstColumn="0" w:lastColumn="0" w:noHBand="0" w:noVBand="0"/>
      </w:tblPr>
      <w:tblGrid>
        <w:gridCol w:w="2410"/>
        <w:gridCol w:w="2268"/>
        <w:gridCol w:w="2552"/>
        <w:gridCol w:w="3155"/>
      </w:tblGrid>
      <w:tr w:rsidR="00161335" w:rsidRPr="00A7237D" w:rsidTr="000608BD">
        <w:trPr>
          <w:trHeight w:hRule="exact" w:val="63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Параметры оценки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Младший возраст</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Средний возраст</w:t>
            </w:r>
          </w:p>
        </w:tc>
        <w:tc>
          <w:tcPr>
            <w:tcW w:w="315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Старший возраст</w:t>
            </w:r>
          </w:p>
        </w:tc>
      </w:tr>
      <w:tr w:rsidR="00161335" w:rsidRPr="00A7237D" w:rsidTr="000608BD">
        <w:trPr>
          <w:trHeight w:hRule="exact" w:val="36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Особенности выполнения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315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r>
      <w:tr w:rsidR="00161335" w:rsidRPr="00A7237D" w:rsidTr="000608BD">
        <w:trPr>
          <w:trHeight w:hRule="exact" w:val="37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Виды ходьбы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315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Техника выполнения основных видов ходьбы</w:t>
      </w:r>
    </w:p>
    <w:tbl>
      <w:tblPr>
        <w:tblW w:w="10448" w:type="dxa"/>
        <w:tblInd w:w="40" w:type="dxa"/>
        <w:tblLayout w:type="fixed"/>
        <w:tblCellMar>
          <w:left w:w="40" w:type="dxa"/>
          <w:right w:w="40" w:type="dxa"/>
        </w:tblCellMar>
        <w:tblLook w:val="0000" w:firstRow="0" w:lastRow="0" w:firstColumn="0" w:lastColumn="0" w:noHBand="0" w:noVBand="0"/>
      </w:tblPr>
      <w:tblGrid>
        <w:gridCol w:w="1843"/>
        <w:gridCol w:w="2835"/>
        <w:gridCol w:w="2552"/>
        <w:gridCol w:w="3218"/>
      </w:tblGrid>
      <w:tr w:rsidR="00161335" w:rsidRPr="00A7237D" w:rsidTr="000608BD">
        <w:trPr>
          <w:trHeight w:hRule="exact" w:val="90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Вид ходьбы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Техника выполнения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Положение рук</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Имитационные движения</w:t>
            </w:r>
          </w:p>
        </w:tc>
      </w:tr>
      <w:tr w:rsidR="00161335" w:rsidRPr="00A7237D" w:rsidTr="000608BD">
        <w:trPr>
          <w:trHeight w:hRule="exact" w:val="17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2. Выявите уровень развития ходьбы у детей дошкольного возраста (прил. 6).</w:t>
      </w:r>
    </w:p>
    <w:p w:rsidR="00161335" w:rsidRPr="000608BD" w:rsidRDefault="00161335" w:rsidP="00BA7AF2">
      <w:pPr>
        <w:spacing w:after="0" w:line="240" w:lineRule="auto"/>
        <w:ind w:firstLine="851"/>
        <w:contextualSpacing/>
        <w:jc w:val="both"/>
        <w:rPr>
          <w:rFonts w:ascii="Times New Roman" w:hAnsi="Times New Roman"/>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9. Бег: общая характеристика, программные требования и технология обучения в разных возрастных группах</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2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Характеристика бега.</w:t>
      </w:r>
    </w:p>
    <w:p w:rsidR="00161335" w:rsidRPr="000608BD" w:rsidRDefault="00161335" w:rsidP="00BA7AF2">
      <w:pPr>
        <w:pStyle w:val="a4"/>
        <w:widowControl w:val="0"/>
        <w:numPr>
          <w:ilvl w:val="0"/>
          <w:numId w:val="2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Показатели бега.</w:t>
      </w:r>
    </w:p>
    <w:p w:rsidR="00161335" w:rsidRPr="000608BD" w:rsidRDefault="00161335" w:rsidP="00BA7AF2">
      <w:pPr>
        <w:pStyle w:val="a4"/>
        <w:widowControl w:val="0"/>
        <w:numPr>
          <w:ilvl w:val="0"/>
          <w:numId w:val="2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Виды бега.</w:t>
      </w:r>
    </w:p>
    <w:p w:rsidR="00161335" w:rsidRPr="000608BD" w:rsidRDefault="00161335" w:rsidP="00BA7AF2">
      <w:pPr>
        <w:pStyle w:val="a4"/>
        <w:widowControl w:val="0"/>
        <w:numPr>
          <w:ilvl w:val="0"/>
          <w:numId w:val="2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Программные требования к бегу в каждой возрастной группе.</w:t>
      </w:r>
    </w:p>
    <w:p w:rsidR="00161335" w:rsidRPr="000608BD" w:rsidRDefault="00161335" w:rsidP="00BA7AF2">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1. Изучите теоретический материал и представьте основное его со</w:t>
      </w:r>
      <w:r w:rsidRPr="000608BD">
        <w:rPr>
          <w:rFonts w:ascii="Times New Roman" w:hAnsi="Times New Roman"/>
          <w:sz w:val="28"/>
          <w:szCs w:val="28"/>
        </w:rPr>
        <w:softHyphen/>
        <w:t>держание в таблицах «Упражнения в беге в разных возрастных груп</w:t>
      </w:r>
      <w:r w:rsidRPr="000608BD">
        <w:rPr>
          <w:rFonts w:ascii="Times New Roman" w:hAnsi="Times New Roman"/>
          <w:sz w:val="28"/>
          <w:szCs w:val="28"/>
        </w:rPr>
        <w:softHyphen/>
        <w:t>пах», «Техника выполнения основных видов бега».</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Упражнения в беге для разных возрастных групп</w:t>
      </w:r>
    </w:p>
    <w:tbl>
      <w:tblPr>
        <w:tblW w:w="10331" w:type="dxa"/>
        <w:tblInd w:w="40" w:type="dxa"/>
        <w:tblLayout w:type="fixed"/>
        <w:tblCellMar>
          <w:left w:w="40" w:type="dxa"/>
          <w:right w:w="40" w:type="dxa"/>
        </w:tblCellMar>
        <w:tblLook w:val="0000" w:firstRow="0" w:lastRow="0" w:firstColumn="0" w:lastColumn="0" w:noHBand="0" w:noVBand="0"/>
      </w:tblPr>
      <w:tblGrid>
        <w:gridCol w:w="3686"/>
        <w:gridCol w:w="2126"/>
        <w:gridCol w:w="2268"/>
        <w:gridCol w:w="2251"/>
      </w:tblGrid>
      <w:tr w:rsidR="00161335" w:rsidRPr="00A7237D" w:rsidTr="000608BD">
        <w:trPr>
          <w:trHeight w:hRule="exact" w:val="934"/>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lastRenderedPageBreak/>
              <w:t>Параметры оценки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Младший возраст</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Средний возраст</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Старший возраст</w:t>
            </w:r>
          </w:p>
        </w:tc>
      </w:tr>
      <w:tr w:rsidR="00161335" w:rsidRPr="00A7237D" w:rsidTr="00E576E6">
        <w:trPr>
          <w:trHeight w:hRule="exact" w:val="83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Особенности выполнения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r>
      <w:tr w:rsidR="00161335" w:rsidRPr="00A7237D" w:rsidTr="000608BD">
        <w:trPr>
          <w:trHeight w:hRule="exact" w:val="417"/>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Виды бега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Техника выполнения основных видов бега</w:t>
      </w:r>
    </w:p>
    <w:tbl>
      <w:tblPr>
        <w:tblW w:w="10348" w:type="dxa"/>
        <w:tblInd w:w="40" w:type="dxa"/>
        <w:tblLayout w:type="fixed"/>
        <w:tblCellMar>
          <w:left w:w="40" w:type="dxa"/>
          <w:right w:w="40" w:type="dxa"/>
        </w:tblCellMar>
        <w:tblLook w:val="0000" w:firstRow="0" w:lastRow="0" w:firstColumn="0" w:lastColumn="0" w:noHBand="0" w:noVBand="0"/>
      </w:tblPr>
      <w:tblGrid>
        <w:gridCol w:w="1973"/>
        <w:gridCol w:w="1713"/>
        <w:gridCol w:w="2126"/>
        <w:gridCol w:w="4536"/>
      </w:tblGrid>
      <w:tr w:rsidR="00161335" w:rsidRPr="00A7237D" w:rsidTr="000608BD">
        <w:trPr>
          <w:trHeight w:hRule="exact" w:val="456"/>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Вид бега</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Техника выполнения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Положение рук</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r w:rsidRPr="00A7237D">
              <w:rPr>
                <w:rFonts w:ascii="Times New Roman" w:hAnsi="Times New Roman"/>
                <w:sz w:val="28"/>
                <w:szCs w:val="28"/>
              </w:rPr>
              <w:t>Имитационные движения</w:t>
            </w:r>
          </w:p>
        </w:tc>
      </w:tr>
      <w:tr w:rsidR="00161335" w:rsidRPr="00A7237D" w:rsidTr="000608BD">
        <w:trPr>
          <w:trHeight w:hRule="exact" w:val="298"/>
        </w:trPr>
        <w:tc>
          <w:tcPr>
            <w:tcW w:w="197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2. Выявите уровень развития бега у дете</w:t>
      </w:r>
      <w:r>
        <w:rPr>
          <w:rFonts w:ascii="Times New Roman" w:hAnsi="Times New Roman"/>
          <w:sz w:val="28"/>
          <w:szCs w:val="28"/>
        </w:rPr>
        <w:t>й дошкольного возраста</w:t>
      </w:r>
      <w:r w:rsidRPr="000608BD">
        <w:rPr>
          <w:rFonts w:ascii="Times New Roman" w:hAnsi="Times New Roman"/>
          <w:sz w:val="28"/>
          <w:szCs w:val="28"/>
        </w:rPr>
        <w:t>.</w:t>
      </w:r>
    </w:p>
    <w:p w:rsidR="00161335" w:rsidRPr="000608BD" w:rsidRDefault="00161335" w:rsidP="00BA7AF2">
      <w:pPr>
        <w:spacing w:after="0" w:line="240" w:lineRule="auto"/>
        <w:ind w:firstLine="851"/>
        <w:contextualSpacing/>
        <w:jc w:val="both"/>
        <w:rPr>
          <w:rFonts w:ascii="Times New Roman" w:hAnsi="Times New Roman"/>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10. Оздоровительный бег, его значение и особенности проведения в дошкольном возрасте</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2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Правила организации оздоровительных пробежек.</w:t>
      </w:r>
    </w:p>
    <w:p w:rsidR="00161335" w:rsidRPr="000608BD" w:rsidRDefault="00161335" w:rsidP="00BA7AF2">
      <w:pPr>
        <w:pStyle w:val="a4"/>
        <w:widowControl w:val="0"/>
        <w:numPr>
          <w:ilvl w:val="0"/>
          <w:numId w:val="2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Техника оздоровительного бега.</w:t>
      </w:r>
    </w:p>
    <w:p w:rsidR="00161335" w:rsidRPr="000608BD" w:rsidRDefault="00161335" w:rsidP="00BA7AF2">
      <w:pPr>
        <w:pStyle w:val="a4"/>
        <w:widowControl w:val="0"/>
        <w:numPr>
          <w:ilvl w:val="0"/>
          <w:numId w:val="2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Место проведения беговых тренировок.</w:t>
      </w:r>
    </w:p>
    <w:p w:rsidR="00161335" w:rsidRPr="000608BD" w:rsidRDefault="00161335" w:rsidP="00BA7AF2">
      <w:pPr>
        <w:pStyle w:val="a4"/>
        <w:widowControl w:val="0"/>
        <w:numPr>
          <w:ilvl w:val="0"/>
          <w:numId w:val="2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Требования к одежде.</w:t>
      </w:r>
    </w:p>
    <w:p w:rsidR="00161335" w:rsidRPr="000608BD" w:rsidRDefault="00161335" w:rsidP="00BA7AF2">
      <w:pPr>
        <w:pStyle w:val="a4"/>
        <w:widowControl w:val="0"/>
        <w:numPr>
          <w:ilvl w:val="0"/>
          <w:numId w:val="2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Подготовка к беговым тренировкам.</w:t>
      </w:r>
    </w:p>
    <w:p w:rsidR="00161335" w:rsidRPr="000608BD" w:rsidRDefault="00161335" w:rsidP="00BA7AF2">
      <w:pPr>
        <w:pStyle w:val="a4"/>
        <w:widowControl w:val="0"/>
        <w:numPr>
          <w:ilvl w:val="0"/>
          <w:numId w:val="2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Длительность и темп бега.</w:t>
      </w:r>
    </w:p>
    <w:p w:rsidR="00161335" w:rsidRPr="000608BD" w:rsidRDefault="00161335" w:rsidP="00BA7AF2">
      <w:pPr>
        <w:pStyle w:val="a4"/>
        <w:widowControl w:val="0"/>
        <w:numPr>
          <w:ilvl w:val="0"/>
          <w:numId w:val="2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организации беговых тренировок.</w:t>
      </w:r>
    </w:p>
    <w:p w:rsidR="00161335" w:rsidRPr="000608BD" w:rsidRDefault="00161335" w:rsidP="00BA7AF2">
      <w:pPr>
        <w:spacing w:after="0" w:line="240" w:lineRule="auto"/>
        <w:ind w:firstLine="851"/>
        <w:contextualSpacing/>
        <w:jc w:val="both"/>
        <w:rPr>
          <w:rFonts w:ascii="Times New Roman" w:hAnsi="Times New Roman"/>
          <w:i/>
          <w:sz w:val="28"/>
          <w:szCs w:val="28"/>
          <w:u w:val="single"/>
        </w:rPr>
      </w:pPr>
      <w:r w:rsidRPr="000608BD">
        <w:rPr>
          <w:rFonts w:ascii="Times New Roman" w:hAnsi="Times New Roman"/>
          <w:i/>
          <w:sz w:val="28"/>
          <w:szCs w:val="28"/>
          <w:u w:val="single"/>
        </w:rPr>
        <w:t>Формы фиксирования материала – конспект по вопросам.</w:t>
      </w:r>
    </w:p>
    <w:p w:rsidR="00161335" w:rsidRPr="000608BD" w:rsidRDefault="00161335" w:rsidP="00BA7AF2">
      <w:pPr>
        <w:spacing w:after="0" w:line="240" w:lineRule="auto"/>
        <w:ind w:firstLine="851"/>
        <w:contextualSpacing/>
        <w:jc w:val="both"/>
        <w:rPr>
          <w:rFonts w:ascii="Times New Roman" w:hAnsi="Times New Roman"/>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11. Технология обучения прыжкам детей дошкольного возраста</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2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Характеристика прыжка.</w:t>
      </w:r>
    </w:p>
    <w:p w:rsidR="00161335" w:rsidRPr="000608BD" w:rsidRDefault="00161335" w:rsidP="00BA7AF2">
      <w:pPr>
        <w:pStyle w:val="a4"/>
        <w:widowControl w:val="0"/>
        <w:numPr>
          <w:ilvl w:val="0"/>
          <w:numId w:val="2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Элементы техники прыжка.</w:t>
      </w:r>
    </w:p>
    <w:p w:rsidR="00161335" w:rsidRPr="000608BD" w:rsidRDefault="00161335" w:rsidP="00BA7AF2">
      <w:pPr>
        <w:pStyle w:val="a4"/>
        <w:widowControl w:val="0"/>
        <w:numPr>
          <w:ilvl w:val="0"/>
          <w:numId w:val="2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Виды прыжков.</w:t>
      </w:r>
    </w:p>
    <w:p w:rsidR="00161335" w:rsidRPr="000608BD" w:rsidRDefault="00161335" w:rsidP="00BA7AF2">
      <w:pPr>
        <w:pStyle w:val="a4"/>
        <w:widowControl w:val="0"/>
        <w:numPr>
          <w:ilvl w:val="0"/>
          <w:numId w:val="2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прыжкам.</w:t>
      </w:r>
    </w:p>
    <w:p w:rsidR="00161335" w:rsidRPr="000608BD" w:rsidRDefault="00161335" w:rsidP="00BA7AF2">
      <w:pPr>
        <w:spacing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1. Изучить технологию обучения дошкольников прыжкам и запол</w:t>
      </w:r>
      <w:r w:rsidRPr="000608BD">
        <w:rPr>
          <w:rFonts w:ascii="Times New Roman" w:hAnsi="Times New Roman"/>
          <w:sz w:val="28"/>
          <w:szCs w:val="28"/>
        </w:rPr>
        <w:softHyphen/>
        <w:t>нить таблицу.</w:t>
      </w:r>
    </w:p>
    <w:tbl>
      <w:tblPr>
        <w:tblW w:w="10206" w:type="dxa"/>
        <w:tblInd w:w="40" w:type="dxa"/>
        <w:tblLayout w:type="fixed"/>
        <w:tblCellMar>
          <w:left w:w="40" w:type="dxa"/>
          <w:right w:w="40" w:type="dxa"/>
        </w:tblCellMar>
        <w:tblLook w:val="0000" w:firstRow="0" w:lastRow="0" w:firstColumn="0" w:lastColumn="0" w:noHBand="0" w:noVBand="0"/>
      </w:tblPr>
      <w:tblGrid>
        <w:gridCol w:w="7215"/>
        <w:gridCol w:w="2991"/>
      </w:tblGrid>
      <w:tr w:rsidR="00161335" w:rsidRPr="00A7237D" w:rsidTr="00E576E6">
        <w:trPr>
          <w:trHeight w:hRule="exact" w:val="798"/>
        </w:trPr>
        <w:tc>
          <w:tcPr>
            <w:tcW w:w="721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Элементы исправления и формирования</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Способы и методы исправления</w:t>
            </w:r>
          </w:p>
        </w:tc>
      </w:tr>
      <w:tr w:rsidR="00161335" w:rsidRPr="00A7237D" w:rsidTr="00E576E6">
        <w:trPr>
          <w:trHeight w:hRule="exact" w:val="1225"/>
        </w:trPr>
        <w:tc>
          <w:tcPr>
            <w:tcW w:w="721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Подпрыгивание</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1.</w:t>
            </w:r>
            <w:r w:rsidRPr="00A7237D">
              <w:rPr>
                <w:rFonts w:ascii="Times New Roman" w:hAnsi="Times New Roman"/>
                <w:sz w:val="28"/>
                <w:szCs w:val="28"/>
              </w:rPr>
              <w:tab/>
              <w:t>Отрыв ног от земли.</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2.</w:t>
            </w:r>
            <w:r w:rsidRPr="00A7237D">
              <w:rPr>
                <w:rFonts w:ascii="Times New Roman" w:hAnsi="Times New Roman"/>
                <w:sz w:val="28"/>
                <w:szCs w:val="28"/>
              </w:rPr>
              <w:tab/>
              <w:t>Развитие прыгучести</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E576E6">
        <w:trPr>
          <w:trHeight w:hRule="exact" w:val="1858"/>
        </w:trPr>
        <w:tc>
          <w:tcPr>
            <w:tcW w:w="721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lastRenderedPageBreak/>
              <w:t>Спрыгивание</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1.</w:t>
            </w:r>
            <w:r w:rsidRPr="00A7237D">
              <w:rPr>
                <w:rFonts w:ascii="Times New Roman" w:hAnsi="Times New Roman"/>
                <w:sz w:val="28"/>
                <w:szCs w:val="28"/>
              </w:rPr>
              <w:tab/>
              <w:t>Правильное исходное положение.</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2.</w:t>
            </w:r>
            <w:r w:rsidRPr="00A7237D">
              <w:rPr>
                <w:rFonts w:ascii="Times New Roman" w:hAnsi="Times New Roman"/>
                <w:sz w:val="28"/>
                <w:szCs w:val="28"/>
              </w:rPr>
              <w:tab/>
              <w:t>Боязнь высоты.</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3.</w:t>
            </w:r>
            <w:r w:rsidRPr="00A7237D">
              <w:rPr>
                <w:rFonts w:ascii="Times New Roman" w:hAnsi="Times New Roman"/>
                <w:sz w:val="28"/>
                <w:szCs w:val="28"/>
              </w:rPr>
              <w:tab/>
              <w:t>Прогибание спины во время полета.</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4.</w:t>
            </w:r>
            <w:r w:rsidRPr="00A7237D">
              <w:rPr>
                <w:rFonts w:ascii="Times New Roman" w:hAnsi="Times New Roman"/>
                <w:sz w:val="28"/>
                <w:szCs w:val="28"/>
              </w:rPr>
              <w:tab/>
              <w:t>Отталкивание вверх-вперед</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E576E6">
        <w:trPr>
          <w:trHeight w:hRule="exact" w:val="1531"/>
        </w:trPr>
        <w:tc>
          <w:tcPr>
            <w:tcW w:w="721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Прыжок в длину с места</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1.</w:t>
            </w:r>
            <w:r w:rsidRPr="00A7237D">
              <w:rPr>
                <w:rFonts w:ascii="Times New Roman" w:hAnsi="Times New Roman"/>
                <w:sz w:val="28"/>
                <w:szCs w:val="28"/>
              </w:rPr>
              <w:tab/>
              <w:t>Развитие прыгучести.</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2.</w:t>
            </w:r>
            <w:r w:rsidRPr="00A7237D">
              <w:rPr>
                <w:rFonts w:ascii="Times New Roman" w:hAnsi="Times New Roman"/>
                <w:sz w:val="28"/>
                <w:szCs w:val="28"/>
              </w:rPr>
              <w:tab/>
              <w:t>Оптимальная траектория полета.</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3.</w:t>
            </w:r>
            <w:r w:rsidRPr="00A7237D">
              <w:rPr>
                <w:rFonts w:ascii="Times New Roman" w:hAnsi="Times New Roman"/>
                <w:sz w:val="28"/>
                <w:szCs w:val="28"/>
              </w:rPr>
              <w:tab/>
              <w:t>Понимание прыжка «на дальность»</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E576E6">
        <w:trPr>
          <w:trHeight w:hRule="exact" w:val="2307"/>
        </w:trPr>
        <w:tc>
          <w:tcPr>
            <w:tcW w:w="721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Прыжок в длину с разбега</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1.</w:t>
            </w:r>
            <w:r w:rsidRPr="00A7237D">
              <w:rPr>
                <w:rFonts w:ascii="Times New Roman" w:hAnsi="Times New Roman"/>
                <w:sz w:val="28"/>
                <w:szCs w:val="28"/>
              </w:rPr>
              <w:tab/>
              <w:t>Отталкивание в определенном месте.</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2.</w:t>
            </w:r>
            <w:r w:rsidRPr="00A7237D">
              <w:rPr>
                <w:rFonts w:ascii="Times New Roman" w:hAnsi="Times New Roman"/>
                <w:sz w:val="28"/>
                <w:szCs w:val="28"/>
              </w:rPr>
              <w:tab/>
              <w:t>Определение толчковой ноги.</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3.</w:t>
            </w:r>
            <w:r w:rsidRPr="00A7237D">
              <w:rPr>
                <w:rFonts w:ascii="Times New Roman" w:hAnsi="Times New Roman"/>
                <w:sz w:val="28"/>
                <w:szCs w:val="28"/>
              </w:rPr>
              <w:tab/>
              <w:t>Расстояние для разбега.</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4.</w:t>
            </w:r>
            <w:r w:rsidRPr="00A7237D">
              <w:rPr>
                <w:rFonts w:ascii="Times New Roman" w:hAnsi="Times New Roman"/>
                <w:sz w:val="28"/>
                <w:szCs w:val="28"/>
              </w:rPr>
              <w:tab/>
              <w:t>Отталкивание не толчковой ногой.</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5.</w:t>
            </w:r>
            <w:r w:rsidRPr="00A7237D">
              <w:rPr>
                <w:rFonts w:ascii="Times New Roman" w:hAnsi="Times New Roman"/>
                <w:sz w:val="28"/>
                <w:szCs w:val="28"/>
              </w:rPr>
              <w:tab/>
              <w:t>Прямолинейность разбега</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E576E6">
        <w:trPr>
          <w:trHeight w:hRule="exact" w:val="1833"/>
        </w:trPr>
        <w:tc>
          <w:tcPr>
            <w:tcW w:w="721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Прыжок в высоту с разбега</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1.</w:t>
            </w:r>
            <w:r w:rsidRPr="00A7237D">
              <w:rPr>
                <w:rFonts w:ascii="Times New Roman" w:hAnsi="Times New Roman"/>
                <w:sz w:val="28"/>
                <w:szCs w:val="28"/>
              </w:rPr>
              <w:tab/>
              <w:t>Активизация толчка.</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2.</w:t>
            </w:r>
            <w:r w:rsidRPr="00A7237D">
              <w:rPr>
                <w:rFonts w:ascii="Times New Roman" w:hAnsi="Times New Roman"/>
                <w:sz w:val="28"/>
                <w:szCs w:val="28"/>
              </w:rPr>
              <w:tab/>
              <w:t>Приземление на пятку и перенос прямых ног.</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3.</w:t>
            </w:r>
            <w:r w:rsidRPr="00A7237D">
              <w:rPr>
                <w:rFonts w:ascii="Times New Roman" w:hAnsi="Times New Roman"/>
                <w:sz w:val="28"/>
                <w:szCs w:val="28"/>
              </w:rPr>
              <w:tab/>
              <w:t>Точное отталкивание.</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4.Точное приземление</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палку</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E576E6">
        <w:trPr>
          <w:trHeight w:hRule="exact" w:val="940"/>
        </w:trPr>
        <w:tc>
          <w:tcPr>
            <w:tcW w:w="7215"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 xml:space="preserve">Прыжки через скакалку </w:t>
            </w:r>
          </w:p>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1. Страх перед вбеганием</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ab/>
        <w:t>2. Выявите уровень развития умения прыгать в длину с места у де</w:t>
      </w:r>
      <w:r w:rsidRPr="000608BD">
        <w:rPr>
          <w:rFonts w:ascii="Times New Roman" w:hAnsi="Times New Roman"/>
          <w:sz w:val="28"/>
          <w:szCs w:val="28"/>
        </w:rPr>
        <w:softHyphen/>
        <w:t>тей дошкольного возраста.</w:t>
      </w:r>
    </w:p>
    <w:p w:rsidR="00161335" w:rsidRDefault="00161335" w:rsidP="00BA7AF2">
      <w:pPr>
        <w:spacing w:after="0" w:line="240" w:lineRule="auto"/>
        <w:ind w:firstLine="851"/>
        <w:contextualSpacing/>
        <w:jc w:val="both"/>
        <w:rPr>
          <w:rFonts w:ascii="Times New Roman" w:hAnsi="Times New Roman"/>
          <w:b/>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12. Технология обучения метанию детей дошкольного возраста</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Характеристика метания.</w:t>
      </w:r>
    </w:p>
    <w:p w:rsidR="00161335" w:rsidRPr="000608BD" w:rsidRDefault="00161335" w:rsidP="00BA7AF2">
      <w:pPr>
        <w:pStyle w:val="a4"/>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Элементы техники метания.</w:t>
      </w:r>
    </w:p>
    <w:p w:rsidR="00161335" w:rsidRPr="000608BD" w:rsidRDefault="00161335" w:rsidP="00BA7AF2">
      <w:pPr>
        <w:pStyle w:val="a4"/>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Виды метания и способы.</w:t>
      </w:r>
    </w:p>
    <w:p w:rsidR="00161335" w:rsidRPr="000608BD" w:rsidRDefault="00161335" w:rsidP="00BA7AF2">
      <w:pPr>
        <w:pStyle w:val="a4"/>
        <w:widowControl w:val="0"/>
        <w:numPr>
          <w:ilvl w:val="0"/>
          <w:numId w:val="2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метанию.</w:t>
      </w:r>
    </w:p>
    <w:p w:rsidR="00161335" w:rsidRPr="000608BD" w:rsidRDefault="00161335" w:rsidP="00BA7AF2">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1. Составьте конспект по опорным вопросам. Обучение метанию вдаль</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 какого возраста начинается обучение метанию вдаль?</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Элементы обучения в первой младшей группе.</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Элементы обучения во второй младшей группе.</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Обучение правильному замаху.</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Обучение исходному положению.</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Элементы обучения в средней группе.</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Новый прием для предотвращения отведения локтя в сторону.</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lastRenderedPageBreak/>
        <w:t>Обучение прицеливанию.</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Элементы обучения в старшей группе.</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Обучение переносу тяжести.</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Обучение сгибанию ног в конце замаха и выпрямлению их при броске.</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Обучение движению кистью.</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Обучение выполнению упражнения в определенном темпе.</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Трудный элемент в обучении метанию способом «из-за спины через плечо». Какие ошибки могут возникнуть? Как их предотвратить?</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Обучение метанию в цель</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 какую цель метают дети первой младшей группы?</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 какую цель метают дети второй младшей группы?</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Какой способ метания появляется в средней группе? Этапы обуче</w:t>
      </w:r>
      <w:r w:rsidRPr="000608BD">
        <w:rPr>
          <w:rFonts w:ascii="Times New Roman" w:hAnsi="Times New Roman"/>
          <w:sz w:val="28"/>
          <w:szCs w:val="28"/>
        </w:rPr>
        <w:softHyphen/>
        <w:t>ния этому способу.</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Какие способы появляются в старшей группе? Последовательность обучения этим способам.</w:t>
      </w:r>
    </w:p>
    <w:p w:rsidR="00161335" w:rsidRPr="000608BD" w:rsidRDefault="00161335" w:rsidP="00BA7AF2">
      <w:pPr>
        <w:pStyle w:val="a4"/>
        <w:widowControl w:val="0"/>
        <w:numPr>
          <w:ilvl w:val="0"/>
          <w:numId w:val="2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Обучение метанию битой.</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2. Выявите уровень развития владения метанием у детей дошколь</w:t>
      </w:r>
      <w:r w:rsidRPr="000608BD">
        <w:rPr>
          <w:rFonts w:ascii="Times New Roman" w:hAnsi="Times New Roman"/>
          <w:sz w:val="28"/>
          <w:szCs w:val="28"/>
        </w:rPr>
        <w:softHyphen/>
        <w:t>ного возраста.</w:t>
      </w:r>
    </w:p>
    <w:p w:rsidR="00161335" w:rsidRPr="000608BD" w:rsidRDefault="00161335" w:rsidP="00BA7AF2">
      <w:pPr>
        <w:spacing w:line="240" w:lineRule="auto"/>
        <w:ind w:firstLine="851"/>
        <w:contextualSpacing/>
        <w:jc w:val="both"/>
        <w:rPr>
          <w:rFonts w:ascii="Times New Roman" w:hAnsi="Times New Roman"/>
          <w:sz w:val="28"/>
          <w:szCs w:val="28"/>
        </w:rPr>
      </w:pPr>
    </w:p>
    <w:p w:rsidR="00161335" w:rsidRPr="000608BD" w:rsidRDefault="00161335" w:rsidP="00BA7AF2">
      <w:pPr>
        <w:spacing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13. Технология развития равновесия у дошкольников</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2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Понятие «равновесие».</w:t>
      </w:r>
    </w:p>
    <w:p w:rsidR="00161335" w:rsidRPr="000608BD" w:rsidRDefault="00161335" w:rsidP="00BA7AF2">
      <w:pPr>
        <w:pStyle w:val="a4"/>
        <w:widowControl w:val="0"/>
        <w:numPr>
          <w:ilvl w:val="0"/>
          <w:numId w:val="2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Виды равновесия.</w:t>
      </w:r>
    </w:p>
    <w:p w:rsidR="00161335" w:rsidRPr="000608BD" w:rsidRDefault="00161335" w:rsidP="00BA7AF2">
      <w:pPr>
        <w:pStyle w:val="a4"/>
        <w:widowControl w:val="0"/>
        <w:numPr>
          <w:ilvl w:val="0"/>
          <w:numId w:val="2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Критерии равновесия.</w:t>
      </w:r>
    </w:p>
    <w:p w:rsidR="00161335" w:rsidRPr="000608BD" w:rsidRDefault="00161335" w:rsidP="00BA7AF2">
      <w:pPr>
        <w:pStyle w:val="a4"/>
        <w:widowControl w:val="0"/>
        <w:numPr>
          <w:ilvl w:val="0"/>
          <w:numId w:val="2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Характеристика наиболее устойчивого положения тела у человека.</w:t>
      </w:r>
    </w:p>
    <w:p w:rsidR="00161335" w:rsidRPr="000608BD" w:rsidRDefault="00161335" w:rsidP="00BA7AF2">
      <w:pPr>
        <w:pStyle w:val="a4"/>
        <w:widowControl w:val="0"/>
        <w:numPr>
          <w:ilvl w:val="0"/>
          <w:numId w:val="2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Пути повышения ОЦТТ.</w:t>
      </w:r>
    </w:p>
    <w:p w:rsidR="00161335" w:rsidRPr="000608BD" w:rsidRDefault="00161335" w:rsidP="00BA7AF2">
      <w:pPr>
        <w:pStyle w:val="a4"/>
        <w:widowControl w:val="0"/>
        <w:numPr>
          <w:ilvl w:val="0"/>
          <w:numId w:val="2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Пути уменьшения площади опоры.</w:t>
      </w:r>
    </w:p>
    <w:p w:rsidR="00161335" w:rsidRPr="000608BD" w:rsidRDefault="00161335" w:rsidP="00BA7AF2">
      <w:pPr>
        <w:pStyle w:val="a4"/>
        <w:widowControl w:val="0"/>
        <w:numPr>
          <w:ilvl w:val="0"/>
          <w:numId w:val="26"/>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Пути смещения линии ОЦТТ.</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8. Задачи по развитию равновесия у дошкольников (на каждую задачу подобрать одно упражнение).</w:t>
      </w:r>
    </w:p>
    <w:p w:rsidR="00161335" w:rsidRPr="000608BD" w:rsidRDefault="00161335" w:rsidP="00BA7AF2">
      <w:pPr>
        <w:spacing w:after="0" w:line="240" w:lineRule="auto"/>
        <w:ind w:firstLine="851"/>
        <w:contextualSpacing/>
        <w:jc w:val="center"/>
        <w:rPr>
          <w:rFonts w:ascii="Times New Roman" w:hAnsi="Times New Roman"/>
          <w:b/>
          <w:i/>
          <w:sz w:val="28"/>
        </w:rPr>
      </w:pPr>
      <w:r w:rsidRPr="000608BD">
        <w:rPr>
          <w:rFonts w:ascii="Times New Roman" w:hAnsi="Times New Roman"/>
          <w:b/>
          <w:i/>
          <w:sz w:val="28"/>
        </w:rPr>
        <w:t>Учебно-исследовательские задания</w:t>
      </w:r>
    </w:p>
    <w:p w:rsidR="00161335" w:rsidRPr="000608BD" w:rsidRDefault="00161335" w:rsidP="00BA7AF2">
      <w:pPr>
        <w:pStyle w:val="a4"/>
        <w:widowControl w:val="0"/>
        <w:numPr>
          <w:ilvl w:val="0"/>
          <w:numId w:val="27"/>
        </w:numPr>
        <w:autoSpaceDE w:val="0"/>
        <w:autoSpaceDN w:val="0"/>
        <w:adjustRightInd w:val="0"/>
        <w:spacing w:after="0" w:line="240" w:lineRule="auto"/>
        <w:ind w:left="0" w:firstLine="851"/>
        <w:jc w:val="both"/>
        <w:rPr>
          <w:rFonts w:ascii="Times New Roman" w:hAnsi="Times New Roman"/>
          <w:sz w:val="28"/>
        </w:rPr>
      </w:pPr>
      <w:r w:rsidRPr="000608BD">
        <w:rPr>
          <w:rFonts w:ascii="Times New Roman" w:hAnsi="Times New Roman"/>
          <w:sz w:val="28"/>
        </w:rPr>
        <w:t>Разработайте комплекс упражнений, направленный на развитие равновесия у дошкольников.</w:t>
      </w:r>
    </w:p>
    <w:p w:rsidR="00161335" w:rsidRPr="000608BD" w:rsidRDefault="00161335" w:rsidP="00BA7AF2">
      <w:pPr>
        <w:pStyle w:val="a4"/>
        <w:widowControl w:val="0"/>
        <w:numPr>
          <w:ilvl w:val="0"/>
          <w:numId w:val="27"/>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Изучите уровень развития равновесия у детей дошкольного воз</w:t>
      </w:r>
      <w:r w:rsidRPr="000608BD">
        <w:rPr>
          <w:rFonts w:ascii="Times New Roman" w:hAnsi="Times New Roman"/>
          <w:sz w:val="28"/>
          <w:szCs w:val="28"/>
        </w:rPr>
        <w:softHyphen/>
        <w:t>раста.</w:t>
      </w:r>
    </w:p>
    <w:p w:rsidR="00161335" w:rsidRPr="000608BD" w:rsidRDefault="00161335" w:rsidP="00BA7AF2">
      <w:pPr>
        <w:spacing w:after="0" w:line="240" w:lineRule="auto"/>
        <w:ind w:firstLine="851"/>
        <w:contextualSpacing/>
        <w:jc w:val="both"/>
        <w:rPr>
          <w:rFonts w:ascii="Times New Roman" w:hAnsi="Times New Roman"/>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14. Технология обучения общеразвивающим упражнениям</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28"/>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Понятие ОРУ.</w:t>
      </w:r>
    </w:p>
    <w:p w:rsidR="00161335" w:rsidRPr="000608BD" w:rsidRDefault="00161335" w:rsidP="00BA7AF2">
      <w:pPr>
        <w:pStyle w:val="a4"/>
        <w:widowControl w:val="0"/>
        <w:numPr>
          <w:ilvl w:val="0"/>
          <w:numId w:val="28"/>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Значение ОРУ.</w:t>
      </w:r>
    </w:p>
    <w:p w:rsidR="00161335" w:rsidRPr="000608BD" w:rsidRDefault="00161335" w:rsidP="00BA7AF2">
      <w:pPr>
        <w:pStyle w:val="a4"/>
        <w:widowControl w:val="0"/>
        <w:numPr>
          <w:ilvl w:val="0"/>
          <w:numId w:val="28"/>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Классификация ОРУ (по анатомическому признаку, методической направленности, степени физической помощи взрослого, использо</w:t>
      </w:r>
      <w:r w:rsidRPr="000608BD">
        <w:rPr>
          <w:rFonts w:ascii="Times New Roman" w:hAnsi="Times New Roman"/>
          <w:sz w:val="28"/>
          <w:szCs w:val="28"/>
        </w:rPr>
        <w:softHyphen/>
        <w:t>ванию предметов).</w:t>
      </w:r>
    </w:p>
    <w:p w:rsidR="00161335" w:rsidRPr="000608BD" w:rsidRDefault="00161335" w:rsidP="00BA7AF2">
      <w:pPr>
        <w:pStyle w:val="a4"/>
        <w:widowControl w:val="0"/>
        <w:numPr>
          <w:ilvl w:val="0"/>
          <w:numId w:val="28"/>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Требования к отбору упражнений.</w:t>
      </w:r>
    </w:p>
    <w:p w:rsidR="00161335" w:rsidRPr="000608BD" w:rsidRDefault="00161335" w:rsidP="00BA7AF2">
      <w:pPr>
        <w:pStyle w:val="a4"/>
        <w:widowControl w:val="0"/>
        <w:numPr>
          <w:ilvl w:val="0"/>
          <w:numId w:val="28"/>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Последовательность расположения упражнений в комплексе.</w:t>
      </w:r>
    </w:p>
    <w:p w:rsidR="00161335" w:rsidRPr="000608BD" w:rsidRDefault="00161335" w:rsidP="00BA7AF2">
      <w:pPr>
        <w:pStyle w:val="a4"/>
        <w:widowControl w:val="0"/>
        <w:numPr>
          <w:ilvl w:val="0"/>
          <w:numId w:val="28"/>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lastRenderedPageBreak/>
        <w:t>Методы и приемы обучения ОРУ.</w:t>
      </w:r>
    </w:p>
    <w:p w:rsidR="00161335" w:rsidRPr="000608BD" w:rsidRDefault="00161335" w:rsidP="00BA7AF2">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1. Изучите технологию обучения детей общеразвивающим упраж</w:t>
      </w:r>
      <w:r w:rsidRPr="000608BD">
        <w:rPr>
          <w:rFonts w:ascii="Times New Roman" w:hAnsi="Times New Roman"/>
          <w:sz w:val="28"/>
          <w:szCs w:val="28"/>
        </w:rPr>
        <w:softHyphen/>
        <w:t>нениям и заполните таблицы.</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Задачи обучения ОРУ в разных возрастных группах</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Младшая группа</w:t>
      </w:r>
      <w:r w:rsidRPr="000608BD">
        <w:rPr>
          <w:rFonts w:ascii="Times New Roman" w:hAnsi="Times New Roman"/>
          <w:sz w:val="28"/>
          <w:szCs w:val="28"/>
        </w:rPr>
        <w:tab/>
        <w:t xml:space="preserve">             Средняя группа</w:t>
      </w:r>
      <w:r w:rsidRPr="000608BD">
        <w:rPr>
          <w:rFonts w:ascii="Times New Roman" w:hAnsi="Times New Roman"/>
          <w:sz w:val="28"/>
          <w:szCs w:val="28"/>
        </w:rPr>
        <w:tab/>
        <w:t xml:space="preserve">                         Старшая группа</w:t>
      </w:r>
    </w:p>
    <w:p w:rsidR="00161335" w:rsidRPr="000608BD" w:rsidRDefault="00161335" w:rsidP="00BA7AF2">
      <w:pPr>
        <w:spacing w:after="0" w:line="240" w:lineRule="auto"/>
        <w:ind w:firstLine="851"/>
        <w:contextualSpacing/>
        <w:jc w:val="both"/>
        <w:rPr>
          <w:rFonts w:ascii="Times New Roman" w:hAnsi="Times New Roman"/>
          <w:sz w:val="28"/>
          <w:szCs w:val="28"/>
        </w:rPr>
      </w:pP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Последовательность обучения ОРУ в разных возрастных группах</w:t>
      </w:r>
    </w:p>
    <w:p w:rsidR="00161335" w:rsidRPr="000608BD" w:rsidRDefault="00161335" w:rsidP="00BA7AF2">
      <w:pPr>
        <w:spacing w:line="240" w:lineRule="auto"/>
        <w:ind w:firstLine="851"/>
        <w:contextualSpacing/>
        <w:jc w:val="both"/>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18"/>
        <w:gridCol w:w="1843"/>
        <w:gridCol w:w="3402"/>
        <w:gridCol w:w="3543"/>
      </w:tblGrid>
      <w:tr w:rsidR="00161335" w:rsidRPr="00A7237D" w:rsidTr="000608BD">
        <w:trPr>
          <w:trHeight w:hRule="exact" w:val="137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Возрастная группа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Организация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Раздача и сбор пособий</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Методы и при</w:t>
            </w:r>
            <w:r w:rsidRPr="00A7237D">
              <w:rPr>
                <w:rFonts w:ascii="Times New Roman" w:hAnsi="Times New Roman"/>
                <w:sz w:val="28"/>
                <w:szCs w:val="28"/>
              </w:rPr>
              <w:softHyphen/>
              <w:t>емы обучения</w:t>
            </w:r>
          </w:p>
        </w:tc>
      </w:tr>
      <w:tr w:rsidR="00161335" w:rsidRPr="00A7237D" w:rsidTr="000608BD">
        <w:trPr>
          <w:trHeight w:hRule="exact" w:val="129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Круг, колонны…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Какие пособия и как раздаются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 xml:space="preserve">2. Составьте комплексы общеразвивающих упражнений для детей дошкольного возраста (младший, средний, старший возраст). </w:t>
      </w:r>
    </w:p>
    <w:p w:rsidR="00161335" w:rsidRDefault="00161335" w:rsidP="00BA7AF2">
      <w:pPr>
        <w:spacing w:after="0" w:line="240" w:lineRule="auto"/>
        <w:ind w:firstLine="851"/>
        <w:contextualSpacing/>
        <w:jc w:val="both"/>
        <w:rPr>
          <w:rFonts w:ascii="Times New Roman" w:hAnsi="Times New Roman"/>
          <w:b/>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15. Строевые упражнения</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29"/>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Значение строевых упражнений в физическом развитии детей.</w:t>
      </w:r>
    </w:p>
    <w:p w:rsidR="00161335" w:rsidRPr="000608BD" w:rsidRDefault="00161335" w:rsidP="00BA7AF2">
      <w:pPr>
        <w:pStyle w:val="a4"/>
        <w:widowControl w:val="0"/>
        <w:numPr>
          <w:ilvl w:val="0"/>
          <w:numId w:val="29"/>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Виды строевых упражнений.</w:t>
      </w:r>
    </w:p>
    <w:p w:rsidR="00161335" w:rsidRPr="000608BD" w:rsidRDefault="00161335" w:rsidP="00BA7AF2">
      <w:pPr>
        <w:pStyle w:val="a4"/>
        <w:widowControl w:val="0"/>
        <w:numPr>
          <w:ilvl w:val="0"/>
          <w:numId w:val="29"/>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строевым упражнениям в разных возрастных группах.</w:t>
      </w:r>
    </w:p>
    <w:p w:rsidR="00161335" w:rsidRPr="000608BD" w:rsidRDefault="00161335" w:rsidP="00BA7AF2">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pStyle w:val="a4"/>
        <w:widowControl w:val="0"/>
        <w:numPr>
          <w:ilvl w:val="0"/>
          <w:numId w:val="30"/>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Составьте схему «Строевые упражнения», в которой будут отра</w:t>
      </w:r>
      <w:r w:rsidRPr="000608BD">
        <w:rPr>
          <w:rFonts w:ascii="Times New Roman" w:hAnsi="Times New Roman"/>
          <w:sz w:val="28"/>
          <w:szCs w:val="28"/>
        </w:rPr>
        <w:softHyphen/>
        <w:t>жены виды строевых упражнений и способы перестроения, поворотов.</w:t>
      </w:r>
    </w:p>
    <w:p w:rsidR="00161335" w:rsidRPr="000608BD" w:rsidRDefault="00161335" w:rsidP="00BA7AF2">
      <w:pPr>
        <w:pStyle w:val="a4"/>
        <w:widowControl w:val="0"/>
        <w:numPr>
          <w:ilvl w:val="0"/>
          <w:numId w:val="30"/>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Разработайте и изготовьте демонстрационный материал для де</w:t>
      </w:r>
      <w:r w:rsidRPr="000608BD">
        <w:rPr>
          <w:rFonts w:ascii="Times New Roman" w:hAnsi="Times New Roman"/>
          <w:sz w:val="28"/>
          <w:szCs w:val="28"/>
        </w:rPr>
        <w:softHyphen/>
        <w:t>тей «Модели перестроения».</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16. Подвижная игра как средство и метод физического воспитания</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3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Понятие «подвижная игра», ее отличие от упражнения.</w:t>
      </w:r>
    </w:p>
    <w:p w:rsidR="00161335" w:rsidRPr="000608BD" w:rsidRDefault="00161335" w:rsidP="00BA7AF2">
      <w:pPr>
        <w:pStyle w:val="a4"/>
        <w:widowControl w:val="0"/>
        <w:numPr>
          <w:ilvl w:val="0"/>
          <w:numId w:val="3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Значение подвижной игры.</w:t>
      </w:r>
    </w:p>
    <w:p w:rsidR="00161335" w:rsidRPr="000608BD" w:rsidRDefault="00161335" w:rsidP="00BA7AF2">
      <w:pPr>
        <w:pStyle w:val="a4"/>
        <w:widowControl w:val="0"/>
        <w:numPr>
          <w:ilvl w:val="0"/>
          <w:numId w:val="3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Классификации подвижных игр.</w:t>
      </w:r>
    </w:p>
    <w:p w:rsidR="00161335" w:rsidRPr="000608BD" w:rsidRDefault="00161335" w:rsidP="00BA7AF2">
      <w:pPr>
        <w:pStyle w:val="a4"/>
        <w:widowControl w:val="0"/>
        <w:numPr>
          <w:ilvl w:val="0"/>
          <w:numId w:val="3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подвижным играм в разных возрастных группах.</w:t>
      </w:r>
    </w:p>
    <w:p w:rsidR="00161335" w:rsidRPr="000608BD" w:rsidRDefault="00161335" w:rsidP="00BA7AF2">
      <w:pPr>
        <w:pStyle w:val="a4"/>
        <w:widowControl w:val="0"/>
        <w:numPr>
          <w:ilvl w:val="0"/>
          <w:numId w:val="3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Роль подвижной игры в совершенствовании основных движений.</w:t>
      </w:r>
    </w:p>
    <w:p w:rsidR="00161335" w:rsidRPr="000608BD" w:rsidRDefault="00161335" w:rsidP="00BA7AF2">
      <w:pPr>
        <w:pStyle w:val="a4"/>
        <w:widowControl w:val="0"/>
        <w:numPr>
          <w:ilvl w:val="0"/>
          <w:numId w:val="31"/>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Совершенствование двигательных навыков в упражнениях и играх с использованием элементов соревнования и творческих заданий.</w:t>
      </w:r>
    </w:p>
    <w:p w:rsidR="00161335" w:rsidRPr="000608BD" w:rsidRDefault="00161335" w:rsidP="00BA7AF2">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1. Изучите характеристику подвижных игр в разных возрастных группах и заполните таблицу.</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lastRenderedPageBreak/>
        <w:t>Характеристика подвижных игр в разных возрастных группах</w:t>
      </w:r>
    </w:p>
    <w:tbl>
      <w:tblPr>
        <w:tblW w:w="10269" w:type="dxa"/>
        <w:tblInd w:w="40" w:type="dxa"/>
        <w:tblLayout w:type="fixed"/>
        <w:tblCellMar>
          <w:left w:w="40" w:type="dxa"/>
          <w:right w:w="40" w:type="dxa"/>
        </w:tblCellMar>
        <w:tblLook w:val="0000" w:firstRow="0" w:lastRow="0" w:firstColumn="0" w:lastColumn="0" w:noHBand="0" w:noVBand="0"/>
      </w:tblPr>
      <w:tblGrid>
        <w:gridCol w:w="2192"/>
        <w:gridCol w:w="8077"/>
      </w:tblGrid>
      <w:tr w:rsidR="00161335" w:rsidRPr="00A7237D" w:rsidTr="000608BD">
        <w:trPr>
          <w:trHeight w:hRule="exact" w:val="369"/>
        </w:trPr>
        <w:tc>
          <w:tcPr>
            <w:tcW w:w="219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Возраст детей</w:t>
            </w:r>
          </w:p>
        </w:tc>
        <w:tc>
          <w:tcPr>
            <w:tcW w:w="807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Характеристика подвижной игры</w:t>
            </w:r>
          </w:p>
        </w:tc>
      </w:tr>
      <w:tr w:rsidR="00161335" w:rsidRPr="00A7237D" w:rsidTr="000608BD">
        <w:trPr>
          <w:trHeight w:hRule="exact" w:val="369"/>
        </w:trPr>
        <w:tc>
          <w:tcPr>
            <w:tcW w:w="219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Младший возраст</w:t>
            </w:r>
          </w:p>
        </w:tc>
        <w:tc>
          <w:tcPr>
            <w:tcW w:w="807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369"/>
        </w:trPr>
        <w:tc>
          <w:tcPr>
            <w:tcW w:w="219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Средний возраст</w:t>
            </w:r>
          </w:p>
        </w:tc>
        <w:tc>
          <w:tcPr>
            <w:tcW w:w="807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382"/>
        </w:trPr>
        <w:tc>
          <w:tcPr>
            <w:tcW w:w="219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Старший возраст</w:t>
            </w:r>
          </w:p>
        </w:tc>
        <w:tc>
          <w:tcPr>
            <w:tcW w:w="807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bl>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2. Понаблюдайте за проведением подвижной игры в одной из групп детского сада. Составьте фотозапись проведенной игры и сделайте ана</w:t>
      </w:r>
      <w:r w:rsidRPr="000608BD">
        <w:rPr>
          <w:rFonts w:ascii="Times New Roman" w:hAnsi="Times New Roman"/>
          <w:sz w:val="28"/>
          <w:szCs w:val="28"/>
        </w:rPr>
        <w:softHyphen/>
        <w:t>лиз по схеме.</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3. Разработайте конспект проведения новой игры. Оформите его в следующей форме.</w:t>
      </w:r>
    </w:p>
    <w:tbl>
      <w:tblPr>
        <w:tblW w:w="10348" w:type="dxa"/>
        <w:tblInd w:w="40" w:type="dxa"/>
        <w:tblLayout w:type="fixed"/>
        <w:tblCellMar>
          <w:left w:w="40" w:type="dxa"/>
          <w:right w:w="40" w:type="dxa"/>
        </w:tblCellMar>
        <w:tblLook w:val="0000" w:firstRow="0" w:lastRow="0" w:firstColumn="0" w:lastColumn="0" w:noHBand="0" w:noVBand="0"/>
      </w:tblPr>
      <w:tblGrid>
        <w:gridCol w:w="3610"/>
        <w:gridCol w:w="6738"/>
      </w:tblGrid>
      <w:tr w:rsidR="00161335" w:rsidRPr="00A7237D" w:rsidTr="000608BD">
        <w:trPr>
          <w:trHeight w:hRule="exact" w:val="298"/>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Алгоритм объяснения новой игры</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r w:rsidRPr="00A7237D">
              <w:rPr>
                <w:rFonts w:ascii="Times New Roman" w:hAnsi="Times New Roman"/>
                <w:sz w:val="28"/>
                <w:szCs w:val="28"/>
              </w:rPr>
              <w:t>Объяснения педагога</w:t>
            </w:r>
          </w:p>
        </w:tc>
      </w:tr>
      <w:tr w:rsidR="00161335" w:rsidRPr="00A7237D" w:rsidTr="000608BD">
        <w:trPr>
          <w:trHeight w:hRule="exact" w:val="283"/>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Сообщение названия игры</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83"/>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Сюжет игры</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83"/>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Организация игровых условий</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83"/>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Показ движений</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83"/>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Распределение ролей</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88"/>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Размещение играющих</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83"/>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Объяснение правил игры</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83"/>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Закрепление правил</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83"/>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Ход игры</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293"/>
        </w:trPr>
        <w:tc>
          <w:tcPr>
            <w:tcW w:w="361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Подведение итогов</w:t>
            </w:r>
          </w:p>
        </w:tc>
        <w:tc>
          <w:tcPr>
            <w:tcW w:w="6738"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bl>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4. Составьте картотеку подвижных игр в форме таблицы.</w:t>
      </w:r>
    </w:p>
    <w:tbl>
      <w:tblPr>
        <w:tblW w:w="10323" w:type="dxa"/>
        <w:tblInd w:w="40" w:type="dxa"/>
        <w:tblLayout w:type="fixed"/>
        <w:tblCellMar>
          <w:left w:w="40" w:type="dxa"/>
          <w:right w:w="40" w:type="dxa"/>
        </w:tblCellMar>
        <w:tblLook w:val="0000" w:firstRow="0" w:lastRow="0" w:firstColumn="0" w:lastColumn="0" w:noHBand="0" w:noVBand="0"/>
      </w:tblPr>
      <w:tblGrid>
        <w:gridCol w:w="1830"/>
        <w:gridCol w:w="2139"/>
        <w:gridCol w:w="1547"/>
        <w:gridCol w:w="2121"/>
        <w:gridCol w:w="2686"/>
      </w:tblGrid>
      <w:tr w:rsidR="00161335" w:rsidRPr="00A7237D" w:rsidTr="000608BD">
        <w:trPr>
          <w:trHeight w:hRule="exact" w:val="828"/>
        </w:trPr>
        <w:tc>
          <w:tcPr>
            <w:tcW w:w="183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Названия игр</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Вторая млад</w:t>
            </w:r>
            <w:r w:rsidRPr="00A7237D">
              <w:rPr>
                <w:rFonts w:ascii="Times New Roman" w:hAnsi="Times New Roman"/>
                <w:sz w:val="28"/>
                <w:szCs w:val="28"/>
              </w:rPr>
              <w:softHyphen/>
              <w:t>шая группа</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Средняя группа</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Старшая группа</w:t>
            </w:r>
          </w:p>
        </w:tc>
        <w:tc>
          <w:tcPr>
            <w:tcW w:w="26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Подготови</w:t>
            </w:r>
            <w:r w:rsidRPr="00A7237D">
              <w:rPr>
                <w:rFonts w:ascii="Times New Roman" w:hAnsi="Times New Roman"/>
                <w:sz w:val="28"/>
                <w:szCs w:val="28"/>
              </w:rPr>
              <w:softHyphen/>
              <w:t>тельная</w:t>
            </w:r>
          </w:p>
        </w:tc>
      </w:tr>
      <w:tr w:rsidR="00161335" w:rsidRPr="00A7237D" w:rsidTr="000608BD">
        <w:trPr>
          <w:trHeight w:hRule="exact" w:val="343"/>
        </w:trPr>
        <w:tc>
          <w:tcPr>
            <w:tcW w:w="183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Игры с бегом</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6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349"/>
        </w:trPr>
        <w:tc>
          <w:tcPr>
            <w:tcW w:w="183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Прыжками</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6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343"/>
        </w:trPr>
        <w:tc>
          <w:tcPr>
            <w:tcW w:w="183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Лазанием</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6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343"/>
        </w:trPr>
        <w:tc>
          <w:tcPr>
            <w:tcW w:w="183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Метанием</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6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0608BD">
        <w:trPr>
          <w:trHeight w:hRule="exact" w:val="1028"/>
        </w:trPr>
        <w:tc>
          <w:tcPr>
            <w:tcW w:w="1830"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rPr>
                <w:rFonts w:ascii="Times New Roman" w:hAnsi="Times New Roman"/>
                <w:sz w:val="28"/>
                <w:szCs w:val="28"/>
              </w:rPr>
            </w:pPr>
            <w:r w:rsidRPr="00A7237D">
              <w:rPr>
                <w:rFonts w:ascii="Times New Roman" w:hAnsi="Times New Roman"/>
                <w:sz w:val="28"/>
                <w:szCs w:val="28"/>
              </w:rPr>
              <w:t>Ориентировка в про</w:t>
            </w:r>
            <w:r w:rsidRPr="00A7237D">
              <w:rPr>
                <w:rFonts w:ascii="Times New Roman" w:hAnsi="Times New Roman"/>
                <w:sz w:val="28"/>
                <w:szCs w:val="28"/>
              </w:rPr>
              <w:softHyphen/>
              <w:t>странстве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26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17. Технология обучения дошкольников элементам спортивных игр</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3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Особенности проведения занятий с дошкольниками по обучению элементам спортивных игр.</w:t>
      </w:r>
    </w:p>
    <w:p w:rsidR="00161335" w:rsidRPr="000608BD" w:rsidRDefault="00161335" w:rsidP="00BA7AF2">
      <w:pPr>
        <w:pStyle w:val="a4"/>
        <w:widowControl w:val="0"/>
        <w:numPr>
          <w:ilvl w:val="0"/>
          <w:numId w:val="3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баскетболу.</w:t>
      </w:r>
    </w:p>
    <w:p w:rsidR="00161335" w:rsidRPr="000608BD" w:rsidRDefault="00161335" w:rsidP="00BA7AF2">
      <w:pPr>
        <w:pStyle w:val="a4"/>
        <w:widowControl w:val="0"/>
        <w:numPr>
          <w:ilvl w:val="0"/>
          <w:numId w:val="3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бадминтону.</w:t>
      </w:r>
    </w:p>
    <w:p w:rsidR="00161335" w:rsidRPr="000608BD" w:rsidRDefault="00161335" w:rsidP="00BA7AF2">
      <w:pPr>
        <w:pStyle w:val="a4"/>
        <w:widowControl w:val="0"/>
        <w:numPr>
          <w:ilvl w:val="0"/>
          <w:numId w:val="3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волейболу.</w:t>
      </w:r>
    </w:p>
    <w:p w:rsidR="00161335" w:rsidRPr="000608BD" w:rsidRDefault="00161335" w:rsidP="00BA7AF2">
      <w:pPr>
        <w:pStyle w:val="a4"/>
        <w:widowControl w:val="0"/>
        <w:numPr>
          <w:ilvl w:val="0"/>
          <w:numId w:val="3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городкам.</w:t>
      </w:r>
    </w:p>
    <w:p w:rsidR="00161335" w:rsidRPr="000608BD" w:rsidRDefault="00161335" w:rsidP="00BA7AF2">
      <w:pPr>
        <w:pStyle w:val="a4"/>
        <w:widowControl w:val="0"/>
        <w:numPr>
          <w:ilvl w:val="0"/>
          <w:numId w:val="3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теннису.</w:t>
      </w:r>
    </w:p>
    <w:p w:rsidR="00161335" w:rsidRPr="000608BD" w:rsidRDefault="00161335" w:rsidP="00BA7AF2">
      <w:pPr>
        <w:pStyle w:val="a4"/>
        <w:widowControl w:val="0"/>
        <w:numPr>
          <w:ilvl w:val="0"/>
          <w:numId w:val="32"/>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футболу.</w:t>
      </w:r>
    </w:p>
    <w:p w:rsidR="00161335" w:rsidRPr="000608BD" w:rsidRDefault="00161335" w:rsidP="00BA7AF2">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lastRenderedPageBreak/>
        <w:t>1. Задание выполняется индивидуально или в парах. Необходимо разработать презентацию «Технология обучения дошкольников спор</w:t>
      </w:r>
      <w:r w:rsidRPr="000608BD">
        <w:rPr>
          <w:rFonts w:ascii="Times New Roman" w:hAnsi="Times New Roman"/>
          <w:sz w:val="28"/>
          <w:szCs w:val="28"/>
        </w:rPr>
        <w:softHyphen/>
        <w:t>тивной игре» (игра определяется по желанию) для консультации мо</w:t>
      </w:r>
      <w:r w:rsidRPr="000608BD">
        <w:rPr>
          <w:rFonts w:ascii="Times New Roman" w:hAnsi="Times New Roman"/>
          <w:sz w:val="28"/>
          <w:szCs w:val="28"/>
        </w:rPr>
        <w:softHyphen/>
        <w:t>лодых специалистов. В презентации освещаются вопросы: краткая история развития игры, правила игры для дошкольников, элементы обучения, упражнения и игры на закрепление навыков. Подготовиться к представлению презентации для однокурсников.</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2. По результатам всех выступлений заполните обобщающую таблицу.</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Технология обучения (название игры)</w:t>
      </w:r>
    </w:p>
    <w:tbl>
      <w:tblPr>
        <w:tblW w:w="10206" w:type="dxa"/>
        <w:tblInd w:w="40" w:type="dxa"/>
        <w:tblLayout w:type="fixed"/>
        <w:tblCellMar>
          <w:left w:w="40" w:type="dxa"/>
          <w:right w:w="40" w:type="dxa"/>
        </w:tblCellMar>
        <w:tblLook w:val="0000" w:firstRow="0" w:lastRow="0" w:firstColumn="0" w:lastColumn="0" w:noHBand="0" w:noVBand="0"/>
      </w:tblPr>
      <w:tblGrid>
        <w:gridCol w:w="2542"/>
        <w:gridCol w:w="7664"/>
      </w:tblGrid>
      <w:tr w:rsidR="00161335" w:rsidRPr="00A7237D" w:rsidTr="00E576E6">
        <w:trPr>
          <w:trHeight w:hRule="exact" w:val="754"/>
        </w:trPr>
        <w:tc>
          <w:tcPr>
            <w:tcW w:w="254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Элементы обучения</w:t>
            </w:r>
          </w:p>
        </w:tc>
        <w:tc>
          <w:tcPr>
            <w:tcW w:w="7664"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Игры и упражнения на формирование и закрепление элементов игры</w:t>
            </w:r>
          </w:p>
        </w:tc>
      </w:tr>
      <w:tr w:rsidR="00161335" w:rsidRPr="00A7237D" w:rsidTr="00E576E6">
        <w:trPr>
          <w:trHeight w:hRule="exact" w:val="234"/>
        </w:trPr>
        <w:tc>
          <w:tcPr>
            <w:tcW w:w="254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7664"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r w:rsidR="00161335" w:rsidRPr="00A7237D" w:rsidTr="00E576E6">
        <w:trPr>
          <w:trHeight w:hRule="exact" w:val="138"/>
        </w:trPr>
        <w:tc>
          <w:tcPr>
            <w:tcW w:w="2542"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c>
          <w:tcPr>
            <w:tcW w:w="7664"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after="0" w:line="240" w:lineRule="auto"/>
              <w:ind w:firstLine="851"/>
              <w:contextualSpacing/>
              <w:jc w:val="both"/>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18. Технология обучения дошкольников спортивным упражнениям</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к изучению</w:t>
      </w:r>
    </w:p>
    <w:p w:rsidR="00161335" w:rsidRPr="000608BD" w:rsidRDefault="00161335" w:rsidP="00BA7AF2">
      <w:pPr>
        <w:pStyle w:val="a4"/>
        <w:widowControl w:val="0"/>
        <w:numPr>
          <w:ilvl w:val="0"/>
          <w:numId w:val="3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катанию на санках.</w:t>
      </w:r>
    </w:p>
    <w:p w:rsidR="00161335" w:rsidRPr="000608BD" w:rsidRDefault="00161335" w:rsidP="00BA7AF2">
      <w:pPr>
        <w:pStyle w:val="a4"/>
        <w:widowControl w:val="0"/>
        <w:numPr>
          <w:ilvl w:val="0"/>
          <w:numId w:val="3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скольжению по ледяным дорожкам.</w:t>
      </w:r>
    </w:p>
    <w:p w:rsidR="00161335" w:rsidRPr="000608BD" w:rsidRDefault="00161335" w:rsidP="00BA7AF2">
      <w:pPr>
        <w:pStyle w:val="a4"/>
        <w:widowControl w:val="0"/>
        <w:numPr>
          <w:ilvl w:val="0"/>
          <w:numId w:val="3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ходьбе на лыжах.</w:t>
      </w:r>
    </w:p>
    <w:p w:rsidR="00161335" w:rsidRPr="000608BD" w:rsidRDefault="00161335" w:rsidP="00BA7AF2">
      <w:pPr>
        <w:pStyle w:val="a4"/>
        <w:widowControl w:val="0"/>
        <w:numPr>
          <w:ilvl w:val="0"/>
          <w:numId w:val="3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катанию на коньках.</w:t>
      </w:r>
    </w:p>
    <w:p w:rsidR="00161335" w:rsidRPr="000608BD" w:rsidRDefault="00161335" w:rsidP="00BA7AF2">
      <w:pPr>
        <w:pStyle w:val="a4"/>
        <w:widowControl w:val="0"/>
        <w:numPr>
          <w:ilvl w:val="0"/>
          <w:numId w:val="3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катанию на велосипеде.</w:t>
      </w:r>
    </w:p>
    <w:p w:rsidR="00161335" w:rsidRPr="000608BD" w:rsidRDefault="00161335" w:rsidP="00BA7AF2">
      <w:pPr>
        <w:pStyle w:val="a4"/>
        <w:widowControl w:val="0"/>
        <w:numPr>
          <w:ilvl w:val="0"/>
          <w:numId w:val="3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катанию на самокатах.</w:t>
      </w:r>
    </w:p>
    <w:p w:rsidR="00161335" w:rsidRPr="000608BD" w:rsidRDefault="00161335" w:rsidP="00BA7AF2">
      <w:pPr>
        <w:pStyle w:val="a4"/>
        <w:widowControl w:val="0"/>
        <w:numPr>
          <w:ilvl w:val="0"/>
          <w:numId w:val="3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катанию на роликовых коньках.</w:t>
      </w:r>
    </w:p>
    <w:p w:rsidR="00161335" w:rsidRPr="000608BD" w:rsidRDefault="00161335" w:rsidP="00BA7AF2">
      <w:pPr>
        <w:pStyle w:val="a4"/>
        <w:widowControl w:val="0"/>
        <w:numPr>
          <w:ilvl w:val="0"/>
          <w:numId w:val="33"/>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обучения плаванию.</w:t>
      </w:r>
    </w:p>
    <w:p w:rsidR="00161335" w:rsidRPr="000608BD" w:rsidRDefault="00161335" w:rsidP="00BA7AF2">
      <w:pPr>
        <w:spacing w:after="0" w:line="240" w:lineRule="auto"/>
        <w:ind w:firstLine="851"/>
        <w:contextualSpacing/>
        <w:jc w:val="center"/>
        <w:rPr>
          <w:rFonts w:ascii="Times New Roman" w:hAnsi="Times New Roman"/>
          <w:b/>
          <w:sz w:val="28"/>
          <w:szCs w:val="28"/>
        </w:rPr>
      </w:pPr>
      <w:r w:rsidRPr="000608BD">
        <w:rPr>
          <w:rFonts w:ascii="Times New Roman" w:hAnsi="Times New Roman"/>
          <w:b/>
          <w:sz w:val="28"/>
          <w:szCs w:val="28"/>
        </w:rPr>
        <w:t>Учебно-исследовательское задание</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1. Заполните таблицу, используя основной источник.</w:t>
      </w:r>
    </w:p>
    <w:p w:rsidR="00161335" w:rsidRPr="000608BD" w:rsidRDefault="00161335" w:rsidP="00BA7AF2">
      <w:pPr>
        <w:spacing w:line="240" w:lineRule="auto"/>
        <w:ind w:firstLine="851"/>
        <w:contextualSpacing/>
        <w:jc w:val="both"/>
        <w:rPr>
          <w:rFonts w:ascii="Times New Roman" w:hAnsi="Times New Roman"/>
          <w:sz w:val="28"/>
          <w:szCs w:val="28"/>
        </w:rPr>
      </w:pPr>
    </w:p>
    <w:tbl>
      <w:tblPr>
        <w:tblW w:w="10065" w:type="dxa"/>
        <w:tblInd w:w="40" w:type="dxa"/>
        <w:tblLayout w:type="fixed"/>
        <w:tblCellMar>
          <w:left w:w="40" w:type="dxa"/>
          <w:right w:w="40" w:type="dxa"/>
        </w:tblCellMar>
        <w:tblLook w:val="0000" w:firstRow="0" w:lastRow="0" w:firstColumn="0" w:lastColumn="0" w:noHBand="0" w:noVBand="0"/>
      </w:tblPr>
      <w:tblGrid>
        <w:gridCol w:w="2133"/>
        <w:gridCol w:w="1646"/>
        <w:gridCol w:w="6286"/>
      </w:tblGrid>
      <w:tr w:rsidR="00161335" w:rsidRPr="00A7237D" w:rsidTr="00E576E6">
        <w:trPr>
          <w:trHeight w:hRule="exact" w:val="719"/>
        </w:trPr>
        <w:tc>
          <w:tcPr>
            <w:tcW w:w="213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Вид спортивного упраж</w:t>
            </w:r>
            <w:r w:rsidRPr="00A7237D">
              <w:rPr>
                <w:rFonts w:ascii="Times New Roman" w:hAnsi="Times New Roman"/>
                <w:sz w:val="28"/>
                <w:szCs w:val="28"/>
              </w:rPr>
              <w:softHyphen/>
              <w:t>нения, его значение</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Элементы техники</w:t>
            </w:r>
          </w:p>
        </w:tc>
        <w:tc>
          <w:tcPr>
            <w:tcW w:w="62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contextualSpacing/>
              <w:jc w:val="both"/>
              <w:rPr>
                <w:rFonts w:ascii="Times New Roman" w:hAnsi="Times New Roman"/>
                <w:sz w:val="28"/>
                <w:szCs w:val="28"/>
              </w:rPr>
            </w:pPr>
            <w:r w:rsidRPr="00A7237D">
              <w:rPr>
                <w:rFonts w:ascii="Times New Roman" w:hAnsi="Times New Roman"/>
                <w:sz w:val="28"/>
                <w:szCs w:val="28"/>
              </w:rPr>
              <w:t>Методические рекомендации</w:t>
            </w:r>
          </w:p>
        </w:tc>
      </w:tr>
      <w:tr w:rsidR="00161335" w:rsidRPr="00A7237D" w:rsidTr="00E576E6">
        <w:trPr>
          <w:trHeight w:hRule="exact" w:val="430"/>
        </w:trPr>
        <w:tc>
          <w:tcPr>
            <w:tcW w:w="2133"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c>
          <w:tcPr>
            <w:tcW w:w="6286" w:type="dxa"/>
            <w:tcBorders>
              <w:top w:val="single" w:sz="6" w:space="0" w:color="auto"/>
              <w:left w:val="single" w:sz="6" w:space="0" w:color="auto"/>
              <w:bottom w:val="single" w:sz="6" w:space="0" w:color="auto"/>
              <w:right w:val="single" w:sz="6" w:space="0" w:color="auto"/>
            </w:tcBorders>
            <w:shd w:val="clear" w:color="auto" w:fill="FFFFFF"/>
          </w:tcPr>
          <w:p w:rsidR="00161335" w:rsidRPr="00A7237D" w:rsidRDefault="00161335" w:rsidP="00BA7AF2">
            <w:pPr>
              <w:spacing w:line="240" w:lineRule="auto"/>
              <w:ind w:firstLine="851"/>
              <w:contextualSpacing/>
              <w:jc w:val="both"/>
              <w:rPr>
                <w:rFonts w:ascii="Times New Roman" w:hAnsi="Times New Roman"/>
                <w:sz w:val="28"/>
                <w:szCs w:val="28"/>
              </w:rPr>
            </w:pPr>
          </w:p>
        </w:tc>
      </w:tr>
    </w:tbl>
    <w:p w:rsidR="00161335" w:rsidRPr="000608BD" w:rsidRDefault="00161335" w:rsidP="00BA7AF2">
      <w:pPr>
        <w:spacing w:after="0" w:line="240" w:lineRule="auto"/>
        <w:ind w:firstLine="851"/>
        <w:contextualSpacing/>
        <w:jc w:val="both"/>
        <w:rPr>
          <w:rFonts w:ascii="Times New Roman" w:hAnsi="Times New Roman"/>
          <w:sz w:val="28"/>
          <w:szCs w:val="28"/>
        </w:rPr>
      </w:pP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19. Формы организации физкультурно-оздоровительной работы в детском саду</w:t>
      </w:r>
    </w:p>
    <w:p w:rsidR="00161335" w:rsidRPr="000608BD" w:rsidRDefault="00161335" w:rsidP="00BA7AF2">
      <w:pPr>
        <w:spacing w:after="0"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Физкультурное занятие – основная форма организации физкультур</w:t>
      </w:r>
      <w:r w:rsidRPr="000608BD">
        <w:rPr>
          <w:rFonts w:ascii="Times New Roman" w:hAnsi="Times New Roman"/>
          <w:sz w:val="28"/>
          <w:szCs w:val="28"/>
        </w:rPr>
        <w:softHyphen/>
        <w:t>но-оздоровительной работы в детском саду.</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Типы занятий.</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Содержание и структура занятия.</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Физкультурные занятия на воздухе.</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Способы организации детей на занятиях.</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Общая и моторная плотность занятия.</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Утренняя гимнастика. Типы утренней гимнастики.</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Подбор упражнений в комплексе утренней гимнастики.</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Технология проведения утренней гимнастики.</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lastRenderedPageBreak/>
        <w:t>Физкультурная минутка.</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Гимнастика после сна.</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Активный отдых.</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Самостоятельная двигательная деятельность.</w:t>
      </w:r>
    </w:p>
    <w:p w:rsidR="00161335" w:rsidRPr="000608BD" w:rsidRDefault="00161335" w:rsidP="00BA7AF2">
      <w:pPr>
        <w:pStyle w:val="a4"/>
        <w:widowControl w:val="0"/>
        <w:numPr>
          <w:ilvl w:val="0"/>
          <w:numId w:val="34"/>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Задания на дом.</w:t>
      </w:r>
    </w:p>
    <w:p w:rsidR="00161335" w:rsidRPr="000608BD" w:rsidRDefault="00161335" w:rsidP="00BA7AF2">
      <w:pPr>
        <w:spacing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Учебно-исследовательские задания</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1. Составьте по результатам наблюдения фотозапись всех форм физкультурно-оздоровительной работы в дошкольном учреждении.</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2. Разработайте конспекты всех основных форм физкультурно-оздо</w:t>
      </w:r>
      <w:r w:rsidRPr="000608BD">
        <w:rPr>
          <w:rFonts w:ascii="Times New Roman" w:hAnsi="Times New Roman"/>
          <w:sz w:val="28"/>
          <w:szCs w:val="28"/>
        </w:rPr>
        <w:softHyphen/>
        <w:t>ровительной работы в детском саду.</w:t>
      </w:r>
    </w:p>
    <w:p w:rsidR="00161335" w:rsidRPr="000608BD" w:rsidRDefault="00161335" w:rsidP="00BA7AF2">
      <w:pPr>
        <w:spacing w:line="240" w:lineRule="auto"/>
        <w:ind w:firstLine="851"/>
        <w:contextualSpacing/>
        <w:jc w:val="both"/>
        <w:rPr>
          <w:rFonts w:ascii="Times New Roman" w:hAnsi="Times New Roman"/>
          <w:sz w:val="28"/>
          <w:szCs w:val="28"/>
        </w:rPr>
      </w:pPr>
      <w:r w:rsidRPr="000608BD">
        <w:rPr>
          <w:rFonts w:ascii="Times New Roman" w:hAnsi="Times New Roman"/>
          <w:sz w:val="28"/>
          <w:szCs w:val="28"/>
        </w:rPr>
        <w:t>3. Сравните технологии организации и проведения физкультурных праздников и развлечен. Определите общее и различие.</w:t>
      </w:r>
    </w:p>
    <w:p w:rsidR="00161335" w:rsidRDefault="00161335" w:rsidP="00BA7AF2">
      <w:pPr>
        <w:spacing w:line="240" w:lineRule="auto"/>
        <w:ind w:firstLine="851"/>
        <w:contextualSpacing/>
        <w:jc w:val="both"/>
        <w:rPr>
          <w:rFonts w:ascii="Times New Roman" w:hAnsi="Times New Roman"/>
          <w:sz w:val="28"/>
          <w:szCs w:val="28"/>
        </w:rPr>
      </w:pPr>
    </w:p>
    <w:p w:rsidR="00161335" w:rsidRPr="000608BD" w:rsidRDefault="00161335" w:rsidP="00BA7AF2">
      <w:pPr>
        <w:spacing w:line="240" w:lineRule="auto"/>
        <w:ind w:firstLine="851"/>
        <w:contextualSpacing/>
        <w:jc w:val="both"/>
        <w:rPr>
          <w:rFonts w:ascii="Times New Roman" w:hAnsi="Times New Roman"/>
          <w:b/>
          <w:sz w:val="28"/>
          <w:szCs w:val="28"/>
        </w:rPr>
      </w:pPr>
      <w:r w:rsidRPr="000608BD">
        <w:rPr>
          <w:rFonts w:ascii="Times New Roman" w:hAnsi="Times New Roman"/>
          <w:b/>
          <w:sz w:val="28"/>
          <w:szCs w:val="28"/>
        </w:rPr>
        <w:t>Тема 20. Массаж, его виды, технология проведения с детьми раннего возраста</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b/>
          <w:sz w:val="28"/>
          <w:szCs w:val="28"/>
        </w:rPr>
        <w:t>Вопросы для изучения</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Физиологическое действие массажа.</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Физиологическое действие движений.</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Основные физиологические предпосылки при выборе и назначении физических мероприятий.</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Безусловные рефлексы новорожденного.</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Техника работы (приемы массажа):</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поглаживание рук, ног, живота, спины;</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растирание ног, живота, стоп;</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разминание ног, спины;</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похлопывание спины, стоп;</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активные упражнения: укладывание на живот, разгибание позво</w:t>
      </w:r>
      <w:r w:rsidRPr="000608BD">
        <w:rPr>
          <w:rFonts w:ascii="Times New Roman" w:hAnsi="Times New Roman"/>
          <w:sz w:val="28"/>
          <w:szCs w:val="28"/>
        </w:rPr>
        <w:softHyphen/>
        <w:t>ночника, ползание, поворот со спины на живот, положение плов</w:t>
      </w:r>
      <w:r w:rsidRPr="000608BD">
        <w:rPr>
          <w:rFonts w:ascii="Times New Roman" w:hAnsi="Times New Roman"/>
          <w:sz w:val="28"/>
          <w:szCs w:val="28"/>
        </w:rPr>
        <w:softHyphen/>
        <w:t>ца, «парение» на животе, «парение» на спине;</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пассивные упражнения: скрещивание рук на груди, «бокс», сколь</w:t>
      </w:r>
      <w:r w:rsidRPr="000608BD">
        <w:rPr>
          <w:rFonts w:ascii="Times New Roman" w:hAnsi="Times New Roman"/>
          <w:sz w:val="28"/>
          <w:szCs w:val="28"/>
        </w:rPr>
        <w:softHyphen/>
        <w:t>зящие шаги;</w:t>
      </w:r>
    </w:p>
    <w:p w:rsidR="00161335" w:rsidRPr="000608BD" w:rsidRDefault="00161335" w:rsidP="00BA7AF2">
      <w:pPr>
        <w:pStyle w:val="a4"/>
        <w:widowControl w:val="0"/>
        <w:numPr>
          <w:ilvl w:val="0"/>
          <w:numId w:val="35"/>
        </w:numPr>
        <w:autoSpaceDE w:val="0"/>
        <w:autoSpaceDN w:val="0"/>
        <w:adjustRightInd w:val="0"/>
        <w:spacing w:after="0" w:line="240" w:lineRule="auto"/>
        <w:ind w:left="0" w:firstLine="851"/>
        <w:jc w:val="both"/>
        <w:rPr>
          <w:rFonts w:ascii="Times New Roman" w:hAnsi="Times New Roman"/>
          <w:sz w:val="28"/>
          <w:szCs w:val="28"/>
        </w:rPr>
      </w:pPr>
      <w:r w:rsidRPr="000608BD">
        <w:rPr>
          <w:rFonts w:ascii="Times New Roman" w:hAnsi="Times New Roman"/>
          <w:sz w:val="28"/>
          <w:szCs w:val="28"/>
        </w:rPr>
        <w:t>вибрационный массаж грудной клетки.</w:t>
      </w:r>
    </w:p>
    <w:p w:rsidR="00161335" w:rsidRPr="000608BD" w:rsidRDefault="00161335" w:rsidP="00E576E6">
      <w:pPr>
        <w:spacing w:after="0" w:line="240" w:lineRule="auto"/>
        <w:ind w:firstLine="851"/>
        <w:contextualSpacing/>
        <w:jc w:val="center"/>
        <w:rPr>
          <w:rFonts w:ascii="Times New Roman" w:hAnsi="Times New Roman"/>
          <w:b/>
          <w:i/>
          <w:sz w:val="28"/>
          <w:szCs w:val="28"/>
        </w:rPr>
      </w:pPr>
      <w:r w:rsidRPr="000608BD">
        <w:rPr>
          <w:rFonts w:ascii="Times New Roman" w:hAnsi="Times New Roman"/>
          <w:b/>
          <w:i/>
          <w:sz w:val="28"/>
          <w:szCs w:val="28"/>
        </w:rPr>
        <w:t>Учебно-исследовательское задание</w:t>
      </w:r>
    </w:p>
    <w:p w:rsidR="00161335" w:rsidRPr="000608BD" w:rsidRDefault="00161335" w:rsidP="00BA7AF2">
      <w:pPr>
        <w:spacing w:after="0" w:line="240" w:lineRule="auto"/>
        <w:ind w:firstLine="851"/>
        <w:contextualSpacing/>
        <w:jc w:val="both"/>
        <w:rPr>
          <w:rFonts w:ascii="Times New Roman" w:hAnsi="Times New Roman"/>
          <w:sz w:val="28"/>
          <w:szCs w:val="28"/>
        </w:rPr>
      </w:pPr>
      <w:r w:rsidRPr="000608BD">
        <w:rPr>
          <w:rFonts w:ascii="Times New Roman" w:hAnsi="Times New Roman"/>
          <w:sz w:val="28"/>
          <w:szCs w:val="28"/>
        </w:rPr>
        <w:t>1. Разработайте комплекс упражнений и массажа для детей от рож</w:t>
      </w:r>
      <w:r w:rsidRPr="000608BD">
        <w:rPr>
          <w:rFonts w:ascii="Times New Roman" w:hAnsi="Times New Roman"/>
          <w:sz w:val="28"/>
          <w:szCs w:val="28"/>
        </w:rPr>
        <w:softHyphen/>
        <w:t>дения до 6 месяцев; от 6 месяцев до 1 года; от 1 года до 2 лет.</w:t>
      </w:r>
    </w:p>
    <w:p w:rsidR="00161335" w:rsidRDefault="00161335" w:rsidP="00BA7AF2">
      <w:pPr>
        <w:spacing w:after="0" w:line="240" w:lineRule="auto"/>
        <w:ind w:firstLine="851"/>
        <w:contextualSpacing/>
        <w:jc w:val="both"/>
        <w:rPr>
          <w:rFonts w:ascii="Times New Roman" w:hAnsi="Times New Roman"/>
          <w:b/>
          <w:sz w:val="28"/>
        </w:rPr>
      </w:pPr>
    </w:p>
    <w:p w:rsidR="00161335" w:rsidRPr="005F3805" w:rsidRDefault="00161335" w:rsidP="00BA7AF2">
      <w:pPr>
        <w:spacing w:after="0" w:line="240" w:lineRule="auto"/>
        <w:ind w:firstLine="851"/>
        <w:contextualSpacing/>
        <w:jc w:val="both"/>
        <w:rPr>
          <w:rFonts w:ascii="Times New Roman" w:hAnsi="Times New Roman"/>
          <w:b/>
          <w:sz w:val="28"/>
        </w:rPr>
      </w:pPr>
      <w:r>
        <w:rPr>
          <w:rFonts w:ascii="Times New Roman" w:hAnsi="Times New Roman"/>
          <w:b/>
          <w:sz w:val="28"/>
        </w:rPr>
        <w:t xml:space="preserve">3.4 </w:t>
      </w:r>
      <w:r w:rsidRPr="005F3805">
        <w:rPr>
          <w:rFonts w:ascii="Times New Roman" w:hAnsi="Times New Roman"/>
          <w:b/>
          <w:sz w:val="28"/>
        </w:rPr>
        <w:t>Методические рекомендации по подготовке и написанию реферата</w:t>
      </w:r>
    </w:p>
    <w:p w:rsidR="00161335" w:rsidRPr="005F3805" w:rsidRDefault="00161335" w:rsidP="00BA7AF2">
      <w:pPr>
        <w:spacing w:after="0" w:line="240" w:lineRule="auto"/>
        <w:ind w:firstLine="851"/>
        <w:contextualSpacing/>
        <w:jc w:val="both"/>
        <w:rPr>
          <w:rFonts w:ascii="Times New Roman" w:hAnsi="Times New Roman"/>
          <w:b/>
          <w:sz w:val="28"/>
        </w:rPr>
      </w:pP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Реферат это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lastRenderedPageBreak/>
        <w:t xml:space="preserve">Тематика рефератов определяется рабочими программами и фондами оценочных средств учебной дисциплины </w:t>
      </w:r>
      <w:r>
        <w:rPr>
          <w:rFonts w:ascii="Times New Roman" w:hAnsi="Times New Roman"/>
          <w:sz w:val="28"/>
        </w:rPr>
        <w:t>«Теория и технология физического воспитания детей»</w:t>
      </w:r>
      <w:r w:rsidRPr="005F3805">
        <w:rPr>
          <w:rFonts w:ascii="Times New Roman" w:hAnsi="Times New Roman"/>
          <w:sz w:val="28"/>
        </w:rPr>
        <w:t>, однако студент может проявить свою инициативу.</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Различают несколько видов рефератов по их тематике и целевому назначению: литературный (обзорный), методический, информационный, библиографический, полемический и др.</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При написании реферата от студента требуется умение выделить главное в научном тексте, видеть проблемы, которым посвящена работа, а также пути и способы их решения, используемые автором (или авторами).</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Структура реферата должна включать следующие составные части:</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1. Титульный лист.</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2. Оглавление (план, содержание).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3. Введение.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4. Основная часть работы (разделяется на главы и подглавы).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5. Заключение (выводы)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6. Список использованной литературы.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7. Приложения (если имеются).</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1.Титульный лист</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Работа начинается с титульного листа, на котором указывается название вуза, факультета и кафедры, на которой выполнена работа, фамилия, имя и отчество студента (полностью), курс и группа, название и вид работы (реферат), данные о руководителе, город и год выполнения работы.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2. Содержание (оглавление) - это наглядная схема, перечень всех без исключения заголовков работы с указанием страниц. Заголовки должны быть написаны так, чтобы по расположению можно было судить об их соотношении между собой по значимости (главы, разделы, параграфы, и т.п.)</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3. Введение.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Обоснование выбора темы: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актуальность, связь с настоящим, значимость в будущем;</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новые, современные подходы к решению проблемы;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наличие противоречивых точек зрения на проблему в науке и желание в них разобраться;</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противоположность бытовых представлений и научных</w:t>
      </w:r>
      <w:r w:rsidRPr="005F3805">
        <w:rPr>
          <w:rFonts w:ascii="Times New Roman" w:hAnsi="Times New Roman"/>
          <w:sz w:val="28"/>
        </w:rPr>
        <w:tab/>
        <w:t>данных о заинтересованном факте;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личные мотивы и обстоятельства возникновения интереса к данной теме;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цель и значимость темы.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4. Основная часть работы (основное содержание):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сущность проблемы или изложение объективных научных сведений по теме реферата;</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критический обзор источников;</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собственные версии, сведения, оценки.</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5.Заключение: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 основные выводы;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lastRenderedPageBreak/>
        <w:t>- результаты</w:t>
      </w:r>
      <w:r w:rsidRPr="005F3805">
        <w:rPr>
          <w:rFonts w:ascii="Times New Roman" w:hAnsi="Times New Roman"/>
          <w:sz w:val="28"/>
        </w:rPr>
        <w:tab/>
        <w:t>и</w:t>
      </w:r>
      <w:r w:rsidRPr="005F3805">
        <w:rPr>
          <w:rFonts w:ascii="Times New Roman" w:hAnsi="Times New Roman"/>
          <w:sz w:val="28"/>
        </w:rPr>
        <w:tab/>
        <w:t>личная</w:t>
      </w:r>
      <w:r w:rsidRPr="005F3805">
        <w:rPr>
          <w:rFonts w:ascii="Times New Roman" w:hAnsi="Times New Roman"/>
          <w:sz w:val="28"/>
        </w:rPr>
        <w:tab/>
        <w:t>значимость</w:t>
      </w:r>
      <w:r w:rsidRPr="005F3805">
        <w:rPr>
          <w:rFonts w:ascii="Times New Roman" w:hAnsi="Times New Roman"/>
          <w:sz w:val="28"/>
        </w:rPr>
        <w:tab/>
        <w:t>проделанной</w:t>
      </w:r>
      <w:r w:rsidRPr="005F3805">
        <w:rPr>
          <w:rFonts w:ascii="Times New Roman" w:hAnsi="Times New Roman"/>
          <w:sz w:val="28"/>
        </w:rPr>
        <w:tab/>
        <w:t>работы;</w:t>
      </w:r>
      <w:r w:rsidRPr="005F3805">
        <w:rPr>
          <w:rFonts w:ascii="Times New Roman" w:hAnsi="Times New Roman"/>
          <w:sz w:val="28"/>
        </w:rPr>
        <w:tab/>
        <w:t xml:space="preserve">  - перспективы продолжения работы над темой.</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6. Список использованной литературы.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Это один из важнейших элементов реферата, позволяющий проверить автора и помогающий отыскать основную литературу, в которой можно получить ответы на интересующие вопросы, если эти вопросы не раскрыты в реферате, но интересуют читателя. Авторы, на которых делается ссылка по тексту, обязательно должны быть в списке литературы и наоборот. Список литературы оформляется согласно алфавиту: первым записывается автор с фамилией начинающийся на «А» и т.д.</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7. Приложения</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В приложения включается</w:t>
      </w:r>
      <w:r w:rsidRPr="005F3805">
        <w:rPr>
          <w:rFonts w:ascii="Times New Roman" w:hAnsi="Times New Roman"/>
          <w:sz w:val="28"/>
        </w:rPr>
        <w:tab/>
        <w:t>второстепенный</w:t>
      </w:r>
      <w:r w:rsidRPr="005F3805">
        <w:rPr>
          <w:rFonts w:ascii="Times New Roman" w:hAnsi="Times New Roman"/>
          <w:sz w:val="28"/>
        </w:rPr>
        <w:tab/>
        <w:t>материал, например анкеты, первичные результаты измерений, схемы и т.п.</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Требования к оформлению текстового материала.</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Реферат выполняется в письменной или печатной форме на белых листах формата А 4 (210х 297 мм). Шрифт Times New Roman, кегль 14, через 1,5 интервал при соблюдении следующих размеров текста: верхнее поле – 20мм, нижнее – 20мм, левое – 30мм, правое – 20мм. Нумерация страниц производится внизу листа по центру. Титульный лист нумерации не подлежит. Общий объем реферата не должен превышать 20 страниц и не менее 10 станиц для печатного текста.</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Оформление ссылок на источники.</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Связь списка литературы с текстом осуществляется с помощью ссылок, для нумерации которых используются арабские цифры.</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Постраничный вариант: в нижней части работы страницы (под основным текстом) под соответствующим номером сноски указываются выходные данные источника.</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Внутристраничный  вариант:  в  тексте  работы</w:t>
      </w:r>
      <w:r w:rsidRPr="005F3805">
        <w:rPr>
          <w:rFonts w:ascii="Times New Roman" w:hAnsi="Times New Roman"/>
          <w:sz w:val="28"/>
        </w:rPr>
        <w:tab/>
        <w:t>после приведенной цитаты в скобках указывается номер источника по общему библиографическому списку.</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Библиографическое описание научно-методической литературы в списке.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Список составляют на отдельном листе. Этот список нумеруют арабскими цифрами с точкой и составляют в следующей последовательности: официальные документы (федеральные законы, указы Президента РФ, постановления Правительства РФ и т.п.), материалы сессий, конференций в хронологическом порядке ми далее по алфавиту остальные источники: книги, статьи, авторефераты, источники из Интернета и др.</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Структура библиографического описания включает в себя следующие элементы: фамилия и инициалы автора, название, место издания, издательство, год, общее количество страниц издания или номера страниц, на которых расположен использованный материал.</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Фамилию автора следует указывать в именительном падеже.</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Название книги, статьи, газеты и других источников следует приводить в том виде, в каком оно дано на титульном листе (без кавычек).</w:t>
      </w:r>
    </w:p>
    <w:p w:rsidR="00161335" w:rsidRPr="005F3805"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lastRenderedPageBreak/>
        <w:t>Наименование места издания необходимо приводить в именительном падеже. Допускается сокращенное название следующих городов: Москва (М.), Ленинград (Л.), Санкт-Петербург (СПб.), Ростов-на-Дону (Ростов н/Д), Нижний Новгород (Н. Новгород).</w:t>
      </w:r>
    </w:p>
    <w:p w:rsidR="00161335" w:rsidRPr="0071724A" w:rsidRDefault="00161335" w:rsidP="00BA7AF2">
      <w:pPr>
        <w:spacing w:after="0" w:line="240" w:lineRule="auto"/>
        <w:ind w:firstLine="851"/>
        <w:contextualSpacing/>
        <w:jc w:val="both"/>
        <w:rPr>
          <w:rFonts w:ascii="Times New Roman" w:hAnsi="Times New Roman"/>
          <w:sz w:val="28"/>
        </w:rPr>
      </w:pPr>
      <w:r w:rsidRPr="005F3805">
        <w:rPr>
          <w:rFonts w:ascii="Times New Roman" w:hAnsi="Times New Roman"/>
          <w:sz w:val="28"/>
        </w:rPr>
        <w:t>Для получения положительной оценки рефераты обязательно подлежат защите, т.е. подготовить доклад по времени на 5-6 минут, затем ответить на вопросы.</w:t>
      </w:r>
    </w:p>
    <w:p w:rsidR="00161335" w:rsidRDefault="00161335" w:rsidP="00BA7AF2">
      <w:pPr>
        <w:tabs>
          <w:tab w:val="left" w:pos="2925"/>
        </w:tabs>
        <w:spacing w:after="0" w:line="240" w:lineRule="auto"/>
        <w:ind w:firstLine="851"/>
        <w:contextualSpacing/>
        <w:jc w:val="both"/>
        <w:rPr>
          <w:rFonts w:ascii="Times New Roman" w:hAnsi="Times New Roman"/>
          <w:b/>
          <w:color w:val="000000"/>
          <w:sz w:val="28"/>
          <w:szCs w:val="26"/>
          <w:lang w:eastAsia="ru-RU"/>
        </w:rPr>
      </w:pPr>
    </w:p>
    <w:p w:rsidR="00161335" w:rsidRPr="0049461B" w:rsidRDefault="00161335" w:rsidP="00BA7AF2">
      <w:pPr>
        <w:tabs>
          <w:tab w:val="left" w:pos="2925"/>
        </w:tabs>
        <w:spacing w:after="0" w:line="240" w:lineRule="auto"/>
        <w:ind w:firstLine="851"/>
        <w:contextualSpacing/>
        <w:jc w:val="both"/>
        <w:rPr>
          <w:rFonts w:ascii="Times New Roman" w:hAnsi="Times New Roman"/>
          <w:color w:val="000000"/>
          <w:sz w:val="28"/>
          <w:szCs w:val="26"/>
          <w:lang w:eastAsia="ru-RU"/>
        </w:rPr>
      </w:pPr>
      <w:r w:rsidRPr="0049461B">
        <w:rPr>
          <w:rFonts w:ascii="Times New Roman" w:hAnsi="Times New Roman"/>
          <w:b/>
          <w:color w:val="000000"/>
          <w:sz w:val="28"/>
          <w:szCs w:val="26"/>
          <w:lang w:eastAsia="ru-RU"/>
        </w:rPr>
        <w:t>3.</w:t>
      </w:r>
      <w:r>
        <w:rPr>
          <w:rFonts w:ascii="Times New Roman" w:hAnsi="Times New Roman"/>
          <w:b/>
          <w:color w:val="000000"/>
          <w:sz w:val="28"/>
          <w:szCs w:val="26"/>
          <w:lang w:eastAsia="ru-RU"/>
        </w:rPr>
        <w:t>5</w:t>
      </w:r>
      <w:r w:rsidRPr="0049461B">
        <w:rPr>
          <w:rFonts w:ascii="Times New Roman" w:hAnsi="Times New Roman"/>
          <w:color w:val="000000"/>
          <w:sz w:val="28"/>
          <w:szCs w:val="26"/>
          <w:lang w:eastAsia="ru-RU"/>
        </w:rPr>
        <w:t xml:space="preserve"> </w:t>
      </w:r>
      <w:r w:rsidRPr="0049461B">
        <w:rPr>
          <w:rFonts w:ascii="Times New Roman" w:hAnsi="Times New Roman"/>
          <w:b/>
          <w:sz w:val="28"/>
          <w:szCs w:val="28"/>
        </w:rPr>
        <w:t>Методические рекомендации при подготовке к промежуточной аттестации</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Процедура проведения оценочных мероприятий имеет следующий вид: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b/>
          <w:color w:val="000000"/>
          <w:sz w:val="28"/>
          <w:szCs w:val="28"/>
        </w:rPr>
      </w:pPr>
      <w:r w:rsidRPr="0049461B">
        <w:rPr>
          <w:rFonts w:ascii="Times New Roman" w:hAnsi="Times New Roman"/>
          <w:b/>
          <w:color w:val="000000"/>
          <w:sz w:val="28"/>
          <w:szCs w:val="28"/>
        </w:rPr>
        <w:t>Текущий контроль</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b/>
          <w:color w:val="000000"/>
          <w:sz w:val="28"/>
          <w:szCs w:val="28"/>
        </w:rPr>
      </w:pPr>
      <w:r w:rsidRPr="0049461B">
        <w:rPr>
          <w:rFonts w:ascii="Times New Roman" w:hAnsi="Times New Roman"/>
          <w:b/>
          <w:color w:val="000000"/>
          <w:sz w:val="28"/>
          <w:szCs w:val="28"/>
        </w:rPr>
        <w:t>Промежуточная аттестация (зачет)</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Зачет проводится по расписанию сессии.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Форма проведения </w:t>
      </w:r>
      <w:r>
        <w:rPr>
          <w:rFonts w:ascii="Times New Roman" w:hAnsi="Times New Roman"/>
          <w:color w:val="000000"/>
          <w:sz w:val="28"/>
          <w:szCs w:val="28"/>
        </w:rPr>
        <w:t xml:space="preserve">зачета  </w:t>
      </w:r>
      <w:r w:rsidRPr="0049461B">
        <w:rPr>
          <w:rFonts w:ascii="Times New Roman" w:hAnsi="Times New Roman"/>
          <w:color w:val="000000"/>
          <w:sz w:val="28"/>
          <w:szCs w:val="28"/>
        </w:rPr>
        <w:t xml:space="preserve"> – устная или сдача тестов.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Требование к содержанию ответа – дать краткий, но обоснованный с позиций дисциплины четкий ответ на поставленный вопрос.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Количество вопросов на зачете </w:t>
      </w:r>
      <w:r w:rsidRPr="0049461B">
        <w:rPr>
          <w:rFonts w:ascii="Times New Roman" w:hAnsi="Times New Roman"/>
          <w:color w:val="000000"/>
          <w:sz w:val="28"/>
          <w:szCs w:val="28"/>
        </w:rPr>
        <w:t xml:space="preserve">– 2.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49461B">
        <w:rPr>
          <w:rFonts w:ascii="Times New Roman" w:hAnsi="Times New Roman"/>
          <w:color w:val="000000"/>
          <w:sz w:val="28"/>
          <w:szCs w:val="28"/>
        </w:rPr>
        <w:t xml:space="preserve">Результаты аттестации заносятся в экзаменационно-зачетную ведомость и зачетную книжку студента (при получении зачета).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Студенты, не прошедшие промежуточную аттестацию по графику сессии, должны ликвидировать задолженность в установленном порядке.  Общее распределение часов аудиторных занятий и самостоятельной работы по темам дисциплины и видам занятий приведено в рабочей программе дисциплины в разделе «Содержание дисциплины».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Залогом успешного освоения этой дисциплины является обязательное посещение лекционных и практических занятий, так как пропуск одного (тем более, нескольких) занятий может осложнить освоение разделов курса. На практических занятиях материал, изложенный на лекциях, закрепляется при подготовке доклада и защите реферата. </w:t>
      </w:r>
    </w:p>
    <w:p w:rsidR="00161335" w:rsidRDefault="00161335" w:rsidP="00BA7AF2">
      <w:pPr>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Непременной сопутствующей процедурой преподавания любой дисциплины являлся контроль уровня усвоения учебного материала. В настоящее время среди разнообразных форм контроля в учебном процессе стали активно применяться тестовые задания, которые позволяют относительно быстро определить уровень знаний студента. </w:t>
      </w:r>
    </w:p>
    <w:p w:rsidR="00161335" w:rsidRPr="0049461B" w:rsidRDefault="00161335" w:rsidP="00BA7AF2">
      <w:pPr>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Тестовые задания является одной из наиболее научно обоснованных процедур для выявления реального качества знания у испытуемого студента. Впрочем, тестирование не может заменить собой другие педагогические средства контроля, используемые сегодня преподавателями. В их арсенале остаются устные экзамены, контрольные работы, опросы студентов и другие разнообразные средства. Они обладают своими преимуществами и недостатками и посему они наиболее эффективны при их комплексном применении в учебной практике. По этой причине каждое из перечисленных средств применяется преподавателями на определенных этапах изучения дисциплины. </w:t>
      </w:r>
    </w:p>
    <w:p w:rsidR="00161335" w:rsidRPr="0049461B" w:rsidRDefault="00161335" w:rsidP="00BA7AF2">
      <w:pPr>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lastRenderedPageBreak/>
        <w:t>Самое главное преимущество тестов – в том, что они позволяют преподавателю и самому студенту при самоконтроле провести объективную и независимую оценку уровня знаний в соответствии с общими образовательными требованиями. Наиболее важным положительным признаком тестового задания является однозначность интерпретации результатов его выполнения. Благодаря этому процедура проверки может быть доведена до высокого уровня автоматизма с минимальными временными затратами. При проведении тестирования степень сложности предлагаемых вопросов определяются преподавателем в зависимости от уровня подготовленности группы. Однако все варианты тестовых заданий содержат группы вопросов по различным эпохам отечественной истории, что предполагает наличие у студентов знаний по всему курсу.</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Тестовые задания разрабатываются преподавателем в соответствии с рабочей программой, что позволяет оценить знания студентов по разделам курса. Тесты представляют собой форму контроля и оценки текущих знаний студентов и уровень освоения ими учебного материала. Тесты представлены по всем темам, изучаемым в рамках программы. Тестовый материал можно использовать:</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студентами при подготовке к зачету в форме самопроверки знаний;</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преподавателями для проверки знаний в качестве формы промежуточного контроля на семинарских занятиях;</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для проверки остаточных знаний студентов, изучивших данный курс.</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Тестовые задания рассчитаны на самостоятельную работу без использования вспомогательных материалов.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лишь один индекс (цифровое обозначение), соответствующий правильному ответу. Тесты составлены таким образом, что в каждом из них, как правило, правильным является лишь один из вариантов. Выбор должен быть сделан в пользу наиболее правильного ответа.</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На выполнение теста отводится ограниченное время. Оно может варьироваться в зависимости от уровня тестируемых, сложности и объема теста.</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Как правило, время выполнения тестового задания определяется из расчета 30-45 секунд на один вопрос. Задачей теста является набор максимально возможного количества баллов текущей успеваемости.</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49461B">
        <w:rPr>
          <w:rFonts w:ascii="Times New Roman" w:hAnsi="Times New Roman"/>
          <w:color w:val="000000"/>
          <w:sz w:val="28"/>
          <w:szCs w:val="28"/>
        </w:rPr>
        <w:t xml:space="preserve">Результаты аттестации заносятся в экзаменационно-зачетную ведомость и зачетную книжку студента (при получении экзамена). </w:t>
      </w: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p>
    <w:p w:rsidR="00161335" w:rsidRPr="0049461B" w:rsidRDefault="00161335" w:rsidP="00BA7AF2">
      <w:pPr>
        <w:autoSpaceDE w:val="0"/>
        <w:autoSpaceDN w:val="0"/>
        <w:adjustRightInd w:val="0"/>
        <w:spacing w:after="0" w:line="240" w:lineRule="auto"/>
        <w:ind w:firstLine="851"/>
        <w:contextualSpacing/>
        <w:jc w:val="both"/>
        <w:rPr>
          <w:rFonts w:ascii="Times New Roman" w:hAnsi="Times New Roman"/>
          <w:b/>
          <w:color w:val="000000"/>
          <w:sz w:val="28"/>
          <w:szCs w:val="28"/>
        </w:rPr>
      </w:pPr>
      <w:r w:rsidRPr="0049461B">
        <w:rPr>
          <w:rFonts w:ascii="Times New Roman" w:hAnsi="Times New Roman"/>
          <w:b/>
          <w:color w:val="000000"/>
          <w:sz w:val="28"/>
          <w:szCs w:val="28"/>
        </w:rPr>
        <w:t>4. Критерии оценивания самостоятельной работы студентов</w:t>
      </w:r>
    </w:p>
    <w:p w:rsidR="00161335" w:rsidRPr="0049461B" w:rsidRDefault="00161335" w:rsidP="00BA7AF2">
      <w:pPr>
        <w:autoSpaceDE w:val="0"/>
        <w:autoSpaceDN w:val="0"/>
        <w:adjustRightInd w:val="0"/>
        <w:spacing w:after="0" w:line="240" w:lineRule="auto"/>
        <w:ind w:firstLine="851"/>
        <w:contextualSpacing/>
        <w:rPr>
          <w:rFonts w:ascii="Times New Roman,Bold" w:hAnsi="Times New Roman,Bold" w:cs="Times New Roman,Bold"/>
          <w:b/>
          <w:bCs/>
          <w:sz w:val="28"/>
          <w:szCs w:val="28"/>
        </w:rPr>
      </w:pP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b/>
          <w:bCs/>
          <w:color w:val="000000"/>
          <w:sz w:val="28"/>
          <w:szCs w:val="28"/>
        </w:rPr>
      </w:pPr>
      <w:r w:rsidRPr="000E39E5">
        <w:rPr>
          <w:rFonts w:ascii="Times New Roman" w:hAnsi="Times New Roman"/>
          <w:b/>
          <w:bCs/>
          <w:color w:val="000000"/>
          <w:sz w:val="28"/>
          <w:szCs w:val="28"/>
        </w:rPr>
        <w:t xml:space="preserve">Критерии оценивания устного ответа: </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0E39E5">
        <w:rPr>
          <w:rFonts w:ascii="Times New Roman" w:hAnsi="Times New Roman"/>
          <w:color w:val="000000"/>
          <w:sz w:val="28"/>
          <w:szCs w:val="28"/>
        </w:rPr>
        <w:t xml:space="preserve">– оценка </w:t>
      </w:r>
      <w:r w:rsidRPr="000E39E5">
        <w:rPr>
          <w:rFonts w:ascii="Times New Roman" w:hAnsi="Times New Roman"/>
          <w:b/>
          <w:bCs/>
          <w:color w:val="000000"/>
          <w:sz w:val="28"/>
          <w:szCs w:val="28"/>
        </w:rPr>
        <w:t xml:space="preserve">«отлично» </w:t>
      </w:r>
      <w:r w:rsidRPr="000E39E5">
        <w:rPr>
          <w:rFonts w:ascii="Times New Roman" w:hAnsi="Times New Roman"/>
          <w:color w:val="000000"/>
          <w:sz w:val="28"/>
          <w:szCs w:val="28"/>
        </w:rPr>
        <w:t xml:space="preserve">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w:t>
      </w:r>
      <w:r w:rsidRPr="000E39E5">
        <w:rPr>
          <w:rFonts w:ascii="Times New Roman" w:hAnsi="Times New Roman"/>
          <w:color w:val="000000"/>
          <w:sz w:val="28"/>
          <w:szCs w:val="28"/>
        </w:rPr>
        <w:lastRenderedPageBreak/>
        <w:t xml:space="preserve">интернет-ресурсы и т. п.); умеет самостоятельно обобщать программный материал, не допуская ошибок, проанализировать его с точки зрения различных школ и взглядов; увязывает знания с практикой; приводит примеры, демонстрирующие глубокое понимание материала или проблемы; </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0E39E5">
        <w:rPr>
          <w:rFonts w:ascii="Times New Roman" w:hAnsi="Times New Roman"/>
          <w:color w:val="000000"/>
          <w:sz w:val="28"/>
          <w:szCs w:val="28"/>
        </w:rPr>
        <w:t xml:space="preserve">– оценка </w:t>
      </w:r>
      <w:r w:rsidRPr="000E39E5">
        <w:rPr>
          <w:rFonts w:ascii="Times New Roman" w:hAnsi="Times New Roman"/>
          <w:b/>
          <w:bCs/>
          <w:color w:val="000000"/>
          <w:sz w:val="28"/>
          <w:szCs w:val="28"/>
        </w:rPr>
        <w:t xml:space="preserve">«хорошо» </w:t>
      </w:r>
      <w:r w:rsidRPr="000E39E5">
        <w:rPr>
          <w:rFonts w:ascii="Times New Roman" w:hAnsi="Times New Roman"/>
          <w:color w:val="000000"/>
          <w:sz w:val="28"/>
          <w:szCs w:val="28"/>
        </w:rPr>
        <w:t xml:space="preserve">выставляется, если студент твердо знает программный материал, грамотно и последовательно его излагает, увязывает с практикой, не допуская существенных неточностей в ответе на вопросы; </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0E39E5">
        <w:rPr>
          <w:rFonts w:ascii="Times New Roman" w:hAnsi="Times New Roman"/>
          <w:color w:val="000000"/>
          <w:sz w:val="28"/>
          <w:szCs w:val="28"/>
        </w:rPr>
        <w:t xml:space="preserve">– оценка </w:t>
      </w:r>
      <w:r w:rsidRPr="000E39E5">
        <w:rPr>
          <w:rFonts w:ascii="Times New Roman" w:hAnsi="Times New Roman"/>
          <w:b/>
          <w:bCs/>
          <w:color w:val="000000"/>
          <w:sz w:val="28"/>
          <w:szCs w:val="28"/>
        </w:rPr>
        <w:t xml:space="preserve">«удовлетворительно» </w:t>
      </w:r>
      <w:r w:rsidRPr="000E39E5">
        <w:rPr>
          <w:rFonts w:ascii="Times New Roman" w:hAnsi="Times New Roman"/>
          <w:color w:val="000000"/>
          <w:sz w:val="28"/>
          <w:szCs w:val="28"/>
        </w:rPr>
        <w:t xml:space="preserve">выставляется, если студент усвоил только основной программный материал, но не знает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w:t>
      </w:r>
    </w:p>
    <w:p w:rsidR="00161335" w:rsidRPr="000E39E5" w:rsidRDefault="00161335" w:rsidP="00BA7AF2">
      <w:pPr>
        <w:tabs>
          <w:tab w:val="left" w:pos="1275"/>
        </w:tabs>
        <w:spacing w:line="240" w:lineRule="auto"/>
        <w:ind w:firstLine="851"/>
        <w:contextualSpacing/>
        <w:jc w:val="both"/>
        <w:rPr>
          <w:rFonts w:ascii="Times New Roman" w:hAnsi="Times New Roman"/>
          <w:sz w:val="28"/>
          <w:szCs w:val="28"/>
        </w:rPr>
      </w:pPr>
      <w:r w:rsidRPr="000E39E5">
        <w:rPr>
          <w:rFonts w:ascii="Times New Roman" w:hAnsi="Times New Roman"/>
          <w:color w:val="000000"/>
          <w:sz w:val="28"/>
          <w:szCs w:val="28"/>
        </w:rPr>
        <w:t xml:space="preserve">– оценка </w:t>
      </w:r>
      <w:r w:rsidRPr="000E39E5">
        <w:rPr>
          <w:rFonts w:ascii="Times New Roman" w:hAnsi="Times New Roman"/>
          <w:b/>
          <w:bCs/>
          <w:color w:val="000000"/>
          <w:sz w:val="28"/>
          <w:szCs w:val="28"/>
        </w:rPr>
        <w:t xml:space="preserve">«неудовлетворительно» </w:t>
      </w:r>
      <w:r w:rsidRPr="000E39E5">
        <w:rPr>
          <w:rFonts w:ascii="Times New Roman" w:hAnsi="Times New Roman"/>
          <w:color w:val="000000"/>
          <w:sz w:val="28"/>
          <w:szCs w:val="28"/>
        </w:rPr>
        <w:t>выставляется, если студент не знает значительной части основного программного материала, в ответе допускает существенные ошибки, неправильные формулировки.</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sz w:val="28"/>
          <w:szCs w:val="28"/>
        </w:rPr>
      </w:pPr>
      <w:r w:rsidRPr="000E39E5">
        <w:rPr>
          <w:rFonts w:ascii="Times New Roman" w:hAnsi="Times New Roman"/>
          <w:b/>
          <w:bCs/>
          <w:sz w:val="28"/>
          <w:szCs w:val="28"/>
        </w:rPr>
        <w:t>Критерии оценивания тестовых заданий</w:t>
      </w:r>
      <w:r w:rsidRPr="000E39E5">
        <w:rPr>
          <w:rFonts w:ascii="Times New Roman" w:hAnsi="Times New Roman"/>
          <w:sz w:val="28"/>
          <w:szCs w:val="28"/>
        </w:rPr>
        <w:t>:</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sz w:val="28"/>
          <w:szCs w:val="28"/>
        </w:rPr>
      </w:pPr>
      <w:r w:rsidRPr="000E39E5">
        <w:rPr>
          <w:rFonts w:ascii="Times New Roman" w:hAnsi="Times New Roman"/>
          <w:sz w:val="28"/>
          <w:szCs w:val="28"/>
        </w:rPr>
        <w:t>85% – 100% правильных ответов – «отлично»;</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sz w:val="28"/>
          <w:szCs w:val="28"/>
        </w:rPr>
      </w:pPr>
      <w:r w:rsidRPr="000E39E5">
        <w:rPr>
          <w:rFonts w:ascii="Times New Roman" w:hAnsi="Times New Roman"/>
          <w:sz w:val="28"/>
          <w:szCs w:val="28"/>
        </w:rPr>
        <w:t>66% – 84% правильных ответов – «хорошо»;</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sz w:val="28"/>
          <w:szCs w:val="28"/>
        </w:rPr>
      </w:pPr>
      <w:r w:rsidRPr="000E39E5">
        <w:rPr>
          <w:rFonts w:ascii="Times New Roman" w:hAnsi="Times New Roman"/>
          <w:sz w:val="28"/>
          <w:szCs w:val="28"/>
        </w:rPr>
        <w:t>50% – 65% правильных ответов – «удовлетворительно»;</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sz w:val="28"/>
          <w:szCs w:val="28"/>
        </w:rPr>
      </w:pPr>
      <w:r w:rsidRPr="000E39E5">
        <w:rPr>
          <w:rFonts w:ascii="Times New Roman" w:hAnsi="Times New Roman"/>
          <w:sz w:val="28"/>
          <w:szCs w:val="28"/>
        </w:rPr>
        <w:t>менее 50% правильных ответов – «неудовлетворительно».</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sz w:val="28"/>
          <w:szCs w:val="28"/>
        </w:rPr>
      </w:pPr>
      <w:r w:rsidRPr="000E39E5">
        <w:rPr>
          <w:rFonts w:ascii="Times New Roman" w:hAnsi="Times New Roman"/>
          <w:sz w:val="28"/>
          <w:szCs w:val="28"/>
        </w:rPr>
        <w:t>При подведении итогов по выполненной работе рекомендуется проанализировать допущенные ошибки, прокомментировать имеющиеся в тестах неправильные ответы.</w:t>
      </w:r>
    </w:p>
    <w:p w:rsidR="00161335" w:rsidRPr="000E39E5" w:rsidRDefault="00161335" w:rsidP="00BA7AF2">
      <w:pPr>
        <w:autoSpaceDE w:val="0"/>
        <w:autoSpaceDN w:val="0"/>
        <w:adjustRightInd w:val="0"/>
        <w:spacing w:after="0" w:line="240" w:lineRule="auto"/>
        <w:ind w:firstLine="851"/>
        <w:contextualSpacing/>
        <w:jc w:val="both"/>
      </w:pP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b/>
          <w:sz w:val="28"/>
          <w:szCs w:val="28"/>
        </w:rPr>
      </w:pPr>
      <w:r w:rsidRPr="000E39E5">
        <w:rPr>
          <w:rFonts w:ascii="Times New Roman" w:hAnsi="Times New Roman"/>
          <w:b/>
          <w:sz w:val="28"/>
          <w:szCs w:val="28"/>
        </w:rPr>
        <w:t>Критерии оценивания письменной работы студентов</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sz w:val="28"/>
          <w:szCs w:val="28"/>
        </w:rPr>
      </w:pPr>
      <w:r w:rsidRPr="000E39E5">
        <w:rPr>
          <w:rFonts w:ascii="Times New Roman" w:hAnsi="Times New Roman"/>
          <w:sz w:val="28"/>
          <w:szCs w:val="28"/>
        </w:rPr>
        <w:t xml:space="preserve">Для определения фактических оценок по каждому заданию выставляются следующие оценки: </w:t>
      </w:r>
    </w:p>
    <w:p w:rsidR="00161335" w:rsidRPr="000E39E5" w:rsidRDefault="00161335" w:rsidP="00BA7AF2">
      <w:pPr>
        <w:autoSpaceDE w:val="0"/>
        <w:autoSpaceDN w:val="0"/>
        <w:adjustRightInd w:val="0"/>
        <w:spacing w:after="0" w:line="240" w:lineRule="auto"/>
        <w:ind w:firstLine="851"/>
        <w:contextualSpacing/>
        <w:jc w:val="both"/>
        <w:rPr>
          <w:rFonts w:ascii="Times New Roman" w:hAnsi="Times New Roman"/>
          <w:color w:val="000000"/>
          <w:sz w:val="28"/>
          <w:szCs w:val="28"/>
        </w:rPr>
      </w:pPr>
      <w:r w:rsidRPr="000E39E5">
        <w:rPr>
          <w:rFonts w:ascii="Times New Roman" w:hAnsi="Times New Roman"/>
          <w:sz w:val="28"/>
          <w:szCs w:val="28"/>
        </w:rPr>
        <w:t xml:space="preserve">- </w:t>
      </w:r>
      <w:r w:rsidRPr="000E39E5">
        <w:rPr>
          <w:rFonts w:ascii="Times New Roman" w:hAnsi="Times New Roman"/>
          <w:color w:val="000000"/>
          <w:sz w:val="28"/>
          <w:szCs w:val="28"/>
        </w:rPr>
        <w:t xml:space="preserve">оценка </w:t>
      </w:r>
      <w:r w:rsidRPr="000E39E5">
        <w:rPr>
          <w:rFonts w:ascii="Times New Roman" w:hAnsi="Times New Roman"/>
          <w:b/>
          <w:bCs/>
          <w:color w:val="000000"/>
          <w:sz w:val="28"/>
          <w:szCs w:val="28"/>
        </w:rPr>
        <w:t xml:space="preserve">«отлично» </w:t>
      </w:r>
      <w:r w:rsidRPr="000E39E5">
        <w:rPr>
          <w:rFonts w:ascii="Times New Roman" w:hAnsi="Times New Roman"/>
          <w:color w:val="000000"/>
          <w:sz w:val="28"/>
          <w:szCs w:val="28"/>
        </w:rPr>
        <w:t>выставляется, если студент демонстрирует полный и правильный ответ, изложенный в определенной логической  последовательности; если студент свободно  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одна-две несущественные ошибки;</w:t>
      </w:r>
    </w:p>
    <w:p w:rsidR="00161335" w:rsidRPr="000E39E5" w:rsidRDefault="00161335" w:rsidP="00BA7AF2">
      <w:pPr>
        <w:shd w:val="clear" w:color="auto" w:fill="FFFFFF"/>
        <w:spacing w:after="0" w:line="240" w:lineRule="auto"/>
        <w:ind w:firstLine="851"/>
        <w:contextualSpacing/>
        <w:rPr>
          <w:rFonts w:ascii="Times New Roman" w:hAnsi="Times New Roman"/>
          <w:color w:val="000000"/>
          <w:sz w:val="28"/>
          <w:szCs w:val="28"/>
        </w:rPr>
      </w:pPr>
      <w:r w:rsidRPr="000E39E5">
        <w:rPr>
          <w:rFonts w:ascii="Times New Roman" w:hAnsi="Times New Roman"/>
          <w:sz w:val="28"/>
          <w:szCs w:val="28"/>
        </w:rPr>
        <w:t xml:space="preserve">- </w:t>
      </w:r>
      <w:r w:rsidRPr="000E39E5">
        <w:rPr>
          <w:rFonts w:ascii="Times New Roman" w:hAnsi="Times New Roman"/>
          <w:color w:val="000000"/>
          <w:sz w:val="28"/>
          <w:szCs w:val="28"/>
        </w:rPr>
        <w:t xml:space="preserve">оценка </w:t>
      </w:r>
      <w:r w:rsidRPr="000E39E5">
        <w:rPr>
          <w:rFonts w:ascii="Times New Roman" w:hAnsi="Times New Roman"/>
          <w:b/>
          <w:bCs/>
          <w:color w:val="000000"/>
          <w:sz w:val="28"/>
          <w:szCs w:val="28"/>
        </w:rPr>
        <w:t xml:space="preserve">«хорошо» </w:t>
      </w:r>
      <w:r w:rsidRPr="000E39E5">
        <w:rPr>
          <w:rFonts w:ascii="Times New Roman" w:hAnsi="Times New Roman"/>
          <w:color w:val="000000"/>
          <w:sz w:val="28"/>
          <w:szCs w:val="28"/>
        </w:rPr>
        <w:t>выставляется, если студент демонстрирует полный и правильный ответ, изложенный в определенной  логической  последовательности; если студент умеет оперировать  лингвистическими   законами;  анализирует языковые и правовые явления;  делает обоснованные выводы. Допускаются одна-две ошибки;</w:t>
      </w:r>
    </w:p>
    <w:p w:rsidR="00161335" w:rsidRPr="000E39E5" w:rsidRDefault="00161335" w:rsidP="00BA7AF2">
      <w:pPr>
        <w:shd w:val="clear" w:color="auto" w:fill="FFFFFF"/>
        <w:spacing w:after="0" w:line="240" w:lineRule="auto"/>
        <w:ind w:firstLine="851"/>
        <w:contextualSpacing/>
        <w:rPr>
          <w:rFonts w:ascii="Times New Roman" w:hAnsi="Times New Roman"/>
          <w:sz w:val="28"/>
          <w:szCs w:val="28"/>
          <w:lang w:eastAsia="ru-RU"/>
        </w:rPr>
      </w:pPr>
      <w:r w:rsidRPr="000E39E5">
        <w:rPr>
          <w:rFonts w:ascii="Times New Roman" w:hAnsi="Times New Roman"/>
          <w:sz w:val="28"/>
          <w:szCs w:val="28"/>
        </w:rPr>
        <w:t xml:space="preserve">- </w:t>
      </w:r>
      <w:r w:rsidRPr="000E39E5">
        <w:rPr>
          <w:rFonts w:ascii="Times New Roman" w:hAnsi="Times New Roman"/>
          <w:color w:val="000000"/>
          <w:sz w:val="28"/>
          <w:szCs w:val="28"/>
        </w:rPr>
        <w:t xml:space="preserve">оценка </w:t>
      </w:r>
      <w:r w:rsidRPr="000E39E5">
        <w:rPr>
          <w:rFonts w:ascii="Times New Roman" w:hAnsi="Times New Roman"/>
          <w:b/>
          <w:bCs/>
          <w:color w:val="000000"/>
          <w:sz w:val="28"/>
          <w:szCs w:val="28"/>
        </w:rPr>
        <w:t xml:space="preserve">«удовлетворительно» </w:t>
      </w:r>
      <w:r w:rsidRPr="000E39E5">
        <w:rPr>
          <w:rFonts w:ascii="Times New Roman" w:hAnsi="Times New Roman"/>
          <w:color w:val="000000"/>
          <w:sz w:val="28"/>
          <w:szCs w:val="28"/>
        </w:rPr>
        <w:t>выставляется, если студент</w:t>
      </w:r>
      <w:r w:rsidRPr="000E39E5">
        <w:rPr>
          <w:rFonts w:ascii="Times New Roman" w:hAnsi="Times New Roman"/>
          <w:sz w:val="28"/>
          <w:szCs w:val="28"/>
          <w:lang w:eastAsia="ru-RU"/>
        </w:rPr>
        <w:t xml:space="preserve"> демонстрирует частично  правильный и неполный ответ; нарушена логика ответа; если студент знает </w:t>
      </w:r>
      <w:r w:rsidRPr="000E39E5">
        <w:rPr>
          <w:rFonts w:ascii="Times New Roman" w:hAnsi="Times New Roman"/>
          <w:color w:val="000000"/>
          <w:sz w:val="28"/>
          <w:szCs w:val="28"/>
        </w:rPr>
        <w:t>лингвистические законы</w:t>
      </w:r>
      <w:r w:rsidRPr="000E39E5">
        <w:rPr>
          <w:rFonts w:ascii="Times New Roman" w:hAnsi="Times New Roman"/>
          <w:sz w:val="28"/>
          <w:szCs w:val="28"/>
          <w:lang w:eastAsia="ru-RU"/>
        </w:rPr>
        <w:t>, но оперирует ими слабо;</w:t>
      </w:r>
    </w:p>
    <w:p w:rsidR="00161335" w:rsidRPr="000E39E5" w:rsidRDefault="00161335" w:rsidP="00BA7AF2">
      <w:pPr>
        <w:shd w:val="clear" w:color="auto" w:fill="FFFFFF"/>
        <w:spacing w:after="0" w:line="240" w:lineRule="auto"/>
        <w:ind w:firstLine="851"/>
        <w:contextualSpacing/>
        <w:rPr>
          <w:rFonts w:ascii="Times New Roman" w:hAnsi="Times New Roman"/>
          <w:sz w:val="28"/>
          <w:szCs w:val="24"/>
          <w:lang w:eastAsia="ru-RU"/>
        </w:rPr>
      </w:pPr>
      <w:r w:rsidRPr="000E39E5">
        <w:rPr>
          <w:rFonts w:ascii="Times New Roman" w:hAnsi="Times New Roman"/>
          <w:sz w:val="28"/>
          <w:szCs w:val="28"/>
          <w:lang w:eastAsia="ru-RU"/>
        </w:rPr>
        <w:t xml:space="preserve">- </w:t>
      </w:r>
      <w:r w:rsidRPr="000E39E5">
        <w:rPr>
          <w:rFonts w:ascii="Times New Roman" w:hAnsi="Times New Roman"/>
          <w:sz w:val="28"/>
          <w:szCs w:val="28"/>
        </w:rPr>
        <w:t xml:space="preserve"> </w:t>
      </w:r>
      <w:r w:rsidRPr="000E39E5">
        <w:rPr>
          <w:rFonts w:ascii="Times New Roman" w:hAnsi="Times New Roman"/>
          <w:color w:val="000000"/>
          <w:sz w:val="28"/>
          <w:szCs w:val="28"/>
        </w:rPr>
        <w:t xml:space="preserve">оценка </w:t>
      </w:r>
      <w:r w:rsidRPr="000E39E5">
        <w:rPr>
          <w:rFonts w:ascii="Times New Roman" w:hAnsi="Times New Roman"/>
          <w:b/>
          <w:bCs/>
          <w:color w:val="000000"/>
          <w:sz w:val="28"/>
          <w:szCs w:val="28"/>
        </w:rPr>
        <w:t xml:space="preserve">«неудовлетворительно» </w:t>
      </w:r>
      <w:r w:rsidRPr="000E39E5">
        <w:rPr>
          <w:rFonts w:ascii="Times New Roman" w:hAnsi="Times New Roman"/>
          <w:color w:val="000000"/>
          <w:sz w:val="28"/>
          <w:szCs w:val="28"/>
        </w:rPr>
        <w:t xml:space="preserve">выставляется, если </w:t>
      </w:r>
      <w:r w:rsidRPr="000E39E5">
        <w:rPr>
          <w:rFonts w:ascii="Times New Roman" w:hAnsi="Times New Roman"/>
          <w:sz w:val="28"/>
          <w:szCs w:val="24"/>
          <w:lang w:eastAsia="ru-RU"/>
        </w:rPr>
        <w:t>ответы  односложные  «да»,  «нет»; аргументация отсутствует либо ошибочны ее основные положения; большинство важных фактов отсутствует, выводы не делаются.</w:t>
      </w:r>
    </w:p>
    <w:p w:rsidR="00161335" w:rsidRDefault="00161335" w:rsidP="00BA7AF2">
      <w:pPr>
        <w:spacing w:after="0" w:line="240" w:lineRule="auto"/>
        <w:ind w:firstLine="851"/>
        <w:contextualSpacing/>
        <w:jc w:val="both"/>
        <w:rPr>
          <w:rFonts w:ascii="Times New Roman" w:hAnsi="Times New Roman"/>
          <w:b/>
          <w:bCs/>
          <w:sz w:val="28"/>
          <w:szCs w:val="28"/>
        </w:rPr>
      </w:pPr>
    </w:p>
    <w:p w:rsidR="00161335" w:rsidRPr="000E39E5" w:rsidRDefault="00161335" w:rsidP="00BA7AF2">
      <w:pPr>
        <w:spacing w:after="0" w:line="240" w:lineRule="auto"/>
        <w:ind w:firstLine="851"/>
        <w:contextualSpacing/>
        <w:jc w:val="both"/>
        <w:rPr>
          <w:rFonts w:ascii="Times New Roman" w:hAnsi="Times New Roman"/>
          <w:b/>
          <w:sz w:val="28"/>
          <w:szCs w:val="28"/>
        </w:rPr>
      </w:pPr>
      <w:r w:rsidRPr="000E39E5">
        <w:rPr>
          <w:rFonts w:ascii="Times New Roman" w:hAnsi="Times New Roman"/>
          <w:b/>
          <w:bCs/>
          <w:sz w:val="28"/>
          <w:szCs w:val="28"/>
        </w:rPr>
        <w:t>Критерии оценивания</w:t>
      </w:r>
      <w:r w:rsidRPr="000E39E5">
        <w:rPr>
          <w:rFonts w:ascii="Times New Roman" w:hAnsi="Times New Roman"/>
          <w:sz w:val="28"/>
          <w:szCs w:val="28"/>
        </w:rPr>
        <w:t xml:space="preserve"> </w:t>
      </w:r>
      <w:r w:rsidRPr="000E39E5">
        <w:rPr>
          <w:rFonts w:ascii="Times New Roman" w:hAnsi="Times New Roman"/>
          <w:b/>
          <w:sz w:val="28"/>
          <w:szCs w:val="28"/>
        </w:rPr>
        <w:t>ответов на вопросы текущего контроля:</w:t>
      </w:r>
    </w:p>
    <w:p w:rsidR="00161335" w:rsidRPr="000E39E5" w:rsidRDefault="00161335" w:rsidP="00BA7AF2">
      <w:pPr>
        <w:tabs>
          <w:tab w:val="left" w:pos="0"/>
          <w:tab w:val="left" w:pos="426"/>
          <w:tab w:val="left" w:pos="851"/>
        </w:tabs>
        <w:suppressAutoHyphens/>
        <w:spacing w:after="0" w:line="240" w:lineRule="auto"/>
        <w:ind w:firstLine="851"/>
        <w:contextualSpacing/>
        <w:jc w:val="both"/>
        <w:rPr>
          <w:rFonts w:ascii="Times New Roman" w:eastAsia="SimSun" w:hAnsi="Times New Roman"/>
          <w:color w:val="000000"/>
          <w:kern w:val="2"/>
          <w:sz w:val="28"/>
          <w:szCs w:val="28"/>
          <w:lang w:eastAsia="ar-SA"/>
        </w:rPr>
      </w:pPr>
      <w:r w:rsidRPr="000E39E5">
        <w:rPr>
          <w:rFonts w:ascii="Times New Roman" w:eastAsia="SimSun" w:hAnsi="Times New Roman"/>
          <w:b/>
          <w:color w:val="000000"/>
          <w:kern w:val="2"/>
          <w:sz w:val="28"/>
          <w:szCs w:val="28"/>
          <w:lang w:eastAsia="ar-SA"/>
        </w:rPr>
        <w:t xml:space="preserve">Отметка «5» </w:t>
      </w:r>
      <w:r w:rsidRPr="000E39E5">
        <w:rPr>
          <w:rFonts w:ascii="Times New Roman" w:eastAsia="SimSun" w:hAnsi="Times New Roman"/>
          <w:color w:val="000000"/>
          <w:kern w:val="2"/>
          <w:sz w:val="28"/>
          <w:szCs w:val="28"/>
          <w:lang w:eastAsia="ar-SA"/>
        </w:rPr>
        <w:t xml:space="preserve">ставится, если </w:t>
      </w:r>
    </w:p>
    <w:p w:rsidR="00161335" w:rsidRPr="000E39E5" w:rsidRDefault="00161335" w:rsidP="00BA7AF2">
      <w:pPr>
        <w:tabs>
          <w:tab w:val="left" w:pos="0"/>
          <w:tab w:val="left" w:pos="426"/>
          <w:tab w:val="left" w:pos="851"/>
          <w:tab w:val="num" w:pos="927"/>
        </w:tabs>
        <w:suppressAutoHyphens/>
        <w:spacing w:after="0" w:line="240" w:lineRule="auto"/>
        <w:ind w:firstLine="851"/>
        <w:contextualSpacing/>
        <w:jc w:val="both"/>
        <w:rPr>
          <w:rFonts w:ascii="Times New Roman" w:eastAsia="SimSun" w:hAnsi="Times New Roman"/>
          <w:color w:val="000000"/>
          <w:kern w:val="2"/>
          <w:sz w:val="28"/>
          <w:szCs w:val="28"/>
          <w:lang w:eastAsia="ar-SA"/>
        </w:rPr>
      </w:pPr>
      <w:r w:rsidRPr="000E39E5">
        <w:rPr>
          <w:rFonts w:ascii="Times New Roman" w:hAnsi="Times New Roman"/>
          <w:color w:val="000000"/>
          <w:kern w:val="2"/>
          <w:sz w:val="28"/>
          <w:szCs w:val="28"/>
          <w:lang w:eastAsia="ar-SA"/>
        </w:rPr>
        <w:lastRenderedPageBreak/>
        <w:t xml:space="preserve">–      </w:t>
      </w:r>
      <w:r w:rsidRPr="000E39E5">
        <w:rPr>
          <w:rFonts w:ascii="Times New Roman" w:eastAsia="SimSun" w:hAnsi="Times New Roman"/>
          <w:color w:val="000000"/>
          <w:kern w:val="2"/>
          <w:sz w:val="28"/>
          <w:szCs w:val="28"/>
          <w:lang w:eastAsia="ar-SA"/>
        </w:rPr>
        <w:t>отвечающий полно излагает изученный материал, даёт правильные определения языковых понятий;</w:t>
      </w:r>
    </w:p>
    <w:p w:rsidR="00161335" w:rsidRPr="000E39E5" w:rsidRDefault="00161335" w:rsidP="00BA7AF2">
      <w:pPr>
        <w:tabs>
          <w:tab w:val="left" w:pos="0"/>
          <w:tab w:val="left" w:pos="426"/>
          <w:tab w:val="left" w:pos="851"/>
          <w:tab w:val="num" w:pos="927"/>
        </w:tabs>
        <w:suppressAutoHyphens/>
        <w:spacing w:after="0" w:line="240" w:lineRule="auto"/>
        <w:ind w:firstLine="851"/>
        <w:contextualSpacing/>
        <w:jc w:val="both"/>
        <w:rPr>
          <w:rFonts w:ascii="Times New Roman" w:eastAsia="SimSun" w:hAnsi="Times New Roman"/>
          <w:color w:val="000000"/>
          <w:kern w:val="2"/>
          <w:sz w:val="28"/>
          <w:szCs w:val="28"/>
          <w:lang w:eastAsia="ar-SA"/>
        </w:rPr>
      </w:pPr>
      <w:r w:rsidRPr="000E39E5">
        <w:rPr>
          <w:rFonts w:ascii="Times New Roman" w:hAnsi="Times New Roman"/>
          <w:color w:val="000000"/>
          <w:kern w:val="2"/>
          <w:sz w:val="28"/>
          <w:szCs w:val="28"/>
          <w:lang w:eastAsia="ar-SA"/>
        </w:rPr>
        <w:t xml:space="preserve">–      </w:t>
      </w:r>
      <w:r w:rsidRPr="000E39E5">
        <w:rPr>
          <w:rFonts w:ascii="Times New Roman" w:eastAsia="SimSun" w:hAnsi="Times New Roman"/>
          <w:color w:val="000000"/>
          <w:kern w:val="2"/>
          <w:sz w:val="28"/>
          <w:szCs w:val="28"/>
          <w:lang w:eastAsia="ar-SA"/>
        </w:rPr>
        <w:t>обнаруживает понимание материала, способен обосновать свои суждения, применить знания на практике, привести необходимые примеры не только по учебнику, но и самостоятельно составленные;</w:t>
      </w:r>
    </w:p>
    <w:p w:rsidR="00161335" w:rsidRPr="000E39E5" w:rsidRDefault="00161335" w:rsidP="00BA7AF2">
      <w:pPr>
        <w:tabs>
          <w:tab w:val="left" w:pos="0"/>
          <w:tab w:val="left" w:pos="426"/>
          <w:tab w:val="left" w:pos="851"/>
          <w:tab w:val="num" w:pos="927"/>
        </w:tabs>
        <w:suppressAutoHyphens/>
        <w:spacing w:after="0" w:line="240" w:lineRule="auto"/>
        <w:ind w:firstLine="851"/>
        <w:contextualSpacing/>
        <w:jc w:val="both"/>
        <w:rPr>
          <w:rFonts w:ascii="Times New Roman" w:eastAsia="SimSun" w:hAnsi="Times New Roman"/>
          <w:color w:val="000000"/>
          <w:kern w:val="2"/>
          <w:sz w:val="28"/>
          <w:szCs w:val="28"/>
          <w:lang w:eastAsia="ar-SA"/>
        </w:rPr>
      </w:pPr>
      <w:r w:rsidRPr="000E39E5">
        <w:rPr>
          <w:rFonts w:ascii="Times New Roman" w:hAnsi="Times New Roman"/>
          <w:color w:val="000000"/>
          <w:kern w:val="2"/>
          <w:sz w:val="28"/>
          <w:szCs w:val="28"/>
          <w:lang w:eastAsia="ar-SA"/>
        </w:rPr>
        <w:t xml:space="preserve">–      </w:t>
      </w:r>
      <w:r w:rsidRPr="000E39E5">
        <w:rPr>
          <w:rFonts w:ascii="Times New Roman" w:eastAsia="SimSun" w:hAnsi="Times New Roman"/>
          <w:color w:val="000000"/>
          <w:kern w:val="2"/>
          <w:sz w:val="28"/>
          <w:szCs w:val="28"/>
          <w:lang w:eastAsia="ar-SA"/>
        </w:rPr>
        <w:t>излагает материал последовательно и правильно с точки зрения норм литературного языка.</w:t>
      </w:r>
    </w:p>
    <w:p w:rsidR="00161335" w:rsidRPr="000E39E5" w:rsidRDefault="00161335" w:rsidP="00BA7AF2">
      <w:pPr>
        <w:tabs>
          <w:tab w:val="left" w:pos="0"/>
          <w:tab w:val="left" w:pos="426"/>
          <w:tab w:val="left" w:pos="851"/>
        </w:tabs>
        <w:suppressAutoHyphens/>
        <w:spacing w:after="0" w:line="240" w:lineRule="auto"/>
        <w:ind w:firstLine="851"/>
        <w:contextualSpacing/>
        <w:jc w:val="both"/>
        <w:rPr>
          <w:rFonts w:ascii="Times New Roman" w:eastAsia="SimSun" w:hAnsi="Times New Roman"/>
          <w:color w:val="000000"/>
          <w:kern w:val="2"/>
          <w:sz w:val="28"/>
          <w:szCs w:val="28"/>
          <w:lang w:eastAsia="ar-SA"/>
        </w:rPr>
      </w:pPr>
      <w:r w:rsidRPr="000E39E5">
        <w:rPr>
          <w:rFonts w:ascii="Times New Roman" w:eastAsia="SimSun" w:hAnsi="Times New Roman"/>
          <w:b/>
          <w:color w:val="000000"/>
          <w:kern w:val="2"/>
          <w:sz w:val="28"/>
          <w:szCs w:val="28"/>
          <w:lang w:eastAsia="ar-SA"/>
        </w:rPr>
        <w:t xml:space="preserve">Отметка «4» </w:t>
      </w:r>
      <w:r w:rsidRPr="000E39E5">
        <w:rPr>
          <w:rFonts w:ascii="Times New Roman" w:eastAsia="SimSun" w:hAnsi="Times New Roman"/>
          <w:color w:val="000000"/>
          <w:kern w:val="2"/>
          <w:sz w:val="28"/>
          <w:szCs w:val="28"/>
          <w:lang w:eastAsia="ar-SA"/>
        </w:rPr>
        <w:t>ставится, если студент даёт ответ, удовлетворяющий тем же требованиям, что и для отметки «5», но допускает 1-2 ошибки, которые сам же и исправляет, и 1-2 недочёта при речевом оформлении ответа.</w:t>
      </w:r>
    </w:p>
    <w:p w:rsidR="00161335" w:rsidRPr="000E39E5" w:rsidRDefault="00161335" w:rsidP="00BA7AF2">
      <w:pPr>
        <w:tabs>
          <w:tab w:val="left" w:pos="0"/>
          <w:tab w:val="left" w:pos="426"/>
          <w:tab w:val="left" w:pos="851"/>
        </w:tabs>
        <w:suppressAutoHyphens/>
        <w:spacing w:after="0" w:line="240" w:lineRule="auto"/>
        <w:ind w:firstLine="851"/>
        <w:contextualSpacing/>
        <w:jc w:val="both"/>
        <w:rPr>
          <w:rFonts w:ascii="Times New Roman" w:eastAsia="SimSun" w:hAnsi="Times New Roman"/>
          <w:color w:val="000000"/>
          <w:kern w:val="2"/>
          <w:sz w:val="28"/>
          <w:szCs w:val="28"/>
          <w:lang w:eastAsia="ar-SA"/>
        </w:rPr>
      </w:pPr>
      <w:r w:rsidRPr="000E39E5">
        <w:rPr>
          <w:rFonts w:ascii="Times New Roman" w:eastAsia="SimSun" w:hAnsi="Times New Roman"/>
          <w:b/>
          <w:color w:val="000000"/>
          <w:kern w:val="2"/>
          <w:sz w:val="28"/>
          <w:szCs w:val="28"/>
          <w:lang w:eastAsia="ar-SA"/>
        </w:rPr>
        <w:t xml:space="preserve">Отметка «3» </w:t>
      </w:r>
      <w:r w:rsidRPr="000E39E5">
        <w:rPr>
          <w:rFonts w:ascii="Times New Roman" w:eastAsia="SimSun" w:hAnsi="Times New Roman"/>
          <w:color w:val="000000"/>
          <w:kern w:val="2"/>
          <w:sz w:val="28"/>
          <w:szCs w:val="28"/>
          <w:lang w:eastAsia="ar-SA"/>
        </w:rPr>
        <w:t>ставится, если учащийся обнаруживает знание и понимание основных положений вопроса, но</w:t>
      </w:r>
    </w:p>
    <w:p w:rsidR="00161335" w:rsidRPr="000E39E5" w:rsidRDefault="00161335" w:rsidP="00BA7AF2">
      <w:pPr>
        <w:tabs>
          <w:tab w:val="left" w:pos="0"/>
          <w:tab w:val="left" w:pos="426"/>
          <w:tab w:val="left" w:pos="851"/>
          <w:tab w:val="num" w:pos="927"/>
        </w:tabs>
        <w:suppressAutoHyphens/>
        <w:spacing w:after="0" w:line="240" w:lineRule="auto"/>
        <w:ind w:firstLine="851"/>
        <w:contextualSpacing/>
        <w:jc w:val="both"/>
        <w:rPr>
          <w:rFonts w:ascii="Times New Roman" w:eastAsia="SimSun" w:hAnsi="Times New Roman"/>
          <w:color w:val="000000"/>
          <w:kern w:val="2"/>
          <w:sz w:val="28"/>
          <w:szCs w:val="28"/>
          <w:lang w:eastAsia="ar-SA"/>
        </w:rPr>
      </w:pPr>
      <w:r w:rsidRPr="000E39E5">
        <w:rPr>
          <w:rFonts w:ascii="Times New Roman" w:hAnsi="Times New Roman"/>
          <w:color w:val="000000"/>
          <w:kern w:val="2"/>
          <w:sz w:val="28"/>
          <w:szCs w:val="28"/>
          <w:lang w:eastAsia="ar-SA"/>
        </w:rPr>
        <w:t xml:space="preserve">–      </w:t>
      </w:r>
      <w:r w:rsidRPr="000E39E5">
        <w:rPr>
          <w:rFonts w:ascii="Times New Roman" w:eastAsia="SimSun" w:hAnsi="Times New Roman"/>
          <w:color w:val="000000"/>
          <w:kern w:val="2"/>
          <w:sz w:val="28"/>
          <w:szCs w:val="28"/>
          <w:lang w:eastAsia="ar-SA"/>
        </w:rPr>
        <w:t>излагает материал неполно и допускает неточности в определении языковых понятий или формулировке правил;</w:t>
      </w:r>
    </w:p>
    <w:p w:rsidR="00161335" w:rsidRPr="000E39E5" w:rsidRDefault="00161335" w:rsidP="00BA7AF2">
      <w:pPr>
        <w:tabs>
          <w:tab w:val="left" w:pos="0"/>
          <w:tab w:val="left" w:pos="426"/>
          <w:tab w:val="left" w:pos="851"/>
          <w:tab w:val="num" w:pos="927"/>
        </w:tabs>
        <w:suppressAutoHyphens/>
        <w:spacing w:after="0" w:line="240" w:lineRule="auto"/>
        <w:ind w:firstLine="851"/>
        <w:contextualSpacing/>
        <w:jc w:val="both"/>
        <w:rPr>
          <w:rFonts w:ascii="Times New Roman" w:eastAsia="SimSun" w:hAnsi="Times New Roman"/>
          <w:color w:val="000000"/>
          <w:kern w:val="2"/>
          <w:sz w:val="28"/>
          <w:szCs w:val="28"/>
          <w:lang w:eastAsia="ar-SA"/>
        </w:rPr>
      </w:pPr>
      <w:r w:rsidRPr="000E39E5">
        <w:rPr>
          <w:rFonts w:ascii="Times New Roman" w:hAnsi="Times New Roman"/>
          <w:color w:val="000000"/>
          <w:kern w:val="2"/>
          <w:sz w:val="28"/>
          <w:szCs w:val="28"/>
          <w:lang w:eastAsia="ar-SA"/>
        </w:rPr>
        <w:t xml:space="preserve">–      </w:t>
      </w:r>
      <w:r w:rsidRPr="000E39E5">
        <w:rPr>
          <w:rFonts w:ascii="Times New Roman" w:eastAsia="SimSun" w:hAnsi="Times New Roman"/>
          <w:color w:val="000000"/>
          <w:kern w:val="2"/>
          <w:sz w:val="28"/>
          <w:szCs w:val="28"/>
          <w:lang w:eastAsia="ar-SA"/>
        </w:rPr>
        <w:t>не умеет обосновать свои суждения и привести собственные примеры;</w:t>
      </w:r>
    </w:p>
    <w:p w:rsidR="00161335" w:rsidRPr="000E39E5" w:rsidRDefault="00161335" w:rsidP="00BA7AF2">
      <w:pPr>
        <w:tabs>
          <w:tab w:val="left" w:pos="0"/>
          <w:tab w:val="left" w:pos="426"/>
          <w:tab w:val="left" w:pos="851"/>
          <w:tab w:val="num" w:pos="927"/>
        </w:tabs>
        <w:suppressAutoHyphens/>
        <w:spacing w:after="0" w:line="240" w:lineRule="auto"/>
        <w:ind w:firstLine="851"/>
        <w:contextualSpacing/>
        <w:jc w:val="both"/>
        <w:rPr>
          <w:rFonts w:ascii="Times New Roman" w:eastAsia="SimSun" w:hAnsi="Times New Roman"/>
          <w:color w:val="000000"/>
          <w:kern w:val="2"/>
          <w:sz w:val="28"/>
          <w:szCs w:val="28"/>
          <w:lang w:eastAsia="ar-SA"/>
        </w:rPr>
      </w:pPr>
      <w:r w:rsidRPr="000E39E5">
        <w:rPr>
          <w:rFonts w:ascii="Times New Roman" w:hAnsi="Times New Roman"/>
          <w:color w:val="000000"/>
          <w:kern w:val="2"/>
          <w:sz w:val="28"/>
          <w:szCs w:val="28"/>
          <w:lang w:eastAsia="ar-SA"/>
        </w:rPr>
        <w:t xml:space="preserve">–      </w:t>
      </w:r>
      <w:r w:rsidRPr="000E39E5">
        <w:rPr>
          <w:rFonts w:ascii="Times New Roman" w:eastAsia="SimSun" w:hAnsi="Times New Roman"/>
          <w:color w:val="000000"/>
          <w:kern w:val="2"/>
          <w:sz w:val="28"/>
          <w:szCs w:val="28"/>
          <w:lang w:eastAsia="ar-SA"/>
        </w:rPr>
        <w:t>излагает материал непоследовательно и допускает ошибки в речевом оформлении ответа.</w:t>
      </w:r>
    </w:p>
    <w:p w:rsidR="00161335" w:rsidRPr="000E39E5" w:rsidRDefault="00161335" w:rsidP="00BA7AF2">
      <w:pPr>
        <w:tabs>
          <w:tab w:val="left" w:pos="0"/>
          <w:tab w:val="left" w:pos="851"/>
        </w:tabs>
        <w:spacing w:after="0" w:line="240" w:lineRule="auto"/>
        <w:ind w:firstLine="851"/>
        <w:contextualSpacing/>
        <w:jc w:val="both"/>
        <w:rPr>
          <w:rFonts w:ascii="Times New Roman" w:hAnsi="Times New Roman"/>
          <w:sz w:val="28"/>
          <w:szCs w:val="28"/>
        </w:rPr>
      </w:pPr>
      <w:r w:rsidRPr="000E39E5">
        <w:rPr>
          <w:rFonts w:ascii="Times New Roman" w:eastAsia="SimSun" w:hAnsi="Times New Roman"/>
          <w:b/>
          <w:color w:val="000000"/>
          <w:kern w:val="2"/>
          <w:sz w:val="28"/>
          <w:szCs w:val="28"/>
          <w:lang w:eastAsia="ar-SA"/>
        </w:rPr>
        <w:t xml:space="preserve">Отметка «2» </w:t>
      </w:r>
      <w:r w:rsidRPr="000E39E5">
        <w:rPr>
          <w:rFonts w:ascii="Times New Roman" w:eastAsia="SimSun" w:hAnsi="Times New Roman"/>
          <w:color w:val="000000"/>
          <w:kern w:val="2"/>
          <w:sz w:val="28"/>
          <w:szCs w:val="28"/>
          <w:lang w:eastAsia="ar-SA"/>
        </w:rPr>
        <w:t>ставится, если студент обнаруживает незнание большей части материала вопроса, допускает ошибки в формулировке определений и правил беспорядочно и неуверенно излагает материал.</w:t>
      </w:r>
    </w:p>
    <w:p w:rsidR="00161335" w:rsidRPr="000E39E5" w:rsidRDefault="00161335" w:rsidP="00BA7AF2">
      <w:pPr>
        <w:widowControl w:val="0"/>
        <w:shd w:val="clear" w:color="auto" w:fill="FFFFFF"/>
        <w:autoSpaceDE w:val="0"/>
        <w:autoSpaceDN w:val="0"/>
        <w:adjustRightInd w:val="0"/>
        <w:spacing w:after="0" w:line="240" w:lineRule="auto"/>
        <w:ind w:firstLine="851"/>
        <w:contextualSpacing/>
        <w:jc w:val="center"/>
        <w:rPr>
          <w:rFonts w:ascii="Times New Roman" w:hAnsi="Times New Roman"/>
          <w:b/>
          <w:sz w:val="28"/>
          <w:szCs w:val="28"/>
          <w:lang w:eastAsia="ru-RU"/>
        </w:rPr>
      </w:pPr>
    </w:p>
    <w:p w:rsidR="00161335" w:rsidRDefault="00161335" w:rsidP="00BA7AF2">
      <w:pPr>
        <w:spacing w:after="0" w:line="240" w:lineRule="auto"/>
        <w:ind w:firstLine="851"/>
        <w:contextualSpacing/>
        <w:jc w:val="both"/>
        <w:rPr>
          <w:rFonts w:ascii="Times New Roman" w:hAnsi="Times New Roman"/>
          <w:b/>
          <w:sz w:val="28"/>
          <w:szCs w:val="28"/>
        </w:rPr>
      </w:pPr>
      <w:r w:rsidRPr="00261986">
        <w:rPr>
          <w:rFonts w:ascii="Times New Roman" w:hAnsi="Times New Roman"/>
          <w:b/>
          <w:bCs/>
          <w:sz w:val="28"/>
          <w:szCs w:val="28"/>
        </w:rPr>
        <w:t>Критерии оценивания</w:t>
      </w:r>
      <w:r>
        <w:rPr>
          <w:rFonts w:ascii="Times New Roman" w:hAnsi="Times New Roman"/>
          <w:sz w:val="28"/>
          <w:szCs w:val="28"/>
        </w:rPr>
        <w:t xml:space="preserve"> </w:t>
      </w:r>
      <w:r w:rsidRPr="00261986">
        <w:rPr>
          <w:rFonts w:ascii="Times New Roman" w:hAnsi="Times New Roman"/>
          <w:b/>
          <w:sz w:val="28"/>
          <w:szCs w:val="28"/>
        </w:rPr>
        <w:t>ответов на вопросы текущего контроля</w:t>
      </w:r>
      <w:r>
        <w:rPr>
          <w:rFonts w:ascii="Times New Roman" w:hAnsi="Times New Roman"/>
          <w:b/>
          <w:sz w:val="28"/>
          <w:szCs w:val="28"/>
        </w:rPr>
        <w:t>:</w:t>
      </w:r>
    </w:p>
    <w:p w:rsidR="00161335" w:rsidRDefault="00161335" w:rsidP="00BA7AF2">
      <w:pPr>
        <w:spacing w:after="0" w:line="240" w:lineRule="auto"/>
        <w:ind w:firstLine="851"/>
        <w:contextualSpacing/>
        <w:jc w:val="both"/>
        <w:rPr>
          <w:rFonts w:ascii="Times New Roman" w:hAnsi="Times New Roman"/>
          <w:sz w:val="28"/>
          <w:szCs w:val="28"/>
        </w:rPr>
      </w:pPr>
      <w:r w:rsidRPr="00261986">
        <w:rPr>
          <w:rFonts w:ascii="Times New Roman" w:hAnsi="Times New Roman"/>
          <w:sz w:val="28"/>
          <w:szCs w:val="28"/>
        </w:rPr>
        <w:t>- оценка «</w:t>
      </w:r>
      <w:r w:rsidRPr="00A215C8">
        <w:rPr>
          <w:rFonts w:ascii="Times New Roman" w:hAnsi="Times New Roman"/>
          <w:b/>
          <w:sz w:val="28"/>
          <w:szCs w:val="28"/>
        </w:rPr>
        <w:t>зачтено</w:t>
      </w:r>
      <w:r w:rsidRPr="00261986">
        <w:rPr>
          <w:rFonts w:ascii="Times New Roman" w:hAnsi="Times New Roman"/>
          <w:sz w:val="28"/>
          <w:szCs w:val="28"/>
        </w:rPr>
        <w:t>» выставляется обучающемуся, если вопрос раскрыт, во время дискуссии</w:t>
      </w:r>
      <w:r>
        <w:rPr>
          <w:rFonts w:ascii="Times New Roman" w:hAnsi="Times New Roman"/>
          <w:sz w:val="28"/>
          <w:szCs w:val="28"/>
        </w:rPr>
        <w:t xml:space="preserve"> </w:t>
      </w:r>
      <w:r w:rsidRPr="00261986">
        <w:rPr>
          <w:rFonts w:ascii="Times New Roman" w:hAnsi="Times New Roman"/>
          <w:sz w:val="28"/>
          <w:szCs w:val="28"/>
        </w:rPr>
        <w:t>высказывается собственная точка зрения на обсуждаемую проблему, демонстрируется</w:t>
      </w:r>
      <w:r>
        <w:rPr>
          <w:rFonts w:ascii="Times New Roman" w:hAnsi="Times New Roman"/>
          <w:sz w:val="28"/>
          <w:szCs w:val="28"/>
        </w:rPr>
        <w:t xml:space="preserve"> </w:t>
      </w:r>
      <w:r w:rsidRPr="00261986">
        <w:rPr>
          <w:rFonts w:ascii="Times New Roman" w:hAnsi="Times New Roman"/>
          <w:sz w:val="28"/>
          <w:szCs w:val="28"/>
        </w:rPr>
        <w:t>способность аргументировать доказывае</w:t>
      </w:r>
      <w:r>
        <w:rPr>
          <w:rFonts w:ascii="Times New Roman" w:hAnsi="Times New Roman"/>
          <w:sz w:val="28"/>
          <w:szCs w:val="28"/>
        </w:rPr>
        <w:t>мые положения и выводы.</w:t>
      </w:r>
    </w:p>
    <w:p w:rsidR="00161335" w:rsidRPr="00433F75" w:rsidRDefault="00161335" w:rsidP="00BA7AF2">
      <w:pPr>
        <w:spacing w:after="0" w:line="240" w:lineRule="auto"/>
        <w:ind w:firstLine="851"/>
        <w:contextualSpacing/>
        <w:jc w:val="both"/>
        <w:rPr>
          <w:rFonts w:ascii="Times New Roman" w:hAnsi="Times New Roman"/>
          <w:sz w:val="28"/>
          <w:szCs w:val="28"/>
        </w:rPr>
      </w:pPr>
      <w:r w:rsidRPr="00261986">
        <w:rPr>
          <w:rFonts w:ascii="Times New Roman" w:hAnsi="Times New Roman"/>
          <w:sz w:val="28"/>
          <w:szCs w:val="28"/>
        </w:rPr>
        <w:t>- оценка «</w:t>
      </w:r>
      <w:r w:rsidRPr="00A215C8">
        <w:rPr>
          <w:rFonts w:ascii="Times New Roman" w:hAnsi="Times New Roman"/>
          <w:b/>
          <w:sz w:val="28"/>
          <w:szCs w:val="28"/>
        </w:rPr>
        <w:t>не зачтено</w:t>
      </w:r>
      <w:r w:rsidRPr="00261986">
        <w:rPr>
          <w:rFonts w:ascii="Times New Roman" w:hAnsi="Times New Roman"/>
          <w:sz w:val="28"/>
          <w:szCs w:val="28"/>
        </w:rPr>
        <w:t>» выставляется, если обучающийся не способен доказать и</w:t>
      </w:r>
      <w:r>
        <w:rPr>
          <w:rFonts w:ascii="Times New Roman" w:hAnsi="Times New Roman"/>
          <w:sz w:val="28"/>
          <w:szCs w:val="28"/>
        </w:rPr>
        <w:t xml:space="preserve"> </w:t>
      </w:r>
      <w:r w:rsidRPr="00261986">
        <w:rPr>
          <w:rFonts w:ascii="Times New Roman" w:hAnsi="Times New Roman"/>
          <w:sz w:val="28"/>
          <w:szCs w:val="28"/>
        </w:rPr>
        <w:t>аргументировать собственную точку зрения по вопросу, не способен ссылаться на мнения</w:t>
      </w:r>
      <w:r>
        <w:rPr>
          <w:rFonts w:ascii="Times New Roman" w:hAnsi="Times New Roman"/>
          <w:sz w:val="28"/>
          <w:szCs w:val="28"/>
        </w:rPr>
        <w:t xml:space="preserve"> </w:t>
      </w:r>
      <w:r w:rsidRPr="00261986">
        <w:rPr>
          <w:rFonts w:ascii="Times New Roman" w:hAnsi="Times New Roman"/>
          <w:sz w:val="28"/>
          <w:szCs w:val="28"/>
        </w:rPr>
        <w:t>ведущих специалистов по обсуждаемой проблеме.</w:t>
      </w:r>
    </w:p>
    <w:p w:rsidR="00161335" w:rsidRDefault="00161335" w:rsidP="00BA7AF2">
      <w:pPr>
        <w:autoSpaceDE w:val="0"/>
        <w:autoSpaceDN w:val="0"/>
        <w:adjustRightInd w:val="0"/>
        <w:spacing w:after="0" w:line="240" w:lineRule="auto"/>
        <w:ind w:firstLine="851"/>
        <w:contextualSpacing/>
        <w:jc w:val="both"/>
        <w:rPr>
          <w:rFonts w:ascii="Times New Roman" w:hAnsi="Times New Roman"/>
          <w:sz w:val="28"/>
          <w:szCs w:val="28"/>
        </w:rPr>
      </w:pPr>
    </w:p>
    <w:sectPr w:rsidR="00161335" w:rsidSect="00CB5D38">
      <w:footerReference w:type="default" r:id="rId7"/>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88" w:rsidRDefault="00700D88" w:rsidP="00817BE6">
      <w:pPr>
        <w:spacing w:after="0" w:line="240" w:lineRule="auto"/>
      </w:pPr>
      <w:r>
        <w:separator/>
      </w:r>
    </w:p>
  </w:endnote>
  <w:endnote w:type="continuationSeparator" w:id="0">
    <w:p w:rsidR="00700D88" w:rsidRDefault="00700D88" w:rsidP="0081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35" w:rsidRDefault="00700D88">
    <w:pPr>
      <w:pStyle w:val="a7"/>
      <w:jc w:val="center"/>
    </w:pPr>
    <w:r>
      <w:fldChar w:fldCharType="begin"/>
    </w:r>
    <w:r>
      <w:instrText>PAGE   \* MERGEFORMAT</w:instrText>
    </w:r>
    <w:r>
      <w:fldChar w:fldCharType="separate"/>
    </w:r>
    <w:r w:rsidR="00AF4EF6">
      <w:rPr>
        <w:noProof/>
      </w:rPr>
      <w:t>2</w:t>
    </w:r>
    <w:r>
      <w:rPr>
        <w:noProof/>
      </w:rPr>
      <w:fldChar w:fldCharType="end"/>
    </w:r>
  </w:p>
  <w:p w:rsidR="00161335" w:rsidRDefault="001613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88" w:rsidRDefault="00700D88" w:rsidP="00817BE6">
      <w:pPr>
        <w:spacing w:after="0" w:line="240" w:lineRule="auto"/>
      </w:pPr>
      <w:r>
        <w:separator/>
      </w:r>
    </w:p>
  </w:footnote>
  <w:footnote w:type="continuationSeparator" w:id="0">
    <w:p w:rsidR="00700D88" w:rsidRDefault="00700D88" w:rsidP="00817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68D"/>
    <w:multiLevelType w:val="multilevel"/>
    <w:tmpl w:val="FFDC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F44F0"/>
    <w:multiLevelType w:val="multilevel"/>
    <w:tmpl w:val="B94076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C7E6960"/>
    <w:multiLevelType w:val="multilevel"/>
    <w:tmpl w:val="AEB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76EE8"/>
    <w:multiLevelType w:val="hybridMultilevel"/>
    <w:tmpl w:val="117404B2"/>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0E093274"/>
    <w:multiLevelType w:val="hybridMultilevel"/>
    <w:tmpl w:val="91FC03F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0EBF7167"/>
    <w:multiLevelType w:val="hybridMultilevel"/>
    <w:tmpl w:val="885008B2"/>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0F21110D"/>
    <w:multiLevelType w:val="hybridMultilevel"/>
    <w:tmpl w:val="81F63D1A"/>
    <w:lvl w:ilvl="0" w:tplc="0419000F">
      <w:start w:val="1"/>
      <w:numFmt w:val="decimal"/>
      <w:lvlText w:val="%1."/>
      <w:lvlJc w:val="left"/>
      <w:pPr>
        <w:ind w:left="2864" w:hanging="360"/>
      </w:pPr>
      <w:rPr>
        <w:rFonts w:cs="Times New Roman"/>
      </w:rPr>
    </w:lvl>
    <w:lvl w:ilvl="1" w:tplc="04190019" w:tentative="1">
      <w:start w:val="1"/>
      <w:numFmt w:val="lowerLetter"/>
      <w:lvlText w:val="%2."/>
      <w:lvlJc w:val="left"/>
      <w:pPr>
        <w:ind w:left="3584" w:hanging="360"/>
      </w:pPr>
      <w:rPr>
        <w:rFonts w:cs="Times New Roman"/>
      </w:rPr>
    </w:lvl>
    <w:lvl w:ilvl="2" w:tplc="0419001B" w:tentative="1">
      <w:start w:val="1"/>
      <w:numFmt w:val="lowerRoman"/>
      <w:lvlText w:val="%3."/>
      <w:lvlJc w:val="right"/>
      <w:pPr>
        <w:ind w:left="4304" w:hanging="180"/>
      </w:pPr>
      <w:rPr>
        <w:rFonts w:cs="Times New Roman"/>
      </w:rPr>
    </w:lvl>
    <w:lvl w:ilvl="3" w:tplc="0419000F" w:tentative="1">
      <w:start w:val="1"/>
      <w:numFmt w:val="decimal"/>
      <w:lvlText w:val="%4."/>
      <w:lvlJc w:val="left"/>
      <w:pPr>
        <w:ind w:left="5024" w:hanging="360"/>
      </w:pPr>
      <w:rPr>
        <w:rFonts w:cs="Times New Roman"/>
      </w:rPr>
    </w:lvl>
    <w:lvl w:ilvl="4" w:tplc="04190019" w:tentative="1">
      <w:start w:val="1"/>
      <w:numFmt w:val="lowerLetter"/>
      <w:lvlText w:val="%5."/>
      <w:lvlJc w:val="left"/>
      <w:pPr>
        <w:ind w:left="5744" w:hanging="360"/>
      </w:pPr>
      <w:rPr>
        <w:rFonts w:cs="Times New Roman"/>
      </w:rPr>
    </w:lvl>
    <w:lvl w:ilvl="5" w:tplc="0419001B" w:tentative="1">
      <w:start w:val="1"/>
      <w:numFmt w:val="lowerRoman"/>
      <w:lvlText w:val="%6."/>
      <w:lvlJc w:val="right"/>
      <w:pPr>
        <w:ind w:left="6464" w:hanging="180"/>
      </w:pPr>
      <w:rPr>
        <w:rFonts w:cs="Times New Roman"/>
      </w:rPr>
    </w:lvl>
    <w:lvl w:ilvl="6" w:tplc="0419000F" w:tentative="1">
      <w:start w:val="1"/>
      <w:numFmt w:val="decimal"/>
      <w:lvlText w:val="%7."/>
      <w:lvlJc w:val="left"/>
      <w:pPr>
        <w:ind w:left="7184" w:hanging="360"/>
      </w:pPr>
      <w:rPr>
        <w:rFonts w:cs="Times New Roman"/>
      </w:rPr>
    </w:lvl>
    <w:lvl w:ilvl="7" w:tplc="04190019" w:tentative="1">
      <w:start w:val="1"/>
      <w:numFmt w:val="lowerLetter"/>
      <w:lvlText w:val="%8."/>
      <w:lvlJc w:val="left"/>
      <w:pPr>
        <w:ind w:left="7904" w:hanging="360"/>
      </w:pPr>
      <w:rPr>
        <w:rFonts w:cs="Times New Roman"/>
      </w:rPr>
    </w:lvl>
    <w:lvl w:ilvl="8" w:tplc="0419001B" w:tentative="1">
      <w:start w:val="1"/>
      <w:numFmt w:val="lowerRoman"/>
      <w:lvlText w:val="%9."/>
      <w:lvlJc w:val="right"/>
      <w:pPr>
        <w:ind w:left="8624" w:hanging="180"/>
      </w:pPr>
      <w:rPr>
        <w:rFonts w:cs="Times New Roman"/>
      </w:rPr>
    </w:lvl>
  </w:abstractNum>
  <w:abstractNum w:abstractNumId="7" w15:restartNumberingAfterBreak="0">
    <w:nsid w:val="16F27D53"/>
    <w:multiLevelType w:val="multilevel"/>
    <w:tmpl w:val="43CA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14C81"/>
    <w:multiLevelType w:val="multilevel"/>
    <w:tmpl w:val="464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F35FE"/>
    <w:multiLevelType w:val="hybridMultilevel"/>
    <w:tmpl w:val="FC54A87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19EB7F8A"/>
    <w:multiLevelType w:val="hybridMultilevel"/>
    <w:tmpl w:val="5636D76A"/>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1ED34AF3"/>
    <w:multiLevelType w:val="hybridMultilevel"/>
    <w:tmpl w:val="42A62DE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25129D3"/>
    <w:multiLevelType w:val="multilevel"/>
    <w:tmpl w:val="2142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B5A99"/>
    <w:multiLevelType w:val="hybridMultilevel"/>
    <w:tmpl w:val="ED1E61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2791B14"/>
    <w:multiLevelType w:val="hybridMultilevel"/>
    <w:tmpl w:val="F5684E60"/>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329D6701"/>
    <w:multiLevelType w:val="hybridMultilevel"/>
    <w:tmpl w:val="C632243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33893A47"/>
    <w:multiLevelType w:val="hybridMultilevel"/>
    <w:tmpl w:val="F4C02FC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34E032B8"/>
    <w:multiLevelType w:val="hybridMultilevel"/>
    <w:tmpl w:val="13064F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371725"/>
    <w:multiLevelType w:val="hybridMultilevel"/>
    <w:tmpl w:val="2092FF72"/>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3DD60E9F"/>
    <w:multiLevelType w:val="hybridMultilevel"/>
    <w:tmpl w:val="2C062668"/>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3F235C97"/>
    <w:multiLevelType w:val="hybridMultilevel"/>
    <w:tmpl w:val="8690AE46"/>
    <w:lvl w:ilvl="0" w:tplc="918669E8">
      <w:start w:val="1"/>
      <w:numFmt w:val="decimal"/>
      <w:lvlText w:val="%1)"/>
      <w:lvlJc w:val="left"/>
      <w:pPr>
        <w:tabs>
          <w:tab w:val="num" w:pos="955"/>
        </w:tabs>
        <w:ind w:left="955" w:hanging="360"/>
      </w:pPr>
      <w:rPr>
        <w:rFonts w:cs="Times New Roman" w:hint="default"/>
      </w:rPr>
    </w:lvl>
    <w:lvl w:ilvl="1" w:tplc="04190019" w:tentative="1">
      <w:start w:val="1"/>
      <w:numFmt w:val="lowerLetter"/>
      <w:lvlText w:val="%2."/>
      <w:lvlJc w:val="left"/>
      <w:pPr>
        <w:tabs>
          <w:tab w:val="num" w:pos="1675"/>
        </w:tabs>
        <w:ind w:left="1675" w:hanging="360"/>
      </w:pPr>
      <w:rPr>
        <w:rFonts w:cs="Times New Roman"/>
      </w:rPr>
    </w:lvl>
    <w:lvl w:ilvl="2" w:tplc="0419001B" w:tentative="1">
      <w:start w:val="1"/>
      <w:numFmt w:val="lowerRoman"/>
      <w:lvlText w:val="%3."/>
      <w:lvlJc w:val="right"/>
      <w:pPr>
        <w:tabs>
          <w:tab w:val="num" w:pos="2395"/>
        </w:tabs>
        <w:ind w:left="2395" w:hanging="180"/>
      </w:pPr>
      <w:rPr>
        <w:rFonts w:cs="Times New Roman"/>
      </w:rPr>
    </w:lvl>
    <w:lvl w:ilvl="3" w:tplc="0419000F" w:tentative="1">
      <w:start w:val="1"/>
      <w:numFmt w:val="decimal"/>
      <w:lvlText w:val="%4."/>
      <w:lvlJc w:val="left"/>
      <w:pPr>
        <w:tabs>
          <w:tab w:val="num" w:pos="3115"/>
        </w:tabs>
        <w:ind w:left="3115" w:hanging="360"/>
      </w:pPr>
      <w:rPr>
        <w:rFonts w:cs="Times New Roman"/>
      </w:rPr>
    </w:lvl>
    <w:lvl w:ilvl="4" w:tplc="04190019" w:tentative="1">
      <w:start w:val="1"/>
      <w:numFmt w:val="lowerLetter"/>
      <w:lvlText w:val="%5."/>
      <w:lvlJc w:val="left"/>
      <w:pPr>
        <w:tabs>
          <w:tab w:val="num" w:pos="3835"/>
        </w:tabs>
        <w:ind w:left="3835" w:hanging="360"/>
      </w:pPr>
      <w:rPr>
        <w:rFonts w:cs="Times New Roman"/>
      </w:rPr>
    </w:lvl>
    <w:lvl w:ilvl="5" w:tplc="0419001B" w:tentative="1">
      <w:start w:val="1"/>
      <w:numFmt w:val="lowerRoman"/>
      <w:lvlText w:val="%6."/>
      <w:lvlJc w:val="right"/>
      <w:pPr>
        <w:tabs>
          <w:tab w:val="num" w:pos="4555"/>
        </w:tabs>
        <w:ind w:left="4555" w:hanging="180"/>
      </w:pPr>
      <w:rPr>
        <w:rFonts w:cs="Times New Roman"/>
      </w:rPr>
    </w:lvl>
    <w:lvl w:ilvl="6" w:tplc="0419000F" w:tentative="1">
      <w:start w:val="1"/>
      <w:numFmt w:val="decimal"/>
      <w:lvlText w:val="%7."/>
      <w:lvlJc w:val="left"/>
      <w:pPr>
        <w:tabs>
          <w:tab w:val="num" w:pos="5275"/>
        </w:tabs>
        <w:ind w:left="5275" w:hanging="360"/>
      </w:pPr>
      <w:rPr>
        <w:rFonts w:cs="Times New Roman"/>
      </w:rPr>
    </w:lvl>
    <w:lvl w:ilvl="7" w:tplc="04190019" w:tentative="1">
      <w:start w:val="1"/>
      <w:numFmt w:val="lowerLetter"/>
      <w:lvlText w:val="%8."/>
      <w:lvlJc w:val="left"/>
      <w:pPr>
        <w:tabs>
          <w:tab w:val="num" w:pos="5995"/>
        </w:tabs>
        <w:ind w:left="5995" w:hanging="360"/>
      </w:pPr>
      <w:rPr>
        <w:rFonts w:cs="Times New Roman"/>
      </w:rPr>
    </w:lvl>
    <w:lvl w:ilvl="8" w:tplc="0419001B" w:tentative="1">
      <w:start w:val="1"/>
      <w:numFmt w:val="lowerRoman"/>
      <w:lvlText w:val="%9."/>
      <w:lvlJc w:val="right"/>
      <w:pPr>
        <w:tabs>
          <w:tab w:val="num" w:pos="6715"/>
        </w:tabs>
        <w:ind w:left="6715" w:hanging="180"/>
      </w:pPr>
      <w:rPr>
        <w:rFonts w:cs="Times New Roman"/>
      </w:rPr>
    </w:lvl>
  </w:abstractNum>
  <w:abstractNum w:abstractNumId="21" w15:restartNumberingAfterBreak="0">
    <w:nsid w:val="42BC7278"/>
    <w:multiLevelType w:val="multilevel"/>
    <w:tmpl w:val="8236ED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8121AC8"/>
    <w:multiLevelType w:val="hybridMultilevel"/>
    <w:tmpl w:val="2FF67070"/>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484B379B"/>
    <w:multiLevelType w:val="hybridMultilevel"/>
    <w:tmpl w:val="C7C0895E"/>
    <w:lvl w:ilvl="0" w:tplc="A238A6E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FE6345"/>
    <w:multiLevelType w:val="singleLevel"/>
    <w:tmpl w:val="A79CAD34"/>
    <w:lvl w:ilvl="0">
      <w:start w:val="1"/>
      <w:numFmt w:val="decimal"/>
      <w:lvlText w:val="%1."/>
      <w:legacy w:legacy="1" w:legacySpace="0" w:legacyIndent="221"/>
      <w:lvlJc w:val="left"/>
      <w:rPr>
        <w:rFonts w:ascii="Times New Roman" w:hAnsi="Times New Roman" w:cs="Times New Roman" w:hint="default"/>
      </w:rPr>
    </w:lvl>
  </w:abstractNum>
  <w:abstractNum w:abstractNumId="25" w15:restartNumberingAfterBreak="0">
    <w:nsid w:val="54160CC9"/>
    <w:multiLevelType w:val="hybridMultilevel"/>
    <w:tmpl w:val="5EDCA670"/>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579526D1"/>
    <w:multiLevelType w:val="hybridMultilevel"/>
    <w:tmpl w:val="955A214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5B4709E3"/>
    <w:multiLevelType w:val="hybridMultilevel"/>
    <w:tmpl w:val="DC9494D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FEC2FF2"/>
    <w:multiLevelType w:val="multilevel"/>
    <w:tmpl w:val="3D2C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2089D"/>
    <w:multiLevelType w:val="hybridMultilevel"/>
    <w:tmpl w:val="28B630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6705FC"/>
    <w:multiLevelType w:val="hybridMultilevel"/>
    <w:tmpl w:val="A68A853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15:restartNumberingAfterBreak="0">
    <w:nsid w:val="737C2100"/>
    <w:multiLevelType w:val="hybridMultilevel"/>
    <w:tmpl w:val="87C2B4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6B72930"/>
    <w:multiLevelType w:val="hybridMultilevel"/>
    <w:tmpl w:val="B778E432"/>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15:restartNumberingAfterBreak="0">
    <w:nsid w:val="7E1678E2"/>
    <w:multiLevelType w:val="hybridMultilevel"/>
    <w:tmpl w:val="9B8A8E48"/>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7F0953D5"/>
    <w:multiLevelType w:val="singleLevel"/>
    <w:tmpl w:val="A18AAE48"/>
    <w:lvl w:ilvl="0">
      <w:start w:val="2"/>
      <w:numFmt w:val="decimal"/>
      <w:lvlText w:val="%1."/>
      <w:legacy w:legacy="1" w:legacySpace="0" w:legacyIndent="221"/>
      <w:lvlJc w:val="left"/>
      <w:rPr>
        <w:rFonts w:ascii="Times New Roman" w:hAnsi="Times New Roman" w:cs="Times New Roman" w:hint="default"/>
      </w:rPr>
    </w:lvl>
  </w:abstractNum>
  <w:num w:numId="1">
    <w:abstractNumId w:val="12"/>
  </w:num>
  <w:num w:numId="2">
    <w:abstractNumId w:val="1"/>
  </w:num>
  <w:num w:numId="3">
    <w:abstractNumId w:val="0"/>
  </w:num>
  <w:num w:numId="4">
    <w:abstractNumId w:val="2"/>
  </w:num>
  <w:num w:numId="5">
    <w:abstractNumId w:val="8"/>
  </w:num>
  <w:num w:numId="6">
    <w:abstractNumId w:val="28"/>
  </w:num>
  <w:num w:numId="7">
    <w:abstractNumId w:val="7"/>
  </w:num>
  <w:num w:numId="8">
    <w:abstractNumId w:val="21"/>
  </w:num>
  <w:num w:numId="9">
    <w:abstractNumId w:val="20"/>
  </w:num>
  <w:num w:numId="10">
    <w:abstractNumId w:val="34"/>
  </w:num>
  <w:num w:numId="11">
    <w:abstractNumId w:val="24"/>
  </w:num>
  <w:num w:numId="12">
    <w:abstractNumId w:val="15"/>
  </w:num>
  <w:num w:numId="13">
    <w:abstractNumId w:val="29"/>
  </w:num>
  <w:num w:numId="14">
    <w:abstractNumId w:val="13"/>
  </w:num>
  <w:num w:numId="15">
    <w:abstractNumId w:val="25"/>
  </w:num>
  <w:num w:numId="16">
    <w:abstractNumId w:val="18"/>
  </w:num>
  <w:num w:numId="17">
    <w:abstractNumId w:val="3"/>
  </w:num>
  <w:num w:numId="18">
    <w:abstractNumId w:val="30"/>
  </w:num>
  <w:num w:numId="19">
    <w:abstractNumId w:val="17"/>
  </w:num>
  <w:num w:numId="20">
    <w:abstractNumId w:val="16"/>
  </w:num>
  <w:num w:numId="21">
    <w:abstractNumId w:val="31"/>
  </w:num>
  <w:num w:numId="22">
    <w:abstractNumId w:val="27"/>
  </w:num>
  <w:num w:numId="23">
    <w:abstractNumId w:val="9"/>
  </w:num>
  <w:num w:numId="24">
    <w:abstractNumId w:val="22"/>
  </w:num>
  <w:num w:numId="25">
    <w:abstractNumId w:val="23"/>
  </w:num>
  <w:num w:numId="26">
    <w:abstractNumId w:val="4"/>
  </w:num>
  <w:num w:numId="27">
    <w:abstractNumId w:val="6"/>
  </w:num>
  <w:num w:numId="28">
    <w:abstractNumId w:val="32"/>
  </w:num>
  <w:num w:numId="29">
    <w:abstractNumId w:val="10"/>
  </w:num>
  <w:num w:numId="30">
    <w:abstractNumId w:val="26"/>
  </w:num>
  <w:num w:numId="31">
    <w:abstractNumId w:val="14"/>
  </w:num>
  <w:num w:numId="32">
    <w:abstractNumId w:val="33"/>
  </w:num>
  <w:num w:numId="33">
    <w:abstractNumId w:val="11"/>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876"/>
    <w:rsid w:val="0000567E"/>
    <w:rsid w:val="000145E2"/>
    <w:rsid w:val="000303CA"/>
    <w:rsid w:val="00031561"/>
    <w:rsid w:val="00047218"/>
    <w:rsid w:val="000608BD"/>
    <w:rsid w:val="000E39E5"/>
    <w:rsid w:val="000E6D5B"/>
    <w:rsid w:val="000F6DC6"/>
    <w:rsid w:val="00151C92"/>
    <w:rsid w:val="00161335"/>
    <w:rsid w:val="001A6D1C"/>
    <w:rsid w:val="001B1A33"/>
    <w:rsid w:val="001C3067"/>
    <w:rsid w:val="001C7D2F"/>
    <w:rsid w:val="001F338F"/>
    <w:rsid w:val="001F5776"/>
    <w:rsid w:val="002325EF"/>
    <w:rsid w:val="00252D95"/>
    <w:rsid w:val="00261986"/>
    <w:rsid w:val="0028456E"/>
    <w:rsid w:val="00296EA5"/>
    <w:rsid w:val="002C1D37"/>
    <w:rsid w:val="00353A7C"/>
    <w:rsid w:val="00363726"/>
    <w:rsid w:val="00372878"/>
    <w:rsid w:val="00372F64"/>
    <w:rsid w:val="00383876"/>
    <w:rsid w:val="00387003"/>
    <w:rsid w:val="003B5866"/>
    <w:rsid w:val="003D1918"/>
    <w:rsid w:val="003D2372"/>
    <w:rsid w:val="004018A6"/>
    <w:rsid w:val="00417A92"/>
    <w:rsid w:val="00433F75"/>
    <w:rsid w:val="00477D55"/>
    <w:rsid w:val="0049342A"/>
    <w:rsid w:val="0049461B"/>
    <w:rsid w:val="004B7D04"/>
    <w:rsid w:val="004C473C"/>
    <w:rsid w:val="00577215"/>
    <w:rsid w:val="00583EDC"/>
    <w:rsid w:val="0058453A"/>
    <w:rsid w:val="005A6ADA"/>
    <w:rsid w:val="005F3805"/>
    <w:rsid w:val="005F64BE"/>
    <w:rsid w:val="006004D1"/>
    <w:rsid w:val="006355D0"/>
    <w:rsid w:val="006454D5"/>
    <w:rsid w:val="0064559C"/>
    <w:rsid w:val="00683D2C"/>
    <w:rsid w:val="00694DBB"/>
    <w:rsid w:val="00695993"/>
    <w:rsid w:val="006A203A"/>
    <w:rsid w:val="00700D88"/>
    <w:rsid w:val="00716E4E"/>
    <w:rsid w:val="0071724A"/>
    <w:rsid w:val="00720FCA"/>
    <w:rsid w:val="007237BD"/>
    <w:rsid w:val="00771419"/>
    <w:rsid w:val="007A6700"/>
    <w:rsid w:val="007B7050"/>
    <w:rsid w:val="007C37D2"/>
    <w:rsid w:val="007E71F0"/>
    <w:rsid w:val="00805A7B"/>
    <w:rsid w:val="00811604"/>
    <w:rsid w:val="00817BE6"/>
    <w:rsid w:val="00852328"/>
    <w:rsid w:val="008612F5"/>
    <w:rsid w:val="00875FD6"/>
    <w:rsid w:val="00891CFA"/>
    <w:rsid w:val="008960B2"/>
    <w:rsid w:val="008B7B9B"/>
    <w:rsid w:val="008C4935"/>
    <w:rsid w:val="008C4D04"/>
    <w:rsid w:val="008D7778"/>
    <w:rsid w:val="008F2730"/>
    <w:rsid w:val="009001C2"/>
    <w:rsid w:val="0092088B"/>
    <w:rsid w:val="009220CD"/>
    <w:rsid w:val="0095387D"/>
    <w:rsid w:val="00954D21"/>
    <w:rsid w:val="009A2754"/>
    <w:rsid w:val="009F2D05"/>
    <w:rsid w:val="00A062B2"/>
    <w:rsid w:val="00A215C8"/>
    <w:rsid w:val="00A628A9"/>
    <w:rsid w:val="00A7237D"/>
    <w:rsid w:val="00A91AD6"/>
    <w:rsid w:val="00AB7F74"/>
    <w:rsid w:val="00AD6550"/>
    <w:rsid w:val="00AF1848"/>
    <w:rsid w:val="00AF448A"/>
    <w:rsid w:val="00AF4EF6"/>
    <w:rsid w:val="00B05328"/>
    <w:rsid w:val="00B46DB4"/>
    <w:rsid w:val="00B55747"/>
    <w:rsid w:val="00B80AC3"/>
    <w:rsid w:val="00BA7AF2"/>
    <w:rsid w:val="00BD3C36"/>
    <w:rsid w:val="00BF6771"/>
    <w:rsid w:val="00C021A9"/>
    <w:rsid w:val="00C072C8"/>
    <w:rsid w:val="00C353F1"/>
    <w:rsid w:val="00C4339A"/>
    <w:rsid w:val="00C53504"/>
    <w:rsid w:val="00C55F59"/>
    <w:rsid w:val="00C57AA9"/>
    <w:rsid w:val="00C83122"/>
    <w:rsid w:val="00C92FDE"/>
    <w:rsid w:val="00CB5D38"/>
    <w:rsid w:val="00D21FDD"/>
    <w:rsid w:val="00D24044"/>
    <w:rsid w:val="00D549EA"/>
    <w:rsid w:val="00D728DC"/>
    <w:rsid w:val="00DA6EB3"/>
    <w:rsid w:val="00DB74F5"/>
    <w:rsid w:val="00DC3091"/>
    <w:rsid w:val="00E0256E"/>
    <w:rsid w:val="00E27413"/>
    <w:rsid w:val="00E43E0B"/>
    <w:rsid w:val="00E576E6"/>
    <w:rsid w:val="00E604E5"/>
    <w:rsid w:val="00E847AC"/>
    <w:rsid w:val="00E9283A"/>
    <w:rsid w:val="00EC45E6"/>
    <w:rsid w:val="00EC59F7"/>
    <w:rsid w:val="00F103E6"/>
    <w:rsid w:val="00F1559F"/>
    <w:rsid w:val="00F46FAD"/>
    <w:rsid w:val="00FC5FB3"/>
    <w:rsid w:val="00FD008E"/>
    <w:rsid w:val="00FE61BE"/>
    <w:rsid w:val="00FF5C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87025"/>
  <w15:docId w15:val="{3ACAFD7D-1678-43DE-8A1F-E3AC4E2D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A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C5FB3"/>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FC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91CFA"/>
    <w:pPr>
      <w:ind w:left="720"/>
      <w:contextualSpacing/>
    </w:pPr>
  </w:style>
  <w:style w:type="paragraph" w:customStyle="1" w:styleId="ReportMain">
    <w:name w:val="Report_Main"/>
    <w:basedOn w:val="a"/>
    <w:link w:val="ReportMain0"/>
    <w:uiPriority w:val="99"/>
    <w:rsid w:val="000303CA"/>
    <w:pPr>
      <w:spacing w:after="0" w:line="240" w:lineRule="auto"/>
    </w:pPr>
    <w:rPr>
      <w:rFonts w:ascii="Times New Roman" w:hAnsi="Times New Roman"/>
      <w:sz w:val="24"/>
    </w:rPr>
  </w:style>
  <w:style w:type="character" w:customStyle="1" w:styleId="ReportMain0">
    <w:name w:val="Report_Main Знак"/>
    <w:link w:val="ReportMain"/>
    <w:uiPriority w:val="99"/>
    <w:locked/>
    <w:rsid w:val="000303CA"/>
    <w:rPr>
      <w:rFonts w:ascii="Times New Roman" w:hAnsi="Times New Roman" w:cs="Times New Roman"/>
      <w:sz w:val="24"/>
    </w:rPr>
  </w:style>
  <w:style w:type="paragraph" w:styleId="a5">
    <w:name w:val="header"/>
    <w:basedOn w:val="a"/>
    <w:link w:val="a6"/>
    <w:uiPriority w:val="99"/>
    <w:rsid w:val="00817BE6"/>
    <w:pPr>
      <w:tabs>
        <w:tab w:val="center" w:pos="4677"/>
        <w:tab w:val="right" w:pos="9355"/>
      </w:tabs>
      <w:spacing w:after="0" w:line="240" w:lineRule="auto"/>
    </w:pPr>
  </w:style>
  <w:style w:type="character" w:customStyle="1" w:styleId="a6">
    <w:name w:val="Верхний колонтитул Знак"/>
    <w:link w:val="a5"/>
    <w:uiPriority w:val="99"/>
    <w:locked/>
    <w:rsid w:val="00817BE6"/>
    <w:rPr>
      <w:rFonts w:cs="Times New Roman"/>
    </w:rPr>
  </w:style>
  <w:style w:type="paragraph" w:styleId="a7">
    <w:name w:val="footer"/>
    <w:basedOn w:val="a"/>
    <w:link w:val="a8"/>
    <w:uiPriority w:val="99"/>
    <w:rsid w:val="00817BE6"/>
    <w:pPr>
      <w:tabs>
        <w:tab w:val="center" w:pos="4677"/>
        <w:tab w:val="right" w:pos="9355"/>
      </w:tabs>
      <w:spacing w:after="0" w:line="240" w:lineRule="auto"/>
    </w:pPr>
  </w:style>
  <w:style w:type="character" w:customStyle="1" w:styleId="a8">
    <w:name w:val="Нижний колонтитул Знак"/>
    <w:link w:val="a7"/>
    <w:uiPriority w:val="99"/>
    <w:locked/>
    <w:rsid w:val="00817BE6"/>
    <w:rPr>
      <w:rFonts w:cs="Times New Roman"/>
    </w:rPr>
  </w:style>
  <w:style w:type="paragraph" w:customStyle="1" w:styleId="ReportHead">
    <w:name w:val="Report_Head"/>
    <w:basedOn w:val="a"/>
    <w:link w:val="ReportHead0"/>
    <w:uiPriority w:val="99"/>
    <w:rsid w:val="009220CD"/>
    <w:pPr>
      <w:spacing w:after="0" w:line="240" w:lineRule="auto"/>
      <w:jc w:val="center"/>
    </w:pPr>
    <w:rPr>
      <w:rFonts w:ascii="Times New Roman" w:hAnsi="Times New Roman"/>
      <w:sz w:val="28"/>
      <w:szCs w:val="20"/>
      <w:lang w:eastAsia="ru-RU"/>
    </w:rPr>
  </w:style>
  <w:style w:type="character" w:customStyle="1" w:styleId="ReportHead0">
    <w:name w:val="Report_Head Знак"/>
    <w:link w:val="ReportHead"/>
    <w:uiPriority w:val="99"/>
    <w:locked/>
    <w:rsid w:val="009220CD"/>
    <w:rPr>
      <w:rFonts w:ascii="Times New Roman" w:eastAsia="Times New Roman" w:hAnsi="Times New Roman"/>
      <w:sz w:val="28"/>
    </w:rPr>
  </w:style>
  <w:style w:type="paragraph" w:styleId="a9">
    <w:name w:val="Normal (Web)"/>
    <w:basedOn w:val="a"/>
    <w:uiPriority w:val="99"/>
    <w:rsid w:val="004C47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9F2D05"/>
    <w:rPr>
      <w:rFonts w:cs="Times New Roman"/>
    </w:rPr>
  </w:style>
  <w:style w:type="character" w:styleId="aa">
    <w:name w:val="Strong"/>
    <w:uiPriority w:val="99"/>
    <w:qFormat/>
    <w:rsid w:val="008960B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262253">
      <w:marLeft w:val="0"/>
      <w:marRight w:val="0"/>
      <w:marTop w:val="0"/>
      <w:marBottom w:val="0"/>
      <w:divBdr>
        <w:top w:val="none" w:sz="0" w:space="0" w:color="auto"/>
        <w:left w:val="none" w:sz="0" w:space="0" w:color="auto"/>
        <w:bottom w:val="none" w:sz="0" w:space="0" w:color="auto"/>
        <w:right w:val="none" w:sz="0" w:space="0" w:color="auto"/>
      </w:divBdr>
    </w:div>
    <w:div w:id="673262254">
      <w:marLeft w:val="0"/>
      <w:marRight w:val="0"/>
      <w:marTop w:val="0"/>
      <w:marBottom w:val="0"/>
      <w:divBdr>
        <w:top w:val="none" w:sz="0" w:space="0" w:color="auto"/>
        <w:left w:val="none" w:sz="0" w:space="0" w:color="auto"/>
        <w:bottom w:val="none" w:sz="0" w:space="0" w:color="auto"/>
        <w:right w:val="none" w:sz="0" w:space="0" w:color="auto"/>
      </w:divBdr>
    </w:div>
    <w:div w:id="673262255">
      <w:marLeft w:val="0"/>
      <w:marRight w:val="0"/>
      <w:marTop w:val="0"/>
      <w:marBottom w:val="0"/>
      <w:divBdr>
        <w:top w:val="none" w:sz="0" w:space="0" w:color="auto"/>
        <w:left w:val="none" w:sz="0" w:space="0" w:color="auto"/>
        <w:bottom w:val="none" w:sz="0" w:space="0" w:color="auto"/>
        <w:right w:val="none" w:sz="0" w:space="0" w:color="auto"/>
      </w:divBdr>
    </w:div>
    <w:div w:id="673262256">
      <w:marLeft w:val="0"/>
      <w:marRight w:val="0"/>
      <w:marTop w:val="0"/>
      <w:marBottom w:val="0"/>
      <w:divBdr>
        <w:top w:val="none" w:sz="0" w:space="0" w:color="auto"/>
        <w:left w:val="none" w:sz="0" w:space="0" w:color="auto"/>
        <w:bottom w:val="none" w:sz="0" w:space="0" w:color="auto"/>
        <w:right w:val="none" w:sz="0" w:space="0" w:color="auto"/>
      </w:divBdr>
    </w:div>
    <w:div w:id="673262257">
      <w:marLeft w:val="0"/>
      <w:marRight w:val="0"/>
      <w:marTop w:val="0"/>
      <w:marBottom w:val="0"/>
      <w:divBdr>
        <w:top w:val="none" w:sz="0" w:space="0" w:color="auto"/>
        <w:left w:val="none" w:sz="0" w:space="0" w:color="auto"/>
        <w:bottom w:val="none" w:sz="0" w:space="0" w:color="auto"/>
        <w:right w:val="none" w:sz="0" w:space="0" w:color="auto"/>
      </w:divBdr>
    </w:div>
    <w:div w:id="6732622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7250</Words>
  <Characters>41331</Characters>
  <Application>Microsoft Office Word</Application>
  <DocSecurity>0</DocSecurity>
  <Lines>344</Lines>
  <Paragraphs>96</Paragraphs>
  <ScaleCrop>false</ScaleCrop>
  <Company/>
  <LinksUpToDate>false</LinksUpToDate>
  <CharactersWithSpaces>48485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Ольга</dc:creator>
  <cp:keywords/>
  <dc:description/>
  <cp:lastModifiedBy>ДАН</cp:lastModifiedBy>
  <cp:revision>9</cp:revision>
  <dcterms:created xsi:type="dcterms:W3CDTF">2020-02-13T10:40:00Z</dcterms:created>
  <dcterms:modified xsi:type="dcterms:W3CDTF">2022-03-27T16:10:00Z</dcterms:modified>
</cp:coreProperties>
</file>