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proofErr w:type="spellStart"/>
      <w:r w:rsidR="008861DC">
        <w:rPr>
          <w:szCs w:val="28"/>
        </w:rPr>
        <w:t>биоэкологии</w:t>
      </w:r>
      <w:proofErr w:type="spellEnd"/>
      <w:r w:rsidR="008861DC">
        <w:rPr>
          <w:szCs w:val="28"/>
        </w:rPr>
        <w:t xml:space="preserve"> и </w:t>
      </w:r>
      <w:proofErr w:type="spellStart"/>
      <w:r w:rsidR="008861DC">
        <w:rPr>
          <w:szCs w:val="28"/>
        </w:rPr>
        <w:t>техносферной</w:t>
      </w:r>
      <w:proofErr w:type="spellEnd"/>
      <w:r w:rsidR="008861DC">
        <w:rPr>
          <w:szCs w:val="28"/>
        </w:rPr>
        <w:t xml:space="preserve">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8B0D04" w:rsidRPr="002444F4" w:rsidRDefault="008B0D04" w:rsidP="008B0D04">
      <w:pPr>
        <w:pStyle w:val="ReportHead"/>
        <w:suppressAutoHyphens/>
        <w:spacing w:line="360" w:lineRule="auto"/>
      </w:pPr>
      <w:r w:rsidRPr="002444F4">
        <w:t>Уровень высшего образования</w:t>
      </w:r>
    </w:p>
    <w:p w:rsidR="008B0D04" w:rsidRPr="002444F4" w:rsidRDefault="008B0D04" w:rsidP="008B0D04">
      <w:pPr>
        <w:pStyle w:val="ReportHead"/>
        <w:suppressAutoHyphens/>
        <w:spacing w:line="360" w:lineRule="auto"/>
      </w:pPr>
      <w:r w:rsidRPr="002444F4">
        <w:t>БАКАЛАВРИАТ</w:t>
      </w:r>
    </w:p>
    <w:p w:rsidR="008B0D04" w:rsidRPr="00254DDD" w:rsidRDefault="008B0D04" w:rsidP="008B0D04">
      <w:pPr>
        <w:pStyle w:val="ReportHead"/>
        <w:suppressAutoHyphens/>
      </w:pPr>
      <w:r w:rsidRPr="00254DDD">
        <w:t>Направление подготовки</w:t>
      </w:r>
    </w:p>
    <w:p w:rsidR="008B0D04" w:rsidRPr="00254DDD" w:rsidRDefault="008B0D04" w:rsidP="008B0D04">
      <w:pPr>
        <w:pStyle w:val="ReportHead"/>
        <w:suppressAutoHyphens/>
        <w:rPr>
          <w:i/>
          <w:u w:val="single"/>
        </w:rPr>
      </w:pPr>
      <w:r w:rsidRPr="00254DDD">
        <w:rPr>
          <w:i/>
          <w:u w:val="single"/>
        </w:rPr>
        <w:t>44.03.04 Профессиональное обучение (по отраслям)</w:t>
      </w:r>
    </w:p>
    <w:p w:rsidR="008B0D04" w:rsidRPr="00254DDD" w:rsidRDefault="008B0D04" w:rsidP="008B0D04">
      <w:pPr>
        <w:pStyle w:val="ReportHead"/>
        <w:suppressAutoHyphens/>
        <w:rPr>
          <w:vertAlign w:val="superscript"/>
        </w:rPr>
      </w:pPr>
      <w:r w:rsidRPr="00254DDD">
        <w:rPr>
          <w:vertAlign w:val="superscript"/>
        </w:rPr>
        <w:t>(код и наименование направления подготовки)</w:t>
      </w:r>
    </w:p>
    <w:p w:rsidR="008B0D04" w:rsidRPr="00254DDD" w:rsidRDefault="008B0D04" w:rsidP="008B0D04">
      <w:pPr>
        <w:pStyle w:val="ReportHead"/>
        <w:suppressAutoHyphens/>
        <w:rPr>
          <w:i/>
          <w:u w:val="single"/>
        </w:rPr>
      </w:pPr>
      <w:r w:rsidRPr="00254DDD">
        <w:rPr>
          <w:i/>
          <w:u w:val="single"/>
        </w:rPr>
        <w:t>Энергетика</w:t>
      </w:r>
    </w:p>
    <w:p w:rsidR="008B0D04" w:rsidRPr="00254DDD" w:rsidRDefault="008B0D04" w:rsidP="008B0D04">
      <w:pPr>
        <w:pStyle w:val="ReportHead"/>
        <w:suppressAutoHyphens/>
        <w:rPr>
          <w:vertAlign w:val="superscript"/>
        </w:rPr>
      </w:pPr>
      <w:r w:rsidRPr="00254DDD">
        <w:rPr>
          <w:vertAlign w:val="superscript"/>
        </w:rPr>
        <w:t xml:space="preserve"> (наименование направленности (профиля) образовательной программы)</w:t>
      </w:r>
    </w:p>
    <w:p w:rsidR="008B0D04" w:rsidRPr="00254DDD" w:rsidRDefault="008B0D04" w:rsidP="008B0D04">
      <w:pPr>
        <w:pStyle w:val="ReportHead"/>
        <w:suppressAutoHyphens/>
        <w:spacing w:before="120"/>
      </w:pPr>
      <w:r w:rsidRPr="00254DDD">
        <w:t>Тип образовательной программы</w:t>
      </w:r>
    </w:p>
    <w:p w:rsidR="008B0D04" w:rsidRPr="00254DDD" w:rsidRDefault="008B0D04" w:rsidP="008B0D04">
      <w:pPr>
        <w:pStyle w:val="ReportHead"/>
        <w:suppressAutoHyphens/>
        <w:rPr>
          <w:i/>
          <w:u w:val="single"/>
        </w:rPr>
      </w:pPr>
      <w:r w:rsidRPr="00254DDD">
        <w:rPr>
          <w:i/>
          <w:u w:val="single"/>
        </w:rPr>
        <w:t xml:space="preserve">Программа академического </w:t>
      </w:r>
      <w:proofErr w:type="spellStart"/>
      <w:r w:rsidRPr="00254DDD">
        <w:rPr>
          <w:i/>
          <w:u w:val="single"/>
        </w:rPr>
        <w:t>бакалавриата</w:t>
      </w:r>
      <w:proofErr w:type="spellEnd"/>
    </w:p>
    <w:p w:rsidR="008B0D04" w:rsidRPr="00254DDD" w:rsidRDefault="008B0D04" w:rsidP="008B0D04">
      <w:pPr>
        <w:pStyle w:val="ReportHead"/>
        <w:suppressAutoHyphens/>
      </w:pPr>
    </w:p>
    <w:p w:rsidR="008B0D04" w:rsidRPr="00254DDD" w:rsidRDefault="008B0D04" w:rsidP="008B0D04">
      <w:pPr>
        <w:pStyle w:val="ReportHead"/>
        <w:suppressAutoHyphens/>
      </w:pPr>
      <w:r w:rsidRPr="00254DDD">
        <w:t>Квалификация</w:t>
      </w:r>
    </w:p>
    <w:p w:rsidR="008B0D04" w:rsidRPr="00254DDD" w:rsidRDefault="008B0D04" w:rsidP="008B0D04">
      <w:pPr>
        <w:pStyle w:val="ReportHead"/>
        <w:suppressAutoHyphens/>
        <w:rPr>
          <w:i/>
          <w:u w:val="single"/>
        </w:rPr>
      </w:pPr>
      <w:r w:rsidRPr="00254DDD">
        <w:rPr>
          <w:i/>
          <w:u w:val="single"/>
        </w:rPr>
        <w:t>Бакалавр</w:t>
      </w:r>
    </w:p>
    <w:p w:rsidR="008B0D04" w:rsidRPr="00254DDD" w:rsidRDefault="008B0D04" w:rsidP="008B0D04">
      <w:pPr>
        <w:pStyle w:val="ReportHead"/>
        <w:suppressAutoHyphens/>
        <w:spacing w:before="120"/>
      </w:pPr>
      <w:r w:rsidRPr="00254DDD">
        <w:t>Форма обучения</w:t>
      </w:r>
    </w:p>
    <w:p w:rsidR="008B0D04" w:rsidRPr="00254DDD" w:rsidRDefault="008B0D04" w:rsidP="008B0D04">
      <w:pPr>
        <w:pStyle w:val="ReportHead"/>
        <w:suppressAutoHyphens/>
        <w:rPr>
          <w:i/>
          <w:u w:val="single"/>
        </w:rPr>
      </w:pPr>
      <w:r w:rsidRPr="00254DDD">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861DC">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8B0D04" w:rsidRPr="008B0D04">
        <w:t xml:space="preserve">44.03.04 Профессиональное обучение (по отраслям)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Кафедра</w:t>
      </w:r>
      <w:r w:rsidR="00045904">
        <w:rPr>
          <w:u w:val="single"/>
        </w:rPr>
        <w:t xml:space="preserve"> </w:t>
      </w:r>
      <w:proofErr w:type="spellStart"/>
      <w:r w:rsidR="008861DC">
        <w:rPr>
          <w:u w:val="single"/>
        </w:rPr>
        <w:t>биоэкологии</w:t>
      </w:r>
      <w:proofErr w:type="spellEnd"/>
      <w:r w:rsidR="008861DC">
        <w:rPr>
          <w:u w:val="single"/>
        </w:rPr>
        <w:t xml:space="preserve"> и </w:t>
      </w:r>
      <w:proofErr w:type="spellStart"/>
      <w:r w:rsidR="008861DC">
        <w:rPr>
          <w:u w:val="single"/>
        </w:rPr>
        <w:t>техносферной</w:t>
      </w:r>
      <w:proofErr w:type="spellEnd"/>
      <w:r w:rsidR="008861DC">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8B0D04"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r>
              <w:t>ОК-9 готовность</w:t>
            </w:r>
            <w:r w:rsidRPr="0009660E">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Знать:</w:t>
            </w:r>
          </w:p>
          <w:p w:rsidR="008B0D04" w:rsidRDefault="008B0D04" w:rsidP="008B0D04">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8B0D04" w:rsidRDefault="008B0D04" w:rsidP="008B0D04">
            <w:pPr>
              <w:pStyle w:val="ReportMain"/>
              <w:suppressAutoHyphens/>
              <w:rPr>
                <w:highlight w:val="yellow"/>
              </w:rPr>
            </w:pPr>
            <w:r>
              <w:t>- методы защиты в условиях чрезвычайных ситуаций.</w:t>
            </w:r>
          </w:p>
          <w:p w:rsidR="008B0D04" w:rsidRPr="008C258D" w:rsidRDefault="008B0D04" w:rsidP="008B0D04">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8B0D04" w:rsidRPr="00C63982" w:rsidRDefault="008B0D04" w:rsidP="008B0D04">
            <w:pPr>
              <w:suppressAutoHyphens/>
              <w:spacing w:after="0" w:line="240" w:lineRule="auto"/>
              <w:jc w:val="both"/>
              <w:rPr>
                <w:sz w:val="24"/>
                <w:szCs w:val="24"/>
              </w:rPr>
            </w:pPr>
            <w:r w:rsidRPr="00C63982">
              <w:rPr>
                <w:sz w:val="24"/>
                <w:szCs w:val="24"/>
              </w:rPr>
              <w:t>Тестовые вопросы</w:t>
            </w:r>
          </w:p>
          <w:p w:rsidR="008B0D04" w:rsidRPr="00C63982" w:rsidRDefault="008B0D04" w:rsidP="008B0D04">
            <w:pPr>
              <w:pStyle w:val="ReportMain"/>
              <w:suppressAutoHyphens/>
              <w:rPr>
                <w:i/>
                <w:szCs w:val="24"/>
              </w:rPr>
            </w:pPr>
            <w:r w:rsidRPr="00C63982">
              <w:rPr>
                <w:szCs w:val="24"/>
              </w:rPr>
              <w:t>Вопросы для опроса</w:t>
            </w:r>
            <w:r w:rsidRPr="00C63982">
              <w:rPr>
                <w:b/>
                <w:szCs w:val="24"/>
              </w:rPr>
              <w:t xml:space="preserve"> </w:t>
            </w:r>
          </w:p>
          <w:p w:rsidR="008B0D04" w:rsidRPr="00C63982" w:rsidRDefault="008B0D04" w:rsidP="008B0D04">
            <w:pPr>
              <w:pStyle w:val="ReportMain"/>
              <w:suppressAutoHyphens/>
              <w:rPr>
                <w:i/>
                <w:szCs w:val="24"/>
              </w:rPr>
            </w:pPr>
          </w:p>
        </w:tc>
      </w:tr>
      <w:tr w:rsidR="008B0D04" w:rsidRPr="00F82264" w:rsidTr="00C63982">
        <w:trPr>
          <w:tblHeader/>
        </w:trPr>
        <w:tc>
          <w:tcPr>
            <w:tcW w:w="2410" w:type="dxa"/>
            <w:vMerge/>
            <w:tcBorders>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Уметь:</w:t>
            </w:r>
          </w:p>
          <w:p w:rsidR="008B0D04" w:rsidRDefault="008B0D04" w:rsidP="008B0D04">
            <w:pPr>
              <w:pStyle w:val="ReportMain"/>
              <w:suppressAutoHyphens/>
            </w:pPr>
            <w:r>
              <w:t>- оказывать первую медицинскую помощь пострадавшим;</w:t>
            </w:r>
          </w:p>
          <w:p w:rsidR="008B0D04" w:rsidRDefault="008B0D04" w:rsidP="008B0D04">
            <w:pPr>
              <w:pStyle w:val="ReportMain"/>
              <w:suppressAutoHyphens/>
            </w:pPr>
            <w:r>
              <w:t>-  использовать методы защиты в условиях чрезвычайных ситуаций.</w:t>
            </w:r>
          </w:p>
          <w:p w:rsidR="008B0D04" w:rsidRPr="008C258D" w:rsidRDefault="008B0D04" w:rsidP="008B0D04">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8B0D04" w:rsidRDefault="008B0D04"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8B0D04" w:rsidRPr="00C63982" w:rsidRDefault="008B0D04" w:rsidP="008B0D04">
            <w:pPr>
              <w:suppressAutoHyphens/>
              <w:spacing w:after="0" w:line="240" w:lineRule="auto"/>
              <w:rPr>
                <w:sz w:val="24"/>
                <w:szCs w:val="24"/>
              </w:rPr>
            </w:pPr>
            <w:r>
              <w:rPr>
                <w:sz w:val="24"/>
                <w:szCs w:val="24"/>
              </w:rPr>
              <w:t>Контрольная работа.</w:t>
            </w:r>
          </w:p>
          <w:p w:rsidR="008B0D04" w:rsidRPr="00C63982" w:rsidRDefault="008B0D04" w:rsidP="008B0D04">
            <w:pPr>
              <w:suppressAutoHyphens/>
              <w:spacing w:after="0" w:line="240" w:lineRule="auto"/>
              <w:rPr>
                <w:i/>
                <w:sz w:val="24"/>
                <w:szCs w:val="24"/>
              </w:rPr>
            </w:pPr>
          </w:p>
        </w:tc>
      </w:tr>
      <w:tr w:rsidR="008B0D04"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pPr>
            <w:r>
              <w:rPr>
                <w:b/>
                <w:u w:val="single"/>
              </w:rPr>
              <w:t>Владеть:</w:t>
            </w:r>
            <w:r>
              <w:t xml:space="preserve"> </w:t>
            </w:r>
          </w:p>
          <w:p w:rsidR="008B0D04" w:rsidRDefault="008B0D04" w:rsidP="008B0D04">
            <w:pPr>
              <w:pStyle w:val="ReportMain"/>
              <w:suppressAutoHyphens/>
            </w:pPr>
            <w:r>
              <w:t>- навыками оказания первой медицинской помощи пострадавшим;</w:t>
            </w:r>
          </w:p>
          <w:p w:rsidR="008B0D04" w:rsidRPr="008C258D" w:rsidRDefault="008B0D04" w:rsidP="008B0D04">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8B0D04" w:rsidRPr="008B0D04" w:rsidRDefault="008B0D04"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8B0D04" w:rsidRPr="00C63982" w:rsidRDefault="008B0D04"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8329A6" w:rsidRPr="00D035ED" w:rsidRDefault="008329A6" w:rsidP="008329A6">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8329A6" w:rsidRPr="00D035ED" w:rsidRDefault="008329A6" w:rsidP="008329A6">
      <w:pPr>
        <w:spacing w:after="0" w:line="360" w:lineRule="auto"/>
        <w:ind w:firstLine="709"/>
        <w:rPr>
          <w:b/>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sidRPr="004461E1">
        <w:rPr>
          <w:rFonts w:eastAsia="Times New Roman"/>
          <w:sz w:val="28"/>
          <w:szCs w:val="28"/>
          <w:lang w:eastAsia="ru-RU"/>
        </w:rPr>
        <w:t>ются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8329A6" w:rsidRPr="004461E1" w:rsidRDefault="008329A6" w:rsidP="00CD2C73">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spacing w:after="0" w:line="360" w:lineRule="auto"/>
        <w:rPr>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2 Человек и </w:t>
      </w:r>
      <w:proofErr w:type="spellStart"/>
      <w:r w:rsidRPr="004461E1">
        <w:rPr>
          <w:b/>
          <w:sz w:val="28"/>
          <w:szCs w:val="28"/>
        </w:rPr>
        <w:t>техносфера</w:t>
      </w:r>
      <w:proofErr w:type="spellEnd"/>
      <w:r w:rsidRPr="004461E1">
        <w:rPr>
          <w:b/>
          <w:sz w:val="28"/>
          <w:szCs w:val="28"/>
        </w:rPr>
        <w:t xml:space="preserve">  </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p>
    <w:p w:rsidR="008329A6" w:rsidRPr="004461E1" w:rsidRDefault="008329A6" w:rsidP="008329A6">
      <w:pPr>
        <w:pStyle w:val="a6"/>
        <w:spacing w:after="0" w:line="360" w:lineRule="auto"/>
        <w:ind w:left="709"/>
        <w:rPr>
          <w:sz w:val="28"/>
          <w:szCs w:val="28"/>
        </w:rPr>
      </w:pPr>
      <w:r w:rsidRPr="004461E1">
        <w:rPr>
          <w:sz w:val="28"/>
          <w:szCs w:val="28"/>
          <w:shd w:val="clear" w:color="auto" w:fill="FFFFFF"/>
        </w:rPr>
        <w:t xml:space="preserve">б)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shd w:val="clear" w:color="auto" w:fill="FFFFFF"/>
        </w:rPr>
        <w:t>.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DC3579">
        <w:rPr>
          <w:color w:val="000000" w:themeColor="text1"/>
          <w:sz w:val="28"/>
          <w:szCs w:val="28"/>
        </w:rPr>
        <w:br/>
      </w:r>
      <w:r w:rsidRPr="00DC3579">
        <w:rPr>
          <w:bCs/>
          <w:color w:val="000000" w:themeColor="text1"/>
          <w:sz w:val="28"/>
          <w:szCs w:val="28"/>
          <w:shd w:val="clear" w:color="auto" w:fill="FFFFFF"/>
        </w:rPr>
        <w:t>13. </w:t>
      </w:r>
      <w:hyperlink r:id="rId8" w:tooltip="Путеше́ствие" w:history="1">
        <w:r w:rsidRPr="00DC3579">
          <w:rPr>
            <w:rStyle w:val="af"/>
            <w:bCs/>
            <w:color w:val="000000" w:themeColor="text1"/>
            <w:sz w:val="28"/>
            <w:szCs w:val="28"/>
            <w:u w:val="none"/>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 xml:space="preserve">15. Среди </w:t>
      </w:r>
      <w:proofErr w:type="spellStart"/>
      <w:r w:rsidRPr="004461E1">
        <w:rPr>
          <w:bCs/>
          <w:sz w:val="28"/>
          <w:szCs w:val="28"/>
          <w:shd w:val="clear" w:color="auto" w:fill="FFFFFF"/>
        </w:rPr>
        <w:t>невозобновляемых</w:t>
      </w:r>
      <w:proofErr w:type="spellEnd"/>
      <w:r w:rsidRPr="004461E1">
        <w:rPr>
          <w:bCs/>
          <w:sz w:val="28"/>
          <w:szCs w:val="28"/>
          <w:shd w:val="clear" w:color="auto" w:fill="FFFFFF"/>
        </w:rPr>
        <w:t xml:space="preserve">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8329A6" w:rsidRPr="004461E1" w:rsidRDefault="008329A6" w:rsidP="008329A6">
      <w:pPr>
        <w:spacing w:after="0" w:line="360" w:lineRule="auto"/>
        <w:jc w:val="both"/>
        <w:rPr>
          <w:b/>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поддерживающий комфортные </w:t>
      </w:r>
      <w:proofErr w:type="spellStart"/>
      <w:r w:rsidRPr="004461E1">
        <w:rPr>
          <w:rFonts w:eastAsia="Times New Roman"/>
          <w:sz w:val="28"/>
          <w:szCs w:val="28"/>
          <w:lang w:eastAsia="ru-RU"/>
        </w:rPr>
        <w:t>теплоощущения</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 xml:space="preserve">в) приспособление глаза к ясному видению под </w:t>
      </w:r>
      <w:proofErr w:type="spellStart"/>
      <w:r w:rsidRPr="004461E1">
        <w:rPr>
          <w:rFonts w:eastAsia="Times New Roman"/>
          <w:sz w:val="28"/>
          <w:szCs w:val="28"/>
          <w:lang w:eastAsia="ru-RU"/>
        </w:rPr>
        <w:t>различнымуглом</w:t>
      </w:r>
      <w:proofErr w:type="spellEnd"/>
      <w:r w:rsidRPr="004461E1">
        <w:rPr>
          <w:rFonts w:eastAsia="Times New Roman"/>
          <w:sz w:val="28"/>
          <w:szCs w:val="28"/>
          <w:lang w:eastAsia="ru-RU"/>
        </w:rPr>
        <w:t xml:space="preserve">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симптомокомплекс</w:t>
      </w:r>
      <w:proofErr w:type="spellEnd"/>
      <w:r w:rsidRPr="004461E1">
        <w:rPr>
          <w:rFonts w:eastAsia="Times New Roman"/>
          <w:sz w:val="28"/>
          <w:szCs w:val="28"/>
          <w:lang w:eastAsia="ru-RU"/>
        </w:rPr>
        <w:t>,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с высоким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 xml:space="preserve"> и с низким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7—55 </w:t>
      </w:r>
      <w:proofErr w:type="spellStart"/>
      <w:r w:rsidRPr="004461E1">
        <w:rPr>
          <w:rFonts w:eastAsia="Times New Roman"/>
          <w:sz w:val="28"/>
          <w:szCs w:val="28"/>
          <w:lang w:eastAsia="ru-RU"/>
        </w:rPr>
        <w:t>мбэр</w:t>
      </w:r>
      <w:proofErr w:type="spellEnd"/>
      <w:r w:rsidRPr="004461E1">
        <w:rPr>
          <w:rFonts w:eastAsia="Times New Roman"/>
          <w:sz w:val="28"/>
          <w:szCs w:val="28"/>
          <w:lang w:eastAsia="ru-RU"/>
        </w:rPr>
        <w:t>/год.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 xml:space="preserve"> и умеренные.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чрезвычайно, умеренно,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8329A6" w:rsidRPr="004461E1" w:rsidRDefault="008329A6" w:rsidP="008329A6">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rPr>
        <w:t>д) оценка последствий проявления опасности;</w:t>
      </w:r>
    </w:p>
    <w:p w:rsidR="008329A6" w:rsidRPr="004461E1" w:rsidRDefault="008329A6" w:rsidP="008329A6">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8329A6" w:rsidRPr="004461E1" w:rsidRDefault="008329A6" w:rsidP="008329A6">
      <w:pPr>
        <w:spacing w:after="0" w:line="360" w:lineRule="auto"/>
        <w:ind w:firstLine="709"/>
        <w:jc w:val="both"/>
        <w:rPr>
          <w:sz w:val="28"/>
          <w:szCs w:val="28"/>
        </w:rPr>
      </w:pPr>
      <w:r w:rsidRPr="004461E1">
        <w:rPr>
          <w:sz w:val="28"/>
          <w:szCs w:val="28"/>
        </w:rPr>
        <w:t xml:space="preserve">а) ПДУ; </w:t>
      </w:r>
    </w:p>
    <w:p w:rsidR="008329A6" w:rsidRPr="004461E1" w:rsidRDefault="008329A6" w:rsidP="008329A6">
      <w:pPr>
        <w:spacing w:after="0" w:line="360" w:lineRule="auto"/>
        <w:ind w:firstLine="709"/>
        <w:jc w:val="both"/>
        <w:rPr>
          <w:sz w:val="28"/>
          <w:szCs w:val="28"/>
        </w:rPr>
      </w:pPr>
      <w:r w:rsidRPr="004461E1">
        <w:rPr>
          <w:sz w:val="28"/>
          <w:szCs w:val="28"/>
        </w:rPr>
        <w:t xml:space="preserve">б) ПДК; </w:t>
      </w:r>
    </w:p>
    <w:p w:rsidR="008329A6" w:rsidRPr="004461E1" w:rsidRDefault="008329A6" w:rsidP="008329A6">
      <w:pPr>
        <w:spacing w:after="0" w:line="360" w:lineRule="auto"/>
        <w:ind w:firstLine="709"/>
        <w:jc w:val="both"/>
        <w:rPr>
          <w:sz w:val="28"/>
          <w:szCs w:val="28"/>
        </w:rPr>
      </w:pPr>
      <w:r w:rsidRPr="004461E1">
        <w:rPr>
          <w:sz w:val="28"/>
          <w:szCs w:val="28"/>
        </w:rPr>
        <w:t xml:space="preserve">в) ПДД; </w:t>
      </w:r>
    </w:p>
    <w:p w:rsidR="008329A6" w:rsidRPr="004461E1" w:rsidRDefault="008329A6" w:rsidP="008329A6">
      <w:pPr>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нормализации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разделения гомосферы 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proofErr w:type="spellStart"/>
      <w:r w:rsidRPr="004461E1">
        <w:rPr>
          <w:rFonts w:eastAsia="Times New Roman"/>
          <w:sz w:val="28"/>
          <w:szCs w:val="28"/>
          <w:lang w:eastAsia="ru-RU"/>
        </w:rPr>
        <w:t>флегматизации</w:t>
      </w:r>
      <w:proofErr w:type="spellEnd"/>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8329A6" w:rsidRPr="004461E1" w:rsidRDefault="008329A6" w:rsidP="008329A6">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технические, химические, </w:t>
      </w:r>
      <w:proofErr w:type="spellStart"/>
      <w:r w:rsidRPr="004461E1">
        <w:rPr>
          <w:rFonts w:eastAsia="Times New Roman"/>
          <w:sz w:val="28"/>
          <w:szCs w:val="28"/>
          <w:lang w:eastAsia="ru-RU"/>
        </w:rPr>
        <w:t>психофизиологические,функциональная</w:t>
      </w:r>
      <w:proofErr w:type="spellEnd"/>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разделения гомосферы 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bCs/>
          <w:sz w:val="28"/>
          <w:szCs w:val="28"/>
          <w:lang w:eastAsia="ru-RU"/>
        </w:rPr>
        <w:t>ноксосфера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техносфера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ультрасфера</w:t>
      </w:r>
      <w:proofErr w:type="spellEnd"/>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autoSpaceDE w:val="0"/>
        <w:autoSpaceDN w:val="0"/>
        <w:adjustRightInd w:val="0"/>
        <w:spacing w:after="0" w:line="240" w:lineRule="auto"/>
        <w:jc w:val="both"/>
        <w:rPr>
          <w:b/>
          <w:sz w:val="28"/>
          <w:szCs w:val="28"/>
        </w:rPr>
      </w:pPr>
      <w:r w:rsidRPr="004461E1">
        <w:rPr>
          <w:b/>
          <w:sz w:val="28"/>
          <w:szCs w:val="28"/>
        </w:rPr>
        <w:t xml:space="preserve"> </w:t>
      </w:r>
    </w:p>
    <w:p w:rsidR="008329A6" w:rsidRPr="004461E1" w:rsidRDefault="008329A6" w:rsidP="008329A6">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8329A6" w:rsidRPr="004461E1" w:rsidRDefault="008329A6" w:rsidP="008329A6">
      <w:pPr>
        <w:pStyle w:val="aff9"/>
        <w:spacing w:after="0" w:line="360" w:lineRule="auto"/>
        <w:ind w:firstLine="709"/>
        <w:rPr>
          <w:sz w:val="28"/>
          <w:szCs w:val="28"/>
        </w:rPr>
      </w:pPr>
      <w:r w:rsidRPr="004461E1">
        <w:rPr>
          <w:sz w:val="28"/>
          <w:szCs w:val="28"/>
        </w:rPr>
        <w:t>а) глобальный</w:t>
      </w:r>
    </w:p>
    <w:p w:rsidR="008329A6" w:rsidRPr="004461E1" w:rsidRDefault="008329A6" w:rsidP="008329A6">
      <w:pPr>
        <w:pStyle w:val="aff9"/>
        <w:spacing w:after="0" w:line="360" w:lineRule="auto"/>
        <w:ind w:firstLine="709"/>
        <w:rPr>
          <w:sz w:val="28"/>
          <w:szCs w:val="28"/>
        </w:rPr>
      </w:pPr>
      <w:r w:rsidRPr="004461E1">
        <w:rPr>
          <w:sz w:val="28"/>
          <w:szCs w:val="28"/>
        </w:rPr>
        <w:t>б) континентальный</w:t>
      </w:r>
    </w:p>
    <w:p w:rsidR="008329A6" w:rsidRPr="004461E1" w:rsidRDefault="008329A6" w:rsidP="008329A6">
      <w:pPr>
        <w:pStyle w:val="aff9"/>
        <w:spacing w:after="0" w:line="360" w:lineRule="auto"/>
        <w:ind w:firstLine="709"/>
        <w:rPr>
          <w:sz w:val="28"/>
          <w:szCs w:val="28"/>
        </w:rPr>
      </w:pPr>
      <w:r w:rsidRPr="004461E1">
        <w:rPr>
          <w:sz w:val="28"/>
          <w:szCs w:val="28"/>
        </w:rPr>
        <w:t>в) национальный</w:t>
      </w:r>
    </w:p>
    <w:p w:rsidR="008329A6" w:rsidRPr="004461E1" w:rsidRDefault="008329A6" w:rsidP="008329A6">
      <w:pPr>
        <w:pStyle w:val="aff9"/>
        <w:spacing w:after="0" w:line="360" w:lineRule="auto"/>
        <w:ind w:firstLine="709"/>
        <w:rPr>
          <w:sz w:val="28"/>
          <w:szCs w:val="28"/>
        </w:rPr>
      </w:pPr>
      <w:r w:rsidRPr="004461E1">
        <w:rPr>
          <w:sz w:val="28"/>
          <w:szCs w:val="28"/>
        </w:rPr>
        <w:t>г) региональный</w:t>
      </w:r>
    </w:p>
    <w:p w:rsidR="008329A6" w:rsidRPr="004461E1" w:rsidRDefault="008329A6" w:rsidP="008329A6">
      <w:pPr>
        <w:pStyle w:val="aff9"/>
        <w:spacing w:after="0" w:line="360" w:lineRule="auto"/>
        <w:ind w:firstLine="709"/>
        <w:rPr>
          <w:sz w:val="28"/>
          <w:szCs w:val="28"/>
        </w:rPr>
      </w:pPr>
      <w:r w:rsidRPr="004461E1">
        <w:rPr>
          <w:sz w:val="28"/>
          <w:szCs w:val="28"/>
        </w:rPr>
        <w:t>д) локальный</w:t>
      </w:r>
    </w:p>
    <w:p w:rsidR="008329A6" w:rsidRPr="004461E1" w:rsidRDefault="008329A6" w:rsidP="008329A6">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8329A6" w:rsidRPr="004461E1" w:rsidRDefault="008329A6" w:rsidP="008329A6">
      <w:pPr>
        <w:pStyle w:val="aff9"/>
        <w:spacing w:after="0" w:line="360" w:lineRule="auto"/>
        <w:ind w:firstLine="709"/>
        <w:rPr>
          <w:sz w:val="28"/>
          <w:szCs w:val="28"/>
        </w:rPr>
      </w:pPr>
      <w:r w:rsidRPr="004461E1">
        <w:rPr>
          <w:sz w:val="28"/>
          <w:szCs w:val="28"/>
        </w:rPr>
        <w:t>а) контактные</w:t>
      </w:r>
    </w:p>
    <w:p w:rsidR="008329A6" w:rsidRPr="004461E1" w:rsidRDefault="008329A6" w:rsidP="008329A6">
      <w:pPr>
        <w:pStyle w:val="aff9"/>
        <w:spacing w:after="0" w:line="360" w:lineRule="auto"/>
        <w:ind w:firstLine="709"/>
        <w:rPr>
          <w:sz w:val="28"/>
          <w:szCs w:val="28"/>
        </w:rPr>
      </w:pPr>
      <w:r w:rsidRPr="004461E1">
        <w:rPr>
          <w:sz w:val="28"/>
          <w:szCs w:val="28"/>
        </w:rPr>
        <w:t>б) неконтактные (дистанционные)</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биологические</w:t>
      </w:r>
    </w:p>
    <w:p w:rsidR="008329A6" w:rsidRPr="004461E1" w:rsidRDefault="008329A6" w:rsidP="008329A6">
      <w:pPr>
        <w:pStyle w:val="aff9"/>
        <w:spacing w:after="0" w:line="360" w:lineRule="auto"/>
        <w:ind w:firstLine="709"/>
        <w:rPr>
          <w:sz w:val="28"/>
          <w:szCs w:val="28"/>
        </w:rPr>
      </w:pPr>
      <w:r w:rsidRPr="004461E1">
        <w:rPr>
          <w:sz w:val="28"/>
          <w:szCs w:val="28"/>
        </w:rPr>
        <w:t>г) физические</w:t>
      </w:r>
    </w:p>
    <w:p w:rsidR="008329A6" w:rsidRPr="004461E1" w:rsidRDefault="008329A6" w:rsidP="008329A6">
      <w:pPr>
        <w:pStyle w:val="aff9"/>
        <w:spacing w:after="0" w:line="360" w:lineRule="auto"/>
        <w:ind w:firstLine="709"/>
        <w:rPr>
          <w:sz w:val="28"/>
          <w:szCs w:val="28"/>
        </w:rPr>
      </w:pPr>
      <w:r w:rsidRPr="004461E1">
        <w:rPr>
          <w:sz w:val="28"/>
          <w:szCs w:val="28"/>
        </w:rPr>
        <w:t>д) визуальные</w:t>
      </w:r>
    </w:p>
    <w:p w:rsidR="008329A6" w:rsidRPr="004461E1" w:rsidRDefault="008329A6" w:rsidP="008329A6">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8329A6" w:rsidRPr="004461E1" w:rsidRDefault="008329A6" w:rsidP="008329A6">
      <w:pPr>
        <w:pStyle w:val="aff9"/>
        <w:spacing w:after="0" w:line="360" w:lineRule="auto"/>
        <w:ind w:firstLine="709"/>
        <w:rPr>
          <w:sz w:val="28"/>
          <w:szCs w:val="28"/>
        </w:rPr>
      </w:pPr>
      <w:r w:rsidRPr="004461E1">
        <w:rPr>
          <w:sz w:val="28"/>
          <w:szCs w:val="28"/>
        </w:rPr>
        <w:t>а) оповещение</w:t>
      </w:r>
    </w:p>
    <w:p w:rsidR="008329A6" w:rsidRPr="004461E1" w:rsidRDefault="008329A6" w:rsidP="008329A6">
      <w:pPr>
        <w:pStyle w:val="aff9"/>
        <w:spacing w:after="0" w:line="360" w:lineRule="auto"/>
        <w:ind w:firstLine="709"/>
        <w:rPr>
          <w:sz w:val="28"/>
          <w:szCs w:val="28"/>
        </w:rPr>
      </w:pPr>
      <w:r w:rsidRPr="004461E1">
        <w:rPr>
          <w:sz w:val="28"/>
          <w:szCs w:val="28"/>
        </w:rPr>
        <w:t>б) эвакуация</w:t>
      </w:r>
    </w:p>
    <w:p w:rsidR="008329A6" w:rsidRPr="004461E1" w:rsidRDefault="008329A6" w:rsidP="008329A6">
      <w:pPr>
        <w:pStyle w:val="aff9"/>
        <w:spacing w:after="0" w:line="360" w:lineRule="auto"/>
        <w:ind w:firstLine="709"/>
        <w:rPr>
          <w:sz w:val="28"/>
          <w:szCs w:val="28"/>
        </w:rPr>
      </w:pPr>
      <w:r w:rsidRPr="004461E1">
        <w:rPr>
          <w:sz w:val="28"/>
          <w:szCs w:val="28"/>
        </w:rPr>
        <w:t>в) инженерная защита населения и территорий</w:t>
      </w:r>
    </w:p>
    <w:p w:rsidR="008329A6" w:rsidRPr="004461E1" w:rsidRDefault="008329A6" w:rsidP="008329A6">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8329A6" w:rsidRPr="004461E1" w:rsidRDefault="008329A6" w:rsidP="008329A6">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8329A6" w:rsidRPr="004461E1" w:rsidRDefault="008329A6" w:rsidP="008329A6">
      <w:pPr>
        <w:pStyle w:val="aff9"/>
        <w:spacing w:after="0" w:line="360" w:lineRule="auto"/>
        <w:ind w:firstLine="709"/>
        <w:rPr>
          <w:sz w:val="28"/>
          <w:szCs w:val="28"/>
        </w:rPr>
      </w:pPr>
      <w:r w:rsidRPr="004461E1">
        <w:rPr>
          <w:sz w:val="28"/>
          <w:szCs w:val="28"/>
        </w:rPr>
        <w:t>а) видам опасности</w:t>
      </w:r>
    </w:p>
    <w:p w:rsidR="008329A6" w:rsidRPr="004461E1" w:rsidRDefault="008329A6" w:rsidP="008329A6">
      <w:pPr>
        <w:pStyle w:val="aff9"/>
        <w:spacing w:after="0" w:line="360" w:lineRule="auto"/>
        <w:ind w:firstLine="709"/>
        <w:rPr>
          <w:sz w:val="28"/>
          <w:szCs w:val="28"/>
        </w:rPr>
      </w:pPr>
      <w:r w:rsidRPr="004461E1">
        <w:rPr>
          <w:sz w:val="28"/>
          <w:szCs w:val="28"/>
        </w:rPr>
        <w:t>б) способам</w:t>
      </w:r>
    </w:p>
    <w:p w:rsidR="008329A6" w:rsidRPr="004461E1" w:rsidRDefault="008329A6" w:rsidP="008329A6">
      <w:pPr>
        <w:pStyle w:val="aff9"/>
        <w:spacing w:after="0" w:line="360" w:lineRule="auto"/>
        <w:ind w:firstLine="709"/>
        <w:rPr>
          <w:sz w:val="28"/>
          <w:szCs w:val="28"/>
        </w:rPr>
      </w:pPr>
      <w:r w:rsidRPr="004461E1">
        <w:rPr>
          <w:sz w:val="28"/>
          <w:szCs w:val="28"/>
        </w:rPr>
        <w:t>в) удаленности</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масштабности</w:t>
      </w:r>
    </w:p>
    <w:p w:rsidR="008329A6" w:rsidRPr="004461E1" w:rsidRDefault="008329A6" w:rsidP="008329A6">
      <w:pPr>
        <w:pStyle w:val="aff9"/>
        <w:spacing w:after="0" w:line="360" w:lineRule="auto"/>
        <w:ind w:firstLine="709"/>
        <w:rPr>
          <w:sz w:val="28"/>
          <w:szCs w:val="28"/>
        </w:rPr>
      </w:pPr>
      <w:r w:rsidRPr="004461E1">
        <w:rPr>
          <w:sz w:val="28"/>
          <w:szCs w:val="28"/>
        </w:rPr>
        <w:t>д) временным показателям</w:t>
      </w:r>
    </w:p>
    <w:p w:rsidR="008329A6" w:rsidRPr="004461E1" w:rsidRDefault="008329A6" w:rsidP="008329A6">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8329A6" w:rsidRPr="004461E1" w:rsidRDefault="008329A6" w:rsidP="008329A6">
      <w:pPr>
        <w:pStyle w:val="aff9"/>
        <w:spacing w:after="0" w:line="360" w:lineRule="auto"/>
        <w:ind w:firstLine="709"/>
        <w:rPr>
          <w:sz w:val="28"/>
          <w:szCs w:val="28"/>
        </w:rPr>
      </w:pPr>
      <w:r w:rsidRPr="004461E1">
        <w:rPr>
          <w:sz w:val="28"/>
          <w:szCs w:val="28"/>
        </w:rPr>
        <w:t>а) локальная</w:t>
      </w:r>
    </w:p>
    <w:p w:rsidR="008329A6" w:rsidRPr="004461E1" w:rsidRDefault="008329A6" w:rsidP="008329A6">
      <w:pPr>
        <w:pStyle w:val="aff9"/>
        <w:spacing w:after="0" w:line="360" w:lineRule="auto"/>
        <w:ind w:firstLine="709"/>
        <w:rPr>
          <w:sz w:val="28"/>
          <w:szCs w:val="28"/>
        </w:rPr>
      </w:pPr>
      <w:r w:rsidRPr="004461E1">
        <w:rPr>
          <w:sz w:val="28"/>
          <w:szCs w:val="28"/>
        </w:rPr>
        <w:t>б) национальная</w:t>
      </w:r>
    </w:p>
    <w:p w:rsidR="008329A6" w:rsidRPr="004461E1" w:rsidRDefault="008329A6" w:rsidP="008329A6">
      <w:pPr>
        <w:pStyle w:val="aff9"/>
        <w:spacing w:after="0" w:line="360" w:lineRule="auto"/>
        <w:ind w:firstLine="709"/>
        <w:rPr>
          <w:sz w:val="28"/>
          <w:szCs w:val="28"/>
        </w:rPr>
      </w:pPr>
      <w:r w:rsidRPr="004461E1">
        <w:rPr>
          <w:sz w:val="28"/>
          <w:szCs w:val="28"/>
        </w:rPr>
        <w:t>в) региональная</w:t>
      </w:r>
    </w:p>
    <w:p w:rsidR="008329A6" w:rsidRPr="004461E1" w:rsidRDefault="008329A6" w:rsidP="008329A6">
      <w:pPr>
        <w:pStyle w:val="aff9"/>
        <w:spacing w:after="0" w:line="360" w:lineRule="auto"/>
        <w:ind w:firstLine="709"/>
        <w:rPr>
          <w:sz w:val="28"/>
          <w:szCs w:val="28"/>
        </w:rPr>
      </w:pPr>
      <w:r w:rsidRPr="004461E1">
        <w:rPr>
          <w:sz w:val="28"/>
          <w:szCs w:val="28"/>
        </w:rPr>
        <w:t>г) государственная</w:t>
      </w:r>
    </w:p>
    <w:p w:rsidR="008329A6" w:rsidRPr="004461E1" w:rsidRDefault="008329A6" w:rsidP="008329A6">
      <w:pPr>
        <w:pStyle w:val="aff9"/>
        <w:spacing w:after="0" w:line="360" w:lineRule="auto"/>
        <w:ind w:firstLine="709"/>
        <w:rPr>
          <w:sz w:val="28"/>
          <w:szCs w:val="28"/>
        </w:rPr>
      </w:pPr>
      <w:r w:rsidRPr="004461E1">
        <w:rPr>
          <w:sz w:val="28"/>
          <w:szCs w:val="28"/>
        </w:rPr>
        <w:t>д) крупномасштабная</w:t>
      </w:r>
    </w:p>
    <w:p w:rsidR="008329A6" w:rsidRPr="004461E1" w:rsidRDefault="008329A6" w:rsidP="008329A6">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министерств и ведомств</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жильцов дома</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 xml:space="preserve">органов исполнительной власти субъектов </w:t>
      </w:r>
      <w:proofErr w:type="spellStart"/>
      <w:r w:rsidRPr="004461E1">
        <w:rPr>
          <w:sz w:val="28"/>
          <w:szCs w:val="28"/>
        </w:rPr>
        <w:t>рф</w:t>
      </w:r>
      <w:proofErr w:type="spellEnd"/>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личными средствами</w:t>
      </w:r>
    </w:p>
    <w:p w:rsidR="008329A6" w:rsidRPr="004461E1" w:rsidRDefault="008329A6" w:rsidP="008329A6">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оповещение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все вышеперечисленное</w:t>
      </w:r>
    </w:p>
    <w:p w:rsidR="008329A6" w:rsidRPr="004461E1" w:rsidRDefault="008329A6" w:rsidP="008329A6">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постоянная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временная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среднесрочная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продолжительная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местная</w:t>
      </w:r>
    </w:p>
    <w:p w:rsidR="008329A6" w:rsidRPr="004461E1" w:rsidRDefault="008329A6" w:rsidP="008329A6">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8329A6" w:rsidRPr="004461E1" w:rsidRDefault="008329A6" w:rsidP="008329A6">
      <w:pPr>
        <w:pStyle w:val="aff9"/>
        <w:spacing w:after="0" w:line="360" w:lineRule="auto"/>
        <w:ind w:firstLine="709"/>
        <w:rPr>
          <w:sz w:val="28"/>
          <w:szCs w:val="28"/>
        </w:rPr>
      </w:pPr>
      <w:r w:rsidRPr="004461E1">
        <w:rPr>
          <w:sz w:val="28"/>
          <w:szCs w:val="28"/>
        </w:rPr>
        <w:t>а) отбор пробы</w:t>
      </w:r>
    </w:p>
    <w:p w:rsidR="008329A6" w:rsidRPr="004461E1" w:rsidRDefault="008329A6" w:rsidP="008329A6">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8329A6" w:rsidRPr="004461E1" w:rsidRDefault="008329A6" w:rsidP="008329A6">
      <w:pPr>
        <w:pStyle w:val="aff9"/>
        <w:spacing w:after="0" w:line="360" w:lineRule="auto"/>
        <w:ind w:firstLine="709"/>
        <w:rPr>
          <w:sz w:val="28"/>
          <w:szCs w:val="28"/>
        </w:rPr>
      </w:pPr>
      <w:r w:rsidRPr="004461E1">
        <w:rPr>
          <w:sz w:val="28"/>
          <w:szCs w:val="28"/>
        </w:rPr>
        <w:t>в) хранение и подготовка пробы к анализу</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8329A6" w:rsidRPr="004461E1" w:rsidRDefault="008329A6" w:rsidP="008329A6">
      <w:pPr>
        <w:pStyle w:val="aff9"/>
        <w:spacing w:after="0" w:line="360" w:lineRule="auto"/>
        <w:ind w:firstLine="709"/>
        <w:rPr>
          <w:sz w:val="28"/>
          <w:szCs w:val="28"/>
        </w:rPr>
      </w:pPr>
      <w:r w:rsidRPr="004461E1">
        <w:rPr>
          <w:sz w:val="28"/>
          <w:szCs w:val="28"/>
        </w:rPr>
        <w:t>д) мониторинг контролируемого параметра</w:t>
      </w:r>
    </w:p>
    <w:p w:rsidR="008329A6" w:rsidRPr="004461E1" w:rsidRDefault="008329A6" w:rsidP="008329A6">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8329A6" w:rsidRPr="004461E1" w:rsidRDefault="008329A6" w:rsidP="008329A6">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физических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химических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биологических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органолептических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энергетических</w:t>
      </w:r>
    </w:p>
    <w:p w:rsidR="008329A6" w:rsidRPr="004461E1" w:rsidRDefault="008329A6" w:rsidP="008329A6">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космического излучения</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кислотности почв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шума</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8329A6" w:rsidRPr="004461E1" w:rsidRDefault="008329A6" w:rsidP="008329A6">
      <w:pPr>
        <w:pStyle w:val="aff9"/>
        <w:spacing w:after="0" w:line="360" w:lineRule="auto"/>
        <w:ind w:firstLine="709"/>
        <w:rPr>
          <w:sz w:val="28"/>
          <w:szCs w:val="28"/>
        </w:rPr>
      </w:pPr>
      <w:r w:rsidRPr="004461E1">
        <w:rPr>
          <w:sz w:val="28"/>
          <w:szCs w:val="28"/>
        </w:rPr>
        <w:t>13. Защитные сооружения классифицируются по</w:t>
      </w:r>
    </w:p>
    <w:p w:rsidR="008329A6" w:rsidRPr="004461E1" w:rsidRDefault="008329A6" w:rsidP="008329A6">
      <w:pPr>
        <w:pStyle w:val="aff9"/>
        <w:spacing w:after="0" w:line="360" w:lineRule="auto"/>
        <w:ind w:firstLine="709"/>
        <w:rPr>
          <w:sz w:val="28"/>
          <w:szCs w:val="28"/>
        </w:rPr>
      </w:pPr>
      <w:r w:rsidRPr="004461E1">
        <w:rPr>
          <w:sz w:val="28"/>
          <w:szCs w:val="28"/>
        </w:rPr>
        <w:t>а) назначению</w:t>
      </w:r>
    </w:p>
    <w:p w:rsidR="008329A6" w:rsidRPr="004461E1" w:rsidRDefault="008329A6" w:rsidP="008329A6">
      <w:pPr>
        <w:pStyle w:val="aff9"/>
        <w:spacing w:after="0" w:line="360" w:lineRule="auto"/>
        <w:ind w:firstLine="709"/>
        <w:rPr>
          <w:sz w:val="28"/>
          <w:szCs w:val="28"/>
        </w:rPr>
      </w:pPr>
      <w:r w:rsidRPr="004461E1">
        <w:rPr>
          <w:sz w:val="28"/>
          <w:szCs w:val="28"/>
        </w:rPr>
        <w:t>б) комфортности</w:t>
      </w:r>
    </w:p>
    <w:p w:rsidR="008329A6" w:rsidRPr="004461E1" w:rsidRDefault="008329A6" w:rsidP="008329A6">
      <w:pPr>
        <w:pStyle w:val="aff9"/>
        <w:spacing w:after="0" w:line="360" w:lineRule="auto"/>
        <w:ind w:firstLine="709"/>
        <w:rPr>
          <w:sz w:val="28"/>
          <w:szCs w:val="28"/>
        </w:rPr>
      </w:pPr>
      <w:r w:rsidRPr="004461E1">
        <w:rPr>
          <w:sz w:val="28"/>
          <w:szCs w:val="28"/>
        </w:rPr>
        <w:t>в) сейсмической устойчивости</w:t>
      </w:r>
    </w:p>
    <w:p w:rsidR="008329A6" w:rsidRPr="004461E1" w:rsidRDefault="008329A6" w:rsidP="008329A6">
      <w:pPr>
        <w:pStyle w:val="aff9"/>
        <w:spacing w:after="0" w:line="360" w:lineRule="auto"/>
        <w:ind w:firstLine="709"/>
        <w:rPr>
          <w:sz w:val="28"/>
          <w:szCs w:val="28"/>
        </w:rPr>
      </w:pPr>
      <w:r w:rsidRPr="004461E1">
        <w:rPr>
          <w:sz w:val="28"/>
          <w:szCs w:val="28"/>
        </w:rPr>
        <w:t>г) конструкции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8329A6" w:rsidRPr="004461E1" w:rsidRDefault="008329A6" w:rsidP="008329A6">
      <w:pPr>
        <w:pStyle w:val="aff9"/>
        <w:spacing w:after="0" w:line="360" w:lineRule="auto"/>
        <w:ind w:firstLine="709"/>
        <w:rPr>
          <w:sz w:val="28"/>
          <w:szCs w:val="28"/>
        </w:rPr>
      </w:pPr>
      <w:r w:rsidRPr="004461E1">
        <w:rPr>
          <w:sz w:val="28"/>
          <w:szCs w:val="28"/>
        </w:rPr>
        <w:t>а) масштаб (пространственный охват)</w:t>
      </w:r>
    </w:p>
    <w:p w:rsidR="008329A6" w:rsidRPr="004461E1" w:rsidRDefault="008329A6" w:rsidP="008329A6">
      <w:pPr>
        <w:pStyle w:val="aff9"/>
        <w:spacing w:after="0" w:line="360" w:lineRule="auto"/>
        <w:ind w:firstLine="709"/>
        <w:rPr>
          <w:sz w:val="28"/>
          <w:szCs w:val="28"/>
        </w:rPr>
      </w:pPr>
      <w:r w:rsidRPr="004461E1">
        <w:rPr>
          <w:sz w:val="28"/>
          <w:szCs w:val="28"/>
        </w:rPr>
        <w:t>б) объект наблюдения</w:t>
      </w:r>
    </w:p>
    <w:p w:rsidR="008329A6" w:rsidRPr="004461E1" w:rsidRDefault="008329A6" w:rsidP="008329A6">
      <w:pPr>
        <w:pStyle w:val="aff9"/>
        <w:spacing w:after="0" w:line="360" w:lineRule="auto"/>
        <w:ind w:firstLine="709"/>
        <w:rPr>
          <w:sz w:val="28"/>
          <w:szCs w:val="28"/>
        </w:rPr>
      </w:pPr>
      <w:r w:rsidRPr="004461E1">
        <w:rPr>
          <w:sz w:val="28"/>
          <w:szCs w:val="28"/>
        </w:rPr>
        <w:t>в) фактор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г) метод или способ исследования</w:t>
      </w:r>
    </w:p>
    <w:p w:rsidR="008329A6" w:rsidRPr="004461E1" w:rsidRDefault="008329A6" w:rsidP="008329A6">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8329A6" w:rsidRPr="004461E1" w:rsidRDefault="008329A6" w:rsidP="008329A6">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громкоговорителей</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телевидения</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телефонов</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радио</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интернета</w:t>
      </w:r>
    </w:p>
    <w:p w:rsidR="008329A6" w:rsidRPr="004461E1" w:rsidRDefault="008329A6" w:rsidP="008329A6">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убежища</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щели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траншеи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подвалы</w:t>
      </w:r>
    </w:p>
    <w:p w:rsidR="008329A6" w:rsidRPr="004461E1" w:rsidRDefault="008329A6" w:rsidP="008329A6">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аптечка индивидуальная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аптечка индивидуальная</w:t>
      </w:r>
    </w:p>
    <w:p w:rsidR="008329A6" w:rsidRPr="004461E1" w:rsidRDefault="008329A6" w:rsidP="008329A6">
      <w:pPr>
        <w:pStyle w:val="aff9"/>
        <w:spacing w:after="0" w:line="360" w:lineRule="auto"/>
        <w:ind w:firstLine="709"/>
        <w:rPr>
          <w:sz w:val="28"/>
          <w:szCs w:val="28"/>
        </w:rPr>
      </w:pPr>
      <w:r w:rsidRPr="004461E1">
        <w:rPr>
          <w:sz w:val="28"/>
          <w:szCs w:val="28"/>
        </w:rPr>
        <w:t>б) индивидуальный противохимический пакет</w:t>
      </w:r>
    </w:p>
    <w:p w:rsidR="008329A6" w:rsidRPr="004461E1" w:rsidRDefault="008329A6" w:rsidP="008329A6">
      <w:pPr>
        <w:pStyle w:val="aff9"/>
        <w:spacing w:after="0" w:line="360" w:lineRule="auto"/>
        <w:ind w:firstLine="709"/>
        <w:rPr>
          <w:sz w:val="28"/>
          <w:szCs w:val="28"/>
        </w:rPr>
      </w:pPr>
      <w:r w:rsidRPr="004461E1">
        <w:rPr>
          <w:sz w:val="28"/>
          <w:szCs w:val="28"/>
        </w:rPr>
        <w:t>в) индивидуальный противогаз</w:t>
      </w:r>
    </w:p>
    <w:p w:rsidR="008329A6" w:rsidRPr="004461E1" w:rsidRDefault="008329A6" w:rsidP="008329A6">
      <w:pPr>
        <w:pStyle w:val="aff9"/>
        <w:spacing w:after="0" w:line="360" w:lineRule="auto"/>
        <w:ind w:firstLine="709"/>
        <w:rPr>
          <w:sz w:val="28"/>
          <w:szCs w:val="28"/>
        </w:rPr>
      </w:pPr>
      <w:r w:rsidRPr="004461E1">
        <w:rPr>
          <w:sz w:val="28"/>
          <w:szCs w:val="28"/>
        </w:rPr>
        <w:t>г) индивидуальный перевязочный пакет</w:t>
      </w:r>
    </w:p>
    <w:p w:rsidR="008329A6" w:rsidRPr="004461E1" w:rsidRDefault="008329A6" w:rsidP="008329A6">
      <w:pPr>
        <w:pStyle w:val="aff9"/>
        <w:spacing w:after="0" w:line="360" w:lineRule="auto"/>
        <w:ind w:firstLine="709"/>
        <w:rPr>
          <w:sz w:val="28"/>
          <w:szCs w:val="28"/>
        </w:rPr>
      </w:pPr>
      <w:r w:rsidRPr="004461E1">
        <w:rPr>
          <w:sz w:val="28"/>
          <w:szCs w:val="28"/>
        </w:rPr>
        <w:t>д) респиратор индивидуальный</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23. Для санитарной обработки применяются</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дегазирующие растворы</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теплая вода</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мыло</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sidRPr="004461E1">
        <w:rPr>
          <w:sz w:val="28"/>
          <w:szCs w:val="28"/>
        </w:rPr>
        <w:t>оксион</w:t>
      </w:r>
      <w:proofErr w:type="spellEnd"/>
      <w:r w:rsidRPr="004461E1">
        <w:rPr>
          <w:sz w:val="28"/>
          <w:szCs w:val="28"/>
        </w:rPr>
        <w:t>)</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8329A6" w:rsidRPr="004461E1" w:rsidRDefault="008329A6" w:rsidP="008329A6">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8329A6" w:rsidRPr="004461E1" w:rsidRDefault="008329A6" w:rsidP="008329A6">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8329A6" w:rsidRPr="004461E1" w:rsidRDefault="008329A6" w:rsidP="008329A6">
      <w:pPr>
        <w:pStyle w:val="aff9"/>
        <w:spacing w:after="0" w:line="360" w:lineRule="auto"/>
        <w:ind w:firstLine="709"/>
        <w:jc w:val="both"/>
        <w:rPr>
          <w:sz w:val="28"/>
          <w:szCs w:val="28"/>
        </w:rPr>
      </w:pPr>
      <w:r w:rsidRPr="004461E1">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sidRPr="004461E1">
        <w:rPr>
          <w:sz w:val="28"/>
          <w:szCs w:val="28"/>
        </w:rPr>
        <w:t>чс</w:t>
      </w:r>
      <w:proofErr w:type="spellEnd"/>
      <w:r w:rsidRPr="004461E1">
        <w:rPr>
          <w:sz w:val="28"/>
          <w:szCs w:val="28"/>
        </w:rPr>
        <w:t xml:space="preserve"> населения</w:t>
      </w:r>
    </w:p>
    <w:p w:rsidR="008329A6" w:rsidRPr="004461E1" w:rsidRDefault="008329A6" w:rsidP="008329A6">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8329A6" w:rsidRPr="004461E1" w:rsidRDefault="008329A6" w:rsidP="008329A6">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8329A6" w:rsidRPr="004461E1" w:rsidRDefault="008329A6" w:rsidP="008329A6">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8329A6" w:rsidRPr="004461E1" w:rsidRDefault="008329A6" w:rsidP="008329A6">
      <w:pPr>
        <w:pStyle w:val="aff9"/>
        <w:spacing w:after="0" w:line="360" w:lineRule="auto"/>
        <w:ind w:firstLine="709"/>
        <w:jc w:val="both"/>
        <w:rPr>
          <w:sz w:val="28"/>
          <w:szCs w:val="28"/>
        </w:rPr>
      </w:pPr>
      <w:r w:rsidRPr="004461E1">
        <w:rPr>
          <w:sz w:val="28"/>
          <w:szCs w:val="28"/>
        </w:rPr>
        <w:t>в) эвакуация в загородную зону</w:t>
      </w:r>
    </w:p>
    <w:p w:rsidR="008329A6" w:rsidRPr="004461E1" w:rsidRDefault="008329A6" w:rsidP="008329A6">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8329A6" w:rsidRPr="004461E1" w:rsidRDefault="008329A6" w:rsidP="008329A6">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8329A6" w:rsidRPr="004461E1" w:rsidRDefault="008329A6" w:rsidP="008329A6">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противогазы (фильтрующие и изолирующие)</w:t>
      </w:r>
    </w:p>
    <w:p w:rsidR="008329A6" w:rsidRPr="004461E1" w:rsidRDefault="008329A6" w:rsidP="008329A6">
      <w:pPr>
        <w:pStyle w:val="aff9"/>
        <w:spacing w:after="0" w:line="360" w:lineRule="auto"/>
        <w:ind w:firstLine="709"/>
        <w:rPr>
          <w:sz w:val="28"/>
          <w:szCs w:val="28"/>
        </w:rPr>
      </w:pPr>
      <w:r w:rsidRPr="004461E1">
        <w:rPr>
          <w:sz w:val="28"/>
          <w:szCs w:val="28"/>
        </w:rPr>
        <w:t>б) респираторы</w:t>
      </w:r>
    </w:p>
    <w:p w:rsidR="008329A6" w:rsidRPr="004461E1" w:rsidRDefault="008329A6" w:rsidP="008329A6">
      <w:pPr>
        <w:pStyle w:val="aff9"/>
        <w:spacing w:after="0" w:line="360" w:lineRule="auto"/>
        <w:ind w:firstLine="709"/>
        <w:rPr>
          <w:sz w:val="28"/>
          <w:szCs w:val="28"/>
        </w:rPr>
      </w:pPr>
      <w:r w:rsidRPr="004461E1">
        <w:rPr>
          <w:sz w:val="28"/>
          <w:szCs w:val="28"/>
        </w:rPr>
        <w:t>в) защитные очки и маски</w:t>
      </w:r>
    </w:p>
    <w:p w:rsidR="008329A6" w:rsidRPr="004461E1" w:rsidRDefault="008329A6" w:rsidP="008329A6">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8329A6" w:rsidRPr="004461E1" w:rsidRDefault="008329A6" w:rsidP="008329A6">
      <w:pPr>
        <w:pStyle w:val="aff9"/>
        <w:spacing w:after="0" w:line="360" w:lineRule="auto"/>
        <w:ind w:firstLine="709"/>
        <w:rPr>
          <w:sz w:val="28"/>
          <w:szCs w:val="28"/>
        </w:rPr>
      </w:pPr>
      <w:r w:rsidRPr="004461E1">
        <w:rPr>
          <w:sz w:val="28"/>
          <w:szCs w:val="28"/>
        </w:rPr>
        <w:t>а) отравляющих и высокотоксичных веществ</w:t>
      </w:r>
    </w:p>
    <w:p w:rsidR="008329A6" w:rsidRPr="004461E1" w:rsidRDefault="008329A6" w:rsidP="008329A6">
      <w:pPr>
        <w:pStyle w:val="aff9"/>
        <w:spacing w:after="0" w:line="360" w:lineRule="auto"/>
        <w:ind w:firstLine="709"/>
        <w:rPr>
          <w:sz w:val="28"/>
          <w:szCs w:val="28"/>
        </w:rPr>
      </w:pPr>
      <w:r w:rsidRPr="004461E1">
        <w:rPr>
          <w:sz w:val="28"/>
          <w:szCs w:val="28"/>
        </w:rPr>
        <w:t>б) радиоактивного аэрозоля</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биологических средств</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8329A6" w:rsidRPr="004461E1" w:rsidRDefault="008329A6" w:rsidP="008329A6">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8329A6" w:rsidRPr="004461E1" w:rsidRDefault="008329A6" w:rsidP="008329A6">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8329A6" w:rsidRPr="004461E1" w:rsidRDefault="008329A6" w:rsidP="008329A6">
      <w:pPr>
        <w:pStyle w:val="aff9"/>
        <w:spacing w:after="0" w:line="360" w:lineRule="auto"/>
        <w:ind w:firstLine="709"/>
        <w:rPr>
          <w:sz w:val="28"/>
          <w:szCs w:val="28"/>
        </w:rPr>
      </w:pPr>
      <w:r w:rsidRPr="004461E1">
        <w:rPr>
          <w:sz w:val="28"/>
          <w:szCs w:val="28"/>
        </w:rPr>
        <w:t>а) радиозащитные препараты</w:t>
      </w:r>
    </w:p>
    <w:p w:rsidR="008329A6" w:rsidRPr="004461E1" w:rsidRDefault="008329A6" w:rsidP="008329A6">
      <w:pPr>
        <w:pStyle w:val="aff9"/>
        <w:spacing w:after="0" w:line="360" w:lineRule="auto"/>
        <w:ind w:firstLine="709"/>
        <w:rPr>
          <w:sz w:val="28"/>
          <w:szCs w:val="28"/>
        </w:rPr>
      </w:pPr>
      <w:r w:rsidRPr="004461E1">
        <w:rPr>
          <w:sz w:val="28"/>
          <w:szCs w:val="28"/>
        </w:rPr>
        <w:t>б) антидоты</w:t>
      </w:r>
    </w:p>
    <w:p w:rsidR="008329A6" w:rsidRPr="004461E1" w:rsidRDefault="008329A6" w:rsidP="008329A6">
      <w:pPr>
        <w:pStyle w:val="aff9"/>
        <w:spacing w:after="0" w:line="360" w:lineRule="auto"/>
        <w:ind w:firstLine="709"/>
        <w:rPr>
          <w:sz w:val="28"/>
          <w:szCs w:val="28"/>
        </w:rPr>
      </w:pPr>
      <w:r w:rsidRPr="004461E1">
        <w:rPr>
          <w:sz w:val="28"/>
          <w:szCs w:val="28"/>
        </w:rPr>
        <w:t>в) перевязочные средства</w:t>
      </w:r>
    </w:p>
    <w:p w:rsidR="008329A6" w:rsidRPr="004461E1" w:rsidRDefault="008329A6" w:rsidP="008329A6">
      <w:pPr>
        <w:pStyle w:val="aff9"/>
        <w:spacing w:after="0" w:line="360" w:lineRule="auto"/>
        <w:ind w:firstLine="709"/>
        <w:rPr>
          <w:sz w:val="28"/>
          <w:szCs w:val="28"/>
        </w:rPr>
      </w:pPr>
      <w:r w:rsidRPr="004461E1">
        <w:rPr>
          <w:sz w:val="28"/>
          <w:szCs w:val="28"/>
        </w:rPr>
        <w:t>г) обезболивающие средства</w:t>
      </w:r>
    </w:p>
    <w:p w:rsidR="008329A6" w:rsidRPr="004461E1" w:rsidRDefault="008329A6" w:rsidP="008329A6">
      <w:pPr>
        <w:pStyle w:val="aff9"/>
        <w:spacing w:after="0" w:line="360" w:lineRule="auto"/>
        <w:ind w:firstLine="709"/>
        <w:rPr>
          <w:sz w:val="28"/>
          <w:szCs w:val="28"/>
        </w:rPr>
      </w:pPr>
      <w:r w:rsidRPr="004461E1">
        <w:rPr>
          <w:sz w:val="28"/>
          <w:szCs w:val="28"/>
        </w:rPr>
        <w:t>д) средства иммобилизации</w:t>
      </w:r>
    </w:p>
    <w:p w:rsidR="008329A6" w:rsidRPr="004461E1" w:rsidRDefault="008329A6" w:rsidP="008329A6">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8329A6" w:rsidRPr="004461E1" w:rsidRDefault="008329A6" w:rsidP="008329A6">
      <w:pPr>
        <w:pStyle w:val="aff9"/>
        <w:spacing w:after="0" w:line="360" w:lineRule="auto"/>
        <w:ind w:firstLine="709"/>
        <w:rPr>
          <w:sz w:val="28"/>
          <w:szCs w:val="28"/>
        </w:rPr>
      </w:pPr>
      <w:r w:rsidRPr="004461E1">
        <w:rPr>
          <w:sz w:val="28"/>
          <w:szCs w:val="28"/>
        </w:rPr>
        <w:t>а) первой помощи</w:t>
      </w:r>
    </w:p>
    <w:p w:rsidR="008329A6" w:rsidRPr="004461E1" w:rsidRDefault="008329A6" w:rsidP="008329A6">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8329A6" w:rsidRPr="004461E1" w:rsidRDefault="008329A6" w:rsidP="008329A6">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д) паллиативной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защитный плащ</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чулки</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перчатки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биофильтры;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в) </w:t>
      </w:r>
      <w:proofErr w:type="spellStart"/>
      <w:r w:rsidRPr="004461E1">
        <w:rPr>
          <w:sz w:val="28"/>
          <w:szCs w:val="28"/>
        </w:rPr>
        <w:t>аэротенки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скрубберы </w:t>
      </w:r>
      <w:proofErr w:type="spellStart"/>
      <w:r w:rsidRPr="004461E1">
        <w:rPr>
          <w:sz w:val="28"/>
          <w:szCs w:val="28"/>
        </w:rPr>
        <w:t>Вентури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35. К </w:t>
      </w:r>
      <w:proofErr w:type="spellStart"/>
      <w:r w:rsidRPr="004461E1">
        <w:rPr>
          <w:sz w:val="28"/>
          <w:szCs w:val="28"/>
        </w:rPr>
        <w:t>механо</w:t>
      </w:r>
      <w:proofErr w:type="spellEnd"/>
      <w:r w:rsidRPr="004461E1">
        <w:rPr>
          <w:sz w:val="28"/>
          <w:szCs w:val="28"/>
        </w:rPr>
        <w:t>-биологическим методам переработки ТКО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w:t>
      </w:r>
      <w:proofErr w:type="spellStart"/>
      <w:r w:rsidRPr="004461E1">
        <w:rPr>
          <w:sz w:val="28"/>
          <w:szCs w:val="28"/>
        </w:rPr>
        <w:t>демонтажём</w:t>
      </w:r>
      <w:proofErr w:type="spellEnd"/>
      <w:r w:rsidRPr="004461E1">
        <w:rPr>
          <w:sz w:val="28"/>
          <w:szCs w:val="28"/>
        </w:rPr>
        <w:t xml:space="preserve"> шумящего оборудования;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удобство</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8329A6" w:rsidRPr="004461E1" w:rsidRDefault="008329A6" w:rsidP="008329A6">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нервная 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дыхательные пути,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сообщить в центр </w:t>
      </w:r>
      <w:proofErr w:type="spellStart"/>
      <w:r w:rsidRPr="004461E1">
        <w:rPr>
          <w:rFonts w:eastAsia="Times New Roman"/>
          <w:sz w:val="28"/>
          <w:szCs w:val="28"/>
          <w:lang w:eastAsia="ru-RU"/>
        </w:rPr>
        <w:t>демеркуризации</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sidRPr="004461E1">
        <w:rPr>
          <w:rFonts w:eastAsia="Times New Roman"/>
          <w:sz w:val="28"/>
          <w:szCs w:val="28"/>
          <w:lang w:eastAsia="ru-RU"/>
        </w:rPr>
        <w:t>NaCl</w:t>
      </w:r>
      <w:proofErr w:type="spellEnd"/>
      <w:r w:rsidRPr="004461E1">
        <w:rPr>
          <w:rFonts w:eastAsia="Times New Roman"/>
          <w:sz w:val="28"/>
          <w:szCs w:val="28"/>
          <w:lang w:eastAsia="ru-RU"/>
        </w:rPr>
        <w:t>) газированной питьевой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Чем может закончиться 1% </w:t>
      </w:r>
      <w:proofErr w:type="spellStart"/>
      <w:r w:rsidRPr="004461E1">
        <w:rPr>
          <w:rFonts w:eastAsia="Times New Roman"/>
          <w:sz w:val="28"/>
          <w:szCs w:val="28"/>
          <w:lang w:eastAsia="ru-RU"/>
        </w:rPr>
        <w:t>ая</w:t>
      </w:r>
      <w:proofErr w:type="spellEnd"/>
      <w:r w:rsidRPr="004461E1">
        <w:rPr>
          <w:rFonts w:eastAsia="Times New Roman"/>
          <w:sz w:val="28"/>
          <w:szCs w:val="28"/>
          <w:lang w:eastAsia="ru-RU"/>
        </w:rPr>
        <w:t xml:space="preserve">  и более потеря минеральных солей для организма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sidRPr="004461E1">
        <w:rPr>
          <w:rFonts w:eastAsia="Times New Roman"/>
          <w:sz w:val="28"/>
          <w:szCs w:val="28"/>
          <w:lang w:eastAsia="ru-RU"/>
        </w:rPr>
        <w:t>эритемное</w:t>
      </w:r>
      <w:proofErr w:type="spellEnd"/>
      <w:r w:rsidRPr="004461E1">
        <w:rPr>
          <w:rFonts w:eastAsia="Times New Roman"/>
          <w:sz w:val="28"/>
          <w:szCs w:val="28"/>
          <w:lang w:eastAsia="ru-RU"/>
        </w:rPr>
        <w:t>, бактерицидное, сигнальное)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proofErr w:type="spellStart"/>
      <w:r w:rsidRPr="004461E1">
        <w:rPr>
          <w:rFonts w:eastAsia="Times New Roman"/>
          <w:sz w:val="28"/>
          <w:szCs w:val="28"/>
          <w:lang w:eastAsia="ru-RU"/>
        </w:rPr>
        <w:t>омывания</w:t>
      </w:r>
      <w:proofErr w:type="spellEnd"/>
      <w:r w:rsidRPr="004461E1">
        <w:rPr>
          <w:rFonts w:eastAsia="Times New Roman"/>
          <w:sz w:val="28"/>
          <w:szCs w:val="28"/>
          <w:lang w:eastAsia="ru-RU"/>
        </w:rPr>
        <w:t xml:space="preserve"> тела воздухом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излучением на окружающие поверхности и в процессе </w:t>
      </w:r>
      <w:proofErr w:type="spellStart"/>
      <w:r w:rsidRPr="004461E1">
        <w:rPr>
          <w:rFonts w:eastAsia="Times New Roman"/>
          <w:sz w:val="28"/>
          <w:szCs w:val="28"/>
          <w:lang w:eastAsia="ru-RU"/>
        </w:rPr>
        <w:t>тепломассообмена</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сухость во рту, тошнота, рвота, обильное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усиленное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w:t>
      </w:r>
      <w:proofErr w:type="spellStart"/>
      <w:r w:rsidRPr="004461E1">
        <w:rPr>
          <w:rFonts w:eastAsia="TimesNewRomanPSMT"/>
          <w:sz w:val="28"/>
          <w:szCs w:val="28"/>
        </w:rPr>
        <w:t>Фехнера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w:t>
      </w:r>
      <w:proofErr w:type="spellStart"/>
      <w:r w:rsidRPr="004461E1">
        <w:rPr>
          <w:rFonts w:eastAsia="TimesNewRomanPSMT"/>
          <w:sz w:val="28"/>
          <w:szCs w:val="28"/>
        </w:rPr>
        <w:t>Люсака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предрабочее</w:t>
      </w:r>
      <w:proofErr w:type="spellEnd"/>
      <w:r w:rsidRPr="004461E1">
        <w:rPr>
          <w:rFonts w:eastAsia="TimesNewRomanPSMT"/>
          <w:sz w:val="28"/>
          <w:szCs w:val="28"/>
        </w:rPr>
        <w:t xml:space="preserve"> состояние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11. Для какой категории тяжести труда характерны </w:t>
      </w:r>
      <w:proofErr w:type="spellStart"/>
      <w:r w:rsidRPr="004461E1">
        <w:rPr>
          <w:rFonts w:eastAsia="TimesNewRomanPSMT"/>
          <w:sz w:val="28"/>
          <w:szCs w:val="28"/>
        </w:rPr>
        <w:t>энергозатраты</w:t>
      </w:r>
      <w:proofErr w:type="spellEnd"/>
      <w:r w:rsidRPr="004461E1">
        <w:rPr>
          <w:rFonts w:eastAsia="TimesNewRomanPSMT"/>
          <w:sz w:val="28"/>
          <w:szCs w:val="28"/>
        </w:rPr>
        <w:t xml:space="preserve"> в размере 175-232 Вт?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а) </w:t>
      </w:r>
      <w:proofErr w:type="spellStart"/>
      <w:r w:rsidRPr="004461E1">
        <w:rPr>
          <w:rFonts w:eastAsia="TimesNewRomanPSMT"/>
          <w:sz w:val="28"/>
          <w:szCs w:val="28"/>
        </w:rPr>
        <w:t>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 xml:space="preserve">б) </w:t>
      </w:r>
      <w:proofErr w:type="spellStart"/>
      <w:r w:rsidRPr="004461E1">
        <w:rPr>
          <w:rFonts w:eastAsia="TimesNewRomanPSMT"/>
          <w:sz w:val="28"/>
          <w:szCs w:val="28"/>
        </w:rPr>
        <w:t>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в) </w:t>
      </w:r>
      <w:proofErr w:type="spellStart"/>
      <w:r w:rsidRPr="004461E1">
        <w:rPr>
          <w:rFonts w:eastAsia="TimesNewRomanPSMT"/>
          <w:sz w:val="28"/>
          <w:szCs w:val="28"/>
        </w:rPr>
        <w:t>IIа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IIб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панэпидемией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панфитотией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панэпидемией</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Важнейшей характеристикой </w:t>
      </w:r>
      <w:proofErr w:type="spellStart"/>
      <w:r w:rsidRPr="004461E1">
        <w:rPr>
          <w:rFonts w:eastAsia="Times New Roman"/>
          <w:sz w:val="28"/>
          <w:szCs w:val="28"/>
          <w:lang w:eastAsia="ru-RU"/>
        </w:rPr>
        <w:t>аварийно</w:t>
      </w:r>
      <w:proofErr w:type="spellEnd"/>
      <w:r w:rsidRPr="004461E1">
        <w:rPr>
          <w:rFonts w:eastAsia="Times New Roman"/>
          <w:sz w:val="28"/>
          <w:szCs w:val="28"/>
          <w:lang w:eastAsia="ru-RU"/>
        </w:rPr>
        <w:t xml:space="preserve"> химически опасных веществ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радиационноопасным</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поражающим факторам радиационных </w:t>
      </w:r>
      <w:proofErr w:type="spellStart"/>
      <w:r w:rsidRPr="004461E1">
        <w:rPr>
          <w:rFonts w:eastAsia="Times New Roman"/>
          <w:sz w:val="28"/>
          <w:szCs w:val="28"/>
          <w:lang w:eastAsia="ru-RU"/>
        </w:rPr>
        <w:t>аварий</w:t>
      </w:r>
      <w:r w:rsidRPr="004461E1">
        <w:rPr>
          <w:rFonts w:eastAsia="Times New Roman"/>
          <w:b/>
          <w:bCs/>
          <w:sz w:val="28"/>
          <w:szCs w:val="28"/>
          <w:lang w:eastAsia="ru-RU"/>
        </w:rPr>
        <w:t>не</w:t>
      </w:r>
      <w:proofErr w:type="spellEnd"/>
      <w:r w:rsidRPr="004461E1">
        <w:rPr>
          <w:rFonts w:eastAsia="Times New Roman"/>
          <w:b/>
          <w:bCs/>
          <w:sz w:val="28"/>
          <w:szCs w:val="28"/>
          <w:lang w:eastAsia="ru-RU"/>
        </w:rPr>
        <w:t xml:space="preserve">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а) </w:t>
      </w:r>
      <w:proofErr w:type="spellStart"/>
      <w:r w:rsidRPr="004461E1">
        <w:rPr>
          <w:rFonts w:eastAsia="Times New Roman"/>
          <w:sz w:val="28"/>
          <w:szCs w:val="28"/>
          <w:lang w:eastAsia="ru-RU"/>
        </w:rPr>
        <w:t>санитарно</w:t>
      </w:r>
      <w:proofErr w:type="spellEnd"/>
      <w:r w:rsidRPr="004461E1">
        <w:rPr>
          <w:rFonts w:eastAsia="Times New Roman"/>
          <w:sz w:val="28"/>
          <w:szCs w:val="28"/>
          <w:lang w:eastAsia="ru-RU"/>
        </w:rPr>
        <w:t xml:space="preserve"> профилактическими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авариями на </w:t>
      </w:r>
      <w:proofErr w:type="spellStart"/>
      <w:r w:rsidRPr="004461E1">
        <w:rPr>
          <w:rFonts w:eastAsia="Times New Roman"/>
          <w:sz w:val="28"/>
          <w:szCs w:val="28"/>
          <w:lang w:eastAsia="ru-RU"/>
        </w:rPr>
        <w:t>пожаро</w:t>
      </w:r>
      <w:proofErr w:type="spellEnd"/>
      <w:r w:rsidRPr="004461E1">
        <w:rPr>
          <w:rFonts w:eastAsia="Times New Roman"/>
          <w:sz w:val="28"/>
          <w:szCs w:val="28"/>
          <w:lang w:eastAsia="ru-RU"/>
        </w:rPr>
        <w:t xml:space="preserve"> — взрывоопасных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sidRPr="004461E1">
        <w:rPr>
          <w:rFonts w:eastAsia="Times New Roman"/>
          <w:sz w:val="28"/>
          <w:szCs w:val="28"/>
          <w:lang w:eastAsia="ru-RU"/>
        </w:rPr>
        <w:t>производственно</w:t>
      </w:r>
      <w:proofErr w:type="spellEnd"/>
      <w:r w:rsidRPr="004461E1">
        <w:rPr>
          <w:rFonts w:eastAsia="Times New Roman"/>
          <w:sz w:val="28"/>
          <w:szCs w:val="28"/>
          <w:lang w:eastAsia="ru-RU"/>
        </w:rPr>
        <w:t xml:space="preserve"> опасным явлениям с высвобождением _________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гидродинамически</w:t>
      </w:r>
      <w:proofErr w:type="spellEnd"/>
      <w:r w:rsidRPr="004461E1">
        <w:rPr>
          <w:rFonts w:eastAsia="Times New Roman"/>
          <w:sz w:val="28"/>
          <w:szCs w:val="28"/>
          <w:lang w:eastAsia="ru-RU"/>
        </w:rPr>
        <w:t xml:space="preserve"> опасным объектом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афтершоком</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прорыв отопительной батареи </w:t>
      </w:r>
      <w:proofErr w:type="spellStart"/>
      <w:r w:rsidRPr="004461E1">
        <w:rPr>
          <w:rFonts w:eastAsia="Times New Roman"/>
          <w:sz w:val="28"/>
          <w:szCs w:val="28"/>
          <w:lang w:eastAsia="ru-RU"/>
        </w:rPr>
        <w:t>теплообеспечения</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авария на магистральном </w:t>
      </w:r>
      <w:proofErr w:type="spellStart"/>
      <w:r w:rsidRPr="004461E1">
        <w:rPr>
          <w:rFonts w:eastAsia="Times New Roman"/>
          <w:sz w:val="28"/>
          <w:szCs w:val="28"/>
          <w:lang w:eastAsia="ru-RU"/>
        </w:rPr>
        <w:t>газотрубопроводе</w:t>
      </w:r>
      <w:proofErr w:type="spellEnd"/>
      <w:r w:rsidRPr="004461E1">
        <w:rPr>
          <w:rFonts w:eastAsia="Times New Roman"/>
          <w:sz w:val="28"/>
          <w:szCs w:val="28"/>
          <w:lang w:eastAsia="ru-RU"/>
        </w:rPr>
        <w:t>.</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8329A6" w:rsidRPr="004461E1" w:rsidRDefault="008329A6" w:rsidP="008329A6">
      <w:pPr>
        <w:spacing w:after="0" w:line="360" w:lineRule="auto"/>
        <w:rPr>
          <w:b/>
          <w:sz w:val="28"/>
          <w:szCs w:val="28"/>
        </w:rPr>
      </w:pPr>
    </w:p>
    <w:p w:rsidR="008329A6" w:rsidRPr="004461E1" w:rsidRDefault="008329A6" w:rsidP="008329A6">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8329A6" w:rsidRPr="004461E1" w:rsidRDefault="008329A6" w:rsidP="008329A6">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8329A6" w:rsidRPr="004461E1" w:rsidRDefault="008329A6" w:rsidP="008329A6">
      <w:pPr>
        <w:spacing w:after="0" w:line="360" w:lineRule="auto"/>
        <w:ind w:firstLine="709"/>
        <w:jc w:val="both"/>
        <w:rPr>
          <w:sz w:val="28"/>
          <w:szCs w:val="28"/>
        </w:rPr>
      </w:pPr>
      <w:r w:rsidRPr="004461E1">
        <w:rPr>
          <w:sz w:val="28"/>
          <w:szCs w:val="28"/>
        </w:rPr>
        <w:t>1) воздействие человека на среду обитания</w:t>
      </w:r>
    </w:p>
    <w:p w:rsidR="008329A6" w:rsidRPr="004461E1" w:rsidRDefault="008329A6" w:rsidP="008329A6">
      <w:pPr>
        <w:spacing w:after="0" w:line="360" w:lineRule="auto"/>
        <w:ind w:firstLine="709"/>
        <w:jc w:val="both"/>
        <w:rPr>
          <w:sz w:val="28"/>
          <w:szCs w:val="28"/>
        </w:rPr>
      </w:pPr>
      <w:r w:rsidRPr="004461E1">
        <w:rPr>
          <w:sz w:val="28"/>
          <w:szCs w:val="28"/>
        </w:rPr>
        <w:t>2) воздействие биосферы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3) воздействие </w:t>
      </w:r>
      <w:proofErr w:type="spellStart"/>
      <w:r w:rsidRPr="004461E1">
        <w:rPr>
          <w:sz w:val="28"/>
          <w:szCs w:val="28"/>
        </w:rPr>
        <w:t>техносферы</w:t>
      </w:r>
      <w:proofErr w:type="spellEnd"/>
      <w:r w:rsidRPr="004461E1">
        <w:rPr>
          <w:sz w:val="28"/>
          <w:szCs w:val="28"/>
        </w:rPr>
        <w:t xml:space="preserve"> на человека</w:t>
      </w:r>
    </w:p>
    <w:p w:rsidR="008329A6" w:rsidRPr="004461E1" w:rsidRDefault="008329A6" w:rsidP="008329A6">
      <w:pPr>
        <w:spacing w:after="0" w:line="360" w:lineRule="auto"/>
        <w:ind w:firstLine="709"/>
        <w:jc w:val="both"/>
        <w:rPr>
          <w:sz w:val="28"/>
          <w:szCs w:val="28"/>
        </w:rPr>
      </w:pPr>
      <w:r w:rsidRPr="004461E1">
        <w:rPr>
          <w:sz w:val="28"/>
          <w:szCs w:val="28"/>
        </w:rPr>
        <w:t>4) воздействие социальной среды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5)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8329A6" w:rsidRPr="004461E1" w:rsidRDefault="008329A6" w:rsidP="008329A6">
      <w:pPr>
        <w:spacing w:after="0" w:line="360" w:lineRule="auto"/>
        <w:ind w:firstLine="709"/>
        <w:jc w:val="both"/>
        <w:rPr>
          <w:sz w:val="28"/>
          <w:szCs w:val="28"/>
        </w:rPr>
      </w:pPr>
      <w:r w:rsidRPr="004461E1">
        <w:rPr>
          <w:sz w:val="28"/>
          <w:szCs w:val="28"/>
        </w:rPr>
        <w:t>1) сохранение взаимного роста человечества</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 xml:space="preserve">3)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 xml:space="preserve">3.  Главными среди множества направлений взаимодействия </w:t>
      </w:r>
      <w:proofErr w:type="spellStart"/>
      <w:r w:rsidRPr="004461E1">
        <w:rPr>
          <w:sz w:val="28"/>
          <w:szCs w:val="28"/>
        </w:rPr>
        <w:t>техносферы</w:t>
      </w:r>
      <w:proofErr w:type="spellEnd"/>
      <w:r w:rsidRPr="004461E1">
        <w:rPr>
          <w:sz w:val="28"/>
          <w:szCs w:val="28"/>
        </w:rPr>
        <w:t xml:space="preserve"> и биосферы являются:</w:t>
      </w:r>
    </w:p>
    <w:p w:rsidR="008329A6" w:rsidRPr="004461E1" w:rsidRDefault="008329A6" w:rsidP="008329A6">
      <w:pPr>
        <w:spacing w:after="0" w:line="360" w:lineRule="auto"/>
        <w:ind w:firstLine="709"/>
        <w:jc w:val="both"/>
        <w:rPr>
          <w:sz w:val="28"/>
          <w:szCs w:val="28"/>
        </w:rPr>
      </w:pPr>
      <w:r w:rsidRPr="004461E1">
        <w:rPr>
          <w:sz w:val="28"/>
          <w:szCs w:val="28"/>
        </w:rPr>
        <w:t>1) рост народонаселения</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3) загрязнение биосферы.</w:t>
      </w:r>
    </w:p>
    <w:p w:rsidR="008329A6" w:rsidRPr="004461E1" w:rsidRDefault="008329A6" w:rsidP="008329A6">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8329A6" w:rsidRPr="004461E1" w:rsidRDefault="008329A6" w:rsidP="008329A6">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8329A6" w:rsidRPr="004461E1" w:rsidRDefault="008329A6" w:rsidP="008329A6">
      <w:pPr>
        <w:spacing w:after="0" w:line="360" w:lineRule="auto"/>
        <w:ind w:firstLine="709"/>
        <w:jc w:val="both"/>
        <w:rPr>
          <w:sz w:val="28"/>
          <w:szCs w:val="28"/>
        </w:rPr>
      </w:pPr>
      <w:r w:rsidRPr="004461E1">
        <w:rPr>
          <w:sz w:val="28"/>
          <w:szCs w:val="28"/>
        </w:rPr>
        <w:t>2) необходимость огромного количества пищи</w:t>
      </w:r>
    </w:p>
    <w:p w:rsidR="008329A6" w:rsidRPr="004461E1" w:rsidRDefault="008329A6" w:rsidP="008329A6">
      <w:pPr>
        <w:spacing w:after="0" w:line="360" w:lineRule="auto"/>
        <w:ind w:firstLine="709"/>
        <w:jc w:val="both"/>
        <w:rPr>
          <w:sz w:val="28"/>
          <w:szCs w:val="28"/>
        </w:rPr>
      </w:pPr>
      <w:r w:rsidRPr="004461E1">
        <w:rPr>
          <w:sz w:val="28"/>
          <w:szCs w:val="28"/>
        </w:rPr>
        <w:t>3)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 xml:space="preserve">4. Наибольшую угрозу для человека и всей </w:t>
      </w:r>
      <w:proofErr w:type="spellStart"/>
      <w:r w:rsidRPr="004461E1">
        <w:rPr>
          <w:sz w:val="28"/>
          <w:szCs w:val="28"/>
        </w:rPr>
        <w:t>биоты</w:t>
      </w:r>
      <w:proofErr w:type="spellEnd"/>
      <w:r w:rsidRPr="004461E1">
        <w:rPr>
          <w:sz w:val="28"/>
          <w:szCs w:val="28"/>
        </w:rPr>
        <w:t xml:space="preserve"> </w:t>
      </w:r>
      <w:proofErr w:type="spellStart"/>
      <w:r w:rsidRPr="004461E1">
        <w:rPr>
          <w:sz w:val="28"/>
          <w:szCs w:val="28"/>
        </w:rPr>
        <w:t>предсталяют</w:t>
      </w:r>
      <w:proofErr w:type="spellEnd"/>
      <w:r w:rsidRPr="004461E1">
        <w:rPr>
          <w:sz w:val="28"/>
          <w:szCs w:val="28"/>
        </w:rPr>
        <w:t xml:space="preserve"> опасные отходы, содержащие:</w:t>
      </w:r>
    </w:p>
    <w:p w:rsidR="008329A6" w:rsidRPr="004461E1" w:rsidRDefault="008329A6" w:rsidP="008329A6">
      <w:pPr>
        <w:spacing w:after="0" w:line="360" w:lineRule="auto"/>
        <w:ind w:firstLine="709"/>
        <w:jc w:val="both"/>
        <w:rPr>
          <w:sz w:val="28"/>
          <w:szCs w:val="28"/>
        </w:rPr>
      </w:pPr>
      <w:r w:rsidRPr="004461E1">
        <w:rPr>
          <w:sz w:val="28"/>
          <w:szCs w:val="28"/>
        </w:rPr>
        <w:t>1) радиоактивные изотопы</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spellStart"/>
      <w:r w:rsidRPr="004461E1">
        <w:rPr>
          <w:sz w:val="28"/>
          <w:szCs w:val="28"/>
        </w:rPr>
        <w:t>диоксины</w:t>
      </w:r>
      <w:proofErr w:type="spellEnd"/>
    </w:p>
    <w:p w:rsidR="008329A6" w:rsidRPr="004461E1" w:rsidRDefault="008329A6" w:rsidP="008329A6">
      <w:pPr>
        <w:spacing w:after="0" w:line="360" w:lineRule="auto"/>
        <w:ind w:firstLine="709"/>
        <w:jc w:val="both"/>
        <w:rPr>
          <w:sz w:val="28"/>
          <w:szCs w:val="28"/>
        </w:rPr>
      </w:pPr>
      <w:r w:rsidRPr="004461E1">
        <w:rPr>
          <w:sz w:val="28"/>
          <w:szCs w:val="28"/>
        </w:rPr>
        <w:t>3) пестициды</w:t>
      </w:r>
    </w:p>
    <w:p w:rsidR="008329A6" w:rsidRPr="004461E1" w:rsidRDefault="008329A6" w:rsidP="008329A6">
      <w:pPr>
        <w:spacing w:after="0" w:line="360" w:lineRule="auto"/>
        <w:ind w:firstLine="709"/>
        <w:jc w:val="both"/>
        <w:rPr>
          <w:sz w:val="28"/>
          <w:szCs w:val="28"/>
        </w:rPr>
      </w:pPr>
      <w:r w:rsidRPr="004461E1">
        <w:rPr>
          <w:sz w:val="28"/>
          <w:szCs w:val="28"/>
        </w:rPr>
        <w:lastRenderedPageBreak/>
        <w:t xml:space="preserve">4) </w:t>
      </w:r>
      <w:proofErr w:type="spellStart"/>
      <w:r w:rsidRPr="004461E1">
        <w:rPr>
          <w:sz w:val="28"/>
          <w:szCs w:val="28"/>
        </w:rPr>
        <w:t>бензапирен</w:t>
      </w:r>
      <w:proofErr w:type="spellEnd"/>
    </w:p>
    <w:p w:rsidR="008329A6" w:rsidRPr="004461E1" w:rsidRDefault="008329A6" w:rsidP="008329A6">
      <w:pPr>
        <w:spacing w:after="0" w:line="360" w:lineRule="auto"/>
        <w:ind w:firstLine="709"/>
        <w:jc w:val="both"/>
        <w:rPr>
          <w:sz w:val="28"/>
          <w:szCs w:val="28"/>
        </w:rPr>
      </w:pPr>
      <w:r w:rsidRPr="004461E1">
        <w:rPr>
          <w:sz w:val="28"/>
          <w:szCs w:val="28"/>
        </w:rPr>
        <w:t>5)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8329A6" w:rsidRPr="004461E1" w:rsidRDefault="008329A6" w:rsidP="008329A6">
      <w:pPr>
        <w:spacing w:after="0" w:line="360" w:lineRule="auto"/>
        <w:ind w:firstLine="709"/>
        <w:jc w:val="both"/>
        <w:rPr>
          <w:sz w:val="28"/>
          <w:szCs w:val="28"/>
        </w:rPr>
      </w:pPr>
      <w:r w:rsidRPr="004461E1">
        <w:rPr>
          <w:sz w:val="28"/>
          <w:szCs w:val="28"/>
        </w:rPr>
        <w:t>1) менее 1 % от положения равновесия</w:t>
      </w:r>
    </w:p>
    <w:p w:rsidR="008329A6" w:rsidRPr="004461E1" w:rsidRDefault="008329A6" w:rsidP="008329A6">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а) </w:t>
      </w:r>
      <w:proofErr w:type="spellStart"/>
      <w:r w:rsidRPr="004461E1">
        <w:rPr>
          <w:rStyle w:val="c0"/>
          <w:sz w:val="28"/>
          <w:szCs w:val="28"/>
        </w:rPr>
        <w:t>центроспас</w:t>
      </w:r>
      <w:proofErr w:type="spell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в)  отряды ГО</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8329A6" w:rsidRPr="004461E1" w:rsidRDefault="008329A6" w:rsidP="008329A6">
      <w:pPr>
        <w:jc w:val="both"/>
        <w:rPr>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8329A6" w:rsidRPr="004461E1" w:rsidRDefault="008329A6" w:rsidP="008329A6">
      <w:pPr>
        <w:widowControl w:val="0"/>
        <w:spacing w:after="0" w:line="360" w:lineRule="auto"/>
        <w:jc w:val="both"/>
        <w:rPr>
          <w:b/>
          <w:sz w:val="28"/>
          <w:szCs w:val="28"/>
        </w:rPr>
      </w:pPr>
    </w:p>
    <w:p w:rsidR="008329A6" w:rsidRPr="004461E1" w:rsidRDefault="008329A6" w:rsidP="008329A6">
      <w:pPr>
        <w:widowControl w:val="0"/>
        <w:spacing w:after="0" w:line="360" w:lineRule="auto"/>
        <w:ind w:left="709"/>
        <w:jc w:val="both"/>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Дайте определение термина «</w:t>
      </w:r>
      <w:proofErr w:type="spellStart"/>
      <w:r w:rsidRPr="004461E1">
        <w:rPr>
          <w:sz w:val="28"/>
          <w:szCs w:val="28"/>
        </w:rPr>
        <w:t>техносфера</w:t>
      </w:r>
      <w:proofErr w:type="spellEnd"/>
      <w:r w:rsidRPr="004461E1">
        <w:rPr>
          <w:sz w:val="28"/>
          <w:szCs w:val="28"/>
        </w:rPr>
        <w:t xml:space="preserve">». Объясните сущность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w:t>
      </w:r>
      <w:proofErr w:type="spellStart"/>
      <w:r w:rsidRPr="004461E1">
        <w:rPr>
          <w:sz w:val="28"/>
          <w:szCs w:val="28"/>
        </w:rPr>
        <w:t>техносферы</w:t>
      </w:r>
      <w:proofErr w:type="spellEnd"/>
      <w:r w:rsidRPr="004461E1">
        <w:rPr>
          <w:sz w:val="28"/>
          <w:szCs w:val="28"/>
        </w:rPr>
        <w:t xml:space="preserve">, укажите ее основные компоненты.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 xml:space="preserve">Объясните понятие подсистема «человек – </w:t>
      </w:r>
      <w:proofErr w:type="spellStart"/>
      <w:r w:rsidRPr="004461E1">
        <w:rPr>
          <w:sz w:val="28"/>
          <w:szCs w:val="28"/>
        </w:rPr>
        <w:t>техносфера</w:t>
      </w:r>
      <w:proofErr w:type="spellEnd"/>
      <w:r w:rsidRPr="004461E1">
        <w:rPr>
          <w:sz w:val="28"/>
          <w:szCs w:val="28"/>
        </w:rPr>
        <w:t>». В чем заключается особенность данной подсистемы.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w:t>
      </w:r>
      <w:proofErr w:type="spellStart"/>
      <w:r w:rsidRPr="004461E1">
        <w:rPr>
          <w:sz w:val="28"/>
          <w:szCs w:val="28"/>
        </w:rPr>
        <w:t>техносфера</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8329A6" w:rsidRPr="004461E1" w:rsidRDefault="008329A6" w:rsidP="008329A6">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proofErr w:type="spellStart"/>
      <w:r w:rsidRPr="004461E1">
        <w:rPr>
          <w:sz w:val="28"/>
          <w:szCs w:val="28"/>
        </w:rPr>
        <w:t>Пожаро</w:t>
      </w:r>
      <w:proofErr w:type="spellEnd"/>
      <w:r w:rsidRPr="004461E1">
        <w:rPr>
          <w:sz w:val="28"/>
          <w:szCs w:val="28"/>
        </w:rPr>
        <w:t xml:space="preserve">- и взрывоопасность.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8329A6" w:rsidRPr="004461E1" w:rsidRDefault="008329A6" w:rsidP="008329A6">
      <w:pPr>
        <w:widowControl w:val="0"/>
        <w:tabs>
          <w:tab w:val="left" w:pos="915"/>
        </w:tabs>
        <w:spacing w:after="0" w:line="360" w:lineRule="auto"/>
        <w:ind w:firstLine="709"/>
        <w:jc w:val="both"/>
        <w:rPr>
          <w:sz w:val="28"/>
          <w:szCs w:val="28"/>
        </w:rPr>
      </w:pPr>
    </w:p>
    <w:p w:rsidR="008329A6" w:rsidRPr="004461E1" w:rsidRDefault="008329A6" w:rsidP="008329A6">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w:t>
      </w:r>
      <w:proofErr w:type="spellStart"/>
      <w:r w:rsidRPr="004461E1">
        <w:rPr>
          <w:sz w:val="28"/>
          <w:szCs w:val="28"/>
        </w:rPr>
        <w:t>травмирования</w:t>
      </w:r>
      <w:proofErr w:type="spellEnd"/>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8329A6" w:rsidRPr="004461E1" w:rsidRDefault="008329A6" w:rsidP="008329A6">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8329A6" w:rsidRPr="004461E1" w:rsidRDefault="008329A6" w:rsidP="008329A6">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8329A6" w:rsidRPr="004461E1" w:rsidRDefault="008329A6" w:rsidP="008329A6">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8329A6" w:rsidRPr="004461E1" w:rsidRDefault="008329A6" w:rsidP="008329A6">
      <w:pPr>
        <w:pStyle w:val="ReportMain"/>
        <w:keepNext/>
        <w:suppressAutoHyphens/>
        <w:ind w:left="720"/>
        <w:jc w:val="both"/>
        <w:outlineLvl w:val="1"/>
        <w:rPr>
          <w:b/>
          <w:sz w:val="28"/>
          <w:szCs w:val="28"/>
        </w:rPr>
      </w:pPr>
    </w:p>
    <w:p w:rsidR="008329A6" w:rsidRPr="004461E1" w:rsidRDefault="008329A6" w:rsidP="008329A6">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характеристику категориям работ по </w:t>
      </w:r>
      <w:proofErr w:type="spellStart"/>
      <w:r w:rsidRPr="004461E1">
        <w:rPr>
          <w:sz w:val="28"/>
          <w:szCs w:val="28"/>
        </w:rPr>
        <w:t>энерготратам</w:t>
      </w:r>
      <w:proofErr w:type="spellEnd"/>
      <w:r w:rsidRPr="004461E1">
        <w:rPr>
          <w:sz w:val="28"/>
          <w:szCs w:val="28"/>
        </w:rPr>
        <w:t xml:space="preserve">.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8329A6" w:rsidRPr="004461E1" w:rsidRDefault="008329A6" w:rsidP="008329A6">
      <w:pPr>
        <w:widowControl w:val="0"/>
        <w:numPr>
          <w:ilvl w:val="0"/>
          <w:numId w:val="69"/>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w:t>
      </w:r>
      <w:proofErr w:type="spellStart"/>
      <w:r w:rsidRPr="004461E1">
        <w:rPr>
          <w:sz w:val="28"/>
          <w:szCs w:val="28"/>
        </w:rPr>
        <w:t>Маслоу</w:t>
      </w:r>
      <w:proofErr w:type="spellEnd"/>
      <w:r w:rsidRPr="004461E1">
        <w:rPr>
          <w:sz w:val="28"/>
          <w:szCs w:val="28"/>
        </w:rPr>
        <w:t xml:space="preserve">.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8329A6" w:rsidRPr="004461E1" w:rsidRDefault="008329A6" w:rsidP="008329A6">
      <w:pPr>
        <w:pStyle w:val="ReportMain"/>
        <w:keepNext/>
        <w:suppressAutoHyphens/>
        <w:ind w:firstLine="709"/>
        <w:jc w:val="both"/>
        <w:outlineLvl w:val="1"/>
        <w:rPr>
          <w:sz w:val="28"/>
          <w:szCs w:val="28"/>
        </w:rPr>
      </w:pPr>
      <w:r w:rsidRPr="004461E1">
        <w:rPr>
          <w:sz w:val="28"/>
          <w:szCs w:val="28"/>
        </w:rPr>
        <w:t xml:space="preserve">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8329A6" w:rsidRPr="004461E1" w:rsidRDefault="008329A6" w:rsidP="008329A6">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8329A6" w:rsidRPr="004461E1" w:rsidRDefault="008329A6" w:rsidP="008329A6">
      <w:pPr>
        <w:widowControl w:val="0"/>
        <w:tabs>
          <w:tab w:val="left" w:pos="834"/>
        </w:tabs>
        <w:spacing w:after="0" w:line="360" w:lineRule="auto"/>
        <w:ind w:firstLine="709"/>
        <w:jc w:val="both"/>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8329A6" w:rsidRPr="004461E1" w:rsidRDefault="008329A6" w:rsidP="008329A6">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В</w:t>
      </w:r>
    </w:p>
    <w:p w:rsidR="008329A6" w:rsidRPr="004461E1" w:rsidRDefault="008329A6" w:rsidP="008329A6">
      <w:pPr>
        <w:spacing w:after="0"/>
        <w:jc w:val="center"/>
        <w:rPr>
          <w:rFonts w:eastAsia="Times New Roman"/>
          <w:b/>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w:t>
      </w:r>
      <w:proofErr w:type="spellStart"/>
      <w:r w:rsidRPr="004461E1">
        <w:rPr>
          <w:sz w:val="28"/>
          <w:szCs w:val="28"/>
          <w:lang w:eastAsia="ru-RU" w:bidi="ru-RU"/>
        </w:rPr>
        <w:t>КонсультантПлюс</w:t>
      </w:r>
      <w:proofErr w:type="spellEnd"/>
      <w:r w:rsidRPr="004461E1">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lastRenderedPageBreak/>
        <w:t xml:space="preserve">2. Изучите и </w:t>
      </w:r>
      <w:proofErr w:type="spellStart"/>
      <w:r w:rsidRPr="004461E1">
        <w:rPr>
          <w:sz w:val="28"/>
          <w:szCs w:val="28"/>
          <w:lang w:eastAsia="ru-RU" w:bidi="ru-RU"/>
        </w:rPr>
        <w:t>законспектировате</w:t>
      </w:r>
      <w:proofErr w:type="spellEnd"/>
      <w:r w:rsidRPr="004461E1">
        <w:rPr>
          <w:sz w:val="28"/>
          <w:szCs w:val="28"/>
          <w:lang w:eastAsia="ru-RU" w:bidi="ru-RU"/>
        </w:rPr>
        <w:t xml:space="preserve"> основные положения Стратегии национальной безопасности РФ.</w:t>
      </w:r>
    </w:p>
    <w:p w:rsidR="008329A6" w:rsidRPr="004461E1" w:rsidRDefault="008329A6" w:rsidP="008329A6">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8329A6" w:rsidRPr="004461E1" w:rsidRDefault="008329A6" w:rsidP="008329A6">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8329A6" w:rsidRPr="004461E1" w:rsidRDefault="008329A6" w:rsidP="008329A6">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8329A6" w:rsidRPr="004461E1" w:rsidTr="006F4050">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8329A6" w:rsidRPr="004461E1" w:rsidRDefault="008329A6" w:rsidP="006F4050">
            <w:pPr>
              <w:jc w:val="center"/>
              <w:rPr>
                <w:sz w:val="28"/>
                <w:szCs w:val="28"/>
              </w:rPr>
            </w:pPr>
            <w:r w:rsidRPr="004461E1">
              <w:rPr>
                <w:bCs/>
                <w:sz w:val="28"/>
                <w:szCs w:val="28"/>
                <w:bdr w:val="none" w:sz="0" w:space="0" w:color="auto" w:frame="1"/>
              </w:rPr>
              <w:t>Примеры рисков</w:t>
            </w:r>
          </w:p>
        </w:tc>
      </w:tr>
      <w:tr w:rsidR="008329A6" w:rsidRPr="004461E1" w:rsidTr="006F4050">
        <w:tc>
          <w:tcPr>
            <w:tcW w:w="9639" w:type="dxa"/>
            <w:gridSpan w:val="3"/>
            <w:hideMark/>
          </w:tcPr>
          <w:p w:rsidR="008329A6" w:rsidRPr="004461E1" w:rsidRDefault="008329A6" w:rsidP="006F4050">
            <w:pPr>
              <w:jc w:val="center"/>
              <w:textAlignment w:val="baseline"/>
              <w:rPr>
                <w:sz w:val="28"/>
                <w:szCs w:val="28"/>
              </w:rPr>
            </w:pPr>
            <w:r w:rsidRPr="004461E1">
              <w:rPr>
                <w:bCs/>
                <w:sz w:val="28"/>
                <w:szCs w:val="28"/>
                <w:bdr w:val="none" w:sz="0" w:space="0" w:color="auto" w:frame="1"/>
              </w:rPr>
              <w:t>Внутренние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r w:rsidR="008329A6" w:rsidRPr="004461E1" w:rsidTr="006F4050">
        <w:tc>
          <w:tcPr>
            <w:tcW w:w="9639" w:type="dxa"/>
            <w:gridSpan w:val="3"/>
            <w:vAlign w:val="center"/>
          </w:tcPr>
          <w:p w:rsidR="008329A6" w:rsidRPr="004461E1" w:rsidRDefault="008329A6" w:rsidP="006F4050">
            <w:pPr>
              <w:jc w:val="center"/>
              <w:rPr>
                <w:sz w:val="28"/>
                <w:szCs w:val="28"/>
              </w:rPr>
            </w:pPr>
            <w:r w:rsidRPr="004461E1">
              <w:rPr>
                <w:bCs/>
                <w:sz w:val="28"/>
                <w:szCs w:val="28"/>
                <w:bdr w:val="none" w:sz="0" w:space="0" w:color="auto" w:frame="1"/>
              </w:rPr>
              <w:t>Внешние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bl>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r w:rsidRPr="004461E1">
        <w:rPr>
          <w:b/>
          <w:sz w:val="28"/>
          <w:szCs w:val="28"/>
        </w:rPr>
        <w:t>.</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8329A6"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Пути решения экологических проблем</w:t>
            </w:r>
          </w:p>
        </w:tc>
      </w:tr>
      <w:tr w:rsidR="008329A6"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r>
    </w:tbl>
    <w:p w:rsidR="008329A6" w:rsidRPr="004461E1" w:rsidRDefault="008329A6" w:rsidP="008329A6">
      <w:pPr>
        <w:spacing w:line="360" w:lineRule="auto"/>
        <w:jc w:val="both"/>
        <w:rPr>
          <w:sz w:val="28"/>
          <w:szCs w:val="28"/>
        </w:rPr>
      </w:pPr>
    </w:p>
    <w:p w:rsidR="008329A6" w:rsidRPr="004461E1" w:rsidRDefault="008329A6" w:rsidP="008329A6">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8329A6" w:rsidRPr="004461E1" w:rsidRDefault="008329A6" w:rsidP="008329A6">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8329A6" w:rsidRPr="004461E1" w:rsidTr="006F4050">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8329A6" w:rsidRPr="004461E1" w:rsidTr="006F4050">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r>
    </w:tbl>
    <w:p w:rsidR="008329A6" w:rsidRPr="004461E1" w:rsidRDefault="008329A6" w:rsidP="008329A6">
      <w:pPr>
        <w:spacing w:after="0" w:line="240" w:lineRule="auto"/>
        <w:ind w:firstLine="709"/>
        <w:jc w:val="both"/>
        <w:outlineLvl w:val="0"/>
        <w:rPr>
          <w:rFonts w:eastAsia="Times New Roman"/>
          <w:kern w:val="36"/>
          <w:sz w:val="28"/>
          <w:szCs w:val="28"/>
          <w:lang w:eastAsia="ru-RU"/>
        </w:rPr>
      </w:pPr>
    </w:p>
    <w:p w:rsidR="008329A6" w:rsidRPr="004461E1" w:rsidRDefault="008329A6" w:rsidP="008329A6">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8329A6" w:rsidRPr="004461E1" w:rsidRDefault="008329A6" w:rsidP="008329A6">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8329A6" w:rsidRPr="004461E1" w:rsidRDefault="008329A6" w:rsidP="008329A6">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spacing w:line="360" w:lineRule="auto"/>
        <w:jc w:val="both"/>
        <w:outlineLvl w:val="1"/>
        <w:rPr>
          <w:b/>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8329A6" w:rsidRPr="004461E1" w:rsidRDefault="008329A6" w:rsidP="008329A6">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8329A6" w:rsidRPr="004461E1" w:rsidRDefault="008329A6" w:rsidP="008329A6">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8329A6" w:rsidRPr="004461E1" w:rsidRDefault="008329A6" w:rsidP="008329A6">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8329A6" w:rsidRPr="004461E1" w:rsidRDefault="008329A6" w:rsidP="008329A6">
      <w:pPr>
        <w:widowControl w:val="0"/>
        <w:tabs>
          <w:tab w:val="left" w:pos="738"/>
        </w:tabs>
        <w:spacing w:after="0" w:line="360" w:lineRule="auto"/>
        <w:ind w:firstLine="567"/>
        <w:jc w:val="both"/>
        <w:rPr>
          <w:sz w:val="28"/>
          <w:szCs w:val="28"/>
          <w:lang w:eastAsia="ru-RU" w:bidi="ru-RU"/>
        </w:rPr>
      </w:pPr>
    </w:p>
    <w:p w:rsidR="008329A6" w:rsidRPr="004461E1" w:rsidRDefault="008329A6" w:rsidP="008329A6">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Pr="004461E1">
        <w:rPr>
          <w:sz w:val="28"/>
          <w:szCs w:val="28"/>
        </w:rPr>
        <w:t xml:space="preserve"> </w:t>
      </w:r>
      <w:r w:rsidRPr="004461E1">
        <w:rPr>
          <w:sz w:val="28"/>
          <w:szCs w:val="28"/>
          <w:lang w:eastAsia="ru-RU" w:bidi="ru-RU"/>
        </w:rPr>
        <w:t>Классы условий труда при действии неионизирующих электромагнитных полей и</w:t>
      </w:r>
      <w:r w:rsidRPr="004461E1">
        <w:rPr>
          <w:sz w:val="28"/>
          <w:szCs w:val="28"/>
        </w:rPr>
        <w:t xml:space="preserve">  </w:t>
      </w:r>
      <w:r w:rsidRPr="004461E1">
        <w:rPr>
          <w:sz w:val="28"/>
          <w:szCs w:val="28"/>
          <w:lang w:eastAsia="ru-RU" w:bidi="ru-RU"/>
        </w:rPr>
        <w:t>излучений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7"/>
        <w:gridCol w:w="1784"/>
        <w:gridCol w:w="953"/>
        <w:gridCol w:w="715"/>
        <w:gridCol w:w="710"/>
        <w:gridCol w:w="710"/>
        <w:gridCol w:w="706"/>
        <w:gridCol w:w="1536"/>
      </w:tblGrid>
      <w:tr w:rsidR="008329A6" w:rsidRPr="004461E1" w:rsidTr="006F4050">
        <w:trPr>
          <w:trHeight w:val="157"/>
          <w:jc w:val="center"/>
        </w:trPr>
        <w:tc>
          <w:tcPr>
            <w:tcW w:w="2667" w:type="dxa"/>
            <w:vMerge w:val="restart"/>
            <w:tcBorders>
              <w:top w:val="single" w:sz="4" w:space="0" w:color="auto"/>
              <w:left w:val="single" w:sz="4" w:space="0" w:color="auto"/>
            </w:tcBorders>
            <w:shd w:val="clear" w:color="auto" w:fill="FFFFFF"/>
          </w:tcPr>
          <w:p w:rsidR="008329A6" w:rsidRPr="00CD2C73" w:rsidRDefault="008329A6" w:rsidP="006F4050">
            <w:pPr>
              <w:spacing w:line="200" w:lineRule="exact"/>
              <w:rPr>
                <w:sz w:val="24"/>
                <w:szCs w:val="28"/>
              </w:rPr>
            </w:pPr>
            <w:r w:rsidRPr="00CD2C73">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8329A6" w:rsidRPr="00CD2C73" w:rsidRDefault="008329A6" w:rsidP="006F4050">
            <w:pPr>
              <w:spacing w:line="240" w:lineRule="exact"/>
              <w:jc w:val="center"/>
              <w:rPr>
                <w:sz w:val="24"/>
                <w:szCs w:val="28"/>
              </w:rPr>
            </w:pPr>
            <w:r w:rsidRPr="00CD2C73">
              <w:rPr>
                <w:rStyle w:val="2fa"/>
                <w:rFonts w:eastAsiaTheme="minorHAnsi"/>
                <w:sz w:val="24"/>
                <w:szCs w:val="28"/>
              </w:rPr>
              <w:t>Класс условий труда</w:t>
            </w:r>
          </w:p>
        </w:tc>
      </w:tr>
      <w:tr w:rsidR="008329A6" w:rsidRPr="004461E1" w:rsidTr="006F4050">
        <w:trPr>
          <w:trHeight w:val="545"/>
          <w:jc w:val="center"/>
        </w:trPr>
        <w:tc>
          <w:tcPr>
            <w:tcW w:w="2667" w:type="dxa"/>
            <w:vMerge/>
            <w:tcBorders>
              <w:left w:val="single" w:sz="4" w:space="0" w:color="auto"/>
            </w:tcBorders>
            <w:shd w:val="clear" w:color="auto" w:fill="FFFFFF"/>
          </w:tcPr>
          <w:p w:rsidR="008329A6" w:rsidRPr="00CD2C73"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CD2C73" w:rsidRDefault="008329A6" w:rsidP="006F4050">
            <w:pPr>
              <w:spacing w:after="60" w:line="200" w:lineRule="exact"/>
              <w:jc w:val="center"/>
              <w:rPr>
                <w:sz w:val="24"/>
                <w:szCs w:val="28"/>
              </w:rPr>
            </w:pPr>
            <w:r w:rsidRPr="00CD2C73">
              <w:rPr>
                <w:rStyle w:val="210pt"/>
                <w:rFonts w:eastAsiaTheme="minorHAnsi"/>
                <w:b w:val="0"/>
                <w:color w:val="auto"/>
                <w:sz w:val="24"/>
                <w:szCs w:val="28"/>
              </w:rPr>
              <w:t>опти</w:t>
            </w:r>
            <w:r w:rsidRPr="00CD2C73">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60" w:line="200" w:lineRule="exact"/>
              <w:jc w:val="center"/>
              <w:rPr>
                <w:sz w:val="24"/>
                <w:szCs w:val="28"/>
              </w:rPr>
            </w:pPr>
            <w:proofErr w:type="spellStart"/>
            <w:r w:rsidRPr="00CD2C73">
              <w:rPr>
                <w:rStyle w:val="210pt"/>
                <w:rFonts w:eastAsiaTheme="minorHAnsi"/>
                <w:b w:val="0"/>
                <w:color w:val="auto"/>
                <w:sz w:val="24"/>
                <w:szCs w:val="28"/>
              </w:rPr>
              <w:t>допу</w:t>
            </w:r>
            <w:proofErr w:type="spellEnd"/>
            <w:r w:rsidRPr="00CD2C73">
              <w:rPr>
                <w:rStyle w:val="210pt"/>
                <w:rFonts w:eastAsiaTheme="minorHAnsi"/>
                <w:b w:val="0"/>
                <w:color w:val="auto"/>
                <w:sz w:val="24"/>
                <w:szCs w:val="28"/>
              </w:rPr>
              <w:softHyphen/>
            </w:r>
          </w:p>
          <w:p w:rsidR="008329A6" w:rsidRPr="00CD2C73" w:rsidRDefault="008329A6" w:rsidP="006F4050">
            <w:pPr>
              <w:spacing w:before="60" w:line="200" w:lineRule="exact"/>
              <w:jc w:val="center"/>
              <w:rPr>
                <w:sz w:val="24"/>
                <w:szCs w:val="28"/>
              </w:rPr>
            </w:pPr>
            <w:proofErr w:type="spellStart"/>
            <w:r w:rsidRPr="00CD2C73">
              <w:rPr>
                <w:rStyle w:val="210pt"/>
                <w:rFonts w:eastAsiaTheme="minorHAnsi"/>
                <w:b w:val="0"/>
                <w:color w:val="auto"/>
                <w:sz w:val="24"/>
                <w:szCs w:val="28"/>
              </w:rPr>
              <w:t>стимый</w:t>
            </w:r>
            <w:proofErr w:type="spellEnd"/>
          </w:p>
        </w:tc>
        <w:tc>
          <w:tcPr>
            <w:tcW w:w="2841" w:type="dxa"/>
            <w:gridSpan w:val="4"/>
            <w:tcBorders>
              <w:top w:val="single" w:sz="4" w:space="0" w:color="auto"/>
              <w:left w:val="single" w:sz="4" w:space="0" w:color="auto"/>
            </w:tcBorders>
            <w:shd w:val="clear" w:color="auto" w:fill="FFFFFF"/>
          </w:tcPr>
          <w:p w:rsidR="008329A6" w:rsidRPr="004461E1" w:rsidRDefault="008329A6" w:rsidP="006F4050">
            <w:pPr>
              <w:spacing w:line="200" w:lineRule="exact"/>
              <w:jc w:val="center"/>
              <w:rPr>
                <w:sz w:val="24"/>
                <w:szCs w:val="28"/>
              </w:rPr>
            </w:pPr>
            <w:r w:rsidRPr="004461E1">
              <w:rPr>
                <w:rStyle w:val="210pt"/>
                <w:rFonts w:eastAsiaTheme="minorHAnsi"/>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26" w:lineRule="exact"/>
              <w:jc w:val="center"/>
              <w:rPr>
                <w:sz w:val="24"/>
                <w:szCs w:val="28"/>
              </w:rPr>
            </w:pPr>
            <w:r w:rsidRPr="004461E1">
              <w:rPr>
                <w:rStyle w:val="210pt"/>
                <w:rFonts w:eastAsiaTheme="minorHAnsi"/>
                <w:color w:val="auto"/>
                <w:sz w:val="24"/>
                <w:szCs w:val="28"/>
              </w:rPr>
              <w:t>опасный (экс</w:t>
            </w:r>
            <w:r w:rsidRPr="004461E1">
              <w:rPr>
                <w:rStyle w:val="210pt"/>
                <w:rFonts w:eastAsiaTheme="minorHAnsi"/>
                <w:color w:val="auto"/>
                <w:sz w:val="24"/>
                <w:szCs w:val="28"/>
              </w:rPr>
              <w:softHyphen/>
              <w:t>тремальный)</w:t>
            </w:r>
          </w:p>
        </w:tc>
      </w:tr>
      <w:tr w:rsidR="008329A6" w:rsidRPr="004461E1" w:rsidTr="006F4050">
        <w:trPr>
          <w:trHeight w:val="231"/>
          <w:jc w:val="center"/>
        </w:trPr>
        <w:tc>
          <w:tcPr>
            <w:tcW w:w="2667" w:type="dxa"/>
            <w:vMerge/>
            <w:tcBorders>
              <w:left w:val="single" w:sz="4" w:space="0" w:color="auto"/>
            </w:tcBorders>
            <w:shd w:val="clear" w:color="auto" w:fill="FFFFFF"/>
          </w:tcPr>
          <w:p w:rsidR="008329A6" w:rsidRPr="00CD2C73"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CD2C73" w:rsidRDefault="008329A6" w:rsidP="006F4050">
            <w:pPr>
              <w:spacing w:line="240" w:lineRule="exact"/>
              <w:jc w:val="center"/>
              <w:rPr>
                <w:sz w:val="24"/>
                <w:szCs w:val="28"/>
              </w:rPr>
            </w:pPr>
            <w:r w:rsidRPr="00CD2C73">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8329A6" w:rsidRPr="00CD2C73" w:rsidRDefault="008329A6" w:rsidP="006F4050">
            <w:pPr>
              <w:spacing w:line="240" w:lineRule="exact"/>
              <w:jc w:val="center"/>
              <w:rPr>
                <w:sz w:val="24"/>
                <w:szCs w:val="28"/>
              </w:rPr>
            </w:pPr>
            <w:r w:rsidRPr="00CD2C73">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8329A6" w:rsidRPr="004461E1" w:rsidRDefault="008329A6" w:rsidP="006F4050">
            <w:pPr>
              <w:spacing w:line="240" w:lineRule="exact"/>
              <w:ind w:left="220"/>
              <w:jc w:val="center"/>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8329A6" w:rsidRPr="004461E1" w:rsidRDefault="008329A6" w:rsidP="006F4050">
            <w:pPr>
              <w:spacing w:line="240" w:lineRule="exact"/>
              <w:ind w:left="220"/>
              <w:jc w:val="center"/>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8329A6" w:rsidRPr="004461E1" w:rsidRDefault="008329A6" w:rsidP="006F4050">
            <w:pPr>
              <w:spacing w:line="240" w:lineRule="exact"/>
              <w:ind w:left="180"/>
              <w:jc w:val="center"/>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8329A6" w:rsidRPr="004461E1" w:rsidRDefault="008329A6" w:rsidP="006F4050">
            <w:pPr>
              <w:spacing w:line="240" w:lineRule="exact"/>
              <w:ind w:left="180"/>
              <w:jc w:val="center"/>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40" w:lineRule="exact"/>
              <w:jc w:val="center"/>
              <w:rPr>
                <w:sz w:val="24"/>
                <w:szCs w:val="28"/>
              </w:rPr>
            </w:pPr>
            <w:r w:rsidRPr="004461E1">
              <w:rPr>
                <w:rStyle w:val="2fa"/>
                <w:rFonts w:eastAsiaTheme="minorHAnsi"/>
                <w:sz w:val="24"/>
                <w:szCs w:val="28"/>
              </w:rPr>
              <w:t>4</w:t>
            </w:r>
          </w:p>
        </w:tc>
      </w:tr>
      <w:tr w:rsidR="008329A6" w:rsidRPr="004461E1" w:rsidTr="006F4050">
        <w:trPr>
          <w:trHeight w:val="210"/>
          <w:jc w:val="center"/>
        </w:trPr>
        <w:tc>
          <w:tcPr>
            <w:tcW w:w="2667" w:type="dxa"/>
            <w:vMerge w:val="restart"/>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ind w:left="140"/>
              <w:rPr>
                <w:sz w:val="24"/>
                <w:szCs w:val="28"/>
              </w:rPr>
            </w:pPr>
            <w:r w:rsidRPr="004461E1">
              <w:rPr>
                <w:rStyle w:val="2fa"/>
                <w:rFonts w:eastAsiaTheme="minorHAnsi"/>
                <w:sz w:val="24"/>
                <w:szCs w:val="28"/>
              </w:rPr>
              <w:t>Превышение ПДУ (раз)</w:t>
            </w:r>
          </w:p>
        </w:tc>
      </w:tr>
      <w:tr w:rsidR="008329A6" w:rsidRPr="004461E1" w:rsidTr="006F4050">
        <w:trPr>
          <w:trHeight w:val="497"/>
          <w:jc w:val="center"/>
        </w:trPr>
        <w:tc>
          <w:tcPr>
            <w:tcW w:w="2667" w:type="dxa"/>
            <w:vMerge/>
            <w:tcBorders>
              <w:left w:val="single" w:sz="4" w:space="0" w:color="auto"/>
            </w:tcBorders>
            <w:shd w:val="clear" w:color="auto" w:fill="FFFFFF"/>
          </w:tcPr>
          <w:p w:rsidR="008329A6" w:rsidRPr="00CD2C73"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ind w:left="160"/>
              <w:rPr>
                <w:sz w:val="24"/>
                <w:szCs w:val="28"/>
              </w:rPr>
            </w:pPr>
            <w:r w:rsidRPr="00CD2C73">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40"/>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r>
      <w:tr w:rsidR="008329A6" w:rsidRPr="004461E1" w:rsidTr="006F4050">
        <w:trPr>
          <w:trHeight w:val="567"/>
          <w:jc w:val="center"/>
        </w:trPr>
        <w:tc>
          <w:tcPr>
            <w:tcW w:w="2667" w:type="dxa"/>
            <w:vMerge/>
            <w:tcBorders>
              <w:left w:val="single" w:sz="4" w:space="0" w:color="auto"/>
            </w:tcBorders>
            <w:shd w:val="clear" w:color="auto" w:fill="FFFFFF"/>
          </w:tcPr>
          <w:p w:rsidR="008329A6" w:rsidRPr="00CD2C73"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ind w:left="160"/>
              <w:rPr>
                <w:sz w:val="24"/>
                <w:szCs w:val="28"/>
              </w:rPr>
            </w:pPr>
            <w:r w:rsidRPr="00CD2C73">
              <w:rPr>
                <w:rStyle w:val="2fa"/>
                <w:rFonts w:eastAsiaTheme="minorHAnsi"/>
                <w:sz w:val="24"/>
                <w:szCs w:val="28"/>
              </w:rPr>
              <w:t>ПДУ</w:t>
            </w:r>
            <w:r w:rsidRPr="00CD2C73">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40"/>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r>
      <w:tr w:rsidR="008329A6" w:rsidRPr="004461E1" w:rsidTr="006F4050">
        <w:trPr>
          <w:trHeight w:val="257"/>
          <w:jc w:val="center"/>
        </w:trPr>
        <w:tc>
          <w:tcPr>
            <w:tcW w:w="2667"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ind w:left="160"/>
              <w:rPr>
                <w:sz w:val="24"/>
                <w:szCs w:val="28"/>
              </w:rPr>
            </w:pPr>
            <w:r w:rsidRPr="00CD2C73">
              <w:rPr>
                <w:rStyle w:val="2fa"/>
                <w:rFonts w:eastAsiaTheme="minorHAnsi"/>
                <w:sz w:val="24"/>
                <w:szCs w:val="28"/>
              </w:rPr>
              <w:t>&lt;ПДУ</w:t>
            </w:r>
            <w:r w:rsidRPr="00CD2C73">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40"/>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10pt"/>
                <w:rFonts w:eastAsiaTheme="minorHAnsi"/>
                <w:b w:val="0"/>
                <w:color w:val="auto"/>
                <w:sz w:val="24"/>
                <w:szCs w:val="28"/>
              </w:rPr>
              <w:t>Электрические поля промышлен</w:t>
            </w:r>
            <w:r w:rsidRPr="00CD2C73">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ind w:left="160"/>
              <w:rPr>
                <w:sz w:val="24"/>
                <w:szCs w:val="28"/>
              </w:rPr>
            </w:pPr>
            <w:r w:rsidRPr="00CD2C73">
              <w:rPr>
                <w:rStyle w:val="2fa"/>
                <w:rFonts w:eastAsiaTheme="minorHAnsi"/>
                <w:sz w:val="24"/>
                <w:szCs w:val="28"/>
              </w:rPr>
              <w:t>&lt;ПДУ</w:t>
            </w:r>
            <w:r w:rsidRPr="00CD2C73">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40"/>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180"/>
              <w:rPr>
                <w:sz w:val="24"/>
                <w:szCs w:val="28"/>
              </w:rPr>
            </w:pPr>
            <w:r w:rsidRPr="004461E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&gt;40</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ind w:left="160"/>
              <w:rPr>
                <w:sz w:val="24"/>
                <w:szCs w:val="28"/>
              </w:rPr>
            </w:pPr>
            <w:r w:rsidRPr="00CD2C73">
              <w:rPr>
                <w:rStyle w:val="2fa"/>
                <w:rFonts w:eastAsiaTheme="minorHAnsi"/>
                <w:sz w:val="24"/>
                <w:szCs w:val="28"/>
              </w:rPr>
              <w:t>&lt;ПДУ</w:t>
            </w:r>
            <w:r w:rsidRPr="00CD2C73">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40"/>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180"/>
              <w:rPr>
                <w:sz w:val="24"/>
                <w:szCs w:val="28"/>
              </w:rPr>
            </w:pPr>
            <w:r w:rsidRPr="004461E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10pt"/>
                <w:rFonts w:eastAsiaTheme="minorHAnsi"/>
                <w:b w:val="0"/>
                <w:color w:val="auto"/>
                <w:sz w:val="24"/>
                <w:szCs w:val="28"/>
              </w:rPr>
              <w:t>Электромагнитные поля на рабо</w:t>
            </w:r>
            <w:r w:rsidRPr="00CD2C73">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rPr>
                <w:sz w:val="24"/>
                <w:szCs w:val="28"/>
              </w:rPr>
            </w:pPr>
            <w:r w:rsidRPr="00CD2C73">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ind w:left="160"/>
              <w:rPr>
                <w:sz w:val="24"/>
                <w:szCs w:val="28"/>
              </w:rPr>
            </w:pPr>
            <w:r w:rsidRPr="00CD2C73">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fa"/>
                <w:rFonts w:eastAsiaTheme="minorHAnsi"/>
                <w:sz w:val="24"/>
                <w:szCs w:val="28"/>
              </w:rPr>
              <w:t>&gt;ВДУ</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vAlign w:val="bottom"/>
          </w:tcPr>
          <w:p w:rsidR="008329A6" w:rsidRPr="00CD2C73" w:rsidRDefault="008329A6" w:rsidP="006F4050">
            <w:pPr>
              <w:spacing w:after="0" w:line="240" w:lineRule="auto"/>
              <w:jc w:val="both"/>
              <w:rPr>
                <w:sz w:val="24"/>
                <w:szCs w:val="28"/>
              </w:rPr>
            </w:pPr>
            <w:r w:rsidRPr="00CD2C73">
              <w:rPr>
                <w:rStyle w:val="210pt"/>
                <w:rFonts w:eastAsiaTheme="minorHAnsi"/>
                <w:b w:val="0"/>
                <w:color w:val="auto"/>
                <w:sz w:val="24"/>
                <w:szCs w:val="28"/>
              </w:rPr>
              <w:t>Электромагнитные излучения ра</w:t>
            </w:r>
            <w:r w:rsidRPr="00CD2C73">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8329A6" w:rsidRPr="00CD2C73" w:rsidRDefault="008329A6"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8329A6" w:rsidRPr="00CD2C73" w:rsidRDefault="008329A6"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jc w:val="both"/>
              <w:rPr>
                <w:sz w:val="24"/>
                <w:szCs w:val="28"/>
              </w:rPr>
            </w:pPr>
          </w:p>
        </w:tc>
      </w:tr>
      <w:tr w:rsidR="008329A6" w:rsidRPr="004461E1" w:rsidTr="006F4050">
        <w:trPr>
          <w:trHeight w:val="449"/>
          <w:jc w:val="center"/>
        </w:trPr>
        <w:tc>
          <w:tcPr>
            <w:tcW w:w="2667" w:type="dxa"/>
            <w:tcBorders>
              <w:top w:val="single" w:sz="4" w:space="0" w:color="auto"/>
              <w:left w:val="single" w:sz="4" w:space="0" w:color="auto"/>
            </w:tcBorders>
            <w:shd w:val="clear" w:color="auto" w:fill="FFFFFF"/>
            <w:vAlign w:val="center"/>
          </w:tcPr>
          <w:p w:rsidR="008329A6" w:rsidRPr="00CD2C73" w:rsidRDefault="008329A6" w:rsidP="006F4050">
            <w:pPr>
              <w:spacing w:after="0" w:line="240" w:lineRule="auto"/>
              <w:jc w:val="both"/>
              <w:rPr>
                <w:sz w:val="24"/>
                <w:szCs w:val="28"/>
              </w:rPr>
            </w:pPr>
            <w:r w:rsidRPr="00CD2C73">
              <w:rPr>
                <w:rStyle w:val="210pt"/>
                <w:rFonts w:eastAsiaTheme="minorHAnsi"/>
                <w:b w:val="0"/>
                <w:color w:val="auto"/>
                <w:sz w:val="24"/>
                <w:szCs w:val="28"/>
              </w:rPr>
              <w:t>0,01-0,03МГц</w:t>
            </w:r>
          </w:p>
        </w:tc>
        <w:tc>
          <w:tcPr>
            <w:tcW w:w="1784" w:type="dxa"/>
            <w:tcBorders>
              <w:top w:val="single" w:sz="4" w:space="0" w:color="auto"/>
              <w:left w:val="single" w:sz="4" w:space="0" w:color="auto"/>
            </w:tcBorders>
            <w:shd w:val="clear" w:color="auto" w:fill="FFFFFF"/>
            <w:vAlign w:val="bottom"/>
          </w:tcPr>
          <w:p w:rsidR="008329A6" w:rsidRPr="00CD2C73" w:rsidRDefault="008329A6" w:rsidP="006F4050">
            <w:pPr>
              <w:spacing w:after="0" w:line="240" w:lineRule="auto"/>
              <w:jc w:val="both"/>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329A6" w:rsidRPr="00CD2C73" w:rsidRDefault="008329A6" w:rsidP="006F223D">
            <w:pPr>
              <w:spacing w:after="0" w:line="240" w:lineRule="auto"/>
              <w:ind w:left="160"/>
              <w:jc w:val="both"/>
              <w:rPr>
                <w:sz w:val="24"/>
                <w:szCs w:val="28"/>
              </w:rPr>
            </w:pPr>
            <w:r w:rsidRPr="00CD2C73">
              <w:rPr>
                <w:rStyle w:val="2fa"/>
                <w:rFonts w:eastAsiaTheme="minorHAnsi"/>
                <w:sz w:val="24"/>
                <w:szCs w:val="28"/>
              </w:rPr>
              <w:t>&lt;ПДУ</w:t>
            </w:r>
            <w:r w:rsidR="006F223D">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4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20"/>
              <w:jc w:val="both"/>
              <w:rPr>
                <w:sz w:val="24"/>
                <w:szCs w:val="28"/>
              </w:rPr>
            </w:pPr>
            <w:r w:rsidRPr="004461E1">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jc w:val="both"/>
              <w:rPr>
                <w:sz w:val="24"/>
                <w:szCs w:val="28"/>
              </w:rPr>
            </w:pPr>
          </w:p>
        </w:tc>
      </w:tr>
      <w:tr w:rsidR="008329A6" w:rsidRPr="004461E1" w:rsidTr="006F4050">
        <w:trPr>
          <w:trHeight w:val="329"/>
          <w:jc w:val="center"/>
        </w:trPr>
        <w:tc>
          <w:tcPr>
            <w:tcW w:w="2667" w:type="dxa"/>
            <w:tcBorders>
              <w:top w:val="single" w:sz="4" w:space="0" w:color="auto"/>
              <w:left w:val="single" w:sz="4" w:space="0" w:color="auto"/>
            </w:tcBorders>
            <w:shd w:val="clear" w:color="auto" w:fill="FFFFFF"/>
            <w:vAlign w:val="center"/>
          </w:tcPr>
          <w:p w:rsidR="008329A6" w:rsidRPr="00CD2C73" w:rsidRDefault="008329A6" w:rsidP="006F4050">
            <w:pPr>
              <w:spacing w:after="0" w:line="240" w:lineRule="auto"/>
              <w:jc w:val="both"/>
              <w:rPr>
                <w:sz w:val="24"/>
                <w:szCs w:val="28"/>
              </w:rPr>
            </w:pPr>
            <w:r w:rsidRPr="00CD2C73">
              <w:rPr>
                <w:rStyle w:val="210pt"/>
                <w:rFonts w:eastAsiaTheme="minorHAnsi"/>
                <w:b w:val="0"/>
                <w:color w:val="auto"/>
                <w:sz w:val="24"/>
                <w:szCs w:val="28"/>
              </w:rPr>
              <w:t>0,03-3,0МГц</w:t>
            </w:r>
          </w:p>
        </w:tc>
        <w:tc>
          <w:tcPr>
            <w:tcW w:w="1784" w:type="dxa"/>
            <w:tcBorders>
              <w:top w:val="single" w:sz="4" w:space="0" w:color="auto"/>
              <w:left w:val="single" w:sz="4" w:space="0" w:color="auto"/>
            </w:tcBorders>
            <w:shd w:val="clear" w:color="auto" w:fill="FFFFFF"/>
            <w:vAlign w:val="bottom"/>
          </w:tcPr>
          <w:p w:rsidR="008329A6" w:rsidRPr="00CD2C73" w:rsidRDefault="008329A6" w:rsidP="006F4050">
            <w:pPr>
              <w:spacing w:after="0" w:line="240" w:lineRule="auto"/>
              <w:jc w:val="both"/>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329A6" w:rsidRPr="00CD2C73" w:rsidRDefault="008329A6" w:rsidP="00CD2C73">
            <w:pPr>
              <w:spacing w:after="0" w:line="240" w:lineRule="auto"/>
              <w:ind w:left="160"/>
              <w:jc w:val="both"/>
              <w:rPr>
                <w:sz w:val="24"/>
                <w:szCs w:val="28"/>
              </w:rPr>
            </w:pPr>
            <w:r w:rsidRPr="00CD2C73">
              <w:rPr>
                <w:rStyle w:val="2fa"/>
                <w:rFonts w:eastAsiaTheme="minorHAnsi"/>
                <w:sz w:val="24"/>
                <w:szCs w:val="28"/>
              </w:rPr>
              <w:t>&lt;ПДУ</w:t>
            </w:r>
            <w:r w:rsidR="00CD2C73">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4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20"/>
              <w:jc w:val="both"/>
              <w:rPr>
                <w:sz w:val="24"/>
                <w:szCs w:val="28"/>
              </w:rPr>
            </w:pPr>
            <w:r w:rsidRPr="004461E1">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jc w:val="both"/>
              <w:rPr>
                <w:sz w:val="24"/>
                <w:szCs w:val="28"/>
              </w:rPr>
            </w:pPr>
          </w:p>
        </w:tc>
      </w:tr>
      <w:tr w:rsidR="008329A6" w:rsidRPr="004461E1" w:rsidTr="006F4050">
        <w:trPr>
          <w:trHeight w:val="181"/>
          <w:jc w:val="center"/>
        </w:trPr>
        <w:tc>
          <w:tcPr>
            <w:tcW w:w="2667" w:type="dxa"/>
            <w:tcBorders>
              <w:top w:val="single" w:sz="4" w:space="0" w:color="auto"/>
              <w:left w:val="single" w:sz="4" w:space="0" w:color="auto"/>
            </w:tcBorders>
            <w:shd w:val="clear" w:color="auto" w:fill="FFFFFF"/>
          </w:tcPr>
          <w:p w:rsidR="008329A6" w:rsidRPr="00CD2C73" w:rsidRDefault="008329A6" w:rsidP="006F4050">
            <w:pPr>
              <w:spacing w:after="0" w:line="240" w:lineRule="auto"/>
              <w:jc w:val="both"/>
              <w:rPr>
                <w:sz w:val="24"/>
                <w:szCs w:val="28"/>
              </w:rPr>
            </w:pPr>
            <w:r w:rsidRPr="00CD2C73">
              <w:rPr>
                <w:rStyle w:val="210pt"/>
                <w:rFonts w:eastAsiaTheme="minorHAnsi"/>
                <w:b w:val="0"/>
                <w:color w:val="auto"/>
                <w:sz w:val="24"/>
                <w:szCs w:val="28"/>
              </w:rPr>
              <w:t>3,0-30,0МГц</w:t>
            </w:r>
          </w:p>
        </w:tc>
        <w:tc>
          <w:tcPr>
            <w:tcW w:w="1784" w:type="dxa"/>
            <w:tcBorders>
              <w:top w:val="single" w:sz="4" w:space="0" w:color="auto"/>
              <w:left w:val="single" w:sz="4" w:space="0" w:color="auto"/>
            </w:tcBorders>
            <w:shd w:val="clear" w:color="auto" w:fill="FFFFFF"/>
            <w:vAlign w:val="bottom"/>
          </w:tcPr>
          <w:p w:rsidR="008329A6" w:rsidRPr="00CD2C73" w:rsidRDefault="008329A6" w:rsidP="006F4050">
            <w:pPr>
              <w:spacing w:after="0" w:line="240" w:lineRule="auto"/>
              <w:jc w:val="both"/>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CD2C73" w:rsidRDefault="008329A6" w:rsidP="00CD2C73">
            <w:pPr>
              <w:spacing w:after="0" w:line="240" w:lineRule="auto"/>
              <w:ind w:left="160"/>
              <w:jc w:val="both"/>
              <w:rPr>
                <w:sz w:val="24"/>
                <w:szCs w:val="28"/>
              </w:rPr>
            </w:pPr>
            <w:r w:rsidRPr="00CD2C73">
              <w:rPr>
                <w:rStyle w:val="2fa"/>
                <w:rFonts w:eastAsiaTheme="minorHAnsi"/>
                <w:sz w:val="24"/>
                <w:szCs w:val="28"/>
              </w:rPr>
              <w:t>&lt;ПДУ</w:t>
            </w:r>
            <w:r w:rsidR="00CD2C73">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40"/>
              <w:jc w:val="both"/>
              <w:rPr>
                <w:sz w:val="24"/>
                <w:szCs w:val="28"/>
              </w:rPr>
            </w:pPr>
            <w:r w:rsidRPr="004461E1">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22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jc w:val="both"/>
              <w:rPr>
                <w:sz w:val="24"/>
                <w:szCs w:val="28"/>
              </w:rPr>
            </w:pPr>
          </w:p>
        </w:tc>
      </w:tr>
      <w:tr w:rsidR="008329A6" w:rsidRPr="004461E1" w:rsidTr="006F4050">
        <w:trPr>
          <w:trHeight w:val="331"/>
          <w:jc w:val="center"/>
        </w:trPr>
        <w:tc>
          <w:tcPr>
            <w:tcW w:w="2667" w:type="dxa"/>
            <w:tcBorders>
              <w:top w:val="single" w:sz="4" w:space="0" w:color="auto"/>
              <w:left w:val="single" w:sz="4" w:space="0" w:color="auto"/>
            </w:tcBorders>
            <w:shd w:val="clear" w:color="auto" w:fill="FFFFFF"/>
            <w:vAlign w:val="center"/>
          </w:tcPr>
          <w:p w:rsidR="008329A6" w:rsidRPr="00CD2C73" w:rsidRDefault="008329A6" w:rsidP="006F4050">
            <w:pPr>
              <w:spacing w:after="0" w:line="240" w:lineRule="auto"/>
              <w:jc w:val="both"/>
              <w:rPr>
                <w:sz w:val="24"/>
                <w:szCs w:val="28"/>
              </w:rPr>
            </w:pPr>
            <w:r w:rsidRPr="00CD2C73">
              <w:rPr>
                <w:rStyle w:val="210pt"/>
                <w:rFonts w:eastAsiaTheme="minorHAnsi"/>
                <w:b w:val="0"/>
                <w:color w:val="auto"/>
                <w:sz w:val="24"/>
                <w:szCs w:val="28"/>
              </w:rPr>
              <w:t>30,0-300,0МГц</w:t>
            </w:r>
          </w:p>
        </w:tc>
        <w:tc>
          <w:tcPr>
            <w:tcW w:w="1784" w:type="dxa"/>
            <w:tcBorders>
              <w:top w:val="single" w:sz="4" w:space="0" w:color="auto"/>
              <w:left w:val="single" w:sz="4" w:space="0" w:color="auto"/>
            </w:tcBorders>
            <w:shd w:val="clear" w:color="auto" w:fill="FFFFFF"/>
            <w:vAlign w:val="bottom"/>
          </w:tcPr>
          <w:p w:rsidR="008329A6" w:rsidRPr="00CD2C73" w:rsidRDefault="008329A6" w:rsidP="006F4050">
            <w:pPr>
              <w:spacing w:after="0" w:line="240" w:lineRule="auto"/>
              <w:jc w:val="both"/>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329A6" w:rsidRPr="00CD2C73" w:rsidRDefault="008329A6" w:rsidP="00CD2C73">
            <w:pPr>
              <w:spacing w:after="0" w:line="240" w:lineRule="auto"/>
              <w:ind w:left="160"/>
              <w:jc w:val="both"/>
              <w:rPr>
                <w:sz w:val="24"/>
                <w:szCs w:val="28"/>
              </w:rPr>
            </w:pPr>
            <w:r w:rsidRPr="00CD2C73">
              <w:rPr>
                <w:rStyle w:val="2fa"/>
                <w:rFonts w:eastAsiaTheme="minorHAnsi"/>
                <w:sz w:val="24"/>
                <w:szCs w:val="28"/>
              </w:rPr>
              <w:t>&lt;ПДУ</w:t>
            </w:r>
            <w:r w:rsidR="00CD2C73">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40"/>
              <w:jc w:val="both"/>
              <w:rPr>
                <w:sz w:val="24"/>
                <w:szCs w:val="28"/>
              </w:rPr>
            </w:pPr>
            <w:r w:rsidRPr="004461E1">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2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both"/>
              <w:rPr>
                <w:sz w:val="24"/>
                <w:szCs w:val="28"/>
              </w:rPr>
            </w:pPr>
            <w:r w:rsidRPr="004461E1">
              <w:rPr>
                <w:rStyle w:val="2fa"/>
                <w:rFonts w:eastAsiaTheme="minorHAnsi"/>
                <w:sz w:val="24"/>
                <w:szCs w:val="28"/>
              </w:rPr>
              <w:t>&gt;100</w:t>
            </w:r>
          </w:p>
        </w:tc>
      </w:tr>
      <w:tr w:rsidR="008329A6" w:rsidRPr="004461E1" w:rsidTr="006F4050">
        <w:trPr>
          <w:trHeight w:val="467"/>
          <w:jc w:val="center"/>
        </w:trPr>
        <w:tc>
          <w:tcPr>
            <w:tcW w:w="2667" w:type="dxa"/>
            <w:tcBorders>
              <w:top w:val="single" w:sz="4" w:space="0" w:color="auto"/>
              <w:left w:val="single" w:sz="4" w:space="0" w:color="auto"/>
            </w:tcBorders>
            <w:shd w:val="clear" w:color="auto" w:fill="FFFFFF"/>
            <w:vAlign w:val="center"/>
          </w:tcPr>
          <w:p w:rsidR="008329A6" w:rsidRPr="00CD2C73" w:rsidRDefault="008329A6" w:rsidP="006F4050">
            <w:pPr>
              <w:spacing w:after="0" w:line="240" w:lineRule="auto"/>
              <w:jc w:val="both"/>
              <w:rPr>
                <w:sz w:val="24"/>
                <w:szCs w:val="28"/>
              </w:rPr>
            </w:pPr>
            <w:r w:rsidRPr="00CD2C73">
              <w:rPr>
                <w:rStyle w:val="210pt"/>
                <w:rFonts w:eastAsiaTheme="minorHAnsi"/>
                <w:b w:val="0"/>
                <w:color w:val="auto"/>
                <w:sz w:val="24"/>
                <w:szCs w:val="28"/>
              </w:rPr>
              <w:t>300,0МГц-300,0ГГц</w:t>
            </w:r>
          </w:p>
        </w:tc>
        <w:tc>
          <w:tcPr>
            <w:tcW w:w="1784" w:type="dxa"/>
            <w:tcBorders>
              <w:top w:val="single" w:sz="4" w:space="0" w:color="auto"/>
              <w:left w:val="single" w:sz="4" w:space="0" w:color="auto"/>
            </w:tcBorders>
            <w:shd w:val="clear" w:color="auto" w:fill="FFFFFF"/>
            <w:vAlign w:val="bottom"/>
          </w:tcPr>
          <w:p w:rsidR="008329A6" w:rsidRPr="00CD2C73" w:rsidRDefault="008329A6" w:rsidP="006F4050">
            <w:pPr>
              <w:spacing w:after="0" w:line="240" w:lineRule="auto"/>
              <w:jc w:val="both"/>
              <w:rPr>
                <w:sz w:val="24"/>
                <w:szCs w:val="28"/>
              </w:rPr>
            </w:pPr>
            <w:r w:rsidRPr="00CD2C73">
              <w:rPr>
                <w:rStyle w:val="2fa"/>
                <w:rFonts w:eastAsiaTheme="minorHAnsi"/>
                <w:sz w:val="24"/>
                <w:szCs w:val="28"/>
              </w:rPr>
              <w:t>естествен</w:t>
            </w:r>
            <w:r w:rsidRPr="00CD2C73">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8329A6" w:rsidRPr="00CD2C73" w:rsidRDefault="008329A6" w:rsidP="00CD2C73">
            <w:pPr>
              <w:spacing w:after="0" w:line="240" w:lineRule="auto"/>
              <w:ind w:left="160"/>
              <w:jc w:val="both"/>
              <w:rPr>
                <w:sz w:val="24"/>
                <w:szCs w:val="28"/>
              </w:rPr>
            </w:pPr>
            <w:r w:rsidRPr="00CD2C73">
              <w:rPr>
                <w:rStyle w:val="2fa"/>
                <w:rFonts w:eastAsiaTheme="minorHAnsi"/>
                <w:sz w:val="24"/>
                <w:szCs w:val="28"/>
              </w:rPr>
              <w:t>&lt;ПДУ</w:t>
            </w:r>
            <w:r w:rsidR="00CD2C73">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40"/>
              <w:jc w:val="both"/>
              <w:rPr>
                <w:sz w:val="24"/>
                <w:szCs w:val="28"/>
              </w:rPr>
            </w:pPr>
            <w:r w:rsidRPr="004461E1">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2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180"/>
              <w:jc w:val="both"/>
              <w:rPr>
                <w:sz w:val="24"/>
                <w:szCs w:val="28"/>
              </w:rPr>
            </w:pPr>
            <w:r w:rsidRPr="004461E1">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both"/>
              <w:rPr>
                <w:sz w:val="24"/>
                <w:szCs w:val="28"/>
              </w:rPr>
            </w:pPr>
            <w:r w:rsidRPr="004461E1">
              <w:rPr>
                <w:rStyle w:val="2fa"/>
                <w:rFonts w:eastAsiaTheme="minorHAnsi"/>
                <w:sz w:val="24"/>
                <w:szCs w:val="28"/>
              </w:rPr>
              <w:t>&gt;100</w:t>
            </w:r>
          </w:p>
        </w:tc>
      </w:tr>
      <w:tr w:rsidR="008329A6" w:rsidRPr="004461E1" w:rsidTr="006F4050">
        <w:trPr>
          <w:trHeight w:val="630"/>
          <w:jc w:val="center"/>
        </w:trPr>
        <w:tc>
          <w:tcPr>
            <w:tcW w:w="2667" w:type="dxa"/>
            <w:tcBorders>
              <w:top w:val="single" w:sz="4" w:space="0" w:color="auto"/>
              <w:left w:val="single" w:sz="4" w:space="0" w:color="auto"/>
              <w:bottom w:val="single" w:sz="4" w:space="0" w:color="auto"/>
            </w:tcBorders>
            <w:shd w:val="clear" w:color="auto" w:fill="FFFFFF"/>
            <w:vAlign w:val="bottom"/>
          </w:tcPr>
          <w:p w:rsidR="008329A6" w:rsidRPr="00CD2C73" w:rsidRDefault="008329A6" w:rsidP="006F4050">
            <w:pPr>
              <w:spacing w:line="240" w:lineRule="auto"/>
              <w:jc w:val="both"/>
              <w:rPr>
                <w:sz w:val="24"/>
                <w:szCs w:val="28"/>
              </w:rPr>
            </w:pPr>
            <w:r w:rsidRPr="00CD2C73">
              <w:rPr>
                <w:rStyle w:val="210pt"/>
                <w:rFonts w:eastAsiaTheme="minorHAnsi"/>
                <w:b w:val="0"/>
                <w:color w:val="auto"/>
                <w:sz w:val="24"/>
                <w:szCs w:val="28"/>
              </w:rPr>
              <w:t>Широкополосный электромагнит</w:t>
            </w:r>
            <w:r w:rsidRPr="00CD2C73">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8329A6" w:rsidRPr="00CD2C73" w:rsidRDefault="008329A6"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8329A6" w:rsidRPr="00CD2C73" w:rsidRDefault="008329A6" w:rsidP="006F4050">
            <w:pPr>
              <w:spacing w:line="240" w:lineRule="auto"/>
              <w:ind w:left="160"/>
              <w:jc w:val="both"/>
              <w:rPr>
                <w:sz w:val="24"/>
                <w:szCs w:val="28"/>
              </w:rPr>
            </w:pPr>
            <w:r w:rsidRPr="00CD2C73">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ind w:left="240"/>
              <w:jc w:val="both"/>
              <w:rPr>
                <w:sz w:val="24"/>
                <w:szCs w:val="28"/>
              </w:rPr>
            </w:pPr>
            <w:r w:rsidRPr="004461E1">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ind w:left="220"/>
              <w:jc w:val="both"/>
              <w:rPr>
                <w:sz w:val="24"/>
                <w:szCs w:val="28"/>
              </w:rPr>
            </w:pPr>
            <w:r w:rsidRPr="004461E1">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240" w:lineRule="auto"/>
              <w:jc w:val="both"/>
              <w:rPr>
                <w:sz w:val="24"/>
                <w:szCs w:val="28"/>
              </w:rPr>
            </w:pPr>
            <w:r w:rsidRPr="004461E1">
              <w:rPr>
                <w:rStyle w:val="2fa"/>
                <w:rFonts w:eastAsiaTheme="minorHAnsi"/>
                <w:sz w:val="24"/>
                <w:szCs w:val="28"/>
              </w:rPr>
              <w:t>&gt;50</w:t>
            </w:r>
          </w:p>
        </w:tc>
      </w:tr>
    </w:tbl>
    <w:p w:rsidR="008329A6" w:rsidRPr="004461E1" w:rsidRDefault="008329A6" w:rsidP="008329A6">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8329A6" w:rsidRPr="004461E1" w:rsidRDefault="008329A6" w:rsidP="008329A6">
      <w:pPr>
        <w:pStyle w:val="affffff6"/>
        <w:shd w:val="clear" w:color="auto" w:fill="auto"/>
        <w:ind w:firstLine="709"/>
        <w:rPr>
          <w:sz w:val="24"/>
          <w:szCs w:val="28"/>
        </w:rPr>
      </w:pPr>
      <w:r w:rsidRPr="004461E1">
        <w:rPr>
          <w:sz w:val="24"/>
          <w:szCs w:val="28"/>
          <w:vertAlign w:val="superscript"/>
          <w:lang w:eastAsia="ru-RU" w:bidi="ru-RU"/>
        </w:rPr>
        <w:footnoteRef/>
      </w:r>
      <w:r w:rsidRPr="004461E1">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8329A6" w:rsidRPr="004461E1" w:rsidRDefault="00CD2C73" w:rsidP="008329A6">
      <w:pPr>
        <w:pStyle w:val="affffff6"/>
        <w:shd w:val="clear" w:color="auto" w:fill="auto"/>
        <w:ind w:firstLine="709"/>
        <w:rPr>
          <w:sz w:val="24"/>
          <w:szCs w:val="28"/>
        </w:rPr>
      </w:pPr>
      <w:r>
        <w:rPr>
          <w:sz w:val="24"/>
          <w:szCs w:val="28"/>
          <w:vertAlign w:val="superscript"/>
          <w:lang w:eastAsia="ru-RU" w:bidi="ru-RU"/>
        </w:rPr>
        <w:t>2</w:t>
      </w:r>
      <w:r w:rsidR="008329A6"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8329A6" w:rsidRPr="004461E1" w:rsidRDefault="006F223D" w:rsidP="008329A6">
      <w:pPr>
        <w:pStyle w:val="affffff6"/>
        <w:shd w:val="clear" w:color="auto" w:fill="auto"/>
        <w:ind w:firstLine="709"/>
        <w:rPr>
          <w:sz w:val="24"/>
          <w:szCs w:val="28"/>
        </w:rPr>
      </w:pPr>
      <w:r>
        <w:rPr>
          <w:sz w:val="24"/>
          <w:szCs w:val="28"/>
          <w:vertAlign w:val="superscript"/>
          <w:lang w:eastAsia="ru-RU" w:bidi="ru-RU"/>
        </w:rPr>
        <w:t>3</w:t>
      </w:r>
      <w:bookmarkStart w:id="1" w:name="_GoBack"/>
      <w:bookmarkEnd w:id="1"/>
      <w:r w:rsidR="008329A6" w:rsidRPr="004461E1">
        <w:rPr>
          <w:sz w:val="24"/>
          <w:szCs w:val="28"/>
          <w:lang w:eastAsia="ru-RU" w:bidi="ru-RU"/>
        </w:rPr>
        <w:t>В соответствии с СанПиН 2.2.2/.4.1340-03 «Гигиенические требования к персональным</w:t>
      </w:r>
      <w:r w:rsidR="008329A6" w:rsidRPr="004461E1">
        <w:rPr>
          <w:sz w:val="24"/>
          <w:szCs w:val="28"/>
        </w:rPr>
        <w:t xml:space="preserve"> </w:t>
      </w:r>
      <w:r w:rsidR="008329A6" w:rsidRPr="004461E1">
        <w:rPr>
          <w:sz w:val="24"/>
          <w:szCs w:val="28"/>
          <w:lang w:eastAsia="ru-RU" w:bidi="ru-RU"/>
        </w:rPr>
        <w:t>электронно-вычислительным машинам и организации работы».</w:t>
      </w:r>
    </w:p>
    <w:p w:rsidR="008329A6" w:rsidRPr="004461E1" w:rsidRDefault="008329A6" w:rsidP="008329A6">
      <w:pPr>
        <w:widowControl w:val="0"/>
        <w:tabs>
          <w:tab w:val="left" w:pos="738"/>
        </w:tabs>
        <w:spacing w:after="0" w:line="360" w:lineRule="auto"/>
        <w:ind w:firstLine="567"/>
        <w:jc w:val="both"/>
        <w:rPr>
          <w:sz w:val="28"/>
          <w:szCs w:val="28"/>
        </w:rPr>
      </w:pP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8329A6" w:rsidRPr="004461E1" w:rsidRDefault="008329A6" w:rsidP="008329A6">
      <w:pPr>
        <w:pStyle w:val="a6"/>
        <w:numPr>
          <w:ilvl w:val="0"/>
          <w:numId w:val="70"/>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8329A6" w:rsidRPr="004461E1" w:rsidRDefault="008329A6" w:rsidP="008329A6">
      <w:pPr>
        <w:pStyle w:val="a6"/>
        <w:spacing w:after="0" w:line="360" w:lineRule="auto"/>
        <w:ind w:left="0" w:firstLine="568"/>
        <w:jc w:val="both"/>
        <w:rPr>
          <w:sz w:val="28"/>
          <w:szCs w:val="28"/>
        </w:rPr>
      </w:pPr>
    </w:p>
    <w:p w:rsidR="008329A6" w:rsidRPr="004461E1" w:rsidRDefault="008329A6" w:rsidP="008329A6">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8329A6"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8329A6" w:rsidRPr="004461E1" w:rsidTr="006F4050">
        <w:trPr>
          <w:trHeight w:hRule="exact" w:val="666"/>
          <w:jc w:val="center"/>
        </w:trPr>
        <w:tc>
          <w:tcPr>
            <w:tcW w:w="3519" w:type="dxa"/>
            <w:gridSpan w:val="2"/>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proofErr w:type="spellStart"/>
            <w:r w:rsidRPr="004461E1">
              <w:rPr>
                <w:rStyle w:val="210pt"/>
                <w:rFonts w:eastAsiaTheme="minorHAnsi"/>
                <w:b w:val="0"/>
                <w:color w:val="auto"/>
                <w:sz w:val="24"/>
                <w:szCs w:val="28"/>
              </w:rPr>
              <w:t>опти</w:t>
            </w:r>
            <w:proofErr w:type="spellEnd"/>
            <w:r w:rsidRPr="004461E1">
              <w:rPr>
                <w:rStyle w:val="210pt"/>
                <w:rFonts w:eastAsiaTheme="minorHAnsi"/>
                <w:b w:val="0"/>
                <w:color w:val="auto"/>
                <w:sz w:val="24"/>
                <w:szCs w:val="28"/>
              </w:rPr>
              <w:softHyphen/>
            </w:r>
          </w:p>
          <w:p w:rsidR="008329A6" w:rsidRPr="004461E1" w:rsidRDefault="008329A6" w:rsidP="006F4050">
            <w:pPr>
              <w:spacing w:before="60" w:after="0" w:line="240" w:lineRule="auto"/>
              <w:rPr>
                <w:sz w:val="24"/>
                <w:szCs w:val="28"/>
              </w:rPr>
            </w:pPr>
            <w:proofErr w:type="spellStart"/>
            <w:r w:rsidRPr="004461E1">
              <w:rPr>
                <w:rStyle w:val="210pt"/>
                <w:rFonts w:eastAsiaTheme="minorHAnsi"/>
                <w:b w:val="0"/>
                <w:color w:val="auto"/>
                <w:sz w:val="24"/>
                <w:szCs w:val="28"/>
              </w:rPr>
              <w:t>мальный</w:t>
            </w:r>
            <w:proofErr w:type="spellEnd"/>
          </w:p>
        </w:tc>
        <w:tc>
          <w:tcPr>
            <w:tcW w:w="989"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proofErr w:type="spellStart"/>
            <w:r w:rsidRPr="004461E1">
              <w:rPr>
                <w:rStyle w:val="210pt"/>
                <w:rFonts w:eastAsiaTheme="minorHAnsi"/>
                <w:b w:val="0"/>
                <w:color w:val="auto"/>
                <w:sz w:val="24"/>
                <w:szCs w:val="28"/>
              </w:rPr>
              <w:t>допу</w:t>
            </w:r>
            <w:proofErr w:type="spellEnd"/>
            <w:r w:rsidRPr="004461E1">
              <w:rPr>
                <w:rStyle w:val="210pt"/>
                <w:rFonts w:eastAsiaTheme="minorHAnsi"/>
                <w:b w:val="0"/>
                <w:color w:val="auto"/>
                <w:sz w:val="24"/>
                <w:szCs w:val="28"/>
              </w:rPr>
              <w:softHyphen/>
            </w:r>
          </w:p>
          <w:p w:rsidR="008329A6" w:rsidRPr="004461E1" w:rsidRDefault="008329A6" w:rsidP="006F4050">
            <w:pPr>
              <w:spacing w:before="60" w:after="0" w:line="240" w:lineRule="auto"/>
              <w:ind w:left="180"/>
              <w:rPr>
                <w:sz w:val="24"/>
                <w:szCs w:val="28"/>
              </w:rPr>
            </w:pPr>
            <w:proofErr w:type="spellStart"/>
            <w:r w:rsidRPr="004461E1">
              <w:rPr>
                <w:rStyle w:val="210pt"/>
                <w:rFonts w:eastAsiaTheme="minorHAnsi"/>
                <w:b w:val="0"/>
                <w:color w:val="auto"/>
                <w:sz w:val="24"/>
                <w:szCs w:val="28"/>
              </w:rPr>
              <w:t>стимый</w:t>
            </w:r>
            <w:proofErr w:type="spellEnd"/>
          </w:p>
        </w:tc>
        <w:tc>
          <w:tcPr>
            <w:tcW w:w="2836" w:type="dxa"/>
            <w:gridSpan w:val="4"/>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8329A6" w:rsidRPr="004461E1" w:rsidTr="006F4050">
        <w:trPr>
          <w:trHeight w:hRule="exact" w:val="283"/>
          <w:jc w:val="center"/>
        </w:trPr>
        <w:tc>
          <w:tcPr>
            <w:tcW w:w="3519" w:type="dxa"/>
            <w:gridSpan w:val="2"/>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4</w:t>
            </w:r>
          </w:p>
        </w:tc>
      </w:tr>
      <w:tr w:rsidR="008329A6" w:rsidRPr="004461E1" w:rsidTr="006F4050">
        <w:trPr>
          <w:trHeight w:val="33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65"/>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70"/>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06"/>
          <w:jc w:val="center"/>
        </w:trPr>
        <w:tc>
          <w:tcPr>
            <w:tcW w:w="2098" w:type="dxa"/>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25"/>
          <w:jc w:val="center"/>
        </w:trPr>
        <w:tc>
          <w:tcPr>
            <w:tcW w:w="2098" w:type="dxa"/>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Ультразвук</w:t>
            </w:r>
          </w:p>
          <w:p w:rsidR="008329A6" w:rsidRPr="004461E1" w:rsidRDefault="008329A6"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2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09"/>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375"/>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369"/>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63"/>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44"/>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33"/>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38"/>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1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spacing w:after="0" w:line="360" w:lineRule="auto"/>
        <w:ind w:firstLine="820"/>
        <w:rPr>
          <w:sz w:val="28"/>
          <w:szCs w:val="28"/>
        </w:rPr>
      </w:pPr>
      <w:r w:rsidRPr="004461E1">
        <w:rPr>
          <w:sz w:val="28"/>
          <w:szCs w:val="28"/>
          <w:lang w:eastAsia="ru-RU" w:bidi="ru-RU"/>
        </w:rPr>
        <w:t>Общую оценку устанавливают:</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по наиболее высокому классу и степени вредности;</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8329A6" w:rsidRPr="004461E1" w:rsidRDefault="008329A6" w:rsidP="008329A6">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8329A6" w:rsidRPr="004461E1" w:rsidRDefault="008329A6" w:rsidP="008329A6">
      <w:pPr>
        <w:pStyle w:val="101"/>
        <w:shd w:val="clear" w:color="auto" w:fill="auto"/>
        <w:spacing w:before="0" w:after="0" w:line="360" w:lineRule="auto"/>
        <w:rPr>
          <w:rFonts w:cs="Times New Roman"/>
          <w:sz w:val="28"/>
          <w:szCs w:val="28"/>
          <w:lang w:bidi="ru-RU"/>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w:t>
      </w:r>
      <w:r>
        <w:rPr>
          <w:sz w:val="28"/>
          <w:szCs w:val="28"/>
        </w:rPr>
        <w:t>хания, применяемые в случае ЧС на производстве в соответствии с Вашей профессиональной деятельностью</w:t>
      </w:r>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proofErr w:type="spellStart"/>
      <w:r w:rsidRPr="004461E1">
        <w:rPr>
          <w:sz w:val="28"/>
          <w:szCs w:val="28"/>
        </w:rPr>
        <w:t>реднедисперсная</w:t>
      </w:r>
      <w:proofErr w:type="spellEnd"/>
      <w:r w:rsidRPr="004461E1">
        <w:rPr>
          <w:sz w:val="28"/>
          <w:szCs w:val="28"/>
        </w:rPr>
        <w:t xml:space="preserve">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8329A6" w:rsidRPr="004461E1" w:rsidRDefault="008329A6" w:rsidP="008329A6">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8329A6" w:rsidRPr="004461E1" w:rsidRDefault="008329A6" w:rsidP="008329A6">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8329A6"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Меры первой помощи</w:t>
            </w:r>
          </w:p>
        </w:tc>
      </w:tr>
      <w:tr w:rsidR="008329A6"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360" w:lineRule="auto"/>
              <w:jc w:val="center"/>
              <w:rPr>
                <w:sz w:val="28"/>
                <w:szCs w:val="28"/>
              </w:rPr>
            </w:pPr>
          </w:p>
        </w:tc>
      </w:tr>
    </w:tbl>
    <w:p w:rsidR="008329A6" w:rsidRPr="004461E1" w:rsidRDefault="008329A6" w:rsidP="008329A6">
      <w:pPr>
        <w:spacing w:line="360" w:lineRule="auto"/>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sidRPr="004461E1">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8329A6" w:rsidRPr="004461E1" w:rsidRDefault="008329A6" w:rsidP="008329A6">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8329A6" w:rsidRPr="004461E1" w:rsidRDefault="008329A6" w:rsidP="008329A6">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329A6" w:rsidRPr="004461E1" w:rsidRDefault="008329A6" w:rsidP="008329A6">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8329A6" w:rsidRPr="004461E1" w:rsidTr="006F4050">
        <w:trPr>
          <w:trHeight w:val="622"/>
        </w:trPr>
        <w:tc>
          <w:tcPr>
            <w:tcW w:w="533" w:type="dxa"/>
            <w:vMerge w:val="restart"/>
            <w:hideMark/>
          </w:tcPr>
          <w:p w:rsidR="008329A6" w:rsidRPr="004461E1" w:rsidRDefault="008329A6" w:rsidP="006F4050">
            <w:pPr>
              <w:rPr>
                <w:sz w:val="24"/>
                <w:szCs w:val="28"/>
              </w:rPr>
            </w:pPr>
            <w:r w:rsidRPr="004461E1">
              <w:rPr>
                <w:sz w:val="24"/>
                <w:szCs w:val="28"/>
              </w:rPr>
              <w:t> </w:t>
            </w:r>
          </w:p>
          <w:p w:rsidR="008329A6" w:rsidRPr="004461E1" w:rsidRDefault="008329A6" w:rsidP="006F4050">
            <w:pPr>
              <w:jc w:val="center"/>
              <w:rPr>
                <w:sz w:val="24"/>
                <w:szCs w:val="28"/>
              </w:rPr>
            </w:pPr>
            <w:r w:rsidRPr="004461E1">
              <w:rPr>
                <w:sz w:val="24"/>
                <w:szCs w:val="28"/>
              </w:rPr>
              <w:t>№</w:t>
            </w:r>
          </w:p>
          <w:p w:rsidR="008329A6" w:rsidRPr="004461E1" w:rsidRDefault="008329A6" w:rsidP="006F4050">
            <w:pPr>
              <w:rPr>
                <w:sz w:val="24"/>
                <w:szCs w:val="28"/>
              </w:rPr>
            </w:pPr>
            <w:proofErr w:type="spellStart"/>
            <w:r w:rsidRPr="004461E1">
              <w:rPr>
                <w:sz w:val="24"/>
                <w:szCs w:val="28"/>
              </w:rPr>
              <w:t>п.п</w:t>
            </w:r>
            <w:proofErr w:type="spellEnd"/>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tc>
        <w:tc>
          <w:tcPr>
            <w:tcW w:w="3119"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rPr>
                <w:sz w:val="24"/>
                <w:szCs w:val="28"/>
              </w:rPr>
            </w:pPr>
            <w:r w:rsidRPr="004461E1">
              <w:rPr>
                <w:sz w:val="24"/>
                <w:szCs w:val="28"/>
              </w:rPr>
              <w:t> </w:t>
            </w:r>
          </w:p>
        </w:tc>
        <w:tc>
          <w:tcPr>
            <w:tcW w:w="6459" w:type="dxa"/>
            <w:gridSpan w:val="6"/>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277"/>
        </w:trPr>
        <w:tc>
          <w:tcPr>
            <w:tcW w:w="533" w:type="dxa"/>
            <w:vMerge/>
            <w:hideMark/>
          </w:tcPr>
          <w:p w:rsidR="008329A6" w:rsidRPr="004461E1" w:rsidRDefault="008329A6" w:rsidP="006F4050">
            <w:pPr>
              <w:rPr>
                <w:sz w:val="24"/>
                <w:szCs w:val="28"/>
              </w:rPr>
            </w:pPr>
          </w:p>
        </w:tc>
        <w:tc>
          <w:tcPr>
            <w:tcW w:w="3119" w:type="dxa"/>
            <w:vMerge/>
            <w:hideMark/>
          </w:tcPr>
          <w:p w:rsidR="008329A6" w:rsidRPr="004461E1" w:rsidRDefault="008329A6" w:rsidP="006F4050">
            <w:pPr>
              <w:rPr>
                <w:sz w:val="24"/>
                <w:szCs w:val="28"/>
              </w:rPr>
            </w:pPr>
          </w:p>
        </w:tc>
        <w:tc>
          <w:tcPr>
            <w:tcW w:w="1134" w:type="dxa"/>
            <w:hideMark/>
          </w:tcPr>
          <w:p w:rsidR="008329A6" w:rsidRPr="004461E1" w:rsidRDefault="008329A6" w:rsidP="006F4050">
            <w:pPr>
              <w:jc w:val="center"/>
              <w:rPr>
                <w:sz w:val="24"/>
                <w:szCs w:val="28"/>
              </w:rPr>
            </w:pPr>
            <w:r w:rsidRPr="004461E1">
              <w:rPr>
                <w:sz w:val="24"/>
                <w:szCs w:val="28"/>
              </w:rPr>
              <w:t>1</w:t>
            </w:r>
          </w:p>
        </w:tc>
        <w:tc>
          <w:tcPr>
            <w:tcW w:w="992" w:type="dxa"/>
            <w:hideMark/>
          </w:tcPr>
          <w:p w:rsidR="008329A6" w:rsidRPr="004461E1" w:rsidRDefault="008329A6" w:rsidP="006F4050">
            <w:pPr>
              <w:jc w:val="center"/>
              <w:rPr>
                <w:sz w:val="24"/>
                <w:szCs w:val="28"/>
              </w:rPr>
            </w:pPr>
            <w:r w:rsidRPr="004461E1">
              <w:rPr>
                <w:sz w:val="24"/>
                <w:szCs w:val="28"/>
              </w:rPr>
              <w:t>2</w:t>
            </w:r>
          </w:p>
        </w:tc>
        <w:tc>
          <w:tcPr>
            <w:tcW w:w="1138" w:type="dxa"/>
            <w:hideMark/>
          </w:tcPr>
          <w:p w:rsidR="008329A6" w:rsidRPr="004461E1" w:rsidRDefault="008329A6" w:rsidP="006F4050">
            <w:pPr>
              <w:jc w:val="center"/>
              <w:rPr>
                <w:sz w:val="24"/>
                <w:szCs w:val="28"/>
              </w:rPr>
            </w:pPr>
            <w:r w:rsidRPr="004461E1">
              <w:rPr>
                <w:sz w:val="24"/>
                <w:szCs w:val="28"/>
              </w:rPr>
              <w:t>3</w:t>
            </w:r>
          </w:p>
        </w:tc>
        <w:tc>
          <w:tcPr>
            <w:tcW w:w="1130" w:type="dxa"/>
            <w:hideMark/>
          </w:tcPr>
          <w:p w:rsidR="008329A6" w:rsidRPr="004461E1" w:rsidRDefault="008329A6" w:rsidP="006F4050">
            <w:pPr>
              <w:jc w:val="center"/>
              <w:rPr>
                <w:sz w:val="24"/>
                <w:szCs w:val="28"/>
              </w:rPr>
            </w:pPr>
            <w:r w:rsidRPr="004461E1">
              <w:rPr>
                <w:sz w:val="24"/>
                <w:szCs w:val="28"/>
              </w:rPr>
              <w:t>4</w:t>
            </w:r>
          </w:p>
        </w:tc>
        <w:tc>
          <w:tcPr>
            <w:tcW w:w="931" w:type="dxa"/>
            <w:hideMark/>
          </w:tcPr>
          <w:p w:rsidR="008329A6" w:rsidRPr="004461E1" w:rsidRDefault="008329A6" w:rsidP="006F4050">
            <w:pPr>
              <w:jc w:val="center"/>
              <w:rPr>
                <w:sz w:val="24"/>
                <w:szCs w:val="28"/>
              </w:rPr>
            </w:pPr>
            <w:r w:rsidRPr="004461E1">
              <w:rPr>
                <w:sz w:val="24"/>
                <w:szCs w:val="28"/>
              </w:rPr>
              <w:t>5</w:t>
            </w:r>
          </w:p>
        </w:tc>
        <w:tc>
          <w:tcPr>
            <w:tcW w:w="1134"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1224"/>
        </w:trPr>
        <w:tc>
          <w:tcPr>
            <w:tcW w:w="533" w:type="dxa"/>
            <w:vMerge/>
            <w:hideMark/>
          </w:tcPr>
          <w:p w:rsidR="008329A6" w:rsidRPr="004461E1" w:rsidRDefault="008329A6" w:rsidP="006F4050">
            <w:pPr>
              <w:rPr>
                <w:sz w:val="24"/>
                <w:szCs w:val="28"/>
              </w:rPr>
            </w:pPr>
          </w:p>
        </w:tc>
        <w:tc>
          <w:tcPr>
            <w:tcW w:w="3119"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w:t>
            </w:r>
          </w:p>
          <w:p w:rsidR="008329A6" w:rsidRPr="004461E1" w:rsidRDefault="008329A6" w:rsidP="006F4050">
            <w:pPr>
              <w:jc w:val="center"/>
              <w:rPr>
                <w:sz w:val="24"/>
                <w:szCs w:val="28"/>
              </w:rPr>
            </w:pPr>
            <w:r w:rsidRPr="004461E1">
              <w:rPr>
                <w:sz w:val="24"/>
                <w:szCs w:val="28"/>
              </w:rPr>
              <w:t>работы</w:t>
            </w:r>
          </w:p>
          <w:p w:rsidR="008329A6" w:rsidRPr="004461E1" w:rsidRDefault="008329A6" w:rsidP="006F4050">
            <w:pPr>
              <w:jc w:val="center"/>
              <w:rPr>
                <w:sz w:val="24"/>
                <w:szCs w:val="28"/>
              </w:rPr>
            </w:pPr>
            <w:r w:rsidRPr="004461E1">
              <w:rPr>
                <w:sz w:val="24"/>
                <w:szCs w:val="28"/>
              </w:rPr>
              <w:t>производственном</w:t>
            </w:r>
          </w:p>
          <w:p w:rsidR="008329A6" w:rsidRPr="004461E1" w:rsidRDefault="008329A6" w:rsidP="006F4050">
            <w:pPr>
              <w:jc w:val="center"/>
              <w:rPr>
                <w:sz w:val="24"/>
                <w:szCs w:val="28"/>
              </w:rPr>
            </w:pPr>
            <w:r w:rsidRPr="004461E1">
              <w:rPr>
                <w:sz w:val="24"/>
                <w:szCs w:val="28"/>
              </w:rPr>
              <w:t>помещении</w:t>
            </w:r>
          </w:p>
        </w:tc>
        <w:tc>
          <w:tcPr>
            <w:tcW w:w="1134" w:type="dxa"/>
            <w:hideMark/>
          </w:tcPr>
          <w:p w:rsidR="008329A6" w:rsidRPr="004461E1" w:rsidRDefault="008329A6" w:rsidP="006F4050">
            <w:pPr>
              <w:jc w:val="center"/>
              <w:rPr>
                <w:sz w:val="24"/>
                <w:szCs w:val="28"/>
              </w:rPr>
            </w:pPr>
            <w:r w:rsidRPr="004461E1">
              <w:rPr>
                <w:sz w:val="24"/>
                <w:szCs w:val="28"/>
              </w:rPr>
              <w:t>Управление</w:t>
            </w:r>
          </w:p>
          <w:p w:rsidR="008329A6" w:rsidRPr="004461E1" w:rsidRDefault="008329A6" w:rsidP="006F4050">
            <w:pPr>
              <w:jc w:val="center"/>
              <w:rPr>
                <w:sz w:val="24"/>
                <w:szCs w:val="28"/>
              </w:rPr>
            </w:pPr>
            <w:proofErr w:type="spellStart"/>
            <w:r w:rsidRPr="004461E1">
              <w:rPr>
                <w:sz w:val="24"/>
                <w:szCs w:val="28"/>
              </w:rPr>
              <w:t>технол</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процессом</w:t>
            </w:r>
          </w:p>
        </w:tc>
        <w:tc>
          <w:tcPr>
            <w:tcW w:w="992" w:type="dxa"/>
            <w:hideMark/>
          </w:tcPr>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радиоап</w:t>
            </w:r>
            <w:proofErr w:type="spellEnd"/>
          </w:p>
          <w:p w:rsidR="008329A6" w:rsidRPr="004461E1" w:rsidRDefault="008329A6" w:rsidP="006F4050">
            <w:pPr>
              <w:jc w:val="center"/>
              <w:rPr>
                <w:sz w:val="24"/>
                <w:szCs w:val="28"/>
              </w:rPr>
            </w:pPr>
            <w:proofErr w:type="spellStart"/>
            <w:r w:rsidRPr="004461E1">
              <w:rPr>
                <w:sz w:val="24"/>
                <w:szCs w:val="28"/>
              </w:rPr>
              <w:t>паратуры</w:t>
            </w:r>
            <w:proofErr w:type="spellEnd"/>
          </w:p>
          <w:p w:rsidR="008329A6" w:rsidRPr="004461E1" w:rsidRDefault="008329A6" w:rsidP="006F4050">
            <w:pPr>
              <w:jc w:val="center"/>
              <w:rPr>
                <w:sz w:val="24"/>
                <w:szCs w:val="28"/>
              </w:rPr>
            </w:pPr>
          </w:p>
          <w:p w:rsidR="008329A6" w:rsidRPr="004461E1" w:rsidRDefault="008329A6" w:rsidP="006F4050">
            <w:pPr>
              <w:rPr>
                <w:sz w:val="24"/>
                <w:szCs w:val="28"/>
              </w:rPr>
            </w:pPr>
          </w:p>
        </w:tc>
        <w:tc>
          <w:tcPr>
            <w:tcW w:w="1138" w:type="dxa"/>
          </w:tcPr>
          <w:p w:rsidR="008329A6" w:rsidRPr="004461E1" w:rsidRDefault="008329A6" w:rsidP="006F4050">
            <w:pPr>
              <w:jc w:val="center"/>
              <w:rPr>
                <w:sz w:val="24"/>
                <w:szCs w:val="28"/>
              </w:rPr>
            </w:pPr>
            <w:proofErr w:type="spellStart"/>
            <w:r w:rsidRPr="004461E1">
              <w:rPr>
                <w:sz w:val="24"/>
                <w:szCs w:val="28"/>
              </w:rPr>
              <w:t>Конст</w:t>
            </w:r>
            <w:proofErr w:type="spellEnd"/>
          </w:p>
          <w:p w:rsidR="008329A6" w:rsidRPr="004461E1" w:rsidRDefault="008329A6" w:rsidP="006F4050">
            <w:pPr>
              <w:jc w:val="center"/>
              <w:rPr>
                <w:sz w:val="24"/>
                <w:szCs w:val="28"/>
              </w:rPr>
            </w:pPr>
            <w:proofErr w:type="spellStart"/>
            <w:r w:rsidRPr="004461E1">
              <w:rPr>
                <w:sz w:val="24"/>
                <w:szCs w:val="28"/>
              </w:rPr>
              <w:t>руктор</w:t>
            </w:r>
            <w:proofErr w:type="spellEnd"/>
            <w:r w:rsidRPr="004461E1">
              <w:rPr>
                <w:sz w:val="24"/>
                <w:szCs w:val="28"/>
              </w:rPr>
              <w:t xml:space="preserve"> </w:t>
            </w:r>
            <w:proofErr w:type="spellStart"/>
            <w:r w:rsidRPr="004461E1">
              <w:rPr>
                <w:sz w:val="24"/>
                <w:szCs w:val="28"/>
              </w:rPr>
              <w:t>ское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0" w:type="dxa"/>
          </w:tcPr>
          <w:p w:rsidR="008329A6" w:rsidRPr="004461E1" w:rsidRDefault="008329A6" w:rsidP="006F4050">
            <w:pPr>
              <w:jc w:val="center"/>
              <w:rPr>
                <w:sz w:val="24"/>
                <w:szCs w:val="28"/>
              </w:rPr>
            </w:pPr>
            <w:r w:rsidRPr="004461E1">
              <w:rPr>
                <w:sz w:val="24"/>
                <w:szCs w:val="28"/>
              </w:rPr>
              <w:t>Зал</w:t>
            </w:r>
          </w:p>
          <w:p w:rsidR="008329A6" w:rsidRPr="004461E1" w:rsidRDefault="008329A6" w:rsidP="006F4050">
            <w:pPr>
              <w:jc w:val="center"/>
              <w:rPr>
                <w:sz w:val="24"/>
                <w:szCs w:val="28"/>
              </w:rPr>
            </w:pPr>
            <w:r w:rsidRPr="004461E1">
              <w:rPr>
                <w:sz w:val="24"/>
                <w:szCs w:val="28"/>
              </w:rPr>
              <w:t>вычисли тельной</w:t>
            </w:r>
          </w:p>
          <w:p w:rsidR="008329A6" w:rsidRPr="004461E1" w:rsidRDefault="008329A6" w:rsidP="006F4050">
            <w:pPr>
              <w:jc w:val="center"/>
              <w:rPr>
                <w:sz w:val="24"/>
                <w:szCs w:val="28"/>
              </w:rPr>
            </w:pPr>
            <w:r w:rsidRPr="004461E1">
              <w:rPr>
                <w:sz w:val="24"/>
                <w:szCs w:val="28"/>
              </w:rPr>
              <w:t>техники</w:t>
            </w:r>
          </w:p>
        </w:tc>
        <w:tc>
          <w:tcPr>
            <w:tcW w:w="931" w:type="dxa"/>
          </w:tcPr>
          <w:p w:rsidR="008329A6" w:rsidRPr="004461E1" w:rsidRDefault="008329A6" w:rsidP="006F4050">
            <w:pPr>
              <w:jc w:val="center"/>
              <w:rPr>
                <w:sz w:val="24"/>
                <w:szCs w:val="28"/>
              </w:rPr>
            </w:pPr>
            <w:r w:rsidRPr="004461E1">
              <w:rPr>
                <w:sz w:val="24"/>
                <w:szCs w:val="28"/>
              </w:rPr>
              <w:t xml:space="preserve">Маши </w:t>
            </w:r>
            <w:proofErr w:type="spellStart"/>
            <w:r w:rsidRPr="004461E1">
              <w:rPr>
                <w:sz w:val="24"/>
                <w:szCs w:val="28"/>
              </w:rPr>
              <w:t>нопис</w:t>
            </w:r>
            <w:proofErr w:type="spellEnd"/>
          </w:p>
          <w:p w:rsidR="008329A6" w:rsidRPr="004461E1" w:rsidRDefault="008329A6" w:rsidP="006F4050">
            <w:pPr>
              <w:jc w:val="center"/>
              <w:rPr>
                <w:sz w:val="24"/>
                <w:szCs w:val="28"/>
              </w:rPr>
            </w:pPr>
            <w:proofErr w:type="spellStart"/>
            <w:r w:rsidRPr="004461E1">
              <w:rPr>
                <w:sz w:val="24"/>
                <w:szCs w:val="28"/>
              </w:rPr>
              <w:t>ное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4" w:type="dxa"/>
          </w:tcPr>
          <w:p w:rsidR="008329A6" w:rsidRPr="004461E1" w:rsidRDefault="008329A6" w:rsidP="006F4050">
            <w:pPr>
              <w:jc w:val="center"/>
              <w:rPr>
                <w:sz w:val="24"/>
                <w:szCs w:val="28"/>
              </w:rPr>
            </w:pPr>
            <w:r w:rsidRPr="004461E1">
              <w:rPr>
                <w:sz w:val="24"/>
                <w:szCs w:val="28"/>
              </w:rPr>
              <w:t>Настройка и</w:t>
            </w:r>
          </w:p>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телевизо</w:t>
            </w:r>
            <w:proofErr w:type="spellEnd"/>
          </w:p>
          <w:p w:rsidR="008329A6" w:rsidRPr="004461E1" w:rsidRDefault="008329A6" w:rsidP="006F4050">
            <w:pPr>
              <w:jc w:val="center"/>
              <w:rPr>
                <w:sz w:val="24"/>
                <w:szCs w:val="28"/>
              </w:rPr>
            </w:pPr>
            <w:r w:rsidRPr="004461E1">
              <w:rPr>
                <w:sz w:val="24"/>
                <w:szCs w:val="28"/>
              </w:rPr>
              <w:t>ров</w:t>
            </w:r>
          </w:p>
        </w:tc>
      </w:tr>
      <w:tr w:rsidR="008329A6" w:rsidRPr="004461E1" w:rsidTr="006F4050">
        <w:trPr>
          <w:trHeight w:val="342"/>
        </w:trPr>
        <w:tc>
          <w:tcPr>
            <w:tcW w:w="533" w:type="dxa"/>
          </w:tcPr>
          <w:p w:rsidR="008329A6" w:rsidRPr="004461E1" w:rsidRDefault="008329A6" w:rsidP="006F4050">
            <w:pPr>
              <w:jc w:val="right"/>
              <w:rPr>
                <w:sz w:val="24"/>
                <w:szCs w:val="28"/>
              </w:rPr>
            </w:pPr>
            <w:r w:rsidRPr="004461E1">
              <w:rPr>
                <w:sz w:val="24"/>
                <w:szCs w:val="28"/>
              </w:rPr>
              <w:t>1</w:t>
            </w:r>
          </w:p>
        </w:tc>
        <w:tc>
          <w:tcPr>
            <w:tcW w:w="3119" w:type="dxa"/>
          </w:tcPr>
          <w:p w:rsidR="008329A6" w:rsidRPr="004461E1" w:rsidRDefault="008329A6"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8329A6" w:rsidRPr="004461E1" w:rsidRDefault="008329A6" w:rsidP="006F4050">
            <w:pPr>
              <w:rPr>
                <w:sz w:val="24"/>
                <w:szCs w:val="28"/>
              </w:rPr>
            </w:pPr>
            <w:r w:rsidRPr="004461E1">
              <w:rPr>
                <w:sz w:val="24"/>
                <w:szCs w:val="28"/>
              </w:rPr>
              <w:t>360</w:t>
            </w:r>
          </w:p>
        </w:tc>
        <w:tc>
          <w:tcPr>
            <w:tcW w:w="992" w:type="dxa"/>
          </w:tcPr>
          <w:p w:rsidR="008329A6" w:rsidRPr="004461E1" w:rsidRDefault="008329A6" w:rsidP="006F4050">
            <w:pPr>
              <w:rPr>
                <w:sz w:val="24"/>
                <w:szCs w:val="28"/>
              </w:rPr>
            </w:pPr>
            <w:r w:rsidRPr="004461E1">
              <w:rPr>
                <w:sz w:val="24"/>
                <w:szCs w:val="28"/>
              </w:rPr>
              <w:t>288</w:t>
            </w:r>
          </w:p>
        </w:tc>
        <w:tc>
          <w:tcPr>
            <w:tcW w:w="1138" w:type="dxa"/>
          </w:tcPr>
          <w:p w:rsidR="008329A6" w:rsidRPr="004461E1" w:rsidRDefault="008329A6" w:rsidP="006F4050">
            <w:pPr>
              <w:rPr>
                <w:sz w:val="24"/>
                <w:szCs w:val="28"/>
              </w:rPr>
            </w:pPr>
            <w:r w:rsidRPr="004461E1">
              <w:rPr>
                <w:sz w:val="24"/>
                <w:szCs w:val="28"/>
              </w:rPr>
              <w:t>480</w:t>
            </w:r>
          </w:p>
        </w:tc>
        <w:tc>
          <w:tcPr>
            <w:tcW w:w="1130" w:type="dxa"/>
          </w:tcPr>
          <w:p w:rsidR="008329A6" w:rsidRPr="004461E1" w:rsidRDefault="008329A6" w:rsidP="006F4050">
            <w:pPr>
              <w:rPr>
                <w:sz w:val="24"/>
                <w:szCs w:val="28"/>
              </w:rPr>
            </w:pPr>
            <w:r w:rsidRPr="004461E1">
              <w:rPr>
                <w:sz w:val="24"/>
                <w:szCs w:val="28"/>
              </w:rPr>
              <w:t>495</w:t>
            </w:r>
          </w:p>
        </w:tc>
        <w:tc>
          <w:tcPr>
            <w:tcW w:w="931" w:type="dxa"/>
          </w:tcPr>
          <w:p w:rsidR="008329A6" w:rsidRPr="004461E1" w:rsidRDefault="008329A6" w:rsidP="006F4050">
            <w:pPr>
              <w:rPr>
                <w:sz w:val="24"/>
                <w:szCs w:val="28"/>
              </w:rPr>
            </w:pPr>
            <w:r w:rsidRPr="004461E1">
              <w:rPr>
                <w:sz w:val="24"/>
                <w:szCs w:val="28"/>
              </w:rPr>
              <w:t>480</w:t>
            </w:r>
          </w:p>
        </w:tc>
        <w:tc>
          <w:tcPr>
            <w:tcW w:w="1134" w:type="dxa"/>
          </w:tcPr>
          <w:p w:rsidR="008329A6" w:rsidRPr="004461E1" w:rsidRDefault="008329A6" w:rsidP="006F4050">
            <w:pPr>
              <w:rPr>
                <w:sz w:val="24"/>
                <w:szCs w:val="28"/>
              </w:rPr>
            </w:pPr>
            <w:r w:rsidRPr="004461E1">
              <w:rPr>
                <w:sz w:val="24"/>
                <w:szCs w:val="28"/>
              </w:rPr>
              <w:t>650</w:t>
            </w:r>
          </w:p>
        </w:tc>
      </w:tr>
      <w:tr w:rsidR="008329A6" w:rsidRPr="004461E1" w:rsidTr="006F4050">
        <w:trPr>
          <w:trHeight w:val="147"/>
        </w:trPr>
        <w:tc>
          <w:tcPr>
            <w:tcW w:w="533" w:type="dxa"/>
          </w:tcPr>
          <w:p w:rsidR="008329A6" w:rsidRPr="004461E1" w:rsidRDefault="008329A6" w:rsidP="006F4050">
            <w:pPr>
              <w:jc w:val="right"/>
              <w:rPr>
                <w:sz w:val="24"/>
                <w:szCs w:val="28"/>
              </w:rPr>
            </w:pPr>
            <w:r w:rsidRPr="004461E1">
              <w:rPr>
                <w:sz w:val="24"/>
                <w:szCs w:val="28"/>
              </w:rPr>
              <w:t>2</w:t>
            </w:r>
          </w:p>
        </w:tc>
        <w:tc>
          <w:tcPr>
            <w:tcW w:w="3119" w:type="dxa"/>
          </w:tcPr>
          <w:p w:rsidR="008329A6" w:rsidRPr="004461E1" w:rsidRDefault="008329A6" w:rsidP="006F4050">
            <w:pPr>
              <w:rPr>
                <w:sz w:val="24"/>
                <w:szCs w:val="28"/>
              </w:rPr>
            </w:pPr>
            <w:r w:rsidRPr="004461E1">
              <w:rPr>
                <w:sz w:val="24"/>
                <w:szCs w:val="28"/>
              </w:rPr>
              <w:t>Количество рабочих мест</w:t>
            </w:r>
          </w:p>
        </w:tc>
        <w:tc>
          <w:tcPr>
            <w:tcW w:w="1134" w:type="dxa"/>
          </w:tcPr>
          <w:p w:rsidR="008329A6" w:rsidRPr="004461E1" w:rsidRDefault="008329A6" w:rsidP="006F4050">
            <w:pPr>
              <w:rPr>
                <w:sz w:val="24"/>
                <w:szCs w:val="28"/>
              </w:rPr>
            </w:pPr>
            <w:r w:rsidRPr="004461E1">
              <w:rPr>
                <w:sz w:val="24"/>
                <w:szCs w:val="28"/>
              </w:rPr>
              <w:t>6</w:t>
            </w:r>
          </w:p>
        </w:tc>
        <w:tc>
          <w:tcPr>
            <w:tcW w:w="992" w:type="dxa"/>
          </w:tcPr>
          <w:p w:rsidR="008329A6" w:rsidRPr="004461E1" w:rsidRDefault="008329A6" w:rsidP="006F4050">
            <w:pPr>
              <w:rPr>
                <w:sz w:val="24"/>
                <w:szCs w:val="28"/>
              </w:rPr>
            </w:pPr>
            <w:r w:rsidRPr="004461E1">
              <w:rPr>
                <w:sz w:val="24"/>
                <w:szCs w:val="28"/>
              </w:rPr>
              <w:t>5</w:t>
            </w:r>
          </w:p>
        </w:tc>
        <w:tc>
          <w:tcPr>
            <w:tcW w:w="1138" w:type="dxa"/>
          </w:tcPr>
          <w:p w:rsidR="008329A6" w:rsidRPr="004461E1" w:rsidRDefault="008329A6" w:rsidP="006F4050">
            <w:pPr>
              <w:rPr>
                <w:sz w:val="24"/>
                <w:szCs w:val="28"/>
              </w:rPr>
            </w:pPr>
            <w:r w:rsidRPr="004461E1">
              <w:rPr>
                <w:sz w:val="24"/>
                <w:szCs w:val="28"/>
              </w:rPr>
              <w:t>7</w:t>
            </w:r>
          </w:p>
        </w:tc>
        <w:tc>
          <w:tcPr>
            <w:tcW w:w="1130" w:type="dxa"/>
          </w:tcPr>
          <w:p w:rsidR="008329A6" w:rsidRPr="004461E1" w:rsidRDefault="008329A6" w:rsidP="006F4050">
            <w:pPr>
              <w:rPr>
                <w:sz w:val="24"/>
                <w:szCs w:val="28"/>
              </w:rPr>
            </w:pPr>
            <w:r w:rsidRPr="004461E1">
              <w:rPr>
                <w:sz w:val="24"/>
                <w:szCs w:val="28"/>
              </w:rPr>
              <w:t>5</w:t>
            </w:r>
          </w:p>
        </w:tc>
        <w:tc>
          <w:tcPr>
            <w:tcW w:w="931" w:type="dxa"/>
          </w:tcPr>
          <w:p w:rsidR="008329A6" w:rsidRPr="004461E1" w:rsidRDefault="008329A6" w:rsidP="006F4050">
            <w:pPr>
              <w:rPr>
                <w:sz w:val="24"/>
                <w:szCs w:val="28"/>
              </w:rPr>
            </w:pPr>
            <w:r w:rsidRPr="004461E1">
              <w:rPr>
                <w:sz w:val="24"/>
                <w:szCs w:val="28"/>
              </w:rPr>
              <w:t>8</w:t>
            </w:r>
          </w:p>
        </w:tc>
        <w:tc>
          <w:tcPr>
            <w:tcW w:w="1134" w:type="dxa"/>
          </w:tcPr>
          <w:p w:rsidR="008329A6" w:rsidRPr="004461E1" w:rsidRDefault="008329A6" w:rsidP="006F4050">
            <w:pPr>
              <w:rPr>
                <w:sz w:val="24"/>
                <w:szCs w:val="28"/>
              </w:rPr>
            </w:pPr>
            <w:r w:rsidRPr="004461E1">
              <w:rPr>
                <w:sz w:val="24"/>
                <w:szCs w:val="28"/>
              </w:rPr>
              <w:t>6</w:t>
            </w:r>
          </w:p>
        </w:tc>
      </w:tr>
      <w:tr w:rsidR="008329A6" w:rsidRPr="004461E1" w:rsidTr="006F4050">
        <w:trPr>
          <w:trHeight w:val="979"/>
        </w:trPr>
        <w:tc>
          <w:tcPr>
            <w:tcW w:w="533" w:type="dxa"/>
          </w:tcPr>
          <w:p w:rsidR="008329A6" w:rsidRPr="004461E1" w:rsidRDefault="008329A6" w:rsidP="006F4050">
            <w:pPr>
              <w:jc w:val="right"/>
              <w:rPr>
                <w:sz w:val="24"/>
                <w:szCs w:val="28"/>
              </w:rPr>
            </w:pPr>
            <w:r w:rsidRPr="004461E1">
              <w:rPr>
                <w:sz w:val="24"/>
                <w:szCs w:val="28"/>
              </w:rPr>
              <w:t>3</w:t>
            </w:r>
          </w:p>
        </w:tc>
        <w:tc>
          <w:tcPr>
            <w:tcW w:w="3119" w:type="dxa"/>
          </w:tcPr>
          <w:p w:rsidR="008329A6" w:rsidRPr="004461E1" w:rsidRDefault="008329A6" w:rsidP="006F4050">
            <w:pPr>
              <w:rPr>
                <w:sz w:val="24"/>
                <w:szCs w:val="28"/>
              </w:rPr>
            </w:pPr>
            <w:r w:rsidRPr="004461E1">
              <w:rPr>
                <w:sz w:val="24"/>
                <w:szCs w:val="28"/>
              </w:rPr>
              <w:t>Мощность, потребляемая</w:t>
            </w:r>
          </w:p>
          <w:p w:rsidR="008329A6" w:rsidRPr="004461E1" w:rsidRDefault="008329A6" w:rsidP="006F4050">
            <w:pPr>
              <w:rPr>
                <w:sz w:val="24"/>
                <w:szCs w:val="28"/>
              </w:rPr>
            </w:pPr>
            <w:r w:rsidRPr="004461E1">
              <w:rPr>
                <w:sz w:val="24"/>
                <w:szCs w:val="28"/>
              </w:rPr>
              <w:t>электрооборудованием</w:t>
            </w:r>
          </w:p>
          <w:p w:rsidR="008329A6" w:rsidRPr="004461E1" w:rsidRDefault="008329A6" w:rsidP="006F4050">
            <w:pPr>
              <w:rPr>
                <w:sz w:val="24"/>
                <w:szCs w:val="28"/>
              </w:rPr>
            </w:pPr>
            <w:r w:rsidRPr="004461E1">
              <w:rPr>
                <w:sz w:val="24"/>
                <w:szCs w:val="28"/>
              </w:rPr>
              <w:t>на одном рабочем месте, Вт</w:t>
            </w:r>
          </w:p>
        </w:tc>
        <w:tc>
          <w:tcPr>
            <w:tcW w:w="1134" w:type="dxa"/>
          </w:tcPr>
          <w:p w:rsidR="008329A6" w:rsidRPr="004461E1" w:rsidRDefault="008329A6" w:rsidP="006F4050">
            <w:pPr>
              <w:rPr>
                <w:sz w:val="24"/>
                <w:szCs w:val="28"/>
              </w:rPr>
            </w:pPr>
            <w:r w:rsidRPr="004461E1">
              <w:rPr>
                <w:sz w:val="24"/>
                <w:szCs w:val="28"/>
              </w:rPr>
              <w:t>420</w:t>
            </w:r>
          </w:p>
        </w:tc>
        <w:tc>
          <w:tcPr>
            <w:tcW w:w="992" w:type="dxa"/>
          </w:tcPr>
          <w:p w:rsidR="008329A6" w:rsidRPr="004461E1" w:rsidRDefault="008329A6" w:rsidP="006F4050">
            <w:pPr>
              <w:rPr>
                <w:sz w:val="24"/>
                <w:szCs w:val="28"/>
              </w:rPr>
            </w:pPr>
            <w:r w:rsidRPr="004461E1">
              <w:rPr>
                <w:sz w:val="24"/>
                <w:szCs w:val="28"/>
              </w:rPr>
              <w:t>840</w:t>
            </w:r>
          </w:p>
        </w:tc>
        <w:tc>
          <w:tcPr>
            <w:tcW w:w="1138" w:type="dxa"/>
          </w:tcPr>
          <w:p w:rsidR="008329A6" w:rsidRPr="004461E1" w:rsidRDefault="008329A6" w:rsidP="006F4050">
            <w:pPr>
              <w:rPr>
                <w:sz w:val="24"/>
                <w:szCs w:val="28"/>
              </w:rPr>
            </w:pPr>
            <w:r w:rsidRPr="004461E1">
              <w:rPr>
                <w:sz w:val="24"/>
                <w:szCs w:val="28"/>
              </w:rPr>
              <w:t>300</w:t>
            </w:r>
          </w:p>
        </w:tc>
        <w:tc>
          <w:tcPr>
            <w:tcW w:w="1130" w:type="dxa"/>
          </w:tcPr>
          <w:p w:rsidR="008329A6" w:rsidRPr="004461E1" w:rsidRDefault="008329A6" w:rsidP="006F4050">
            <w:pPr>
              <w:rPr>
                <w:sz w:val="24"/>
                <w:szCs w:val="28"/>
              </w:rPr>
            </w:pPr>
            <w:r w:rsidRPr="004461E1">
              <w:rPr>
                <w:sz w:val="24"/>
                <w:szCs w:val="28"/>
              </w:rPr>
              <w:t>550</w:t>
            </w:r>
          </w:p>
        </w:tc>
        <w:tc>
          <w:tcPr>
            <w:tcW w:w="931" w:type="dxa"/>
          </w:tcPr>
          <w:p w:rsidR="008329A6" w:rsidRPr="004461E1" w:rsidRDefault="008329A6" w:rsidP="006F4050">
            <w:pPr>
              <w:rPr>
                <w:sz w:val="24"/>
                <w:szCs w:val="28"/>
              </w:rPr>
            </w:pPr>
            <w:r w:rsidRPr="004461E1">
              <w:rPr>
                <w:sz w:val="24"/>
                <w:szCs w:val="28"/>
              </w:rPr>
              <w:t>380</w:t>
            </w:r>
          </w:p>
        </w:tc>
        <w:tc>
          <w:tcPr>
            <w:tcW w:w="1134" w:type="dxa"/>
          </w:tcPr>
          <w:p w:rsidR="008329A6" w:rsidRPr="004461E1" w:rsidRDefault="008329A6" w:rsidP="006F4050">
            <w:pPr>
              <w:rPr>
                <w:sz w:val="24"/>
                <w:szCs w:val="28"/>
              </w:rPr>
            </w:pPr>
            <w:r w:rsidRPr="004461E1">
              <w:rPr>
                <w:sz w:val="24"/>
                <w:szCs w:val="28"/>
              </w:rPr>
              <w:t>250</w:t>
            </w:r>
          </w:p>
        </w:tc>
      </w:tr>
      <w:tr w:rsidR="008329A6" w:rsidRPr="004461E1" w:rsidTr="006F4050">
        <w:trPr>
          <w:trHeight w:val="1142"/>
        </w:trPr>
        <w:tc>
          <w:tcPr>
            <w:tcW w:w="533" w:type="dxa"/>
          </w:tcPr>
          <w:p w:rsidR="008329A6" w:rsidRPr="004461E1" w:rsidRDefault="008329A6" w:rsidP="006F4050">
            <w:pPr>
              <w:jc w:val="right"/>
              <w:rPr>
                <w:sz w:val="24"/>
                <w:szCs w:val="28"/>
              </w:rPr>
            </w:pPr>
            <w:r w:rsidRPr="004461E1">
              <w:rPr>
                <w:sz w:val="24"/>
                <w:szCs w:val="28"/>
              </w:rPr>
              <w:lastRenderedPageBreak/>
              <w:t>4</w:t>
            </w:r>
          </w:p>
        </w:tc>
        <w:tc>
          <w:tcPr>
            <w:tcW w:w="3119" w:type="dxa"/>
          </w:tcPr>
          <w:p w:rsidR="008329A6" w:rsidRPr="004461E1" w:rsidRDefault="008329A6"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8329A6" w:rsidRPr="004461E1" w:rsidRDefault="008329A6" w:rsidP="006F4050">
            <w:pPr>
              <w:rPr>
                <w:sz w:val="24"/>
                <w:szCs w:val="28"/>
              </w:rPr>
            </w:pPr>
            <w:r w:rsidRPr="004461E1">
              <w:rPr>
                <w:sz w:val="24"/>
                <w:szCs w:val="28"/>
              </w:rPr>
              <w:t>100</w:t>
            </w:r>
          </w:p>
        </w:tc>
        <w:tc>
          <w:tcPr>
            <w:tcW w:w="992" w:type="dxa"/>
          </w:tcPr>
          <w:p w:rsidR="008329A6" w:rsidRPr="004461E1" w:rsidRDefault="008329A6" w:rsidP="006F4050">
            <w:pPr>
              <w:rPr>
                <w:sz w:val="24"/>
                <w:szCs w:val="28"/>
              </w:rPr>
            </w:pPr>
            <w:r w:rsidRPr="004461E1">
              <w:rPr>
                <w:sz w:val="24"/>
                <w:szCs w:val="28"/>
              </w:rPr>
              <w:t>200</w:t>
            </w:r>
          </w:p>
        </w:tc>
        <w:tc>
          <w:tcPr>
            <w:tcW w:w="1138" w:type="dxa"/>
          </w:tcPr>
          <w:p w:rsidR="008329A6" w:rsidRPr="004461E1" w:rsidRDefault="008329A6" w:rsidP="006F4050">
            <w:pPr>
              <w:rPr>
                <w:sz w:val="24"/>
                <w:szCs w:val="28"/>
              </w:rPr>
            </w:pPr>
            <w:r w:rsidRPr="004461E1">
              <w:rPr>
                <w:sz w:val="24"/>
                <w:szCs w:val="28"/>
              </w:rPr>
              <w:t>150</w:t>
            </w:r>
          </w:p>
        </w:tc>
        <w:tc>
          <w:tcPr>
            <w:tcW w:w="1130" w:type="dxa"/>
          </w:tcPr>
          <w:p w:rsidR="008329A6" w:rsidRPr="004461E1" w:rsidRDefault="008329A6" w:rsidP="006F4050">
            <w:pPr>
              <w:rPr>
                <w:sz w:val="24"/>
                <w:szCs w:val="28"/>
              </w:rPr>
            </w:pPr>
            <w:r w:rsidRPr="004461E1">
              <w:rPr>
                <w:sz w:val="24"/>
                <w:szCs w:val="28"/>
              </w:rPr>
              <w:t>150</w:t>
            </w:r>
          </w:p>
        </w:tc>
        <w:tc>
          <w:tcPr>
            <w:tcW w:w="931" w:type="dxa"/>
          </w:tcPr>
          <w:p w:rsidR="008329A6" w:rsidRPr="004461E1" w:rsidRDefault="008329A6" w:rsidP="006F4050">
            <w:pPr>
              <w:rPr>
                <w:sz w:val="24"/>
                <w:szCs w:val="28"/>
              </w:rPr>
            </w:pPr>
            <w:r w:rsidRPr="004461E1">
              <w:rPr>
                <w:sz w:val="24"/>
                <w:szCs w:val="28"/>
              </w:rPr>
              <w:t>100</w:t>
            </w:r>
          </w:p>
        </w:tc>
        <w:tc>
          <w:tcPr>
            <w:tcW w:w="1134" w:type="dxa"/>
          </w:tcPr>
          <w:p w:rsidR="008329A6" w:rsidRPr="004461E1" w:rsidRDefault="008329A6" w:rsidP="006F4050">
            <w:pPr>
              <w:rPr>
                <w:sz w:val="24"/>
                <w:szCs w:val="28"/>
              </w:rPr>
            </w:pPr>
            <w:r w:rsidRPr="004461E1">
              <w:rPr>
                <w:sz w:val="24"/>
                <w:szCs w:val="28"/>
              </w:rPr>
              <w:t>150</w:t>
            </w:r>
          </w:p>
        </w:tc>
      </w:tr>
      <w:tr w:rsidR="008329A6" w:rsidRPr="004461E1" w:rsidTr="006F4050">
        <w:trPr>
          <w:trHeight w:val="720"/>
        </w:trPr>
        <w:tc>
          <w:tcPr>
            <w:tcW w:w="533" w:type="dxa"/>
          </w:tcPr>
          <w:p w:rsidR="008329A6" w:rsidRPr="004461E1" w:rsidRDefault="008329A6" w:rsidP="006F4050">
            <w:pPr>
              <w:jc w:val="right"/>
              <w:rPr>
                <w:sz w:val="24"/>
                <w:szCs w:val="28"/>
              </w:rPr>
            </w:pPr>
            <w:r w:rsidRPr="004461E1">
              <w:rPr>
                <w:sz w:val="24"/>
                <w:szCs w:val="28"/>
              </w:rPr>
              <w:t>5</w:t>
            </w:r>
          </w:p>
        </w:tc>
        <w:tc>
          <w:tcPr>
            <w:tcW w:w="3119" w:type="dxa"/>
          </w:tcPr>
          <w:p w:rsidR="008329A6" w:rsidRPr="004461E1" w:rsidRDefault="008329A6" w:rsidP="006F4050">
            <w:pPr>
              <w:rPr>
                <w:sz w:val="24"/>
                <w:szCs w:val="28"/>
              </w:rPr>
            </w:pPr>
            <w:r w:rsidRPr="004461E1">
              <w:rPr>
                <w:sz w:val="24"/>
                <w:szCs w:val="28"/>
              </w:rPr>
              <w:t>Количество ламп в</w:t>
            </w:r>
          </w:p>
          <w:p w:rsidR="008329A6" w:rsidRPr="004461E1" w:rsidRDefault="008329A6" w:rsidP="006F4050">
            <w:pPr>
              <w:rPr>
                <w:sz w:val="24"/>
                <w:szCs w:val="28"/>
              </w:rPr>
            </w:pPr>
            <w:r w:rsidRPr="004461E1">
              <w:rPr>
                <w:sz w:val="24"/>
                <w:szCs w:val="28"/>
              </w:rPr>
              <w:t>осветительной установке, n</w:t>
            </w:r>
          </w:p>
        </w:tc>
        <w:tc>
          <w:tcPr>
            <w:tcW w:w="1134" w:type="dxa"/>
          </w:tcPr>
          <w:p w:rsidR="008329A6" w:rsidRPr="004461E1" w:rsidRDefault="008329A6" w:rsidP="006F4050">
            <w:pPr>
              <w:rPr>
                <w:sz w:val="24"/>
                <w:szCs w:val="28"/>
              </w:rPr>
            </w:pPr>
            <w:r w:rsidRPr="004461E1">
              <w:rPr>
                <w:sz w:val="24"/>
                <w:szCs w:val="28"/>
              </w:rPr>
              <w:t>14</w:t>
            </w:r>
          </w:p>
        </w:tc>
        <w:tc>
          <w:tcPr>
            <w:tcW w:w="992" w:type="dxa"/>
          </w:tcPr>
          <w:p w:rsidR="008329A6" w:rsidRPr="004461E1" w:rsidRDefault="008329A6" w:rsidP="006F4050">
            <w:pPr>
              <w:rPr>
                <w:sz w:val="24"/>
                <w:szCs w:val="28"/>
              </w:rPr>
            </w:pPr>
            <w:r w:rsidRPr="004461E1">
              <w:rPr>
                <w:sz w:val="24"/>
                <w:szCs w:val="28"/>
              </w:rPr>
              <w:t>12</w:t>
            </w:r>
          </w:p>
        </w:tc>
        <w:tc>
          <w:tcPr>
            <w:tcW w:w="1138" w:type="dxa"/>
          </w:tcPr>
          <w:p w:rsidR="008329A6" w:rsidRPr="004461E1" w:rsidRDefault="008329A6" w:rsidP="006F4050">
            <w:pPr>
              <w:rPr>
                <w:sz w:val="24"/>
                <w:szCs w:val="28"/>
              </w:rPr>
            </w:pPr>
            <w:r w:rsidRPr="004461E1">
              <w:rPr>
                <w:sz w:val="24"/>
                <w:szCs w:val="28"/>
              </w:rPr>
              <w:t>11</w:t>
            </w:r>
          </w:p>
        </w:tc>
        <w:tc>
          <w:tcPr>
            <w:tcW w:w="1130" w:type="dxa"/>
          </w:tcPr>
          <w:p w:rsidR="008329A6" w:rsidRPr="004461E1" w:rsidRDefault="008329A6" w:rsidP="006F4050">
            <w:pPr>
              <w:rPr>
                <w:sz w:val="24"/>
                <w:szCs w:val="28"/>
              </w:rPr>
            </w:pPr>
            <w:r w:rsidRPr="004461E1">
              <w:rPr>
                <w:sz w:val="24"/>
                <w:szCs w:val="28"/>
              </w:rPr>
              <w:t>13</w:t>
            </w:r>
          </w:p>
        </w:tc>
        <w:tc>
          <w:tcPr>
            <w:tcW w:w="931" w:type="dxa"/>
          </w:tcPr>
          <w:p w:rsidR="008329A6" w:rsidRPr="004461E1" w:rsidRDefault="008329A6" w:rsidP="006F4050">
            <w:pPr>
              <w:rPr>
                <w:sz w:val="24"/>
                <w:szCs w:val="28"/>
              </w:rPr>
            </w:pPr>
            <w:r w:rsidRPr="004461E1">
              <w:rPr>
                <w:sz w:val="24"/>
                <w:szCs w:val="28"/>
              </w:rPr>
              <w:t>15</w:t>
            </w:r>
          </w:p>
        </w:tc>
        <w:tc>
          <w:tcPr>
            <w:tcW w:w="1134" w:type="dxa"/>
          </w:tcPr>
          <w:p w:rsidR="008329A6" w:rsidRPr="004461E1" w:rsidRDefault="008329A6" w:rsidP="006F4050">
            <w:pPr>
              <w:rPr>
                <w:sz w:val="24"/>
                <w:szCs w:val="28"/>
              </w:rPr>
            </w:pPr>
            <w:r w:rsidRPr="004461E1">
              <w:rPr>
                <w:sz w:val="24"/>
                <w:szCs w:val="28"/>
              </w:rPr>
              <w:t>10</w:t>
            </w:r>
          </w:p>
        </w:tc>
      </w:tr>
      <w:tr w:rsidR="008329A6" w:rsidRPr="004461E1" w:rsidTr="006F4050">
        <w:trPr>
          <w:trHeight w:val="775"/>
        </w:trPr>
        <w:tc>
          <w:tcPr>
            <w:tcW w:w="533" w:type="dxa"/>
            <w:vMerge w:val="restart"/>
          </w:tcPr>
          <w:p w:rsidR="008329A6" w:rsidRPr="004461E1" w:rsidRDefault="008329A6" w:rsidP="006F4050">
            <w:pPr>
              <w:jc w:val="right"/>
              <w:rPr>
                <w:sz w:val="24"/>
                <w:szCs w:val="28"/>
              </w:rPr>
            </w:pPr>
            <w:r w:rsidRPr="004461E1">
              <w:rPr>
                <w:sz w:val="24"/>
                <w:szCs w:val="28"/>
              </w:rPr>
              <w:t>6</w:t>
            </w:r>
          </w:p>
        </w:tc>
        <w:tc>
          <w:tcPr>
            <w:tcW w:w="3119" w:type="dxa"/>
            <w:vMerge w:val="restart"/>
          </w:tcPr>
          <w:p w:rsidR="008329A6" w:rsidRPr="004461E1" w:rsidRDefault="008329A6" w:rsidP="006F4050">
            <w:pPr>
              <w:rPr>
                <w:sz w:val="24"/>
                <w:szCs w:val="28"/>
              </w:rPr>
            </w:pPr>
            <w:r w:rsidRPr="004461E1">
              <w:rPr>
                <w:sz w:val="24"/>
                <w:szCs w:val="28"/>
              </w:rPr>
              <w:t>Способ установки светильников в</w:t>
            </w:r>
          </w:p>
          <w:p w:rsidR="008329A6" w:rsidRPr="004461E1" w:rsidRDefault="008329A6" w:rsidP="006F4050">
            <w:pPr>
              <w:rPr>
                <w:sz w:val="24"/>
                <w:szCs w:val="28"/>
              </w:rPr>
            </w:pPr>
            <w:r w:rsidRPr="004461E1">
              <w:rPr>
                <w:sz w:val="24"/>
                <w:szCs w:val="28"/>
              </w:rPr>
              <w:t>осветительной системе:</w:t>
            </w:r>
          </w:p>
          <w:p w:rsidR="008329A6" w:rsidRPr="004461E1" w:rsidRDefault="008329A6" w:rsidP="006F4050">
            <w:pPr>
              <w:rPr>
                <w:sz w:val="24"/>
                <w:szCs w:val="28"/>
              </w:rPr>
            </w:pPr>
            <w:r w:rsidRPr="004461E1">
              <w:rPr>
                <w:sz w:val="24"/>
                <w:szCs w:val="28"/>
              </w:rPr>
              <w:t>а) открытые подвесные</w:t>
            </w:r>
          </w:p>
          <w:p w:rsidR="008329A6" w:rsidRPr="004461E1" w:rsidRDefault="008329A6" w:rsidP="006F4050">
            <w:pPr>
              <w:rPr>
                <w:sz w:val="24"/>
                <w:szCs w:val="28"/>
              </w:rPr>
            </w:pPr>
            <w:r w:rsidRPr="004461E1">
              <w:rPr>
                <w:sz w:val="24"/>
                <w:szCs w:val="28"/>
              </w:rPr>
              <w:t>б) закрытые с матовыми стеклами</w:t>
            </w:r>
          </w:p>
          <w:p w:rsidR="008329A6" w:rsidRPr="004461E1" w:rsidRDefault="008329A6" w:rsidP="006F4050">
            <w:pPr>
              <w:rPr>
                <w:sz w:val="24"/>
                <w:szCs w:val="28"/>
              </w:rPr>
            </w:pPr>
            <w:r w:rsidRPr="004461E1">
              <w:rPr>
                <w:sz w:val="24"/>
                <w:szCs w:val="28"/>
              </w:rPr>
              <w:t>в) встроенные в подвесной потолок</w:t>
            </w: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401"/>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r w:rsidRPr="004461E1">
              <w:rPr>
                <w:sz w:val="24"/>
                <w:szCs w:val="28"/>
              </w:rPr>
              <w:t>+</w:t>
            </w: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550"/>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r w:rsidRPr="004461E1">
              <w:rPr>
                <w:sz w:val="24"/>
                <w:szCs w:val="28"/>
              </w:rPr>
              <w:t>+</w:t>
            </w: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r w:rsidRPr="004461E1">
              <w:rPr>
                <w:sz w:val="24"/>
                <w:szCs w:val="28"/>
              </w:rPr>
              <w:t>+</w:t>
            </w:r>
          </w:p>
        </w:tc>
        <w:tc>
          <w:tcPr>
            <w:tcW w:w="1134" w:type="dxa"/>
          </w:tcPr>
          <w:p w:rsidR="008329A6" w:rsidRPr="004461E1" w:rsidRDefault="008329A6" w:rsidP="006F4050">
            <w:pPr>
              <w:rPr>
                <w:sz w:val="24"/>
                <w:szCs w:val="28"/>
              </w:rPr>
            </w:pPr>
          </w:p>
        </w:tc>
      </w:tr>
      <w:tr w:rsidR="008329A6" w:rsidRPr="004461E1" w:rsidTr="006F4050">
        <w:trPr>
          <w:trHeight w:val="415"/>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r w:rsidRPr="004461E1">
              <w:rPr>
                <w:sz w:val="24"/>
                <w:szCs w:val="28"/>
              </w:rPr>
              <w:t>+</w:t>
            </w: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7</w:t>
            </w:r>
          </w:p>
        </w:tc>
        <w:tc>
          <w:tcPr>
            <w:tcW w:w="3119" w:type="dxa"/>
          </w:tcPr>
          <w:p w:rsidR="008329A6" w:rsidRPr="004461E1" w:rsidRDefault="008329A6" w:rsidP="006F4050">
            <w:pPr>
              <w:rPr>
                <w:sz w:val="24"/>
                <w:szCs w:val="28"/>
              </w:rPr>
            </w:pPr>
            <w:r w:rsidRPr="004461E1">
              <w:rPr>
                <w:sz w:val="24"/>
                <w:szCs w:val="28"/>
              </w:rPr>
              <w:t>Количество тепла, поступающего через оконные проемы, от солнечной радиации (</w:t>
            </w:r>
            <w:proofErr w:type="spellStart"/>
            <w:r w:rsidRPr="004461E1">
              <w:rPr>
                <w:sz w:val="24"/>
                <w:szCs w:val="28"/>
              </w:rPr>
              <w:t>Qсолн</w:t>
            </w:r>
            <w:proofErr w:type="spellEnd"/>
            <w:r w:rsidRPr="004461E1">
              <w:rPr>
                <w:sz w:val="24"/>
                <w:szCs w:val="28"/>
              </w:rPr>
              <w:t>, ккал/ч)</w:t>
            </w:r>
          </w:p>
        </w:tc>
        <w:tc>
          <w:tcPr>
            <w:tcW w:w="1134" w:type="dxa"/>
          </w:tcPr>
          <w:p w:rsidR="008329A6" w:rsidRPr="004461E1" w:rsidRDefault="008329A6" w:rsidP="006F4050">
            <w:pPr>
              <w:rPr>
                <w:sz w:val="24"/>
                <w:szCs w:val="28"/>
              </w:rPr>
            </w:pPr>
            <w:r w:rsidRPr="004461E1">
              <w:rPr>
                <w:sz w:val="24"/>
                <w:szCs w:val="28"/>
              </w:rPr>
              <w:t>1290</w:t>
            </w:r>
          </w:p>
        </w:tc>
        <w:tc>
          <w:tcPr>
            <w:tcW w:w="992" w:type="dxa"/>
          </w:tcPr>
          <w:p w:rsidR="008329A6" w:rsidRPr="004461E1" w:rsidRDefault="008329A6" w:rsidP="006F4050">
            <w:pPr>
              <w:rPr>
                <w:sz w:val="24"/>
                <w:szCs w:val="28"/>
              </w:rPr>
            </w:pPr>
            <w:r w:rsidRPr="004461E1">
              <w:rPr>
                <w:sz w:val="24"/>
                <w:szCs w:val="28"/>
              </w:rPr>
              <w:t>1006</w:t>
            </w:r>
          </w:p>
        </w:tc>
        <w:tc>
          <w:tcPr>
            <w:tcW w:w="1138" w:type="dxa"/>
          </w:tcPr>
          <w:p w:rsidR="008329A6" w:rsidRPr="004461E1" w:rsidRDefault="008329A6" w:rsidP="006F4050">
            <w:pPr>
              <w:rPr>
                <w:sz w:val="24"/>
                <w:szCs w:val="28"/>
              </w:rPr>
            </w:pPr>
            <w:r w:rsidRPr="004461E1">
              <w:rPr>
                <w:sz w:val="24"/>
                <w:szCs w:val="28"/>
              </w:rPr>
              <w:t>94</w:t>
            </w:r>
          </w:p>
        </w:tc>
        <w:tc>
          <w:tcPr>
            <w:tcW w:w="1130" w:type="dxa"/>
          </w:tcPr>
          <w:p w:rsidR="008329A6" w:rsidRPr="004461E1" w:rsidRDefault="008329A6" w:rsidP="006F4050">
            <w:pPr>
              <w:rPr>
                <w:sz w:val="24"/>
                <w:szCs w:val="28"/>
              </w:rPr>
            </w:pPr>
            <w:r w:rsidRPr="004461E1">
              <w:rPr>
                <w:sz w:val="24"/>
                <w:szCs w:val="28"/>
              </w:rPr>
              <w:t>385</w:t>
            </w:r>
          </w:p>
        </w:tc>
        <w:tc>
          <w:tcPr>
            <w:tcW w:w="931" w:type="dxa"/>
          </w:tcPr>
          <w:p w:rsidR="008329A6" w:rsidRPr="004461E1" w:rsidRDefault="008329A6" w:rsidP="006F4050">
            <w:pPr>
              <w:rPr>
                <w:sz w:val="24"/>
                <w:szCs w:val="28"/>
              </w:rPr>
            </w:pPr>
            <w:r w:rsidRPr="004461E1">
              <w:rPr>
                <w:sz w:val="24"/>
                <w:szCs w:val="28"/>
              </w:rPr>
              <w:t>1280</w:t>
            </w:r>
          </w:p>
        </w:tc>
        <w:tc>
          <w:tcPr>
            <w:tcW w:w="1134" w:type="dxa"/>
          </w:tcPr>
          <w:p w:rsidR="008329A6" w:rsidRPr="004461E1" w:rsidRDefault="008329A6" w:rsidP="006F4050">
            <w:pPr>
              <w:rPr>
                <w:sz w:val="24"/>
                <w:szCs w:val="28"/>
              </w:rPr>
            </w:pPr>
            <w:r w:rsidRPr="004461E1">
              <w:rPr>
                <w:sz w:val="24"/>
                <w:szCs w:val="28"/>
              </w:rPr>
              <w:t>940</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8</w:t>
            </w:r>
          </w:p>
        </w:tc>
        <w:tc>
          <w:tcPr>
            <w:tcW w:w="3119" w:type="dxa"/>
          </w:tcPr>
          <w:p w:rsidR="008329A6" w:rsidRPr="004461E1" w:rsidRDefault="008329A6" w:rsidP="006F4050">
            <w:pPr>
              <w:rPr>
                <w:sz w:val="24"/>
                <w:szCs w:val="28"/>
              </w:rPr>
            </w:pPr>
            <w:r w:rsidRPr="004461E1">
              <w:rPr>
                <w:sz w:val="24"/>
                <w:szCs w:val="28"/>
              </w:rPr>
              <w:t>Среднесуточная температура наружного воздуха,° С</w:t>
            </w:r>
          </w:p>
        </w:tc>
        <w:tc>
          <w:tcPr>
            <w:tcW w:w="1134" w:type="dxa"/>
          </w:tcPr>
          <w:p w:rsidR="008329A6" w:rsidRPr="004461E1" w:rsidRDefault="008329A6" w:rsidP="006F4050">
            <w:pPr>
              <w:rPr>
                <w:sz w:val="24"/>
                <w:szCs w:val="28"/>
              </w:rPr>
            </w:pPr>
            <w:r w:rsidRPr="004461E1">
              <w:rPr>
                <w:sz w:val="24"/>
                <w:szCs w:val="28"/>
              </w:rPr>
              <w:t>18</w:t>
            </w:r>
          </w:p>
        </w:tc>
        <w:tc>
          <w:tcPr>
            <w:tcW w:w="992" w:type="dxa"/>
          </w:tcPr>
          <w:p w:rsidR="008329A6" w:rsidRPr="004461E1" w:rsidRDefault="008329A6" w:rsidP="006F4050">
            <w:pPr>
              <w:rPr>
                <w:sz w:val="24"/>
                <w:szCs w:val="28"/>
              </w:rPr>
            </w:pPr>
            <w:r w:rsidRPr="004461E1">
              <w:rPr>
                <w:sz w:val="24"/>
                <w:szCs w:val="28"/>
              </w:rPr>
              <w:t>15</w:t>
            </w:r>
          </w:p>
        </w:tc>
        <w:tc>
          <w:tcPr>
            <w:tcW w:w="1138" w:type="dxa"/>
          </w:tcPr>
          <w:p w:rsidR="008329A6" w:rsidRPr="004461E1" w:rsidRDefault="008329A6" w:rsidP="006F4050">
            <w:pPr>
              <w:rPr>
                <w:sz w:val="24"/>
                <w:szCs w:val="28"/>
              </w:rPr>
            </w:pPr>
            <w:r w:rsidRPr="004461E1">
              <w:rPr>
                <w:sz w:val="24"/>
                <w:szCs w:val="28"/>
              </w:rPr>
              <w:t>17</w:t>
            </w:r>
          </w:p>
        </w:tc>
        <w:tc>
          <w:tcPr>
            <w:tcW w:w="1130" w:type="dxa"/>
          </w:tcPr>
          <w:p w:rsidR="008329A6" w:rsidRPr="004461E1" w:rsidRDefault="008329A6" w:rsidP="006F4050">
            <w:pPr>
              <w:rPr>
                <w:sz w:val="24"/>
                <w:szCs w:val="28"/>
              </w:rPr>
            </w:pPr>
            <w:r w:rsidRPr="004461E1">
              <w:rPr>
                <w:sz w:val="24"/>
                <w:szCs w:val="28"/>
              </w:rPr>
              <w:t>20</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17</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9</w:t>
            </w:r>
          </w:p>
        </w:tc>
        <w:tc>
          <w:tcPr>
            <w:tcW w:w="3119" w:type="dxa"/>
          </w:tcPr>
          <w:p w:rsidR="008329A6" w:rsidRPr="004461E1" w:rsidRDefault="008329A6" w:rsidP="006F4050">
            <w:pPr>
              <w:rPr>
                <w:sz w:val="24"/>
                <w:szCs w:val="28"/>
              </w:rPr>
            </w:pPr>
            <w:r w:rsidRPr="004461E1">
              <w:rPr>
                <w:sz w:val="24"/>
                <w:szCs w:val="28"/>
              </w:rPr>
              <w:t xml:space="preserve">Суммарные </w:t>
            </w:r>
            <w:proofErr w:type="spellStart"/>
            <w:r w:rsidRPr="004461E1">
              <w:rPr>
                <w:sz w:val="24"/>
                <w:szCs w:val="28"/>
              </w:rPr>
              <w:t>теплопотери</w:t>
            </w:r>
            <w:proofErr w:type="spellEnd"/>
            <w:r w:rsidRPr="004461E1">
              <w:rPr>
                <w:sz w:val="24"/>
                <w:szCs w:val="28"/>
              </w:rPr>
              <w:t xml:space="preserve"> в помещении от суммарных теплопоступлений, %</w:t>
            </w:r>
          </w:p>
        </w:tc>
        <w:tc>
          <w:tcPr>
            <w:tcW w:w="1134" w:type="dxa"/>
          </w:tcPr>
          <w:p w:rsidR="008329A6" w:rsidRPr="004461E1" w:rsidRDefault="008329A6" w:rsidP="006F4050">
            <w:pPr>
              <w:rPr>
                <w:sz w:val="24"/>
                <w:szCs w:val="28"/>
              </w:rPr>
            </w:pPr>
            <w:r w:rsidRPr="004461E1">
              <w:rPr>
                <w:sz w:val="24"/>
                <w:szCs w:val="28"/>
              </w:rPr>
              <w:t>15</w:t>
            </w:r>
          </w:p>
        </w:tc>
        <w:tc>
          <w:tcPr>
            <w:tcW w:w="992" w:type="dxa"/>
          </w:tcPr>
          <w:p w:rsidR="008329A6" w:rsidRPr="004461E1" w:rsidRDefault="008329A6" w:rsidP="006F4050">
            <w:pPr>
              <w:rPr>
                <w:sz w:val="24"/>
                <w:szCs w:val="28"/>
              </w:rPr>
            </w:pPr>
            <w:r w:rsidRPr="004461E1">
              <w:rPr>
                <w:sz w:val="24"/>
                <w:szCs w:val="28"/>
              </w:rPr>
              <w:t>20</w:t>
            </w:r>
          </w:p>
        </w:tc>
        <w:tc>
          <w:tcPr>
            <w:tcW w:w="1138" w:type="dxa"/>
          </w:tcPr>
          <w:p w:rsidR="008329A6" w:rsidRPr="004461E1" w:rsidRDefault="008329A6" w:rsidP="006F4050">
            <w:pPr>
              <w:rPr>
                <w:sz w:val="24"/>
                <w:szCs w:val="28"/>
              </w:rPr>
            </w:pPr>
            <w:r w:rsidRPr="004461E1">
              <w:rPr>
                <w:sz w:val="24"/>
                <w:szCs w:val="28"/>
              </w:rPr>
              <w:t>22</w:t>
            </w:r>
          </w:p>
        </w:tc>
        <w:tc>
          <w:tcPr>
            <w:tcW w:w="1130" w:type="dxa"/>
          </w:tcPr>
          <w:p w:rsidR="008329A6" w:rsidRPr="004461E1" w:rsidRDefault="008329A6" w:rsidP="006F4050">
            <w:pPr>
              <w:rPr>
                <w:sz w:val="24"/>
                <w:szCs w:val="28"/>
              </w:rPr>
            </w:pPr>
            <w:r w:rsidRPr="004461E1">
              <w:rPr>
                <w:sz w:val="24"/>
                <w:szCs w:val="28"/>
              </w:rPr>
              <w:t>21</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21</w:t>
            </w:r>
          </w:p>
        </w:tc>
      </w:tr>
    </w:tbl>
    <w:p w:rsidR="008329A6" w:rsidRPr="004461E1" w:rsidRDefault="008329A6" w:rsidP="008329A6">
      <w:pPr>
        <w:spacing w:after="0" w:line="240" w:lineRule="auto"/>
        <w:jc w:val="both"/>
        <w:rPr>
          <w:rFonts w:eastAsia="Times New Roman"/>
          <w:i/>
          <w:iCs/>
          <w:sz w:val="28"/>
          <w:szCs w:val="28"/>
          <w:u w:val="single"/>
          <w:lang w:eastAsia="ru-RU"/>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8329A6" w:rsidRPr="004461E1" w:rsidRDefault="008329A6" w:rsidP="008329A6">
      <w:pPr>
        <w:spacing w:after="0" w:line="240" w:lineRule="auto"/>
        <w:ind w:firstLine="709"/>
        <w:jc w:val="both"/>
        <w:rPr>
          <w:rFonts w:eastAsia="Times New Roman"/>
          <w:sz w:val="28"/>
          <w:szCs w:val="28"/>
          <w:lang w:eastAsia="ru-RU"/>
        </w:rPr>
      </w:pPr>
    </w:p>
    <w:p w:rsidR="008329A6" w:rsidRPr="004461E1" w:rsidRDefault="008329A6" w:rsidP="008329A6">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8329A6" w:rsidRPr="004461E1" w:rsidRDefault="008329A6" w:rsidP="008329A6">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8329A6" w:rsidRPr="004461E1" w:rsidTr="006F4050">
        <w:trPr>
          <w:trHeight w:val="70"/>
        </w:trPr>
        <w:tc>
          <w:tcPr>
            <w:tcW w:w="586" w:type="dxa"/>
            <w:vMerge w:val="restart"/>
            <w:hideMark/>
          </w:tcPr>
          <w:p w:rsidR="008329A6" w:rsidRPr="004461E1" w:rsidRDefault="008329A6" w:rsidP="006F4050">
            <w:pPr>
              <w:jc w:val="center"/>
              <w:rPr>
                <w:sz w:val="24"/>
                <w:szCs w:val="28"/>
              </w:rPr>
            </w:pPr>
            <w:r w:rsidRPr="004461E1">
              <w:rPr>
                <w:sz w:val="24"/>
                <w:szCs w:val="28"/>
              </w:rPr>
              <w:t>№</w:t>
            </w:r>
          </w:p>
          <w:p w:rsidR="008329A6" w:rsidRPr="004461E1" w:rsidRDefault="008329A6" w:rsidP="006F4050">
            <w:pPr>
              <w:jc w:val="center"/>
              <w:rPr>
                <w:sz w:val="24"/>
                <w:szCs w:val="28"/>
              </w:rPr>
            </w:pPr>
            <w:proofErr w:type="spellStart"/>
            <w:r w:rsidRPr="004461E1">
              <w:rPr>
                <w:sz w:val="24"/>
                <w:szCs w:val="28"/>
              </w:rPr>
              <w:t>п.п</w:t>
            </w:r>
            <w:proofErr w:type="spellEnd"/>
          </w:p>
        </w:tc>
        <w:tc>
          <w:tcPr>
            <w:tcW w:w="2357"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6970" w:type="dxa"/>
            <w:gridSpan w:val="8"/>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595"/>
        </w:trPr>
        <w:tc>
          <w:tcPr>
            <w:tcW w:w="0" w:type="auto"/>
            <w:vMerge/>
            <w:hideMark/>
          </w:tcPr>
          <w:p w:rsidR="008329A6" w:rsidRPr="004461E1" w:rsidRDefault="008329A6" w:rsidP="006F4050">
            <w:pPr>
              <w:jc w:val="center"/>
              <w:rPr>
                <w:sz w:val="24"/>
                <w:szCs w:val="28"/>
              </w:rPr>
            </w:pPr>
          </w:p>
        </w:tc>
        <w:tc>
          <w:tcPr>
            <w:tcW w:w="2357" w:type="dxa"/>
            <w:vMerge/>
            <w:hideMark/>
          </w:tcPr>
          <w:p w:rsidR="008329A6" w:rsidRPr="004461E1" w:rsidRDefault="008329A6" w:rsidP="006F4050">
            <w:pPr>
              <w:jc w:val="center"/>
              <w:rPr>
                <w:sz w:val="24"/>
                <w:szCs w:val="28"/>
              </w:rPr>
            </w:pPr>
          </w:p>
        </w:tc>
        <w:tc>
          <w:tcPr>
            <w:tcW w:w="810" w:type="dxa"/>
            <w:hideMark/>
          </w:tcPr>
          <w:p w:rsidR="008329A6" w:rsidRPr="004461E1" w:rsidRDefault="008329A6" w:rsidP="006F4050">
            <w:pPr>
              <w:jc w:val="center"/>
              <w:rPr>
                <w:sz w:val="24"/>
                <w:szCs w:val="28"/>
              </w:rPr>
            </w:pPr>
            <w:r w:rsidRPr="004461E1">
              <w:rPr>
                <w:sz w:val="24"/>
                <w:szCs w:val="28"/>
              </w:rPr>
              <w:t>1</w:t>
            </w:r>
          </w:p>
        </w:tc>
        <w:tc>
          <w:tcPr>
            <w:tcW w:w="1431" w:type="dxa"/>
            <w:gridSpan w:val="2"/>
            <w:hideMark/>
          </w:tcPr>
          <w:p w:rsidR="008329A6" w:rsidRPr="004461E1" w:rsidRDefault="008329A6" w:rsidP="006F4050">
            <w:pPr>
              <w:jc w:val="center"/>
              <w:rPr>
                <w:sz w:val="24"/>
                <w:szCs w:val="28"/>
              </w:rPr>
            </w:pPr>
            <w:r w:rsidRPr="004461E1">
              <w:rPr>
                <w:sz w:val="24"/>
                <w:szCs w:val="28"/>
              </w:rPr>
              <w:t>2</w:t>
            </w:r>
          </w:p>
        </w:tc>
        <w:tc>
          <w:tcPr>
            <w:tcW w:w="926" w:type="dxa"/>
            <w:hideMark/>
          </w:tcPr>
          <w:p w:rsidR="008329A6" w:rsidRPr="004461E1" w:rsidRDefault="008329A6" w:rsidP="006F4050">
            <w:pPr>
              <w:jc w:val="center"/>
              <w:rPr>
                <w:sz w:val="24"/>
                <w:szCs w:val="28"/>
              </w:rPr>
            </w:pPr>
            <w:r w:rsidRPr="004461E1">
              <w:rPr>
                <w:sz w:val="24"/>
                <w:szCs w:val="28"/>
              </w:rPr>
              <w:t>3</w:t>
            </w:r>
          </w:p>
        </w:tc>
        <w:tc>
          <w:tcPr>
            <w:tcW w:w="952" w:type="dxa"/>
            <w:hideMark/>
          </w:tcPr>
          <w:p w:rsidR="008329A6" w:rsidRPr="004461E1" w:rsidRDefault="008329A6" w:rsidP="006F4050">
            <w:pPr>
              <w:jc w:val="center"/>
              <w:rPr>
                <w:sz w:val="24"/>
                <w:szCs w:val="28"/>
              </w:rPr>
            </w:pPr>
            <w:r w:rsidRPr="004461E1">
              <w:rPr>
                <w:sz w:val="24"/>
                <w:szCs w:val="28"/>
              </w:rPr>
              <w:t>4</w:t>
            </w:r>
          </w:p>
        </w:tc>
        <w:tc>
          <w:tcPr>
            <w:tcW w:w="1518" w:type="dxa"/>
            <w:gridSpan w:val="2"/>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r>
      <w:tr w:rsidR="008329A6" w:rsidRPr="004461E1" w:rsidTr="006F4050">
        <w:trPr>
          <w:trHeight w:val="1124"/>
        </w:trPr>
        <w:tc>
          <w:tcPr>
            <w:tcW w:w="586" w:type="dxa"/>
            <w:hideMark/>
          </w:tcPr>
          <w:p w:rsidR="008329A6" w:rsidRPr="004461E1" w:rsidRDefault="008329A6" w:rsidP="006F4050">
            <w:pPr>
              <w:jc w:val="center"/>
              <w:rPr>
                <w:sz w:val="24"/>
                <w:szCs w:val="28"/>
              </w:rPr>
            </w:pPr>
            <w:r w:rsidRPr="004461E1">
              <w:rPr>
                <w:sz w:val="24"/>
                <w:szCs w:val="28"/>
              </w:rPr>
              <w:t>1.</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Среднесуточная</w:t>
            </w:r>
          </w:p>
          <w:p w:rsidR="008329A6" w:rsidRPr="004461E1" w:rsidRDefault="008329A6" w:rsidP="006F4050">
            <w:pPr>
              <w:jc w:val="center"/>
              <w:rPr>
                <w:sz w:val="24"/>
                <w:szCs w:val="28"/>
              </w:rPr>
            </w:pPr>
            <w:r w:rsidRPr="004461E1">
              <w:rPr>
                <w:sz w:val="24"/>
                <w:szCs w:val="28"/>
              </w:rPr>
              <w:t>температура наружного</w:t>
            </w:r>
          </w:p>
          <w:p w:rsidR="008329A6" w:rsidRPr="004461E1" w:rsidRDefault="008329A6" w:rsidP="006F4050">
            <w:pPr>
              <w:jc w:val="center"/>
              <w:rPr>
                <w:sz w:val="24"/>
                <w:szCs w:val="28"/>
              </w:rPr>
            </w:pPr>
            <w:r w:rsidRPr="004461E1">
              <w:rPr>
                <w:sz w:val="24"/>
                <w:szCs w:val="28"/>
              </w:rPr>
              <w:t>воздуха, ° С</w:t>
            </w:r>
          </w:p>
        </w:tc>
        <w:tc>
          <w:tcPr>
            <w:tcW w:w="810"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12</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17</w:t>
            </w:r>
          </w:p>
        </w:tc>
        <w:tc>
          <w:tcPr>
            <w:tcW w:w="1333"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345"/>
        </w:trPr>
        <w:tc>
          <w:tcPr>
            <w:tcW w:w="586" w:type="dxa"/>
            <w:hideMark/>
          </w:tcPr>
          <w:p w:rsidR="008329A6" w:rsidRPr="004461E1" w:rsidRDefault="008329A6" w:rsidP="006F4050">
            <w:pPr>
              <w:jc w:val="center"/>
              <w:rPr>
                <w:sz w:val="24"/>
                <w:szCs w:val="28"/>
              </w:rPr>
            </w:pPr>
            <w:r w:rsidRPr="004461E1">
              <w:rPr>
                <w:sz w:val="24"/>
                <w:szCs w:val="28"/>
              </w:rPr>
              <w:t>2.</w:t>
            </w:r>
          </w:p>
        </w:tc>
        <w:tc>
          <w:tcPr>
            <w:tcW w:w="2357" w:type="dxa"/>
            <w:hideMark/>
          </w:tcPr>
          <w:p w:rsidR="008329A6" w:rsidRPr="004461E1" w:rsidRDefault="008329A6" w:rsidP="006F4050">
            <w:pPr>
              <w:jc w:val="center"/>
              <w:rPr>
                <w:sz w:val="24"/>
                <w:szCs w:val="28"/>
              </w:rPr>
            </w:pPr>
            <w:r w:rsidRPr="004461E1">
              <w:rPr>
                <w:sz w:val="24"/>
                <w:szCs w:val="28"/>
              </w:rPr>
              <w:t>Объем помещения, м3</w:t>
            </w:r>
          </w:p>
        </w:tc>
        <w:tc>
          <w:tcPr>
            <w:tcW w:w="810" w:type="dxa"/>
            <w:hideMark/>
          </w:tcPr>
          <w:p w:rsidR="008329A6" w:rsidRPr="004461E1" w:rsidRDefault="008329A6" w:rsidP="006F4050">
            <w:pPr>
              <w:jc w:val="center"/>
              <w:rPr>
                <w:sz w:val="24"/>
                <w:szCs w:val="28"/>
              </w:rPr>
            </w:pPr>
            <w:r w:rsidRPr="004461E1">
              <w:rPr>
                <w:sz w:val="24"/>
                <w:szCs w:val="28"/>
              </w:rPr>
              <w:t>825</w:t>
            </w:r>
          </w:p>
        </w:tc>
        <w:tc>
          <w:tcPr>
            <w:tcW w:w="1431" w:type="dxa"/>
            <w:gridSpan w:val="2"/>
            <w:hideMark/>
          </w:tcPr>
          <w:p w:rsidR="008329A6" w:rsidRPr="004461E1" w:rsidRDefault="008329A6" w:rsidP="006F4050">
            <w:pPr>
              <w:jc w:val="center"/>
              <w:rPr>
                <w:sz w:val="24"/>
                <w:szCs w:val="28"/>
              </w:rPr>
            </w:pPr>
            <w:r w:rsidRPr="004461E1">
              <w:rPr>
                <w:sz w:val="24"/>
                <w:szCs w:val="28"/>
              </w:rPr>
              <w:t>975</w:t>
            </w:r>
          </w:p>
        </w:tc>
        <w:tc>
          <w:tcPr>
            <w:tcW w:w="926" w:type="dxa"/>
            <w:hideMark/>
          </w:tcPr>
          <w:p w:rsidR="008329A6" w:rsidRPr="004461E1" w:rsidRDefault="008329A6" w:rsidP="006F4050">
            <w:pPr>
              <w:jc w:val="center"/>
              <w:rPr>
                <w:sz w:val="24"/>
                <w:szCs w:val="28"/>
              </w:rPr>
            </w:pPr>
            <w:r w:rsidRPr="004461E1">
              <w:rPr>
                <w:sz w:val="24"/>
                <w:szCs w:val="28"/>
              </w:rPr>
              <w:t>880</w:t>
            </w:r>
          </w:p>
        </w:tc>
        <w:tc>
          <w:tcPr>
            <w:tcW w:w="952" w:type="dxa"/>
            <w:hideMark/>
          </w:tcPr>
          <w:p w:rsidR="008329A6" w:rsidRPr="004461E1" w:rsidRDefault="008329A6" w:rsidP="006F4050">
            <w:pPr>
              <w:jc w:val="center"/>
              <w:rPr>
                <w:sz w:val="24"/>
                <w:szCs w:val="28"/>
              </w:rPr>
            </w:pPr>
            <w:r w:rsidRPr="004461E1">
              <w:rPr>
                <w:sz w:val="24"/>
                <w:szCs w:val="28"/>
              </w:rPr>
              <w:t>945</w:t>
            </w:r>
          </w:p>
        </w:tc>
        <w:tc>
          <w:tcPr>
            <w:tcW w:w="1518" w:type="dxa"/>
            <w:gridSpan w:val="2"/>
            <w:hideMark/>
          </w:tcPr>
          <w:p w:rsidR="008329A6" w:rsidRPr="004461E1" w:rsidRDefault="008329A6" w:rsidP="006F4050">
            <w:pPr>
              <w:jc w:val="center"/>
              <w:rPr>
                <w:sz w:val="24"/>
                <w:szCs w:val="28"/>
              </w:rPr>
            </w:pPr>
            <w:r w:rsidRPr="004461E1">
              <w:rPr>
                <w:sz w:val="24"/>
                <w:szCs w:val="28"/>
              </w:rPr>
              <w:t>1015</w:t>
            </w:r>
          </w:p>
        </w:tc>
        <w:tc>
          <w:tcPr>
            <w:tcW w:w="1333" w:type="dxa"/>
            <w:hideMark/>
          </w:tcPr>
          <w:p w:rsidR="008329A6" w:rsidRPr="004461E1" w:rsidRDefault="008329A6" w:rsidP="006F4050">
            <w:pPr>
              <w:jc w:val="center"/>
              <w:rPr>
                <w:sz w:val="24"/>
                <w:szCs w:val="28"/>
              </w:rPr>
            </w:pPr>
            <w:r w:rsidRPr="004461E1">
              <w:rPr>
                <w:sz w:val="24"/>
                <w:szCs w:val="28"/>
              </w:rPr>
              <w:t>890</w:t>
            </w:r>
          </w:p>
          <w:p w:rsidR="008329A6" w:rsidRPr="004461E1" w:rsidRDefault="008329A6" w:rsidP="006F4050">
            <w:pPr>
              <w:jc w:val="center"/>
              <w:rPr>
                <w:sz w:val="24"/>
                <w:szCs w:val="28"/>
              </w:rPr>
            </w:pPr>
          </w:p>
        </w:tc>
      </w:tr>
      <w:tr w:rsidR="008329A6" w:rsidRPr="004461E1" w:rsidTr="006F4050">
        <w:trPr>
          <w:trHeight w:val="1549"/>
        </w:trPr>
        <w:tc>
          <w:tcPr>
            <w:tcW w:w="586" w:type="dxa"/>
            <w:hideMark/>
          </w:tcPr>
          <w:p w:rsidR="008329A6" w:rsidRPr="004461E1" w:rsidRDefault="008329A6" w:rsidP="006F4050">
            <w:pPr>
              <w:jc w:val="center"/>
              <w:rPr>
                <w:sz w:val="24"/>
                <w:szCs w:val="28"/>
              </w:rPr>
            </w:pPr>
            <w:r w:rsidRPr="004461E1">
              <w:rPr>
                <w:sz w:val="24"/>
                <w:szCs w:val="28"/>
              </w:rPr>
              <w:t>3.</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Пары (аэрозоли) вредных</w:t>
            </w:r>
          </w:p>
          <w:p w:rsidR="008329A6" w:rsidRPr="004461E1" w:rsidRDefault="008329A6" w:rsidP="006F4050">
            <w:pPr>
              <w:jc w:val="center"/>
              <w:rPr>
                <w:sz w:val="24"/>
                <w:szCs w:val="28"/>
              </w:rPr>
            </w:pPr>
            <w:r w:rsidRPr="004461E1">
              <w:rPr>
                <w:sz w:val="24"/>
                <w:szCs w:val="28"/>
              </w:rPr>
              <w:t>веществ, поступающих в</w:t>
            </w:r>
          </w:p>
          <w:p w:rsidR="008329A6" w:rsidRPr="004461E1" w:rsidRDefault="008329A6" w:rsidP="006F4050">
            <w:pPr>
              <w:jc w:val="center"/>
              <w:rPr>
                <w:sz w:val="24"/>
                <w:szCs w:val="28"/>
              </w:rPr>
            </w:pPr>
            <w:r w:rsidRPr="004461E1">
              <w:rPr>
                <w:sz w:val="24"/>
                <w:szCs w:val="28"/>
              </w:rPr>
              <w:t>рабочую зону</w:t>
            </w:r>
          </w:p>
        </w:tc>
        <w:tc>
          <w:tcPr>
            <w:tcW w:w="810"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меди</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фор-</w:t>
            </w:r>
          </w:p>
          <w:p w:rsidR="008329A6" w:rsidRPr="004461E1" w:rsidRDefault="008329A6" w:rsidP="006F4050">
            <w:pPr>
              <w:jc w:val="center"/>
              <w:rPr>
                <w:sz w:val="24"/>
                <w:szCs w:val="28"/>
              </w:rPr>
            </w:pPr>
            <w:proofErr w:type="spellStart"/>
            <w:r w:rsidRPr="004461E1">
              <w:rPr>
                <w:sz w:val="24"/>
                <w:szCs w:val="28"/>
              </w:rPr>
              <w:t>мальде</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гида</w:t>
            </w:r>
          </w:p>
        </w:tc>
        <w:tc>
          <w:tcPr>
            <w:tcW w:w="926" w:type="dxa"/>
            <w:hideMark/>
          </w:tcPr>
          <w:p w:rsidR="008329A6" w:rsidRPr="004461E1" w:rsidRDefault="008329A6" w:rsidP="006F4050">
            <w:pPr>
              <w:jc w:val="center"/>
              <w:rPr>
                <w:sz w:val="24"/>
                <w:szCs w:val="28"/>
              </w:rPr>
            </w:pPr>
            <w:r w:rsidRPr="004461E1">
              <w:rPr>
                <w:sz w:val="24"/>
                <w:szCs w:val="28"/>
              </w:rPr>
              <w:t>окиси</w:t>
            </w:r>
          </w:p>
          <w:p w:rsidR="008329A6" w:rsidRPr="004461E1" w:rsidRDefault="008329A6" w:rsidP="006F4050">
            <w:pPr>
              <w:jc w:val="center"/>
              <w:rPr>
                <w:sz w:val="24"/>
                <w:szCs w:val="28"/>
              </w:rPr>
            </w:pPr>
            <w:r w:rsidRPr="004461E1">
              <w:rPr>
                <w:sz w:val="24"/>
                <w:szCs w:val="28"/>
              </w:rPr>
              <w:t>цинка</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фенол</w:t>
            </w:r>
          </w:p>
          <w:p w:rsidR="008329A6" w:rsidRPr="004461E1" w:rsidRDefault="008329A6" w:rsidP="006F4050">
            <w:pPr>
              <w:jc w:val="center"/>
              <w:rPr>
                <w:sz w:val="24"/>
                <w:szCs w:val="28"/>
              </w:rPr>
            </w:pPr>
            <w:r w:rsidRPr="004461E1">
              <w:rPr>
                <w:sz w:val="24"/>
                <w:szCs w:val="28"/>
              </w:rPr>
              <w:t>а</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proofErr w:type="spellStart"/>
            <w:r w:rsidRPr="004461E1">
              <w:rPr>
                <w:sz w:val="24"/>
                <w:szCs w:val="28"/>
              </w:rPr>
              <w:t>фторис</w:t>
            </w:r>
            <w:proofErr w:type="spellEnd"/>
            <w:r w:rsidRPr="004461E1">
              <w:rPr>
                <w:sz w:val="24"/>
                <w:szCs w:val="28"/>
              </w:rPr>
              <w:t>-</w:t>
            </w:r>
          </w:p>
          <w:p w:rsidR="008329A6" w:rsidRPr="004461E1" w:rsidRDefault="008329A6" w:rsidP="006F4050">
            <w:pPr>
              <w:jc w:val="center"/>
              <w:rPr>
                <w:sz w:val="24"/>
                <w:szCs w:val="28"/>
              </w:rPr>
            </w:pPr>
            <w:proofErr w:type="spellStart"/>
            <w:r w:rsidRPr="004461E1">
              <w:rPr>
                <w:sz w:val="24"/>
                <w:szCs w:val="28"/>
              </w:rPr>
              <w:t>тых</w:t>
            </w:r>
            <w:proofErr w:type="spellEnd"/>
            <w:r w:rsidRPr="004461E1">
              <w:rPr>
                <w:sz w:val="24"/>
                <w:szCs w:val="28"/>
              </w:rPr>
              <w:t xml:space="preserve"> сое-</w:t>
            </w:r>
          </w:p>
          <w:p w:rsidR="008329A6" w:rsidRPr="004461E1" w:rsidRDefault="008329A6" w:rsidP="006F4050">
            <w:pPr>
              <w:jc w:val="center"/>
              <w:rPr>
                <w:sz w:val="24"/>
                <w:szCs w:val="28"/>
              </w:rPr>
            </w:pPr>
            <w:proofErr w:type="spellStart"/>
            <w:r w:rsidRPr="004461E1">
              <w:rPr>
                <w:sz w:val="24"/>
                <w:szCs w:val="28"/>
              </w:rPr>
              <w:t>динений</w:t>
            </w:r>
            <w:proofErr w:type="spellEnd"/>
          </w:p>
        </w:tc>
        <w:tc>
          <w:tcPr>
            <w:tcW w:w="1333" w:type="dxa"/>
            <w:hideMark/>
          </w:tcPr>
          <w:p w:rsidR="008329A6" w:rsidRPr="004461E1" w:rsidRDefault="008329A6" w:rsidP="006F4050">
            <w:pPr>
              <w:jc w:val="center"/>
              <w:rPr>
                <w:sz w:val="24"/>
                <w:szCs w:val="28"/>
              </w:rPr>
            </w:pPr>
            <w:r w:rsidRPr="004461E1">
              <w:rPr>
                <w:sz w:val="24"/>
                <w:szCs w:val="28"/>
              </w:rPr>
              <w:t>свинца</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116"/>
        </w:trPr>
        <w:tc>
          <w:tcPr>
            <w:tcW w:w="586" w:type="dxa"/>
            <w:hideMark/>
          </w:tcPr>
          <w:p w:rsidR="008329A6" w:rsidRPr="004461E1" w:rsidRDefault="008329A6" w:rsidP="006F4050">
            <w:pPr>
              <w:jc w:val="center"/>
              <w:rPr>
                <w:sz w:val="24"/>
                <w:szCs w:val="28"/>
              </w:rPr>
            </w:pPr>
            <w:r w:rsidRPr="004461E1">
              <w:rPr>
                <w:sz w:val="24"/>
                <w:szCs w:val="28"/>
              </w:rPr>
              <w:lastRenderedPageBreak/>
              <w:t>4.</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 воздухе</w:t>
            </w:r>
          </w:p>
          <w:p w:rsidR="008329A6" w:rsidRPr="004461E1" w:rsidRDefault="008329A6" w:rsidP="006F4050">
            <w:pPr>
              <w:jc w:val="center"/>
              <w:rPr>
                <w:sz w:val="24"/>
                <w:szCs w:val="28"/>
              </w:rPr>
            </w:pPr>
            <w:r w:rsidRPr="004461E1">
              <w:rPr>
                <w:sz w:val="24"/>
                <w:szCs w:val="28"/>
              </w:rPr>
              <w:t>рабочей зоны, кг/ м3</w:t>
            </w:r>
          </w:p>
        </w:tc>
        <w:tc>
          <w:tcPr>
            <w:tcW w:w="810" w:type="dxa"/>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1,6</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8,5</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0,7</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0,015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Избытки тепла в</w:t>
            </w:r>
          </w:p>
          <w:p w:rsidR="008329A6" w:rsidRPr="004461E1" w:rsidRDefault="008329A6" w:rsidP="006F4050">
            <w:pPr>
              <w:jc w:val="center"/>
              <w:rPr>
                <w:sz w:val="24"/>
                <w:szCs w:val="28"/>
              </w:rPr>
            </w:pPr>
            <w:r w:rsidRPr="004461E1">
              <w:rPr>
                <w:sz w:val="24"/>
                <w:szCs w:val="28"/>
              </w:rPr>
              <w:t xml:space="preserve">помещении </w:t>
            </w:r>
            <w:proofErr w:type="spellStart"/>
            <w:r w:rsidRPr="004461E1">
              <w:rPr>
                <w:sz w:val="24"/>
                <w:szCs w:val="28"/>
              </w:rPr>
              <w:t>Qизб</w:t>
            </w:r>
            <w:proofErr w:type="spellEnd"/>
            <w:r w:rsidRPr="004461E1">
              <w:rPr>
                <w:sz w:val="24"/>
                <w:szCs w:val="28"/>
              </w:rPr>
              <w:t>, ккал/ч</w:t>
            </w:r>
          </w:p>
        </w:tc>
        <w:tc>
          <w:tcPr>
            <w:tcW w:w="810" w:type="dxa"/>
            <w:hideMark/>
          </w:tcPr>
          <w:p w:rsidR="008329A6" w:rsidRPr="004461E1" w:rsidRDefault="008329A6" w:rsidP="006F4050">
            <w:pPr>
              <w:jc w:val="center"/>
              <w:rPr>
                <w:sz w:val="24"/>
                <w:szCs w:val="28"/>
              </w:rPr>
            </w:pPr>
            <w:r w:rsidRPr="004461E1">
              <w:rPr>
                <w:sz w:val="24"/>
                <w:szCs w:val="28"/>
              </w:rPr>
              <w:t>3000</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3500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4000</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3800</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3600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4100</w:t>
            </w: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 работы</w:t>
            </w:r>
          </w:p>
        </w:tc>
        <w:tc>
          <w:tcPr>
            <w:tcW w:w="6970" w:type="dxa"/>
            <w:gridSpan w:val="8"/>
            <w:hideMark/>
          </w:tcPr>
          <w:p w:rsidR="008329A6" w:rsidRPr="004461E1" w:rsidRDefault="008329A6" w:rsidP="006F4050">
            <w:pPr>
              <w:jc w:val="center"/>
              <w:rPr>
                <w:sz w:val="24"/>
                <w:szCs w:val="28"/>
              </w:rPr>
            </w:pPr>
            <w:r w:rsidRPr="004461E1">
              <w:rPr>
                <w:sz w:val="24"/>
                <w:szCs w:val="28"/>
              </w:rPr>
              <w:t>Изготовление деталей полупроводниковых приборов</w:t>
            </w:r>
          </w:p>
          <w:p w:rsidR="008329A6" w:rsidRPr="004461E1" w:rsidRDefault="008329A6" w:rsidP="006F4050">
            <w:pPr>
              <w:jc w:val="center"/>
              <w:rPr>
                <w:sz w:val="24"/>
                <w:szCs w:val="28"/>
              </w:rPr>
            </w:pPr>
            <w:r w:rsidRPr="004461E1">
              <w:rPr>
                <w:sz w:val="24"/>
                <w:szCs w:val="28"/>
              </w:rPr>
              <w:t>методом литья и прессования</w:t>
            </w:r>
          </w:p>
        </w:tc>
      </w:tr>
      <w:tr w:rsidR="008329A6" w:rsidRPr="004461E1" w:rsidTr="006F4050">
        <w:trPr>
          <w:trHeight w:val="1024"/>
        </w:trPr>
        <w:tc>
          <w:tcPr>
            <w:tcW w:w="58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удаляемого из</w:t>
            </w:r>
          </w:p>
          <w:p w:rsidR="008329A6" w:rsidRPr="004461E1" w:rsidRDefault="008329A6" w:rsidP="006F4050">
            <w:pPr>
              <w:jc w:val="center"/>
              <w:rPr>
                <w:sz w:val="24"/>
                <w:szCs w:val="28"/>
              </w:rPr>
            </w:pPr>
            <w:r w:rsidRPr="004461E1">
              <w:rPr>
                <w:sz w:val="24"/>
                <w:szCs w:val="28"/>
              </w:rPr>
              <w:t>помещения, ° С</w:t>
            </w:r>
          </w:p>
        </w:tc>
        <w:tc>
          <w:tcPr>
            <w:tcW w:w="1096" w:type="dxa"/>
            <w:gridSpan w:val="2"/>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jc w:val="center"/>
              <w:rPr>
                <w:sz w:val="24"/>
                <w:szCs w:val="28"/>
              </w:rPr>
            </w:pPr>
            <w:r w:rsidRPr="004461E1">
              <w:rPr>
                <w:sz w:val="24"/>
                <w:szCs w:val="28"/>
              </w:rPr>
              <w:t>23</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r w:rsidRPr="004461E1">
              <w:rPr>
                <w:sz w:val="24"/>
                <w:szCs w:val="28"/>
              </w:rPr>
              <w:t>21</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r>
      <w:tr w:rsidR="008329A6" w:rsidRPr="004461E1" w:rsidTr="006F4050">
        <w:trPr>
          <w:trHeight w:val="1462"/>
        </w:trPr>
        <w:tc>
          <w:tcPr>
            <w:tcW w:w="586"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подаваемого приточной</w:t>
            </w:r>
          </w:p>
          <w:p w:rsidR="008329A6" w:rsidRPr="004461E1" w:rsidRDefault="008329A6" w:rsidP="006F4050">
            <w:pPr>
              <w:jc w:val="center"/>
              <w:rPr>
                <w:sz w:val="24"/>
                <w:szCs w:val="28"/>
              </w:rPr>
            </w:pPr>
            <w:r w:rsidRPr="004461E1">
              <w:rPr>
                <w:sz w:val="24"/>
                <w:szCs w:val="28"/>
              </w:rPr>
              <w:t>вентиляцией, ° С</w:t>
            </w:r>
          </w:p>
        </w:tc>
        <w:tc>
          <w:tcPr>
            <w:tcW w:w="1096"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rPr>
                <w:sz w:val="24"/>
                <w:szCs w:val="28"/>
              </w:rPr>
            </w:pPr>
            <w:r w:rsidRPr="004461E1">
              <w:rPr>
                <w:sz w:val="24"/>
                <w:szCs w:val="28"/>
              </w:rPr>
              <w:t>17</w:t>
            </w:r>
          </w:p>
          <w:p w:rsidR="008329A6" w:rsidRPr="004461E1" w:rsidRDefault="008329A6" w:rsidP="006F4050">
            <w:pPr>
              <w:jc w:val="center"/>
              <w:rPr>
                <w:sz w:val="24"/>
                <w:szCs w:val="28"/>
              </w:rPr>
            </w:pPr>
          </w:p>
        </w:tc>
        <w:tc>
          <w:tcPr>
            <w:tcW w:w="926" w:type="dxa"/>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rPr>
                <w:sz w:val="24"/>
                <w:szCs w:val="28"/>
              </w:rPr>
            </w:pPr>
            <w:r w:rsidRPr="004461E1">
              <w:rPr>
                <w:sz w:val="24"/>
                <w:szCs w:val="28"/>
              </w:rPr>
              <w:t>18</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232" w:type="dxa"/>
            <w:hideMark/>
          </w:tcPr>
          <w:p w:rsidR="008329A6" w:rsidRPr="004461E1" w:rsidRDefault="008329A6" w:rsidP="006F4050">
            <w:pPr>
              <w:rPr>
                <w:sz w:val="24"/>
                <w:szCs w:val="28"/>
              </w:rPr>
            </w:pPr>
            <w:r w:rsidRPr="004461E1">
              <w:rPr>
                <w:sz w:val="24"/>
                <w:szCs w:val="28"/>
              </w:rPr>
              <w:t>16</w:t>
            </w: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r w:rsidRPr="004461E1">
              <w:rPr>
                <w:sz w:val="24"/>
                <w:szCs w:val="28"/>
              </w:rPr>
              <w:t>14</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230"/>
        </w:trPr>
        <w:tc>
          <w:tcPr>
            <w:tcW w:w="586" w:type="dxa"/>
            <w:hideMark/>
          </w:tcPr>
          <w:p w:rsidR="008329A6" w:rsidRPr="004461E1" w:rsidRDefault="008329A6" w:rsidP="006F4050">
            <w:pPr>
              <w:jc w:val="center"/>
              <w:rPr>
                <w:sz w:val="24"/>
                <w:szCs w:val="28"/>
              </w:rPr>
            </w:pPr>
            <w:r w:rsidRPr="004461E1">
              <w:rPr>
                <w:sz w:val="24"/>
                <w:szCs w:val="28"/>
              </w:rPr>
              <w:t>9.</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вредных</w:t>
            </w:r>
          </w:p>
          <w:p w:rsidR="008329A6" w:rsidRPr="004461E1" w:rsidRDefault="008329A6" w:rsidP="006F4050">
            <w:pPr>
              <w:jc w:val="center"/>
              <w:rPr>
                <w:sz w:val="24"/>
                <w:szCs w:val="28"/>
              </w:rPr>
            </w:pPr>
            <w:r w:rsidRPr="004461E1">
              <w:rPr>
                <w:sz w:val="24"/>
                <w:szCs w:val="28"/>
              </w:rPr>
              <w:t>веществ в приточном</w:t>
            </w:r>
          </w:p>
          <w:p w:rsidR="008329A6" w:rsidRPr="004461E1" w:rsidRDefault="008329A6" w:rsidP="006F4050">
            <w:pPr>
              <w:jc w:val="center"/>
              <w:rPr>
                <w:sz w:val="24"/>
                <w:szCs w:val="28"/>
              </w:rPr>
            </w:pPr>
            <w:r w:rsidRPr="004461E1">
              <w:rPr>
                <w:sz w:val="24"/>
                <w:szCs w:val="28"/>
              </w:rPr>
              <w:t>воздухе</w:t>
            </w:r>
          </w:p>
        </w:tc>
        <w:tc>
          <w:tcPr>
            <w:tcW w:w="1096" w:type="dxa"/>
            <w:gridSpan w:val="2"/>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164" w:type="dxa"/>
            <w:gridSpan w:val="3"/>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Отсутствует</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p>
        </w:tc>
      </w:tr>
    </w:tbl>
    <w:p w:rsidR="008329A6" w:rsidRPr="004461E1" w:rsidRDefault="008329A6" w:rsidP="008329A6">
      <w:pPr>
        <w:spacing w:after="0" w:line="240" w:lineRule="auto"/>
        <w:ind w:firstLine="709"/>
        <w:jc w:val="both"/>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left="709"/>
        <w:jc w:val="both"/>
        <w:rPr>
          <w:rStyle w:val="affff2"/>
          <w:b w:val="0"/>
          <w:sz w:val="28"/>
          <w:szCs w:val="28"/>
        </w:rPr>
      </w:pPr>
    </w:p>
    <w:p w:rsidR="008329A6" w:rsidRPr="004461E1" w:rsidRDefault="008329A6" w:rsidP="008329A6">
      <w:pPr>
        <w:spacing w:after="0" w:line="360" w:lineRule="auto"/>
        <w:ind w:left="709"/>
        <w:jc w:val="both"/>
        <w:rPr>
          <w:i/>
          <w:sz w:val="28"/>
          <w:szCs w:val="28"/>
        </w:rPr>
      </w:pPr>
      <w:r w:rsidRPr="004461E1">
        <w:rPr>
          <w:i/>
          <w:sz w:val="28"/>
          <w:szCs w:val="28"/>
        </w:rPr>
        <w:t>Эргономические основы безопасности.</w:t>
      </w:r>
    </w:p>
    <w:p w:rsidR="008329A6" w:rsidRPr="004461E1" w:rsidRDefault="008329A6" w:rsidP="008329A6">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lastRenderedPageBreak/>
        <w:t>- продолжительность регламентированных перерывов;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8329A6" w:rsidRPr="004461E1" w:rsidRDefault="008329A6" w:rsidP="008329A6">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8329A6" w:rsidRPr="004461E1" w:rsidRDefault="008329A6" w:rsidP="008329A6">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sidRPr="004461E1">
        <w:rPr>
          <w:sz w:val="28"/>
          <w:szCs w:val="28"/>
        </w:rPr>
        <w:t>видеодисплейными</w:t>
      </w:r>
      <w:proofErr w:type="spellEnd"/>
      <w:r w:rsidRPr="004461E1">
        <w:rPr>
          <w:sz w:val="28"/>
          <w:szCs w:val="28"/>
        </w:rPr>
        <w:t xml:space="preserve">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8329A6" w:rsidRPr="004461E1" w:rsidRDefault="008329A6" w:rsidP="008329A6">
      <w:pPr>
        <w:spacing w:after="0" w:line="360" w:lineRule="auto"/>
        <w:ind w:firstLine="709"/>
        <w:jc w:val="both"/>
        <w:rPr>
          <w:sz w:val="28"/>
          <w:szCs w:val="28"/>
        </w:rPr>
      </w:pPr>
    </w:p>
    <w:p w:rsidR="008329A6" w:rsidRPr="004461E1" w:rsidRDefault="008329A6" w:rsidP="008329A6">
      <w:pPr>
        <w:spacing w:after="0" w:line="360" w:lineRule="auto"/>
        <w:ind w:firstLine="709"/>
        <w:jc w:val="both"/>
        <w:rPr>
          <w:i/>
          <w:sz w:val="28"/>
          <w:szCs w:val="28"/>
        </w:rPr>
      </w:pPr>
      <w:r w:rsidRPr="004461E1">
        <w:rPr>
          <w:i/>
          <w:sz w:val="28"/>
          <w:szCs w:val="28"/>
        </w:rPr>
        <w:t>Психофизиологические основы безопасности</w:t>
      </w:r>
    </w:p>
    <w:p w:rsidR="008329A6" w:rsidRPr="004461E1" w:rsidRDefault="00CD2C73" w:rsidP="008329A6">
      <w:pPr>
        <w:spacing w:after="0" w:line="360" w:lineRule="auto"/>
        <w:ind w:firstLine="709"/>
        <w:jc w:val="both"/>
        <w:rPr>
          <w:rFonts w:eastAsia="Times New Roman"/>
          <w:sz w:val="28"/>
          <w:szCs w:val="28"/>
          <w:lang w:eastAsia="ru-RU"/>
        </w:rPr>
      </w:pPr>
      <w:r>
        <w:rPr>
          <w:sz w:val="28"/>
          <w:szCs w:val="28"/>
        </w:rPr>
        <w:t>1</w:t>
      </w:r>
      <w:r w:rsidR="008329A6" w:rsidRPr="004461E1">
        <w:rPr>
          <w:sz w:val="28"/>
          <w:szCs w:val="28"/>
        </w:rPr>
        <w:t> </w:t>
      </w:r>
      <w:r w:rsidR="008329A6"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8329A6" w:rsidRPr="004461E1" w:rsidRDefault="00CD2C73" w:rsidP="008329A6">
      <w:pPr>
        <w:spacing w:after="0" w:line="360" w:lineRule="auto"/>
        <w:ind w:firstLine="709"/>
        <w:rPr>
          <w:rFonts w:eastAsia="Times New Roman"/>
          <w:sz w:val="28"/>
          <w:szCs w:val="28"/>
          <w:lang w:eastAsia="ru-RU"/>
        </w:rPr>
      </w:pPr>
      <w:r>
        <w:rPr>
          <w:bCs/>
          <w:sz w:val="28"/>
          <w:szCs w:val="28"/>
          <w:shd w:val="clear" w:color="auto" w:fill="FFFFFF"/>
        </w:rPr>
        <w:t>2</w:t>
      </w:r>
      <w:r w:rsidR="008329A6" w:rsidRPr="004461E1">
        <w:rPr>
          <w:bCs/>
          <w:sz w:val="28"/>
          <w:szCs w:val="28"/>
          <w:shd w:val="clear" w:color="auto" w:fill="FFFFFF"/>
        </w:rPr>
        <w:t xml:space="preserve"> Тренинг по </w:t>
      </w:r>
      <w:proofErr w:type="spellStart"/>
      <w:r w:rsidR="008329A6" w:rsidRPr="004461E1">
        <w:rPr>
          <w:bCs/>
          <w:sz w:val="28"/>
          <w:szCs w:val="28"/>
          <w:shd w:val="clear" w:color="auto" w:fill="FFFFFF"/>
        </w:rPr>
        <w:t>командообразованию</w:t>
      </w:r>
      <w:proofErr w:type="spellEnd"/>
      <w:r w:rsidR="008329A6" w:rsidRPr="004461E1">
        <w:rPr>
          <w:bCs/>
          <w:sz w:val="28"/>
          <w:szCs w:val="28"/>
          <w:shd w:val="clear" w:color="auto" w:fill="FFFFFF"/>
        </w:rPr>
        <w:t>:</w:t>
      </w:r>
      <w:r w:rsidR="008329A6" w:rsidRPr="004461E1">
        <w:rPr>
          <w:rFonts w:eastAsia="Times New Roman"/>
          <w:sz w:val="28"/>
          <w:szCs w:val="28"/>
          <w:lang w:eastAsia="ru-RU"/>
        </w:rPr>
        <w:t xml:space="preserve"> </w:t>
      </w:r>
      <w:r w:rsidR="008329A6" w:rsidRPr="004461E1">
        <w:rPr>
          <w:sz w:val="28"/>
          <w:szCs w:val="28"/>
          <w:shd w:val="clear" w:color="auto" w:fill="FFFFFF"/>
        </w:rPr>
        <w:t> </w:t>
      </w:r>
      <w:r w:rsidR="008329A6" w:rsidRPr="004461E1">
        <w:rPr>
          <w:bCs/>
          <w:sz w:val="28"/>
          <w:szCs w:val="28"/>
          <w:shd w:val="clear" w:color="auto" w:fill="FFFFFF"/>
        </w:rPr>
        <w:t>Упражнение «Мой вклад в команду»</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8329A6" w:rsidRPr="004461E1" w:rsidRDefault="008329A6" w:rsidP="008329A6">
      <w:pPr>
        <w:spacing w:after="0" w:line="360" w:lineRule="auto"/>
        <w:ind w:firstLine="709"/>
        <w:rPr>
          <w:sz w:val="28"/>
          <w:szCs w:val="28"/>
        </w:rPr>
      </w:pPr>
      <w:r w:rsidRPr="004461E1">
        <w:rPr>
          <w:sz w:val="28"/>
          <w:szCs w:val="28"/>
          <w:shd w:val="clear" w:color="auto" w:fill="FFFFFF"/>
        </w:rPr>
        <w:t>Время: 20-30 минут.</w:t>
      </w:r>
    </w:p>
    <w:p w:rsidR="008329A6" w:rsidRPr="004461E1" w:rsidRDefault="008329A6" w:rsidP="008329A6">
      <w:pPr>
        <w:spacing w:after="0" w:line="360" w:lineRule="auto"/>
        <w:ind w:firstLine="709"/>
        <w:rPr>
          <w:sz w:val="28"/>
          <w:szCs w:val="28"/>
        </w:rPr>
      </w:pPr>
      <w:r w:rsidRPr="004461E1">
        <w:rPr>
          <w:sz w:val="28"/>
          <w:szCs w:val="28"/>
          <w:shd w:val="clear" w:color="auto" w:fill="FFFFFF"/>
        </w:rPr>
        <w:t>Размер группы: 12-20 человек.</w:t>
      </w:r>
    </w:p>
    <w:p w:rsidR="008329A6" w:rsidRPr="004461E1" w:rsidRDefault="008329A6" w:rsidP="008329A6">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lastRenderedPageBreak/>
        <w:t>Группам дается 10 минут на подготовку. После этого один участник от каждой мини-группы выступает и рассказывает о каждом в своей группе.</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8329A6" w:rsidRPr="004461E1" w:rsidRDefault="008329A6" w:rsidP="008329A6">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8329A6" w:rsidRPr="004461E1" w:rsidRDefault="008329A6" w:rsidP="008329A6">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8329A6" w:rsidRPr="004461E1" w:rsidRDefault="008329A6" w:rsidP="008329A6">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8329A6" w:rsidRPr="004461E1" w:rsidRDefault="008329A6" w:rsidP="008329A6">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8329A6" w:rsidRPr="004461E1" w:rsidRDefault="008329A6" w:rsidP="008329A6">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8329A6" w:rsidRPr="004461E1" w:rsidRDefault="008329A6" w:rsidP="008329A6">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8329A6" w:rsidRPr="004461E1" w:rsidRDefault="008329A6" w:rsidP="008329A6">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8329A6"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ОП</w:t>
            </w: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bl>
    <w:p w:rsidR="008329A6" w:rsidRPr="004461E1" w:rsidRDefault="008329A6" w:rsidP="008329A6">
      <w:pPr>
        <w:spacing w:after="0" w:line="240" w:lineRule="auto"/>
        <w:ind w:firstLine="709"/>
        <w:rPr>
          <w:sz w:val="28"/>
          <w:szCs w:val="28"/>
        </w:rPr>
      </w:pPr>
    </w:p>
    <w:p w:rsidR="008329A6" w:rsidRPr="004461E1" w:rsidRDefault="008329A6" w:rsidP="008329A6">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8329A6" w:rsidRPr="004461E1" w:rsidRDefault="008329A6" w:rsidP="008329A6">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8329A6"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Примеры</w:t>
            </w:r>
          </w:p>
          <w:p w:rsidR="008329A6" w:rsidRPr="004461E1" w:rsidRDefault="008329A6" w:rsidP="006F4050">
            <w:pPr>
              <w:spacing w:before="180" w:after="0" w:line="240" w:lineRule="auto"/>
              <w:jc w:val="center"/>
              <w:rPr>
                <w:sz w:val="24"/>
                <w:szCs w:val="28"/>
              </w:rPr>
            </w:pPr>
            <w:r w:rsidRPr="004461E1">
              <w:rPr>
                <w:rStyle w:val="211pt"/>
                <w:rFonts w:eastAsia="Calibri"/>
                <w:sz w:val="24"/>
                <w:szCs w:val="28"/>
              </w:rPr>
              <w:t>помещений</w:t>
            </w: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lastRenderedPageBreak/>
              <w:t>В.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 xml:space="preserve">Д. Пониженная </w:t>
            </w:r>
            <w:proofErr w:type="spellStart"/>
            <w:r w:rsidRPr="004461E1">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widowControl w:val="0"/>
        <w:spacing w:after="0" w:line="360" w:lineRule="auto"/>
        <w:ind w:firstLine="709"/>
        <w:jc w:val="both"/>
        <w:rPr>
          <w:sz w:val="28"/>
          <w:szCs w:val="28"/>
        </w:rPr>
      </w:pPr>
      <w:r w:rsidRPr="004461E1">
        <w:rPr>
          <w:sz w:val="28"/>
          <w:szCs w:val="28"/>
        </w:rPr>
        <w:t xml:space="preserve"> </w:t>
      </w:r>
    </w:p>
    <w:p w:rsidR="008329A6" w:rsidRPr="004461E1" w:rsidRDefault="008329A6" w:rsidP="008329A6">
      <w:pPr>
        <w:widowControl w:val="0"/>
        <w:spacing w:after="0" w:line="360" w:lineRule="auto"/>
        <w:ind w:firstLine="709"/>
        <w:jc w:val="both"/>
        <w:rPr>
          <w:sz w:val="28"/>
          <w:szCs w:val="28"/>
        </w:rPr>
      </w:pPr>
      <w:r w:rsidRPr="004461E1">
        <w:rPr>
          <w:sz w:val="28"/>
          <w:szCs w:val="28"/>
        </w:rPr>
        <w:t>Решение задач</w:t>
      </w:r>
    </w:p>
    <w:p w:rsidR="008329A6" w:rsidRPr="004461E1" w:rsidRDefault="008329A6" w:rsidP="008329A6">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8329A6" w:rsidRPr="004461E1" w:rsidRDefault="008329A6" w:rsidP="008329A6">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8329A6" w:rsidRPr="004461E1" w:rsidRDefault="008329A6" w:rsidP="008329A6">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8329A6" w:rsidRPr="004461E1" w:rsidRDefault="008329A6" w:rsidP="008329A6">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8329A6" w:rsidRPr="004461E1" w:rsidRDefault="008329A6" w:rsidP="008329A6">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8329A6" w:rsidRPr="004461E1" w:rsidRDefault="008329A6" w:rsidP="008329A6">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8329A6" w:rsidRPr="008329A6" w:rsidRDefault="008329A6" w:rsidP="008329A6">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8329A6" w:rsidRDefault="008329A6" w:rsidP="008329A6">
      <w:pPr>
        <w:pStyle w:val="a6"/>
        <w:spacing w:after="0" w:line="360" w:lineRule="auto"/>
        <w:ind w:left="709"/>
        <w:jc w:val="both"/>
        <w:rPr>
          <w:bCs/>
          <w:sz w:val="28"/>
          <w:szCs w:val="28"/>
          <w:shd w:val="clear" w:color="auto" w:fill="FFFFFF"/>
        </w:rPr>
      </w:pPr>
    </w:p>
    <w:p w:rsidR="008329A6" w:rsidRPr="008B0D04" w:rsidRDefault="008329A6" w:rsidP="008329A6">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Оказание первой медицинской помощи.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Экологическое загрязнение окружающей среды.</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социального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природного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техногенного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Применение оружия массового поражения.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8329A6" w:rsidRPr="004461E1" w:rsidRDefault="008329A6" w:rsidP="008329A6">
      <w:pPr>
        <w:pStyle w:val="ReportMain"/>
        <w:keepNext/>
        <w:suppressAutoHyphens/>
        <w:spacing w:line="360" w:lineRule="auto"/>
        <w:jc w:val="both"/>
        <w:outlineLvl w:val="0"/>
        <w:rPr>
          <w:b/>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С</w:t>
      </w:r>
    </w:p>
    <w:p w:rsidR="008329A6" w:rsidRPr="004461E1" w:rsidRDefault="008329A6" w:rsidP="008329A6">
      <w:pPr>
        <w:suppressAutoHyphens/>
        <w:spacing w:after="0" w:line="240" w:lineRule="auto"/>
        <w:ind w:firstLine="709"/>
        <w:rPr>
          <w:b/>
          <w:sz w:val="28"/>
          <w:szCs w:val="28"/>
        </w:rPr>
      </w:pPr>
    </w:p>
    <w:p w:rsidR="008329A6" w:rsidRPr="004461E1" w:rsidRDefault="008329A6" w:rsidP="008329A6">
      <w:pPr>
        <w:suppressAutoHyphens/>
        <w:spacing w:after="0" w:line="240" w:lineRule="auto"/>
        <w:ind w:firstLine="709"/>
        <w:rPr>
          <w:b/>
          <w:sz w:val="28"/>
          <w:szCs w:val="28"/>
        </w:rPr>
      </w:pPr>
      <w:r w:rsidRPr="004461E1">
        <w:rPr>
          <w:b/>
          <w:sz w:val="28"/>
          <w:szCs w:val="28"/>
        </w:rPr>
        <w:t>С.1 Комплексные практические задания</w:t>
      </w:r>
    </w:p>
    <w:p w:rsidR="008329A6" w:rsidRPr="004461E1" w:rsidRDefault="008329A6" w:rsidP="008329A6">
      <w:pPr>
        <w:shd w:val="clear" w:color="auto" w:fill="FFFFFF"/>
        <w:autoSpaceDE w:val="0"/>
        <w:autoSpaceDN w:val="0"/>
        <w:adjustRightInd w:val="0"/>
        <w:spacing w:after="0" w:line="360" w:lineRule="auto"/>
        <w:ind w:firstLine="709"/>
        <w:jc w:val="both"/>
        <w:rPr>
          <w:rFonts w:eastAsia="Times New Roman"/>
          <w:b/>
          <w:sz w:val="28"/>
          <w:szCs w:val="28"/>
        </w:rPr>
      </w:pPr>
    </w:p>
    <w:p w:rsidR="008329A6" w:rsidRPr="004461E1" w:rsidRDefault="008329A6" w:rsidP="008329A6">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8329A6" w:rsidRPr="004461E1" w:rsidRDefault="008329A6" w:rsidP="008329A6">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8329A6" w:rsidRPr="004461E1" w:rsidRDefault="008329A6" w:rsidP="008329A6">
      <w:pPr>
        <w:spacing w:after="0" w:line="360" w:lineRule="auto"/>
        <w:ind w:firstLine="820"/>
        <w:jc w:val="both"/>
        <w:rPr>
          <w:sz w:val="28"/>
          <w:szCs w:val="28"/>
        </w:rPr>
      </w:pPr>
    </w:p>
    <w:p w:rsidR="008329A6" w:rsidRPr="004461E1" w:rsidRDefault="008329A6" w:rsidP="008329A6">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8329A6"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8329A6" w:rsidRPr="004461E1" w:rsidTr="006F4050">
        <w:trPr>
          <w:trHeight w:hRule="exact" w:val="283"/>
          <w:jc w:val="center"/>
        </w:trPr>
        <w:tc>
          <w:tcPr>
            <w:tcW w:w="2811" w:type="dxa"/>
            <w:vMerge/>
            <w:tcBorders>
              <w:left w:val="single" w:sz="4" w:space="0" w:color="auto"/>
            </w:tcBorders>
            <w:shd w:val="clear" w:color="auto" w:fill="FFFFFF"/>
            <w:vAlign w:val="center"/>
          </w:tcPr>
          <w:p w:rsidR="008329A6" w:rsidRPr="004461E1" w:rsidRDefault="008329A6"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65</w:t>
            </w:r>
          </w:p>
        </w:tc>
      </w:tr>
      <w:tr w:rsidR="008329A6"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128</w:t>
            </w:r>
          </w:p>
        </w:tc>
      </w:tr>
      <w:tr w:rsidR="008329A6"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110</w:t>
            </w:r>
          </w:p>
        </w:tc>
      </w:tr>
      <w:tr w:rsidR="008329A6"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40" w:lineRule="auto"/>
              <w:rPr>
                <w:sz w:val="24"/>
                <w:szCs w:val="28"/>
              </w:rPr>
            </w:pPr>
          </w:p>
        </w:tc>
      </w:tr>
      <w:tr w:rsidR="008329A6"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sz w:val="24"/>
                <w:szCs w:val="28"/>
              </w:rPr>
            </w:pPr>
          </w:p>
        </w:tc>
      </w:tr>
      <w:tr w:rsidR="008329A6"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8329A6"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 xml:space="preserve">6. Проба </w:t>
            </w:r>
            <w:proofErr w:type="spellStart"/>
            <w:r w:rsidRPr="004461E1">
              <w:rPr>
                <w:rStyle w:val="211pt"/>
                <w:rFonts w:eastAsiaTheme="minorHAnsi"/>
                <w:sz w:val="24"/>
                <w:szCs w:val="28"/>
              </w:rPr>
              <w:t>Генчи</w:t>
            </w:r>
            <w:proofErr w:type="spellEnd"/>
            <w:r w:rsidRPr="004461E1">
              <w:rPr>
                <w:rStyle w:val="211pt"/>
                <w:rFonts w:eastAsiaTheme="minorHAns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8329A6"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7. Подтягивание на высокой</w:t>
            </w:r>
          </w:p>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8329A6"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8329A6"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60" w:line="240" w:lineRule="auto"/>
              <w:rPr>
                <w:sz w:val="24"/>
                <w:szCs w:val="28"/>
              </w:rPr>
            </w:pPr>
            <w:r w:rsidRPr="004461E1">
              <w:rPr>
                <w:rStyle w:val="211pt"/>
                <w:rFonts w:eastAsiaTheme="minorHAnsi"/>
                <w:sz w:val="24"/>
                <w:szCs w:val="28"/>
              </w:rPr>
              <w:t>10. Проба</w:t>
            </w:r>
          </w:p>
          <w:p w:rsidR="008329A6" w:rsidRPr="004461E1" w:rsidRDefault="008329A6" w:rsidP="006F4050">
            <w:pPr>
              <w:spacing w:after="0" w:line="240" w:lineRule="auto"/>
              <w:rPr>
                <w:rStyle w:val="211pt"/>
                <w:rFonts w:eastAsiaTheme="minorHAnsi"/>
                <w:sz w:val="24"/>
                <w:szCs w:val="28"/>
              </w:rPr>
            </w:pPr>
            <w:proofErr w:type="spellStart"/>
            <w:r w:rsidRPr="004461E1">
              <w:rPr>
                <w:rStyle w:val="211pt"/>
                <w:rFonts w:eastAsiaTheme="minorHAnsi"/>
                <w:sz w:val="24"/>
                <w:szCs w:val="28"/>
              </w:rPr>
              <w:t>Бондаревского</w:t>
            </w:r>
            <w:proofErr w:type="spellEnd"/>
            <w:r w:rsidRPr="004461E1">
              <w:rPr>
                <w:rStyle w:val="211pt"/>
                <w:rFonts w:eastAsiaTheme="minorHAns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8329A6"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8329A6"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8329A6" w:rsidRPr="004461E1" w:rsidRDefault="008329A6" w:rsidP="008329A6">
      <w:pPr>
        <w:pStyle w:val="2ff"/>
        <w:shd w:val="clear" w:color="auto" w:fill="auto"/>
        <w:spacing w:line="280" w:lineRule="exact"/>
        <w:rPr>
          <w:rFonts w:cs="Times New Roman"/>
          <w:sz w:val="24"/>
        </w:rPr>
      </w:pPr>
    </w:p>
    <w:p w:rsidR="008329A6" w:rsidRPr="004461E1" w:rsidRDefault="008329A6" w:rsidP="008329A6">
      <w:pPr>
        <w:pStyle w:val="2ff"/>
        <w:shd w:val="clear" w:color="auto" w:fill="auto"/>
        <w:spacing w:line="280" w:lineRule="exact"/>
        <w:ind w:firstLine="709"/>
        <w:rPr>
          <w:rFonts w:cs="Times New Roman"/>
          <w:b/>
        </w:rPr>
      </w:pPr>
      <w:r w:rsidRPr="004461E1">
        <w:rPr>
          <w:rFonts w:cs="Times New Roman"/>
          <w:b/>
        </w:rPr>
        <w:t>Пояснения к таблице:</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8329A6" w:rsidRPr="004461E1" w:rsidRDefault="008329A6" w:rsidP="008329A6">
      <w:pPr>
        <w:pStyle w:val="a6"/>
        <w:widowControl w:val="0"/>
        <w:numPr>
          <w:ilvl w:val="0"/>
          <w:numId w:val="72"/>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8329A6" w:rsidRPr="004461E1" w:rsidRDefault="008329A6" w:rsidP="008329A6">
      <w:pPr>
        <w:pStyle w:val="a6"/>
        <w:widowControl w:val="0"/>
        <w:numPr>
          <w:ilvl w:val="0"/>
          <w:numId w:val="72"/>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8329A6" w:rsidRPr="004461E1" w:rsidRDefault="008329A6" w:rsidP="008329A6">
      <w:pPr>
        <w:spacing w:after="0" w:line="360" w:lineRule="auto"/>
        <w:ind w:firstLine="740"/>
        <w:jc w:val="both"/>
        <w:rPr>
          <w:sz w:val="28"/>
          <w:szCs w:val="28"/>
        </w:rPr>
      </w:pPr>
    </w:p>
    <w:p w:rsidR="008329A6" w:rsidRPr="004461E1" w:rsidRDefault="008329A6" w:rsidP="008329A6">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8329A6" w:rsidRDefault="008329A6" w:rsidP="008329A6">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8329A6" w:rsidRPr="004461E1" w:rsidRDefault="008329A6" w:rsidP="008329A6">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8329A6" w:rsidRPr="004461E1" w:rsidRDefault="008329A6" w:rsidP="008329A6">
      <w:pPr>
        <w:spacing w:after="0" w:line="360" w:lineRule="auto"/>
        <w:ind w:firstLine="740"/>
        <w:jc w:val="both"/>
        <w:rPr>
          <w:sz w:val="28"/>
          <w:szCs w:val="28"/>
        </w:rPr>
      </w:pP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r w:rsidR="00D44EF3">
        <w:rPr>
          <w:sz w:val="28"/>
          <w:szCs w:val="28"/>
        </w:rPr>
        <w:t xml:space="preserve"> на энергетических объектах</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r w:rsidR="00D44EF3">
        <w:rPr>
          <w:sz w:val="28"/>
          <w:szCs w:val="28"/>
        </w:rPr>
        <w:t xml:space="preserve"> в здании учреждения среднего профессионального образования / на предприятии энергетической промышленности</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color w:val="3C2E3F"/>
          <w:sz w:val="28"/>
          <w:szCs w:val="28"/>
        </w:rPr>
      </w:pPr>
      <w:r w:rsidRPr="004461E1">
        <w:rPr>
          <w:color w:val="3C2E3F"/>
          <w:sz w:val="28"/>
          <w:szCs w:val="28"/>
        </w:rPr>
        <w:t xml:space="preserve">Составьте основные правила пожарной безопасности в </w:t>
      </w:r>
      <w:r w:rsidR="00D44EF3">
        <w:rPr>
          <w:sz w:val="28"/>
          <w:szCs w:val="28"/>
        </w:rPr>
        <w:t>учреждении среднего профессионального образования / на предприятии энергетической промышленности</w:t>
      </w:r>
      <w:r w:rsidR="00D44EF3" w:rsidRPr="004461E1">
        <w:rPr>
          <w:sz w:val="28"/>
          <w:szCs w:val="28"/>
        </w:rPr>
        <w:t>.</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оказанию первой медицинской помощи пострадавшему.</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w:t>
      </w:r>
      <w:r w:rsidR="00D44EF3">
        <w:rPr>
          <w:rFonts w:eastAsia="Times New Roman"/>
          <w:color w:val="000000"/>
          <w:sz w:val="28"/>
          <w:szCs w:val="28"/>
          <w:lang w:eastAsia="ru-RU"/>
        </w:rPr>
        <w:t>по технике</w:t>
      </w:r>
      <w:r w:rsidRPr="004461E1">
        <w:rPr>
          <w:rFonts w:eastAsia="Times New Roman"/>
          <w:color w:val="000000"/>
          <w:sz w:val="28"/>
          <w:szCs w:val="28"/>
          <w:lang w:eastAsia="ru-RU"/>
        </w:rPr>
        <w:t xml:space="preserve"> безопасности при угрозе терроризма.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8329A6"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D44EF3" w:rsidRPr="004461E1" w:rsidRDefault="00D44EF3"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для специалистов энергетических объектов.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w:t>
      </w:r>
      <w:r w:rsidR="00D44EF3">
        <w:rPr>
          <w:sz w:val="28"/>
          <w:szCs w:val="28"/>
        </w:rPr>
        <w:t xml:space="preserve">производственного </w:t>
      </w:r>
      <w:r w:rsidRPr="004461E1">
        <w:rPr>
          <w:sz w:val="28"/>
          <w:szCs w:val="28"/>
        </w:rPr>
        <w:t xml:space="preserve">помещения повышен уровень радона. Ваши действия, если Вы находитесь: </w:t>
      </w:r>
    </w:p>
    <w:p w:rsidR="008329A6" w:rsidRPr="004461E1" w:rsidRDefault="00D44EF3" w:rsidP="008329A6">
      <w:pPr>
        <w:spacing w:after="0" w:line="360" w:lineRule="auto"/>
        <w:ind w:firstLine="709"/>
        <w:jc w:val="both"/>
        <w:rPr>
          <w:sz w:val="28"/>
          <w:szCs w:val="28"/>
        </w:rPr>
      </w:pPr>
      <w:r>
        <w:rPr>
          <w:sz w:val="28"/>
          <w:szCs w:val="28"/>
        </w:rPr>
        <w:t>а</w:t>
      </w:r>
      <w:r w:rsidR="008329A6" w:rsidRPr="004461E1">
        <w:rPr>
          <w:sz w:val="28"/>
          <w:szCs w:val="28"/>
        </w:rPr>
        <w:t xml:space="preserve">) в помещении, построенном из шлакоблоков; </w:t>
      </w:r>
    </w:p>
    <w:p w:rsidR="008329A6" w:rsidRPr="004461E1" w:rsidRDefault="00D44EF3" w:rsidP="008329A6">
      <w:pPr>
        <w:spacing w:after="0" w:line="360" w:lineRule="auto"/>
        <w:ind w:firstLine="709"/>
        <w:jc w:val="both"/>
        <w:rPr>
          <w:sz w:val="28"/>
          <w:szCs w:val="28"/>
        </w:rPr>
      </w:pPr>
      <w:r>
        <w:rPr>
          <w:sz w:val="28"/>
          <w:szCs w:val="28"/>
        </w:rPr>
        <w:t>б</w:t>
      </w:r>
      <w:r w:rsidR="008329A6" w:rsidRPr="004461E1">
        <w:rPr>
          <w:sz w:val="28"/>
          <w:szCs w:val="28"/>
        </w:rPr>
        <w:t xml:space="preserve">) в помещении близ котельной. </w:t>
      </w:r>
    </w:p>
    <w:p w:rsidR="008329A6" w:rsidRPr="004461E1" w:rsidRDefault="00C12FE8" w:rsidP="008329A6">
      <w:pPr>
        <w:spacing w:after="0" w:line="360" w:lineRule="auto"/>
        <w:ind w:firstLine="709"/>
        <w:jc w:val="both"/>
        <w:rPr>
          <w:sz w:val="28"/>
          <w:szCs w:val="28"/>
        </w:rPr>
      </w:pPr>
      <w:r>
        <w:rPr>
          <w:b/>
          <w:sz w:val="28"/>
          <w:szCs w:val="28"/>
        </w:rPr>
        <w:t>15</w:t>
      </w:r>
      <w:r w:rsidR="008329A6" w:rsidRPr="004461E1">
        <w:rPr>
          <w:b/>
          <w:sz w:val="28"/>
          <w:szCs w:val="28"/>
        </w:rPr>
        <w:t xml:space="preserve"> </w:t>
      </w:r>
      <w:r w:rsidR="008329A6"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8329A6" w:rsidRPr="004461E1" w:rsidRDefault="00C12FE8" w:rsidP="008329A6">
      <w:pPr>
        <w:spacing w:after="0" w:line="360" w:lineRule="auto"/>
        <w:ind w:firstLine="709"/>
        <w:jc w:val="both"/>
        <w:rPr>
          <w:sz w:val="28"/>
          <w:szCs w:val="28"/>
        </w:rPr>
      </w:pPr>
      <w:r>
        <w:rPr>
          <w:b/>
          <w:sz w:val="28"/>
          <w:szCs w:val="28"/>
        </w:rPr>
        <w:t>16</w:t>
      </w:r>
      <w:r w:rsidR="008329A6" w:rsidRPr="004461E1">
        <w:rPr>
          <w:sz w:val="28"/>
          <w:szCs w:val="28"/>
        </w:rPr>
        <w:t xml:space="preserve"> Землетрясение, силой 8,1 балла по шкале Рихтера, произошло в Индийском океане к северу от острова </w:t>
      </w:r>
      <w:proofErr w:type="spellStart"/>
      <w:r w:rsidR="008329A6" w:rsidRPr="004461E1">
        <w:rPr>
          <w:sz w:val="28"/>
          <w:szCs w:val="28"/>
        </w:rPr>
        <w:t>Симелуэ</w:t>
      </w:r>
      <w:proofErr w:type="spellEnd"/>
      <w:r w:rsidR="008329A6" w:rsidRPr="004461E1">
        <w:rPr>
          <w:sz w:val="28"/>
          <w:szCs w:val="28"/>
        </w:rPr>
        <w:t>,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8329A6" w:rsidRPr="004461E1" w:rsidRDefault="008329A6" w:rsidP="008329A6">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8329A6" w:rsidRPr="004461E1" w:rsidRDefault="008329A6" w:rsidP="008329A6">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8329A6" w:rsidRPr="004461E1" w:rsidRDefault="008329A6" w:rsidP="008329A6">
      <w:pPr>
        <w:spacing w:after="0" w:line="360" w:lineRule="auto"/>
        <w:ind w:firstLine="709"/>
        <w:jc w:val="both"/>
        <w:rPr>
          <w:sz w:val="28"/>
          <w:szCs w:val="28"/>
        </w:rPr>
      </w:pPr>
      <w:r w:rsidRPr="004461E1">
        <w:rPr>
          <w:sz w:val="28"/>
          <w:szCs w:val="28"/>
        </w:rPr>
        <w:lastRenderedPageBreak/>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масштабам и тяжести последствий</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8329A6" w:rsidRPr="004461E1" w:rsidRDefault="00C12FE8" w:rsidP="008329A6">
      <w:pPr>
        <w:spacing w:after="0" w:line="360" w:lineRule="auto"/>
        <w:ind w:firstLine="740"/>
        <w:jc w:val="both"/>
        <w:rPr>
          <w:sz w:val="28"/>
          <w:szCs w:val="28"/>
        </w:rPr>
      </w:pPr>
      <w:r>
        <w:rPr>
          <w:b/>
          <w:sz w:val="28"/>
          <w:szCs w:val="28"/>
        </w:rPr>
        <w:t>17</w:t>
      </w:r>
      <w:r w:rsidR="008329A6" w:rsidRPr="004461E1">
        <w:rPr>
          <w:sz w:val="28"/>
          <w:szCs w:val="28"/>
        </w:rPr>
        <w:t xml:space="preserve"> В результате аварии на теплотрассе зимой (температура воздуха -25</w:t>
      </w:r>
      <w:r w:rsidR="008329A6" w:rsidRPr="004461E1">
        <w:rPr>
          <w:sz w:val="28"/>
          <w:szCs w:val="28"/>
          <w:vertAlign w:val="superscript"/>
        </w:rPr>
        <w:t>0</w:t>
      </w:r>
      <w:r w:rsidR="008329A6"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 xml:space="preserve">масштабам и тяжести последствий. </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8329A6" w:rsidRPr="004461E1" w:rsidRDefault="00C12FE8" w:rsidP="008329A6">
      <w:pPr>
        <w:pStyle w:val="aff9"/>
        <w:shd w:val="clear" w:color="auto" w:fill="FFFFFF"/>
        <w:spacing w:after="0" w:line="360" w:lineRule="auto"/>
        <w:ind w:firstLine="708"/>
        <w:jc w:val="both"/>
        <w:rPr>
          <w:rFonts w:eastAsia="Times New Roman"/>
          <w:color w:val="000000" w:themeColor="text1"/>
          <w:sz w:val="28"/>
          <w:szCs w:val="28"/>
        </w:rPr>
      </w:pPr>
      <w:r>
        <w:rPr>
          <w:rFonts w:eastAsia="Times New Roman"/>
          <w:b/>
          <w:sz w:val="28"/>
          <w:szCs w:val="28"/>
        </w:rPr>
        <w:t>18</w:t>
      </w:r>
      <w:r w:rsidR="008329A6" w:rsidRPr="004461E1">
        <w:rPr>
          <w:rFonts w:eastAsia="Times New Roman"/>
          <w:sz w:val="28"/>
          <w:szCs w:val="28"/>
        </w:rPr>
        <w:t xml:space="preserve"> </w:t>
      </w:r>
      <w:r w:rsidR="008329A6"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8329A6" w:rsidRDefault="008329A6" w:rsidP="008329A6">
      <w:pPr>
        <w:shd w:val="clear" w:color="auto" w:fill="FFFFFF"/>
        <w:spacing w:after="0" w:line="360" w:lineRule="auto"/>
        <w:ind w:firstLine="708"/>
        <w:jc w:val="both"/>
        <w:rPr>
          <w:rFonts w:eastAsia="Times New Roman"/>
          <w:iCs/>
          <w:color w:val="000000" w:themeColor="text1"/>
          <w:sz w:val="28"/>
          <w:szCs w:val="28"/>
          <w:lang w:eastAsia="ru-RU"/>
        </w:rPr>
      </w:pPr>
      <w:r w:rsidRPr="00F36505">
        <w:rPr>
          <w:rFonts w:eastAsia="Times New Roman"/>
          <w:iCs/>
          <w:color w:val="000000" w:themeColor="text1"/>
          <w:sz w:val="28"/>
          <w:szCs w:val="28"/>
          <w:lang w:eastAsia="ru-RU"/>
        </w:rPr>
        <w:lastRenderedPageBreak/>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D44EF3" w:rsidRDefault="00D44EF3" w:rsidP="00C12FE8">
      <w:pPr>
        <w:pStyle w:val="Default"/>
        <w:numPr>
          <w:ilvl w:val="0"/>
          <w:numId w:val="77"/>
        </w:numPr>
        <w:spacing w:line="360" w:lineRule="auto"/>
        <w:ind w:left="0" w:firstLine="709"/>
        <w:jc w:val="both"/>
        <w:rPr>
          <w:sz w:val="28"/>
          <w:szCs w:val="28"/>
        </w:rPr>
      </w:pPr>
      <w:r>
        <w:rPr>
          <w:sz w:val="28"/>
          <w:szCs w:val="28"/>
        </w:rPr>
        <w:t xml:space="preserve">Мощность излучения РЛС на частоте 10 ГГц составляет 10 кВт. Коэффициент направленности антенны равен 100. Найти безопасное расстояние, на котором могут постоянно находиться люди. Найти минимальное время пребывания персонала без защитных средств на расстоянии 50 м от антенны. </w:t>
      </w:r>
    </w:p>
    <w:p w:rsidR="00D44EF3" w:rsidRDefault="00D44EF3" w:rsidP="00C12FE8">
      <w:pPr>
        <w:pStyle w:val="Default"/>
        <w:numPr>
          <w:ilvl w:val="0"/>
          <w:numId w:val="77"/>
        </w:numPr>
        <w:spacing w:line="360" w:lineRule="auto"/>
        <w:ind w:left="0" w:firstLine="709"/>
        <w:jc w:val="both"/>
        <w:rPr>
          <w:sz w:val="28"/>
          <w:szCs w:val="28"/>
        </w:rPr>
      </w:pPr>
      <w:r>
        <w:rPr>
          <w:sz w:val="28"/>
          <w:szCs w:val="28"/>
        </w:rPr>
        <w:t xml:space="preserve">Мощность радиотелефона на частоте 1000 МГц составляет 0,2 Вт. Трубка с излучателем прикладывается к уху, а антенна излучателя находится на расстоянии 1 см от виска. Найти допустимое время пользования радиотелефоном за сутки, если коэффициент направленности равен 0,05. </w:t>
      </w:r>
    </w:p>
    <w:p w:rsidR="00D44EF3" w:rsidRDefault="00D44EF3" w:rsidP="00C12FE8">
      <w:pPr>
        <w:pStyle w:val="Default"/>
        <w:numPr>
          <w:ilvl w:val="0"/>
          <w:numId w:val="77"/>
        </w:numPr>
        <w:spacing w:line="360" w:lineRule="auto"/>
        <w:ind w:left="0" w:firstLine="709"/>
        <w:jc w:val="both"/>
        <w:rPr>
          <w:sz w:val="28"/>
          <w:szCs w:val="28"/>
        </w:rPr>
      </w:pPr>
      <w:r>
        <w:rPr>
          <w:sz w:val="28"/>
          <w:szCs w:val="28"/>
        </w:rPr>
        <w:t xml:space="preserve">При проведении испытаний радиопередатчика СВЧ с мощностью 500 Вт его излучение попадает на кабину настройщика, находящегося на расстоянии 5 м от излучателя (коэффициент направленности 20). Каким ослаблением должен обладать экран, чтобы обеспечить безопасную работу в течение рабочего дня. </w:t>
      </w:r>
    </w:p>
    <w:p w:rsidR="00D44EF3" w:rsidRPr="00D44EF3" w:rsidRDefault="00D44EF3" w:rsidP="00C12FE8">
      <w:pPr>
        <w:pStyle w:val="Default"/>
        <w:numPr>
          <w:ilvl w:val="0"/>
          <w:numId w:val="77"/>
        </w:numPr>
        <w:spacing w:line="360" w:lineRule="auto"/>
        <w:ind w:left="0" w:firstLine="709"/>
        <w:jc w:val="both"/>
        <w:rPr>
          <w:sz w:val="28"/>
          <w:szCs w:val="28"/>
        </w:rPr>
      </w:pPr>
      <w:r>
        <w:rPr>
          <w:sz w:val="28"/>
          <w:szCs w:val="28"/>
        </w:rPr>
        <w:t xml:space="preserve">Плотность потока энергии СВЧ излучения на рабочем месте на расстоянии 1 м от источника составляет величину 50 мкВт/см2. Какое затухание должен обеспечивать защитный экран при 8-ми часовом рабочем дне на расстоянии вдвое ближе данного? </w:t>
      </w:r>
    </w:p>
    <w:p w:rsidR="008329A6" w:rsidRPr="004461E1" w:rsidRDefault="008329A6" w:rsidP="008329A6">
      <w:pPr>
        <w:spacing w:after="0" w:line="360" w:lineRule="auto"/>
        <w:ind w:firstLine="709"/>
        <w:jc w:val="both"/>
        <w:rPr>
          <w:rFonts w:eastAsia="Times New Roman"/>
          <w:sz w:val="28"/>
          <w:szCs w:val="28"/>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8329A6" w:rsidRPr="004461E1" w:rsidRDefault="008329A6" w:rsidP="008329A6">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8329A6" w:rsidRPr="004461E1" w:rsidRDefault="008329A6" w:rsidP="008329A6">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8329A6" w:rsidRPr="004461E1" w:rsidRDefault="008329A6" w:rsidP="008329A6">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8329A6" w:rsidRPr="004461E1" w:rsidRDefault="008329A6" w:rsidP="008329A6">
      <w:pPr>
        <w:spacing w:after="0" w:line="360" w:lineRule="auto"/>
        <w:ind w:firstLine="709"/>
        <w:jc w:val="both"/>
        <w:rPr>
          <w:sz w:val="28"/>
          <w:szCs w:val="28"/>
        </w:rPr>
      </w:pPr>
      <w:r w:rsidRPr="004461E1">
        <w:rPr>
          <w:sz w:val="28"/>
          <w:szCs w:val="28"/>
        </w:rPr>
        <w:t>10. Зрительный анализатор и его работа.</w:t>
      </w:r>
    </w:p>
    <w:p w:rsidR="008329A6" w:rsidRDefault="008329A6" w:rsidP="008329A6">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EA60BC">
        <w:rPr>
          <w:rFonts w:eastAsia="Times New Roman"/>
          <w:b/>
          <w:sz w:val="28"/>
          <w:szCs w:val="28"/>
        </w:rPr>
        <w:t>экзамену</w:t>
      </w:r>
    </w:p>
    <w:p w:rsidR="00045904" w:rsidRPr="00F82264" w:rsidRDefault="00045904" w:rsidP="003B1914">
      <w:pPr>
        <w:tabs>
          <w:tab w:val="center" w:pos="5102"/>
          <w:tab w:val="left" w:pos="6615"/>
        </w:tabs>
        <w:spacing w:after="0" w:line="360" w:lineRule="auto"/>
        <w:jc w:val="center"/>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Default="008B0D04"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045904"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студента – «отлично», «хорошо», «удовлетвори</w:t>
            </w:r>
            <w:r>
              <w:rPr>
                <w:sz w:val="24"/>
                <w:szCs w:val="28"/>
              </w:rPr>
              <w:t>тельно»</w:t>
            </w:r>
            <w:r w:rsidR="008B0D04" w:rsidRPr="00B029BB">
              <w:rPr>
                <w:sz w:val="24"/>
                <w:szCs w:val="28"/>
              </w:rPr>
              <w:t xml:space="preserve">.  Студент, не выполнивший минимальный объем учебной работы по дисциплине, не допускается к сдаче </w:t>
            </w:r>
            <w:r w:rsidR="00DF1798">
              <w:rPr>
                <w:sz w:val="24"/>
                <w:szCs w:val="28"/>
              </w:rPr>
              <w:t>экзамена</w:t>
            </w:r>
            <w:r w:rsidR="008B0D04"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1E59A0">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4" w:rsidRDefault="008B0D04" w:rsidP="003D188D">
      <w:pPr>
        <w:spacing w:after="0" w:line="240" w:lineRule="auto"/>
      </w:pPr>
      <w:r>
        <w:separator/>
      </w:r>
    </w:p>
  </w:endnote>
  <w:endnote w:type="continuationSeparator" w:id="0">
    <w:p w:rsidR="008B0D04" w:rsidRDefault="008B0D0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F223D">
          <w:rPr>
            <w:noProof/>
            <w:sz w:val="24"/>
          </w:rPr>
          <w:t>87</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4" w:rsidRDefault="008B0D04" w:rsidP="003D188D">
      <w:pPr>
        <w:spacing w:after="0" w:line="240" w:lineRule="auto"/>
      </w:pPr>
      <w:r>
        <w:separator/>
      </w:r>
    </w:p>
  </w:footnote>
  <w:footnote w:type="continuationSeparator" w:id="0">
    <w:p w:rsidR="008B0D04" w:rsidRDefault="008B0D0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1F47AB5"/>
    <w:multiLevelType w:val="hybridMultilevel"/>
    <w:tmpl w:val="650862CE"/>
    <w:lvl w:ilvl="0" w:tplc="EC40EE78">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7DA456A"/>
    <w:multiLevelType w:val="multilevel"/>
    <w:tmpl w:val="4D1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A51F5E"/>
    <w:multiLevelType w:val="hybridMultilevel"/>
    <w:tmpl w:val="258A6BB6"/>
    <w:lvl w:ilvl="0" w:tplc="DE2CE2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1F6233FA"/>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B9554E6"/>
    <w:multiLevelType w:val="hybridMultilevel"/>
    <w:tmpl w:val="8DD0F0E6"/>
    <w:lvl w:ilvl="0" w:tplc="BA68A5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C00F06"/>
    <w:multiLevelType w:val="hybridMultilevel"/>
    <w:tmpl w:val="C23ADC74"/>
    <w:lvl w:ilvl="0" w:tplc="E18C3F1C">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7"/>
  </w:num>
  <w:num w:numId="15">
    <w:abstractNumId w:val="68"/>
  </w:num>
  <w:num w:numId="16">
    <w:abstractNumId w:val="25"/>
  </w:num>
  <w:num w:numId="17">
    <w:abstractNumId w:val="36"/>
  </w:num>
  <w:num w:numId="18">
    <w:abstractNumId w:val="67"/>
  </w:num>
  <w:num w:numId="19">
    <w:abstractNumId w:val="14"/>
  </w:num>
  <w:num w:numId="20">
    <w:abstractNumId w:val="15"/>
  </w:num>
  <w:num w:numId="21">
    <w:abstractNumId w:val="37"/>
  </w:num>
  <w:num w:numId="22">
    <w:abstractNumId w:val="54"/>
  </w:num>
  <w:num w:numId="23">
    <w:abstractNumId w:val="55"/>
  </w:num>
  <w:num w:numId="24">
    <w:abstractNumId w:val="59"/>
  </w:num>
  <w:num w:numId="25">
    <w:abstractNumId w:val="43"/>
  </w:num>
  <w:num w:numId="26">
    <w:abstractNumId w:val="44"/>
  </w:num>
  <w:num w:numId="27">
    <w:abstractNumId w:val="34"/>
  </w:num>
  <w:num w:numId="28">
    <w:abstractNumId w:val="23"/>
  </w:num>
  <w:num w:numId="29">
    <w:abstractNumId w:val="11"/>
  </w:num>
  <w:num w:numId="30">
    <w:abstractNumId w:val="27"/>
  </w:num>
  <w:num w:numId="31">
    <w:abstractNumId w:val="12"/>
  </w:num>
  <w:num w:numId="32">
    <w:abstractNumId w:val="45"/>
  </w:num>
  <w:num w:numId="33">
    <w:abstractNumId w:val="52"/>
  </w:num>
  <w:num w:numId="34">
    <w:abstractNumId w:val="69"/>
  </w:num>
  <w:num w:numId="35">
    <w:abstractNumId w:val="66"/>
  </w:num>
  <w:num w:numId="36">
    <w:abstractNumId w:val="33"/>
  </w:num>
  <w:num w:numId="37">
    <w:abstractNumId w:val="16"/>
  </w:num>
  <w:num w:numId="38">
    <w:abstractNumId w:val="10"/>
  </w:num>
  <w:num w:numId="39">
    <w:abstractNumId w:val="60"/>
  </w:num>
  <w:num w:numId="40">
    <w:abstractNumId w:val="42"/>
  </w:num>
  <w:num w:numId="41">
    <w:abstractNumId w:val="62"/>
  </w:num>
  <w:num w:numId="42">
    <w:abstractNumId w:val="20"/>
  </w:num>
  <w:num w:numId="43">
    <w:abstractNumId w:val="70"/>
  </w:num>
  <w:num w:numId="44">
    <w:abstractNumId w:val="22"/>
  </w:num>
  <w:num w:numId="45">
    <w:abstractNumId w:val="38"/>
  </w:num>
  <w:num w:numId="46">
    <w:abstractNumId w:val="65"/>
  </w:num>
  <w:num w:numId="47">
    <w:abstractNumId w:val="21"/>
  </w:num>
  <w:num w:numId="48">
    <w:abstractNumId w:val="35"/>
  </w:num>
  <w:num w:numId="49">
    <w:abstractNumId w:val="50"/>
  </w:num>
  <w:num w:numId="50">
    <w:abstractNumId w:val="31"/>
  </w:num>
  <w:num w:numId="51">
    <w:abstractNumId w:val="46"/>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3"/>
    <w:lvlOverride w:ilvl="0">
      <w:startOverride w:val="1"/>
    </w:lvlOverride>
    <w:lvlOverride w:ilvl="1"/>
    <w:lvlOverride w:ilvl="2"/>
    <w:lvlOverride w:ilvl="3"/>
    <w:lvlOverride w:ilvl="4"/>
    <w:lvlOverride w:ilvl="5"/>
    <w:lvlOverride w:ilvl="6"/>
    <w:lvlOverride w:ilvl="7"/>
    <w:lvlOverride w:ilvl="8"/>
  </w:num>
  <w:num w:numId="54">
    <w:abstractNumId w:val="40"/>
  </w:num>
  <w:num w:numId="55">
    <w:abstractNumId w:val="32"/>
  </w:num>
  <w:num w:numId="56">
    <w:abstractNumId w:val="39"/>
  </w:num>
  <w:num w:numId="57">
    <w:abstractNumId w:val="61"/>
  </w:num>
  <w:num w:numId="58">
    <w:abstractNumId w:val="51"/>
  </w:num>
  <w:num w:numId="59">
    <w:abstractNumId w:val="26"/>
  </w:num>
  <w:num w:numId="60">
    <w:abstractNumId w:val="17"/>
  </w:num>
  <w:num w:numId="61">
    <w:abstractNumId w:val="49"/>
  </w:num>
  <w:num w:numId="62">
    <w:abstractNumId w:val="73"/>
  </w:num>
  <w:num w:numId="63">
    <w:abstractNumId w:val="74"/>
  </w:num>
  <w:num w:numId="64">
    <w:abstractNumId w:val="47"/>
  </w:num>
  <w:num w:numId="65">
    <w:abstractNumId w:val="56"/>
  </w:num>
  <w:num w:numId="66">
    <w:abstractNumId w:val="58"/>
  </w:num>
  <w:num w:numId="67">
    <w:abstractNumId w:val="75"/>
  </w:num>
  <w:num w:numId="68">
    <w:abstractNumId w:val="24"/>
  </w:num>
  <w:num w:numId="69">
    <w:abstractNumId w:val="64"/>
  </w:num>
  <w:num w:numId="70">
    <w:abstractNumId w:val="41"/>
  </w:num>
  <w:num w:numId="71">
    <w:abstractNumId w:val="48"/>
  </w:num>
  <w:num w:numId="72">
    <w:abstractNumId w:val="76"/>
  </w:num>
  <w:num w:numId="73">
    <w:abstractNumId w:val="53"/>
  </w:num>
  <w:num w:numId="74">
    <w:abstractNumId w:val="13"/>
  </w:num>
  <w:num w:numId="75">
    <w:abstractNumId w:val="72"/>
  </w:num>
  <w:num w:numId="76">
    <w:abstractNumId w:val="29"/>
  </w:num>
  <w:num w:numId="77">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45904"/>
    <w:rsid w:val="001360E0"/>
    <w:rsid w:val="001D214D"/>
    <w:rsid w:val="001E59A0"/>
    <w:rsid w:val="003B1914"/>
    <w:rsid w:val="003D188D"/>
    <w:rsid w:val="00426BB9"/>
    <w:rsid w:val="004560A3"/>
    <w:rsid w:val="00522A5D"/>
    <w:rsid w:val="00543CD4"/>
    <w:rsid w:val="005C5267"/>
    <w:rsid w:val="00663517"/>
    <w:rsid w:val="006E730E"/>
    <w:rsid w:val="006F223D"/>
    <w:rsid w:val="00793E6E"/>
    <w:rsid w:val="0082398B"/>
    <w:rsid w:val="008329A6"/>
    <w:rsid w:val="0085392B"/>
    <w:rsid w:val="008861DC"/>
    <w:rsid w:val="008A3F33"/>
    <w:rsid w:val="008B0D04"/>
    <w:rsid w:val="009621FF"/>
    <w:rsid w:val="009D167F"/>
    <w:rsid w:val="009E7247"/>
    <w:rsid w:val="00A24C58"/>
    <w:rsid w:val="00A24D10"/>
    <w:rsid w:val="00B514FB"/>
    <w:rsid w:val="00B7259C"/>
    <w:rsid w:val="00B95990"/>
    <w:rsid w:val="00C12FE8"/>
    <w:rsid w:val="00C63982"/>
    <w:rsid w:val="00C7632D"/>
    <w:rsid w:val="00CD2C73"/>
    <w:rsid w:val="00D30CAF"/>
    <w:rsid w:val="00D44EF3"/>
    <w:rsid w:val="00DC2934"/>
    <w:rsid w:val="00DC3579"/>
    <w:rsid w:val="00DF1798"/>
    <w:rsid w:val="00E851C3"/>
    <w:rsid w:val="00EA60BC"/>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2C88-DD12-433F-BFD1-AB4AD14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8329A6"/>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8329A6"/>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8329A6"/>
  </w:style>
  <w:style w:type="paragraph" w:customStyle="1" w:styleId="c7">
    <w:name w:val="c7"/>
    <w:basedOn w:val="a2"/>
    <w:rsid w:val="008329A6"/>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8329A6"/>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8329A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8329A6"/>
    <w:rPr>
      <w:rFonts w:ascii="Times New Roman" w:eastAsia="Times New Roman" w:hAnsi="Times New Roman" w:cs="Times New Roman"/>
      <w:shd w:val="clear" w:color="auto" w:fill="FFFFFF"/>
    </w:rPr>
  </w:style>
  <w:style w:type="character" w:customStyle="1" w:styleId="2ff1">
    <w:name w:val="Сноска (2)_"/>
    <w:basedOn w:val="a3"/>
    <w:link w:val="2ff2"/>
    <w:rsid w:val="008329A6"/>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8329A6"/>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8329A6"/>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8329A6"/>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8329A6"/>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8329A6"/>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8329A6"/>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8329A6"/>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8329A6"/>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8329A6"/>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8329A6"/>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8329A6"/>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8329A6"/>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8329A6"/>
  </w:style>
  <w:style w:type="paragraph" w:customStyle="1" w:styleId="p169">
    <w:name w:val="p169"/>
    <w:basedOn w:val="a2"/>
    <w:rsid w:val="008329A6"/>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8329A6"/>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8329A6"/>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8329A6"/>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8329A6"/>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8329A6"/>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8329A6"/>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8329A6"/>
  </w:style>
  <w:style w:type="paragraph" w:customStyle="1" w:styleId="p176">
    <w:name w:val="p176"/>
    <w:basedOn w:val="a2"/>
    <w:rsid w:val="008329A6"/>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8329A6"/>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8329A6"/>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8329A6"/>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8329A6"/>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8329A6"/>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8329A6"/>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8329A6"/>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8329A6"/>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8329A6"/>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8329A6"/>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8329A6"/>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8329A6"/>
  </w:style>
  <w:style w:type="paragraph" w:customStyle="1" w:styleId="p186">
    <w:name w:val="p186"/>
    <w:basedOn w:val="a2"/>
    <w:rsid w:val="008329A6"/>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8329A6"/>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8329A6"/>
  </w:style>
  <w:style w:type="paragraph" w:customStyle="1" w:styleId="p125">
    <w:name w:val="p12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8329A6"/>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8329A6"/>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8329A6"/>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8329A6"/>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8329A6"/>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8329A6"/>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8329A6"/>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8329A6"/>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8329A6"/>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8329A6"/>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8329A6"/>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8329A6"/>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8329A6"/>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8329A6"/>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8329A6"/>
  </w:style>
  <w:style w:type="paragraph" w:customStyle="1" w:styleId="p203">
    <w:name w:val="p203"/>
    <w:basedOn w:val="a2"/>
    <w:rsid w:val="008329A6"/>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8329A6"/>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8329A6"/>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8329A6"/>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83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111</Pages>
  <Words>22313</Words>
  <Characters>127185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35</cp:revision>
  <cp:lastPrinted>2019-11-11T08:11:00Z</cp:lastPrinted>
  <dcterms:created xsi:type="dcterms:W3CDTF">2019-11-01T09:56:00Z</dcterms:created>
  <dcterms:modified xsi:type="dcterms:W3CDTF">2019-12-14T20:40:00Z</dcterms:modified>
</cp:coreProperties>
</file>