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C24628" w:rsidRPr="00C24628">
        <w:rPr>
          <w:i/>
          <w:sz w:val="28"/>
        </w:rPr>
        <w:t>Экологические проблемы регионов России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B92C24">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C24628" w:rsidRPr="00C24628">
        <w:t>Экологические проблемы регионов России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C24628" w:rsidP="00A93B21">
            <w:pPr>
              <w:pStyle w:val="ReportMain"/>
              <w:suppressAutoHyphens/>
              <w:rPr>
                <w:color w:val="FF0000"/>
              </w:rPr>
            </w:pPr>
            <w:r w:rsidRPr="00AD0244">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543" w:type="pct"/>
            <w:vMerge w:val="restart"/>
          </w:tcPr>
          <w:p w:rsidR="00C24628" w:rsidRPr="00AD0244" w:rsidRDefault="00C24628" w:rsidP="00C24628">
            <w:pPr>
              <w:pStyle w:val="ReportMain"/>
              <w:suppressAutoHyphens/>
            </w:pPr>
            <w:r w:rsidRPr="00AD0244">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C24628" w:rsidP="00C24628">
            <w:pPr>
              <w:pStyle w:val="ReportMain"/>
              <w:suppressAutoHyphens/>
              <w:rPr>
                <w:color w:val="FF0000"/>
              </w:rPr>
            </w:pPr>
            <w:r w:rsidRPr="00AD0244">
              <w:t xml:space="preserve">ПК*-4-В-2 </w:t>
            </w:r>
            <w:r w:rsidRPr="00AF1713">
              <w:t>Использует нормативные методические документы по применению организмов в различных сферах хозяйственной деятельности</w:t>
            </w:r>
          </w:p>
        </w:tc>
        <w:tc>
          <w:tcPr>
            <w:tcW w:w="1377" w:type="pct"/>
          </w:tcPr>
          <w:p w:rsidR="00C24628" w:rsidRPr="004F5D08" w:rsidRDefault="00C24628" w:rsidP="00C24628">
            <w:pPr>
              <w:autoSpaceDE w:val="0"/>
              <w:autoSpaceDN w:val="0"/>
              <w:adjustRightInd w:val="0"/>
              <w:rPr>
                <w:b/>
                <w:bCs/>
                <w:sz w:val="24"/>
                <w:szCs w:val="24"/>
                <w:u w:val="single"/>
                <w:lang w:eastAsia="ru-RU"/>
              </w:rPr>
            </w:pPr>
            <w:r w:rsidRPr="004F5D08">
              <w:rPr>
                <w:b/>
                <w:bCs/>
                <w:sz w:val="24"/>
                <w:szCs w:val="24"/>
                <w:u w:val="single"/>
                <w:lang w:eastAsia="ru-RU"/>
              </w:rPr>
              <w:t>Знать:</w:t>
            </w:r>
          </w:p>
          <w:p w:rsidR="00C24628" w:rsidRPr="004F5D08" w:rsidRDefault="00C24628" w:rsidP="00C24628">
            <w:pPr>
              <w:autoSpaceDE w:val="0"/>
              <w:autoSpaceDN w:val="0"/>
              <w:adjustRightInd w:val="0"/>
              <w:jc w:val="both"/>
              <w:rPr>
                <w:sz w:val="24"/>
                <w:szCs w:val="24"/>
                <w:lang w:eastAsia="ru-RU"/>
              </w:rPr>
            </w:pPr>
            <w:r>
              <w:rPr>
                <w:bCs/>
                <w:sz w:val="24"/>
                <w:szCs w:val="24"/>
              </w:rPr>
              <w:t>- п</w:t>
            </w:r>
            <w:r w:rsidRPr="004F5D08">
              <w:rPr>
                <w:bCs/>
                <w:sz w:val="24"/>
                <w:szCs w:val="24"/>
              </w:rPr>
              <w:t>риродоохранное законодательство РФ</w:t>
            </w:r>
            <w:r>
              <w:rPr>
                <w:bCs/>
                <w:sz w:val="24"/>
                <w:szCs w:val="24"/>
              </w:rPr>
              <w:t>;</w:t>
            </w:r>
          </w:p>
          <w:p w:rsidR="00C24628" w:rsidRPr="00372B65" w:rsidRDefault="00C24628" w:rsidP="00C24628">
            <w:pPr>
              <w:autoSpaceDE w:val="0"/>
              <w:autoSpaceDN w:val="0"/>
              <w:adjustRightInd w:val="0"/>
              <w:jc w:val="both"/>
              <w:rPr>
                <w:bCs/>
                <w:sz w:val="24"/>
                <w:szCs w:val="24"/>
              </w:rPr>
            </w:pPr>
            <w:r>
              <w:rPr>
                <w:bCs/>
                <w:sz w:val="24"/>
                <w:szCs w:val="24"/>
              </w:rPr>
              <w:t>- принципы и основы государственного контроля</w:t>
            </w:r>
            <w:r w:rsidRPr="004F5D08">
              <w:rPr>
                <w:bCs/>
                <w:sz w:val="24"/>
                <w:szCs w:val="24"/>
              </w:rPr>
              <w:t xml:space="preserve"> за соблюдением </w:t>
            </w:r>
            <w:r w:rsidRPr="00372B65">
              <w:rPr>
                <w:bCs/>
                <w:sz w:val="24"/>
                <w:szCs w:val="24"/>
              </w:rPr>
              <w:t xml:space="preserve">законодательства об охране </w:t>
            </w:r>
            <w:r w:rsidRPr="00372B65">
              <w:rPr>
                <w:sz w:val="24"/>
                <w:szCs w:val="24"/>
              </w:rPr>
              <w:t>природы и природопользования</w:t>
            </w:r>
            <w:r w:rsidRPr="00372B65">
              <w:rPr>
                <w:bCs/>
                <w:sz w:val="24"/>
                <w:szCs w:val="24"/>
              </w:rPr>
              <w:t>;</w:t>
            </w:r>
          </w:p>
          <w:p w:rsidR="00C24628" w:rsidRPr="00372B65" w:rsidRDefault="00C24628" w:rsidP="00C24628">
            <w:pPr>
              <w:autoSpaceDE w:val="0"/>
              <w:autoSpaceDN w:val="0"/>
              <w:adjustRightInd w:val="0"/>
              <w:jc w:val="both"/>
              <w:rPr>
                <w:bCs/>
                <w:sz w:val="24"/>
                <w:szCs w:val="24"/>
              </w:rPr>
            </w:pPr>
            <w:r w:rsidRPr="00372B65">
              <w:rPr>
                <w:bCs/>
                <w:sz w:val="24"/>
                <w:szCs w:val="24"/>
              </w:rPr>
              <w:t xml:space="preserve">- качественные характеристики природной среды </w:t>
            </w:r>
            <w:r>
              <w:rPr>
                <w:bCs/>
                <w:sz w:val="24"/>
                <w:szCs w:val="24"/>
              </w:rPr>
              <w:t xml:space="preserve">РФ </w:t>
            </w:r>
            <w:r w:rsidRPr="00372B65">
              <w:rPr>
                <w:bCs/>
                <w:sz w:val="24"/>
                <w:szCs w:val="24"/>
              </w:rPr>
              <w:t>и проблемы, связанные с сохранением качества экосистем;</w:t>
            </w:r>
          </w:p>
          <w:p w:rsidR="00C24628" w:rsidRDefault="00C24628" w:rsidP="00C24628">
            <w:pPr>
              <w:autoSpaceDE w:val="0"/>
              <w:autoSpaceDN w:val="0"/>
              <w:adjustRightInd w:val="0"/>
              <w:jc w:val="both"/>
              <w:rPr>
                <w:bCs/>
                <w:sz w:val="24"/>
                <w:szCs w:val="24"/>
              </w:rPr>
            </w:pPr>
            <w:r w:rsidRPr="00372B65">
              <w:rPr>
                <w:bCs/>
                <w:sz w:val="24"/>
                <w:szCs w:val="24"/>
              </w:rPr>
              <w:t>- особо охраняемые природные территории области: структура, функ</w:t>
            </w:r>
            <w:r>
              <w:rPr>
                <w:bCs/>
                <w:sz w:val="24"/>
                <w:szCs w:val="24"/>
              </w:rPr>
              <w:t>ции, значение;</w:t>
            </w:r>
          </w:p>
          <w:p w:rsidR="00C24628" w:rsidRPr="00372B65" w:rsidRDefault="00C24628" w:rsidP="00C24628">
            <w:pPr>
              <w:autoSpaceDE w:val="0"/>
              <w:autoSpaceDN w:val="0"/>
              <w:adjustRightInd w:val="0"/>
              <w:jc w:val="both"/>
              <w:rPr>
                <w:sz w:val="24"/>
                <w:szCs w:val="24"/>
                <w:lang w:eastAsia="ru-RU"/>
              </w:rPr>
            </w:pPr>
            <w:r w:rsidRPr="00372B65">
              <w:rPr>
                <w:sz w:val="24"/>
                <w:szCs w:val="24"/>
                <w:lang w:eastAsia="ru-RU"/>
              </w:rPr>
              <w:t>- виды антропогенного воздействия на окружающую</w:t>
            </w:r>
            <w:r w:rsidRPr="00372B65">
              <w:rPr>
                <w:b/>
                <w:bCs/>
                <w:sz w:val="24"/>
                <w:szCs w:val="24"/>
                <w:lang w:eastAsia="ru-RU"/>
              </w:rPr>
              <w:t xml:space="preserve"> </w:t>
            </w:r>
            <w:r w:rsidRPr="00372B65">
              <w:rPr>
                <w:sz w:val="24"/>
                <w:szCs w:val="24"/>
                <w:lang w:eastAsia="ru-RU"/>
              </w:rPr>
              <w:t>среду;</w:t>
            </w:r>
          </w:p>
          <w:p w:rsidR="00C24628" w:rsidRPr="000364B6" w:rsidRDefault="00C24628" w:rsidP="00C24628">
            <w:pPr>
              <w:rPr>
                <w:sz w:val="24"/>
                <w:szCs w:val="24"/>
              </w:rPr>
            </w:pPr>
            <w:r w:rsidRPr="00372B65">
              <w:rPr>
                <w:szCs w:val="24"/>
              </w:rPr>
              <w:t>- основы н</w:t>
            </w:r>
            <w:r w:rsidRPr="00372B65">
              <w:rPr>
                <w:sz w:val="24"/>
                <w:szCs w:val="24"/>
              </w:rPr>
              <w:t>ормирования загрязнений природной среды</w:t>
            </w:r>
            <w:r>
              <w:rPr>
                <w:sz w:val="24"/>
                <w:szCs w:val="24"/>
              </w:rPr>
              <w:t xml:space="preserve"> и организации </w:t>
            </w:r>
            <w:r w:rsidRPr="000364B6">
              <w:rPr>
                <w:sz w:val="24"/>
                <w:szCs w:val="24"/>
              </w:rPr>
              <w:t>мониторинга;</w:t>
            </w:r>
          </w:p>
          <w:p w:rsidR="00C24628" w:rsidRPr="000364B6" w:rsidRDefault="00C24628" w:rsidP="00C24628">
            <w:pPr>
              <w:autoSpaceDE w:val="0"/>
              <w:autoSpaceDN w:val="0"/>
              <w:adjustRightInd w:val="0"/>
              <w:jc w:val="both"/>
              <w:rPr>
                <w:sz w:val="24"/>
                <w:szCs w:val="24"/>
              </w:rPr>
            </w:pPr>
            <w:r w:rsidRPr="000364B6">
              <w:rPr>
                <w:sz w:val="24"/>
                <w:szCs w:val="24"/>
                <w:lang w:eastAsia="ru-RU"/>
              </w:rPr>
              <w:t xml:space="preserve">- </w:t>
            </w:r>
            <w:r w:rsidRPr="000364B6">
              <w:rPr>
                <w:sz w:val="24"/>
                <w:szCs w:val="24"/>
              </w:rPr>
              <w:t>структуру органов управления в области ООС;</w:t>
            </w:r>
          </w:p>
          <w:p w:rsidR="00C24628" w:rsidRPr="000364B6" w:rsidRDefault="00C24628" w:rsidP="00C24628">
            <w:pPr>
              <w:autoSpaceDE w:val="0"/>
              <w:autoSpaceDN w:val="0"/>
              <w:adjustRightInd w:val="0"/>
              <w:jc w:val="both"/>
              <w:rPr>
                <w:sz w:val="24"/>
                <w:szCs w:val="24"/>
                <w:lang w:eastAsia="ru-RU"/>
              </w:rPr>
            </w:pPr>
            <w:r w:rsidRPr="000364B6">
              <w:rPr>
                <w:sz w:val="24"/>
                <w:szCs w:val="24"/>
              </w:rPr>
              <w:t>-</w:t>
            </w:r>
            <w:r w:rsidRPr="000364B6">
              <w:rPr>
                <w:sz w:val="24"/>
                <w:szCs w:val="24"/>
                <w:lang w:eastAsia="ru-RU"/>
              </w:rPr>
              <w:t xml:space="preserve"> принципы охраны растительного и животного мира и сохранения биоразнообразия;</w:t>
            </w:r>
          </w:p>
          <w:p w:rsidR="00C24628" w:rsidRPr="000364B6" w:rsidRDefault="00C24628" w:rsidP="00C24628">
            <w:pPr>
              <w:rPr>
                <w:sz w:val="24"/>
                <w:szCs w:val="24"/>
              </w:rPr>
            </w:pPr>
            <w:r w:rsidRPr="000364B6">
              <w:rPr>
                <w:sz w:val="24"/>
                <w:szCs w:val="24"/>
              </w:rPr>
              <w:t xml:space="preserve">- </w:t>
            </w:r>
            <w:r>
              <w:rPr>
                <w:sz w:val="24"/>
                <w:szCs w:val="24"/>
              </w:rPr>
              <w:t>г</w:t>
            </w:r>
            <w:r w:rsidRPr="000364B6">
              <w:rPr>
                <w:sz w:val="24"/>
                <w:szCs w:val="24"/>
              </w:rPr>
              <w:t xml:space="preserve">осударственные доклады </w:t>
            </w:r>
            <w:r>
              <w:rPr>
                <w:sz w:val="24"/>
                <w:szCs w:val="24"/>
              </w:rPr>
              <w:t xml:space="preserve">о состоянии и </w:t>
            </w:r>
            <w:r w:rsidRPr="000364B6">
              <w:rPr>
                <w:sz w:val="24"/>
                <w:szCs w:val="24"/>
              </w:rPr>
              <w:t>об охране окружающей среды;</w:t>
            </w:r>
          </w:p>
          <w:p w:rsidR="00C24628" w:rsidRPr="000364B6" w:rsidRDefault="00C24628" w:rsidP="00C24628">
            <w:pPr>
              <w:rPr>
                <w:sz w:val="24"/>
                <w:szCs w:val="24"/>
              </w:rPr>
            </w:pPr>
            <w:r w:rsidRPr="000364B6">
              <w:rPr>
                <w:sz w:val="24"/>
                <w:szCs w:val="24"/>
              </w:rPr>
              <w:t xml:space="preserve">- </w:t>
            </w:r>
            <w:r w:rsidRPr="000364B6">
              <w:rPr>
                <w:bCs/>
                <w:sz w:val="24"/>
                <w:szCs w:val="24"/>
              </w:rPr>
              <w:t>основы экологического нормирования и экспертизы и их реализация на территории региона;</w:t>
            </w:r>
          </w:p>
          <w:p w:rsidR="00C24628" w:rsidRPr="000364B6" w:rsidRDefault="00C24628" w:rsidP="00C24628">
            <w:pPr>
              <w:rPr>
                <w:sz w:val="24"/>
                <w:szCs w:val="24"/>
              </w:rPr>
            </w:pPr>
            <w:r w:rsidRPr="000364B6">
              <w:rPr>
                <w:bCs/>
                <w:sz w:val="24"/>
                <w:szCs w:val="24"/>
              </w:rPr>
              <w:lastRenderedPageBreak/>
              <w:t>- основы государственного регулирования охраны окружающей среды и природопользования области;</w:t>
            </w:r>
          </w:p>
          <w:p w:rsidR="00C24628" w:rsidRPr="00C45CC7" w:rsidRDefault="00C24628" w:rsidP="00C24628">
            <w:pPr>
              <w:rPr>
                <w:sz w:val="24"/>
                <w:szCs w:val="24"/>
              </w:rPr>
            </w:pPr>
            <w:r w:rsidRPr="000364B6">
              <w:rPr>
                <w:sz w:val="24"/>
                <w:szCs w:val="24"/>
              </w:rPr>
              <w:t>- федеральные и региональные экологические программы, реализуе</w:t>
            </w:r>
            <w:r>
              <w:rPr>
                <w:sz w:val="24"/>
                <w:szCs w:val="24"/>
              </w:rPr>
              <w:t>мые на территории региона.</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Уметь:</w:t>
            </w:r>
          </w:p>
          <w:p w:rsidR="00C24628" w:rsidRPr="00372B65" w:rsidRDefault="00C24628" w:rsidP="00C24628">
            <w:pPr>
              <w:autoSpaceDE w:val="0"/>
              <w:autoSpaceDN w:val="0"/>
              <w:adjustRightInd w:val="0"/>
              <w:rPr>
                <w:sz w:val="24"/>
                <w:szCs w:val="24"/>
              </w:rPr>
            </w:pPr>
            <w:r w:rsidRPr="00372B65">
              <w:rPr>
                <w:sz w:val="24"/>
                <w:szCs w:val="24"/>
                <w:lang w:eastAsia="ru-RU"/>
              </w:rPr>
              <w:t xml:space="preserve">- </w:t>
            </w:r>
            <w:r w:rsidRPr="00372B65">
              <w:rPr>
                <w:sz w:val="24"/>
                <w:szCs w:val="24"/>
              </w:rPr>
              <w:t xml:space="preserve">руководствоваться правовыми нормами исследовательских работ и авторского права при использовании и анализе информации относительно </w:t>
            </w:r>
            <w:r>
              <w:rPr>
                <w:sz w:val="24"/>
                <w:szCs w:val="24"/>
              </w:rPr>
              <w:t>региона</w:t>
            </w:r>
            <w:r w:rsidRPr="00372B65">
              <w:rPr>
                <w:sz w:val="24"/>
                <w:szCs w:val="24"/>
              </w:rPr>
              <w:t xml:space="preserve">, в том числе информации </w:t>
            </w:r>
            <w:r w:rsidRPr="00372B65">
              <w:rPr>
                <w:szCs w:val="24"/>
              </w:rPr>
              <w:t>официальных источников и Государственных докладов об охране окружающей среды</w:t>
            </w:r>
            <w:r w:rsidRPr="00372B65">
              <w:rPr>
                <w:sz w:val="24"/>
                <w:szCs w:val="24"/>
              </w:rPr>
              <w:t xml:space="preserve">; </w:t>
            </w:r>
          </w:p>
          <w:p w:rsidR="00C24628" w:rsidRPr="004F02F4" w:rsidRDefault="00C24628" w:rsidP="00C24628">
            <w:pPr>
              <w:autoSpaceDE w:val="0"/>
              <w:autoSpaceDN w:val="0"/>
              <w:adjustRightInd w:val="0"/>
              <w:rPr>
                <w:sz w:val="24"/>
                <w:szCs w:val="24"/>
                <w:lang w:eastAsia="ru-RU"/>
              </w:rPr>
            </w:pPr>
            <w:r w:rsidRPr="00372B65">
              <w:rPr>
                <w:sz w:val="24"/>
                <w:szCs w:val="24"/>
              </w:rPr>
              <w:t>- использовать законодательство Российской Федерации в области охраны природы и природопользования в профессиональной деятельности</w:t>
            </w:r>
            <w:r>
              <w:rPr>
                <w:color w:val="000000"/>
                <w:sz w:val="24"/>
                <w:szCs w:val="24"/>
              </w:rPr>
              <w:t>.</w:t>
            </w:r>
            <w:r w:rsidRPr="000364B6">
              <w:rPr>
                <w:color w:val="000000"/>
                <w:sz w:val="24"/>
                <w:szCs w:val="24"/>
              </w:rPr>
              <w:t xml:space="preserve"> </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Владеть:</w:t>
            </w:r>
          </w:p>
          <w:p w:rsidR="00C24628" w:rsidRDefault="00C24628" w:rsidP="00C24628">
            <w:pPr>
              <w:pStyle w:val="ReportMain"/>
              <w:suppressAutoHyphens/>
            </w:pPr>
            <w:r w:rsidRPr="00372B65">
              <w:t>- приемами использования правовых норм исследовательских работ и авторского права, а также законодательства Российской Федерации</w:t>
            </w:r>
            <w:r>
              <w:t xml:space="preserve"> </w:t>
            </w:r>
            <w:r w:rsidRPr="00372B65">
              <w:t>в области охраны природы и природопользования.</w:t>
            </w:r>
          </w:p>
          <w:p w:rsidR="00A93B21" w:rsidRPr="00C5028C" w:rsidRDefault="00C24628" w:rsidP="00C24628">
            <w:pPr>
              <w:pStyle w:val="ReportMain"/>
              <w:suppressAutoHyphens/>
              <w:rPr>
                <w:b/>
                <w:color w:val="FF0000"/>
                <w:u w:val="single"/>
              </w:rPr>
            </w:pPr>
            <w:r w:rsidRPr="000364B6">
              <w:t xml:space="preserve">- </w:t>
            </w:r>
            <w:r w:rsidRPr="00AD0244">
              <w:t xml:space="preserve">методами работы с различными биологическими моделями для решения научно-исследовательских и </w:t>
            </w:r>
            <w:r w:rsidRPr="00AD0244">
              <w:lastRenderedPageBreak/>
              <w:t>производственных задач, методами оценки биологической и экологической безопасности производств</w:t>
            </w:r>
            <w:r w:rsidRPr="000364B6">
              <w:t>.</w:t>
            </w:r>
          </w:p>
        </w:tc>
        <w:tc>
          <w:tcPr>
            <w:tcW w:w="1049" w:type="pct"/>
          </w:tcPr>
          <w:p w:rsidR="00A93B21" w:rsidRPr="00622448" w:rsidRDefault="00A93B21" w:rsidP="00A93B21">
            <w:pPr>
              <w:suppressAutoHyphens/>
              <w:rPr>
                <w:sz w:val="24"/>
                <w:szCs w:val="24"/>
              </w:rPr>
            </w:pPr>
            <w:r w:rsidRPr="00622448">
              <w:rPr>
                <w:b/>
                <w:sz w:val="24"/>
                <w:szCs w:val="24"/>
              </w:rPr>
              <w:lastRenderedPageBreak/>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CE13B5">
      <w:pPr>
        <w:tabs>
          <w:tab w:val="left" w:pos="426"/>
        </w:tabs>
        <w:spacing w:line="360" w:lineRule="auto"/>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C24628" w:rsidRDefault="00C24628" w:rsidP="00CE13B5">
      <w:pPr>
        <w:spacing w:line="360" w:lineRule="auto"/>
        <w:ind w:firstLine="709"/>
        <w:jc w:val="both"/>
        <w:rPr>
          <w:sz w:val="28"/>
          <w:szCs w:val="24"/>
        </w:rPr>
      </w:pPr>
      <w:r w:rsidRPr="00CE13B5">
        <w:rPr>
          <w:b/>
          <w:bCs/>
          <w:sz w:val="28"/>
          <w:szCs w:val="24"/>
        </w:rPr>
        <w:t>Раздел № 1 Специфика природно-климатических условий Российской Федерации</w:t>
      </w:r>
      <w:r w:rsidRPr="00CE13B5">
        <w:rPr>
          <w:b/>
          <w:sz w:val="28"/>
          <w:szCs w:val="24"/>
        </w:rPr>
        <w:t>.</w:t>
      </w:r>
      <w:r w:rsidRPr="00CE13B5">
        <w:rPr>
          <w:sz w:val="28"/>
          <w:szCs w:val="24"/>
        </w:rPr>
        <w:t xml:space="preserve">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 Отчего зависит небиологическая адаптация:</w:t>
      </w:r>
      <w:r w:rsidRPr="00CE13B5">
        <w:rPr>
          <w:color w:val="333333"/>
          <w:sz w:val="28"/>
          <w:szCs w:val="24"/>
          <w:lang w:eastAsia="ru-RU"/>
        </w:rPr>
        <w:br/>
        <w:t xml:space="preserve">а) уровня развития цивилизации </w:t>
      </w:r>
      <w:r w:rsidRPr="00CE13B5">
        <w:rPr>
          <w:color w:val="333333"/>
          <w:sz w:val="28"/>
          <w:szCs w:val="24"/>
          <w:lang w:eastAsia="ru-RU"/>
        </w:rPr>
        <w:br/>
        <w:t>б) уровня жизни</w:t>
      </w:r>
      <w:r w:rsidRPr="00CE13B5">
        <w:rPr>
          <w:color w:val="333333"/>
          <w:sz w:val="28"/>
          <w:szCs w:val="24"/>
          <w:lang w:eastAsia="ru-RU"/>
        </w:rPr>
        <w:br/>
        <w:t>в) наиболее комфортных условий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 Комплекс факторов таких, как географическое положение местности, климат, рельеф, природные ресурсы, флора и фауна, которые существуют независимо от человеческой деятельности:</w:t>
      </w:r>
      <w:r w:rsidRPr="00CE13B5">
        <w:rPr>
          <w:color w:val="333333"/>
          <w:sz w:val="28"/>
          <w:szCs w:val="24"/>
          <w:lang w:eastAsia="ru-RU"/>
        </w:rPr>
        <w:br/>
        <w:t>а) природные ископаемые</w:t>
      </w:r>
      <w:r w:rsidRPr="00CE13B5">
        <w:rPr>
          <w:color w:val="333333"/>
          <w:sz w:val="28"/>
          <w:szCs w:val="24"/>
          <w:lang w:eastAsia="ru-RU"/>
        </w:rPr>
        <w:br/>
        <w:t xml:space="preserve">б) природные условия </w:t>
      </w:r>
      <w:r w:rsidRPr="00CE13B5">
        <w:rPr>
          <w:color w:val="333333"/>
          <w:sz w:val="28"/>
          <w:szCs w:val="24"/>
          <w:lang w:eastAsia="ru-RU"/>
        </w:rPr>
        <w:br/>
        <w:t>в) природные ресурсы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3. Биологическая адаптация происходит за счет:</w:t>
      </w:r>
      <w:r w:rsidRPr="00CE13B5">
        <w:rPr>
          <w:color w:val="333333"/>
          <w:sz w:val="28"/>
          <w:szCs w:val="24"/>
          <w:lang w:eastAsia="ru-RU"/>
        </w:rPr>
        <w:br/>
        <w:t>а) использования достижений цивилизации</w:t>
      </w:r>
      <w:r w:rsidRPr="00CE13B5">
        <w:rPr>
          <w:color w:val="333333"/>
          <w:sz w:val="28"/>
          <w:szCs w:val="24"/>
          <w:lang w:eastAsia="ru-RU"/>
        </w:rPr>
        <w:br/>
        <w:t>б) природных условий</w:t>
      </w:r>
      <w:r w:rsidRPr="00CE13B5">
        <w:rPr>
          <w:color w:val="333333"/>
          <w:sz w:val="28"/>
          <w:szCs w:val="24"/>
          <w:lang w:eastAsia="ru-RU"/>
        </w:rPr>
        <w:br/>
        <w:t xml:space="preserve">в) возможностей человеческого организма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4. Одним из самых благоприятных регионов РФ считается:</w:t>
      </w:r>
      <w:r w:rsidRPr="00CE13B5">
        <w:rPr>
          <w:color w:val="333333"/>
          <w:sz w:val="28"/>
          <w:szCs w:val="24"/>
          <w:lang w:eastAsia="ru-RU"/>
        </w:rPr>
        <w:br/>
        <w:t xml:space="preserve">а) Поволжский </w:t>
      </w:r>
      <w:r w:rsidRPr="00CE13B5">
        <w:rPr>
          <w:color w:val="333333"/>
          <w:sz w:val="28"/>
          <w:szCs w:val="24"/>
          <w:lang w:eastAsia="ru-RU"/>
        </w:rPr>
        <w:br/>
      </w:r>
      <w:r w:rsidRPr="00CE13B5">
        <w:rPr>
          <w:color w:val="333333"/>
          <w:sz w:val="28"/>
          <w:szCs w:val="24"/>
          <w:lang w:eastAsia="ru-RU"/>
        </w:rPr>
        <w:lastRenderedPageBreak/>
        <w:t>б) Дальний Восток</w:t>
      </w:r>
      <w:r w:rsidRPr="00CE13B5">
        <w:rPr>
          <w:color w:val="333333"/>
          <w:sz w:val="28"/>
          <w:szCs w:val="24"/>
          <w:lang w:eastAsia="ru-RU"/>
        </w:rPr>
        <w:br/>
        <w:t>в) Западная Сибирь</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5. Наименее благоприятными условиями отличается:</w:t>
      </w:r>
      <w:r w:rsidRPr="00CE13B5">
        <w:rPr>
          <w:color w:val="333333"/>
          <w:sz w:val="28"/>
          <w:szCs w:val="24"/>
          <w:lang w:eastAsia="ru-RU"/>
        </w:rPr>
        <w:br/>
        <w:t>а) черноморское побережье Кавказа</w:t>
      </w:r>
      <w:r w:rsidRPr="00CE13B5">
        <w:rPr>
          <w:color w:val="333333"/>
          <w:sz w:val="28"/>
          <w:szCs w:val="24"/>
          <w:lang w:eastAsia="ru-RU"/>
        </w:rPr>
        <w:br/>
        <w:t>б) восточная Сибирь</w:t>
      </w:r>
      <w:r w:rsidRPr="00CE13B5">
        <w:rPr>
          <w:color w:val="333333"/>
          <w:sz w:val="28"/>
          <w:szCs w:val="24"/>
          <w:lang w:eastAsia="ru-RU"/>
        </w:rPr>
        <w:br/>
        <w:t xml:space="preserve">в) зона Крайнего Севера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6. Одним из самых благоприятных регионов РФ считается:</w:t>
      </w:r>
      <w:r w:rsidRPr="00CE13B5">
        <w:rPr>
          <w:color w:val="333333"/>
          <w:sz w:val="28"/>
          <w:szCs w:val="24"/>
          <w:lang w:eastAsia="ru-RU"/>
        </w:rPr>
        <w:br/>
        <w:t>а) Северный Кавказ</w:t>
      </w:r>
      <w:r w:rsidRPr="00CE13B5">
        <w:rPr>
          <w:color w:val="333333"/>
          <w:sz w:val="28"/>
          <w:szCs w:val="24"/>
          <w:lang w:eastAsia="ru-RU"/>
        </w:rPr>
        <w:br/>
        <w:t xml:space="preserve">б) Черноземный </w:t>
      </w:r>
      <w:r w:rsidRPr="00CE13B5">
        <w:rPr>
          <w:color w:val="333333"/>
          <w:sz w:val="28"/>
          <w:szCs w:val="24"/>
          <w:lang w:eastAsia="ru-RU"/>
        </w:rPr>
        <w:br/>
        <w:t>в) Крайний Север</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7. Сколько способов адаптации к различным условиям окружающей среды существует:</w:t>
      </w:r>
      <w:r w:rsidRPr="00CE13B5">
        <w:rPr>
          <w:color w:val="333333"/>
          <w:sz w:val="28"/>
          <w:szCs w:val="24"/>
          <w:lang w:eastAsia="ru-RU"/>
        </w:rPr>
        <w:br/>
        <w:t>а) 3</w:t>
      </w:r>
      <w:r w:rsidRPr="00CE13B5">
        <w:rPr>
          <w:color w:val="333333"/>
          <w:sz w:val="28"/>
          <w:szCs w:val="24"/>
          <w:lang w:eastAsia="ru-RU"/>
        </w:rPr>
        <w:br/>
        <w:t>б) 4</w:t>
      </w:r>
      <w:r w:rsidRPr="00CE13B5">
        <w:rPr>
          <w:color w:val="333333"/>
          <w:sz w:val="28"/>
          <w:szCs w:val="24"/>
          <w:lang w:eastAsia="ru-RU"/>
        </w:rPr>
        <w:br/>
        <w:t xml:space="preserve">в) 2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8. Благодаря протяженности территории климат в России:</w:t>
      </w:r>
      <w:r w:rsidRPr="00CE13B5">
        <w:rPr>
          <w:color w:val="333333"/>
          <w:sz w:val="28"/>
          <w:szCs w:val="24"/>
          <w:lang w:eastAsia="ru-RU"/>
        </w:rPr>
        <w:br/>
        <w:t xml:space="preserve">а) разнообразен </w:t>
      </w:r>
      <w:r w:rsidRPr="00CE13B5">
        <w:rPr>
          <w:color w:val="333333"/>
          <w:sz w:val="28"/>
          <w:szCs w:val="24"/>
          <w:lang w:eastAsia="ru-RU"/>
        </w:rPr>
        <w:br/>
        <w:t>б) практически одинаков</w:t>
      </w:r>
      <w:r w:rsidRPr="00CE13B5">
        <w:rPr>
          <w:color w:val="333333"/>
          <w:sz w:val="28"/>
          <w:szCs w:val="24"/>
          <w:lang w:eastAsia="ru-RU"/>
        </w:rPr>
        <w:br/>
        <w:t>в) жаркий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9. Что не влияет на изменение неблагоприятных природных условий:</w:t>
      </w:r>
      <w:r w:rsidRPr="00CE13B5">
        <w:rPr>
          <w:color w:val="333333"/>
          <w:sz w:val="28"/>
          <w:szCs w:val="24"/>
          <w:lang w:eastAsia="ru-RU"/>
        </w:rPr>
        <w:br/>
        <w:t>а) обводнение территории</w:t>
      </w:r>
      <w:r w:rsidRPr="00CE13B5">
        <w:rPr>
          <w:color w:val="333333"/>
          <w:sz w:val="28"/>
          <w:szCs w:val="24"/>
          <w:lang w:eastAsia="ru-RU"/>
        </w:rPr>
        <w:br/>
        <w:t>б) лесопосадки</w:t>
      </w:r>
      <w:r w:rsidRPr="00CE13B5">
        <w:rPr>
          <w:color w:val="333333"/>
          <w:sz w:val="28"/>
          <w:szCs w:val="24"/>
          <w:lang w:eastAsia="ru-RU"/>
        </w:rPr>
        <w:br/>
        <w:t xml:space="preserve">в) создание жилищ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10. Земли у Северного Ледовитого океана находятся под властью:</w:t>
      </w:r>
      <w:r w:rsidRPr="00CE13B5">
        <w:rPr>
          <w:color w:val="333333"/>
          <w:sz w:val="28"/>
          <w:szCs w:val="24"/>
          <w:lang w:eastAsia="ru-RU"/>
        </w:rPr>
        <w:br/>
        <w:t>а) южного климатического пояса</w:t>
      </w:r>
      <w:r w:rsidRPr="00CE13B5">
        <w:rPr>
          <w:color w:val="333333"/>
          <w:sz w:val="28"/>
          <w:szCs w:val="24"/>
          <w:lang w:eastAsia="ru-RU"/>
        </w:rPr>
        <w:br/>
        <w:t xml:space="preserve">б) арктического климатического пояса </w:t>
      </w:r>
      <w:r w:rsidRPr="00CE13B5">
        <w:rPr>
          <w:color w:val="333333"/>
          <w:sz w:val="28"/>
          <w:szCs w:val="24"/>
          <w:lang w:eastAsia="ru-RU"/>
        </w:rPr>
        <w:br/>
        <w:t>в) тропического климатического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11. Что не влияет на изменение неблагоприятных природных условий:</w:t>
      </w:r>
      <w:r w:rsidRPr="00CE13B5">
        <w:rPr>
          <w:color w:val="333333"/>
          <w:sz w:val="28"/>
          <w:szCs w:val="24"/>
          <w:lang w:eastAsia="ru-RU"/>
        </w:rPr>
        <w:br/>
        <w:t xml:space="preserve">а) создание одежды </w:t>
      </w:r>
      <w:r w:rsidRPr="00CE13B5">
        <w:rPr>
          <w:color w:val="333333"/>
          <w:sz w:val="28"/>
          <w:szCs w:val="24"/>
          <w:lang w:eastAsia="ru-RU"/>
        </w:rPr>
        <w:br/>
      </w:r>
      <w:r w:rsidRPr="00CE13B5">
        <w:rPr>
          <w:color w:val="333333"/>
          <w:sz w:val="28"/>
          <w:szCs w:val="24"/>
          <w:lang w:eastAsia="ru-RU"/>
        </w:rPr>
        <w:lastRenderedPageBreak/>
        <w:t>б) выравнивание рельефа</w:t>
      </w:r>
      <w:r w:rsidRPr="00CE13B5">
        <w:rPr>
          <w:color w:val="333333"/>
          <w:sz w:val="28"/>
          <w:szCs w:val="24"/>
          <w:lang w:eastAsia="ru-RU"/>
        </w:rPr>
        <w:br/>
        <w:t>в) обводнение территории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12. Субарктический пояс формируется на … материка:</w:t>
      </w:r>
      <w:r w:rsidRPr="00CE13B5">
        <w:rPr>
          <w:color w:val="333333"/>
          <w:sz w:val="28"/>
          <w:szCs w:val="24"/>
          <w:lang w:eastAsia="ru-RU"/>
        </w:rPr>
        <w:br/>
        <w:t>а) юге</w:t>
      </w:r>
      <w:r w:rsidRPr="00CE13B5">
        <w:rPr>
          <w:color w:val="333333"/>
          <w:sz w:val="28"/>
          <w:szCs w:val="24"/>
          <w:lang w:eastAsia="ru-RU"/>
        </w:rPr>
        <w:br/>
        <w:t xml:space="preserve">б) севере </w:t>
      </w:r>
      <w:r w:rsidRPr="00CE13B5">
        <w:rPr>
          <w:color w:val="333333"/>
          <w:sz w:val="28"/>
          <w:szCs w:val="24"/>
          <w:lang w:eastAsia="ru-RU"/>
        </w:rPr>
        <w:br/>
        <w:t>в) востоке</w:t>
      </w:r>
      <w:r w:rsidRPr="00CE13B5">
        <w:rPr>
          <w:color w:val="333333"/>
          <w:sz w:val="28"/>
          <w:szCs w:val="24"/>
          <w:lang w:eastAsia="ru-RU"/>
        </w:rPr>
        <w:br/>
        <w:t>г) западе</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13. Что влияет на изменение неблагоприятных природных условий:</w:t>
      </w:r>
      <w:r w:rsidRPr="00CE13B5">
        <w:rPr>
          <w:color w:val="333333"/>
          <w:sz w:val="28"/>
          <w:szCs w:val="24"/>
          <w:lang w:eastAsia="ru-RU"/>
        </w:rPr>
        <w:br/>
        <w:t xml:space="preserve">а) осушение территории </w:t>
      </w:r>
      <w:r w:rsidRPr="00CE13B5">
        <w:rPr>
          <w:color w:val="333333"/>
          <w:sz w:val="28"/>
          <w:szCs w:val="24"/>
          <w:lang w:eastAsia="ru-RU"/>
        </w:rPr>
        <w:br/>
        <w:t>б) создание одежды</w:t>
      </w:r>
      <w:r w:rsidRPr="00CE13B5">
        <w:rPr>
          <w:color w:val="333333"/>
          <w:sz w:val="28"/>
          <w:szCs w:val="24"/>
          <w:lang w:eastAsia="ru-RU"/>
        </w:rPr>
        <w:br/>
        <w:t>в) создание жилищ</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14. К субтропическому климату относится:</w:t>
      </w:r>
      <w:r w:rsidRPr="00CE13B5">
        <w:rPr>
          <w:color w:val="333333"/>
          <w:sz w:val="28"/>
          <w:szCs w:val="24"/>
          <w:lang w:eastAsia="ru-RU"/>
        </w:rPr>
        <w:br/>
        <w:t>а) Североморское побережье</w:t>
      </w:r>
      <w:r w:rsidRPr="00CE13B5">
        <w:rPr>
          <w:color w:val="333333"/>
          <w:sz w:val="28"/>
          <w:szCs w:val="24"/>
          <w:lang w:eastAsia="ru-RU"/>
        </w:rPr>
        <w:br/>
        <w:t>б) Тихоокеанское побережье РФ</w:t>
      </w:r>
      <w:r w:rsidRPr="00CE13B5">
        <w:rPr>
          <w:color w:val="333333"/>
          <w:sz w:val="28"/>
          <w:szCs w:val="24"/>
          <w:lang w:eastAsia="ru-RU"/>
        </w:rPr>
        <w:br/>
        <w:t xml:space="preserve">в) Черноморское побережье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15. Титанические структуры, лежащие в основе ландшафта России:</w:t>
      </w:r>
      <w:r w:rsidRPr="00CE13B5">
        <w:rPr>
          <w:color w:val="333333"/>
          <w:sz w:val="28"/>
          <w:szCs w:val="24"/>
          <w:lang w:eastAsia="ru-RU"/>
        </w:rPr>
        <w:br/>
        <w:t xml:space="preserve">а) платформы </w:t>
      </w:r>
      <w:r w:rsidRPr="00CE13B5">
        <w:rPr>
          <w:color w:val="333333"/>
          <w:sz w:val="28"/>
          <w:szCs w:val="24"/>
          <w:lang w:eastAsia="ru-RU"/>
        </w:rPr>
        <w:br/>
        <w:t>б) пласты</w:t>
      </w:r>
      <w:r w:rsidRPr="00CE13B5">
        <w:rPr>
          <w:color w:val="333333"/>
          <w:sz w:val="28"/>
          <w:szCs w:val="24"/>
          <w:lang w:eastAsia="ru-RU"/>
        </w:rPr>
        <w:br/>
        <w:t>в) трубчатые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16. Горные хребты Дальнего Востока не позволяют проникнуть … воздуху вглубь континента:</w:t>
      </w:r>
      <w:r w:rsidRPr="00CE13B5">
        <w:rPr>
          <w:color w:val="333333"/>
          <w:sz w:val="28"/>
          <w:szCs w:val="24"/>
          <w:lang w:eastAsia="ru-RU"/>
        </w:rPr>
        <w:br/>
        <w:t>а) атлантическому</w:t>
      </w:r>
      <w:r w:rsidRPr="00CE13B5">
        <w:rPr>
          <w:color w:val="333333"/>
          <w:sz w:val="28"/>
          <w:szCs w:val="24"/>
          <w:lang w:eastAsia="ru-RU"/>
        </w:rPr>
        <w:br/>
        <w:t xml:space="preserve">б) тихоокеанскому </w:t>
      </w:r>
      <w:r w:rsidRPr="00CE13B5">
        <w:rPr>
          <w:color w:val="333333"/>
          <w:sz w:val="28"/>
          <w:szCs w:val="24"/>
          <w:lang w:eastAsia="ru-RU"/>
        </w:rPr>
        <w:br/>
        <w:t>в) индийскому</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17. Титанические структуры, лежащие в основе ландшафта России:</w:t>
      </w:r>
      <w:r w:rsidRPr="00CE13B5">
        <w:rPr>
          <w:color w:val="333333"/>
          <w:sz w:val="28"/>
          <w:szCs w:val="24"/>
          <w:lang w:eastAsia="ru-RU"/>
        </w:rPr>
        <w:br/>
        <w:t>а) заслоны</w:t>
      </w:r>
      <w:r w:rsidRPr="00CE13B5">
        <w:rPr>
          <w:color w:val="333333"/>
          <w:sz w:val="28"/>
          <w:szCs w:val="24"/>
          <w:lang w:eastAsia="ru-RU"/>
        </w:rPr>
        <w:br/>
        <w:t>б) основания</w:t>
      </w:r>
      <w:r w:rsidRPr="00CE13B5">
        <w:rPr>
          <w:color w:val="333333"/>
          <w:sz w:val="28"/>
          <w:szCs w:val="24"/>
          <w:lang w:eastAsia="ru-RU"/>
        </w:rPr>
        <w:br/>
        <w:t xml:space="preserve">в) щиты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18. Европейская часть лежит на … платформе:</w:t>
      </w:r>
      <w:r w:rsidRPr="00CE13B5">
        <w:rPr>
          <w:color w:val="333333"/>
          <w:sz w:val="28"/>
          <w:szCs w:val="24"/>
          <w:lang w:eastAsia="ru-RU"/>
        </w:rPr>
        <w:br/>
        <w:t>а) Тихоокеанской</w:t>
      </w:r>
      <w:r w:rsidRPr="00CE13B5">
        <w:rPr>
          <w:color w:val="333333"/>
          <w:sz w:val="28"/>
          <w:szCs w:val="24"/>
          <w:lang w:eastAsia="ru-RU"/>
        </w:rPr>
        <w:br/>
      </w:r>
      <w:r w:rsidRPr="00CE13B5">
        <w:rPr>
          <w:color w:val="333333"/>
          <w:sz w:val="28"/>
          <w:szCs w:val="24"/>
          <w:lang w:eastAsia="ru-RU"/>
        </w:rPr>
        <w:lastRenderedPageBreak/>
        <w:t xml:space="preserve">б) Русской </w:t>
      </w:r>
      <w:r w:rsidRPr="00CE13B5">
        <w:rPr>
          <w:color w:val="333333"/>
          <w:sz w:val="28"/>
          <w:szCs w:val="24"/>
          <w:lang w:eastAsia="ru-RU"/>
        </w:rPr>
        <w:br/>
        <w:t>в) Атлантической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19. Титанические структуры, лежащие в основе ландшафта России:</w:t>
      </w:r>
      <w:r w:rsidRPr="00CE13B5">
        <w:rPr>
          <w:color w:val="333333"/>
          <w:sz w:val="28"/>
          <w:szCs w:val="24"/>
          <w:lang w:eastAsia="ru-RU"/>
        </w:rPr>
        <w:br/>
        <w:t>а) ленточные пояса</w:t>
      </w:r>
      <w:r w:rsidRPr="00CE13B5">
        <w:rPr>
          <w:color w:val="333333"/>
          <w:sz w:val="28"/>
          <w:szCs w:val="24"/>
          <w:lang w:eastAsia="ru-RU"/>
        </w:rPr>
        <w:br/>
        <w:t>б) трубчатые пояса</w:t>
      </w:r>
      <w:r w:rsidRPr="00CE13B5">
        <w:rPr>
          <w:color w:val="333333"/>
          <w:sz w:val="28"/>
          <w:szCs w:val="24"/>
          <w:lang w:eastAsia="ru-RU"/>
        </w:rPr>
        <w:br/>
        <w:t xml:space="preserve">в) складчатые пояса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20. Три четверти земель страны располагаются:</w:t>
      </w:r>
      <w:r w:rsidRPr="00CE13B5">
        <w:rPr>
          <w:color w:val="333333"/>
          <w:sz w:val="28"/>
          <w:szCs w:val="24"/>
          <w:lang w:eastAsia="ru-RU"/>
        </w:rPr>
        <w:br/>
        <w:t>а) в низинах</w:t>
      </w:r>
      <w:r w:rsidRPr="00CE13B5">
        <w:rPr>
          <w:color w:val="333333"/>
          <w:sz w:val="28"/>
          <w:szCs w:val="24"/>
          <w:lang w:eastAsia="ru-RU"/>
        </w:rPr>
        <w:br/>
        <w:t xml:space="preserve">б) на равнинах </w:t>
      </w:r>
      <w:r w:rsidRPr="00CE13B5">
        <w:rPr>
          <w:color w:val="333333"/>
          <w:sz w:val="28"/>
          <w:szCs w:val="24"/>
          <w:lang w:eastAsia="ru-RU"/>
        </w:rPr>
        <w:br/>
        <w:t>в) на возвышенностях</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21. Большая часть территории России занята:</w:t>
      </w:r>
      <w:r w:rsidRPr="00CE13B5">
        <w:rPr>
          <w:color w:val="333333"/>
          <w:sz w:val="28"/>
          <w:szCs w:val="24"/>
          <w:lang w:eastAsia="ru-RU"/>
        </w:rPr>
        <w:br/>
        <w:t xml:space="preserve">а) равнинами </w:t>
      </w:r>
      <w:r w:rsidRPr="00CE13B5">
        <w:rPr>
          <w:color w:val="333333"/>
          <w:sz w:val="28"/>
          <w:szCs w:val="24"/>
          <w:lang w:eastAsia="ru-RU"/>
        </w:rPr>
        <w:br/>
        <w:t>б) горами</w:t>
      </w:r>
      <w:r w:rsidRPr="00CE13B5">
        <w:rPr>
          <w:color w:val="333333"/>
          <w:sz w:val="28"/>
          <w:szCs w:val="24"/>
          <w:lang w:eastAsia="ru-RU"/>
        </w:rPr>
        <w:br/>
        <w:t>в) низменностями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22. На большей части территории страны преобладает такой климат:</w:t>
      </w:r>
      <w:r w:rsidRPr="00CE13B5">
        <w:rPr>
          <w:color w:val="333333"/>
          <w:sz w:val="28"/>
          <w:szCs w:val="24"/>
          <w:lang w:eastAsia="ru-RU"/>
        </w:rPr>
        <w:br/>
        <w:t>а) тропический</w:t>
      </w:r>
      <w:r w:rsidRPr="00CE13B5">
        <w:rPr>
          <w:color w:val="333333"/>
          <w:sz w:val="28"/>
          <w:szCs w:val="24"/>
          <w:lang w:eastAsia="ru-RU"/>
        </w:rPr>
        <w:br/>
        <w:t xml:space="preserve">б) умеренный континентальный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23. Участки платформ, фундамент которых погружен на глубину под осадочный чехол, называют:</w:t>
      </w:r>
      <w:r w:rsidRPr="00CE13B5">
        <w:rPr>
          <w:color w:val="333333"/>
          <w:sz w:val="28"/>
          <w:szCs w:val="24"/>
          <w:lang w:eastAsia="ru-RU"/>
        </w:rPr>
        <w:br/>
        <w:t>а) пластами</w:t>
      </w:r>
      <w:r w:rsidRPr="00CE13B5">
        <w:rPr>
          <w:color w:val="333333"/>
          <w:sz w:val="28"/>
          <w:szCs w:val="24"/>
          <w:lang w:eastAsia="ru-RU"/>
        </w:rPr>
        <w:br/>
        <w:t>б) основаниями</w:t>
      </w:r>
      <w:r w:rsidRPr="00CE13B5">
        <w:rPr>
          <w:color w:val="333333"/>
          <w:sz w:val="28"/>
          <w:szCs w:val="24"/>
          <w:lang w:eastAsia="ru-RU"/>
        </w:rPr>
        <w:br/>
        <w:t xml:space="preserve">в) плитами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24. На большей части территории страны преобладает такой климат:</w:t>
      </w:r>
      <w:r w:rsidRPr="00CE13B5">
        <w:rPr>
          <w:color w:val="333333"/>
          <w:sz w:val="28"/>
          <w:szCs w:val="24"/>
          <w:lang w:eastAsia="ru-RU"/>
        </w:rPr>
        <w:br/>
        <w:t>а) тропический</w:t>
      </w:r>
      <w:r w:rsidRPr="00CE13B5">
        <w:rPr>
          <w:color w:val="333333"/>
          <w:sz w:val="28"/>
          <w:szCs w:val="24"/>
          <w:lang w:eastAsia="ru-RU"/>
        </w:rPr>
        <w:br/>
        <w:t xml:space="preserve">б) субарктический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25. На территории России есть … обширных равнинных пространства:</w:t>
      </w:r>
      <w:r w:rsidRPr="00CE13B5">
        <w:rPr>
          <w:color w:val="333333"/>
          <w:sz w:val="28"/>
          <w:szCs w:val="24"/>
          <w:lang w:eastAsia="ru-RU"/>
        </w:rPr>
        <w:br/>
        <w:t>а) две</w:t>
      </w:r>
      <w:r w:rsidRPr="00CE13B5">
        <w:rPr>
          <w:color w:val="333333"/>
          <w:sz w:val="28"/>
          <w:szCs w:val="24"/>
          <w:lang w:eastAsia="ru-RU"/>
        </w:rPr>
        <w:br/>
      </w:r>
      <w:r w:rsidRPr="00CE13B5">
        <w:rPr>
          <w:color w:val="333333"/>
          <w:sz w:val="28"/>
          <w:szCs w:val="24"/>
          <w:lang w:eastAsia="ru-RU"/>
        </w:rPr>
        <w:lastRenderedPageBreak/>
        <w:t>б) четыре</w:t>
      </w:r>
      <w:r w:rsidRPr="00CE13B5">
        <w:rPr>
          <w:color w:val="333333"/>
          <w:sz w:val="28"/>
          <w:szCs w:val="24"/>
          <w:lang w:eastAsia="ru-RU"/>
        </w:rPr>
        <w:br/>
        <w:t xml:space="preserve">в) три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26. Природная зональность в России определяется особенностями:</w:t>
      </w:r>
      <w:r w:rsidRPr="00CE13B5">
        <w:rPr>
          <w:color w:val="333333"/>
          <w:sz w:val="28"/>
          <w:szCs w:val="24"/>
          <w:lang w:eastAsia="ru-RU"/>
        </w:rPr>
        <w:br/>
        <w:t>а) солнцестояния</w:t>
      </w:r>
      <w:r w:rsidRPr="00CE13B5">
        <w:rPr>
          <w:color w:val="333333"/>
          <w:sz w:val="28"/>
          <w:szCs w:val="24"/>
          <w:lang w:eastAsia="ru-RU"/>
        </w:rPr>
        <w:br/>
        <w:t xml:space="preserve">б) климата </w:t>
      </w:r>
      <w:r w:rsidRPr="00CE13B5">
        <w:rPr>
          <w:color w:val="333333"/>
          <w:sz w:val="28"/>
          <w:szCs w:val="24"/>
          <w:lang w:eastAsia="ru-RU"/>
        </w:rPr>
        <w:br/>
        <w:t>в) фаз Луны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27. На крайнем северо—востоке и востоке страны проходит … пояс складчатости:</w:t>
      </w:r>
      <w:r w:rsidRPr="00CE13B5">
        <w:rPr>
          <w:color w:val="333333"/>
          <w:sz w:val="28"/>
          <w:szCs w:val="24"/>
          <w:lang w:eastAsia="ru-RU"/>
        </w:rPr>
        <w:br/>
        <w:t xml:space="preserve">а) Тихоокеанский </w:t>
      </w:r>
      <w:r w:rsidRPr="00CE13B5">
        <w:rPr>
          <w:color w:val="333333"/>
          <w:sz w:val="28"/>
          <w:szCs w:val="24"/>
          <w:lang w:eastAsia="ru-RU"/>
        </w:rPr>
        <w:br/>
        <w:t>б) Зауральский</w:t>
      </w:r>
      <w:r w:rsidRPr="00CE13B5">
        <w:rPr>
          <w:color w:val="333333"/>
          <w:sz w:val="28"/>
          <w:szCs w:val="24"/>
          <w:lang w:eastAsia="ru-RU"/>
        </w:rPr>
        <w:br/>
        <w:t>в) Забайкальский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28. Природная зональность в России определяется особенностями:</w:t>
      </w:r>
      <w:r w:rsidRPr="00CE13B5">
        <w:rPr>
          <w:color w:val="333333"/>
          <w:sz w:val="28"/>
          <w:szCs w:val="24"/>
          <w:lang w:eastAsia="ru-RU"/>
        </w:rPr>
        <w:br/>
        <w:t>а) движения планеты</w:t>
      </w:r>
      <w:r w:rsidRPr="00CE13B5">
        <w:rPr>
          <w:color w:val="333333"/>
          <w:sz w:val="28"/>
          <w:szCs w:val="24"/>
          <w:lang w:eastAsia="ru-RU"/>
        </w:rPr>
        <w:br/>
        <w:t>б) звездного неба</w:t>
      </w:r>
      <w:r w:rsidRPr="00CE13B5">
        <w:rPr>
          <w:color w:val="333333"/>
          <w:sz w:val="28"/>
          <w:szCs w:val="24"/>
          <w:lang w:eastAsia="ru-RU"/>
        </w:rPr>
        <w:br/>
        <w:t xml:space="preserve">в) рельефа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29. Вершины высочайших гор, поднимающихся со дна моря, большая часть их находится под водой:</w:t>
      </w:r>
      <w:r w:rsidRPr="00CE13B5">
        <w:rPr>
          <w:color w:val="333333"/>
          <w:sz w:val="28"/>
          <w:szCs w:val="24"/>
          <w:lang w:eastAsia="ru-RU"/>
        </w:rPr>
        <w:br/>
        <w:t xml:space="preserve">а) Курильские острова </w:t>
      </w:r>
      <w:r w:rsidRPr="00CE13B5">
        <w:rPr>
          <w:color w:val="333333"/>
          <w:sz w:val="28"/>
          <w:szCs w:val="24"/>
          <w:lang w:eastAsia="ru-RU"/>
        </w:rPr>
        <w:br/>
        <w:t>б) Уральские горы</w:t>
      </w:r>
      <w:r w:rsidRPr="00CE13B5">
        <w:rPr>
          <w:color w:val="333333"/>
          <w:sz w:val="28"/>
          <w:szCs w:val="24"/>
          <w:lang w:eastAsia="ru-RU"/>
        </w:rPr>
        <w:br/>
        <w:t>в) Кавказ</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30. На юго-востоке европейской части России имеется район сухих степей и:</w:t>
      </w:r>
      <w:r w:rsidRPr="00CE13B5">
        <w:rPr>
          <w:color w:val="333333"/>
          <w:sz w:val="28"/>
          <w:szCs w:val="24"/>
          <w:lang w:eastAsia="ru-RU"/>
        </w:rPr>
        <w:br/>
        <w:t>а) тропиков</w:t>
      </w:r>
      <w:r w:rsidRPr="00CE13B5">
        <w:rPr>
          <w:color w:val="333333"/>
          <w:sz w:val="28"/>
          <w:szCs w:val="24"/>
          <w:lang w:eastAsia="ru-RU"/>
        </w:rPr>
        <w:br/>
        <w:t xml:space="preserve">б) полупустынь </w:t>
      </w:r>
      <w:r w:rsidRPr="00CE13B5">
        <w:rPr>
          <w:color w:val="333333"/>
          <w:sz w:val="28"/>
          <w:szCs w:val="24"/>
          <w:lang w:eastAsia="ru-RU"/>
        </w:rPr>
        <w:br/>
        <w:t>в) пустынь</w:t>
      </w:r>
    </w:p>
    <w:p w:rsidR="00CE13B5" w:rsidRPr="00CE13B5" w:rsidRDefault="00CE13B5" w:rsidP="00CE13B5">
      <w:pPr>
        <w:spacing w:line="360" w:lineRule="auto"/>
        <w:ind w:firstLine="709"/>
        <w:jc w:val="both"/>
        <w:rPr>
          <w:color w:val="000000"/>
          <w:sz w:val="28"/>
          <w:szCs w:val="24"/>
        </w:rPr>
      </w:pPr>
    </w:p>
    <w:p w:rsidR="00C24628" w:rsidRPr="00CE13B5" w:rsidRDefault="00C24628" w:rsidP="00CE13B5">
      <w:pPr>
        <w:autoSpaceDE w:val="0"/>
        <w:autoSpaceDN w:val="0"/>
        <w:adjustRightInd w:val="0"/>
        <w:spacing w:line="360" w:lineRule="auto"/>
        <w:ind w:firstLine="709"/>
        <w:jc w:val="both"/>
        <w:rPr>
          <w:b/>
          <w:bCs/>
          <w:sz w:val="28"/>
          <w:szCs w:val="24"/>
          <w:lang w:eastAsia="ru-RU"/>
        </w:rPr>
      </w:pPr>
      <w:r w:rsidRPr="00CE13B5">
        <w:rPr>
          <w:b/>
          <w:bCs/>
          <w:sz w:val="28"/>
          <w:szCs w:val="24"/>
        </w:rPr>
        <w:t xml:space="preserve">Раздел № 2 </w:t>
      </w:r>
      <w:r w:rsidRPr="00CE13B5">
        <w:rPr>
          <w:b/>
          <w:sz w:val="28"/>
          <w:szCs w:val="24"/>
        </w:rPr>
        <w:t>Система управления природопользованием в Российской Федерации</w:t>
      </w:r>
      <w:r w:rsidRPr="00CE13B5">
        <w:rPr>
          <w:b/>
          <w:sz w:val="28"/>
          <w:szCs w:val="24"/>
          <w:lang w:eastAsia="ru-RU"/>
        </w:rPr>
        <w:t>.</w:t>
      </w:r>
      <w:r w:rsidRPr="00CE13B5">
        <w:rPr>
          <w:b/>
          <w:sz w:val="28"/>
          <w:szCs w:val="24"/>
        </w:rPr>
        <w:t xml:space="preserve"> </w:t>
      </w:r>
      <w:r w:rsidRPr="00CE13B5">
        <w:rPr>
          <w:b/>
          <w:bCs/>
          <w:sz w:val="28"/>
          <w:szCs w:val="24"/>
        </w:rPr>
        <w:t xml:space="preserve"> </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 Совокупность методов управления экономикой в целом и природопользованием как материальной основой экономики называется: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механизм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принцип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метод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2. На что ориентированы экономические методы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экологическую грамотность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материальную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моральную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3. Что такое государственное регулирование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инициативная и результативная деятельность экономических субъектов, направленная на достижение их собственных экологических целей, проектов и программ;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деятельность государства по организации рационального использования и воспроизводства природных ресурсов,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процесс, включающий в себя разработку основных направлений природопользования 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управленческая деятельность, посредством которой система управления приспосабливается для выполнения поставленных задач.</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4. Объектами государственного регулирования природопользования являются: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органы государственной власти;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окружающая среда;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природопользователи;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5. Что является центральным органом в области государственного управления и контроля рационального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Федеральное собрание;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Правительство Российской Федерации;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в) Министерство природных ресурсов и экологии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Федеральная служба по надзору в сфере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6. Назовите службу, осуществляющую функции по контролю и надзору в сфере природопользования и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Росприроднадзор;</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Росводресурсы;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Роснедра;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7. Какой орган осуществляет ведение Единого государственного фонда данных о состоянии окружающей среды, ее загрязнении: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Роснедра;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Рослесхоз;</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Росприроднадзор.</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8. В каком документе прописано, что обязанностью каждого гражданина является охрана природы, окружающей среды и бережное отношение к природным ресурсам: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Административный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9. Где закреплен экономический механизм охраны окружающей среды и экономическая ответственность за совершение экологических правонарушений: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ГОСТ Р ИСО 14000;</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Основы законодательства РФ об охране здоровья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10. Какие виды ответственности предусмотрены законодательством РФ за совершение экологических преступлений: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экономическая;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административная;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11. Основными задачами природоохранной деятельности является: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управление отходами, ресурсо- и энергосбережением;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проектирование и планирование с учетом экологических факторов;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улучшение экологического управления, организация экологической службы;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внедрение предприятием чистого производства;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12. Основные выгоды от осуществления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более современное производство;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уменьшение платежей за выброс загрязняющих веществ и штрафов;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льготы по стимулированию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прибыль за счет реализации экологически чистой продукции, а, следовательно, и выигрыш в конкурентной борьбе;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13. Для того, чтобы эффективно организовать природоохранную деятельность на предприятии нужно обеспечить следующее: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природоохранная деятельность должна быть экономически оправдана;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персональную ответственность руководителей всех уровней за решение вопросов, связанных с природоохранными аспектами;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природоохранную деятельность нельзя откладывать до подходящего момента;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 природоохранной деятельности должно быть известно широкому кругу лиц;</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14. Административное регулирование, экономические стимулы, система платежей за загрязнение, распределение прав на загрязнение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принципы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группы методов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основные задачи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цели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основные положения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15. Система экологического управления на всех уровнях от промышленного предприятия до международного сообщества в целом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методы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принцип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16. Какой метод не относится к методам регулирования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мониторинг и экспертиза;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экологический учет;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социально-экономический;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лицензирование;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психологический.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17. Природопользователи, юридические и физические лица, промышленные предприятия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органы управления ООС;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менеджеры.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18. Среди представленных методов укажите тот, который не способствует эффективному решению экологических проблем: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плата за загрязнение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плата за природные ресурсы;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снижение ответственности за причиненный вред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экологическое страхование.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19. Мероприятия по исключению или минимизированию возможности нанесения прямого или косвенного ущерба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задача экологического менеджмента;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ресурсосбережение;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обеспечение безотходной технологии;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природоохранная деятельность.</w:t>
      </w:r>
    </w:p>
    <w:p w:rsidR="00C24628" w:rsidRPr="007628FB"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 xml:space="preserve">Раздел № 3 </w:t>
      </w:r>
      <w:r w:rsidRPr="00CE13B5">
        <w:rPr>
          <w:b/>
          <w:sz w:val="28"/>
          <w:szCs w:val="24"/>
          <w:lang w:eastAsia="ru-RU"/>
        </w:rPr>
        <w:t>Влияние хозяйственных комплексов на окружающую среду регионов РФ. Здоровье населения</w:t>
      </w:r>
      <w:r w:rsidRPr="00CE13B5">
        <w:rPr>
          <w:sz w:val="28"/>
          <w:szCs w:val="24"/>
          <w:lang w:eastAsia="ru-RU"/>
        </w:rPr>
        <w:t>.</w:t>
      </w:r>
      <w:r w:rsidRPr="00CE13B5">
        <w:rPr>
          <w:sz w:val="28"/>
          <w:szCs w:val="24"/>
        </w:rPr>
        <w:t xml:space="preserve"> </w:t>
      </w:r>
    </w:p>
    <w:p w:rsidR="00C24628" w:rsidRPr="00190448" w:rsidRDefault="00C24628" w:rsidP="00C24628">
      <w:pPr>
        <w:autoSpaceDE w:val="0"/>
        <w:autoSpaceDN w:val="0"/>
        <w:adjustRightInd w:val="0"/>
        <w:ind w:firstLine="709"/>
        <w:jc w:val="both"/>
        <w:rPr>
          <w:b/>
          <w:bCs/>
          <w:sz w:val="24"/>
          <w:szCs w:val="24"/>
        </w:rPr>
      </w:pPr>
    </w:p>
    <w:p w:rsidR="00CE13B5" w:rsidRPr="00CE13B5" w:rsidRDefault="00CE13B5" w:rsidP="00CE13B5">
      <w:pPr>
        <w:pStyle w:val="af0"/>
        <w:spacing w:before="0" w:beforeAutospacing="0" w:after="0" w:afterAutospacing="0" w:line="360" w:lineRule="auto"/>
        <w:ind w:firstLine="709"/>
        <w:rPr>
          <w:sz w:val="28"/>
        </w:rPr>
      </w:pPr>
      <w:r w:rsidRPr="00CE13B5">
        <w:rPr>
          <w:sz w:val="28"/>
        </w:rPr>
        <w:t>1. Вся среда обитания и производственная деятельность человека, а также окружающий его материальный мир, природная и антропогенная среда – это:</w:t>
      </w:r>
      <w:r w:rsidRPr="00CE13B5">
        <w:rPr>
          <w:sz w:val="28"/>
        </w:rPr>
        <w:br/>
        <w:t xml:space="preserve">а) окружающая среда </w:t>
      </w:r>
      <w:r w:rsidRPr="00CE13B5">
        <w:rPr>
          <w:sz w:val="28"/>
        </w:rPr>
        <w:br/>
        <w:t>б) географическая среда</w:t>
      </w:r>
      <w:r w:rsidRPr="00CE13B5">
        <w:rPr>
          <w:sz w:val="28"/>
        </w:rPr>
        <w:br/>
        <w:t>в) воздушная среда</w:t>
      </w:r>
      <w:r w:rsidRPr="00CE13B5">
        <w:rPr>
          <w:sz w:val="28"/>
        </w:rPr>
        <w:br/>
        <w:t>г) природная среда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2. Что такое загрязнение окружающей среды:</w:t>
      </w:r>
      <w:r w:rsidRPr="00CE13B5">
        <w:rPr>
          <w:sz w:val="28"/>
        </w:rPr>
        <w:br/>
        <w:t>а) благоприятное воздействие человека на окружающую среду</w:t>
      </w:r>
      <w:r w:rsidRPr="00CE13B5">
        <w:rPr>
          <w:sz w:val="28"/>
        </w:rPr>
        <w:br/>
        <w:t xml:space="preserve">б) негативное изменение природных комплексов планеты, которые привели человечество к загрязнению атмосферы, гидросферы и литосферы </w:t>
      </w:r>
      <w:r w:rsidRPr="00CE13B5">
        <w:rPr>
          <w:sz w:val="28"/>
        </w:rPr>
        <w:br/>
        <w:t>в) негативное изменение природных комплексов планеты, которые привели человечество к очищению воздуха, воды, почвы</w:t>
      </w:r>
    </w:p>
    <w:p w:rsidR="00CE13B5" w:rsidRPr="00CE13B5" w:rsidRDefault="00CE13B5" w:rsidP="00CE13B5">
      <w:pPr>
        <w:pStyle w:val="af0"/>
        <w:spacing w:before="0" w:beforeAutospacing="0" w:after="0" w:afterAutospacing="0" w:line="360" w:lineRule="auto"/>
        <w:ind w:firstLine="709"/>
        <w:rPr>
          <w:sz w:val="28"/>
        </w:rPr>
      </w:pPr>
      <w:r w:rsidRPr="00CE13B5">
        <w:rPr>
          <w:sz w:val="28"/>
        </w:rPr>
        <w:t>3. Какой вид транспорта является основным источником загрязнения воздуха:</w:t>
      </w:r>
      <w:r w:rsidRPr="00CE13B5">
        <w:rPr>
          <w:sz w:val="28"/>
        </w:rPr>
        <w:br/>
        <w:t>а) водный</w:t>
      </w:r>
      <w:r w:rsidRPr="00CE13B5">
        <w:rPr>
          <w:sz w:val="28"/>
        </w:rPr>
        <w:br/>
      </w:r>
      <w:r w:rsidRPr="00CE13B5">
        <w:rPr>
          <w:sz w:val="28"/>
        </w:rPr>
        <w:lastRenderedPageBreak/>
        <w:t>б) воздушный</w:t>
      </w:r>
      <w:r w:rsidRPr="00CE13B5">
        <w:rPr>
          <w:sz w:val="28"/>
        </w:rPr>
        <w:br/>
        <w:t xml:space="preserve">в) автомобильный </w:t>
      </w:r>
      <w:r w:rsidRPr="00CE13B5">
        <w:rPr>
          <w:sz w:val="28"/>
        </w:rPr>
        <w:br/>
        <w:t>г) железнодорожный</w:t>
      </w:r>
    </w:p>
    <w:p w:rsidR="00CE13B5" w:rsidRPr="00CE13B5" w:rsidRDefault="00CE13B5" w:rsidP="00CE13B5">
      <w:pPr>
        <w:pStyle w:val="af0"/>
        <w:spacing w:before="0" w:beforeAutospacing="0" w:after="0" w:afterAutospacing="0" w:line="360" w:lineRule="auto"/>
        <w:ind w:firstLine="709"/>
        <w:rPr>
          <w:sz w:val="28"/>
        </w:rPr>
      </w:pPr>
      <w:r w:rsidRPr="00CE13B5">
        <w:rPr>
          <w:sz w:val="28"/>
        </w:rPr>
        <w:t>4. Что не является основными источниками загрязнения окружающей среды:</w:t>
      </w:r>
      <w:r w:rsidRPr="00CE13B5">
        <w:rPr>
          <w:sz w:val="28"/>
        </w:rPr>
        <w:br/>
        <w:t>а) транспорт</w:t>
      </w:r>
      <w:r w:rsidRPr="00CE13B5">
        <w:rPr>
          <w:sz w:val="28"/>
        </w:rPr>
        <w:br/>
        <w:t>б) строительство</w:t>
      </w:r>
      <w:r w:rsidRPr="00CE13B5">
        <w:rPr>
          <w:sz w:val="28"/>
        </w:rPr>
        <w:br/>
        <w:t>в) предприятия химической промышленности</w:t>
      </w:r>
      <w:r w:rsidRPr="00CE13B5">
        <w:rPr>
          <w:sz w:val="28"/>
        </w:rPr>
        <w:br/>
        <w:t xml:space="preserve">г) высадка новых лесов </w:t>
      </w:r>
    </w:p>
    <w:p w:rsidR="00CE13B5" w:rsidRPr="00CE13B5" w:rsidRDefault="00CE13B5" w:rsidP="00CE13B5">
      <w:pPr>
        <w:pStyle w:val="af0"/>
        <w:spacing w:before="0" w:beforeAutospacing="0" w:after="0" w:afterAutospacing="0" w:line="360" w:lineRule="auto"/>
        <w:ind w:firstLine="709"/>
        <w:rPr>
          <w:sz w:val="28"/>
        </w:rPr>
      </w:pPr>
      <w:r w:rsidRPr="00CE13B5">
        <w:rPr>
          <w:sz w:val="28"/>
        </w:rPr>
        <w:t>5. К компонентам природной среды относят:</w:t>
      </w:r>
      <w:r w:rsidRPr="00CE13B5">
        <w:rPr>
          <w:sz w:val="28"/>
        </w:rPr>
        <w:br/>
        <w:t xml:space="preserve">а) атмосферный воздух, вода, почва </w:t>
      </w:r>
      <w:r w:rsidRPr="00CE13B5">
        <w:rPr>
          <w:sz w:val="28"/>
        </w:rPr>
        <w:br/>
        <w:t>б) биосфера, земля, полезные ископаемые</w:t>
      </w:r>
      <w:r w:rsidRPr="00CE13B5">
        <w:rPr>
          <w:sz w:val="28"/>
        </w:rPr>
        <w:br/>
        <w:t>в) стратосфера, растения, животные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6. Что такое парниковый эффект:</w:t>
      </w:r>
      <w:r w:rsidRPr="00CE13B5">
        <w:rPr>
          <w:sz w:val="28"/>
        </w:rPr>
        <w:br/>
        <w:t xml:space="preserve">а) повышение температура нижних слоев атмосферы </w:t>
      </w:r>
      <w:r w:rsidRPr="00CE13B5">
        <w:rPr>
          <w:sz w:val="28"/>
        </w:rPr>
        <w:br/>
        <w:t>б) понижение и загрязнение атмосферы</w:t>
      </w:r>
      <w:r w:rsidRPr="00CE13B5">
        <w:rPr>
          <w:sz w:val="28"/>
        </w:rPr>
        <w:br/>
        <w:t>в) конденсация воды при выращивании растений в теплице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7. Что из перечисленного не является источником загрязнения воздуха:</w:t>
      </w:r>
      <w:r w:rsidRPr="00CE13B5">
        <w:rPr>
          <w:sz w:val="28"/>
        </w:rPr>
        <w:br/>
        <w:t>а) лесные пожары</w:t>
      </w:r>
      <w:r w:rsidRPr="00CE13B5">
        <w:rPr>
          <w:sz w:val="28"/>
        </w:rPr>
        <w:br/>
        <w:t>б) пыльные бури</w:t>
      </w:r>
      <w:r w:rsidRPr="00CE13B5">
        <w:rPr>
          <w:sz w:val="28"/>
        </w:rPr>
        <w:br/>
        <w:t>в) процессы выветривания</w:t>
      </w:r>
      <w:r w:rsidRPr="00CE13B5">
        <w:rPr>
          <w:sz w:val="28"/>
        </w:rPr>
        <w:br/>
        <w:t xml:space="preserve">г) углекислый газ </w:t>
      </w:r>
    </w:p>
    <w:p w:rsidR="00CE13B5" w:rsidRPr="00CE13B5" w:rsidRDefault="00CE13B5" w:rsidP="00CE13B5">
      <w:pPr>
        <w:pStyle w:val="af0"/>
        <w:spacing w:before="0" w:beforeAutospacing="0" w:after="0" w:afterAutospacing="0" w:line="360" w:lineRule="auto"/>
        <w:ind w:firstLine="709"/>
        <w:rPr>
          <w:sz w:val="28"/>
        </w:rPr>
      </w:pPr>
      <w:r w:rsidRPr="00CE13B5">
        <w:rPr>
          <w:sz w:val="28"/>
        </w:rPr>
        <w:t>8. На какой высоте расположен защищающий все живое от радиационного и ультрафиолетового воздействия озоновый слой:</w:t>
      </w:r>
      <w:r w:rsidRPr="00CE13B5">
        <w:rPr>
          <w:sz w:val="28"/>
        </w:rPr>
        <w:br/>
        <w:t xml:space="preserve">а) от 20 до 25 км </w:t>
      </w:r>
      <w:r w:rsidRPr="00CE13B5">
        <w:rPr>
          <w:sz w:val="28"/>
        </w:rPr>
        <w:br/>
        <w:t>б) от 25 до 30 км</w:t>
      </w:r>
      <w:r w:rsidRPr="00CE13B5">
        <w:rPr>
          <w:sz w:val="28"/>
        </w:rPr>
        <w:br/>
        <w:t>в) от 30 до 35 км</w:t>
      </w:r>
      <w:r w:rsidRPr="00CE13B5">
        <w:rPr>
          <w:sz w:val="28"/>
        </w:rPr>
        <w:br/>
        <w:t>г) от 35 до 40 км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9. К видам загрязнений не относят:</w:t>
      </w:r>
      <w:r w:rsidRPr="00CE13B5">
        <w:rPr>
          <w:sz w:val="28"/>
        </w:rPr>
        <w:br/>
        <w:t>а) биологическое загрязнение</w:t>
      </w:r>
      <w:r w:rsidRPr="00CE13B5">
        <w:rPr>
          <w:sz w:val="28"/>
        </w:rPr>
        <w:br/>
      </w:r>
      <w:r w:rsidRPr="00CE13B5">
        <w:rPr>
          <w:sz w:val="28"/>
        </w:rPr>
        <w:lastRenderedPageBreak/>
        <w:t>б) физическое загрязнение</w:t>
      </w:r>
      <w:r w:rsidRPr="00CE13B5">
        <w:rPr>
          <w:sz w:val="28"/>
        </w:rPr>
        <w:br/>
        <w:t>в) химическое загрязнение</w:t>
      </w:r>
      <w:r w:rsidRPr="00CE13B5">
        <w:rPr>
          <w:sz w:val="28"/>
        </w:rPr>
        <w:br/>
        <w:t xml:space="preserve">г) природное загрязнение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10. Гигиенический критерий оценки состояния окружающей среды – это:</w:t>
      </w:r>
      <w:r w:rsidRPr="00CE13B5">
        <w:rPr>
          <w:sz w:val="28"/>
        </w:rPr>
        <w:br/>
        <w:t xml:space="preserve">а) предельно допустимые концентрации </w:t>
      </w:r>
      <w:r w:rsidRPr="00CE13B5">
        <w:rPr>
          <w:sz w:val="28"/>
        </w:rPr>
        <w:br/>
        <w:t>б) очистные сооружения</w:t>
      </w:r>
      <w:r w:rsidRPr="00CE13B5">
        <w:rPr>
          <w:sz w:val="28"/>
        </w:rPr>
        <w:br/>
        <w:t>в) фильтрация воздуха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11. Каким образом радиоактивные элементы попадают в почву:</w:t>
      </w:r>
      <w:r w:rsidRPr="00CE13B5">
        <w:rPr>
          <w:sz w:val="28"/>
        </w:rPr>
        <w:br/>
        <w:t>а) по воздуху</w:t>
      </w:r>
      <w:r w:rsidRPr="00CE13B5">
        <w:rPr>
          <w:sz w:val="28"/>
        </w:rPr>
        <w:br/>
        <w:t xml:space="preserve">б) с осадками </w:t>
      </w:r>
      <w:r w:rsidRPr="00CE13B5">
        <w:rPr>
          <w:sz w:val="28"/>
        </w:rPr>
        <w:br/>
        <w:t>в) с выхлопными газами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12. К каким последствиям приводит загрязнение окружающей среды:</w:t>
      </w:r>
      <w:r w:rsidRPr="00CE13B5">
        <w:rPr>
          <w:sz w:val="28"/>
        </w:rPr>
        <w:br/>
        <w:t>а) к нарушению существующих в природе циклов обмена веществ и энергии</w:t>
      </w:r>
      <w:r w:rsidRPr="00CE13B5">
        <w:rPr>
          <w:sz w:val="28"/>
        </w:rPr>
        <w:br/>
        <w:t>б) к мутациям</w:t>
      </w:r>
      <w:r w:rsidRPr="00CE13B5">
        <w:rPr>
          <w:sz w:val="28"/>
        </w:rPr>
        <w:br/>
        <w:t xml:space="preserve">в) ко всем перечисленным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13. Особую опасность для окружающей среды представляет загрязнение:</w:t>
      </w:r>
      <w:r w:rsidRPr="00CE13B5">
        <w:rPr>
          <w:sz w:val="28"/>
        </w:rPr>
        <w:br/>
        <w:t xml:space="preserve">а) тяжелыми металлами </w:t>
      </w:r>
      <w:r w:rsidRPr="00CE13B5">
        <w:rPr>
          <w:sz w:val="28"/>
        </w:rPr>
        <w:br/>
        <w:t>б) пылью</w:t>
      </w:r>
      <w:r w:rsidRPr="00CE13B5">
        <w:rPr>
          <w:sz w:val="28"/>
        </w:rPr>
        <w:br/>
        <w:t>в) газообразными смесями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14. Основной загрязнитель воды:</w:t>
      </w:r>
      <w:r w:rsidRPr="00CE13B5">
        <w:rPr>
          <w:sz w:val="28"/>
        </w:rPr>
        <w:br/>
        <w:t>а) бытовой мусор</w:t>
      </w:r>
      <w:r w:rsidRPr="00CE13B5">
        <w:rPr>
          <w:sz w:val="28"/>
        </w:rPr>
        <w:br/>
        <w:t>б) промышленные отходы</w:t>
      </w:r>
      <w:r w:rsidRPr="00CE13B5">
        <w:rPr>
          <w:sz w:val="28"/>
        </w:rPr>
        <w:br/>
        <w:t xml:space="preserve">в) нефть и нефтепродукты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15. Где формируются дыры в озоновом слое:</w:t>
      </w:r>
      <w:r w:rsidRPr="00CE13B5">
        <w:rPr>
          <w:sz w:val="28"/>
        </w:rPr>
        <w:br/>
        <w:t>а) над Экватором</w:t>
      </w:r>
      <w:r w:rsidRPr="00CE13B5">
        <w:rPr>
          <w:sz w:val="28"/>
        </w:rPr>
        <w:br/>
        <w:t xml:space="preserve">б) над полюсами </w:t>
      </w:r>
      <w:r w:rsidRPr="00CE13B5">
        <w:rPr>
          <w:sz w:val="28"/>
        </w:rPr>
        <w:br/>
        <w:t>в) над тропиками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16. Проблема какого масштаба «парниковый эффект»:</w:t>
      </w:r>
      <w:r w:rsidRPr="00CE13B5">
        <w:rPr>
          <w:sz w:val="28"/>
        </w:rPr>
        <w:br/>
        <w:t>а) локального</w:t>
      </w:r>
      <w:r w:rsidRPr="00CE13B5">
        <w:rPr>
          <w:sz w:val="28"/>
        </w:rPr>
        <w:br/>
        <w:t>б) регионального</w:t>
      </w:r>
      <w:r w:rsidRPr="00CE13B5">
        <w:rPr>
          <w:sz w:val="28"/>
        </w:rPr>
        <w:br/>
        <w:t>в) национального</w:t>
      </w:r>
      <w:r w:rsidRPr="00CE13B5">
        <w:rPr>
          <w:sz w:val="28"/>
        </w:rPr>
        <w:br/>
        <w:t xml:space="preserve">г) глобального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17. На сколько градусов поднялась температура Земли с 1980 года в результате парникового эффекта:</w:t>
      </w:r>
      <w:r w:rsidRPr="00CE13B5">
        <w:rPr>
          <w:sz w:val="28"/>
        </w:rPr>
        <w:br/>
        <w:t xml:space="preserve">а) 1 градус </w:t>
      </w:r>
      <w:r w:rsidRPr="00CE13B5">
        <w:rPr>
          <w:sz w:val="28"/>
        </w:rPr>
        <w:br/>
        <w:t>б) 0,1 градус</w:t>
      </w:r>
      <w:r w:rsidRPr="00CE13B5">
        <w:rPr>
          <w:sz w:val="28"/>
        </w:rPr>
        <w:br/>
        <w:t>в) 0,5 градуса</w:t>
      </w:r>
      <w:r w:rsidRPr="00CE13B5">
        <w:rPr>
          <w:sz w:val="28"/>
        </w:rPr>
        <w:br/>
        <w:t>г) 2 градуса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18. Что способствует охране природы:</w:t>
      </w:r>
      <w:r w:rsidRPr="00CE13B5">
        <w:rPr>
          <w:sz w:val="28"/>
        </w:rPr>
        <w:br/>
        <w:t xml:space="preserve">а) широкое развитие транспорта на электрической тяге </w:t>
      </w:r>
      <w:r w:rsidRPr="00CE13B5">
        <w:rPr>
          <w:sz w:val="28"/>
        </w:rPr>
        <w:br/>
        <w:t>б) создание каскадов ГЭС на реках</w:t>
      </w:r>
      <w:r w:rsidRPr="00CE13B5">
        <w:rPr>
          <w:sz w:val="28"/>
        </w:rPr>
        <w:br/>
        <w:t>в) перевод ТЭС с газа на уголь</w:t>
      </w:r>
      <w:r w:rsidRPr="00CE13B5">
        <w:rPr>
          <w:sz w:val="28"/>
        </w:rPr>
        <w:br/>
        <w:t>г) развитие интенсивного земледелия в зоне влажных экваториальных лесов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19. Какие природные ресурсы относятся к неисчерпаемым:</w:t>
      </w:r>
      <w:r w:rsidRPr="00CE13B5">
        <w:rPr>
          <w:sz w:val="28"/>
        </w:rPr>
        <w:br/>
        <w:t>а) почвенные</w:t>
      </w:r>
      <w:r w:rsidRPr="00CE13B5">
        <w:rPr>
          <w:sz w:val="28"/>
        </w:rPr>
        <w:br/>
        <w:t xml:space="preserve">б) климатические </w:t>
      </w:r>
      <w:r w:rsidRPr="00CE13B5">
        <w:rPr>
          <w:sz w:val="28"/>
        </w:rPr>
        <w:br/>
        <w:t>в) лесные</w:t>
      </w:r>
      <w:r w:rsidRPr="00CE13B5">
        <w:rPr>
          <w:sz w:val="28"/>
        </w:rPr>
        <w:br/>
        <w:t>г) минеральные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20. С чем связано усложнение зависимости человека от законов природы:</w:t>
      </w:r>
      <w:r w:rsidRPr="00CE13B5">
        <w:rPr>
          <w:sz w:val="28"/>
        </w:rPr>
        <w:br/>
        <w:t>а) совершенствованием технологических процессов</w:t>
      </w:r>
      <w:r w:rsidRPr="00CE13B5">
        <w:rPr>
          <w:sz w:val="28"/>
        </w:rPr>
        <w:br/>
        <w:t xml:space="preserve">б) ростом населения планеты </w:t>
      </w:r>
      <w:r w:rsidRPr="00CE13B5">
        <w:rPr>
          <w:sz w:val="28"/>
        </w:rPr>
        <w:br/>
        <w:t>в) экономией природных ресурсов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21. На что влияет загрязнение атмосферы:</w:t>
      </w:r>
      <w:r w:rsidRPr="00CE13B5">
        <w:rPr>
          <w:sz w:val="28"/>
        </w:rPr>
        <w:br/>
        <w:t xml:space="preserve">а) на способность растений усваивать углекислый газ </w:t>
      </w:r>
      <w:r w:rsidRPr="00CE13B5">
        <w:rPr>
          <w:sz w:val="28"/>
        </w:rPr>
        <w:br/>
        <w:t>б) на направление господствующих ветров</w:t>
      </w:r>
      <w:r w:rsidRPr="00CE13B5">
        <w:rPr>
          <w:sz w:val="28"/>
        </w:rPr>
        <w:br/>
        <w:t>в) количество осадков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22. Безопасность пищевых продуктов – это:</w:t>
      </w:r>
      <w:r w:rsidRPr="00CE13B5">
        <w:rPr>
          <w:sz w:val="28"/>
        </w:rPr>
        <w:br/>
        <w:t>а) отсутствие в продуктах всевозможных загрязнителей, не свойственных природным продуктам</w:t>
      </w:r>
      <w:r w:rsidRPr="00CE13B5">
        <w:rPr>
          <w:sz w:val="28"/>
        </w:rPr>
        <w:br/>
        <w:t>б) отсутствие в продукте токсичных веществ в количествах, превышающих МДУ</w:t>
      </w:r>
      <w:r w:rsidRPr="00CE13B5">
        <w:rPr>
          <w:sz w:val="28"/>
        </w:rPr>
        <w:br/>
        <w:t>в) отсутствие в продукте пестицидов и нитратов в количествах, превышающих МДУ</w:t>
      </w:r>
      <w:r w:rsidRPr="00CE13B5">
        <w:rPr>
          <w:sz w:val="28"/>
        </w:rPr>
        <w:br/>
        <w:t xml:space="preserve">г) отсутствие токсического, канцерогенного, мутагенного или иного неблагоприятного действия продуктов на организм человека при употреблении в общепринятых количествах </w:t>
      </w:r>
    </w:p>
    <w:p w:rsidR="00CE13B5" w:rsidRPr="00CE13B5" w:rsidRDefault="00CE13B5" w:rsidP="00CE13B5">
      <w:pPr>
        <w:pStyle w:val="af0"/>
        <w:spacing w:before="0" w:beforeAutospacing="0" w:after="0" w:afterAutospacing="0" w:line="360" w:lineRule="auto"/>
        <w:ind w:firstLine="709"/>
        <w:rPr>
          <w:sz w:val="28"/>
        </w:rPr>
      </w:pPr>
      <w:r w:rsidRPr="00CE13B5">
        <w:rPr>
          <w:sz w:val="28"/>
        </w:rPr>
        <w:t>23. Раздел экологии, целью которого является разработка и реализация мероприятий, направленных на сохранение здоровья человека и защиту окружающей среды:</w:t>
      </w:r>
      <w:r w:rsidRPr="00CE13B5">
        <w:rPr>
          <w:sz w:val="28"/>
        </w:rPr>
        <w:br/>
        <w:t>а) глобальная экология</w:t>
      </w:r>
      <w:r w:rsidRPr="00CE13B5">
        <w:rPr>
          <w:sz w:val="28"/>
        </w:rPr>
        <w:br/>
        <w:t>б) экология человека</w:t>
      </w:r>
      <w:r w:rsidRPr="00CE13B5">
        <w:rPr>
          <w:sz w:val="28"/>
        </w:rPr>
        <w:br/>
        <w:t xml:space="preserve">в) инженерная экология </w:t>
      </w:r>
      <w:r w:rsidRPr="00CE13B5">
        <w:rPr>
          <w:sz w:val="28"/>
        </w:rPr>
        <w:br/>
        <w:t>г) экология народного населения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24. Чем с экологической точки зрения необходимо отделять жилую постройку от промышленного предприятия:</w:t>
      </w:r>
      <w:r w:rsidRPr="00CE13B5">
        <w:rPr>
          <w:sz w:val="28"/>
        </w:rPr>
        <w:br/>
        <w:t>а) забором</w:t>
      </w:r>
      <w:r w:rsidRPr="00CE13B5">
        <w:rPr>
          <w:sz w:val="28"/>
        </w:rPr>
        <w:br/>
        <w:t xml:space="preserve">б) санитарно-защитной зоной </w:t>
      </w:r>
      <w:r w:rsidRPr="00CE13B5">
        <w:rPr>
          <w:sz w:val="28"/>
        </w:rPr>
        <w:br/>
        <w:t>в) живой изгородью</w:t>
      </w:r>
      <w:r w:rsidRPr="00CE13B5">
        <w:rPr>
          <w:sz w:val="28"/>
        </w:rPr>
        <w:br/>
        <w:t>г) ничем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25. Самый опасный класс отходов:</w:t>
      </w:r>
      <w:r w:rsidRPr="00CE13B5">
        <w:rPr>
          <w:sz w:val="28"/>
        </w:rPr>
        <w:br/>
        <w:t xml:space="preserve">а) 1 класс </w:t>
      </w:r>
      <w:r w:rsidRPr="00CE13B5">
        <w:rPr>
          <w:sz w:val="28"/>
        </w:rPr>
        <w:br/>
        <w:t>б) 2 класс</w:t>
      </w:r>
      <w:r w:rsidRPr="00CE13B5">
        <w:rPr>
          <w:sz w:val="28"/>
        </w:rPr>
        <w:br/>
        <w:t>в) 3 класс</w:t>
      </w:r>
      <w:r w:rsidRPr="00CE13B5">
        <w:rPr>
          <w:sz w:val="28"/>
        </w:rPr>
        <w:br/>
        <w:t>г) 4 класс</w:t>
      </w:r>
    </w:p>
    <w:p w:rsidR="00CE13B5" w:rsidRPr="00CE13B5" w:rsidRDefault="00CE13B5" w:rsidP="00CE13B5">
      <w:pPr>
        <w:pStyle w:val="af0"/>
        <w:spacing w:before="0" w:beforeAutospacing="0" w:after="0" w:afterAutospacing="0" w:line="360" w:lineRule="auto"/>
        <w:ind w:firstLine="709"/>
        <w:rPr>
          <w:sz w:val="28"/>
        </w:rPr>
      </w:pPr>
      <w:r w:rsidRPr="00CE13B5">
        <w:rPr>
          <w:sz w:val="28"/>
        </w:rPr>
        <w:t>26. Какая страна является лидером по производству мусора на душу населения:</w:t>
      </w:r>
      <w:r w:rsidRPr="00CE13B5">
        <w:rPr>
          <w:sz w:val="28"/>
        </w:rPr>
        <w:br/>
      </w:r>
      <w:r w:rsidRPr="00CE13B5">
        <w:rPr>
          <w:sz w:val="28"/>
        </w:rPr>
        <w:lastRenderedPageBreak/>
        <w:t xml:space="preserve">а) Канада </w:t>
      </w:r>
      <w:r w:rsidRPr="00CE13B5">
        <w:rPr>
          <w:sz w:val="28"/>
        </w:rPr>
        <w:br/>
        <w:t>б) США</w:t>
      </w:r>
      <w:r w:rsidRPr="00CE13B5">
        <w:rPr>
          <w:sz w:val="28"/>
        </w:rPr>
        <w:br/>
        <w:t>в) Индия</w:t>
      </w:r>
      <w:r w:rsidRPr="00CE13B5">
        <w:rPr>
          <w:sz w:val="28"/>
        </w:rPr>
        <w:br/>
        <w:t>г) Россия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27. Самая загрязненная река в мире находится в:</w:t>
      </w:r>
      <w:r w:rsidRPr="00CE13B5">
        <w:rPr>
          <w:sz w:val="28"/>
        </w:rPr>
        <w:br/>
        <w:t>а) России</w:t>
      </w:r>
      <w:r w:rsidRPr="00CE13B5">
        <w:rPr>
          <w:sz w:val="28"/>
        </w:rPr>
        <w:br/>
        <w:t>б) Индии</w:t>
      </w:r>
      <w:r w:rsidRPr="00CE13B5">
        <w:rPr>
          <w:sz w:val="28"/>
        </w:rPr>
        <w:br/>
        <w:t xml:space="preserve">в) Индонезии </w:t>
      </w:r>
      <w:r w:rsidRPr="00CE13B5">
        <w:rPr>
          <w:sz w:val="28"/>
        </w:rPr>
        <w:br/>
        <w:t>г) Китае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28. Основной целью экологии является:</w:t>
      </w:r>
      <w:r w:rsidRPr="00CE13B5">
        <w:rPr>
          <w:sz w:val="28"/>
        </w:rPr>
        <w:br/>
        <w:t>а) предотвращение природных катаклизм и стабилизация всех ресурсов земли</w:t>
      </w:r>
      <w:r w:rsidRPr="00CE13B5">
        <w:rPr>
          <w:sz w:val="28"/>
        </w:rPr>
        <w:br/>
        <w:t xml:space="preserve">б) вывести человечество из глобального экологического кризиса на путь устойчивого развития, при котором будет достигнуто удовлетворения жизненных потребностей </w:t>
      </w:r>
      <w:r w:rsidRPr="00CE13B5">
        <w:rPr>
          <w:sz w:val="28"/>
        </w:rPr>
        <w:br/>
        <w:t>в) изучение жизни, как таковой, в любых ее формах и проявлениях</w:t>
      </w:r>
    </w:p>
    <w:p w:rsidR="00CE13B5" w:rsidRPr="00CE13B5" w:rsidRDefault="00CE13B5" w:rsidP="00CE13B5">
      <w:pPr>
        <w:pStyle w:val="af0"/>
        <w:spacing w:before="0" w:beforeAutospacing="0" w:after="0" w:afterAutospacing="0" w:line="360" w:lineRule="auto"/>
        <w:ind w:firstLine="709"/>
        <w:rPr>
          <w:sz w:val="28"/>
        </w:rPr>
      </w:pPr>
      <w:r w:rsidRPr="00CE13B5">
        <w:rPr>
          <w:sz w:val="28"/>
        </w:rPr>
        <w:t>29. К самым распространенным заболеваниям, возникающим из-за ухудшения состояния окружающей среды, относят:</w:t>
      </w:r>
      <w:r w:rsidRPr="00CE13B5">
        <w:rPr>
          <w:sz w:val="28"/>
        </w:rPr>
        <w:br/>
        <w:t>а) инфекционные заболевания</w:t>
      </w:r>
      <w:r w:rsidRPr="00CE13B5">
        <w:rPr>
          <w:sz w:val="28"/>
        </w:rPr>
        <w:br/>
        <w:t>б) болезни пищеварительного тракта</w:t>
      </w:r>
      <w:r w:rsidRPr="00CE13B5">
        <w:rPr>
          <w:sz w:val="28"/>
        </w:rPr>
        <w:br/>
        <w:t xml:space="preserve">в) онкологические заболевания </w:t>
      </w:r>
    </w:p>
    <w:p w:rsidR="00CE13B5" w:rsidRPr="00CE13B5" w:rsidRDefault="00CE13B5" w:rsidP="00CE13B5">
      <w:pPr>
        <w:pStyle w:val="af0"/>
        <w:spacing w:before="0" w:beforeAutospacing="0" w:after="0" w:afterAutospacing="0" w:line="360" w:lineRule="auto"/>
        <w:ind w:firstLine="709"/>
        <w:rPr>
          <w:sz w:val="28"/>
        </w:rPr>
      </w:pPr>
      <w:r w:rsidRPr="00CE13B5">
        <w:rPr>
          <w:sz w:val="28"/>
        </w:rPr>
        <w:t>30. Как называются особо охраняемые территории, которые больше не используются в хозяйстве, и на которых ведутся научные наблюдения:</w:t>
      </w:r>
      <w:r w:rsidRPr="00CE13B5">
        <w:rPr>
          <w:sz w:val="28"/>
        </w:rPr>
        <w:br/>
        <w:t xml:space="preserve">а) заповедники </w:t>
      </w:r>
      <w:r w:rsidRPr="00CE13B5">
        <w:rPr>
          <w:sz w:val="28"/>
        </w:rPr>
        <w:br/>
        <w:t>б) заказники</w:t>
      </w:r>
      <w:r w:rsidRPr="00CE13B5">
        <w:rPr>
          <w:sz w:val="28"/>
        </w:rPr>
        <w:br/>
        <w:t>в) памятники природы</w:t>
      </w:r>
      <w:r w:rsidRPr="00CE13B5">
        <w:rPr>
          <w:sz w:val="28"/>
        </w:rPr>
        <w:br/>
        <w:t>г) национальные парки</w:t>
      </w:r>
    </w:p>
    <w:p w:rsidR="00C24628" w:rsidRPr="00CE13B5" w:rsidRDefault="00C24628" w:rsidP="00CE13B5">
      <w:pPr>
        <w:autoSpaceDE w:val="0"/>
        <w:autoSpaceDN w:val="0"/>
        <w:adjustRightInd w:val="0"/>
        <w:spacing w:line="360" w:lineRule="auto"/>
        <w:ind w:firstLine="709"/>
        <w:jc w:val="both"/>
        <w:rPr>
          <w:color w:val="000000"/>
          <w:sz w:val="28"/>
        </w:rPr>
      </w:pPr>
      <w:r w:rsidRPr="00CE13B5">
        <w:rPr>
          <w:b/>
          <w:bCs/>
          <w:sz w:val="28"/>
          <w:szCs w:val="24"/>
        </w:rPr>
        <w:t>Раздел № 4 Охрана природы.</w:t>
      </w:r>
      <w:r w:rsidRPr="00CE13B5">
        <w:rPr>
          <w:b/>
          <w:sz w:val="28"/>
          <w:szCs w:val="24"/>
          <w:lang w:eastAsia="ru-RU"/>
        </w:rPr>
        <w:t xml:space="preserve"> Проблемы создания и деятельности особо охраняемых природных территорий.</w:t>
      </w:r>
      <w:r w:rsidRPr="00CE13B5">
        <w:rPr>
          <w:rFonts w:ascii="Arial" w:hAnsi="Arial" w:cs="Arial"/>
          <w:color w:val="000000"/>
          <w:sz w:val="22"/>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1. Кем устанавливается ограничение на осуществление хозяйственной деятельности на особо охраняемых природных территориях:</w:t>
      </w:r>
      <w:r w:rsidRPr="00CE13B5">
        <w:rPr>
          <w:sz w:val="28"/>
          <w:szCs w:val="24"/>
          <w:lang w:eastAsia="ru-RU"/>
        </w:rPr>
        <w:br/>
        <w:t xml:space="preserve">а) государством </w:t>
      </w:r>
      <w:r w:rsidRPr="00CE13B5">
        <w:rPr>
          <w:sz w:val="28"/>
          <w:szCs w:val="24"/>
          <w:lang w:eastAsia="ru-RU"/>
        </w:rPr>
        <w:br/>
        <w:t>б) коммунальными службами</w:t>
      </w:r>
      <w:r w:rsidRPr="00CE13B5">
        <w:rPr>
          <w:sz w:val="28"/>
          <w:szCs w:val="24"/>
          <w:lang w:eastAsia="ru-RU"/>
        </w:rPr>
        <w:br/>
        <w:t>в) лесничеством</w:t>
      </w:r>
    </w:p>
    <w:p w:rsidR="00CE13B5" w:rsidRPr="00CE13B5" w:rsidRDefault="00CE13B5" w:rsidP="00CE13B5">
      <w:pPr>
        <w:spacing w:line="360" w:lineRule="auto"/>
        <w:ind w:firstLine="709"/>
        <w:rPr>
          <w:sz w:val="28"/>
          <w:szCs w:val="24"/>
          <w:lang w:eastAsia="ru-RU"/>
        </w:rPr>
      </w:pPr>
      <w:r w:rsidRPr="00CE13B5">
        <w:rPr>
          <w:sz w:val="28"/>
          <w:szCs w:val="24"/>
          <w:lang w:eastAsia="ru-RU"/>
        </w:rPr>
        <w:t>2. Решение об организации ООПТ федерального значения может принимать:</w:t>
      </w:r>
      <w:r w:rsidRPr="00CE13B5">
        <w:rPr>
          <w:sz w:val="28"/>
          <w:szCs w:val="24"/>
          <w:lang w:eastAsia="ru-RU"/>
        </w:rPr>
        <w:br/>
        <w:t>а) органы местного самоуправления</w:t>
      </w:r>
      <w:r w:rsidRPr="00CE13B5">
        <w:rPr>
          <w:sz w:val="28"/>
          <w:szCs w:val="24"/>
          <w:lang w:eastAsia="ru-RU"/>
        </w:rPr>
        <w:br/>
        <w:t xml:space="preserve">б) Правительство Российской Федерации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3. В каком году был принят закон «Об особо охраняемых природных территориях»:</w:t>
      </w:r>
      <w:r w:rsidRPr="00CE13B5">
        <w:rPr>
          <w:sz w:val="28"/>
          <w:szCs w:val="24"/>
          <w:lang w:eastAsia="ru-RU"/>
        </w:rPr>
        <w:br/>
        <w:t>а) 1991</w:t>
      </w:r>
      <w:r w:rsidRPr="00CE13B5">
        <w:rPr>
          <w:sz w:val="28"/>
          <w:szCs w:val="24"/>
          <w:lang w:eastAsia="ru-RU"/>
        </w:rPr>
        <w:br/>
        <w:t>б) 1993</w:t>
      </w:r>
      <w:r w:rsidRPr="00CE13B5">
        <w:rPr>
          <w:sz w:val="28"/>
          <w:szCs w:val="24"/>
          <w:lang w:eastAsia="ru-RU"/>
        </w:rPr>
        <w:br/>
        <w:t xml:space="preserve">в) 1995 </w:t>
      </w:r>
    </w:p>
    <w:p w:rsidR="00CE13B5" w:rsidRPr="00CE13B5" w:rsidRDefault="00CE13B5" w:rsidP="00CE13B5">
      <w:pPr>
        <w:spacing w:line="360" w:lineRule="auto"/>
        <w:ind w:firstLine="709"/>
        <w:rPr>
          <w:sz w:val="28"/>
          <w:szCs w:val="24"/>
          <w:lang w:eastAsia="ru-RU"/>
        </w:rPr>
      </w:pPr>
      <w:r w:rsidRPr="00CE13B5">
        <w:rPr>
          <w:sz w:val="28"/>
          <w:szCs w:val="24"/>
          <w:lang w:eastAsia="ru-RU"/>
        </w:rPr>
        <w:t>4. Лечебно-оздоровительные местности и курорты:</w:t>
      </w:r>
      <w:r w:rsidRPr="00CE13B5">
        <w:rPr>
          <w:sz w:val="28"/>
          <w:szCs w:val="24"/>
          <w:lang w:eastAsia="ru-RU"/>
        </w:rPr>
        <w:br/>
        <w:t>а) территории, пригодные для организации лечения и профилактики заболеваний, а также отдыха населения и обладающие природными лечебными ресурсами +</w:t>
      </w:r>
      <w:r w:rsidRPr="00CE13B5">
        <w:rPr>
          <w:sz w:val="28"/>
          <w:szCs w:val="24"/>
          <w:lang w:eastAsia="ru-RU"/>
        </w:rPr>
        <w:br/>
        <w:t>б)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в)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CE13B5" w:rsidRPr="00CE13B5" w:rsidRDefault="00CE13B5" w:rsidP="00CE13B5">
      <w:pPr>
        <w:spacing w:line="360" w:lineRule="auto"/>
        <w:ind w:firstLine="709"/>
        <w:rPr>
          <w:sz w:val="28"/>
          <w:szCs w:val="24"/>
          <w:lang w:eastAsia="ru-RU"/>
        </w:rPr>
      </w:pPr>
      <w:r w:rsidRPr="00CE13B5">
        <w:rPr>
          <w:sz w:val="28"/>
          <w:szCs w:val="24"/>
          <w:lang w:eastAsia="ru-RU"/>
        </w:rPr>
        <w:t>5. В какой исторический период была сформирована основа для создания природных заповедников:</w:t>
      </w:r>
      <w:r w:rsidRPr="00CE13B5">
        <w:rPr>
          <w:sz w:val="28"/>
          <w:szCs w:val="24"/>
          <w:lang w:eastAsia="ru-RU"/>
        </w:rPr>
        <w:br/>
        <w:t>а) в конце XVII–XX столетий</w:t>
      </w:r>
      <w:r w:rsidRPr="00CE13B5">
        <w:rPr>
          <w:sz w:val="28"/>
          <w:szCs w:val="24"/>
          <w:lang w:eastAsia="ru-RU"/>
        </w:rPr>
        <w:br/>
      </w:r>
      <w:r w:rsidRPr="00CE13B5">
        <w:rPr>
          <w:sz w:val="28"/>
          <w:szCs w:val="24"/>
          <w:lang w:eastAsia="ru-RU"/>
        </w:rPr>
        <w:lastRenderedPageBreak/>
        <w:t>б) в конце XX–XXI столетий</w:t>
      </w:r>
      <w:r w:rsidRPr="00CE13B5">
        <w:rPr>
          <w:sz w:val="28"/>
          <w:szCs w:val="24"/>
          <w:lang w:eastAsia="ru-RU"/>
        </w:rPr>
        <w:br/>
        <w:t xml:space="preserve">в) в конце XIX–XX столетий </w:t>
      </w:r>
    </w:p>
    <w:p w:rsidR="00CE13B5" w:rsidRPr="00CE13B5" w:rsidRDefault="00CE13B5" w:rsidP="00CE13B5">
      <w:pPr>
        <w:spacing w:line="360" w:lineRule="auto"/>
        <w:ind w:firstLine="709"/>
        <w:rPr>
          <w:sz w:val="28"/>
          <w:szCs w:val="24"/>
          <w:lang w:eastAsia="ru-RU"/>
        </w:rPr>
      </w:pPr>
      <w:r w:rsidRPr="00CE13B5">
        <w:rPr>
          <w:sz w:val="28"/>
          <w:szCs w:val="24"/>
          <w:lang w:eastAsia="ru-RU"/>
        </w:rPr>
        <w:t>6. Дендрологические парки и ботанические сады:</w:t>
      </w:r>
      <w:r w:rsidRPr="00CE13B5">
        <w:rPr>
          <w:sz w:val="28"/>
          <w:szCs w:val="24"/>
          <w:lang w:eastAsia="ru-RU"/>
        </w:rPr>
        <w:br/>
        <w:t>а)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б)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w:t>
      </w:r>
      <w:r w:rsidRPr="00CE13B5">
        <w:rPr>
          <w:sz w:val="28"/>
          <w:szCs w:val="24"/>
          <w:lang w:eastAsia="ru-RU"/>
        </w:rPr>
        <w:br/>
        <w:t>в) территории, пригодные для организации лечения и профилактики заболеваний, а также отдыха населения и обладающие природными лечебными ресурсами</w:t>
      </w:r>
    </w:p>
    <w:p w:rsidR="00CE13B5" w:rsidRPr="00CE13B5" w:rsidRDefault="00CE13B5" w:rsidP="00CE13B5">
      <w:pPr>
        <w:spacing w:line="360" w:lineRule="auto"/>
        <w:ind w:firstLine="709"/>
        <w:rPr>
          <w:sz w:val="28"/>
          <w:szCs w:val="24"/>
          <w:lang w:eastAsia="ru-RU"/>
        </w:rPr>
      </w:pPr>
      <w:r w:rsidRPr="00CE13B5">
        <w:rPr>
          <w:sz w:val="28"/>
          <w:szCs w:val="24"/>
          <w:lang w:eastAsia="ru-RU"/>
        </w:rPr>
        <w:t>7. На какой срок заповедники изымаются из хозяйственной эксплуатации:</w:t>
      </w:r>
      <w:r w:rsidRPr="00CE13B5">
        <w:rPr>
          <w:sz w:val="28"/>
          <w:szCs w:val="24"/>
          <w:lang w:eastAsia="ru-RU"/>
        </w:rPr>
        <w:br/>
        <w:t>а) 25 лет</w:t>
      </w:r>
      <w:r w:rsidRPr="00CE13B5">
        <w:rPr>
          <w:sz w:val="28"/>
          <w:szCs w:val="24"/>
          <w:lang w:eastAsia="ru-RU"/>
        </w:rPr>
        <w:br/>
        <w:t>б) 15 лет</w:t>
      </w:r>
      <w:r w:rsidRPr="00CE13B5">
        <w:rPr>
          <w:sz w:val="28"/>
          <w:szCs w:val="24"/>
          <w:lang w:eastAsia="ru-RU"/>
        </w:rPr>
        <w:br/>
        <w:t xml:space="preserve">в) пожизненно </w:t>
      </w:r>
    </w:p>
    <w:p w:rsidR="00CE13B5" w:rsidRPr="00CE13B5" w:rsidRDefault="00CE13B5" w:rsidP="00CE13B5">
      <w:pPr>
        <w:spacing w:line="360" w:lineRule="auto"/>
        <w:ind w:firstLine="709"/>
        <w:rPr>
          <w:sz w:val="28"/>
          <w:szCs w:val="24"/>
          <w:lang w:eastAsia="ru-RU"/>
        </w:rPr>
      </w:pPr>
      <w:r w:rsidRPr="00CE13B5">
        <w:rPr>
          <w:sz w:val="28"/>
          <w:szCs w:val="24"/>
          <w:lang w:eastAsia="ru-RU"/>
        </w:rPr>
        <w:t>8. Памятники природы:</w:t>
      </w:r>
      <w:r w:rsidRPr="00CE13B5">
        <w:rPr>
          <w:sz w:val="28"/>
          <w:szCs w:val="24"/>
          <w:lang w:eastAsia="ru-RU"/>
        </w:rPr>
        <w:br/>
        <w:t xml:space="preserve">а)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r w:rsidRPr="00CE13B5">
        <w:rPr>
          <w:sz w:val="28"/>
          <w:szCs w:val="24"/>
          <w:lang w:eastAsia="ru-RU"/>
        </w:rPr>
        <w:br/>
        <w:t>б) территории, пригодные для организации лечения и профилактики заболеваний, а также отдыха населения и обладающие природными лечебными ресурсами</w:t>
      </w:r>
      <w:r w:rsidRPr="00CE13B5">
        <w:rPr>
          <w:sz w:val="28"/>
          <w:szCs w:val="24"/>
          <w:lang w:eastAsia="ru-RU"/>
        </w:rPr>
        <w:br/>
        <w:t>в)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CE13B5" w:rsidRPr="00CE13B5" w:rsidRDefault="00CE13B5" w:rsidP="00CE13B5">
      <w:pPr>
        <w:spacing w:line="360" w:lineRule="auto"/>
        <w:ind w:firstLine="709"/>
        <w:rPr>
          <w:sz w:val="28"/>
          <w:szCs w:val="24"/>
          <w:lang w:eastAsia="ru-RU"/>
        </w:rPr>
      </w:pPr>
      <w:r w:rsidRPr="00CE13B5">
        <w:rPr>
          <w:sz w:val="28"/>
          <w:szCs w:val="24"/>
          <w:lang w:eastAsia="ru-RU"/>
        </w:rPr>
        <w:t>9. Сколько заповедников России имеют статус международного резервата биосферного типа:</w:t>
      </w:r>
      <w:r w:rsidRPr="00CE13B5">
        <w:rPr>
          <w:sz w:val="28"/>
          <w:szCs w:val="24"/>
          <w:lang w:eastAsia="ru-RU"/>
        </w:rPr>
        <w:br/>
      </w:r>
      <w:r w:rsidRPr="00CE13B5">
        <w:rPr>
          <w:sz w:val="28"/>
          <w:szCs w:val="24"/>
          <w:lang w:eastAsia="ru-RU"/>
        </w:rPr>
        <w:lastRenderedPageBreak/>
        <w:t>а) 33</w:t>
      </w:r>
      <w:r w:rsidRPr="00CE13B5">
        <w:rPr>
          <w:sz w:val="28"/>
          <w:szCs w:val="24"/>
          <w:lang w:eastAsia="ru-RU"/>
        </w:rPr>
        <w:br/>
        <w:t>б) 17</w:t>
      </w:r>
      <w:r w:rsidRPr="00CE13B5">
        <w:rPr>
          <w:sz w:val="28"/>
          <w:szCs w:val="24"/>
          <w:lang w:eastAsia="ru-RU"/>
        </w:rPr>
        <w:br/>
        <w:t xml:space="preserve">в) 21 </w:t>
      </w:r>
    </w:p>
    <w:p w:rsidR="00CE13B5" w:rsidRPr="00CE13B5" w:rsidRDefault="00CE13B5" w:rsidP="00CE13B5">
      <w:pPr>
        <w:spacing w:line="360" w:lineRule="auto"/>
        <w:ind w:firstLine="709"/>
        <w:rPr>
          <w:sz w:val="28"/>
          <w:szCs w:val="24"/>
          <w:lang w:eastAsia="ru-RU"/>
        </w:rPr>
      </w:pPr>
      <w:r w:rsidRPr="00CE13B5">
        <w:rPr>
          <w:sz w:val="28"/>
          <w:szCs w:val="24"/>
          <w:lang w:eastAsia="ru-RU"/>
        </w:rPr>
        <w:t>10. Охрана природы направлена на:</w:t>
      </w:r>
      <w:r w:rsidRPr="00CE13B5">
        <w:rPr>
          <w:sz w:val="28"/>
          <w:szCs w:val="24"/>
          <w:lang w:eastAsia="ru-RU"/>
        </w:rPr>
        <w:br/>
        <w:t>а) предотвращение вредного воздействия различной деятельности людей на природу</w:t>
      </w:r>
      <w:r w:rsidRPr="00CE13B5">
        <w:rPr>
          <w:sz w:val="28"/>
          <w:szCs w:val="24"/>
          <w:lang w:eastAsia="ru-RU"/>
        </w:rPr>
        <w:br/>
        <w:t>б) сохранение природных богатств</w:t>
      </w:r>
      <w:r w:rsidRPr="00CE13B5">
        <w:rPr>
          <w:sz w:val="28"/>
          <w:szCs w:val="24"/>
          <w:lang w:eastAsia="ru-RU"/>
        </w:rPr>
        <w:br/>
        <w:t xml:space="preserve">в) оба варианта верны </w:t>
      </w:r>
      <w:r w:rsidRPr="00CE13B5">
        <w:rPr>
          <w:sz w:val="28"/>
          <w:szCs w:val="24"/>
          <w:lang w:eastAsia="ru-RU"/>
        </w:rPr>
        <w:br/>
        <w:t>г) нет верного ответа</w:t>
      </w:r>
    </w:p>
    <w:p w:rsidR="00CE13B5" w:rsidRPr="00CE13B5" w:rsidRDefault="00CE13B5" w:rsidP="00CE13B5">
      <w:pPr>
        <w:spacing w:line="360" w:lineRule="auto"/>
        <w:ind w:firstLine="709"/>
        <w:rPr>
          <w:sz w:val="28"/>
          <w:szCs w:val="24"/>
          <w:lang w:eastAsia="ru-RU"/>
        </w:rPr>
      </w:pPr>
      <w:r w:rsidRPr="00CE13B5">
        <w:rPr>
          <w:sz w:val="28"/>
          <w:szCs w:val="24"/>
          <w:lang w:eastAsia="ru-RU"/>
        </w:rPr>
        <w:t>11. В каком году на территории России были созданы первые парки национального масштаба:</w:t>
      </w:r>
      <w:r w:rsidRPr="00CE13B5">
        <w:rPr>
          <w:sz w:val="28"/>
          <w:szCs w:val="24"/>
          <w:lang w:eastAsia="ru-RU"/>
        </w:rPr>
        <w:br/>
        <w:t xml:space="preserve">а) 1983 </w:t>
      </w:r>
      <w:r w:rsidRPr="00CE13B5">
        <w:rPr>
          <w:sz w:val="28"/>
          <w:szCs w:val="24"/>
          <w:lang w:eastAsia="ru-RU"/>
        </w:rPr>
        <w:br/>
        <w:t>б) 1993</w:t>
      </w:r>
      <w:r w:rsidRPr="00CE13B5">
        <w:rPr>
          <w:sz w:val="28"/>
          <w:szCs w:val="24"/>
          <w:lang w:eastAsia="ru-RU"/>
        </w:rPr>
        <w:br/>
        <w:t>в) 1971</w:t>
      </w:r>
    </w:p>
    <w:p w:rsidR="00CE13B5" w:rsidRPr="00CE13B5" w:rsidRDefault="00CE13B5" w:rsidP="00CE13B5">
      <w:pPr>
        <w:spacing w:line="360" w:lineRule="auto"/>
        <w:ind w:firstLine="709"/>
        <w:rPr>
          <w:sz w:val="28"/>
          <w:szCs w:val="24"/>
          <w:lang w:eastAsia="ru-RU"/>
        </w:rPr>
      </w:pPr>
      <w:r w:rsidRPr="00CE13B5">
        <w:rPr>
          <w:sz w:val="28"/>
          <w:szCs w:val="24"/>
          <w:lang w:eastAsia="ru-RU"/>
        </w:rPr>
        <w:t>12. Когда в силу вступил закон РФ «Об охране окружающей среды»:</w:t>
      </w:r>
      <w:r w:rsidRPr="00CE13B5">
        <w:rPr>
          <w:sz w:val="28"/>
          <w:szCs w:val="24"/>
          <w:lang w:eastAsia="ru-RU"/>
        </w:rPr>
        <w:br/>
        <w:t>а) в 2012 году</w:t>
      </w:r>
      <w:r w:rsidRPr="00CE13B5">
        <w:rPr>
          <w:sz w:val="28"/>
          <w:szCs w:val="24"/>
          <w:lang w:eastAsia="ru-RU"/>
        </w:rPr>
        <w:br/>
        <w:t xml:space="preserve">б) в 2002 году </w:t>
      </w:r>
      <w:r w:rsidRPr="00CE13B5">
        <w:rPr>
          <w:sz w:val="28"/>
          <w:szCs w:val="24"/>
          <w:lang w:eastAsia="ru-RU"/>
        </w:rPr>
        <w:br/>
        <w:t>в) в 2008 году</w:t>
      </w:r>
    </w:p>
    <w:p w:rsidR="00CE13B5" w:rsidRPr="00CE13B5" w:rsidRDefault="00CE13B5" w:rsidP="00CE13B5">
      <w:pPr>
        <w:spacing w:line="360" w:lineRule="auto"/>
        <w:ind w:firstLine="709"/>
        <w:rPr>
          <w:sz w:val="28"/>
          <w:szCs w:val="24"/>
          <w:lang w:eastAsia="ru-RU"/>
        </w:rPr>
      </w:pPr>
      <w:r w:rsidRPr="00CE13B5">
        <w:rPr>
          <w:sz w:val="28"/>
          <w:szCs w:val="24"/>
          <w:lang w:eastAsia="ru-RU"/>
        </w:rPr>
        <w:t>13. Сколько новых заповедников было образовано с 1992 года по наши дни:</w:t>
      </w:r>
      <w:r w:rsidRPr="00CE13B5">
        <w:rPr>
          <w:sz w:val="28"/>
          <w:szCs w:val="24"/>
          <w:lang w:eastAsia="ru-RU"/>
        </w:rPr>
        <w:br/>
        <w:t xml:space="preserve">а) 20 </w:t>
      </w:r>
      <w:r w:rsidRPr="00CE13B5">
        <w:rPr>
          <w:sz w:val="28"/>
          <w:szCs w:val="24"/>
          <w:lang w:eastAsia="ru-RU"/>
        </w:rPr>
        <w:br/>
        <w:t>б) 18</w:t>
      </w:r>
      <w:r w:rsidRPr="00CE13B5">
        <w:rPr>
          <w:sz w:val="28"/>
          <w:szCs w:val="24"/>
          <w:lang w:eastAsia="ru-RU"/>
        </w:rPr>
        <w:br/>
        <w:t>в) 9</w:t>
      </w:r>
    </w:p>
    <w:p w:rsidR="00CE13B5" w:rsidRPr="00CE13B5" w:rsidRDefault="00CE13B5" w:rsidP="00CE13B5">
      <w:pPr>
        <w:spacing w:line="360" w:lineRule="auto"/>
        <w:ind w:firstLine="709"/>
        <w:rPr>
          <w:sz w:val="28"/>
          <w:szCs w:val="24"/>
          <w:lang w:eastAsia="ru-RU"/>
        </w:rPr>
      </w:pPr>
      <w:r w:rsidRPr="00CE13B5">
        <w:rPr>
          <w:sz w:val="28"/>
          <w:szCs w:val="24"/>
          <w:lang w:eastAsia="ru-RU"/>
        </w:rPr>
        <w:t>14. Решение об организации ООПТ регионального значения может принимать:</w:t>
      </w:r>
      <w:r w:rsidRPr="00CE13B5">
        <w:rPr>
          <w:sz w:val="28"/>
          <w:szCs w:val="24"/>
          <w:lang w:eastAsia="ru-RU"/>
        </w:rPr>
        <w:br/>
        <w:t>а) органы местного самоуправления</w:t>
      </w:r>
      <w:r w:rsidRPr="00CE13B5">
        <w:rPr>
          <w:sz w:val="28"/>
          <w:szCs w:val="24"/>
          <w:lang w:eastAsia="ru-RU"/>
        </w:rPr>
        <w:br/>
        <w:t>б) Правительство Российской Федерации</w:t>
      </w:r>
      <w:r w:rsidRPr="00CE13B5">
        <w:rPr>
          <w:sz w:val="28"/>
          <w:szCs w:val="24"/>
          <w:lang w:eastAsia="ru-RU"/>
        </w:rPr>
        <w:br/>
        <w:t xml:space="preserve">в) органы исполнительной власти субъектов Российской Федерации </w:t>
      </w:r>
    </w:p>
    <w:p w:rsidR="00CE13B5" w:rsidRPr="00CE13B5" w:rsidRDefault="00CE13B5" w:rsidP="00CE13B5">
      <w:pPr>
        <w:spacing w:line="360" w:lineRule="auto"/>
        <w:ind w:firstLine="709"/>
        <w:rPr>
          <w:sz w:val="28"/>
          <w:szCs w:val="24"/>
          <w:lang w:eastAsia="ru-RU"/>
        </w:rPr>
      </w:pPr>
      <w:r w:rsidRPr="00CE13B5">
        <w:rPr>
          <w:sz w:val="28"/>
          <w:szCs w:val="24"/>
          <w:lang w:eastAsia="ru-RU"/>
        </w:rPr>
        <w:t>15. На сколько частей увеличилась площадь заповедных территорий России на сегодняшний день:</w:t>
      </w:r>
      <w:r w:rsidRPr="00CE13B5">
        <w:rPr>
          <w:sz w:val="28"/>
          <w:szCs w:val="24"/>
          <w:lang w:eastAsia="ru-RU"/>
        </w:rPr>
        <w:br/>
      </w:r>
      <w:r w:rsidRPr="00CE13B5">
        <w:rPr>
          <w:sz w:val="28"/>
          <w:szCs w:val="24"/>
          <w:lang w:eastAsia="ru-RU"/>
        </w:rPr>
        <w:lastRenderedPageBreak/>
        <w:t xml:space="preserve">а) 1/3 </w:t>
      </w:r>
      <w:r w:rsidRPr="00CE13B5">
        <w:rPr>
          <w:sz w:val="28"/>
          <w:szCs w:val="24"/>
          <w:lang w:eastAsia="ru-RU"/>
        </w:rPr>
        <w:br/>
        <w:t>б) 1/2</w:t>
      </w:r>
      <w:r w:rsidRPr="00CE13B5">
        <w:rPr>
          <w:sz w:val="28"/>
          <w:szCs w:val="24"/>
          <w:lang w:eastAsia="ru-RU"/>
        </w:rPr>
        <w:br/>
        <w:t>в) 1/4</w:t>
      </w:r>
    </w:p>
    <w:p w:rsidR="00CE13B5" w:rsidRPr="00CE13B5" w:rsidRDefault="00CE13B5" w:rsidP="00CE13B5">
      <w:pPr>
        <w:spacing w:line="360" w:lineRule="auto"/>
        <w:ind w:firstLine="709"/>
        <w:rPr>
          <w:sz w:val="28"/>
          <w:szCs w:val="24"/>
          <w:lang w:eastAsia="ru-RU"/>
        </w:rPr>
      </w:pPr>
      <w:r w:rsidRPr="00CE13B5">
        <w:rPr>
          <w:sz w:val="28"/>
          <w:szCs w:val="24"/>
          <w:lang w:eastAsia="ru-RU"/>
        </w:rPr>
        <w:t>16. Решение об организации ООПТ местного значения может принимать:</w:t>
      </w:r>
      <w:r w:rsidRPr="00CE13B5">
        <w:rPr>
          <w:sz w:val="28"/>
          <w:szCs w:val="24"/>
          <w:lang w:eastAsia="ru-RU"/>
        </w:rPr>
        <w:br/>
        <w:t>а) Правительство Российской Федерации</w:t>
      </w:r>
      <w:r w:rsidRPr="00CE13B5">
        <w:rPr>
          <w:sz w:val="28"/>
          <w:szCs w:val="24"/>
          <w:lang w:eastAsia="ru-RU"/>
        </w:rPr>
        <w:br/>
        <w:t xml:space="preserve">б) органы местного самоуправления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17. Сколько парков в России носит статус национальных:</w:t>
      </w:r>
      <w:r w:rsidRPr="00CE13B5">
        <w:rPr>
          <w:sz w:val="28"/>
          <w:szCs w:val="24"/>
          <w:lang w:eastAsia="ru-RU"/>
        </w:rPr>
        <w:br/>
        <w:t>а) 44</w:t>
      </w:r>
      <w:r w:rsidRPr="00CE13B5">
        <w:rPr>
          <w:sz w:val="28"/>
          <w:szCs w:val="24"/>
          <w:lang w:eastAsia="ru-RU"/>
        </w:rPr>
        <w:br/>
        <w:t>б) 27</w:t>
      </w:r>
      <w:r w:rsidRPr="00CE13B5">
        <w:rPr>
          <w:sz w:val="28"/>
          <w:szCs w:val="24"/>
          <w:lang w:eastAsia="ru-RU"/>
        </w:rPr>
        <w:br/>
        <w:t xml:space="preserve">в) 35 </w:t>
      </w:r>
    </w:p>
    <w:p w:rsidR="00CE13B5" w:rsidRPr="00CE13B5" w:rsidRDefault="00CE13B5" w:rsidP="00CE13B5">
      <w:pPr>
        <w:spacing w:line="360" w:lineRule="auto"/>
        <w:ind w:firstLine="709"/>
        <w:rPr>
          <w:sz w:val="28"/>
          <w:szCs w:val="24"/>
          <w:lang w:eastAsia="ru-RU"/>
        </w:rPr>
      </w:pPr>
      <w:r w:rsidRPr="00CE13B5">
        <w:rPr>
          <w:sz w:val="28"/>
          <w:szCs w:val="24"/>
          <w:lang w:eastAsia="ru-RU"/>
        </w:rPr>
        <w:t>18. Первый созданный на территории России заповедник носит название:</w:t>
      </w:r>
      <w:r w:rsidRPr="00CE13B5">
        <w:rPr>
          <w:sz w:val="28"/>
          <w:szCs w:val="24"/>
          <w:lang w:eastAsia="ru-RU"/>
        </w:rPr>
        <w:br/>
        <w:t>а) Башкирский</w:t>
      </w:r>
      <w:r w:rsidRPr="00CE13B5">
        <w:rPr>
          <w:sz w:val="28"/>
          <w:szCs w:val="24"/>
          <w:lang w:eastAsia="ru-RU"/>
        </w:rPr>
        <w:br/>
        <w:t xml:space="preserve">б) Баргузинский </w:t>
      </w:r>
      <w:r w:rsidRPr="00CE13B5">
        <w:rPr>
          <w:sz w:val="28"/>
          <w:szCs w:val="24"/>
          <w:lang w:eastAsia="ru-RU"/>
        </w:rPr>
        <w:br/>
        <w:t>в) Кавказский биосферный</w:t>
      </w:r>
    </w:p>
    <w:p w:rsidR="00CE13B5" w:rsidRPr="00CE13B5" w:rsidRDefault="00CE13B5" w:rsidP="00CE13B5">
      <w:pPr>
        <w:spacing w:line="360" w:lineRule="auto"/>
        <w:ind w:firstLine="709"/>
        <w:rPr>
          <w:sz w:val="28"/>
          <w:szCs w:val="24"/>
          <w:lang w:eastAsia="ru-RU"/>
        </w:rPr>
      </w:pPr>
      <w:r w:rsidRPr="00CE13B5">
        <w:rPr>
          <w:sz w:val="28"/>
          <w:szCs w:val="24"/>
          <w:lang w:eastAsia="ru-RU"/>
        </w:rPr>
        <w:t>19. Территории скольких заповедников России были увеличены:</w:t>
      </w:r>
      <w:r w:rsidRPr="00CE13B5">
        <w:rPr>
          <w:sz w:val="28"/>
          <w:szCs w:val="24"/>
          <w:lang w:eastAsia="ru-RU"/>
        </w:rPr>
        <w:br/>
        <w:t>а) 8</w:t>
      </w:r>
      <w:r w:rsidRPr="00CE13B5">
        <w:rPr>
          <w:sz w:val="28"/>
          <w:szCs w:val="24"/>
          <w:lang w:eastAsia="ru-RU"/>
        </w:rPr>
        <w:br/>
        <w:t>б) 17</w:t>
      </w:r>
      <w:r w:rsidRPr="00CE13B5">
        <w:rPr>
          <w:sz w:val="28"/>
          <w:szCs w:val="24"/>
          <w:lang w:eastAsia="ru-RU"/>
        </w:rPr>
        <w:br/>
        <w:t xml:space="preserve">в) 11 </w:t>
      </w:r>
    </w:p>
    <w:p w:rsidR="00CE13B5" w:rsidRPr="00CE13B5" w:rsidRDefault="00CE13B5" w:rsidP="00CE13B5">
      <w:pPr>
        <w:spacing w:line="360" w:lineRule="auto"/>
        <w:ind w:firstLine="709"/>
        <w:rPr>
          <w:sz w:val="28"/>
          <w:szCs w:val="24"/>
          <w:lang w:eastAsia="ru-RU"/>
        </w:rPr>
      </w:pPr>
      <w:r w:rsidRPr="00CE13B5">
        <w:rPr>
          <w:sz w:val="28"/>
          <w:szCs w:val="24"/>
          <w:lang w:eastAsia="ru-RU"/>
        </w:rPr>
        <w:t>20. Известный русский художник Федор Александрович Васильев изобразил пейзаж какой ООПТ:</w:t>
      </w:r>
      <w:r w:rsidRPr="00CE13B5">
        <w:rPr>
          <w:sz w:val="28"/>
          <w:szCs w:val="24"/>
          <w:lang w:eastAsia="ru-RU"/>
        </w:rPr>
        <w:br/>
        <w:t>а) памятник природы «Скалы-островки Адалары»</w:t>
      </w:r>
      <w:r w:rsidRPr="00CE13B5">
        <w:rPr>
          <w:sz w:val="28"/>
          <w:szCs w:val="24"/>
          <w:lang w:eastAsia="ru-RU"/>
        </w:rPr>
        <w:br/>
        <w:t xml:space="preserve">б) государственный природный заповедник «Ялтинский горно-лесной» </w:t>
      </w:r>
      <w:r w:rsidRPr="00CE13B5">
        <w:rPr>
          <w:sz w:val="28"/>
          <w:szCs w:val="24"/>
          <w:lang w:eastAsia="ru-RU"/>
        </w:rPr>
        <w:br/>
        <w:t xml:space="preserve">в) государственный природный заповедник </w:t>
      </w:r>
      <w:r>
        <w:rPr>
          <w:sz w:val="28"/>
          <w:szCs w:val="24"/>
          <w:lang w:eastAsia="ru-RU"/>
        </w:rPr>
        <w:t>«</w:t>
      </w:r>
      <w:r w:rsidRPr="00CE13B5">
        <w:rPr>
          <w:sz w:val="28"/>
          <w:szCs w:val="24"/>
          <w:lang w:eastAsia="ru-RU"/>
        </w:rPr>
        <w:t>Карадагский</w:t>
      </w:r>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21. В 2020 г. памятнику природы </w:t>
      </w:r>
      <w:r>
        <w:rPr>
          <w:sz w:val="28"/>
          <w:szCs w:val="24"/>
          <w:lang w:eastAsia="ru-RU"/>
        </w:rPr>
        <w:t>«</w:t>
      </w:r>
      <w:r w:rsidRPr="00CE13B5">
        <w:rPr>
          <w:sz w:val="28"/>
          <w:szCs w:val="24"/>
          <w:lang w:eastAsia="ru-RU"/>
        </w:rPr>
        <w:t>Коларовские водно-болотные угодья</w:t>
      </w:r>
      <w:r>
        <w:rPr>
          <w:sz w:val="28"/>
          <w:szCs w:val="24"/>
          <w:lang w:eastAsia="ru-RU"/>
        </w:rPr>
        <w:t>»</w:t>
      </w:r>
      <w:r w:rsidRPr="00CE13B5">
        <w:rPr>
          <w:sz w:val="28"/>
          <w:szCs w:val="24"/>
          <w:lang w:eastAsia="ru-RU"/>
        </w:rPr>
        <w:t xml:space="preserve"> было присвоено имя этого выдающегося томского биолога:</w:t>
      </w:r>
      <w:r w:rsidRPr="00CE13B5">
        <w:rPr>
          <w:sz w:val="28"/>
          <w:szCs w:val="24"/>
          <w:lang w:eastAsia="ru-RU"/>
        </w:rPr>
        <w:br/>
        <w:t xml:space="preserve">а) Москвинина </w:t>
      </w:r>
      <w:r w:rsidRPr="00CE13B5">
        <w:rPr>
          <w:sz w:val="28"/>
          <w:szCs w:val="24"/>
          <w:lang w:eastAsia="ru-RU"/>
        </w:rPr>
        <w:br/>
      </w:r>
      <w:r w:rsidRPr="00CE13B5">
        <w:rPr>
          <w:sz w:val="28"/>
          <w:szCs w:val="24"/>
          <w:lang w:eastAsia="ru-RU"/>
        </w:rPr>
        <w:lastRenderedPageBreak/>
        <w:t>б) Крылова</w:t>
      </w:r>
      <w:r w:rsidRPr="00CE13B5">
        <w:rPr>
          <w:sz w:val="28"/>
          <w:szCs w:val="24"/>
          <w:lang w:eastAsia="ru-RU"/>
        </w:rPr>
        <w:br/>
        <w:t>в) Потанина</w:t>
      </w:r>
    </w:p>
    <w:p w:rsidR="00CE13B5" w:rsidRPr="00CE13B5" w:rsidRDefault="00CE13B5" w:rsidP="00CE13B5">
      <w:pPr>
        <w:spacing w:line="360" w:lineRule="auto"/>
        <w:ind w:firstLine="709"/>
        <w:rPr>
          <w:sz w:val="28"/>
          <w:szCs w:val="24"/>
          <w:lang w:eastAsia="ru-RU"/>
        </w:rPr>
      </w:pPr>
      <w:r w:rsidRPr="00CE13B5">
        <w:rPr>
          <w:sz w:val="28"/>
          <w:szCs w:val="24"/>
          <w:lang w:eastAsia="ru-RU"/>
        </w:rPr>
        <w:t>22. На какой категории ООПТ не предусмотрено законодательством строительство капитальных сооружений:</w:t>
      </w:r>
      <w:r w:rsidRPr="00CE13B5">
        <w:rPr>
          <w:sz w:val="28"/>
          <w:szCs w:val="24"/>
          <w:lang w:eastAsia="ru-RU"/>
        </w:rPr>
        <w:br/>
        <w:t>а) ботанический сад</w:t>
      </w:r>
      <w:r w:rsidRPr="00CE13B5">
        <w:rPr>
          <w:sz w:val="28"/>
          <w:szCs w:val="24"/>
          <w:lang w:eastAsia="ru-RU"/>
        </w:rPr>
        <w:br/>
        <w:t xml:space="preserve">б) заповедное урочище </w:t>
      </w:r>
      <w:r w:rsidRPr="00CE13B5">
        <w:rPr>
          <w:sz w:val="28"/>
          <w:szCs w:val="24"/>
          <w:lang w:eastAsia="ru-RU"/>
        </w:rPr>
        <w:br/>
        <w:t>в) национальный парк</w:t>
      </w:r>
    </w:p>
    <w:p w:rsidR="00CE13B5" w:rsidRPr="00CE13B5" w:rsidRDefault="00CE13B5" w:rsidP="00CE13B5">
      <w:pPr>
        <w:spacing w:line="360" w:lineRule="auto"/>
        <w:ind w:firstLine="709"/>
        <w:rPr>
          <w:sz w:val="28"/>
          <w:szCs w:val="24"/>
          <w:lang w:eastAsia="ru-RU"/>
        </w:rPr>
      </w:pPr>
      <w:r w:rsidRPr="00CE13B5">
        <w:rPr>
          <w:sz w:val="28"/>
          <w:szCs w:val="24"/>
          <w:lang w:eastAsia="ru-RU"/>
        </w:rPr>
        <w:t>23. Назовите памятник природы, на территории которого образуется осадочная горная порода – травертин:</w:t>
      </w:r>
      <w:r w:rsidRPr="00CE13B5">
        <w:rPr>
          <w:sz w:val="28"/>
          <w:szCs w:val="24"/>
          <w:lang w:eastAsia="ru-RU"/>
        </w:rPr>
        <w:br/>
        <w:t>а) Озеро Песчаное</w:t>
      </w:r>
      <w:r w:rsidRPr="00CE13B5">
        <w:rPr>
          <w:sz w:val="28"/>
          <w:szCs w:val="24"/>
          <w:lang w:eastAsia="ru-RU"/>
        </w:rPr>
        <w:br/>
        <w:t>б) Синий Утёс</w:t>
      </w:r>
      <w:r w:rsidRPr="00CE13B5">
        <w:rPr>
          <w:sz w:val="28"/>
          <w:szCs w:val="24"/>
          <w:lang w:eastAsia="ru-RU"/>
        </w:rPr>
        <w:br/>
        <w:t xml:space="preserve">в) Таловские чаши </w:t>
      </w:r>
    </w:p>
    <w:p w:rsidR="00CE13B5" w:rsidRPr="00CE13B5" w:rsidRDefault="00CE13B5" w:rsidP="00CE13B5">
      <w:pPr>
        <w:spacing w:line="360" w:lineRule="auto"/>
        <w:ind w:firstLine="709"/>
        <w:rPr>
          <w:sz w:val="28"/>
          <w:szCs w:val="24"/>
          <w:lang w:eastAsia="ru-RU"/>
        </w:rPr>
      </w:pPr>
      <w:r w:rsidRPr="00CE13B5">
        <w:rPr>
          <w:sz w:val="28"/>
          <w:szCs w:val="24"/>
          <w:lang w:eastAsia="ru-RU"/>
        </w:rPr>
        <w:t>24. Ландшафтно-рекреационный парк:</w:t>
      </w:r>
      <w:r w:rsidRPr="00CE13B5">
        <w:rPr>
          <w:sz w:val="28"/>
          <w:szCs w:val="24"/>
          <w:lang w:eastAsia="ru-RU"/>
        </w:rPr>
        <w:br/>
        <w:t>а) территории, имеющие особое значение для сохранения или восстановления природных комплексов или их компонентов и поддержания экологического баланса</w:t>
      </w:r>
      <w:r w:rsidRPr="00CE13B5">
        <w:rPr>
          <w:sz w:val="28"/>
          <w:szCs w:val="24"/>
          <w:lang w:eastAsia="ru-RU"/>
        </w:rPr>
        <w:br/>
        <w:t xml:space="preserve">б) природоохранный рекреационный объект регионального значения, который создается в целях сохранения в природном состоянии типичных или уникальных природных комплексов и объектов, а также обеспечения условий для организованного отдыха населения </w:t>
      </w:r>
      <w:r w:rsidRPr="00CE13B5">
        <w:rPr>
          <w:sz w:val="28"/>
          <w:szCs w:val="24"/>
          <w:lang w:eastAsia="ru-RU"/>
        </w:rPr>
        <w:br/>
        <w:t>в)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E13B5" w:rsidRPr="00CE13B5" w:rsidRDefault="00CE13B5" w:rsidP="00CE13B5">
      <w:pPr>
        <w:spacing w:line="360" w:lineRule="auto"/>
        <w:ind w:firstLine="709"/>
        <w:rPr>
          <w:sz w:val="28"/>
          <w:szCs w:val="24"/>
          <w:lang w:eastAsia="ru-RU"/>
        </w:rPr>
      </w:pPr>
      <w:r w:rsidRPr="00CE13B5">
        <w:rPr>
          <w:sz w:val="28"/>
          <w:szCs w:val="24"/>
          <w:lang w:eastAsia="ru-RU"/>
        </w:rPr>
        <w:t>25. Этот заказник представляет особый исторический интерес, так как на его территории находится часть Обь-Енисейского канала, соединяющего через свои притоки реки Обь и Енисей:</w:t>
      </w:r>
      <w:r w:rsidRPr="00CE13B5">
        <w:rPr>
          <w:sz w:val="28"/>
          <w:szCs w:val="24"/>
          <w:lang w:eastAsia="ru-RU"/>
        </w:rPr>
        <w:br/>
        <w:t xml:space="preserve">а) </w:t>
      </w:r>
      <w:r>
        <w:rPr>
          <w:sz w:val="28"/>
          <w:szCs w:val="24"/>
          <w:lang w:eastAsia="ru-RU"/>
        </w:rPr>
        <w:t>«</w:t>
      </w:r>
      <w:r w:rsidRPr="00CE13B5">
        <w:rPr>
          <w:sz w:val="28"/>
          <w:szCs w:val="24"/>
          <w:lang w:eastAsia="ru-RU"/>
        </w:rPr>
        <w:t>Верхнесоровский</w:t>
      </w:r>
      <w:r>
        <w:rPr>
          <w:sz w:val="28"/>
          <w:szCs w:val="24"/>
          <w:lang w:eastAsia="ru-RU"/>
        </w:rPr>
        <w:t>»</w:t>
      </w:r>
      <w:r w:rsidRPr="00CE13B5">
        <w:rPr>
          <w:sz w:val="28"/>
          <w:szCs w:val="24"/>
          <w:lang w:eastAsia="ru-RU"/>
        </w:rPr>
        <w:br/>
        <w:t xml:space="preserve">б) </w:t>
      </w:r>
      <w:r>
        <w:rPr>
          <w:sz w:val="28"/>
          <w:szCs w:val="24"/>
          <w:lang w:eastAsia="ru-RU"/>
        </w:rPr>
        <w:t>«</w:t>
      </w:r>
      <w:r w:rsidRPr="00CE13B5">
        <w:rPr>
          <w:sz w:val="28"/>
          <w:szCs w:val="24"/>
          <w:lang w:eastAsia="ru-RU"/>
        </w:rPr>
        <w:t>Карегодский</w:t>
      </w:r>
      <w:r>
        <w:rPr>
          <w:sz w:val="28"/>
          <w:szCs w:val="24"/>
          <w:lang w:eastAsia="ru-RU"/>
        </w:rPr>
        <w:t>»</w:t>
      </w:r>
      <w:r w:rsidRPr="00CE13B5">
        <w:rPr>
          <w:sz w:val="28"/>
          <w:szCs w:val="24"/>
          <w:lang w:eastAsia="ru-RU"/>
        </w:rPr>
        <w:br/>
        <w:t xml:space="preserve">в) </w:t>
      </w:r>
      <w:r>
        <w:rPr>
          <w:sz w:val="28"/>
          <w:szCs w:val="24"/>
          <w:lang w:eastAsia="ru-RU"/>
        </w:rPr>
        <w:t>«</w:t>
      </w:r>
      <w:r w:rsidRPr="00CE13B5">
        <w:rPr>
          <w:sz w:val="28"/>
          <w:szCs w:val="24"/>
          <w:lang w:eastAsia="ru-RU"/>
        </w:rPr>
        <w:t>Кеть-Касский</w:t>
      </w:r>
      <w:r>
        <w:rPr>
          <w:sz w:val="28"/>
          <w:szCs w:val="24"/>
          <w:lang w:eastAsia="ru-RU"/>
        </w:rPr>
        <w:t>»</w:t>
      </w:r>
      <w:r w:rsidRPr="00CE13B5">
        <w:rPr>
          <w:sz w:val="28"/>
          <w:szCs w:val="24"/>
          <w:lang w:eastAsia="ru-RU"/>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26. Особо охраняемые природные территории:</w:t>
      </w:r>
      <w:r w:rsidRPr="00CE13B5">
        <w:rPr>
          <w:sz w:val="28"/>
          <w:szCs w:val="24"/>
          <w:lang w:eastAsia="ru-RU"/>
        </w:rPr>
        <w:br/>
        <w:t>а)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Президента Российской Федерации полностью или частично из хозяйственного использования и для которых установлен режим особой охраны</w:t>
      </w:r>
      <w:r w:rsidRPr="00CE13B5">
        <w:rPr>
          <w:sz w:val="28"/>
          <w:szCs w:val="24"/>
          <w:lang w:eastAsia="ru-RU"/>
        </w:rPr>
        <w:br/>
        <w:t xml:space="preserve">б)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Pr="00CE13B5">
        <w:rPr>
          <w:sz w:val="28"/>
          <w:szCs w:val="24"/>
          <w:lang w:eastAsia="ru-RU"/>
        </w:rPr>
        <w:br/>
        <w:t>в)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CE13B5" w:rsidRPr="00CE13B5" w:rsidRDefault="00CE13B5" w:rsidP="00CE13B5">
      <w:pPr>
        <w:spacing w:line="360" w:lineRule="auto"/>
        <w:ind w:firstLine="709"/>
        <w:rPr>
          <w:sz w:val="28"/>
          <w:szCs w:val="24"/>
          <w:lang w:eastAsia="ru-RU"/>
        </w:rPr>
      </w:pPr>
      <w:r w:rsidRPr="00CE13B5">
        <w:rPr>
          <w:sz w:val="28"/>
          <w:szCs w:val="24"/>
          <w:lang w:eastAsia="ru-RU"/>
        </w:rPr>
        <w:t>27. По территории какого заказника протекает река, в которой водится хариус сибирский:</w:t>
      </w:r>
      <w:r w:rsidRPr="00CE13B5">
        <w:rPr>
          <w:sz w:val="28"/>
          <w:szCs w:val="24"/>
          <w:lang w:eastAsia="ru-RU"/>
        </w:rPr>
        <w:br/>
        <w:t xml:space="preserve">а) </w:t>
      </w:r>
      <w:r>
        <w:rPr>
          <w:sz w:val="28"/>
          <w:szCs w:val="24"/>
          <w:lang w:eastAsia="ru-RU"/>
        </w:rPr>
        <w:t>«</w:t>
      </w:r>
      <w:r w:rsidRPr="00CE13B5">
        <w:rPr>
          <w:sz w:val="28"/>
          <w:szCs w:val="24"/>
          <w:lang w:eastAsia="ru-RU"/>
        </w:rPr>
        <w:t>Ларинский</w:t>
      </w:r>
      <w:r>
        <w:rPr>
          <w:sz w:val="28"/>
          <w:szCs w:val="24"/>
          <w:lang w:eastAsia="ru-RU"/>
        </w:rPr>
        <w:t>»</w:t>
      </w:r>
      <w:r w:rsidRPr="00CE13B5">
        <w:rPr>
          <w:sz w:val="28"/>
          <w:szCs w:val="24"/>
          <w:lang w:eastAsia="ru-RU"/>
        </w:rPr>
        <w:t xml:space="preserve"> </w:t>
      </w:r>
      <w:r w:rsidRPr="00CE13B5">
        <w:rPr>
          <w:sz w:val="28"/>
          <w:szCs w:val="24"/>
          <w:lang w:eastAsia="ru-RU"/>
        </w:rPr>
        <w:br/>
        <w:t xml:space="preserve">б) </w:t>
      </w:r>
      <w:r>
        <w:rPr>
          <w:sz w:val="28"/>
          <w:szCs w:val="24"/>
          <w:lang w:eastAsia="ru-RU"/>
        </w:rPr>
        <w:t>«</w:t>
      </w:r>
      <w:r w:rsidRPr="00CE13B5">
        <w:rPr>
          <w:sz w:val="28"/>
          <w:szCs w:val="24"/>
          <w:lang w:eastAsia="ru-RU"/>
        </w:rPr>
        <w:t>Калтайский</w:t>
      </w:r>
      <w:r>
        <w:rPr>
          <w:sz w:val="28"/>
          <w:szCs w:val="24"/>
          <w:lang w:eastAsia="ru-RU"/>
        </w:rPr>
        <w:t>»</w:t>
      </w:r>
      <w:r w:rsidRPr="00CE13B5">
        <w:rPr>
          <w:sz w:val="28"/>
          <w:szCs w:val="24"/>
          <w:lang w:eastAsia="ru-RU"/>
        </w:rPr>
        <w:br/>
        <w:t xml:space="preserve">в) </w:t>
      </w:r>
      <w:r>
        <w:rPr>
          <w:sz w:val="28"/>
          <w:szCs w:val="24"/>
          <w:lang w:eastAsia="ru-RU"/>
        </w:rPr>
        <w:t>«</w:t>
      </w:r>
      <w:r w:rsidRPr="00CE13B5">
        <w:rPr>
          <w:sz w:val="28"/>
          <w:szCs w:val="24"/>
          <w:lang w:eastAsia="ru-RU"/>
        </w:rPr>
        <w:t>Томский</w:t>
      </w:r>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28. Чем определяется режим особой охраны конктретной ООПТ:</w:t>
      </w:r>
      <w:r w:rsidRPr="00CE13B5">
        <w:rPr>
          <w:sz w:val="28"/>
          <w:szCs w:val="24"/>
          <w:lang w:eastAsia="ru-RU"/>
        </w:rPr>
        <w:br/>
        <w:t xml:space="preserve">а) Федеральным законом от 24.04.1995 № 52-ФЗ </w:t>
      </w:r>
      <w:r>
        <w:rPr>
          <w:sz w:val="28"/>
          <w:szCs w:val="24"/>
          <w:lang w:eastAsia="ru-RU"/>
        </w:rPr>
        <w:t>«</w:t>
      </w:r>
      <w:r w:rsidRPr="00CE13B5">
        <w:rPr>
          <w:sz w:val="28"/>
          <w:szCs w:val="24"/>
          <w:lang w:eastAsia="ru-RU"/>
        </w:rPr>
        <w:t>О животном мире</w:t>
      </w:r>
      <w:r>
        <w:rPr>
          <w:sz w:val="28"/>
          <w:szCs w:val="24"/>
          <w:lang w:eastAsia="ru-RU"/>
        </w:rPr>
        <w:t>»</w:t>
      </w:r>
      <w:r w:rsidRPr="00CE13B5">
        <w:rPr>
          <w:sz w:val="28"/>
          <w:szCs w:val="24"/>
          <w:lang w:eastAsia="ru-RU"/>
        </w:rPr>
        <w:br/>
        <w:t xml:space="preserve">б) Федеральным законом от 19.07.1987 № 32-ФЗ </w:t>
      </w:r>
      <w:r>
        <w:rPr>
          <w:sz w:val="28"/>
          <w:szCs w:val="24"/>
          <w:lang w:eastAsia="ru-RU"/>
        </w:rPr>
        <w:t>«</w:t>
      </w:r>
      <w:r w:rsidRPr="00CE13B5">
        <w:rPr>
          <w:sz w:val="28"/>
          <w:szCs w:val="24"/>
          <w:lang w:eastAsia="ru-RU"/>
        </w:rPr>
        <w:t>О режимах особой охраны ООПТ</w:t>
      </w:r>
      <w:r>
        <w:rPr>
          <w:sz w:val="28"/>
          <w:szCs w:val="24"/>
          <w:lang w:eastAsia="ru-RU"/>
        </w:rPr>
        <w:t>»</w:t>
      </w:r>
      <w:r w:rsidRPr="00CE13B5">
        <w:rPr>
          <w:sz w:val="28"/>
          <w:szCs w:val="24"/>
          <w:lang w:eastAsia="ru-RU"/>
        </w:rPr>
        <w:br/>
        <w:t xml:space="preserve">в) Положением об ООПТ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29. В каком районе Томской области расположен государственный природный заповедник «Васюганский»:</w:t>
      </w:r>
      <w:r w:rsidRPr="00CE13B5">
        <w:rPr>
          <w:sz w:val="28"/>
          <w:szCs w:val="24"/>
          <w:lang w:eastAsia="ru-RU"/>
        </w:rPr>
        <w:br/>
        <w:t xml:space="preserve">а) Бакчарский </w:t>
      </w:r>
      <w:r w:rsidRPr="00CE13B5">
        <w:rPr>
          <w:sz w:val="28"/>
          <w:szCs w:val="24"/>
          <w:lang w:eastAsia="ru-RU"/>
        </w:rPr>
        <w:br/>
        <w:t>б) Томский</w:t>
      </w:r>
      <w:r w:rsidRPr="00CE13B5">
        <w:rPr>
          <w:sz w:val="28"/>
          <w:szCs w:val="24"/>
          <w:lang w:eastAsia="ru-RU"/>
        </w:rPr>
        <w:br/>
        <w:t>в) Зырянский</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30. Какое дерево – памятник природы – не </w:t>
      </w:r>
      <w:r>
        <w:rPr>
          <w:sz w:val="28"/>
          <w:szCs w:val="24"/>
          <w:lang w:eastAsia="ru-RU"/>
        </w:rPr>
        <w:t>«</w:t>
      </w:r>
      <w:r w:rsidRPr="00CE13B5">
        <w:rPr>
          <w:sz w:val="28"/>
          <w:szCs w:val="24"/>
          <w:lang w:eastAsia="ru-RU"/>
        </w:rPr>
        <w:t>встречалось</w:t>
      </w:r>
      <w:r>
        <w:rPr>
          <w:sz w:val="28"/>
          <w:szCs w:val="24"/>
          <w:lang w:eastAsia="ru-RU"/>
        </w:rPr>
        <w:t>»</w:t>
      </w:r>
      <w:r w:rsidRPr="00CE13B5">
        <w:rPr>
          <w:sz w:val="28"/>
          <w:szCs w:val="24"/>
          <w:lang w:eastAsia="ru-RU"/>
        </w:rPr>
        <w:t xml:space="preserve"> с человеком, в честь которого было названо:</w:t>
      </w:r>
      <w:r w:rsidRPr="00CE13B5">
        <w:rPr>
          <w:sz w:val="28"/>
          <w:szCs w:val="24"/>
          <w:lang w:eastAsia="ru-RU"/>
        </w:rPr>
        <w:br/>
        <w:t xml:space="preserve">а) </w:t>
      </w:r>
      <w:r>
        <w:rPr>
          <w:sz w:val="28"/>
          <w:szCs w:val="24"/>
          <w:lang w:eastAsia="ru-RU"/>
        </w:rPr>
        <w:t>«</w:t>
      </w:r>
      <w:r w:rsidRPr="00CE13B5">
        <w:rPr>
          <w:sz w:val="28"/>
          <w:szCs w:val="24"/>
          <w:lang w:eastAsia="ru-RU"/>
        </w:rPr>
        <w:t>Земляничник Ены</w:t>
      </w:r>
      <w:r>
        <w:rPr>
          <w:sz w:val="28"/>
          <w:szCs w:val="24"/>
          <w:lang w:eastAsia="ru-RU"/>
        </w:rPr>
        <w:t>»</w:t>
      </w:r>
      <w:r w:rsidRPr="00CE13B5">
        <w:rPr>
          <w:sz w:val="28"/>
          <w:szCs w:val="24"/>
          <w:lang w:eastAsia="ru-RU"/>
        </w:rPr>
        <w:br/>
        <w:t xml:space="preserve">б) </w:t>
      </w:r>
      <w:r>
        <w:rPr>
          <w:sz w:val="28"/>
          <w:szCs w:val="24"/>
          <w:lang w:eastAsia="ru-RU"/>
        </w:rPr>
        <w:t>«</w:t>
      </w:r>
      <w:r w:rsidRPr="00CE13B5">
        <w:rPr>
          <w:sz w:val="28"/>
          <w:szCs w:val="24"/>
          <w:lang w:eastAsia="ru-RU"/>
        </w:rPr>
        <w:t>Можжевельник Шафера</w:t>
      </w:r>
      <w:r>
        <w:rPr>
          <w:sz w:val="28"/>
          <w:szCs w:val="24"/>
          <w:lang w:eastAsia="ru-RU"/>
        </w:rPr>
        <w:t>»</w:t>
      </w:r>
      <w:r w:rsidRPr="00CE13B5">
        <w:rPr>
          <w:sz w:val="28"/>
          <w:szCs w:val="24"/>
          <w:lang w:eastAsia="ru-RU"/>
        </w:rPr>
        <w:t xml:space="preserve"> </w:t>
      </w:r>
      <w:r w:rsidRPr="00CE13B5">
        <w:rPr>
          <w:sz w:val="28"/>
          <w:szCs w:val="24"/>
          <w:lang w:eastAsia="ru-RU"/>
        </w:rPr>
        <w:br/>
        <w:t xml:space="preserve">в) </w:t>
      </w:r>
      <w:r>
        <w:rPr>
          <w:sz w:val="28"/>
          <w:szCs w:val="24"/>
          <w:lang w:eastAsia="ru-RU"/>
        </w:rPr>
        <w:t>«</w:t>
      </w:r>
      <w:r w:rsidRPr="00CE13B5">
        <w:rPr>
          <w:sz w:val="28"/>
          <w:szCs w:val="24"/>
          <w:lang w:eastAsia="ru-RU"/>
        </w:rPr>
        <w:t>Орех Никулина</w:t>
      </w:r>
      <w:r>
        <w:rPr>
          <w:sz w:val="28"/>
          <w:szCs w:val="24"/>
          <w:lang w:eastAsia="ru-RU"/>
        </w:rPr>
        <w:t>»</w:t>
      </w:r>
    </w:p>
    <w:p w:rsidR="00C24628" w:rsidRPr="00190448"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 xml:space="preserve">Раздел № 5 Государственное регулирование охраны окружающей среды и природопользования области.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 В чьем ведении находятся вопросы владения, пользования и распоряжения недрами?</w:t>
      </w:r>
      <w:r w:rsidRPr="001945BF">
        <w:rPr>
          <w:color w:val="333333"/>
          <w:sz w:val="28"/>
          <w:szCs w:val="24"/>
          <w:lang w:eastAsia="ru-RU"/>
        </w:rPr>
        <w:br/>
        <w:t>а) в ведении субъектов Российской Федерации</w:t>
      </w:r>
      <w:r w:rsidRPr="001945BF">
        <w:rPr>
          <w:color w:val="333333"/>
          <w:sz w:val="28"/>
          <w:szCs w:val="24"/>
          <w:lang w:eastAsia="ru-RU"/>
        </w:rPr>
        <w:br/>
        <w:t>б) в ведении Российской Федерации</w:t>
      </w:r>
      <w:r w:rsidRPr="001945BF">
        <w:rPr>
          <w:color w:val="333333"/>
          <w:sz w:val="28"/>
          <w:szCs w:val="24"/>
          <w:lang w:eastAsia="ru-RU"/>
        </w:rPr>
        <w:br/>
        <w:t xml:space="preserve">в) в ведении МПР и экологии России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г) совместном ведении Российской Федерации и субъектов Российской Федерации</w:t>
      </w:r>
      <w:r w:rsidRPr="001945BF">
        <w:rPr>
          <w:color w:val="333333"/>
          <w:sz w:val="28"/>
          <w:szCs w:val="24"/>
          <w:lang w:eastAsia="ru-RU"/>
        </w:rPr>
        <w:br/>
        <w:t>д) в ведении частного лица (владельца или пользователя)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 Вставьте недостающее слово в определение:</w:t>
      </w:r>
      <w:r w:rsidRPr="001945BF">
        <w:rPr>
          <w:color w:val="333333"/>
          <w:sz w:val="28"/>
          <w:szCs w:val="24"/>
          <w:lang w:eastAsia="ru-RU"/>
        </w:rPr>
        <w:br/>
        <w:t>Экологическое право — это отрасль … права.</w:t>
      </w:r>
      <w:r w:rsidRPr="001945BF">
        <w:rPr>
          <w:color w:val="333333"/>
          <w:sz w:val="28"/>
          <w:szCs w:val="24"/>
          <w:lang w:eastAsia="ru-RU"/>
        </w:rPr>
        <w:br/>
        <w:t>а) гражданского</w:t>
      </w:r>
      <w:r w:rsidRPr="001945BF">
        <w:rPr>
          <w:color w:val="333333"/>
          <w:sz w:val="28"/>
          <w:szCs w:val="24"/>
          <w:lang w:eastAsia="ru-RU"/>
        </w:rPr>
        <w:br/>
        <w:t>б) конституционного</w:t>
      </w:r>
      <w:r w:rsidRPr="001945BF">
        <w:rPr>
          <w:color w:val="333333"/>
          <w:sz w:val="28"/>
          <w:szCs w:val="24"/>
          <w:lang w:eastAsia="ru-RU"/>
        </w:rPr>
        <w:br/>
        <w:t>в) частного</w:t>
      </w:r>
      <w:r w:rsidRPr="001945BF">
        <w:rPr>
          <w:color w:val="333333"/>
          <w:sz w:val="28"/>
          <w:szCs w:val="24"/>
          <w:lang w:eastAsia="ru-RU"/>
        </w:rPr>
        <w:br/>
        <w:t>г) публичного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 Правовые институты составляют существенную часть экологического права и определяют:</w:t>
      </w:r>
      <w:r w:rsidRPr="001945BF">
        <w:rPr>
          <w:color w:val="333333"/>
          <w:sz w:val="28"/>
          <w:szCs w:val="24"/>
          <w:lang w:eastAsia="ru-RU"/>
        </w:rPr>
        <w:br/>
        <w:t>а) охрану земель и недр</w:t>
      </w:r>
      <w:r w:rsidRPr="001945BF">
        <w:rPr>
          <w:color w:val="333333"/>
          <w:sz w:val="28"/>
          <w:szCs w:val="24"/>
          <w:lang w:eastAsia="ru-RU"/>
        </w:rPr>
        <w:br/>
      </w:r>
      <w:r w:rsidRPr="001945BF">
        <w:rPr>
          <w:color w:val="333333"/>
          <w:sz w:val="28"/>
          <w:szCs w:val="24"/>
          <w:lang w:eastAsia="ru-RU"/>
        </w:rPr>
        <w:lastRenderedPageBreak/>
        <w:t>б) правовой режим лесопользования</w:t>
      </w:r>
      <w:r w:rsidRPr="001945BF">
        <w:rPr>
          <w:color w:val="333333"/>
          <w:sz w:val="28"/>
          <w:szCs w:val="24"/>
          <w:lang w:eastAsia="ru-RU"/>
        </w:rPr>
        <w:br/>
        <w:t>в) экологический контроль</w:t>
      </w:r>
      <w:r w:rsidRPr="001945BF">
        <w:rPr>
          <w:color w:val="333333"/>
          <w:sz w:val="28"/>
          <w:szCs w:val="24"/>
          <w:lang w:eastAsia="ru-RU"/>
        </w:rPr>
        <w:br/>
        <w:t>г) экологическую экспертизу</w:t>
      </w:r>
      <w:r w:rsidRPr="001945BF">
        <w:rPr>
          <w:color w:val="333333"/>
          <w:sz w:val="28"/>
          <w:szCs w:val="24"/>
          <w:lang w:eastAsia="ru-RU"/>
        </w:rPr>
        <w:br/>
        <w:t>д) правовой режим особо охраняемых природных территорий+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4. В какой их периодов происходило становление экологического законодательства?</w:t>
      </w:r>
      <w:r w:rsidRPr="001945BF">
        <w:rPr>
          <w:color w:val="333333"/>
          <w:sz w:val="28"/>
          <w:szCs w:val="24"/>
          <w:lang w:eastAsia="ru-RU"/>
        </w:rPr>
        <w:br/>
        <w:t>а) послереволюционный</w:t>
      </w:r>
      <w:r w:rsidRPr="001945BF">
        <w:rPr>
          <w:color w:val="333333"/>
          <w:sz w:val="28"/>
          <w:szCs w:val="24"/>
          <w:lang w:eastAsia="ru-RU"/>
        </w:rPr>
        <w:br/>
        <w:t>б) постсоветский</w:t>
      </w:r>
      <w:r w:rsidRPr="001945BF">
        <w:rPr>
          <w:color w:val="333333"/>
          <w:sz w:val="28"/>
          <w:szCs w:val="24"/>
          <w:lang w:eastAsia="ru-RU"/>
        </w:rPr>
        <w:br/>
        <w:t>в) послевоенный</w:t>
      </w:r>
      <w:r w:rsidRPr="001945BF">
        <w:rPr>
          <w:color w:val="333333"/>
          <w:sz w:val="28"/>
          <w:szCs w:val="24"/>
          <w:lang w:eastAsia="ru-RU"/>
        </w:rPr>
        <w:br/>
        <w:t>г) революционный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5. Какое слово пропущено в определении. Запишите в ответ:</w:t>
      </w:r>
      <w:r w:rsidRPr="001945BF">
        <w:rPr>
          <w:color w:val="333333"/>
          <w:sz w:val="28"/>
          <w:szCs w:val="24"/>
          <w:lang w:eastAsia="ru-RU"/>
        </w:rPr>
        <w:br/>
        <w:t>«Основной источник экологического права — эт</w:t>
      </w:r>
      <w:r w:rsidR="001945BF">
        <w:rPr>
          <w:color w:val="333333"/>
          <w:sz w:val="28"/>
          <w:szCs w:val="24"/>
          <w:lang w:eastAsia="ru-RU"/>
        </w:rPr>
        <w:t>о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6. Что из перечисленного является основанием возникновения, изменения и прекращения эколого-правового отношения?</w:t>
      </w:r>
      <w:r w:rsidRPr="001945BF">
        <w:rPr>
          <w:color w:val="333333"/>
          <w:sz w:val="28"/>
          <w:szCs w:val="24"/>
          <w:lang w:eastAsia="ru-RU"/>
        </w:rPr>
        <w:br/>
        <w:t>а) решение трудового коллектива</w:t>
      </w:r>
      <w:r w:rsidRPr="001945BF">
        <w:rPr>
          <w:color w:val="333333"/>
          <w:sz w:val="28"/>
          <w:szCs w:val="24"/>
          <w:lang w:eastAsia="ru-RU"/>
        </w:rPr>
        <w:br/>
        <w:t>б) собрание политической партии</w:t>
      </w:r>
      <w:r w:rsidRPr="001945BF">
        <w:rPr>
          <w:color w:val="333333"/>
          <w:sz w:val="28"/>
          <w:szCs w:val="24"/>
          <w:lang w:eastAsia="ru-RU"/>
        </w:rPr>
        <w:br/>
        <w:t xml:space="preserve">в) юридический факт (действие, событие) </w:t>
      </w:r>
      <w:r w:rsidRPr="001945BF">
        <w:rPr>
          <w:color w:val="333333"/>
          <w:sz w:val="28"/>
          <w:szCs w:val="24"/>
          <w:lang w:eastAsia="ru-RU"/>
        </w:rPr>
        <w:br/>
        <w:t>г) материальные ценности, вещи, предметы</w:t>
      </w:r>
      <w:r w:rsidRPr="001945BF">
        <w:rPr>
          <w:color w:val="333333"/>
          <w:sz w:val="28"/>
          <w:szCs w:val="24"/>
          <w:lang w:eastAsia="ru-RU"/>
        </w:rPr>
        <w:br/>
        <w:t>д) решение научно-практических конференций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7. Что из перечисленного может выступать в качестве субъектов права собственности на природные ресурсы?</w:t>
      </w:r>
      <w:r w:rsidRPr="001945BF">
        <w:rPr>
          <w:color w:val="333333"/>
          <w:sz w:val="28"/>
          <w:szCs w:val="24"/>
          <w:lang w:eastAsia="ru-RU"/>
        </w:rPr>
        <w:br/>
        <w:t>а) Российская Федерация, субъекты РФ</w:t>
      </w:r>
      <w:r w:rsidRPr="001945BF">
        <w:rPr>
          <w:color w:val="333333"/>
          <w:sz w:val="28"/>
          <w:szCs w:val="24"/>
          <w:lang w:eastAsia="ru-RU"/>
        </w:rPr>
        <w:br/>
        <w:t>б) муниципальные образования+</w:t>
      </w:r>
      <w:r w:rsidRPr="001945BF">
        <w:rPr>
          <w:color w:val="333333"/>
          <w:sz w:val="28"/>
          <w:szCs w:val="24"/>
          <w:lang w:eastAsia="ru-RU"/>
        </w:rPr>
        <w:br/>
        <w:t>в) иностранные граждане</w:t>
      </w:r>
      <w:r w:rsidRPr="001945BF">
        <w:rPr>
          <w:color w:val="333333"/>
          <w:sz w:val="28"/>
          <w:szCs w:val="24"/>
          <w:lang w:eastAsia="ru-RU"/>
        </w:rPr>
        <w:br/>
        <w:t>г) совокупность должностных лиц, предусмотренных законодательством Российской Федерации</w:t>
      </w:r>
      <w:r w:rsidRPr="001945BF">
        <w:rPr>
          <w:color w:val="333333"/>
          <w:sz w:val="28"/>
          <w:szCs w:val="24"/>
          <w:lang w:eastAsia="ru-RU"/>
        </w:rPr>
        <w:br/>
        <w:t>д) орган исполнительной власти 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8. Что из перечисленного является обязательным условием специального водопользования для забора (изъятия) водных ресурсов из поверхностных водных объектов?</w:t>
      </w:r>
      <w:r w:rsidRPr="001945BF">
        <w:rPr>
          <w:color w:val="333333"/>
          <w:sz w:val="28"/>
          <w:szCs w:val="24"/>
          <w:lang w:eastAsia="ru-RU"/>
        </w:rPr>
        <w:br/>
      </w:r>
      <w:r w:rsidRPr="001945BF">
        <w:rPr>
          <w:color w:val="333333"/>
          <w:sz w:val="28"/>
          <w:szCs w:val="24"/>
          <w:lang w:eastAsia="ru-RU"/>
        </w:rPr>
        <w:lastRenderedPageBreak/>
        <w:t>а) регистрация в качестве юридического лица</w:t>
      </w:r>
      <w:r w:rsidRPr="001945BF">
        <w:rPr>
          <w:color w:val="333333"/>
          <w:sz w:val="28"/>
          <w:szCs w:val="24"/>
          <w:lang w:eastAsia="ru-RU"/>
        </w:rPr>
        <w:br/>
        <w:t>б) наличие договора водопользования</w:t>
      </w:r>
      <w:r w:rsidRPr="001945BF">
        <w:rPr>
          <w:color w:val="333333"/>
          <w:sz w:val="28"/>
          <w:szCs w:val="24"/>
          <w:lang w:eastAsia="ru-RU"/>
        </w:rPr>
        <w:br/>
        <w:t>в) сертификация водопользования</w:t>
      </w:r>
      <w:r w:rsidRPr="001945BF">
        <w:rPr>
          <w:color w:val="333333"/>
          <w:sz w:val="28"/>
          <w:szCs w:val="24"/>
          <w:lang w:eastAsia="ru-RU"/>
        </w:rPr>
        <w:br/>
        <w:t>г) недопустимость использования технических средств в ходе деятельности</w:t>
      </w:r>
      <w:r w:rsidRPr="001945BF">
        <w:rPr>
          <w:color w:val="333333"/>
          <w:sz w:val="28"/>
          <w:szCs w:val="24"/>
          <w:lang w:eastAsia="ru-RU"/>
        </w:rPr>
        <w:br/>
        <w:t>д) лицензия на право водопользования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9. Объекты экологических правоотношений:</w:t>
      </w:r>
      <w:r w:rsidRPr="001945BF">
        <w:rPr>
          <w:color w:val="333333"/>
          <w:sz w:val="28"/>
          <w:szCs w:val="24"/>
          <w:lang w:eastAsia="ru-RU"/>
        </w:rPr>
        <w:br/>
        <w:t>а) предметы материального мира</w:t>
      </w:r>
      <w:r w:rsidRPr="001945BF">
        <w:rPr>
          <w:color w:val="333333"/>
          <w:sz w:val="28"/>
          <w:szCs w:val="24"/>
          <w:lang w:eastAsia="ru-RU"/>
        </w:rPr>
        <w:br/>
        <w:t>б) земля, недра, почвы, воды, животный и растительный мир</w:t>
      </w:r>
      <w:r w:rsidRPr="001945BF">
        <w:rPr>
          <w:color w:val="333333"/>
          <w:sz w:val="28"/>
          <w:szCs w:val="24"/>
          <w:lang w:eastAsia="ru-RU"/>
        </w:rPr>
        <w:br/>
        <w:t>в) естественные экосистемы, природные ландшафты и комплексы, заповедники, парки</w:t>
      </w:r>
      <w:r w:rsidRPr="001945BF">
        <w:rPr>
          <w:color w:val="333333"/>
          <w:sz w:val="28"/>
          <w:szCs w:val="24"/>
          <w:lang w:eastAsia="ru-RU"/>
        </w:rPr>
        <w:br/>
        <w:t>г) объекты охраны окружающей среды</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10. Как разрабатывается и распространяется государственный доклад о состоянии окружающей природной среды?</w:t>
      </w:r>
      <w:r w:rsidRPr="001945BF">
        <w:rPr>
          <w:color w:val="333333"/>
          <w:sz w:val="28"/>
          <w:szCs w:val="24"/>
          <w:lang w:eastAsia="ru-RU"/>
        </w:rPr>
        <w:br/>
        <w:t>а) ежеквартально</w:t>
      </w:r>
      <w:r w:rsidRPr="001945BF">
        <w:rPr>
          <w:color w:val="333333"/>
          <w:sz w:val="28"/>
          <w:szCs w:val="24"/>
          <w:lang w:eastAsia="ru-RU"/>
        </w:rPr>
        <w:br/>
        <w:t>б) по мере необходимости, в зависимости от изменения состояния окружающей природной среды</w:t>
      </w:r>
      <w:r w:rsidRPr="001945BF">
        <w:rPr>
          <w:color w:val="333333"/>
          <w:sz w:val="28"/>
          <w:szCs w:val="24"/>
          <w:lang w:eastAsia="ru-RU"/>
        </w:rPr>
        <w:br/>
        <w:t>в) ежемесячно</w:t>
      </w:r>
      <w:r w:rsidRPr="001945BF">
        <w:rPr>
          <w:color w:val="333333"/>
          <w:sz w:val="28"/>
          <w:szCs w:val="24"/>
          <w:lang w:eastAsia="ru-RU"/>
        </w:rPr>
        <w:br/>
        <w:t>г) ежегодно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11. Закончите определение:</w:t>
      </w:r>
      <w:r w:rsidRPr="001945BF">
        <w:rPr>
          <w:color w:val="333333"/>
          <w:sz w:val="28"/>
          <w:szCs w:val="24"/>
          <w:lang w:eastAsia="ru-RU"/>
        </w:rPr>
        <w:br/>
        <w:t>Система долгосрочных наблюдений, оценки и прогноза состояния окружающей среды и его изменений — это:</w:t>
      </w:r>
      <w:r w:rsidRPr="001945BF">
        <w:rPr>
          <w:color w:val="333333"/>
          <w:sz w:val="28"/>
          <w:szCs w:val="24"/>
          <w:lang w:eastAsia="ru-RU"/>
        </w:rPr>
        <w:br/>
        <w:t>а) мониторинг</w:t>
      </w:r>
      <w:r w:rsidRPr="001945BF">
        <w:rPr>
          <w:color w:val="333333"/>
          <w:sz w:val="28"/>
          <w:szCs w:val="24"/>
          <w:lang w:eastAsia="ru-RU"/>
        </w:rPr>
        <w:br/>
        <w:t>б) регистр</w:t>
      </w:r>
      <w:r w:rsidRPr="001945BF">
        <w:rPr>
          <w:color w:val="333333"/>
          <w:sz w:val="28"/>
          <w:szCs w:val="24"/>
          <w:lang w:eastAsia="ru-RU"/>
        </w:rPr>
        <w:br/>
        <w:t>в) кадастр</w:t>
      </w:r>
      <w:r w:rsidRPr="001945BF">
        <w:rPr>
          <w:color w:val="333333"/>
          <w:sz w:val="28"/>
          <w:szCs w:val="24"/>
          <w:lang w:eastAsia="ru-RU"/>
        </w:rPr>
        <w:br/>
        <w:t>г) аудит</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12. Закончите предложение :</w:t>
      </w:r>
      <w:r w:rsidRPr="001945BF">
        <w:rPr>
          <w:color w:val="333333"/>
          <w:sz w:val="28"/>
          <w:szCs w:val="24"/>
          <w:lang w:eastAsia="ru-RU"/>
        </w:rPr>
        <w:br/>
        <w:t>Граждане имеют права свободно и бесплатно пребывать в лесах и для собственных нужд осуществлять заготовку … .</w:t>
      </w:r>
      <w:r w:rsidRPr="001945BF">
        <w:rPr>
          <w:color w:val="333333"/>
          <w:sz w:val="28"/>
          <w:szCs w:val="24"/>
          <w:lang w:eastAsia="ru-RU"/>
        </w:rPr>
        <w:br/>
        <w:t>а) живицы</w:t>
      </w:r>
      <w:r w:rsidRPr="001945BF">
        <w:rPr>
          <w:color w:val="333333"/>
          <w:sz w:val="28"/>
          <w:szCs w:val="24"/>
          <w:lang w:eastAsia="ru-RU"/>
        </w:rPr>
        <w:br/>
        <w:t>б) пищевых лесных ресурсов</w:t>
      </w:r>
      <w:r w:rsidRPr="001945BF">
        <w:rPr>
          <w:color w:val="333333"/>
          <w:sz w:val="28"/>
          <w:szCs w:val="24"/>
          <w:lang w:eastAsia="ru-RU"/>
        </w:rPr>
        <w:br/>
      </w:r>
      <w:r w:rsidRPr="001945BF">
        <w:rPr>
          <w:color w:val="333333"/>
          <w:sz w:val="28"/>
          <w:szCs w:val="24"/>
          <w:lang w:eastAsia="ru-RU"/>
        </w:rPr>
        <w:lastRenderedPageBreak/>
        <w:t>в) недревесных лесных ресурсов</w:t>
      </w:r>
      <w:r w:rsidRPr="001945BF">
        <w:rPr>
          <w:color w:val="333333"/>
          <w:sz w:val="28"/>
          <w:szCs w:val="24"/>
          <w:lang w:eastAsia="ru-RU"/>
        </w:rPr>
        <w:br/>
        <w:t>г) все перечисленное верно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13. Закон определяет следующие виды экологической экспертизы:</w:t>
      </w:r>
      <w:r w:rsidRPr="001945BF">
        <w:rPr>
          <w:color w:val="333333"/>
          <w:sz w:val="28"/>
          <w:szCs w:val="24"/>
          <w:lang w:eastAsia="ru-RU"/>
        </w:rPr>
        <w:br/>
        <w:t>а) государственная</w:t>
      </w:r>
      <w:r w:rsidRPr="001945BF">
        <w:rPr>
          <w:color w:val="333333"/>
          <w:sz w:val="28"/>
          <w:szCs w:val="24"/>
          <w:lang w:eastAsia="ru-RU"/>
        </w:rPr>
        <w:br/>
        <w:t>б) общественная</w:t>
      </w:r>
      <w:r w:rsidRPr="001945BF">
        <w:rPr>
          <w:color w:val="333333"/>
          <w:sz w:val="28"/>
          <w:szCs w:val="24"/>
          <w:lang w:eastAsia="ru-RU"/>
        </w:rPr>
        <w:br/>
        <w:t>в) муниципальная</w:t>
      </w:r>
      <w:r w:rsidRPr="001945BF">
        <w:rPr>
          <w:color w:val="333333"/>
          <w:sz w:val="28"/>
          <w:szCs w:val="24"/>
          <w:lang w:eastAsia="ru-RU"/>
        </w:rPr>
        <w:br/>
        <w:t>г) производственная</w:t>
      </w:r>
      <w:r w:rsidRPr="001945BF">
        <w:rPr>
          <w:color w:val="333333"/>
          <w:sz w:val="28"/>
          <w:szCs w:val="24"/>
          <w:lang w:eastAsia="ru-RU"/>
        </w:rPr>
        <w:br/>
        <w:t>д) предварительная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14. В каком из перечисленных документов сосредоточены составы экологических проступков?</w:t>
      </w:r>
      <w:r w:rsidRPr="001945BF">
        <w:rPr>
          <w:color w:val="333333"/>
          <w:sz w:val="28"/>
          <w:szCs w:val="24"/>
          <w:lang w:eastAsia="ru-RU"/>
        </w:rPr>
        <w:br/>
        <w:t>а) в федеральном законе от 10 января 2002 г. № 7-ФЗ “Об охране окружающей среды”</w:t>
      </w:r>
      <w:r w:rsidRPr="001945BF">
        <w:rPr>
          <w:color w:val="333333"/>
          <w:sz w:val="28"/>
          <w:szCs w:val="24"/>
          <w:lang w:eastAsia="ru-RU"/>
        </w:rPr>
        <w:br/>
        <w:t>б) в природоресурсных законодательных актах</w:t>
      </w:r>
      <w:r w:rsidRPr="001945BF">
        <w:rPr>
          <w:color w:val="333333"/>
          <w:sz w:val="28"/>
          <w:szCs w:val="24"/>
          <w:lang w:eastAsia="ru-RU"/>
        </w:rPr>
        <w:br/>
        <w:t>в) в главе 25 Уголовного кодекса Российской Федерации</w:t>
      </w:r>
      <w:r w:rsidRPr="001945BF">
        <w:rPr>
          <w:color w:val="333333"/>
          <w:sz w:val="28"/>
          <w:szCs w:val="24"/>
          <w:lang w:eastAsia="ru-RU"/>
        </w:rPr>
        <w:br/>
        <w:t>г) в главе 8 Кодекса Российской Федерации об административных правонарушениях</w:t>
      </w:r>
      <w:r w:rsidRPr="001945BF">
        <w:rPr>
          <w:color w:val="333333"/>
          <w:sz w:val="28"/>
          <w:szCs w:val="24"/>
          <w:lang w:eastAsia="ru-RU"/>
        </w:rPr>
        <w:br/>
        <w:t>д) в главе 26 Уголовного кодекса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15. Какой из органов проводит государственную экологическую экспертизу?</w:t>
      </w:r>
      <w:r w:rsidRPr="001945BF">
        <w:rPr>
          <w:color w:val="333333"/>
          <w:sz w:val="28"/>
          <w:szCs w:val="24"/>
          <w:lang w:eastAsia="ru-RU"/>
        </w:rPr>
        <w:br/>
        <w:t>а) федеральный орган исполнительной власти в области экологической экспертизы</w:t>
      </w:r>
      <w:r w:rsidRPr="001945BF">
        <w:rPr>
          <w:color w:val="333333"/>
          <w:sz w:val="28"/>
          <w:szCs w:val="24"/>
          <w:lang w:eastAsia="ru-RU"/>
        </w:rPr>
        <w:br/>
        <w:t>б) общественные организации</w:t>
      </w:r>
      <w:r w:rsidRPr="001945BF">
        <w:rPr>
          <w:color w:val="333333"/>
          <w:sz w:val="28"/>
          <w:szCs w:val="24"/>
          <w:lang w:eastAsia="ru-RU"/>
        </w:rPr>
        <w:br/>
        <w:t>в) предприятия и учреждения</w:t>
      </w:r>
      <w:r w:rsidRPr="001945BF">
        <w:rPr>
          <w:color w:val="333333"/>
          <w:sz w:val="28"/>
          <w:szCs w:val="24"/>
          <w:lang w:eastAsia="ru-RU"/>
        </w:rPr>
        <w:br/>
        <w:t>г) органы государственной власти субъектов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16. Экологическое право:</w:t>
      </w:r>
      <w:r w:rsidRPr="001945BF">
        <w:rPr>
          <w:color w:val="333333"/>
          <w:sz w:val="28"/>
          <w:szCs w:val="24"/>
          <w:lang w:eastAsia="ru-RU"/>
        </w:rPr>
        <w:br/>
        <w:t>а) Это самостоятельная отрасль российского права;</w:t>
      </w:r>
      <w:r w:rsidRPr="001945BF">
        <w:rPr>
          <w:color w:val="333333"/>
          <w:sz w:val="28"/>
          <w:szCs w:val="24"/>
          <w:lang w:eastAsia="ru-RU"/>
        </w:rPr>
        <w:br/>
        <w:t>б) Это подотрасль гражданского права;</w:t>
      </w:r>
      <w:r w:rsidRPr="001945BF">
        <w:rPr>
          <w:color w:val="333333"/>
          <w:sz w:val="28"/>
          <w:szCs w:val="24"/>
          <w:lang w:eastAsia="ru-RU"/>
        </w:rPr>
        <w:br/>
        <w:t>в) Это институт конституционного права.</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17. Экологическое право это отрасль права, предмет которой составляют отношения, которые:</w:t>
      </w:r>
      <w:r w:rsidRPr="001945BF">
        <w:rPr>
          <w:color w:val="333333"/>
          <w:sz w:val="28"/>
          <w:szCs w:val="24"/>
          <w:lang w:eastAsia="ru-RU"/>
        </w:rPr>
        <w:br/>
      </w:r>
      <w:r w:rsidRPr="001945BF">
        <w:rPr>
          <w:color w:val="333333"/>
          <w:sz w:val="28"/>
          <w:szCs w:val="24"/>
          <w:lang w:eastAsia="ru-RU"/>
        </w:rPr>
        <w:lastRenderedPageBreak/>
        <w:t>а) касаются природопользования, охраны окружающей среды, защиты прав и законных интересов физических и юридических лиц в указанных сферах;</w:t>
      </w:r>
      <w:r w:rsidRPr="001945BF">
        <w:rPr>
          <w:color w:val="333333"/>
          <w:sz w:val="28"/>
          <w:szCs w:val="24"/>
          <w:lang w:eastAsia="ru-RU"/>
        </w:rPr>
        <w:br/>
        <w:t>б) возникают при использовании природных ресурсов, их добыче, переработке и реализации, в том числе путем экспорта;</w:t>
      </w:r>
      <w:r w:rsidRPr="001945BF">
        <w:rPr>
          <w:color w:val="333333"/>
          <w:sz w:val="28"/>
          <w:szCs w:val="24"/>
          <w:lang w:eastAsia="ru-RU"/>
        </w:rPr>
        <w:br/>
        <w:t>в) связаны с охраной флоры и фауны, обеспечением окружающего мира в надлежащем и пригодном для жизни состоянии.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18. Определите, к какому виду источников экологического права относится устав перерабатывающего предприятия:</w:t>
      </w:r>
      <w:r w:rsidRPr="001945BF">
        <w:rPr>
          <w:color w:val="333333"/>
          <w:sz w:val="28"/>
          <w:szCs w:val="24"/>
          <w:lang w:eastAsia="ru-RU"/>
        </w:rPr>
        <w:br/>
        <w:t>а) К локальным нормативным правовым актам;</w:t>
      </w:r>
      <w:r w:rsidRPr="001945BF">
        <w:rPr>
          <w:color w:val="333333"/>
          <w:sz w:val="28"/>
          <w:szCs w:val="24"/>
          <w:lang w:eastAsia="ru-RU"/>
        </w:rPr>
        <w:br/>
        <w:t>б) К муниципальным нормативным правовым актам;</w:t>
      </w:r>
      <w:r w:rsidRPr="001945BF">
        <w:rPr>
          <w:color w:val="333333"/>
          <w:sz w:val="28"/>
          <w:szCs w:val="24"/>
          <w:lang w:eastAsia="ru-RU"/>
        </w:rPr>
        <w:br/>
        <w:t>в) К правовым обычаям.</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19. Экологическое право регулирует общественные отношения в сфере чего?</w:t>
      </w:r>
      <w:r w:rsidRPr="001945BF">
        <w:rPr>
          <w:color w:val="333333"/>
          <w:sz w:val="28"/>
          <w:szCs w:val="24"/>
          <w:lang w:eastAsia="ru-RU"/>
        </w:rPr>
        <w:br/>
        <w:t>а) оба ответа верные;</w:t>
      </w:r>
      <w:r w:rsidRPr="001945BF">
        <w:rPr>
          <w:color w:val="333333"/>
          <w:sz w:val="28"/>
          <w:szCs w:val="24"/>
          <w:lang w:eastAsia="ru-RU"/>
        </w:rPr>
        <w:br/>
        <w:t>б) использования и охраны природных ресурсов;</w:t>
      </w:r>
      <w:r w:rsidRPr="001945BF">
        <w:rPr>
          <w:color w:val="333333"/>
          <w:sz w:val="28"/>
          <w:szCs w:val="24"/>
          <w:lang w:eastAsia="ru-RU"/>
        </w:rPr>
        <w:br/>
        <w:t>в) защиты экологических прав граждан и организаций.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20. Каковы принципы экологического права?</w:t>
      </w:r>
      <w:r w:rsidRPr="001945BF">
        <w:rPr>
          <w:color w:val="333333"/>
          <w:sz w:val="28"/>
          <w:szCs w:val="24"/>
          <w:lang w:eastAsia="ru-RU"/>
        </w:rPr>
        <w:br/>
        <w:t>а) составляют отдельный институт этой отрасли;</w:t>
      </w:r>
      <w:r w:rsidRPr="001945BF">
        <w:rPr>
          <w:color w:val="333333"/>
          <w:sz w:val="28"/>
          <w:szCs w:val="24"/>
          <w:lang w:eastAsia="ru-RU"/>
        </w:rPr>
        <w:br/>
        <w:t>б) образуют подотрасль экологического права;</w:t>
      </w:r>
      <w:r w:rsidRPr="001945BF">
        <w:rPr>
          <w:color w:val="333333"/>
          <w:sz w:val="28"/>
          <w:szCs w:val="24"/>
          <w:lang w:eastAsia="ru-RU"/>
        </w:rPr>
        <w:br/>
        <w:t>в) нормативного закрепления не получили.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1. Основной источник экологического права, имеющий наивысшую юридическую силу:</w:t>
      </w:r>
      <w:r w:rsidR="00CE13B5" w:rsidRPr="001945BF">
        <w:rPr>
          <w:color w:val="333333"/>
          <w:sz w:val="28"/>
          <w:szCs w:val="24"/>
          <w:lang w:eastAsia="ru-RU"/>
        </w:rPr>
        <w:br/>
        <w:t>а) Конституция РФ;</w:t>
      </w:r>
      <w:r w:rsidR="00CE13B5" w:rsidRPr="001945BF">
        <w:rPr>
          <w:color w:val="333333"/>
          <w:sz w:val="28"/>
          <w:szCs w:val="24"/>
          <w:lang w:eastAsia="ru-RU"/>
        </w:rPr>
        <w:br/>
        <w:t>б) международные договоры;</w:t>
      </w:r>
      <w:r w:rsidR="00CE13B5" w:rsidRPr="001945BF">
        <w:rPr>
          <w:color w:val="333333"/>
          <w:sz w:val="28"/>
          <w:szCs w:val="24"/>
          <w:lang w:eastAsia="ru-RU"/>
        </w:rPr>
        <w:br/>
        <w:t>в) Постановления Правительства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2. Особенность источников экологического права:</w:t>
      </w:r>
      <w:r w:rsidR="00CE13B5" w:rsidRPr="001945BF">
        <w:rPr>
          <w:color w:val="333333"/>
          <w:sz w:val="28"/>
          <w:szCs w:val="24"/>
          <w:lang w:eastAsia="ru-RU"/>
        </w:rPr>
        <w:br/>
        <w:t>а) правовые нормы указанной отрасли содержатся в иных самостоятельных отраслях права, а также то, что отсутствует единый экологический кодекс;</w:t>
      </w:r>
      <w:r w:rsidR="00CE13B5" w:rsidRPr="001945BF">
        <w:rPr>
          <w:color w:val="333333"/>
          <w:sz w:val="28"/>
          <w:szCs w:val="24"/>
          <w:lang w:eastAsia="ru-RU"/>
        </w:rPr>
        <w:br/>
        <w:t>б) они устанавливаются и принимаются исключительно на федеральном уровне власти;</w:t>
      </w:r>
      <w:r w:rsidR="00CE13B5" w:rsidRPr="001945BF">
        <w:rPr>
          <w:color w:val="333333"/>
          <w:sz w:val="28"/>
          <w:szCs w:val="24"/>
          <w:lang w:eastAsia="ru-RU"/>
        </w:rPr>
        <w:br/>
      </w:r>
      <w:r w:rsidR="00CE13B5" w:rsidRPr="001945BF">
        <w:rPr>
          <w:color w:val="333333"/>
          <w:sz w:val="28"/>
          <w:szCs w:val="24"/>
          <w:lang w:eastAsia="ru-RU"/>
        </w:rPr>
        <w:lastRenderedPageBreak/>
        <w:t>в) они четко определены конкретными нормативно-правовыми актами, главным из которых является Экологический кодекс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3. Какой институт включает в себя система экологического права?</w:t>
      </w:r>
      <w:r w:rsidR="00CE13B5" w:rsidRPr="001945BF">
        <w:rPr>
          <w:color w:val="333333"/>
          <w:sz w:val="28"/>
          <w:szCs w:val="24"/>
          <w:lang w:eastAsia="ru-RU"/>
        </w:rPr>
        <w:br/>
        <w:t>а) институт мониторинга;</w:t>
      </w:r>
      <w:r w:rsidR="00CE13B5" w:rsidRPr="001945BF">
        <w:rPr>
          <w:color w:val="333333"/>
          <w:sz w:val="28"/>
          <w:szCs w:val="24"/>
          <w:lang w:eastAsia="ru-RU"/>
        </w:rPr>
        <w:br/>
        <w:t>б) институт преступлений против окружающей среды;</w:t>
      </w:r>
      <w:r w:rsidR="00CE13B5" w:rsidRPr="001945BF">
        <w:rPr>
          <w:color w:val="333333"/>
          <w:sz w:val="28"/>
          <w:szCs w:val="24"/>
          <w:lang w:eastAsia="ru-RU"/>
        </w:rPr>
        <w:br/>
        <w:t>в) институт надзора в сфере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4. Озоновый слой – это часть атмосферного воздуха, предохраняющая живые организмы от радиационного и ультрафиолетового воздействия и расположенная на высоте:</w:t>
      </w:r>
      <w:r w:rsidR="00CE13B5" w:rsidRPr="001945BF">
        <w:rPr>
          <w:color w:val="333333"/>
          <w:sz w:val="28"/>
          <w:szCs w:val="24"/>
          <w:lang w:eastAsia="ru-RU"/>
        </w:rPr>
        <w:br/>
        <w:t>а) 35 до 55 км</w:t>
      </w:r>
      <w:r w:rsidR="00CE13B5" w:rsidRPr="001945BF">
        <w:rPr>
          <w:color w:val="333333"/>
          <w:sz w:val="28"/>
          <w:szCs w:val="24"/>
          <w:lang w:eastAsia="ru-RU"/>
        </w:rPr>
        <w:br/>
        <w:t xml:space="preserve">б) до 30 км от </w:t>
      </w:r>
      <w:r w:rsidR="00CE13B5" w:rsidRPr="001945BF">
        <w:rPr>
          <w:color w:val="333333"/>
          <w:sz w:val="28"/>
          <w:szCs w:val="24"/>
          <w:lang w:eastAsia="ru-RU"/>
        </w:rPr>
        <w:br/>
        <w:t>в) до 35 км</w:t>
      </w:r>
      <w:r w:rsidR="00CE13B5" w:rsidRPr="001945BF">
        <w:rPr>
          <w:color w:val="333333"/>
          <w:sz w:val="28"/>
          <w:szCs w:val="24"/>
          <w:lang w:eastAsia="ru-RU"/>
        </w:rPr>
        <w:br/>
        <w:t>г) от 25 до 35 км</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5. Содержанием какого принципа является требование к эксперту при производстве экологической экспертизы должно исходить из того, что реализация деятельности может повлечь вредные воздействия на окружающую природную среду?</w:t>
      </w:r>
      <w:r w:rsidR="00CE13B5" w:rsidRPr="001945BF">
        <w:rPr>
          <w:color w:val="333333"/>
          <w:sz w:val="28"/>
          <w:szCs w:val="24"/>
          <w:lang w:eastAsia="ru-RU"/>
        </w:rPr>
        <w:br/>
        <w:t>а) принцип презумпции потенциальной экологической опасности любой намечаемой хозяйственной и иной деятельности</w:t>
      </w:r>
      <w:r w:rsidR="00CE13B5" w:rsidRPr="001945BF">
        <w:rPr>
          <w:color w:val="333333"/>
          <w:sz w:val="28"/>
          <w:szCs w:val="24"/>
          <w:lang w:eastAsia="ru-RU"/>
        </w:rPr>
        <w:br/>
        <w:t>б) принцип обязательности учета требований экологической безопасности</w:t>
      </w:r>
      <w:r w:rsidR="00CE13B5" w:rsidRPr="001945BF">
        <w:rPr>
          <w:color w:val="333333"/>
          <w:sz w:val="28"/>
          <w:szCs w:val="24"/>
          <w:lang w:eastAsia="ru-RU"/>
        </w:rPr>
        <w:br/>
        <w:t>в) принцип ответственности за достоверные результаты проведения экологической экспертизы</w:t>
      </w:r>
      <w:r w:rsidR="00CE13B5" w:rsidRPr="001945BF">
        <w:rPr>
          <w:color w:val="333333"/>
          <w:sz w:val="28"/>
          <w:szCs w:val="24"/>
          <w:lang w:eastAsia="ru-RU"/>
        </w:rPr>
        <w:br/>
        <w:t>г) принцип обязательности проведения государственной экологической экспертизы</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6. Законом запрещено включать в лицензии право деятельности на следующей территории:</w:t>
      </w:r>
      <w:r w:rsidR="00CE13B5" w:rsidRPr="001945BF">
        <w:rPr>
          <w:color w:val="333333"/>
          <w:sz w:val="28"/>
          <w:szCs w:val="24"/>
          <w:lang w:eastAsia="ru-RU"/>
        </w:rPr>
        <w:br/>
        <w:t>а) участки недр в виде геологического отвода</w:t>
      </w:r>
      <w:r w:rsidR="00CE13B5" w:rsidRPr="001945BF">
        <w:rPr>
          <w:color w:val="333333"/>
          <w:sz w:val="28"/>
          <w:szCs w:val="24"/>
          <w:lang w:eastAsia="ru-RU"/>
        </w:rPr>
        <w:br/>
        <w:t>б) участки недр в виде горного отвода</w:t>
      </w:r>
      <w:r w:rsidR="00CE13B5" w:rsidRPr="001945BF">
        <w:rPr>
          <w:color w:val="333333"/>
          <w:sz w:val="28"/>
          <w:szCs w:val="24"/>
          <w:lang w:eastAsia="ru-RU"/>
        </w:rPr>
        <w:br/>
        <w:t>в) населенные пункты</w:t>
      </w:r>
      <w:r w:rsidR="00CE13B5" w:rsidRPr="001945BF">
        <w:rPr>
          <w:color w:val="333333"/>
          <w:sz w:val="28"/>
          <w:szCs w:val="24"/>
          <w:lang w:eastAsia="ru-RU"/>
        </w:rPr>
        <w:br/>
        <w:t>г) заповедники заказники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2</w:t>
      </w:r>
      <w:r w:rsidR="00CE13B5" w:rsidRPr="001945BF">
        <w:rPr>
          <w:color w:val="333333"/>
          <w:sz w:val="28"/>
          <w:szCs w:val="24"/>
          <w:lang w:eastAsia="ru-RU"/>
        </w:rPr>
        <w:t>7. Определите, что из перечисленного можно отнести к лимитам на использование природных ресурсов?</w:t>
      </w:r>
      <w:r w:rsidR="00CE13B5" w:rsidRPr="001945BF">
        <w:rPr>
          <w:color w:val="333333"/>
          <w:sz w:val="28"/>
          <w:szCs w:val="24"/>
          <w:lang w:eastAsia="ru-RU"/>
        </w:rPr>
        <w:br/>
        <w:t>а) установленные Водным кодексом Российской Федерации положения, регулирующие право собственности на водные объекты</w:t>
      </w:r>
      <w:r w:rsidR="00CE13B5" w:rsidRPr="001945BF">
        <w:rPr>
          <w:color w:val="333333"/>
          <w:sz w:val="28"/>
          <w:szCs w:val="24"/>
          <w:lang w:eastAsia="ru-RU"/>
        </w:rPr>
        <w:br/>
        <w:t>б)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w:t>
      </w:r>
      <w:r w:rsidR="00CE13B5" w:rsidRPr="001945BF">
        <w:rPr>
          <w:color w:val="333333"/>
          <w:sz w:val="28"/>
          <w:szCs w:val="24"/>
          <w:lang w:eastAsia="ru-RU"/>
        </w:rPr>
        <w:br/>
        <w:t>в) перечень объектов животного мира, предоставляемых в пользование</w:t>
      </w:r>
      <w:r w:rsidR="00CE13B5" w:rsidRPr="001945BF">
        <w:rPr>
          <w:color w:val="333333"/>
          <w:sz w:val="28"/>
          <w:szCs w:val="24"/>
          <w:lang w:eastAsia="ru-RU"/>
        </w:rPr>
        <w:br/>
        <w:t>г) лимиты на размещение отходов производства и потребления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8. Маркировка продукции, на которую выдан сертификат, производится:</w:t>
      </w:r>
      <w:r w:rsidR="00CE13B5" w:rsidRPr="001945BF">
        <w:rPr>
          <w:color w:val="333333"/>
          <w:sz w:val="28"/>
          <w:szCs w:val="24"/>
          <w:lang w:eastAsia="ru-RU"/>
        </w:rPr>
        <w:br/>
        <w:t>а) фирменным наименованием</w:t>
      </w:r>
      <w:r w:rsidR="00CE13B5" w:rsidRPr="001945BF">
        <w:rPr>
          <w:color w:val="333333"/>
          <w:sz w:val="28"/>
          <w:szCs w:val="24"/>
          <w:lang w:eastAsia="ru-RU"/>
        </w:rPr>
        <w:br/>
        <w:t>б) товарным знаком</w:t>
      </w:r>
      <w:r w:rsidR="00CE13B5" w:rsidRPr="001945BF">
        <w:rPr>
          <w:color w:val="333333"/>
          <w:sz w:val="28"/>
          <w:szCs w:val="24"/>
          <w:lang w:eastAsia="ru-RU"/>
        </w:rPr>
        <w:br/>
        <w:t>в) знаком экологической безопасности</w:t>
      </w:r>
      <w:r w:rsidR="00CE13B5" w:rsidRPr="001945BF">
        <w:rPr>
          <w:color w:val="333333"/>
          <w:sz w:val="28"/>
          <w:szCs w:val="24"/>
          <w:lang w:eastAsia="ru-RU"/>
        </w:rPr>
        <w:br/>
        <w:t>г) знаком соответствия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9. Независимая оценка соблюдения субъектом хозяйственной деятельности требований в области охраны окружающей среды и подготовка рекомендаций по ее улучшению это:</w:t>
      </w:r>
      <w:r w:rsidR="00CE13B5" w:rsidRPr="001945BF">
        <w:rPr>
          <w:color w:val="333333"/>
          <w:sz w:val="28"/>
          <w:szCs w:val="24"/>
          <w:lang w:eastAsia="ru-RU"/>
        </w:rPr>
        <w:br/>
        <w:t>а) экологический аудит</w:t>
      </w:r>
      <w:r w:rsidR="00CE13B5" w:rsidRPr="001945BF">
        <w:rPr>
          <w:color w:val="333333"/>
          <w:sz w:val="28"/>
          <w:szCs w:val="24"/>
          <w:lang w:eastAsia="ru-RU"/>
        </w:rPr>
        <w:br/>
        <w:t>б) экологическая экспертиза</w:t>
      </w:r>
      <w:r w:rsidR="00CE13B5" w:rsidRPr="001945BF">
        <w:rPr>
          <w:color w:val="333333"/>
          <w:sz w:val="28"/>
          <w:szCs w:val="24"/>
          <w:lang w:eastAsia="ru-RU"/>
        </w:rPr>
        <w:br/>
        <w:t>в) экологический контроль</w:t>
      </w:r>
      <w:r w:rsidR="00CE13B5" w:rsidRPr="001945BF">
        <w:rPr>
          <w:color w:val="333333"/>
          <w:sz w:val="28"/>
          <w:szCs w:val="24"/>
          <w:lang w:eastAsia="ru-RU"/>
        </w:rPr>
        <w:br/>
        <w:t>г) экологический мониторинг</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0. Субъект государственного специального (надведомственного) экологического контроля:</w:t>
      </w:r>
      <w:r w:rsidR="00CE13B5" w:rsidRPr="001945BF">
        <w:rPr>
          <w:color w:val="333333"/>
          <w:sz w:val="28"/>
          <w:szCs w:val="24"/>
          <w:lang w:eastAsia="ru-RU"/>
        </w:rPr>
        <w:br/>
        <w:t>а) Президент РФ</w:t>
      </w:r>
      <w:r w:rsidR="00CE13B5" w:rsidRPr="001945BF">
        <w:rPr>
          <w:color w:val="333333"/>
          <w:sz w:val="28"/>
          <w:szCs w:val="24"/>
          <w:lang w:eastAsia="ru-RU"/>
        </w:rPr>
        <w:br/>
        <w:t>б) Правительство РФ</w:t>
      </w:r>
      <w:r w:rsidR="00CE13B5" w:rsidRPr="001945BF">
        <w:rPr>
          <w:color w:val="333333"/>
          <w:sz w:val="28"/>
          <w:szCs w:val="24"/>
          <w:lang w:eastAsia="ru-RU"/>
        </w:rPr>
        <w:br/>
        <w:t>в) Федеральное собрание</w:t>
      </w:r>
      <w:r w:rsidR="00CE13B5" w:rsidRPr="001945BF">
        <w:rPr>
          <w:color w:val="333333"/>
          <w:sz w:val="28"/>
          <w:szCs w:val="24"/>
          <w:lang w:eastAsia="ru-RU"/>
        </w:rPr>
        <w:br/>
        <w:t>г) Министерство природных ресурсов и экологии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3</w:t>
      </w:r>
      <w:r w:rsidR="00CE13B5" w:rsidRPr="001945BF">
        <w:rPr>
          <w:color w:val="333333"/>
          <w:sz w:val="28"/>
          <w:szCs w:val="24"/>
          <w:lang w:eastAsia="ru-RU"/>
        </w:rPr>
        <w:t>1. Один из основных принципов экологического права:</w:t>
      </w:r>
      <w:r w:rsidR="00CE13B5" w:rsidRPr="001945BF">
        <w:rPr>
          <w:color w:val="333333"/>
          <w:sz w:val="28"/>
          <w:szCs w:val="24"/>
          <w:lang w:eastAsia="ru-RU"/>
        </w:rPr>
        <w:br/>
        <w:t>а) презумпция опасности любой экологической деятельности;</w:t>
      </w:r>
      <w:r w:rsidR="00CE13B5" w:rsidRPr="001945BF">
        <w:rPr>
          <w:color w:val="333333"/>
          <w:sz w:val="28"/>
          <w:szCs w:val="24"/>
          <w:lang w:eastAsia="ru-RU"/>
        </w:rPr>
        <w:br/>
        <w:t>б) презумпция невиновности государственных органов в сфере природопользования;</w:t>
      </w:r>
      <w:r w:rsidR="00CE13B5" w:rsidRPr="001945BF">
        <w:rPr>
          <w:color w:val="333333"/>
          <w:sz w:val="28"/>
          <w:szCs w:val="24"/>
          <w:lang w:eastAsia="ru-RU"/>
        </w:rPr>
        <w:br/>
        <w:t>в) презумпция безвозмездности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2. Что из перечисленного является объектами экологического права?</w:t>
      </w:r>
      <w:r w:rsidR="00CE13B5" w:rsidRPr="001945BF">
        <w:rPr>
          <w:color w:val="333333"/>
          <w:sz w:val="28"/>
          <w:szCs w:val="24"/>
          <w:lang w:eastAsia="ru-RU"/>
        </w:rPr>
        <w:br/>
        <w:t>а) окружающая природа, ее объекты, ресурсы и комплексы, а также экологические права граждан и юридических лиц;</w:t>
      </w:r>
      <w:r w:rsidR="00CE13B5" w:rsidRPr="001945BF">
        <w:rPr>
          <w:color w:val="333333"/>
          <w:sz w:val="28"/>
          <w:szCs w:val="24"/>
          <w:lang w:eastAsia="ru-RU"/>
        </w:rPr>
        <w:br/>
        <w:t>б) совокупность норм права, которые регулируют отношения в области пользования и охраны природы и е ресурсов;</w:t>
      </w:r>
      <w:r w:rsidR="00CE13B5" w:rsidRPr="001945BF">
        <w:rPr>
          <w:color w:val="333333"/>
          <w:sz w:val="28"/>
          <w:szCs w:val="24"/>
          <w:lang w:eastAsia="ru-RU"/>
        </w:rPr>
        <w:br/>
        <w:t>в) взгляды и убеждения на практические проблемы правоприменения экологического законодательства.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3. Определите, как может проводиться общественная экологическая экспертиза в соответствии с законодательством?</w:t>
      </w:r>
      <w:r w:rsidR="00CE13B5" w:rsidRPr="001945BF">
        <w:rPr>
          <w:color w:val="333333"/>
          <w:sz w:val="28"/>
          <w:szCs w:val="24"/>
          <w:lang w:eastAsia="ru-RU"/>
        </w:rPr>
        <w:br/>
        <w:t>а) одновременно с проведением государственной экологической экспертизы или после нее</w:t>
      </w:r>
      <w:r w:rsidR="00CE13B5" w:rsidRPr="001945BF">
        <w:rPr>
          <w:color w:val="333333"/>
          <w:sz w:val="28"/>
          <w:szCs w:val="24"/>
          <w:lang w:eastAsia="ru-RU"/>
        </w:rPr>
        <w:br/>
        <w:t>б) только после проведения государственной экологической экспертизы</w:t>
      </w:r>
      <w:r w:rsidR="00CE13B5" w:rsidRPr="001945BF">
        <w:rPr>
          <w:color w:val="333333"/>
          <w:sz w:val="28"/>
          <w:szCs w:val="24"/>
          <w:lang w:eastAsia="ru-RU"/>
        </w:rPr>
        <w:br/>
        <w:t>в) после разрешения специально уполномоченного органа в области экологической экспертизы</w:t>
      </w:r>
      <w:r w:rsidR="00CE13B5" w:rsidRPr="001945BF">
        <w:rPr>
          <w:color w:val="333333"/>
          <w:sz w:val="28"/>
          <w:szCs w:val="24"/>
          <w:lang w:eastAsia="ru-RU"/>
        </w:rPr>
        <w:br/>
        <w:t>г) до проведения государственной экологической экспертизы или одновременно с ней+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4. Каков предельный срок действия лицензии на комплексное природопользовани</w:t>
      </w:r>
      <w:r w:rsidRPr="001945BF">
        <w:rPr>
          <w:color w:val="333333"/>
          <w:sz w:val="28"/>
          <w:szCs w:val="24"/>
          <w:lang w:eastAsia="ru-RU"/>
        </w:rPr>
        <w:t>я?</w:t>
      </w:r>
      <w:r w:rsidRPr="001945BF">
        <w:rPr>
          <w:color w:val="333333"/>
          <w:sz w:val="28"/>
          <w:szCs w:val="24"/>
          <w:lang w:eastAsia="ru-RU"/>
        </w:rPr>
        <w:br/>
        <w:t>а) 3 года</w:t>
      </w:r>
      <w:r w:rsidRPr="001945BF">
        <w:rPr>
          <w:color w:val="333333"/>
          <w:sz w:val="28"/>
          <w:szCs w:val="24"/>
          <w:lang w:eastAsia="ru-RU"/>
        </w:rPr>
        <w:br/>
        <w:t>б) 10 лет</w:t>
      </w:r>
      <w:r w:rsidRPr="001945BF">
        <w:rPr>
          <w:color w:val="333333"/>
          <w:sz w:val="28"/>
          <w:szCs w:val="24"/>
          <w:lang w:eastAsia="ru-RU"/>
        </w:rPr>
        <w:br/>
        <w:t>в) 5 лет</w:t>
      </w:r>
      <w:r w:rsidR="00CE13B5" w:rsidRPr="001945BF">
        <w:rPr>
          <w:color w:val="333333"/>
          <w:sz w:val="28"/>
          <w:szCs w:val="24"/>
          <w:lang w:eastAsia="ru-RU"/>
        </w:rPr>
        <w:br/>
        <w:t>г) 1 год</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5. Предназначено для общего пользования:</w:t>
      </w:r>
      <w:r w:rsidR="00CE13B5" w:rsidRPr="001945BF">
        <w:rPr>
          <w:color w:val="333333"/>
          <w:sz w:val="28"/>
          <w:szCs w:val="24"/>
          <w:lang w:eastAsia="ru-RU"/>
        </w:rPr>
        <w:br/>
        <w:t>а) береговая полоса водного объекта, находящегося в частной собственности</w:t>
      </w:r>
      <w:r w:rsidR="00CE13B5" w:rsidRPr="001945BF">
        <w:rPr>
          <w:color w:val="333333"/>
          <w:sz w:val="28"/>
          <w:szCs w:val="24"/>
          <w:lang w:eastAsia="ru-RU"/>
        </w:rPr>
        <w:br/>
        <w:t>б) водный объект, находящийся в федеральной собственности</w:t>
      </w:r>
      <w:r w:rsidR="00CE13B5" w:rsidRPr="001945BF">
        <w:rPr>
          <w:color w:val="333333"/>
          <w:sz w:val="28"/>
          <w:szCs w:val="24"/>
          <w:lang w:eastAsia="ru-RU"/>
        </w:rPr>
        <w:br/>
      </w:r>
      <w:r w:rsidR="00CE13B5" w:rsidRPr="001945BF">
        <w:rPr>
          <w:color w:val="333333"/>
          <w:sz w:val="28"/>
          <w:szCs w:val="24"/>
          <w:lang w:eastAsia="ru-RU"/>
        </w:rPr>
        <w:lastRenderedPageBreak/>
        <w:t xml:space="preserve">в) береговая полоса водного объекта, находящегося </w:t>
      </w:r>
      <w:r w:rsidRPr="001945BF">
        <w:rPr>
          <w:color w:val="333333"/>
          <w:sz w:val="28"/>
          <w:szCs w:val="24"/>
          <w:lang w:eastAsia="ru-RU"/>
        </w:rPr>
        <w:t>в государственной собственности</w:t>
      </w:r>
      <w:r w:rsidR="00CE13B5" w:rsidRPr="001945BF">
        <w:rPr>
          <w:color w:val="333333"/>
          <w:sz w:val="28"/>
          <w:szCs w:val="24"/>
          <w:lang w:eastAsia="ru-RU"/>
        </w:rPr>
        <w:br/>
        <w:t>г) водный объект, находящийся в муниципальной собственности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6. Дисциплинарное взыскание за эколог</w:t>
      </w:r>
      <w:r w:rsidRPr="001945BF">
        <w:rPr>
          <w:color w:val="333333"/>
          <w:sz w:val="28"/>
          <w:szCs w:val="24"/>
          <w:lang w:eastAsia="ru-RU"/>
        </w:rPr>
        <w:t>ические проступки:</w:t>
      </w:r>
      <w:r w:rsidRPr="001945BF">
        <w:rPr>
          <w:color w:val="333333"/>
          <w:sz w:val="28"/>
          <w:szCs w:val="24"/>
          <w:lang w:eastAsia="ru-RU"/>
        </w:rPr>
        <w:br/>
        <w:t>а) замечание</w:t>
      </w:r>
      <w:r w:rsidR="00CE13B5" w:rsidRPr="001945BF">
        <w:rPr>
          <w:color w:val="333333"/>
          <w:sz w:val="28"/>
          <w:szCs w:val="24"/>
          <w:lang w:eastAsia="ru-RU"/>
        </w:rPr>
        <w:br/>
        <w:t>б) штраф</w:t>
      </w:r>
      <w:r w:rsidR="00CE13B5" w:rsidRPr="001945BF">
        <w:rPr>
          <w:color w:val="333333"/>
          <w:sz w:val="28"/>
          <w:szCs w:val="24"/>
          <w:lang w:eastAsia="ru-RU"/>
        </w:rPr>
        <w:br/>
        <w:t>в) лишение специального права, предоставленного физическому лицу</w:t>
      </w:r>
      <w:r w:rsidR="00CE13B5" w:rsidRPr="001945BF">
        <w:rPr>
          <w:color w:val="333333"/>
          <w:sz w:val="28"/>
          <w:szCs w:val="24"/>
          <w:lang w:eastAsia="ru-RU"/>
        </w:rPr>
        <w:br/>
        <w:t>г) дисквалификация</w:t>
      </w:r>
      <w:r w:rsidR="00CE13B5" w:rsidRPr="001945BF">
        <w:rPr>
          <w:color w:val="333333"/>
          <w:sz w:val="28"/>
          <w:szCs w:val="24"/>
          <w:lang w:eastAsia="ru-RU"/>
        </w:rPr>
        <w:br/>
        <w:t>д) арест имущества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7. Определите, на что НЕ распространяется положения федерального закона от 8 августа 2001 г. № 128-ФЗ “О лицензировании отдельных видов деятельности”:</w:t>
      </w:r>
      <w:r w:rsidR="00CE13B5" w:rsidRPr="001945BF">
        <w:rPr>
          <w:color w:val="333333"/>
          <w:sz w:val="28"/>
          <w:szCs w:val="24"/>
          <w:lang w:eastAsia="ru-RU"/>
        </w:rPr>
        <w:br/>
        <w:t>а) на деятельность, работы и услуги в сфере использования атомной энергии</w:t>
      </w:r>
      <w:r w:rsidR="00CE13B5" w:rsidRPr="001945BF">
        <w:rPr>
          <w:color w:val="333333"/>
          <w:sz w:val="28"/>
          <w:szCs w:val="24"/>
          <w:lang w:eastAsia="ru-RU"/>
        </w:rPr>
        <w:br/>
        <w:t>б) на и</w:t>
      </w:r>
      <w:r w:rsidRPr="001945BF">
        <w:rPr>
          <w:color w:val="333333"/>
          <w:sz w:val="28"/>
          <w:szCs w:val="24"/>
          <w:lang w:eastAsia="ru-RU"/>
        </w:rPr>
        <w:t>спользование природных ресурсов</w:t>
      </w:r>
      <w:r w:rsidR="00CE13B5" w:rsidRPr="001945BF">
        <w:rPr>
          <w:color w:val="333333"/>
          <w:sz w:val="28"/>
          <w:szCs w:val="24"/>
          <w:lang w:eastAsia="ru-RU"/>
        </w:rPr>
        <w:br/>
        <w:t>в) на эксплуатацию химически опасных производственных объектов</w:t>
      </w:r>
      <w:r w:rsidR="00CE13B5" w:rsidRPr="001945BF">
        <w:rPr>
          <w:color w:val="333333"/>
          <w:sz w:val="28"/>
          <w:szCs w:val="24"/>
          <w:lang w:eastAsia="ru-RU"/>
        </w:rPr>
        <w:br/>
        <w:t>г) на деятельность, связанную с производством дезинфекционных средств</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8. Вина правонарушителя — признак __________ экологического правонарушения:</w:t>
      </w:r>
      <w:r w:rsidR="00CE13B5" w:rsidRPr="001945BF">
        <w:rPr>
          <w:color w:val="333333"/>
          <w:sz w:val="28"/>
          <w:szCs w:val="24"/>
          <w:lang w:eastAsia="ru-RU"/>
        </w:rPr>
        <w:br/>
        <w:t xml:space="preserve">а) объективной </w:t>
      </w:r>
      <w:r w:rsidRPr="001945BF">
        <w:rPr>
          <w:color w:val="333333"/>
          <w:sz w:val="28"/>
          <w:szCs w:val="24"/>
          <w:lang w:eastAsia="ru-RU"/>
        </w:rPr>
        <w:t>стороны</w:t>
      </w:r>
      <w:r w:rsidRPr="001945BF">
        <w:rPr>
          <w:color w:val="333333"/>
          <w:sz w:val="28"/>
          <w:szCs w:val="24"/>
          <w:lang w:eastAsia="ru-RU"/>
        </w:rPr>
        <w:br/>
        <w:t>б) субъективной стороны</w:t>
      </w:r>
      <w:r w:rsidR="00CE13B5" w:rsidRPr="001945BF">
        <w:rPr>
          <w:color w:val="333333"/>
          <w:sz w:val="28"/>
          <w:szCs w:val="24"/>
          <w:lang w:eastAsia="ru-RU"/>
        </w:rPr>
        <w:br/>
        <w:t>в) объекта</w:t>
      </w:r>
      <w:r w:rsidR="00CE13B5" w:rsidRPr="001945BF">
        <w:rPr>
          <w:color w:val="333333"/>
          <w:sz w:val="28"/>
          <w:szCs w:val="24"/>
          <w:lang w:eastAsia="ru-RU"/>
        </w:rPr>
        <w:br/>
        <w:t>г) предмета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9. Обязанность работника возместить имущественный ущерб называется ___________ ответственностью:</w:t>
      </w:r>
      <w:r w:rsidR="00CE13B5" w:rsidRPr="001945BF">
        <w:rPr>
          <w:color w:val="333333"/>
          <w:sz w:val="28"/>
          <w:szCs w:val="24"/>
          <w:lang w:eastAsia="ru-RU"/>
        </w:rPr>
        <w:br/>
        <w:t>а) эколого-правовой</w:t>
      </w:r>
      <w:r w:rsidR="00CE13B5" w:rsidRPr="001945BF">
        <w:rPr>
          <w:color w:val="333333"/>
          <w:sz w:val="28"/>
          <w:szCs w:val="24"/>
          <w:lang w:eastAsia="ru-RU"/>
        </w:rPr>
        <w:br/>
        <w:t>б) а</w:t>
      </w:r>
      <w:r w:rsidRPr="001945BF">
        <w:rPr>
          <w:color w:val="333333"/>
          <w:sz w:val="28"/>
          <w:szCs w:val="24"/>
          <w:lang w:eastAsia="ru-RU"/>
        </w:rPr>
        <w:t>дминистративной</w:t>
      </w:r>
      <w:r w:rsidRPr="001945BF">
        <w:rPr>
          <w:color w:val="333333"/>
          <w:sz w:val="28"/>
          <w:szCs w:val="24"/>
          <w:lang w:eastAsia="ru-RU"/>
        </w:rPr>
        <w:br/>
        <w:t>в) материальной</w:t>
      </w:r>
      <w:r w:rsidR="00CE13B5" w:rsidRPr="001945BF">
        <w:rPr>
          <w:color w:val="333333"/>
          <w:sz w:val="28"/>
          <w:szCs w:val="24"/>
          <w:lang w:eastAsia="ru-RU"/>
        </w:rPr>
        <w:br/>
        <w:t>г) гражданско-правовой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4</w:t>
      </w:r>
      <w:r w:rsidR="00CE13B5" w:rsidRPr="001945BF">
        <w:rPr>
          <w:color w:val="333333"/>
          <w:sz w:val="28"/>
          <w:szCs w:val="24"/>
          <w:lang w:eastAsia="ru-RU"/>
        </w:rPr>
        <w:t xml:space="preserve">0. Вспомните, как называется условная единица оценки ущерба с учетом затрат, понесенных на содержание хозяйства (лесного, рыбного, </w:t>
      </w:r>
      <w:r w:rsidR="00CE13B5" w:rsidRPr="001945BF">
        <w:rPr>
          <w:color w:val="333333"/>
          <w:sz w:val="28"/>
          <w:szCs w:val="24"/>
          <w:lang w:eastAsia="ru-RU"/>
        </w:rPr>
        <w:lastRenderedPageBreak/>
        <w:t>охотничьего), а также необходимости наказания виновного?</w:t>
      </w:r>
      <w:r w:rsidR="00CE13B5" w:rsidRPr="001945BF">
        <w:rPr>
          <w:color w:val="333333"/>
          <w:sz w:val="28"/>
          <w:szCs w:val="24"/>
          <w:lang w:eastAsia="ru-RU"/>
        </w:rPr>
        <w:br/>
        <w:t>а</w:t>
      </w:r>
      <w:r w:rsidRPr="001945BF">
        <w:rPr>
          <w:color w:val="333333"/>
          <w:sz w:val="28"/>
          <w:szCs w:val="24"/>
          <w:lang w:eastAsia="ru-RU"/>
        </w:rPr>
        <w:t>) штрафом</w:t>
      </w:r>
      <w:r w:rsidRPr="001945BF">
        <w:rPr>
          <w:color w:val="333333"/>
          <w:sz w:val="28"/>
          <w:szCs w:val="24"/>
          <w:lang w:eastAsia="ru-RU"/>
        </w:rPr>
        <w:br/>
        <w:t>б) таксой</w:t>
      </w:r>
      <w:r w:rsidR="00CE13B5" w:rsidRPr="001945BF">
        <w:rPr>
          <w:color w:val="333333"/>
          <w:sz w:val="28"/>
          <w:szCs w:val="24"/>
          <w:lang w:eastAsia="ru-RU"/>
        </w:rPr>
        <w:br/>
        <w:t>в) неустойкой</w:t>
      </w:r>
      <w:r w:rsidR="00CE13B5" w:rsidRPr="001945BF">
        <w:rPr>
          <w:color w:val="333333"/>
          <w:sz w:val="28"/>
          <w:szCs w:val="24"/>
          <w:lang w:eastAsia="ru-RU"/>
        </w:rPr>
        <w:br/>
        <w:t>г) размером упущенной выгоды</w:t>
      </w:r>
    </w:p>
    <w:p w:rsidR="004064A2" w:rsidRDefault="004064A2" w:rsidP="004064A2">
      <w:pPr>
        <w:autoSpaceDE w:val="0"/>
        <w:autoSpaceDN w:val="0"/>
        <w:adjustRightInd w:val="0"/>
        <w:spacing w:line="360" w:lineRule="auto"/>
        <w:ind w:firstLine="709"/>
        <w:jc w:val="both"/>
        <w:rPr>
          <w:b/>
          <w:sz w:val="28"/>
          <w:szCs w:val="28"/>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C24628" w:rsidRPr="00C24628" w:rsidRDefault="00C24628" w:rsidP="00C24628">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Общие сведения о Российской Федерации. </w:t>
      </w:r>
    </w:p>
    <w:p w:rsidR="00C24628" w:rsidRPr="00C24628" w:rsidRDefault="00C24628" w:rsidP="00C24628">
      <w:pPr>
        <w:spacing w:line="360" w:lineRule="auto"/>
        <w:ind w:firstLine="709"/>
        <w:jc w:val="both"/>
        <w:rPr>
          <w:sz w:val="28"/>
          <w:szCs w:val="28"/>
        </w:rPr>
      </w:pPr>
      <w:r w:rsidRPr="00C24628">
        <w:rPr>
          <w:color w:val="000000"/>
          <w:sz w:val="28"/>
          <w:szCs w:val="28"/>
        </w:rPr>
        <w:t>Географическое положение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color w:val="000000"/>
          <w:sz w:val="28"/>
          <w:szCs w:val="28"/>
        </w:rPr>
        <w:t>Геологическое строение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Рельеф. </w:t>
      </w:r>
    </w:p>
    <w:p w:rsidR="00C24628" w:rsidRPr="00C24628" w:rsidRDefault="00C24628" w:rsidP="00C24628">
      <w:pPr>
        <w:spacing w:line="360" w:lineRule="auto"/>
        <w:ind w:firstLine="709"/>
        <w:jc w:val="both"/>
        <w:rPr>
          <w:sz w:val="28"/>
          <w:szCs w:val="28"/>
        </w:rPr>
      </w:pPr>
      <w:r w:rsidRPr="00C24628">
        <w:rPr>
          <w:color w:val="000000"/>
          <w:sz w:val="28"/>
          <w:szCs w:val="28"/>
        </w:rPr>
        <w:t>Климат</w:t>
      </w:r>
      <w:r w:rsidRPr="00C24628">
        <w:rPr>
          <w:sz w:val="28"/>
          <w:szCs w:val="28"/>
        </w:rPr>
        <w:t xml:space="preserve">.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Поверхностные и подземные воды.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Почвы.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Хозяйственные комплексы.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Регионы РФ.</w:t>
      </w:r>
    </w:p>
    <w:p w:rsidR="00C24628" w:rsidRPr="00C24628" w:rsidRDefault="00C24628" w:rsidP="00C24628">
      <w:pPr>
        <w:spacing w:line="360" w:lineRule="auto"/>
        <w:ind w:firstLine="709"/>
        <w:jc w:val="both"/>
        <w:rPr>
          <w:color w:val="000000"/>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bCs/>
          <w:sz w:val="28"/>
          <w:szCs w:val="28"/>
        </w:rPr>
        <w:t>Качество природной среды</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Состояние и охрана атмосферного воздуха, водных,</w:t>
      </w:r>
      <w:r w:rsidRPr="00C24628">
        <w:rPr>
          <w:b/>
          <w:bCs/>
          <w:sz w:val="28"/>
          <w:szCs w:val="28"/>
        </w:rPr>
        <w:t xml:space="preserve"> </w:t>
      </w:r>
      <w:r w:rsidRPr="00C24628">
        <w:rPr>
          <w:sz w:val="28"/>
          <w:szCs w:val="28"/>
        </w:rPr>
        <w:t>земельных и биологических ресурсов.</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Отходы производства и радиационная обстановка.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Основные положения экологического</w:t>
      </w:r>
      <w:r w:rsidRPr="00C24628">
        <w:rPr>
          <w:b/>
          <w:bCs/>
          <w:sz w:val="28"/>
          <w:szCs w:val="28"/>
        </w:rPr>
        <w:t xml:space="preserve"> </w:t>
      </w:r>
      <w:r w:rsidRPr="00C24628">
        <w:rPr>
          <w:sz w:val="28"/>
          <w:szCs w:val="28"/>
        </w:rPr>
        <w:t>нормирования.</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i w:val="0"/>
        </w:rPr>
      </w:pPr>
      <w:r w:rsidRPr="00C24628">
        <w:rPr>
          <w:rFonts w:ascii="Times New Roman" w:hAnsi="Times New Roman" w:cs="Times New Roman"/>
          <w:b w:val="0"/>
          <w:bCs w:val="0"/>
          <w:i w:val="0"/>
          <w:shd w:val="clear" w:color="auto" w:fill="FFFFFF"/>
        </w:rPr>
        <w:lastRenderedPageBreak/>
        <w:t>Понятие природоохранного законодательства.</w:t>
      </w:r>
      <w:r w:rsidRPr="00C24628">
        <w:rPr>
          <w:rFonts w:ascii="Times New Roman" w:hAnsi="Times New Roman" w:cs="Times New Roman"/>
          <w:b w:val="0"/>
          <w:i w:val="0"/>
        </w:rPr>
        <w:t xml:space="preserve"> </w:t>
      </w:r>
      <w:r w:rsidRPr="00C24628">
        <w:rPr>
          <w:rStyle w:val="af6"/>
          <w:rFonts w:ascii="Times New Roman" w:hAnsi="Times New Roman" w:cs="Times New Roman"/>
          <w:i w:val="0"/>
          <w:bdr w:val="none" w:sz="0" w:space="0" w:color="auto" w:frame="1"/>
          <w:shd w:val="clear" w:color="auto" w:fill="FFFFFF"/>
        </w:rPr>
        <w:t>Подсистема природоресурсного законодательства.</w:t>
      </w:r>
      <w:r w:rsidRPr="00C24628">
        <w:rPr>
          <w:rFonts w:ascii="Times New Roman" w:hAnsi="Times New Roman" w:cs="Times New Roman"/>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i w:val="0"/>
        </w:rPr>
      </w:pPr>
      <w:r w:rsidRPr="00C24628">
        <w:rPr>
          <w:rFonts w:ascii="Times New Roman" w:hAnsi="Times New Roman" w:cs="Times New Roman"/>
          <w:b w:val="0"/>
          <w:i w:val="0"/>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i w:val="0"/>
          <w:bdr w:val="none" w:sz="0" w:space="0" w:color="auto" w:frame="1"/>
          <w:shd w:val="clear" w:color="auto" w:fill="FFFFFF"/>
        </w:rPr>
        <w:t>Постановления Правительства РФ</w:t>
      </w:r>
      <w:r w:rsidRPr="00C24628">
        <w:rPr>
          <w:rFonts w:ascii="Times New Roman" w:hAnsi="Times New Roman" w:cs="Times New Roman"/>
          <w:b w:val="0"/>
          <w:i w:val="0"/>
          <w:shd w:val="clear" w:color="auto" w:fill="FFFFFF"/>
        </w:rPr>
        <w:t> по вопросам экологии.</w:t>
      </w:r>
      <w:r w:rsidRPr="00C24628">
        <w:rPr>
          <w:rFonts w:ascii="Times New Roman" w:hAnsi="Times New Roman" w:cs="Times New Roman"/>
          <w:b w:val="0"/>
          <w:bCs w:val="0"/>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Особенности регионального законодательства: экологические стандарты использования природных ресурсов</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 xml:space="preserve">Особый статус заповедников, заказников, парков, памятников природы.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lang w:eastAsia="ru-RU"/>
        </w:rPr>
      </w:pPr>
      <w:r w:rsidRPr="00C24628">
        <w:rPr>
          <w:rFonts w:ascii="Times New Roman" w:hAnsi="Times New Roman" w:cs="Times New Roman"/>
          <w:b w:val="0"/>
          <w:bCs w:val="0"/>
          <w:i w:val="0"/>
        </w:rPr>
        <w:t>Государственный контроль за соблюдением законодательства об охране окружающей среды.</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Влияние промышленных комплексов на окружающую среду.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Приоритетные направления развития промышленности в регионах РФ.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Проблемы</w:t>
      </w:r>
      <w:r w:rsidRPr="00C24628">
        <w:rPr>
          <w:b/>
          <w:bCs/>
          <w:sz w:val="28"/>
          <w:szCs w:val="28"/>
        </w:rPr>
        <w:t xml:space="preserve"> </w:t>
      </w:r>
      <w:r w:rsidRPr="00C24628">
        <w:rPr>
          <w:sz w:val="28"/>
          <w:szCs w:val="28"/>
        </w:rPr>
        <w:t xml:space="preserve">создания экологически безопасных производств.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Экологические проблемы искусственных водоемов.</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Медико -</w:t>
      </w:r>
      <w:r w:rsidRPr="00C24628">
        <w:rPr>
          <w:b/>
          <w:bCs/>
          <w:sz w:val="28"/>
          <w:szCs w:val="28"/>
        </w:rPr>
        <w:t xml:space="preserve"> </w:t>
      </w:r>
      <w:r w:rsidRPr="00C24628">
        <w:rPr>
          <w:sz w:val="28"/>
          <w:szCs w:val="28"/>
        </w:rPr>
        <w:t xml:space="preserve">демографические показатели здоровья населения.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Гигиена атмосферного воздуха, водных объектов,</w:t>
      </w:r>
      <w:r w:rsidRPr="00C24628">
        <w:rPr>
          <w:b/>
          <w:bCs/>
          <w:sz w:val="28"/>
          <w:szCs w:val="28"/>
        </w:rPr>
        <w:t xml:space="preserve"> </w:t>
      </w:r>
      <w:r w:rsidRPr="00C24628">
        <w:rPr>
          <w:sz w:val="28"/>
          <w:szCs w:val="28"/>
        </w:rPr>
        <w:t xml:space="preserve">водоснабжения, почвы и здоровье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Динамика заболеваемости населения РФ по регионам.</w:t>
      </w:r>
    </w:p>
    <w:p w:rsidR="00C24628" w:rsidRPr="00C24628" w:rsidRDefault="00C24628" w:rsidP="00C24628">
      <w:pPr>
        <w:autoSpaceDE w:val="0"/>
        <w:autoSpaceDN w:val="0"/>
        <w:adjustRightInd w:val="0"/>
        <w:spacing w:line="360" w:lineRule="auto"/>
        <w:ind w:firstLine="709"/>
        <w:jc w:val="both"/>
        <w:rPr>
          <w:b/>
          <w:bCs/>
          <w:sz w:val="28"/>
          <w:szCs w:val="28"/>
        </w:rPr>
      </w:pP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Природные зоны РФ.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Растительность и животный мир.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Государственные природные заповедники.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Национальные и природные парки.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lastRenderedPageBreak/>
        <w:t xml:space="preserve">Государственные природные заказники.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Памятники природы</w:t>
      </w:r>
      <w:r w:rsidRPr="00C24628">
        <w:rPr>
          <w:sz w:val="28"/>
          <w:szCs w:val="28"/>
        </w:rPr>
        <w:t xml:space="preserve"> федерального и регионального значения</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Дендрологические парки и ботанические сады.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Лечебно-оздоровительные местности и курорты.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Экологический туризм.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Кадры, штаты, финансирование.</w:t>
      </w:r>
      <w:r w:rsidRPr="00C24628">
        <w:rPr>
          <w:color w:val="000000"/>
          <w:sz w:val="28"/>
          <w:szCs w:val="28"/>
        </w:rPr>
        <w:t xml:space="preserve"> </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 xml:space="preserve">Раздел № 5 Государственное регулирование охраны окружающей среды и природопользования области.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Нормирование загрязнений природной среды.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Госэкоконтроль.</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Экологический мониторинг, лицензирование природоохранной деятельности.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Экологическое</w:t>
      </w:r>
      <w:r w:rsidRPr="00C24628">
        <w:rPr>
          <w:b/>
          <w:bCs/>
          <w:sz w:val="28"/>
          <w:szCs w:val="28"/>
        </w:rPr>
        <w:t xml:space="preserve"> </w:t>
      </w:r>
      <w:r w:rsidRPr="00C24628">
        <w:rPr>
          <w:sz w:val="28"/>
          <w:szCs w:val="28"/>
        </w:rPr>
        <w:t xml:space="preserve">образование и воспитание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Полномочия РФ и регионов в области охраны окружающей</w:t>
      </w:r>
      <w:r w:rsidRPr="00C24628">
        <w:rPr>
          <w:b/>
          <w:bCs/>
          <w:sz w:val="28"/>
          <w:szCs w:val="28"/>
        </w:rPr>
        <w:t xml:space="preserve"> </w:t>
      </w:r>
      <w:r w:rsidRPr="00C24628">
        <w:rPr>
          <w:sz w:val="28"/>
          <w:szCs w:val="28"/>
        </w:rPr>
        <w:t>среды и природопользования.</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Проблемы финансирования экологических программ.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Бюджетное и внебюджетное финансирование экологических программ.</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1945BF" w:rsidRPr="00C24628" w:rsidRDefault="001945BF" w:rsidP="001945BF">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 Определение ГП России. Нанесение на контурную карту границ России, приграничных стран, морей, омывающих берега России, крайних точек России и определение их географических координат.</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2. Определение поясного времени для разных городов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3. Обозначение на контурной карте крупнейших форм рельефа и важнейших месторождений минеральных ресурсов России. Обоснование связи рельефа со строением земной коры и размещением полезных ископаемых.</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4. Определение по картам закономерностей распределения суммарной солнечной радиации, выявление закономерностей распределения средних температур января и июля, годового количества осадков и коэффициента увлажнения по территории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5. Составление характеристики одной из рек с помощью тематических карт и климатограмм и определение возможностей её хозяйственного использования. Обозначение на контурной карте крупнейших рек, озёр России и бассейнов океанов.</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6. Выявление условий почвообразования основных зональных типов почв и оценка их плодородия.</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7. Составление и заполнение классификационной таблицы ”Природные зоны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8.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Русской равнины.</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9.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Кавказа.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10.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Урала.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11.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Западной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12.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Восточной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13.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Дальнего Востока.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14. Составление характеристики географического положения Оренбургской  области.</w:t>
      </w:r>
    </w:p>
    <w:p w:rsidR="001945BF" w:rsidRDefault="001945BF" w:rsidP="004C49E2">
      <w:pPr>
        <w:spacing w:line="360" w:lineRule="auto"/>
        <w:jc w:val="both"/>
        <w:rPr>
          <w:color w:val="000000"/>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1. Выясните динамику численности населения мира.</w:t>
      </w:r>
    </w:p>
    <w:p w:rsidR="004C49E2" w:rsidRPr="004C49E2" w:rsidRDefault="004C49E2" w:rsidP="0030653A">
      <w:pPr>
        <w:shd w:val="clear" w:color="auto" w:fill="FFFFFF"/>
        <w:spacing w:line="360" w:lineRule="auto"/>
        <w:rPr>
          <w:rFonts w:ascii="Calibri" w:hAnsi="Calibri" w:cs="Calibri"/>
          <w:color w:val="000000"/>
          <w:sz w:val="22"/>
          <w:szCs w:val="22"/>
          <w:lang w:eastAsia="ru-RU"/>
        </w:rPr>
      </w:pPr>
      <w:r w:rsidRPr="004C49E2">
        <w:rPr>
          <w:color w:val="000000"/>
          <w:sz w:val="28"/>
          <w:szCs w:val="28"/>
          <w:lang w:eastAsia="ru-RU"/>
        </w:rPr>
        <w:t>Таблица 1</w:t>
      </w:r>
      <w:r w:rsidR="0030653A">
        <w:rPr>
          <w:color w:val="000000"/>
          <w:sz w:val="28"/>
          <w:szCs w:val="28"/>
          <w:lang w:eastAsia="ru-RU"/>
        </w:rPr>
        <w:t>-</w:t>
      </w:r>
      <w:r w:rsidRPr="004C49E2">
        <w:rPr>
          <w:color w:val="000000"/>
          <w:sz w:val="28"/>
          <w:szCs w:val="28"/>
          <w:lang w:eastAsia="ru-RU"/>
        </w:rPr>
        <w:t xml:space="preserve"> Динамика численности населения мира, млрд. чел</w:t>
      </w:r>
    </w:p>
    <w:tbl>
      <w:tblPr>
        <w:tblW w:w="9671" w:type="dxa"/>
        <w:tblInd w:w="-116" w:type="dxa"/>
        <w:shd w:val="clear" w:color="auto" w:fill="FFFFFF"/>
        <w:tblCellMar>
          <w:left w:w="0" w:type="dxa"/>
          <w:right w:w="0" w:type="dxa"/>
        </w:tblCellMar>
        <w:tblLook w:val="04A0" w:firstRow="1" w:lastRow="0" w:firstColumn="1" w:lastColumn="0" w:noHBand="0" w:noVBand="1"/>
      </w:tblPr>
      <w:tblGrid>
        <w:gridCol w:w="2217"/>
        <w:gridCol w:w="1158"/>
        <w:gridCol w:w="1150"/>
        <w:gridCol w:w="1150"/>
        <w:gridCol w:w="1150"/>
        <w:gridCol w:w="1150"/>
        <w:gridCol w:w="904"/>
        <w:gridCol w:w="792"/>
      </w:tblGrid>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1" w:name="38e0db795e68929686454b4ee48f035743c9be3d"/>
            <w:bookmarkStart w:id="2" w:name="1"/>
            <w:bookmarkEnd w:id="1"/>
            <w:bookmarkEnd w:id="2"/>
            <w:r w:rsidRPr="004C49E2">
              <w:rPr>
                <w:color w:val="000000"/>
                <w:sz w:val="28"/>
                <w:szCs w:val="28"/>
                <w:lang w:eastAsia="ru-RU"/>
              </w:rPr>
              <w:t>Год</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1840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1930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1962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1975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1987</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1999</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2011</w:t>
            </w:r>
          </w:p>
        </w:tc>
      </w:tr>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Численность населения мира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4</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6</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7</w:t>
            </w:r>
          </w:p>
        </w:tc>
      </w:tr>
    </w:tbl>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Алгоритм выполнения задания:</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Постройте ось координат. На оси ОХ отложите года, на оси ОУ численность населения мира.</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На оси координат отложите точки, соедините их в график.</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Сделайте вывод о динамике численности населения мира, какие экологические проблемы вызывает данная тенденция?</w:t>
      </w:r>
    </w:p>
    <w:p w:rsidR="0030653A" w:rsidRDefault="0030653A" w:rsidP="0030653A">
      <w:pPr>
        <w:shd w:val="clear" w:color="auto" w:fill="FFFFFF"/>
        <w:spacing w:line="360" w:lineRule="auto"/>
        <w:ind w:firstLine="709"/>
        <w:jc w:val="both"/>
        <w:rPr>
          <w:color w:val="000000"/>
          <w:sz w:val="28"/>
          <w:szCs w:val="28"/>
          <w:lang w:eastAsia="ru-RU"/>
        </w:rPr>
      </w:pP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2. Выясните различия в рождаемости</w:t>
      </w:r>
      <w:r w:rsidR="0030653A">
        <w:rPr>
          <w:color w:val="000000"/>
          <w:sz w:val="28"/>
          <w:szCs w:val="28"/>
          <w:lang w:eastAsia="ru-RU"/>
        </w:rPr>
        <w:t xml:space="preserve"> развитых и развивающихся стран. </w:t>
      </w:r>
      <w:r w:rsidRPr="004C49E2">
        <w:rPr>
          <w:color w:val="000000"/>
          <w:sz w:val="28"/>
          <w:szCs w:val="28"/>
          <w:lang w:eastAsia="ru-RU"/>
        </w:rPr>
        <w:t>Алгоритм выполнения задания:</w:t>
      </w:r>
    </w:p>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1. Перечертите таблицу «Естественный прирост стран» в тетрадь</w:t>
      </w:r>
    </w:p>
    <w:tbl>
      <w:tblPr>
        <w:tblW w:w="9446" w:type="dxa"/>
        <w:tblInd w:w="-116" w:type="dxa"/>
        <w:shd w:val="clear" w:color="auto" w:fill="FFFFFF"/>
        <w:tblCellMar>
          <w:left w:w="0" w:type="dxa"/>
          <w:right w:w="0" w:type="dxa"/>
        </w:tblCellMar>
        <w:tblLook w:val="04A0" w:firstRow="1" w:lastRow="0" w:firstColumn="1" w:lastColumn="0" w:noHBand="0" w:noVBand="1"/>
      </w:tblPr>
      <w:tblGrid>
        <w:gridCol w:w="1676"/>
        <w:gridCol w:w="1817"/>
        <w:gridCol w:w="1701"/>
        <w:gridCol w:w="1915"/>
        <w:gridCol w:w="2337"/>
      </w:tblGrid>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3" w:name="9b01e58ac77882bb9fd5149d2f222943364f71c0"/>
            <w:bookmarkStart w:id="4" w:name="2"/>
            <w:bookmarkEnd w:id="3"/>
            <w:bookmarkEnd w:id="4"/>
            <w:r w:rsidRPr="004C49E2">
              <w:rPr>
                <w:color w:val="000000"/>
                <w:sz w:val="28"/>
                <w:szCs w:val="28"/>
                <w:lang w:eastAsia="ru-RU"/>
              </w:rPr>
              <w:t>Страна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Рождаемость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Смертность</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Естественный прирост</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Уровень экономического развития страны</w:t>
            </w: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Италия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9,7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Франция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lastRenderedPageBreak/>
              <w:t>Канада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7,0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Нигер</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13,6</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Эфиопия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43,6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Афганистан</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38,1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19,5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6,2</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Парагвай</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28,2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30653A" w:rsidRDefault="0030653A" w:rsidP="004C49E2">
      <w:pPr>
        <w:shd w:val="clear" w:color="auto" w:fill="FFFFFF"/>
        <w:jc w:val="both"/>
        <w:rPr>
          <w:color w:val="000000"/>
          <w:sz w:val="28"/>
          <w:szCs w:val="28"/>
          <w:lang w:eastAsia="ru-RU"/>
        </w:rPr>
      </w:pP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2. Посчитайте естественный прирост по формуле:</w:t>
      </w:r>
    </w:p>
    <w:p w:rsidR="004C49E2" w:rsidRPr="004C49E2" w:rsidRDefault="004C49E2" w:rsidP="0030653A">
      <w:pPr>
        <w:shd w:val="clear" w:color="auto" w:fill="FFFFFF"/>
        <w:spacing w:line="360" w:lineRule="auto"/>
        <w:jc w:val="center"/>
        <w:rPr>
          <w:rFonts w:ascii="Calibri" w:hAnsi="Calibri" w:cs="Calibri"/>
          <w:color w:val="000000"/>
          <w:sz w:val="28"/>
          <w:szCs w:val="28"/>
          <w:lang w:eastAsia="ru-RU"/>
        </w:rPr>
      </w:pPr>
      <w:r w:rsidRPr="0030653A">
        <w:rPr>
          <w:color w:val="000000"/>
          <w:sz w:val="28"/>
          <w:szCs w:val="28"/>
          <w:lang w:eastAsia="ru-RU"/>
        </w:rPr>
        <w:t>Естественный прирост = рождаемости - смертность</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Данные запишите в таблицу.</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3. Определите уровень экономического развития стран.</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4. Сделайте вывод о зависимости рождаемости и уровня экономического развития стран и проблемах, которые создает высокая рождаемость.</w:t>
      </w:r>
    </w:p>
    <w:p w:rsidR="0030653A" w:rsidRDefault="0030653A" w:rsidP="0030653A">
      <w:pPr>
        <w:shd w:val="clear" w:color="auto" w:fill="FFFFFF"/>
        <w:spacing w:line="360" w:lineRule="auto"/>
        <w:rPr>
          <w:color w:val="000000"/>
          <w:sz w:val="28"/>
          <w:szCs w:val="28"/>
          <w:lang w:eastAsia="ru-RU"/>
        </w:rPr>
      </w:pP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3</w:t>
      </w:r>
      <w:r w:rsidR="004C49E2" w:rsidRPr="004C49E2">
        <w:rPr>
          <w:color w:val="000000"/>
          <w:sz w:val="28"/>
          <w:szCs w:val="28"/>
          <w:lang w:eastAsia="ru-RU"/>
        </w:rPr>
        <w:t>.  Выясните ресурсообеспеченность стран мира отдельными видами минеральных ресурсов</w:t>
      </w:r>
      <w:r>
        <w:rPr>
          <w:rFonts w:ascii="Calibri" w:hAnsi="Calibri" w:cs="Calibri"/>
          <w:color w:val="000000"/>
          <w:sz w:val="22"/>
          <w:szCs w:val="22"/>
          <w:lang w:eastAsia="ru-RU"/>
        </w:rPr>
        <w:t xml:space="preserve">. </w:t>
      </w:r>
      <w:r w:rsidR="004C49E2" w:rsidRPr="004C49E2">
        <w:rPr>
          <w:color w:val="000000"/>
          <w:sz w:val="28"/>
          <w:szCs w:val="28"/>
          <w:lang w:eastAsia="ru-RU"/>
        </w:rPr>
        <w:t>Алгоритм выполнения задания:</w:t>
      </w:r>
    </w:p>
    <w:p w:rsidR="004C49E2" w:rsidRPr="004C49E2" w:rsidRDefault="004C49E2" w:rsidP="0084636C">
      <w:pPr>
        <w:numPr>
          <w:ilvl w:val="0"/>
          <w:numId w:val="6"/>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Используя данные таблицы 1, заполните таблицу, рассчитав ресурсообеспеченность в годах отдельных стран важнейшими видами минеральных ресурсов, вычисления сделать по формуле:</w:t>
      </w:r>
    </w:p>
    <w:p w:rsidR="004C49E2" w:rsidRPr="004C49E2" w:rsidRDefault="004C49E2" w:rsidP="0030653A">
      <w:pPr>
        <w:shd w:val="clear" w:color="auto" w:fill="FFFFFF"/>
        <w:spacing w:line="360" w:lineRule="auto"/>
        <w:ind w:firstLine="709"/>
        <w:jc w:val="center"/>
        <w:rPr>
          <w:rFonts w:ascii="Calibri" w:hAnsi="Calibri" w:cs="Calibri"/>
          <w:color w:val="000000"/>
          <w:sz w:val="22"/>
          <w:szCs w:val="22"/>
          <w:lang w:eastAsia="ru-RU"/>
        </w:rPr>
      </w:pPr>
      <w:r w:rsidRPr="004C49E2">
        <w:rPr>
          <w:color w:val="000000"/>
          <w:sz w:val="28"/>
          <w:szCs w:val="28"/>
          <w:lang w:eastAsia="ru-RU"/>
        </w:rPr>
        <w:t>Р = З/Д, где</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Р – ресурсообеспеченность (в годах), З – запасы, Д – добыча;</w:t>
      </w:r>
    </w:p>
    <w:p w:rsidR="004C49E2" w:rsidRPr="004C49E2" w:rsidRDefault="004C49E2" w:rsidP="0084636C">
      <w:pPr>
        <w:numPr>
          <w:ilvl w:val="0"/>
          <w:numId w:val="7"/>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Заполните таблицу «Ресурсообеспеченность природными ресурсами»</w:t>
      </w:r>
    </w:p>
    <w:tbl>
      <w:tblPr>
        <w:tblW w:w="9256" w:type="dxa"/>
        <w:tblInd w:w="244" w:type="dxa"/>
        <w:shd w:val="clear" w:color="auto" w:fill="FFFFFF"/>
        <w:tblCellMar>
          <w:left w:w="0" w:type="dxa"/>
          <w:right w:w="0" w:type="dxa"/>
        </w:tblCellMar>
        <w:tblLook w:val="04A0" w:firstRow="1" w:lastRow="0" w:firstColumn="1" w:lastColumn="0" w:noHBand="0" w:noVBand="1"/>
      </w:tblPr>
      <w:tblGrid>
        <w:gridCol w:w="1432"/>
        <w:gridCol w:w="1559"/>
        <w:gridCol w:w="1559"/>
        <w:gridCol w:w="2268"/>
        <w:gridCol w:w="2438"/>
      </w:tblGrid>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5" w:name="5b1ec629e80ded38454e6052e4ed4652000d5e19"/>
            <w:bookmarkStart w:id="6" w:name="4"/>
            <w:bookmarkEnd w:id="5"/>
            <w:bookmarkEnd w:id="6"/>
            <w:r w:rsidRPr="004C49E2">
              <w:rPr>
                <w:color w:val="000000"/>
                <w:sz w:val="28"/>
                <w:szCs w:val="28"/>
                <w:lang w:eastAsia="ru-RU"/>
              </w:rPr>
              <w:t>Страна</w:t>
            </w:r>
          </w:p>
        </w:tc>
        <w:tc>
          <w:tcPr>
            <w:tcW w:w="78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Ресурсообеспеченность</w:t>
            </w: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нефть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уголь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железные руды</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газ</w:t>
            </w: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Выявите отдельные страны с максимальными и минимальными показателями ресурсообеспеченности каждым видом минерального сырья;</w:t>
      </w:r>
    </w:p>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Сделайте вывод о ресурсообеспеченности стран мира отдельными видами минеральных ресурсов.</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lastRenderedPageBreak/>
        <w:t>Таблица 1</w:t>
      </w:r>
      <w:r w:rsidR="0030653A">
        <w:rPr>
          <w:color w:val="000000"/>
          <w:sz w:val="28"/>
          <w:szCs w:val="28"/>
          <w:lang w:eastAsia="ru-RU"/>
        </w:rPr>
        <w:t>-</w:t>
      </w:r>
      <w:r w:rsidRPr="004C49E2">
        <w:rPr>
          <w:color w:val="000000"/>
          <w:sz w:val="28"/>
          <w:szCs w:val="28"/>
          <w:lang w:eastAsia="ru-RU"/>
        </w:rPr>
        <w:t xml:space="preserve"> Ресурсообеспеченность некоторыми видами природных ресурсов</w:t>
      </w:r>
    </w:p>
    <w:tbl>
      <w:tblPr>
        <w:tblW w:w="9808" w:type="dxa"/>
        <w:shd w:val="clear" w:color="auto" w:fill="FFFFFF"/>
        <w:tblCellMar>
          <w:left w:w="0" w:type="dxa"/>
          <w:right w:w="0" w:type="dxa"/>
        </w:tblCellMar>
        <w:tblLook w:val="04A0" w:firstRow="1" w:lastRow="0" w:firstColumn="1" w:lastColumn="0" w:noHBand="0" w:noVBand="1"/>
      </w:tblPr>
      <w:tblGrid>
        <w:gridCol w:w="1392"/>
        <w:gridCol w:w="1198"/>
        <w:gridCol w:w="1198"/>
        <w:gridCol w:w="1148"/>
        <w:gridCol w:w="825"/>
        <w:gridCol w:w="851"/>
        <w:gridCol w:w="793"/>
        <w:gridCol w:w="1205"/>
        <w:gridCol w:w="1198"/>
      </w:tblGrid>
      <w:tr w:rsidR="004C49E2" w:rsidRPr="004C49E2" w:rsidTr="0030653A">
        <w:tc>
          <w:tcPr>
            <w:tcW w:w="13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7" w:name="ccaba7316f702980269e9768d172849b9cf54a52"/>
            <w:bookmarkStart w:id="8" w:name="5"/>
            <w:bookmarkEnd w:id="7"/>
            <w:bookmarkEnd w:id="8"/>
            <w:r w:rsidRPr="004C49E2">
              <w:rPr>
                <w:color w:val="000000"/>
                <w:sz w:val="28"/>
                <w:szCs w:val="28"/>
                <w:lang w:eastAsia="ru-RU"/>
              </w:rPr>
              <w:t>Страна</w:t>
            </w:r>
          </w:p>
        </w:tc>
        <w:tc>
          <w:tcPr>
            <w:tcW w:w="43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Запасы</w:t>
            </w:r>
          </w:p>
        </w:tc>
        <w:tc>
          <w:tcPr>
            <w:tcW w:w="40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Добыча</w:t>
            </w:r>
          </w:p>
        </w:tc>
      </w:tr>
      <w:tr w:rsidR="0030653A" w:rsidRPr="004C49E2" w:rsidTr="0030653A">
        <w:trPr>
          <w:cantSplit/>
          <w:trHeight w:val="2067"/>
        </w:trPr>
        <w:tc>
          <w:tcPr>
            <w:tcW w:w="1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49E2" w:rsidRPr="004C49E2" w:rsidRDefault="004C49E2" w:rsidP="004C49E2">
            <w:pPr>
              <w:rPr>
                <w:rFonts w:ascii="Calibri" w:hAnsi="Calibri" w:cs="Calibri"/>
                <w:color w:val="000000"/>
                <w:sz w:val="22"/>
                <w:szCs w:val="22"/>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(млрд.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(млрд. Тонн)</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(млрд. тонн)</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(трлн. м3)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(млн. тонн)</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(млн. тонн)</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(млн.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(млрд. м3)</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71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304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550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272</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160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1341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445</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937</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540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282</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bl>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4</w:t>
      </w:r>
      <w:r w:rsidR="004C49E2" w:rsidRPr="004C49E2">
        <w:rPr>
          <w:color w:val="000000"/>
          <w:sz w:val="28"/>
          <w:szCs w:val="28"/>
          <w:lang w:eastAsia="ru-RU"/>
        </w:rPr>
        <w:t>. Выясните мировое потребление энергии.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 xml:space="preserve">Используя данные таблицы </w:t>
      </w:r>
      <w:r w:rsidR="0030653A">
        <w:rPr>
          <w:color w:val="000000"/>
          <w:sz w:val="28"/>
          <w:szCs w:val="28"/>
          <w:lang w:eastAsia="ru-RU"/>
        </w:rPr>
        <w:t>1</w:t>
      </w:r>
      <w:r w:rsidRPr="004C49E2">
        <w:rPr>
          <w:color w:val="000000"/>
          <w:sz w:val="28"/>
          <w:szCs w:val="28"/>
          <w:lang w:eastAsia="ru-RU"/>
        </w:rPr>
        <w:t xml:space="preserve"> постройте график «Мировое потребление энергии», на оси ОХ отложите года, на оси ОУ мировое потребление энергии.</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 xml:space="preserve">Таблица </w:t>
      </w:r>
      <w:r w:rsidR="0030653A">
        <w:rPr>
          <w:color w:val="000000"/>
          <w:sz w:val="28"/>
          <w:szCs w:val="28"/>
          <w:lang w:eastAsia="ru-RU"/>
        </w:rPr>
        <w:t>1 -</w:t>
      </w:r>
      <w:r w:rsidRPr="004C49E2">
        <w:rPr>
          <w:color w:val="000000"/>
          <w:sz w:val="28"/>
          <w:szCs w:val="28"/>
          <w:lang w:eastAsia="ru-RU"/>
        </w:rPr>
        <w:t xml:space="preserve"> Мировое потребление энергии</w:t>
      </w:r>
    </w:p>
    <w:tbl>
      <w:tblPr>
        <w:tblW w:w="9324" w:type="dxa"/>
        <w:tblInd w:w="244" w:type="dxa"/>
        <w:shd w:val="clear" w:color="auto" w:fill="FFFFFF"/>
        <w:tblCellMar>
          <w:left w:w="0" w:type="dxa"/>
          <w:right w:w="0" w:type="dxa"/>
        </w:tblCellMar>
        <w:tblLook w:val="04A0" w:firstRow="1" w:lastRow="0" w:firstColumn="1" w:lastColumn="0" w:noHBand="0" w:noVBand="1"/>
      </w:tblPr>
      <w:tblGrid>
        <w:gridCol w:w="2849"/>
        <w:gridCol w:w="1372"/>
        <w:gridCol w:w="1276"/>
        <w:gridCol w:w="1276"/>
        <w:gridCol w:w="1275"/>
        <w:gridCol w:w="1276"/>
      </w:tblGrid>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9" w:name="4635ac2d63131eafeab91915c795588bb3a7073b"/>
            <w:bookmarkStart w:id="10" w:name="6"/>
            <w:bookmarkEnd w:id="9"/>
            <w:bookmarkEnd w:id="10"/>
            <w:r w:rsidRPr="004C49E2">
              <w:rPr>
                <w:color w:val="000000"/>
                <w:sz w:val="28"/>
                <w:szCs w:val="28"/>
                <w:lang w:eastAsia="ru-RU"/>
              </w:rPr>
              <w:t>Вид сырья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2000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2010 год</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2020 год</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Нефть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207,5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224,6</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Природный газ</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130,8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177.5</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Уголь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116,0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124,8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138.3</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Атомная энергия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21,7</w:t>
            </w:r>
          </w:p>
        </w:tc>
      </w:tr>
    </w:tbl>
    <w:p w:rsidR="004C49E2" w:rsidRPr="004C49E2" w:rsidRDefault="004C49E2" w:rsidP="0030653A">
      <w:pPr>
        <w:shd w:val="clear" w:color="auto" w:fill="FFFFFF"/>
        <w:spacing w:before="100" w:beforeAutospacing="1" w:after="100" w:afterAutospacing="1"/>
        <w:ind w:firstLine="709"/>
        <w:jc w:val="both"/>
        <w:rPr>
          <w:rFonts w:ascii="Calibri" w:hAnsi="Calibri" w:cs="Calibri"/>
          <w:color w:val="000000"/>
          <w:sz w:val="22"/>
          <w:szCs w:val="22"/>
          <w:lang w:eastAsia="ru-RU"/>
        </w:rPr>
      </w:pPr>
      <w:r w:rsidRPr="004C49E2">
        <w:rPr>
          <w:color w:val="000000"/>
          <w:sz w:val="28"/>
          <w:szCs w:val="28"/>
          <w:lang w:eastAsia="ru-RU"/>
        </w:rPr>
        <w:t>Сделайте вывод о мировом потреблении энергии.</w:t>
      </w: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5</w:t>
      </w:r>
      <w:r w:rsidR="004C49E2" w:rsidRPr="004C49E2">
        <w:rPr>
          <w:color w:val="000000"/>
          <w:sz w:val="28"/>
          <w:szCs w:val="28"/>
          <w:lang w:eastAsia="ru-RU"/>
        </w:rPr>
        <w:t>.  Выясните обеспеченность регионов России лесными ресурсами.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Определите наиболее и наименее обеспеченные лесными ресурсами регионы страны.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1" w:name="bfa196ec15f06478d87428905ad3aacfdad9b611"/>
            <w:bookmarkStart w:id="12" w:name="7"/>
            <w:bookmarkEnd w:id="11"/>
            <w:bookmarkEnd w:id="12"/>
            <w:r w:rsidRPr="004C49E2">
              <w:rPr>
                <w:color w:val="000000"/>
                <w:sz w:val="28"/>
                <w:szCs w:val="28"/>
                <w:lang w:eastAsia="ru-RU"/>
              </w:rPr>
              <w:t>Обеспеченность ресурсами</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rPr>
          <w:trHeight w:val="480"/>
        </w:trPr>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30653A">
      <w:pPr>
        <w:shd w:val="clear" w:color="auto" w:fill="FFFFFF"/>
        <w:spacing w:before="100" w:beforeAutospacing="1" w:after="100" w:afterAutospacing="1" w:line="360" w:lineRule="auto"/>
        <w:ind w:firstLine="720"/>
        <w:jc w:val="both"/>
        <w:rPr>
          <w:rFonts w:ascii="Calibri" w:hAnsi="Calibri" w:cs="Calibri"/>
          <w:color w:val="000000"/>
          <w:sz w:val="22"/>
          <w:szCs w:val="22"/>
          <w:lang w:eastAsia="ru-RU"/>
        </w:rPr>
      </w:pPr>
      <w:r w:rsidRPr="004C49E2">
        <w:rPr>
          <w:color w:val="000000"/>
          <w:sz w:val="28"/>
          <w:szCs w:val="28"/>
          <w:lang w:eastAsia="ru-RU"/>
        </w:rPr>
        <w:t>Определите регионы страны, в которых производится наибольшая и наименьшая интенсивность использования лесных ресурсов (карта 2).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3" w:name="c7bb7e8516d586ae00d195848083f5023690d9da"/>
            <w:bookmarkStart w:id="14" w:name="8"/>
            <w:bookmarkEnd w:id="13"/>
            <w:bookmarkEnd w:id="14"/>
            <w:r w:rsidRPr="004C49E2">
              <w:rPr>
                <w:color w:val="000000"/>
                <w:sz w:val="28"/>
                <w:szCs w:val="28"/>
                <w:lang w:eastAsia="ru-RU"/>
              </w:rPr>
              <w:lastRenderedPageBreak/>
              <w:t>Интенсивность использования ресурсов</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1945BF" w:rsidRPr="0030653A" w:rsidRDefault="004C49E2" w:rsidP="0030653A">
      <w:pPr>
        <w:shd w:val="clear" w:color="auto" w:fill="FFFFFF"/>
        <w:spacing w:before="100" w:beforeAutospacing="1" w:after="100" w:afterAutospacing="1" w:line="360" w:lineRule="auto"/>
        <w:ind w:firstLine="718"/>
        <w:jc w:val="both"/>
        <w:rPr>
          <w:rFonts w:ascii="Calibri" w:hAnsi="Calibri" w:cs="Calibri"/>
          <w:color w:val="000000"/>
          <w:sz w:val="22"/>
          <w:szCs w:val="22"/>
          <w:lang w:eastAsia="ru-RU"/>
        </w:rPr>
      </w:pPr>
      <w:r w:rsidRPr="004C49E2">
        <w:rPr>
          <w:color w:val="000000"/>
          <w:sz w:val="28"/>
          <w:szCs w:val="28"/>
          <w:lang w:eastAsia="ru-RU"/>
        </w:rPr>
        <w:t>Используя данные заполненных таблиц, выявите соотношение: «обеспеченность-интенсивность использования» на территории Российской Федерации. Сделайте вывод о предполагаемых последствиях.</w:t>
      </w:r>
    </w:p>
    <w:p w:rsidR="001945BF" w:rsidRPr="00C24628" w:rsidRDefault="001945BF" w:rsidP="001945BF">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1. Для очистки дымовых газов от окислов азота применяются следующие окислительно-восстановительные процессы:</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2</w:t>
      </w:r>
      <w:r w:rsidRPr="0030653A">
        <w:rPr>
          <w:color w:val="222222"/>
          <w:sz w:val="28"/>
          <w:szCs w:val="28"/>
          <w:lang w:val="en-US" w:eastAsia="ru-RU"/>
        </w:rPr>
        <w:t>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3 </w:t>
      </w:r>
      <w:r w:rsidRPr="0030653A">
        <w:rPr>
          <w:color w:val="222222"/>
          <w:sz w:val="28"/>
          <w:szCs w:val="28"/>
          <w:lang w:val="en-US" w:eastAsia="ru-RU"/>
        </w:rPr>
        <w:t>+ NaNO</w:t>
      </w:r>
      <w:r w:rsidRPr="0030653A">
        <w:rPr>
          <w:color w:val="222222"/>
          <w:sz w:val="28"/>
          <w:szCs w:val="28"/>
          <w:vertAlign w:val="subscript"/>
          <w:lang w:val="en-US" w:eastAsia="ru-RU"/>
        </w:rPr>
        <w:t>2 </w:t>
      </w:r>
      <w:r w:rsidRPr="0030653A">
        <w:rPr>
          <w:color w:val="222222"/>
          <w:sz w:val="28"/>
          <w:szCs w:val="28"/>
          <w:lang w:val="en-US" w:eastAsia="ru-RU"/>
        </w:rPr>
        <w:t>+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Na</w:t>
      </w:r>
      <w:r w:rsidRPr="0030653A">
        <w:rPr>
          <w:color w:val="222222"/>
          <w:sz w:val="28"/>
          <w:szCs w:val="28"/>
          <w:vertAlign w:val="subscript"/>
          <w:lang w:val="en-US" w:eastAsia="ru-RU"/>
        </w:rPr>
        <w:t>2</w:t>
      </w:r>
      <w:r w:rsidRPr="0030653A">
        <w:rPr>
          <w:color w:val="222222"/>
          <w:sz w:val="28"/>
          <w:szCs w:val="28"/>
          <w:lang w:val="en-US" w:eastAsia="ru-RU"/>
        </w:rPr>
        <w:t>S</w:t>
      </w:r>
      <w:r w:rsidRPr="0030653A">
        <w:rPr>
          <w:color w:val="222222"/>
          <w:sz w:val="28"/>
          <w:szCs w:val="28"/>
          <w:vertAlign w:val="subscript"/>
          <w:lang w:val="en-US" w:eastAsia="ru-RU"/>
        </w:rPr>
        <w:t>2</w:t>
      </w:r>
      <w:r w:rsidRPr="0030653A">
        <w:rPr>
          <w:color w:val="222222"/>
          <w:sz w:val="28"/>
          <w:szCs w:val="28"/>
          <w:lang w:val="en-US" w:eastAsia="ru-RU"/>
        </w:rPr>
        <w:t>O</w:t>
      </w:r>
      <w:r w:rsidRPr="0030653A">
        <w:rPr>
          <w:color w:val="222222"/>
          <w:sz w:val="28"/>
          <w:szCs w:val="28"/>
          <w:vertAlign w:val="subscript"/>
          <w:lang w:val="en-US" w:eastAsia="ru-RU"/>
        </w:rPr>
        <w:t>3 </w:t>
      </w:r>
      <w:r w:rsidRPr="0030653A">
        <w:rPr>
          <w:color w:val="222222"/>
          <w:sz w:val="28"/>
          <w:szCs w:val="28"/>
          <w:lang w:val="en-US" w:eastAsia="ru-RU"/>
        </w:rPr>
        <w:t>→ N</w:t>
      </w:r>
      <w:r w:rsidRPr="0030653A">
        <w:rPr>
          <w:color w:val="222222"/>
          <w:sz w:val="28"/>
          <w:szCs w:val="28"/>
          <w:vertAlign w:val="subscript"/>
          <w:lang w:val="en-US" w:eastAsia="ru-RU"/>
        </w:rPr>
        <w:t>2 </w:t>
      </w:r>
      <w:r w:rsidRPr="0030653A">
        <w:rPr>
          <w:color w:val="222222"/>
          <w:sz w:val="28"/>
          <w:szCs w:val="28"/>
          <w:lang w:val="en-US" w:eastAsia="ru-RU"/>
        </w:rPr>
        <w:t>+ Na</w:t>
      </w:r>
      <w:r w:rsidRPr="0030653A">
        <w:rPr>
          <w:color w:val="222222"/>
          <w:sz w:val="28"/>
          <w:szCs w:val="28"/>
          <w:vertAlign w:val="subscript"/>
          <w:lang w:val="en-US" w:eastAsia="ru-RU"/>
        </w:rPr>
        <w:t>2</w:t>
      </w:r>
      <w:r w:rsidRPr="0030653A">
        <w:rPr>
          <w:color w:val="222222"/>
          <w:sz w:val="28"/>
          <w:szCs w:val="28"/>
          <w:lang w:val="en-US" w:eastAsia="ru-RU"/>
        </w:rPr>
        <w:t>SO</w:t>
      </w:r>
      <w:r w:rsidRPr="0030653A">
        <w:rPr>
          <w:color w:val="222222"/>
          <w:sz w:val="28"/>
          <w:szCs w:val="28"/>
          <w:vertAlign w:val="subscript"/>
          <w:lang w:val="en-US" w:eastAsia="ru-RU"/>
        </w:rPr>
        <w:t>4</w:t>
      </w:r>
      <w:r w:rsidRPr="0030653A">
        <w:rPr>
          <w:color w:val="222222"/>
          <w:sz w:val="28"/>
          <w:szCs w:val="28"/>
          <w:lang w:val="en-US" w:eastAsia="ru-RU"/>
        </w:rPr>
        <w:t> + SO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(NH</w:t>
      </w:r>
      <w:r w:rsidRPr="0030653A">
        <w:rPr>
          <w:color w:val="222222"/>
          <w:sz w:val="28"/>
          <w:szCs w:val="28"/>
          <w:vertAlign w:val="subscript"/>
          <w:lang w:val="en-US" w:eastAsia="ru-RU"/>
        </w:rPr>
        <w:t>4</w:t>
      </w:r>
      <w:r w:rsidRPr="0030653A">
        <w:rPr>
          <w:color w:val="222222"/>
          <w:sz w:val="28"/>
          <w:szCs w:val="28"/>
          <w:lang w:val="en-US" w:eastAsia="ru-RU"/>
        </w:rPr>
        <w:t>)</w:t>
      </w:r>
      <w:r w:rsidRPr="0030653A">
        <w:rPr>
          <w:color w:val="222222"/>
          <w:sz w:val="28"/>
          <w:szCs w:val="28"/>
          <w:vertAlign w:val="subscript"/>
          <w:lang w:val="en-US" w:eastAsia="ru-RU"/>
        </w:rPr>
        <w:t>2</w:t>
      </w:r>
      <w:r w:rsidRPr="0030653A">
        <w:rPr>
          <w:color w:val="222222"/>
          <w:sz w:val="28"/>
          <w:szCs w:val="28"/>
          <w:lang w:val="en-US" w:eastAsia="ru-RU"/>
        </w:rPr>
        <w:t>CO → N</w:t>
      </w:r>
      <w:r w:rsidRPr="0030653A">
        <w:rPr>
          <w:color w:val="222222"/>
          <w:sz w:val="28"/>
          <w:szCs w:val="28"/>
          <w:vertAlign w:val="subscript"/>
          <w:lang w:val="en-US" w:eastAsia="ru-RU"/>
        </w:rPr>
        <w:t>2</w:t>
      </w:r>
      <w:r w:rsidRPr="0030653A">
        <w:rPr>
          <w:color w:val="222222"/>
          <w:sz w:val="28"/>
          <w:szCs w:val="28"/>
          <w:lang w:val="en-US" w:eastAsia="ru-RU"/>
        </w:rPr>
        <w:t> + H</w:t>
      </w:r>
      <w:r w:rsidRPr="0030653A">
        <w:rPr>
          <w:color w:val="222222"/>
          <w:sz w:val="28"/>
          <w:szCs w:val="28"/>
          <w:vertAlign w:val="subscript"/>
          <w:lang w:val="en-US" w:eastAsia="ru-RU"/>
        </w:rPr>
        <w:t>2</w:t>
      </w:r>
      <w:r w:rsidRPr="0030653A">
        <w:rPr>
          <w:color w:val="222222"/>
          <w:sz w:val="28"/>
          <w:szCs w:val="28"/>
          <w:lang w:val="en-US" w:eastAsia="ru-RU"/>
        </w:rPr>
        <w:t>O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Расставьте коэффициенты в каждом уравнении и укажите, какие вещества окисляются, а какие восстанавливаются. Рассчитайте, сколько тонн карбоната натрия расходуется на 1 т NO</w:t>
      </w:r>
      <w:r w:rsidRPr="0030653A">
        <w:rPr>
          <w:color w:val="222222"/>
          <w:sz w:val="28"/>
          <w:szCs w:val="28"/>
          <w:vertAlign w:val="subscript"/>
          <w:lang w:eastAsia="ru-RU"/>
        </w:rPr>
        <w:t>2 </w:t>
      </w:r>
      <w:r w:rsidRPr="0030653A">
        <w:rPr>
          <w:color w:val="222222"/>
          <w:sz w:val="28"/>
          <w:szCs w:val="28"/>
          <w:lang w:eastAsia="ru-RU"/>
        </w:rPr>
        <w:t>в первых двух процессах и сколько тиосульфата натрия и мочевины – соответственно на 1 т NO в 3-ем и 4-ом процессах.</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Рассчитайте массу оксида углерода (IV), поступившего в атмосферу в 1965 г, и определите, какую долю составляет техногенное годовое поступление этого вещества от его общего запаса в атмосфере.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в течение 1965 г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в) природный газ в основном состоит из метана;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масса СО</w:t>
      </w:r>
      <w:r w:rsidRPr="0030653A">
        <w:rPr>
          <w:color w:val="222222"/>
          <w:sz w:val="28"/>
          <w:szCs w:val="28"/>
          <w:vertAlign w:val="subscript"/>
          <w:lang w:eastAsia="ru-RU"/>
        </w:rPr>
        <w:t>2</w:t>
      </w:r>
      <w:r w:rsidRPr="0030653A">
        <w:rPr>
          <w:color w:val="222222"/>
          <w:sz w:val="28"/>
          <w:szCs w:val="28"/>
          <w:lang w:eastAsia="ru-RU"/>
        </w:rPr>
        <w:t> в атмосфере составляет 2.4*10</w:t>
      </w:r>
      <w:r w:rsidRPr="0030653A">
        <w:rPr>
          <w:color w:val="222222"/>
          <w:sz w:val="28"/>
          <w:szCs w:val="28"/>
          <w:vertAlign w:val="superscript"/>
          <w:lang w:eastAsia="ru-RU"/>
        </w:rPr>
        <w:t>12</w:t>
      </w:r>
      <w:r w:rsidRPr="0030653A">
        <w:rPr>
          <w:color w:val="222222"/>
          <w:sz w:val="28"/>
          <w:szCs w:val="28"/>
          <w:lang w:eastAsia="ru-RU"/>
        </w:rPr>
        <w:t> т.</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lastRenderedPageBreak/>
        <w:t>3. Природный газ месторождения Лак во Франции имеет следующий состав (в объемных долях): метан (0.69), сероводород (0.16), этан (0.06), углекислый газ (0.09). Рассчитайте:</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1) среднюю молярную массу газа;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массу и объем (н.у.) природного газа, при сжигании которого в окружающей среде образуется (в конечном счете) 1 т серной кислоты. Можно ли использовать этот газ, не очищая его предварительно от сероводорода?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4. Электростанции, работающие на угле, выделяют в атмосферу не только оксиды углерода, но и оксиды серы, урана и других элементов. Оцените массу угля, потребляемого в сутки электростанцией мощностью 1*10</w:t>
      </w:r>
      <w:r w:rsidRPr="0030653A">
        <w:rPr>
          <w:color w:val="222222"/>
          <w:sz w:val="28"/>
          <w:szCs w:val="28"/>
          <w:vertAlign w:val="superscript"/>
          <w:lang w:eastAsia="ru-RU"/>
        </w:rPr>
        <w:t>9</w:t>
      </w:r>
      <w:r w:rsidRPr="0030653A">
        <w:rPr>
          <w:color w:val="222222"/>
          <w:sz w:val="28"/>
          <w:szCs w:val="28"/>
          <w:lang w:eastAsia="ru-RU"/>
        </w:rPr>
        <w:t> Вт, а также массы оксидов углерода (IV), серы (IV), урана (IV), выбрасываемых в атмосферу за сутки такой электростанцией.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массовые доли углерода, серы и урана в угле равны 0.75, 0.05 и 2*10</w:t>
      </w:r>
      <w:r w:rsidRPr="0030653A">
        <w:rPr>
          <w:color w:val="222222"/>
          <w:sz w:val="28"/>
          <w:szCs w:val="28"/>
          <w:vertAlign w:val="superscript"/>
          <w:lang w:eastAsia="ru-RU"/>
        </w:rPr>
        <w:t>-6</w:t>
      </w:r>
      <w:r w:rsidRPr="0030653A">
        <w:rPr>
          <w:color w:val="222222"/>
          <w:sz w:val="28"/>
          <w:szCs w:val="28"/>
          <w:lang w:eastAsia="ru-RU"/>
        </w:rPr>
        <w:t>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б) доля тепловой энергии, превращаемой в электрическую, равна 0.5; в) удельная теплота сгорания угля 27 МДж/г;</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очистка дымовых газов от оксидов серы и углерода не производится;</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д) уран поступает в атмосферу в виде аэрозолей, содержащих оксид урана (IV), причем только 4 % урана, первоначально находящегося в угле, переходит в аэрозоли.</w:t>
      </w:r>
    </w:p>
    <w:p w:rsidR="001945BF" w:rsidRPr="00C24628" w:rsidRDefault="001945BF" w:rsidP="001945BF">
      <w:pPr>
        <w:autoSpaceDE w:val="0"/>
        <w:autoSpaceDN w:val="0"/>
        <w:adjustRightInd w:val="0"/>
        <w:spacing w:line="360" w:lineRule="auto"/>
        <w:ind w:firstLine="709"/>
        <w:jc w:val="both"/>
        <w:rPr>
          <w:b/>
          <w:bCs/>
          <w:sz w:val="28"/>
          <w:szCs w:val="28"/>
        </w:rPr>
      </w:pPr>
    </w:p>
    <w:p w:rsidR="001945BF" w:rsidRPr="00C24628" w:rsidRDefault="001945BF" w:rsidP="001945BF">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30653A" w:rsidRPr="0030653A" w:rsidRDefault="0030653A" w:rsidP="0084636C">
      <w:pPr>
        <w:pStyle w:val="af"/>
        <w:numPr>
          <w:ilvl w:val="0"/>
          <w:numId w:val="9"/>
        </w:numPr>
        <w:shd w:val="clear" w:color="auto" w:fill="FFFFFF"/>
        <w:spacing w:line="227" w:lineRule="atLeast"/>
        <w:rPr>
          <w:color w:val="111115"/>
          <w:lang w:eastAsia="ru-RU"/>
        </w:rPr>
      </w:pPr>
      <w:r w:rsidRPr="0030653A">
        <w:rPr>
          <w:color w:val="111115"/>
          <w:sz w:val="28"/>
          <w:szCs w:val="28"/>
          <w:bdr w:val="none" w:sz="0" w:space="0" w:color="auto" w:frame="1"/>
          <w:lang w:eastAsia="ru-RU"/>
        </w:rPr>
        <w:t>Заполните таблицу:</w:t>
      </w:r>
    </w:p>
    <w:tbl>
      <w:tblPr>
        <w:tblW w:w="9610" w:type="dxa"/>
        <w:tblInd w:w="-113" w:type="dxa"/>
        <w:shd w:val="clear" w:color="auto" w:fill="FFFFFF"/>
        <w:tblCellMar>
          <w:left w:w="0" w:type="dxa"/>
          <w:right w:w="0" w:type="dxa"/>
        </w:tblCellMar>
        <w:tblLook w:val="04A0" w:firstRow="1" w:lastRow="0" w:firstColumn="1" w:lastColumn="0" w:noHBand="0" w:noVBand="1"/>
      </w:tblPr>
      <w:tblGrid>
        <w:gridCol w:w="2497"/>
        <w:gridCol w:w="2383"/>
        <w:gridCol w:w="2372"/>
        <w:gridCol w:w="2358"/>
      </w:tblGrid>
      <w:tr w:rsidR="0030653A" w:rsidRPr="0030653A" w:rsidTr="0030653A">
        <w:trPr>
          <w:trHeight w:val="1296"/>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виды ООПТ</w:t>
            </w:r>
          </w:p>
        </w:tc>
        <w:tc>
          <w:tcPr>
            <w:tcW w:w="2383"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Какие задачи решаются</w:t>
            </w:r>
          </w:p>
        </w:tc>
        <w:tc>
          <w:tcPr>
            <w:tcW w:w="2372"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right="78"/>
              <w:jc w:val="center"/>
              <w:rPr>
                <w:color w:val="111115"/>
                <w:sz w:val="28"/>
                <w:szCs w:val="28"/>
                <w:lang w:eastAsia="ru-RU"/>
              </w:rPr>
            </w:pPr>
            <w:r w:rsidRPr="0030653A">
              <w:rPr>
                <w:color w:val="111115"/>
                <w:sz w:val="28"/>
                <w:szCs w:val="28"/>
                <w:bdr w:val="none" w:sz="0" w:space="0" w:color="auto" w:frame="1"/>
                <w:lang w:eastAsia="ru-RU"/>
              </w:rPr>
              <w:t>Кака</w:t>
            </w:r>
            <w:r>
              <w:rPr>
                <w:color w:val="111115"/>
                <w:sz w:val="28"/>
                <w:szCs w:val="28"/>
                <w:bdr w:val="none" w:sz="0" w:space="0" w:color="auto" w:frame="1"/>
                <w:lang w:eastAsia="ru-RU"/>
              </w:rPr>
              <w:t>я хозяйственная деятельность разр</w:t>
            </w:r>
            <w:r w:rsidRPr="0030653A">
              <w:rPr>
                <w:color w:val="111115"/>
                <w:sz w:val="28"/>
                <w:szCs w:val="28"/>
                <w:bdr w:val="none" w:sz="0" w:space="0" w:color="auto" w:frame="1"/>
                <w:lang w:eastAsia="ru-RU"/>
              </w:rPr>
              <w:t>ешена</w:t>
            </w:r>
          </w:p>
        </w:tc>
        <w:tc>
          <w:tcPr>
            <w:tcW w:w="2358"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Примеры</w:t>
            </w:r>
          </w:p>
        </w:tc>
      </w:tr>
      <w:tr w:rsidR="0030653A" w:rsidRPr="0030653A" w:rsidTr="0030653A">
        <w:trPr>
          <w:trHeight w:val="656"/>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hanging="5"/>
              <w:rPr>
                <w:color w:val="111115"/>
                <w:lang w:eastAsia="ru-RU"/>
              </w:rPr>
            </w:pPr>
            <w:r w:rsidRPr="0030653A">
              <w:rPr>
                <w:color w:val="111115"/>
                <w:sz w:val="28"/>
                <w:szCs w:val="28"/>
                <w:bdr w:val="none" w:sz="0" w:space="0" w:color="auto" w:frame="1"/>
                <w:lang w:eastAsia="ru-RU"/>
              </w:rPr>
              <w:t>Биосферный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8"/>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rPr>
                <w:color w:val="111115"/>
                <w:lang w:eastAsia="ru-RU"/>
              </w:rPr>
            </w:pPr>
            <w:r w:rsidRPr="0030653A">
              <w:rPr>
                <w:color w:val="111115"/>
                <w:sz w:val="28"/>
                <w:szCs w:val="28"/>
                <w:bdr w:val="none" w:sz="0" w:space="0" w:color="auto" w:frame="1"/>
                <w:lang w:eastAsia="ru-RU"/>
              </w:rPr>
              <w:lastRenderedPageBreak/>
              <w:t>Государственный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331"/>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Заказник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3"/>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ight="927" w:hanging="5"/>
              <w:rPr>
                <w:color w:val="111115"/>
                <w:lang w:eastAsia="ru-RU"/>
              </w:rPr>
            </w:pPr>
            <w:r w:rsidRPr="0030653A">
              <w:rPr>
                <w:color w:val="111115"/>
                <w:sz w:val="28"/>
                <w:szCs w:val="28"/>
                <w:bdr w:val="none" w:sz="0" w:space="0" w:color="auto" w:frame="1"/>
                <w:lang w:eastAsia="ru-RU"/>
              </w:rPr>
              <w:t>Памятник п ироды</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60"/>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Дендрологический парк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bl>
    <w:p w:rsidR="0030653A" w:rsidRPr="0030653A" w:rsidRDefault="00FE40DD" w:rsidP="00FE40DD">
      <w:pPr>
        <w:shd w:val="clear" w:color="auto" w:fill="FFFFFF"/>
        <w:spacing w:line="360" w:lineRule="auto"/>
        <w:ind w:firstLine="709"/>
        <w:jc w:val="both"/>
        <w:rPr>
          <w:color w:val="111115"/>
          <w:sz w:val="28"/>
          <w:szCs w:val="28"/>
          <w:lang w:eastAsia="ru-RU"/>
        </w:rPr>
      </w:pPr>
      <w:r>
        <w:rPr>
          <w:color w:val="111115"/>
          <w:sz w:val="28"/>
          <w:szCs w:val="28"/>
          <w:bdr w:val="none" w:sz="0" w:space="0" w:color="auto" w:frame="1"/>
          <w:lang w:eastAsia="ru-RU"/>
        </w:rPr>
        <w:t>2</w:t>
      </w:r>
      <w:r w:rsidR="0030653A" w:rsidRPr="0030653A">
        <w:rPr>
          <w:color w:val="111115"/>
          <w:sz w:val="28"/>
          <w:szCs w:val="28"/>
          <w:bdr w:val="none" w:sz="0" w:space="0" w:color="auto" w:frame="1"/>
          <w:lang w:eastAsia="ru-RU"/>
        </w:rPr>
        <w:t>. Составьте паспорт памятника природы по следующему плану:</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Название памятника.</w:t>
      </w:r>
    </w:p>
    <w:p w:rsidR="0030653A" w:rsidRPr="0030653A" w:rsidRDefault="00FE40DD" w:rsidP="00FE40DD">
      <w:pPr>
        <w:shd w:val="clear" w:color="auto" w:fill="FFFFFF"/>
        <w:spacing w:line="360" w:lineRule="auto"/>
        <w:ind w:right="-143" w:firstLine="709"/>
        <w:jc w:val="both"/>
        <w:rPr>
          <w:color w:val="111115"/>
          <w:sz w:val="28"/>
          <w:szCs w:val="28"/>
          <w:lang w:eastAsia="ru-RU"/>
        </w:rPr>
      </w:pPr>
      <w:r>
        <w:rPr>
          <w:color w:val="111115"/>
          <w:sz w:val="28"/>
          <w:szCs w:val="28"/>
          <w:lang w:eastAsia="ru-RU"/>
        </w:rPr>
        <w:t xml:space="preserve">Географическое положение, </w:t>
      </w:r>
      <w:r w:rsidR="0030653A" w:rsidRPr="0030653A">
        <w:rPr>
          <w:color w:val="111115"/>
          <w:sz w:val="28"/>
          <w:szCs w:val="28"/>
          <w:lang w:eastAsia="ru-RU"/>
        </w:rPr>
        <w:t>площадь.</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Исторические сведения. Растительный мир.</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Экологическое состояние.</w:t>
      </w:r>
    </w:p>
    <w:p w:rsidR="0030653A" w:rsidRPr="0030653A" w:rsidRDefault="0030653A" w:rsidP="00FE40DD">
      <w:pPr>
        <w:shd w:val="clear" w:color="auto" w:fill="FFFFFF"/>
        <w:spacing w:line="360" w:lineRule="auto"/>
        <w:ind w:right="4730" w:firstLine="709"/>
        <w:jc w:val="both"/>
        <w:rPr>
          <w:color w:val="111115"/>
          <w:sz w:val="28"/>
          <w:szCs w:val="28"/>
          <w:lang w:eastAsia="ru-RU"/>
        </w:rPr>
      </w:pPr>
      <w:r w:rsidRPr="0030653A">
        <w:rPr>
          <w:color w:val="111115"/>
          <w:sz w:val="28"/>
          <w:szCs w:val="28"/>
          <w:lang w:eastAsia="ru-RU"/>
        </w:rPr>
        <w:t>Значение.</w:t>
      </w:r>
    </w:p>
    <w:p w:rsidR="0030653A" w:rsidRPr="0030653A" w:rsidRDefault="00FE40DD" w:rsidP="00FE40DD">
      <w:pPr>
        <w:shd w:val="clear" w:color="auto" w:fill="FFFFFF"/>
        <w:spacing w:line="360" w:lineRule="auto"/>
        <w:ind w:firstLine="709"/>
        <w:jc w:val="both"/>
        <w:rPr>
          <w:color w:val="111115"/>
          <w:sz w:val="28"/>
          <w:szCs w:val="28"/>
          <w:lang w:eastAsia="ru-RU"/>
        </w:rPr>
      </w:pPr>
      <w:r w:rsidRPr="00FE40DD">
        <w:rPr>
          <w:color w:val="111115"/>
          <w:sz w:val="28"/>
          <w:szCs w:val="28"/>
          <w:bdr w:val="none" w:sz="0" w:space="0" w:color="auto" w:frame="1"/>
          <w:lang w:eastAsia="ru-RU"/>
        </w:rPr>
        <w:t>3</w:t>
      </w:r>
      <w:r w:rsidR="0030653A" w:rsidRPr="0030653A">
        <w:rPr>
          <w:color w:val="111115"/>
          <w:sz w:val="28"/>
          <w:szCs w:val="28"/>
          <w:bdr w:val="none" w:sz="0" w:space="0" w:color="auto" w:frame="1"/>
          <w:lang w:eastAsia="ru-RU"/>
        </w:rPr>
        <w:t>. Объясните, в каком виде ООПТ удается получить лучшие результаты в деле охраны природы? Почему?</w:t>
      </w:r>
    </w:p>
    <w:p w:rsidR="001945BF" w:rsidRPr="00C24628" w:rsidRDefault="001945BF" w:rsidP="001945BF">
      <w:pPr>
        <w:autoSpaceDE w:val="0"/>
        <w:autoSpaceDN w:val="0"/>
        <w:adjustRightInd w:val="0"/>
        <w:spacing w:line="360" w:lineRule="auto"/>
        <w:jc w:val="both"/>
        <w:rPr>
          <w:b/>
          <w:bCs/>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 xml:space="preserve">Раздел № 5 Государственное регулирование охраны окружающей среды и природопользования области. </w:t>
      </w:r>
    </w:p>
    <w:p w:rsidR="00FE40DD" w:rsidRPr="00FE40DD" w:rsidRDefault="00FE40DD" w:rsidP="00FE40DD">
      <w:pPr>
        <w:spacing w:line="360" w:lineRule="auto"/>
        <w:ind w:left="57" w:firstLine="652"/>
        <w:jc w:val="both"/>
        <w:rPr>
          <w:sz w:val="28"/>
          <w:szCs w:val="28"/>
        </w:rPr>
      </w:pPr>
      <w:r w:rsidRPr="00FE40DD">
        <w:rPr>
          <w:sz w:val="28"/>
          <w:szCs w:val="28"/>
        </w:rPr>
        <w:t>1. Дайте санитарно-гигиеническую оценку загрязнения атмосферы, если выброс SO2 - 0,25 г/с, NO2 - 0,1 г/с, фенола - 0,06 г/с. Высота трубы 10 м, диаметр 0,3 м, расход газовоздушной смеси 0,9 м3 /с, m=1,5, n=1,24, ТГ=110</w:t>
      </w:r>
      <w:r w:rsidRPr="00FE40DD">
        <w:rPr>
          <w:sz w:val="28"/>
          <w:szCs w:val="28"/>
        </w:rPr>
        <w:sym w:font="Symbol" w:char="F0B0"/>
      </w:r>
      <w:r w:rsidRPr="00FE40DD">
        <w:rPr>
          <w:sz w:val="28"/>
          <w:szCs w:val="28"/>
        </w:rPr>
        <w:t>С, Тв=15</w:t>
      </w:r>
      <w:r w:rsidRPr="00FE40DD">
        <w:rPr>
          <w:sz w:val="28"/>
          <w:szCs w:val="28"/>
        </w:rPr>
        <w:sym w:font="Symbol" w:char="F0B0"/>
      </w:r>
      <w:r w:rsidRPr="00FE40DD">
        <w:rPr>
          <w:sz w:val="28"/>
          <w:szCs w:val="28"/>
        </w:rPr>
        <w:t>С. Местность равнинная, Хабаровский край. Фоновые концентрации составляют: SO2 0,1 ррм, NO2 20 ррв, фенола 0,001 мг/м3 .</w:t>
      </w:r>
    </w:p>
    <w:p w:rsidR="00FE40DD" w:rsidRPr="00FE40DD" w:rsidRDefault="00FE40DD" w:rsidP="00FE40DD">
      <w:pPr>
        <w:spacing w:line="360" w:lineRule="auto"/>
        <w:ind w:left="57" w:firstLine="652"/>
        <w:jc w:val="both"/>
        <w:rPr>
          <w:sz w:val="28"/>
          <w:szCs w:val="28"/>
        </w:rPr>
      </w:pPr>
      <w:r w:rsidRPr="00FE40DD">
        <w:rPr>
          <w:sz w:val="28"/>
          <w:szCs w:val="28"/>
        </w:rPr>
        <w:t xml:space="preserve"> 2. Дайте санитарно-гигиеническую оценку, если выброс производится в Читинской области, эффективность очистки по пыли цементного производства 85 %, расход газовоздушной смеси 25000 м3 /час, концентрация пыли в выбросе 250 мг/м3 , СО – 350 мг/м3 . Местность равнинная, m = 1,2; n = 0,9; высота трубы 15 м, температура выброса 45</w:t>
      </w:r>
      <w:r w:rsidRPr="00FE40DD">
        <w:rPr>
          <w:sz w:val="28"/>
          <w:szCs w:val="28"/>
        </w:rPr>
        <w:sym w:font="Symbol" w:char="F0B0"/>
      </w:r>
      <w:r w:rsidRPr="00FE40DD">
        <w:rPr>
          <w:sz w:val="28"/>
          <w:szCs w:val="28"/>
        </w:rPr>
        <w:t>С, наружного воздуха 20</w:t>
      </w:r>
      <w:r w:rsidRPr="00FE40DD">
        <w:rPr>
          <w:sz w:val="28"/>
          <w:szCs w:val="28"/>
        </w:rPr>
        <w:sym w:font="Symbol" w:char="F0B0"/>
      </w:r>
      <w:r w:rsidRPr="00FE40DD">
        <w:rPr>
          <w:sz w:val="28"/>
          <w:szCs w:val="28"/>
        </w:rPr>
        <w:t xml:space="preserve">С, dg = 20 мкм, плотность пыли 2400 кг/м3 . Фоновые концентрации СО –0,2 ррm, пыли цементной – 0,02 мг/м3 </w:t>
      </w:r>
    </w:p>
    <w:p w:rsidR="00FE40DD" w:rsidRPr="00FE40DD" w:rsidRDefault="00FE40DD" w:rsidP="00FE40DD">
      <w:pPr>
        <w:spacing w:line="360" w:lineRule="auto"/>
        <w:ind w:left="57" w:firstLine="652"/>
        <w:jc w:val="both"/>
        <w:rPr>
          <w:sz w:val="28"/>
          <w:szCs w:val="28"/>
        </w:rPr>
      </w:pPr>
      <w:r w:rsidRPr="00FE40DD">
        <w:rPr>
          <w:sz w:val="28"/>
          <w:szCs w:val="28"/>
        </w:rPr>
        <w:lastRenderedPageBreak/>
        <w:t xml:space="preserve">3. После расчетов рассеивания выбросов в атмосфере в районе городского парка отдыха получены следующие концентрации: ацетона 0,15 мг/м3, фенола 0,003 мг/м3, метанола – 0,15 мг/м3, диоксида серы – 3,5 ррb. Фоновые концентрации соответственно равны 0,05 и 0,0005, 0,11 мг/м3, сернистого ангидрида – 0,2 ppm. Дайте санитарно-гигиеническую оценку </w:t>
      </w:r>
    </w:p>
    <w:p w:rsidR="00FE40DD" w:rsidRPr="00FE40DD" w:rsidRDefault="00FE40DD" w:rsidP="00FE40DD">
      <w:pPr>
        <w:spacing w:line="360" w:lineRule="auto"/>
        <w:ind w:left="57" w:firstLine="652"/>
        <w:jc w:val="both"/>
        <w:rPr>
          <w:sz w:val="28"/>
          <w:szCs w:val="28"/>
        </w:rPr>
      </w:pPr>
      <w:r w:rsidRPr="00FE40DD">
        <w:rPr>
          <w:sz w:val="28"/>
          <w:szCs w:val="28"/>
        </w:rPr>
        <w:t xml:space="preserve">4. Определите максимально возможную по санитарно-гигиеническим требованиям концентрацию SO2, если фоновые концентрации равны: SO2 0,1 ррм, NO2 3 ррв, H2S 2 ррв, H2SO4 0,1 мг/м3 </w:t>
      </w:r>
    </w:p>
    <w:p w:rsidR="00FE40DD" w:rsidRPr="00FE40DD" w:rsidRDefault="00FE40DD" w:rsidP="00FE40DD">
      <w:pPr>
        <w:spacing w:line="360" w:lineRule="auto"/>
        <w:ind w:left="57" w:firstLine="652"/>
        <w:jc w:val="both"/>
        <w:rPr>
          <w:sz w:val="28"/>
          <w:szCs w:val="28"/>
        </w:rPr>
      </w:pPr>
      <w:r w:rsidRPr="00FE40DD">
        <w:rPr>
          <w:sz w:val="28"/>
          <w:szCs w:val="28"/>
        </w:rPr>
        <w:t xml:space="preserve">5. Установите ПДВ для пыли цементной, если от источника выделения отходит 18 г/с пыли, на первой ступени улавливается 15 г/с, на второй – 2 г/с. Температура наружного воздуха 20˚С, выброса - 150˚С. Коэффициент рельефа 1,2, m=0,8, n=1,1. Дальний Восток. Высота трубы 20 м, диаметр 0,3 м, скорость выхода газовоздушной смеси 12,5 м/с. Фоновая концентрация пыли 0,3 ПДК. </w:t>
      </w:r>
    </w:p>
    <w:p w:rsidR="00FE40DD" w:rsidRPr="00FE40DD" w:rsidRDefault="00FE40DD" w:rsidP="0084636C">
      <w:pPr>
        <w:pStyle w:val="af"/>
        <w:numPr>
          <w:ilvl w:val="0"/>
          <w:numId w:val="10"/>
        </w:numPr>
        <w:spacing w:line="360" w:lineRule="auto"/>
        <w:ind w:left="0" w:firstLine="709"/>
        <w:jc w:val="both"/>
        <w:rPr>
          <w:sz w:val="28"/>
          <w:szCs w:val="28"/>
        </w:rPr>
      </w:pPr>
      <w:r w:rsidRPr="00FE40DD">
        <w:rPr>
          <w:sz w:val="28"/>
          <w:szCs w:val="28"/>
        </w:rPr>
        <w:t>Рассчитайте ПДВ NO2, если высота трубы 20 м, диаметр 0,2 м, ТГ=1000С, ТВ=200 , m=1,0; n=0,9, местность равнинная, Приморский край, курорт. Скорость выхода газовоздушной смеси 12 м/с. От источника выброса отходит 0,8 г/с, очистка отсутствует. Фоновая концентрация NO2 0,03 мг/м3</w:t>
      </w:r>
    </w:p>
    <w:p w:rsidR="00FE40DD" w:rsidRPr="00FE40DD" w:rsidRDefault="00FE40DD" w:rsidP="00FE40DD">
      <w:pPr>
        <w:pStyle w:val="af"/>
        <w:spacing w:line="360" w:lineRule="auto"/>
        <w:ind w:left="0" w:firstLine="709"/>
        <w:jc w:val="both"/>
        <w:rPr>
          <w:sz w:val="28"/>
          <w:szCs w:val="28"/>
        </w:rPr>
      </w:pPr>
      <w:r w:rsidRPr="00FE40DD">
        <w:rPr>
          <w:sz w:val="28"/>
          <w:szCs w:val="28"/>
        </w:rPr>
        <w:t>7. Рассчитайте ПДВ, если от источника выделения отходит 2,5 г/с пыли неорганической с содержанием SiO2 более 70%, расход газовоздушной смеси 1,5 м 3 /с; температура газовоздушной смеси 90</w:t>
      </w:r>
      <w:r w:rsidRPr="00FE40DD">
        <w:rPr>
          <w:sz w:val="28"/>
          <w:szCs w:val="28"/>
        </w:rPr>
        <w:sym w:font="Symbol" w:char="F0B0"/>
      </w:r>
      <w:r w:rsidRPr="00FE40DD">
        <w:rPr>
          <w:sz w:val="28"/>
          <w:szCs w:val="28"/>
        </w:rPr>
        <w:t>С, наружного воздуха 20</w:t>
      </w:r>
      <w:r w:rsidRPr="00FE40DD">
        <w:rPr>
          <w:sz w:val="28"/>
          <w:szCs w:val="28"/>
        </w:rPr>
        <w:sym w:font="Symbol" w:char="F0B0"/>
      </w:r>
      <w:r w:rsidRPr="00FE40DD">
        <w:rPr>
          <w:sz w:val="28"/>
          <w:szCs w:val="28"/>
        </w:rPr>
        <w:t xml:space="preserve">С; m=1,1; n=0,9; высота трубы 20 м. Эффективность очистки на первой ступени 80%. На второй – 90%. Местность равнинная, Дальний Восток. Фоновая концентрация 0,05 мг/м3 </w:t>
      </w:r>
    </w:p>
    <w:p w:rsidR="00FE40DD" w:rsidRPr="00FE40DD" w:rsidRDefault="00FE40DD" w:rsidP="00FE40DD">
      <w:pPr>
        <w:pStyle w:val="af"/>
        <w:spacing w:line="360" w:lineRule="auto"/>
        <w:ind w:left="0" w:firstLine="709"/>
        <w:jc w:val="both"/>
        <w:rPr>
          <w:sz w:val="28"/>
          <w:szCs w:val="28"/>
        </w:rPr>
      </w:pPr>
      <w:r w:rsidRPr="00FE40DD">
        <w:rPr>
          <w:sz w:val="28"/>
          <w:szCs w:val="28"/>
        </w:rPr>
        <w:t>8. Рассчитайте ПДВ, если от источника выделения отходит 6 г/с SО2, 8 г/с пыли неорганической с содержанием SiO2 75 %, скорость выхода смеси 15,5 м/с; диаметр трубы 0,25 м, температура газовоздушной смеси 90</w:t>
      </w:r>
      <w:r w:rsidRPr="00FE40DD">
        <w:rPr>
          <w:sz w:val="28"/>
          <w:szCs w:val="28"/>
        </w:rPr>
        <w:sym w:font="Symbol" w:char="F0B0"/>
      </w:r>
      <w:r w:rsidRPr="00FE40DD">
        <w:rPr>
          <w:sz w:val="28"/>
          <w:szCs w:val="28"/>
        </w:rPr>
        <w:t>С, наружного воздуха 21</w:t>
      </w:r>
      <w:r w:rsidRPr="00FE40DD">
        <w:rPr>
          <w:sz w:val="28"/>
          <w:szCs w:val="28"/>
        </w:rPr>
        <w:sym w:font="Symbol" w:char="F0B0"/>
      </w:r>
      <w:r w:rsidRPr="00FE40DD">
        <w:rPr>
          <w:sz w:val="28"/>
          <w:szCs w:val="28"/>
        </w:rPr>
        <w:t xml:space="preserve">С; m=1,2; n=1,0; высота трубы 30 м. Эффективность очистки от SО270%, от пыли – 90 %. Местность равнинная, Дальний Восток. Фоновая концентрация SО2 0,2 мг/м3 </w:t>
      </w:r>
    </w:p>
    <w:p w:rsidR="00FE40DD" w:rsidRPr="00FE40DD" w:rsidRDefault="00FE40DD" w:rsidP="00FE40DD">
      <w:pPr>
        <w:pStyle w:val="af"/>
        <w:spacing w:line="360" w:lineRule="auto"/>
        <w:ind w:left="0" w:firstLine="709"/>
        <w:jc w:val="both"/>
        <w:rPr>
          <w:sz w:val="28"/>
          <w:szCs w:val="28"/>
        </w:rPr>
      </w:pPr>
      <w:r w:rsidRPr="00FE40DD">
        <w:rPr>
          <w:sz w:val="28"/>
          <w:szCs w:val="28"/>
        </w:rPr>
        <w:lastRenderedPageBreak/>
        <w:t>9. Предложите мероприятия, определите необходимую их эффективность, заполните табл. «Мероприятия ---» тома ПДВ, если выброс пыли цементного производства составил 3,3 г/с; диоксида азота – 0,19 г/с. Нтр=18 м; tв=80</w:t>
      </w:r>
      <w:r w:rsidRPr="00FE40DD">
        <w:rPr>
          <w:sz w:val="28"/>
          <w:szCs w:val="28"/>
        </w:rPr>
        <w:sym w:font="Symbol" w:char="F06F"/>
      </w:r>
      <w:r w:rsidRPr="00FE40DD">
        <w:rPr>
          <w:sz w:val="28"/>
          <w:szCs w:val="28"/>
        </w:rPr>
        <w:t xml:space="preserve"> ; tн=22</w:t>
      </w:r>
      <w:r w:rsidRPr="00FE40DD">
        <w:rPr>
          <w:sz w:val="28"/>
          <w:szCs w:val="28"/>
        </w:rPr>
        <w:sym w:font="Symbol" w:char="F06F"/>
      </w:r>
      <w:r w:rsidRPr="00FE40DD">
        <w:rPr>
          <w:sz w:val="28"/>
          <w:szCs w:val="28"/>
        </w:rPr>
        <w:t xml:space="preserve"> ; m=1,1; n=1,0; ηр=1,2; Московская область.; W=7,6 м/с, Д=0,25 м. </w:t>
      </w:r>
    </w:p>
    <w:p w:rsidR="00FE40DD" w:rsidRPr="00FE40DD" w:rsidRDefault="00FE40DD" w:rsidP="00FE40DD">
      <w:pPr>
        <w:pStyle w:val="af"/>
        <w:spacing w:line="360" w:lineRule="auto"/>
        <w:ind w:left="0" w:firstLine="709"/>
        <w:jc w:val="both"/>
        <w:rPr>
          <w:b/>
          <w:sz w:val="28"/>
          <w:szCs w:val="28"/>
        </w:rPr>
      </w:pPr>
      <w:r w:rsidRPr="00FE40DD">
        <w:rPr>
          <w:sz w:val="28"/>
          <w:szCs w:val="28"/>
        </w:rPr>
        <w:t>10. Размеры промплощадки 40х40 м, источник выброса (узел пересыпки) находится в центре. От источника выделения отходит 1,28 г/с пыли песка. Высота источника – 3 м. Местность равнинная, Дальний Восток, n=1,43; d=5,7. Дайте санитарно-гигиеническую оценку загрязнения атмосферы.</w:t>
      </w:r>
    </w:p>
    <w:p w:rsidR="00452BD8" w:rsidRPr="00452BD8" w:rsidRDefault="00452BD8" w:rsidP="00FE40DD">
      <w:pPr>
        <w:ind w:firstLine="360"/>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1. Решением городской администрации с предприятия было взыскано 10 млн. руб. в счет погашения ущерба, причиненного сбросом неочищенных вод в водоём общего пользования. Предприятие (причинитель вреда) обратилось в арбитражный суд с просьбой о признании данного взыскания недействительным и о возвращении взысканной суммы на том основании, что предприятие постоянно перечисляет на счёт экологического фонда платежи за нормативные и сверхнормативные сбросы, выбросы вредных веществ.</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2. При обсуждении плана мероприятий по оздоровлению окружающей сре</w:t>
      </w:r>
      <w:r w:rsidRPr="004C49E2">
        <w:rPr>
          <w:color w:val="000000"/>
          <w:sz w:val="28"/>
        </w:rPr>
        <w:softHyphen/>
        <w:t>ды города на заседании сессии городской думы отмечалось, что только 20% предприятий города выполняют нормативы предельно допустимых выбросов вредных веществ. Ос</w:t>
      </w:r>
      <w:r w:rsidRPr="004C49E2">
        <w:rPr>
          <w:color w:val="000000"/>
          <w:sz w:val="28"/>
        </w:rPr>
        <w:softHyphen/>
        <w:t xml:space="preserve">тальные предприятия (30%) работают по нормативам временно согласованных выбросов (ВСВ), 40% имеют разрешение на выброс по фактическому уровню выброса на конец предшествующего года, так как из-за устарелости технологии не в состоянии </w:t>
      </w:r>
      <w:r w:rsidRPr="004C49E2">
        <w:rPr>
          <w:color w:val="000000"/>
          <w:sz w:val="28"/>
        </w:rPr>
        <w:lastRenderedPageBreak/>
        <w:t>снизить объ</w:t>
      </w:r>
      <w:r w:rsidRPr="004C49E2">
        <w:rPr>
          <w:color w:val="000000"/>
          <w:sz w:val="28"/>
        </w:rPr>
        <w:softHyphen/>
        <w:t>ём эмиссии вредных веществ. 10% предприятий города, как установлено проверкой, во</w:t>
      </w:r>
      <w:r w:rsidRPr="004C49E2">
        <w:rPr>
          <w:color w:val="000000"/>
          <w:sz w:val="28"/>
        </w:rPr>
        <w:softHyphen/>
        <w:t>обще работают без каких-либо разрешений на выброс.</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предусматривает Закон РФ об охране окружающей среды для предотвращения загрязнения окружающей среды?</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3. Председатель Совета народных депутатов Кемеровской области напра</w:t>
      </w:r>
      <w:r w:rsidRPr="004C49E2">
        <w:rPr>
          <w:color w:val="000000"/>
          <w:sz w:val="28"/>
        </w:rPr>
        <w:softHyphen/>
        <w:t>вил в Конституционный суд материалы, свидетельствующие о тяжелой экологической об</w:t>
      </w:r>
      <w:r w:rsidRPr="004C49E2">
        <w:rPr>
          <w:color w:val="000000"/>
          <w:sz w:val="28"/>
        </w:rPr>
        <w:softHyphen/>
        <w:t>становке, о росте заболеваемости населения от загрязнения окружающей среды и о не</w:t>
      </w:r>
      <w:r w:rsidRPr="004C49E2">
        <w:rPr>
          <w:color w:val="000000"/>
          <w:sz w:val="28"/>
        </w:rPr>
        <w:softHyphen/>
        <w:t>принятии необходимых мер по компенсации жителям затрат на лечение.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В качестве неотложной меры экологической безопасности области предлагается объявить область зоной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1. Каков порядок объявления области (края) зоной экологического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Назовите критерии, по которым территория может быть объявлена зоной эколо</w:t>
      </w:r>
      <w:r w:rsidRPr="004C49E2">
        <w:rPr>
          <w:color w:val="000000"/>
          <w:sz w:val="28"/>
        </w:rPr>
        <w:softHyphen/>
        <w:t>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Перечислите первоочередные меры, вытекающие из статуса зоны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4. </w:t>
      </w:r>
      <w:r w:rsidRPr="004C49E2">
        <w:rPr>
          <w:color w:val="000000"/>
          <w:sz w:val="28"/>
        </w:rPr>
        <w:t>В результате пр</w:t>
      </w:r>
      <w:r>
        <w:rPr>
          <w:color w:val="000000"/>
          <w:sz w:val="28"/>
        </w:rPr>
        <w:t>орыва дамбы отстойников завода «</w:t>
      </w:r>
      <w:r w:rsidRPr="004C49E2">
        <w:rPr>
          <w:color w:val="000000"/>
          <w:sz w:val="28"/>
        </w:rPr>
        <w:t>Химволокно</w:t>
      </w:r>
      <w:r>
        <w:rPr>
          <w:color w:val="000000"/>
          <w:sz w:val="28"/>
        </w:rPr>
        <w:t>»</w:t>
      </w:r>
      <w:r w:rsidRPr="004C49E2">
        <w:rPr>
          <w:color w:val="000000"/>
          <w:sz w:val="28"/>
        </w:rPr>
        <w:t xml:space="preserve"> аммиач</w:t>
      </w:r>
      <w:r w:rsidRPr="004C49E2">
        <w:rPr>
          <w:color w:val="000000"/>
          <w:sz w:val="28"/>
        </w:rPr>
        <w:softHyphen/>
        <w:t>ной водой были затоплены поля ближайшего совхоза, трёх колхозов, двадцати крестьян</w:t>
      </w:r>
      <w:r w:rsidRPr="004C49E2">
        <w:rPr>
          <w:color w:val="000000"/>
          <w:sz w:val="28"/>
        </w:rPr>
        <w:softHyphen/>
        <w:t>ских хозяйств, отходы проникли в р.Тобол. Повсюду размыло дороги, уничтожены ороси</w:t>
      </w:r>
      <w:r w:rsidRPr="004C49E2">
        <w:rPr>
          <w:color w:val="000000"/>
          <w:sz w:val="28"/>
        </w:rPr>
        <w:softHyphen/>
        <w:t>тельные системы, погибла рыба, уничтожен урожай на корню, надолго вышли из оборота загрязненные сельскохозяйственные угодья.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5. </w:t>
      </w:r>
      <w:r w:rsidRPr="004C49E2">
        <w:rPr>
          <w:color w:val="000000"/>
          <w:sz w:val="28"/>
        </w:rPr>
        <w:t>Областной территориальный комитет по охране окружающей среды по</w:t>
      </w:r>
      <w:r w:rsidRPr="004C49E2">
        <w:rPr>
          <w:color w:val="000000"/>
          <w:sz w:val="28"/>
        </w:rPr>
        <w:softHyphen/>
        <w:t>требовал прекратить финансирование строительства местной ТЭЦ, так как проект строи</w:t>
      </w:r>
      <w:r w:rsidRPr="004C49E2">
        <w:rPr>
          <w:color w:val="000000"/>
          <w:sz w:val="28"/>
        </w:rPr>
        <w:softHyphen/>
        <w:t>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w:t>
      </w:r>
      <w:r w:rsidRPr="004C49E2">
        <w:rPr>
          <w:color w:val="000000"/>
          <w:sz w:val="28"/>
        </w:rPr>
        <w:softHyphen/>
        <w:t>делен земельный участок и утверждена вся необходимая для сооружения объекта доку</w:t>
      </w:r>
      <w:r w:rsidRPr="004C49E2">
        <w:rPr>
          <w:color w:val="000000"/>
          <w:sz w:val="28"/>
        </w:rPr>
        <w:softHyphen/>
        <w:t xml:space="preserve">ментация. </w:t>
      </w:r>
      <w:r w:rsidRPr="004C49E2">
        <w:rPr>
          <w:color w:val="000000"/>
          <w:sz w:val="28"/>
        </w:rPr>
        <w:lastRenderedPageBreak/>
        <w:t>Областной комитет обратился в арбитражный суд с просьбой об отмене реше</w:t>
      </w:r>
      <w:r w:rsidRPr="004C49E2">
        <w:rPr>
          <w:color w:val="000000"/>
          <w:sz w:val="28"/>
        </w:rPr>
        <w:softHyphen/>
        <w:t>ния о представлении земельного участка для строительства ТЭЦ.</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6. </w:t>
      </w:r>
      <w:r w:rsidRPr="004C49E2">
        <w:rPr>
          <w:color w:val="000000"/>
          <w:sz w:val="28"/>
        </w:rPr>
        <w:t>Органы лесного хозяйства предъявили в арбитражном суде иск о возме</w:t>
      </w:r>
      <w:r w:rsidRPr="004C49E2">
        <w:rPr>
          <w:color w:val="000000"/>
          <w:sz w:val="28"/>
        </w:rPr>
        <w:softHyphen/>
        <w:t>щении вреда, причиненного усыханием леса на площади около 2000 га в результате за</w:t>
      </w:r>
      <w:r w:rsidRPr="004C49E2">
        <w:rPr>
          <w:color w:val="000000"/>
          <w:sz w:val="28"/>
        </w:rPr>
        <w:softHyphen/>
        <w:t>грязнения леса отходами металлургического комбината. Администрация комбината иск не признала, заявив, что загрязнение происходит по вине проектной организации и завода-изготовителя очистных сооружений, которые были установлены на момент пуска завода в эксплуатацию.</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Решите, кто несет ответственность за состояние с очисткой отходов на комбинате.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7. Химический завод, построенный в своё время на окраине города, оказал</w:t>
      </w:r>
      <w:r w:rsidRPr="004C49E2">
        <w:rPr>
          <w:color w:val="000000"/>
          <w:sz w:val="28"/>
        </w:rPr>
        <w:softHyphen/>
        <w:t>ся в центре жилого массива. Карбидное производство завода и цех извести выбрасывают в окружающую среду большое количество пыли и газов, загрязняя воздух жилого района. Комиссия установила, что технология производства и очистные сооружения завода уста</w:t>
      </w:r>
      <w:r w:rsidRPr="004C49E2">
        <w:rPr>
          <w:color w:val="000000"/>
          <w:sz w:val="28"/>
        </w:rPr>
        <w:softHyphen/>
        <w:t>рели и требуют коренной реконструкции.</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охраны окружающей среды и здоровья населения могут быть приняты в данной ситуации с точки зрения действующего законодательства РФ?</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color w:val="000000"/>
          <w:sz w:val="28"/>
        </w:rPr>
        <w:t>8. На протяжении ряда лет строительные организации Минпромэнерго России разрабатывали карьер по добыче бутового камня и щебня в горах Змейка и Шелу</w:t>
      </w:r>
      <w:r w:rsidRPr="004C49E2">
        <w:rPr>
          <w:color w:val="000000"/>
          <w:sz w:val="28"/>
        </w:rPr>
        <w:softHyphen/>
        <w:t>дивая Кавказских минеральных вод. Исследования института курортологии показали, что эти работы разрушают микроклимат уникального курорта, загрязняют минеральные ис</w:t>
      </w:r>
      <w:r w:rsidRPr="004C49E2">
        <w:rPr>
          <w:color w:val="000000"/>
          <w:sz w:val="28"/>
        </w:rPr>
        <w:softHyphen/>
        <w:t>точники. В ответ на требования органов санитарного надзора прекратить разработки карь</w:t>
      </w:r>
      <w:r w:rsidRPr="004C49E2">
        <w:rPr>
          <w:color w:val="000000"/>
          <w:sz w:val="28"/>
        </w:rPr>
        <w:softHyphen/>
        <w:t>ера министерство заявило, что прекращение работ по добыче камня принесет невоспол</w:t>
      </w:r>
      <w:r w:rsidRPr="004C49E2">
        <w:rPr>
          <w:color w:val="000000"/>
          <w:sz w:val="28"/>
        </w:rPr>
        <w:softHyphen/>
        <w:t xml:space="preserve">нимый вред народному хозяйству, ибо в прилегающих </w:t>
      </w:r>
      <w:r w:rsidRPr="004C49E2">
        <w:rPr>
          <w:color w:val="000000"/>
          <w:sz w:val="28"/>
        </w:rPr>
        <w:lastRenderedPageBreak/>
        <w:t>районах Европейской части России нет подобного уникального месторождения строительного камня.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Какими приоритетами следует руководствоваться в данной ситуации, исходя из действующего экологического законодательства?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9.</w:t>
      </w:r>
      <w:r w:rsidRPr="004C49E2">
        <w:rPr>
          <w:color w:val="000000"/>
          <w:sz w:val="28"/>
        </w:rPr>
        <w:t> Организация получила от налогового органа уведомление о неперечислении в бюджет платежей за загрязнение окружающей природной среды и требование об их уплате. Организация не выполнила указанное требование. Может ли не внесенная в установленный срок сумма платежей быть взыскана со счета организации без ее согласия?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10.</w:t>
      </w:r>
      <w:r w:rsidRPr="004C49E2">
        <w:rPr>
          <w:color w:val="000000"/>
          <w:sz w:val="28"/>
        </w:rPr>
        <w:t> Налогоплательщик А осуществляет деятельность, приводящую к предельно допустимым выбросам (сбросам) загрязняющих веществ в природную среду (в пределах нормативов). Налогоплательщик Б производит сверхнормативные выбросы загрязняющих веществ в окружающую среду. Оба налогоплательщика находятся на общей системе налогообложения и являются плательщиками экологических платежей. Какие налогоплательщики вправе уменьшать налогооблагаемую базу по налогу на прибыль на сумму начисленных платежей за негативное воздействие? В составе каких расходов (материальных, внереализационных, прочих расходов, связанных с производством и реализацией)?</w:t>
      </w:r>
    </w:p>
    <w:p w:rsidR="0063749D" w:rsidRPr="004C49E2" w:rsidRDefault="004C49E2" w:rsidP="004C49E2">
      <w:pPr>
        <w:pStyle w:val="af0"/>
        <w:spacing w:before="0" w:beforeAutospacing="0" w:after="0" w:afterAutospacing="0" w:line="360" w:lineRule="auto"/>
        <w:ind w:firstLine="709"/>
        <w:jc w:val="both"/>
        <w:rPr>
          <w:rStyle w:val="28"/>
          <w:bCs w:val="0"/>
          <w:sz w:val="28"/>
          <w:shd w:val="clear" w:color="auto" w:fill="auto"/>
          <w:lang w:bidi="ar-SA"/>
        </w:rPr>
      </w:pPr>
      <w:r w:rsidRPr="004C49E2">
        <w:rPr>
          <w:bCs/>
          <w:color w:val="000000"/>
          <w:sz w:val="28"/>
        </w:rPr>
        <w:t>Задача 11. </w:t>
      </w:r>
      <w:r w:rsidRPr="004C49E2">
        <w:rPr>
          <w:color w:val="000000"/>
          <w:sz w:val="28"/>
        </w:rPr>
        <w:t>Налогоплательщик с 1 января 2003 г. применяет упрощенную систему налогообложения по методу доходы минус расходы. В результате своей деятельности у него образуются отходы производства и потребления. Обязан ли он уплачивать экологические платежи? Что будет являться объектом обложения платой за негативное воздействие? Вправе ли он уменьшать полученные доходы на сумму платежей за негативное воздействие?</w:t>
      </w: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lastRenderedPageBreak/>
        <w:t>1.  Региональная экология: основные понятия.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2.  Методы и способы региональных экологических исследований</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3.  Экологический кризис ХХ века. Региональные экологические проблемы как причины и последствия глобального экологического кризиса.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4.  Современное состояние природных зон мира.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5.  Эволюция региональных территориальных систем под влиянием антропогенной деятельности.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6.  Современное природопользование и экологические проблемы в Европе, России и странах СНГ.</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Pr="003C3C65">
        <w:rPr>
          <w:color w:val="000000"/>
          <w:sz w:val="28"/>
          <w:szCs w:val="28"/>
        </w:rPr>
        <w:t>.  Современное природопользование и экологические проблемы регионов России. Север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Pr="003C3C65">
        <w:rPr>
          <w:color w:val="000000"/>
          <w:sz w:val="28"/>
          <w:szCs w:val="28"/>
        </w:rPr>
        <w:t>.  Современное природопользование и экологические проблемы регионов России. Центр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9</w:t>
      </w:r>
      <w:r w:rsidRPr="003C3C65">
        <w:rPr>
          <w:color w:val="000000"/>
          <w:sz w:val="28"/>
          <w:szCs w:val="28"/>
        </w:rPr>
        <w:t>.  Современное природопользование и экологические проблемы регионов России. Юг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0</w:t>
      </w:r>
      <w:r w:rsidRPr="003C3C65">
        <w:rPr>
          <w:color w:val="000000"/>
          <w:sz w:val="28"/>
          <w:szCs w:val="28"/>
        </w:rPr>
        <w:t>.  Современное природопользование и экологические проблемы регионов России. Западная Сибирь.</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1</w:t>
      </w:r>
      <w:r w:rsidRPr="003C3C65">
        <w:rPr>
          <w:color w:val="000000"/>
          <w:sz w:val="28"/>
          <w:szCs w:val="28"/>
        </w:rPr>
        <w:t>.  Современное природопользование и экологические проблемы регионов России. Юг Сибири.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2</w:t>
      </w:r>
      <w:r w:rsidRPr="003C3C65">
        <w:rPr>
          <w:color w:val="000000"/>
          <w:sz w:val="28"/>
          <w:szCs w:val="28"/>
        </w:rPr>
        <w:t>.  Современное природопользование и экологические проблемы регионов России. Дальний Восток.</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3</w:t>
      </w:r>
      <w:r w:rsidRPr="003C3C65">
        <w:rPr>
          <w:color w:val="000000"/>
          <w:sz w:val="28"/>
          <w:szCs w:val="28"/>
        </w:rPr>
        <w:t>.  Региональная экологическая политика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4</w:t>
      </w:r>
      <w:r w:rsidRPr="003C3C65">
        <w:rPr>
          <w:color w:val="000000"/>
          <w:sz w:val="28"/>
          <w:szCs w:val="28"/>
        </w:rPr>
        <w:t>.  Индикаторы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5</w:t>
      </w:r>
      <w:r w:rsidRPr="003C3C65">
        <w:rPr>
          <w:color w:val="000000"/>
          <w:sz w:val="28"/>
          <w:szCs w:val="28"/>
        </w:rPr>
        <w:t>.  Механизмы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16</w:t>
      </w:r>
      <w:r w:rsidRPr="003C3C65">
        <w:rPr>
          <w:color w:val="000000"/>
          <w:sz w:val="28"/>
          <w:szCs w:val="28"/>
        </w:rPr>
        <w:t>.  Программы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17</w:t>
      </w:r>
      <w:r w:rsidRPr="003C3C65">
        <w:rPr>
          <w:color w:val="000000"/>
          <w:sz w:val="28"/>
          <w:szCs w:val="28"/>
        </w:rPr>
        <w:t>.  Антропогенные изменения природной среды и их географические следствия.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18</w:t>
      </w:r>
      <w:r w:rsidRPr="003C3C65">
        <w:rPr>
          <w:color w:val="000000"/>
          <w:sz w:val="28"/>
          <w:szCs w:val="28"/>
        </w:rPr>
        <w:t>.  Зональные типы дестабилизации ландшафтов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19</w:t>
      </w:r>
      <w:r w:rsidRPr="003C3C65">
        <w:rPr>
          <w:color w:val="000000"/>
          <w:sz w:val="28"/>
          <w:szCs w:val="28"/>
        </w:rPr>
        <w:t>.  Специфика экологических проблем различных сфер материального производства.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20</w:t>
      </w:r>
      <w:r w:rsidRPr="003C3C65">
        <w:rPr>
          <w:color w:val="000000"/>
          <w:sz w:val="28"/>
          <w:szCs w:val="28"/>
        </w:rPr>
        <w:t>.  Соотношение систем современного природопользования в разных регионах мира и представлений об их перспективном устойчивом развитии.</w:t>
      </w:r>
    </w:p>
    <w:p w:rsidR="003C3C65" w:rsidRPr="003C3C65" w:rsidRDefault="003C3C65" w:rsidP="003C3C65">
      <w:pPr>
        <w:spacing w:line="360" w:lineRule="auto"/>
        <w:ind w:firstLine="709"/>
        <w:jc w:val="both"/>
        <w:rPr>
          <w:sz w:val="28"/>
        </w:rPr>
      </w:pPr>
      <w:r w:rsidRPr="003C3C65">
        <w:rPr>
          <w:sz w:val="28"/>
        </w:rPr>
        <w:t>21. Законодательная база РФ по природопользованию и охране окружающей среды.</w:t>
      </w:r>
    </w:p>
    <w:p w:rsidR="003C3C65" w:rsidRPr="003C3C65" w:rsidRDefault="003C3C65" w:rsidP="003C3C65">
      <w:pPr>
        <w:spacing w:line="360" w:lineRule="auto"/>
        <w:ind w:firstLine="709"/>
        <w:jc w:val="both"/>
        <w:rPr>
          <w:sz w:val="28"/>
        </w:rPr>
      </w:pPr>
      <w:r w:rsidRPr="003C3C65">
        <w:rPr>
          <w:sz w:val="28"/>
        </w:rPr>
        <w:t xml:space="preserve"> 22. Источники выбросов в атмосферу и динамика выбросов на территории РФ. </w:t>
      </w:r>
    </w:p>
    <w:p w:rsidR="003C3C65" w:rsidRPr="003C3C65" w:rsidRDefault="003C3C65" w:rsidP="003C3C65">
      <w:pPr>
        <w:spacing w:line="360" w:lineRule="auto"/>
        <w:ind w:firstLine="709"/>
        <w:jc w:val="both"/>
        <w:rPr>
          <w:sz w:val="28"/>
        </w:rPr>
      </w:pPr>
      <w:r w:rsidRPr="003C3C65">
        <w:rPr>
          <w:sz w:val="28"/>
        </w:rPr>
        <w:t xml:space="preserve">23. Основные загрязняющие вещества в городе и сельской местности. </w:t>
      </w:r>
    </w:p>
    <w:p w:rsidR="003C3C65" w:rsidRPr="003C3C65" w:rsidRDefault="003C3C65" w:rsidP="003C3C65">
      <w:pPr>
        <w:spacing w:line="360" w:lineRule="auto"/>
        <w:ind w:firstLine="709"/>
        <w:jc w:val="both"/>
        <w:rPr>
          <w:sz w:val="28"/>
        </w:rPr>
      </w:pPr>
      <w:r w:rsidRPr="003C3C65">
        <w:rPr>
          <w:sz w:val="28"/>
        </w:rPr>
        <w:t xml:space="preserve">24. Мониторинг загрязнения атмосферы. </w:t>
      </w:r>
    </w:p>
    <w:p w:rsidR="003C3C65" w:rsidRPr="003C3C65" w:rsidRDefault="003C3C65" w:rsidP="003C3C65">
      <w:pPr>
        <w:spacing w:line="360" w:lineRule="auto"/>
        <w:ind w:firstLine="709"/>
        <w:jc w:val="both"/>
        <w:rPr>
          <w:sz w:val="28"/>
        </w:rPr>
      </w:pPr>
      <w:r w:rsidRPr="003C3C65">
        <w:rPr>
          <w:sz w:val="28"/>
        </w:rPr>
        <w:t xml:space="preserve">25. Методы улучшения состояния воздушного бассейна города. </w:t>
      </w:r>
    </w:p>
    <w:p w:rsidR="003C3C65" w:rsidRPr="003C3C65" w:rsidRDefault="003C3C65" w:rsidP="003C3C65">
      <w:pPr>
        <w:spacing w:line="360" w:lineRule="auto"/>
        <w:ind w:firstLine="709"/>
        <w:jc w:val="both"/>
        <w:rPr>
          <w:sz w:val="28"/>
        </w:rPr>
      </w:pPr>
      <w:r w:rsidRPr="003C3C65">
        <w:rPr>
          <w:sz w:val="28"/>
        </w:rPr>
        <w:t xml:space="preserve">26. Источники сбросов в водные объекты и динамика сбросов. </w:t>
      </w:r>
    </w:p>
    <w:p w:rsidR="003C3C65" w:rsidRPr="003C3C65" w:rsidRDefault="003C3C65" w:rsidP="003C3C65">
      <w:pPr>
        <w:spacing w:line="360" w:lineRule="auto"/>
        <w:ind w:firstLine="709"/>
        <w:jc w:val="both"/>
        <w:rPr>
          <w:sz w:val="28"/>
        </w:rPr>
      </w:pPr>
      <w:r w:rsidRPr="003C3C65">
        <w:rPr>
          <w:sz w:val="28"/>
        </w:rPr>
        <w:t xml:space="preserve">27. Структура земельного фонда региона. </w:t>
      </w:r>
    </w:p>
    <w:p w:rsidR="003C3C65" w:rsidRPr="003C3C65" w:rsidRDefault="003C3C65" w:rsidP="003C3C65">
      <w:pPr>
        <w:spacing w:line="360" w:lineRule="auto"/>
        <w:ind w:firstLine="709"/>
        <w:jc w:val="both"/>
        <w:rPr>
          <w:sz w:val="28"/>
        </w:rPr>
      </w:pPr>
      <w:r w:rsidRPr="003C3C65">
        <w:rPr>
          <w:sz w:val="28"/>
        </w:rPr>
        <w:t xml:space="preserve">28. Варианты решения проблем по охране почв. </w:t>
      </w:r>
    </w:p>
    <w:p w:rsidR="003C3C65" w:rsidRPr="003C3C65" w:rsidRDefault="003C3C65" w:rsidP="003C3C65">
      <w:pPr>
        <w:spacing w:line="360" w:lineRule="auto"/>
        <w:ind w:firstLine="709"/>
        <w:jc w:val="both"/>
        <w:rPr>
          <w:sz w:val="28"/>
        </w:rPr>
      </w:pPr>
      <w:r w:rsidRPr="003C3C65">
        <w:rPr>
          <w:sz w:val="28"/>
        </w:rPr>
        <w:t xml:space="preserve">29. Лесной фонд: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 xml:space="preserve">30. Основные проблемы гибели лесов. </w:t>
      </w:r>
    </w:p>
    <w:p w:rsidR="003C3C65" w:rsidRPr="003C3C65" w:rsidRDefault="003C3C65" w:rsidP="003C3C65">
      <w:pPr>
        <w:spacing w:line="360" w:lineRule="auto"/>
        <w:ind w:firstLine="709"/>
        <w:jc w:val="both"/>
        <w:rPr>
          <w:sz w:val="28"/>
        </w:rPr>
      </w:pPr>
      <w:r w:rsidRPr="003C3C65">
        <w:rPr>
          <w:sz w:val="28"/>
        </w:rPr>
        <w:t xml:space="preserve">31. Вырубки лесов и их регулирование. </w:t>
      </w:r>
    </w:p>
    <w:p w:rsidR="003C3C65" w:rsidRPr="003C3C65" w:rsidRDefault="003C3C65" w:rsidP="003C3C65">
      <w:pPr>
        <w:spacing w:line="360" w:lineRule="auto"/>
        <w:ind w:firstLine="709"/>
        <w:jc w:val="both"/>
        <w:rPr>
          <w:sz w:val="28"/>
        </w:rPr>
      </w:pPr>
      <w:r w:rsidRPr="003C3C65">
        <w:rPr>
          <w:sz w:val="28"/>
        </w:rPr>
        <w:t xml:space="preserve">32. Вопросы охраны лесов: законодательная база РФ. </w:t>
      </w:r>
    </w:p>
    <w:p w:rsidR="003C3C65" w:rsidRPr="003C3C65" w:rsidRDefault="003C3C65" w:rsidP="003C3C65">
      <w:pPr>
        <w:spacing w:line="360" w:lineRule="auto"/>
        <w:ind w:firstLine="709"/>
        <w:jc w:val="both"/>
        <w:rPr>
          <w:sz w:val="28"/>
        </w:rPr>
      </w:pPr>
      <w:r w:rsidRPr="003C3C65">
        <w:rPr>
          <w:sz w:val="28"/>
        </w:rPr>
        <w:t xml:space="preserve">33. Животный мир: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 xml:space="preserve">34. Динамика основных промысловых видов животных. </w:t>
      </w:r>
    </w:p>
    <w:p w:rsidR="003C3C65" w:rsidRPr="003C3C65" w:rsidRDefault="003C3C65" w:rsidP="003C3C65">
      <w:pPr>
        <w:spacing w:line="360" w:lineRule="auto"/>
        <w:ind w:firstLine="709"/>
        <w:jc w:val="both"/>
        <w:rPr>
          <w:sz w:val="28"/>
        </w:rPr>
      </w:pPr>
      <w:r w:rsidRPr="003C3C65">
        <w:rPr>
          <w:sz w:val="28"/>
        </w:rPr>
        <w:t xml:space="preserve">35. Распределение охотничье-промысловых зверей и птиц. </w:t>
      </w:r>
    </w:p>
    <w:p w:rsidR="003C3C65" w:rsidRPr="003C3C65" w:rsidRDefault="003C3C65" w:rsidP="003C3C65">
      <w:pPr>
        <w:spacing w:line="360" w:lineRule="auto"/>
        <w:ind w:firstLine="709"/>
        <w:jc w:val="both"/>
        <w:rPr>
          <w:sz w:val="28"/>
        </w:rPr>
      </w:pPr>
      <w:r w:rsidRPr="003C3C65">
        <w:rPr>
          <w:sz w:val="28"/>
        </w:rPr>
        <w:t xml:space="preserve">36. Борьба с браконьерством. </w:t>
      </w:r>
    </w:p>
    <w:p w:rsidR="003C3C65" w:rsidRPr="003C3C65" w:rsidRDefault="003C3C65" w:rsidP="003C3C65">
      <w:pPr>
        <w:spacing w:line="360" w:lineRule="auto"/>
        <w:ind w:firstLine="709"/>
        <w:jc w:val="both"/>
        <w:rPr>
          <w:sz w:val="28"/>
        </w:rPr>
      </w:pPr>
      <w:r w:rsidRPr="003C3C65">
        <w:rPr>
          <w:sz w:val="28"/>
        </w:rPr>
        <w:t xml:space="preserve">37. Основные законы РФ по животному миру. </w:t>
      </w:r>
    </w:p>
    <w:p w:rsidR="003C3C65" w:rsidRPr="003C3C65" w:rsidRDefault="003C3C65" w:rsidP="003C3C65">
      <w:pPr>
        <w:spacing w:line="360" w:lineRule="auto"/>
        <w:ind w:firstLine="709"/>
        <w:jc w:val="both"/>
        <w:rPr>
          <w:sz w:val="28"/>
        </w:rPr>
      </w:pPr>
      <w:r w:rsidRPr="003C3C65">
        <w:rPr>
          <w:sz w:val="28"/>
        </w:rPr>
        <w:t xml:space="preserve">38. Виды отходов и основные источники отходов. </w:t>
      </w:r>
    </w:p>
    <w:p w:rsidR="003C3C65" w:rsidRPr="003C3C65" w:rsidRDefault="003C3C65" w:rsidP="003C3C65">
      <w:pPr>
        <w:spacing w:line="360" w:lineRule="auto"/>
        <w:ind w:firstLine="709"/>
        <w:jc w:val="both"/>
        <w:rPr>
          <w:sz w:val="28"/>
        </w:rPr>
      </w:pPr>
      <w:r w:rsidRPr="003C3C65">
        <w:rPr>
          <w:sz w:val="28"/>
        </w:rPr>
        <w:t xml:space="preserve">39. Рециклинг: мировой опыт. </w:t>
      </w:r>
    </w:p>
    <w:p w:rsidR="003C3C65" w:rsidRPr="003C3C65" w:rsidRDefault="003C3C65" w:rsidP="003C3C65">
      <w:pPr>
        <w:spacing w:line="360" w:lineRule="auto"/>
        <w:ind w:firstLine="709"/>
        <w:jc w:val="both"/>
        <w:rPr>
          <w:sz w:val="28"/>
        </w:rPr>
      </w:pPr>
      <w:r w:rsidRPr="003C3C65">
        <w:rPr>
          <w:sz w:val="28"/>
        </w:rPr>
        <w:t xml:space="preserve">40. Промышленные и бытовые отходы. </w:t>
      </w:r>
    </w:p>
    <w:p w:rsidR="003C3C65" w:rsidRPr="003C3C65" w:rsidRDefault="003C3C65" w:rsidP="003C3C65">
      <w:pPr>
        <w:spacing w:line="360" w:lineRule="auto"/>
        <w:ind w:firstLine="709"/>
        <w:jc w:val="both"/>
        <w:rPr>
          <w:sz w:val="28"/>
        </w:rPr>
      </w:pPr>
      <w:r w:rsidRPr="003C3C65">
        <w:rPr>
          <w:sz w:val="28"/>
        </w:rPr>
        <w:t xml:space="preserve">41. Опыт переработки отходов. </w:t>
      </w:r>
    </w:p>
    <w:p w:rsidR="003C3C65" w:rsidRPr="003C3C65" w:rsidRDefault="003C3C65" w:rsidP="003C3C65">
      <w:pPr>
        <w:spacing w:line="360" w:lineRule="auto"/>
        <w:ind w:firstLine="709"/>
        <w:jc w:val="both"/>
        <w:rPr>
          <w:sz w:val="28"/>
        </w:rPr>
      </w:pPr>
      <w:r w:rsidRPr="003C3C65">
        <w:rPr>
          <w:sz w:val="28"/>
        </w:rPr>
        <w:t xml:space="preserve">42. Основные факторы, формирующие радиационную обстановку региона. </w:t>
      </w:r>
    </w:p>
    <w:p w:rsidR="003C3C65" w:rsidRPr="003C3C65" w:rsidRDefault="003C3C65" w:rsidP="003C3C65">
      <w:pPr>
        <w:spacing w:line="360" w:lineRule="auto"/>
        <w:ind w:firstLine="709"/>
        <w:jc w:val="both"/>
        <w:rPr>
          <w:sz w:val="28"/>
        </w:rPr>
      </w:pPr>
      <w:r w:rsidRPr="003C3C65">
        <w:rPr>
          <w:sz w:val="28"/>
        </w:rPr>
        <w:t xml:space="preserve">43. Динамика загрязнения радиоактивными веществами. </w:t>
      </w:r>
    </w:p>
    <w:p w:rsidR="003C3C65" w:rsidRPr="003C3C65" w:rsidRDefault="003C3C65" w:rsidP="003C3C65">
      <w:pPr>
        <w:spacing w:line="360" w:lineRule="auto"/>
        <w:ind w:firstLine="709"/>
        <w:jc w:val="both"/>
        <w:rPr>
          <w:sz w:val="28"/>
        </w:rPr>
      </w:pPr>
      <w:r w:rsidRPr="003C3C65">
        <w:rPr>
          <w:sz w:val="28"/>
        </w:rPr>
        <w:t xml:space="preserve">44. Мониторинг радиационной обстановки. </w:t>
      </w:r>
    </w:p>
    <w:p w:rsidR="003C3C65" w:rsidRPr="003C3C65" w:rsidRDefault="003C3C65" w:rsidP="003C3C65">
      <w:pPr>
        <w:spacing w:line="360" w:lineRule="auto"/>
        <w:ind w:firstLine="709"/>
        <w:jc w:val="both"/>
        <w:rPr>
          <w:sz w:val="28"/>
        </w:rPr>
      </w:pPr>
      <w:r w:rsidRPr="003C3C65">
        <w:rPr>
          <w:sz w:val="28"/>
        </w:rPr>
        <w:t xml:space="preserve">45. Особо охраняемые природные территории и объекты региона. </w:t>
      </w:r>
    </w:p>
    <w:p w:rsidR="0063749D" w:rsidRPr="003C3C65" w:rsidRDefault="003C3C65" w:rsidP="003C3C65">
      <w:pPr>
        <w:spacing w:line="360" w:lineRule="auto"/>
        <w:ind w:firstLine="709"/>
        <w:jc w:val="both"/>
        <w:rPr>
          <w:sz w:val="40"/>
          <w:szCs w:val="28"/>
        </w:rPr>
      </w:pPr>
      <w:r w:rsidRPr="003C3C65">
        <w:rPr>
          <w:sz w:val="28"/>
        </w:rPr>
        <w:lastRenderedPageBreak/>
        <w:t>46. Красная книга РФ: основные внесенные виды животных, растений и грибов.</w:t>
      </w: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84636C">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84636C">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84636C">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63749D" w:rsidRDefault="0063749D"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lastRenderedPageBreak/>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84636C">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84636C">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84636C">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84636C">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84636C">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84636C">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lastRenderedPageBreak/>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84636C">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Оценивание ответа на экзамене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CE13B5">
        <w:trPr>
          <w:tblHeader/>
        </w:trPr>
        <w:tc>
          <w:tcPr>
            <w:tcW w:w="705"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Шкала</w:t>
            </w:r>
          </w:p>
        </w:tc>
        <w:tc>
          <w:tcPr>
            <w:tcW w:w="1433"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Критерии</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CE13B5">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CE13B5">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CE13B5">
            <w:pPr>
              <w:pStyle w:val="ReportMain"/>
              <w:suppressAutoHyphens/>
              <w:jc w:val="both"/>
              <w:rPr>
                <w:szCs w:val="28"/>
              </w:rPr>
            </w:pPr>
            <w:r w:rsidRPr="001305FF">
              <w:rPr>
                <w:szCs w:val="28"/>
              </w:rPr>
              <w:t>3. Самостоятельность ответа;</w:t>
            </w:r>
          </w:p>
          <w:p w:rsidR="00A93B21" w:rsidRPr="001305FF" w:rsidRDefault="00A93B21" w:rsidP="00CE13B5">
            <w:pPr>
              <w:pStyle w:val="ReportMain"/>
              <w:suppressAutoHyphens/>
              <w:jc w:val="both"/>
              <w:rPr>
                <w:szCs w:val="28"/>
              </w:rPr>
            </w:pPr>
            <w:r w:rsidRPr="001305FF">
              <w:rPr>
                <w:szCs w:val="28"/>
              </w:rPr>
              <w:t>4. Культура речи.</w:t>
            </w:r>
          </w:p>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Хорошо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305FF">
              <w:rPr>
                <w:szCs w:val="28"/>
              </w:rPr>
              <w:lastRenderedPageBreak/>
              <w:t xml:space="preserve">последовательностью ответа. </w:t>
            </w:r>
          </w:p>
        </w:tc>
      </w:tr>
      <w:tr w:rsidR="00A93B21" w:rsidRPr="001305FF" w:rsidTr="00CE13B5">
        <w:tc>
          <w:tcPr>
            <w:tcW w:w="705" w:type="pct"/>
            <w:shd w:val="clear" w:color="auto" w:fill="auto"/>
          </w:tcPr>
          <w:p w:rsidR="00A93B21" w:rsidRPr="001305FF" w:rsidRDefault="00A93B21" w:rsidP="00CE13B5">
            <w:pPr>
              <w:pStyle w:val="ReportMain"/>
              <w:rPr>
                <w:szCs w:val="28"/>
              </w:rPr>
            </w:pPr>
            <w:r w:rsidRPr="001305FF">
              <w:rPr>
                <w:szCs w:val="28"/>
              </w:rPr>
              <w:lastRenderedPageBreak/>
              <w:t>Неудовлетворительно</w:t>
            </w:r>
          </w:p>
        </w:tc>
        <w:tc>
          <w:tcPr>
            <w:tcW w:w="1433" w:type="pct"/>
            <w:vMerge/>
            <w:shd w:val="clear" w:color="auto" w:fill="auto"/>
          </w:tcPr>
          <w:p w:rsidR="00A93B21" w:rsidRPr="001305FF" w:rsidRDefault="00A93B21" w:rsidP="00CE13B5">
            <w:pPr>
              <w:pStyle w:val="ReportMain"/>
              <w:suppressAutoHyphens/>
              <w:rPr>
                <w:szCs w:val="28"/>
              </w:rPr>
            </w:pPr>
          </w:p>
        </w:tc>
        <w:tc>
          <w:tcPr>
            <w:tcW w:w="2862" w:type="pct"/>
            <w:shd w:val="clear" w:color="auto" w:fill="auto"/>
          </w:tcPr>
          <w:p w:rsidR="00A93B21" w:rsidRPr="001305FF" w:rsidRDefault="00A93B21" w:rsidP="00CE13B5">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w:t>
      </w:r>
      <w:r w:rsidRPr="001305FF">
        <w:rPr>
          <w:sz w:val="28"/>
          <w:szCs w:val="28"/>
        </w:rPr>
        <w:lastRenderedPageBreak/>
        <w:t xml:space="preserve">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A93B21" w:rsidRPr="001305FF" w:rsidTr="00CE13B5">
        <w:trPr>
          <w:tblHeader/>
        </w:trPr>
        <w:tc>
          <w:tcPr>
            <w:tcW w:w="611"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w:t>
            </w:r>
          </w:p>
          <w:p w:rsidR="00A93B21" w:rsidRPr="001305FF" w:rsidRDefault="00A93B21" w:rsidP="00CE13B5">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Наименование</w:t>
            </w:r>
          </w:p>
          <w:p w:rsidR="00A93B21" w:rsidRPr="001305FF" w:rsidRDefault="00A93B21" w:rsidP="00CE13B5">
            <w:pPr>
              <w:rPr>
                <w:sz w:val="24"/>
                <w:szCs w:val="28"/>
              </w:rPr>
            </w:pPr>
            <w:r w:rsidRPr="001305FF">
              <w:rPr>
                <w:rStyle w:val="211pt"/>
                <w:rFonts w:eastAsiaTheme="minorHAnsi"/>
                <w:sz w:val="24"/>
              </w:rPr>
              <w:t>оценочного</w:t>
            </w:r>
          </w:p>
          <w:p w:rsidR="00A93B21" w:rsidRPr="001305FF" w:rsidRDefault="00A93B21" w:rsidP="00CE13B5">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CE13B5">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CE13B5">
            <w:pPr>
              <w:rPr>
                <w:sz w:val="24"/>
                <w:szCs w:val="28"/>
              </w:rPr>
            </w:pPr>
            <w:r w:rsidRPr="001305FF">
              <w:rPr>
                <w:rStyle w:val="211pt"/>
                <w:rFonts w:eastAsiaTheme="minorHAnsi"/>
                <w:sz w:val="24"/>
              </w:rPr>
              <w:t>оценочного средства в фонде</w:t>
            </w:r>
          </w:p>
        </w:tc>
      </w:tr>
      <w:tr w:rsidR="00A93B21" w:rsidRPr="001305FF" w:rsidTr="00CE13B5">
        <w:tc>
          <w:tcPr>
            <w:tcW w:w="611"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Различают задачи и задания:</w:t>
            </w:r>
          </w:p>
          <w:p w:rsidR="00A93B21" w:rsidRPr="001305FF" w:rsidRDefault="00A93B21" w:rsidP="00CE13B5">
            <w:pPr>
              <w:tabs>
                <w:tab w:val="left" w:pos="254"/>
              </w:tabs>
              <w:rPr>
                <w:sz w:val="24"/>
                <w:szCs w:val="28"/>
              </w:rPr>
            </w:pPr>
            <w:r w:rsidRPr="001305FF">
              <w:rPr>
                <w:rStyle w:val="211pt"/>
                <w:rFonts w:eastAsiaTheme="minorHAnsi"/>
                <w:sz w:val="24"/>
              </w:rPr>
              <w:t>а)</w:t>
            </w:r>
            <w:r w:rsidRPr="001305FF">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CE13B5">
            <w:pPr>
              <w:tabs>
                <w:tab w:val="left" w:pos="226"/>
              </w:tabs>
              <w:rPr>
                <w:sz w:val="24"/>
                <w:szCs w:val="28"/>
              </w:rPr>
            </w:pPr>
            <w:r w:rsidRPr="001305FF">
              <w:rPr>
                <w:rStyle w:val="211pt"/>
                <w:rFonts w:eastAsiaTheme="minorHAnsi"/>
                <w:sz w:val="24"/>
              </w:rPr>
              <w:t>б)</w:t>
            </w:r>
            <w:r w:rsidRPr="001305FF">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CE13B5">
            <w:pPr>
              <w:tabs>
                <w:tab w:val="left" w:pos="346"/>
              </w:tabs>
              <w:rPr>
                <w:sz w:val="24"/>
                <w:szCs w:val="28"/>
              </w:rPr>
            </w:pPr>
            <w:r w:rsidRPr="001305FF">
              <w:rPr>
                <w:rStyle w:val="211pt"/>
                <w:rFonts w:eastAsiaTheme="minorHAnsi"/>
                <w:sz w:val="24"/>
              </w:rPr>
              <w:t>в)</w:t>
            </w:r>
            <w:r w:rsidRPr="001305FF">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Комплект задач и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CE13B5">
            <w:pPr>
              <w:tabs>
                <w:tab w:val="left" w:pos="1171"/>
                <w:tab w:val="left" w:pos="3062"/>
                <w:tab w:val="left" w:pos="4114"/>
              </w:tabs>
              <w:rPr>
                <w:sz w:val="24"/>
                <w:szCs w:val="28"/>
              </w:rPr>
            </w:pPr>
            <w:r w:rsidRPr="001305FF">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1305FF">
              <w:rPr>
                <w:rStyle w:val="211pt"/>
                <w:rFonts w:eastAsiaTheme="minorHAnsi"/>
                <w:sz w:val="24"/>
                <w:szCs w:val="28"/>
              </w:rPr>
              <w:lastRenderedPageBreak/>
              <w:t>определенной учебно-практической, учебно-исследовательской или научной темы.</w:t>
            </w:r>
          </w:p>
          <w:p w:rsidR="00A93B21" w:rsidRPr="001305FF" w:rsidRDefault="00A93B21" w:rsidP="00CE13B5">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CE13B5">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CE13B5">
            <w:pPr>
              <w:tabs>
                <w:tab w:val="left" w:pos="1474"/>
              </w:tabs>
              <w:rPr>
                <w:sz w:val="24"/>
                <w:szCs w:val="28"/>
              </w:rPr>
            </w:pPr>
            <w:r w:rsidRPr="001305FF">
              <w:rPr>
                <w:rStyle w:val="211pt"/>
                <w:rFonts w:eastAsiaTheme="minorHAnsi"/>
                <w:sz w:val="24"/>
                <w:szCs w:val="28"/>
              </w:rPr>
              <w:lastRenderedPageBreak/>
              <w:t>Темы докладов</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CE13B5">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4</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t>Фонд тестовых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5</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Экзамен</w:t>
            </w:r>
          </w:p>
        </w:tc>
        <w:tc>
          <w:tcPr>
            <w:tcW w:w="467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CE13B5">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w:t>
            </w:r>
            <w:r w:rsidRPr="001305FF">
              <w:rPr>
                <w:sz w:val="24"/>
                <w:szCs w:val="28"/>
              </w:rPr>
              <w:lastRenderedPageBreak/>
              <w:t>не выполнивший минимальный объем учебной работы по дисциплине, не допускается к сдаче экзамена.</w:t>
            </w:r>
          </w:p>
          <w:p w:rsidR="00A93B21" w:rsidRPr="001305FF" w:rsidRDefault="00A93B21" w:rsidP="00CE13B5">
            <w:pPr>
              <w:rPr>
                <w:sz w:val="24"/>
                <w:szCs w:val="28"/>
              </w:rPr>
            </w:pPr>
            <w:r w:rsidRPr="001305FF">
              <w:rPr>
                <w:sz w:val="24"/>
                <w:szCs w:val="28"/>
              </w:rPr>
              <w:t>Экзамен сдается в устной форме.</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lastRenderedPageBreak/>
              <w:t xml:space="preserve">Комплект вопросов к экзамену.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0E" w:rsidRDefault="003F280E" w:rsidP="0005399A">
      <w:r>
        <w:separator/>
      </w:r>
    </w:p>
  </w:endnote>
  <w:endnote w:type="continuationSeparator" w:id="0">
    <w:p w:rsidR="003F280E" w:rsidRDefault="003F280E"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B92C24">
          <w:rPr>
            <w:noProof/>
            <w:sz w:val="24"/>
          </w:rPr>
          <w:t>2</w:t>
        </w:r>
        <w:r w:rsidRPr="00052724">
          <w:rPr>
            <w:sz w:val="24"/>
          </w:rPr>
          <w:fldChar w:fldCharType="end"/>
        </w:r>
      </w:p>
    </w:sdtContent>
  </w:sdt>
  <w:p w:rsidR="00CE13B5" w:rsidRDefault="00CE13B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B92C24">
          <w:rPr>
            <w:noProof/>
            <w:sz w:val="24"/>
          </w:rPr>
          <w:t>22</w:t>
        </w:r>
        <w:r w:rsidRPr="00052724">
          <w:rPr>
            <w:sz w:val="24"/>
          </w:rPr>
          <w:fldChar w:fldCharType="end"/>
        </w:r>
      </w:p>
    </w:sdtContent>
  </w:sdt>
  <w:p w:rsidR="00CE13B5" w:rsidRDefault="00CE13B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0E" w:rsidRDefault="003F280E" w:rsidP="0005399A">
      <w:r>
        <w:separator/>
      </w:r>
    </w:p>
  </w:footnote>
  <w:footnote w:type="continuationSeparator" w:id="0">
    <w:p w:rsidR="003F280E" w:rsidRDefault="003F280E"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7EB"/>
    <w:multiLevelType w:val="multilevel"/>
    <w:tmpl w:val="9D16F4CA"/>
    <w:lvl w:ilvl="0">
      <w:start w:val="2"/>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23A1A"/>
    <w:multiLevelType w:val="multilevel"/>
    <w:tmpl w:val="76B69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E4792"/>
    <w:multiLevelType w:val="hybridMultilevel"/>
    <w:tmpl w:val="D28CC8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10545"/>
    <w:multiLevelType w:val="multilevel"/>
    <w:tmpl w:val="7230F92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707FF"/>
    <w:multiLevelType w:val="multilevel"/>
    <w:tmpl w:val="CA0A735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481D94"/>
    <w:multiLevelType w:val="multilevel"/>
    <w:tmpl w:val="15387632"/>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D3B0C5D"/>
    <w:multiLevelType w:val="hybridMultilevel"/>
    <w:tmpl w:val="6966E6CE"/>
    <w:lvl w:ilvl="0" w:tplc="1CA691B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4"/>
  </w:num>
  <w:num w:numId="7">
    <w:abstractNumId w:val="0"/>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945BF"/>
    <w:rsid w:val="001B3A25"/>
    <w:rsid w:val="001C4C3D"/>
    <w:rsid w:val="001C6A22"/>
    <w:rsid w:val="00252B53"/>
    <w:rsid w:val="00266F3B"/>
    <w:rsid w:val="0029644D"/>
    <w:rsid w:val="002A3863"/>
    <w:rsid w:val="002E5199"/>
    <w:rsid w:val="002F2A46"/>
    <w:rsid w:val="003035FD"/>
    <w:rsid w:val="0030653A"/>
    <w:rsid w:val="003663E4"/>
    <w:rsid w:val="00366A51"/>
    <w:rsid w:val="00376E08"/>
    <w:rsid w:val="003A4EA0"/>
    <w:rsid w:val="003B3ED3"/>
    <w:rsid w:val="003C3C65"/>
    <w:rsid w:val="003D7798"/>
    <w:rsid w:val="003E0CA3"/>
    <w:rsid w:val="003E1871"/>
    <w:rsid w:val="003E1AEE"/>
    <w:rsid w:val="003E68C0"/>
    <w:rsid w:val="003F280E"/>
    <w:rsid w:val="003F5CE8"/>
    <w:rsid w:val="004064A2"/>
    <w:rsid w:val="00416F7D"/>
    <w:rsid w:val="00424116"/>
    <w:rsid w:val="00443F67"/>
    <w:rsid w:val="00452BD8"/>
    <w:rsid w:val="004622D9"/>
    <w:rsid w:val="00464470"/>
    <w:rsid w:val="004C49E2"/>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A7B78"/>
    <w:rsid w:val="007B7C9F"/>
    <w:rsid w:val="007C6BEF"/>
    <w:rsid w:val="007F4AA8"/>
    <w:rsid w:val="007F4DE4"/>
    <w:rsid w:val="00816BEB"/>
    <w:rsid w:val="008256EF"/>
    <w:rsid w:val="0084636C"/>
    <w:rsid w:val="0084695C"/>
    <w:rsid w:val="00877624"/>
    <w:rsid w:val="008C65AB"/>
    <w:rsid w:val="00921B21"/>
    <w:rsid w:val="0094335D"/>
    <w:rsid w:val="0094432C"/>
    <w:rsid w:val="009721CF"/>
    <w:rsid w:val="00982F20"/>
    <w:rsid w:val="00997489"/>
    <w:rsid w:val="009A149A"/>
    <w:rsid w:val="009F554F"/>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9156F"/>
    <w:rsid w:val="00B92C24"/>
    <w:rsid w:val="00BE0900"/>
    <w:rsid w:val="00C20FA8"/>
    <w:rsid w:val="00C24628"/>
    <w:rsid w:val="00C30BD8"/>
    <w:rsid w:val="00C31EFB"/>
    <w:rsid w:val="00C5028C"/>
    <w:rsid w:val="00C54778"/>
    <w:rsid w:val="00C601BB"/>
    <w:rsid w:val="00C83077"/>
    <w:rsid w:val="00CC2D0E"/>
    <w:rsid w:val="00CE13B5"/>
    <w:rsid w:val="00CE2833"/>
    <w:rsid w:val="00CF5525"/>
    <w:rsid w:val="00CF6E99"/>
    <w:rsid w:val="00D000E3"/>
    <w:rsid w:val="00D7109C"/>
    <w:rsid w:val="00D73FCA"/>
    <w:rsid w:val="00D832E2"/>
    <w:rsid w:val="00D837E7"/>
    <w:rsid w:val="00DA3DD9"/>
    <w:rsid w:val="00DD0CF2"/>
    <w:rsid w:val="00DE392B"/>
    <w:rsid w:val="00DF0453"/>
    <w:rsid w:val="00E04F73"/>
    <w:rsid w:val="00E27B7F"/>
    <w:rsid w:val="00E358BA"/>
    <w:rsid w:val="00E6783A"/>
    <w:rsid w:val="00E75C8D"/>
    <w:rsid w:val="00EA0B24"/>
    <w:rsid w:val="00EA2948"/>
    <w:rsid w:val="00EA3D10"/>
    <w:rsid w:val="00EB732D"/>
    <w:rsid w:val="00EC2290"/>
    <w:rsid w:val="00EF0C93"/>
    <w:rsid w:val="00FA5C54"/>
    <w:rsid w:val="00FA6152"/>
    <w:rsid w:val="00FB7D5C"/>
    <w:rsid w:val="00FC34E3"/>
    <w:rsid w:val="00FE40DD"/>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7">
    <w:name w:val="c7"/>
    <w:basedOn w:val="a"/>
    <w:rsid w:val="004C49E2"/>
    <w:pPr>
      <w:spacing w:before="100" w:beforeAutospacing="1" w:after="100" w:afterAutospacing="1"/>
    </w:pPr>
    <w:rPr>
      <w:sz w:val="24"/>
      <w:szCs w:val="24"/>
      <w:lang w:eastAsia="ru-RU"/>
    </w:rPr>
  </w:style>
  <w:style w:type="character" w:customStyle="1" w:styleId="c10">
    <w:name w:val="c10"/>
    <w:basedOn w:val="a0"/>
    <w:rsid w:val="004C49E2"/>
  </w:style>
  <w:style w:type="paragraph" w:customStyle="1" w:styleId="c5">
    <w:name w:val="c5"/>
    <w:basedOn w:val="a"/>
    <w:rsid w:val="004C49E2"/>
    <w:pPr>
      <w:spacing w:before="100" w:beforeAutospacing="1" w:after="100" w:afterAutospacing="1"/>
    </w:pPr>
    <w:rPr>
      <w:sz w:val="24"/>
      <w:szCs w:val="24"/>
      <w:lang w:eastAsia="ru-RU"/>
    </w:rPr>
  </w:style>
  <w:style w:type="character" w:customStyle="1" w:styleId="c4">
    <w:name w:val="c4"/>
    <w:basedOn w:val="a0"/>
    <w:rsid w:val="004C49E2"/>
  </w:style>
  <w:style w:type="paragraph" w:customStyle="1" w:styleId="c1">
    <w:name w:val="c1"/>
    <w:basedOn w:val="a"/>
    <w:rsid w:val="004C49E2"/>
    <w:pPr>
      <w:spacing w:before="100" w:beforeAutospacing="1" w:after="100" w:afterAutospacing="1"/>
    </w:pPr>
    <w:rPr>
      <w:sz w:val="24"/>
      <w:szCs w:val="24"/>
      <w:lang w:eastAsia="ru-RU"/>
    </w:rPr>
  </w:style>
  <w:style w:type="character" w:customStyle="1" w:styleId="c0">
    <w:name w:val="c0"/>
    <w:basedOn w:val="a0"/>
    <w:rsid w:val="004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38173044">
      <w:bodyDiv w:val="1"/>
      <w:marLeft w:val="0"/>
      <w:marRight w:val="0"/>
      <w:marTop w:val="0"/>
      <w:marBottom w:val="0"/>
      <w:divBdr>
        <w:top w:val="none" w:sz="0" w:space="0" w:color="auto"/>
        <w:left w:val="none" w:sz="0" w:space="0" w:color="auto"/>
        <w:bottom w:val="none" w:sz="0" w:space="0" w:color="auto"/>
        <w:right w:val="none" w:sz="0" w:space="0" w:color="auto"/>
      </w:divBdr>
      <w:divsChild>
        <w:div w:id="936866555">
          <w:marLeft w:val="0"/>
          <w:marRight w:val="0"/>
          <w:marTop w:val="0"/>
          <w:marBottom w:val="0"/>
          <w:divBdr>
            <w:top w:val="none" w:sz="0" w:space="0" w:color="auto"/>
            <w:left w:val="none" w:sz="0" w:space="0" w:color="auto"/>
            <w:bottom w:val="none" w:sz="0" w:space="0" w:color="auto"/>
            <w:right w:val="none" w:sz="0" w:space="0" w:color="auto"/>
          </w:divBdr>
        </w:div>
        <w:div w:id="1912110442">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1511412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222840105">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9172083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570451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25398416">
      <w:bodyDiv w:val="1"/>
      <w:marLeft w:val="0"/>
      <w:marRight w:val="0"/>
      <w:marTop w:val="0"/>
      <w:marBottom w:val="0"/>
      <w:divBdr>
        <w:top w:val="none" w:sz="0" w:space="0" w:color="auto"/>
        <w:left w:val="none" w:sz="0" w:space="0" w:color="auto"/>
        <w:bottom w:val="none" w:sz="0" w:space="0" w:color="auto"/>
        <w:right w:val="none" w:sz="0" w:space="0" w:color="auto"/>
      </w:divBdr>
    </w:div>
    <w:div w:id="1052509357">
      <w:bodyDiv w:val="1"/>
      <w:marLeft w:val="0"/>
      <w:marRight w:val="0"/>
      <w:marTop w:val="0"/>
      <w:marBottom w:val="0"/>
      <w:divBdr>
        <w:top w:val="none" w:sz="0" w:space="0" w:color="auto"/>
        <w:left w:val="none" w:sz="0" w:space="0" w:color="auto"/>
        <w:bottom w:val="none" w:sz="0" w:space="0" w:color="auto"/>
        <w:right w:val="none" w:sz="0" w:space="0" w:color="auto"/>
      </w:divBdr>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84266673">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7027292">
      <w:bodyDiv w:val="1"/>
      <w:marLeft w:val="0"/>
      <w:marRight w:val="0"/>
      <w:marTop w:val="0"/>
      <w:marBottom w:val="0"/>
      <w:divBdr>
        <w:top w:val="none" w:sz="0" w:space="0" w:color="auto"/>
        <w:left w:val="none" w:sz="0" w:space="0" w:color="auto"/>
        <w:bottom w:val="none" w:sz="0" w:space="0" w:color="auto"/>
        <w:right w:val="none" w:sz="0" w:space="0" w:color="auto"/>
      </w:divBdr>
    </w:div>
    <w:div w:id="1638759858">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00629460">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088991091">
      <w:bodyDiv w:val="1"/>
      <w:marLeft w:val="0"/>
      <w:marRight w:val="0"/>
      <w:marTop w:val="0"/>
      <w:marBottom w:val="0"/>
      <w:divBdr>
        <w:top w:val="none" w:sz="0" w:space="0" w:color="auto"/>
        <w:left w:val="none" w:sz="0" w:space="0" w:color="auto"/>
        <w:bottom w:val="none" w:sz="0" w:space="0" w:color="auto"/>
        <w:right w:val="none" w:sz="0" w:space="0" w:color="auto"/>
      </w:divBdr>
      <w:divsChild>
        <w:div w:id="1651247944">
          <w:marLeft w:val="0"/>
          <w:marRight w:val="0"/>
          <w:marTop w:val="0"/>
          <w:marBottom w:val="0"/>
          <w:divBdr>
            <w:top w:val="none" w:sz="0" w:space="0" w:color="auto"/>
            <w:left w:val="none" w:sz="0" w:space="0" w:color="auto"/>
            <w:bottom w:val="none" w:sz="0" w:space="0" w:color="auto"/>
            <w:right w:val="none" w:sz="0" w:space="0" w:color="auto"/>
          </w:divBdr>
        </w:div>
        <w:div w:id="9163437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4911672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46191395">
      <w:bodyDiv w:val="1"/>
      <w:marLeft w:val="0"/>
      <w:marRight w:val="0"/>
      <w:marTop w:val="0"/>
      <w:marBottom w:val="0"/>
      <w:divBdr>
        <w:top w:val="none" w:sz="0" w:space="0" w:color="auto"/>
        <w:left w:val="none" w:sz="0" w:space="0" w:color="auto"/>
        <w:bottom w:val="none" w:sz="0" w:space="0" w:color="auto"/>
        <w:right w:val="none" w:sz="0" w:space="0" w:color="auto"/>
      </w:divBdr>
      <w:divsChild>
        <w:div w:id="71809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11008</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33</cp:revision>
  <cp:lastPrinted>2020-01-14T03:51:00Z</cp:lastPrinted>
  <dcterms:created xsi:type="dcterms:W3CDTF">2017-11-03T18:56:00Z</dcterms:created>
  <dcterms:modified xsi:type="dcterms:W3CDTF">2022-03-19T15:45:00Z</dcterms:modified>
</cp:coreProperties>
</file>