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BD52D5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F927D7">
        <w:rPr>
          <w:i/>
          <w:sz w:val="24"/>
          <w:u w:val="single"/>
        </w:rPr>
        <w:t>чная</w:t>
      </w:r>
    </w:p>
    <w:p w:rsidR="00F927D7" w:rsidRDefault="00F927D7" w:rsidP="00F927D7">
      <w:pPr>
        <w:pStyle w:val="ReportHead"/>
        <w:suppressAutoHyphens/>
      </w:pPr>
      <w:bookmarkStart w:id="1" w:name="BookmarkWhereDelChr13"/>
      <w:bookmarkEnd w:id="1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2E34E9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</w:t>
      </w:r>
      <w:r w:rsidR="002E34E9">
        <w:rPr>
          <w:sz w:val="24"/>
          <w:u w:val="single"/>
        </w:rPr>
        <w:t xml:space="preserve">                               Е.В. Фролова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32016F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 xml:space="preserve">Планируемые результаты </w:t>
            </w:r>
            <w:proofErr w:type="gramStart"/>
            <w:r w:rsidRPr="0032016F">
              <w:rPr>
                <w:szCs w:val="24"/>
              </w:rPr>
              <w:t>обучения по дисциплине</w:t>
            </w:r>
            <w:proofErr w:type="gramEnd"/>
            <w:r w:rsidRPr="0032016F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Виды оценочных средств/</w:t>
            </w:r>
          </w:p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шифр раздела в данном документе</w:t>
            </w:r>
          </w:p>
        </w:tc>
      </w:tr>
      <w:tr w:rsidR="002B6DF7" w:rsidRPr="0032016F" w:rsidTr="002B6DF7">
        <w:tc>
          <w:tcPr>
            <w:tcW w:w="1843" w:type="dxa"/>
            <w:vMerge w:val="restart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</w:rPr>
            </w:pPr>
            <w:r w:rsidRPr="0032016F">
              <w:rPr>
                <w:b/>
                <w:szCs w:val="24"/>
              </w:rPr>
              <w:t>ПК-5: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b/>
                <w:szCs w:val="24"/>
                <w:u w:val="single"/>
              </w:rPr>
              <w:t>Знать: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основные понятия и  катего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рии корпоративных финансов;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основы построения, расче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та и анализа современной си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стемы п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казателей, характе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ризующих де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я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тельность корпорации;</w:t>
            </w:r>
          </w:p>
          <w:p w:rsidR="002B6DF7" w:rsidRPr="0032016F" w:rsidRDefault="00D4422D" w:rsidP="0077274C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 xml:space="preserve">- </w:t>
            </w:r>
            <w:r w:rsidR="0077274C" w:rsidRPr="0032016F">
              <w:rPr>
                <w:szCs w:val="24"/>
              </w:rPr>
              <w:t>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A –</w:t>
            </w:r>
            <w:r w:rsidRPr="0032016F">
              <w:rPr>
                <w:szCs w:val="24"/>
              </w:rPr>
              <w:t xml:space="preserve"> задания репродуктивного уровня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0AED" w:rsidRPr="0032016F" w:rsidRDefault="00AD2930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</w:t>
            </w:r>
          </w:p>
          <w:p w:rsidR="002B6DF7" w:rsidRPr="0032016F" w:rsidRDefault="00AD2930" w:rsidP="00C20AE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Уметь: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повых методик и действую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щей норм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тивно-правовой ба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зы экономич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ские и социаль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но-экономические показатели;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анализировать и интерпре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тировать финансовую, бухгал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терскую и иную информацию, с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держащуюся в отчетности 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сти и использ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вать получен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ний;</w:t>
            </w:r>
          </w:p>
          <w:p w:rsidR="002B6DF7" w:rsidRPr="0032016F" w:rsidRDefault="0077274C" w:rsidP="00D4422D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32016F">
              <w:rPr>
                <w:color w:val="auto"/>
                <w:sz w:val="24"/>
                <w:szCs w:val="24"/>
              </w:rPr>
              <w:t>- оценивать финансовую ре</w:t>
            </w:r>
            <w:r w:rsidRPr="0032016F">
              <w:rPr>
                <w:color w:val="auto"/>
                <w:sz w:val="24"/>
                <w:szCs w:val="24"/>
              </w:rPr>
              <w:softHyphen/>
              <w:t>зультативность деятельности ко</w:t>
            </w:r>
            <w:r w:rsidRPr="0032016F">
              <w:rPr>
                <w:color w:val="auto"/>
                <w:sz w:val="24"/>
                <w:szCs w:val="24"/>
              </w:rPr>
              <w:t>р</w:t>
            </w:r>
            <w:r w:rsidRPr="0032016F">
              <w:rPr>
                <w:color w:val="auto"/>
                <w:sz w:val="24"/>
                <w:szCs w:val="24"/>
              </w:rPr>
              <w:t>порации,</w:t>
            </w:r>
            <w:r w:rsidR="00D4422D" w:rsidRPr="0032016F">
              <w:rPr>
                <w:color w:val="auto"/>
                <w:sz w:val="24"/>
                <w:szCs w:val="24"/>
              </w:rPr>
              <w:t xml:space="preserve"> </w:t>
            </w:r>
            <w:r w:rsidRPr="0032016F">
              <w:rPr>
                <w:sz w:val="24"/>
                <w:szCs w:val="24"/>
              </w:rPr>
              <w:t>перспективы развития и возмож</w:t>
            </w:r>
            <w:r w:rsidRPr="0032016F">
              <w:rPr>
                <w:sz w:val="24"/>
                <w:szCs w:val="24"/>
              </w:rPr>
              <w:softHyphen/>
              <w:t>ные последствия принятия управленческих решений;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B –</w:t>
            </w:r>
            <w:r w:rsidRPr="0032016F">
              <w:rPr>
                <w:szCs w:val="24"/>
              </w:rPr>
              <w:t xml:space="preserve"> задания реконструктивного уровня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Решение</w:t>
            </w:r>
            <w:r w:rsidR="00197006">
              <w:rPr>
                <w:rFonts w:eastAsia="Times New Roman"/>
                <w:sz w:val="24"/>
                <w:szCs w:val="24"/>
                <w:lang w:eastAsia="ru-RU"/>
              </w:rPr>
              <w:t xml:space="preserve"> типовых </w:t>
            </w:r>
            <w:r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Владеть: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ных источников краткосроч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ного и до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госрочного финан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сирования де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я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тельности кор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методиками оценки эффектив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ности деятельности корпорации;</w:t>
            </w:r>
          </w:p>
          <w:p w:rsidR="002B6DF7" w:rsidRPr="0032016F" w:rsidRDefault="0077274C" w:rsidP="0077274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C –</w:t>
            </w:r>
            <w:r w:rsidRPr="0032016F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полученные от эмиссии акций;</w:t>
      </w:r>
      <w:proofErr w:type="gramEnd"/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мобилизуемые</w:t>
      </w:r>
      <w:proofErr w:type="gramEnd"/>
      <w:r>
        <w:rPr>
          <w:sz w:val="28"/>
          <w:szCs w:val="28"/>
        </w:rPr>
        <w:t xml:space="preserve">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 xml:space="preserve">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изойти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списанную</w:t>
      </w:r>
      <w:proofErr w:type="gramEnd"/>
      <w:r>
        <w:rPr>
          <w:sz w:val="28"/>
          <w:szCs w:val="28"/>
        </w:rPr>
        <w:t xml:space="preserve">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 xml:space="preserve">. Ежегодные отчисления в резервный фонд (капитал) осуществляются </w:t>
      </w:r>
      <w:proofErr w:type="gramStart"/>
      <w:r w:rsidR="00C20AED">
        <w:rPr>
          <w:sz w:val="28"/>
          <w:szCs w:val="28"/>
        </w:rPr>
        <w:t>из</w:t>
      </w:r>
      <w:proofErr w:type="gramEnd"/>
      <w:r w:rsidR="00C20AED"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облегчении</w:t>
      </w:r>
      <w:proofErr w:type="gramEnd"/>
      <w:r>
        <w:rPr>
          <w:sz w:val="28"/>
          <w:szCs w:val="28"/>
        </w:rPr>
        <w:t xml:space="preserve">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>Задача 1.1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Pr="0021511B">
        <w:rPr>
          <w:sz w:val="28"/>
          <w:szCs w:val="28"/>
          <w:lang w:eastAsia="ru-RU"/>
        </w:rPr>
        <w:t>Р</w:t>
      </w:r>
      <w:proofErr w:type="gramEnd"/>
      <w:r w:rsidRPr="0021511B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>2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6974E0">
        <w:rPr>
          <w:sz w:val="28"/>
          <w:szCs w:val="28"/>
        </w:rPr>
        <w:t>Н</w:t>
      </w:r>
      <w:proofErr w:type="gramEnd"/>
      <w:r w:rsidRPr="006974E0">
        <w:rPr>
          <w:sz w:val="28"/>
          <w:szCs w:val="28"/>
        </w:rPr>
        <w:t>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</w:t>
      </w:r>
      <w:proofErr w:type="gramEnd"/>
      <w:r w:rsidR="00A53E60">
        <w:rPr>
          <w:sz w:val="28"/>
          <w:szCs w:val="28"/>
        </w:rPr>
        <w:t xml:space="preserve">рокомментируйте утверждение: </w:t>
      </w:r>
      <w:proofErr w:type="gramStart"/>
      <w:r w:rsidR="00A53E60">
        <w:rPr>
          <w:sz w:val="28"/>
          <w:szCs w:val="28"/>
        </w:rPr>
        <w:t>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дукции</w:t>
      </w:r>
      <w:proofErr w:type="gramStart"/>
      <w:r w:rsidRPr="00C672D0">
        <w:rPr>
          <w:sz w:val="28"/>
          <w:szCs w:val="28"/>
        </w:rPr>
        <w:t xml:space="preserve"> А</w:t>
      </w:r>
      <w:proofErr w:type="gramEnd"/>
      <w:r w:rsidRPr="00C672D0">
        <w:rPr>
          <w:sz w:val="28"/>
          <w:szCs w:val="28"/>
        </w:rPr>
        <w:t xml:space="preserve"> в январе составила 130 р., феврале-135 р., с сохранением такой цены до </w:t>
      </w:r>
      <w:r w:rsidRPr="00C672D0">
        <w:rPr>
          <w:sz w:val="28"/>
          <w:szCs w:val="28"/>
        </w:rPr>
        <w:lastRenderedPageBreak/>
        <w:t>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2.7</w:t>
      </w:r>
      <w:proofErr w:type="gramStart"/>
      <w:r>
        <w:rPr>
          <w:b/>
          <w:sz w:val="28"/>
          <w:szCs w:val="28"/>
        </w:rPr>
        <w:t xml:space="preserve"> </w:t>
      </w:r>
      <w:r w:rsidR="00A53E60">
        <w:rPr>
          <w:sz w:val="28"/>
          <w:szCs w:val="28"/>
        </w:rPr>
        <w:t>Р</w:t>
      </w:r>
      <w:proofErr w:type="gramEnd"/>
      <w:r w:rsidR="00A53E60">
        <w:rPr>
          <w:sz w:val="28"/>
          <w:szCs w:val="28"/>
        </w:rPr>
        <w:t>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</w:t>
      </w:r>
      <w:proofErr w:type="gramEnd"/>
      <w:r w:rsidRPr="00F77E90">
        <w:rPr>
          <w:sz w:val="28"/>
          <w:szCs w:val="28"/>
        </w:rPr>
        <w:t xml:space="preserve">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3.3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П</w:t>
      </w:r>
      <w:proofErr w:type="gramEnd"/>
      <w:r w:rsidRPr="00F77E90">
        <w:rPr>
          <w:sz w:val="28"/>
          <w:szCs w:val="28"/>
        </w:rPr>
        <w:t xml:space="preserve">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proofErr w:type="gramStart"/>
      <w:r w:rsidRPr="00F77E90">
        <w:rPr>
          <w:sz w:val="28"/>
          <w:szCs w:val="28"/>
        </w:rPr>
        <w:t xml:space="preserve">  П</w:t>
      </w:r>
      <w:proofErr w:type="gramEnd"/>
      <w:r w:rsidRPr="00F77E90">
        <w:rPr>
          <w:sz w:val="28"/>
          <w:szCs w:val="28"/>
        </w:rPr>
        <w:t>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3.5</w:t>
      </w:r>
      <w:proofErr w:type="gramStart"/>
      <w:r w:rsidRPr="00691B07"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proofErr w:type="gramStart"/>
      <w:r w:rsidRPr="00F77E90">
        <w:rPr>
          <w:sz w:val="28"/>
          <w:szCs w:val="28"/>
        </w:rPr>
        <w:t xml:space="preserve"> С</w:t>
      </w:r>
      <w:proofErr w:type="gramEnd"/>
      <w:r w:rsidRPr="00F77E90">
        <w:rPr>
          <w:sz w:val="28"/>
          <w:szCs w:val="28"/>
        </w:rPr>
        <w:t>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3.8</w:t>
      </w:r>
      <w:proofErr w:type="gramStart"/>
      <w:r w:rsidRPr="00C85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proofErr w:type="gramStart"/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</w:t>
      </w:r>
      <w:proofErr w:type="gramEnd"/>
      <w:r w:rsidRPr="00F515D5">
        <w:rPr>
          <w:sz w:val="28"/>
          <w:szCs w:val="28"/>
        </w:rPr>
        <w:t>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4.1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4.2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4.3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4.4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4.5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гуманитарно-технолог</w:t>
      </w:r>
      <w:proofErr w:type="gramEnd"/>
      <w:r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lastRenderedPageBreak/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</w:t>
      </w:r>
      <w:proofErr w:type="gramStart"/>
      <w:r w:rsidRPr="004419A0">
        <w:rPr>
          <w:sz w:val="28"/>
          <w:szCs w:val="28"/>
        </w:rPr>
        <w:t>1</w:t>
      </w:r>
      <w:proofErr w:type="gramEnd"/>
      <w:r w:rsidRPr="004419A0">
        <w:rPr>
          <w:sz w:val="28"/>
          <w:szCs w:val="28"/>
        </w:rPr>
        <w:t>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</w:t>
      </w:r>
      <w:proofErr w:type="gramStart"/>
      <w:r w:rsidRPr="004419A0">
        <w:rPr>
          <w:sz w:val="28"/>
          <w:szCs w:val="28"/>
        </w:rPr>
        <w:t>2</w:t>
      </w:r>
      <w:proofErr w:type="gramEnd"/>
      <w:r w:rsidRPr="004419A0">
        <w:rPr>
          <w:sz w:val="28"/>
          <w:szCs w:val="28"/>
        </w:rPr>
        <w:t>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</w:t>
      </w:r>
      <w:proofErr w:type="gramStart"/>
      <w:r w:rsidRPr="004419A0">
        <w:rPr>
          <w:sz w:val="28"/>
          <w:szCs w:val="28"/>
        </w:rPr>
        <w:t>4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</w:t>
      </w:r>
      <w:proofErr w:type="gramStart"/>
      <w:r w:rsidRPr="004419A0">
        <w:rPr>
          <w:sz w:val="28"/>
          <w:szCs w:val="28"/>
        </w:rPr>
        <w:t>6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 xml:space="preserve">стить облигации на 30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нерный капитал оценивался в 300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lastRenderedPageBreak/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</w:t>
      </w:r>
      <w:proofErr w:type="gramStart"/>
      <w:r w:rsidRPr="007327A0">
        <w:rPr>
          <w:sz w:val="28"/>
          <w:szCs w:val="28"/>
        </w:rPr>
        <w:t xml:space="preserve"> А</w:t>
      </w:r>
      <w:proofErr w:type="gramEnd"/>
      <w:r w:rsidRPr="007327A0">
        <w:rPr>
          <w:sz w:val="28"/>
          <w:szCs w:val="28"/>
        </w:rPr>
        <w:t xml:space="preserve">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7327A0">
        <w:rPr>
          <w:sz w:val="28"/>
          <w:szCs w:val="28"/>
        </w:rPr>
        <w:t xml:space="preserve"> – «-», </w:t>
      </w:r>
      <w:proofErr w:type="gramEnd"/>
      <w:r w:rsidRPr="007327A0">
        <w:rPr>
          <w:sz w:val="28"/>
          <w:szCs w:val="28"/>
        </w:rPr>
        <w:t>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F60F85">
        <w:rPr>
          <w:sz w:val="28"/>
          <w:szCs w:val="28"/>
        </w:rPr>
        <w:t>Каковы ожидаемые дивиденды в ближайшие 6 лет?</w:t>
      </w:r>
      <w:proofErr w:type="gramEnd"/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 xml:space="preserve">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 xml:space="preserve">На основе </w:t>
      </w:r>
      <w:proofErr w:type="gramStart"/>
      <w:r w:rsidRPr="00E7428A">
        <w:rPr>
          <w:sz w:val="28"/>
          <w:szCs w:val="28"/>
        </w:rPr>
        <w:t>представленной</w:t>
      </w:r>
      <w:proofErr w:type="gramEnd"/>
      <w:r w:rsidRPr="00E7428A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lastRenderedPageBreak/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06" w:rsidRDefault="002A4106" w:rsidP="002B6DF7">
      <w:pPr>
        <w:spacing w:after="0" w:line="240" w:lineRule="auto"/>
      </w:pPr>
      <w:r>
        <w:separator/>
      </w:r>
    </w:p>
  </w:endnote>
  <w:endnote w:type="continuationSeparator" w:id="0">
    <w:p w:rsidR="002A4106" w:rsidRDefault="002A4106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D52D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06" w:rsidRDefault="002A4106" w:rsidP="002B6DF7">
      <w:pPr>
        <w:spacing w:after="0" w:line="240" w:lineRule="auto"/>
      </w:pPr>
      <w:r>
        <w:separator/>
      </w:r>
    </w:p>
  </w:footnote>
  <w:footnote w:type="continuationSeparator" w:id="0">
    <w:p w:rsidR="002A4106" w:rsidRDefault="002A4106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A4106"/>
    <w:rsid w:val="002A7608"/>
    <w:rsid w:val="002B6DF7"/>
    <w:rsid w:val="002E34E9"/>
    <w:rsid w:val="0032016F"/>
    <w:rsid w:val="00352276"/>
    <w:rsid w:val="003663CC"/>
    <w:rsid w:val="003E7892"/>
    <w:rsid w:val="003F59DC"/>
    <w:rsid w:val="00450350"/>
    <w:rsid w:val="0047567C"/>
    <w:rsid w:val="004A3E97"/>
    <w:rsid w:val="004A6341"/>
    <w:rsid w:val="005A6488"/>
    <w:rsid w:val="007025B7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BD52D5"/>
    <w:rsid w:val="00C20AED"/>
    <w:rsid w:val="00CE182B"/>
    <w:rsid w:val="00CE6F64"/>
    <w:rsid w:val="00D4422D"/>
    <w:rsid w:val="00E600E5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numPr>
        <w:ilvl w:val="1"/>
        <w:numId w:val="11"/>
      </w:numPr>
      <w:tabs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numPr>
        <w:ilvl w:val="1"/>
        <w:numId w:val="11"/>
      </w:numPr>
      <w:tabs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3616-F62B-4968-B593-7FC65A2F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9851</Words>
  <Characters>56156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ФиК</cp:lastModifiedBy>
  <cp:revision>35</cp:revision>
  <cp:lastPrinted>2019-11-11T06:54:00Z</cp:lastPrinted>
  <dcterms:created xsi:type="dcterms:W3CDTF">2019-09-12T12:51:00Z</dcterms:created>
  <dcterms:modified xsi:type="dcterms:W3CDTF">2019-11-11T06:55:00Z</dcterms:modified>
</cp:coreProperties>
</file>