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МИНИОБРНАУКИ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Pr="00D368B3">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0</w:t>
      </w:r>
      <w:r w:rsidR="004011BB">
        <w:rPr>
          <w:rFonts w:ascii="Times New Roman" w:eastAsia="Calibri" w:hAnsi="Times New Roman" w:cs="Times New Roman"/>
          <w:i/>
          <w:sz w:val="24"/>
          <w:u w:val="single"/>
        </w:rPr>
        <w:t>8</w:t>
      </w:r>
      <w:r w:rsidRPr="00D368B3">
        <w:rPr>
          <w:rFonts w:ascii="Times New Roman" w:eastAsia="Calibri" w:hAnsi="Times New Roman" w:cs="Times New Roman"/>
          <w:i/>
          <w:sz w:val="24"/>
          <w:u w:val="single"/>
        </w:rPr>
        <w:t xml:space="preserve">.03.01  </w:t>
      </w:r>
      <w:r w:rsidR="004011BB">
        <w:rPr>
          <w:rFonts w:ascii="Times New Roman" w:eastAsia="Calibri" w:hAnsi="Times New Roman" w:cs="Times New Roman"/>
          <w:i/>
          <w:sz w:val="24"/>
          <w:u w:val="single"/>
        </w:rPr>
        <w:t>Строительство</w:t>
      </w:r>
      <w:r w:rsidRPr="00D368B3">
        <w:rPr>
          <w:rFonts w:ascii="Times New Roman" w:eastAsia="Calibri" w:hAnsi="Times New Roman" w:cs="Times New Roman"/>
          <w:i/>
          <w:sz w:val="24"/>
          <w:u w:val="single"/>
        </w:rPr>
        <w:t xml:space="preserve">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академического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027841"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bookmarkStart w:id="0" w:name="_GoBack"/>
      <w:bookmarkEnd w:id="0"/>
      <w:r w:rsidR="00D368B3" w:rsidRPr="00D368B3">
        <w:rPr>
          <w:rFonts w:ascii="Times New Roman" w:eastAsia="Calibri" w:hAnsi="Times New Roman" w:cs="Times New Roman"/>
          <w:i/>
          <w:sz w:val="24"/>
          <w:u w:val="single"/>
        </w:rPr>
        <w:t>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1" w:name="BookmarkWhereDelChr13"/>
      <w:bookmarkEnd w:id="1"/>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w:t>
      </w:r>
      <w:r w:rsidR="005104C6">
        <w:rPr>
          <w:rFonts w:ascii="Times New Roman" w:eastAsia="Times New Roman" w:hAnsi="Times New Roman" w:cs="Times New Roman"/>
          <w:sz w:val="28"/>
          <w:szCs w:val="28"/>
        </w:rPr>
        <w:t>2</w:t>
      </w:r>
      <w:r w:rsidR="00615418">
        <w:rPr>
          <w:rFonts w:ascii="Times New Roman" w:eastAsia="Times New Roman" w:hAnsi="Times New Roman" w:cs="Times New Roman"/>
          <w:sz w:val="28"/>
          <w:szCs w:val="28"/>
        </w:rPr>
        <w:t>2</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0</w:t>
      </w:r>
      <w:r w:rsidR="004011BB">
        <w:rPr>
          <w:rFonts w:ascii="Times New Roman" w:eastAsia="Calibri" w:hAnsi="Times New Roman" w:cs="Times New Roman"/>
          <w:sz w:val="28"/>
        </w:rPr>
        <w:t>8</w:t>
      </w:r>
      <w:r w:rsidRPr="00D368B3">
        <w:rPr>
          <w:rFonts w:ascii="Times New Roman" w:eastAsia="Calibri" w:hAnsi="Times New Roman" w:cs="Times New Roman"/>
          <w:sz w:val="28"/>
        </w:rPr>
        <w:t xml:space="preserve">.03.01 </w:t>
      </w:r>
      <w:r w:rsidR="004011BB">
        <w:rPr>
          <w:rFonts w:ascii="Times New Roman" w:eastAsia="Calibri" w:hAnsi="Times New Roman" w:cs="Times New Roman"/>
          <w:sz w:val="28"/>
        </w:rPr>
        <w:t>Строительство</w:t>
      </w:r>
      <w:r w:rsidRPr="00D368B3">
        <w:rPr>
          <w:rFonts w:ascii="Times New Roman" w:eastAsia="Calibri" w:hAnsi="Times New Roman" w:cs="Times New Roman"/>
          <w:sz w:val="28"/>
        </w:rPr>
        <w:t xml:space="preserve"> </w:t>
      </w:r>
      <w:r w:rsidRPr="00D368B3">
        <w:rPr>
          <w:rFonts w:ascii="Times New Roman" w:eastAsia="Times New Roman" w:hAnsi="Times New Roman" w:cs="Times New Roman"/>
          <w:sz w:val="28"/>
          <w:szCs w:val="28"/>
        </w:rPr>
        <w:t>по дисциплине «</w:t>
      </w:r>
      <w:r w:rsidR="005104C6" w:rsidRPr="00D368B3">
        <w:rPr>
          <w:rFonts w:ascii="Times New Roman" w:eastAsia="Times New Roman" w:hAnsi="Times New Roman" w:cs="Times New Roman"/>
          <w:sz w:val="28"/>
          <w:szCs w:val="28"/>
        </w:rPr>
        <w:t xml:space="preserve">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Default="00D368B3" w:rsidP="001C1B22">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1C1B22" w:rsidRPr="00D368B3">
        <w:rPr>
          <w:rFonts w:ascii="Times New Roman" w:hAnsi="Times New Roman" w:cs="Times New Roman"/>
          <w:sz w:val="28"/>
        </w:rPr>
        <w:t>педагогического образования</w:t>
      </w:r>
    </w:p>
    <w:p w:rsidR="001C1B22" w:rsidRPr="00D368B3" w:rsidRDefault="001C1B22" w:rsidP="001C1B22">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5104C6" w:rsidRPr="00D368B3">
        <w:rPr>
          <w:rFonts w:ascii="Times New Roman" w:eastAsia="Calibri" w:hAnsi="Times New Roman" w:cs="Times New Roman"/>
          <w:sz w:val="28"/>
        </w:rPr>
        <w:t xml:space="preserve"> </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104C6">
              <w:rPr>
                <w:rFonts w:ascii="Times New Roman" w:hAnsi="Times New Roman" w:cs="Times New Roman"/>
                <w:sz w:val="24"/>
              </w:rPr>
              <w:t>ых</w:t>
            </w:r>
            <w:proofErr w:type="spellEnd"/>
            <w:r w:rsidRPr="005104C6">
              <w:rPr>
                <w:rFonts w:ascii="Times New Roman" w:hAnsi="Times New Roman" w:cs="Times New Roman"/>
                <w:sz w:val="24"/>
              </w:rPr>
              <w:t>) языке(ах)</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5104C6" w:rsidP="005104C6">
            <w:pPr>
              <w:spacing w:after="0" w:line="240" w:lineRule="auto"/>
              <w:jc w:val="both"/>
              <w:rPr>
                <w:rFonts w:ascii="Times New Roman" w:eastAsia="Times New Roman" w:hAnsi="Times New Roman" w:cs="Times New Roman"/>
                <w:sz w:val="24"/>
                <w:szCs w:val="24"/>
                <w:lang w:eastAsia="ru-RU"/>
              </w:rPr>
            </w:pPr>
            <w:r w:rsidRPr="005104C6">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5104C6">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5104C6">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5104C6">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5104C6">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5104C6">
              <w:rPr>
                <w:rFonts w:ascii="Times New Roman" w:eastAsia="Calibri" w:hAnsi="Times New Roman" w:cs="Times New Roman"/>
                <w:sz w:val="24"/>
                <w:szCs w:val="20"/>
              </w:rPr>
              <w:t>проблемы делового и межличностного общения в области юриспруденции</w:t>
            </w:r>
            <w:r w:rsidRPr="005104C6">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5104C6" w:rsidP="005104C6">
            <w:pPr>
              <w:suppressAutoHyphens/>
              <w:spacing w:after="0" w:line="240" w:lineRule="auto"/>
              <w:jc w:val="both"/>
              <w:rPr>
                <w:rFonts w:ascii="Times New Roman" w:eastAsia="Times New Roman" w:hAnsi="Times New Roman" w:cs="Times New Roman"/>
                <w:b/>
                <w:sz w:val="24"/>
                <w:szCs w:val="24"/>
                <w:u w:val="single"/>
                <w:lang w:eastAsia="ru-RU"/>
              </w:rPr>
            </w:pPr>
            <w:r w:rsidRPr="005104C6">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5104C6">
              <w:rPr>
                <w:rFonts w:ascii="Times New Roman" w:eastAsia="Calibri" w:hAnsi="Times New Roman" w:cs="Times New Roman"/>
                <w:sz w:val="28"/>
              </w:rPr>
              <w:t xml:space="preserve">, </w:t>
            </w:r>
            <w:r w:rsidRPr="005104C6">
              <w:rPr>
                <w:rFonts w:ascii="Times New Roman" w:eastAsia="Calibri" w:hAnsi="Times New Roman" w:cs="Times New Roman"/>
                <w:color w:val="000000"/>
                <w:sz w:val="24"/>
              </w:rPr>
              <w:t xml:space="preserve">свободно </w:t>
            </w:r>
            <w:r w:rsidRPr="005104C6">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5104C6">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5104C6">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5104C6">
              <w:rPr>
                <w:rFonts w:ascii="Times New Roman" w:eastAsia="Calibri" w:hAnsi="Times New Roman" w:cs="Times New Roman"/>
                <w:sz w:val="24"/>
                <w:szCs w:val="24"/>
              </w:rPr>
              <w:t xml:space="preserve">; </w:t>
            </w:r>
            <w:r w:rsidRPr="005104C6">
              <w:rPr>
                <w:rFonts w:ascii="Times New Roman" w:eastAsia="Calibri" w:hAnsi="Times New Roman" w:cs="Times New Roman"/>
                <w:color w:val="000000"/>
                <w:sz w:val="24"/>
                <w:szCs w:val="24"/>
                <w:shd w:val="clear" w:color="auto" w:fill="FFFFFF"/>
              </w:rPr>
              <w:t>вести диалог,</w:t>
            </w:r>
            <w:r w:rsidRPr="005104C6">
              <w:rPr>
                <w:rFonts w:ascii="Times New Roman" w:eastAsia="Calibri" w:hAnsi="Times New Roman" w:cs="Times New Roman"/>
                <w:sz w:val="24"/>
                <w:szCs w:val="20"/>
              </w:rPr>
              <w:t xml:space="preserve"> полемику и дискуссию, </w:t>
            </w:r>
            <w:r w:rsidRPr="005104C6">
              <w:rPr>
                <w:rFonts w:ascii="Times New Roman" w:eastAsia="Calibri" w:hAnsi="Times New Roman" w:cs="Times New Roman"/>
                <w:color w:val="000000"/>
                <w:sz w:val="24"/>
                <w:szCs w:val="24"/>
                <w:shd w:val="clear" w:color="auto" w:fill="FFFFFF"/>
              </w:rPr>
              <w:t xml:space="preserve"> </w:t>
            </w:r>
            <w:r w:rsidRPr="005104C6">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5104C6">
              <w:rPr>
                <w:rFonts w:ascii="Times New Roman" w:eastAsia="Calibri" w:hAnsi="Times New Roman" w:cs="Times New Roman"/>
                <w:sz w:val="28"/>
                <w:szCs w:val="20"/>
              </w:rPr>
              <w:t xml:space="preserve">; </w:t>
            </w:r>
            <w:r w:rsidRPr="005104C6">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w:t>
            </w:r>
            <w:r w:rsidRPr="005104C6">
              <w:rPr>
                <w:rFonts w:ascii="Times New Roman" w:hAnsi="Times New Roman" w:cs="Times New Roman"/>
                <w:sz w:val="24"/>
                <w:szCs w:val="20"/>
              </w:rPr>
              <w:t>основами создания текстов публичных выступлений; техникой устной речи;</w:t>
            </w:r>
            <w:r w:rsidRPr="005104C6">
              <w:rPr>
                <w:rFonts w:ascii="Times New Roman" w:hAnsi="Times New Roman" w:cs="Times New Roman"/>
                <w:sz w:val="24"/>
                <w:szCs w:val="24"/>
              </w:rPr>
              <w:t xml:space="preserve">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жалю?зи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мизе?рный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обе?спечение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алкого?ль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бало?ванный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углу?бленный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позво?нит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диспа?нсер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туфля?х</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3</w:t>
      </w:r>
      <w:r w:rsidRPr="00D368B3">
        <w:rPr>
          <w:rFonts w:ascii="Times New Roman" w:hAnsi="Times New Roman"/>
          <w:b/>
          <w:sz w:val="24"/>
          <w:szCs w:val="24"/>
        </w:rPr>
        <w:t xml:space="preserve"> </w:t>
      </w:r>
      <w:r w:rsidRPr="00D368B3">
        <w:rPr>
          <w:rFonts w:ascii="Times New Roman" w:hAnsi="Times New Roman" w:cs="Times New Roman"/>
          <w:b/>
          <w:sz w:val="28"/>
          <w:szCs w:val="24"/>
        </w:rPr>
        <w:t>Языковые особенности оформления официально-деловых текстов.</w:t>
      </w:r>
      <w:r w:rsidRPr="00D368B3">
        <w:rPr>
          <w:rFonts w:ascii="Times New Roman" w:hAnsi="Times New Roman" w:cs="Times New Roman"/>
          <w:b/>
          <w:sz w:val="28"/>
        </w:rPr>
        <w:t xml:space="preserve">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w:t>
      </w:r>
      <w:r w:rsidRPr="00D368B3">
        <w:rPr>
          <w:rFonts w:ascii="Times New Roman" w:eastAsia="Times New Roman" w:hAnsi="Times New Roman" w:cs="Times New Roman"/>
          <w:bCs/>
          <w:color w:val="000000"/>
          <w:sz w:val="28"/>
          <w:szCs w:val="28"/>
          <w:lang w:eastAsia="ru-RU"/>
        </w:rPr>
        <w:t xml:space="preserve"> Языковые формулы: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поздравляем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приглашаем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целях обмена опытом направляем в Ваш адрес…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8B3">
        <w:rPr>
          <w:rFonts w:ascii="Times New Roman" w:eastAsia="Times New Roman" w:hAnsi="Times New Roman" w:cs="Times New Roman"/>
          <w:bCs/>
          <w:color w:val="000000"/>
          <w:sz w:val="28"/>
          <w:szCs w:val="28"/>
          <w:lang w:eastAsia="ru-RU"/>
        </w:rPr>
        <w:t>употребимы</w:t>
      </w:r>
      <w:proofErr w:type="spellEnd"/>
      <w:r w:rsidRPr="00D368B3">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Окраску официально-делового стиля имеет словосочетание: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вознаградить за труды;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приводить к общему знаменателю;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принять к исполнению.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3.3 </w:t>
      </w:r>
      <w:r w:rsidRPr="00D368B3">
        <w:rPr>
          <w:rFonts w:ascii="Times New Roman" w:eastAsia="Times New Roman" w:hAnsi="Times New Roman" w:cs="Times New Roman"/>
          <w:sz w:val="28"/>
          <w:szCs w:val="28"/>
        </w:rPr>
        <w:t>Предлог благодаря уместен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 ожидаем … </w:t>
      </w:r>
      <w:proofErr w:type="spellStart"/>
      <w:r w:rsidRPr="00D368B3">
        <w:rPr>
          <w:rFonts w:ascii="Times New Roman" w:eastAsia="Times New Roman" w:hAnsi="Times New Roman" w:cs="Times New Roman"/>
          <w:sz w:val="28"/>
          <w:szCs w:val="28"/>
        </w:rPr>
        <w:t>заморозк</w:t>
      </w:r>
      <w:proofErr w:type="spellEnd"/>
      <w:r w:rsidRPr="00D368B3">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2) … </w:t>
      </w:r>
      <w:proofErr w:type="spellStart"/>
      <w:r w:rsidRPr="00D368B3">
        <w:rPr>
          <w:rFonts w:ascii="Times New Roman" w:eastAsia="Times New Roman" w:hAnsi="Times New Roman" w:cs="Times New Roman"/>
          <w:sz w:val="28"/>
          <w:szCs w:val="28"/>
        </w:rPr>
        <w:t>больш</w:t>
      </w:r>
      <w:proofErr w:type="spellEnd"/>
      <w:r w:rsidRPr="00D368B3">
        <w:rPr>
          <w:rFonts w:ascii="Times New Roman" w:eastAsia="Times New Roman" w:hAnsi="Times New Roman" w:cs="Times New Roman"/>
          <w:sz w:val="28"/>
          <w:szCs w:val="28"/>
        </w:rPr>
        <w:t>… наплыв… посетителей время работы выставки увеличено с 10 до 19 часов;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 </w:t>
      </w:r>
      <w:proofErr w:type="spellStart"/>
      <w:r w:rsidRPr="00D368B3">
        <w:rPr>
          <w:rFonts w:ascii="Times New Roman" w:eastAsia="Times New Roman" w:hAnsi="Times New Roman" w:cs="Times New Roman"/>
          <w:sz w:val="28"/>
          <w:szCs w:val="28"/>
        </w:rPr>
        <w:t>мужест</w:t>
      </w:r>
      <w:proofErr w:type="spellEnd"/>
      <w:r w:rsidRPr="00D368B3">
        <w:rPr>
          <w:rFonts w:ascii="Times New Roman" w:eastAsia="Times New Roman" w:hAnsi="Times New Roman" w:cs="Times New Roman"/>
          <w:sz w:val="28"/>
          <w:szCs w:val="28"/>
        </w:rPr>
        <w:t xml:space="preserve">… и </w:t>
      </w:r>
      <w:proofErr w:type="spellStart"/>
      <w:r w:rsidRPr="00D368B3">
        <w:rPr>
          <w:rFonts w:ascii="Times New Roman" w:eastAsia="Times New Roman" w:hAnsi="Times New Roman" w:cs="Times New Roman"/>
          <w:sz w:val="28"/>
          <w:szCs w:val="28"/>
        </w:rPr>
        <w:t>самообладан</w:t>
      </w:r>
      <w:proofErr w:type="spellEnd"/>
      <w:r w:rsidRPr="00D368B3">
        <w:rPr>
          <w:rFonts w:ascii="Times New Roman" w:eastAsia="Times New Roman" w:hAnsi="Times New Roman" w:cs="Times New Roman"/>
          <w:sz w:val="28"/>
          <w:szCs w:val="28"/>
        </w:rPr>
        <w:t>… водителя авария была предотвращена.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Нормы лексической сочетаемости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Грамматическая ошибка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Более выше стали макроэкономические показатели.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Новый сорт вина имеет более тонкий вкус и аромат.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3.6 </w:t>
      </w:r>
      <w:r w:rsidRPr="00D368B3">
        <w:rPr>
          <w:rFonts w:ascii="Times New Roman" w:eastAsia="Times New Roman" w:hAnsi="Times New Roman" w:cs="Times New Roman"/>
          <w:sz w:val="28"/>
          <w:szCs w:val="28"/>
        </w:rPr>
        <w:t>Ошибка в падежном управлении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3.7 </w:t>
      </w:r>
      <w:r w:rsidRPr="00D368B3">
        <w:rPr>
          <w:rFonts w:ascii="Times New Roman" w:eastAsia="Times New Roman" w:hAnsi="Times New Roman" w:cs="Times New Roman"/>
          <w:sz w:val="28"/>
          <w:szCs w:val="28"/>
        </w:rPr>
        <w:t>Правила употребления однородных членов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Для малоимущих и инвалидов предусмотрены скидки.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3.8 </w:t>
      </w:r>
      <w:r w:rsidRPr="00D368B3">
        <w:rPr>
          <w:rFonts w:ascii="Times New Roman" w:eastAsia="Times New Roman" w:hAnsi="Times New Roman" w:cs="Times New Roman"/>
          <w:sz w:val="28"/>
          <w:szCs w:val="28"/>
        </w:rPr>
        <w:t>Нормы согласования сказуемого с подлежащим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Рекламный витрина-стенд помещен в вестибюле кинотеатра.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3.9</w:t>
      </w:r>
      <w:r w:rsidRPr="00D368B3">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3.10 </w:t>
      </w:r>
      <w:r w:rsidRPr="00D368B3">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Уважаемые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Господа и госпожи!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sz w:val="28"/>
          <w:szCs w:val="28"/>
        </w:rPr>
        <w:t>5) Милостивые государи и милостивые государыни!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3.11 </w:t>
      </w:r>
      <w:r w:rsidRPr="00D368B3">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 Применить санкции</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внедрить новые методы в производство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принять меры против нарушителя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оплатить задолженность</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 Составить протекцию</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разработать бизнес-план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оказать кому-либо покровительство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подсчитать очки в карточной игре</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 Резюмировать</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кратко обобщать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распускать слухи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причинять боль другому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 Пацифизм</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нервное заболевание, вызванное переутомлением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мировоззрение, осуждающее войны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положение, при котором брокеры бойкотируют торги и покидают биржу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Д. Приоритет</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главенствующее значение чего-либо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равенство сторон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административная единица в Древнем Риме</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3.12 </w:t>
      </w:r>
      <w:r w:rsidRPr="00D368B3">
        <w:rPr>
          <w:rFonts w:ascii="Times New Roman" w:hAnsi="Times New Roman" w:cs="Times New Roman"/>
          <w:sz w:val="28"/>
          <w:szCs w:val="28"/>
        </w:rPr>
        <w:t>Выберите нормативные варианты: Договор заключен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а) Сосновом Бору б) Сосновом Боре между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а) Бразилия б) Бразилией и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 а) Германия б) Германией. Хорошо, что не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4. а) Дремучем Лесу б) Дремучем Лесе, там и вправду сыро и темно, как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5. а) дремучем лесе б) дремучем лесу.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3.13 </w:t>
      </w:r>
      <w:r w:rsidRPr="00D368B3">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Приказ</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А</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Предъявлять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lastRenderedPageBreak/>
              <w:t>2</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Выговор</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Б</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Осуществлять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3</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Служебное письмо</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В</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Направить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4</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Счет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Г</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Составить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5</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Оклад</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Д</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Устанавливать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6</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Порицание</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Е</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Возложить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7</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Контроль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Ж</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Объявить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8</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Акт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З</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Вынести</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9</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Благодарность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И</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Издать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10</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Апелляция</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К</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Подать</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3.14 </w:t>
      </w:r>
      <w:r w:rsidRPr="00D368B3">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Разрешите дать вам совет…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В настоящее время это сделать невозможно.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Я вынужден запретить…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Простите, но мы не можем выполнить вашу просьбу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3.15</w:t>
      </w:r>
      <w:r w:rsidRPr="00D368B3">
        <w:t xml:space="preserve">  </w:t>
      </w:r>
      <w:r w:rsidRPr="00D368B3">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крылатые слова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речевые штампы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речевые клише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фразеологизмы</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3.16 </w:t>
      </w:r>
      <w:r w:rsidRPr="00D368B3">
        <w:rPr>
          <w:rFonts w:ascii="Times New Roman" w:hAnsi="Times New Roman" w:cs="Times New Roman"/>
          <w:sz w:val="28"/>
          <w:szCs w:val="28"/>
        </w:rPr>
        <w:t xml:space="preserve">Укажите словосочетания, которые относятся к числу речевых клише: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без уважительной причины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занятия по расписанию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в установленном порядке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решили на собрании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а) Б, В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б) А, Б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в) В, Г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г) А, 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3.17 </w:t>
      </w:r>
      <w:r w:rsidRPr="00D368B3">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чем больше аргументов, тем речь убедительнее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оптимальное число аргументов – 5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аргументы должны приводиться в системе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3.18</w:t>
      </w:r>
      <w:r w:rsidRPr="00D368B3">
        <w:t xml:space="preserve"> </w:t>
      </w:r>
      <w:r w:rsidRPr="00D368B3">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надеяться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прийти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ждать помощи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оказывать помощь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3.19 </w:t>
      </w:r>
      <w:r w:rsidRPr="00D368B3">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Г-н Федоров И.А.!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Уважаемый г-н Федоров!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Спасибо за присланный Вами заказ.</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С наилучшими пожеланиями.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3.20 </w:t>
      </w:r>
      <w:r w:rsidRPr="00D368B3">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протоколом»?</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термин;</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официально-деловое клише;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канцеляризм;</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lang w:eastAsia="ru-RU"/>
        </w:rPr>
        <w:t>4) расщепленное сказуемое.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3.21</w:t>
      </w:r>
      <w:r w:rsidRPr="00D368B3">
        <w:rPr>
          <w:rFonts w:ascii="Times New Roman" w:eastAsia="Times New Roman" w:hAnsi="Times New Roman" w:cs="Times New Roman"/>
          <w:bCs/>
          <w:sz w:val="28"/>
          <w:szCs w:val="28"/>
          <w:lang w:eastAsia="ru-RU"/>
        </w:rPr>
        <w:t xml:space="preserve"> Отметь правильный вариант ответа, соответствующий требованиям к составлению деловых бумаг.</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Разговорный стиль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Точность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Официальный тон</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Избыточность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Употребление слов в их прямом значении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Краткость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Ясность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Недостаточность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Свободная форма оформления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3.22 </w:t>
      </w:r>
      <w:r w:rsidRPr="00D368B3">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3.23 </w:t>
      </w:r>
      <w:r w:rsidRPr="00D368B3">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Дата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Что прилагается к заявлению.</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От имени кого написано заявление.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Текст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Подпись.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Кому адресуется заявление.</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lang w:eastAsia="ru-RU"/>
        </w:rPr>
        <w:t xml:space="preserve">3.24 </w:t>
      </w:r>
      <w:r w:rsidRPr="00D368B3">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официально-деловой стиль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разговорная речь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научный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публицистический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3.25</w:t>
      </w:r>
      <w:r w:rsidRPr="00D368B3">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proofErr w:type="spellStart"/>
      <w:r w:rsidRPr="00D368B3">
        <w:rPr>
          <w:rFonts w:ascii="Times New Roman" w:eastAsia="Times New Roman" w:hAnsi="Times New Roman" w:cs="Times New Roman"/>
          <w:b/>
          <w:bCs/>
          <w:color w:val="000000"/>
          <w:sz w:val="28"/>
          <w:szCs w:val="28"/>
          <w:shd w:val="clear" w:color="auto" w:fill="FFFFFF"/>
          <w:lang w:eastAsia="ru-RU"/>
        </w:rPr>
        <w:t>подстиль</w:t>
      </w:r>
      <w:proofErr w:type="spellEnd"/>
      <w:r w:rsidRPr="00D368B3">
        <w:rPr>
          <w:rFonts w:ascii="Times New Roman" w:eastAsia="Times New Roman" w:hAnsi="Times New Roman" w:cs="Times New Roman"/>
          <w:b/>
          <w:bCs/>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канцелярский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юридический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политический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дипломатический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3.26</w:t>
      </w:r>
      <w:r w:rsidRPr="00D368B3">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8B3">
        <w:rPr>
          <w:rFonts w:ascii="Times New Roman" w:eastAsia="Times New Roman" w:hAnsi="Times New Roman" w:cs="Times New Roman"/>
          <w:b/>
          <w:bCs/>
          <w:color w:val="000000"/>
          <w:sz w:val="28"/>
          <w:szCs w:val="28"/>
          <w:shd w:val="clear" w:color="auto" w:fill="FFFFFF"/>
          <w:lang w:eastAsia="ru-RU"/>
        </w:rPr>
        <w:t>не относится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предписующе</w:t>
      </w:r>
      <w:proofErr w:type="spellEnd"/>
      <w:r w:rsidRPr="00D368B3">
        <w:rPr>
          <w:rFonts w:ascii="Times New Roman" w:eastAsia="Times New Roman" w:hAnsi="Times New Roman" w:cs="Times New Roman"/>
          <w:color w:val="000000"/>
          <w:sz w:val="28"/>
          <w:szCs w:val="28"/>
          <w:shd w:val="clear" w:color="auto" w:fill="FFFFFF"/>
          <w:lang w:eastAsia="ru-RU"/>
        </w:rPr>
        <w:t>-долженствующий характер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3.27</w:t>
      </w:r>
      <w:r w:rsidRPr="00D368B3">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нижеподписавшиеся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взимать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потребовать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агрессия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Г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3.28</w:t>
      </w:r>
      <w:r w:rsidRPr="00D368B3">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заседать два часа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давать деньги на семью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отправиться в поход</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3.29</w:t>
      </w:r>
      <w:r w:rsidRPr="00D368B3">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8B3">
        <w:rPr>
          <w:rFonts w:ascii="Times New Roman" w:eastAsia="Times New Roman" w:hAnsi="Times New Roman" w:cs="Times New Roman"/>
          <w:b/>
          <w:bCs/>
          <w:i/>
          <w:iCs/>
          <w:color w:val="000000"/>
          <w:sz w:val="28"/>
          <w:szCs w:val="28"/>
          <w:shd w:val="clear" w:color="auto" w:fill="FFFFFF"/>
          <w:lang w:eastAsia="ru-RU"/>
        </w:rPr>
        <w:t>вопрос решен</w:t>
      </w:r>
      <w:r w:rsidRPr="00D368B3">
        <w:rPr>
          <w:rFonts w:ascii="Times New Roman" w:eastAsia="Times New Roman" w:hAnsi="Times New Roman" w:cs="Times New Roman"/>
          <w:color w:val="000000"/>
          <w:sz w:val="28"/>
          <w:szCs w:val="28"/>
          <w:shd w:val="clear" w:color="auto" w:fill="FFFFFF"/>
          <w:lang w:eastAsia="ru-RU"/>
        </w:rPr>
        <w:t>) широко употребляются...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разговорной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частной переписке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3.30</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 употребляются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риторические вопросы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деепричастные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сложные предложения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3.31</w:t>
      </w:r>
      <w:r w:rsidRPr="00D368B3">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лекция;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акт;</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монография;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анекдот.</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3.32</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неуместно</w:t>
      </w:r>
      <w:r w:rsidRPr="00D368B3">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из-за болезни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2) в связи с болезнью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 причине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вследствие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3.33</w:t>
      </w:r>
      <w:r w:rsidRPr="00D368B3">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для успешной учебы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 линии сотрудничества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меры к работнику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3.34</w:t>
      </w:r>
      <w:r w:rsidRPr="00D368B3">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8B3">
        <w:rPr>
          <w:rFonts w:ascii="Times New Roman" w:eastAsia="Times New Roman" w:hAnsi="Times New Roman" w:cs="Times New Roman"/>
          <w:b/>
          <w:bCs/>
          <w:i/>
          <w:iCs/>
          <w:color w:val="000000"/>
          <w:sz w:val="28"/>
          <w:szCs w:val="28"/>
          <w:shd w:val="clear" w:color="auto" w:fill="FFFFFF"/>
          <w:lang w:eastAsia="ru-RU"/>
        </w:rPr>
        <w:t>благодаря</w:t>
      </w:r>
      <w:r w:rsidRPr="00D368B3">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помощь соседей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3.35</w:t>
      </w:r>
      <w:r w:rsidRPr="00D368B3">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речевые клише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речевые штампы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фразеологизмы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крылатые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3.36</w:t>
      </w:r>
      <w:r w:rsidRPr="00D368B3">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занятия по расписанию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в установленном порядке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решили на собрании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3.37</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доверенность;</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коммюнике;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заявление;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 xml:space="preserve">3.38 </w:t>
      </w:r>
      <w:r w:rsidRPr="00D368B3">
        <w:rPr>
          <w:rFonts w:ascii="Times New Roman" w:hAnsi="Times New Roman" w:cs="Times New Roman"/>
          <w:color w:val="000000"/>
          <w:sz w:val="28"/>
          <w:szCs w:val="28"/>
          <w:shd w:val="clear" w:color="auto" w:fill="FFFFFF"/>
        </w:rPr>
        <w:t xml:space="preserve"> Отметьте жанр дипломатического </w:t>
      </w:r>
      <w:proofErr w:type="spellStart"/>
      <w:r w:rsidRPr="00D368B3">
        <w:rPr>
          <w:rFonts w:ascii="Times New Roman" w:hAnsi="Times New Roman" w:cs="Times New Roman"/>
          <w:color w:val="000000"/>
          <w:sz w:val="28"/>
          <w:szCs w:val="28"/>
          <w:shd w:val="clear" w:color="auto" w:fill="FFFFFF"/>
        </w:rPr>
        <w:t>подстиля</w:t>
      </w:r>
      <w:proofErr w:type="spellEnd"/>
      <w:r w:rsidRPr="00D368B3">
        <w:rPr>
          <w:rFonts w:ascii="Times New Roman" w:hAnsi="Times New Roman" w:cs="Times New Roman"/>
          <w:color w:val="000000"/>
          <w:sz w:val="28"/>
          <w:szCs w:val="28"/>
          <w:shd w:val="clear" w:color="auto" w:fill="FFFFFF"/>
        </w:rPr>
        <w:t>:</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рекламация;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договор;</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устав;</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меморандум.</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5. Отметьте жанр языка деловых бумаг:</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пакт;</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президентский указ;</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lastRenderedPageBreak/>
        <w:t>г) международное соглашение.</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3.39</w:t>
      </w:r>
      <w:r w:rsidRPr="00D368B3">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hAnsi="Times New Roman" w:cs="Times New Roman"/>
          <w:b/>
          <w:color w:val="000000"/>
          <w:sz w:val="28"/>
          <w:szCs w:val="28"/>
          <w:shd w:val="clear" w:color="auto" w:fill="FFFFFF"/>
        </w:rPr>
        <w:t>3.40</w:t>
      </w:r>
      <w:r w:rsidRPr="00D368B3">
        <w:rPr>
          <w:rFonts w:ascii="Times New Roman" w:hAnsi="Times New Roman" w:cs="Times New Roman"/>
          <w:color w:val="000000"/>
          <w:sz w:val="28"/>
          <w:szCs w:val="28"/>
          <w:shd w:val="clear" w:color="auto" w:fill="FFFFFF"/>
        </w:rPr>
        <w:t> </w:t>
      </w:r>
      <w:r w:rsidRPr="00D368B3">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1) обращение;</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2) формула прощания;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3) распорядительная часть.</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rPr>
        <w:t>4.1</w:t>
      </w:r>
      <w:r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 xml:space="preserve">4.7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4.13</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4.14</w:t>
      </w:r>
      <w:r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t xml:space="preserve">4.15 </w:t>
      </w:r>
      <w:r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lastRenderedPageBreak/>
        <w:t xml:space="preserve">4.16 </w:t>
      </w:r>
      <w:r w:rsidRPr="00D368B3">
        <w:rPr>
          <w:rFonts w:ascii="Times New Roman" w:eastAsia="Times New Roman" w:hAnsi="Times New Roman" w:cs="Times New Roman"/>
          <w:color w:val="000000"/>
          <w:sz w:val="28"/>
          <w:szCs w:val="28"/>
          <w:shd w:val="clear" w:color="auto" w:fill="FFFFFF"/>
          <w:lang w:eastAsia="ru-RU"/>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4.17  </w:t>
      </w:r>
      <w:r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4.18</w:t>
      </w:r>
      <w:r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4.19 </w:t>
      </w:r>
      <w:r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4.20 </w:t>
      </w:r>
      <w:r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Раздел</w:t>
      </w:r>
      <w:r w:rsidRPr="00D368B3">
        <w:rPr>
          <w:rFonts w:ascii="Times New Roman" w:hAnsi="Times New Roman"/>
          <w:b/>
          <w:sz w:val="28"/>
          <w:szCs w:val="28"/>
        </w:rPr>
        <w:t xml:space="preserve"> 5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5.1</w:t>
      </w:r>
      <w:r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5.5</w:t>
      </w:r>
      <w:r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5.6</w:t>
      </w:r>
      <w:r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5.7</w:t>
      </w:r>
      <w:r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5.8</w:t>
      </w:r>
      <w:r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5.9</w:t>
      </w:r>
      <w:r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5.10</w:t>
      </w:r>
      <w:r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5.11</w:t>
      </w:r>
      <w:r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5.12 </w:t>
      </w:r>
      <w:r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5.13</w:t>
      </w:r>
      <w:r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5.14 </w:t>
      </w:r>
      <w:r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5.15</w:t>
      </w:r>
      <w:r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000000"/>
          <w:sz w:val="28"/>
          <w:szCs w:val="28"/>
          <w:shd w:val="clear" w:color="auto" w:fill="FFFFFF"/>
          <w:lang w:eastAsia="ru-RU"/>
        </w:rPr>
        <w:t xml:space="preserve">5.16 </w:t>
      </w:r>
      <w:r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5.17</w:t>
      </w:r>
      <w:r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Pr="00D368B3">
        <w:rPr>
          <w:rFonts w:ascii="Times New Roman" w:hAnsi="Times New Roman" w:cs="Times New Roman"/>
          <w:b/>
          <w:sz w:val="28"/>
          <w:szCs w:val="28"/>
        </w:rPr>
        <w:t>5.18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5.19 </w:t>
      </w:r>
      <w:r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5.20 </w:t>
      </w:r>
      <w:r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hAnsi="Times New Roman" w:cs="Times New Roman"/>
          <w:b/>
          <w:sz w:val="36"/>
          <w:szCs w:val="28"/>
        </w:rPr>
      </w:pPr>
      <w:r w:rsidRPr="00D368B3">
        <w:rPr>
          <w:rFonts w:ascii="Times New Roman" w:eastAsia="Times New Roman" w:hAnsi="Times New Roman" w:cs="Times New Roman"/>
          <w:b/>
          <w:sz w:val="28"/>
          <w:szCs w:val="28"/>
        </w:rPr>
        <w:t>Раздел</w:t>
      </w:r>
      <w:r w:rsidRPr="00D368B3">
        <w:rPr>
          <w:rFonts w:ascii="Times New Roman" w:hAnsi="Times New Roman" w:cs="Times New Roman"/>
          <w:b/>
          <w:sz w:val="28"/>
          <w:szCs w:val="28"/>
        </w:rPr>
        <w:t xml:space="preserve"> 6 </w:t>
      </w:r>
      <w:r w:rsidRPr="00D368B3">
        <w:rPr>
          <w:rFonts w:ascii="Times New Roman"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6.1 </w:t>
      </w:r>
      <w:r w:rsidRPr="00D368B3">
        <w:rPr>
          <w:rFonts w:ascii="Times New Roman" w:eastAsia="Times New Roman" w:hAnsi="Times New Roman" w:cs="Times New Roman"/>
          <w:color w:val="000000"/>
          <w:sz w:val="28"/>
          <w:szCs w:val="28"/>
          <w:lang w:eastAsia="ru-RU"/>
        </w:rPr>
        <w:t xml:space="preserve">Основные аспекты современного российского риторического идеала (по А. К. </w:t>
      </w:r>
      <w:proofErr w:type="spellStart"/>
      <w:r w:rsidRPr="00D368B3">
        <w:rPr>
          <w:rFonts w:ascii="Times New Roman" w:eastAsia="Times New Roman" w:hAnsi="Times New Roman" w:cs="Times New Roman"/>
          <w:color w:val="000000"/>
          <w:sz w:val="28"/>
          <w:szCs w:val="28"/>
          <w:lang w:eastAsia="ru-RU"/>
        </w:rPr>
        <w:t>Михальской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этико-эстетический;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логико-</w:t>
      </w:r>
      <w:proofErr w:type="spellStart"/>
      <w:r w:rsidRPr="00D368B3">
        <w:rPr>
          <w:rFonts w:ascii="Times New Roman" w:eastAsia="Times New Roman" w:hAnsi="Times New Roman" w:cs="Times New Roman"/>
          <w:color w:val="000000"/>
          <w:sz w:val="28"/>
          <w:szCs w:val="28"/>
          <w:lang w:eastAsia="ru-RU"/>
        </w:rPr>
        <w:t>аргументативный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экспрессивно-эмоциональный;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коммуникативно-прагматический.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6.2 </w:t>
      </w:r>
      <w:r w:rsidRPr="00D368B3">
        <w:rPr>
          <w:rFonts w:ascii="Times New Roman" w:eastAsia="Times New Roman" w:hAnsi="Times New Roman" w:cs="Times New Roman"/>
          <w:color w:val="000000"/>
          <w:sz w:val="28"/>
          <w:szCs w:val="28"/>
          <w:lang w:eastAsia="ru-RU"/>
        </w:rPr>
        <w:t>Последовательность разработки теории тропов и фигур в русской риторической традиции: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Н. Ф. </w:t>
      </w:r>
      <w:proofErr w:type="spellStart"/>
      <w:r w:rsidRPr="00D368B3">
        <w:rPr>
          <w:rFonts w:ascii="Times New Roman" w:eastAsia="Times New Roman" w:hAnsi="Times New Roman" w:cs="Times New Roman"/>
          <w:color w:val="000000"/>
          <w:sz w:val="28"/>
          <w:szCs w:val="28"/>
          <w:lang w:eastAsia="ru-RU"/>
        </w:rPr>
        <w:t>Кошанский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 В. Ломоносов;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 Н. Топоров;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К. П. </w:t>
      </w:r>
      <w:proofErr w:type="spellStart"/>
      <w:r w:rsidRPr="00D368B3">
        <w:rPr>
          <w:rFonts w:ascii="Times New Roman" w:eastAsia="Times New Roman" w:hAnsi="Times New Roman" w:cs="Times New Roman"/>
          <w:color w:val="000000"/>
          <w:sz w:val="28"/>
          <w:szCs w:val="28"/>
          <w:lang w:eastAsia="ru-RU"/>
        </w:rPr>
        <w:t>Зеленецкий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lastRenderedPageBreak/>
        <w:t xml:space="preserve">6.3 </w:t>
      </w:r>
      <w:r w:rsidRPr="00D368B3">
        <w:rPr>
          <w:rFonts w:ascii="Times New Roman" w:eastAsia="Times New Roman" w:hAnsi="Times New Roman" w:cs="Times New Roman"/>
          <w:color w:val="000000"/>
          <w:sz w:val="28"/>
          <w:szCs w:val="28"/>
          <w:lang w:eastAsia="ru-RU"/>
        </w:rPr>
        <w:t>В современной риторике выделяются следующие типы памяти: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кинетический;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слуховой;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моторный;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6.4  </w:t>
      </w:r>
      <w:r w:rsidRPr="00D368B3">
        <w:rPr>
          <w:rFonts w:ascii="Times New Roman" w:eastAsia="Times New Roman" w:hAnsi="Times New Roman" w:cs="Times New Roman"/>
          <w:sz w:val="28"/>
          <w:szCs w:val="28"/>
          <w:lang w:eastAsia="ru-RU"/>
        </w:rPr>
        <w:t>Современная риторика – это область такой науки, как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логика;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филология;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педагогика;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эстетика.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6.5</w:t>
      </w:r>
      <w:r w:rsidRPr="00D368B3">
        <w:rPr>
          <w:rFonts w:ascii="Times New Roman" w:eastAsia="Times New Roman" w:hAnsi="Times New Roman" w:cs="Times New Roman"/>
          <w:sz w:val="28"/>
          <w:szCs w:val="28"/>
          <w:lang w:eastAsia="ru-RU"/>
        </w:rPr>
        <w:t xml:space="preserve"> Законами риторики как науки НЕ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закон гармонизирующего диалога;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закон ориентации и продвижения адресата;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закон красоты;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закон эмоциональности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6.6</w:t>
      </w:r>
      <w:r w:rsidRPr="00D368B3">
        <w:rPr>
          <w:rFonts w:ascii="Times New Roman" w:eastAsia="Times New Roman" w:hAnsi="Times New Roman" w:cs="Times New Roman"/>
          <w:sz w:val="28"/>
          <w:szCs w:val="28"/>
          <w:lang w:eastAsia="ru-RU"/>
        </w:rPr>
        <w:t xml:space="preserve"> Установите соответствие между разделами классической риторики и их трактовкой:</w:t>
      </w:r>
    </w:p>
    <w:tbl>
      <w:tblPr>
        <w:tblStyle w:val="ad"/>
        <w:tblW w:w="0" w:type="auto"/>
        <w:tblLook w:val="04A0" w:firstRow="1" w:lastRow="0" w:firstColumn="1" w:lastColumn="0" w:noHBand="0" w:noVBand="1"/>
      </w:tblPr>
      <w:tblGrid>
        <w:gridCol w:w="817"/>
        <w:gridCol w:w="4463"/>
        <w:gridCol w:w="1774"/>
        <w:gridCol w:w="3508"/>
      </w:tblGrid>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инвенция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построение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диспозиция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б</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запоминание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мемория</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изобретение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акцио</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произнесение речи</w:t>
            </w:r>
          </w:p>
        </w:tc>
      </w:tr>
    </w:tbl>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6.7</w:t>
      </w:r>
      <w:r w:rsidRPr="00D368B3">
        <w:rPr>
          <w:rFonts w:ascii="Times New Roman" w:eastAsia="Times New Roman" w:hAnsi="Times New Roman" w:cs="Times New Roman"/>
          <w:sz w:val="28"/>
          <w:szCs w:val="28"/>
          <w:lang w:eastAsia="ru-RU"/>
        </w:rPr>
        <w:t xml:space="preserve"> В словаре современного русского языка «риторика» это:</w:t>
      </w:r>
      <w:r w:rsidRPr="00D368B3">
        <w:rPr>
          <w:rFonts w:ascii="Times New Roman" w:eastAsia="Times New Roman" w:hAnsi="Times New Roman" w:cs="Times New Roman"/>
          <w:sz w:val="28"/>
          <w:szCs w:val="28"/>
          <w:lang w:eastAsia="ru-RU"/>
        </w:rPr>
        <w:br/>
        <w:t>1) ораторское искусство, теория красноречия;</w:t>
      </w:r>
      <w:r w:rsidRPr="00D368B3">
        <w:rPr>
          <w:rFonts w:ascii="Times New Roman" w:eastAsia="Times New Roman" w:hAnsi="Times New Roman" w:cs="Times New Roman"/>
          <w:sz w:val="28"/>
          <w:szCs w:val="28"/>
          <w:lang w:eastAsia="ru-RU"/>
        </w:rPr>
        <w:br/>
        <w:t>2) эффектность, внешняя красивость речи;</w:t>
      </w:r>
      <w:r w:rsidRPr="00D368B3">
        <w:rPr>
          <w:rFonts w:ascii="Times New Roman" w:eastAsia="Times New Roman" w:hAnsi="Times New Roman" w:cs="Times New Roman"/>
          <w:sz w:val="28"/>
          <w:szCs w:val="28"/>
          <w:lang w:eastAsia="ru-RU"/>
        </w:rPr>
        <w:br/>
        <w:t>3) в старину – название младшего класса духовной семинарии;</w:t>
      </w:r>
      <w:r w:rsidRPr="00D368B3">
        <w:rPr>
          <w:rFonts w:ascii="Times New Roman" w:eastAsia="Times New Roman" w:hAnsi="Times New Roman" w:cs="Times New Roman"/>
          <w:sz w:val="28"/>
          <w:szCs w:val="28"/>
          <w:lang w:eastAsia="ru-RU"/>
        </w:rPr>
        <w:br/>
        <w:t>4) все перечисленное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lang w:eastAsia="ru-RU"/>
        </w:rPr>
        <w:t>6.8</w:t>
      </w:r>
      <w:r w:rsidRPr="00D368B3">
        <w:rPr>
          <w:rFonts w:ascii="Times New Roman" w:eastAsia="Times New Roman" w:hAnsi="Times New Roman" w:cs="Times New Roman"/>
          <w:sz w:val="28"/>
          <w:szCs w:val="28"/>
          <w:lang w:eastAsia="ru-RU"/>
        </w:rPr>
        <w:t xml:space="preserve"> Перечислите основные роды и виды красноречия:</w:t>
      </w:r>
      <w:r w:rsidRPr="00D368B3">
        <w:rPr>
          <w:rFonts w:ascii="Times New Roman" w:eastAsia="Times New Roman" w:hAnsi="Times New Roman" w:cs="Times New Roman"/>
          <w:sz w:val="28"/>
          <w:szCs w:val="28"/>
          <w:lang w:eastAsia="ru-RU"/>
        </w:rPr>
        <w:br/>
        <w:t>1) социально-политическое (речи депутатов, доклад на социально экономическую, социально-политическую тему);</w:t>
      </w:r>
      <w:r w:rsidRPr="00D368B3">
        <w:rPr>
          <w:rFonts w:ascii="Times New Roman" w:eastAsia="Times New Roman" w:hAnsi="Times New Roman" w:cs="Times New Roman"/>
          <w:sz w:val="28"/>
          <w:szCs w:val="28"/>
          <w:lang w:eastAsia="ru-RU"/>
        </w:rPr>
        <w:br/>
        <w:t>2) академическое (лекция в ВУЗе, научный доклад, обзор);</w:t>
      </w:r>
      <w:r w:rsidRPr="00D368B3">
        <w:rPr>
          <w:rFonts w:ascii="Times New Roman" w:eastAsia="Times New Roman" w:hAnsi="Times New Roman" w:cs="Times New Roman"/>
          <w:sz w:val="28"/>
          <w:szCs w:val="28"/>
          <w:lang w:eastAsia="ru-RU"/>
        </w:rPr>
        <w:br/>
        <w:t>3) социально-бытовое (юбилейные, поминальные речи);</w:t>
      </w:r>
      <w:r w:rsidRPr="00D368B3">
        <w:rPr>
          <w:rFonts w:ascii="Times New Roman" w:eastAsia="Times New Roman" w:hAnsi="Times New Roman" w:cs="Times New Roman"/>
          <w:sz w:val="28"/>
          <w:szCs w:val="28"/>
          <w:lang w:eastAsia="ru-RU"/>
        </w:rPr>
        <w:br/>
        <w:t>4) судебное (речи прокурора и адвоката);</w:t>
      </w:r>
      <w:r w:rsidRPr="00D368B3">
        <w:rPr>
          <w:rFonts w:ascii="Times New Roman" w:eastAsia="Times New Roman" w:hAnsi="Times New Roman" w:cs="Times New Roman"/>
          <w:sz w:val="28"/>
          <w:szCs w:val="28"/>
          <w:lang w:eastAsia="ru-RU"/>
        </w:rPr>
        <w:br/>
        <w:t>5) богословско-церковное (проповедь, речь на соборе);</w:t>
      </w:r>
      <w:r w:rsidRPr="00D368B3">
        <w:rPr>
          <w:rFonts w:ascii="Times New Roman" w:eastAsia="Times New Roman" w:hAnsi="Times New Roman" w:cs="Times New Roman"/>
          <w:sz w:val="28"/>
          <w:szCs w:val="28"/>
          <w:lang w:eastAsia="ru-RU"/>
        </w:rPr>
        <w:br/>
        <w:t>6)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6.9</w:t>
      </w:r>
      <w:r w:rsidRPr="00D368B3">
        <w:rPr>
          <w:rFonts w:ascii="Times New Roman" w:eastAsia="Times New Roman" w:hAnsi="Times New Roman" w:cs="Times New Roman"/>
          <w:i/>
          <w:iCs/>
          <w:sz w:val="28"/>
          <w:szCs w:val="28"/>
          <w:lang w:eastAsia="ru-RU"/>
        </w:rPr>
        <w:t xml:space="preserve"> </w:t>
      </w:r>
      <w:r w:rsidRPr="00D368B3">
        <w:rPr>
          <w:rFonts w:ascii="Times New Roman" w:eastAsia="Times New Roman" w:hAnsi="Times New Roman" w:cs="Times New Roman"/>
          <w:iCs/>
          <w:sz w:val="28"/>
          <w:szCs w:val="28"/>
          <w:lang w:eastAsia="ru-RU"/>
        </w:rPr>
        <w:t>Обсуждение какого-либо вопроса, заканчивающееся обычно согласием сторон:</w:t>
      </w:r>
      <w:r w:rsidRPr="00D368B3">
        <w:rPr>
          <w:rFonts w:ascii="Times New Roman" w:eastAsia="Times New Roman" w:hAnsi="Times New Roman" w:cs="Times New Roman"/>
          <w:sz w:val="28"/>
          <w:szCs w:val="28"/>
          <w:lang w:eastAsia="ru-RU"/>
        </w:rPr>
        <w:br/>
        <w:t>1) дискуссия;</w:t>
      </w:r>
      <w:r w:rsidRPr="00D368B3">
        <w:rPr>
          <w:rFonts w:ascii="Times New Roman" w:eastAsia="Times New Roman" w:hAnsi="Times New Roman" w:cs="Times New Roman"/>
          <w:sz w:val="28"/>
          <w:szCs w:val="28"/>
          <w:lang w:eastAsia="ru-RU"/>
        </w:rPr>
        <w:br/>
        <w:t>2) дебаты;</w:t>
      </w:r>
      <w:r w:rsidRPr="00D368B3">
        <w:rPr>
          <w:rFonts w:ascii="Times New Roman" w:eastAsia="Times New Roman" w:hAnsi="Times New Roman" w:cs="Times New Roman"/>
          <w:sz w:val="28"/>
          <w:szCs w:val="28"/>
          <w:lang w:eastAsia="ru-RU"/>
        </w:rPr>
        <w:br/>
        <w:t>3) диспут.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6.10</w:t>
      </w:r>
      <w:r w:rsidRPr="00D368B3">
        <w:rPr>
          <w:rFonts w:ascii="Times New Roman" w:eastAsia="Times New Roman" w:hAnsi="Times New Roman" w:cs="Times New Roman"/>
          <w:iCs/>
          <w:sz w:val="28"/>
          <w:szCs w:val="28"/>
          <w:lang w:eastAsia="ru-RU"/>
        </w:rPr>
        <w:t xml:space="preserve"> Столкновение мнений, расхождение в точках зрения по какому-либо вопросу:</w:t>
      </w:r>
      <w:r w:rsidRPr="00D368B3">
        <w:rPr>
          <w:rFonts w:ascii="Times New Roman" w:eastAsia="Times New Roman" w:hAnsi="Times New Roman" w:cs="Times New Roman"/>
          <w:sz w:val="28"/>
          <w:szCs w:val="28"/>
          <w:lang w:eastAsia="ru-RU"/>
        </w:rPr>
        <w:br/>
        <w:t>1) дебаты;</w:t>
      </w:r>
      <w:r w:rsidRPr="00D368B3">
        <w:rPr>
          <w:rFonts w:ascii="Times New Roman" w:eastAsia="Times New Roman" w:hAnsi="Times New Roman" w:cs="Times New Roman"/>
          <w:sz w:val="28"/>
          <w:szCs w:val="28"/>
          <w:lang w:eastAsia="ru-RU"/>
        </w:rPr>
        <w:br/>
        <w:t>2) спор;</w:t>
      </w:r>
      <w:r w:rsidRPr="00D368B3">
        <w:rPr>
          <w:rFonts w:ascii="Times New Roman" w:eastAsia="Times New Roman" w:hAnsi="Times New Roman" w:cs="Times New Roman"/>
          <w:sz w:val="28"/>
          <w:szCs w:val="28"/>
          <w:lang w:eastAsia="ru-RU"/>
        </w:rPr>
        <w:br/>
        <w:t>3) дискуссия.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6.11</w:t>
      </w:r>
      <w:r w:rsidRPr="00D368B3">
        <w:rPr>
          <w:rFonts w:ascii="Times New Roman" w:eastAsia="Times New Roman" w:hAnsi="Times New Roman" w:cs="Times New Roman"/>
          <w:iCs/>
          <w:sz w:val="28"/>
          <w:szCs w:val="28"/>
          <w:lang w:eastAsia="ru-RU"/>
        </w:rPr>
        <w:t xml:space="preserve"> Основные каналы воздействия оратора на слушателя:</w:t>
      </w:r>
      <w:r w:rsidRPr="00D368B3">
        <w:rPr>
          <w:rFonts w:ascii="Times New Roman" w:eastAsia="Times New Roman" w:hAnsi="Times New Roman" w:cs="Times New Roman"/>
          <w:sz w:val="28"/>
          <w:szCs w:val="28"/>
          <w:lang w:eastAsia="ru-RU"/>
        </w:rPr>
        <w:br/>
        <w:t>1) звуковые;</w:t>
      </w:r>
      <w:r w:rsidRPr="00D368B3">
        <w:rPr>
          <w:rFonts w:ascii="Times New Roman" w:eastAsia="Times New Roman" w:hAnsi="Times New Roman" w:cs="Times New Roman"/>
          <w:sz w:val="28"/>
          <w:szCs w:val="28"/>
          <w:lang w:eastAsia="ru-RU"/>
        </w:rPr>
        <w:br/>
        <w:t>2) визуальные;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3) паралингвистические;</w:t>
      </w:r>
      <w:r w:rsidRPr="00D368B3">
        <w:rPr>
          <w:rFonts w:ascii="Times New Roman" w:eastAsia="Times New Roman" w:hAnsi="Times New Roman" w:cs="Times New Roman"/>
          <w:sz w:val="28"/>
          <w:szCs w:val="28"/>
          <w:lang w:eastAsia="ru-RU"/>
        </w:rPr>
        <w:br/>
        <w:t>4) все перечисленные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iCs/>
          <w:sz w:val="28"/>
          <w:szCs w:val="28"/>
          <w:lang w:eastAsia="ru-RU"/>
        </w:rPr>
        <w:t>6.12</w:t>
      </w:r>
      <w:r w:rsidRPr="00D368B3">
        <w:rPr>
          <w:rFonts w:ascii="Times New Roman" w:eastAsia="Times New Roman" w:hAnsi="Times New Roman" w:cs="Times New Roman"/>
          <w:iCs/>
          <w:sz w:val="28"/>
          <w:szCs w:val="28"/>
          <w:lang w:eastAsia="ru-RU"/>
        </w:rPr>
        <w:t xml:space="preserve"> Риторические жесты, используемые современными ораторами:</w:t>
      </w:r>
      <w:r w:rsidRPr="00D368B3">
        <w:rPr>
          <w:rFonts w:ascii="Times New Roman" w:eastAsia="Times New Roman" w:hAnsi="Times New Roman" w:cs="Times New Roman"/>
          <w:sz w:val="28"/>
          <w:szCs w:val="28"/>
          <w:lang w:eastAsia="ru-RU"/>
        </w:rPr>
        <w:br/>
        <w:t>1) ритмические;</w:t>
      </w:r>
      <w:r w:rsidRPr="00D368B3">
        <w:rPr>
          <w:rFonts w:ascii="Times New Roman" w:eastAsia="Times New Roman" w:hAnsi="Times New Roman" w:cs="Times New Roman"/>
          <w:sz w:val="28"/>
          <w:szCs w:val="28"/>
          <w:lang w:eastAsia="ru-RU"/>
        </w:rPr>
        <w:br/>
        <w:t>2) эмоциональные;</w:t>
      </w:r>
      <w:r w:rsidRPr="00D368B3">
        <w:rPr>
          <w:rFonts w:ascii="Times New Roman" w:eastAsia="Times New Roman" w:hAnsi="Times New Roman" w:cs="Times New Roman"/>
          <w:sz w:val="28"/>
          <w:szCs w:val="28"/>
          <w:lang w:eastAsia="ru-RU"/>
        </w:rPr>
        <w:br/>
        <w:t>3) изобразительные;</w:t>
      </w:r>
      <w:r w:rsidRPr="00D368B3">
        <w:rPr>
          <w:rFonts w:ascii="Times New Roman" w:eastAsia="Times New Roman" w:hAnsi="Times New Roman" w:cs="Times New Roman"/>
          <w:sz w:val="28"/>
          <w:szCs w:val="28"/>
          <w:lang w:eastAsia="ru-RU"/>
        </w:rPr>
        <w:br/>
        <w:t>4) указательные</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6.13</w:t>
      </w:r>
      <w:r w:rsidRPr="00D368B3">
        <w:rPr>
          <w:rFonts w:ascii="Times New Roman" w:eastAsia="Times New Roman" w:hAnsi="Times New Roman" w:cs="Times New Roman"/>
          <w:iCs/>
          <w:sz w:val="28"/>
          <w:szCs w:val="28"/>
          <w:lang w:eastAsia="ru-RU"/>
        </w:rPr>
        <w:t xml:space="preserve"> Основные правила доказательства, сформулированные российским юристом П.С. </w:t>
      </w:r>
      <w:proofErr w:type="spellStart"/>
      <w:r w:rsidRPr="00D368B3">
        <w:rPr>
          <w:rFonts w:ascii="Times New Roman" w:eastAsia="Times New Roman" w:hAnsi="Times New Roman" w:cs="Times New Roman"/>
          <w:iCs/>
          <w:sz w:val="28"/>
          <w:szCs w:val="28"/>
          <w:lang w:eastAsia="ru-RU"/>
        </w:rPr>
        <w:t>Проховщиковым</w:t>
      </w:r>
      <w:proofErr w:type="spellEnd"/>
      <w:r w:rsidRPr="00D368B3">
        <w:rPr>
          <w:rFonts w:ascii="Times New Roman" w:eastAsia="Times New Roman" w:hAnsi="Times New Roman" w:cs="Times New Roman"/>
          <w:iCs/>
          <w:sz w:val="28"/>
          <w:szCs w:val="28"/>
          <w:lang w:eastAsia="ru-RU"/>
        </w:rPr>
        <w:t>:</w:t>
      </w:r>
      <w:r w:rsidRPr="00D368B3">
        <w:rPr>
          <w:rFonts w:ascii="Times New Roman" w:eastAsia="Times New Roman" w:hAnsi="Times New Roman" w:cs="Times New Roman"/>
          <w:sz w:val="28"/>
          <w:szCs w:val="28"/>
          <w:lang w:eastAsia="ru-RU"/>
        </w:rPr>
        <w:br/>
        <w:t>1) не доказывайте очевидного;</w:t>
      </w:r>
      <w:r w:rsidRPr="00D368B3">
        <w:rPr>
          <w:rFonts w:ascii="Times New Roman" w:eastAsia="Times New Roman" w:hAnsi="Times New Roman" w:cs="Times New Roman"/>
          <w:sz w:val="28"/>
          <w:szCs w:val="28"/>
          <w:lang w:eastAsia="ru-RU"/>
        </w:rPr>
        <w:br/>
        <w:t>2) старайтесь подкреплять одно доказательство другим;</w:t>
      </w:r>
      <w:r w:rsidRPr="00D368B3">
        <w:rPr>
          <w:rFonts w:ascii="Times New Roman" w:eastAsia="Times New Roman" w:hAnsi="Times New Roman" w:cs="Times New Roman"/>
          <w:sz w:val="28"/>
          <w:szCs w:val="28"/>
          <w:lang w:eastAsia="ru-RU"/>
        </w:rPr>
        <w:br/>
        <w:t>3) отбросьте все ненадежные выводы;</w:t>
      </w:r>
      <w:r w:rsidRPr="00D368B3">
        <w:rPr>
          <w:rFonts w:ascii="Times New Roman" w:eastAsia="Times New Roman" w:hAnsi="Times New Roman" w:cs="Times New Roman"/>
          <w:sz w:val="28"/>
          <w:szCs w:val="28"/>
          <w:lang w:eastAsia="ru-RU"/>
        </w:rPr>
        <w:br/>
        <w:t>4) не допускайте противоречия в своих доводах;</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6.14 </w:t>
      </w:r>
      <w:r w:rsidRPr="00D368B3">
        <w:rPr>
          <w:rFonts w:ascii="Times New Roman" w:eastAsia="Times New Roman" w:hAnsi="Times New Roman" w:cs="Times New Roman"/>
          <w:sz w:val="28"/>
          <w:szCs w:val="28"/>
          <w:lang w:eastAsia="ru-RU"/>
        </w:rPr>
        <w:t>Риторика рекомендует следующую последовательность расположения аргументов (выбрать верное):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вначале слабые аргументы, затем средней силы, в конце –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вначале сильные аргументы, затем средней силы, в конце – наиболее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вначале сильные аргументы, затем средней силы, в конце – слабые аргументы.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6.15</w:t>
      </w:r>
      <w:r w:rsidRPr="00D368B3">
        <w:rPr>
          <w:rFonts w:ascii="Times New Roman" w:eastAsia="Times New Roman" w:hAnsi="Times New Roman" w:cs="Times New Roman"/>
          <w:sz w:val="28"/>
          <w:szCs w:val="28"/>
          <w:lang w:eastAsia="ru-RU"/>
        </w:rPr>
        <w:t xml:space="preserve"> В России ораторское искусство называлось: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риторикой;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красноречием;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благозвучием.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6.16</w:t>
      </w:r>
      <w:r w:rsidRPr="00D368B3">
        <w:rPr>
          <w:rFonts w:ascii="Times New Roman" w:eastAsia="Times New Roman" w:hAnsi="Times New Roman" w:cs="Times New Roman"/>
          <w:sz w:val="28"/>
          <w:szCs w:val="28"/>
          <w:lang w:eastAsia="ru-RU"/>
        </w:rPr>
        <w:t xml:space="preserve">  До 17 века в России развивалось: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светское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церковное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судебное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6.17</w:t>
      </w:r>
      <w:r w:rsidRPr="00D368B3">
        <w:rPr>
          <w:rFonts w:ascii="Times New Roman" w:eastAsia="Times New Roman" w:hAnsi="Times New Roman" w:cs="Times New Roman"/>
          <w:sz w:val="28"/>
          <w:szCs w:val="28"/>
          <w:lang w:eastAsia="ru-RU"/>
        </w:rPr>
        <w:t xml:space="preserve"> Первым учебником по светскому ораторскому искусству была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немецкого гуманиста Ф. </w:t>
      </w:r>
      <w:proofErr w:type="spellStart"/>
      <w:r w:rsidRPr="00D368B3">
        <w:rPr>
          <w:rFonts w:ascii="Times New Roman" w:eastAsia="Times New Roman" w:hAnsi="Times New Roman" w:cs="Times New Roman"/>
          <w:sz w:val="28"/>
          <w:szCs w:val="28"/>
          <w:lang w:eastAsia="ru-RU"/>
        </w:rPr>
        <w:t>Меланхтона</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«Об искусстве риторики» Феофана Прокоповича;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«Риторический учебник» митрополита </w:t>
      </w:r>
      <w:proofErr w:type="spellStart"/>
      <w:r w:rsidRPr="00D368B3">
        <w:rPr>
          <w:rFonts w:ascii="Times New Roman" w:eastAsia="Times New Roman" w:hAnsi="Times New Roman" w:cs="Times New Roman"/>
          <w:sz w:val="28"/>
          <w:szCs w:val="28"/>
          <w:lang w:eastAsia="ru-RU"/>
        </w:rPr>
        <w:t>Макария</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6.18</w:t>
      </w:r>
      <w:r w:rsidRPr="00D368B3">
        <w:rPr>
          <w:rFonts w:ascii="Times New Roman" w:eastAsia="Times New Roman" w:hAnsi="Times New Roman" w:cs="Times New Roman"/>
          <w:sz w:val="28"/>
          <w:szCs w:val="28"/>
          <w:lang w:eastAsia="ru-RU"/>
        </w:rPr>
        <w:t xml:space="preserve"> Первым преподавателем по ораторскому искусству в России был: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Ф. </w:t>
      </w:r>
      <w:proofErr w:type="spellStart"/>
      <w:r w:rsidRPr="00D368B3">
        <w:rPr>
          <w:rFonts w:ascii="Times New Roman" w:eastAsia="Times New Roman" w:hAnsi="Times New Roman" w:cs="Times New Roman"/>
          <w:sz w:val="28"/>
          <w:szCs w:val="28"/>
          <w:lang w:eastAsia="ru-RU"/>
        </w:rPr>
        <w:t>Меланхтон</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Феофан Прокопович;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митрополит </w:t>
      </w:r>
      <w:proofErr w:type="spellStart"/>
      <w:r w:rsidRPr="00D368B3">
        <w:rPr>
          <w:rFonts w:ascii="Times New Roman" w:eastAsia="Times New Roman" w:hAnsi="Times New Roman" w:cs="Times New Roman"/>
          <w:sz w:val="28"/>
          <w:szCs w:val="28"/>
          <w:lang w:eastAsia="ru-RU"/>
        </w:rPr>
        <w:t>Макарий</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6.19</w:t>
      </w:r>
      <w:r w:rsidRPr="00D368B3">
        <w:rPr>
          <w:rFonts w:ascii="Times New Roman" w:eastAsia="Times New Roman" w:hAnsi="Times New Roman" w:cs="Times New Roman"/>
          <w:sz w:val="28"/>
          <w:szCs w:val="28"/>
          <w:lang w:eastAsia="ru-RU"/>
        </w:rPr>
        <w:t xml:space="preserve"> Первый учебник по ораторскому искусству на русском языке является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«Об искусстве риторики»;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«Риторический учебник»;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«Краткое руководство к красноречию».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6.20</w:t>
      </w:r>
      <w:r w:rsidRPr="00D368B3">
        <w:rPr>
          <w:rFonts w:ascii="Times New Roman" w:eastAsia="Times New Roman" w:hAnsi="Times New Roman" w:cs="Times New Roman"/>
          <w:sz w:val="28"/>
          <w:szCs w:val="28"/>
          <w:lang w:eastAsia="ru-RU"/>
        </w:rPr>
        <w:t xml:space="preserve"> В начале какого столетия русское ораторское искусство переживает эпоху расцвета: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XX;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XIX;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XVIII.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7 Коммуникативное мастерство юриста: деловое общение и искусство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 </w:t>
      </w:r>
      <w:r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Что означает термин «</w:t>
      </w:r>
      <w:proofErr w:type="spellStart"/>
      <w:r w:rsidRPr="00D368B3">
        <w:rPr>
          <w:rFonts w:ascii="Times New Roman" w:eastAsia="Times New Roman" w:hAnsi="Times New Roman" w:cs="Times New Roman"/>
          <w:sz w:val="28"/>
          <w:szCs w:val="28"/>
          <w:lang w:eastAsia="ru-RU"/>
        </w:rPr>
        <w:t>эмпатия</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7.7 </w:t>
      </w:r>
      <w:r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r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7.9</w:t>
      </w:r>
      <w:r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7.10</w:t>
      </w:r>
      <w:r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7.11</w:t>
      </w:r>
      <w:r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7.12</w:t>
      </w:r>
      <w:r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7.13 </w:t>
      </w:r>
      <w:r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w:t>
      </w:r>
      <w:proofErr w:type="spellStart"/>
      <w:r w:rsidRPr="00D368B3">
        <w:rPr>
          <w:rFonts w:ascii="Times New Roman" w:eastAsia="Times New Roman" w:hAnsi="Times New Roman" w:cs="Times New Roman"/>
          <w:sz w:val="28"/>
          <w:szCs w:val="28"/>
          <w:lang w:eastAsia="ru-RU"/>
        </w:rPr>
        <w:t>приѐмов</w:t>
      </w:r>
      <w:proofErr w:type="spellEnd"/>
      <w:r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Pr="00D368B3">
        <w:rPr>
          <w:rFonts w:ascii="Times New Roman" w:eastAsia="Times New Roman" w:hAnsi="Times New Roman" w:cs="Times New Roman"/>
          <w:sz w:val="28"/>
          <w:szCs w:val="28"/>
          <w:lang w:eastAsia="ru-RU"/>
        </w:rPr>
        <w:t>даѐт</w:t>
      </w:r>
      <w:proofErr w:type="spellEnd"/>
      <w:r w:rsidRPr="00D368B3">
        <w:rPr>
          <w:rFonts w:ascii="Times New Roman" w:eastAsia="Times New Roman" w:hAnsi="Times New Roman" w:cs="Times New Roman"/>
          <w:sz w:val="28"/>
          <w:szCs w:val="28"/>
          <w:lang w:eastAsia="ru-RU"/>
        </w:rPr>
        <w:t xml:space="preserve">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7.14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Pr="00D368B3">
        <w:rPr>
          <w:rFonts w:ascii="Times New Roman" w:eastAsia="Times New Roman" w:hAnsi="Times New Roman" w:cs="Times New Roman"/>
          <w:sz w:val="28"/>
          <w:szCs w:val="28"/>
          <w:lang w:eastAsia="ru-RU"/>
        </w:rPr>
        <w:t>еѐ</w:t>
      </w:r>
      <w:proofErr w:type="spellEnd"/>
      <w:r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7.15 </w:t>
      </w:r>
      <w:r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7.16 </w:t>
      </w:r>
      <w:r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7.17  </w:t>
      </w:r>
      <w:r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7.18 </w:t>
      </w:r>
      <w:proofErr w:type="spellStart"/>
      <w:r w:rsidRPr="00D368B3">
        <w:rPr>
          <w:rFonts w:ascii="Times New Roman" w:eastAsia="Times New Roman" w:hAnsi="Times New Roman" w:cs="Times New Roman"/>
          <w:sz w:val="28"/>
          <w:szCs w:val="28"/>
          <w:lang w:eastAsia="ru-RU"/>
        </w:rPr>
        <w:t>Непричинение</w:t>
      </w:r>
      <w:proofErr w:type="spellEnd"/>
      <w:r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7.19 </w:t>
      </w:r>
      <w:r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7.20 </w:t>
      </w:r>
      <w:r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8 Судебное ораторское искусство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w:t>
      </w:r>
      <w:r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w:t>
      </w:r>
      <w:r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w:t>
      </w:r>
      <w:proofErr w:type="spellStart"/>
      <w:r w:rsidRPr="00D368B3">
        <w:rPr>
          <w:rFonts w:ascii="Times New Roman" w:eastAsia="Times New Roman" w:hAnsi="Times New Roman" w:cs="Times New Roman"/>
          <w:sz w:val="28"/>
          <w:szCs w:val="28"/>
          <w:lang w:eastAsia="ru-RU"/>
        </w:rPr>
        <w:t>Спасович</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8.3</w:t>
      </w:r>
      <w:r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Pr="00D368B3">
        <w:rPr>
          <w:rFonts w:ascii="Times New Roman" w:eastAsia="Times New Roman" w:hAnsi="Times New Roman" w:cs="Times New Roman"/>
          <w:sz w:val="28"/>
          <w:szCs w:val="28"/>
          <w:lang w:eastAsia="ru-RU"/>
        </w:rPr>
        <w:br/>
        <w:t>1) предмет судебной речи;</w:t>
      </w:r>
      <w:r w:rsidRPr="00D368B3">
        <w:rPr>
          <w:rFonts w:ascii="Times New Roman" w:eastAsia="Times New Roman" w:hAnsi="Times New Roman" w:cs="Times New Roman"/>
          <w:sz w:val="28"/>
          <w:szCs w:val="28"/>
          <w:lang w:eastAsia="ru-RU"/>
        </w:rPr>
        <w:br/>
        <w:t>2) содержание судебной речи;</w:t>
      </w:r>
      <w:r w:rsidRPr="00D368B3">
        <w:rPr>
          <w:rFonts w:ascii="Times New Roman" w:eastAsia="Times New Roman" w:hAnsi="Times New Roman" w:cs="Times New Roman"/>
          <w:sz w:val="28"/>
          <w:szCs w:val="28"/>
          <w:lang w:eastAsia="ru-RU"/>
        </w:rPr>
        <w:br/>
        <w:t>3) материал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8.4</w:t>
      </w:r>
      <w:r w:rsidRPr="00D368B3">
        <w:rPr>
          <w:rFonts w:ascii="Times New Roman" w:eastAsia="Times New Roman" w:hAnsi="Times New Roman" w:cs="Times New Roman"/>
          <w:sz w:val="28"/>
          <w:szCs w:val="28"/>
          <w:lang w:eastAsia="ru-RU"/>
        </w:rPr>
        <w:t xml:space="preserve"> Видами судебных речей НЕ могут быть:</w:t>
      </w:r>
      <w:r w:rsidRPr="00D368B3">
        <w:rPr>
          <w:rFonts w:ascii="Times New Roman" w:eastAsia="Times New Roman" w:hAnsi="Times New Roman" w:cs="Times New Roman"/>
          <w:sz w:val="28"/>
          <w:szCs w:val="28"/>
          <w:lang w:eastAsia="ru-RU"/>
        </w:rPr>
        <w:br/>
        <w:t>1) обвинительная речь;</w:t>
      </w:r>
      <w:r w:rsidRPr="00D368B3">
        <w:rPr>
          <w:rFonts w:ascii="Times New Roman" w:eastAsia="Times New Roman" w:hAnsi="Times New Roman" w:cs="Times New Roman"/>
          <w:sz w:val="28"/>
          <w:szCs w:val="28"/>
          <w:lang w:eastAsia="ru-RU"/>
        </w:rPr>
        <w:br/>
        <w:t>2) защитительная речь;</w:t>
      </w:r>
      <w:r w:rsidRPr="00D368B3">
        <w:rPr>
          <w:rFonts w:ascii="Times New Roman" w:eastAsia="Times New Roman" w:hAnsi="Times New Roman" w:cs="Times New Roman"/>
          <w:sz w:val="28"/>
          <w:szCs w:val="28"/>
          <w:lang w:eastAsia="ru-RU"/>
        </w:rPr>
        <w:br/>
        <w:t xml:space="preserve">3) </w:t>
      </w:r>
      <w:proofErr w:type="spellStart"/>
      <w:r w:rsidRPr="00D368B3">
        <w:rPr>
          <w:rFonts w:ascii="Times New Roman" w:eastAsia="Times New Roman" w:hAnsi="Times New Roman" w:cs="Times New Roman"/>
          <w:sz w:val="28"/>
          <w:szCs w:val="28"/>
          <w:lang w:eastAsia="ru-RU"/>
        </w:rPr>
        <w:t>самозащитительная</w:t>
      </w:r>
      <w:proofErr w:type="spellEnd"/>
      <w:r w:rsidRPr="00D368B3">
        <w:rPr>
          <w:rFonts w:ascii="Times New Roman" w:eastAsia="Times New Roman" w:hAnsi="Times New Roman" w:cs="Times New Roman"/>
          <w:sz w:val="28"/>
          <w:szCs w:val="28"/>
          <w:lang w:eastAsia="ru-RU"/>
        </w:rPr>
        <w:t xml:space="preserve"> речь обвиняемого;</w:t>
      </w:r>
      <w:r w:rsidRPr="00D368B3">
        <w:rPr>
          <w:rFonts w:ascii="Times New Roman" w:eastAsia="Times New Roman" w:hAnsi="Times New Roman" w:cs="Times New Roman"/>
          <w:sz w:val="28"/>
          <w:szCs w:val="28"/>
          <w:lang w:eastAsia="ru-RU"/>
        </w:rPr>
        <w:br/>
        <w:t>4) заключительная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8.5</w:t>
      </w:r>
      <w:r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Pr="00D368B3">
        <w:rPr>
          <w:rFonts w:ascii="Times New Roman" w:eastAsia="Times New Roman" w:hAnsi="Times New Roman" w:cs="Times New Roman"/>
          <w:sz w:val="28"/>
          <w:szCs w:val="28"/>
          <w:lang w:eastAsia="ru-RU"/>
        </w:rPr>
        <w:br/>
        <w:t>1) логическим факторам;</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2) психологическим факторам;</w:t>
      </w:r>
      <w:r w:rsidRPr="00D368B3">
        <w:rPr>
          <w:rFonts w:ascii="Times New Roman" w:eastAsia="Times New Roman" w:hAnsi="Times New Roman" w:cs="Times New Roman"/>
          <w:sz w:val="28"/>
          <w:szCs w:val="28"/>
          <w:lang w:eastAsia="ru-RU"/>
        </w:rPr>
        <w:br/>
        <w:t>3) эмоциональным факторам.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8.6</w:t>
      </w:r>
      <w:r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Pr="00D368B3">
        <w:rPr>
          <w:rFonts w:ascii="Times New Roman" w:eastAsia="Times New Roman" w:hAnsi="Times New Roman" w:cs="Times New Roman"/>
          <w:sz w:val="28"/>
          <w:szCs w:val="28"/>
          <w:lang w:eastAsia="ru-RU"/>
        </w:rPr>
        <w:br/>
        <w:t>1) вступление;</w:t>
      </w:r>
      <w:r w:rsidRPr="00D368B3">
        <w:rPr>
          <w:rFonts w:ascii="Times New Roman" w:eastAsia="Times New Roman" w:hAnsi="Times New Roman" w:cs="Times New Roman"/>
          <w:sz w:val="28"/>
          <w:szCs w:val="28"/>
          <w:lang w:eastAsia="ru-RU"/>
        </w:rPr>
        <w:br/>
        <w:t>2) повествование;</w:t>
      </w:r>
      <w:r w:rsidRPr="00D368B3">
        <w:rPr>
          <w:rFonts w:ascii="Times New Roman" w:eastAsia="Times New Roman" w:hAnsi="Times New Roman" w:cs="Times New Roman"/>
          <w:sz w:val="28"/>
          <w:szCs w:val="28"/>
          <w:lang w:eastAsia="ru-RU"/>
        </w:rPr>
        <w:br/>
        <w:t>3) утверждение;</w:t>
      </w:r>
      <w:r w:rsidRPr="00D368B3">
        <w:rPr>
          <w:rFonts w:ascii="Times New Roman" w:eastAsia="Times New Roman" w:hAnsi="Times New Roman" w:cs="Times New Roman"/>
          <w:sz w:val="28"/>
          <w:szCs w:val="28"/>
          <w:lang w:eastAsia="ru-RU"/>
        </w:rPr>
        <w:br/>
        <w:t>4) возражение;</w:t>
      </w:r>
      <w:r w:rsidRPr="00D368B3">
        <w:rPr>
          <w:rFonts w:ascii="Times New Roman" w:eastAsia="Times New Roman" w:hAnsi="Times New Roman" w:cs="Times New Roman"/>
          <w:sz w:val="28"/>
          <w:szCs w:val="28"/>
          <w:lang w:eastAsia="ru-RU"/>
        </w:rPr>
        <w:br/>
        <w:t>5) заключение;</w:t>
      </w:r>
      <w:r w:rsidRPr="00D368B3">
        <w:rPr>
          <w:rFonts w:ascii="Times New Roman" w:eastAsia="Times New Roman" w:hAnsi="Times New Roman" w:cs="Times New Roman"/>
          <w:sz w:val="28"/>
          <w:szCs w:val="28"/>
          <w:lang w:eastAsia="ru-RU"/>
        </w:rPr>
        <w:br/>
        <w:t>6) все перечисленное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8.7</w:t>
      </w:r>
      <w:r w:rsidRPr="00D368B3">
        <w:rPr>
          <w:rFonts w:ascii="Times New Roman" w:eastAsia="Times New Roman" w:hAnsi="Times New Roman" w:cs="Times New Roman"/>
          <w:sz w:val="28"/>
          <w:szCs w:val="28"/>
          <w:lang w:eastAsia="ru-RU"/>
        </w:rPr>
        <w:t xml:space="preserve">  При анализе причин и условий, способствовавших совершению преступления, в обвинительной речи прокурор обязан ос</w:t>
      </w:r>
      <w:r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8.8</w:t>
      </w:r>
      <w:r w:rsidRPr="00D368B3">
        <w:rPr>
          <w:rFonts w:ascii="Times New Roman" w:eastAsia="Times New Roman" w:hAnsi="Times New Roman" w:cs="Times New Roman"/>
          <w:sz w:val="28"/>
          <w:szCs w:val="28"/>
          <w:lang w:eastAsia="ru-RU"/>
        </w:rPr>
        <w:t xml:space="preserve"> В судебной практике существуют следующие способы изло</w:t>
      </w:r>
      <w:r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8.9</w:t>
      </w:r>
      <w:r w:rsidRPr="00D368B3">
        <w:rPr>
          <w:rFonts w:ascii="Times New Roman" w:eastAsia="Times New Roman" w:hAnsi="Times New Roman" w:cs="Times New Roman"/>
          <w:sz w:val="28"/>
          <w:szCs w:val="28"/>
          <w:lang w:eastAsia="ru-RU"/>
        </w:rPr>
        <w:t xml:space="preserve"> Обосновать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9"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8.10 </w:t>
      </w:r>
      <w:r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10"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8.11</w:t>
      </w:r>
      <w:r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внешность и стиль </w:t>
      </w:r>
      <w:proofErr w:type="spellStart"/>
      <w:r w:rsidRPr="00D368B3">
        <w:rPr>
          <w:rFonts w:ascii="Times New Roman" w:eastAsia="Times New Roman" w:hAnsi="Times New Roman" w:cs="Times New Roman"/>
          <w:sz w:val="28"/>
          <w:szCs w:val="28"/>
          <w:lang w:eastAsia="ru-RU"/>
        </w:rPr>
        <w:t>самопрезентации</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1"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8.12</w:t>
      </w:r>
      <w:r w:rsidRPr="00D368B3">
        <w:rPr>
          <w:rFonts w:ascii="Times New Roman" w:eastAsia="Times New Roman" w:hAnsi="Times New Roman" w:cs="Times New Roman"/>
          <w:sz w:val="28"/>
          <w:szCs w:val="28"/>
          <w:lang w:eastAsia="ru-RU"/>
        </w:rPr>
        <w:t xml:space="preserve"> В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8.13</w:t>
      </w:r>
      <w:r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8.14</w:t>
      </w:r>
      <w:r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8.15</w:t>
      </w:r>
      <w:r w:rsidRPr="00D368B3">
        <w:rPr>
          <w:rFonts w:ascii="Times New Roman" w:eastAsia="Times New Roman" w:hAnsi="Times New Roman" w:cs="Times New Roman"/>
          <w:sz w:val="28"/>
          <w:szCs w:val="28"/>
          <w:lang w:eastAsia="ru-RU"/>
        </w:rPr>
        <w:t xml:space="preserve">  Какой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оспаривать правильность квалификации преступления, данное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8.16</w:t>
      </w:r>
      <w:r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8.17</w:t>
      </w:r>
      <w:r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8.18</w:t>
      </w:r>
      <w:r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8.19</w:t>
      </w:r>
      <w:r w:rsidRPr="00D368B3">
        <w:rPr>
          <w:rFonts w:ascii="Times New Roman" w:eastAsia="Times New Roman" w:hAnsi="Times New Roman" w:cs="Times New Roman"/>
          <w:sz w:val="28"/>
          <w:szCs w:val="28"/>
          <w:lang w:eastAsia="ru-RU"/>
        </w:rPr>
        <w:t xml:space="preserve"> В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8.20</w:t>
      </w:r>
      <w:r w:rsidRPr="00D368B3">
        <w:rPr>
          <w:rFonts w:ascii="Times New Roman" w:eastAsia="Times New Roman" w:hAnsi="Times New Roman" w:cs="Times New Roman"/>
          <w:sz w:val="28"/>
          <w:szCs w:val="28"/>
          <w:lang w:eastAsia="ru-RU"/>
        </w:rPr>
        <w:t xml:space="preserve"> В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заявлению. Какова его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доверенности.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известные типы деловых писем.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основные реквизиты делового письма.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клише резолютивной части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 </w:t>
      </w:r>
      <w:r w:rsidRPr="00D368B3">
        <w:rPr>
          <w:rFonts w:ascii="Times New Roman" w:hAnsi="Times New Roman" w:cs="Times New Roman"/>
          <w:color w:val="000000"/>
          <w:sz w:val="28"/>
          <w:szCs w:val="28"/>
        </w:rPr>
        <w:t xml:space="preserve">Каковы правила оформления деловых писем?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Раздел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как искусство речи отождествляется с античной культурой?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возникает и достигает наивысшего расцвета в «золотой» век афинской демократии?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Какую роль в становлении риторики сыграли софисты?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характеристику риторического идеала Цицерона.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взаимосвязаны «классическая образованность» и риторика?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причины кризиса риторики в конце первой половины </w:t>
      </w:r>
      <w:r w:rsidRPr="00D368B3">
        <w:rPr>
          <w:rFonts w:ascii="Times New Roman" w:eastAsia="Times New Roman" w:hAnsi="Times New Roman" w:cs="Times New Roman"/>
          <w:sz w:val="28"/>
          <w:szCs w:val="28"/>
          <w:lang w:val="en-US"/>
        </w:rPr>
        <w:t>XIX</w:t>
      </w:r>
      <w:r w:rsidRPr="00D368B3">
        <w:rPr>
          <w:rFonts w:ascii="Times New Roman" w:eastAsia="Times New Roman" w:hAnsi="Times New Roman" w:cs="Times New Roman"/>
          <w:sz w:val="28"/>
          <w:szCs w:val="28"/>
        </w:rPr>
        <w:t xml:space="preserve"> века.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Каковы причины возрастания интереса к изучению риторики в 80-е гг. </w:t>
      </w:r>
      <w:r w:rsidRPr="00D368B3">
        <w:rPr>
          <w:rFonts w:ascii="Times New Roman" w:eastAsia="Times New Roman" w:hAnsi="Times New Roman" w:cs="Times New Roman"/>
          <w:sz w:val="28"/>
          <w:szCs w:val="28"/>
          <w:lang w:val="en-US"/>
        </w:rPr>
        <w:t>XX</w:t>
      </w:r>
      <w:r w:rsidRPr="00D368B3">
        <w:rPr>
          <w:rFonts w:ascii="Times New Roman" w:eastAsia="Times New Roman" w:hAnsi="Times New Roman" w:cs="Times New Roman"/>
          <w:sz w:val="28"/>
          <w:szCs w:val="28"/>
        </w:rPr>
        <w:t xml:space="preserve"> века в России?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2" w:anchor="02_01" w:history="1">
        <w:r w:rsidRPr="00D368B3">
          <w:rPr>
            <w:rFonts w:ascii="Times New Roman" w:eastAsia="Calibri" w:hAnsi="Times New Roman" w:cs="Times New Roman"/>
            <w:sz w:val="28"/>
          </w:rPr>
          <w:t>Языка и мышлени</w:t>
        </w:r>
      </w:hyperlink>
      <w:r w:rsidRPr="00D368B3">
        <w:rPr>
          <w:rFonts w:ascii="Times New Roman" w:eastAsia="Calibri" w:hAnsi="Times New Roman" w:cs="Times New Roman"/>
          <w:sz w:val="28"/>
        </w:rPr>
        <w:t xml:space="preserve">е.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3"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Тема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3.1 Унификация языка и текста документа.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3.2 Языковые формулы официальных документов.</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 xml:space="preserve">3.3 </w:t>
      </w:r>
      <w:r w:rsidRPr="00D368B3">
        <w:rPr>
          <w:rFonts w:ascii="Times New Roman" w:eastAsia="Calibri" w:hAnsi="Times New Roman" w:cs="Times New Roman"/>
          <w:sz w:val="28"/>
        </w:rPr>
        <w:t>Структурные</w:t>
      </w:r>
      <w:r w:rsidRPr="00D368B3">
        <w:rPr>
          <w:rFonts w:ascii="Times New Roman" w:eastAsia="Times New Roman" w:hAnsi="Times New Roman" w:cs="Times New Roman"/>
          <w:bCs/>
          <w:sz w:val="28"/>
          <w:szCs w:val="28"/>
          <w:lang w:eastAsia="ru-RU"/>
        </w:rPr>
        <w:t xml:space="preserve"> особенности </w:t>
      </w:r>
      <w:r w:rsidRPr="00D368B3">
        <w:rPr>
          <w:rFonts w:ascii="Times New Roman" w:eastAsia="Calibri" w:hAnsi="Times New Roman" w:cs="Times New Roman"/>
          <w:sz w:val="28"/>
        </w:rPr>
        <w:t xml:space="preserve">составления, </w:t>
      </w:r>
      <w:r w:rsidRPr="00D368B3">
        <w:rPr>
          <w:rFonts w:ascii="Times New Roman" w:eastAsia="Times New Roman" w:hAnsi="Times New Roman" w:cs="Times New Roman"/>
          <w:bCs/>
          <w:sz w:val="28"/>
          <w:szCs w:val="28"/>
          <w:lang w:eastAsia="ru-RU"/>
        </w:rPr>
        <w:t xml:space="preserve"> </w:t>
      </w:r>
      <w:r w:rsidRPr="00D368B3">
        <w:rPr>
          <w:rFonts w:ascii="Times New Roman" w:eastAsia="Calibri" w:hAnsi="Times New Roman" w:cs="Times New Roman"/>
          <w:sz w:val="28"/>
        </w:rPr>
        <w:t xml:space="preserve">стилистическое своеобразие </w:t>
      </w:r>
      <w:r w:rsidRPr="00D368B3">
        <w:rPr>
          <w:rFonts w:ascii="Times New Roman" w:eastAsia="Times New Roman" w:hAnsi="Times New Roman" w:cs="Times New Roman"/>
          <w:bCs/>
          <w:sz w:val="28"/>
          <w:szCs w:val="28"/>
          <w:lang w:eastAsia="ru-RU"/>
        </w:rPr>
        <w:t xml:space="preserve">и языковое оформление </w:t>
      </w:r>
      <w:r w:rsidRPr="00D368B3">
        <w:rPr>
          <w:rFonts w:ascii="Times New Roman" w:eastAsia="Calibri" w:hAnsi="Times New Roman" w:cs="Times New Roman"/>
          <w:sz w:val="28"/>
        </w:rPr>
        <w:t xml:space="preserve">организационно-распорядительных, справочно-информационных и справочно-аналитических </w:t>
      </w:r>
      <w:r w:rsidRPr="00D368B3">
        <w:rPr>
          <w:rFonts w:ascii="Times New Roman" w:eastAsia="Times New Roman" w:hAnsi="Times New Roman" w:cs="Times New Roman"/>
          <w:bCs/>
          <w:sz w:val="28"/>
          <w:szCs w:val="28"/>
          <w:lang w:eastAsia="ru-RU"/>
        </w:rPr>
        <w:t>документов.</w:t>
      </w:r>
    </w:p>
    <w:p w:rsidR="00D368B3" w:rsidRPr="00D368B3" w:rsidRDefault="00D368B3" w:rsidP="00D368B3">
      <w:pPr>
        <w:spacing w:after="0" w:line="240" w:lineRule="auto"/>
        <w:ind w:right="-1"/>
        <w:jc w:val="both"/>
        <w:rPr>
          <w:rFonts w:ascii="Times New Roman" w:eastAsia="Calibri" w:hAnsi="Times New Roman" w:cs="Times New Roman"/>
          <w:sz w:val="28"/>
        </w:rPr>
      </w:pPr>
      <w:r w:rsidRPr="00D368B3">
        <w:rPr>
          <w:rFonts w:ascii="Times New Roman" w:eastAsia="Calibri" w:hAnsi="Times New Roman" w:cs="Times New Roman"/>
          <w:sz w:val="28"/>
        </w:rPr>
        <w:t>3.4 Особенности электронного делового письма.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3.5 Новые тенденции в практике документной коммуникации.</w:t>
      </w:r>
    </w:p>
    <w:p w:rsidR="00D368B3" w:rsidRPr="00D368B3" w:rsidRDefault="00D368B3" w:rsidP="00D368B3">
      <w:pPr>
        <w:spacing w:after="0" w:line="240" w:lineRule="auto"/>
        <w:rPr>
          <w:rFonts w:ascii="Times New Roman" w:hAnsi="Times New Roman"/>
          <w:b/>
          <w:sz w:val="28"/>
          <w:szCs w:val="24"/>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Тема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lastRenderedPageBreak/>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Тема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5.1 Риторика: назначение, предмет и задачи.</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 xml:space="preserve">5.2 Необходимость и объективные условия зарождения риторики. </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5.3 Ораторское искусство и красноречие. Роды и виды красноречия.</w:t>
      </w:r>
    </w:p>
    <w:p w:rsidR="00D368B3" w:rsidRPr="00D368B3" w:rsidRDefault="00D368B3" w:rsidP="00D368B3">
      <w:pPr>
        <w:spacing w:after="0" w:line="240" w:lineRule="auto"/>
        <w:contextualSpacing/>
        <w:jc w:val="both"/>
        <w:rPr>
          <w:rFonts w:ascii="Times New Roman" w:eastAsia="Times New Roman" w:hAnsi="Times New Roman" w:cs="Times New Roman"/>
          <w:b/>
          <w:bCs/>
          <w:sz w:val="32"/>
          <w:szCs w:val="28"/>
          <w:lang w:eastAsia="ru-RU"/>
        </w:rPr>
      </w:pPr>
      <w:r w:rsidRPr="00D368B3">
        <w:rPr>
          <w:rFonts w:ascii="Times New Roman" w:eastAsia="Times New Roman" w:hAnsi="Times New Roman" w:cs="Times New Roman"/>
          <w:sz w:val="28"/>
          <w:szCs w:val="24"/>
          <w:lang w:eastAsia="ru-RU"/>
        </w:rPr>
        <w:t>5.4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Тема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Times New Roman" w:hAnsi="Times New Roman" w:cs="Times New Roman"/>
          <w:sz w:val="28"/>
          <w:szCs w:val="24"/>
          <w:lang w:eastAsia="ru-RU"/>
        </w:rPr>
        <w:t>6.1</w:t>
      </w:r>
      <w:r w:rsidRPr="00D368B3">
        <w:rPr>
          <w:rFonts w:ascii="Times New Roman" w:eastAsia="Calibri" w:hAnsi="Times New Roman" w:cs="Times New Roman"/>
          <w:sz w:val="28"/>
          <w:szCs w:val="20"/>
        </w:rPr>
        <w:t xml:space="preserve"> Древняя Греция – колыбель судебного красноречия (</w:t>
      </w:r>
      <w:proofErr w:type="spellStart"/>
      <w:r w:rsidRPr="00D368B3">
        <w:rPr>
          <w:rFonts w:ascii="Times New Roman" w:eastAsia="Calibri" w:hAnsi="Times New Roman" w:cs="Times New Roman"/>
          <w:sz w:val="28"/>
          <w:szCs w:val="20"/>
        </w:rPr>
        <w:t>Горгий</w:t>
      </w:r>
      <w:proofErr w:type="spellEnd"/>
      <w:r w:rsidRPr="00D368B3">
        <w:rPr>
          <w:rFonts w:ascii="Times New Roman" w:eastAsia="Calibri" w:hAnsi="Times New Roman" w:cs="Times New Roman"/>
          <w:sz w:val="28"/>
          <w:szCs w:val="20"/>
        </w:rPr>
        <w:t xml:space="preserve">, Лисий, Демосфен, Цицерон).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6.2 Риторика в XVIII веке. М.В. Ломоносов – основоположник риторического искусства в России.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6.3 Русские судебные ораторы ХIХ века.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6.4 Особенности современного судебного красноречия.</w:t>
      </w:r>
    </w:p>
    <w:p w:rsidR="00D368B3" w:rsidRPr="00D368B3" w:rsidRDefault="00D368B3" w:rsidP="00D368B3">
      <w:pPr>
        <w:keepNext/>
        <w:suppressAutoHyphens/>
        <w:spacing w:after="0" w:line="240" w:lineRule="auto"/>
        <w:jc w:val="both"/>
        <w:outlineLvl w:val="1"/>
        <w:rPr>
          <w:rFonts w:ascii="Times New Roman" w:hAnsi="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7.1 Личностные качества юриста, обеспечивающие коммуникативный аспект его деятельности.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7.2 Речевые формы воздействия на аудиторию.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7.3 Техника речи и облик  оратора. </w:t>
      </w:r>
    </w:p>
    <w:p w:rsidR="00D368B3" w:rsidRPr="00D368B3" w:rsidRDefault="00D368B3" w:rsidP="00D368B3">
      <w:pPr>
        <w:spacing w:after="0" w:line="240" w:lineRule="auto"/>
        <w:ind w:right="-1"/>
        <w:jc w:val="both"/>
        <w:rPr>
          <w:rFonts w:ascii="Times New Roman" w:eastAsia="Times New Roman" w:hAnsi="Times New Roman" w:cs="Times New Roman"/>
          <w:b/>
          <w:sz w:val="32"/>
          <w:szCs w:val="28"/>
          <w:lang w:eastAsia="ru-RU"/>
        </w:rPr>
      </w:pPr>
      <w:r w:rsidRPr="00D368B3">
        <w:rPr>
          <w:rFonts w:ascii="Times New Roman" w:eastAsia="Calibri" w:hAnsi="Times New Roman" w:cs="Times New Roman"/>
          <w:sz w:val="28"/>
          <w:szCs w:val="20"/>
        </w:rPr>
        <w:t>7.4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8.1 Понятие о судебном ораторском искусстве (судебном красноречии).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8.2 Предмет судебной речи. Публичные речи участников судебного процесса.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8.3</w:t>
      </w:r>
      <w:r w:rsidRPr="00D368B3">
        <w:rPr>
          <w:rFonts w:ascii="Times New Roman" w:eastAsia="Calibri" w:hAnsi="Times New Roman" w:cs="Times New Roman"/>
          <w:b/>
          <w:sz w:val="28"/>
          <w:szCs w:val="20"/>
        </w:rPr>
        <w:t xml:space="preserve"> </w:t>
      </w:r>
      <w:r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szCs w:val="20"/>
        </w:rPr>
        <w:t xml:space="preserve">8.4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lastRenderedPageBreak/>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Р.п</w:t>
      </w:r>
      <w:proofErr w:type="spell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3.1 </w:t>
      </w:r>
      <w:r w:rsidRPr="00D368B3">
        <w:rPr>
          <w:rFonts w:ascii="Times New Roman" w:eastAsia="Times New Roman" w:hAnsi="Times New Roman" w:cs="Times New Roman"/>
          <w:sz w:val="28"/>
          <w:szCs w:val="28"/>
        </w:rPr>
        <w:t>Раскройте скобки, поставив существительные в нужной падежной форме: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Согласно (приказ), не получить (разрешение), отзыв (диссертация), заведующий (отдел), оплатить (проезд), заплатить (проезд), контроль (исполнение), </w:t>
      </w:r>
      <w:r w:rsidRPr="00D368B3">
        <w:rPr>
          <w:rFonts w:ascii="Times New Roman" w:eastAsia="Times New Roman" w:hAnsi="Times New Roman" w:cs="Times New Roman"/>
          <w:sz w:val="28"/>
          <w:szCs w:val="28"/>
        </w:rPr>
        <w:lastRenderedPageBreak/>
        <w:t>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3.3 </w:t>
      </w:r>
      <w:r w:rsidRPr="00D368B3">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t xml:space="preserve">4.1 </w:t>
      </w:r>
      <w:r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lastRenderedPageBreak/>
        <w:t xml:space="preserve">4.2 </w:t>
      </w:r>
      <w:r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D368B3" w:rsidP="00D368B3">
      <w:pPr>
        <w:spacing w:after="0" w:line="240" w:lineRule="auto"/>
        <w:jc w:val="both"/>
        <w:rPr>
          <w:rFonts w:ascii="Times New Roman" w:hAnsi="Times New Roman"/>
          <w:sz w:val="28"/>
          <w:szCs w:val="24"/>
        </w:rPr>
      </w:pPr>
      <w:r w:rsidRPr="00D368B3">
        <w:rPr>
          <w:rFonts w:ascii="Times New Roman" w:hAnsi="Times New Roman"/>
          <w:b/>
          <w:sz w:val="28"/>
          <w:szCs w:val="24"/>
        </w:rPr>
        <w:t xml:space="preserve">4.3 </w:t>
      </w:r>
      <w:r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b/>
          <w:sz w:val="28"/>
          <w:szCs w:val="24"/>
        </w:rPr>
        <w:t xml:space="preserve">4.4 </w:t>
      </w:r>
      <w:r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b/>
          <w:sz w:val="28"/>
          <w:szCs w:val="24"/>
        </w:rPr>
        <w:t xml:space="preserve">4.5 </w:t>
      </w:r>
      <w:r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NewRoman" w:hAnsi="Times New Roman" w:cs="Times New Roman"/>
          <w:sz w:val="28"/>
          <w:szCs w:val="20"/>
        </w:rPr>
      </w:pPr>
      <w:r w:rsidRPr="00D368B3">
        <w:rPr>
          <w:rFonts w:ascii="Times New Roman" w:eastAsia="Times New Roman" w:hAnsi="Times New Roman" w:cs="Times New Roman"/>
          <w:b/>
          <w:sz w:val="28"/>
          <w:szCs w:val="28"/>
        </w:rPr>
        <w:t xml:space="preserve">5.1 </w:t>
      </w:r>
      <w:r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0"/>
        </w:rPr>
      </w:pPr>
      <w:r w:rsidRPr="00D368B3">
        <w:rPr>
          <w:rFonts w:ascii="Times New Roman" w:eastAsia="TimesNewRoman" w:hAnsi="Times New Roman" w:cs="Times New Roman"/>
          <w:b/>
          <w:sz w:val="28"/>
          <w:szCs w:val="20"/>
        </w:rPr>
        <w:t>5.2</w:t>
      </w:r>
      <w:r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 xml:space="preserve">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w:t>
      </w:r>
      <w:r w:rsidRPr="00D368B3">
        <w:rPr>
          <w:rFonts w:ascii="Times New Roman" w:eastAsia="TimesNewRoman" w:hAnsi="Times New Roman" w:cs="Times New Roman"/>
          <w:i/>
          <w:sz w:val="28"/>
          <w:szCs w:val="28"/>
        </w:rPr>
        <w:lastRenderedPageBreak/>
        <w:t>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5.3 </w:t>
      </w:r>
      <w:r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5.4 </w:t>
      </w:r>
      <w:r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w:t>
      </w:r>
      <w:r w:rsidRPr="00D368B3">
        <w:rPr>
          <w:rFonts w:ascii="Times New Roman" w:eastAsia="TimesNewRoman" w:hAnsi="Times New Roman" w:cs="Times New Roman"/>
          <w:sz w:val="28"/>
          <w:szCs w:val="28"/>
        </w:rPr>
        <w:lastRenderedPageBreak/>
        <w:t>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5.5</w:t>
      </w:r>
      <w:r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6.1</w:t>
      </w:r>
      <w:r w:rsidRPr="00D368B3">
        <w:rPr>
          <w:rFonts w:ascii="Times New Roman" w:hAnsi="Times New Roman" w:cs="Times New Roman"/>
          <w:sz w:val="28"/>
        </w:rPr>
        <w:t xml:space="preserve"> Установите соответствие между направлением в античной риторике и чертами их риторического идеала.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Софистическая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Гармонизирующий, диалогический, смысловой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Диалектическая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Б) </w:t>
            </w:r>
            <w:proofErr w:type="spellStart"/>
            <w:r w:rsidRPr="00D368B3">
              <w:rPr>
                <w:rFonts w:ascii="Times New Roman" w:hAnsi="Times New Roman" w:cs="Times New Roman"/>
                <w:sz w:val="28"/>
              </w:rPr>
              <w:t>Агональный</w:t>
            </w:r>
            <w:proofErr w:type="spellEnd"/>
            <w:r w:rsidRPr="00D368B3">
              <w:rPr>
                <w:rFonts w:ascii="Times New Roman" w:hAnsi="Times New Roman" w:cs="Times New Roman"/>
                <w:sz w:val="28"/>
              </w:rPr>
              <w:t>, монологический, манипулирующий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1)___________________, 2)______________________.</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6.2</w:t>
      </w:r>
      <w:r w:rsidRPr="00D368B3">
        <w:rPr>
          <w:rFonts w:ascii="Times New Roman" w:hAnsi="Times New Roman" w:cs="Times New Roman"/>
          <w:sz w:val="28"/>
        </w:rPr>
        <w:t xml:space="preserve"> Расположите имена античных риторов в хронологической последовательности их деятельности.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А) Аристотель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 Платон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В) Сократ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Запишите буквы, которыми обозначены имена, в правильной последовательности в приведенную в тексте задания таблицу,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6.3</w:t>
      </w:r>
      <w:r w:rsidRPr="00D368B3">
        <w:rPr>
          <w:rFonts w:ascii="Times New Roman" w:hAnsi="Times New Roman" w:cs="Times New Roman"/>
          <w:sz w:val="28"/>
        </w:rPr>
        <w:t xml:space="preserve"> Установите соответствие между утверждениями и их авторами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 </w:t>
            </w:r>
            <w:proofErr w:type="spellStart"/>
            <w:r w:rsidRPr="00D368B3">
              <w:rPr>
                <w:rFonts w:ascii="Times New Roman" w:hAnsi="Times New Roman" w:cs="Times New Roman"/>
                <w:sz w:val="28"/>
              </w:rPr>
              <w:t>Квинтилиан</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2. Н.Ф. </w:t>
            </w:r>
            <w:proofErr w:type="spellStart"/>
            <w:r w:rsidRPr="00D368B3">
              <w:rPr>
                <w:rFonts w:ascii="Times New Roman" w:hAnsi="Times New Roman" w:cs="Times New Roman"/>
                <w:sz w:val="28"/>
              </w:rPr>
              <w:t>Кошанский</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Аристотель</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Риторика – искусство говорить хорошо</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М.В. Ломоносов</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1)______________, 2)_____________, 3)______________, 4)______________________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6.4</w:t>
      </w:r>
      <w:r w:rsidRPr="00D368B3">
        <w:rPr>
          <w:rFonts w:ascii="Times New Roman" w:hAnsi="Times New Roman" w:cs="Times New Roman"/>
          <w:sz w:val="28"/>
        </w:rPr>
        <w:t xml:space="preserve"> Установите соответствие между элементами риторического канона и их определениями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Инвенция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процесс запоминания речи.</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Диспозиция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изобретение мысли, выработка аргументации, разработка общей концепции, идеи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Акция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украшение мыслей, использование языковых средств при создании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Мемориа</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Г) расположение, порядок следования частей текста выступления. </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Элокуция</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Процесс произнесения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5)__________________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6.5</w:t>
      </w:r>
      <w:r w:rsidRPr="00D368B3">
        <w:rPr>
          <w:rFonts w:ascii="Times New Roman" w:hAnsi="Times New Roman" w:cs="Times New Roman"/>
          <w:sz w:val="28"/>
        </w:rPr>
        <w:t xml:space="preserve"> Установите соответствие частями риторики как учебной дисциплины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История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изучение произведений ораторского искусства известных ученых, философов, правозащитников</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изучение возникновения и развития риторики</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Практика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изучение родов и видов ораторского искусства</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Техника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изучение методик подготовки публичных выступлений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7.1</w:t>
      </w:r>
      <w:r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Bold" w:hAnsi="Times New Roman" w:cs="Times New Roman"/>
          <w:b/>
          <w:bCs/>
          <w:sz w:val="28"/>
          <w:szCs w:val="28"/>
        </w:rPr>
        <w:t xml:space="preserve">7.2 </w:t>
      </w:r>
      <w:r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7.3 </w:t>
      </w:r>
      <w:r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7.4 </w:t>
      </w:r>
      <w:r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7.5 </w:t>
      </w:r>
      <w:r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8.1</w:t>
      </w:r>
      <w:r w:rsidRPr="00D368B3">
        <w:rPr>
          <w:rFonts w:ascii="Times New Roman" w:hAnsi="Times New Roman" w:cs="Times New Roman"/>
          <w:sz w:val="28"/>
        </w:rPr>
        <w:t xml:space="preserve"> Установите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8.2</w:t>
      </w:r>
      <w:r w:rsidRPr="00D368B3">
        <w:rPr>
          <w:rFonts w:ascii="Times New Roman" w:hAnsi="Times New Roman" w:cs="Times New Roman"/>
          <w:sz w:val="28"/>
        </w:rPr>
        <w:t xml:space="preserve"> Установите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8.3</w:t>
      </w:r>
      <w:r w:rsidRPr="00D368B3">
        <w:rPr>
          <w:rFonts w:ascii="Times New Roman" w:hAnsi="Times New Roman" w:cs="Times New Roman"/>
          <w:sz w:val="28"/>
        </w:rPr>
        <w:t xml:space="preserve"> Вставьте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8.4</w:t>
      </w:r>
      <w:r w:rsidRPr="00D368B3">
        <w:rPr>
          <w:rFonts w:ascii="Times New Roman" w:hAnsi="Times New Roman" w:cs="Times New Roman"/>
          <w:sz w:val="28"/>
        </w:rPr>
        <w:t xml:space="preserve"> Установите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4. </w:t>
            </w:r>
            <w:proofErr w:type="spellStart"/>
            <w:r w:rsidRPr="00D368B3">
              <w:rPr>
                <w:rFonts w:ascii="Times New Roman" w:hAnsi="Times New Roman" w:cs="Times New Roman"/>
                <w:sz w:val="28"/>
              </w:rPr>
              <w:t>Концентрически</w:t>
            </w:r>
            <w:proofErr w:type="spellEnd"/>
            <w:r w:rsidRPr="00D368B3">
              <w:rPr>
                <w:rFonts w:ascii="Times New Roman" w:hAnsi="Times New Roman" w:cs="Times New Roman"/>
                <w:sz w:val="28"/>
              </w:rPr>
              <w:t xml:space="preserve">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Построен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eastAsia="Times New Roman" w:hAnsi="Times New Roman" w:cs="Times New Roman"/>
          <w:b/>
          <w:sz w:val="28"/>
          <w:szCs w:val="28"/>
        </w:rPr>
        <w:t xml:space="preserve">8.5 </w:t>
      </w:r>
      <w:r w:rsidRPr="00D368B3">
        <w:rPr>
          <w:rFonts w:ascii="Times New Roman" w:hAnsi="Times New Roman" w:cs="Times New Roman"/>
          <w:sz w:val="28"/>
        </w:rPr>
        <w:t xml:space="preserve">Заполните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845C0F">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845C0F">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посулы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 xml:space="preserve">Прочитайте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D368B3">
        <w:rPr>
          <w:rFonts w:ascii="Times New Roman" w:eastAsia="Times New Roman" w:hAnsi="Times New Roman" w:cs="Times New Roman"/>
          <w:bCs/>
          <w:color w:val="000000"/>
          <w:sz w:val="28"/>
          <w:szCs w:val="28"/>
          <w:lang w:eastAsia="ru-RU"/>
        </w:rPr>
        <w:lastRenderedPageBreak/>
        <w:t>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Свадьбу? Скажу про себя. Была я семнадцати лет... Был сенокос... Ну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девки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сделана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 xml:space="preserve">Перепишите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spellStart"/>
      <w:r w:rsidRPr="00D368B3">
        <w:rPr>
          <w:rFonts w:ascii="Times New Roman" w:hAnsi="Times New Roman" w:cs="Times New Roman"/>
          <w:b/>
          <w:bCs/>
          <w:color w:val="000000"/>
          <w:sz w:val="28"/>
          <w:szCs w:val="28"/>
        </w:rPr>
        <w:t>яблочн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 xml:space="preserve">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lastRenderedPageBreak/>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hAnsi="Times New Roman"/>
          <w:b/>
          <w:sz w:val="28"/>
          <w:szCs w:val="24"/>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hAnsi="Times New Roman"/>
          <w:b/>
          <w:sz w:val="28"/>
          <w:szCs w:val="24"/>
        </w:rPr>
        <w:t>Языковые особенности оформления официально-деловых текстов. Виды служебных документов и деловых писем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w:t>
      </w:r>
      <w:r w:rsidRPr="00D368B3">
        <w:rPr>
          <w:b/>
          <w:sz w:val="28"/>
          <w:szCs w:val="28"/>
        </w:rPr>
        <w:t xml:space="preserve"> </w:t>
      </w:r>
      <w:r w:rsidRPr="00D368B3">
        <w:rPr>
          <w:rFonts w:ascii="Times New Roman" w:eastAsia="Times New Roman" w:hAnsi="Times New Roman" w:cs="Times New Roman"/>
          <w:sz w:val="28"/>
          <w:szCs w:val="28"/>
          <w:lang w:eastAsia="ru-RU"/>
        </w:rPr>
        <w:t>Подготовьте отчет о вашем пребывании в командировке.</w:t>
      </w:r>
    </w:p>
    <w:p w:rsidR="00D368B3" w:rsidRPr="00D368B3" w:rsidRDefault="00D368B3" w:rsidP="00D368B3">
      <w:pPr>
        <w:widowControl w:val="0"/>
        <w:tabs>
          <w:tab w:val="left" w:pos="0"/>
        </w:tabs>
        <w:spacing w:after="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 </w:t>
      </w:r>
      <w:r w:rsidRPr="00D368B3">
        <w:rPr>
          <w:rFonts w:ascii="Times New Roman" w:eastAsia="Times New Roman" w:hAnsi="Times New Roman" w:cs="Times New Roman"/>
          <w:sz w:val="28"/>
          <w:szCs w:val="28"/>
          <w:lang w:eastAsia="ru-RU"/>
        </w:rPr>
        <w:t>Подготовьте письмо-рекламацию</w:t>
      </w:r>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на приобретенный вашей фирмой сканер.</w:t>
      </w:r>
    </w:p>
    <w:p w:rsidR="00D368B3" w:rsidRPr="00D368B3" w:rsidRDefault="00D368B3" w:rsidP="00D368B3">
      <w:pPr>
        <w:tabs>
          <w:tab w:val="left" w:pos="2295"/>
        </w:tabs>
        <w:spacing w:after="0" w:line="240" w:lineRule="auto"/>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3.3</w:t>
      </w:r>
      <w:r w:rsidRPr="00D368B3">
        <w:rPr>
          <w:sz w:val="28"/>
          <w:szCs w:val="28"/>
        </w:rPr>
        <w:t xml:space="preserve"> </w:t>
      </w:r>
      <w:r w:rsidRPr="00D368B3">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3.4</w:t>
      </w:r>
      <w:r w:rsidRPr="00D368B3">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3.5</w:t>
      </w:r>
      <w:r w:rsidRPr="00D368B3">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8B3">
        <w:rPr>
          <w:rFonts w:ascii="Times New Roman" w:eastAsia="Times New Roman" w:hAnsi="Times New Roman" w:cs="Times New Roman"/>
          <w:snapToGrid w:val="0"/>
          <w:sz w:val="28"/>
          <w:szCs w:val="28"/>
          <w:lang w:eastAsia="ru-RU"/>
        </w:rPr>
        <w:softHyphen/>
        <w:t>чевое действие.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bCs/>
          <w:sz w:val="28"/>
          <w:szCs w:val="28"/>
          <w:lang w:eastAsia="ru-RU"/>
        </w:rPr>
        <w:t>3.6</w:t>
      </w:r>
      <w:r w:rsidRPr="00D368B3">
        <w:rPr>
          <w:rFonts w:ascii="Times New Roman" w:eastAsia="Times New Roman" w:hAnsi="Times New Roman" w:cs="Times New Roman"/>
          <w:bCs/>
          <w:sz w:val="28"/>
          <w:szCs w:val="28"/>
          <w:lang w:eastAsia="ru-RU"/>
        </w:rPr>
        <w:t xml:space="preserve"> </w:t>
      </w:r>
      <w:r w:rsidRPr="00D368B3">
        <w:rPr>
          <w:rFonts w:ascii="Times New Roman" w:hAnsi="Times New Roman" w:cs="Times New Roman"/>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3.7 </w:t>
      </w:r>
      <w:r w:rsidRPr="00D368B3">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3.8 </w:t>
      </w:r>
      <w:r w:rsidRPr="00D368B3">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3.9 </w:t>
      </w:r>
      <w:r w:rsidRPr="00D368B3">
        <w:rPr>
          <w:rFonts w:ascii="Times New Roman" w:hAnsi="Times New Roman" w:cs="Times New Roman"/>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выбор.3</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3.10 </w:t>
      </w:r>
      <w:r w:rsidRPr="00D368B3">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Уважаемый Борис!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К нашему большому сожалению, в договоре с </w:t>
      </w:r>
      <w:r w:rsidRPr="00D368B3">
        <w:rPr>
          <w:rFonts w:ascii="Times New Roman" w:hAnsi="Times New Roman" w:cs="Times New Roman"/>
          <w:sz w:val="28"/>
          <w:szCs w:val="28"/>
          <w:lang w:val="en-US"/>
        </w:rPr>
        <w:t>JACOB</w:t>
      </w:r>
      <w:r w:rsidRPr="00D368B3">
        <w:rPr>
          <w:rFonts w:ascii="Times New Roman" w:hAnsi="Times New Roman" w:cs="Times New Roman"/>
          <w:sz w:val="28"/>
          <w:szCs w:val="28"/>
        </w:rPr>
        <w:t xml:space="preserve"> </w:t>
      </w:r>
      <w:r w:rsidRPr="00D368B3">
        <w:rPr>
          <w:rFonts w:ascii="Times New Roman" w:hAnsi="Times New Roman" w:cs="Times New Roman"/>
          <w:sz w:val="28"/>
          <w:szCs w:val="28"/>
          <w:lang w:val="en-US"/>
        </w:rPr>
        <w:t>DELAFON</w:t>
      </w:r>
      <w:r w:rsidRPr="00D368B3">
        <w:rPr>
          <w:rFonts w:ascii="Times New Roman" w:hAnsi="Times New Roman" w:cs="Times New Roman"/>
          <w:sz w:val="28"/>
          <w:szCs w:val="28"/>
        </w:rPr>
        <w:t xml:space="preserve"> (Франция) необходимо исправить еще два момента:</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Правильный юридический адрес: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344019, г. Ростов н/Д, ул. 16-я линия, 10, кв. 1</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С уважением,</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Виктор Кустов.</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Виды служебных документов и деловых писем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3.11</w:t>
      </w:r>
      <w:r w:rsidRPr="00D368B3">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w:t>
      </w:r>
      <w:r w:rsidRPr="00D368B3">
        <w:rPr>
          <w:rFonts w:ascii="Times New Roman" w:eastAsia="Times New Roman" w:hAnsi="Times New Roman" w:cs="Times New Roman"/>
          <w:sz w:val="28"/>
          <w:szCs w:val="28"/>
          <w:lang w:eastAsia="ru-RU"/>
        </w:rPr>
        <w:lastRenderedPageBreak/>
        <w:t>увеличением входящей корреспонденции в период предвыборной кампании по выбору главы городской администрации.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3.12 </w:t>
      </w:r>
      <w:r w:rsidRPr="00D368B3">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Доверенность</w:t>
      </w:r>
      <w:r w:rsidRPr="00D368B3">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подпись поручителя / доверителя;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срок действия документа;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3.13 </w:t>
      </w:r>
      <w:r w:rsidRPr="00D368B3">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Справочные материалы:</w:t>
      </w:r>
      <w:r w:rsidRPr="00D368B3">
        <w:rPr>
          <w:rFonts w:ascii="Times New Roman" w:eastAsia="Times New Roman" w:hAnsi="Times New Roman" w:cs="Times New Roman"/>
          <w:b/>
          <w:bCs/>
          <w:color w:val="000000"/>
          <w:sz w:val="28"/>
          <w:szCs w:val="28"/>
          <w:lang w:eastAsia="ru-RU"/>
        </w:rPr>
        <w:t xml:space="preserve"> Заявление</w:t>
      </w:r>
      <w:r w:rsidRPr="00D368B3">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8B3">
        <w:rPr>
          <w:rFonts w:ascii="Times New Roman" w:eastAsia="Times New Roman" w:hAnsi="Times New Roman" w:cs="Times New Roman"/>
          <w:i/>
          <w:iCs/>
          <w:color w:val="000000"/>
          <w:sz w:val="28"/>
          <w:szCs w:val="28"/>
          <w:lang w:eastAsia="ru-RU"/>
        </w:rPr>
        <w:t>З/заявление</w:t>
      </w:r>
      <w:r w:rsidRPr="00D368B3">
        <w:rPr>
          <w:rFonts w:ascii="Times New Roman" w:eastAsia="Times New Roman" w:hAnsi="Times New Roman" w:cs="Times New Roman"/>
          <w:color w:val="000000"/>
          <w:sz w:val="28"/>
          <w:szCs w:val="28"/>
          <w:lang w:eastAsia="ru-RU"/>
        </w:rPr>
        <w:t>; г) дата подачи заявления; д) подпись заявителя;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3.14 </w:t>
      </w:r>
      <w:r w:rsidRPr="00D368B3">
        <w:rPr>
          <w:rFonts w:ascii="Times New Roman" w:eastAsia="Times New Roman" w:hAnsi="Times New Roman" w:cs="Times New Roman"/>
          <w:bCs/>
          <w:color w:val="000000"/>
          <w:sz w:val="28"/>
          <w:szCs w:val="28"/>
          <w:lang w:eastAsia="ru-RU"/>
        </w:rPr>
        <w:t xml:space="preserve">Составьте </w:t>
      </w:r>
      <w:proofErr w:type="spellStart"/>
      <w:r w:rsidRPr="00D368B3">
        <w:rPr>
          <w:rFonts w:ascii="Times New Roman" w:eastAsia="Times New Roman" w:hAnsi="Times New Roman" w:cs="Times New Roman"/>
          <w:bCs/>
          <w:color w:val="000000"/>
          <w:sz w:val="28"/>
          <w:szCs w:val="28"/>
          <w:lang w:eastAsia="ru-RU"/>
        </w:rPr>
        <w:t>самохарактеристику</w:t>
      </w:r>
      <w:proofErr w:type="spellEnd"/>
      <w:r w:rsidRPr="00D368B3">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Характеристика</w:t>
      </w:r>
      <w:r w:rsidRPr="00D368B3">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образование;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стаж работы по специальности (годы учебы в данном учебном заведении);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качество выполняемой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умение работать с документами;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10) административные способности;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11) производственная этика, стиль 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12) способность к творчеству;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13) способность к объективной самооценке.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Разновидностью характеристики является </w:t>
      </w:r>
      <w:r w:rsidRPr="00D368B3">
        <w:rPr>
          <w:rFonts w:ascii="Times New Roman" w:eastAsia="Times New Roman" w:hAnsi="Times New Roman" w:cs="Times New Roman"/>
          <w:b/>
          <w:bCs/>
          <w:color w:val="000000"/>
          <w:sz w:val="28"/>
          <w:szCs w:val="28"/>
          <w:lang w:eastAsia="ru-RU"/>
        </w:rPr>
        <w:t>отзыв</w:t>
      </w:r>
      <w:r w:rsidRPr="00D368B3">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3.15 </w:t>
      </w:r>
      <w:r w:rsidRPr="00D368B3">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Резюме</w:t>
      </w:r>
      <w:r w:rsidRPr="00D368B3">
        <w:rPr>
          <w:rFonts w:ascii="Times New Roman" w:eastAsia="Times New Roman" w:hAnsi="Times New Roman" w:cs="Times New Roman"/>
          <w:color w:val="000000"/>
          <w:sz w:val="28"/>
          <w:szCs w:val="28"/>
          <w:lang w:eastAsia="ru-RU"/>
        </w:rPr>
        <w:t> (от фр. </w:t>
      </w:r>
      <w:r w:rsidRPr="00D368B3">
        <w:rPr>
          <w:rFonts w:ascii="Times New Roman" w:eastAsia="Times New Roman" w:hAnsi="Times New Roman" w:cs="Times New Roman"/>
          <w:color w:val="000000"/>
          <w:sz w:val="28"/>
          <w:szCs w:val="28"/>
          <w:lang w:val="en-US" w:eastAsia="ru-RU"/>
        </w:rPr>
        <w:t>resume</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Наименование жанра документа — РЕЗЮМЕ.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Основные персональные данные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фамилия, имя, отчество;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дата рождения или возраст;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гражданство;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адрес постоянного места жительства;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номер телефона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3.16</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Структура письменной научной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Заглавие работы</w:t>
      </w:r>
      <w:r w:rsidRPr="00D368B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Оглавление (содержание) работы</w:t>
      </w:r>
      <w:r w:rsidRPr="00D368B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Введение</w:t>
      </w:r>
      <w:r w:rsidRPr="00D368B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актуальность избранной темы;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D368B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D368B3">
        <w:rPr>
          <w:rFonts w:ascii="Times New Roman" w:eastAsia="Times New Roman" w:hAnsi="Times New Roman" w:cs="Times New Roman"/>
          <w:color w:val="000000"/>
          <w:sz w:val="28"/>
          <w:szCs w:val="28"/>
          <w:lang w:eastAsia="ru-RU"/>
        </w:rPr>
        <w:t>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Основное содержание</w:t>
      </w:r>
      <w:r w:rsidRPr="00D368B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Заключение</w:t>
      </w:r>
      <w:r w:rsidRPr="00D368B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lastRenderedPageBreak/>
        <w:t>Библиографический список</w:t>
      </w:r>
      <w:r w:rsidRPr="00D368B3">
        <w:rPr>
          <w:rFonts w:ascii="Times New Roman" w:eastAsia="Times New Roman" w:hAnsi="Times New Roman" w:cs="Times New Roman"/>
          <w:color w:val="000000"/>
          <w:sz w:val="28"/>
          <w:szCs w:val="28"/>
          <w:lang w:eastAsia="ru-RU"/>
        </w:rPr>
        <w:t> — список литературы (в алфавитном порядке).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Приложение</w:t>
      </w:r>
      <w:r w:rsidRPr="00D368B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3.17 </w:t>
      </w:r>
      <w:r w:rsidRPr="00D368B3">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Конспект</w:t>
      </w:r>
      <w:r w:rsidRPr="00D368B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Существует несколько видов конспектов: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Составными компонентами </w:t>
      </w:r>
      <w:r w:rsidRPr="00D368B3">
        <w:rPr>
          <w:rFonts w:ascii="Times New Roman" w:eastAsia="Times New Roman" w:hAnsi="Times New Roman" w:cs="Times New Roman"/>
          <w:b/>
          <w:bCs/>
          <w:color w:val="000000"/>
          <w:sz w:val="28"/>
          <w:szCs w:val="28"/>
          <w:lang w:eastAsia="ru-RU"/>
        </w:rPr>
        <w:t>свободного конспекта</w:t>
      </w:r>
      <w:r w:rsidRPr="00D368B3">
        <w:rPr>
          <w:rFonts w:ascii="Times New Roman" w:eastAsia="Times New Roman" w:hAnsi="Times New Roman" w:cs="Times New Roman"/>
          <w:color w:val="000000"/>
          <w:sz w:val="28"/>
          <w:szCs w:val="28"/>
          <w:lang w:eastAsia="ru-RU"/>
        </w:rPr>
        <w:t> являются: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8B3">
        <w:rPr>
          <w:rFonts w:ascii="Times New Roman" w:eastAsia="Times New Roman" w:hAnsi="Times New Roman" w:cs="Times New Roman"/>
          <w:color w:val="000000"/>
          <w:sz w:val="28"/>
          <w:szCs w:val="28"/>
          <w:lang w:val="en-US" w:eastAsia="ru-RU"/>
        </w:rPr>
        <w:t>N</w:t>
      </w:r>
      <w:r w:rsidRPr="00D368B3">
        <w:rPr>
          <w:rFonts w:ascii="Times New Roman" w:eastAsia="Times New Roman" w:hAnsi="Times New Roman" w:cs="Times New Roman"/>
          <w:color w:val="000000"/>
          <w:sz w:val="28"/>
          <w:szCs w:val="28"/>
          <w:lang w:eastAsia="ru-RU"/>
        </w:rPr>
        <w:t>/</w:t>
      </w:r>
      <w:r w:rsidRPr="00D368B3">
        <w:rPr>
          <w:rFonts w:ascii="Times New Roman" w:eastAsia="Times New Roman" w:hAnsi="Times New Roman" w:cs="Times New Roman"/>
          <w:color w:val="000000"/>
          <w:sz w:val="28"/>
          <w:szCs w:val="28"/>
          <w:lang w:val="en-US" w:eastAsia="ru-RU"/>
        </w:rPr>
        <w:t>B</w:t>
      </w:r>
      <w:r w:rsidRPr="00D368B3">
        <w:rPr>
          <w:rFonts w:ascii="Times New Roman" w:eastAsia="Times New Roman" w:hAnsi="Times New Roman" w:cs="Times New Roman"/>
          <w:color w:val="000000"/>
          <w:sz w:val="28"/>
          <w:szCs w:val="28"/>
          <w:lang w:eastAsia="ru-RU"/>
        </w:rPr>
        <w:t>; !; !!!; ?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w:t>
      </w:r>
      <w:r w:rsidRPr="00D368B3">
        <w:rPr>
          <w:rFonts w:ascii="Times New Roman" w:eastAsia="Times New Roman" w:hAnsi="Times New Roman" w:cs="Times New Roman"/>
          <w:b/>
          <w:bCs/>
          <w:color w:val="000000"/>
          <w:sz w:val="28"/>
          <w:szCs w:val="28"/>
          <w:lang w:eastAsia="ru-RU"/>
        </w:rPr>
        <w:t>общепринятые сокращения:</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год, </w:t>
      </w:r>
      <w:r w:rsidRPr="00D368B3">
        <w:rPr>
          <w:rFonts w:ascii="Times New Roman" w:eastAsia="Times New Roman" w:hAnsi="Times New Roman" w:cs="Times New Roman"/>
          <w:i/>
          <w:iCs/>
          <w:color w:val="000000"/>
          <w:sz w:val="28"/>
          <w:szCs w:val="28"/>
          <w:lang w:eastAsia="ru-RU"/>
        </w:rPr>
        <w:t>гг.</w:t>
      </w:r>
      <w:r w:rsidRPr="00D368B3">
        <w:rPr>
          <w:rFonts w:ascii="Times New Roman" w:eastAsia="Times New Roman" w:hAnsi="Times New Roman" w:cs="Times New Roman"/>
          <w:color w:val="000000"/>
          <w:sz w:val="28"/>
          <w:szCs w:val="28"/>
          <w:lang w:eastAsia="ru-RU"/>
        </w:rPr>
        <w:t> — годы,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век, </w:t>
      </w:r>
      <w:r w:rsidRPr="00D368B3">
        <w:rPr>
          <w:rFonts w:ascii="Times New Roman" w:eastAsia="Times New Roman" w:hAnsi="Times New Roman" w:cs="Times New Roman"/>
          <w:i/>
          <w:iCs/>
          <w:color w:val="000000"/>
          <w:sz w:val="28"/>
          <w:szCs w:val="28"/>
          <w:lang w:eastAsia="ru-RU"/>
        </w:rPr>
        <w:t>вв. — </w:t>
      </w:r>
      <w:r w:rsidRPr="00D368B3">
        <w:rPr>
          <w:rFonts w:ascii="Times New Roman" w:eastAsia="Times New Roman" w:hAnsi="Times New Roman" w:cs="Times New Roman"/>
          <w:color w:val="000000"/>
          <w:sz w:val="28"/>
          <w:szCs w:val="28"/>
          <w:lang w:eastAsia="ru-RU"/>
        </w:rPr>
        <w:t>века,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н. э. — </w:t>
      </w:r>
      <w:r w:rsidRPr="00D368B3">
        <w:rPr>
          <w:rFonts w:ascii="Times New Roman" w:eastAsia="Times New Roman" w:hAnsi="Times New Roman" w:cs="Times New Roman"/>
          <w:color w:val="000000"/>
          <w:sz w:val="28"/>
          <w:szCs w:val="28"/>
          <w:lang w:eastAsia="ru-RU"/>
        </w:rPr>
        <w:t>наша эра, </w:t>
      </w:r>
      <w:r w:rsidRPr="00D368B3">
        <w:rPr>
          <w:rFonts w:ascii="Times New Roman" w:eastAsia="Times New Roman" w:hAnsi="Times New Roman" w:cs="Times New Roman"/>
          <w:i/>
          <w:iCs/>
          <w:color w:val="000000"/>
          <w:sz w:val="28"/>
          <w:szCs w:val="28"/>
          <w:lang w:eastAsia="ru-RU"/>
        </w:rPr>
        <w:t>т. — </w:t>
      </w:r>
      <w:r w:rsidRPr="00D368B3">
        <w:rPr>
          <w:rFonts w:ascii="Times New Roman" w:eastAsia="Times New Roman" w:hAnsi="Times New Roman" w:cs="Times New Roman"/>
          <w:color w:val="000000"/>
          <w:sz w:val="28"/>
          <w:szCs w:val="28"/>
          <w:lang w:eastAsia="ru-RU"/>
        </w:rPr>
        <w:t>том, </w:t>
      </w:r>
      <w:r w:rsidRPr="00D368B3">
        <w:rPr>
          <w:rFonts w:ascii="Times New Roman" w:eastAsia="Times New Roman" w:hAnsi="Times New Roman" w:cs="Times New Roman"/>
          <w:i/>
          <w:iCs/>
          <w:color w:val="000000"/>
          <w:sz w:val="28"/>
          <w:szCs w:val="28"/>
          <w:lang w:eastAsia="ru-RU"/>
        </w:rPr>
        <w:t>Ч.</w:t>
      </w:r>
      <w:r w:rsidRPr="00D368B3">
        <w:rPr>
          <w:rFonts w:ascii="Times New Roman" w:eastAsia="Times New Roman" w:hAnsi="Times New Roman" w:cs="Times New Roman"/>
          <w:color w:val="000000"/>
          <w:sz w:val="28"/>
          <w:szCs w:val="28"/>
          <w:lang w:eastAsia="ru-RU"/>
        </w:rPr>
        <w:t> — часть,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выпуск, </w:t>
      </w:r>
      <w:r w:rsidRPr="00D368B3">
        <w:rPr>
          <w:rFonts w:ascii="Times New Roman" w:eastAsia="Times New Roman" w:hAnsi="Times New Roman" w:cs="Times New Roman"/>
          <w:i/>
          <w:iCs/>
          <w:color w:val="000000"/>
          <w:sz w:val="28"/>
          <w:szCs w:val="28"/>
          <w:lang w:eastAsia="ru-RU"/>
        </w:rPr>
        <w:t>с. (С.) — </w:t>
      </w:r>
      <w:r w:rsidRPr="00D368B3">
        <w:rPr>
          <w:rFonts w:ascii="Times New Roman" w:eastAsia="Times New Roman" w:hAnsi="Times New Roman" w:cs="Times New Roman"/>
          <w:color w:val="000000"/>
          <w:sz w:val="28"/>
          <w:szCs w:val="28"/>
          <w:lang w:eastAsia="ru-RU"/>
        </w:rPr>
        <w:t>страница,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город, </w:t>
      </w:r>
      <w:r w:rsidRPr="00D368B3">
        <w:rPr>
          <w:rFonts w:ascii="Times New Roman" w:eastAsia="Times New Roman" w:hAnsi="Times New Roman" w:cs="Times New Roman"/>
          <w:i/>
          <w:iCs/>
          <w:color w:val="000000"/>
          <w:sz w:val="28"/>
          <w:szCs w:val="28"/>
          <w:lang w:eastAsia="ru-RU"/>
        </w:rPr>
        <w:t>обл. — </w:t>
      </w:r>
      <w:r w:rsidRPr="00D368B3">
        <w:rPr>
          <w:rFonts w:ascii="Times New Roman" w:eastAsia="Times New Roman" w:hAnsi="Times New Roman" w:cs="Times New Roman"/>
          <w:color w:val="000000"/>
          <w:sz w:val="28"/>
          <w:szCs w:val="28"/>
          <w:lang w:eastAsia="ru-RU"/>
        </w:rPr>
        <w:t>область, </w:t>
      </w:r>
      <w:r w:rsidRPr="00D368B3">
        <w:rPr>
          <w:rFonts w:ascii="Times New Roman" w:eastAsia="Times New Roman" w:hAnsi="Times New Roman" w:cs="Times New Roman"/>
          <w:i/>
          <w:iCs/>
          <w:color w:val="000000"/>
          <w:sz w:val="28"/>
          <w:szCs w:val="28"/>
          <w:lang w:eastAsia="ru-RU"/>
        </w:rPr>
        <w:t>см. — </w:t>
      </w:r>
      <w:r w:rsidRPr="00D368B3">
        <w:rPr>
          <w:rFonts w:ascii="Times New Roman" w:eastAsia="Times New Roman" w:hAnsi="Times New Roman" w:cs="Times New Roman"/>
          <w:color w:val="000000"/>
          <w:sz w:val="28"/>
          <w:szCs w:val="28"/>
          <w:lang w:eastAsia="ru-RU"/>
        </w:rPr>
        <w:t>смотри, </w:t>
      </w:r>
      <w:r w:rsidRPr="00D368B3">
        <w:rPr>
          <w:rFonts w:ascii="Times New Roman" w:eastAsia="Times New Roman" w:hAnsi="Times New Roman" w:cs="Times New Roman"/>
          <w:i/>
          <w:iCs/>
          <w:color w:val="000000"/>
          <w:sz w:val="28"/>
          <w:szCs w:val="28"/>
          <w:lang w:eastAsia="ru-RU"/>
        </w:rPr>
        <w:t>ср.</w:t>
      </w:r>
      <w:r w:rsidRPr="00D368B3">
        <w:rPr>
          <w:rFonts w:ascii="Times New Roman" w:eastAsia="Times New Roman" w:hAnsi="Times New Roman" w:cs="Times New Roman"/>
          <w:color w:val="000000"/>
          <w:sz w:val="28"/>
          <w:szCs w:val="28"/>
          <w:lang w:eastAsia="ru-RU"/>
        </w:rPr>
        <w:t> — сравни, </w:t>
      </w:r>
      <w:r w:rsidRPr="00D368B3">
        <w:rPr>
          <w:rFonts w:ascii="Times New Roman" w:eastAsia="Times New Roman" w:hAnsi="Times New Roman" w:cs="Times New Roman"/>
          <w:i/>
          <w:iCs/>
          <w:color w:val="000000"/>
          <w:sz w:val="28"/>
          <w:szCs w:val="28"/>
          <w:lang w:eastAsia="ru-RU"/>
        </w:rPr>
        <w:t>доц.</w:t>
      </w:r>
      <w:r w:rsidRPr="00D368B3">
        <w:rPr>
          <w:rFonts w:ascii="Times New Roman" w:eastAsia="Times New Roman" w:hAnsi="Times New Roman" w:cs="Times New Roman"/>
          <w:color w:val="000000"/>
          <w:sz w:val="28"/>
          <w:szCs w:val="28"/>
          <w:lang w:eastAsia="ru-RU"/>
        </w:rPr>
        <w:t> — доцент, </w:t>
      </w:r>
      <w:r w:rsidRPr="00D368B3">
        <w:rPr>
          <w:rFonts w:ascii="Times New Roman" w:eastAsia="Times New Roman" w:hAnsi="Times New Roman" w:cs="Times New Roman"/>
          <w:i/>
          <w:iCs/>
          <w:color w:val="000000"/>
          <w:sz w:val="28"/>
          <w:szCs w:val="28"/>
          <w:lang w:eastAsia="ru-RU"/>
        </w:rPr>
        <w:t>проф. — </w:t>
      </w:r>
      <w:r w:rsidRPr="00D368B3">
        <w:rPr>
          <w:rFonts w:ascii="Times New Roman" w:eastAsia="Times New Roman" w:hAnsi="Times New Roman" w:cs="Times New Roman"/>
          <w:color w:val="000000"/>
          <w:sz w:val="28"/>
          <w:szCs w:val="28"/>
          <w:lang w:eastAsia="ru-RU"/>
        </w:rPr>
        <w:t>профессор, </w:t>
      </w:r>
      <w:r w:rsidRPr="00D368B3">
        <w:rPr>
          <w:rFonts w:ascii="Times New Roman" w:eastAsia="Times New Roman" w:hAnsi="Times New Roman" w:cs="Times New Roman"/>
          <w:i/>
          <w:iCs/>
          <w:color w:val="000000"/>
          <w:sz w:val="28"/>
          <w:szCs w:val="28"/>
          <w:lang w:eastAsia="ru-RU"/>
        </w:rPr>
        <w:t>и др.</w:t>
      </w:r>
      <w:r w:rsidRPr="00D368B3">
        <w:rPr>
          <w:rFonts w:ascii="Times New Roman" w:eastAsia="Times New Roman" w:hAnsi="Times New Roman" w:cs="Times New Roman"/>
          <w:color w:val="000000"/>
          <w:sz w:val="28"/>
          <w:szCs w:val="28"/>
          <w:lang w:eastAsia="ru-RU"/>
        </w:rPr>
        <w:t>— и другие, </w:t>
      </w:r>
      <w:r w:rsidRPr="00D368B3">
        <w:rPr>
          <w:rFonts w:ascii="Times New Roman" w:eastAsia="Times New Roman" w:hAnsi="Times New Roman" w:cs="Times New Roman"/>
          <w:i/>
          <w:iCs/>
          <w:color w:val="000000"/>
          <w:sz w:val="28"/>
          <w:szCs w:val="28"/>
          <w:lang w:eastAsia="ru-RU"/>
        </w:rPr>
        <w:t>и пр. — </w:t>
      </w:r>
      <w:r w:rsidRPr="00D368B3">
        <w:rPr>
          <w:rFonts w:ascii="Times New Roman" w:eastAsia="Times New Roman" w:hAnsi="Times New Roman" w:cs="Times New Roman"/>
          <w:color w:val="000000"/>
          <w:sz w:val="28"/>
          <w:szCs w:val="28"/>
          <w:lang w:eastAsia="ru-RU"/>
        </w:rPr>
        <w:t>и прочие, </w:t>
      </w:r>
      <w:r w:rsidRPr="00D368B3">
        <w:rPr>
          <w:rFonts w:ascii="Times New Roman" w:eastAsia="Times New Roman" w:hAnsi="Times New Roman" w:cs="Times New Roman"/>
          <w:i/>
          <w:iCs/>
          <w:color w:val="000000"/>
          <w:sz w:val="28"/>
          <w:szCs w:val="28"/>
          <w:lang w:eastAsia="ru-RU"/>
        </w:rPr>
        <w:t>т. к. — </w:t>
      </w:r>
      <w:r w:rsidRPr="00D368B3">
        <w:rPr>
          <w:rFonts w:ascii="Times New Roman" w:eastAsia="Times New Roman" w:hAnsi="Times New Roman" w:cs="Times New Roman"/>
          <w:color w:val="000000"/>
          <w:sz w:val="28"/>
          <w:szCs w:val="28"/>
          <w:lang w:eastAsia="ru-RU"/>
        </w:rPr>
        <w:t>так как, </w:t>
      </w:r>
      <w:r w:rsidRPr="00D368B3">
        <w:rPr>
          <w:rFonts w:ascii="Times New Roman" w:eastAsia="Times New Roman" w:hAnsi="Times New Roman" w:cs="Times New Roman"/>
          <w:i/>
          <w:iCs/>
          <w:color w:val="000000"/>
          <w:sz w:val="28"/>
          <w:szCs w:val="28"/>
          <w:lang w:eastAsia="ru-RU"/>
        </w:rPr>
        <w:t>и т. д.</w:t>
      </w:r>
      <w:r w:rsidRPr="00D368B3">
        <w:rPr>
          <w:rFonts w:ascii="Times New Roman" w:eastAsia="Times New Roman" w:hAnsi="Times New Roman" w:cs="Times New Roman"/>
          <w:color w:val="000000"/>
          <w:sz w:val="28"/>
          <w:szCs w:val="28"/>
          <w:lang w:eastAsia="ru-RU"/>
        </w:rPr>
        <w:t> — и так далее, </w:t>
      </w:r>
      <w:r w:rsidRPr="00D368B3">
        <w:rPr>
          <w:rFonts w:ascii="Times New Roman" w:eastAsia="Times New Roman" w:hAnsi="Times New Roman" w:cs="Times New Roman"/>
          <w:i/>
          <w:iCs/>
          <w:color w:val="000000"/>
          <w:sz w:val="28"/>
          <w:szCs w:val="28"/>
          <w:lang w:eastAsia="ru-RU"/>
        </w:rPr>
        <w:t>и т. п. — </w:t>
      </w:r>
      <w:r w:rsidRPr="00D368B3">
        <w:rPr>
          <w:rFonts w:ascii="Times New Roman" w:eastAsia="Times New Roman" w:hAnsi="Times New Roman" w:cs="Times New Roman"/>
          <w:color w:val="000000"/>
          <w:sz w:val="28"/>
          <w:szCs w:val="28"/>
          <w:lang w:eastAsia="ru-RU"/>
        </w:rPr>
        <w:t>и тому подобное, </w:t>
      </w:r>
      <w:r w:rsidRPr="00D368B3">
        <w:rPr>
          <w:rFonts w:ascii="Times New Roman" w:eastAsia="Times New Roman" w:hAnsi="Times New Roman" w:cs="Times New Roman"/>
          <w:i/>
          <w:iCs/>
          <w:color w:val="000000"/>
          <w:sz w:val="28"/>
          <w:szCs w:val="28"/>
          <w:lang w:eastAsia="ru-RU"/>
        </w:rPr>
        <w:t>т. е.</w:t>
      </w:r>
      <w:r w:rsidRPr="00D368B3">
        <w:rPr>
          <w:rFonts w:ascii="Times New Roman" w:eastAsia="Times New Roman" w:hAnsi="Times New Roman" w:cs="Times New Roman"/>
          <w:color w:val="000000"/>
          <w:sz w:val="28"/>
          <w:szCs w:val="28"/>
          <w:lang w:eastAsia="ru-RU"/>
        </w:rPr>
        <w:t> — то есть, </w:t>
      </w:r>
      <w:r w:rsidRPr="00D368B3">
        <w:rPr>
          <w:rFonts w:ascii="Times New Roman" w:eastAsia="Times New Roman" w:hAnsi="Times New Roman" w:cs="Times New Roman"/>
          <w:i/>
          <w:iCs/>
          <w:color w:val="000000"/>
          <w:sz w:val="28"/>
          <w:szCs w:val="28"/>
          <w:lang w:eastAsia="ru-RU"/>
        </w:rPr>
        <w:t>т. о.</w:t>
      </w:r>
      <w:r w:rsidRPr="00D368B3">
        <w:rPr>
          <w:rFonts w:ascii="Times New Roman" w:eastAsia="Times New Roman" w:hAnsi="Times New Roman" w:cs="Times New Roman"/>
          <w:color w:val="000000"/>
          <w:sz w:val="28"/>
          <w:szCs w:val="28"/>
          <w:lang w:eastAsia="ru-RU"/>
        </w:rPr>
        <w:t> — таким образом, </w:t>
      </w:r>
      <w:r w:rsidRPr="00D368B3">
        <w:rPr>
          <w:rFonts w:ascii="Times New Roman" w:eastAsia="Times New Roman" w:hAnsi="Times New Roman" w:cs="Times New Roman"/>
          <w:i/>
          <w:iCs/>
          <w:color w:val="000000"/>
          <w:sz w:val="28"/>
          <w:szCs w:val="28"/>
          <w:lang w:eastAsia="ru-RU"/>
        </w:rPr>
        <w:t>м. б.</w:t>
      </w:r>
      <w:r w:rsidRPr="00D368B3">
        <w:rPr>
          <w:rFonts w:ascii="Times New Roman" w:eastAsia="Times New Roman" w:hAnsi="Times New Roman" w:cs="Times New Roman"/>
          <w:color w:val="000000"/>
          <w:sz w:val="28"/>
          <w:szCs w:val="28"/>
          <w:lang w:eastAsia="ru-RU"/>
        </w:rPr>
        <w:t> — может быть, </w:t>
      </w:r>
      <w:r w:rsidRPr="00D368B3">
        <w:rPr>
          <w:rFonts w:ascii="Times New Roman" w:eastAsia="Times New Roman" w:hAnsi="Times New Roman" w:cs="Times New Roman"/>
          <w:i/>
          <w:iCs/>
          <w:color w:val="000000"/>
          <w:sz w:val="28"/>
          <w:szCs w:val="28"/>
          <w:lang w:eastAsia="ru-RU"/>
        </w:rPr>
        <w:t>д. б. — </w:t>
      </w:r>
      <w:r w:rsidRPr="00D368B3">
        <w:rPr>
          <w:rFonts w:ascii="Times New Roman" w:eastAsia="Times New Roman" w:hAnsi="Times New Roman" w:cs="Times New Roman"/>
          <w:color w:val="000000"/>
          <w:sz w:val="28"/>
          <w:szCs w:val="28"/>
          <w:lang w:eastAsia="ru-RU"/>
        </w:rPr>
        <w:t>должно быть, </w:t>
      </w:r>
      <w:r w:rsidRPr="00D368B3">
        <w:rPr>
          <w:rFonts w:ascii="Times New Roman" w:eastAsia="Times New Roman" w:hAnsi="Times New Roman" w:cs="Times New Roman"/>
          <w:i/>
          <w:iCs/>
          <w:color w:val="000000"/>
          <w:sz w:val="28"/>
          <w:szCs w:val="28"/>
          <w:lang w:eastAsia="ru-RU"/>
        </w:rPr>
        <w:t>Цит. по: (Цит. по кн.:)</w:t>
      </w:r>
      <w:r w:rsidRPr="00D368B3">
        <w:rPr>
          <w:rFonts w:ascii="Times New Roman" w:eastAsia="Times New Roman" w:hAnsi="Times New Roman" w:cs="Times New Roman"/>
          <w:color w:val="000000"/>
          <w:sz w:val="28"/>
          <w:szCs w:val="28"/>
          <w:lang w:eastAsia="ru-RU"/>
        </w:rPr>
        <w:t> — цитата по:...., </w:t>
      </w:r>
      <w:r w:rsidRPr="00D368B3">
        <w:rPr>
          <w:rFonts w:ascii="Times New Roman" w:eastAsia="Times New Roman" w:hAnsi="Times New Roman" w:cs="Times New Roman"/>
          <w:i/>
          <w:iCs/>
          <w:color w:val="000000"/>
          <w:sz w:val="28"/>
          <w:szCs w:val="28"/>
          <w:lang w:eastAsia="ru-RU"/>
        </w:rPr>
        <w:t>Указ. соч.</w:t>
      </w:r>
      <w:r w:rsidRPr="00D368B3">
        <w:rPr>
          <w:rFonts w:ascii="Times New Roman" w:eastAsia="Times New Roman" w:hAnsi="Times New Roman" w:cs="Times New Roman"/>
          <w:color w:val="000000"/>
          <w:sz w:val="28"/>
          <w:szCs w:val="28"/>
          <w:lang w:eastAsia="ru-RU"/>
        </w:rPr>
        <w:t> — указанные сочинения. </w:t>
      </w:r>
      <w:r w:rsidRPr="00D368B3">
        <w:rPr>
          <w:rFonts w:ascii="Times New Roman" w:eastAsia="Times New Roman" w:hAnsi="Times New Roman" w:cs="Times New Roman"/>
          <w:color w:val="000000"/>
          <w:sz w:val="28"/>
          <w:szCs w:val="28"/>
          <w:u w:val="single"/>
          <w:lang w:eastAsia="ru-RU"/>
        </w:rPr>
        <w:t>Примечание</w:t>
      </w:r>
      <w:r w:rsidRPr="00D368B3">
        <w:rPr>
          <w:rFonts w:ascii="Times New Roman" w:eastAsia="Times New Roman" w:hAnsi="Times New Roman" w:cs="Times New Roman"/>
          <w:color w:val="000000"/>
          <w:sz w:val="28"/>
          <w:szCs w:val="28"/>
          <w:lang w:eastAsia="ru-RU"/>
        </w:rPr>
        <w:t>. Недопустимы сокращения: </w:t>
      </w:r>
      <w:r w:rsidRPr="00D368B3">
        <w:rPr>
          <w:rFonts w:ascii="Times New Roman" w:eastAsia="Times New Roman" w:hAnsi="Times New Roman" w:cs="Times New Roman"/>
          <w:i/>
          <w:iCs/>
          <w:color w:val="000000"/>
          <w:sz w:val="28"/>
          <w:szCs w:val="28"/>
          <w:lang w:eastAsia="ru-RU"/>
        </w:rPr>
        <w:t>например, там же</w:t>
      </w:r>
      <w:r w:rsidRPr="00D368B3">
        <w:rPr>
          <w:rFonts w:ascii="Times New Roman" w:eastAsia="Times New Roman" w:hAnsi="Times New Roman" w:cs="Times New Roman"/>
          <w:color w:val="000000"/>
          <w:sz w:val="28"/>
          <w:szCs w:val="28"/>
          <w:lang w:eastAsia="ru-RU"/>
        </w:rPr>
        <w:t>, а также в середине предложения: </w:t>
      </w:r>
      <w:r w:rsidRPr="00D368B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общепринятые аббревиатуры (</w:t>
      </w:r>
      <w:r w:rsidRPr="00D368B3">
        <w:rPr>
          <w:rFonts w:ascii="Times New Roman" w:eastAsia="Times New Roman" w:hAnsi="Times New Roman" w:cs="Times New Roman"/>
          <w:i/>
          <w:iCs/>
          <w:color w:val="000000"/>
          <w:sz w:val="28"/>
          <w:szCs w:val="28"/>
          <w:lang w:eastAsia="ru-RU"/>
        </w:rPr>
        <w:t>РФ</w:t>
      </w:r>
      <w:r w:rsidRPr="00D368B3">
        <w:rPr>
          <w:rFonts w:ascii="Times New Roman" w:eastAsia="Times New Roman" w:hAnsi="Times New Roman" w:cs="Times New Roman"/>
          <w:color w:val="000000"/>
          <w:sz w:val="28"/>
          <w:szCs w:val="28"/>
          <w:lang w:eastAsia="ru-RU"/>
        </w:rPr>
        <w:t> — Российская Федерация, </w:t>
      </w:r>
      <w:r w:rsidRPr="00D368B3">
        <w:rPr>
          <w:rFonts w:ascii="Times New Roman" w:eastAsia="Times New Roman" w:hAnsi="Times New Roman" w:cs="Times New Roman"/>
          <w:i/>
          <w:iCs/>
          <w:color w:val="000000"/>
          <w:sz w:val="28"/>
          <w:szCs w:val="28"/>
          <w:lang w:eastAsia="ru-RU"/>
        </w:rPr>
        <w:t>СПб ГУСЭ — </w:t>
      </w:r>
      <w:r w:rsidRPr="00D368B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D368B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3.18 </w:t>
      </w:r>
      <w:r w:rsidRPr="00D368B3">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w:t>
      </w:r>
      <w:proofErr w:type="spellStart"/>
      <w:r w:rsidRPr="00D368B3">
        <w:rPr>
          <w:rFonts w:ascii="Times New Roman" w:eastAsia="Times New Roman" w:hAnsi="Times New Roman" w:cs="Times New Roman"/>
          <w:bCs/>
          <w:color w:val="000000"/>
          <w:sz w:val="28"/>
          <w:szCs w:val="28"/>
          <w:lang w:eastAsia="ru-RU"/>
        </w:rPr>
        <w:t>затекстовые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притекстовые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внутритекстовые</w:t>
      </w:r>
      <w:proofErr w:type="spellEnd"/>
      <w:r w:rsidRPr="00D368B3">
        <w:rPr>
          <w:rFonts w:ascii="Times New Roman" w:eastAsia="Times New Roman" w:hAnsi="Times New Roman" w:cs="Times New Roman"/>
          <w:bCs/>
          <w:color w:val="000000"/>
          <w:sz w:val="28"/>
          <w:szCs w:val="28"/>
          <w:lang w:eastAsia="ru-RU"/>
        </w:rPr>
        <w:t>) на источник каждой цитаты.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1)</w:t>
      </w:r>
      <w:r w:rsidRPr="00D368B3">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2)</w:t>
      </w:r>
      <w:r w:rsidRPr="00D368B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3)</w:t>
      </w:r>
      <w:r w:rsidRPr="00D368B3">
        <w:rPr>
          <w:rFonts w:ascii="Times New Roman" w:eastAsia="Times New Roman" w:hAnsi="Times New Roman" w:cs="Times New Roman"/>
          <w:color w:val="000000"/>
          <w:sz w:val="28"/>
          <w:szCs w:val="28"/>
          <w:lang w:eastAsia="ru-RU"/>
        </w:rPr>
        <w:t> «Адидас» (</w:t>
      </w:r>
      <w:r w:rsidRPr="00D368B3">
        <w:rPr>
          <w:rFonts w:ascii="Times New Roman" w:eastAsia="Times New Roman" w:hAnsi="Times New Roman" w:cs="Times New Roman"/>
          <w:color w:val="000000"/>
          <w:sz w:val="28"/>
          <w:szCs w:val="28"/>
          <w:lang w:val="en-US" w:eastAsia="ru-RU"/>
        </w:rPr>
        <w:t>Adidas</w:t>
      </w:r>
      <w:r w:rsidRPr="00D368B3">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D368B3">
        <w:rPr>
          <w:rFonts w:ascii="Times New Roman" w:eastAsia="Times New Roman" w:hAnsi="Times New Roman" w:cs="Times New Roman"/>
          <w:color w:val="000000"/>
          <w:sz w:val="28"/>
          <w:szCs w:val="28"/>
          <w:lang w:eastAsia="ru-RU"/>
        </w:rPr>
        <w:t>перераб</w:t>
      </w:r>
      <w:proofErr w:type="spellEnd"/>
      <w:r w:rsidRPr="00D368B3">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8B3">
        <w:rPr>
          <w:rFonts w:ascii="Times New Roman" w:eastAsia="Times New Roman" w:hAnsi="Times New Roman" w:cs="Times New Roman"/>
          <w:color w:val="000000"/>
          <w:sz w:val="28"/>
          <w:szCs w:val="28"/>
          <w:lang w:eastAsia="ru-RU"/>
        </w:rPr>
        <w:t>Стреналюк</w:t>
      </w:r>
      <w:proofErr w:type="spellEnd"/>
      <w:r w:rsidRPr="00D368B3">
        <w:rPr>
          <w:rFonts w:ascii="Times New Roman" w:eastAsia="Times New Roman" w:hAnsi="Times New Roman" w:cs="Times New Roman"/>
          <w:color w:val="000000"/>
          <w:sz w:val="28"/>
          <w:szCs w:val="28"/>
          <w:lang w:eastAsia="ru-RU"/>
        </w:rPr>
        <w:t>. — М. : РИПОЛ Классик, 2006. — С. 679).</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Выписка</w:t>
      </w:r>
      <w:r w:rsidRPr="00D368B3">
        <w:rPr>
          <w:rFonts w:ascii="Times New Roman" w:eastAsia="Times New Roman" w:hAnsi="Times New Roman" w:cs="Times New Roman"/>
          <w:color w:val="000000"/>
          <w:sz w:val="28"/>
          <w:szCs w:val="28"/>
          <w:lang w:eastAsia="ru-RU"/>
        </w:rPr>
        <w:t xml:space="preserve">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w:t>
      </w:r>
      <w:r w:rsidRPr="00D368B3">
        <w:rPr>
          <w:rFonts w:ascii="Times New Roman" w:eastAsia="Times New Roman" w:hAnsi="Times New Roman" w:cs="Times New Roman"/>
          <w:color w:val="000000"/>
          <w:sz w:val="28"/>
          <w:szCs w:val="28"/>
          <w:lang w:eastAsia="ru-RU"/>
        </w:rPr>
        <w:lastRenderedPageBreak/>
        <w:t>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Цитата</w:t>
      </w:r>
      <w:r w:rsidRPr="00D368B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подтверждения своей мысли,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более яркого выражения своих мыслей,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Требования к использованию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w:t>
      </w:r>
      <w:r w:rsidRPr="00D368B3">
        <w:rPr>
          <w:rFonts w:ascii="Times New Roman" w:eastAsia="Times New Roman" w:hAnsi="Times New Roman" w:cs="Times New Roman"/>
          <w:b/>
          <w:bCs/>
          <w:color w:val="000000"/>
          <w:sz w:val="28"/>
          <w:szCs w:val="28"/>
          <w:lang w:eastAsia="ru-RU"/>
        </w:rPr>
        <w:t>правила оформления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помещенная после двоеточия,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pacing w:after="0" w:line="240" w:lineRule="auto"/>
        <w:rPr>
          <w:rFonts w:ascii="Times New Roman" w:hAnsi="Times New Roman" w:cs="Times New Roman"/>
          <w:color w:val="000000"/>
          <w:sz w:val="28"/>
          <w:szCs w:val="28"/>
        </w:rPr>
      </w:pPr>
      <w:r w:rsidRPr="00D368B3">
        <w:rPr>
          <w:rFonts w:ascii="Times New Roman" w:hAnsi="Times New Roman" w:cs="Times New Roman"/>
          <w:b/>
          <w:sz w:val="28"/>
          <w:szCs w:val="28"/>
        </w:rPr>
        <w:t>4.1</w:t>
      </w:r>
      <w:r w:rsidRPr="00D368B3">
        <w:rPr>
          <w:sz w:val="28"/>
          <w:szCs w:val="28"/>
        </w:rPr>
        <w:t xml:space="preserve"> </w:t>
      </w:r>
      <w:r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Надо иметь дома собственную библиотеку.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4.7</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
          <w:bCs/>
          <w:sz w:val="28"/>
          <w:szCs w:val="28"/>
          <w:lang w:eastAsia="ru-RU"/>
        </w:rPr>
        <w:t>4.9</w:t>
      </w:r>
      <w:r w:rsidRPr="00D368B3">
        <w:rPr>
          <w:rFonts w:ascii="Times New Roman" w:eastAsia="Times New Roman" w:hAnsi="Times New Roman" w:cs="Times New Roman"/>
          <w:bCs/>
          <w:sz w:val="28"/>
          <w:szCs w:val="28"/>
          <w:lang w:eastAsia="ru-RU"/>
        </w:rPr>
        <w:t xml:space="preserve"> </w:t>
      </w:r>
      <w:r w:rsidRPr="00D368B3">
        <w:rPr>
          <w:rFonts w:asciiTheme="majorHAnsi" w:eastAsiaTheme="majorEastAsia" w:hAnsiTheme="majorHAnsi" w:cstheme="majorBidi"/>
          <w:b/>
          <w:bCs/>
          <w:color w:val="365F91" w:themeColor="accent1" w:themeShade="BF"/>
          <w:sz w:val="28"/>
          <w:szCs w:val="28"/>
        </w:rPr>
        <w:t xml:space="preserve"> </w:t>
      </w:r>
      <w:r w:rsidRPr="00D368B3">
        <w:rPr>
          <w:rFonts w:ascii="Times New Roman" w:eastAsia="Times New Roman" w:hAnsi="Times New Roman" w:cs="Times New Roman"/>
          <w:bCs/>
          <w:iCs/>
          <w:color w:val="000000"/>
          <w:sz w:val="28"/>
          <w:szCs w:val="28"/>
          <w:lang w:eastAsia="ru-RU"/>
        </w:rPr>
        <w:t>Проведите ролевую игру </w:t>
      </w:r>
      <w:r w:rsidRPr="00D368B3">
        <w:rPr>
          <w:rFonts w:ascii="Times New Roman" w:eastAsia="Times New Roman" w:hAnsi="Times New Roman" w:cs="Times New Roman"/>
          <w:iCs/>
          <w:color w:val="000000"/>
          <w:sz w:val="28"/>
          <w:szCs w:val="28"/>
          <w:lang w:eastAsia="ru-RU"/>
        </w:rPr>
        <w:t>«Ночное дежурство</w:t>
      </w:r>
      <w:r w:rsidRPr="00D368B3">
        <w:rPr>
          <w:rFonts w:ascii="Times New Roman" w:eastAsia="Times New Roman" w:hAnsi="Times New Roman" w:cs="Times New Roman"/>
          <w:bCs/>
          <w:iCs/>
          <w:color w:val="000000"/>
          <w:sz w:val="28"/>
          <w:szCs w:val="28"/>
          <w:lang w:eastAsia="ru-RU"/>
        </w:rPr>
        <w:t>». Подготовьте </w:t>
      </w:r>
      <w:r w:rsidRPr="00D368B3">
        <w:rPr>
          <w:rFonts w:ascii="Times New Roman" w:eastAsia="Times New Roman" w:hAnsi="Times New Roman" w:cs="Times New Roman"/>
          <w:iCs/>
          <w:color w:val="000000"/>
          <w:sz w:val="28"/>
          <w:szCs w:val="28"/>
          <w:lang w:eastAsia="ru-RU"/>
        </w:rPr>
        <w:t>убеждающую речь</w:t>
      </w:r>
      <w:r w:rsidRPr="00D368B3">
        <w:rPr>
          <w:rFonts w:ascii="Times New Roman" w:eastAsia="Times New Roman" w:hAnsi="Times New Roman" w:cs="Times New Roman"/>
          <w:bCs/>
          <w:iCs/>
          <w:color w:val="000000"/>
          <w:sz w:val="28"/>
          <w:szCs w:val="28"/>
          <w:lang w:eastAsia="ru-RU"/>
        </w:rPr>
        <w:t> по предлагаемой ситуации</w:t>
      </w:r>
      <w:r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4.10</w:t>
      </w:r>
      <w:r w:rsidRPr="00D368B3">
        <w:rPr>
          <w:rFonts w:ascii="Times New Roman" w:eastAsia="Times New Roman" w:hAnsi="Times New Roman" w:cs="Times New Roman"/>
          <w:i/>
          <w:iCs/>
          <w:color w:val="000000"/>
          <w:sz w:val="28"/>
          <w:szCs w:val="28"/>
          <w:lang w:eastAsia="ru-RU"/>
        </w:rPr>
        <w:t> </w:t>
      </w:r>
      <w:r w:rsidRPr="00D368B3">
        <w:rPr>
          <w:rFonts w:ascii="Times New Roman" w:eastAsia="Times New Roman" w:hAnsi="Times New Roman" w:cs="Times New Roman"/>
          <w:iCs/>
          <w:color w:val="000000"/>
          <w:sz w:val="28"/>
          <w:szCs w:val="28"/>
          <w:lang w:eastAsia="ru-RU"/>
        </w:rPr>
        <w:t>Проведите ролевую игру «</w:t>
      </w:r>
      <w:r w:rsidRPr="00D368B3">
        <w:rPr>
          <w:rFonts w:ascii="Times New Roman" w:eastAsia="Times New Roman" w:hAnsi="Times New Roman" w:cs="Times New Roman"/>
          <w:bCs/>
          <w:iCs/>
          <w:color w:val="000000"/>
          <w:sz w:val="28"/>
          <w:szCs w:val="28"/>
          <w:lang w:eastAsia="ru-RU"/>
        </w:rPr>
        <w:t>Финансирование идей</w:t>
      </w:r>
      <w:r w:rsidRPr="00D368B3">
        <w:rPr>
          <w:rFonts w:ascii="Times New Roman" w:eastAsia="Times New Roman" w:hAnsi="Times New Roman" w:cs="Times New Roman"/>
          <w:iCs/>
          <w:color w:val="000000"/>
          <w:sz w:val="28"/>
          <w:szCs w:val="28"/>
          <w:lang w:eastAsia="ru-RU"/>
        </w:rPr>
        <w:t>». Подготовьте </w:t>
      </w:r>
      <w:r w:rsidRPr="00D368B3">
        <w:rPr>
          <w:rFonts w:ascii="Times New Roman" w:eastAsia="Times New Roman" w:hAnsi="Times New Roman" w:cs="Times New Roman"/>
          <w:bCs/>
          <w:iCs/>
          <w:color w:val="000000"/>
          <w:sz w:val="28"/>
          <w:szCs w:val="28"/>
          <w:lang w:eastAsia="ru-RU"/>
        </w:rPr>
        <w:t>убеждающую речь</w:t>
      </w:r>
      <w:r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w:t>
      </w:r>
      <w:r w:rsidRPr="00D368B3">
        <w:rPr>
          <w:rFonts w:ascii="Times New Roman" w:eastAsia="Times New Roman" w:hAnsi="Times New Roman" w:cs="Times New Roman"/>
          <w:color w:val="000000"/>
          <w:sz w:val="28"/>
          <w:szCs w:val="28"/>
          <w:lang w:eastAsia="ru-RU"/>
        </w:rPr>
        <w:lastRenderedPageBreak/>
        <w:t>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5.1</w:t>
      </w:r>
      <w:r w:rsidRPr="00D368B3">
        <w:rPr>
          <w:rFonts w:ascii="Times New Roman" w:eastAsia="Times New Roman" w:hAnsi="Times New Roman" w:cs="Times New Roman"/>
          <w:sz w:val="28"/>
          <w:szCs w:val="28"/>
        </w:rPr>
        <w:t>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5.2</w:t>
      </w:r>
      <w:r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5.3 </w:t>
      </w:r>
      <w:r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5.4 </w:t>
      </w:r>
      <w:r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5.5 </w:t>
      </w:r>
      <w:r w:rsidRPr="00D368B3">
        <w:rPr>
          <w:rFonts w:ascii="Times New Roman" w:hAnsi="Times New Roman" w:cs="Times New Roman"/>
          <w:sz w:val="28"/>
          <w:szCs w:val="28"/>
        </w:rPr>
        <w:t xml:space="preserve">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Pr="00D368B3">
        <w:rPr>
          <w:rFonts w:ascii="Times New Roman" w:hAnsi="Times New Roman" w:cs="Times New Roman"/>
          <w:sz w:val="28"/>
          <w:szCs w:val="28"/>
        </w:rPr>
        <w:t>переделкинским</w:t>
      </w:r>
      <w:proofErr w:type="spellEnd"/>
      <w:r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5.6</w:t>
      </w:r>
      <w:r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w:t>
      </w:r>
      <w:r w:rsidRPr="00D368B3">
        <w:rPr>
          <w:rFonts w:ascii="Times New Roman" w:hAnsi="Times New Roman" w:cs="Times New Roman"/>
          <w:sz w:val="28"/>
          <w:szCs w:val="28"/>
        </w:rPr>
        <w:lastRenderedPageBreak/>
        <w:t xml:space="preserve">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5.7</w:t>
      </w:r>
      <w:r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5.8</w:t>
      </w:r>
      <w:r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w:t>
      </w:r>
      <w:r w:rsidRPr="00D368B3">
        <w:rPr>
          <w:rFonts w:ascii="Times New Roman" w:hAnsi="Times New Roman" w:cs="Times New Roman"/>
          <w:sz w:val="28"/>
          <w:szCs w:val="28"/>
        </w:rPr>
        <w:lastRenderedPageBreak/>
        <w:t xml:space="preserve">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D368B3"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 xml:space="preserve">5.9 </w:t>
      </w:r>
      <w:r w:rsidRPr="00D368B3">
        <w:rPr>
          <w:rFonts w:ascii="Times New Roman" w:eastAsia="Times New Roman" w:hAnsi="Times New Roman" w:cs="Times New Roman"/>
          <w:bCs/>
          <w:sz w:val="28"/>
          <w:szCs w:val="28"/>
          <w:lang w:eastAsia="ru-RU"/>
        </w:rPr>
        <w:t>Прочитайте фрагмент «Письма к уче</w:t>
      </w:r>
      <w:r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одно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порицал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w:t>
      </w:r>
      <w:r w:rsidRPr="00D368B3">
        <w:rPr>
          <w:rFonts w:ascii="Times New Roman" w:eastAsia="Times New Roman" w:hAnsi="Times New Roman" w:cs="Times New Roman"/>
          <w:i/>
          <w:iCs/>
          <w:sz w:val="28"/>
          <w:szCs w:val="28"/>
          <w:lang w:eastAsia="ru-RU"/>
        </w:rPr>
        <w:lastRenderedPageBreak/>
        <w:t>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5.10 </w:t>
      </w:r>
      <w:r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6.1 </w:t>
      </w:r>
      <w:r w:rsidRPr="00D368B3">
        <w:rPr>
          <w:rFonts w:ascii="Times New Roman" w:hAnsi="Times New Roman" w:cs="Times New Roman"/>
          <w:sz w:val="28"/>
          <w:szCs w:val="28"/>
        </w:rPr>
        <w:t xml:space="preserve">Проанализируйте теоретический материал по теме, составьте сопоставительную таблицу по теме «Риторический идеал разных эпох» по формату: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Период, эпоха</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Риторический идеал, его суть</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Сторонники указанного риторического идеала, труды</w:t>
            </w:r>
          </w:p>
        </w:tc>
      </w:tr>
      <w:tr w:rsidR="00D368B3" w:rsidRPr="00D368B3" w:rsidTr="00845C0F">
        <w:tc>
          <w:tcPr>
            <w:tcW w:w="3520"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r>
    </w:tbl>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b/>
          <w:sz w:val="28"/>
          <w:szCs w:val="28"/>
        </w:rPr>
        <w:t xml:space="preserve">6.2 </w:t>
      </w:r>
      <w:r w:rsidRPr="00D368B3">
        <w:rPr>
          <w:rFonts w:ascii="Times New Roman" w:hAnsi="Times New Roman" w:cs="Times New Roman"/>
          <w:color w:val="000000"/>
          <w:sz w:val="28"/>
          <w:szCs w:val="28"/>
        </w:rPr>
        <w:t>Как вы считаете, какие черты судебной речи Древнего мира уместны в наши дни, чему следует учиться у древних судебных ораторов? Отметьте, какие приёмы, характерные для судебной речи древнего периода, использовали русские судебные ораторы XIX 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color w:val="000000"/>
          <w:sz w:val="28"/>
          <w:szCs w:val="20"/>
        </w:rPr>
        <w:t>6.3</w:t>
      </w:r>
      <w:r w:rsidRPr="00D368B3">
        <w:rPr>
          <w:rFonts w:ascii="Palatino Linotype" w:hAnsi="Palatino Linotype"/>
          <w:color w:val="000000"/>
          <w:sz w:val="28"/>
          <w:szCs w:val="20"/>
        </w:rPr>
        <w:t xml:space="preserve"> </w:t>
      </w:r>
      <w:r w:rsidRPr="00D368B3">
        <w:rPr>
          <w:rFonts w:ascii="Times New Roman" w:eastAsia="Times New Roman" w:hAnsi="Times New Roman" w:cs="Times New Roman"/>
          <w:color w:val="000000"/>
          <w:sz w:val="28"/>
          <w:szCs w:val="28"/>
          <w:lang w:eastAsia="ru-RU"/>
        </w:rPr>
        <w:t>Противники суда присяжных в дореволюционной России говорили, что это «суд улицы», «суд толпы». Прочитайте приведённый ниже отрывок из речи С. А. Андреевского по делу Кронштадтского банка, в которой адвокат дал ему свою оценку. Проверьте по словарям значение слова </w:t>
      </w:r>
      <w:r w:rsidRPr="00D368B3">
        <w:rPr>
          <w:rFonts w:ascii="Times New Roman" w:eastAsia="Times New Roman" w:hAnsi="Times New Roman" w:cs="Times New Roman"/>
          <w:i/>
          <w:iCs/>
          <w:color w:val="000000"/>
          <w:sz w:val="28"/>
          <w:szCs w:val="28"/>
          <w:lang w:eastAsia="ru-RU"/>
        </w:rPr>
        <w:t>улица</w:t>
      </w:r>
      <w:r w:rsidRPr="00D368B3">
        <w:rPr>
          <w:rFonts w:ascii="Times New Roman" w:eastAsia="Times New Roman" w:hAnsi="Times New Roman" w:cs="Times New Roman"/>
          <w:color w:val="000000"/>
          <w:sz w:val="28"/>
          <w:szCs w:val="28"/>
          <w:lang w:eastAsia="ru-RU"/>
        </w:rPr>
        <w:t> и подумайте, в каких значениях использовано оно в речи защитника. Оцените богатство словаря и синтаксических конструкций в речи оратора. Прочитайте текст вслух и обратите внимание на многообразие интонаций. Отметьте эти места. Оцените, как адвокат ведёт диалог (беседу) с присяжными заседателями. Как вы полагаете, с какой целью использован этот приём? Способствует ли это искренности речи, делает ли речь воздействующей? Какой это способ убеждения: логический или эмоциональный? Вызывает ли подобный тон доверие к адвокату?</w:t>
      </w:r>
    </w:p>
    <w:p w:rsidR="00D368B3" w:rsidRPr="00D368B3" w:rsidRDefault="00D368B3" w:rsidP="00D368B3">
      <w:pPr>
        <w:spacing w:after="0" w:line="240" w:lineRule="auto"/>
        <w:ind w:firstLine="225"/>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Ещё недавно один публицист дерзнул назвать суд присяжных «улицей». Но, вопреки намерениям автора, я вижу в том слове не унижение или поругание суда присяжных, а такую характеристику его, в которой метко соединены едва ли не </w:t>
      </w:r>
      <w:r w:rsidRPr="00D368B3">
        <w:rPr>
          <w:rFonts w:ascii="Times New Roman" w:eastAsia="Times New Roman" w:hAnsi="Times New Roman" w:cs="Times New Roman"/>
          <w:color w:val="000000"/>
          <w:sz w:val="28"/>
          <w:szCs w:val="28"/>
          <w:lang w:eastAsia="ru-RU"/>
        </w:rPr>
        <w:lastRenderedPageBreak/>
        <w:t>самые дорогие черты этого суда. И правда: пусть вы — улица! Мы этому рады. На улице свежий воздух; мы бываем там все, без различия, именитые и ничтожные; там мы все равны; потому что на глазах народа чувствуем свою безопасность; перед улицей никто не позволит себе бесстыдства — вспомним и похороны, о которых говорил вчера прокурор: когда вы по улице провожаете близкого покойника, незнакомые люди снимут шапку и крестятся... На улице помогут заболевшему, подадут милостыню нищему, остановят обидчика, задержат бегущего вора! Когда у вас в доме беда — грабёж, убийство, пожар, — куда вы бежите за помощью? На улицу. Потому что там всегда найдутся люди, готовые служить началам общечеловеческой справедливости. Вносите к нам, в наши суды, эти начала... Приходите судить с улицы, потому что сам законодатель пожелал брать своих судей именно оттуда, а не из кабинетов и салонов...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6.4 </w:t>
      </w:r>
      <w:r w:rsidRPr="00D368B3">
        <w:rPr>
          <w:rFonts w:ascii="Times New Roman" w:eastAsia="Times New Roman" w:hAnsi="Times New Roman" w:cs="Times New Roman"/>
          <w:color w:val="000000"/>
          <w:sz w:val="28"/>
          <w:szCs w:val="28"/>
          <w:lang w:eastAsia="ru-RU"/>
        </w:rPr>
        <w:t>Подберите тексты ораторских речей академического, судебного и духовного (богословско-церковного) рода. Прочитайте один из них перед аудиторией с соблюдением норм культуры устной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6.5 </w:t>
      </w:r>
      <w:r w:rsidRPr="00D368B3">
        <w:rPr>
          <w:rFonts w:ascii="Times New Roman" w:eastAsia="Times New Roman" w:hAnsi="Times New Roman" w:cs="Times New Roman"/>
          <w:color w:val="000000"/>
          <w:sz w:val="28"/>
          <w:szCs w:val="28"/>
          <w:lang w:eastAsia="ru-RU"/>
        </w:rPr>
        <w:t>Произведите  риторический анализ одного из текстов (текст подберите самостоятельно) по следующему плану:</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род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вид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автор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тематика и целевая направленность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композиция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особенности авторского стиля.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6.6</w:t>
      </w:r>
      <w:r w:rsidRPr="00D368B3">
        <w:rPr>
          <w:rFonts w:ascii="Times New Roman" w:eastAsia="Times New Roman" w:hAnsi="Times New Roman" w:cs="Times New Roman"/>
          <w:color w:val="000000"/>
          <w:sz w:val="28"/>
          <w:szCs w:val="28"/>
          <w:lang w:eastAsia="ru-RU"/>
        </w:rPr>
        <w:t xml:space="preserve"> Дайте определения общей, частной и краткой риторикам. Каков предмет изучения и задачи каждой из дисциплин? Составьте таблицу по предложенному образцу:</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225"/>
        <w:gridCol w:w="827"/>
        <w:gridCol w:w="913"/>
        <w:gridCol w:w="2702"/>
      </w:tblGrid>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Вид риторики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положения</w:t>
            </w: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Общая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Частная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Краткая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br/>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bl>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6.7 </w:t>
      </w:r>
      <w:r w:rsidRPr="00D368B3">
        <w:rPr>
          <w:rFonts w:ascii="Times New Roman" w:hAnsi="Times New Roman" w:cs="Times New Roman"/>
          <w:sz w:val="28"/>
          <w:szCs w:val="28"/>
          <w:shd w:val="clear" w:color="auto" w:fill="FFFFFF"/>
        </w:rPr>
        <w:t xml:space="preserve">Подготовьте вопросы, связанные с особенностями подготовки публичной речи. </w:t>
      </w:r>
      <w:r w:rsidRPr="00D368B3">
        <w:rPr>
          <w:rFonts w:ascii="Times New Roman" w:eastAsia="Times New Roman" w:hAnsi="Times New Roman" w:cs="Times New Roman"/>
          <w:sz w:val="28"/>
          <w:szCs w:val="28"/>
          <w:lang w:eastAsia="ru-RU"/>
        </w:rPr>
        <w:t>Желательно взять интервью у человека, которого вы считаете хорошим оратором.</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lastRenderedPageBreak/>
        <w:t>6.8</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С.М. Волконского по праву можно считать одним из законодателей «Правил поведения человека, выступающего перед публикой». Проверьте: все ли приведенные ниже настоятельные рекомендации вы выполняете?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Опираясь на свою собственную ораторскую практику и наблюдения за выступающими (в вашей аудитории, по телевидению и т. д.), дополните свод этих правил. Составьте рекомендации говорящему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xml:space="preserve">. Составьте рекомендации слушающему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Составьте перечень требований к образу и поведению публичного оратора.</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Правила поведения для выступающего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Не ходите вдоль рампы, не поворачивайтесь в профиль к слушателям.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Не переминайтесь с ноги на ногу (это создает впечатление слабости).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Вправо идете – с правой ноги.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Не делайте маленьких шажков (это от беспокойства).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Движение должно быть не сразу, не резко, «тушевано».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Не смотрите, куда ступить, не отрывайте глаз от слушателей для этого.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Быстрая перемена направления походки только при быстрой перемене направления мысли.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Всегда смотрите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Руки не в карманах!</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10. Жест указующий – смотреть в сторону руки; жест патетический –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11. Жест должен останавливаться на слоге слова с логическим ударением.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12. Не придавайте силы словам кивком головы (это ослабляет убедительность).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13. Не ставьте ноги на одной линии.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14. Не меняйте положения во время паузы, только во время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15. Рукопись должна быть в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16. Не облокачивайтесь на кафедру.</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17. Если нервничаете, стойте смирно: никто не заметит.</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Не теребите пуговицу, не играйте цепочкой, не сморкайтесь на паузе. Делайте это, когда говорите.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6.9 </w:t>
      </w:r>
      <w:r w:rsidRPr="00D368B3">
        <w:rPr>
          <w:rFonts w:ascii="Times New Roman" w:eastAsia="Times New Roman" w:hAnsi="Times New Roman" w:cs="Times New Roman"/>
          <w:sz w:val="28"/>
          <w:szCs w:val="28"/>
          <w:lang w:eastAsia="ru-RU"/>
        </w:rPr>
        <w:t>Какой недостаток речи молодых судебных ораторов иллюстрирует А.Ф. Кони? Вспомните пословицы, крылатые выражения, в которых этот недостаток метко высмеивается. Приведите примеры подобных риторических ситуаций из художественной литературы.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Присяжные заседатели, просидев в суде на двух делах, приступили к слушанию третьего, весьма немногосложного ввиду собственного сознания подсудимого в краже со взломом, и могли рассчитывать, что на этот день их тяжелая обязанность скоро кончится. Но защитник оказался весьма словоохотливым и начал свою речь с заявления, что так как кража есть преступление против чужой собственности, то необходимо проследить развитие понятия о собственности, начиная с первого лица, положившего ей, согласно утверждению Жан Жака Руссо, основание, вплоть до настоящего времени. Затем в течение часа, при благодушном попустительстве председателя, он рассматривал взгляд на собственность у народов патриархального и родового быта, а затем в Египте, Вавилоне, Риме и в Средние века. Присяжные – преимущественно из торгового сословия – сидели, понурив голову. "Теперь перехожу к обстоятельствам дела", – сказал защитник и, сделав паузу, стал наливать себе стакан воды. Старшина присяжных заседателей, старик-купец с седою бородою, </w:t>
      </w:r>
      <w:r w:rsidRPr="00D368B3">
        <w:rPr>
          <w:rFonts w:ascii="Times New Roman" w:eastAsia="Times New Roman" w:hAnsi="Times New Roman" w:cs="Times New Roman"/>
          <w:sz w:val="28"/>
          <w:szCs w:val="28"/>
          <w:lang w:eastAsia="ru-RU"/>
        </w:rPr>
        <w:lastRenderedPageBreak/>
        <w:t xml:space="preserve">поднял голову, взглянул на своих товарищей, посмотрел на образ и на судей и, сказав громко: "Эхе-хе-хе-хе!", тяжело вздохнул и снова поник головой. "Я кончил", – неожиданно провозгласил защитник и, сконфуженный, сел на свое место.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6.10 </w:t>
      </w:r>
      <w:r w:rsidRPr="00D368B3">
        <w:rPr>
          <w:rFonts w:ascii="Times New Roman" w:eastAsia="Times New Roman" w:hAnsi="Times New Roman" w:cs="Times New Roman"/>
          <w:sz w:val="28"/>
          <w:szCs w:val="28"/>
          <w:lang w:eastAsia="ru-RU"/>
        </w:rPr>
        <w:t xml:space="preserve"> Ознакомьтесь с фрагментами из трактата Цицерона «Оратор». Какие части античного канона затрагиваются здесь? Что именно говорится о каждой из них? Какие из приведенных рекомендаций сохранили актуальность сегодня? Какой этап подготовки ораторской речи Цицерон считает самым важным? Согласны ли вы с ним?</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Действительно, найти и выбрать, что сказать, - великое дело: это - как бы душа в теле; но это забота скорее здорового смысла, чем красноречия, а в каком деле можно обойтись без здорового смысла? Конечно, тот оратор, в котором мы ищем совершенства, будет знать, откуда извлечь основания и доводы. О чем бы ни говорилось в судебной или политической речи, выяснению подлежит, во-первых, имел ли место поступок, во-вторых, как его определить и, в-третьих, как его расценить. Первый вопрос разрешается доказательствами, второй — определениями, третий — понятиями о правоте и неправоте.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с какой заботою он расположит все, что найдет! — ибо такова вторая из трех забот оратора. Конечно, он возведет к своему предмету достойные подступы и пышные преддверия, он с первого натиска овладеет внимани</w:t>
      </w:r>
      <w:r w:rsidRPr="00D368B3">
        <w:rPr>
          <w:rFonts w:ascii="Times New Roman" w:eastAsia="Times New Roman" w:hAnsi="Times New Roman" w:cs="Times New Roman"/>
          <w:sz w:val="28"/>
          <w:szCs w:val="28"/>
          <w:lang w:eastAsia="ru-RU"/>
        </w:rPr>
        <w:softHyphen/>
        <w:t>ем, утвердит свои мнения, отразит и обессилит противные, доставит самые веские доводы частью в начало, частью в конец,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мы описали бегло и вкратце, каким должен быть оратор в отношении двух первых частей красноречия.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Одним по сердцу текучая округленность слов, и они считают красноречием безостановочную речь; а другие любят отдельные, расчлененные отрезки с остановками и передышками. Что может быть более различно? Однако и в том и в другом есть нечто превосходное. Одни изощряются в спокойствии, плавности и как бы чистоте и прозрачности своего рода речи; другие, пользуясь жестокими и строгими словами, стремятся к своеобразной скорбности слова. А так как мы только что установили разделение, что они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«Как сказать?» - это вопрос, относящийся и к произнесению, и к изложению: ведь произнесение есть как бы красноречие тела и состоит из голоса и движений.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высокого и переменного — достигает столь разнообразного и столь сладостного совершенства в напевах.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Движениями он будет владеть так, чтобы в них не было ничего лишнего. Держаться он будет прямо и стройно, расхаживать — изредка и не на много, не 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опускать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jc w:val="both"/>
        <w:rPr>
          <w:rFonts w:ascii="Times New Roman" w:hAnsi="Times New Roman" w:cs="Times New Roman"/>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w:t>
      </w:r>
      <w:r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7.7</w:t>
      </w:r>
      <w:r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D368B3">
      <w:pPr>
        <w:widowControl w:val="0"/>
        <w:numPr>
          <w:ilvl w:val="0"/>
          <w:numId w:val="4"/>
        </w:numPr>
        <w:tabs>
          <w:tab w:val="left" w:pos="0"/>
        </w:tabs>
        <w:snapToGri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w:t>
      </w:r>
      <w:r w:rsidRPr="00D368B3">
        <w:rPr>
          <w:rFonts w:ascii="Times New Roman" w:eastAsia="Times New Roman" w:hAnsi="Times New Roman" w:cs="Times New Roman"/>
          <w:sz w:val="28"/>
          <w:szCs w:val="28"/>
          <w:lang w:eastAsia="ru-RU"/>
        </w:rPr>
        <w:lastRenderedPageBreak/>
        <w:t>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7.8 </w:t>
      </w:r>
      <w:r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7.9 </w:t>
      </w:r>
      <w:r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7.10 </w:t>
      </w:r>
      <w:r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w:t>
      </w:r>
      <w:proofErr w:type="spellStart"/>
      <w:r w:rsidRPr="00D368B3">
        <w:rPr>
          <w:rFonts w:ascii="Times New Roman" w:hAnsi="Times New Roman" w:cs="Times New Roman"/>
          <w:sz w:val="28"/>
          <w:szCs w:val="28"/>
        </w:rPr>
        <w:t>Исакия</w:t>
      </w:r>
      <w:proofErr w:type="spellEnd"/>
      <w:r w:rsidRPr="00D368B3">
        <w:rPr>
          <w:rFonts w:ascii="Times New Roman" w:hAnsi="Times New Roman" w:cs="Times New Roman"/>
          <w:sz w:val="28"/>
          <w:szCs w:val="28"/>
        </w:rPr>
        <w:t xml:space="preserve">. Львы, грифоны, сфинксы там и здесь… Скачет шестерка Победы над лукавою </w:t>
      </w:r>
      <w:proofErr w:type="spellStart"/>
      <w:r w:rsidRPr="00D368B3">
        <w:rPr>
          <w:rFonts w:ascii="Times New Roman" w:hAnsi="Times New Roman" w:cs="Times New Roman"/>
          <w:sz w:val="28"/>
          <w:szCs w:val="28"/>
        </w:rPr>
        <w:t>аркою</w:t>
      </w:r>
      <w:proofErr w:type="spellEnd"/>
      <w:r w:rsidRPr="00D368B3">
        <w:rPr>
          <w:rFonts w:ascii="Times New Roman" w:hAnsi="Times New Roman" w:cs="Times New Roman"/>
          <w:sz w:val="28"/>
          <w:szCs w:val="28"/>
        </w:rPr>
        <w:t xml:space="preserve"> Росси… Сотни портиков, тысячи колонн… Чуждое нам – и наше самое славное </w:t>
      </w:r>
      <w:r w:rsidRPr="00D368B3">
        <w:rPr>
          <w:rFonts w:ascii="Times New Roman" w:hAnsi="Times New Roman" w:cs="Times New Roman"/>
          <w:sz w:val="28"/>
          <w:szCs w:val="28"/>
        </w:rPr>
        <w:lastRenderedPageBreak/>
        <w:t xml:space="preserve">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8.1</w:t>
      </w:r>
      <w:r w:rsidRPr="00D368B3">
        <w:rPr>
          <w:rFonts w:ascii="Times New Roman" w:eastAsia="Times New Roman" w:hAnsi="Times New Roman" w:cs="Times New Roman"/>
          <w:sz w:val="28"/>
          <w:szCs w:val="28"/>
        </w:rPr>
        <w:t xml:space="preserve"> Прочитайте фрагмент речи судебного деятеля А.Ф. Кони по делу о подлоге завещания от имени купца </w:t>
      </w:r>
      <w:proofErr w:type="spellStart"/>
      <w:r w:rsidRPr="00D368B3">
        <w:rPr>
          <w:rFonts w:ascii="Times New Roman" w:eastAsia="Times New Roman" w:hAnsi="Times New Roman" w:cs="Times New Roman"/>
          <w:sz w:val="28"/>
          <w:szCs w:val="28"/>
        </w:rPr>
        <w:t>Козьмы</w:t>
      </w:r>
      <w:proofErr w:type="spellEnd"/>
      <w:r w:rsidRPr="00D368B3">
        <w:rPr>
          <w:rFonts w:ascii="Times New Roman" w:eastAsia="Times New Roman" w:hAnsi="Times New Roman" w:cs="Times New Roman"/>
          <w:sz w:val="28"/>
          <w:szCs w:val="28"/>
        </w:rPr>
        <w:t xml:space="preserve">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w:t>
      </w:r>
      <w:proofErr w:type="spellStart"/>
      <w:r w:rsidRPr="00D368B3">
        <w:rPr>
          <w:rFonts w:ascii="Times New Roman" w:eastAsia="Times New Roman" w:hAnsi="Times New Roman" w:cs="Times New Roman"/>
          <w:sz w:val="28"/>
          <w:szCs w:val="28"/>
        </w:rPr>
        <w:t>Козьма</w:t>
      </w:r>
      <w:proofErr w:type="spellEnd"/>
      <w:r w:rsidRPr="00D368B3">
        <w:rPr>
          <w:rFonts w:ascii="Times New Roman" w:eastAsia="Times New Roman" w:hAnsi="Times New Roman" w:cs="Times New Roman"/>
          <w:sz w:val="28"/>
          <w:szCs w:val="28"/>
        </w:rPr>
        <w:t xml:space="preserve">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w:t>
      </w:r>
      <w:proofErr w:type="spellStart"/>
      <w:r w:rsidRPr="00D368B3">
        <w:rPr>
          <w:rFonts w:ascii="Times New Roman" w:eastAsia="Times New Roman" w:hAnsi="Times New Roman" w:cs="Times New Roman"/>
          <w:sz w:val="28"/>
          <w:szCs w:val="28"/>
        </w:rPr>
        <w:t>Мясникова</w:t>
      </w:r>
      <w:proofErr w:type="spellEnd"/>
      <w:r w:rsidRPr="00D368B3">
        <w:rPr>
          <w:rFonts w:ascii="Times New Roman" w:eastAsia="Times New Roman" w:hAnsi="Times New Roman" w:cs="Times New Roman"/>
          <w:sz w:val="28"/>
          <w:szCs w:val="28"/>
        </w:rPr>
        <w:t xml:space="preserve"> в том, что он задумал составить подложное завещание от имени Беляева и привел это намерение в исполнение. (...)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8.2</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8.3</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8.4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 xml:space="preserve">8.5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8.6 </w:t>
      </w:r>
      <w:r w:rsidRPr="00D368B3">
        <w:rPr>
          <w:rFonts w:ascii="Times New Roman" w:eastAsia="Times New Roman" w:hAnsi="Times New Roman" w:cs="Times New Roman"/>
          <w:sz w:val="28"/>
          <w:szCs w:val="28"/>
        </w:rPr>
        <w:t xml:space="preserve">Разбейте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D368B3" w:rsidP="00D368B3">
      <w:pPr>
        <w:spacing w:after="0" w:line="240" w:lineRule="auto"/>
        <w:ind w:firstLine="225"/>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8.7 </w:t>
      </w:r>
      <w:r w:rsidRPr="00D368B3">
        <w:rPr>
          <w:rFonts w:ascii="Times New Roman" w:eastAsia="Times New Roman" w:hAnsi="Times New Roman" w:cs="Times New Roman"/>
          <w:sz w:val="28"/>
          <w:szCs w:val="28"/>
        </w:rPr>
        <w:t>Установите,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показаны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eastAsia="Times New Roman" w:hAnsi="Times New Roman" w:cs="Times New Roman"/>
          <w:b/>
          <w:sz w:val="28"/>
          <w:szCs w:val="28"/>
        </w:rPr>
        <w:t xml:space="preserve">8.8 </w:t>
      </w:r>
      <w:r w:rsidRPr="00D368B3">
        <w:rPr>
          <w:rFonts w:ascii="Times New Roman" w:hAnsi="Times New Roman" w:cs="Times New Roman"/>
          <w:bCs/>
          <w:color w:val="000000"/>
          <w:sz w:val="28"/>
          <w:szCs w:val="28"/>
        </w:rPr>
        <w:t>В</w:t>
      </w:r>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Pr="00D368B3">
        <w:rPr>
          <w:rFonts w:ascii="Times New Roman" w:hAnsi="Times New Roman" w:cs="Times New Roman"/>
          <w:i/>
          <w:iCs/>
          <w:color w:val="000000"/>
          <w:sz w:val="28"/>
          <w:szCs w:val="28"/>
        </w:rPr>
        <w:t>(</w:t>
      </w:r>
      <w:r w:rsidRPr="00D368B3">
        <w:rPr>
          <w:rFonts w:ascii="Times New Roman" w:hAnsi="Times New Roman" w:cs="Times New Roman"/>
          <w:iCs/>
          <w:color w:val="000000"/>
          <w:sz w:val="28"/>
          <w:szCs w:val="28"/>
        </w:rPr>
        <w:t>Арсеньев К. К.</w:t>
      </w:r>
      <w:r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Pr="00D368B3">
        <w:rPr>
          <w:rFonts w:ascii="Times New Roman" w:hAnsi="Times New Roman" w:cs="Times New Roman"/>
          <w:iCs/>
          <w:color w:val="000000"/>
          <w:sz w:val="28"/>
          <w:szCs w:val="28"/>
        </w:rPr>
        <w:t xml:space="preserve">Ю. А. </w:t>
      </w:r>
      <w:proofErr w:type="spellStart"/>
      <w:r w:rsidRPr="00D368B3">
        <w:rPr>
          <w:rFonts w:ascii="Times New Roman" w:hAnsi="Times New Roman" w:cs="Times New Roman"/>
          <w:iCs/>
          <w:color w:val="000000"/>
          <w:sz w:val="28"/>
          <w:szCs w:val="28"/>
        </w:rPr>
        <w:t>Костанов</w:t>
      </w:r>
      <w:proofErr w:type="spellEnd"/>
      <w:r w:rsidRPr="00D368B3">
        <w:rPr>
          <w:rFonts w:ascii="Times New Roman" w:hAnsi="Times New Roman" w:cs="Times New Roman"/>
          <w:iCs/>
          <w:color w:val="000000"/>
          <w:sz w:val="28"/>
          <w:szCs w:val="28"/>
        </w:rPr>
        <w:t>.</w:t>
      </w:r>
      <w:r w:rsidRPr="00D368B3">
        <w:rPr>
          <w:rFonts w:ascii="Times New Roman" w:hAnsi="Times New Roman" w:cs="Times New Roman"/>
          <w:color w:val="000000"/>
          <w:sz w:val="28"/>
          <w:szCs w:val="28"/>
        </w:rPr>
        <w:t> М., 1992. С. 44—45).</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в какой </w:t>
      </w:r>
      <w:proofErr w:type="spellStart"/>
      <w:r w:rsidRPr="00D368B3">
        <w:rPr>
          <w:rFonts w:ascii="Times New Roman" w:eastAsia="Times New Roman" w:hAnsi="Times New Roman" w:cs="Times New Roman"/>
          <w:color w:val="000000"/>
          <w:sz w:val="28"/>
          <w:szCs w:val="28"/>
          <w:lang w:eastAsia="ru-RU"/>
        </w:rPr>
        <w:t>мерс</w:t>
      </w:r>
      <w:proofErr w:type="spellEnd"/>
      <w:r w:rsidRPr="00D368B3">
        <w:rPr>
          <w:rFonts w:ascii="Times New Roman" w:eastAsia="Times New Roman" w:hAnsi="Times New Roman" w:cs="Times New Roman"/>
          <w:color w:val="000000"/>
          <w:sz w:val="28"/>
          <w:szCs w:val="28"/>
          <w:lang w:eastAsia="ru-RU"/>
        </w:rPr>
        <w:t xml:space="preserve"> он подготовляет свои речи заранее, в какой — полагается на вдохновение минуты. Несомненно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Таким мы видим А. Ф. Кони — и такими желали бы видеть всех наших обвинителей и защитников. Само собой разумеется, что разница в темпераменте, в направлении, в 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8.9 </w:t>
      </w:r>
      <w:r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Одиннадцать свидетелей других, люди </w:t>
      </w:r>
      <w:proofErr w:type="spellStart"/>
      <w:r w:rsidRPr="00D368B3">
        <w:rPr>
          <w:rFonts w:ascii="Times New Roman" w:eastAsia="Times New Roman" w:hAnsi="Times New Roman" w:cs="Times New Roman"/>
          <w:color w:val="000000"/>
          <w:sz w:val="28"/>
          <w:szCs w:val="28"/>
          <w:lang w:eastAsia="ru-RU"/>
        </w:rPr>
        <w:t>помоложе</w:t>
      </w:r>
      <w:proofErr w:type="spellEnd"/>
      <w:r w:rsidRPr="00D368B3">
        <w:rPr>
          <w:rFonts w:ascii="Times New Roman" w:eastAsia="Times New Roman" w:hAnsi="Times New Roman" w:cs="Times New Roman"/>
          <w:color w:val="000000"/>
          <w:sz w:val="28"/>
          <w:szCs w:val="28"/>
          <w:lang w:eastAsia="ru-RU"/>
        </w:rPr>
        <w:t>,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8.10</w:t>
      </w:r>
      <w:r w:rsidRPr="00D368B3">
        <w:rPr>
          <w:rFonts w:ascii="Times New Roman" w:eastAsia="Times New Roman" w:hAnsi="Times New Roman" w:cs="Times New Roman"/>
          <w:sz w:val="28"/>
          <w:szCs w:val="28"/>
        </w:rPr>
        <w:t xml:space="preserve"> Прочтите приведенные ниже тексты. Представьте аудиторию, к которой обращаются ораторы. Обратите внимание на средства выразительности, 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 Вдумайтесь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w:t>
      </w:r>
      <w:proofErr w:type="spellStart"/>
      <w:r w:rsidRPr="00D368B3">
        <w:rPr>
          <w:rFonts w:ascii="Times New Roman" w:eastAsia="Times New Roman" w:hAnsi="Times New Roman" w:cs="Times New Roman"/>
          <w:sz w:val="28"/>
          <w:szCs w:val="28"/>
        </w:rPr>
        <w:t>Тейлер</w:t>
      </w:r>
      <w:proofErr w:type="spellEnd"/>
      <w:r w:rsidRPr="00D368B3">
        <w:rPr>
          <w:rFonts w:ascii="Times New Roman" w:eastAsia="Times New Roman" w:hAnsi="Times New Roman" w:cs="Times New Roman"/>
          <w:sz w:val="28"/>
          <w:szCs w:val="28"/>
        </w:rPr>
        <w:t xml:space="preserve"> «успокаивал» своих сограждан тем, что в атомной войне погибнет всего лишь несколько десятков американцев, а обожженные и раненые не долго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 Но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Наша Земля… Дитя наше…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 Проснись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w:t>
            </w:r>
            <w:r w:rsidRPr="00D368B3">
              <w:rPr>
                <w:rFonts w:ascii="Times New Roman" w:eastAsia="Times New Roman" w:hAnsi="Times New Roman" w:cs="Times New Roman"/>
                <w:sz w:val="24"/>
                <w:szCs w:val="24"/>
              </w:rPr>
              <w:lastRenderedPageBreak/>
              <w:t>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w:t>
            </w:r>
            <w:r w:rsidRPr="00D368B3">
              <w:rPr>
                <w:rFonts w:ascii="Times New Roman" w:eastAsia="Times New Roman" w:hAnsi="Times New Roman" w:cs="Times New Roman"/>
                <w:color w:val="000000"/>
                <w:sz w:val="28"/>
                <w:szCs w:val="28"/>
                <w:shd w:val="clear" w:color="auto" w:fill="FFFFFF"/>
                <w:lang w:eastAsia="ru-RU" w:bidi="ru-RU"/>
              </w:rPr>
              <w:lastRenderedPageBreak/>
              <w:t>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т.е</w:t>
            </w:r>
            <w:proofErr w:type="spell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4. Самостоятельность </w:t>
            </w:r>
            <w:r w:rsidRPr="00D368B3">
              <w:rPr>
                <w:rFonts w:ascii="Times New Roman" w:eastAsia="Calibri" w:hAnsi="Times New Roman" w:cs="Times New Roman"/>
                <w:sz w:val="28"/>
                <w:szCs w:val="28"/>
              </w:rPr>
              <w:lastRenderedPageBreak/>
              <w:t>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w:t>
            </w:r>
            <w:r w:rsidRPr="00D368B3">
              <w:rPr>
                <w:rFonts w:ascii="Times New Roman" w:eastAsia="Calibri" w:hAnsi="Times New Roman" w:cs="Times New Roman"/>
                <w:sz w:val="28"/>
                <w:szCs w:val="28"/>
              </w:rPr>
              <w:lastRenderedPageBreak/>
              <w:t>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D368B3">
              <w:rPr>
                <w:rFonts w:ascii="Times New Roman" w:eastAsia="Calibri" w:hAnsi="Times New Roman" w:cs="Times New Roman"/>
                <w:sz w:val="28"/>
                <w:szCs w:val="28"/>
              </w:rPr>
              <w:lastRenderedPageBreak/>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w:t>
            </w:r>
            <w:r w:rsidRPr="00D368B3">
              <w:rPr>
                <w:rFonts w:ascii="Times New Roman" w:hAnsi="Times New Roman" w:cs="Times New Roman"/>
                <w:color w:val="000000"/>
                <w:sz w:val="24"/>
                <w:szCs w:val="24"/>
              </w:rPr>
              <w:lastRenderedPageBreak/>
              <w:t>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w:t>
            </w:r>
            <w:r w:rsidRPr="00D368B3">
              <w:rPr>
                <w:rFonts w:ascii="Times New Roman" w:hAnsi="Times New Roman" w:cs="Times New Roman"/>
                <w:color w:val="000000"/>
                <w:sz w:val="24"/>
                <w:szCs w:val="24"/>
              </w:rPr>
              <w:lastRenderedPageBreak/>
              <w:t>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w:t>
      </w:r>
      <w:r w:rsidRPr="00D368B3">
        <w:rPr>
          <w:rFonts w:ascii="Times New Roman" w:eastAsia="Times New Roman" w:hAnsi="Times New Roman" w:cs="Times New Roman"/>
          <w:sz w:val="28"/>
          <w:szCs w:val="28"/>
          <w:lang w:eastAsia="ru-RU"/>
        </w:rPr>
        <w:lastRenderedPageBreak/>
        <w:t>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диагностировать умения синтезировать, </w:t>
            </w:r>
            <w:r w:rsidRPr="00D368B3">
              <w:rPr>
                <w:rFonts w:ascii="Times New Roman" w:eastAsia="Times New Roman" w:hAnsi="Times New Roman" w:cs="Times New Roman"/>
                <w:color w:val="000000"/>
                <w:sz w:val="28"/>
                <w:szCs w:val="28"/>
                <w:shd w:val="clear" w:color="auto" w:fill="FFFFFF"/>
                <w:lang w:eastAsia="ru-RU" w:bidi="ru-RU"/>
              </w:rPr>
              <w:lastRenderedPageBreak/>
              <w:t>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41414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D368B3">
              <w:rPr>
                <w:rFonts w:ascii="Times New Roman" w:eastAsia="Calibri" w:hAnsi="Times New Roman" w:cs="Times New Roman"/>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4"/>
      <w:footerReference w:type="default" r:id="rId15"/>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1E" w:rsidRDefault="0098701E">
      <w:pPr>
        <w:spacing w:after="0" w:line="240" w:lineRule="auto"/>
      </w:pPr>
      <w:r>
        <w:separator/>
      </w:r>
    </w:p>
  </w:endnote>
  <w:endnote w:type="continuationSeparator" w:id="0">
    <w:p w:rsidR="0098701E" w:rsidRDefault="0098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9870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27841">
      <w:rPr>
        <w:rStyle w:val="a7"/>
        <w:noProof/>
      </w:rPr>
      <w:t>84</w:t>
    </w:r>
    <w:r>
      <w:rPr>
        <w:rStyle w:val="a7"/>
      </w:rPr>
      <w:fldChar w:fldCharType="end"/>
    </w:r>
  </w:p>
  <w:p w:rsidR="00756ADF" w:rsidRDefault="009870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1E" w:rsidRDefault="0098701E">
      <w:pPr>
        <w:spacing w:after="0" w:line="240" w:lineRule="auto"/>
      </w:pPr>
      <w:r>
        <w:separator/>
      </w:r>
    </w:p>
  </w:footnote>
  <w:footnote w:type="continuationSeparator" w:id="0">
    <w:p w:rsidR="0098701E" w:rsidRDefault="0098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027841"/>
    <w:rsid w:val="001705C3"/>
    <w:rsid w:val="001C1B22"/>
    <w:rsid w:val="004011BB"/>
    <w:rsid w:val="00414143"/>
    <w:rsid w:val="005104C6"/>
    <w:rsid w:val="0056655D"/>
    <w:rsid w:val="00615418"/>
    <w:rsid w:val="0094481C"/>
    <w:rsid w:val="0098701E"/>
    <w:rsid w:val="00A53972"/>
    <w:rsid w:val="00B04750"/>
    <w:rsid w:val="00C1424F"/>
    <w:rsid w:val="00CB53E8"/>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local.rudn.ru/web-local/uem/ido/6/rlang/rl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ngust.ru/review/lang_h02.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inostrannie_yazik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andia.ru/text/category/normi_prava/" TargetMode="External"/><Relationship Id="rId4" Type="http://schemas.microsoft.com/office/2007/relationships/stylesWithEffects" Target="stylesWithEffects.xml"/><Relationship Id="rId9" Type="http://schemas.openxmlformats.org/officeDocument/2006/relationships/hyperlink" Target="https://pandia.ru/text/category/ugolovnoe_prav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85EE-9F91-4457-B5D3-E446CF6C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27732</Words>
  <Characters>158079</Characters>
  <Application>Microsoft Office Word</Application>
  <DocSecurity>0</DocSecurity>
  <Lines>1317</Lines>
  <Paragraphs>370</Paragraphs>
  <ScaleCrop>false</ScaleCrop>
  <Company/>
  <LinksUpToDate>false</LinksUpToDate>
  <CharactersWithSpaces>185441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2019-11-03T15:04:00Z</dcterms:created>
  <dcterms:modified xsi:type="dcterms:W3CDTF">2022-03-14T15:09:00Z</dcterms:modified>
</cp:coreProperties>
</file>