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E60" w:rsidRPr="006A2E60" w:rsidRDefault="006A2E60" w:rsidP="006A2E60">
      <w:pPr>
        <w:pStyle w:val="ReportHead"/>
        <w:rPr>
          <w:i/>
          <w:szCs w:val="28"/>
        </w:rPr>
      </w:pPr>
      <w:r w:rsidRPr="006A2E60">
        <w:rPr>
          <w:i/>
          <w:szCs w:val="28"/>
        </w:rPr>
        <w:t>«ФДТ.2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E5D29" w:rsidRDefault="008E5D29" w:rsidP="008E5D2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E5D29">
        <w:rPr>
          <w:sz w:val="24"/>
        </w:rPr>
        <w:t>2022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>методические указания для обучающихся по освоению дисциплины</w:t>
      </w:r>
      <w:r w:rsidR="008C4648" w:rsidRPr="008D4D99">
        <w:rPr>
          <w:sz w:val="28"/>
          <w:szCs w:val="28"/>
        </w:rPr>
        <w:t xml:space="preserve"> / Е.В.Криволапова - </w:t>
      </w:r>
      <w:r w:rsidR="008C4648"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8E5D29">
        <w:rPr>
          <w:sz w:val="28"/>
          <w:szCs w:val="20"/>
        </w:rPr>
        <w:t>2022</w:t>
      </w:r>
      <w:r w:rsidR="008C4648">
        <w:rPr>
          <w:sz w:val="28"/>
          <w:szCs w:val="20"/>
        </w:rPr>
        <w:t>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E5D29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6A2E60" w:rsidRPr="006454D5" w:rsidRDefault="006A2E60" w:rsidP="006A2E60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6A2E60" w:rsidRPr="006454D5" w:rsidRDefault="006A2E60" w:rsidP="006A2E60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6A2E60" w:rsidRPr="006454D5" w:rsidRDefault="006A2E60" w:rsidP="006A2E6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6A2E60" w:rsidRPr="006454D5" w:rsidRDefault="006A2E60" w:rsidP="006A2E60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A2E60" w:rsidRPr="006454D5" w:rsidRDefault="006A2E60" w:rsidP="006A2E60">
      <w:pPr>
        <w:pStyle w:val="Default"/>
        <w:rPr>
          <w:color w:val="auto"/>
          <w:sz w:val="28"/>
          <w:szCs w:val="28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A2E60" w:rsidRPr="006454D5" w:rsidRDefault="006A2E60" w:rsidP="006A2E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A2E60" w:rsidRPr="006454D5" w:rsidRDefault="006A2E60" w:rsidP="006A2E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60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6A2E60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6A2E60" w:rsidRPr="00EA125A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6A2E60" w:rsidRPr="00EA125A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6A2E60" w:rsidRPr="00F937E8" w:rsidRDefault="006A2E60" w:rsidP="006A2E6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8E5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6A2E60" w:rsidRPr="002E18CB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6A2E60" w:rsidRPr="002E18CB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0947C7" w:rsidRP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sectPr w:rsidR="000947C7" w:rsidRPr="006A2E60" w:rsidSect="009545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2D" w:rsidRDefault="00FD112D" w:rsidP="006B5CC6">
      <w:pPr>
        <w:spacing w:after="0" w:line="240" w:lineRule="auto"/>
      </w:pPr>
      <w:r>
        <w:separator/>
      </w:r>
    </w:p>
  </w:endnote>
  <w:endnote w:type="continuationSeparator" w:id="0">
    <w:p w:rsidR="00FD112D" w:rsidRDefault="00FD112D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8E5D29">
          <w:rPr>
            <w:noProof/>
          </w:rPr>
          <w:t>3</w:t>
        </w:r>
        <w:r>
          <w:fldChar w:fldCharType="end"/>
        </w:r>
      </w:p>
    </w:sdtContent>
  </w:sdt>
  <w:p w:rsidR="00FF0076" w:rsidRDefault="008E5D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2D" w:rsidRDefault="00FD112D" w:rsidP="006B5CC6">
      <w:pPr>
        <w:spacing w:after="0" w:line="240" w:lineRule="auto"/>
      </w:pPr>
      <w:r>
        <w:separator/>
      </w:r>
    </w:p>
  </w:footnote>
  <w:footnote w:type="continuationSeparator" w:id="0">
    <w:p w:rsidR="00FD112D" w:rsidRDefault="00FD112D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A0"/>
    <w:rsid w:val="00005360"/>
    <w:rsid w:val="000947C7"/>
    <w:rsid w:val="0015242E"/>
    <w:rsid w:val="001A3EA0"/>
    <w:rsid w:val="002B1DFC"/>
    <w:rsid w:val="0034599D"/>
    <w:rsid w:val="0062679E"/>
    <w:rsid w:val="006A2E60"/>
    <w:rsid w:val="006B5CC6"/>
    <w:rsid w:val="007D64E7"/>
    <w:rsid w:val="007D6ABE"/>
    <w:rsid w:val="0088449F"/>
    <w:rsid w:val="008C4648"/>
    <w:rsid w:val="008E5D29"/>
    <w:rsid w:val="0095452F"/>
    <w:rsid w:val="00AA0E7C"/>
    <w:rsid w:val="00AC43CD"/>
    <w:rsid w:val="00C1236B"/>
    <w:rsid w:val="00E20D1E"/>
    <w:rsid w:val="00F674FA"/>
    <w:rsid w:val="00F928AD"/>
    <w:rsid w:val="00FC7845"/>
    <w:rsid w:val="00FD112D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6462-416E-418D-86F3-CA530768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RePack by Diakov</cp:lastModifiedBy>
  <cp:revision>12</cp:revision>
  <dcterms:created xsi:type="dcterms:W3CDTF">2017-11-30T07:40:00Z</dcterms:created>
  <dcterms:modified xsi:type="dcterms:W3CDTF">2022-03-16T16:11:00Z</dcterms:modified>
</cp:coreProperties>
</file>