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профессионального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1502C5" w:rsidP="001502C5">
      <w:pPr>
        <w:spacing w:before="218"/>
        <w:ind w:right="154"/>
        <w:jc w:val="center"/>
        <w:rPr>
          <w:i/>
          <w:sz w:val="24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  <w:r w:rsidR="00713778" w:rsidRPr="001502C5">
        <w:rPr>
          <w:b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производственная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педагогическая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выездная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Начальное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>Год набора 2015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Курс «Практика  по получению профессиональных умений и опыта профессиональной деятельности»</w:t>
      </w:r>
      <w:r>
        <w:t xml:space="preserve"> направлена на </w:t>
      </w:r>
      <w:r w:rsidR="00713778">
        <w:t>включение студентов в самостоятельную педагогическую деятельность, формирование опыта профессиональной педагогической деятельности,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</w:t>
      </w:r>
      <w:proofErr w:type="gramStart"/>
      <w:r>
        <w:t xml:space="preserve">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 xml:space="preserve"> к профессиональной деятельности и творческий подход к организац</w:t>
      </w:r>
      <w:r>
        <w:t xml:space="preserve">ии учебно-воспитательной работы на уровне начального общего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713778">
        <w:t>деятельности</w:t>
      </w:r>
      <w:r w:rsidR="00713778">
        <w:rPr>
          <w:spacing w:val="-1"/>
        </w:rPr>
        <w:t xml:space="preserve"> </w:t>
      </w:r>
      <w:r w:rsidR="00713778">
        <w:t>педагога</w:t>
      </w:r>
      <w:r>
        <w:t xml:space="preserve"> начальной школы, реализацию </w:t>
      </w:r>
      <w:r w:rsidR="00713778">
        <w:t>практически</w:t>
      </w:r>
      <w:r>
        <w:t>х навыков</w:t>
      </w:r>
      <w:r w:rsidR="00713778">
        <w:t xml:space="preserve"> работы с обучающимися </w:t>
      </w:r>
      <w:r>
        <w:t xml:space="preserve">в </w:t>
      </w:r>
      <w:r w:rsidR="00713778">
        <w:t>реальных условиях образовательного учреждения;</w:t>
      </w:r>
      <w:r>
        <w:t xml:space="preserve"> </w:t>
      </w:r>
      <w:r w:rsidR="00713778">
        <w:t>изуч</w:t>
      </w:r>
      <w:r>
        <w:t>ение</w:t>
      </w:r>
      <w:r w:rsidR="00713778">
        <w:t xml:space="preserve"> педагогическ</w:t>
      </w:r>
      <w:r>
        <w:t>ого</w:t>
      </w:r>
      <w:r w:rsidR="00713778">
        <w:t xml:space="preserve"> процесс</w:t>
      </w:r>
      <w:r>
        <w:t>а</w:t>
      </w:r>
      <w:r w:rsidR="00713778">
        <w:t xml:space="preserve"> в реальных условиях образовательного учреждения;</w:t>
      </w:r>
      <w:proofErr w:type="gramEnd"/>
      <w:r w:rsidR="00713778">
        <w:t xml:space="preserve"> </w:t>
      </w:r>
      <w:r>
        <w:t>формирование</w:t>
      </w:r>
      <w:r w:rsidR="00713778">
        <w:t xml:space="preserve"> навык</w:t>
      </w:r>
      <w:r>
        <w:t>ов</w:t>
      </w:r>
      <w:r w:rsidR="00713778">
        <w:t xml:space="preserve"> самостоятельного планирования</w:t>
      </w:r>
      <w:r w:rsidR="00713778">
        <w:rPr>
          <w:spacing w:val="55"/>
        </w:rPr>
        <w:t xml:space="preserve"> </w:t>
      </w:r>
      <w:r w:rsidR="00713778">
        <w:t>и проведения учебно-воспитательной</w:t>
      </w:r>
      <w:r>
        <w:t xml:space="preserve"> </w:t>
      </w:r>
      <w:r w:rsidR="00713778">
        <w:t xml:space="preserve">деятельности с обучающимися </w:t>
      </w:r>
      <w:r>
        <w:t>на уровне начального общего образования</w:t>
      </w:r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содержани</w:t>
      </w:r>
      <w:r>
        <w:t>я</w:t>
      </w:r>
      <w:r w:rsidR="00713778">
        <w:t xml:space="preserve"> </w:t>
      </w:r>
      <w:r>
        <w:t>учебно-</w:t>
      </w:r>
      <w:r w:rsidR="00713778">
        <w:t xml:space="preserve">воспитательной работы образовательного учреждения (специфика и направления воспитательной работы ОУ, комплекс мер по ее реализации, соответствие </w:t>
      </w:r>
      <w:proofErr w:type="spellStart"/>
      <w:r w:rsidR="00713778">
        <w:t>образов</w:t>
      </w:r>
      <w:proofErr w:type="gramStart"/>
      <w:r w:rsidR="00713778">
        <w:t>а</w:t>
      </w:r>
      <w:proofErr w:type="spellEnd"/>
      <w:r w:rsidR="00713778">
        <w:t>-</w:t>
      </w:r>
      <w:proofErr w:type="gramEnd"/>
      <w:r w:rsidR="00713778">
        <w:t xml:space="preserve"> тельной политики государства и т.д.)</w:t>
      </w:r>
      <w:r>
        <w:t>.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учебной и творческой деятельностью обучающихся в соответствии с их возрастными и индивидуальными особенностями;</w:t>
      </w:r>
      <w:r>
        <w:t xml:space="preserve"> р</w:t>
      </w:r>
      <w:r w:rsidR="00713778">
        <w:t>азвива</w:t>
      </w:r>
      <w:r>
        <w:t>ют</w:t>
      </w:r>
      <w:r w:rsidR="00713778">
        <w:t xml:space="preserve"> готовность реализовывать образовательные программы в соответствии с требованиями образовательных стандартов;</w:t>
      </w:r>
      <w:r>
        <w:t xml:space="preserve"> </w:t>
      </w:r>
      <w:r w:rsidR="00713778">
        <w:t>развив</w:t>
      </w:r>
      <w:r>
        <w:t xml:space="preserve">ают </w:t>
      </w:r>
      <w:r w:rsidR="00713778">
        <w:t>способность организовывать сотрудничество обучающихся, поддерживать активность и инициативность, самостоятельность обучающихся, разв</w:t>
      </w:r>
      <w:r>
        <w:t>ивать их творческие способности и т.д</w:t>
      </w:r>
      <w:r w:rsidR="00DA08B2">
        <w:t>.</w:t>
      </w:r>
    </w:p>
    <w:p w:rsidR="007E6575" w:rsidRDefault="00713778" w:rsidP="00DA08B2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</w:p>
    <w:p w:rsidR="007E6575" w:rsidRDefault="00713778" w:rsidP="00DA08B2">
      <w:pPr>
        <w:pStyle w:val="a3"/>
        <w:jc w:val="both"/>
      </w:pPr>
      <w:r>
        <w:t>«Практики»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Общая трудоемкость практики составляет 4 зачетные единицы (144 </w:t>
      </w:r>
      <w:proofErr w:type="gramStart"/>
      <w:r>
        <w:t>академических</w:t>
      </w:r>
      <w:proofErr w:type="gramEnd"/>
      <w:r>
        <w:t xml:space="preserve"> часа). Практика проводится в 9 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на основе договоров с организациями (в том числе </w:t>
      </w:r>
      <w:r w:rsidRPr="00747EC2">
        <w:rPr>
          <w:sz w:val="24"/>
          <w:szCs w:val="24"/>
          <w:lang w:eastAsia="en-US" w:bidi="ar-SA"/>
        </w:rPr>
        <w:t>договоров о сотрудничестве, договоров о базах практики, д</w:t>
      </w:r>
      <w:r w:rsidRPr="00747EC2">
        <w:rPr>
          <w:color w:val="000000"/>
          <w:sz w:val="24"/>
          <w:szCs w:val="24"/>
          <w:lang w:eastAsia="en-US" w:bidi="ar-SA"/>
        </w:rPr>
        <w:t xml:space="preserve">оговоров на проведение практики), деятельность которых </w:t>
      </w:r>
      <w:r w:rsidRPr="00B439C6">
        <w:rPr>
          <w:color w:val="000000"/>
          <w:sz w:val="24"/>
          <w:szCs w:val="24"/>
          <w:lang w:eastAsia="en-US" w:bidi="ar-SA"/>
        </w:rPr>
        <w:t>предусматривает  организацию учебно-воспитательного процесса на уровне начального общего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. 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>Договор на проведение практики заключается не позднее, чем за два месяца до начала соответствующей практики, оформляется в двух экземплярах, один из которых передается Профильной организации, а второй – остается на кафедре. Регистрация договоров осуществляется деканатом факультета.</w:t>
      </w:r>
    </w:p>
    <w:p w:rsidR="00747EC2" w:rsidRPr="00B439C6" w:rsidRDefault="00747EC2" w:rsidP="00B439C6">
      <w:pPr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2.4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0840E5" w:rsidRDefault="000840E5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proofErr w:type="gramStart"/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Д</w:t>
      </w:r>
      <w:proofErr w:type="gramEnd"/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, и руководитель (руководители) практики из числа работников Профильной организации</w:t>
      </w:r>
      <w:r w:rsidR="003F2EC3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2.6 </w:t>
      </w:r>
      <w:r w:rsidRPr="000840E5">
        <w:rPr>
          <w:sz w:val="24"/>
          <w:szCs w:val="24"/>
          <w:lang w:val="x-none" w:eastAsia="x-none" w:bidi="ar-SA"/>
        </w:rPr>
        <w:t xml:space="preserve">Руководитель практики от </w:t>
      </w:r>
      <w:r w:rsidR="003F2EC3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</w:t>
      </w:r>
      <w:r w:rsidRPr="000840E5">
        <w:rPr>
          <w:sz w:val="24"/>
          <w:szCs w:val="24"/>
          <w:lang w:eastAsia="x-none" w:bidi="ar-SA"/>
        </w:rPr>
        <w:t xml:space="preserve"> (Приложение </w:t>
      </w:r>
      <w:r w:rsidRPr="00B439C6">
        <w:rPr>
          <w:sz w:val="24"/>
          <w:szCs w:val="24"/>
          <w:lang w:eastAsia="x-none" w:bidi="ar-SA"/>
        </w:rPr>
        <w:t>Б</w:t>
      </w:r>
      <w:r w:rsidRPr="000840E5">
        <w:rPr>
          <w:sz w:val="24"/>
          <w:szCs w:val="24"/>
          <w:lang w:eastAsia="x-none" w:bidi="ar-SA"/>
        </w:rPr>
        <w:t>)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lastRenderedPageBreak/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 (Приложение </w:t>
      </w:r>
      <w:r w:rsidRPr="00B439C6">
        <w:rPr>
          <w:sz w:val="24"/>
          <w:szCs w:val="24"/>
          <w:lang w:eastAsia="x-none" w:bidi="ar-SA"/>
        </w:rPr>
        <w:t>В</w:t>
      </w:r>
      <w:r w:rsidRPr="000840E5">
        <w:rPr>
          <w:sz w:val="24"/>
          <w:szCs w:val="24"/>
          <w:lang w:val="x-none" w:eastAsia="x-none" w:bidi="ar-SA"/>
        </w:rPr>
        <w:t>);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B439C6" w:rsidRDefault="000840E5" w:rsidP="00B439C6">
      <w:pPr>
        <w:pStyle w:val="2"/>
        <w:shd w:val="clear" w:color="auto" w:fill="auto"/>
        <w:tabs>
          <w:tab w:val="left" w:pos="1124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2.7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П</w:t>
      </w:r>
      <w:proofErr w:type="spellStart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рофильной</w:t>
      </w:r>
      <w:proofErr w:type="spellEnd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организации: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color w:val="FF0000"/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согласовывает индивидуальные задания, содержание и планируемые результаты практики;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предоставляет рабочие места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обучающимся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proofErr w:type="gramStart"/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2.8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ри проведении практики в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руководителем практики от </w:t>
      </w:r>
      <w:r w:rsidRPr="00B439C6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 xml:space="preserve"> и руководителем практики от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составляется совместный рабочий график (план) проведения практики</w:t>
      </w:r>
      <w:r w:rsidRPr="000840E5">
        <w:rPr>
          <w:b/>
          <w:color w:val="00B050"/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eastAsia="x-none" w:bidi="ar-SA"/>
        </w:rPr>
        <w:t xml:space="preserve">(Приложение </w:t>
      </w:r>
      <w:r w:rsidRPr="00B439C6">
        <w:rPr>
          <w:sz w:val="24"/>
          <w:szCs w:val="24"/>
          <w:lang w:eastAsia="x-none" w:bidi="ar-SA"/>
        </w:rPr>
        <w:t>Г</w:t>
      </w:r>
      <w:r w:rsidRPr="000840E5">
        <w:rPr>
          <w:sz w:val="24"/>
          <w:szCs w:val="24"/>
          <w:lang w:eastAsia="x-none" w:bidi="ar-SA"/>
        </w:rPr>
        <w:t>).</w:t>
      </w:r>
    </w:p>
    <w:p w:rsidR="00B439C6" w:rsidRP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2.9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840E5" w:rsidRPr="000840E5" w:rsidRDefault="008761AB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>
        <w:rPr>
          <w:sz w:val="24"/>
          <w:szCs w:val="24"/>
          <w:lang w:eastAsia="x-none" w:bidi="ar-SA"/>
        </w:rPr>
        <w:t>2.10</w:t>
      </w:r>
      <w:r w:rsidR="00B439C6" w:rsidRPr="00B439C6">
        <w:rPr>
          <w:sz w:val="24"/>
          <w:szCs w:val="24"/>
          <w:lang w:val="x-none" w:eastAsia="x-none" w:bidi="ar-SA"/>
        </w:rPr>
        <w:t xml:space="preserve"> Обучающиеся, совмещающие обучение с трудовой деятельностью</w:t>
      </w:r>
      <w:r w:rsidR="003F2EC3">
        <w:rPr>
          <w:sz w:val="24"/>
          <w:szCs w:val="24"/>
          <w:lang w:eastAsia="x-none" w:bidi="ar-SA"/>
        </w:rPr>
        <w:t xml:space="preserve"> в</w:t>
      </w:r>
      <w:r>
        <w:rPr>
          <w:sz w:val="24"/>
          <w:szCs w:val="24"/>
          <w:lang w:eastAsia="x-none" w:bidi="ar-SA"/>
        </w:rPr>
        <w:t xml:space="preserve"> качестве педагога на уровне начального общего образования</w:t>
      </w:r>
      <w:r w:rsidR="00B439C6" w:rsidRPr="00B439C6">
        <w:rPr>
          <w:sz w:val="24"/>
          <w:szCs w:val="24"/>
          <w:lang w:val="x-none" w:eastAsia="x-none" w:bidi="ar-SA"/>
        </w:rPr>
        <w:t xml:space="preserve"> вправе проходить практику по месту трудовой деятельности</w:t>
      </w:r>
      <w:r>
        <w:rPr>
          <w:sz w:val="24"/>
          <w:szCs w:val="24"/>
          <w:lang w:eastAsia="x-none" w:bidi="ar-SA"/>
        </w:rPr>
        <w:t>.</w:t>
      </w:r>
      <w:r w:rsidR="00B439C6" w:rsidRPr="00B439C6">
        <w:rPr>
          <w:sz w:val="24"/>
          <w:szCs w:val="24"/>
          <w:lang w:val="x-none" w:eastAsia="x-none" w:bidi="ar-SA"/>
        </w:rPr>
        <w:t xml:space="preserve"> </w:t>
      </w:r>
    </w:p>
    <w:p w:rsidR="000840E5" w:rsidRPr="000840E5" w:rsidRDefault="000840E5" w:rsidP="00747EC2">
      <w:pPr>
        <w:spacing w:line="238" w:lineRule="auto"/>
        <w:ind w:left="284" w:firstLine="708"/>
        <w:jc w:val="both"/>
        <w:rPr>
          <w:sz w:val="28"/>
          <w:szCs w:val="28"/>
          <w:lang w:val="x-none" w:eastAsia="en-US" w:bidi="ar-SA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по получению профессиональных умений и опыта профессиональной деятельности</w:t>
      </w:r>
      <w:r>
        <w:t xml:space="preserve"> </w:t>
      </w:r>
      <w:r w:rsidR="00D24412">
        <w:t>организует учебную работу и внеурочную деятельность обучающихся конкретного класса, изучает особенности организации образовательного процесса и детского ученического</w:t>
      </w:r>
      <w:r w:rsidR="00D24412">
        <w:rPr>
          <w:spacing w:val="1"/>
        </w:rPr>
        <w:t xml:space="preserve"> </w:t>
      </w:r>
      <w:r w:rsidR="00D24412">
        <w:t>коллектива</w:t>
      </w:r>
      <w:r w:rsidR="00C428F1">
        <w:t>, учится осуществлять диагностику достижений результатов обучающихся</w:t>
      </w:r>
      <w:r w:rsidR="001E50F0">
        <w:t xml:space="preserve"> </w:t>
      </w:r>
      <w:r w:rsidR="00E36F77">
        <w:t xml:space="preserve">и работает над </w:t>
      </w:r>
      <w:r w:rsidR="00C428F1">
        <w:t xml:space="preserve">собственным </w:t>
      </w:r>
      <w:r w:rsidR="00E36F77">
        <w:t>профессиональным самообразованием.</w:t>
      </w:r>
    </w:p>
    <w:p w:rsidR="00E36F77" w:rsidRDefault="007A4059" w:rsidP="00D24412">
      <w:pPr>
        <w:pStyle w:val="a3"/>
        <w:ind w:right="322" w:firstLine="708"/>
        <w:jc w:val="both"/>
      </w:pPr>
      <w:r>
        <w:rPr>
          <w:i/>
        </w:rPr>
        <w:t>Организация у</w:t>
      </w:r>
      <w:r w:rsidR="00E36F77" w:rsidRPr="00E36F77">
        <w:rPr>
          <w:i/>
        </w:rPr>
        <w:t>чебн</w:t>
      </w:r>
      <w:r>
        <w:rPr>
          <w:i/>
        </w:rPr>
        <w:t>ой</w:t>
      </w:r>
      <w:r w:rsidR="00E36F77" w:rsidRPr="00E36F77">
        <w:rPr>
          <w:i/>
        </w:rPr>
        <w:t xml:space="preserve"> работ</w:t>
      </w:r>
      <w:r w:rsidR="00CB166D">
        <w:rPr>
          <w:i/>
        </w:rPr>
        <w:t>ы</w:t>
      </w:r>
      <w:r w:rsidR="00E36F77">
        <w:rPr>
          <w:i/>
        </w:rPr>
        <w:t xml:space="preserve"> </w:t>
      </w:r>
      <w:r w:rsidR="00E36F77" w:rsidRPr="00E36F77">
        <w:t>предусматривает самостоятельный сбор материала и предварительное составление конспектов занятий</w:t>
      </w:r>
      <w:r w:rsidR="00E36F77">
        <w:t>, последующую корректировку и утверждение руководителем практики от Профильной организации.</w:t>
      </w:r>
      <w:r w:rsidR="00E36F77" w:rsidRPr="00E36F77">
        <w:t xml:space="preserve"> В процессе</w:t>
      </w:r>
      <w:r w:rsidR="00E36F77">
        <w:t xml:space="preserve"> подготовки к занятиям студент составляет конспект занятия, формулирует цель, задачи, соблюдает логическую последовательность структурных компонентов занятия, подбирает необходимый дидактический и наглядный материал, адекватные методы и приемы обучения и воспитания детей. Подготовительная работа завершается проведением пробных </w:t>
      </w:r>
      <w:r w:rsidR="001E50F0">
        <w:t xml:space="preserve">уроков. </w:t>
      </w:r>
      <w:r w:rsidR="00C428F1">
        <w:t xml:space="preserve">Для выявления достижений результатов обучающихся студент подбирает диагностический инструментарий и </w:t>
      </w:r>
      <w:r w:rsidR="00081E57">
        <w:t>определяет эффективность учебной</w:t>
      </w:r>
      <w:r w:rsidR="00B822CB">
        <w:t xml:space="preserve"> </w:t>
      </w:r>
      <w:bookmarkStart w:id="0" w:name="_GoBack"/>
      <w:bookmarkEnd w:id="0"/>
      <w:r w:rsidR="00081E57">
        <w:t>работы.</w:t>
      </w:r>
      <w:r w:rsidR="00C428F1">
        <w:t xml:space="preserve"> </w:t>
      </w:r>
      <w:r w:rsidR="001E50F0">
        <w:t>После проведения учебного занятия проводится его обязательное обсуждение, готовится самоанализ с учетом рекомендаций руководителя и присутствующих на уроке специалистов.</w:t>
      </w:r>
      <w:r w:rsidR="00C428F1">
        <w:t xml:space="preserve"> </w:t>
      </w:r>
    </w:p>
    <w:p w:rsidR="001E50F0" w:rsidRPr="00737FE5" w:rsidRDefault="001E50F0" w:rsidP="007A4059">
      <w:pPr>
        <w:pStyle w:val="a5"/>
        <w:tabs>
          <w:tab w:val="left" w:pos="1030"/>
        </w:tabs>
        <w:spacing w:line="237" w:lineRule="auto"/>
        <w:ind w:left="142" w:right="322" w:firstLine="735"/>
        <w:rPr>
          <w:sz w:val="24"/>
          <w:szCs w:val="24"/>
        </w:rPr>
      </w:pPr>
      <w:r w:rsidRPr="00737FE5">
        <w:rPr>
          <w:i/>
          <w:sz w:val="24"/>
          <w:szCs w:val="24"/>
        </w:rPr>
        <w:t xml:space="preserve">Воспитательная работа </w:t>
      </w:r>
      <w:r w:rsidRPr="00737FE5">
        <w:rPr>
          <w:sz w:val="24"/>
          <w:szCs w:val="24"/>
        </w:rPr>
        <w:t xml:space="preserve">предусматривает самостоятельный сбор материала, подготовку и проведение внеурочных мероприятий (возможно по желанию студента) с последующим обсуждением и оформлением самоанализа проведенного мероприятия. Кроме того, студент изучает систему внеурочной работы </w:t>
      </w:r>
      <w:proofErr w:type="gramStart"/>
      <w:r w:rsidRPr="00737FE5">
        <w:rPr>
          <w:sz w:val="24"/>
          <w:szCs w:val="24"/>
        </w:rPr>
        <w:t>к</w:t>
      </w:r>
      <w:r w:rsidR="00C428F1" w:rsidRPr="00737FE5">
        <w:rPr>
          <w:sz w:val="24"/>
          <w:szCs w:val="24"/>
        </w:rPr>
        <w:t>ласса</w:t>
      </w:r>
      <w:proofErr w:type="gramEnd"/>
      <w:r w:rsidR="00C428F1" w:rsidRPr="00737FE5">
        <w:rPr>
          <w:sz w:val="24"/>
          <w:szCs w:val="24"/>
        </w:rPr>
        <w:t xml:space="preserve"> и активно участвуют в ней</w:t>
      </w:r>
      <w:r w:rsidR="00081E57" w:rsidRPr="00737FE5">
        <w:rPr>
          <w:sz w:val="24"/>
          <w:szCs w:val="24"/>
        </w:rPr>
        <w:t>,</w:t>
      </w:r>
      <w:r w:rsidRPr="00737FE5">
        <w:rPr>
          <w:sz w:val="24"/>
          <w:szCs w:val="24"/>
        </w:rPr>
        <w:t xml:space="preserve"> </w:t>
      </w:r>
      <w:r w:rsidR="00081E57" w:rsidRPr="00737FE5">
        <w:rPr>
          <w:sz w:val="24"/>
          <w:szCs w:val="24"/>
        </w:rPr>
        <w:t>участвуют в работе с родителями: готовят педагогические рекомендации по результатам диагностики достижений обучающихся.</w:t>
      </w:r>
    </w:p>
    <w:p w:rsidR="00C428F1" w:rsidRPr="00737FE5" w:rsidRDefault="00C428F1" w:rsidP="00D24412">
      <w:pPr>
        <w:pStyle w:val="a3"/>
        <w:ind w:right="322" w:firstLine="708"/>
        <w:jc w:val="both"/>
      </w:pPr>
      <w:r w:rsidRPr="00737FE5">
        <w:rPr>
          <w:i/>
        </w:rPr>
        <w:t>Профессиональное самообразование</w:t>
      </w:r>
      <w:r w:rsidRPr="00737FE5">
        <w:t xml:space="preserve"> предусматривает посещение уроков и внеклассных мероприятий в других классах, знакомство с опытом работы разных педагогов и </w:t>
      </w:r>
      <w:r w:rsidR="00081E57" w:rsidRPr="00737FE5">
        <w:t xml:space="preserve">ее </w:t>
      </w:r>
      <w:r w:rsidRPr="00737FE5">
        <w:t xml:space="preserve">сравнительный анализ, посещение методических заседаний, открытых занятий и участие в их обсуждении. </w:t>
      </w:r>
      <w:r w:rsidR="00C74F69">
        <w:t>Анализ оформления кабинетов. Изготовление стенда, наглядного пособия, презентации (подарок практиканта).</w:t>
      </w: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на практику </w:t>
      </w:r>
      <w:r w:rsidRPr="00B96081">
        <w:rPr>
          <w:sz w:val="24"/>
          <w:szCs w:val="24"/>
          <w:lang w:eastAsia="x-none" w:bidi="ar-SA"/>
        </w:rPr>
        <w:t>(</w:t>
      </w:r>
      <w:r w:rsidRPr="00B96081">
        <w:rPr>
          <w:sz w:val="24"/>
          <w:szCs w:val="24"/>
          <w:lang w:val="x-none" w:eastAsia="x-none" w:bidi="ar-SA"/>
        </w:rPr>
        <w:t>Приложени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</w:t>
      </w:r>
      <w:r>
        <w:rPr>
          <w:sz w:val="24"/>
          <w:szCs w:val="24"/>
          <w:lang w:eastAsia="x-none" w:bidi="ar-SA"/>
        </w:rPr>
        <w:t>Б</w:t>
      </w:r>
      <w:r w:rsidRPr="00B96081">
        <w:rPr>
          <w:sz w:val="24"/>
          <w:szCs w:val="24"/>
          <w:lang w:eastAsia="x-none" w:bidi="ar-SA"/>
        </w:rPr>
        <w:t>);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 в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 xml:space="preserve"> (</w:t>
      </w:r>
      <w:r w:rsidRPr="00B96081">
        <w:rPr>
          <w:sz w:val="24"/>
          <w:szCs w:val="24"/>
          <w:lang w:val="x-none" w:eastAsia="x-none" w:bidi="ar-SA"/>
        </w:rPr>
        <w:t>Приложени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</w:t>
      </w:r>
      <w:r>
        <w:rPr>
          <w:sz w:val="24"/>
          <w:szCs w:val="24"/>
          <w:lang w:eastAsia="x-none" w:bidi="ar-SA"/>
        </w:rPr>
        <w:t>Г</w:t>
      </w:r>
      <w:r w:rsidRPr="00B96081">
        <w:rPr>
          <w:sz w:val="24"/>
          <w:szCs w:val="24"/>
          <w:lang w:eastAsia="x-none" w:bidi="ar-SA"/>
        </w:rPr>
        <w:t>);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практики от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>
        <w:rPr>
          <w:sz w:val="24"/>
          <w:szCs w:val="24"/>
          <w:lang w:eastAsia="x-none" w:bidi="ar-SA"/>
        </w:rPr>
        <w:t xml:space="preserve"> (Приложение Д)</w:t>
      </w:r>
      <w:r w:rsidRPr="00B96081">
        <w:rPr>
          <w:sz w:val="24"/>
          <w:szCs w:val="24"/>
          <w:lang w:eastAsia="x-none" w:bidi="ar-SA"/>
        </w:rPr>
        <w:t>;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Default="002F001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2F0018">
        <w:rPr>
          <w:sz w:val="24"/>
          <w:szCs w:val="24"/>
          <w:lang w:eastAsia="x-none" w:bidi="ar-SA"/>
        </w:rPr>
        <w:t>эссе «Личность учителя начальной школы в условиях современного образования» (по результатам бесед с педагогами, посещения заседаний методических комиссий, наблюдений за работой педагогов и изучения педагогической литературы).</w:t>
      </w:r>
      <w:r>
        <w:rPr>
          <w:sz w:val="24"/>
          <w:szCs w:val="24"/>
          <w:lang w:eastAsia="x-none" w:bidi="ar-SA"/>
        </w:rPr>
        <w:t xml:space="preserve"> </w:t>
      </w:r>
      <w:r w:rsidRPr="002F0018">
        <w:rPr>
          <w:sz w:val="24"/>
          <w:szCs w:val="24"/>
          <w:lang w:eastAsia="x-none" w:bidi="ar-SA"/>
        </w:rPr>
        <w:t xml:space="preserve">В эссе необходимо </w:t>
      </w:r>
      <w:r>
        <w:rPr>
          <w:sz w:val="24"/>
          <w:szCs w:val="24"/>
          <w:lang w:eastAsia="x-none" w:bidi="ar-SA"/>
        </w:rPr>
        <w:t xml:space="preserve">отразить </w:t>
      </w:r>
      <w:r w:rsidRPr="002F0018">
        <w:rPr>
          <w:sz w:val="24"/>
          <w:szCs w:val="24"/>
        </w:rPr>
        <w:t xml:space="preserve">социальную значимость своей будущей профессии, </w:t>
      </w:r>
      <w:r>
        <w:rPr>
          <w:sz w:val="24"/>
          <w:szCs w:val="24"/>
        </w:rPr>
        <w:t>показать собственную мотивацию</w:t>
      </w:r>
      <w:r w:rsidRPr="002F0018">
        <w:rPr>
          <w:sz w:val="24"/>
          <w:szCs w:val="24"/>
        </w:rPr>
        <w:t xml:space="preserve"> к осуществлению профессиональной деятельности</w:t>
      </w:r>
      <w:r>
        <w:rPr>
          <w:sz w:val="24"/>
          <w:szCs w:val="24"/>
        </w:rPr>
        <w:t>;</w:t>
      </w:r>
    </w:p>
    <w:p w:rsidR="00C74F69" w:rsidRDefault="00C74F69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C74F69">
        <w:rPr>
          <w:sz w:val="24"/>
          <w:szCs w:val="24"/>
          <w:lang w:eastAsia="x-none" w:bidi="ar-SA"/>
        </w:rPr>
        <w:t xml:space="preserve">описание базы практики, </w:t>
      </w:r>
      <w:r w:rsidR="00F72BE1">
        <w:rPr>
          <w:sz w:val="24"/>
          <w:szCs w:val="24"/>
          <w:lang w:eastAsia="x-none" w:bidi="ar-SA"/>
        </w:rPr>
        <w:t>контингента участников образовательного процесса (педагог,</w:t>
      </w:r>
      <w:r w:rsidR="00F72BE1" w:rsidRPr="00F72BE1">
        <w:rPr>
          <w:sz w:val="24"/>
          <w:szCs w:val="24"/>
        </w:rPr>
        <w:t xml:space="preserve"> </w:t>
      </w:r>
      <w:r w:rsidR="00F72BE1">
        <w:rPr>
          <w:sz w:val="24"/>
          <w:szCs w:val="24"/>
        </w:rPr>
        <w:t>обучающиеся, родители и лица их заменяющие</w:t>
      </w:r>
      <w:r w:rsidR="00F72BE1">
        <w:rPr>
          <w:sz w:val="24"/>
          <w:szCs w:val="24"/>
          <w:lang w:eastAsia="x-none" w:bidi="ar-SA"/>
        </w:rPr>
        <w:t>), характеристика</w:t>
      </w:r>
      <w:r w:rsidRPr="00C74F69">
        <w:rPr>
          <w:sz w:val="24"/>
          <w:szCs w:val="24"/>
          <w:lang w:eastAsia="x-none" w:bidi="ar-SA"/>
        </w:rPr>
        <w:t xml:space="preserve"> специфик</w:t>
      </w:r>
      <w:r w:rsidR="00F72BE1">
        <w:rPr>
          <w:sz w:val="24"/>
          <w:szCs w:val="24"/>
          <w:lang w:eastAsia="x-none" w:bidi="ar-SA"/>
        </w:rPr>
        <w:t>и</w:t>
      </w:r>
      <w:r w:rsidRPr="00C74F69">
        <w:rPr>
          <w:sz w:val="24"/>
          <w:szCs w:val="24"/>
          <w:lang w:eastAsia="x-none" w:bidi="ar-SA"/>
        </w:rPr>
        <w:t xml:space="preserve"> и возможност</w:t>
      </w:r>
      <w:r w:rsidR="00F72BE1">
        <w:rPr>
          <w:sz w:val="24"/>
          <w:szCs w:val="24"/>
          <w:lang w:eastAsia="x-none" w:bidi="ar-SA"/>
        </w:rPr>
        <w:t>ей</w:t>
      </w:r>
      <w:r w:rsidRPr="00C74F69">
        <w:rPr>
          <w:sz w:val="24"/>
          <w:szCs w:val="24"/>
          <w:lang w:eastAsia="x-none" w:bidi="ar-SA"/>
        </w:rPr>
        <w:t xml:space="preserve"> образовательной среды для достижения личностных, предметных и </w:t>
      </w:r>
      <w:proofErr w:type="spellStart"/>
      <w:r w:rsidRPr="00C74F69">
        <w:rPr>
          <w:sz w:val="24"/>
          <w:szCs w:val="24"/>
          <w:lang w:eastAsia="x-none" w:bidi="ar-SA"/>
        </w:rPr>
        <w:t>метапредметных</w:t>
      </w:r>
      <w:proofErr w:type="spellEnd"/>
      <w:r w:rsidRPr="00C74F69">
        <w:rPr>
          <w:sz w:val="24"/>
          <w:szCs w:val="24"/>
          <w:lang w:eastAsia="x-none" w:bidi="ar-SA"/>
        </w:rPr>
        <w:t xml:space="preserve"> результатов обучения и обеспечения качества учебно-воспитательного процесса средствами </w:t>
      </w:r>
      <w:r w:rsidR="00F72BE1">
        <w:rPr>
          <w:sz w:val="24"/>
          <w:szCs w:val="24"/>
          <w:lang w:eastAsia="x-none" w:bidi="ar-SA"/>
        </w:rPr>
        <w:t>учебных предметов начальной школы;</w:t>
      </w:r>
    </w:p>
    <w:p w:rsidR="00523173" w:rsidRDefault="00F72BE1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523173">
        <w:rPr>
          <w:sz w:val="24"/>
          <w:szCs w:val="24"/>
          <w:lang w:eastAsia="x-none" w:bidi="ar-SA"/>
        </w:rPr>
        <w:t xml:space="preserve">обзор </w:t>
      </w:r>
      <w:r w:rsidR="00523173" w:rsidRPr="00523173">
        <w:rPr>
          <w:sz w:val="24"/>
          <w:szCs w:val="24"/>
          <w:lang w:eastAsia="x-none" w:bidi="ar-SA"/>
        </w:rPr>
        <w:t>форм, средств, методов и приемов</w:t>
      </w:r>
      <w:r w:rsidRPr="00523173">
        <w:rPr>
          <w:sz w:val="24"/>
          <w:szCs w:val="24"/>
          <w:lang w:eastAsia="x-none" w:bidi="ar-SA"/>
        </w:rPr>
        <w:t>, реализуем</w:t>
      </w:r>
      <w:r w:rsidR="00523173" w:rsidRPr="00523173">
        <w:rPr>
          <w:sz w:val="24"/>
          <w:szCs w:val="24"/>
          <w:lang w:eastAsia="x-none" w:bidi="ar-SA"/>
        </w:rPr>
        <w:t>ых</w:t>
      </w:r>
      <w:r w:rsidRPr="00523173">
        <w:rPr>
          <w:sz w:val="24"/>
          <w:szCs w:val="24"/>
          <w:lang w:eastAsia="x-none" w:bidi="ar-SA"/>
        </w:rPr>
        <w:t xml:space="preserve"> практикантом в ходе проведения уроков и мероприятий внеурочной деятельности.</w:t>
      </w:r>
      <w:r w:rsidR="00523173" w:rsidRPr="00523173">
        <w:rPr>
          <w:sz w:val="24"/>
          <w:szCs w:val="24"/>
          <w:lang w:eastAsia="x-none" w:bidi="ar-SA"/>
        </w:rPr>
        <w:t xml:space="preserve"> Проблемы, трудности и достижения в применении тех или иных форм, средств и методов.</w:t>
      </w:r>
      <w:r w:rsidRPr="00523173">
        <w:rPr>
          <w:sz w:val="24"/>
          <w:szCs w:val="24"/>
          <w:lang w:eastAsia="x-none" w:bidi="ar-SA"/>
        </w:rPr>
        <w:t xml:space="preserve"> </w:t>
      </w:r>
      <w:proofErr w:type="gramStart"/>
      <w:r w:rsidR="00523173" w:rsidRPr="00523173">
        <w:rPr>
          <w:sz w:val="24"/>
          <w:szCs w:val="24"/>
          <w:lang w:eastAsia="x-none" w:bidi="ar-SA"/>
        </w:rPr>
        <w:t>Место учебно-исследовательской работы</w:t>
      </w:r>
      <w:r w:rsidRPr="00523173">
        <w:rPr>
          <w:sz w:val="24"/>
          <w:szCs w:val="24"/>
          <w:lang w:eastAsia="x-none" w:bidi="ar-SA"/>
        </w:rPr>
        <w:t xml:space="preserve"> </w:t>
      </w:r>
      <w:r w:rsidR="00523173" w:rsidRPr="00523173">
        <w:rPr>
          <w:sz w:val="24"/>
          <w:szCs w:val="24"/>
          <w:lang w:eastAsia="x-none" w:bidi="ar-SA"/>
        </w:rPr>
        <w:t xml:space="preserve">обучающихся в образовательном процессе, особенности </w:t>
      </w:r>
      <w:r w:rsidR="00713778">
        <w:rPr>
          <w:sz w:val="24"/>
          <w:szCs w:val="24"/>
          <w:lang w:eastAsia="x-none" w:bidi="ar-SA"/>
        </w:rPr>
        <w:t xml:space="preserve">руководства и </w:t>
      </w:r>
      <w:r w:rsidR="00523173" w:rsidRPr="00523173">
        <w:rPr>
          <w:sz w:val="24"/>
          <w:szCs w:val="24"/>
          <w:lang w:eastAsia="x-none" w:bidi="ar-SA"/>
        </w:rPr>
        <w:t xml:space="preserve">организации </w:t>
      </w:r>
      <w:r w:rsidR="00713778">
        <w:rPr>
          <w:sz w:val="24"/>
          <w:szCs w:val="24"/>
          <w:lang w:eastAsia="x-none" w:bidi="ar-SA"/>
        </w:rPr>
        <w:t xml:space="preserve">исследовательской деятельностью обучающихся </w:t>
      </w:r>
      <w:r w:rsidR="00F34FE4">
        <w:rPr>
          <w:sz w:val="24"/>
          <w:szCs w:val="24"/>
          <w:lang w:eastAsia="x-none" w:bidi="ar-SA"/>
        </w:rPr>
        <w:t xml:space="preserve">на начальном уровне образования </w:t>
      </w:r>
      <w:r w:rsidR="00713778">
        <w:rPr>
          <w:sz w:val="24"/>
          <w:szCs w:val="24"/>
          <w:lang w:eastAsia="x-none" w:bidi="ar-SA"/>
        </w:rPr>
        <w:t>на различных учебных предметах</w:t>
      </w:r>
      <w:r w:rsidR="00F34FE4">
        <w:rPr>
          <w:sz w:val="24"/>
          <w:szCs w:val="24"/>
          <w:lang w:eastAsia="x-none" w:bidi="ar-SA"/>
        </w:rPr>
        <w:t xml:space="preserve"> (на выбор)</w:t>
      </w:r>
      <w:r w:rsidR="00713778">
        <w:rPr>
          <w:sz w:val="24"/>
          <w:szCs w:val="24"/>
          <w:lang w:eastAsia="x-none" w:bidi="ar-SA"/>
        </w:rPr>
        <w:t xml:space="preserve">; </w:t>
      </w:r>
      <w:proofErr w:type="gramEnd"/>
    </w:p>
    <w:p w:rsidR="00713778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характеристика воспитательного процесса, реализуемого практикантом в учебной и </w:t>
      </w:r>
      <w:proofErr w:type="spellStart"/>
      <w:r>
        <w:rPr>
          <w:sz w:val="24"/>
          <w:szCs w:val="24"/>
          <w:lang w:eastAsia="x-none" w:bidi="ar-SA"/>
        </w:rPr>
        <w:t>внеучебной</w:t>
      </w:r>
      <w:proofErr w:type="spellEnd"/>
      <w:r>
        <w:rPr>
          <w:sz w:val="24"/>
          <w:szCs w:val="24"/>
          <w:lang w:eastAsia="x-none" w:bidi="ar-SA"/>
        </w:rPr>
        <w:t xml:space="preserve"> деятельности. Характеристика факторов, оказывающих эффективное влияние на духовно-нравственное развитие и социализацию обучающихся в условиях конкретного образовательного учреждения и класса;</w:t>
      </w:r>
    </w:p>
    <w:p w:rsidR="00287E57" w:rsidRPr="003F2EC3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</w:pPr>
      <w:r>
        <w:rPr>
          <w:sz w:val="24"/>
          <w:szCs w:val="24"/>
          <w:lang w:eastAsia="x-none" w:bidi="ar-SA"/>
        </w:rPr>
        <w:t xml:space="preserve"> </w:t>
      </w:r>
      <w:r w:rsidR="00287E57">
        <w:rPr>
          <w:sz w:val="24"/>
          <w:szCs w:val="24"/>
          <w:lang w:eastAsia="x-none" w:bidi="ar-SA"/>
        </w:rPr>
        <w:t>представление диагностического инструментария и описание результатов диагностики</w:t>
      </w:r>
      <w:r>
        <w:rPr>
          <w:sz w:val="24"/>
          <w:szCs w:val="24"/>
          <w:lang w:eastAsia="x-none" w:bidi="ar-SA"/>
        </w:rPr>
        <w:t xml:space="preserve"> </w:t>
      </w:r>
      <w:r w:rsidR="00287E57">
        <w:rPr>
          <w:sz w:val="24"/>
          <w:szCs w:val="24"/>
          <w:lang w:eastAsia="x-none" w:bidi="ar-SA"/>
        </w:rPr>
        <w:t>достижения результатов обучения и воспитания с рекомендациями родителям и педагогам по организации дальнейшей работы с детьми;</w:t>
      </w:r>
    </w:p>
    <w:p w:rsidR="00B96081" w:rsidRPr="00523173" w:rsidRDefault="006220FC" w:rsidP="00282C91">
      <w:pPr>
        <w:pStyle w:val="a5"/>
        <w:widowControl/>
        <w:autoSpaceDE/>
        <w:autoSpaceDN/>
        <w:ind w:left="284" w:right="500"/>
        <w:rPr>
          <w:sz w:val="24"/>
          <w:szCs w:val="24"/>
          <w:lang w:eastAsia="x-none" w:bidi="ar-SA"/>
        </w:rPr>
      </w:pPr>
      <w:r w:rsidRPr="00523173">
        <w:rPr>
          <w:sz w:val="24"/>
          <w:szCs w:val="24"/>
          <w:lang w:eastAsia="x-none" w:bidi="ar-SA"/>
        </w:rPr>
        <w:t>4.1.5</w:t>
      </w:r>
      <w:r w:rsidR="00B96081" w:rsidRPr="00523173">
        <w:rPr>
          <w:sz w:val="24"/>
          <w:szCs w:val="24"/>
          <w:lang w:eastAsia="x-none" w:bidi="ar-SA"/>
        </w:rPr>
        <w:t xml:space="preserve"> </w:t>
      </w:r>
      <w:r w:rsidR="00B96081" w:rsidRPr="00B96081">
        <w:rPr>
          <w:sz w:val="24"/>
          <w:szCs w:val="24"/>
          <w:lang w:val="x-none" w:eastAsia="x-none" w:bidi="ar-SA"/>
        </w:rPr>
        <w:t>письменный отчет</w:t>
      </w:r>
      <w:r w:rsidR="00B96081" w:rsidRPr="00B96081">
        <w:rPr>
          <w:sz w:val="24"/>
          <w:szCs w:val="24"/>
          <w:lang w:eastAsia="x-none" w:bidi="ar-SA"/>
        </w:rPr>
        <w:t>,</w:t>
      </w:r>
      <w:r w:rsidR="00B96081" w:rsidRPr="00B96081">
        <w:rPr>
          <w:sz w:val="24"/>
          <w:szCs w:val="24"/>
          <w:lang w:val="x-none" w:eastAsia="x-none" w:bidi="ar-SA"/>
        </w:rPr>
        <w:t xml:space="preserve"> содержа</w:t>
      </w:r>
      <w:r w:rsidR="00B96081" w:rsidRPr="00B96081">
        <w:rPr>
          <w:sz w:val="24"/>
          <w:szCs w:val="24"/>
          <w:lang w:eastAsia="x-none" w:bidi="ar-SA"/>
        </w:rPr>
        <w:t>щий</w:t>
      </w:r>
      <w:r w:rsidR="00B96081" w:rsidRPr="00B96081">
        <w:rPr>
          <w:sz w:val="24"/>
          <w:szCs w:val="24"/>
          <w:lang w:val="x-none" w:eastAsia="x-none" w:bidi="ar-SA"/>
        </w:rPr>
        <w:t xml:space="preserve"> сведения о конкретно выполненной </w:t>
      </w:r>
      <w:proofErr w:type="gramStart"/>
      <w:r w:rsidR="00B96081" w:rsidRPr="00B96081">
        <w:rPr>
          <w:sz w:val="24"/>
          <w:szCs w:val="24"/>
          <w:lang w:val="x-none" w:eastAsia="x-none" w:bidi="ar-SA"/>
        </w:rPr>
        <w:t>обучающимся</w:t>
      </w:r>
      <w:proofErr w:type="gramEnd"/>
      <w:r w:rsidR="00B96081" w:rsidRPr="00B96081">
        <w:rPr>
          <w:sz w:val="24"/>
          <w:szCs w:val="24"/>
          <w:lang w:val="x-none" w:eastAsia="x-none" w:bidi="ar-SA"/>
        </w:rPr>
        <w:t xml:space="preserve"> работе в период практики</w:t>
      </w:r>
      <w:r w:rsidR="00B96081" w:rsidRPr="00523173">
        <w:rPr>
          <w:sz w:val="24"/>
          <w:szCs w:val="24"/>
          <w:lang w:eastAsia="x-none" w:bidi="ar-SA"/>
        </w:rPr>
        <w:t>:</w:t>
      </w:r>
    </w:p>
    <w:p w:rsidR="005504D0" w:rsidRPr="005504D0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</w:pPr>
      <w:r>
        <w:rPr>
          <w:sz w:val="24"/>
          <w:szCs w:val="24"/>
          <w:lang w:eastAsia="x-none" w:bidi="ar-SA"/>
        </w:rPr>
        <w:t>7</w:t>
      </w:r>
      <w:r w:rsidR="00B96081">
        <w:rPr>
          <w:sz w:val="24"/>
          <w:szCs w:val="24"/>
          <w:lang w:eastAsia="x-none" w:bidi="ar-SA"/>
        </w:rPr>
        <w:t xml:space="preserve"> конспектов </w:t>
      </w:r>
      <w:r w:rsidR="005504D0">
        <w:rPr>
          <w:sz w:val="24"/>
          <w:szCs w:val="24"/>
          <w:lang w:eastAsia="x-none" w:bidi="ar-SA"/>
        </w:rPr>
        <w:t xml:space="preserve">учебных занятий по различным учебным предметам начальной школы с приложенным самоанализом: </w:t>
      </w:r>
      <w:r>
        <w:rPr>
          <w:sz w:val="24"/>
          <w:szCs w:val="24"/>
          <w:lang w:eastAsia="x-none" w:bidi="ar-SA"/>
        </w:rPr>
        <w:t>1</w:t>
      </w:r>
      <w:r w:rsidR="005504D0">
        <w:rPr>
          <w:sz w:val="24"/>
          <w:szCs w:val="24"/>
          <w:lang w:eastAsia="x-none" w:bidi="ar-SA"/>
        </w:rPr>
        <w:t xml:space="preserve"> конспект по предмету «Русский язык», </w:t>
      </w:r>
      <w:r>
        <w:rPr>
          <w:sz w:val="24"/>
          <w:szCs w:val="24"/>
          <w:lang w:eastAsia="x-none" w:bidi="ar-SA"/>
        </w:rPr>
        <w:t>1 конспект</w:t>
      </w:r>
      <w:r w:rsidR="005504D0">
        <w:rPr>
          <w:sz w:val="24"/>
          <w:szCs w:val="24"/>
          <w:lang w:eastAsia="x-none" w:bidi="ar-SA"/>
        </w:rPr>
        <w:t xml:space="preserve"> – «Математика», </w:t>
      </w:r>
      <w:r>
        <w:rPr>
          <w:sz w:val="24"/>
          <w:szCs w:val="24"/>
          <w:lang w:eastAsia="x-none" w:bidi="ar-SA"/>
        </w:rPr>
        <w:t>1</w:t>
      </w:r>
      <w:r w:rsidR="005504D0">
        <w:rPr>
          <w:sz w:val="24"/>
          <w:szCs w:val="24"/>
          <w:lang w:eastAsia="x-none" w:bidi="ar-SA"/>
        </w:rPr>
        <w:t xml:space="preserve"> – «Литературное чтение», 1 – «Окружающий мир», 1 – «Изобразительное искусство», 1 –  «Технология» , 1 – «Музыка»;</w:t>
      </w:r>
    </w:p>
    <w:p w:rsidR="005504D0" w:rsidRPr="005504D0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</w:pPr>
      <w:r>
        <w:rPr>
          <w:sz w:val="24"/>
          <w:szCs w:val="24"/>
          <w:lang w:eastAsia="x-none" w:bidi="ar-SA"/>
        </w:rPr>
        <w:t>2</w:t>
      </w:r>
      <w:r w:rsidR="005504D0">
        <w:rPr>
          <w:sz w:val="24"/>
          <w:szCs w:val="24"/>
          <w:lang w:eastAsia="x-none" w:bidi="ar-SA"/>
        </w:rPr>
        <w:t xml:space="preserve"> конспекта мероприятий внеурочной деятельности с приложенным самоанализом</w:t>
      </w:r>
      <w:r>
        <w:rPr>
          <w:sz w:val="24"/>
          <w:szCs w:val="24"/>
          <w:lang w:eastAsia="x-none" w:bidi="ar-SA"/>
        </w:rPr>
        <w:t xml:space="preserve"> (1 внеурочное занятие по учебному предмету (на выбор практиканта)  + 2 внеклассных мероприятия в соответствии с программой духовно-нравственного развития и </w:t>
      </w:r>
      <w:proofErr w:type="gramStart"/>
      <w:r>
        <w:rPr>
          <w:sz w:val="24"/>
          <w:szCs w:val="24"/>
          <w:lang w:eastAsia="x-none" w:bidi="ar-SA"/>
        </w:rPr>
        <w:t>воспитания</w:t>
      </w:r>
      <w:proofErr w:type="gramEnd"/>
      <w:r>
        <w:rPr>
          <w:sz w:val="24"/>
          <w:szCs w:val="24"/>
          <w:lang w:eastAsia="x-none" w:bidi="ar-SA"/>
        </w:rPr>
        <w:t xml:space="preserve"> обучающихся на уровне начального общего образования);</w:t>
      </w:r>
    </w:p>
    <w:p w:rsidR="003F2EC3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4.1.5 Лист инструктажа </w:t>
      </w:r>
      <w:r w:rsidRPr="000840E5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0840E5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 от Профильной организации</w:t>
      </w:r>
      <w:r w:rsidR="009B0C95">
        <w:rPr>
          <w:sz w:val="24"/>
          <w:szCs w:val="24"/>
          <w:lang w:eastAsia="x-none" w:bidi="ar-SA"/>
        </w:rPr>
        <w:t>, подписанная руководителем организации и 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 xml:space="preserve">ся во время практики, </w:t>
      </w:r>
      <w:r w:rsidR="002F0018">
        <w:rPr>
          <w:sz w:val="24"/>
          <w:szCs w:val="24"/>
          <w:lang w:eastAsia="x-none" w:bidi="ar-SA"/>
        </w:rPr>
        <w:lastRenderedPageBreak/>
        <w:t>результа</w:t>
      </w:r>
      <w:r w:rsidR="009B0C95" w:rsidRPr="009B0C95">
        <w:rPr>
          <w:sz w:val="24"/>
          <w:szCs w:val="24"/>
          <w:lang w:eastAsia="x-none" w:bidi="ar-SA"/>
        </w:rPr>
        <w:t>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  <w:r w:rsidR="009B0C95">
        <w:rPr>
          <w:sz w:val="24"/>
          <w:szCs w:val="24"/>
          <w:lang w:eastAsia="x-none" w:bidi="ar-SA"/>
        </w:rPr>
        <w:t xml:space="preserve"> К</w:t>
      </w:r>
      <w:r w:rsidR="009B0C95" w:rsidRPr="009B0C95">
        <w:rPr>
          <w:sz w:val="24"/>
          <w:szCs w:val="24"/>
          <w:lang w:eastAsia="x-none" w:bidi="ar-SA"/>
        </w:rPr>
        <w:t xml:space="preserve"> отзыву и отчету обязательно прилагается договор по практике.</w:t>
      </w:r>
    </w:p>
    <w:p w:rsidR="007E6575" w:rsidRDefault="00713778" w:rsidP="00282C91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по получению профессиональных умений и опыта профессиональной деятельности</w:t>
      </w:r>
    </w:p>
    <w:p w:rsidR="007E6575" w:rsidRDefault="00713778" w:rsidP="00282C91">
      <w:pPr>
        <w:pStyle w:val="a3"/>
        <w:spacing w:line="242" w:lineRule="auto"/>
        <w:ind w:right="500" w:firstLine="566"/>
      </w:pPr>
      <w: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C816C4" w:rsidRDefault="000D54DE" w:rsidP="00282C91">
      <w:pPr>
        <w:pStyle w:val="a3"/>
        <w:ind w:right="500" w:firstLine="566"/>
        <w:jc w:val="both"/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</w:p>
    <w:p w:rsidR="00C816C4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0D54DE" w:rsidRP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лист инструктажа</w:t>
      </w:r>
    </w:p>
    <w:p w:rsidR="00F34FE4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282C91">
      <w:pPr>
        <w:pStyle w:val="a3"/>
        <w:ind w:right="500" w:firstLine="566"/>
        <w:jc w:val="both"/>
      </w:pPr>
    </w:p>
    <w:p w:rsidR="007E6575" w:rsidRPr="00451C68" w:rsidRDefault="007E6575" w:rsidP="00282C91">
      <w:pPr>
        <w:pStyle w:val="a3"/>
        <w:ind w:right="500" w:firstLine="708"/>
      </w:pP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</w:t>
      </w:r>
      <w:proofErr w:type="spellStart"/>
      <w:r w:rsidRPr="00451C68">
        <w:rPr>
          <w:sz w:val="24"/>
          <w:szCs w:val="24"/>
          <w:lang w:bidi="ar-SA"/>
        </w:rPr>
        <w:t>счѐт</w:t>
      </w:r>
      <w:proofErr w:type="spellEnd"/>
      <w:r w:rsidRPr="00451C68">
        <w:rPr>
          <w:sz w:val="24"/>
          <w:szCs w:val="24"/>
          <w:lang w:bidi="ar-SA"/>
        </w:rPr>
        <w:t xml:space="preserve"> часов, отведенных на освоение соответствующей учебной дисциплины.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>
          <w:footerReference w:type="default" r:id="rId9"/>
          <w:pgSz w:w="11910" w:h="16840"/>
          <w:pgMar w:top="420" w:right="240" w:bottom="720" w:left="680" w:header="0" w:footer="455" w:gutter="0"/>
          <w:cols w:space="720"/>
        </w:sectPr>
      </w:pPr>
    </w:p>
    <w:p w:rsidR="007E6575" w:rsidRDefault="000D54DE" w:rsidP="000D54DE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0D54DE">
      <w:pPr>
        <w:pStyle w:val="1"/>
        <w:tabs>
          <w:tab w:val="left" w:pos="1059"/>
        </w:tabs>
        <w:spacing w:before="63"/>
        <w:ind w:left="644" w:right="925"/>
        <w:jc w:val="right"/>
      </w:pPr>
      <w:r>
        <w:t>Титульный лист</w:t>
      </w:r>
    </w:p>
    <w:p w:rsidR="004A3969" w:rsidRDefault="004A3969" w:rsidP="004A3969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4A3969" w:rsidRDefault="004A3969" w:rsidP="004A3969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Default="004A3969" w:rsidP="004A3969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4A3969" w:rsidRDefault="004A3969" w:rsidP="004A3969">
      <w:pPr>
        <w:pStyle w:val="a3"/>
        <w:spacing w:before="7"/>
        <w:ind w:left="0"/>
        <w:rPr>
          <w:b/>
          <w:sz w:val="23"/>
        </w:rPr>
      </w:pPr>
    </w:p>
    <w:p w:rsidR="004A3969" w:rsidRDefault="004A3969" w:rsidP="004A3969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4A3969" w:rsidRDefault="004A3969" w:rsidP="004A3969">
      <w:pPr>
        <w:pStyle w:val="a3"/>
        <w:ind w:left="0"/>
        <w:rPr>
          <w:sz w:val="26"/>
        </w:rPr>
      </w:pPr>
    </w:p>
    <w:p w:rsidR="004A3969" w:rsidRDefault="004A3969" w:rsidP="004A3969">
      <w:pPr>
        <w:pStyle w:val="a3"/>
        <w:ind w:left="0"/>
        <w:rPr>
          <w:sz w:val="26"/>
        </w:rPr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 xml:space="preserve">ОТЧЕТ (16 </w:t>
      </w:r>
      <w:proofErr w:type="spellStart"/>
      <w:r>
        <w:t>pt</w:t>
      </w:r>
      <w:proofErr w:type="spellEnd"/>
      <w:r>
        <w:t>)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  <w:r w:rsidRPr="00FE17D2">
        <w:rPr>
          <w:u w:val="single"/>
        </w:rPr>
        <w:t>по практике по получению профессиональных умений и опыта профессиональной деятельности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</w:p>
    <w:p w:rsidR="00B73C18" w:rsidRPr="00B73C18" w:rsidRDefault="00FE17D2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  <w:r>
        <w:rPr>
          <w:b w:val="0"/>
        </w:rPr>
        <w:t>БГТИ (филиал) ОГУ 44.03.01.7019.</w:t>
      </w:r>
      <w:r w:rsidR="00B73C18">
        <w:rPr>
          <w:b w:val="0"/>
          <w:lang w:val="en-US"/>
        </w:rPr>
        <w:t>XXX</w:t>
      </w:r>
      <w:r w:rsidR="00B73C18">
        <w:rPr>
          <w:b w:val="0"/>
        </w:rPr>
        <w:t xml:space="preserve"> </w:t>
      </w:r>
      <w:r w:rsidR="00B73C18" w:rsidRPr="00B73C18">
        <w:rPr>
          <w:b w:val="0"/>
          <w:vertAlign w:val="subscript"/>
        </w:rPr>
        <w:t>(номе</w:t>
      </w:r>
      <w:r w:rsidR="00B73C18">
        <w:rPr>
          <w:b w:val="0"/>
          <w:vertAlign w:val="subscript"/>
        </w:rPr>
        <w:t>р зачетной книжки</w:t>
      </w:r>
      <w:r w:rsidR="00B73C18" w:rsidRPr="00B73C18">
        <w:rPr>
          <w:b w:val="0"/>
          <w:vertAlign w:val="subscript"/>
        </w:rPr>
        <w:t>)</w:t>
      </w:r>
      <w:r w:rsidR="00B73C18">
        <w:rPr>
          <w:b w:val="0"/>
          <w:vertAlign w:val="subscript"/>
        </w:rPr>
        <w:t xml:space="preserve">. </w:t>
      </w:r>
      <w:proofErr w:type="gramStart"/>
      <w:r w:rsidR="00B73C18">
        <w:rPr>
          <w:b w:val="0"/>
        </w:rPr>
        <w:t>П</w:t>
      </w:r>
      <w:proofErr w:type="gramEnd"/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</w:pPr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</w:p>
    <w:p w:rsidR="00FE17D2" w:rsidRDefault="00B73C18" w:rsidP="00B73C18">
      <w:pPr>
        <w:pStyle w:val="1"/>
        <w:tabs>
          <w:tab w:val="left" w:pos="1059"/>
        </w:tabs>
        <w:ind w:left="644" w:right="925"/>
        <w:jc w:val="center"/>
      </w:pPr>
      <w:r>
        <w:rPr>
          <w:b w:val="0"/>
          <w:vertAlign w:val="subscript"/>
        </w:rPr>
        <w:t xml:space="preserve">                                                                                           </w:t>
      </w: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Руководитель от кафедры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канд. психол. наук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оцент   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   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 w:rsidRPr="00401C72">
              <w:t>_________________</w:t>
            </w:r>
            <w:r w:rsidR="00401C72" w:rsidRPr="00401C72">
              <w:t>___</w:t>
            </w:r>
            <w:r w:rsidRPr="00401C72">
              <w:t xml:space="preserve">  </w:t>
            </w:r>
          </w:p>
        </w:tc>
        <w:tc>
          <w:tcPr>
            <w:tcW w:w="3585" w:type="dxa"/>
          </w:tcPr>
          <w:p w:rsidR="005235B3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   </w:t>
            </w:r>
          </w:p>
          <w:p w:rsidR="005235B3" w:rsidRDefault="005235B3" w:rsidP="00401C72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</w:t>
            </w:r>
            <w:r w:rsidRPr="005235B3">
              <w:rPr>
                <w:b w:val="0"/>
                <w:u w:val="single"/>
              </w:rPr>
              <w:t xml:space="preserve">Л.А. </w:t>
            </w:r>
            <w:r w:rsidR="00401C72">
              <w:rPr>
                <w:b w:val="0"/>
                <w:u w:val="single"/>
              </w:rPr>
              <w:t>О</w:t>
            </w:r>
            <w:r w:rsidRPr="005235B3">
              <w:rPr>
                <w:b w:val="0"/>
                <w:u w:val="single"/>
              </w:rPr>
              <w:t>мельяненко</w:t>
            </w:r>
            <w:r>
              <w:t xml:space="preserve"> </w:t>
            </w:r>
          </w:p>
        </w:tc>
      </w:tr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</w:pPr>
            <w:r>
              <w:t>Руководитель от предприятия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должность дата подпись</w:t>
            </w:r>
          </w:p>
        </w:tc>
        <w:tc>
          <w:tcPr>
            <w:tcW w:w="3585" w:type="dxa"/>
          </w:tcPr>
          <w:p w:rsidR="005235B3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  <w:tr w:rsidR="00401C72" w:rsidTr="00401C72">
        <w:tc>
          <w:tcPr>
            <w:tcW w:w="3717" w:type="dxa"/>
          </w:tcPr>
          <w:p w:rsid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Студент группы ______</w:t>
            </w:r>
          </w:p>
        </w:tc>
        <w:tc>
          <w:tcPr>
            <w:tcW w:w="3260" w:type="dxa"/>
          </w:tcPr>
          <w:p w:rsidR="00401C72" w:rsidRDefault="00401C72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vertAlign w:val="subscript"/>
              </w:rPr>
            </w:pPr>
            <w:r w:rsidRPr="00401C72">
              <w:rPr>
                <w:vertAlign w:val="subscript"/>
              </w:rPr>
              <w:t>подпись</w:t>
            </w:r>
            <w:r>
              <w:rPr>
                <w:vertAlign w:val="subscript"/>
              </w:rPr>
              <w:t xml:space="preserve"> дата</w:t>
            </w:r>
          </w:p>
        </w:tc>
        <w:tc>
          <w:tcPr>
            <w:tcW w:w="3585" w:type="dxa"/>
          </w:tcPr>
          <w:p w:rsidR="00401C72" w:rsidRDefault="00401C72" w:rsidP="00F7511E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</w:tbl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>Бузулук 2019</w:t>
      </w: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</w:t>
      </w:r>
      <w:proofErr w:type="gramStart"/>
      <w:r>
        <w:t xml:space="preserve"> Б</w:t>
      </w:r>
      <w:proofErr w:type="gramEnd"/>
      <w:r>
        <w:t xml:space="preserve"> (обязательное)</w:t>
      </w: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center"/>
      </w:pPr>
      <w:r>
        <w:t>Содержание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FC01E0" w:rsidRPr="00FC01E0" w:rsidRDefault="00FC01E0" w:rsidP="00FC01E0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И</w:t>
            </w:r>
            <w:r w:rsidRPr="00FC01E0">
              <w:t>ндивидуальное задание на практику</w:t>
            </w:r>
            <w:r>
              <w:t xml:space="preserve"> ……………………………………………………..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FC01E0" w:rsidRPr="00FC01E0" w:rsidRDefault="00FC01E0" w:rsidP="00FC01E0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</w:rPr>
              <w:t>Ра</w:t>
            </w:r>
            <w:proofErr w:type="spellStart"/>
            <w:r w:rsidR="00551AB2">
              <w:rPr>
                <w:b w:val="0"/>
                <w:lang w:val="x-none" w:eastAsia="x-none" w:bidi="ar-SA"/>
              </w:rPr>
              <w:t>бо</w:t>
            </w:r>
            <w:r w:rsidR="00551AB2">
              <w:rPr>
                <w:b w:val="0"/>
                <w:lang w:eastAsia="x-none" w:bidi="ar-SA"/>
              </w:rPr>
              <w:t>ч</w:t>
            </w:r>
            <w:r w:rsidRPr="00FC01E0">
              <w:rPr>
                <w:b w:val="0"/>
                <w:lang w:eastAsia="x-none" w:bidi="ar-SA"/>
              </w:rPr>
              <w:t>ий</w:t>
            </w:r>
            <w:proofErr w:type="spellEnd"/>
            <w:r w:rsidRPr="00FC01E0">
              <w:rPr>
                <w:b w:val="0"/>
                <w:lang w:val="x-none" w:eastAsia="x-none" w:bidi="ar-SA"/>
              </w:rPr>
              <w:t xml:space="preserve"> график (план) проведения практики</w:t>
            </w:r>
            <w:r>
              <w:rPr>
                <w:b w:val="0"/>
                <w:lang w:eastAsia="x-none" w:bidi="ar-SA"/>
              </w:rPr>
              <w:t xml:space="preserve"> …………………………………………….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FC01E0" w:rsidRPr="00FC01E0" w:rsidRDefault="00FC01E0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  <w:r>
              <w:rPr>
                <w:b w:val="0"/>
                <w:lang w:eastAsia="x-none" w:bidi="ar-SA"/>
              </w:rPr>
              <w:t>Д</w:t>
            </w:r>
            <w:proofErr w:type="spellStart"/>
            <w:r w:rsidRPr="00FC01E0">
              <w:rPr>
                <w:b w:val="0"/>
                <w:lang w:val="x-none" w:eastAsia="x-none" w:bidi="ar-SA"/>
              </w:rPr>
              <w:t>невник</w:t>
            </w:r>
            <w:proofErr w:type="spellEnd"/>
            <w:r w:rsidRPr="00FC01E0">
              <w:rPr>
                <w:b w:val="0"/>
                <w:lang w:eastAsia="x-none" w:bidi="ar-SA"/>
              </w:rPr>
              <w:t xml:space="preserve"> прохождения практики</w:t>
            </w:r>
            <w:r w:rsidR="006749F3">
              <w:rPr>
                <w:b w:val="0"/>
                <w:lang w:eastAsia="x-none" w:bidi="ar-SA"/>
              </w:rPr>
              <w:t xml:space="preserve"> …………………………………………………………..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FC01E0" w:rsidRPr="00FC01E0" w:rsidRDefault="006749F3" w:rsidP="006749F3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Р</w:t>
            </w:r>
            <w:r w:rsidR="00FC01E0" w:rsidRPr="00FC01E0">
              <w:t>езультаты аналитической деятельности</w:t>
            </w:r>
            <w:r>
              <w:t xml:space="preserve"> 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FC01E0" w:rsidRPr="006749F3" w:rsidRDefault="006749F3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С</w:t>
            </w:r>
            <w:r w:rsidR="00FC01E0" w:rsidRPr="00FC01E0">
              <w:rPr>
                <w:b w:val="0"/>
                <w:lang w:val="x-none" w:eastAsia="x-none" w:bidi="ar-SA"/>
              </w:rPr>
              <w:t xml:space="preserve">ведения о конкретно выполненной </w:t>
            </w:r>
            <w:proofErr w:type="gramStart"/>
            <w:r w:rsidR="00FC01E0" w:rsidRPr="00FC01E0">
              <w:rPr>
                <w:b w:val="0"/>
                <w:lang w:val="x-none" w:eastAsia="x-none" w:bidi="ar-SA"/>
              </w:rPr>
              <w:t>обучающимся</w:t>
            </w:r>
            <w:proofErr w:type="gramEnd"/>
            <w:r w:rsidR="00FC01E0" w:rsidRPr="00FC01E0">
              <w:rPr>
                <w:b w:val="0"/>
                <w:lang w:val="x-none" w:eastAsia="x-none" w:bidi="ar-SA"/>
              </w:rPr>
              <w:t xml:space="preserve"> работе в период практики</w:t>
            </w:r>
            <w:r>
              <w:rPr>
                <w:b w:val="0"/>
                <w:lang w:eastAsia="x-none" w:bidi="ar-SA"/>
              </w:rPr>
              <w:t xml:space="preserve"> 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FC01E0" w:rsidRPr="00FC01E0" w:rsidRDefault="006749F3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Л</w:t>
            </w:r>
            <w:r w:rsidR="00FC01E0" w:rsidRPr="00FC01E0">
              <w:rPr>
                <w:b w:val="0"/>
                <w:lang w:eastAsia="x-none" w:bidi="ar-SA"/>
              </w:rPr>
              <w:t>ист инструктажа</w:t>
            </w:r>
            <w:r>
              <w:rPr>
                <w:b w:val="0"/>
                <w:lang w:eastAsia="x-none" w:bidi="ar-SA"/>
              </w:rPr>
              <w:t xml:space="preserve"> …………………………………………………………….......................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FC01E0" w:rsidRPr="00FC01E0" w:rsidRDefault="006749F3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Х</w:t>
            </w:r>
            <w:r w:rsidR="00FC01E0" w:rsidRPr="00FC01E0">
              <w:rPr>
                <w:b w:val="0"/>
                <w:lang w:eastAsia="x-none" w:bidi="ar-SA"/>
              </w:rPr>
              <w:t>арактеристика – отзыв руководителя практики</w:t>
            </w:r>
            <w:r>
              <w:rPr>
                <w:b w:val="0"/>
                <w:lang w:eastAsia="x-none" w:bidi="ar-SA"/>
              </w:rPr>
              <w:t xml:space="preserve"> ………………………………...............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  <w:jc w:val="right"/>
      </w:pPr>
      <w:r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6749F3" w:rsidRDefault="006749F3" w:rsidP="006749F3">
      <w:pPr>
        <w:pStyle w:val="a3"/>
        <w:ind w:right="549" w:firstLine="566"/>
        <w:jc w:val="right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:rsidR="006749F3" w:rsidRDefault="006749F3" w:rsidP="006749F3">
      <w:pPr>
        <w:pStyle w:val="a3"/>
        <w:ind w:left="0" w:right="500" w:firstLine="709"/>
        <w:jc w:val="center"/>
      </w:pPr>
    </w:p>
    <w:p w:rsidR="006749F3" w:rsidRDefault="006749F3" w:rsidP="006749F3">
      <w:pPr>
        <w:pStyle w:val="a3"/>
        <w:ind w:left="0" w:right="500" w:firstLine="70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Default="006749F3" w:rsidP="006749F3">
      <w:pPr>
        <w:pStyle w:val="1"/>
        <w:spacing w:before="4"/>
        <w:ind w:left="0" w:right="500" w:firstLine="709"/>
        <w:jc w:val="center"/>
      </w:pPr>
      <w:r>
        <w:t>«Оренбургский государственный университет»</w:t>
      </w:r>
    </w:p>
    <w:p w:rsidR="006749F3" w:rsidRDefault="006749F3" w:rsidP="006749F3">
      <w:pPr>
        <w:pStyle w:val="a3"/>
        <w:spacing w:before="7"/>
        <w:ind w:left="0"/>
        <w:rPr>
          <w:b/>
          <w:sz w:val="23"/>
        </w:rPr>
      </w:pPr>
    </w:p>
    <w:p w:rsidR="006749F3" w:rsidRDefault="006749F3" w:rsidP="006749F3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ИНДИВИДУАЛЬНОЕ ЗАДАНИЕ НА ПРАКТИКУ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практики_______________________________________________________________</w:t>
      </w:r>
    </w:p>
    <w:p w:rsidR="006749F3" w:rsidRDefault="006749F3" w:rsidP="006749F3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6749F3" w:rsidRDefault="006749F3" w:rsidP="006749F3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Курс _________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Факультет (филиал, институт)______________________________________________________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Форма обучения _________________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Направление подготовки (специальность)____________________________________________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________________________________________________________________________________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_____________________________________________________________________________________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_____________________________________________________________________________________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_____________________________________________________________________________________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_____________________________________________________________________________________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Дата выдачи задания___________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 xml:space="preserve">института </w:t>
      </w:r>
      <w:r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tabs>
          <w:tab w:val="left" w:pos="2775"/>
        </w:tabs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ab/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Согласовано: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</w:t>
      </w:r>
      <w:proofErr w:type="gramStart"/>
      <w:r w:rsidRPr="006749F3">
        <w:rPr>
          <w:bCs/>
          <w:sz w:val="24"/>
          <w:szCs w:val="24"/>
          <w:lang w:eastAsia="en-US" w:bidi="ar-SA"/>
        </w:rPr>
        <w:t>от</w:t>
      </w:r>
      <w:proofErr w:type="gramEnd"/>
      <w:r w:rsidRPr="006749F3">
        <w:rPr>
          <w:bCs/>
          <w:sz w:val="24"/>
          <w:szCs w:val="24"/>
          <w:lang w:eastAsia="en-US" w:bidi="ar-SA"/>
        </w:rPr>
        <w:t xml:space="preserve"> 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Профильной организации        ______________________ 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Ознакомлен: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/>
          <w:bCs/>
          <w:sz w:val="24"/>
          <w:szCs w:val="24"/>
          <w:lang w:eastAsia="en-US" w:bidi="ar-SA"/>
        </w:rPr>
      </w:pPr>
      <w:r w:rsidRPr="006749F3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bCs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>института</w:t>
      </w:r>
      <w:r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</w:pPr>
    </w:p>
    <w:p w:rsidR="006E5FE6" w:rsidRDefault="006E5FE6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 Г (обязательное)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  <w:r w:rsidRPr="000546E8">
        <w:t>Ра</w:t>
      </w:r>
      <w:proofErr w:type="spellStart"/>
      <w:r w:rsidRPr="000546E8">
        <w:rPr>
          <w:lang w:val="x-none" w:eastAsia="x-none" w:bidi="ar-SA"/>
        </w:rPr>
        <w:t>боч</w:t>
      </w:r>
      <w:r w:rsidRPr="000546E8">
        <w:rPr>
          <w:lang w:eastAsia="x-none" w:bidi="ar-SA"/>
        </w:rPr>
        <w:t>ий</w:t>
      </w:r>
      <w:proofErr w:type="spellEnd"/>
      <w:r w:rsidRPr="000546E8">
        <w:rPr>
          <w:lang w:val="x-none" w:eastAsia="x-none" w:bidi="ar-SA"/>
        </w:rPr>
        <w:t xml:space="preserve"> график (план) проведения практики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</w:p>
    <w:p w:rsidR="000546E8" w:rsidRPr="000546E8" w:rsidRDefault="000546E8" w:rsidP="000546E8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Вид, тип практики_______________________________________________________________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0546E8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Курс 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Факультет (филиал, институт)______________________________________________________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Форма обучения 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Направление подготовки (специальность)____________________________________________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практики_______________________________________________________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наименование структурного подразделения ОГУ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___________ по 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__________________________________________________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rPr>
          <w:lang w:eastAsia="x-none" w:bidi="ar-SA"/>
        </w:rPr>
      </w:pPr>
      <w:r w:rsidRPr="000546E8">
        <w:rPr>
          <w:b w:val="0"/>
          <w:lang w:eastAsia="en-US" w:bidi="ar-SA"/>
        </w:rPr>
        <w:br w:type="page"/>
      </w:r>
    </w:p>
    <w:p w:rsidR="000546E8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Д</w:t>
      </w:r>
      <w:proofErr w:type="gramEnd"/>
      <w:r>
        <w:t xml:space="preserve"> (обязательное)</w:t>
      </w: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 w:rsidRPr="00F335EF">
        <w:rPr>
          <w:lang w:eastAsia="x-none" w:bidi="ar-SA"/>
        </w:rPr>
        <w:t>Д</w:t>
      </w:r>
      <w:proofErr w:type="spellStart"/>
      <w:r w:rsidRPr="00F335EF">
        <w:rPr>
          <w:lang w:val="x-none" w:eastAsia="x-none" w:bidi="ar-SA"/>
        </w:rPr>
        <w:t>невник</w:t>
      </w:r>
      <w:proofErr w:type="spellEnd"/>
      <w:r w:rsidRPr="00F335EF">
        <w:rPr>
          <w:lang w:eastAsia="x-none" w:bidi="ar-SA"/>
        </w:rPr>
        <w:t xml:space="preserve"> прохождения практики</w:t>
      </w:r>
    </w:p>
    <w:p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tbl>
      <w:tblPr>
        <w:tblStyle w:val="a9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4111"/>
        <w:gridCol w:w="2977"/>
        <w:gridCol w:w="1842"/>
      </w:tblGrid>
      <w:tr w:rsidR="00B5161A" w:rsidTr="00551AB2">
        <w:tc>
          <w:tcPr>
            <w:tcW w:w="130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</w:pPr>
            <w:r>
              <w:t>Подпись руководителя от предприятия</w:t>
            </w: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B5161A" w:rsidRPr="00071A50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 w:rsidRPr="00071A50">
        <w:lastRenderedPageBreak/>
        <w:tab/>
        <w:t>Приложение</w:t>
      </w:r>
      <w:proofErr w:type="gramStart"/>
      <w:r w:rsidRPr="00071A50">
        <w:t xml:space="preserve"> Е</w:t>
      </w:r>
      <w:proofErr w:type="gramEnd"/>
      <w:r w:rsidR="00C816C4" w:rsidRPr="00071A50">
        <w:t xml:space="preserve"> (рекомендуемое)</w:t>
      </w:r>
      <w:r w:rsidRPr="00071A50">
        <w:tab/>
      </w:r>
      <w:r w:rsidRPr="00071A50">
        <w:tab/>
      </w:r>
    </w:p>
    <w:p w:rsidR="00B5161A" w:rsidRPr="00071A50" w:rsidRDefault="00C816C4" w:rsidP="00551AB2">
      <w:pPr>
        <w:widowControl/>
        <w:shd w:val="clear" w:color="auto" w:fill="FFFFFF"/>
        <w:autoSpaceDE/>
        <w:autoSpaceDN/>
        <w:ind w:right="642"/>
        <w:jc w:val="center"/>
        <w:rPr>
          <w:color w:val="000000"/>
          <w:sz w:val="24"/>
          <w:szCs w:val="24"/>
          <w:lang w:bidi="ar-SA"/>
        </w:rPr>
      </w:pPr>
      <w:r w:rsidRPr="00071A50">
        <w:rPr>
          <w:b/>
          <w:bCs/>
          <w:color w:val="000000"/>
          <w:sz w:val="24"/>
          <w:szCs w:val="24"/>
          <w:lang w:bidi="ar-SA"/>
        </w:rPr>
        <w:t>Шабл</w:t>
      </w:r>
      <w:r w:rsidR="00B5161A" w:rsidRPr="00071A50">
        <w:rPr>
          <w:b/>
          <w:bCs/>
          <w:color w:val="000000"/>
          <w:sz w:val="24"/>
          <w:szCs w:val="24"/>
          <w:lang w:bidi="ar-SA"/>
        </w:rPr>
        <w:t>он для оформления конспекта урока по ФГОС</w:t>
      </w:r>
    </w:p>
    <w:p w:rsidR="00B5161A" w:rsidRPr="00071A50" w:rsidRDefault="00B5161A" w:rsidP="00551AB2">
      <w:pPr>
        <w:widowControl/>
        <w:shd w:val="clear" w:color="auto" w:fill="FFFFFF"/>
        <w:autoSpaceDE/>
        <w:autoSpaceDN/>
        <w:ind w:right="642" w:firstLine="708"/>
        <w:rPr>
          <w:color w:val="000000"/>
          <w:sz w:val="24"/>
          <w:szCs w:val="24"/>
          <w:lang w:bidi="ar-SA"/>
        </w:rPr>
      </w:pPr>
      <w:r w:rsidRPr="00071A50">
        <w:rPr>
          <w:b/>
          <w:bCs/>
          <w:color w:val="000000"/>
          <w:sz w:val="24"/>
          <w:szCs w:val="24"/>
          <w:lang w:bidi="ar-SA"/>
        </w:rPr>
        <w:t>Тема урока: </w:t>
      </w:r>
      <w:r w:rsidRPr="00071A50">
        <w:rPr>
          <w:i/>
          <w:iCs/>
          <w:color w:val="000000"/>
          <w:sz w:val="24"/>
          <w:szCs w:val="24"/>
          <w:lang w:bidi="ar-SA"/>
        </w:rPr>
        <w:t>(уточняется в учебной программе)</w:t>
      </w:r>
    </w:p>
    <w:p w:rsidR="00B5161A" w:rsidRPr="00071A50" w:rsidRDefault="00B5161A" w:rsidP="00551AB2">
      <w:pPr>
        <w:widowControl/>
        <w:shd w:val="clear" w:color="auto" w:fill="FFFFFF"/>
        <w:autoSpaceDE/>
        <w:autoSpaceDN/>
        <w:ind w:right="642" w:firstLine="708"/>
        <w:jc w:val="both"/>
        <w:rPr>
          <w:color w:val="000000"/>
          <w:sz w:val="24"/>
          <w:szCs w:val="24"/>
          <w:lang w:bidi="ar-SA"/>
        </w:rPr>
      </w:pPr>
      <w:r w:rsidRPr="00071A50">
        <w:rPr>
          <w:b/>
          <w:bCs/>
          <w:color w:val="000000"/>
          <w:sz w:val="24"/>
          <w:szCs w:val="24"/>
          <w:lang w:bidi="ar-SA"/>
        </w:rPr>
        <w:t>Тип урока:</w:t>
      </w:r>
      <w:r w:rsidRPr="00071A50">
        <w:rPr>
          <w:color w:val="000000"/>
          <w:sz w:val="24"/>
          <w:szCs w:val="24"/>
          <w:lang w:bidi="ar-SA"/>
        </w:rPr>
        <w:t>  </w:t>
      </w:r>
      <w:r w:rsidRPr="00071A50">
        <w:rPr>
          <w:i/>
          <w:iCs/>
          <w:color w:val="000000"/>
          <w:sz w:val="24"/>
          <w:szCs w:val="24"/>
          <w:lang w:bidi="ar-SA"/>
        </w:rPr>
        <w:t>(в соответствии с дидактической направленностью: урок изучения новых знаний, урок закрепления (комплексного применения знаний и умений), тренировочный урок; урок актуализации знаний и умений (повторения); урок систематизации и обобщения знаний и умений (обобщающий), урок контроля и оценки; коррекционный урок (работы над ошибками); комбинированный урок)</w:t>
      </w:r>
    </w:p>
    <w:p w:rsidR="00B5161A" w:rsidRPr="00071A50" w:rsidRDefault="00B5161A" w:rsidP="00551AB2">
      <w:pPr>
        <w:widowControl/>
        <w:shd w:val="clear" w:color="auto" w:fill="FFFFFF"/>
        <w:autoSpaceDE/>
        <w:autoSpaceDN/>
        <w:ind w:right="642" w:firstLine="708"/>
        <w:jc w:val="both"/>
        <w:rPr>
          <w:color w:val="000000"/>
          <w:sz w:val="24"/>
          <w:szCs w:val="24"/>
          <w:lang w:bidi="ar-SA"/>
        </w:rPr>
      </w:pPr>
      <w:r w:rsidRPr="00071A50">
        <w:rPr>
          <w:b/>
          <w:bCs/>
          <w:color w:val="000000"/>
          <w:sz w:val="24"/>
          <w:szCs w:val="24"/>
          <w:lang w:bidi="ar-SA"/>
        </w:rPr>
        <w:t>Форма урока</w:t>
      </w:r>
      <w:r w:rsidRPr="00071A50">
        <w:rPr>
          <w:color w:val="000000"/>
          <w:sz w:val="24"/>
          <w:szCs w:val="24"/>
          <w:lang w:bidi="ar-SA"/>
        </w:rPr>
        <w:t>: </w:t>
      </w:r>
      <w:r w:rsidRPr="00071A50">
        <w:rPr>
          <w:i/>
          <w:iCs/>
          <w:color w:val="000000"/>
          <w:sz w:val="24"/>
          <w:szCs w:val="24"/>
          <w:lang w:bidi="ar-SA"/>
        </w:rPr>
        <w:t>(урок-практикум, урок-исследование, урок-сказка, урок-путешествие, урок-праздник, урок-проект и др.)</w:t>
      </w:r>
    </w:p>
    <w:p w:rsidR="00B5161A" w:rsidRPr="00071A50" w:rsidRDefault="00B5161A" w:rsidP="00551AB2">
      <w:pPr>
        <w:widowControl/>
        <w:shd w:val="clear" w:color="auto" w:fill="FFFFFF"/>
        <w:autoSpaceDE/>
        <w:autoSpaceDN/>
        <w:ind w:right="642" w:firstLine="708"/>
        <w:jc w:val="both"/>
        <w:rPr>
          <w:color w:val="000000"/>
          <w:sz w:val="24"/>
          <w:szCs w:val="24"/>
          <w:lang w:bidi="ar-SA"/>
        </w:rPr>
      </w:pPr>
      <w:r w:rsidRPr="00071A50">
        <w:rPr>
          <w:b/>
          <w:bCs/>
          <w:color w:val="000000"/>
          <w:sz w:val="24"/>
          <w:szCs w:val="24"/>
          <w:lang w:bidi="ar-SA"/>
        </w:rPr>
        <w:t>Цель</w:t>
      </w:r>
      <w:r w:rsidRPr="00071A50">
        <w:rPr>
          <w:color w:val="000000"/>
          <w:sz w:val="24"/>
          <w:szCs w:val="24"/>
          <w:lang w:bidi="ar-SA"/>
        </w:rPr>
        <w:t>: создать условия на уроке для организации деятельности учащихся по изучению </w:t>
      </w:r>
      <w:r w:rsidRPr="00071A50">
        <w:rPr>
          <w:i/>
          <w:iCs/>
          <w:color w:val="000000"/>
          <w:sz w:val="24"/>
          <w:szCs w:val="24"/>
          <w:lang w:bidi="ar-SA"/>
        </w:rPr>
        <w:t>(варианты дидактической направленности урока: закреплению, повторению, обобщению, контролю)</w:t>
      </w:r>
      <w:r w:rsidRPr="00071A50">
        <w:rPr>
          <w:color w:val="000000"/>
          <w:sz w:val="24"/>
          <w:szCs w:val="24"/>
          <w:lang w:bidi="ar-SA"/>
        </w:rPr>
        <w:t>  … записывается формулировка темы урока.</w:t>
      </w:r>
    </w:p>
    <w:p w:rsidR="00B5161A" w:rsidRPr="00071A50" w:rsidRDefault="00B5161A" w:rsidP="00551AB2">
      <w:pPr>
        <w:widowControl/>
        <w:shd w:val="clear" w:color="auto" w:fill="FFFFFF"/>
        <w:autoSpaceDE/>
        <w:autoSpaceDN/>
        <w:ind w:right="642" w:firstLine="708"/>
        <w:jc w:val="both"/>
        <w:rPr>
          <w:color w:val="000000"/>
          <w:sz w:val="24"/>
          <w:szCs w:val="24"/>
          <w:lang w:bidi="ar-SA"/>
        </w:rPr>
      </w:pPr>
      <w:proofErr w:type="gramStart"/>
      <w:r w:rsidRPr="00071A50">
        <w:rPr>
          <w:b/>
          <w:bCs/>
          <w:color w:val="000000"/>
          <w:sz w:val="24"/>
          <w:szCs w:val="24"/>
          <w:u w:val="single"/>
          <w:lang w:bidi="ar-SA"/>
        </w:rPr>
        <w:t>Задачи  предметные</w:t>
      </w:r>
      <w:r w:rsidRPr="00071A50">
        <w:rPr>
          <w:color w:val="000000"/>
          <w:sz w:val="24"/>
          <w:szCs w:val="24"/>
          <w:lang w:bidi="ar-SA"/>
        </w:rPr>
        <w:t> </w:t>
      </w:r>
      <w:r w:rsidR="00C816C4" w:rsidRPr="00071A50">
        <w:rPr>
          <w:color w:val="000000"/>
          <w:sz w:val="24"/>
          <w:szCs w:val="24"/>
          <w:lang w:bidi="ar-SA"/>
        </w:rPr>
        <w:t xml:space="preserve"> </w:t>
      </w:r>
      <w:r w:rsidRPr="00071A50">
        <w:rPr>
          <w:color w:val="000000"/>
          <w:sz w:val="24"/>
          <w:szCs w:val="24"/>
          <w:lang w:bidi="ar-SA"/>
        </w:rPr>
        <w:t>– содействовать </w:t>
      </w:r>
      <w:r w:rsidRPr="00071A50">
        <w:rPr>
          <w:i/>
          <w:iCs/>
          <w:color w:val="000000"/>
          <w:sz w:val="24"/>
          <w:szCs w:val="24"/>
          <w:lang w:bidi="ar-SA"/>
        </w:rPr>
        <w:t>(чему? перечислить конкретные формулировки тех видов деятельности, которые будут предложены учащимся по ходу урока: в области усвоения новых знаний – что должны дети усвоить, в чём будут упражняться, какие умения будут сформированы или получат дальнейшее развитие и какие воспитательные задачи будут решаться на уроке в соответствии с учебной темой урока)</w:t>
      </w:r>
      <w:r w:rsidRPr="00071A50">
        <w:rPr>
          <w:color w:val="000000"/>
          <w:sz w:val="24"/>
          <w:szCs w:val="24"/>
          <w:lang w:bidi="ar-SA"/>
        </w:rPr>
        <w:t>.</w:t>
      </w:r>
      <w:proofErr w:type="gramEnd"/>
    </w:p>
    <w:p w:rsidR="00B5161A" w:rsidRPr="00071A50" w:rsidRDefault="00B5161A" w:rsidP="00551AB2">
      <w:pPr>
        <w:widowControl/>
        <w:shd w:val="clear" w:color="auto" w:fill="FFFFFF"/>
        <w:autoSpaceDE/>
        <w:autoSpaceDN/>
        <w:ind w:right="642" w:firstLine="708"/>
        <w:jc w:val="both"/>
        <w:rPr>
          <w:color w:val="000000"/>
          <w:sz w:val="24"/>
          <w:szCs w:val="24"/>
          <w:lang w:bidi="ar-SA"/>
        </w:rPr>
      </w:pPr>
      <w:r w:rsidRPr="00071A50">
        <w:rPr>
          <w:b/>
          <w:bCs/>
          <w:color w:val="000000"/>
          <w:sz w:val="24"/>
          <w:szCs w:val="24"/>
          <w:u w:val="single"/>
          <w:lang w:bidi="ar-SA"/>
        </w:rPr>
        <w:t>Планируемые результаты:</w:t>
      </w:r>
      <w:r w:rsidRPr="00071A50">
        <w:rPr>
          <w:color w:val="000000"/>
          <w:sz w:val="24"/>
          <w:szCs w:val="24"/>
          <w:lang w:bidi="ar-SA"/>
        </w:rPr>
        <w:t> </w:t>
      </w:r>
      <w:r w:rsidRPr="00071A50">
        <w:rPr>
          <w:b/>
          <w:bCs/>
          <w:color w:val="000000"/>
          <w:sz w:val="24"/>
          <w:szCs w:val="24"/>
          <w:lang w:bidi="ar-SA"/>
        </w:rPr>
        <w:t>личностные УУД</w:t>
      </w:r>
      <w:r w:rsidRPr="00071A50">
        <w:rPr>
          <w:color w:val="000000"/>
          <w:sz w:val="24"/>
          <w:szCs w:val="24"/>
          <w:lang w:bidi="ar-SA"/>
        </w:rPr>
        <w:t> – </w:t>
      </w:r>
      <w:r w:rsidRPr="00071A50">
        <w:rPr>
          <w:i/>
          <w:iCs/>
          <w:color w:val="000000"/>
          <w:sz w:val="24"/>
          <w:szCs w:val="24"/>
          <w:lang w:bidi="ar-SA"/>
        </w:rPr>
        <w:t>(выбираются из программы только те формулировки, которые соответствуют содержанию урока);</w:t>
      </w:r>
    </w:p>
    <w:p w:rsidR="00B5161A" w:rsidRPr="00071A50" w:rsidRDefault="00B5161A" w:rsidP="00551AB2">
      <w:pPr>
        <w:widowControl/>
        <w:shd w:val="clear" w:color="auto" w:fill="FFFFFF"/>
        <w:autoSpaceDE/>
        <w:autoSpaceDN/>
        <w:ind w:right="642" w:firstLine="708"/>
        <w:jc w:val="both"/>
        <w:rPr>
          <w:color w:val="000000"/>
          <w:sz w:val="24"/>
          <w:szCs w:val="24"/>
          <w:lang w:bidi="ar-SA"/>
        </w:rPr>
      </w:pPr>
      <w:r w:rsidRPr="00071A50">
        <w:rPr>
          <w:color w:val="000000"/>
          <w:sz w:val="24"/>
          <w:szCs w:val="24"/>
          <w:lang w:bidi="ar-SA"/>
        </w:rPr>
        <w:t>способствовать формированию </w:t>
      </w:r>
      <w:proofErr w:type="spellStart"/>
      <w:r w:rsidRPr="00071A50">
        <w:rPr>
          <w:b/>
          <w:bCs/>
          <w:color w:val="000000"/>
          <w:sz w:val="24"/>
          <w:szCs w:val="24"/>
          <w:lang w:bidi="ar-SA"/>
        </w:rPr>
        <w:t>метапредметных</w:t>
      </w:r>
      <w:proofErr w:type="spellEnd"/>
      <w:r w:rsidRPr="00071A50">
        <w:rPr>
          <w:b/>
          <w:bCs/>
          <w:color w:val="000000"/>
          <w:sz w:val="24"/>
          <w:szCs w:val="24"/>
          <w:lang w:bidi="ar-SA"/>
        </w:rPr>
        <w:t xml:space="preserve"> УУД</w:t>
      </w:r>
      <w:r w:rsidRPr="00071A50">
        <w:rPr>
          <w:color w:val="000000"/>
          <w:sz w:val="24"/>
          <w:szCs w:val="24"/>
          <w:lang w:bidi="ar-SA"/>
        </w:rPr>
        <w:t>:</w:t>
      </w:r>
    </w:p>
    <w:p w:rsidR="00B5161A" w:rsidRPr="00071A50" w:rsidRDefault="00B5161A" w:rsidP="00551AB2">
      <w:pPr>
        <w:widowControl/>
        <w:shd w:val="clear" w:color="auto" w:fill="FFFFFF"/>
        <w:autoSpaceDE/>
        <w:autoSpaceDN/>
        <w:ind w:right="642" w:firstLine="708"/>
        <w:jc w:val="both"/>
        <w:rPr>
          <w:color w:val="000000"/>
          <w:sz w:val="24"/>
          <w:szCs w:val="24"/>
          <w:lang w:bidi="ar-SA"/>
        </w:rPr>
      </w:pPr>
      <w:proofErr w:type="gramStart"/>
      <w:r w:rsidRPr="00071A50">
        <w:rPr>
          <w:color w:val="000000"/>
          <w:sz w:val="24"/>
          <w:szCs w:val="24"/>
          <w:lang w:bidi="ar-SA"/>
        </w:rPr>
        <w:t>регулятивных – </w:t>
      </w:r>
      <w:r w:rsidRPr="00071A50">
        <w:rPr>
          <w:i/>
          <w:iCs/>
          <w:color w:val="000000"/>
          <w:sz w:val="24"/>
          <w:szCs w:val="24"/>
          <w:lang w:bidi="ar-SA"/>
        </w:rPr>
        <w:t>(выбираются 1-3 формулировки из тех, которые предлагаются в учебной программе для данной группы УУД)</w:t>
      </w:r>
      <w:r w:rsidRPr="00071A50">
        <w:rPr>
          <w:color w:val="000000"/>
          <w:sz w:val="24"/>
          <w:szCs w:val="24"/>
          <w:lang w:bidi="ar-SA"/>
        </w:rPr>
        <w:t>;</w:t>
      </w:r>
      <w:proofErr w:type="gramEnd"/>
    </w:p>
    <w:p w:rsidR="00B5161A" w:rsidRPr="00071A50" w:rsidRDefault="00B5161A" w:rsidP="00551AB2">
      <w:pPr>
        <w:widowControl/>
        <w:shd w:val="clear" w:color="auto" w:fill="FFFFFF"/>
        <w:autoSpaceDE/>
        <w:autoSpaceDN/>
        <w:ind w:right="642" w:firstLine="708"/>
        <w:jc w:val="both"/>
        <w:rPr>
          <w:color w:val="000000"/>
          <w:sz w:val="24"/>
          <w:szCs w:val="24"/>
          <w:lang w:bidi="ar-SA"/>
        </w:rPr>
      </w:pPr>
      <w:r w:rsidRPr="00071A50">
        <w:rPr>
          <w:color w:val="000000"/>
          <w:sz w:val="24"/>
          <w:szCs w:val="24"/>
          <w:lang w:bidi="ar-SA"/>
        </w:rPr>
        <w:t>познавательных –  ………………..;</w:t>
      </w:r>
    </w:p>
    <w:p w:rsidR="00B5161A" w:rsidRPr="00071A50" w:rsidRDefault="00B5161A" w:rsidP="00551AB2">
      <w:pPr>
        <w:widowControl/>
        <w:shd w:val="clear" w:color="auto" w:fill="FFFFFF"/>
        <w:autoSpaceDE/>
        <w:autoSpaceDN/>
        <w:ind w:right="642" w:firstLine="708"/>
        <w:jc w:val="both"/>
        <w:rPr>
          <w:color w:val="000000"/>
          <w:sz w:val="24"/>
          <w:szCs w:val="24"/>
          <w:lang w:bidi="ar-SA"/>
        </w:rPr>
      </w:pPr>
      <w:r w:rsidRPr="00071A50">
        <w:rPr>
          <w:color w:val="000000"/>
          <w:sz w:val="24"/>
          <w:szCs w:val="24"/>
          <w:lang w:bidi="ar-SA"/>
        </w:rPr>
        <w:t>коммуникативных –  ………………</w:t>
      </w:r>
    </w:p>
    <w:p w:rsidR="00B5161A" w:rsidRPr="00071A50" w:rsidRDefault="00B5161A" w:rsidP="00551AB2">
      <w:pPr>
        <w:widowControl/>
        <w:shd w:val="clear" w:color="auto" w:fill="FFFFFF"/>
        <w:autoSpaceDE/>
        <w:autoSpaceDN/>
        <w:ind w:right="642" w:firstLine="708"/>
        <w:jc w:val="both"/>
        <w:rPr>
          <w:color w:val="000000"/>
          <w:sz w:val="24"/>
          <w:szCs w:val="24"/>
          <w:lang w:bidi="ar-SA"/>
        </w:rPr>
      </w:pPr>
      <w:r w:rsidRPr="00071A50">
        <w:rPr>
          <w:b/>
          <w:bCs/>
          <w:color w:val="000000"/>
          <w:sz w:val="24"/>
          <w:szCs w:val="24"/>
          <w:lang w:bidi="ar-SA"/>
        </w:rPr>
        <w:t>Оборудование урока: </w:t>
      </w:r>
      <w:r w:rsidRPr="00071A50">
        <w:rPr>
          <w:i/>
          <w:iCs/>
          <w:color w:val="000000"/>
          <w:sz w:val="24"/>
          <w:szCs w:val="24"/>
          <w:lang w:bidi="ar-SA"/>
        </w:rPr>
        <w:t>(перечислить какими учебными дидактическими материалами будут пользоваться учащиеся на уроке, какие наглядные пособия будут использованы, в том числе средства ИКТ).</w:t>
      </w:r>
    </w:p>
    <w:p w:rsidR="00B5161A" w:rsidRPr="00071A50" w:rsidRDefault="00B5161A" w:rsidP="00B5161A">
      <w:pPr>
        <w:widowControl/>
        <w:shd w:val="clear" w:color="auto" w:fill="FFFFFF"/>
        <w:autoSpaceDE/>
        <w:autoSpaceDN/>
        <w:ind w:firstLine="708"/>
        <w:jc w:val="center"/>
        <w:rPr>
          <w:color w:val="000000"/>
          <w:sz w:val="24"/>
          <w:szCs w:val="24"/>
          <w:lang w:bidi="ar-SA"/>
        </w:rPr>
      </w:pPr>
      <w:r w:rsidRPr="00071A50">
        <w:rPr>
          <w:i/>
          <w:iCs/>
          <w:color w:val="000000"/>
          <w:sz w:val="24"/>
          <w:szCs w:val="24"/>
          <w:lang w:bidi="ar-SA"/>
        </w:rPr>
        <w:t>Ход урока</w:t>
      </w:r>
    </w:p>
    <w:tbl>
      <w:tblPr>
        <w:tblW w:w="10372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1984"/>
        <w:gridCol w:w="1584"/>
      </w:tblGrid>
      <w:tr w:rsidR="00CF6964" w:rsidRPr="00071A50" w:rsidTr="00DE524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1A" w:rsidRPr="00071A50" w:rsidRDefault="00B5161A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Этапы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1A" w:rsidRPr="00071A50" w:rsidRDefault="00B5161A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Время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1A" w:rsidRPr="00071A50" w:rsidRDefault="00B5161A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Деятельность учителя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1A" w:rsidRPr="00071A50" w:rsidRDefault="00B5161A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Деятельность учащихся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1A" w:rsidRPr="00071A50" w:rsidRDefault="00B5161A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Формы и приемы организации деятельности</w:t>
            </w:r>
          </w:p>
        </w:tc>
      </w:tr>
      <w:tr w:rsidR="00C816C4" w:rsidRPr="00071A50" w:rsidTr="00DE524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CF6964">
            <w:pPr>
              <w:widowControl/>
              <w:autoSpaceDE/>
              <w:autoSpaceDN/>
              <w:spacing w:line="0" w:lineRule="atLeast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Организационный момент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CF6964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shd w:val="clear" w:color="auto" w:fill="FFFFFF"/>
              </w:rPr>
              <w:t>(1-2 минуты)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CF6964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C816C4" w:rsidRPr="00071A50" w:rsidTr="00DE524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C816C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Актуализация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CF6964">
            <w:pPr>
              <w:widowControl/>
              <w:shd w:val="clear" w:color="auto" w:fill="FFFFFF"/>
              <w:autoSpaceDE/>
              <w:autoSpaceDN/>
              <w:ind w:left="7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(4-5 минут)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CF6964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C816C4" w:rsidRPr="00071A50" w:rsidTr="00DE524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C816C4">
            <w:pPr>
              <w:widowControl/>
              <w:autoSpaceDE/>
              <w:autoSpaceDN/>
              <w:spacing w:line="0" w:lineRule="atLeast"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shd w:val="clear" w:color="auto" w:fill="FFFFFF"/>
              </w:rPr>
              <w:t>Постановка учебной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F6964" w:rsidP="00CF6964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shd w:val="clear" w:color="auto" w:fill="FFFFFF"/>
              </w:rPr>
              <w:t>(4-5 минут)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CF6964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C816C4" w:rsidRPr="00071A50" w:rsidTr="00DE524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F6964" w:rsidP="00CF6964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«Открытие нового знания» (построение проекта выхода из затруднения)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64" w:rsidRPr="00071A50" w:rsidRDefault="00CF6964" w:rsidP="00CF6964">
            <w:pPr>
              <w:widowControl/>
              <w:shd w:val="clear" w:color="auto" w:fill="FFFFFF"/>
              <w:autoSpaceDE/>
              <w:autoSpaceDN/>
              <w:ind w:left="720" w:hanging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(7-8 минут)</w:t>
            </w:r>
          </w:p>
          <w:p w:rsidR="00C816C4" w:rsidRPr="00071A50" w:rsidRDefault="00C816C4" w:rsidP="00CF6964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CF6964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C816C4" w:rsidRPr="00071A50" w:rsidTr="00DE524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F6964" w:rsidP="00CF696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Первичное закрепление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F6964" w:rsidP="00CF6964">
            <w:pPr>
              <w:widowControl/>
              <w:shd w:val="clear" w:color="auto" w:fill="FFFFFF"/>
              <w:autoSpaceDE/>
              <w:autoSpaceDN/>
              <w:ind w:left="720" w:hanging="834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(4-5 минут)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CF6964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C816C4" w:rsidRPr="00071A50" w:rsidTr="00DE524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F6964" w:rsidP="00CF696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Самостоятельная работа с проверкой по эталону. Самоанализ и самоконтроль.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64" w:rsidRPr="00071A50" w:rsidRDefault="00CF6964" w:rsidP="00CF6964">
            <w:pPr>
              <w:widowControl/>
              <w:shd w:val="clear" w:color="auto" w:fill="FFFFFF"/>
              <w:autoSpaceDE/>
              <w:autoSpaceDN/>
              <w:ind w:left="720" w:hanging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(4-5 минут)</w:t>
            </w:r>
          </w:p>
          <w:p w:rsidR="00C816C4" w:rsidRPr="00071A50" w:rsidRDefault="00C816C4" w:rsidP="00CF6964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CF6964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C816C4" w:rsidRPr="00071A50" w:rsidTr="00DE5249">
        <w:trPr>
          <w:trHeight w:val="76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64" w:rsidRPr="00071A50" w:rsidRDefault="00CF6964" w:rsidP="00CF6964">
            <w:pPr>
              <w:widowControl/>
              <w:autoSpaceDE/>
              <w:autoSpaceDN/>
              <w:spacing w:line="0" w:lineRule="atLeast"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 xml:space="preserve">Включение нового                    </w:t>
            </w:r>
          </w:p>
          <w:p w:rsidR="00C816C4" w:rsidRPr="00071A50" w:rsidRDefault="00CF6964" w:rsidP="00CF6964">
            <w:pPr>
              <w:widowControl/>
              <w:autoSpaceDE/>
              <w:autoSpaceDN/>
              <w:spacing w:line="0" w:lineRule="atLeast"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знания в систему знаний и повторение.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F696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(7-8 минут)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CF6964" w:rsidRPr="00071A50" w:rsidTr="00DE524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64" w:rsidRPr="00071A50" w:rsidRDefault="00CF6964" w:rsidP="00CF6964">
            <w:pPr>
              <w:widowControl/>
              <w:autoSpaceDE/>
              <w:autoSpaceDN/>
              <w:spacing w:line="0" w:lineRule="atLeast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Рефлексия     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64" w:rsidRPr="00071A50" w:rsidRDefault="00CF696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64" w:rsidRPr="00071A50" w:rsidRDefault="00CF696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64" w:rsidRPr="00071A50" w:rsidRDefault="00CF696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64" w:rsidRPr="00071A50" w:rsidRDefault="00CF696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C816C4" w:rsidRPr="00071A50" w:rsidTr="00DE524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F6964" w:rsidP="00CF6964">
            <w:pPr>
              <w:widowControl/>
              <w:autoSpaceDE/>
              <w:autoSpaceDN/>
              <w:spacing w:line="0" w:lineRule="atLeast"/>
              <w:rPr>
                <w:color w:val="000000"/>
                <w:sz w:val="24"/>
                <w:szCs w:val="24"/>
                <w:lang w:bidi="ar-SA"/>
              </w:rPr>
            </w:pPr>
            <w:r w:rsidRPr="00071A50">
              <w:rPr>
                <w:color w:val="000000"/>
                <w:sz w:val="24"/>
                <w:szCs w:val="24"/>
                <w:lang w:bidi="ar-SA"/>
              </w:rPr>
              <w:t>(Итог урока 2-3 минуты)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C4" w:rsidRPr="00071A50" w:rsidRDefault="00C816C4" w:rsidP="00B5161A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071A50" w:rsidRDefault="00071A50" w:rsidP="000546E8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071A50" w:rsidRDefault="00071A50" w:rsidP="000546E8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071A50" w:rsidRDefault="00071A50" w:rsidP="000546E8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071A50" w:rsidRDefault="00071A50" w:rsidP="000546E8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B5161A" w:rsidRDefault="00CF6964" w:rsidP="000546E8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Ж</w:t>
      </w:r>
      <w:proofErr w:type="gramEnd"/>
      <w:r>
        <w:t xml:space="preserve"> (рекомендуемое)</w:t>
      </w:r>
    </w:p>
    <w:p w:rsidR="00CF6964" w:rsidRDefault="00CF6964" w:rsidP="000546E8">
      <w:pPr>
        <w:pStyle w:val="1"/>
        <w:tabs>
          <w:tab w:val="left" w:pos="1059"/>
        </w:tabs>
        <w:spacing w:before="63"/>
        <w:ind w:left="644" w:right="925"/>
        <w:jc w:val="center"/>
      </w:pPr>
      <w:r>
        <w:t xml:space="preserve">Схема </w:t>
      </w:r>
      <w:r w:rsidR="006B2E6D">
        <w:t>само</w:t>
      </w:r>
      <w:r>
        <w:t xml:space="preserve">анализа урока </w:t>
      </w:r>
    </w:p>
    <w:p w:rsidR="00B06E16" w:rsidRDefault="00B06E16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 xml:space="preserve">Формальным показателем реализации </w:t>
      </w:r>
      <w:proofErr w:type="spellStart"/>
      <w:r>
        <w:rPr>
          <w:b w:val="0"/>
        </w:rPr>
        <w:t>деятельностного</w:t>
      </w:r>
      <w:proofErr w:type="spellEnd"/>
      <w:r>
        <w:rPr>
          <w:b w:val="0"/>
        </w:rPr>
        <w:t xml:space="preserve"> подхода может считаться </w:t>
      </w:r>
      <w:proofErr w:type="gramStart"/>
      <w:r>
        <w:rPr>
          <w:b w:val="0"/>
        </w:rPr>
        <w:t>следующий</w:t>
      </w:r>
      <w:proofErr w:type="gramEnd"/>
      <w:r>
        <w:rPr>
          <w:b w:val="0"/>
        </w:rPr>
        <w:t>: деятельность учащихся должна занимать большую часть</w:t>
      </w:r>
      <w:r w:rsidR="00F7511E">
        <w:rPr>
          <w:b w:val="0"/>
        </w:rPr>
        <w:t xml:space="preserve"> урока, а применение учителем объяснительно-иллюстративных методов – соответственно меньшую. Самоанализ урока можно провести по следующей схеме:</w:t>
      </w:r>
    </w:p>
    <w:p w:rsidR="00CF6964" w:rsidRDefault="00B06E16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 w:rsidRPr="00B06E16">
        <w:rPr>
          <w:b w:val="0"/>
        </w:rPr>
        <w:t>1.</w:t>
      </w:r>
      <w:r>
        <w:rPr>
          <w:b w:val="0"/>
        </w:rPr>
        <w:t xml:space="preserve">Доведение целей урока </w:t>
      </w:r>
      <w:proofErr w:type="gramStart"/>
      <w:r>
        <w:rPr>
          <w:b w:val="0"/>
        </w:rPr>
        <w:t>до</w:t>
      </w:r>
      <w:proofErr w:type="gramEnd"/>
      <w:r>
        <w:rPr>
          <w:b w:val="0"/>
        </w:rPr>
        <w:t xml:space="preserve"> обучающихся:</w:t>
      </w:r>
    </w:p>
    <w:p w:rsidR="00B06E16" w:rsidRDefault="00B06E16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- не доводились</w:t>
      </w:r>
    </w:p>
    <w:p w:rsidR="00B06E16" w:rsidRDefault="00B06E16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- цели урока обозначены учителем</w:t>
      </w:r>
    </w:p>
    <w:p w:rsidR="00B06E16" w:rsidRDefault="00B06E16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 xml:space="preserve">- в определении учебных целей приняли участие </w:t>
      </w:r>
      <w:proofErr w:type="gramStart"/>
      <w:r>
        <w:rPr>
          <w:b w:val="0"/>
        </w:rPr>
        <w:t>обучающиеся</w:t>
      </w:r>
      <w:proofErr w:type="gramEnd"/>
    </w:p>
    <w:p w:rsidR="00B06E16" w:rsidRDefault="00B06E16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2. Работа велась по плану:</w:t>
      </w:r>
    </w:p>
    <w:p w:rsidR="00B06E16" w:rsidRDefault="00B06E16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- не осуществлялась</w:t>
      </w:r>
    </w:p>
    <w:p w:rsidR="00B06E16" w:rsidRDefault="00B06E16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- работа велась по плану, предложенному учителем;</w:t>
      </w:r>
    </w:p>
    <w:p w:rsidR="00B06E16" w:rsidRDefault="00B06E16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- работа велась по плану</w:t>
      </w:r>
      <w:r w:rsidR="00F7511E">
        <w:rPr>
          <w:b w:val="0"/>
        </w:rPr>
        <w:t>.</w:t>
      </w:r>
    </w:p>
    <w:p w:rsidR="00F7511E" w:rsidRDefault="00F7511E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3. Применение полученных знаний на практике:</w:t>
      </w:r>
    </w:p>
    <w:p w:rsidR="00F7511E" w:rsidRDefault="00F7511E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- упражнений по применению полученных знаний не было</w:t>
      </w:r>
    </w:p>
    <w:p w:rsidR="00F7511E" w:rsidRDefault="00F7511E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- упражнения по применению знаний были, но не полностью соответствовали запланированным умениям</w:t>
      </w:r>
    </w:p>
    <w:p w:rsidR="00F7511E" w:rsidRDefault="00F7511E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- упражнения по применению знаний полностью соответствовали запланированным умениям.</w:t>
      </w:r>
    </w:p>
    <w:p w:rsidR="00F7511E" w:rsidRDefault="00F7511E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4. Оценка достигнутых результатов:</w:t>
      </w:r>
    </w:p>
    <w:p w:rsidR="00F7511E" w:rsidRDefault="00F7511E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- оценка достигнутых результатов не осуществлялась</w:t>
      </w:r>
    </w:p>
    <w:p w:rsidR="00F7511E" w:rsidRDefault="00F7511E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- оценка достигнутых результатов осуществлялась только учителем</w:t>
      </w:r>
    </w:p>
    <w:p w:rsidR="00F7511E" w:rsidRDefault="00F7511E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- оценка результатов осуществлялась не только учителем, но и самими школьниками (самооценка)</w:t>
      </w:r>
    </w:p>
    <w:p w:rsidR="00F7511E" w:rsidRDefault="00F7511E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5 Структура урока:</w:t>
      </w:r>
    </w:p>
    <w:p w:rsidR="00F7511E" w:rsidRDefault="00F7511E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- этапы урока не прослеживались</w:t>
      </w:r>
    </w:p>
    <w:p w:rsidR="00F7511E" w:rsidRDefault="00F7511E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 xml:space="preserve">- этапы урока прослеживались, но не способствовали реализации </w:t>
      </w:r>
      <w:proofErr w:type="spellStart"/>
      <w:r>
        <w:rPr>
          <w:b w:val="0"/>
        </w:rPr>
        <w:t>деятельностного</w:t>
      </w:r>
      <w:proofErr w:type="spellEnd"/>
      <w:r>
        <w:rPr>
          <w:b w:val="0"/>
        </w:rPr>
        <w:t xml:space="preserve"> метода</w:t>
      </w:r>
    </w:p>
    <w:p w:rsidR="00F7511E" w:rsidRDefault="00F7511E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 xml:space="preserve">- этапы урока способствовали реализации </w:t>
      </w:r>
      <w:proofErr w:type="spellStart"/>
      <w:r>
        <w:rPr>
          <w:b w:val="0"/>
        </w:rPr>
        <w:t>деятельностного</w:t>
      </w:r>
      <w:proofErr w:type="spellEnd"/>
      <w:r>
        <w:rPr>
          <w:b w:val="0"/>
        </w:rPr>
        <w:t xml:space="preserve"> метода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в чем выражалось).</w:t>
      </w:r>
    </w:p>
    <w:p w:rsidR="00F7511E" w:rsidRDefault="00F7511E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6 Развитие информационных умений:</w:t>
      </w:r>
    </w:p>
    <w:p w:rsidR="00F7511E" w:rsidRDefault="00F7511E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 xml:space="preserve">- </w:t>
      </w:r>
      <w:r w:rsidR="002E6ACA">
        <w:rPr>
          <w:b w:val="0"/>
        </w:rPr>
        <w:t>задания на самостоятельный поиск информации отсутствовали</w:t>
      </w:r>
    </w:p>
    <w:p w:rsidR="002E6ACA" w:rsidRDefault="002E6ACA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- давались задания на самостоятельный поиск информации</w:t>
      </w:r>
    </w:p>
    <w:p w:rsidR="002E6ACA" w:rsidRDefault="002E6ACA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7 Работа в группах (в парах):</w:t>
      </w:r>
    </w:p>
    <w:p w:rsidR="002E6ACA" w:rsidRDefault="002E6ACA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- отсутствовала</w:t>
      </w:r>
    </w:p>
    <w:p w:rsidR="002E6ACA" w:rsidRDefault="002E6ACA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- имела место</w:t>
      </w:r>
    </w:p>
    <w:p w:rsidR="002E6ACA" w:rsidRDefault="002E6ACA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8 Использование методов: проекта, моделирования, классификации и т.д.,  эффективность реализуемых методов и приемов</w:t>
      </w:r>
    </w:p>
    <w:p w:rsidR="002E6ACA" w:rsidRDefault="002E6ACA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 xml:space="preserve">9. Осуществление </w:t>
      </w:r>
      <w:proofErr w:type="spellStart"/>
      <w:r>
        <w:rPr>
          <w:b w:val="0"/>
        </w:rPr>
        <w:t>межпредметных</w:t>
      </w:r>
      <w:proofErr w:type="spellEnd"/>
      <w:r>
        <w:rPr>
          <w:b w:val="0"/>
        </w:rPr>
        <w:t xml:space="preserve"> связей.</w:t>
      </w:r>
    </w:p>
    <w:p w:rsidR="006B2E6D" w:rsidRDefault="002E6ACA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  <w:r>
        <w:rPr>
          <w:b w:val="0"/>
        </w:rPr>
        <w:t>10. Осуществление дифференцированного подхода</w:t>
      </w:r>
      <w:r w:rsidR="006B2E6D">
        <w:rPr>
          <w:b w:val="0"/>
        </w:rPr>
        <w:t>.</w:t>
      </w:r>
    </w:p>
    <w:p w:rsidR="006B2E6D" w:rsidRDefault="006B2E6D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</w:p>
    <w:p w:rsidR="006B2E6D" w:rsidRDefault="006B2E6D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</w:p>
    <w:p w:rsidR="006B2E6D" w:rsidRDefault="006B2E6D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</w:p>
    <w:p w:rsidR="006B2E6D" w:rsidRDefault="006B2E6D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</w:p>
    <w:p w:rsidR="006B2E6D" w:rsidRDefault="006B2E6D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</w:p>
    <w:p w:rsidR="006B2E6D" w:rsidRDefault="006B2E6D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</w:p>
    <w:sectPr w:rsidR="006B2E6D">
      <w:pgSz w:w="11910" w:h="16840"/>
      <w:pgMar w:top="700" w:right="240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26" w:rsidRDefault="000B2826">
      <w:r>
        <w:separator/>
      </w:r>
    </w:p>
  </w:endnote>
  <w:endnote w:type="continuationSeparator" w:id="0">
    <w:p w:rsidR="000B2826" w:rsidRDefault="000B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1E" w:rsidRDefault="000B282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F7511E" w:rsidRDefault="00F7511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822CB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26" w:rsidRDefault="000B2826">
      <w:r>
        <w:separator/>
      </w:r>
    </w:p>
  </w:footnote>
  <w:footnote w:type="continuationSeparator" w:id="0">
    <w:p w:rsidR="000B2826" w:rsidRDefault="000B2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3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03EC5"/>
    <w:multiLevelType w:val="multilevel"/>
    <w:tmpl w:val="04F20D18"/>
    <w:lvl w:ilvl="0">
      <w:start w:val="1"/>
      <w:numFmt w:val="decimal"/>
      <w:lvlText w:val="%1"/>
      <w:lvlJc w:val="left"/>
      <w:pPr>
        <w:ind w:left="1058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3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6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3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5"/>
  </w:num>
  <w:num w:numId="5">
    <w:abstractNumId w:val="27"/>
  </w:num>
  <w:num w:numId="6">
    <w:abstractNumId w:val="17"/>
  </w:num>
  <w:num w:numId="7">
    <w:abstractNumId w:val="8"/>
  </w:num>
  <w:num w:numId="8">
    <w:abstractNumId w:val="31"/>
  </w:num>
  <w:num w:numId="9">
    <w:abstractNumId w:val="23"/>
  </w:num>
  <w:num w:numId="10">
    <w:abstractNumId w:val="25"/>
  </w:num>
  <w:num w:numId="11">
    <w:abstractNumId w:val="10"/>
  </w:num>
  <w:num w:numId="12">
    <w:abstractNumId w:val="36"/>
  </w:num>
  <w:num w:numId="13">
    <w:abstractNumId w:val="13"/>
  </w:num>
  <w:num w:numId="14">
    <w:abstractNumId w:val="30"/>
  </w:num>
  <w:num w:numId="15">
    <w:abstractNumId w:val="7"/>
  </w:num>
  <w:num w:numId="16">
    <w:abstractNumId w:val="4"/>
  </w:num>
  <w:num w:numId="17">
    <w:abstractNumId w:val="16"/>
  </w:num>
  <w:num w:numId="18">
    <w:abstractNumId w:val="26"/>
  </w:num>
  <w:num w:numId="19">
    <w:abstractNumId w:val="6"/>
  </w:num>
  <w:num w:numId="20">
    <w:abstractNumId w:val="19"/>
  </w:num>
  <w:num w:numId="21">
    <w:abstractNumId w:val="28"/>
  </w:num>
  <w:num w:numId="22">
    <w:abstractNumId w:val="9"/>
  </w:num>
  <w:num w:numId="23">
    <w:abstractNumId w:val="24"/>
  </w:num>
  <w:num w:numId="24">
    <w:abstractNumId w:val="0"/>
  </w:num>
  <w:num w:numId="25">
    <w:abstractNumId w:val="3"/>
  </w:num>
  <w:num w:numId="26">
    <w:abstractNumId w:val="32"/>
  </w:num>
  <w:num w:numId="27">
    <w:abstractNumId w:val="34"/>
  </w:num>
  <w:num w:numId="28">
    <w:abstractNumId w:val="21"/>
  </w:num>
  <w:num w:numId="29">
    <w:abstractNumId w:val="33"/>
  </w:num>
  <w:num w:numId="30">
    <w:abstractNumId w:val="18"/>
  </w:num>
  <w:num w:numId="31">
    <w:abstractNumId w:val="29"/>
  </w:num>
  <w:num w:numId="32">
    <w:abstractNumId w:val="11"/>
  </w:num>
  <w:num w:numId="33">
    <w:abstractNumId w:val="5"/>
  </w:num>
  <w:num w:numId="34">
    <w:abstractNumId w:val="14"/>
  </w:num>
  <w:num w:numId="35">
    <w:abstractNumId w:val="1"/>
  </w:num>
  <w:num w:numId="36">
    <w:abstractNumId w:val="2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546E8"/>
    <w:rsid w:val="00071A50"/>
    <w:rsid w:val="0008075D"/>
    <w:rsid w:val="00081E57"/>
    <w:rsid w:val="000840E5"/>
    <w:rsid w:val="000B2826"/>
    <w:rsid w:val="000D54DE"/>
    <w:rsid w:val="000E4B2F"/>
    <w:rsid w:val="000F1073"/>
    <w:rsid w:val="001502C5"/>
    <w:rsid w:val="0018777E"/>
    <w:rsid w:val="001B1327"/>
    <w:rsid w:val="001C4EAE"/>
    <w:rsid w:val="001E50F0"/>
    <w:rsid w:val="001E561C"/>
    <w:rsid w:val="00282C91"/>
    <w:rsid w:val="00287E57"/>
    <w:rsid w:val="002E6ACA"/>
    <w:rsid w:val="002F0018"/>
    <w:rsid w:val="00324436"/>
    <w:rsid w:val="003F2EC3"/>
    <w:rsid w:val="00401C72"/>
    <w:rsid w:val="00451C68"/>
    <w:rsid w:val="004A3969"/>
    <w:rsid w:val="004D6D00"/>
    <w:rsid w:val="00523173"/>
    <w:rsid w:val="005235B3"/>
    <w:rsid w:val="00545353"/>
    <w:rsid w:val="005504D0"/>
    <w:rsid w:val="00551AB2"/>
    <w:rsid w:val="0055602B"/>
    <w:rsid w:val="0056374A"/>
    <w:rsid w:val="00601356"/>
    <w:rsid w:val="006220FC"/>
    <w:rsid w:val="00636787"/>
    <w:rsid w:val="006749F3"/>
    <w:rsid w:val="006B2E6D"/>
    <w:rsid w:val="006E5FE6"/>
    <w:rsid w:val="00713778"/>
    <w:rsid w:val="00737FE5"/>
    <w:rsid w:val="00747EC2"/>
    <w:rsid w:val="007A4059"/>
    <w:rsid w:val="007E6575"/>
    <w:rsid w:val="008761AB"/>
    <w:rsid w:val="0089492A"/>
    <w:rsid w:val="009B0C95"/>
    <w:rsid w:val="00B06E16"/>
    <w:rsid w:val="00B439C6"/>
    <w:rsid w:val="00B5161A"/>
    <w:rsid w:val="00B73C18"/>
    <w:rsid w:val="00B822CB"/>
    <w:rsid w:val="00B96081"/>
    <w:rsid w:val="00BA21AA"/>
    <w:rsid w:val="00C428F1"/>
    <w:rsid w:val="00C74F69"/>
    <w:rsid w:val="00C816C4"/>
    <w:rsid w:val="00CB166D"/>
    <w:rsid w:val="00CF6964"/>
    <w:rsid w:val="00D24412"/>
    <w:rsid w:val="00DA08B2"/>
    <w:rsid w:val="00DE5249"/>
    <w:rsid w:val="00DF074B"/>
    <w:rsid w:val="00E36F77"/>
    <w:rsid w:val="00F335EF"/>
    <w:rsid w:val="00F34FE4"/>
    <w:rsid w:val="00F353CC"/>
    <w:rsid w:val="00F53E7E"/>
    <w:rsid w:val="00F72BE1"/>
    <w:rsid w:val="00F7511E"/>
    <w:rsid w:val="00FA7E37"/>
    <w:rsid w:val="00FB0217"/>
    <w:rsid w:val="00FB119C"/>
    <w:rsid w:val="00FB32C8"/>
    <w:rsid w:val="00FB70CA"/>
    <w:rsid w:val="00FC01E0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8EBC-2D48-498F-A577-6CA22F48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12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42</cp:revision>
  <dcterms:created xsi:type="dcterms:W3CDTF">2020-01-08T08:33:00Z</dcterms:created>
  <dcterms:modified xsi:type="dcterms:W3CDTF">2021-01-16T09:31:00Z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