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6C" w:rsidRPr="00A95E0C" w:rsidRDefault="00C9416C" w:rsidP="00C9416C">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Заочная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F90EFA">
        <w:rPr>
          <w:sz w:val="28"/>
          <w:szCs w:val="28"/>
        </w:rPr>
        <w:t>2</w:t>
      </w:r>
      <w:bookmarkStart w:id="0" w:name="_GoBack"/>
      <w:bookmarkEnd w:id="0"/>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202</w:t>
      </w:r>
      <w:r w:rsidR="00F90EFA">
        <w:rPr>
          <w:szCs w:val="28"/>
          <w:u w:val="single"/>
        </w:rPr>
        <w:t>2</w:t>
      </w:r>
      <w:r w:rsidRPr="00245F92">
        <w:rPr>
          <w:szCs w:val="28"/>
          <w:u w:val="single"/>
        </w:rPr>
        <w:t xml:space="preserve">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w:t>
            </w:r>
            <w:r w:rsidRPr="00C85A6D">
              <w:rPr>
                <w:sz w:val="28"/>
                <w:szCs w:val="28"/>
                <w:lang w:eastAsia="ru-RU"/>
              </w:rPr>
              <w:lastRenderedPageBreak/>
              <w:t xml:space="preserve">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1"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1"/>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2"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FD3E91" w:rsidRPr="00A95E0C" w:rsidRDefault="00FD3E91" w:rsidP="00921608">
      <w:pPr>
        <w:ind w:firstLine="709"/>
        <w:jc w:val="both"/>
        <w:rPr>
          <w:b/>
          <w:sz w:val="28"/>
          <w:szCs w:val="28"/>
        </w:rPr>
      </w:pPr>
      <w:r w:rsidRPr="00A95E0C">
        <w:rPr>
          <w:b/>
          <w:sz w:val="28"/>
          <w:szCs w:val="28"/>
        </w:rPr>
        <w:t>Раздел 1 Теоретические и методол</w:t>
      </w:r>
      <w:r w:rsidR="00192EE1" w:rsidRPr="00A95E0C">
        <w:rPr>
          <w:b/>
          <w:sz w:val="28"/>
          <w:szCs w:val="28"/>
        </w:rPr>
        <w:t>огические основы криминалистики</w:t>
      </w:r>
    </w:p>
    <w:p w:rsidR="00FD3E91" w:rsidRPr="00A95E0C" w:rsidRDefault="00FD3E91" w:rsidP="00921608">
      <w:pPr>
        <w:shd w:val="clear" w:color="auto" w:fill="FFFFFF"/>
        <w:ind w:firstLine="709"/>
        <w:jc w:val="both"/>
        <w:rPr>
          <w:iCs/>
          <w:sz w:val="28"/>
          <w:szCs w:val="28"/>
        </w:rPr>
      </w:pPr>
      <w:r w:rsidRPr="00A95E0C">
        <w:rPr>
          <w:iCs/>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A95E0C" w:rsidRDefault="00FD3E91" w:rsidP="00921608">
      <w:pPr>
        <w:shd w:val="clear" w:color="auto" w:fill="FFFFFF"/>
        <w:ind w:firstLine="709"/>
        <w:jc w:val="both"/>
        <w:rPr>
          <w:iCs/>
          <w:sz w:val="28"/>
          <w:szCs w:val="28"/>
        </w:rPr>
      </w:pPr>
      <w:r w:rsidRPr="00A95E0C">
        <w:rPr>
          <w:iCs/>
          <w:sz w:val="28"/>
          <w:szCs w:val="28"/>
        </w:rPr>
        <w:t>Определите, знания каких наук должны быть использованы при проведении данных исследований.</w:t>
      </w:r>
    </w:p>
    <w:p w:rsidR="00FD3E91" w:rsidRPr="00A95E0C" w:rsidRDefault="00FD3E91" w:rsidP="00921608">
      <w:pPr>
        <w:widowControl w:val="0"/>
        <w:ind w:firstLine="709"/>
        <w:jc w:val="both"/>
        <w:rPr>
          <w:snapToGrid w:val="0"/>
          <w:sz w:val="28"/>
          <w:szCs w:val="28"/>
        </w:rPr>
      </w:pPr>
      <w:r w:rsidRPr="00A95E0C">
        <w:rPr>
          <w:snapToGrid w:val="0"/>
          <w:sz w:val="28"/>
          <w:szCs w:val="28"/>
        </w:rPr>
        <w:t>1.2  Следователь сознательно квалифицирует действия обвиняемого по ста</w:t>
      </w:r>
      <w:r w:rsidRPr="00A95E0C">
        <w:rPr>
          <w:snapToGrid w:val="0"/>
          <w:sz w:val="28"/>
          <w:szCs w:val="28"/>
        </w:rPr>
        <w:softHyphen/>
        <w:t>тье или части статьи, предусматривающей более мягкое наказание, с тем чтобы облегчить получение от обвиняемого признания вины, а получив его, ква</w:t>
      </w:r>
      <w:r w:rsidRPr="00A95E0C">
        <w:rPr>
          <w:snapToGrid w:val="0"/>
          <w:sz w:val="28"/>
          <w:szCs w:val="28"/>
        </w:rPr>
        <w:softHyphen/>
        <w:t>лифицирует по статье с более жесткой санкцией. Либо наоборот – квалифи</w:t>
      </w:r>
      <w:r w:rsidRPr="00A95E0C">
        <w:rPr>
          <w:snapToGrid w:val="0"/>
          <w:sz w:val="28"/>
          <w:szCs w:val="28"/>
        </w:rPr>
        <w:softHyphen/>
        <w:t>кация умышленно завышается, чтобы обещанием смягчить ее добиться «при</w:t>
      </w:r>
      <w:r w:rsidRPr="00A95E0C">
        <w:rPr>
          <w:snapToGrid w:val="0"/>
          <w:sz w:val="28"/>
          <w:szCs w:val="28"/>
        </w:rPr>
        <w:softHyphen/>
        <w:t>знательных» показаний. Соответствуют ли эти приемы критериям допустимо</w:t>
      </w:r>
      <w:r w:rsidRPr="00A95E0C">
        <w:rPr>
          <w:snapToGrid w:val="0"/>
          <w:sz w:val="28"/>
          <w:szCs w:val="28"/>
        </w:rPr>
        <w:softHyphen/>
        <w:t>сти?</w:t>
      </w:r>
    </w:p>
    <w:p w:rsidR="00FD3E91" w:rsidRPr="00A95E0C" w:rsidRDefault="00FD3E91" w:rsidP="00921608">
      <w:pPr>
        <w:ind w:firstLine="709"/>
        <w:jc w:val="both"/>
        <w:rPr>
          <w:sz w:val="28"/>
          <w:szCs w:val="28"/>
        </w:rPr>
      </w:pPr>
      <w:r w:rsidRPr="00A95E0C">
        <w:rPr>
          <w:iCs/>
          <w:sz w:val="28"/>
          <w:szCs w:val="28"/>
        </w:rPr>
        <w:t xml:space="preserve">Оцените допустимость данных приемов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A95E0C" w:rsidRDefault="00FD3E91" w:rsidP="00921608">
      <w:pPr>
        <w:shd w:val="clear" w:color="auto" w:fill="FFFFFF"/>
        <w:ind w:right="1" w:firstLine="709"/>
        <w:jc w:val="both"/>
        <w:rPr>
          <w:sz w:val="28"/>
          <w:szCs w:val="28"/>
        </w:rPr>
      </w:pPr>
      <w:r w:rsidRPr="00A95E0C">
        <w:rPr>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 xml:space="preserve">Определите законность действий следователя. </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4</w:t>
      </w:r>
      <w:r w:rsidRPr="00A95E0C">
        <w:rPr>
          <w:snapToGrid w:val="0"/>
          <w:sz w:val="28"/>
          <w:szCs w:val="28"/>
        </w:rPr>
        <w:t xml:space="preserve">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A95E0C">
        <w:rPr>
          <w:snapToGrid w:val="0"/>
          <w:sz w:val="28"/>
          <w:szCs w:val="28"/>
        </w:rPr>
        <w:softHyphen/>
        <w:t>гибшего.</w:t>
      </w:r>
    </w:p>
    <w:p w:rsidR="00647A1D" w:rsidRPr="00A95E0C" w:rsidRDefault="00647A1D" w:rsidP="00647A1D">
      <w:pPr>
        <w:widowControl w:val="0"/>
        <w:ind w:firstLine="709"/>
        <w:jc w:val="both"/>
        <w:rPr>
          <w:snapToGrid w:val="0"/>
          <w:sz w:val="28"/>
          <w:szCs w:val="28"/>
        </w:rPr>
      </w:pPr>
      <w:r w:rsidRPr="00A95E0C">
        <w:rPr>
          <w:snapToGrid w:val="0"/>
          <w:sz w:val="28"/>
          <w:szCs w:val="28"/>
        </w:rPr>
        <w:t>Какой вид криминалистического учета был использован в данном случае?</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5</w:t>
      </w:r>
      <w:r w:rsidRPr="00A95E0C">
        <w:rPr>
          <w:snapToGrid w:val="0"/>
          <w:sz w:val="28"/>
          <w:szCs w:val="28"/>
        </w:rPr>
        <w:t xml:space="preserve"> При осмотре места квартирной кражи на полированной поверхности книжного шкафа были обнаружены и изъяты следы пальцев рук. После прове</w:t>
      </w:r>
      <w:r w:rsidRPr="00A95E0C">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47A1D" w:rsidRPr="00A95E0C" w:rsidRDefault="00647A1D" w:rsidP="00647A1D">
      <w:pPr>
        <w:widowControl w:val="0"/>
        <w:ind w:firstLine="709"/>
        <w:jc w:val="both"/>
        <w:rPr>
          <w:snapToGrid w:val="0"/>
          <w:sz w:val="28"/>
          <w:szCs w:val="28"/>
        </w:rPr>
      </w:pPr>
      <w:r w:rsidRPr="00A95E0C">
        <w:rPr>
          <w:snapToGrid w:val="0"/>
          <w:sz w:val="28"/>
          <w:szCs w:val="28"/>
        </w:rPr>
        <w:t>По каким видам криминалистического учета необходимо проверить данные следы и с ка</w:t>
      </w:r>
      <w:r w:rsidRPr="00A95E0C">
        <w:rPr>
          <w:snapToGrid w:val="0"/>
          <w:sz w:val="28"/>
          <w:szCs w:val="28"/>
        </w:rPr>
        <w:softHyphen/>
        <w:t>кой целью?</w:t>
      </w:r>
    </w:p>
    <w:p w:rsidR="00647A1D" w:rsidRPr="00A95E0C" w:rsidRDefault="00647A1D" w:rsidP="00647A1D">
      <w:pPr>
        <w:widowControl w:val="0"/>
        <w:ind w:firstLine="709"/>
        <w:jc w:val="both"/>
        <w:rPr>
          <w:snapToGrid w:val="0"/>
          <w:sz w:val="28"/>
          <w:szCs w:val="28"/>
        </w:rPr>
      </w:pPr>
      <w:r w:rsidRPr="00A95E0C">
        <w:rPr>
          <w:snapToGrid w:val="0"/>
          <w:sz w:val="28"/>
          <w:szCs w:val="28"/>
        </w:rPr>
        <w:lastRenderedPageBreak/>
        <w:t>1.</w:t>
      </w:r>
      <w:r w:rsidRPr="00647A1D">
        <w:rPr>
          <w:snapToGrid w:val="0"/>
          <w:sz w:val="28"/>
          <w:szCs w:val="28"/>
        </w:rPr>
        <w:t>6</w:t>
      </w:r>
      <w:r w:rsidRPr="00A95E0C">
        <w:rPr>
          <w:snapToGrid w:val="0"/>
          <w:sz w:val="28"/>
          <w:szCs w:val="28"/>
        </w:rPr>
        <w:t xml:space="preserve"> Собирая грибы, семья Петровых обнаружила сгоревший автомобиль марки «Жигули» и труп неизвестного мужчины. Прибывшая на место опера</w:t>
      </w:r>
      <w:r w:rsidRPr="00A95E0C">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47A1D" w:rsidRPr="00A95E0C" w:rsidRDefault="00647A1D" w:rsidP="00647A1D">
      <w:pPr>
        <w:widowControl w:val="0"/>
        <w:ind w:firstLine="709"/>
        <w:jc w:val="both"/>
        <w:rPr>
          <w:snapToGrid w:val="0"/>
          <w:sz w:val="28"/>
          <w:szCs w:val="28"/>
        </w:rPr>
      </w:pPr>
      <w:r w:rsidRPr="00A95E0C">
        <w:rPr>
          <w:snapToGrid w:val="0"/>
          <w:sz w:val="28"/>
          <w:szCs w:val="28"/>
        </w:rPr>
        <w:t>Какие виды криминалистического учета необходимо использовать в дан</w:t>
      </w:r>
      <w:r w:rsidRPr="00A95E0C">
        <w:rPr>
          <w:snapToGrid w:val="0"/>
          <w:sz w:val="28"/>
          <w:szCs w:val="28"/>
        </w:rPr>
        <w:softHyphen/>
        <w:t>ном случае?</w:t>
      </w:r>
    </w:p>
    <w:p w:rsidR="005D75E3" w:rsidRPr="00A95E0C" w:rsidRDefault="005D75E3" w:rsidP="00FD3E91">
      <w:pPr>
        <w:shd w:val="clear" w:color="auto" w:fill="FFFFFF"/>
        <w:tabs>
          <w:tab w:val="left" w:pos="0"/>
        </w:tabs>
        <w:ind w:right="1" w:firstLine="851"/>
        <w:jc w:val="both"/>
        <w:rPr>
          <w:spacing w:val="-9"/>
          <w:sz w:val="28"/>
          <w:szCs w:val="28"/>
        </w:rPr>
      </w:pPr>
    </w:p>
    <w:p w:rsidR="00A172DD" w:rsidRPr="00A95E0C" w:rsidRDefault="00A172DD" w:rsidP="007C1BA9">
      <w:pPr>
        <w:ind w:firstLine="709"/>
        <w:rPr>
          <w:b/>
          <w:sz w:val="28"/>
          <w:szCs w:val="28"/>
        </w:rPr>
      </w:pPr>
      <w:r w:rsidRPr="00A95E0C">
        <w:rPr>
          <w:b/>
          <w:sz w:val="28"/>
          <w:szCs w:val="28"/>
        </w:rPr>
        <w:t>Раздел 2 Криминалистическая  техника</w:t>
      </w:r>
    </w:p>
    <w:p w:rsidR="00A172DD" w:rsidRPr="00A95E0C" w:rsidRDefault="007C1BA9" w:rsidP="007C1BA9">
      <w:pPr>
        <w:ind w:firstLine="709"/>
        <w:jc w:val="both"/>
        <w:rPr>
          <w:snapToGrid w:val="0"/>
          <w:sz w:val="28"/>
          <w:szCs w:val="28"/>
        </w:rPr>
      </w:pPr>
      <w:r w:rsidRPr="00A95E0C">
        <w:rPr>
          <w:sz w:val="28"/>
          <w:szCs w:val="28"/>
        </w:rPr>
        <w:t>2.1</w:t>
      </w:r>
      <w:r w:rsidRPr="00A95E0C">
        <w:rPr>
          <w:b/>
          <w:sz w:val="28"/>
          <w:szCs w:val="28"/>
        </w:rPr>
        <w:t xml:space="preserve"> </w:t>
      </w:r>
      <w:r w:rsidR="00A172DD" w:rsidRPr="00A95E0C">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A95E0C">
        <w:rPr>
          <w:snapToGrid w:val="0"/>
          <w:sz w:val="28"/>
          <w:szCs w:val="28"/>
        </w:rPr>
        <w:t>«</w:t>
      </w:r>
      <w:r w:rsidR="00A172DD" w:rsidRPr="00A95E0C">
        <w:rPr>
          <w:snapToGrid w:val="0"/>
          <w:sz w:val="28"/>
          <w:szCs w:val="28"/>
        </w:rPr>
        <w:t>ПАЗ</w:t>
      </w:r>
      <w:r w:rsidRPr="00A95E0C">
        <w:rPr>
          <w:snapToGrid w:val="0"/>
          <w:sz w:val="28"/>
          <w:szCs w:val="28"/>
        </w:rPr>
        <w:t>»</w:t>
      </w:r>
      <w:r w:rsidR="00A172DD" w:rsidRPr="00A95E0C">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A95E0C">
          <w:rPr>
            <w:snapToGrid w:val="0"/>
            <w:sz w:val="28"/>
            <w:szCs w:val="28"/>
          </w:rPr>
          <w:t>859 метров</w:t>
        </w:r>
      </w:smartTag>
      <w:r w:rsidR="00A172DD" w:rsidRPr="00A95E0C">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A95E0C" w:rsidRDefault="007C1BA9" w:rsidP="00A172DD">
      <w:pPr>
        <w:widowControl w:val="0"/>
        <w:ind w:firstLine="709"/>
        <w:jc w:val="both"/>
        <w:rPr>
          <w:snapToGrid w:val="0"/>
          <w:sz w:val="28"/>
          <w:szCs w:val="28"/>
        </w:rPr>
      </w:pPr>
      <w:r w:rsidRPr="00A95E0C">
        <w:rPr>
          <w:snapToGrid w:val="0"/>
          <w:sz w:val="28"/>
          <w:szCs w:val="28"/>
        </w:rPr>
        <w:t xml:space="preserve">2.2 </w:t>
      </w:r>
      <w:r w:rsidR="00A172DD" w:rsidRPr="00A95E0C">
        <w:rPr>
          <w:snapToGrid w:val="0"/>
          <w:sz w:val="28"/>
          <w:szCs w:val="28"/>
        </w:rPr>
        <w:t>В райцентре из сельмага совершена кража путем взлома навесных зам</w:t>
      </w:r>
      <w:r w:rsidR="00A172DD" w:rsidRPr="00A95E0C">
        <w:rPr>
          <w:snapToGrid w:val="0"/>
          <w:sz w:val="28"/>
          <w:szCs w:val="28"/>
        </w:rPr>
        <w:softHyphen/>
        <w:t>ков. При осмотре места кражи установлено, что из магазина похищены мате</w:t>
      </w:r>
      <w:r w:rsidR="00A172DD" w:rsidRPr="00A95E0C">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A95E0C">
        <w:rPr>
          <w:snapToGrid w:val="0"/>
          <w:sz w:val="28"/>
          <w:szCs w:val="28"/>
        </w:rPr>
        <w:softHyphen/>
        <w:t>товые рукавицы.</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объекты и посредством каких видов судебной фотографии необхо</w:t>
      </w:r>
      <w:r w:rsidRPr="00A95E0C">
        <w:rPr>
          <w:snapToGrid w:val="0"/>
          <w:sz w:val="28"/>
          <w:szCs w:val="28"/>
        </w:rPr>
        <w:softHyphen/>
        <w:t>димо сфотографировать данное место происшествия?</w:t>
      </w:r>
    </w:p>
    <w:p w:rsidR="00A172DD" w:rsidRPr="00A95E0C" w:rsidRDefault="007C1BA9" w:rsidP="007C1BA9">
      <w:pPr>
        <w:widowControl w:val="0"/>
        <w:ind w:firstLine="709"/>
        <w:jc w:val="both"/>
        <w:rPr>
          <w:sz w:val="28"/>
          <w:szCs w:val="28"/>
        </w:rPr>
      </w:pPr>
      <w:r w:rsidRPr="00A95E0C">
        <w:rPr>
          <w:snapToGrid w:val="0"/>
          <w:sz w:val="28"/>
          <w:szCs w:val="28"/>
        </w:rPr>
        <w:t xml:space="preserve">2.3 </w:t>
      </w:r>
      <w:r w:rsidR="00A172DD" w:rsidRPr="00A95E0C">
        <w:rPr>
          <w:sz w:val="28"/>
          <w:szCs w:val="28"/>
        </w:rPr>
        <w:t>Расследуя дело о столкновении машины ЗИЛ-130, при</w:t>
      </w:r>
      <w:r w:rsidR="00A172DD" w:rsidRPr="00A95E0C">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A95E0C">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A95E0C">
        <w:rPr>
          <w:sz w:val="28"/>
          <w:szCs w:val="28"/>
        </w:rPr>
        <w:softHyphen/>
        <w:t>боден для обзора.</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A95E0C" w:rsidRDefault="007C1BA9" w:rsidP="00A172DD">
      <w:pPr>
        <w:widowControl w:val="0"/>
        <w:autoSpaceDE w:val="0"/>
        <w:autoSpaceDN w:val="0"/>
        <w:adjustRightInd w:val="0"/>
        <w:ind w:firstLine="709"/>
        <w:jc w:val="both"/>
        <w:rPr>
          <w:sz w:val="28"/>
          <w:szCs w:val="28"/>
        </w:rPr>
      </w:pPr>
      <w:r w:rsidRPr="00A95E0C">
        <w:rPr>
          <w:sz w:val="28"/>
          <w:szCs w:val="28"/>
        </w:rPr>
        <w:t xml:space="preserve">2.4 </w:t>
      </w:r>
      <w:r w:rsidR="00A172DD" w:rsidRPr="00A95E0C">
        <w:rPr>
          <w:sz w:val="28"/>
          <w:szCs w:val="28"/>
        </w:rPr>
        <w:t>При расследовании уголовного дела о хищении оружия и бое</w:t>
      </w:r>
      <w:r w:rsidR="00A172DD" w:rsidRPr="00A95E0C">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A95E0C">
        <w:rPr>
          <w:sz w:val="28"/>
          <w:szCs w:val="28"/>
        </w:rPr>
        <w:softHyphen/>
        <w:t>тивопожарном щите, расположенном слева от двери склада. Сфо</w:t>
      </w:r>
      <w:r w:rsidR="00A172DD" w:rsidRPr="00A95E0C">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Какой метод криминалистической фотографии необходимо применить в данном случае? Какие криминалистические требо</w:t>
      </w:r>
      <w:r w:rsidRPr="00A95E0C">
        <w:rPr>
          <w:sz w:val="28"/>
          <w:szCs w:val="28"/>
        </w:rPr>
        <w:softHyphen/>
        <w:t>вания предъявляются к этому методу?</w:t>
      </w:r>
    </w:p>
    <w:p w:rsidR="00A172DD" w:rsidRPr="00A95E0C" w:rsidRDefault="007C1BA9" w:rsidP="007C1BA9">
      <w:pPr>
        <w:widowControl w:val="0"/>
        <w:autoSpaceDE w:val="0"/>
        <w:autoSpaceDN w:val="0"/>
        <w:adjustRightInd w:val="0"/>
        <w:ind w:firstLine="709"/>
        <w:jc w:val="both"/>
        <w:rPr>
          <w:snapToGrid w:val="0"/>
          <w:sz w:val="28"/>
          <w:szCs w:val="28"/>
        </w:rPr>
      </w:pPr>
      <w:r w:rsidRPr="00A95E0C">
        <w:rPr>
          <w:sz w:val="28"/>
          <w:szCs w:val="28"/>
        </w:rPr>
        <w:t xml:space="preserve">2.5 </w:t>
      </w:r>
      <w:r w:rsidR="00A172DD" w:rsidRPr="00A95E0C">
        <w:rPr>
          <w:snapToGrid w:val="0"/>
          <w:sz w:val="28"/>
          <w:szCs w:val="28"/>
        </w:rPr>
        <w:t xml:space="preserve">В условиях гололеда произошло столкновение автомашины марки </w:t>
      </w:r>
      <w:r w:rsidRPr="00A95E0C">
        <w:rPr>
          <w:snapToGrid w:val="0"/>
          <w:sz w:val="28"/>
          <w:szCs w:val="28"/>
        </w:rPr>
        <w:t>«</w:t>
      </w:r>
      <w:r w:rsidR="00A172DD" w:rsidRPr="00A95E0C">
        <w:rPr>
          <w:snapToGrid w:val="0"/>
          <w:sz w:val="28"/>
          <w:szCs w:val="28"/>
        </w:rPr>
        <w:t>Камаз</w:t>
      </w:r>
      <w:r w:rsidRPr="00A95E0C">
        <w:rPr>
          <w:snapToGrid w:val="0"/>
          <w:sz w:val="28"/>
          <w:szCs w:val="28"/>
        </w:rPr>
        <w:t>»</w:t>
      </w:r>
      <w:r w:rsidR="00A172DD" w:rsidRPr="00A95E0C">
        <w:rPr>
          <w:snapToGrid w:val="0"/>
          <w:sz w:val="28"/>
          <w:szCs w:val="28"/>
        </w:rPr>
        <w:t xml:space="preserve"> </w:t>
      </w:r>
      <w:r w:rsidR="00A172DD" w:rsidRPr="00A95E0C">
        <w:rPr>
          <w:snapToGrid w:val="0"/>
          <w:sz w:val="28"/>
          <w:szCs w:val="28"/>
        </w:rPr>
        <w:lastRenderedPageBreak/>
        <w:t xml:space="preserve">с автомашиной </w:t>
      </w:r>
      <w:r w:rsidRPr="00A95E0C">
        <w:rPr>
          <w:snapToGrid w:val="0"/>
          <w:sz w:val="28"/>
          <w:szCs w:val="28"/>
        </w:rPr>
        <w:t>«</w:t>
      </w:r>
      <w:r w:rsidR="00A172DD" w:rsidRPr="00A95E0C">
        <w:rPr>
          <w:snapToGrid w:val="0"/>
          <w:sz w:val="28"/>
          <w:szCs w:val="28"/>
        </w:rPr>
        <w:t>Жигули</w:t>
      </w:r>
      <w:r w:rsidRPr="00A95E0C">
        <w:rPr>
          <w:snapToGrid w:val="0"/>
          <w:sz w:val="28"/>
          <w:szCs w:val="28"/>
        </w:rPr>
        <w:t>»</w:t>
      </w:r>
      <w:r w:rsidR="00A172DD" w:rsidRPr="00A95E0C">
        <w:rPr>
          <w:snapToGrid w:val="0"/>
          <w:sz w:val="28"/>
          <w:szCs w:val="28"/>
        </w:rPr>
        <w:t>. Оба водителя считали, что столкновение про</w:t>
      </w:r>
      <w:r w:rsidR="00A172DD" w:rsidRPr="00A95E0C">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A95E0C">
        <w:rPr>
          <w:snapToGrid w:val="0"/>
          <w:sz w:val="28"/>
          <w:szCs w:val="28"/>
        </w:rPr>
        <w:softHyphen/>
        <w:t>съемки.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A95E0C" w:rsidRDefault="007C1BA9" w:rsidP="007C1BA9">
      <w:pPr>
        <w:widowControl w:val="0"/>
        <w:ind w:firstLine="709"/>
        <w:jc w:val="both"/>
        <w:rPr>
          <w:sz w:val="28"/>
          <w:szCs w:val="28"/>
        </w:rPr>
      </w:pPr>
      <w:r w:rsidRPr="00A95E0C">
        <w:rPr>
          <w:snapToGrid w:val="0"/>
          <w:sz w:val="28"/>
          <w:szCs w:val="28"/>
        </w:rPr>
        <w:t xml:space="preserve">2.6 </w:t>
      </w:r>
      <w:r w:rsidR="00A172DD" w:rsidRPr="00A95E0C">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A95E0C">
          <w:rPr>
            <w:sz w:val="28"/>
            <w:szCs w:val="28"/>
          </w:rPr>
          <w:t>5 м</w:t>
        </w:r>
      </w:smartTag>
      <w:r w:rsidR="00A172DD" w:rsidRPr="00A95E0C">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A95E0C">
          <w:rPr>
            <w:sz w:val="28"/>
            <w:szCs w:val="28"/>
          </w:rPr>
          <w:t>6 м</w:t>
        </w:r>
      </w:smartTag>
      <w:r w:rsidR="00A172DD" w:rsidRPr="00A95E0C">
        <w:rPr>
          <w:sz w:val="28"/>
          <w:szCs w:val="28"/>
        </w:rPr>
        <w:t xml:space="preserve"> со стороны ног.</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Правильно ли произведена съемка трупа с двух точек? Какие криминалистические требования необходимо соблюдать при съем</w:t>
      </w:r>
      <w:r w:rsidRPr="00A95E0C">
        <w:rPr>
          <w:sz w:val="28"/>
          <w:szCs w:val="28"/>
        </w:rPr>
        <w:softHyphen/>
        <w:t>ке трупа на местности с двух противоположных точек?</w:t>
      </w:r>
    </w:p>
    <w:p w:rsidR="00A172DD" w:rsidRPr="00A95E0C" w:rsidRDefault="007C1BA9" w:rsidP="007C1BA9">
      <w:pPr>
        <w:shd w:val="clear" w:color="auto" w:fill="FFFFFF"/>
        <w:ind w:firstLine="709"/>
        <w:jc w:val="both"/>
        <w:rPr>
          <w:sz w:val="28"/>
          <w:szCs w:val="28"/>
        </w:rPr>
      </w:pPr>
      <w:r w:rsidRPr="00A95E0C">
        <w:rPr>
          <w:sz w:val="28"/>
          <w:szCs w:val="28"/>
        </w:rPr>
        <w:t xml:space="preserve">2.8 </w:t>
      </w:r>
      <w:r w:rsidR="00A172DD" w:rsidRPr="00A95E0C">
        <w:rPr>
          <w:sz w:val="28"/>
          <w:szCs w:val="28"/>
        </w:rPr>
        <w:t>Электропоездом был сбит гражданин, который переходил же</w:t>
      </w:r>
      <w:r w:rsidR="00A172DD" w:rsidRPr="00A95E0C">
        <w:rPr>
          <w:sz w:val="28"/>
          <w:szCs w:val="28"/>
        </w:rPr>
        <w:softHyphen/>
        <w:t>лезнодорожные пути в неустановленном месте. В результате силь</w:t>
      </w:r>
      <w:r w:rsidR="00A172DD" w:rsidRPr="00A95E0C">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A95E0C" w:rsidRDefault="00A172DD" w:rsidP="00A172DD">
      <w:pPr>
        <w:ind w:firstLine="709"/>
        <w:jc w:val="both"/>
        <w:rPr>
          <w:sz w:val="28"/>
          <w:szCs w:val="28"/>
        </w:rPr>
      </w:pPr>
      <w:r w:rsidRPr="00A95E0C">
        <w:rPr>
          <w:sz w:val="28"/>
          <w:szCs w:val="28"/>
        </w:rPr>
        <w:t xml:space="preserve">Как </w:t>
      </w:r>
      <w:r w:rsidR="005A04F6" w:rsidRPr="00A95E0C">
        <w:rPr>
          <w:sz w:val="28"/>
          <w:szCs w:val="28"/>
        </w:rPr>
        <w:t xml:space="preserve">установить личность </w:t>
      </w:r>
      <w:r w:rsidRPr="00A95E0C">
        <w:rPr>
          <w:sz w:val="28"/>
          <w:szCs w:val="28"/>
        </w:rPr>
        <w:t>труп</w:t>
      </w:r>
      <w:r w:rsidR="005A04F6" w:rsidRPr="00A95E0C">
        <w:rPr>
          <w:sz w:val="28"/>
          <w:szCs w:val="28"/>
        </w:rPr>
        <w:t>а</w:t>
      </w:r>
      <w:r w:rsidRPr="00A95E0C">
        <w:rPr>
          <w:sz w:val="28"/>
          <w:szCs w:val="28"/>
        </w:rPr>
        <w:t>, используя то обстоятельство, что кисти рук гражданина не повреждены?</w:t>
      </w:r>
    </w:p>
    <w:p w:rsidR="00A172DD" w:rsidRPr="00A95E0C" w:rsidRDefault="007C1BA9" w:rsidP="007C1BA9">
      <w:pPr>
        <w:ind w:firstLine="709"/>
        <w:jc w:val="both"/>
        <w:rPr>
          <w:rStyle w:val="FontStyle11"/>
          <w:sz w:val="28"/>
          <w:szCs w:val="28"/>
        </w:rPr>
      </w:pPr>
      <w:r w:rsidRPr="00A95E0C">
        <w:rPr>
          <w:sz w:val="28"/>
          <w:szCs w:val="28"/>
        </w:rPr>
        <w:t xml:space="preserve">2.9 </w:t>
      </w:r>
      <w:r w:rsidR="00A172DD" w:rsidRPr="00A95E0C">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A95E0C">
        <w:rPr>
          <w:rStyle w:val="FontStyle14"/>
          <w:sz w:val="28"/>
          <w:szCs w:val="28"/>
        </w:rPr>
        <w:t>транспортного</w:t>
      </w:r>
      <w:r w:rsidR="00A172DD" w:rsidRPr="00A95E0C">
        <w:rPr>
          <w:rStyle w:val="FontStyle11"/>
          <w:sz w:val="28"/>
          <w:szCs w:val="28"/>
        </w:rPr>
        <w:t xml:space="preserve"> средства в виде отображений двух параллельно рас</w:t>
      </w:r>
      <w:r w:rsidR="00A172DD" w:rsidRPr="00A95E0C">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A95E0C">
        <w:rPr>
          <w:sz w:val="28"/>
          <w:szCs w:val="28"/>
        </w:rPr>
        <w:t xml:space="preserve">При переезде лужи след влаги, сходит на нет в сторону села Алексеевка. </w:t>
      </w:r>
      <w:r w:rsidR="00A172DD" w:rsidRPr="00A95E0C">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A95E0C">
        <w:rPr>
          <w:rStyle w:val="FontStyle11"/>
          <w:sz w:val="28"/>
          <w:szCs w:val="28"/>
        </w:rPr>
        <w:softHyphen/>
        <w:t>ит из трех рядов треугольников, образуя рисунок типа «елочка», открытой ч</w:t>
      </w:r>
      <w:r w:rsidR="00FB3DA0" w:rsidRPr="00A95E0C">
        <w:rPr>
          <w:rStyle w:val="FontStyle11"/>
          <w:sz w:val="28"/>
          <w:szCs w:val="28"/>
        </w:rPr>
        <w:t xml:space="preserve">астью в сторону села Алексеевка. </w:t>
      </w:r>
      <w:r w:rsidR="00A172DD" w:rsidRPr="00A95E0C">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A95E0C"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A95E0C">
        <w:rPr>
          <w:rStyle w:val="FontStyle11"/>
          <w:sz w:val="28"/>
          <w:szCs w:val="28"/>
        </w:rPr>
        <w:t>Определите направление движения автомобиля, указав признаки которые могут на это указывать.</w:t>
      </w:r>
    </w:p>
    <w:p w:rsidR="00A172DD" w:rsidRPr="00A95E0C" w:rsidRDefault="007C1BA9" w:rsidP="007C1BA9">
      <w:pPr>
        <w:pStyle w:val="Style6"/>
        <w:widowControl/>
        <w:tabs>
          <w:tab w:val="left" w:pos="581"/>
          <w:tab w:val="left" w:pos="10206"/>
        </w:tabs>
        <w:spacing w:line="240" w:lineRule="auto"/>
        <w:ind w:right="1" w:firstLine="709"/>
        <w:jc w:val="both"/>
        <w:rPr>
          <w:sz w:val="28"/>
          <w:szCs w:val="28"/>
        </w:rPr>
      </w:pPr>
      <w:r w:rsidRPr="00A95E0C">
        <w:rPr>
          <w:rStyle w:val="FontStyle11"/>
          <w:sz w:val="28"/>
          <w:szCs w:val="28"/>
        </w:rPr>
        <w:t xml:space="preserve">2.10 </w:t>
      </w:r>
      <w:r w:rsidR="00A172DD" w:rsidRPr="00A95E0C">
        <w:rPr>
          <w:sz w:val="28"/>
          <w:szCs w:val="28"/>
        </w:rPr>
        <w:t>П.П. Жукову было предъявлено обвинение в совершении им год назад кражи из магазина. Следователь ознакомил обвиняемого с заключением 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A95E0C">
        <w:rPr>
          <w:sz w:val="28"/>
          <w:szCs w:val="28"/>
        </w:rPr>
        <w:softHyphen/>
        <w:t>нен в другом городе.</w:t>
      </w:r>
    </w:p>
    <w:p w:rsidR="00A172DD" w:rsidRPr="00A95E0C" w:rsidRDefault="00A172DD" w:rsidP="007C1BA9">
      <w:pPr>
        <w:ind w:firstLine="709"/>
        <w:jc w:val="both"/>
        <w:rPr>
          <w:sz w:val="28"/>
          <w:szCs w:val="28"/>
        </w:rPr>
      </w:pPr>
      <w:r w:rsidRPr="00A95E0C">
        <w:rPr>
          <w:sz w:val="28"/>
          <w:szCs w:val="28"/>
        </w:rPr>
        <w:t>Нужно ли проводить эксгумацию для дактилоскопирования трупа М.П. Жукова?</w:t>
      </w:r>
    </w:p>
    <w:p w:rsidR="00A172DD" w:rsidRPr="00A95E0C" w:rsidRDefault="007C1BA9" w:rsidP="007C1BA9">
      <w:pPr>
        <w:pStyle w:val="af0"/>
        <w:ind w:left="0" w:firstLine="709"/>
        <w:jc w:val="both"/>
        <w:rPr>
          <w:sz w:val="28"/>
          <w:szCs w:val="28"/>
        </w:rPr>
      </w:pPr>
      <w:r w:rsidRPr="00A95E0C">
        <w:rPr>
          <w:sz w:val="28"/>
          <w:szCs w:val="28"/>
        </w:rPr>
        <w:t>2.1</w:t>
      </w:r>
      <w:r w:rsidR="00E82C10" w:rsidRPr="00A95E0C">
        <w:rPr>
          <w:sz w:val="28"/>
          <w:szCs w:val="28"/>
        </w:rPr>
        <w:t>1</w:t>
      </w:r>
      <w:r w:rsidRPr="00A95E0C">
        <w:rPr>
          <w:sz w:val="28"/>
          <w:szCs w:val="28"/>
        </w:rPr>
        <w:t xml:space="preserve"> </w:t>
      </w:r>
      <w:r w:rsidR="00A172DD" w:rsidRPr="00A95E0C">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A95E0C" w:rsidRDefault="00A172DD" w:rsidP="00CD1001">
      <w:pPr>
        <w:shd w:val="clear" w:color="auto" w:fill="FFFFFF"/>
        <w:ind w:firstLine="709"/>
        <w:jc w:val="both"/>
        <w:rPr>
          <w:sz w:val="28"/>
          <w:szCs w:val="28"/>
        </w:rPr>
      </w:pPr>
      <w:r w:rsidRPr="00A95E0C">
        <w:rPr>
          <w:sz w:val="28"/>
          <w:szCs w:val="28"/>
        </w:rPr>
        <w:lastRenderedPageBreak/>
        <w:t>Какие важные данные о преступлении можно получить после исследования следов рук на всех предметах?</w:t>
      </w:r>
    </w:p>
    <w:p w:rsidR="00A34DF4" w:rsidRPr="00A95E0C" w:rsidRDefault="00A34DF4" w:rsidP="00A34DF4">
      <w:pPr>
        <w:shd w:val="clear" w:color="auto" w:fill="FFFFFF"/>
        <w:ind w:firstLine="709"/>
        <w:jc w:val="both"/>
        <w:rPr>
          <w:sz w:val="28"/>
          <w:szCs w:val="28"/>
        </w:rPr>
      </w:pPr>
      <w:r w:rsidRPr="00A95E0C">
        <w:rPr>
          <w:spacing w:val="-7"/>
          <w:sz w:val="28"/>
          <w:szCs w:val="28"/>
        </w:rPr>
        <w:t>2.1</w:t>
      </w:r>
      <w:r w:rsidR="00E82C10" w:rsidRPr="00A95E0C">
        <w:rPr>
          <w:spacing w:val="-7"/>
          <w:sz w:val="28"/>
          <w:szCs w:val="28"/>
        </w:rPr>
        <w:t>2</w:t>
      </w:r>
      <w:r w:rsidRPr="00A95E0C">
        <w:rPr>
          <w:spacing w:val="-7"/>
          <w:sz w:val="28"/>
          <w:szCs w:val="28"/>
        </w:rPr>
        <w:t xml:space="preserve"> По делу о групповом разбойном нападении </w:t>
      </w:r>
      <w:r w:rsidRPr="00A95E0C">
        <w:rPr>
          <w:spacing w:val="-6"/>
          <w:sz w:val="28"/>
          <w:szCs w:val="28"/>
        </w:rPr>
        <w:t>был задержан один из участников преступления. Подозревае</w:t>
      </w:r>
      <w:r w:rsidRPr="00A95E0C">
        <w:rPr>
          <w:spacing w:val="-6"/>
          <w:sz w:val="28"/>
          <w:szCs w:val="28"/>
        </w:rPr>
        <w:softHyphen/>
      </w:r>
      <w:r w:rsidRPr="00A95E0C">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A95E0C" w:rsidRDefault="00A34DF4" w:rsidP="00A34DF4">
      <w:pPr>
        <w:shd w:val="clear" w:color="auto" w:fill="FFFFFF"/>
        <w:tabs>
          <w:tab w:val="left" w:pos="672"/>
        </w:tabs>
        <w:ind w:firstLine="709"/>
        <w:jc w:val="both"/>
        <w:rPr>
          <w:sz w:val="28"/>
          <w:szCs w:val="28"/>
        </w:rPr>
      </w:pPr>
      <w:r w:rsidRPr="00A95E0C">
        <w:rPr>
          <w:spacing w:val="-9"/>
          <w:sz w:val="28"/>
          <w:szCs w:val="28"/>
        </w:rPr>
        <w:t>Какие задачи могут быть решены на основании тестирова</w:t>
      </w:r>
      <w:r w:rsidRPr="00A95E0C">
        <w:rPr>
          <w:spacing w:val="-9"/>
          <w:sz w:val="28"/>
          <w:szCs w:val="28"/>
        </w:rPr>
        <w:softHyphen/>
      </w:r>
      <w:r w:rsidRPr="00A95E0C">
        <w:rPr>
          <w:sz w:val="28"/>
          <w:szCs w:val="28"/>
        </w:rPr>
        <w:t>ния задержанного с помощью полиграфа?</w:t>
      </w:r>
    </w:p>
    <w:p w:rsidR="00A34DF4" w:rsidRPr="00A95E0C" w:rsidRDefault="00A34DF4" w:rsidP="00A34DF4">
      <w:pPr>
        <w:shd w:val="clear" w:color="auto" w:fill="FFFFFF"/>
        <w:tabs>
          <w:tab w:val="left" w:pos="1276"/>
        </w:tabs>
        <w:ind w:firstLine="709"/>
        <w:jc w:val="both"/>
        <w:rPr>
          <w:sz w:val="28"/>
          <w:szCs w:val="28"/>
        </w:rPr>
      </w:pPr>
      <w:r w:rsidRPr="00A95E0C">
        <w:rPr>
          <w:spacing w:val="-10"/>
          <w:sz w:val="28"/>
          <w:szCs w:val="28"/>
        </w:rPr>
        <w:t xml:space="preserve">Имеет ли информация, полученная с помощью полиграфа </w:t>
      </w:r>
      <w:r w:rsidRPr="00A95E0C">
        <w:rPr>
          <w:spacing w:val="-7"/>
          <w:sz w:val="28"/>
          <w:szCs w:val="28"/>
        </w:rPr>
        <w:t>доказательственное значение, для каких целей она может ис</w:t>
      </w:r>
      <w:r w:rsidRPr="00A95E0C">
        <w:rPr>
          <w:spacing w:val="-7"/>
          <w:sz w:val="28"/>
          <w:szCs w:val="28"/>
        </w:rPr>
        <w:softHyphen/>
      </w:r>
      <w:r w:rsidRPr="00A95E0C">
        <w:rPr>
          <w:sz w:val="28"/>
          <w:szCs w:val="28"/>
        </w:rPr>
        <w:t>пользоваться?</w:t>
      </w:r>
    </w:p>
    <w:p w:rsidR="00647A1D" w:rsidRPr="00A95E0C" w:rsidRDefault="00647A1D" w:rsidP="00647A1D">
      <w:pPr>
        <w:ind w:firstLine="709"/>
        <w:jc w:val="both"/>
        <w:rPr>
          <w:sz w:val="28"/>
          <w:szCs w:val="28"/>
        </w:rPr>
      </w:pPr>
      <w:r w:rsidRPr="00A95E0C">
        <w:rPr>
          <w:sz w:val="28"/>
          <w:szCs w:val="28"/>
        </w:rPr>
        <w:t>2.1</w:t>
      </w:r>
      <w:r w:rsidRPr="00647A1D">
        <w:rPr>
          <w:sz w:val="28"/>
          <w:szCs w:val="28"/>
        </w:rPr>
        <w:t>3</w:t>
      </w:r>
      <w:r w:rsidRPr="00A95E0C">
        <w:rPr>
          <w:sz w:val="28"/>
          <w:szCs w:val="28"/>
        </w:rPr>
        <w:t xml:space="preserve"> На проезжей части мокрой лесной грунтовой дороги на пово</w:t>
      </w:r>
      <w:r w:rsidRPr="00A95E0C">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A95E0C">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47A1D" w:rsidRPr="00A95E0C" w:rsidRDefault="00647A1D" w:rsidP="00647A1D">
      <w:pPr>
        <w:pStyle w:val="af0"/>
        <w:ind w:left="0" w:firstLine="709"/>
        <w:jc w:val="both"/>
        <w:rPr>
          <w:sz w:val="28"/>
          <w:szCs w:val="28"/>
        </w:rPr>
      </w:pPr>
      <w:r w:rsidRPr="00A95E0C">
        <w:rPr>
          <w:sz w:val="28"/>
          <w:szCs w:val="28"/>
        </w:rPr>
        <w:t>Какие признаки в следах могут свидетельствовать о направле</w:t>
      </w:r>
      <w:r w:rsidRPr="00A95E0C">
        <w:rPr>
          <w:sz w:val="28"/>
          <w:szCs w:val="28"/>
        </w:rPr>
        <w:softHyphen/>
        <w:t>нии движения транспортного средства?</w:t>
      </w:r>
    </w:p>
    <w:p w:rsidR="00647A1D" w:rsidRPr="00A95E0C" w:rsidRDefault="00647A1D" w:rsidP="00647A1D">
      <w:pPr>
        <w:shd w:val="clear" w:color="auto" w:fill="FFFFFF"/>
        <w:ind w:firstLine="709"/>
        <w:jc w:val="both"/>
        <w:rPr>
          <w:sz w:val="28"/>
          <w:szCs w:val="28"/>
        </w:rPr>
      </w:pPr>
      <w:r w:rsidRPr="00A95E0C">
        <w:rPr>
          <w:sz w:val="28"/>
          <w:szCs w:val="28"/>
        </w:rPr>
        <w:t>2.</w:t>
      </w:r>
      <w:r w:rsidRPr="00647A1D">
        <w:rPr>
          <w:sz w:val="28"/>
          <w:szCs w:val="28"/>
        </w:rPr>
        <w:t>14</w:t>
      </w:r>
      <w:r w:rsidRPr="00A95E0C">
        <w:rPr>
          <w:sz w:val="28"/>
          <w:szCs w:val="28"/>
        </w:rPr>
        <w:t xml:space="preserve"> Новоселов решил совершить хищение денег из металлическо</w:t>
      </w:r>
      <w:r w:rsidRPr="00A95E0C">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47A1D" w:rsidRPr="00A95E0C" w:rsidRDefault="00647A1D" w:rsidP="00647A1D">
      <w:pPr>
        <w:pStyle w:val="af0"/>
        <w:ind w:left="0" w:firstLine="709"/>
        <w:jc w:val="both"/>
        <w:rPr>
          <w:sz w:val="28"/>
          <w:szCs w:val="28"/>
        </w:rPr>
      </w:pPr>
      <w:r w:rsidRPr="00A95E0C">
        <w:rPr>
          <w:sz w:val="28"/>
          <w:szCs w:val="28"/>
        </w:rPr>
        <w:t>Ночью Новоселов заранее подобранными ключами открыл за</w:t>
      </w:r>
      <w:r w:rsidRPr="00A95E0C">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A95E0C">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A95E0C">
        <w:rPr>
          <w:sz w:val="28"/>
          <w:szCs w:val="28"/>
        </w:rPr>
        <w:softHyphen/>
        <w:t>рез образовавшееся отверстие он похитил крупную сумму денег.</w:t>
      </w:r>
    </w:p>
    <w:p w:rsidR="00647A1D" w:rsidRPr="00A95E0C" w:rsidRDefault="00647A1D" w:rsidP="00647A1D">
      <w:pPr>
        <w:pStyle w:val="af0"/>
        <w:ind w:left="0" w:firstLine="709"/>
        <w:jc w:val="both"/>
        <w:rPr>
          <w:sz w:val="28"/>
          <w:szCs w:val="28"/>
        </w:rPr>
      </w:pPr>
      <w:r w:rsidRPr="00A95E0C">
        <w:rPr>
          <w:sz w:val="28"/>
          <w:szCs w:val="28"/>
        </w:rPr>
        <w:t>Какие виды орудий взлома, согласно классификации по происхождению использовал Новоселов?</w:t>
      </w:r>
    </w:p>
    <w:p w:rsidR="00647A1D" w:rsidRPr="00A95E0C" w:rsidRDefault="00647A1D" w:rsidP="00647A1D">
      <w:pPr>
        <w:shd w:val="clear" w:color="auto" w:fill="FFFFFF"/>
        <w:tabs>
          <w:tab w:val="left" w:pos="638"/>
        </w:tabs>
        <w:ind w:firstLine="709"/>
        <w:jc w:val="both"/>
        <w:rPr>
          <w:sz w:val="28"/>
          <w:szCs w:val="28"/>
        </w:rPr>
      </w:pPr>
      <w:r w:rsidRPr="00A95E0C">
        <w:rPr>
          <w:spacing w:val="-8"/>
          <w:sz w:val="28"/>
          <w:szCs w:val="28"/>
        </w:rPr>
        <w:t>2.</w:t>
      </w:r>
      <w:r w:rsidRPr="00647A1D">
        <w:rPr>
          <w:spacing w:val="-8"/>
          <w:sz w:val="28"/>
          <w:szCs w:val="28"/>
        </w:rPr>
        <w:t>15</w:t>
      </w:r>
      <w:r w:rsidRPr="00A95E0C">
        <w:rPr>
          <w:spacing w:val="-8"/>
          <w:sz w:val="28"/>
          <w:szCs w:val="28"/>
        </w:rPr>
        <w:t xml:space="preserve"> На месте происшествия изъята стреляная гильза от уни</w:t>
      </w:r>
      <w:r w:rsidRPr="00A95E0C">
        <w:rPr>
          <w:spacing w:val="-8"/>
          <w:sz w:val="28"/>
          <w:szCs w:val="28"/>
        </w:rPr>
        <w:softHyphen/>
      </w:r>
      <w:r w:rsidRPr="00A95E0C">
        <w:rPr>
          <w:sz w:val="28"/>
          <w:szCs w:val="28"/>
        </w:rPr>
        <w:t>тарного патрона.</w:t>
      </w:r>
    </w:p>
    <w:p w:rsidR="00647A1D" w:rsidRPr="00A95E0C" w:rsidRDefault="00647A1D" w:rsidP="00647A1D">
      <w:pPr>
        <w:shd w:val="clear" w:color="auto" w:fill="FFFFFF"/>
        <w:tabs>
          <w:tab w:val="left" w:pos="648"/>
        </w:tabs>
        <w:ind w:firstLine="709"/>
        <w:jc w:val="both"/>
        <w:rPr>
          <w:sz w:val="28"/>
          <w:szCs w:val="28"/>
        </w:rPr>
      </w:pPr>
      <w:r w:rsidRPr="00A95E0C">
        <w:rPr>
          <w:spacing w:val="-8"/>
          <w:sz w:val="28"/>
          <w:szCs w:val="28"/>
        </w:rPr>
        <w:t>В рамках какой экспертизы может быть исследована дан</w:t>
      </w:r>
      <w:r w:rsidRPr="00A95E0C">
        <w:rPr>
          <w:spacing w:val="-8"/>
          <w:sz w:val="28"/>
          <w:szCs w:val="28"/>
        </w:rPr>
        <w:softHyphen/>
      </w:r>
      <w:r w:rsidRPr="00A95E0C">
        <w:rPr>
          <w:sz w:val="28"/>
          <w:szCs w:val="28"/>
        </w:rPr>
        <w:t>ная гильза?</w:t>
      </w:r>
    </w:p>
    <w:p w:rsidR="00647A1D" w:rsidRPr="00A95E0C" w:rsidRDefault="00647A1D" w:rsidP="00647A1D">
      <w:pPr>
        <w:shd w:val="clear" w:color="auto" w:fill="FFFFFF"/>
        <w:tabs>
          <w:tab w:val="left" w:pos="648"/>
        </w:tabs>
        <w:ind w:firstLine="709"/>
        <w:jc w:val="both"/>
        <w:rPr>
          <w:spacing w:val="-8"/>
          <w:sz w:val="28"/>
          <w:szCs w:val="28"/>
        </w:rPr>
      </w:pPr>
      <w:r w:rsidRPr="00A95E0C">
        <w:rPr>
          <w:spacing w:val="-8"/>
          <w:sz w:val="28"/>
          <w:szCs w:val="28"/>
        </w:rPr>
        <w:t>Какие задачи могут быть при этом решены?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16</w:t>
      </w:r>
      <w:r w:rsidRPr="00A95E0C">
        <w:rPr>
          <w:spacing w:val="-7"/>
          <w:sz w:val="28"/>
          <w:szCs w:val="28"/>
        </w:rPr>
        <w:t xml:space="preserve"> При обыске в офисе фирмы один из подозревае</w:t>
      </w:r>
      <w:r w:rsidRPr="00A95E0C">
        <w:rPr>
          <w:spacing w:val="-7"/>
          <w:sz w:val="28"/>
          <w:szCs w:val="28"/>
        </w:rPr>
        <w:softHyphen/>
      </w:r>
      <w:r w:rsidRPr="00A95E0C">
        <w:rPr>
          <w:spacing w:val="-8"/>
          <w:sz w:val="28"/>
          <w:szCs w:val="28"/>
        </w:rPr>
        <w:t>мых, воспользовавшись тем, что следователь сосредоточил свое внимание на осмотре содержимого сейфа, вылил чернила на до</w:t>
      </w:r>
      <w:r w:rsidRPr="00A95E0C">
        <w:rPr>
          <w:spacing w:val="-8"/>
          <w:sz w:val="28"/>
          <w:szCs w:val="28"/>
        </w:rPr>
        <w:softHyphen/>
        <w:t xml:space="preserve">кумент, выполненный с использованием лазерного принтера и </w:t>
      </w:r>
      <w:r w:rsidRPr="00A95E0C">
        <w:rPr>
          <w:sz w:val="28"/>
          <w:szCs w:val="28"/>
        </w:rPr>
        <w:t>приготовленный к изъятию.</w:t>
      </w:r>
    </w:p>
    <w:p w:rsidR="00647A1D" w:rsidRPr="00A95E0C" w:rsidRDefault="00647A1D" w:rsidP="00647A1D">
      <w:pPr>
        <w:shd w:val="clear" w:color="auto" w:fill="FFFFFF"/>
        <w:ind w:firstLine="709"/>
        <w:jc w:val="both"/>
        <w:rPr>
          <w:i/>
          <w:sz w:val="28"/>
          <w:szCs w:val="28"/>
        </w:rPr>
      </w:pPr>
      <w:r w:rsidRPr="00A95E0C">
        <w:rPr>
          <w:i/>
          <w:spacing w:val="-6"/>
          <w:sz w:val="28"/>
          <w:szCs w:val="28"/>
        </w:rPr>
        <w:t xml:space="preserve">- Каким образом, и с помощью каких технических средств </w:t>
      </w:r>
      <w:r w:rsidRPr="00A95E0C">
        <w:rPr>
          <w:i/>
          <w:sz w:val="28"/>
          <w:szCs w:val="28"/>
        </w:rPr>
        <w:t>могут быть восстановлены залитые тексты?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17</w:t>
      </w:r>
      <w:r w:rsidRPr="00A95E0C">
        <w:rPr>
          <w:spacing w:val="-7"/>
          <w:sz w:val="28"/>
          <w:szCs w:val="28"/>
        </w:rPr>
        <w:t xml:space="preserve"> В кармане подозреваемого был обнаружен смя</w:t>
      </w:r>
      <w:r w:rsidRPr="00A95E0C">
        <w:rPr>
          <w:spacing w:val="-7"/>
          <w:sz w:val="28"/>
          <w:szCs w:val="28"/>
        </w:rPr>
        <w:softHyphen/>
      </w:r>
      <w:r w:rsidRPr="00A95E0C">
        <w:rPr>
          <w:spacing w:val="-9"/>
          <w:sz w:val="28"/>
          <w:szCs w:val="28"/>
        </w:rPr>
        <w:t>тый обрывок серой оберточной бумаги со следами темного ка</w:t>
      </w:r>
      <w:r w:rsidRPr="00A95E0C">
        <w:rPr>
          <w:spacing w:val="-8"/>
          <w:sz w:val="28"/>
          <w:szCs w:val="28"/>
        </w:rPr>
        <w:t xml:space="preserve">рандашного текста, прочитать который при обычных условиях </w:t>
      </w:r>
      <w:r w:rsidRPr="00A95E0C">
        <w:rPr>
          <w:sz w:val="28"/>
          <w:szCs w:val="28"/>
        </w:rPr>
        <w:t>было невозможно.</w:t>
      </w:r>
    </w:p>
    <w:p w:rsidR="00647A1D" w:rsidRPr="00A95E0C" w:rsidRDefault="00647A1D" w:rsidP="00647A1D">
      <w:pPr>
        <w:shd w:val="clear" w:color="auto" w:fill="FFFFFF"/>
        <w:ind w:firstLine="709"/>
        <w:jc w:val="both"/>
        <w:rPr>
          <w:i/>
          <w:sz w:val="28"/>
          <w:szCs w:val="28"/>
        </w:rPr>
      </w:pPr>
      <w:r w:rsidRPr="00A95E0C">
        <w:rPr>
          <w:i/>
          <w:spacing w:val="-8"/>
          <w:sz w:val="28"/>
          <w:szCs w:val="28"/>
        </w:rPr>
        <w:t>- Какие технические средства и методы могут быть примене</w:t>
      </w:r>
      <w:r w:rsidRPr="00A95E0C">
        <w:rPr>
          <w:i/>
          <w:spacing w:val="-8"/>
          <w:sz w:val="28"/>
          <w:szCs w:val="28"/>
        </w:rPr>
        <w:softHyphen/>
      </w:r>
      <w:r w:rsidRPr="00A95E0C">
        <w:rPr>
          <w:i/>
          <w:sz w:val="28"/>
          <w:szCs w:val="28"/>
        </w:rPr>
        <w:t>ны для его прочтения?</w:t>
      </w:r>
    </w:p>
    <w:p w:rsidR="002F7CC7" w:rsidRPr="00A95E0C" w:rsidRDefault="002F7CC7" w:rsidP="00CD1001">
      <w:pPr>
        <w:shd w:val="clear" w:color="auto" w:fill="FFFFFF"/>
        <w:ind w:firstLine="709"/>
        <w:jc w:val="both"/>
        <w:rPr>
          <w:sz w:val="28"/>
          <w:szCs w:val="28"/>
        </w:rPr>
      </w:pPr>
    </w:p>
    <w:p w:rsidR="00A172DD" w:rsidRPr="00A95E0C" w:rsidRDefault="00A172DD" w:rsidP="00192EE1">
      <w:pPr>
        <w:ind w:firstLine="709"/>
        <w:rPr>
          <w:b/>
          <w:sz w:val="28"/>
          <w:szCs w:val="28"/>
        </w:rPr>
      </w:pPr>
      <w:r w:rsidRPr="00A95E0C">
        <w:rPr>
          <w:b/>
          <w:sz w:val="28"/>
          <w:szCs w:val="28"/>
        </w:rPr>
        <w:t xml:space="preserve">Раздел 3 Криминалистическая тактика </w:t>
      </w:r>
    </w:p>
    <w:p w:rsidR="00482318" w:rsidRPr="00A95E0C" w:rsidRDefault="00482318" w:rsidP="00192EE1">
      <w:pPr>
        <w:shd w:val="clear" w:color="auto" w:fill="FFFFFF"/>
        <w:ind w:firstLine="709"/>
        <w:jc w:val="both"/>
        <w:rPr>
          <w:sz w:val="28"/>
          <w:szCs w:val="28"/>
        </w:rPr>
      </w:pPr>
      <w:r w:rsidRPr="00A95E0C">
        <w:rPr>
          <w:sz w:val="28"/>
          <w:szCs w:val="28"/>
        </w:rPr>
        <w:t>3.1 При допросе свидетеля Горемыкиной следователь предъявил ей фото</w:t>
      </w:r>
      <w:r w:rsidRPr="00A95E0C">
        <w:rPr>
          <w:sz w:val="28"/>
          <w:szCs w:val="28"/>
        </w:rPr>
        <w:softHyphen/>
        <w:t xml:space="preserve">графию ее мужа (подозреваемого по расследуемому делу), снятого в группе женщин </w:t>
      </w:r>
      <w:r w:rsidRPr="00A95E0C">
        <w:rPr>
          <w:sz w:val="28"/>
          <w:szCs w:val="28"/>
        </w:rPr>
        <w:lastRenderedPageBreak/>
        <w:t xml:space="preserve">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A95E0C" w:rsidRDefault="00482318" w:rsidP="00192EE1">
      <w:pPr>
        <w:ind w:firstLine="709"/>
        <w:jc w:val="both"/>
        <w:rPr>
          <w:sz w:val="28"/>
          <w:szCs w:val="28"/>
        </w:rPr>
      </w:pPr>
      <w:r w:rsidRPr="00A95E0C">
        <w:rPr>
          <w:iCs/>
          <w:sz w:val="28"/>
          <w:szCs w:val="28"/>
        </w:rPr>
        <w:t xml:space="preserve">Оцените допустимость данного тактического приема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firstLine="709"/>
        <w:jc w:val="both"/>
        <w:rPr>
          <w:iCs/>
          <w:sz w:val="28"/>
          <w:szCs w:val="28"/>
        </w:rPr>
      </w:pPr>
      <w:r w:rsidRPr="00A95E0C">
        <w:rPr>
          <w:sz w:val="28"/>
          <w:szCs w:val="28"/>
        </w:rPr>
        <w:t>3.2 Допрашивая Герасимова, подозреваемого в краже товаров из магази</w:t>
      </w:r>
      <w:r w:rsidRPr="00A95E0C">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A95E0C">
        <w:rPr>
          <w:sz w:val="28"/>
          <w:szCs w:val="28"/>
        </w:rPr>
        <w:softHyphen/>
        <w:t>ствия. Полагая, что следствию о совершенном преступлении все уже из</w:t>
      </w:r>
      <w:r w:rsidRPr="00A95E0C">
        <w:rPr>
          <w:sz w:val="28"/>
          <w:szCs w:val="28"/>
        </w:rPr>
        <w:softHyphen/>
        <w:t>вестно, Герасимов сознался в совершении кражи.</w:t>
      </w:r>
      <w:r w:rsidRPr="00A95E0C">
        <w:rPr>
          <w:iCs/>
          <w:sz w:val="28"/>
          <w:szCs w:val="28"/>
        </w:rPr>
        <w:t xml:space="preserve">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Допустил ли следователь в этой ситуации какой-либо тактический просчет? </w:t>
      </w:r>
    </w:p>
    <w:p w:rsidR="00482318" w:rsidRPr="00A95E0C" w:rsidRDefault="00482318" w:rsidP="00192EE1">
      <w:pPr>
        <w:shd w:val="clear" w:color="auto" w:fill="FFFFFF"/>
        <w:ind w:firstLine="709"/>
        <w:jc w:val="both"/>
        <w:rPr>
          <w:iCs/>
          <w:sz w:val="28"/>
          <w:szCs w:val="28"/>
        </w:rPr>
      </w:pPr>
      <w:r w:rsidRPr="00A95E0C">
        <w:rPr>
          <w:iCs/>
          <w:sz w:val="28"/>
          <w:szCs w:val="28"/>
        </w:rPr>
        <w:t>Каковы могут быть последствия этой ошибки?</w:t>
      </w:r>
    </w:p>
    <w:p w:rsidR="00482318" w:rsidRPr="00A95E0C" w:rsidRDefault="00482318" w:rsidP="00192EE1">
      <w:pPr>
        <w:shd w:val="clear" w:color="auto" w:fill="FFFFFF"/>
        <w:ind w:firstLine="709"/>
        <w:jc w:val="both"/>
        <w:rPr>
          <w:sz w:val="28"/>
          <w:szCs w:val="28"/>
        </w:rPr>
      </w:pPr>
      <w:r w:rsidRPr="00A95E0C">
        <w:rPr>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A95E0C">
        <w:rPr>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A95E0C">
          <w:rPr>
            <w:sz w:val="28"/>
            <w:szCs w:val="28"/>
          </w:rPr>
          <w:t>0,7 см</w:t>
        </w:r>
      </w:smartTag>
      <w:r w:rsidRPr="00A95E0C">
        <w:rPr>
          <w:sz w:val="28"/>
          <w:szCs w:val="28"/>
        </w:rPr>
        <w:t xml:space="preserve"> с разлох</w:t>
      </w:r>
      <w:r w:rsidRPr="00A95E0C">
        <w:rPr>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A95E0C" w:rsidRDefault="00482318" w:rsidP="00192EE1">
      <w:pPr>
        <w:shd w:val="clear" w:color="auto" w:fill="FFFFFF"/>
        <w:ind w:firstLine="709"/>
        <w:jc w:val="both"/>
        <w:rPr>
          <w:iCs/>
          <w:sz w:val="28"/>
          <w:szCs w:val="28"/>
        </w:rPr>
      </w:pPr>
      <w:r w:rsidRPr="00A95E0C">
        <w:rPr>
          <w:iCs/>
          <w:sz w:val="28"/>
          <w:szCs w:val="28"/>
        </w:rPr>
        <w:t>Как следовало сформулировать вопрос обвиняемому об орудии преступления?</w:t>
      </w:r>
    </w:p>
    <w:p w:rsidR="00482318" w:rsidRPr="00A95E0C" w:rsidRDefault="00482318" w:rsidP="00192EE1">
      <w:pPr>
        <w:shd w:val="clear" w:color="auto" w:fill="FFFFFF"/>
        <w:ind w:firstLine="709"/>
        <w:jc w:val="both"/>
        <w:rPr>
          <w:sz w:val="28"/>
          <w:szCs w:val="28"/>
        </w:rPr>
      </w:pPr>
      <w:r w:rsidRPr="00A95E0C">
        <w:rPr>
          <w:sz w:val="28"/>
          <w:szCs w:val="28"/>
        </w:rPr>
        <w:t>3.4 Свиридов, обвиняемый в совершении убийства, вину не признавал и за</w:t>
      </w:r>
      <w:r w:rsidRPr="00A95E0C">
        <w:rPr>
          <w:sz w:val="28"/>
          <w:szCs w:val="28"/>
        </w:rPr>
        <w:softHyphen/>
        <w:t>являл о своей непричастности к преступлению. После консультации со спе</w:t>
      </w:r>
      <w:r w:rsidRPr="00A95E0C">
        <w:rPr>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A95E0C">
        <w:rPr>
          <w:sz w:val="28"/>
          <w:szCs w:val="28"/>
        </w:rPr>
        <w:softHyphen/>
        <w:t>сколько дней он от этих показаний отказался, заявив, что дал их в резуль</w:t>
      </w:r>
      <w:r w:rsidRPr="00A95E0C">
        <w:rPr>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A95E0C" w:rsidRDefault="00482318" w:rsidP="00192EE1">
      <w:pPr>
        <w:shd w:val="clear" w:color="auto" w:fill="FFFFFF"/>
        <w:ind w:firstLine="709"/>
        <w:jc w:val="both"/>
        <w:rPr>
          <w:sz w:val="28"/>
          <w:szCs w:val="28"/>
        </w:rPr>
      </w:pPr>
      <w:r w:rsidRPr="00A95E0C">
        <w:rPr>
          <w:iCs/>
          <w:sz w:val="28"/>
          <w:szCs w:val="28"/>
        </w:rPr>
        <w:t>Допустимо ли использование такого тактического приема следователем</w:t>
      </w:r>
      <w:r w:rsidRPr="00A95E0C">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right="1" w:firstLine="709"/>
        <w:jc w:val="both"/>
        <w:rPr>
          <w:sz w:val="28"/>
          <w:szCs w:val="28"/>
        </w:rPr>
      </w:pPr>
      <w:r w:rsidRPr="00A95E0C">
        <w:rPr>
          <w:spacing w:val="-6"/>
          <w:sz w:val="28"/>
          <w:szCs w:val="28"/>
        </w:rPr>
        <w:lastRenderedPageBreak/>
        <w:t xml:space="preserve">3.5 В результате грубого нарушения правил дорожного движения на перекрестке улиц Садовая и Вишневая произошло столкновение двух </w:t>
      </w:r>
      <w:r w:rsidRPr="00A95E0C">
        <w:rPr>
          <w:spacing w:val="-7"/>
          <w:sz w:val="28"/>
          <w:szCs w:val="28"/>
        </w:rPr>
        <w:t>легковых автомашин. Свидетель дорожно-транспортного происшест</w:t>
      </w:r>
      <w:r w:rsidRPr="00A95E0C">
        <w:rPr>
          <w:spacing w:val="-7"/>
          <w:sz w:val="28"/>
          <w:szCs w:val="28"/>
        </w:rPr>
        <w:softHyphen/>
      </w:r>
      <w:r w:rsidRPr="00A95E0C">
        <w:rPr>
          <w:spacing w:val="-3"/>
          <w:sz w:val="28"/>
          <w:szCs w:val="28"/>
        </w:rPr>
        <w:t>вия А. сразу сообщил о случившемся дежурному Энского РОВД.</w:t>
      </w:r>
    </w:p>
    <w:p w:rsidR="00482318" w:rsidRPr="00A95E0C" w:rsidRDefault="00482318" w:rsidP="00192EE1">
      <w:pPr>
        <w:shd w:val="clear" w:color="auto" w:fill="FFFFFF"/>
        <w:tabs>
          <w:tab w:val="left" w:pos="0"/>
        </w:tabs>
        <w:ind w:right="1" w:firstLine="709"/>
        <w:jc w:val="both"/>
        <w:rPr>
          <w:spacing w:val="-14"/>
          <w:sz w:val="28"/>
          <w:szCs w:val="28"/>
        </w:rPr>
      </w:pPr>
      <w:r w:rsidRPr="00A95E0C">
        <w:rPr>
          <w:spacing w:val="-1"/>
          <w:sz w:val="28"/>
          <w:szCs w:val="28"/>
        </w:rPr>
        <w:t>Каковы действия дежурного РОВД при получении сообще</w:t>
      </w:r>
      <w:r w:rsidRPr="00A95E0C">
        <w:rPr>
          <w:spacing w:val="-1"/>
          <w:sz w:val="28"/>
          <w:szCs w:val="28"/>
        </w:rPr>
        <w:softHyphen/>
        <w:t>ния о преступлении?</w:t>
      </w:r>
    </w:p>
    <w:p w:rsidR="00482318" w:rsidRPr="00A95E0C" w:rsidRDefault="00482318" w:rsidP="00192EE1">
      <w:pPr>
        <w:shd w:val="clear" w:color="auto" w:fill="FFFFFF"/>
        <w:tabs>
          <w:tab w:val="left" w:pos="0"/>
        </w:tabs>
        <w:ind w:right="1" w:firstLine="709"/>
        <w:jc w:val="both"/>
        <w:rPr>
          <w:spacing w:val="-11"/>
          <w:sz w:val="28"/>
          <w:szCs w:val="28"/>
        </w:rPr>
      </w:pPr>
      <w:r w:rsidRPr="00A95E0C">
        <w:rPr>
          <w:spacing w:val="-3"/>
          <w:sz w:val="28"/>
          <w:szCs w:val="28"/>
        </w:rPr>
        <w:t>Кто должен войти в состав следственно-оперативной группы</w:t>
      </w:r>
      <w:r w:rsidRPr="00A95E0C">
        <w:rPr>
          <w:spacing w:val="-3"/>
          <w:sz w:val="28"/>
          <w:szCs w:val="28"/>
        </w:rPr>
        <w:br/>
      </w:r>
      <w:r w:rsidRPr="00A95E0C">
        <w:rPr>
          <w:spacing w:val="-2"/>
          <w:sz w:val="28"/>
          <w:szCs w:val="28"/>
        </w:rPr>
        <w:t>для осмотра места происшествия?</w:t>
      </w:r>
    </w:p>
    <w:p w:rsidR="00482318" w:rsidRPr="00A95E0C" w:rsidRDefault="00482318" w:rsidP="00192EE1">
      <w:pPr>
        <w:shd w:val="clear" w:color="auto" w:fill="FFFFFF"/>
        <w:tabs>
          <w:tab w:val="left" w:pos="0"/>
        </w:tabs>
        <w:ind w:right="1" w:firstLine="709"/>
        <w:jc w:val="both"/>
        <w:rPr>
          <w:spacing w:val="-9"/>
          <w:sz w:val="28"/>
          <w:szCs w:val="28"/>
        </w:rPr>
      </w:pPr>
      <w:r w:rsidRPr="00A95E0C">
        <w:rPr>
          <w:spacing w:val="-2"/>
          <w:sz w:val="28"/>
          <w:szCs w:val="28"/>
        </w:rPr>
        <w:t xml:space="preserve">Каковы права и обязанности участников </w:t>
      </w:r>
      <w:r w:rsidRPr="00A95E0C">
        <w:rPr>
          <w:spacing w:val="-3"/>
          <w:sz w:val="28"/>
          <w:szCs w:val="28"/>
        </w:rPr>
        <w:t>следственно-оперативной группы</w:t>
      </w:r>
      <w:r w:rsidRPr="00A95E0C">
        <w:rPr>
          <w:spacing w:val="-4"/>
          <w:sz w:val="28"/>
          <w:szCs w:val="28"/>
        </w:rPr>
        <w:t>?</w:t>
      </w:r>
    </w:p>
    <w:p w:rsidR="00A172DD" w:rsidRPr="00A95E0C" w:rsidRDefault="0015507C" w:rsidP="00192EE1">
      <w:pPr>
        <w:shd w:val="clear" w:color="auto" w:fill="FFFFFF"/>
        <w:ind w:firstLine="709"/>
        <w:jc w:val="both"/>
        <w:rPr>
          <w:iCs/>
          <w:sz w:val="28"/>
          <w:szCs w:val="28"/>
        </w:rPr>
      </w:pPr>
      <w:r w:rsidRPr="00A95E0C">
        <w:rPr>
          <w:sz w:val="28"/>
          <w:szCs w:val="28"/>
        </w:rPr>
        <w:t xml:space="preserve">3.6 </w:t>
      </w:r>
      <w:r w:rsidR="00A172DD" w:rsidRPr="00A95E0C">
        <w:rPr>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A95E0C">
        <w:rPr>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A95E0C">
        <w:rPr>
          <w:sz w:val="28"/>
          <w:szCs w:val="28"/>
        </w:rPr>
        <w:softHyphen/>
        <w:t>скую свалку, где спрятал труп под грудой мусора, предназначенного к сжи</w:t>
      </w:r>
      <w:r w:rsidR="00A172DD" w:rsidRPr="00A95E0C">
        <w:rPr>
          <w:sz w:val="28"/>
          <w:szCs w:val="28"/>
        </w:rPr>
        <w:softHyphen/>
        <w:t>ганию.</w:t>
      </w:r>
    </w:p>
    <w:p w:rsidR="00A172DD" w:rsidRPr="00A95E0C" w:rsidRDefault="00A172DD" w:rsidP="00192EE1">
      <w:pPr>
        <w:shd w:val="clear" w:color="auto" w:fill="FFFFFF"/>
        <w:ind w:firstLine="709"/>
        <w:jc w:val="both"/>
        <w:rPr>
          <w:iCs/>
          <w:sz w:val="28"/>
          <w:szCs w:val="28"/>
        </w:rPr>
      </w:pPr>
      <w:r w:rsidRPr="00A95E0C">
        <w:rPr>
          <w:iCs/>
          <w:sz w:val="28"/>
          <w:szCs w:val="28"/>
        </w:rPr>
        <w:t xml:space="preserve">В каких местах следует произвести следственный осмотр для проверки показаний Алина? </w:t>
      </w:r>
    </w:p>
    <w:p w:rsidR="00A172DD" w:rsidRPr="00A95E0C" w:rsidRDefault="00A172DD" w:rsidP="00192EE1">
      <w:pPr>
        <w:shd w:val="clear" w:color="auto" w:fill="FFFFFF"/>
        <w:ind w:firstLine="709"/>
        <w:jc w:val="both"/>
        <w:rPr>
          <w:iCs/>
          <w:sz w:val="28"/>
          <w:szCs w:val="28"/>
        </w:rPr>
      </w:pPr>
      <w:r w:rsidRPr="00A95E0C">
        <w:rPr>
          <w:iCs/>
          <w:sz w:val="28"/>
          <w:szCs w:val="28"/>
        </w:rPr>
        <w:t xml:space="preserve">Какие обстоятельства негативного характера можно выявить при осмотрах по данному делу? </w:t>
      </w:r>
    </w:p>
    <w:p w:rsidR="00482318" w:rsidRPr="00A95E0C" w:rsidRDefault="0015507C" w:rsidP="00192EE1">
      <w:pPr>
        <w:shd w:val="clear" w:color="auto" w:fill="FFFFFF"/>
        <w:ind w:firstLine="709"/>
        <w:jc w:val="both"/>
        <w:rPr>
          <w:sz w:val="28"/>
          <w:szCs w:val="28"/>
        </w:rPr>
      </w:pPr>
      <w:r w:rsidRPr="00A95E0C">
        <w:rPr>
          <w:sz w:val="28"/>
          <w:szCs w:val="28"/>
        </w:rPr>
        <w:t>3.</w:t>
      </w:r>
      <w:r w:rsidR="00837961" w:rsidRPr="00A95E0C">
        <w:rPr>
          <w:sz w:val="28"/>
          <w:szCs w:val="28"/>
        </w:rPr>
        <w:t>7</w:t>
      </w:r>
      <w:r w:rsidRPr="00A95E0C">
        <w:rPr>
          <w:sz w:val="28"/>
          <w:szCs w:val="28"/>
        </w:rPr>
        <w:t xml:space="preserve"> </w:t>
      </w:r>
      <w:r w:rsidR="00482318" w:rsidRPr="00A95E0C">
        <w:rPr>
          <w:sz w:val="28"/>
          <w:szCs w:val="28"/>
        </w:rPr>
        <w:t>В ходе расследования преступлений, совершенных организованной пре</w:t>
      </w:r>
      <w:r w:rsidR="00482318" w:rsidRPr="00A95E0C">
        <w:rPr>
          <w:sz w:val="28"/>
          <w:szCs w:val="28"/>
        </w:rPr>
        <w:softHyphen/>
        <w:t>ступной группой, возглавляемой Пеньковским, были получены доказательст</w:t>
      </w:r>
      <w:r w:rsidR="00482318" w:rsidRPr="00A95E0C">
        <w:rPr>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A95E0C">
        <w:rPr>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A95E0C">
        <w:rPr>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A95E0C">
        <w:rPr>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 xml:space="preserve">Определите рациональные способы проведения рабочего этапа этого осмотра места происшествия. </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Какие технические средства должны быть использованы для обнаружения трупов?</w:t>
      </w:r>
    </w:p>
    <w:p w:rsidR="00FC40D8" w:rsidRPr="00A95E0C" w:rsidRDefault="00465C09" w:rsidP="00192EE1">
      <w:pPr>
        <w:widowControl w:val="0"/>
        <w:ind w:firstLine="709"/>
        <w:jc w:val="both"/>
        <w:rPr>
          <w:snapToGrid w:val="0"/>
          <w:sz w:val="28"/>
          <w:szCs w:val="28"/>
        </w:rPr>
      </w:pPr>
      <w:r w:rsidRPr="00A95E0C">
        <w:rPr>
          <w:sz w:val="28"/>
          <w:szCs w:val="28"/>
        </w:rPr>
        <w:t xml:space="preserve">3.8 </w:t>
      </w:r>
      <w:r w:rsidR="00FC40D8" w:rsidRPr="00A95E0C">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A95E0C">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A95E0C">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A95E0C">
        <w:rPr>
          <w:snapToGrid w:val="0"/>
          <w:sz w:val="28"/>
          <w:szCs w:val="28"/>
        </w:rPr>
        <w:softHyphen/>
        <w:t>го розыска предотвратили вывоз похищенных из магазина вещей, припрятан</w:t>
      </w:r>
      <w:r w:rsidR="00FC40D8" w:rsidRPr="00A95E0C">
        <w:rPr>
          <w:snapToGrid w:val="0"/>
          <w:sz w:val="28"/>
          <w:szCs w:val="28"/>
        </w:rPr>
        <w:softHyphen/>
        <w:t>ных на квартире второго соучастника кражи. Отвечает ли данный прием требо</w:t>
      </w:r>
      <w:r w:rsidR="00FC40D8" w:rsidRPr="00A95E0C">
        <w:rPr>
          <w:snapToGrid w:val="0"/>
          <w:sz w:val="28"/>
          <w:szCs w:val="28"/>
        </w:rPr>
        <w:softHyphen/>
        <w:t>ванию допустимости?</w:t>
      </w:r>
    </w:p>
    <w:p w:rsidR="00FC40D8" w:rsidRPr="00A95E0C" w:rsidRDefault="00FC40D8" w:rsidP="00192EE1">
      <w:pPr>
        <w:widowControl w:val="0"/>
        <w:ind w:firstLine="709"/>
        <w:jc w:val="both"/>
        <w:rPr>
          <w:snapToGrid w:val="0"/>
          <w:sz w:val="28"/>
          <w:szCs w:val="28"/>
        </w:rPr>
      </w:pPr>
      <w:r w:rsidRPr="00A95E0C">
        <w:rPr>
          <w:snapToGrid w:val="0"/>
          <w:sz w:val="28"/>
          <w:szCs w:val="28"/>
        </w:rPr>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A95E0C">
        <w:rPr>
          <w:snapToGrid w:val="0"/>
          <w:sz w:val="28"/>
          <w:szCs w:val="28"/>
        </w:rPr>
        <w:softHyphen/>
        <w:t xml:space="preserve">чающая его </w:t>
      </w:r>
      <w:r w:rsidRPr="00A95E0C">
        <w:rPr>
          <w:snapToGrid w:val="0"/>
          <w:sz w:val="28"/>
          <w:szCs w:val="28"/>
        </w:rPr>
        <w:lastRenderedPageBreak/>
        <w:t>вещь, обвиняемый сознается в совершении преступления. Допус</w:t>
      </w:r>
      <w:r w:rsidRPr="00A95E0C">
        <w:rPr>
          <w:snapToGrid w:val="0"/>
          <w:sz w:val="28"/>
          <w:szCs w:val="28"/>
        </w:rPr>
        <w:softHyphen/>
        <w:t>тимо ли применять этот прием?</w:t>
      </w:r>
    </w:p>
    <w:p w:rsidR="00FC40D8" w:rsidRPr="00A95E0C" w:rsidRDefault="00FC40D8" w:rsidP="00192EE1">
      <w:pPr>
        <w:shd w:val="clear" w:color="auto" w:fill="FFFFFF"/>
        <w:ind w:firstLine="709"/>
        <w:jc w:val="both"/>
        <w:rPr>
          <w:sz w:val="28"/>
          <w:szCs w:val="28"/>
        </w:rPr>
      </w:pPr>
      <w:r w:rsidRPr="00A95E0C">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Какие вопросы (задачи) необходимо решить в процессе подготовки к допросу Кускова?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Дайте прогноз на возможное развитие ситуации в процессе допроса Кускова. </w:t>
      </w:r>
    </w:p>
    <w:p w:rsidR="00647A1D" w:rsidRPr="00A95E0C" w:rsidRDefault="00647A1D" w:rsidP="00647A1D">
      <w:pPr>
        <w:shd w:val="clear" w:color="auto" w:fill="FFFFFF"/>
        <w:ind w:firstLine="709"/>
        <w:jc w:val="both"/>
        <w:rPr>
          <w:sz w:val="28"/>
          <w:szCs w:val="28"/>
        </w:rPr>
      </w:pPr>
      <w:r w:rsidRPr="00A95E0C">
        <w:rPr>
          <w:iCs/>
          <w:sz w:val="28"/>
          <w:szCs w:val="28"/>
        </w:rPr>
        <w:t>3.1</w:t>
      </w:r>
      <w:r w:rsidRPr="00647A1D">
        <w:rPr>
          <w:iCs/>
          <w:sz w:val="28"/>
          <w:szCs w:val="28"/>
        </w:rPr>
        <w:t>1</w:t>
      </w:r>
      <w:r w:rsidRPr="00A95E0C">
        <w:rPr>
          <w:iCs/>
          <w:sz w:val="28"/>
          <w:szCs w:val="28"/>
        </w:rPr>
        <w:t xml:space="preserve"> </w:t>
      </w:r>
      <w:r w:rsidRPr="00A95E0C">
        <w:rPr>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A95E0C">
        <w:rPr>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A95E0C">
        <w:rPr>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Что в данной ситуации должен предпринять следователь? </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На обнаружение каких предметов и обстоятельств должен быть направлен  обыск в доме Козловой?</w:t>
      </w:r>
    </w:p>
    <w:p w:rsidR="00647A1D" w:rsidRPr="00A95E0C" w:rsidRDefault="00647A1D" w:rsidP="00647A1D">
      <w:pPr>
        <w:shd w:val="clear" w:color="auto" w:fill="FFFFFF"/>
        <w:ind w:firstLine="709"/>
        <w:jc w:val="both"/>
        <w:rPr>
          <w:sz w:val="28"/>
          <w:szCs w:val="28"/>
        </w:rPr>
      </w:pPr>
      <w:r w:rsidRPr="00A95E0C">
        <w:rPr>
          <w:sz w:val="28"/>
          <w:szCs w:val="28"/>
        </w:rPr>
        <w:t>3.</w:t>
      </w:r>
      <w:r w:rsidRPr="00647A1D">
        <w:rPr>
          <w:sz w:val="28"/>
          <w:szCs w:val="28"/>
        </w:rPr>
        <w:t>1</w:t>
      </w:r>
      <w:r w:rsidRPr="00A95E0C">
        <w:rPr>
          <w:sz w:val="28"/>
          <w:szCs w:val="28"/>
        </w:rPr>
        <w:t>2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A95E0C">
        <w:rPr>
          <w:sz w:val="28"/>
          <w:szCs w:val="28"/>
        </w:rPr>
        <w:softHyphen/>
        <w:t>вующему в 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Какой тактический прием был применен следователем? </w:t>
      </w:r>
    </w:p>
    <w:p w:rsidR="00647A1D" w:rsidRPr="00A95E0C" w:rsidRDefault="00647A1D" w:rsidP="00647A1D">
      <w:pPr>
        <w:shd w:val="clear" w:color="auto" w:fill="FFFFFF"/>
        <w:tabs>
          <w:tab w:val="num" w:pos="720"/>
          <w:tab w:val="left" w:pos="1080"/>
        </w:tabs>
        <w:ind w:firstLine="709"/>
        <w:jc w:val="both"/>
        <w:rPr>
          <w:iCs/>
          <w:sz w:val="28"/>
          <w:szCs w:val="28"/>
        </w:rPr>
      </w:pPr>
      <w:r w:rsidRPr="00A95E0C">
        <w:rPr>
          <w:iCs/>
          <w:sz w:val="28"/>
          <w:szCs w:val="28"/>
        </w:rPr>
        <w:t>Объясните  его природу.</w:t>
      </w:r>
    </w:p>
    <w:p w:rsidR="002F7CC7" w:rsidRPr="00A95E0C" w:rsidRDefault="002F7CC7" w:rsidP="00192EE1">
      <w:pPr>
        <w:ind w:firstLine="709"/>
        <w:jc w:val="both"/>
        <w:rPr>
          <w:sz w:val="28"/>
          <w:szCs w:val="28"/>
        </w:rPr>
      </w:pPr>
    </w:p>
    <w:p w:rsidR="006F253C" w:rsidRPr="00A95E0C" w:rsidRDefault="006F253C" w:rsidP="006F253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6F253C" w:rsidRPr="00A95E0C" w:rsidRDefault="006F253C" w:rsidP="006F253C">
      <w:pPr>
        <w:shd w:val="clear" w:color="auto" w:fill="FFFFFF"/>
        <w:ind w:firstLine="709"/>
        <w:jc w:val="both"/>
        <w:rPr>
          <w:sz w:val="28"/>
          <w:szCs w:val="28"/>
        </w:rPr>
      </w:pPr>
      <w:r w:rsidRPr="00A95E0C">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A95E0C">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A95E0C">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A95E0C" w:rsidRDefault="006F253C" w:rsidP="006F253C">
      <w:pPr>
        <w:shd w:val="clear" w:color="auto" w:fill="FFFFFF"/>
        <w:ind w:firstLine="709"/>
        <w:jc w:val="both"/>
        <w:rPr>
          <w:sz w:val="28"/>
          <w:szCs w:val="28"/>
        </w:rPr>
      </w:pPr>
      <w:r w:rsidRPr="00A95E0C">
        <w:rPr>
          <w:sz w:val="28"/>
          <w:szCs w:val="28"/>
        </w:rPr>
        <w:lastRenderedPageBreak/>
        <w:t>Определите круг обстоятельств, подлежащих доказыванию по данно</w:t>
      </w:r>
      <w:r w:rsidRPr="00A95E0C">
        <w:rPr>
          <w:sz w:val="28"/>
          <w:szCs w:val="28"/>
        </w:rPr>
        <w:softHyphen/>
        <w:t>му делу.</w:t>
      </w:r>
    </w:p>
    <w:p w:rsidR="006F253C" w:rsidRPr="00A95E0C" w:rsidRDefault="006F253C" w:rsidP="006F253C">
      <w:pPr>
        <w:shd w:val="clear" w:color="auto" w:fill="FFFFFF"/>
        <w:ind w:firstLine="709"/>
        <w:jc w:val="both"/>
        <w:rPr>
          <w:sz w:val="28"/>
          <w:szCs w:val="28"/>
        </w:rPr>
      </w:pPr>
      <w:r w:rsidRPr="00A95E0C">
        <w:rPr>
          <w:sz w:val="28"/>
          <w:szCs w:val="28"/>
        </w:rPr>
        <w:t>Постройте версии о мотивах убийства и субъекте преступления.</w:t>
      </w:r>
    </w:p>
    <w:p w:rsidR="006F253C" w:rsidRPr="00A95E0C" w:rsidRDefault="006F253C" w:rsidP="006F253C">
      <w:pPr>
        <w:shd w:val="clear" w:color="auto" w:fill="FFFFFF"/>
        <w:ind w:firstLine="709"/>
        <w:jc w:val="both"/>
        <w:rPr>
          <w:sz w:val="28"/>
          <w:szCs w:val="28"/>
        </w:rPr>
      </w:pPr>
      <w:r w:rsidRPr="00A95E0C">
        <w:rPr>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A95E0C" w:rsidRDefault="006F253C" w:rsidP="006F253C">
      <w:pPr>
        <w:shd w:val="clear" w:color="auto" w:fill="FFFFFF"/>
        <w:ind w:firstLine="709"/>
        <w:jc w:val="both"/>
        <w:rPr>
          <w:sz w:val="28"/>
          <w:szCs w:val="28"/>
        </w:rPr>
      </w:pPr>
      <w:r w:rsidRPr="00A95E0C">
        <w:rPr>
          <w:sz w:val="28"/>
          <w:szCs w:val="28"/>
        </w:rPr>
        <w:t>Сформулируйте вопросы, которые подлежат выяснению при до</w:t>
      </w:r>
      <w:r w:rsidRPr="00A95E0C">
        <w:rPr>
          <w:sz w:val="28"/>
          <w:szCs w:val="28"/>
        </w:rPr>
        <w:softHyphen/>
        <w:t>просе сыновей потерпевшего.</w:t>
      </w:r>
    </w:p>
    <w:p w:rsidR="006F253C" w:rsidRPr="00A95E0C" w:rsidRDefault="006F253C" w:rsidP="00E82C10">
      <w:pPr>
        <w:ind w:firstLine="709"/>
        <w:jc w:val="both"/>
        <w:rPr>
          <w:sz w:val="28"/>
          <w:szCs w:val="28"/>
        </w:rPr>
      </w:pPr>
      <w:r w:rsidRPr="00A95E0C">
        <w:rPr>
          <w:sz w:val="28"/>
          <w:szCs w:val="28"/>
        </w:rPr>
        <w:t xml:space="preserve">4.2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A95E0C" w:rsidRDefault="006F253C" w:rsidP="00E82C10">
      <w:pPr>
        <w:shd w:val="clear" w:color="auto" w:fill="FFFFFF"/>
        <w:ind w:firstLine="709"/>
        <w:jc w:val="both"/>
        <w:rPr>
          <w:sz w:val="28"/>
          <w:szCs w:val="28"/>
        </w:rPr>
      </w:pPr>
      <w:r w:rsidRPr="00A95E0C">
        <w:rPr>
          <w:sz w:val="28"/>
          <w:szCs w:val="28"/>
        </w:rPr>
        <w:t>Какие обстоятельства можно считать установленными?</w:t>
      </w:r>
    </w:p>
    <w:p w:rsidR="006F253C" w:rsidRPr="00A95E0C" w:rsidRDefault="006F253C" w:rsidP="00E82C10">
      <w:pPr>
        <w:shd w:val="clear" w:color="auto" w:fill="FFFFFF"/>
        <w:ind w:firstLine="709"/>
        <w:jc w:val="both"/>
        <w:rPr>
          <w:sz w:val="28"/>
          <w:szCs w:val="28"/>
        </w:rPr>
      </w:pPr>
      <w:r w:rsidRPr="00A95E0C">
        <w:rPr>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A95E0C" w:rsidRDefault="006F253C" w:rsidP="00E82C10">
      <w:pPr>
        <w:shd w:val="clear" w:color="auto" w:fill="FFFFFF"/>
        <w:ind w:firstLine="709"/>
        <w:jc w:val="both"/>
        <w:rPr>
          <w:sz w:val="28"/>
          <w:szCs w:val="28"/>
        </w:rPr>
      </w:pPr>
      <w:r w:rsidRPr="00A95E0C">
        <w:rPr>
          <w:sz w:val="28"/>
          <w:szCs w:val="28"/>
        </w:rPr>
        <w:t>Сформулируйте данные версии (не менее трех).</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lastRenderedPageBreak/>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2"/>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lastRenderedPageBreak/>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lastRenderedPageBreak/>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lastRenderedPageBreak/>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A615FC" w:rsidRPr="00A95E0C" w:rsidRDefault="00A615FC" w:rsidP="00A615FC">
      <w:pPr>
        <w:ind w:firstLine="720"/>
        <w:jc w:val="center"/>
        <w:rPr>
          <w:b/>
          <w:sz w:val="28"/>
          <w:szCs w:val="28"/>
        </w:rPr>
      </w:pPr>
      <w:r w:rsidRPr="00A95E0C">
        <w:rPr>
          <w:b/>
          <w:sz w:val="28"/>
          <w:szCs w:val="28"/>
        </w:rPr>
        <w:t>Блок С</w:t>
      </w:r>
    </w:p>
    <w:p w:rsidR="00A615FC" w:rsidRPr="00A95E0C" w:rsidRDefault="00A615FC" w:rsidP="00A615FC">
      <w:pPr>
        <w:ind w:firstLine="720"/>
        <w:jc w:val="center"/>
        <w:rPr>
          <w:b/>
          <w:sz w:val="28"/>
          <w:szCs w:val="28"/>
        </w:rPr>
      </w:pPr>
    </w:p>
    <w:p w:rsidR="002F1C6E" w:rsidRPr="00A95E0C" w:rsidRDefault="00A615FC" w:rsidP="00E82C10">
      <w:pPr>
        <w:suppressAutoHyphens/>
        <w:jc w:val="both"/>
        <w:rPr>
          <w:b/>
          <w:sz w:val="28"/>
          <w:szCs w:val="28"/>
          <w:lang w:eastAsia="ru-RU"/>
        </w:rPr>
      </w:pPr>
      <w:r w:rsidRPr="00A95E0C">
        <w:rPr>
          <w:b/>
          <w:sz w:val="28"/>
          <w:szCs w:val="28"/>
        </w:rPr>
        <w:t xml:space="preserve">С.1 </w:t>
      </w:r>
      <w:r w:rsidRPr="00A95E0C">
        <w:rPr>
          <w:b/>
          <w:sz w:val="28"/>
          <w:szCs w:val="28"/>
          <w:lang w:eastAsia="ru-RU"/>
        </w:rPr>
        <w:t xml:space="preserve"> Задания по составлению проект</w:t>
      </w:r>
      <w:r w:rsidR="006F253C" w:rsidRPr="00A95E0C">
        <w:rPr>
          <w:b/>
          <w:sz w:val="28"/>
          <w:szCs w:val="28"/>
          <w:lang w:eastAsia="ru-RU"/>
        </w:rPr>
        <w:t>ов</w:t>
      </w:r>
      <w:r w:rsidRPr="00A95E0C">
        <w:rPr>
          <w:b/>
          <w:sz w:val="28"/>
          <w:szCs w:val="28"/>
          <w:lang w:eastAsia="ru-RU"/>
        </w:rPr>
        <w:t xml:space="preserve"> процессуальн</w:t>
      </w:r>
      <w:r w:rsidR="006F253C" w:rsidRPr="00A95E0C">
        <w:rPr>
          <w:b/>
          <w:sz w:val="28"/>
          <w:szCs w:val="28"/>
          <w:lang w:eastAsia="ru-RU"/>
        </w:rPr>
        <w:t>ых</w:t>
      </w:r>
      <w:r w:rsidRPr="00A95E0C">
        <w:rPr>
          <w:b/>
          <w:sz w:val="28"/>
          <w:szCs w:val="28"/>
          <w:lang w:eastAsia="ru-RU"/>
        </w:rPr>
        <w:t xml:space="preserve"> документ</w:t>
      </w:r>
      <w:r w:rsidR="006F253C" w:rsidRPr="00A95E0C">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lastRenderedPageBreak/>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lastRenderedPageBreak/>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lastRenderedPageBreak/>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8059E1">
        <w:rPr>
          <w:b/>
          <w:sz w:val="28"/>
          <w:szCs w:val="28"/>
        </w:rPr>
        <w:t>2</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3" w:name="_Toc466136107"/>
    </w:p>
    <w:p w:rsidR="007B156F" w:rsidRPr="00A95E0C" w:rsidRDefault="007B156F" w:rsidP="005D425D">
      <w:pPr>
        <w:jc w:val="both"/>
        <w:rPr>
          <w:b/>
          <w:sz w:val="28"/>
          <w:szCs w:val="28"/>
        </w:rPr>
      </w:pPr>
      <w:r w:rsidRPr="00A95E0C">
        <w:rPr>
          <w:b/>
          <w:sz w:val="28"/>
          <w:szCs w:val="28"/>
        </w:rPr>
        <w:t>С.</w:t>
      </w:r>
      <w:r w:rsidR="008059E1">
        <w:rPr>
          <w:b/>
          <w:sz w:val="28"/>
          <w:szCs w:val="28"/>
        </w:rPr>
        <w:t>3</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5E7818" w:rsidRPr="00A95E0C" w:rsidRDefault="005E7818" w:rsidP="00A95E0C">
      <w:pPr>
        <w:shd w:val="clear" w:color="auto" w:fill="FFFFFF"/>
        <w:autoSpaceDE w:val="0"/>
        <w:autoSpaceDN w:val="0"/>
        <w:adjustRightInd w:val="0"/>
        <w:ind w:firstLine="709"/>
        <w:jc w:val="both"/>
        <w:rPr>
          <w:sz w:val="28"/>
          <w:szCs w:val="28"/>
        </w:rPr>
      </w:pPr>
      <w:r w:rsidRPr="00A95E0C">
        <w:rPr>
          <w:bCs/>
          <w:sz w:val="28"/>
          <w:szCs w:val="28"/>
        </w:rPr>
        <w:t>2.2</w:t>
      </w:r>
      <w:r w:rsidRPr="00A95E0C">
        <w:rPr>
          <w:b/>
          <w:bCs/>
          <w:sz w:val="28"/>
          <w:szCs w:val="28"/>
        </w:rPr>
        <w:t xml:space="preserve"> </w:t>
      </w:r>
      <w:r w:rsidRPr="00A95E0C">
        <w:rPr>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w:t>
      </w:r>
      <w:r w:rsidRPr="00A95E0C">
        <w:rPr>
          <w:sz w:val="28"/>
          <w:szCs w:val="28"/>
        </w:rPr>
        <w:lastRenderedPageBreak/>
        <w:t>следа. Сделайте схематическую зарисовку обнаруженных следов (следа), укажите тип и вид узора.</w:t>
      </w:r>
    </w:p>
    <w:p w:rsidR="005E7818" w:rsidRPr="00A95E0C" w:rsidRDefault="005E7818" w:rsidP="00A95E0C">
      <w:pPr>
        <w:shd w:val="clear" w:color="auto" w:fill="FFFFFF"/>
        <w:autoSpaceDE w:val="0"/>
        <w:autoSpaceDN w:val="0"/>
        <w:adjustRightInd w:val="0"/>
        <w:ind w:firstLine="709"/>
        <w:jc w:val="both"/>
        <w:rPr>
          <w:sz w:val="28"/>
          <w:szCs w:val="28"/>
        </w:rPr>
      </w:pPr>
      <w:r w:rsidRPr="00A95E0C">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A95E0C" w:rsidRDefault="005E7818" w:rsidP="00A95E0C">
      <w:pPr>
        <w:shd w:val="clear" w:color="auto" w:fill="FFFFFF"/>
        <w:ind w:firstLine="709"/>
        <w:jc w:val="both"/>
        <w:rPr>
          <w:i/>
          <w:iCs/>
          <w:sz w:val="28"/>
          <w:szCs w:val="28"/>
        </w:rPr>
      </w:pPr>
      <w:r w:rsidRPr="00A95E0C">
        <w:rPr>
          <w:sz w:val="28"/>
          <w:szCs w:val="28"/>
        </w:rPr>
        <w:t>2.4 Сфотографируйте дорожку следов ног панорамным способом, отдель</w:t>
      </w:r>
      <w:r w:rsidRPr="00A95E0C">
        <w:rPr>
          <w:sz w:val="28"/>
          <w:szCs w:val="28"/>
        </w:rPr>
        <w:softHyphen/>
        <w:t>ный след сфотографируйте по правилам крупномасштабной съемки (макро</w:t>
      </w:r>
      <w:r w:rsidRPr="00A95E0C">
        <w:rPr>
          <w:sz w:val="28"/>
          <w:szCs w:val="28"/>
        </w:rPr>
        <w:softHyphen/>
        <w:t>съемки). Фотоснимки оформите в виде фототаблицы, прилагаемой к протоко</w:t>
      </w:r>
      <w:r w:rsidRPr="00A95E0C">
        <w:rPr>
          <w:sz w:val="28"/>
          <w:szCs w:val="28"/>
        </w:rPr>
        <w:softHyphen/>
        <w:t>лу осмотра места происшествия.</w:t>
      </w:r>
      <w:r w:rsidRPr="00A95E0C">
        <w:rPr>
          <w:b/>
          <w:sz w:val="28"/>
          <w:szCs w:val="28"/>
        </w:rPr>
        <w:t xml:space="preserve"> </w:t>
      </w:r>
      <w:r w:rsidRPr="00A95E0C">
        <w:rPr>
          <w:sz w:val="28"/>
          <w:szCs w:val="28"/>
        </w:rPr>
        <w:t>Перечислите правила оформления фототаблиц.</w:t>
      </w:r>
    </w:p>
    <w:p w:rsidR="005E7818" w:rsidRPr="00A95E0C" w:rsidRDefault="005E7818" w:rsidP="00A95E0C">
      <w:pPr>
        <w:ind w:firstLine="709"/>
        <w:jc w:val="both"/>
        <w:rPr>
          <w:sz w:val="28"/>
          <w:szCs w:val="28"/>
        </w:rPr>
      </w:pPr>
      <w:r w:rsidRPr="00A95E0C">
        <w:rPr>
          <w:sz w:val="28"/>
          <w:szCs w:val="28"/>
        </w:rPr>
        <w:t>2.5 Произведите опознавательную фотосъемку че</w:t>
      </w:r>
      <w:r w:rsidRPr="00A95E0C">
        <w:rPr>
          <w:sz w:val="28"/>
          <w:szCs w:val="28"/>
        </w:rPr>
        <w:softHyphen/>
        <w:t>ловека в целях его регистрации. Изготовьте фотоснимки по правилам опознавательной  фотосъемки. Фотоснимки оформите в виде фототаблицы. Перечислите правила проведения опознавательной фотосъемки живого че</w:t>
      </w:r>
      <w:r w:rsidRPr="00A95E0C">
        <w:rPr>
          <w:sz w:val="28"/>
          <w:szCs w:val="28"/>
        </w:rPr>
        <w:softHyphen/>
        <w:t>ловека в целях его регистрации.</w:t>
      </w:r>
    </w:p>
    <w:p w:rsidR="0060210C" w:rsidRPr="00A95E0C" w:rsidRDefault="0060210C" w:rsidP="00A95E0C">
      <w:pPr>
        <w:shd w:val="clear" w:color="auto" w:fill="FFFFFF"/>
        <w:ind w:firstLine="709"/>
        <w:jc w:val="both"/>
        <w:rPr>
          <w:sz w:val="28"/>
          <w:szCs w:val="28"/>
        </w:rPr>
      </w:pPr>
    </w:p>
    <w:p w:rsidR="005E7818" w:rsidRPr="00A95E0C" w:rsidRDefault="005E7818" w:rsidP="00A95E0C">
      <w:pPr>
        <w:shd w:val="clear" w:color="auto" w:fill="FFFFFF"/>
        <w:ind w:firstLine="709"/>
        <w:jc w:val="both"/>
        <w:rPr>
          <w:b/>
          <w:sz w:val="28"/>
          <w:szCs w:val="28"/>
        </w:rPr>
      </w:pPr>
      <w:r w:rsidRPr="00A95E0C">
        <w:rPr>
          <w:b/>
          <w:sz w:val="28"/>
          <w:szCs w:val="28"/>
        </w:rPr>
        <w:t>Раздел 3 Криминалистическая тактика</w:t>
      </w:r>
    </w:p>
    <w:p w:rsidR="005E7818" w:rsidRPr="00A95E0C" w:rsidRDefault="005E7818" w:rsidP="00A95E0C">
      <w:pPr>
        <w:shd w:val="clear" w:color="auto" w:fill="FFFFFF"/>
        <w:ind w:firstLine="709"/>
        <w:jc w:val="both"/>
        <w:rPr>
          <w:sz w:val="28"/>
          <w:szCs w:val="28"/>
        </w:rPr>
      </w:pPr>
      <w:r w:rsidRPr="00A95E0C">
        <w:rPr>
          <w:sz w:val="28"/>
          <w:szCs w:val="28"/>
        </w:rPr>
        <w:t>3.</w:t>
      </w:r>
      <w:r w:rsidR="00A95E0C" w:rsidRPr="00A95E0C">
        <w:rPr>
          <w:sz w:val="28"/>
          <w:szCs w:val="28"/>
        </w:rPr>
        <w:t>1</w:t>
      </w:r>
      <w:r w:rsidRPr="00A95E0C">
        <w:rPr>
          <w:sz w:val="28"/>
          <w:szCs w:val="28"/>
        </w:rPr>
        <w:t xml:space="preserve"> Произведите ориентирующую, обзорную, узловую и деталь</w:t>
      </w:r>
      <w:r w:rsidRPr="00A95E0C">
        <w:rPr>
          <w:sz w:val="28"/>
          <w:szCs w:val="28"/>
        </w:rPr>
        <w:softHyphen/>
        <w:t>ную фотосъемку условного места происшествия. Ориентирующую фото</w:t>
      </w:r>
      <w:r w:rsidRPr="00A95E0C">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A95E0C" w:rsidRDefault="005E7818" w:rsidP="00A95E0C">
      <w:pPr>
        <w:shd w:val="clear" w:color="auto" w:fill="FFFFFF"/>
        <w:ind w:firstLine="709"/>
        <w:jc w:val="both"/>
        <w:rPr>
          <w:sz w:val="28"/>
          <w:szCs w:val="28"/>
        </w:rPr>
      </w:pPr>
      <w:r w:rsidRPr="00A95E0C">
        <w:rPr>
          <w:sz w:val="28"/>
          <w:szCs w:val="28"/>
        </w:rPr>
        <w:t>Фотоснимки оформите в виде фототаблицы, прилагаемой к протоко</w:t>
      </w:r>
      <w:r w:rsidRPr="00A95E0C">
        <w:rPr>
          <w:sz w:val="28"/>
          <w:szCs w:val="28"/>
        </w:rPr>
        <w:softHyphen/>
        <w:t xml:space="preserve">лу осмотра места происшествия. </w:t>
      </w:r>
    </w:p>
    <w:p w:rsidR="005E7818" w:rsidRPr="00A95E0C" w:rsidRDefault="005E7818" w:rsidP="00A95E0C">
      <w:pPr>
        <w:shd w:val="clear" w:color="auto" w:fill="FFFFFF"/>
        <w:ind w:firstLine="709"/>
        <w:jc w:val="both"/>
        <w:rPr>
          <w:sz w:val="28"/>
          <w:szCs w:val="28"/>
        </w:rPr>
      </w:pPr>
      <w:r w:rsidRPr="00A95E0C">
        <w:rPr>
          <w:sz w:val="28"/>
          <w:szCs w:val="28"/>
        </w:rPr>
        <w:t>Перечислите правила оформления фототаблиц.</w:t>
      </w:r>
    </w:p>
    <w:p w:rsidR="005E7818" w:rsidRPr="00A95E0C" w:rsidRDefault="005E7818" w:rsidP="00A95E0C">
      <w:pPr>
        <w:shd w:val="clear" w:color="auto" w:fill="FFFFFF"/>
        <w:ind w:firstLine="709"/>
        <w:jc w:val="both"/>
        <w:rPr>
          <w:sz w:val="28"/>
          <w:szCs w:val="28"/>
        </w:rPr>
      </w:pPr>
    </w:p>
    <w:p w:rsidR="005E7818" w:rsidRPr="00A95E0C" w:rsidRDefault="005E7818" w:rsidP="00A95E0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5E7818" w:rsidRPr="00A95E0C" w:rsidRDefault="005E7818" w:rsidP="00A95E0C">
      <w:pPr>
        <w:ind w:firstLine="709"/>
        <w:jc w:val="both"/>
        <w:rPr>
          <w:sz w:val="28"/>
          <w:szCs w:val="28"/>
        </w:rPr>
      </w:pPr>
      <w:r w:rsidRPr="00A95E0C">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A95E0C" w:rsidRDefault="005E7818" w:rsidP="00A95E0C">
      <w:pPr>
        <w:ind w:firstLine="709"/>
        <w:jc w:val="both"/>
        <w:rPr>
          <w:sz w:val="28"/>
          <w:szCs w:val="28"/>
        </w:rPr>
      </w:pPr>
      <w:r w:rsidRPr="00A95E0C">
        <w:rPr>
          <w:sz w:val="28"/>
          <w:szCs w:val="28"/>
        </w:rPr>
        <w:t xml:space="preserve">Оцените ситуацию. </w:t>
      </w:r>
    </w:p>
    <w:p w:rsidR="005E7818" w:rsidRPr="00A95E0C" w:rsidRDefault="005E7818" w:rsidP="00A95E0C">
      <w:pPr>
        <w:ind w:firstLine="709"/>
        <w:jc w:val="both"/>
        <w:rPr>
          <w:sz w:val="28"/>
          <w:szCs w:val="28"/>
        </w:rPr>
      </w:pPr>
      <w:r w:rsidRPr="00A95E0C">
        <w:rPr>
          <w:sz w:val="28"/>
          <w:szCs w:val="28"/>
        </w:rPr>
        <w:t>Определите содержание криминалистической характеристики данного вида преступлений.</w:t>
      </w:r>
    </w:p>
    <w:p w:rsidR="005E7818" w:rsidRPr="00A95E0C" w:rsidRDefault="005E7818" w:rsidP="00A95E0C">
      <w:pPr>
        <w:ind w:firstLine="709"/>
        <w:jc w:val="both"/>
        <w:rPr>
          <w:sz w:val="28"/>
          <w:szCs w:val="28"/>
        </w:rPr>
      </w:pPr>
      <w:r w:rsidRPr="00A95E0C">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A95E0C" w:rsidRDefault="005E7818" w:rsidP="00A95E0C">
      <w:pPr>
        <w:ind w:firstLine="709"/>
        <w:jc w:val="both"/>
        <w:rPr>
          <w:sz w:val="28"/>
          <w:szCs w:val="28"/>
        </w:rPr>
      </w:pPr>
      <w:r w:rsidRPr="00A95E0C">
        <w:rPr>
          <w:sz w:val="28"/>
          <w:szCs w:val="28"/>
        </w:rPr>
        <w:t xml:space="preserve">Определите, какие неотложные следственные действия необходимо провести. </w:t>
      </w:r>
    </w:p>
    <w:p w:rsidR="005E7818" w:rsidRPr="00A95E0C" w:rsidRDefault="005E7818" w:rsidP="00A95E0C">
      <w:pPr>
        <w:ind w:firstLine="709"/>
        <w:jc w:val="both"/>
        <w:rPr>
          <w:sz w:val="28"/>
          <w:szCs w:val="28"/>
        </w:rPr>
      </w:pPr>
      <w:r w:rsidRPr="00A95E0C">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Определите виды и основные цели проведения экспертиз, которые могут быть назначены по дан</w:t>
      </w:r>
      <w:r w:rsidRPr="00A95E0C">
        <w:rPr>
          <w:sz w:val="28"/>
          <w:szCs w:val="28"/>
        </w:rPr>
        <w:softHyphen/>
        <w:t>ному делу.</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Составьте постановление о назначении дактилоскопической экспертизы обнаруженного отпечатка пальца.</w:t>
      </w:r>
    </w:p>
    <w:p w:rsidR="005E7818" w:rsidRPr="00A95E0C" w:rsidRDefault="005E7818" w:rsidP="00A95E0C">
      <w:pPr>
        <w:shd w:val="clear" w:color="auto" w:fill="FFFFFF"/>
        <w:tabs>
          <w:tab w:val="left" w:pos="0"/>
        </w:tabs>
        <w:ind w:firstLine="709"/>
        <w:jc w:val="both"/>
        <w:rPr>
          <w:sz w:val="28"/>
          <w:szCs w:val="28"/>
        </w:rPr>
      </w:pPr>
      <w:r w:rsidRPr="00A95E0C">
        <w:rPr>
          <w:sz w:val="28"/>
          <w:szCs w:val="28"/>
        </w:rPr>
        <w:t>Составьте план проверки одной из выдвинутых версий.</w:t>
      </w:r>
    </w:p>
    <w:p w:rsidR="005E7818" w:rsidRPr="00A95E0C" w:rsidRDefault="005E7818" w:rsidP="005E7818">
      <w:pPr>
        <w:ind w:firstLine="709"/>
        <w:jc w:val="center"/>
        <w:rPr>
          <w:sz w:val="28"/>
          <w:szCs w:val="28"/>
        </w:rPr>
      </w:pPr>
      <w:r w:rsidRPr="00A95E0C">
        <w:rPr>
          <w:sz w:val="28"/>
          <w:szCs w:val="28"/>
        </w:rPr>
        <w:t>ПЛАН РАССЛЕДОВАНИЯ</w:t>
      </w:r>
    </w:p>
    <w:tbl>
      <w:tblPr>
        <w:tblW w:w="9548" w:type="dxa"/>
        <w:jc w:val="center"/>
        <w:tblLayout w:type="fixed"/>
        <w:tblCellMar>
          <w:left w:w="70" w:type="dxa"/>
          <w:right w:w="70" w:type="dxa"/>
        </w:tblCellMar>
        <w:tblLook w:val="04A0" w:firstRow="1" w:lastRow="0" w:firstColumn="1" w:lastColumn="0" w:noHBand="0" w:noVBand="1"/>
      </w:tblPr>
      <w:tblGrid>
        <w:gridCol w:w="3018"/>
        <w:gridCol w:w="2836"/>
        <w:gridCol w:w="3694"/>
      </w:tblGrid>
      <w:tr w:rsidR="005E7818" w:rsidRPr="00A95E0C"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lastRenderedPageBreak/>
              <w:t xml:space="preserve">Следственные </w:t>
            </w:r>
            <w:r w:rsidRPr="00A95E0C">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Обстоятельства </w:t>
            </w:r>
            <w:r w:rsidRPr="00A95E0C">
              <w:rPr>
                <w:sz w:val="28"/>
                <w:szCs w:val="28"/>
              </w:rPr>
              <w:br/>
              <w:t xml:space="preserve">(вопросы), подлежащие  </w:t>
            </w:r>
            <w:r w:rsidRPr="00A95E0C">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 xml:space="preserve">действия </w:t>
            </w:r>
            <w:r w:rsidRPr="00A95E0C">
              <w:rPr>
                <w:sz w:val="28"/>
                <w:szCs w:val="28"/>
              </w:rPr>
              <w:br/>
              <w:t xml:space="preserve">и оперативно-розыскные  </w:t>
            </w:r>
            <w:r w:rsidRPr="00A95E0C">
              <w:rPr>
                <w:sz w:val="28"/>
                <w:szCs w:val="28"/>
              </w:rPr>
              <w:br/>
              <w:t>мероприятия</w:t>
            </w:r>
          </w:p>
        </w:tc>
      </w:tr>
      <w:tr w:rsidR="005E7818" w:rsidRPr="00A95E0C"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r>
    </w:tbl>
    <w:p w:rsidR="005E7818" w:rsidRPr="00A95E0C" w:rsidRDefault="005E7818" w:rsidP="007B156F">
      <w:pPr>
        <w:ind w:firstLine="709"/>
        <w:jc w:val="both"/>
        <w:rPr>
          <w:b/>
          <w:sz w:val="28"/>
          <w:szCs w:val="28"/>
        </w:rPr>
      </w:pPr>
    </w:p>
    <w:p w:rsidR="00BE5B4A" w:rsidRDefault="00BE5B4A" w:rsidP="00BE5B4A">
      <w:pPr>
        <w:ind w:firstLine="720"/>
        <w:jc w:val="both"/>
        <w:rPr>
          <w:b/>
          <w:sz w:val="28"/>
          <w:szCs w:val="28"/>
        </w:rPr>
      </w:pPr>
      <w:bookmarkStart w:id="4" w:name="_Toc466136108"/>
      <w:bookmarkEnd w:id="3"/>
      <w:r w:rsidRPr="00A95E0C">
        <w:rPr>
          <w:b/>
          <w:sz w:val="28"/>
          <w:szCs w:val="28"/>
        </w:rPr>
        <w:t>С.</w:t>
      </w:r>
      <w:r w:rsidR="008059E1">
        <w:rPr>
          <w:b/>
          <w:sz w:val="28"/>
          <w:szCs w:val="28"/>
        </w:rPr>
        <w:t>4</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4566E9">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4566E9">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30608C" w:rsidRPr="00A95E0C" w:rsidRDefault="00A604B8" w:rsidP="0030608C">
      <w:pPr>
        <w:rPr>
          <w:rStyle w:val="affa"/>
          <w:rFonts w:eastAsia="Calibri"/>
          <w:i w:val="0"/>
          <w:color w:val="auto"/>
          <w:sz w:val="28"/>
          <w:szCs w:val="28"/>
        </w:rPr>
      </w:pPr>
      <w:r w:rsidRPr="00A95E0C">
        <w:rPr>
          <w:b/>
          <w:sz w:val="28"/>
          <w:szCs w:val="28"/>
        </w:rPr>
        <w:t xml:space="preserve"> </w:t>
      </w:r>
      <w:r w:rsidR="0030608C" w:rsidRPr="00A95E0C">
        <w:rPr>
          <w:b/>
          <w:sz w:val="28"/>
          <w:szCs w:val="28"/>
        </w:rPr>
        <w:t xml:space="preserve">Оценивание </w:t>
      </w:r>
      <w:r w:rsidR="00CB1A95" w:rsidRPr="00A95E0C">
        <w:rPr>
          <w:b/>
          <w:sz w:val="28"/>
          <w:szCs w:val="28"/>
        </w:rPr>
        <w:t>решения</w:t>
      </w:r>
      <w:r w:rsidR="0030608C" w:rsidRPr="00A95E0C">
        <w:rPr>
          <w:b/>
          <w:sz w:val="28"/>
          <w:szCs w:val="28"/>
        </w:rPr>
        <w:t xml:space="preserve"> ситуационн</w:t>
      </w:r>
      <w:r w:rsidR="00CB1A95" w:rsidRPr="00A95E0C">
        <w:rPr>
          <w:b/>
          <w:sz w:val="28"/>
          <w:szCs w:val="28"/>
        </w:rPr>
        <w:t>ых</w:t>
      </w:r>
      <w:r w:rsidR="0030608C" w:rsidRPr="00A95E0C">
        <w:rPr>
          <w:b/>
          <w:sz w:val="28"/>
          <w:szCs w:val="28"/>
        </w:rPr>
        <w:t xml:space="preserve"> </w:t>
      </w:r>
      <w:r w:rsidR="0030608C"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Способность анализировать и обобщать 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 xml:space="preserve">Владение криминалистической терминологией, </w:t>
            </w:r>
            <w:r w:rsidRPr="00A95E0C">
              <w:rPr>
                <w:sz w:val="28"/>
                <w:szCs w:val="28"/>
              </w:rPr>
              <w:lastRenderedPageBreak/>
              <w:t>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 xml:space="preserve">Студент выполнил задание с существенными неточностями. Показал удовлетворительное владение навыками </w:t>
            </w:r>
            <w:r w:rsidR="00CB1A95" w:rsidRPr="00A95E0C">
              <w:rPr>
                <w:rStyle w:val="29"/>
                <w:i w:val="0"/>
                <w:color w:val="auto"/>
                <w:sz w:val="28"/>
                <w:szCs w:val="28"/>
              </w:rPr>
              <w:lastRenderedPageBreak/>
              <w:t>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Pr="00A95E0C" w:rsidRDefault="00CB1A95" w:rsidP="00A604B8">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366E8D">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366E8D">
        <w:trPr>
          <w:trHeight w:val="3184"/>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F41C14" w:rsidRPr="00160488" w:rsidRDefault="00F41C14" w:rsidP="00F41C14">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402"/>
        <w:gridCol w:w="4819"/>
      </w:tblGrid>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sz w:val="28"/>
                <w:szCs w:val="28"/>
              </w:rPr>
            </w:pPr>
            <w:r w:rsidRPr="00160488">
              <w:rPr>
                <w:sz w:val="28"/>
                <w:szCs w:val="28"/>
              </w:rPr>
              <w:t>4-балльная шкала</w:t>
            </w:r>
          </w:p>
          <w:p w:rsidR="00F41C14" w:rsidRPr="00160488" w:rsidRDefault="00F41C14"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Актуальность</w:t>
            </w:r>
          </w:p>
          <w:p w:rsidR="00F41C14" w:rsidRPr="000C21F7" w:rsidRDefault="00F41C14" w:rsidP="00836FF5">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F41C14" w:rsidRPr="000C21F7" w:rsidRDefault="00F41C14" w:rsidP="00836FF5">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Методология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Приложения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F41C14" w:rsidRPr="000C21F7" w:rsidRDefault="00F41C14" w:rsidP="00836FF5">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F41C14" w:rsidRPr="00160488" w:rsidRDefault="00F41C14"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0C21F7" w:rsidRDefault="00F41C14"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F41C14" w:rsidRPr="00160488" w:rsidRDefault="00F41C14"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F41C14" w:rsidRDefault="00F41C14" w:rsidP="00C12D63">
      <w:pPr>
        <w:jc w:val="both"/>
        <w:rPr>
          <w:b/>
          <w:color w:val="000000"/>
          <w:sz w:val="28"/>
          <w:szCs w:val="28"/>
          <w:lang w:eastAsia="ru-RU" w:bidi="ru-RU"/>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C12D63" w:rsidRPr="00474766" w:rsidTr="00766F7A">
        <w:trPr>
          <w:trHeight w:val="669"/>
        </w:trPr>
        <w:tc>
          <w:tcPr>
            <w:tcW w:w="1995" w:type="dxa"/>
            <w:shd w:val="clear" w:color="auto" w:fill="FFFFFF"/>
            <w:vAlign w:val="center"/>
          </w:tcPr>
          <w:p w:rsidR="00C12D63" w:rsidRPr="00474766" w:rsidRDefault="00C12D63" w:rsidP="00766F7A">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766F7A">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766F7A">
        <w:trPr>
          <w:trHeight w:val="2356"/>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766F7A">
            <w:pPr>
              <w:widowControl w:val="0"/>
              <w:jc w:val="both"/>
              <w:rPr>
                <w:sz w:val="28"/>
                <w:szCs w:val="28"/>
                <w:lang w:eastAsia="ru-RU" w:bidi="ru-RU"/>
              </w:rPr>
            </w:pPr>
          </w:p>
        </w:tc>
        <w:tc>
          <w:tcPr>
            <w:tcW w:w="2835" w:type="dxa"/>
            <w:vMerge/>
            <w:shd w:val="clear" w:color="auto" w:fill="FFFFFF"/>
          </w:tcPr>
          <w:p w:rsidR="00C12D63" w:rsidRPr="00474766" w:rsidRDefault="00C12D63" w:rsidP="00766F7A">
            <w:pPr>
              <w:ind w:right="132"/>
              <w:jc w:val="both"/>
              <w:rPr>
                <w:sz w:val="28"/>
                <w:szCs w:val="28"/>
              </w:rPr>
            </w:pPr>
          </w:p>
        </w:tc>
        <w:tc>
          <w:tcPr>
            <w:tcW w:w="5386" w:type="dxa"/>
            <w:shd w:val="clear" w:color="auto" w:fill="FFFFFF"/>
          </w:tcPr>
          <w:p w:rsidR="00C12D63" w:rsidRPr="00474766" w:rsidRDefault="00C12D63" w:rsidP="00766F7A">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8B69C3" w:rsidRPr="00A95E0C" w:rsidRDefault="00366E8D" w:rsidP="008B69C3">
      <w:pPr>
        <w:ind w:firstLine="709"/>
        <w:jc w:val="both"/>
        <w:rPr>
          <w:rFonts w:eastAsia="Gabriola"/>
          <w:sz w:val="28"/>
          <w:szCs w:val="28"/>
        </w:rPr>
      </w:pPr>
      <w:r>
        <w:rPr>
          <w:b/>
          <w:sz w:val="28"/>
          <w:szCs w:val="28"/>
        </w:rPr>
        <w:t>5</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A95E0C">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366E8D" w:rsidP="008B7B8C">
      <w:pPr>
        <w:ind w:firstLine="709"/>
        <w:jc w:val="both"/>
        <w:rPr>
          <w:rFonts w:eastAsia="Gabriola"/>
          <w:sz w:val="28"/>
          <w:szCs w:val="28"/>
        </w:rPr>
      </w:pPr>
      <w:r>
        <w:rPr>
          <w:b/>
          <w:sz w:val="28"/>
          <w:szCs w:val="28"/>
        </w:rPr>
        <w:t>6</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366E8D" w:rsidP="008B69C3">
      <w:pPr>
        <w:shd w:val="clear" w:color="auto" w:fill="FFFFFF"/>
        <w:ind w:firstLine="709"/>
        <w:jc w:val="both"/>
        <w:rPr>
          <w:b/>
          <w:sz w:val="28"/>
          <w:szCs w:val="28"/>
        </w:rPr>
      </w:pPr>
      <w:r>
        <w:rPr>
          <w:b/>
          <w:sz w:val="28"/>
          <w:szCs w:val="28"/>
        </w:rPr>
        <w:t>7</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366E8D" w:rsidP="004976D1">
      <w:pPr>
        <w:ind w:firstLine="709"/>
        <w:jc w:val="both"/>
        <w:rPr>
          <w:rFonts w:eastAsia="Calibri"/>
          <w:b/>
          <w:sz w:val="28"/>
          <w:szCs w:val="28"/>
        </w:rPr>
      </w:pPr>
      <w:r w:rsidRPr="004976D1">
        <w:rPr>
          <w:b/>
          <w:sz w:val="28"/>
          <w:szCs w:val="28"/>
        </w:rPr>
        <w:t>8</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lastRenderedPageBreak/>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C12D63" w:rsidP="00C12D63">
      <w:pPr>
        <w:tabs>
          <w:tab w:val="left" w:pos="-142"/>
        </w:tabs>
        <w:ind w:firstLine="709"/>
        <w:jc w:val="both"/>
        <w:rPr>
          <w:b/>
          <w:sz w:val="28"/>
          <w:szCs w:val="28"/>
        </w:rPr>
      </w:pPr>
      <w:r>
        <w:rPr>
          <w:b/>
          <w:sz w:val="28"/>
          <w:szCs w:val="28"/>
        </w:rPr>
        <w:t>9</w:t>
      </w:r>
      <w:r w:rsidRPr="00A95E0C">
        <w:rPr>
          <w:b/>
          <w:sz w:val="28"/>
          <w:szCs w:val="28"/>
        </w:rPr>
        <w:t xml:space="preserve"> Методические рекомендации к зачету</w:t>
      </w:r>
    </w:p>
    <w:p w:rsidR="00C12D63" w:rsidRPr="00A95E0C" w:rsidRDefault="00280BF9" w:rsidP="00C12D63">
      <w:pPr>
        <w:ind w:firstLine="709"/>
        <w:jc w:val="both"/>
        <w:rPr>
          <w:sz w:val="28"/>
          <w:szCs w:val="28"/>
        </w:rPr>
      </w:pPr>
      <w:r>
        <w:rPr>
          <w:sz w:val="28"/>
          <w:szCs w:val="28"/>
        </w:rPr>
        <w:t>Итоговой</w:t>
      </w:r>
      <w:r w:rsidR="00C12D63" w:rsidRPr="00A95E0C">
        <w:rPr>
          <w:sz w:val="28"/>
          <w:szCs w:val="28"/>
        </w:rPr>
        <w:t xml:space="preserve"> формой контроля знаний, умений и навыков по дисциплине  «Криминалистика» для студентов заочной формы обучения </w:t>
      </w:r>
      <w:r>
        <w:rPr>
          <w:sz w:val="28"/>
          <w:szCs w:val="28"/>
        </w:rPr>
        <w:t xml:space="preserve">в 7 семестре </w:t>
      </w:r>
      <w:r w:rsidR="00C12D63" w:rsidRPr="00A95E0C">
        <w:rPr>
          <w:sz w:val="28"/>
          <w:szCs w:val="28"/>
        </w:rPr>
        <w:t xml:space="preserve">является  зачёт. </w:t>
      </w:r>
      <w:r w:rsidR="004976D1" w:rsidRPr="00A95E0C">
        <w:rPr>
          <w:sz w:val="28"/>
          <w:szCs w:val="28"/>
        </w:rPr>
        <w:t xml:space="preserve">Зачет </w:t>
      </w:r>
      <w:r w:rsidR="00C12D63" w:rsidRPr="00A95E0C">
        <w:rPr>
          <w:sz w:val="28"/>
          <w:szCs w:val="28"/>
        </w:rPr>
        <w:t xml:space="preserve">– </w:t>
      </w:r>
      <w:r w:rsidR="00C12D63"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00C12D63"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4976D1" w:rsidRPr="000771AD" w:rsidRDefault="004976D1" w:rsidP="004976D1">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4976D1" w:rsidRDefault="004976D1" w:rsidP="004976D1">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12D63" w:rsidRDefault="00C12D63" w:rsidP="00C12D63">
      <w:pPr>
        <w:tabs>
          <w:tab w:val="left" w:pos="-142"/>
        </w:tabs>
        <w:ind w:firstLine="709"/>
        <w:jc w:val="both"/>
        <w:rPr>
          <w:sz w:val="28"/>
          <w:szCs w:val="28"/>
        </w:rPr>
      </w:pPr>
    </w:p>
    <w:p w:rsidR="007F10DE" w:rsidRPr="00A95E0C" w:rsidRDefault="004976D1" w:rsidP="00C12D63">
      <w:pPr>
        <w:tabs>
          <w:tab w:val="left" w:pos="-142"/>
        </w:tabs>
        <w:ind w:firstLine="709"/>
        <w:jc w:val="both"/>
        <w:rPr>
          <w:b/>
          <w:sz w:val="28"/>
          <w:szCs w:val="28"/>
        </w:rPr>
      </w:pPr>
      <w:r>
        <w:rPr>
          <w:b/>
          <w:sz w:val="28"/>
          <w:szCs w:val="28"/>
        </w:rPr>
        <w:t>10</w:t>
      </w:r>
      <w:r w:rsidR="007F10DE" w:rsidRPr="00A95E0C">
        <w:rPr>
          <w:b/>
          <w:sz w:val="28"/>
          <w:szCs w:val="28"/>
        </w:rPr>
        <w:t xml:space="preserve"> Методические рекомендации к </w:t>
      </w:r>
      <w:r>
        <w:rPr>
          <w:b/>
          <w:sz w:val="28"/>
          <w:szCs w:val="28"/>
        </w:rPr>
        <w:t>экзамену</w:t>
      </w:r>
    </w:p>
    <w:p w:rsidR="004976D1" w:rsidRPr="00553996" w:rsidRDefault="00121641" w:rsidP="004976D1">
      <w:pPr>
        <w:pStyle w:val="ReportMain"/>
        <w:keepNext/>
        <w:tabs>
          <w:tab w:val="left" w:pos="993"/>
        </w:tabs>
        <w:suppressAutoHyphens/>
        <w:ind w:firstLine="709"/>
        <w:jc w:val="both"/>
        <w:outlineLvl w:val="0"/>
        <w:rPr>
          <w:rFonts w:eastAsia="Times New Roman"/>
          <w:sz w:val="28"/>
          <w:szCs w:val="28"/>
        </w:rPr>
      </w:pPr>
      <w:r w:rsidRPr="00A95E0C">
        <w:rPr>
          <w:sz w:val="28"/>
          <w:szCs w:val="28"/>
        </w:rPr>
        <w:t xml:space="preserve">Итоговой формой контроля знаний, умений и навыков по дисциплине  «Криминалистика» для студентов заочной формы обучения </w:t>
      </w:r>
      <w:r w:rsidR="00280BF9">
        <w:rPr>
          <w:sz w:val="28"/>
          <w:szCs w:val="28"/>
        </w:rPr>
        <w:t xml:space="preserve">в 8 семестре </w:t>
      </w:r>
      <w:r w:rsidRPr="00A95E0C">
        <w:rPr>
          <w:sz w:val="28"/>
          <w:szCs w:val="28"/>
        </w:rPr>
        <w:t xml:space="preserve">является  </w:t>
      </w:r>
      <w:r w:rsidR="004976D1" w:rsidRPr="00553996">
        <w:rPr>
          <w:rFonts w:eastAsia="Calibri"/>
          <w:sz w:val="28"/>
          <w:szCs w:val="28"/>
        </w:rPr>
        <w:t>экзамен.  Экзамен проводится по билетам, которые включают три теорети</w:t>
      </w:r>
      <w:r w:rsidR="004976D1"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004976D1"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lastRenderedPageBreak/>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E9" w:rsidRDefault="004566E9" w:rsidP="005A0E63">
      <w:r>
        <w:separator/>
      </w:r>
    </w:p>
  </w:endnote>
  <w:endnote w:type="continuationSeparator" w:id="0">
    <w:p w:rsidR="004566E9" w:rsidRDefault="004566E9"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28455"/>
      <w:docPartObj>
        <w:docPartGallery w:val="Page Numbers (Bottom of Page)"/>
        <w:docPartUnique/>
      </w:docPartObj>
    </w:sdtPr>
    <w:sdtEndPr/>
    <w:sdtContent>
      <w:p w:rsidR="00647A1D" w:rsidRDefault="004566E9">
        <w:pPr>
          <w:pStyle w:val="ac"/>
          <w:jc w:val="right"/>
        </w:pPr>
        <w:r>
          <w:fldChar w:fldCharType="begin"/>
        </w:r>
        <w:r>
          <w:instrText xml:space="preserve"> PAGE   \* MERGEFORMAT </w:instrText>
        </w:r>
        <w:r>
          <w:fldChar w:fldCharType="separate"/>
        </w:r>
        <w:r w:rsidR="00F90EFA">
          <w:rPr>
            <w:noProof/>
          </w:rPr>
          <w:t>1</w:t>
        </w:r>
        <w:r>
          <w:rPr>
            <w:noProof/>
          </w:rPr>
          <w:fldChar w:fldCharType="end"/>
        </w:r>
      </w:p>
    </w:sdtContent>
  </w:sdt>
  <w:p w:rsidR="00647A1D" w:rsidRDefault="00647A1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E9" w:rsidRDefault="004566E9" w:rsidP="005A0E63">
      <w:r>
        <w:separator/>
      </w:r>
    </w:p>
  </w:footnote>
  <w:footnote w:type="continuationSeparator" w:id="0">
    <w:p w:rsidR="004566E9" w:rsidRDefault="004566E9"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93D64"/>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15:restartNumberingAfterBreak="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15:restartNumberingAfterBreak="0">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15:restartNumberingAfterBreak="0">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15:restartNumberingAfterBreak="0">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15:restartNumberingAfterBreak="0">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15:restartNumberingAfterBreak="0">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15:restartNumberingAfterBreak="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15:restartNumberingAfterBreak="0">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15:restartNumberingAfterBreak="0">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15:restartNumberingAfterBreak="0">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45F92"/>
    <w:rsid w:val="00256AFA"/>
    <w:rsid w:val="0027358B"/>
    <w:rsid w:val="00276D82"/>
    <w:rsid w:val="00280BF9"/>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6332"/>
    <w:rsid w:val="003A7C1E"/>
    <w:rsid w:val="003B0417"/>
    <w:rsid w:val="003F111F"/>
    <w:rsid w:val="00400DFA"/>
    <w:rsid w:val="00425731"/>
    <w:rsid w:val="004261BA"/>
    <w:rsid w:val="00432757"/>
    <w:rsid w:val="00446A97"/>
    <w:rsid w:val="004566E9"/>
    <w:rsid w:val="0046210F"/>
    <w:rsid w:val="00465C09"/>
    <w:rsid w:val="0047033D"/>
    <w:rsid w:val="004711FE"/>
    <w:rsid w:val="00474766"/>
    <w:rsid w:val="00480EFD"/>
    <w:rsid w:val="00482318"/>
    <w:rsid w:val="0048233D"/>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2583"/>
    <w:rsid w:val="005A47A8"/>
    <w:rsid w:val="005D425D"/>
    <w:rsid w:val="005D75E3"/>
    <w:rsid w:val="005E7818"/>
    <w:rsid w:val="005F3EE6"/>
    <w:rsid w:val="005F7E85"/>
    <w:rsid w:val="0060210C"/>
    <w:rsid w:val="00603BCE"/>
    <w:rsid w:val="00607FE1"/>
    <w:rsid w:val="0062730E"/>
    <w:rsid w:val="006331AD"/>
    <w:rsid w:val="006443A6"/>
    <w:rsid w:val="00647A1D"/>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6E5B"/>
    <w:rsid w:val="00731808"/>
    <w:rsid w:val="00735DBC"/>
    <w:rsid w:val="00737E03"/>
    <w:rsid w:val="00740B28"/>
    <w:rsid w:val="007468AD"/>
    <w:rsid w:val="00747BB3"/>
    <w:rsid w:val="0075339C"/>
    <w:rsid w:val="00753D31"/>
    <w:rsid w:val="00754846"/>
    <w:rsid w:val="0077502D"/>
    <w:rsid w:val="00794D23"/>
    <w:rsid w:val="007950EE"/>
    <w:rsid w:val="007A29BC"/>
    <w:rsid w:val="007B156F"/>
    <w:rsid w:val="007B3ADC"/>
    <w:rsid w:val="007B775D"/>
    <w:rsid w:val="007C1BA9"/>
    <w:rsid w:val="007D200A"/>
    <w:rsid w:val="007D5772"/>
    <w:rsid w:val="007F10DE"/>
    <w:rsid w:val="007F3272"/>
    <w:rsid w:val="008059E1"/>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96377"/>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2B6E"/>
    <w:rsid w:val="00BC3509"/>
    <w:rsid w:val="00BC4580"/>
    <w:rsid w:val="00BE5B4A"/>
    <w:rsid w:val="00BF2862"/>
    <w:rsid w:val="00C12D63"/>
    <w:rsid w:val="00C166CE"/>
    <w:rsid w:val="00C20FA3"/>
    <w:rsid w:val="00C226AF"/>
    <w:rsid w:val="00C25AC8"/>
    <w:rsid w:val="00C34149"/>
    <w:rsid w:val="00C341A9"/>
    <w:rsid w:val="00C4558A"/>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E24F1"/>
    <w:rsid w:val="00EF00BA"/>
    <w:rsid w:val="00EF6F34"/>
    <w:rsid w:val="00F00872"/>
    <w:rsid w:val="00F011E5"/>
    <w:rsid w:val="00F07B45"/>
    <w:rsid w:val="00F13A76"/>
    <w:rsid w:val="00F41C14"/>
    <w:rsid w:val="00F514DD"/>
    <w:rsid w:val="00F5410C"/>
    <w:rsid w:val="00F55F2E"/>
    <w:rsid w:val="00F600E4"/>
    <w:rsid w:val="00F761FD"/>
    <w:rsid w:val="00F87799"/>
    <w:rsid w:val="00F90EFA"/>
    <w:rsid w:val="00F9399F"/>
    <w:rsid w:val="00F975B1"/>
    <w:rsid w:val="00FB3DA0"/>
    <w:rsid w:val="00FC40D8"/>
    <w:rsid w:val="00FD3E91"/>
    <w:rsid w:val="00FD5F02"/>
    <w:rsid w:val="00FE006C"/>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73BD7BDF"/>
  <w15:docId w15:val="{36554B6F-956C-423D-B679-06224672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74B3-C7AC-47C2-B5E1-5F7B30D5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88</Pages>
  <Words>26047</Words>
  <Characters>148473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10</cp:revision>
  <cp:lastPrinted>2019-11-04T16:17:00Z</cp:lastPrinted>
  <dcterms:created xsi:type="dcterms:W3CDTF">2020-01-17T05:11:00Z</dcterms:created>
  <dcterms:modified xsi:type="dcterms:W3CDTF">2022-03-28T02:02:00Z</dcterms:modified>
</cp:coreProperties>
</file>