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81" w:rsidRPr="00231E12" w:rsidRDefault="00B45F81" w:rsidP="00B45F81">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МИНОБРНАУКИ РОССИИ</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Бузулукский гуманитарно-технологический институт (филиал)</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федерального государственного бюджетного образовательного учреждения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высшего образования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231E12">
        <w:rPr>
          <w:rFonts w:ascii="Times New Roman" w:eastAsia="Calibri" w:hAnsi="Times New Roman" w:cs="Times New Roman"/>
          <w:b/>
          <w:sz w:val="24"/>
          <w:szCs w:val="24"/>
        </w:rPr>
        <w:t>«Оренбургский государственный университет»</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Кафедра истории и теории государства и права</w:t>
      </w: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B45F81" w:rsidRPr="00231E12" w:rsidTr="005B077A">
        <w:tc>
          <w:tcPr>
            <w:tcW w:w="5143" w:type="dxa"/>
          </w:tcPr>
          <w:p w:rsidR="00B45F81" w:rsidRPr="00231E12" w:rsidRDefault="00B45F81" w:rsidP="005B077A">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B45F81" w:rsidRPr="00231E12" w:rsidRDefault="00B45F81" w:rsidP="00B45F81">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B45F81" w:rsidRPr="00231E12" w:rsidRDefault="00B45F81" w:rsidP="00B45F81">
      <w:pPr>
        <w:tabs>
          <w:tab w:val="left" w:pos="426"/>
          <w:tab w:val="left" w:pos="4536"/>
        </w:tabs>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Фонд оценочных средств</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по дисциплине</w:t>
      </w:r>
    </w:p>
    <w:p w:rsidR="00B45F81" w:rsidRPr="00231E12" w:rsidRDefault="00B45F81" w:rsidP="00B45F81">
      <w:pPr>
        <w:tabs>
          <w:tab w:val="left" w:pos="4536"/>
        </w:tabs>
        <w:suppressAutoHyphens/>
        <w:spacing w:before="120" w:after="0" w:line="240" w:lineRule="auto"/>
        <w:jc w:val="center"/>
        <w:rPr>
          <w:rFonts w:ascii="Times New Roman" w:eastAsia="Calibri" w:hAnsi="Times New Roman" w:cs="Times New Roman"/>
          <w:i/>
          <w:sz w:val="24"/>
          <w:szCs w:val="24"/>
        </w:rPr>
      </w:pPr>
      <w:r w:rsidRPr="00231E12">
        <w:rPr>
          <w:rFonts w:ascii="Times New Roman" w:eastAsia="Calibri" w:hAnsi="Times New Roman" w:cs="Times New Roman"/>
          <w:i/>
          <w:sz w:val="24"/>
          <w:szCs w:val="24"/>
        </w:rPr>
        <w:t>«Б.1.В.ОД.4 Муниципальное право»</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Уровень высшего образования</w:t>
      </w:r>
    </w:p>
    <w:p w:rsidR="00B45F81" w:rsidRPr="00231E12" w:rsidRDefault="00B45F81" w:rsidP="00B45F81">
      <w:pPr>
        <w:tabs>
          <w:tab w:val="left" w:pos="4536"/>
        </w:tabs>
        <w:suppressAutoHyphens/>
        <w:spacing w:after="0" w:line="36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БАКАЛАВРИАТ</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Направление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 xml:space="preserve">40.03.01 Юриспруденция </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(код и наименование направления подготовки)</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Общий профиль</w:t>
      </w:r>
    </w:p>
    <w:p w:rsidR="00B45F81" w:rsidRPr="00231E12" w:rsidRDefault="00B45F81" w:rsidP="00B45F81">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Квалификация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231E12">
        <w:rPr>
          <w:rFonts w:ascii="Times New Roman" w:eastAsia="Calibri" w:hAnsi="Times New Roman" w:cs="Times New Roman"/>
          <w:i/>
          <w:sz w:val="24"/>
          <w:szCs w:val="24"/>
          <w:u w:val="single"/>
        </w:rPr>
        <w:t>Бакалавр</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sidRPr="00231E12">
        <w:rPr>
          <w:rFonts w:ascii="Times New Roman" w:eastAsia="Calibri" w:hAnsi="Times New Roman" w:cs="Times New Roman"/>
          <w:sz w:val="24"/>
          <w:szCs w:val="24"/>
        </w:rPr>
        <w:t>Форма обучения</w:t>
      </w:r>
    </w:p>
    <w:p w:rsidR="00B45F81" w:rsidRPr="00231E12" w:rsidRDefault="00231E12" w:rsidP="00B45F81">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B45F81" w:rsidRPr="00231E12">
        <w:rPr>
          <w:rFonts w:ascii="Times New Roman" w:eastAsia="Calibri" w:hAnsi="Times New Roman" w:cs="Times New Roman"/>
          <w:i/>
          <w:sz w:val="24"/>
          <w:szCs w:val="24"/>
          <w:u w:val="single"/>
        </w:rPr>
        <w:t>чная</w:t>
      </w: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both"/>
        <w:rPr>
          <w:rFonts w:ascii="Times New Roman" w:eastAsia="Calibri" w:hAnsi="Times New Roman" w:cs="Times New Roman"/>
          <w:sz w:val="24"/>
          <w:szCs w:val="24"/>
        </w:rPr>
      </w:pPr>
    </w:p>
    <w:p w:rsidR="00B45F81" w:rsidRPr="00231E12" w:rsidRDefault="0045164B"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2017</w:t>
      </w:r>
      <w:bookmarkStart w:id="0" w:name="_GoBack"/>
      <w:bookmarkEnd w:id="0"/>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suppressAutoHyphens/>
        <w:spacing w:after="0" w:line="240" w:lineRule="auto"/>
        <w:jc w:val="both"/>
        <w:rPr>
          <w:rFonts w:ascii="Times New Roman" w:eastAsia="Calibri" w:hAnsi="Times New Roman" w:cs="Times New Roman"/>
          <w:sz w:val="24"/>
          <w:szCs w:val="24"/>
          <w:vertAlign w:val="superscript"/>
        </w:rPr>
      </w:pPr>
      <w:r w:rsidRPr="00231E12">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231E12">
        <w:rPr>
          <w:rFonts w:ascii="Times New Roman" w:eastAsia="Calibri" w:hAnsi="Times New Roman" w:cs="Times New Roman"/>
          <w:sz w:val="24"/>
          <w:szCs w:val="24"/>
        </w:rPr>
        <w:t xml:space="preserve">направлению подготовки </w:t>
      </w:r>
      <w:r w:rsidRPr="00231E12">
        <w:rPr>
          <w:rFonts w:ascii="Times New Roman" w:eastAsia="Calibri" w:hAnsi="Times New Roman" w:cs="Times New Roman"/>
          <w:i/>
          <w:sz w:val="24"/>
          <w:szCs w:val="24"/>
          <w:u w:val="single"/>
        </w:rPr>
        <w:t>40.03.01 Юриспруденция</w:t>
      </w:r>
      <w:r w:rsidRPr="00231E12">
        <w:rPr>
          <w:rFonts w:ascii="Times New Roman" w:eastAsia="Calibri" w:hAnsi="Times New Roman" w:cs="Times New Roman"/>
          <w:sz w:val="24"/>
          <w:szCs w:val="24"/>
          <w:lang w:val="x-none"/>
        </w:rPr>
        <w:t xml:space="preserve"> по дисциплине </w:t>
      </w:r>
      <w:r w:rsidRPr="00231E12">
        <w:rPr>
          <w:rFonts w:ascii="Times New Roman" w:eastAsia="Calibri" w:hAnsi="Times New Roman" w:cs="Times New Roman"/>
          <w:i/>
          <w:sz w:val="24"/>
          <w:szCs w:val="24"/>
        </w:rPr>
        <w:t>«</w:t>
      </w:r>
      <w:r w:rsidR="0016570E" w:rsidRPr="00231E12">
        <w:rPr>
          <w:rFonts w:ascii="Times New Roman" w:eastAsia="Calibri" w:hAnsi="Times New Roman" w:cs="Times New Roman"/>
          <w:i/>
          <w:sz w:val="24"/>
          <w:szCs w:val="24"/>
        </w:rPr>
        <w:t>Муниципальное право</w:t>
      </w:r>
      <w:r w:rsidRPr="00231E12">
        <w:rPr>
          <w:rFonts w:ascii="Times New Roman" w:eastAsia="Calibri" w:hAnsi="Times New Roman" w:cs="Times New Roman"/>
          <w:i/>
          <w:sz w:val="24"/>
          <w:szCs w:val="24"/>
        </w:rPr>
        <w:t>»</w:t>
      </w:r>
    </w:p>
    <w:p w:rsidR="00B45F81" w:rsidRPr="00231E12" w:rsidRDefault="00B45F81" w:rsidP="00B45F81">
      <w:pPr>
        <w:suppressAutoHyphens/>
        <w:spacing w:after="0" w:line="240" w:lineRule="auto"/>
        <w:ind w:firstLine="850"/>
        <w:jc w:val="both"/>
        <w:rPr>
          <w:rFonts w:ascii="Times New Roman" w:eastAsia="Calibri" w:hAnsi="Times New Roman" w:cs="Times New Roman"/>
          <w:sz w:val="24"/>
          <w:szCs w:val="24"/>
        </w:rPr>
      </w:pPr>
    </w:p>
    <w:p w:rsidR="00B45F81" w:rsidRPr="00231E12" w:rsidRDefault="00B45F81" w:rsidP="0016570E">
      <w:pPr>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231E12">
        <w:rPr>
          <w:rFonts w:ascii="Times New Roman" w:eastAsia="Calibri" w:hAnsi="Times New Roman" w:cs="Times New Roman"/>
          <w:sz w:val="24"/>
          <w:szCs w:val="24"/>
          <w:u w:val="single"/>
        </w:rPr>
        <w:t>истории и теории государства и права</w:t>
      </w:r>
    </w:p>
    <w:p w:rsidR="00B45F81" w:rsidRPr="00231E12" w:rsidRDefault="00B45F81" w:rsidP="00B45F81">
      <w:pPr>
        <w:tabs>
          <w:tab w:val="left" w:pos="10432"/>
        </w:tabs>
        <w:suppressAutoHyphens/>
        <w:spacing w:after="0" w:line="240" w:lineRule="auto"/>
        <w:jc w:val="center"/>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rPr>
        <w:t xml:space="preserve">протокол </w:t>
      </w:r>
      <w:r w:rsidRPr="00231E12">
        <w:rPr>
          <w:rFonts w:ascii="Times New Roman" w:eastAsia="Calibri" w:hAnsi="Times New Roman" w:cs="Times New Roman"/>
          <w:sz w:val="24"/>
          <w:szCs w:val="24"/>
          <w:u w:val="single"/>
        </w:rPr>
        <w:t xml:space="preserve">№ </w:t>
      </w:r>
      <w:r w:rsidR="00A46990" w:rsidRPr="00231E12">
        <w:rPr>
          <w:rFonts w:ascii="Times New Roman" w:eastAsia="Calibri" w:hAnsi="Times New Roman" w:cs="Times New Roman"/>
          <w:sz w:val="24"/>
          <w:szCs w:val="24"/>
          <w:u w:val="single"/>
        </w:rPr>
        <w:t xml:space="preserve">9 от 13.03.2017 </w:t>
      </w:r>
      <w:r w:rsidRPr="00231E12">
        <w:rPr>
          <w:rFonts w:ascii="Times New Roman" w:eastAsia="Calibri" w:hAnsi="Times New Roman" w:cs="Times New Roman"/>
          <w:sz w:val="24"/>
          <w:szCs w:val="24"/>
          <w:u w:val="single"/>
        </w:rPr>
        <w:t>г.</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sz w:val="24"/>
          <w:szCs w:val="24"/>
        </w:rPr>
      </w:pP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sz w:val="24"/>
          <w:szCs w:val="24"/>
        </w:rPr>
        <w:t>Первый заместитель директора по УР</w:t>
      </w:r>
      <w:r w:rsidRPr="00231E12">
        <w:rPr>
          <w:rFonts w:ascii="Times New Roman" w:eastAsia="Calibri" w:hAnsi="Times New Roman" w:cs="Times New Roman"/>
          <w:sz w:val="24"/>
          <w:szCs w:val="24"/>
          <w:u w:val="single"/>
        </w:rPr>
        <w:t xml:space="preserve">                                     Фролова Е.В.</w:t>
      </w:r>
      <w:r w:rsidRPr="00231E12">
        <w:rPr>
          <w:rFonts w:ascii="Times New Roman" w:eastAsia="Calibri" w:hAnsi="Times New Roman" w:cs="Times New Roman"/>
          <w:sz w:val="24"/>
          <w:szCs w:val="24"/>
        </w:rPr>
        <w:t>_______________</w:t>
      </w:r>
      <w:r w:rsidRPr="00231E12">
        <w:rPr>
          <w:rFonts w:ascii="Times New Roman" w:eastAsia="Calibri" w:hAnsi="Times New Roman" w:cs="Times New Roman"/>
          <w:i/>
          <w:sz w:val="24"/>
          <w:szCs w:val="24"/>
          <w:vertAlign w:val="superscript"/>
        </w:rPr>
        <w:t xml:space="preserve">     </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подпись                        расшифровка подписи</w:t>
      </w:r>
    </w:p>
    <w:p w:rsidR="00B45F81" w:rsidRPr="00231E12" w:rsidRDefault="00B45F81" w:rsidP="00B45F81">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B45F81" w:rsidRPr="00231E12" w:rsidRDefault="00B45F81" w:rsidP="00B45F81">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231E12">
        <w:rPr>
          <w:rFonts w:ascii="Times New Roman" w:eastAsia="Calibri" w:hAnsi="Times New Roman" w:cs="Times New Roman"/>
          <w:i/>
          <w:sz w:val="24"/>
          <w:szCs w:val="24"/>
        </w:rPr>
        <w:t>Исполнители:</w:t>
      </w:r>
    </w:p>
    <w:p w:rsidR="00B45F81" w:rsidRPr="00231E12" w:rsidRDefault="00B45F81" w:rsidP="00B45F81">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231E12">
        <w:rPr>
          <w:rFonts w:ascii="Times New Roman" w:eastAsia="Calibri" w:hAnsi="Times New Roman" w:cs="Times New Roman"/>
          <w:sz w:val="24"/>
          <w:szCs w:val="24"/>
          <w:u w:val="single"/>
        </w:rPr>
        <w:t>Старший преподаватель                               Баскакова Н.П.</w:t>
      </w:r>
      <w:r w:rsidRPr="00231E12">
        <w:rPr>
          <w:rFonts w:ascii="Times New Roman" w:eastAsia="Calibri" w:hAnsi="Times New Roman" w:cs="Times New Roman"/>
          <w:sz w:val="24"/>
          <w:szCs w:val="24"/>
        </w:rPr>
        <w:t>____________________________</w:t>
      </w:r>
    </w:p>
    <w:p w:rsidR="00B45F81" w:rsidRPr="00231E12" w:rsidRDefault="00B45F81" w:rsidP="00B45F81">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231E12">
        <w:rPr>
          <w:rFonts w:ascii="Times New Roman" w:eastAsia="Calibri" w:hAnsi="Times New Roman" w:cs="Times New Roman"/>
          <w:i/>
          <w:sz w:val="24"/>
          <w:szCs w:val="24"/>
          <w:vertAlign w:val="superscript"/>
        </w:rPr>
        <w:t xml:space="preserve">           должность                                         подпись                        расшифровка подписи</w:t>
      </w:r>
    </w:p>
    <w:p w:rsidR="00B45F81" w:rsidRPr="00231E12" w:rsidRDefault="00B45F81" w:rsidP="00B45F81">
      <w:pPr>
        <w:tabs>
          <w:tab w:val="left" w:pos="10432"/>
        </w:tabs>
        <w:suppressAutoHyphens/>
        <w:spacing w:after="0" w:line="240" w:lineRule="auto"/>
        <w:rPr>
          <w:rFonts w:ascii="Times New Roman" w:eastAsia="Calibri" w:hAnsi="Times New Roman" w:cs="Times New Roman"/>
          <w:sz w:val="24"/>
          <w:szCs w:val="24"/>
        </w:rPr>
      </w:pPr>
    </w:p>
    <w:p w:rsidR="00B45F81" w:rsidRPr="00231E12" w:rsidRDefault="00B45F81" w:rsidP="00B45F81">
      <w:pPr>
        <w:spacing w:after="200" w:line="276" w:lineRule="auto"/>
        <w:rPr>
          <w:rFonts w:ascii="Times New Roman" w:eastAsia="Calibri" w:hAnsi="Times New Roman" w:cs="Times New Roman"/>
          <w:b/>
          <w:color w:val="FF0000"/>
          <w:sz w:val="24"/>
          <w:szCs w:val="24"/>
        </w:rPr>
      </w:pPr>
    </w:p>
    <w:p w:rsidR="00A13401" w:rsidRPr="00231E12" w:rsidRDefault="00A1340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Default="00B45F81"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Default="00231E12" w:rsidP="00A13401">
      <w:pPr>
        <w:spacing w:after="0" w:line="240" w:lineRule="auto"/>
        <w:jc w:val="both"/>
        <w:rPr>
          <w:rFonts w:ascii="Times New Roman" w:hAnsi="Times New Roman" w:cs="Times New Roman"/>
          <w:sz w:val="24"/>
          <w:szCs w:val="24"/>
        </w:rPr>
      </w:pPr>
    </w:p>
    <w:p w:rsidR="00231E12" w:rsidRPr="00231E12" w:rsidRDefault="00231E12"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A13401">
      <w:pPr>
        <w:spacing w:after="0" w:line="240" w:lineRule="auto"/>
        <w:jc w:val="both"/>
        <w:rPr>
          <w:rFonts w:ascii="Times New Roman" w:hAnsi="Times New Roman" w:cs="Times New Roman"/>
          <w:sz w:val="24"/>
          <w:szCs w:val="24"/>
        </w:rPr>
      </w:pP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lastRenderedPageBreak/>
        <w:t>Раздел 1</w:t>
      </w:r>
    </w:p>
    <w:p w:rsidR="00B45F81" w:rsidRPr="00231E12" w:rsidRDefault="00B45F81" w:rsidP="00B45F81">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B45F81" w:rsidRPr="00231E12" w:rsidRDefault="00B45F81" w:rsidP="00C6514B">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526EE" w:rsidRPr="00231E12" w:rsidRDefault="007526EE" w:rsidP="007526EE">
      <w:pPr>
        <w:suppressAutoHyphens/>
        <w:spacing w:after="0" w:line="240" w:lineRule="auto"/>
        <w:ind w:firstLine="709"/>
        <w:jc w:val="both"/>
        <w:rPr>
          <w:rFonts w:ascii="Times New Roman" w:eastAsia="Times New Roman" w:hAnsi="Times New Roman" w:cs="Times New Roman"/>
          <w:sz w:val="24"/>
          <w:szCs w:val="24"/>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2"/>
        <w:gridCol w:w="5106"/>
        <w:gridCol w:w="2190"/>
      </w:tblGrid>
      <w:tr w:rsidR="00B45F81" w:rsidRPr="00231E12" w:rsidTr="00B45F81">
        <w:trPr>
          <w:tblHeader/>
        </w:trPr>
        <w:tc>
          <w:tcPr>
            <w:tcW w:w="1102"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Формируемые компетенции</w:t>
            </w:r>
          </w:p>
        </w:tc>
        <w:tc>
          <w:tcPr>
            <w:tcW w:w="2728" w:type="pct"/>
            <w:vAlign w:val="center"/>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0" w:type="pct"/>
          </w:tcPr>
          <w:p w:rsidR="00B45F81" w:rsidRPr="00231E12" w:rsidRDefault="00B45F81" w:rsidP="007526EE">
            <w:pPr>
              <w:suppressAutoHyphens/>
              <w:spacing w:after="0" w:line="240" w:lineRule="auto"/>
              <w:jc w:val="center"/>
              <w:rPr>
                <w:rFonts w:ascii="Times New Roman" w:eastAsia="Times New Roman" w:hAnsi="Times New Roman" w:cs="Times New Roman"/>
                <w:i/>
                <w:sz w:val="24"/>
                <w:szCs w:val="24"/>
                <w:lang w:eastAsia="ru-RU"/>
              </w:rPr>
            </w:pPr>
            <w:r w:rsidRPr="00231E12">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B45F81" w:rsidRPr="00231E12" w:rsidTr="00B45F81">
        <w:trPr>
          <w:trHeight w:val="1005"/>
        </w:trPr>
        <w:tc>
          <w:tcPr>
            <w:tcW w:w="1102" w:type="pct"/>
            <w:vMerge w:val="restart"/>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-1 способность участвовать в разработке нормативных правовых актов в соответствии с профилем своей профессиональной деятельности</w:t>
            </w: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источники муниципального права;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отношения и их субъекты;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муниципально-правовые нормы;</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гарантии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правовые основы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особенности и стадии муниципального правотворческого процесса;</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систему органов местного самоуправления</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B45F81" w:rsidRPr="00231E12" w:rsidTr="00B45F81">
        <w:trPr>
          <w:trHeight w:val="141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разрабатывать проекты муниципальных правовых актов;</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применять полученные теоретические знания в правотворческой профессиональной деятельности;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45F81"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B45F81" w:rsidRPr="00231E12" w:rsidTr="00B45F81">
        <w:trPr>
          <w:trHeight w:val="1980"/>
        </w:trPr>
        <w:tc>
          <w:tcPr>
            <w:tcW w:w="1102" w:type="pct"/>
            <w:vMerge/>
          </w:tcPr>
          <w:p w:rsidR="00B45F81" w:rsidRPr="00231E12" w:rsidRDefault="00B45F81" w:rsidP="007526EE">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B45F81" w:rsidRPr="00231E12" w:rsidRDefault="00B45F81" w:rsidP="00B45F81">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юридической терминологией, необходимой для правотворческой деятельности органов местного самоуправления;</w:t>
            </w:r>
          </w:p>
          <w:p w:rsidR="00B45F81" w:rsidRPr="00231E12" w:rsidRDefault="00B45F81" w:rsidP="00B45F81">
            <w:pPr>
              <w:suppressAutoHyphens/>
              <w:spacing w:after="0" w:line="240" w:lineRule="auto"/>
              <w:rPr>
                <w:rFonts w:ascii="Times New Roman" w:eastAsia="Times New Roman" w:hAnsi="Times New Roman" w:cs="Times New Roman"/>
                <w:color w:val="FF0000"/>
                <w:sz w:val="24"/>
                <w:szCs w:val="24"/>
                <w:lang w:eastAsia="ru-RU"/>
              </w:rPr>
            </w:pPr>
            <w:r w:rsidRPr="00231E12">
              <w:rPr>
                <w:rFonts w:ascii="Times New Roman" w:eastAsia="Times New Roman" w:hAnsi="Times New Roman" w:cs="Times New Roman"/>
                <w:sz w:val="24"/>
                <w:szCs w:val="24"/>
                <w:lang w:eastAsia="ru-RU"/>
              </w:rPr>
              <w:t>- навыками сбора и обработки информации для разработки проекта муниципального правового акта</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45F81" w:rsidRPr="00231E12" w:rsidRDefault="00C6514B" w:rsidP="007526EE">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45F81"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B45F81" w:rsidRPr="00231E12" w:rsidRDefault="00B45F81" w:rsidP="007526EE">
            <w:pPr>
              <w:suppressAutoHyphens/>
              <w:spacing w:after="0" w:line="240" w:lineRule="auto"/>
              <w:rPr>
                <w:rFonts w:ascii="Times New Roman" w:eastAsia="Times New Roman" w:hAnsi="Times New Roman" w:cs="Times New Roman"/>
                <w:sz w:val="24"/>
                <w:szCs w:val="24"/>
                <w:lang w:eastAsia="ru-RU"/>
              </w:rPr>
            </w:pPr>
          </w:p>
        </w:tc>
      </w:tr>
      <w:tr w:rsidR="00C6514B" w:rsidRPr="00231E12" w:rsidTr="00B45F81">
        <w:tc>
          <w:tcPr>
            <w:tcW w:w="1102" w:type="pct"/>
            <w:vMerge w:val="restart"/>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r w:rsidRPr="00231E12">
              <w:rPr>
                <w:rFonts w:ascii="Times New Roman" w:eastAsia="Times New Roman" w:hAnsi="Times New Roman" w:cs="Times New Roman"/>
                <w:sz w:val="24"/>
                <w:szCs w:val="24"/>
                <w:lang w:eastAsia="ru-RU"/>
              </w:rPr>
              <w:t>ПК- 4 способность принимать решения и совершать юридические действия в точном соответствии с законом</w:t>
            </w: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Знать: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территориальные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экономические и финансовые основы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основы муниципальной службы;</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особенности ответственности органов и должностных лиц местного самоуправления перед населением, перед физическими и юридическими лицами, перед государством;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полномочия и компетенцию органов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основания и порядок наделения органов местного самоуправления отдельными государственными полномочиями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b/>
                <w:sz w:val="24"/>
                <w:szCs w:val="24"/>
                <w:u w:val="single"/>
                <w:lang w:eastAsia="ru-RU"/>
              </w:rPr>
              <w:t>Уметь: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 принимать в пределах должностных </w:t>
            </w:r>
            <w:r w:rsidRPr="00231E12">
              <w:rPr>
                <w:rFonts w:ascii="Times New Roman" w:eastAsia="Times New Roman" w:hAnsi="Times New Roman" w:cs="Times New Roman"/>
                <w:sz w:val="24"/>
                <w:szCs w:val="24"/>
                <w:lang w:eastAsia="ru-RU"/>
              </w:rPr>
              <w:lastRenderedPageBreak/>
              <w:t>обязанностей решения по вопросам реализации норм муниципального права при осуществлении правовой работы в органах местного самоуправления в соответствии с законом;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совершать юридические действия, связанные с реализацией муниципальных правовых норм;</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составлять юридические документы по вопросам, связанных с организацией и осуществлением местного самоуправления в муниципальном образовании</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задания реконструктивного </w:t>
            </w:r>
            <w:r w:rsidRPr="00ED764A">
              <w:rPr>
                <w:rFonts w:ascii="Times New Roman" w:eastAsia="Times New Roman" w:hAnsi="Times New Roman" w:cs="Times New Roman"/>
                <w:sz w:val="24"/>
                <w:szCs w:val="24"/>
                <w:lang w:eastAsia="ru-RU"/>
              </w:rPr>
              <w:lastRenderedPageBreak/>
              <w:t>уровня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p>
        </w:tc>
      </w:tr>
      <w:tr w:rsidR="00C6514B" w:rsidRPr="00231E12" w:rsidTr="00B45F81">
        <w:tc>
          <w:tcPr>
            <w:tcW w:w="1102" w:type="pct"/>
            <w:vMerge/>
          </w:tcPr>
          <w:p w:rsidR="00C6514B" w:rsidRPr="00231E12" w:rsidRDefault="00C6514B" w:rsidP="00C6514B">
            <w:pPr>
              <w:suppressAutoHyphens/>
              <w:spacing w:after="0" w:line="240" w:lineRule="auto"/>
              <w:rPr>
                <w:rFonts w:ascii="Times New Roman" w:eastAsia="Times New Roman" w:hAnsi="Times New Roman" w:cs="Times New Roman"/>
                <w:sz w:val="24"/>
                <w:szCs w:val="24"/>
                <w:highlight w:val="yellow"/>
                <w:lang w:eastAsia="ru-RU"/>
              </w:rPr>
            </w:pPr>
          </w:p>
        </w:tc>
        <w:tc>
          <w:tcPr>
            <w:tcW w:w="2728" w:type="pct"/>
          </w:tcPr>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b/>
                <w:sz w:val="24"/>
                <w:szCs w:val="24"/>
                <w:u w:val="single"/>
                <w:lang w:eastAsia="ru-RU"/>
              </w:rPr>
              <w:t>Владеть:</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принятия самостоятельных решений в пределах должностных обязанностей по реализации норм муниципального права при осуществлении правовой работы в органах местного самоуправления;</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навыками анализа результатов работы отраслевых (функциональных) органов администрации муниципального образования и подготовки отчетов; ведения учета юридических документов, выданных должностными лицами администрации муниципального образования; подготовки запросов в различные инстанции по решению вопросов местного значения; подготовки ответов на поступившие заявления, жалобы, письма, запросы граждан и организаций по правовым вопросам;</w:t>
            </w:r>
          </w:p>
          <w:p w:rsidR="00C6514B" w:rsidRPr="00231E12" w:rsidRDefault="00C6514B" w:rsidP="00C6514B">
            <w:pPr>
              <w:suppressAutoHyphens/>
              <w:spacing w:after="0" w:line="240" w:lineRule="auto"/>
              <w:rPr>
                <w:rFonts w:ascii="Times New Roman" w:eastAsia="Times New Roman" w:hAnsi="Times New Roman" w:cs="Times New Roman"/>
                <w:b/>
                <w:sz w:val="24"/>
                <w:szCs w:val="24"/>
                <w:u w:val="single"/>
                <w:lang w:eastAsia="ru-RU"/>
              </w:rPr>
            </w:pPr>
            <w:r w:rsidRPr="00231E12">
              <w:rPr>
                <w:rFonts w:ascii="Times New Roman" w:eastAsia="Times New Roman" w:hAnsi="Times New Roman" w:cs="Times New Roman"/>
                <w:sz w:val="24"/>
                <w:szCs w:val="24"/>
                <w:lang w:eastAsia="ru-RU"/>
              </w:rPr>
              <w:t>- навыками составления юридических документов по вопросам, связанных с организацией и осуществлением местного самоуправления в муниципальных образованиях</w:t>
            </w:r>
          </w:p>
        </w:tc>
        <w:tc>
          <w:tcPr>
            <w:tcW w:w="1170" w:type="pct"/>
          </w:tcPr>
          <w:p w:rsidR="00C6514B" w:rsidRPr="00ED764A" w:rsidRDefault="00C6514B" w:rsidP="00C6514B">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231E12">
              <w:rPr>
                <w:rFonts w:ascii="Times New Roman" w:eastAsia="Times New Roman" w:hAnsi="Times New Roman" w:cs="Times New Roman"/>
                <w:sz w:val="24"/>
                <w:szCs w:val="24"/>
                <w:lang w:eastAsia="ru-RU"/>
              </w:rPr>
              <w:t>еловая игра</w:t>
            </w:r>
            <w:r>
              <w:rPr>
                <w:rFonts w:ascii="Times New Roman" w:eastAsia="Times New Roman" w:hAnsi="Times New Roman" w:cs="Times New Roman"/>
                <w:sz w:val="24"/>
                <w:szCs w:val="24"/>
                <w:lang w:eastAsia="ru-RU"/>
              </w:rPr>
              <w:t xml:space="preserve"> / С.1</w:t>
            </w:r>
          </w:p>
          <w:p w:rsidR="00C6514B" w:rsidRPr="00231E12" w:rsidRDefault="00C6514B" w:rsidP="00C6514B">
            <w:pPr>
              <w:suppressAutoHyphens/>
              <w:spacing w:after="0" w:line="240" w:lineRule="auto"/>
              <w:rPr>
                <w:rFonts w:ascii="Times New Roman" w:eastAsia="Times New Roman" w:hAnsi="Times New Roman" w:cs="Times New Roman"/>
                <w:sz w:val="24"/>
                <w:szCs w:val="24"/>
                <w:lang w:eastAsia="ru-RU"/>
              </w:rPr>
            </w:pPr>
          </w:p>
        </w:tc>
      </w:tr>
    </w:tbl>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346558" w:rsidRPr="00231E12" w:rsidRDefault="00346558" w:rsidP="007F4BB0">
      <w:pPr>
        <w:spacing w:after="0" w:line="240" w:lineRule="auto"/>
        <w:ind w:left="100"/>
        <w:jc w:val="center"/>
        <w:rPr>
          <w:rFonts w:ascii="Times New Roman" w:eastAsia="Times New Roman" w:hAnsi="Times New Roman" w:cs="Times New Roman"/>
          <w:b/>
          <w:bCs/>
          <w:iCs/>
          <w:sz w:val="24"/>
          <w:szCs w:val="24"/>
        </w:rPr>
      </w:pPr>
    </w:p>
    <w:p w:rsidR="007F4BB0" w:rsidRPr="00231E12" w:rsidRDefault="005F1A2E" w:rsidP="00C6514B">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lastRenderedPageBreak/>
        <w:t xml:space="preserve">Раздел 2 </w:t>
      </w:r>
      <w:r w:rsidR="007F4BB0" w:rsidRPr="00231E12">
        <w:rPr>
          <w:rFonts w:ascii="Times New Roman" w:eastAsia="Times New Roman" w:hAnsi="Times New Roman" w:cs="Times New Roman"/>
          <w:b/>
          <w:sz w:val="24"/>
          <w:szCs w:val="24"/>
        </w:rPr>
        <w:t>Оценочные средства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А</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7F4BB0" w:rsidRDefault="00C6514B" w:rsidP="000F7287">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9068A" w:rsidRDefault="00A9068A" w:rsidP="000F7287">
      <w:pPr>
        <w:spacing w:after="0" w:line="240" w:lineRule="auto"/>
        <w:ind w:firstLine="709"/>
        <w:jc w:val="both"/>
        <w:rPr>
          <w:rFonts w:ascii="Times New Roman" w:eastAsia="Times New Roman"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1 Муниципальное право как комплексная отрасль российского права</w:t>
      </w:r>
    </w:p>
    <w:p w:rsidR="00A9068A" w:rsidRPr="00A9068A" w:rsidRDefault="00A9068A" w:rsidP="00A9068A">
      <w:pPr>
        <w:spacing w:after="0" w:line="240" w:lineRule="auto"/>
        <w:ind w:firstLine="709"/>
        <w:jc w:val="both"/>
        <w:rPr>
          <w:rFonts w:ascii="Times New Roman" w:eastAsia="Calibri" w:hAnsi="Times New Roman" w:cs="Times New Roman"/>
          <w:i/>
          <w:sz w:val="24"/>
          <w:szCs w:val="24"/>
          <w:u w:val="single"/>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Какими нормативно-правовыми актами регулируются муниципально-правовые</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отношения?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федеральными</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субъектов РФ</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актами органов и должностных лиц местного самоуправления</w:t>
      </w:r>
    </w:p>
    <w:p w:rsidR="00A9068A" w:rsidRPr="00A9068A" w:rsidRDefault="00A9068A" w:rsidP="00A9068A">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всеми перечисленными выше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Если международным договором предусмотрены иные правила, чем предусмотренные законом, регулирующим муниципально-правовые нормы, то какие правила применяются?</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правила международного договора</w:t>
      </w:r>
    </w:p>
    <w:p w:rsidR="00A9068A" w:rsidRPr="00A9068A" w:rsidRDefault="00A9068A" w:rsidP="00A9068A">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нормы Федерального закона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каком году была ратифицирована Европейская хартия местного самоуправления?</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1998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1996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1995 году</w:t>
      </w:r>
    </w:p>
    <w:p w:rsidR="00A9068A" w:rsidRPr="00A9068A" w:rsidRDefault="00A9068A" w:rsidP="00A9068A">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1993 году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Каким нормативно-правовым актом была ратифицирована Европейская хартия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местного самоуправления?</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Постановлением Правительства РФ</w:t>
      </w:r>
    </w:p>
    <w:p w:rsidR="00A9068A" w:rsidRPr="00A9068A" w:rsidRDefault="00A9068A" w:rsidP="00A9068A">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Международным Договором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Относится ли КоАП к числу источников муниципального права?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Имеют ли органы государственной власти различных уровней полномочия в области местного самоуправления?</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только органы государственной власти субъектов РФ</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имеют все вышеперечисленные</w:t>
      </w:r>
    </w:p>
    <w:p w:rsidR="00A9068A" w:rsidRPr="00A9068A" w:rsidRDefault="00A9068A" w:rsidP="00A9068A">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имеют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Срок рассмотрения обращений военнослужащих в Оренбургской области составляет</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дней</w:t>
      </w:r>
    </w:p>
    <w:p w:rsidR="00A9068A" w:rsidRPr="00A9068A" w:rsidRDefault="00A9068A" w:rsidP="00A9068A">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месяц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Какой орган вправе назначить проведение местного референдума?</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все вышеперечисленные органы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9. Кем в соответствии с Конституцией РФ определяется структура органов местного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самоуправления?</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самостоятельно</w:t>
      </w:r>
    </w:p>
    <w:p w:rsidR="00A9068A" w:rsidRPr="00A9068A" w:rsidRDefault="00A9068A" w:rsidP="00A9068A">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руководителями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Органом какой компетенции является администрация муниципального образования?</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межотраслевой</w:t>
      </w:r>
    </w:p>
    <w:p w:rsidR="00A9068A" w:rsidRPr="00A9068A" w:rsidRDefault="00A9068A" w:rsidP="00A9068A">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общей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Что входит в структуру органов местного самоуправления?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всех органов на территории муниципального образования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совокупность органов и их внутренняя организация</w:t>
      </w:r>
    </w:p>
    <w:p w:rsidR="00A9068A" w:rsidRPr="00A9068A" w:rsidRDefault="00A9068A" w:rsidP="00A9068A">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внутренняя организация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Могут ли обращения граждан быть в устной форме?</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Может ли Губернатор области отрешить от должности главу муниципального образования – областного центра за издание последним актов противоречащих Конституции РФ и законодательству?</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Может ли Губернатор области распустить представительный орган местного самоуправления за издание им незаконных нормативных актов?</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Может ли представительный орган субъекта РФ распустить представительный орган местного самоуправления за издание им актов, противоречащих законодательству?</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Каким количеством голосов представительный орган местного самоуправления может назначить проведение местного референдума, если инициатором проведения является сам представительный орган совместно с местной администрацией?</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депутатов представительного органа</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более 1/2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присутствующих депутатов</w:t>
      </w:r>
    </w:p>
    <w:p w:rsidR="00A9068A" w:rsidRPr="00A9068A" w:rsidRDefault="00A9068A" w:rsidP="00A9068A">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от числа депутатов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Расположите нормативно-правовые акты в порядке убывания. 1. Конституция РФ 2. Указ Президента 3. Федеральный конституционный закон 4.Постановление правительства РФ 5. Федеральный закон.</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3, 5, 1, 4, 2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1, 3, 5, 4, 2</w:t>
      </w:r>
    </w:p>
    <w:p w:rsidR="00A9068A" w:rsidRPr="00A9068A" w:rsidRDefault="00A9068A" w:rsidP="00A9068A">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1, 3, 5, 2, 4</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Какие органы определяют общие принципы системы местного самоуправления?</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федеральные органы государственной власти</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совместно органы государственной власти РФ и субъектов РФ</w:t>
      </w:r>
    </w:p>
    <w:p w:rsidR="00A9068A" w:rsidRPr="00A9068A" w:rsidRDefault="00A9068A" w:rsidP="00A9068A">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органы государственной власти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19. К числу источников муниципального права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правоприменительных органов по вопросам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нормативные правовые акты, которые содержат нормы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20. В России иностранные граждане, лица без гражданства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выступают равноправными субъектами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обладают субъективными правами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быть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являются субъектами муниципально-правовых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21.Местное население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жители, независимо от пола, возраста, расы, должностного положения, которые постоянно или преимущественно проживают в данном поселении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граждан России, постоянно или преимущественно проживающих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 граждане России, проживающие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22. Федеральный закон № 131-ФЗ «Об общих принципах организации местного самоуправления» в новой редакции был принят 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сентябре 2005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октябре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августе 2004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мае 2006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23. К числу особых субъектов муниципальных правовых отношений следует отнести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24. Предметом отрасли муниципального права являются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связанные с деятельностью органов местного самоуправления по управлению муниципальной собственностью, муниципальным хозяйством, исполнением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отношения, возникающие в ходе осуществления органами местного самоуправления отдельных государственных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общественные отношения, возникающие в процессе выбора населением организационных форм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Отличительной чертой предмета муниципального права как отрасли права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разнообразие общественных отношений возникающих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сочетание императивного и диспозитивного методов правового регулирования отношений в области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большое количество нормативных правовых актов – источников данной отрасли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специфический круг субъектов муниципально-правовых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26. Муниципальное право как отрасль права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отрасль, регулирующая общественные отношения, возникающие при организации и функционировании муниципального хозяйства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основная отрасль российского права, регулирующая порядок создания и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российского права, представляющая собой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определяющих формы и методы осуществления территориального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27. Европейскую Хартию местного самоуправления принял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Съезд муниципальных образований стран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Союз государств, в которых развивается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Европы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Федерации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28. Муниципальное право в правовой системе России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относится к числу отраслей частного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является одной из фундаментальных отраслей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занимает место среди отраслей публичного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отличается комплексным характером составляющих его норм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29. Субъектом муниципально-правовых отношений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сельский населенный пункт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коммунальное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30. Под субъектами муниципально-правовых отношений понимаются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население, органы местного самоуправления, физические и юридические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индивидуальные и коллективные субъекты права, обладающие право- и дееспособностью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кто вступает в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участники муниципально-правовых отношений, наделенные субъективными правами и юридическими обязанностями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Источники муниципального права в зависимости от уровня субъекта правотворчества, принявшего правовой акт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пять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две группы, внутри каждой из которых различаются по две подгруппы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три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 группы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Термины «муниципальный» и «местное самоуправление»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равнозначны по своему содержанию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имеют ничего общего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общее и частное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соотносятся как частное и общее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Система муниципального права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 муниципального права, регулирующих однородные отношения в области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 права, нормы которых регулируют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муниципальные правовые институты, расположенные в определенной последовательности в зависимости от роли и значения в регулировании общественных отношений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объединенных в муниципальные институты, которые регулируют однородные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34. Авторы, внесшие значительный вклад в становление учебной дисциплины «Муниципальное право» в современной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Безобразов, Градовский,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Бахрах, Старилов, Тихомиров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Алексеев, Лазарев, Эбзеев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Кононов, Фадеев, Шугрина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Свое научное обоснование ранее других теорий получила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естественных прав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теория дуализма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хозяйственная теория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Сторонники общественной теории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Градовский, Безобразов, Коркунов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Гнейст, Штейн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Турэ, Гербер, Токвиль, Моль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В.И. Ленин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Одним из постулатов государственной теории является то,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является частью государственного 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местное самоуправление действует наравне с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цель государства – признать общину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противопоставляются местные и общегосударственные интересы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Муниципальное право как наука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законодательная база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комплексная отрасль права, включающая в себя положения различных отраслей права, регулирующих вопросы организации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система знаний, идей, представлений, теорий о местном самоуправлении, истории и формах его осуществления, развитии муниципального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правовых норм, регулирующих общественные отношения в области организации и осуществления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Реформы Александра II (1864-1870 гг.) в области местного самоуправления были проведены под влиянием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теории свободных общин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общественной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хозяйственной теории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Учебники по «Муниципальному праву» являются источниками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науки и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учебной дисциплины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отрасли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Источниками науки муниципального права не могут быть названы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акты Конституционного Суда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семинары по проблемам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беседа должностных лиц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научные работы студентов по вопросам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42. Государственная теория местного самоуправления включает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юридическое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теорию свободной общины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хозяйственную теорию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большевистское направление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Порядок принятия и вступления в силу правовых актов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Наименование и виды правовых актов местного самоуправления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Устав муниципального образования принимается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или населением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Устав муниципального образования вступает в силу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его официального опубликования (обнародования)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его официального опубликования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один месяц после его принятия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Обязательным условием вступления в силу нормативных актов местного самоуправления, затрагивающих права граждан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регистрация в управлении юстиции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издание только на русском языке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подписи главы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официальное опубликование (обнародование)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Система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взаимосвязь целей, функций и принципов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институтов прямой и представительной демократии, посредством которых осуществляется местное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хозяйство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собрание (сход)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добровольная народная дружина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Подсистемы, которые включает система местного самоуправления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непосредственной демократии, выборные и иные органы местного самоуправления,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 и другие формы участия населения в осуществлении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представительные органы местного самоуправления, глава местного самоуправления, исполнительные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местный референдум, муниципальные выборы, собрания (сходы, конференции) местного населения, народная правотворческая инициатива, обращения граждан и др.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Общим для системы местного самоуправления и системы органов государственной власти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наличие разнообразных вариантов их построения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реализация в деятельности публично-властных начал</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одинаково большое количество изъянов (бюрократия, коррупция и пр.)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Наибольшее влияние на отдельную систему местного самоуправления оказывает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ее независимость от системы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учет при ее построении местных, исторических и иных традиций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разграничение компетенции между различными организационно-правовыми формами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единство природы и функций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2 Территориальные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Преобразованием муниципального образования является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объединение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перенос административного центра муниципального района</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разделение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изменение статуса городского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Инициатива изменения границ муниципального образования принадлежит: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населению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представительному органу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 государственной власти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Границы территорий муниципального образования устанавливаются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Местное самоуправление на части территории городского поселения осуществляться: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если специальное указание об этом содержится в законе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Обязательными признаками муниципального образования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обособленная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муниципальная собственность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Муниципальными образованиями являются: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городское или сельское поселение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городской округ</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часть поселения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иная населенная территория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муниципальный район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город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 В состав городского или сельского поселения, как правило, входит сельский населенный пункт с численностью: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более 1 тыс, но менее 1,5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1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500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менее 2 тыс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Городское, сельское поселение, муниципальный район, городской округ, внутригородская территория города федерального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административно-территориальное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совет общественного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район (микрорайон) в городе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Территорию муниципального образования составляют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находящиеся в муниципальной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и сельских поселений, а также земли, необходимые для развития поселений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земли городских, сельских поселений, другие земли в границах муниципального образования независимо от формы собственности и целевого назначения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территории городских, сельских поселений,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Порядок образования и преобразования муниципальных образований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Преобразование муниципальных образований, установление и изменение их границ осуществляется в порядке, предусмотренном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местным референдумом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Объединения муниципальных образований не должны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взаимодействовать с органами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разработке и обсуждении государственных программ поддержки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разрешать споры о компетенции между муниципальным образованием и субъектом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участвовать в работе форумов вместе с иностранными муниципальными образованиями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Муниципальное образование может входить в состав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одной ассоциации (союза)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любого количества ассоциаций (союзов), но только городских или только сельских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более одной ассоциации (союза) муниципальных образований на территории данного субъекта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любых ассоциаций (союзов)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Количество Конгрессов муниципальных образований в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федеральном округе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один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одному в каждом субъекте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точное количество законодательством не установлено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15. Объединениям муниципальных образований могут передаваться отдельные полномочия органов местного самоуправления, создавших эти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учредительным договором о создании объединения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в случаях, предусмотренных законодательством о местном самоуправлении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Объединение муниципальных образований имеет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общую собственность, выделяемую каждым участником объединения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собственный валютный расчетный счет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постоянный орган управления в лице председателя (президента)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участвовать во внешнеэкономической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3 Экономические и финансовые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Поступают ли в местный бюджет доходы от приватизации муниципального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имущества?</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 полном объеме</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поступают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К местным бюджетам относятся бюджеты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городских районов и приравненных к ним территориальных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муниципальных предприятий,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сельских районов, городов краевого или областного подчинения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Порядок управления муниципальной собственностью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главой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Доходы от приватизации объектов муниципальной собственности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местный бюджет и внебюджетные муниципальные фонды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поступают в полном объеме в местный бюджет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между местным бюджетом и бюджетом субъекта Российской Федерации, на территории которого расположено данное муниципальное образование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распределяются в равных долях между местным бюджетом, бюджетом субъекта Российской Федерации и федеральным бюджетом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Формирование, утверждение и исполнение местных бюджетов осуществляется…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определяемом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органами местного самоуправления самостоятельно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устанавливаемом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Утверждение местного бюджета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жителей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В состав муниципальной собственности могут входить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только средства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муниципальных предприятий и учреждений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недра и другие природные ресурсы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имущество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Условия и порядок приватизации муниципальной собственности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Права собственника в отношении имущества, входящего в состав муниципальной собственности, от имени муниципального образования осуществляют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комитеты по управлению муниципальным имуществом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 а в случаях, предусмотренных законодательством субъектов Российской Федерации и уставами муниципальных образований, население непосредственно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Различие государственной и муниципальной собственности по субъекту состоит в том, что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право муниципальной собственности ограничено в отношении тех средств, которые переданы для выполнения отдельных государственных полномочий или являются государственной дотацией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собственником выступает население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муниципальной собственности может находиться любое имущество, за исключением того, которое может находиться только в государственной собственности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приобретение или прекращение права муниципальной собственности наступает в более узком кругу случаев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Дефицит местного бюджета может быть запланирован представительными органами местного самоуправления в размере не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 поступающих в местный бюджет из бюджетов других уровней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всей совокупности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- 10 % собственных доходов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суммы собственных доходов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Экономическую основу местного самоуправления составляют: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муниципальное имущество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местных бюджетов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имущественные права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вышеперечисленное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Разовые платежи граждан, осуществляемые для решения конкретных вопросов местного значения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налоги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средства самообложения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пожертвования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 субсидии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адресная помощь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4 Организационные основы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 Структуру органов местного самоуправления составляют:</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местная администрация;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совет микрорайона;</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контрольный орган муниципального образования;</w:t>
      </w:r>
    </w:p>
    <w:p w:rsidR="00A9068A" w:rsidRPr="00A9068A" w:rsidRDefault="00A9068A" w:rsidP="00A9068A">
      <w:pPr>
        <w:pStyle w:val="a8"/>
        <w:numPr>
          <w:ilvl w:val="0"/>
          <w:numId w:val="4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иные органы местного самоуправления, предусмотренные уставом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w:t>
      </w:r>
      <w:r w:rsidRPr="00A9068A">
        <w:rPr>
          <w:rFonts w:ascii="Times New Roman" w:eastAsia="Calibri" w:hAnsi="Times New Roman" w:cs="Times New Roman"/>
          <w:sz w:val="24"/>
          <w:szCs w:val="24"/>
        </w:rPr>
        <w:tab/>
        <w:t>В структуре органов местного самоуправления является обязательным наличие:</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контрольного органа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главы муниципального образования;</w:t>
      </w:r>
    </w:p>
    <w:p w:rsidR="00A9068A" w:rsidRPr="00A9068A" w:rsidRDefault="00A9068A" w:rsidP="00A9068A">
      <w:pPr>
        <w:pStyle w:val="a8"/>
        <w:numPr>
          <w:ilvl w:val="0"/>
          <w:numId w:val="4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w:t>
      </w:r>
      <w:r w:rsidRPr="00A9068A">
        <w:rPr>
          <w:rFonts w:ascii="Times New Roman" w:eastAsia="Calibri" w:hAnsi="Times New Roman" w:cs="Times New Roman"/>
          <w:sz w:val="24"/>
          <w:szCs w:val="24"/>
        </w:rPr>
        <w:tab/>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4.</w:t>
      </w:r>
      <w:r w:rsidRPr="00A9068A">
        <w:rPr>
          <w:rFonts w:ascii="Times New Roman" w:eastAsia="Calibri" w:hAnsi="Times New Roman" w:cs="Times New Roman"/>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федеральным законом;</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4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нормативными правовыми актами представительных органов муниципальных образований.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w:t>
      </w:r>
      <w:r w:rsidRPr="00A9068A">
        <w:rPr>
          <w:rFonts w:ascii="Times New Roman" w:eastAsia="Calibri" w:hAnsi="Times New Roman" w:cs="Times New Roman"/>
          <w:sz w:val="24"/>
          <w:szCs w:val="24"/>
        </w:rPr>
        <w:tab/>
        <w:t>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структура (перечень)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наименования органов местного самоуправления;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формирования местной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назначения главы администрации;</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порядок избрания главы муниципального образования;</w:t>
      </w:r>
    </w:p>
    <w:p w:rsidR="00A9068A" w:rsidRPr="00A9068A" w:rsidRDefault="00A9068A" w:rsidP="00A9068A">
      <w:pPr>
        <w:pStyle w:val="a8"/>
        <w:numPr>
          <w:ilvl w:val="0"/>
          <w:numId w:val="4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полномочия главы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6.</w:t>
      </w:r>
      <w:r w:rsidRPr="00A9068A">
        <w:rPr>
          <w:rFonts w:ascii="Times New Roman" w:eastAsia="Calibri" w:hAnsi="Times New Roman" w:cs="Times New Roman"/>
          <w:sz w:val="24"/>
          <w:szCs w:val="24"/>
        </w:rPr>
        <w:tab/>
        <w:t>Представительный орган муниципального района: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состоять только из депутатов представительных органов указанных поселений, избираемых представительными органами поселений из своего состава;</w:t>
      </w:r>
    </w:p>
    <w:p w:rsidR="00A9068A" w:rsidRPr="00A9068A" w:rsidRDefault="00A9068A" w:rsidP="00A9068A">
      <w:pPr>
        <w:pStyle w:val="a8"/>
        <w:numPr>
          <w:ilvl w:val="0"/>
          <w:numId w:val="4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может избираться на муниципальных выборах на основе всеобщего равного и прямого избирательного права при тайном голосовании.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7.</w:t>
      </w:r>
      <w:r w:rsidRPr="00A9068A">
        <w:rPr>
          <w:rFonts w:ascii="Times New Roman" w:eastAsia="Calibri" w:hAnsi="Times New Roman" w:cs="Times New Roman"/>
          <w:sz w:val="24"/>
          <w:szCs w:val="24"/>
        </w:rPr>
        <w:tab/>
        <w:t>Порядок формирования представительного органа муниципального района на муниципальных выборах может быть изменен в установленном порядке не ранее чем через:</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два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три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четыре года со дня начала работы;</w:t>
      </w:r>
    </w:p>
    <w:p w:rsidR="00A9068A" w:rsidRPr="00A9068A" w:rsidRDefault="00A9068A" w:rsidP="00A9068A">
      <w:pPr>
        <w:pStyle w:val="a8"/>
        <w:numPr>
          <w:ilvl w:val="0"/>
          <w:numId w:val="4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пять лет со дня начала работы.</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8.</w:t>
      </w:r>
      <w:r w:rsidRPr="00A9068A">
        <w:rPr>
          <w:rFonts w:ascii="Times New Roman" w:eastAsia="Calibri" w:hAnsi="Times New Roman" w:cs="Times New Roman"/>
          <w:sz w:val="24"/>
          <w:szCs w:val="24"/>
        </w:rPr>
        <w:tab/>
        <w:t>Численность депутатов представительного органа поселения при численности населения менее 1 тыс. человек не может быть менее:</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7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человек;</w:t>
      </w:r>
    </w:p>
    <w:p w:rsidR="00A9068A" w:rsidRPr="00A9068A" w:rsidRDefault="00A9068A" w:rsidP="00A9068A">
      <w:pPr>
        <w:pStyle w:val="a8"/>
        <w:numPr>
          <w:ilvl w:val="0"/>
          <w:numId w:val="4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9.</w:t>
      </w:r>
      <w:r w:rsidRPr="00A9068A">
        <w:rPr>
          <w:rFonts w:ascii="Times New Roman" w:eastAsia="Calibri" w:hAnsi="Times New Roman" w:cs="Times New Roman"/>
          <w:sz w:val="24"/>
          <w:szCs w:val="24"/>
        </w:rPr>
        <w:tab/>
        <w:t>Численность депутатов представительного органа муниципального района не может быть:</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15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более 25 человек;</w:t>
      </w:r>
    </w:p>
    <w:p w:rsidR="00A9068A" w:rsidRPr="00A9068A" w:rsidRDefault="00A9068A" w:rsidP="00A9068A">
      <w:pPr>
        <w:pStyle w:val="a8"/>
        <w:numPr>
          <w:ilvl w:val="0"/>
          <w:numId w:val="5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менее 25 человек.</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w:t>
      </w:r>
      <w:r w:rsidRPr="00A9068A">
        <w:rPr>
          <w:rFonts w:ascii="Times New Roman" w:eastAsia="Calibri" w:hAnsi="Times New Roman" w:cs="Times New Roman"/>
          <w:sz w:val="24"/>
          <w:szCs w:val="24"/>
        </w:rPr>
        <w:tab/>
        <w:t>В исключительной компетенции представительного органа муниципального образования находятся:</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устава муниципального образования и внесение в него изменений и дополнений: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принятие нормативных правовых актов:</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утверждение местного бюджета и отчета о его исполнении;</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реализация муниципального заказа:</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pStyle w:val="a8"/>
        <w:numPr>
          <w:ilvl w:val="0"/>
          <w:numId w:val="5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11.</w:t>
      </w:r>
      <w:r w:rsidRPr="00A9068A">
        <w:rPr>
          <w:rFonts w:ascii="Times New Roman" w:eastAsia="Calibri" w:hAnsi="Times New Roman" w:cs="Times New Roman"/>
          <w:sz w:val="24"/>
          <w:szCs w:val="24"/>
        </w:rPr>
        <w:tab/>
        <w:t>Нормативный правовой акт, принятый представительным органом муниципального образования, направляется для подписания и обнародования: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председателю представительного органа местного самоуправления;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муниципального образования:</w:t>
      </w:r>
    </w:p>
    <w:p w:rsidR="00A9068A" w:rsidRPr="00A9068A" w:rsidRDefault="00A9068A" w:rsidP="00A9068A">
      <w:pPr>
        <w:pStyle w:val="a8"/>
        <w:numPr>
          <w:ilvl w:val="0"/>
          <w:numId w:val="5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12.</w:t>
      </w:r>
      <w:r w:rsidRPr="00A9068A">
        <w:rPr>
          <w:rFonts w:ascii="Times New Roman" w:eastAsia="Calibri" w:hAnsi="Times New Roman" w:cs="Times New Roman"/>
          <w:sz w:val="24"/>
          <w:szCs w:val="24"/>
        </w:rPr>
        <w:tab/>
        <w:t>Отклонить нормативный правовой акт, принятый представительным органом муниципального образования, имеет право:</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председатель представительного органа местного самоуправления</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председателем представительного органа;</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являющийся главой местной администрации;</w:t>
      </w:r>
    </w:p>
    <w:p w:rsidR="00A9068A" w:rsidRPr="00A9068A" w:rsidRDefault="00A9068A" w:rsidP="00A9068A">
      <w:pPr>
        <w:pStyle w:val="a8"/>
        <w:numPr>
          <w:ilvl w:val="0"/>
          <w:numId w:val="5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13. Полномочия представительного органа муниципального образования могут быть прекращены в случае:</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вступления в силу решения суда субъекта РФ о неправомочности данного состава депутатов представительного органа муниципальногоо бразования, в том числе в связи сложением депутатами своих полномочий;</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вступления в силу постановления законодательного органа субъекта РФ о роспуске представительного органа местного самоуправления;</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вступления в силу решения суда о неконституционности нормативного правового акта представительного органа местного самоуправления; </w:t>
      </w:r>
    </w:p>
    <w:p w:rsidR="00A9068A" w:rsidRPr="00A9068A" w:rsidRDefault="00A9068A" w:rsidP="00A9068A">
      <w:pPr>
        <w:pStyle w:val="a8"/>
        <w:numPr>
          <w:ilvl w:val="0"/>
          <w:numId w:val="5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14.</w:t>
      </w:r>
      <w:r w:rsidRPr="00A9068A">
        <w:rPr>
          <w:rFonts w:ascii="Times New Roman" w:eastAsia="Calibri" w:hAnsi="Times New Roman" w:cs="Times New Roman"/>
          <w:sz w:val="24"/>
          <w:szCs w:val="24"/>
        </w:rPr>
        <w:tab/>
        <w:t>В случае избрания представительным органом муниципального образования глава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является председателем представительного органа муниципального образования и возглавляет местную администрацию:</w:t>
      </w:r>
    </w:p>
    <w:p w:rsidR="00A9068A" w:rsidRPr="00A9068A" w:rsidRDefault="00A9068A" w:rsidP="00A9068A">
      <w:pPr>
        <w:pStyle w:val="a8"/>
        <w:numPr>
          <w:ilvl w:val="0"/>
          <w:numId w:val="5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возглавляет местную администрацию и не входит в состав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w:t>
      </w:r>
      <w:r w:rsidRPr="00A9068A">
        <w:rPr>
          <w:rFonts w:ascii="Times New Roman" w:eastAsia="Calibri" w:hAnsi="Times New Roman" w:cs="Times New Roman"/>
          <w:sz w:val="24"/>
          <w:szCs w:val="24"/>
        </w:rPr>
        <w:tab/>
        <w:t>Глава муниципального образования в пределах полномочий:</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 </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участия муниципального образования в организациях межмуниципального сотрудничества:</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9068A" w:rsidRPr="00A9068A" w:rsidRDefault="00A9068A" w:rsidP="00A9068A">
      <w:pPr>
        <w:pStyle w:val="a8"/>
        <w:numPr>
          <w:ilvl w:val="0"/>
          <w:numId w:val="5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определяет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16.</w:t>
      </w:r>
      <w:r w:rsidRPr="00A9068A">
        <w:rPr>
          <w:rFonts w:ascii="Times New Roman" w:eastAsia="Calibri" w:hAnsi="Times New Roman" w:cs="Times New Roman"/>
          <w:sz w:val="24"/>
          <w:szCs w:val="24"/>
        </w:rPr>
        <w:tab/>
        <w:t>Глава муниципального образования подконтролен и подотчетен:</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населению.</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высшему должностному лицу субъекта РФ:</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представительному органу муниципального образования;</w:t>
      </w:r>
    </w:p>
    <w:p w:rsidR="00A9068A" w:rsidRPr="00A9068A" w:rsidRDefault="00A9068A" w:rsidP="00A9068A">
      <w:pPr>
        <w:pStyle w:val="a8"/>
        <w:numPr>
          <w:ilvl w:val="0"/>
          <w:numId w:val="5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главе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17.</w:t>
      </w:r>
      <w:r w:rsidRPr="00A9068A">
        <w:rPr>
          <w:rFonts w:ascii="Times New Roman" w:eastAsia="Calibri" w:hAnsi="Times New Roman" w:cs="Times New Roman"/>
          <w:sz w:val="24"/>
          <w:szCs w:val="24"/>
        </w:rPr>
        <w:tab/>
        <w:t>Главой местной администрации может быть:</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непосредственно населением муниципального образования;</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глава муниципального образования, избранный представительным органом муниципального образования из своего состава:</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местной администрации по контракту;</w:t>
      </w:r>
    </w:p>
    <w:p w:rsidR="00A9068A" w:rsidRPr="00A9068A" w:rsidRDefault="00A9068A" w:rsidP="00A9068A">
      <w:pPr>
        <w:pStyle w:val="a8"/>
        <w:numPr>
          <w:ilvl w:val="0"/>
          <w:numId w:val="5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лицо, назначаемое на должность главы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18.</w:t>
      </w:r>
      <w:r w:rsidRPr="00A9068A">
        <w:rPr>
          <w:rFonts w:ascii="Times New Roman" w:eastAsia="Calibri" w:hAnsi="Times New Roman" w:cs="Times New Roman"/>
          <w:sz w:val="24"/>
          <w:szCs w:val="24"/>
        </w:rPr>
        <w:tab/>
        <w:t>Порядок проведения конкурса на замещение должности главы местной администрации устанавливается: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5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19.</w:t>
      </w:r>
      <w:r w:rsidRPr="00A9068A">
        <w:rPr>
          <w:rFonts w:ascii="Times New Roman" w:eastAsia="Calibri" w:hAnsi="Times New Roman" w:cs="Times New Roman"/>
          <w:sz w:val="24"/>
          <w:szCs w:val="24"/>
        </w:rPr>
        <w:tab/>
        <w:t>Контракт с главой местной администрации заключается: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законодательным органом субъекта РФ:</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главой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w:t>
      </w:r>
      <w:r w:rsidRPr="00A9068A">
        <w:rPr>
          <w:rFonts w:ascii="Times New Roman" w:eastAsia="Calibri" w:hAnsi="Times New Roman" w:cs="Times New Roman"/>
          <w:sz w:val="24"/>
          <w:szCs w:val="24"/>
        </w:rPr>
        <w:tab/>
        <w:t>Структура местной администрации утверждается: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1"/>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A9068A">
        <w:rPr>
          <w:rFonts w:ascii="Times New Roman" w:eastAsia="Calibri" w:hAnsi="Times New Roman" w:cs="Times New Roman"/>
          <w:sz w:val="24"/>
          <w:szCs w:val="24"/>
        </w:rPr>
        <w:t>В структуру местной администрации могут входить:</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отраслевые (функциональные)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территориальные органы местной администрации:</w:t>
      </w:r>
    </w:p>
    <w:p w:rsidR="00A9068A" w:rsidRPr="00A9068A" w:rsidRDefault="00A9068A" w:rsidP="00A9068A">
      <w:pPr>
        <w:pStyle w:val="a8"/>
        <w:numPr>
          <w:ilvl w:val="0"/>
          <w:numId w:val="62"/>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органы территориального общественного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22.</w:t>
      </w:r>
      <w:r w:rsidRPr="00A9068A">
        <w:rPr>
          <w:rFonts w:ascii="Times New Roman" w:eastAsia="Calibri" w:hAnsi="Times New Roman" w:cs="Times New Roman"/>
          <w:sz w:val="24"/>
          <w:szCs w:val="24"/>
        </w:rPr>
        <w:tab/>
        <w:t>Полномочия главы местной администрации, осуществляемые на основе контракта, прекращаются досрочно в случае:</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смерти: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отзыва избирателями;</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отставки по собственному желанию;</w:t>
      </w:r>
    </w:p>
    <w:p w:rsidR="00A9068A" w:rsidRPr="00A9068A" w:rsidRDefault="00A9068A" w:rsidP="00A9068A">
      <w:pPr>
        <w:pStyle w:val="a8"/>
        <w:numPr>
          <w:ilvl w:val="0"/>
          <w:numId w:val="63"/>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призыва на военную службу или направления на заменяющую ее альтернативную гражданскую службу.</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23.</w:t>
      </w:r>
      <w:r w:rsidRPr="00A9068A">
        <w:rPr>
          <w:rFonts w:ascii="Times New Roman" w:eastAsia="Calibri" w:hAnsi="Times New Roman" w:cs="Times New Roman"/>
          <w:sz w:val="24"/>
          <w:szCs w:val="24"/>
        </w:rPr>
        <w:tab/>
        <w:t>В связи с нарушением г</w:t>
      </w:r>
      <w:r>
        <w:rPr>
          <w:rFonts w:ascii="Times New Roman" w:eastAsia="Calibri" w:hAnsi="Times New Roman" w:cs="Times New Roman"/>
          <w:sz w:val="24"/>
          <w:szCs w:val="24"/>
        </w:rPr>
        <w:t>лавой администрации условий кон</w:t>
      </w:r>
      <w:r w:rsidRPr="00A9068A">
        <w:rPr>
          <w:rFonts w:ascii="Times New Roman" w:eastAsia="Calibri" w:hAnsi="Times New Roman" w:cs="Times New Roman"/>
          <w:sz w:val="24"/>
          <w:szCs w:val="24"/>
        </w:rPr>
        <w:t>тракта в части, касающейся решения вопросов местного значения, может быть подано в суд заявление о расторжении контракта:</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4"/>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24.</w:t>
      </w:r>
      <w:r w:rsidRPr="00A9068A">
        <w:rPr>
          <w:rFonts w:ascii="Times New Roman" w:eastAsia="Calibri" w:hAnsi="Times New Roman" w:cs="Times New Roman"/>
          <w:sz w:val="24"/>
          <w:szCs w:val="24"/>
        </w:rPr>
        <w:tab/>
        <w:t>В связи с нарушением условий главой администрации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РФ, о расторжении контракта может быть подано заявление:</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местного самоуправления: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высшим должностным лицом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руководителем высшего исполнительного органа государственной власти субъекта РФ;</w:t>
      </w:r>
    </w:p>
    <w:p w:rsidR="00A9068A" w:rsidRPr="00A9068A" w:rsidRDefault="00A9068A" w:rsidP="00A9068A">
      <w:pPr>
        <w:pStyle w:val="a8"/>
        <w:numPr>
          <w:ilvl w:val="0"/>
          <w:numId w:val="65"/>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местной администрации.</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25.</w:t>
      </w:r>
      <w:r w:rsidRPr="00A9068A">
        <w:rPr>
          <w:rFonts w:ascii="Times New Roman" w:eastAsia="Calibri" w:hAnsi="Times New Roman" w:cs="Times New Roman"/>
          <w:sz w:val="24"/>
          <w:szCs w:val="24"/>
        </w:rPr>
        <w:tab/>
        <w:t>Контрольный орган муниципального образования (контрольно-счетная палата, ревизионная комиссия образуется в целях контроля:</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 исполнением местного бюджета, соблюдением установленного порядка подготовки и рассмотрения проекта местного бюджета, отчета о его исполнении;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соблюдением установленного порядка управления и распоряжения имуществом, находящимся в муниципальной собственности;</w:t>
      </w:r>
    </w:p>
    <w:p w:rsidR="00A9068A" w:rsidRPr="00A9068A" w:rsidRDefault="00A9068A" w:rsidP="00A9068A">
      <w:pPr>
        <w:pStyle w:val="a8"/>
        <w:numPr>
          <w:ilvl w:val="0"/>
          <w:numId w:val="66"/>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исполнением устава и нормативных правовых актов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26.</w:t>
      </w:r>
      <w:r w:rsidRPr="00A9068A">
        <w:rPr>
          <w:rFonts w:ascii="Times New Roman" w:eastAsia="Calibri" w:hAnsi="Times New Roman" w:cs="Times New Roman"/>
          <w:sz w:val="24"/>
          <w:szCs w:val="24"/>
        </w:rPr>
        <w:tab/>
        <w:t>Контрольный орган муниципального образования формируется: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на муниципальных выборах;</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представительным органом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главой муниципального образования;</w:t>
      </w:r>
    </w:p>
    <w:p w:rsidR="00A9068A" w:rsidRPr="00A9068A" w:rsidRDefault="00A9068A" w:rsidP="00A9068A">
      <w:pPr>
        <w:pStyle w:val="a8"/>
        <w:numPr>
          <w:ilvl w:val="0"/>
          <w:numId w:val="67"/>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lastRenderedPageBreak/>
        <w:t>27.</w:t>
      </w:r>
      <w:r w:rsidRPr="00A9068A">
        <w:rPr>
          <w:rFonts w:ascii="Times New Roman" w:eastAsia="Calibri" w:hAnsi="Times New Roman" w:cs="Times New Roman"/>
          <w:sz w:val="24"/>
          <w:szCs w:val="24"/>
        </w:rPr>
        <w:tab/>
        <w:t>Результаты проверок, осуществляемых контрольным органом муниципального образования: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обязательному рассмотрению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должны быть утверждены органами местного самоуправления и должностными лицами местного самоуправления;</w:t>
      </w:r>
    </w:p>
    <w:p w:rsidR="00A9068A" w:rsidRPr="00A9068A" w:rsidRDefault="00A9068A" w:rsidP="00A9068A">
      <w:pPr>
        <w:pStyle w:val="a8"/>
        <w:numPr>
          <w:ilvl w:val="0"/>
          <w:numId w:val="68"/>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подлежат официальному опубликованию (обнародованию).</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28.</w:t>
      </w:r>
      <w:r w:rsidRPr="00A9068A">
        <w:rPr>
          <w:rFonts w:ascii="Times New Roman" w:eastAsia="Calibri" w:hAnsi="Times New Roman" w:cs="Times New Roman"/>
          <w:sz w:val="24"/>
          <w:szCs w:val="24"/>
        </w:rPr>
        <w:tab/>
        <w:t>Избирательная комиссия муниципального образования организует подготовку и проведение:</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муниципальных выборов; .</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местного референдума;</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собрания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опроса граждан;</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отзыву депутата, члена выборного органа местного самоуправления, выборного должностного лица местного самоуправления;</w:t>
      </w:r>
    </w:p>
    <w:p w:rsidR="00A9068A" w:rsidRPr="00A9068A" w:rsidRDefault="00A9068A" w:rsidP="00A9068A">
      <w:pPr>
        <w:pStyle w:val="a8"/>
        <w:numPr>
          <w:ilvl w:val="0"/>
          <w:numId w:val="69"/>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голосования по вопросам изменения границ муниципального образования,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29.</w:t>
      </w:r>
      <w:r w:rsidRPr="00A9068A">
        <w:rPr>
          <w:rFonts w:ascii="Times New Roman" w:eastAsia="Calibri" w:hAnsi="Times New Roman" w:cs="Times New Roman"/>
          <w:sz w:val="24"/>
          <w:szCs w:val="24"/>
        </w:rPr>
        <w:tab/>
        <w:t>Выборные должностные лица местного самоуправления могут осуществлять свои полномочия на постоянной основе в соответствии:</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с законом РФ;</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законом субъекта РФ;</w:t>
      </w:r>
    </w:p>
    <w:p w:rsid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уставом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нормативным правовым актом представительного органа местного самоуправления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30.</w:t>
      </w:r>
      <w:r w:rsidRPr="00A9068A">
        <w:rPr>
          <w:rFonts w:ascii="Times New Roman" w:eastAsia="Calibri" w:hAnsi="Times New Roman" w:cs="Times New Roman"/>
          <w:sz w:val="24"/>
          <w:szCs w:val="24"/>
        </w:rPr>
        <w:tab/>
        <w:t>На постоянной основе могут работать не более:</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10 %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15 % депутатов от установленной численности представительного органа муниципального образования;</w:t>
      </w:r>
    </w:p>
    <w:p w:rsidR="00A9068A" w:rsidRPr="00A9068A" w:rsidRDefault="00A9068A" w:rsidP="00A9068A">
      <w:pPr>
        <w:pStyle w:val="a8"/>
        <w:numPr>
          <w:ilvl w:val="0"/>
          <w:numId w:val="70"/>
        </w:numPr>
        <w:spacing w:after="0" w:line="240" w:lineRule="auto"/>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20 % депутатов от установленной численности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31. Основные задачи муниципальной службы – это: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и принятие устава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прав и свобод человека на территории МО</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обеспечение самостоятельного решения населением вопросов местного значения</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подготовка, принятие, контроль решений органов МСУ</w:t>
      </w:r>
    </w:p>
    <w:p w:rsidR="00A9068A" w:rsidRPr="00A9068A" w:rsidRDefault="00A9068A" w:rsidP="00A9068A">
      <w:pPr>
        <w:pStyle w:val="a8"/>
        <w:numPr>
          <w:ilvl w:val="0"/>
          <w:numId w:val="71"/>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защита прав и законных интересов МО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32. Мун служащим является:</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депутата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аппарата представительного органа МСУ</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архитектор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главный бухгалтер избирательной комиссии МО</w:t>
      </w:r>
    </w:p>
    <w:p w:rsidR="00A9068A" w:rsidRPr="00A9068A" w:rsidRDefault="00A9068A" w:rsidP="00A9068A">
      <w:pPr>
        <w:pStyle w:val="a8"/>
        <w:numPr>
          <w:ilvl w:val="0"/>
          <w:numId w:val="72"/>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руководитель МУП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33. Условия для поступления на муниципальную службу</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возраст 21 год</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владение государственным языком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гражданство РФ</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соответствие квалификационным требованиям, установленным для муниципального служащего</w:t>
      </w:r>
    </w:p>
    <w:p w:rsidR="00A9068A" w:rsidRPr="00A9068A" w:rsidRDefault="00A9068A" w:rsidP="00A9068A">
      <w:pPr>
        <w:pStyle w:val="a8"/>
        <w:numPr>
          <w:ilvl w:val="0"/>
          <w:numId w:val="73"/>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34. Муниципальные должности устанавливаются </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МСУ 2003 года</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о муниципальной службе</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уставом МО</w:t>
      </w:r>
    </w:p>
    <w:p w:rsidR="00A9068A" w:rsidRPr="00A9068A" w:rsidRDefault="00A9068A" w:rsidP="00A9068A">
      <w:pPr>
        <w:pStyle w:val="a8"/>
        <w:numPr>
          <w:ilvl w:val="0"/>
          <w:numId w:val="74"/>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паровыми актами органов МСУ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35. Обязательные документы для поступления на муниципальную службу:</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свидетельство о рождении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справка о составе семьи</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характеристика с предыдущего места работы</w:t>
      </w:r>
    </w:p>
    <w:p w:rsidR="00A9068A" w:rsidRPr="00A9068A" w:rsidRDefault="00A9068A" w:rsidP="00A9068A">
      <w:pPr>
        <w:pStyle w:val="a8"/>
        <w:numPr>
          <w:ilvl w:val="0"/>
          <w:numId w:val="75"/>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36. Испытание на муниципальную службу устанавливается на срок:</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трех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шести до одного года</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от трех до шести мес.</w:t>
      </w:r>
    </w:p>
    <w:p w:rsidR="00A9068A" w:rsidRPr="00A9068A" w:rsidRDefault="00A9068A" w:rsidP="00A9068A">
      <w:pPr>
        <w:pStyle w:val="a8"/>
        <w:numPr>
          <w:ilvl w:val="0"/>
          <w:numId w:val="76"/>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37. Квалификационные разряды присваиваются муниципальным служащим по результатам</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аттестации</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квалификационного экзамена</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должностных проверок</w:t>
      </w:r>
    </w:p>
    <w:p w:rsidR="00A9068A" w:rsidRPr="00A9068A" w:rsidRDefault="00A9068A" w:rsidP="00A9068A">
      <w:pPr>
        <w:pStyle w:val="a8"/>
        <w:numPr>
          <w:ilvl w:val="0"/>
          <w:numId w:val="77"/>
        </w:numPr>
        <w:spacing w:after="0" w:line="240" w:lineRule="auto"/>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38. Принятие решений и участие в их подготовке в соответствии с должностными обязанностями относится:</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к общеслужебным правам и обязанностям</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должностным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личным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профессиональным правам муниципального служащего</w:t>
      </w:r>
    </w:p>
    <w:p w:rsidR="00A9068A" w:rsidRPr="009E1DD2" w:rsidRDefault="00A9068A" w:rsidP="009E1DD2">
      <w:pPr>
        <w:pStyle w:val="a8"/>
        <w:numPr>
          <w:ilvl w:val="0"/>
          <w:numId w:val="78"/>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39. Муниципальный служащий имеет право</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на продвижение по службе</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депутатом законодательного (представительного ) органа</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принимать участие в забастовках</w:t>
      </w:r>
    </w:p>
    <w:p w:rsidR="00A9068A" w:rsidRPr="009E1DD2" w:rsidRDefault="00A9068A" w:rsidP="009E1DD2">
      <w:pPr>
        <w:pStyle w:val="a8"/>
        <w:numPr>
          <w:ilvl w:val="0"/>
          <w:numId w:val="79"/>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40. Мерами дисциплинарной ответственности служащих является: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дисквалификация</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предупреждение</w:t>
      </w:r>
    </w:p>
    <w:p w:rsidR="00A9068A" w:rsidRPr="009E1DD2" w:rsidRDefault="00A9068A" w:rsidP="009E1DD2">
      <w:pPr>
        <w:pStyle w:val="a8"/>
        <w:numPr>
          <w:ilvl w:val="0"/>
          <w:numId w:val="80"/>
        </w:numPr>
        <w:spacing w:after="0" w:line="240" w:lineRule="auto"/>
        <w:jc w:val="both"/>
        <w:rPr>
          <w:rFonts w:ascii="Times New Roman" w:eastAsia="Times New Roman" w:hAnsi="Times New Roman" w:cs="Times New Roman"/>
          <w:sz w:val="24"/>
          <w:szCs w:val="24"/>
          <w:lang w:eastAsia="ru-RU"/>
        </w:rPr>
      </w:pPr>
      <w:r w:rsidRPr="009E1DD2">
        <w:rPr>
          <w:rFonts w:ascii="Times New Roman" w:eastAsia="Times New Roman" w:hAnsi="Times New Roman" w:cs="Times New Roman"/>
          <w:sz w:val="24"/>
          <w:szCs w:val="24"/>
          <w:lang w:eastAsia="ru-RU"/>
        </w:rPr>
        <w:t>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41 На какой основе может осуществляться деятельность представителя Губернатора Оренбургской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штатной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как на штатной основе, так и на общественных началах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42. За нарушение прав и свобод граждан органы местного самоуправления привлечь к международно-правовой ответственности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 но при условии, что исчерпаны все внутригосударственные средства разрешения конфликта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нельзя, поскольку муниципальное образование не является субъектом международного права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можно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43. Главы муниципальных образований отрешаются от должности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Президента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указом (постановлением)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44. Предупреждение представительному органу местного самоуправления не отменившему нормативный правовой акт в соответствии с решением суда, вступившим в силу, вправе вынести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Генеральный прокурор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законодательный (представительный) орган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Президент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45. Органы и должностные лица местного самоуправления не несут ответственность перед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Собранием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физическими и юридическими лицами в соответствии с действующим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населением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государством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46. Основанием ответственности органов местного самоуправления перед населением муниципального образования 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нарушающих права и свободы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нарушение Конституции России, федеральных законов, законов субъектов Российской Федерации,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утрата доверия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совершение действий, причиняющих имущественный или иной ущерб</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47. Для того, чтобы выборы считались легитимными, какое количество от общего числа населения, обладающего избирательным правом должно проголосовать?</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w:t>
      </w:r>
    </w:p>
    <w:p w:rsidR="00A9068A" w:rsidRPr="00A9068A" w:rsidRDefault="00A9068A" w:rsidP="00A9068A">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нижнего предела 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48. Может ли член избирательной комиссии (комиссии по референдуму) во время</w:t>
      </w:r>
    </w:p>
    <w:p w:rsidR="00A9068A" w:rsidRPr="00A9068A" w:rsidRDefault="00A9068A" w:rsidP="00A9068A">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проведения выборов подвергнут без согласия прокурора субъекта РФ</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административному наказанию, налагаемому в судебном порядке?</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может</w:t>
      </w:r>
    </w:p>
    <w:p w:rsidR="00A9068A" w:rsidRPr="00A9068A" w:rsidRDefault="00A9068A" w:rsidP="00A9068A">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может с согласия прокурора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49. Какой из органов вправе изменить границы внутригородского территориального</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50. Всегда ли глава муниципального образования председательствует на собраниях</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51. В течении какого срока после отмены военного или чрезвычайного положения нельзя</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проводить местный референдум?</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52. Не позднее какого срока со дня выдвижения инициативы о проведении местного референдума он должен быть назначен представительным органом?</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месяц</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месяца</w:t>
      </w:r>
    </w:p>
    <w:p w:rsidR="00A9068A" w:rsidRPr="00A9068A" w:rsidRDefault="00A9068A" w:rsidP="00A9068A">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месяцев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53. Какие органы могут быть только выборными?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исполнительный орган</w:t>
      </w:r>
    </w:p>
    <w:p w:rsidR="00A9068A" w:rsidRPr="00A9068A" w:rsidRDefault="00A9068A" w:rsidP="00A9068A">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54. Какие факторы необходимы для существования муниципального образования?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населения</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представительного органа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местного бюджета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органов внутренних дел</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налоговой инспекции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муниципальной собственности</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представителя губернатора</w:t>
      </w:r>
    </w:p>
    <w:p w:rsidR="00A9068A" w:rsidRPr="00A9068A" w:rsidRDefault="00A9068A" w:rsidP="00A9068A">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наличие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55. Кем принимается устав муниципального образования?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референдуме</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 местного самоуправления</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исполнительным органом</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населением муниципального образования на сходе граждан</w:t>
      </w:r>
    </w:p>
    <w:p w:rsidR="00A9068A" w:rsidRPr="00A9068A" w:rsidRDefault="00A9068A" w:rsidP="00A9068A">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комитетом по местному самоуправлению правительства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56. Какие из указанных документов являются обращениями граждан?</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предложения</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протест</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заявление</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жалоба</w:t>
      </w:r>
    </w:p>
    <w:p w:rsidR="00A9068A" w:rsidRPr="00A9068A" w:rsidRDefault="00A9068A" w:rsidP="00A9068A">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постановление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57. Какие из приведенных форм участия граждан в местном самоуправлении являются институтами непосредственной демократии?</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выборы</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муниципальная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собрания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конференции граждан</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государственная служба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народная правотворческая инициатива</w:t>
      </w:r>
    </w:p>
    <w:p w:rsidR="00A9068A" w:rsidRPr="00A9068A" w:rsidRDefault="00A9068A" w:rsidP="00A9068A">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обращения граждан</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58. Какие из указанных субъектов имеют право инициировать проведение местного</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референдума?</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население</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муниципального образования совместно с местной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администрацией</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муниципального образования</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глава администрации</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представительный орган субъекта РФ</w:t>
      </w:r>
    </w:p>
    <w:p w:rsidR="00A9068A" w:rsidRPr="00A9068A" w:rsidRDefault="00A9068A" w:rsidP="00A9068A">
      <w:pPr>
        <w:numPr>
          <w:ilvl w:val="0"/>
          <w:numId w:val="34"/>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Губернатор области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59. Какие из перечисленных вопросов лежат в исключительном ведении представительного органа местного самоуправления?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формирование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местного бюджета</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установление местных налогов и сборов</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разработка планов социально-экономического развития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устава муниципального образования</w:t>
      </w:r>
    </w:p>
    <w:p w:rsidR="00A9068A" w:rsidRPr="00A9068A" w:rsidRDefault="00A9068A" w:rsidP="00A9068A">
      <w:pPr>
        <w:numPr>
          <w:ilvl w:val="0"/>
          <w:numId w:val="35"/>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утверждение отчета об исполнении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60. При выборах какого органа (должностного лица) окружные избирательные комиссии могут не создаваться?</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представительного органа</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муниципального образования непосредственно населением</w:t>
      </w:r>
    </w:p>
    <w:p w:rsidR="00A9068A" w:rsidRPr="00A9068A" w:rsidRDefault="00A9068A" w:rsidP="00A9068A">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главы администрации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61. Принцип разделения властей на уровне местного самоуправления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не соблюдаться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не в полном объеме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реализуется в случаях, установленных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может быть реализован полностью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62. Наименование должности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 быть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любым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обозначаться только как «глава администрации (мэр)»</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определяется законом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63. На разнообразие моделей органов местного самоуправления менее всего оказывают влияние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нормы федерального законодательства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местная история, традиции, обычаи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национальные, географические, политические, экономические факторы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воля отдельных людей или их групп</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64. Выборные и другие органы, наделенные собственными полномочиями по решению вопросов местного значения и не входящие в систему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территориальное общественное самоуправление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65. Муниципальная должность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профессиональная деятельность на постоянной основе на муниципальных должностях, не являющихся выборными, по обеспечению полномочий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договор, заключаемый органами местного самоуправления, уполномоченной организацией от имени муниципального образования с физическим или юридическим лицом в целях обеспечения муниципальных нужд, предусмотренных в расходах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предусмотренная уставом муниципального образования в соответствии с законом субъекта Российской Федерации должность, с установленными полномочиями на решение вопросов местного значения и ответственностью за осуществление этих полномочий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гражданин России, исполняющий в порядке, определенном уставом муниципального образования в соответствии с федеральным законом и законами субъектов Российской Федерации обязанности по муниципальной должности муниципальной службы за денежное вознаграждение, выплачиваемое за счет средств местного бюджета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66. Глава муниципального образования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должностное лицо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исполнительных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67. Органы местного самоуправления муниципального образования всегда должны взаимодействовать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иностранными субъектами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предприятиями, учреждениями, организациями, независимо от форм собственности, расположенными на его территории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органами местного самоуправления других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между собой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68. Выборный орган местного самоуправления, обладающий правом представлять интересы населения и принимать от его имени решения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представительный орган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глава муниципального образования, избираемый непосредственно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председатель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выборные органы и выборные должностные лица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69. По способу принятия решений органы местного самоуправления можно подразделить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коллегиальные, единоначальные и с совещательными полномочиями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невыборные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представительные и исполнительные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общей и специальной компетенции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70. Срок полномочий депутата или иного члена выборного органа местного самоуправления не может быть менее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двух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71. Полномочия депутата представительного органа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порядке, установленном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после выдачи мандатов вновь избранным депутатам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начала работы нового состава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нового состава депутатов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72. Установленный минимум необходимого числа присутствующих членов представительного органа муниципального образования, при наличии которого решения могут быть приняты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регулярное заседание (сессия)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кворум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регламент работы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запрос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73. Полномочия представительного органа муниципального образования по изданию правовых актов определяются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74. Срок полномочий выборного должностного лица местного самоуправления не может быть более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четырех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срока, указанного в уставе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трех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пяти лет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75. Основная задача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организация исполнения нормативных правовых актов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интересов и прав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эффективности работы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и гражданина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76. Срок полномочий главы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представительными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77. Самостоятельность органов местного самоуправления ограничена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волеизъявлением местного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подконтрольностью за исполнением ими делегированных полномочий со стороны органов государственной власти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пределами собственной компетенции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возможностью отмены нормативных правовых актов органов местного самоуправления в судебном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78. Муниципальный служащий вправе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творческой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получать гонорары за публикации и выступления в качестве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заниматься предпринимательской деятельностью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79. Модель органов местного самоуправления – это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нормативных правовых актов, закрепляющих структуру органов местного самоуправления, порядок, формы и принципы их организации и деятельности, регламентирующие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и иные органы местного самоуправления, обладающие правом представлять интересы населения и принимать от его имени решения, действующие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системная связь организационных структур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совокупность организационно-правовых форм осуществления местного самоуправления, посредством которых население решает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80. Полномочия выборного должностного лица местного самоуправления прекращаются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вновь избранному должностному лицу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избрания на эту должность нового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день вступления в должность вновь избранного должностного лица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 решению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81. Гласность как принцип деятельности органов местного самоуправления проявляется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возможности получения гражданами достоверной информации об этой деятельности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наличии часов для работы с населением руководителей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 опубликовании наиболее важных нормативных правовых актов, издаваемых органами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когда жители знают местонахождение этих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82. Муниципальные должности по порядку их замещения подразделяются на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занимаемые на определенный срок и на неопределенный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выборные муниципальные должности и муниципальные должности муниципальной службы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высшие, главные, ведущие, старшие, младшие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 местного самоуправления, депутатов представительных органов местного самоуправления, иных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83. Право предъявления гражданами исков о признании недействительными актов органов местного самоуправления характеризует принцип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ответственности органов местного самоуправления перед населением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демократизма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гласности в деятельности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84. Полномочия выборного должностного лица местного самоуправления начинаются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 дня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через десять дней после избрания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 момента вручения избирательной комиссией мандата об избрании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дня его вступления в должность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85. Муниципальным служащим не может быть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лицо, не имеющее высшего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 Государственной Думы России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житель соседнего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человек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86. Работа представительного органа муниципального образования организуется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членами постоянных и временных комиссий и комитетов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председателем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исполнительными органами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аппаратом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87. Должность главы муниципального образования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городах численностью более 5 000 жителей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установлена в поселениях с числом жителей более 10 000</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может быть предусмотрена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должна быть предусмотрена уставом муниципального образования в обязательном порядке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88. Все депутаты представительного органа муниципального образования могут работать на постоянной основе.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при наличии средств в местном бюджете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 если это предусмотрено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могут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89. Глава муниципального образования может быть избран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непосредственно или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гражданами, проживающими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 из своего состава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жителями данного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90. Численный состав представительного органа муниципального образования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избирательной комиссией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91. Основные задачи муниципальной службы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разработка и принятие устава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прав и свобод человека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обеспечение самостоятельного решения населением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подготовка, принятие, контроль решений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защита прав и законных интересов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92. Муниципальным служащим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депутата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аппарата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архитектор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главный бухгалтер избирательной комиссии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руководитель муниципального унитарного предприятия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93. Условия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возраст 21 год</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владение государственным языком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гражданство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соответствие квалификационным требованиям, установленным для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отсутствие обстоятельств, исключающих возможность быть принятым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xml:space="preserve">94. Муниципальные должности устанавливаются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Законом о местном самоуправлении 2003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о муниципальной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паровыми актами органов местного самоуправления в соответствии с реестром муниципальных должностей для служащих, утвержденных законом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95. Обязательные документы для поступления на муниципальную службу:</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свидетельство о рождении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справка о составе семьи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характеристика с предыдущего места работы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медицинская справка.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96. Испытание на муниципальную службу устанавливается на срок: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шести до одного года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 трех до шести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не менее трех мес.</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97. Квалификационные разряды присваиваются муниципальным служащим по результатам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конкурса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аттестации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квалификационного экзамена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должностных проверок</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повышения квалификации.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98. Принятие решений и участие в их подготовке в соответствии с должностными обязанностями относится: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 общеслужебным правам и обязанностям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должностным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личным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профессиональным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административным правам муниципального служащего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99. Муниципальный служащий имеет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 продвижение по службе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депутатом законодательного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принимать участие в забастовках</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быть членом партии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100. Мерами дисциплинарной ответственности служащих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дисквалификация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предупреждение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увольнение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r w:rsidRPr="00A9068A">
        <w:rPr>
          <w:rFonts w:ascii="Times New Roman" w:eastAsia="Calibri" w:hAnsi="Times New Roman" w:cs="Times New Roman"/>
          <w:sz w:val="24"/>
          <w:szCs w:val="24"/>
        </w:rPr>
        <w:t>Раздел 5 Компетенция и полномочия органов местного самоуправления</w:t>
      </w:r>
    </w:p>
    <w:p w:rsidR="00A9068A" w:rsidRPr="00A9068A" w:rsidRDefault="00A9068A" w:rsidP="00A9068A">
      <w:pPr>
        <w:spacing w:after="0" w:line="240" w:lineRule="auto"/>
        <w:ind w:firstLine="709"/>
        <w:jc w:val="both"/>
        <w:rPr>
          <w:rFonts w:ascii="Times New Roman" w:eastAsia="Calibri" w:hAnsi="Times New Roman" w:cs="Times New Roman"/>
          <w:sz w:val="24"/>
          <w:szCs w:val="24"/>
        </w:rPr>
      </w:pP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 Регулирует ли закон от 02.03.2007 г. № 25-ФЗ «О муниципальной службе в РФ» статус статус членов муниципальной избирательной комиссии работающих на постоянной основе?</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да</w:t>
      </w:r>
    </w:p>
    <w:p w:rsidR="00A9068A" w:rsidRPr="00A9068A" w:rsidRDefault="00A9068A" w:rsidP="00A9068A">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нет</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2. Установление и изменение границ муниципального образования осуществляется: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Указом Президента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Федеральным законом</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Законом субъекта РФ</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Постановлением главы муниципального образования</w:t>
      </w:r>
    </w:p>
    <w:p w:rsidR="00A9068A" w:rsidRPr="00A9068A" w:rsidRDefault="00A9068A" w:rsidP="00A9068A">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Решением представительного органа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3. В случаях, установленных законодательством исключительная компетенция представительного органа могут осуществляться: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Конференцией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Собранием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Сходом граждан</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Органами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4. На должность главы местной администрации лицо назначается: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Конкурсной комиссией</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Представительным органом</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Главой муниципального образования</w:t>
      </w:r>
    </w:p>
    <w:p w:rsidR="00A9068A" w:rsidRPr="00A9068A" w:rsidRDefault="00A9068A" w:rsidP="00A9068A">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Органом государственной власти субъекта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5. Достижение предельного возраста, установленного для замещения должности муниципальной службы:</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Является основанием для расторжения трудового договора</w:t>
      </w:r>
    </w:p>
    <w:p w:rsidR="00A9068A" w:rsidRPr="00A9068A" w:rsidRDefault="00A9068A" w:rsidP="00A9068A">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Не является основанием для расторжения трудового договора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6. Вопросы непосредственного обеспечения жизнедеятельности населения муниципального образования, отнесенные к таковым уставом муниципального образования в соответствии с федеральным законодательством и законами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предметы ведения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полномочия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компетенция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7. К предметам ведения местного самоуправления относятся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 переданные в установленном порядке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наиболее существенные вопросы местного значения – принятие и изменение устава муниципального образования, владение, пользование и распоряжение муниципальной собственностью</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 а также отдельные государственные полномочия, которыми могут наделяться органы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8. Установление местных налогов и сборов относится к компетенции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представительного органа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главы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9. Компетенция органов местного самоуправления определяется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представительным органом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законодательством субъекта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 законодательством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10. Наделение органов местного самоуправления отдельными государственными полномочиями осуществляется …</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соответствии с уставом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соответствующими органами государственной власти, которые передают свои полномочия органам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только федеральными законами и законами субъектов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в порядке, установленном субъектами Российской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11. Предметы ведения местного самоуправления — это: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не относящиеся к предметам ведения государственных органов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все объекты, находящиеся на территории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те области жизнедеятельности населения муниципального образования, на которые распространяется его юрисдикция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возложенные на муниципальное образование высшим государственным органом на установленный период времени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12. Исключительной компетенцией представительного органа муниципального образования является: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досрочное прекращение полномочий выборных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утверждение местного бюджета и отчета о его исполнении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определение системы органов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отзыв депутатов и выборных должностных лиц</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13. Населению муниципального образования принадлежит исключительное право: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принятия устава муниципального образования и внесения в него изменений и дополнений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выражать мнение по поводу изменения границ и преобразования муниципального образования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решать вопросы введения и использования разовых платежей граждан на местном референдуме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избирать депутатов представительного органа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14. Вопросом местного значения муниципального района является организация: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сбора и вывоза бытовых отходов и мусора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межпоселенческого характера по охране окружающей среды</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мероприятий по охране окружающей среды в границах городского округа</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 границах поселения электро-, тепло-, газо- и водоснабжения населения, снабжение населения топливом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15. Компетенцию органа местного самоуправления могут составлять: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формы прямого волеизъявления населения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перечень вопросов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отдельные государственные полномочия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вопросы местного значения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16. Наделение органов местного самоуправления отдельными государственными полномочиями допускается только:</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актами органов государственной власти субъектов федерации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указами президента РФ</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уставами муниципальных образований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федеральными законами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17. Финансовое обеспечение делегированных органам местного самоуправления государственных полномочий осуществляется за счет предоставляемых местным бюджетам:</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дотаций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субсидий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трансфертов</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18. Закон, предусматривающий наделение органов местного самоуправления отдельными государственными полномочиями, в обязательном порядке должен содержать:</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способ или методику расчета нормативов для определения общего объема субвенций</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позитивное регулирование</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lastRenderedPageBreak/>
        <w:t>- принципы равноправия органов государственной власти и местного самоуправления</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r w:rsidRPr="00A9068A">
        <w:rPr>
          <w:rFonts w:ascii="Times New Roman" w:eastAsia="Times New Roman" w:hAnsi="Times New Roman" w:cs="Times New Roman"/>
          <w:sz w:val="24"/>
          <w:szCs w:val="24"/>
          <w:lang w:eastAsia="ru-RU"/>
        </w:rPr>
        <w:t>- план развития муниципального сектора экономики</w:t>
      </w:r>
    </w:p>
    <w:p w:rsidR="00A9068A" w:rsidRPr="00A9068A" w:rsidRDefault="00A9068A" w:rsidP="00A9068A">
      <w:pPr>
        <w:spacing w:after="0" w:line="240" w:lineRule="auto"/>
        <w:ind w:firstLine="709"/>
        <w:jc w:val="both"/>
        <w:rPr>
          <w:rFonts w:ascii="Times New Roman" w:eastAsia="Times New Roman" w:hAnsi="Times New Roman" w:cs="Times New Roman"/>
          <w:sz w:val="24"/>
          <w:szCs w:val="24"/>
          <w:lang w:eastAsia="ru-RU"/>
        </w:rPr>
      </w:pPr>
    </w:p>
    <w:p w:rsidR="00A9068A" w:rsidRPr="00231E12" w:rsidRDefault="00A9068A" w:rsidP="000F7287">
      <w:pPr>
        <w:spacing w:after="0" w:line="240" w:lineRule="auto"/>
        <w:ind w:firstLine="709"/>
        <w:jc w:val="both"/>
        <w:rPr>
          <w:rFonts w:ascii="Times New Roman" w:eastAsia="Times New Roman" w:hAnsi="Times New Roman" w:cs="Times New Roman"/>
          <w:sz w:val="24"/>
          <w:szCs w:val="24"/>
        </w:rPr>
      </w:pPr>
    </w:p>
    <w:p w:rsidR="004140F5" w:rsidRPr="00C6514B" w:rsidRDefault="00676BFD" w:rsidP="000F7287">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 xml:space="preserve">А.1 Вопросы для </w:t>
      </w:r>
      <w:r w:rsidR="00331357" w:rsidRPr="00C6514B">
        <w:rPr>
          <w:rFonts w:ascii="Times New Roman" w:eastAsia="Times New Roman" w:hAnsi="Times New Roman" w:cs="Times New Roman"/>
          <w:b/>
          <w:sz w:val="24"/>
          <w:szCs w:val="24"/>
        </w:rPr>
        <w:t>опроса</w:t>
      </w:r>
    </w:p>
    <w:p w:rsidR="00676BFD" w:rsidRDefault="00676BFD" w:rsidP="000F7287">
      <w:pPr>
        <w:spacing w:after="0" w:line="240" w:lineRule="auto"/>
        <w:ind w:firstLine="709"/>
        <w:jc w:val="both"/>
        <w:rPr>
          <w:rFonts w:ascii="Times New Roman" w:eastAsia="Times New Roman" w:hAnsi="Times New Roman" w:cs="Times New Roman"/>
          <w:sz w:val="24"/>
          <w:szCs w:val="24"/>
        </w:rPr>
      </w:pPr>
    </w:p>
    <w:p w:rsidR="00C6514B" w:rsidRDefault="00C6514B" w:rsidP="000F72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Pr="00C6514B">
        <w:rPr>
          <w:rFonts w:ascii="Times New Roman" w:eastAsia="Times New Roman" w:hAnsi="Times New Roman" w:cs="Times New Roman"/>
          <w:sz w:val="24"/>
          <w:szCs w:val="24"/>
        </w:rPr>
        <w:t>Муниципальное право, как комплексная отрасль российского права</w:t>
      </w:r>
    </w:p>
    <w:p w:rsidR="00C6514B" w:rsidRPr="00231E12" w:rsidRDefault="00C6514B" w:rsidP="000F7287">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5C1EE4">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w:t>
      </w:r>
      <w:r w:rsidRPr="00231E12">
        <w:rPr>
          <w:rFonts w:ascii="Times New Roman" w:eastAsia="Times New Roman" w:hAnsi="Times New Roman" w:cs="Times New Roman"/>
          <w:sz w:val="24"/>
          <w:szCs w:val="24"/>
        </w:rPr>
        <w:t xml:space="preserve"> Муниципальное право, как комплексная отрасль российского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Понятие, предмет, методы правового регулирования в муниципальном праве</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Система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Принципы муниципального права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правоотношение: понятие, структура и содержание</w:t>
      </w:r>
    </w:p>
    <w:p w:rsidR="005C1EE4" w:rsidRPr="00231E12" w:rsidRDefault="005C1EE4" w:rsidP="00A9068A">
      <w:pPr>
        <w:pStyle w:val="a8"/>
        <w:numPr>
          <w:ilvl w:val="1"/>
          <w:numId w:val="1"/>
        </w:numPr>
        <w:spacing w:after="0" w:line="240" w:lineRule="auto"/>
        <w:ind w:left="0" w:firstLine="709"/>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Муниципально-правовые нормы: понятие, классификация, особенности</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Муниципальное право, как наука и учебная дисциплина</w:t>
      </w:r>
    </w:p>
    <w:p w:rsidR="001A65F8" w:rsidRPr="00231E12" w:rsidRDefault="001A65F8" w:rsidP="00A9068A">
      <w:pPr>
        <w:pStyle w:val="a8"/>
        <w:numPr>
          <w:ilvl w:val="1"/>
          <w:numId w:val="1"/>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Источники муниципального права</w:t>
      </w:r>
    </w:p>
    <w:p w:rsidR="001A65F8" w:rsidRPr="00231E12" w:rsidRDefault="001A65F8" w:rsidP="005C1EE4">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История местного самоуправления в России и зарубежный опыт местного самоуправления</w:t>
      </w:r>
    </w:p>
    <w:p w:rsidR="00676BFD"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Местное самоуправление Древней Руси</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Местное самоуправление в 1497 - 1785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Местное самоуправление в 1785 - 1917 гг.</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Местное государственное управление в 1917 - 1990 годах.</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Местное самоуправление в 1990 - 1998 годах.</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2.6 Становление и основные тенденции развития местного самоуправления в России на современном этапе</w:t>
      </w:r>
    </w:p>
    <w:p w:rsidR="00A96D7A" w:rsidRPr="00231E12" w:rsidRDefault="00A96D7A"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w:t>
      </w:r>
      <w:r w:rsidR="00EF33E6" w:rsidRPr="00231E12">
        <w:rPr>
          <w:rFonts w:ascii="Times New Roman" w:eastAsia="Times New Roman" w:hAnsi="Times New Roman" w:cs="Times New Roman"/>
          <w:sz w:val="24"/>
          <w:szCs w:val="24"/>
        </w:rPr>
        <w:t>Общие принципы организации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Концепции местного самоуправления (европейская континентальная концепция; англосаксонская концепция)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Понятие и сущность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Понятие, система и конституционно-правовое закрепление общих и специальных принципов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Понятие и общая характеристика функций местного самоуправления</w:t>
      </w:r>
    </w:p>
    <w:p w:rsidR="00EF33E6" w:rsidRPr="00231E12" w:rsidRDefault="00EF33E6" w:rsidP="00EF33E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Основы местного самоуправления: понятие, общая характеристика</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4 Гарантии и защита прав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4.1 </w:t>
      </w:r>
      <w:r w:rsidR="00546827" w:rsidRPr="00231E12">
        <w:rPr>
          <w:rFonts w:ascii="Times New Roman" w:eastAsia="Times New Roman" w:hAnsi="Times New Roman" w:cs="Times New Roman"/>
          <w:sz w:val="24"/>
          <w:szCs w:val="24"/>
        </w:rPr>
        <w:t>Понятие гарантий местного самоуправления. Общие и специальные (юридические) гарантии местного самоуправления</w:t>
      </w:r>
    </w:p>
    <w:p w:rsidR="00EF33E6" w:rsidRPr="00231E12" w:rsidRDefault="00EF33E6"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территориальной организации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4.2 </w:t>
      </w:r>
      <w:r w:rsidR="00546827" w:rsidRPr="00231E12">
        <w:rPr>
          <w:rFonts w:ascii="Times New Roman" w:eastAsia="Times New Roman" w:hAnsi="Times New Roman" w:cs="Times New Roman"/>
          <w:sz w:val="24"/>
          <w:szCs w:val="24"/>
        </w:rPr>
        <w:t>Гарантии организационной самостоятельности местного самоуправления</w:t>
      </w:r>
    </w:p>
    <w:p w:rsidR="00D40021"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w:t>
      </w:r>
      <w:r w:rsidR="00546827" w:rsidRPr="00231E12">
        <w:rPr>
          <w:rFonts w:ascii="Times New Roman" w:eastAsia="Times New Roman" w:hAnsi="Times New Roman" w:cs="Times New Roman"/>
          <w:sz w:val="24"/>
          <w:szCs w:val="24"/>
        </w:rPr>
        <w:t>Гарантии экономической самостоятельности местного самоуправления</w:t>
      </w:r>
    </w:p>
    <w:p w:rsidR="00EF33E6" w:rsidRPr="00231E12" w:rsidRDefault="00D40021"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4.4 </w:t>
      </w:r>
      <w:r w:rsidR="00546827" w:rsidRPr="00231E12">
        <w:rPr>
          <w:rFonts w:ascii="Times New Roman" w:eastAsia="Times New Roman" w:hAnsi="Times New Roman" w:cs="Times New Roman"/>
          <w:sz w:val="24"/>
          <w:szCs w:val="24"/>
        </w:rPr>
        <w:t>Судебная и иные правовые формы зашиты прав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p>
    <w:p w:rsidR="00676BFD" w:rsidRPr="00231E12" w:rsidRDefault="00D40021"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5 </w:t>
      </w:r>
      <w:r w:rsidR="00676BFD" w:rsidRPr="00231E12">
        <w:rPr>
          <w:rFonts w:ascii="Times New Roman" w:eastAsia="Times New Roman" w:hAnsi="Times New Roman" w:cs="Times New Roman"/>
          <w:sz w:val="24"/>
          <w:szCs w:val="24"/>
        </w:rPr>
        <w:t>Правовые основы местного самоуправления</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Понятие правовой основы местного самоуправления в Российской Федерации.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Международные нормы, нормы федерального законодательства в системе нормативных правовых актов о местном самоуправлении.</w:t>
      </w:r>
    </w:p>
    <w:p w:rsidR="00EA79A7" w:rsidRPr="00231E12" w:rsidRDefault="00EA79A7"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Законодательство субъектов Российской Федерации в системе нормативных правовых актов о местном самоуправлении. Законы Оренбургской области о местном самоуправлении.</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3.4 </w:t>
      </w:r>
      <w:r w:rsidR="00EA79A7" w:rsidRPr="00231E12">
        <w:rPr>
          <w:rFonts w:ascii="Times New Roman" w:eastAsia="Times New Roman" w:hAnsi="Times New Roman" w:cs="Times New Roman"/>
          <w:sz w:val="24"/>
          <w:szCs w:val="24"/>
        </w:rPr>
        <w:t>Понятие и система муниципальных правовых актов.</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3.5 </w:t>
      </w:r>
      <w:r w:rsidR="00EA79A7" w:rsidRPr="00231E12">
        <w:rPr>
          <w:rFonts w:ascii="Times New Roman" w:eastAsia="Times New Roman" w:hAnsi="Times New Roman" w:cs="Times New Roman"/>
          <w:sz w:val="24"/>
          <w:szCs w:val="24"/>
        </w:rPr>
        <w:t>Виды правовых актов органов местного самоуправления</w:t>
      </w:r>
    </w:p>
    <w:p w:rsidR="00EA79A7" w:rsidRPr="00231E12" w:rsidRDefault="00EF33E6"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3.6 </w:t>
      </w:r>
      <w:r w:rsidR="00EA79A7" w:rsidRPr="00231E12">
        <w:rPr>
          <w:rFonts w:ascii="Times New Roman" w:eastAsia="Times New Roman" w:hAnsi="Times New Roman" w:cs="Times New Roman"/>
          <w:sz w:val="24"/>
          <w:szCs w:val="24"/>
        </w:rPr>
        <w:t>Устав муниципального образования: понятие, порядок и особенности принятия, структура, порядок внесения изменений</w:t>
      </w:r>
    </w:p>
    <w:p w:rsidR="005002EA" w:rsidRPr="00231E12" w:rsidRDefault="005002EA" w:rsidP="00EA79A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3.7 Понятие и стадии правотворческого процесса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C6514B">
        <w:rPr>
          <w:rFonts w:ascii="Times New Roman" w:eastAsia="Times New Roman" w:hAnsi="Times New Roman" w:cs="Times New Roman"/>
          <w:sz w:val="24"/>
          <w:szCs w:val="24"/>
        </w:rPr>
        <w:t>Территориальные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6</w:t>
      </w:r>
      <w:r w:rsidRPr="00231E12">
        <w:rPr>
          <w:rFonts w:ascii="Times New Roman" w:eastAsia="Times New Roman" w:hAnsi="Times New Roman" w:cs="Times New Roman"/>
          <w:sz w:val="24"/>
          <w:szCs w:val="24"/>
        </w:rPr>
        <w:t xml:space="preserve"> Территориальные основы местного самоуправления</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6.1 Понятие территориальной основы местного самоуправления и факторы, влияющие на ее формирование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6.2 Виды муниципальных образований: понятие, признаки</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6.3 Установление и изменение границ муниципальных образований</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6.4 Преобразование муниципальных образований: объединение, разделение, изменение статуса, присоединение, выделение</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6.5 Упразднение поселений и создание вновь образованных поселений на межселенных территориях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7</w:t>
      </w:r>
      <w:r w:rsidRPr="00231E12">
        <w:rPr>
          <w:rFonts w:ascii="Times New Roman" w:eastAsia="Times New Roman" w:hAnsi="Times New Roman" w:cs="Times New Roman"/>
          <w:sz w:val="24"/>
          <w:szCs w:val="24"/>
        </w:rPr>
        <w:t xml:space="preserve"> Межмуниципальное сотрудничество</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7.1 Понятие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7.2 Организационные формы межмуниципального сотрудничества.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7.3 Межмуниципальные хозяйственные общества и некоммерческие организации.</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8</w:t>
      </w:r>
      <w:r w:rsidRPr="00231E12">
        <w:rPr>
          <w:rFonts w:ascii="Times New Roman" w:eastAsia="Times New Roman" w:hAnsi="Times New Roman" w:cs="Times New Roman"/>
          <w:sz w:val="24"/>
          <w:szCs w:val="24"/>
        </w:rPr>
        <w:t xml:space="preserve"> Особенности организации местного самоуправления на отдельных территориях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8.1 Организация местного самоуправления в городе Москва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8.2 Организация местного самоуправления в городе Санкт-Петербург</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8.3 Организация местного самоуправления в городе Севастополь</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8.4 Особенности организации местного самоуправления в закрытых административно-территориальных образованиях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8.5 Особенности организации местного самоуправления в наукоградах</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8.6 Особенности местного самоуправления в районах проживания коренных малочисленных народов Севера, Сибири и Дальнего Востока</w:t>
      </w:r>
    </w:p>
    <w:p w:rsidR="00D40021" w:rsidRPr="00231E12" w:rsidRDefault="00D40021" w:rsidP="00D4002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8.7 Особенности местного самоуправления в приграничных территориях</w:t>
      </w:r>
    </w:p>
    <w:p w:rsidR="00B002D2" w:rsidRDefault="00B002D2"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C6514B">
        <w:rPr>
          <w:rFonts w:ascii="Times New Roman" w:eastAsia="Times New Roman" w:hAnsi="Times New Roman" w:cs="Times New Roman"/>
          <w:sz w:val="24"/>
          <w:szCs w:val="24"/>
        </w:rPr>
        <w:t>Экономические и финансовые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 xml:space="preserve">ема </w:t>
      </w:r>
      <w:r w:rsidR="00CD28FA" w:rsidRPr="00231E12">
        <w:rPr>
          <w:rFonts w:ascii="Times New Roman" w:eastAsia="Times New Roman" w:hAnsi="Times New Roman" w:cs="Times New Roman"/>
          <w:sz w:val="24"/>
          <w:szCs w:val="24"/>
        </w:rPr>
        <w:t>9</w:t>
      </w:r>
      <w:r w:rsidR="00676BFD" w:rsidRPr="00231E12">
        <w:rPr>
          <w:rFonts w:ascii="Times New Roman" w:eastAsia="Times New Roman" w:hAnsi="Times New Roman" w:cs="Times New Roman"/>
          <w:sz w:val="24"/>
          <w:szCs w:val="24"/>
        </w:rPr>
        <w:t xml:space="preserve"> Экономические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9.1 Понятие и содержание экономической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9.2 Муниципальная собственность: понятие, содержание. Правовое регулирование отношений муниципальной собственности</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9.3 Создание муниципальной и других форм собственности, управление муниципальной собственностью</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9.4 Приватизация муниципальной собственности. Инвестиции. Муниципальный заказ</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w:t>
      </w:r>
      <w:r w:rsidR="00CD28FA" w:rsidRPr="00231E12">
        <w:rPr>
          <w:rFonts w:ascii="Times New Roman" w:eastAsia="Times New Roman" w:hAnsi="Times New Roman" w:cs="Times New Roman"/>
          <w:sz w:val="24"/>
          <w:szCs w:val="24"/>
        </w:rPr>
        <w:t>10</w:t>
      </w:r>
      <w:r w:rsidRPr="00231E12">
        <w:rPr>
          <w:rFonts w:ascii="Times New Roman" w:eastAsia="Times New Roman" w:hAnsi="Times New Roman" w:cs="Times New Roman"/>
          <w:sz w:val="24"/>
          <w:szCs w:val="24"/>
        </w:rPr>
        <w:t xml:space="preserve"> Бюджет и бюджетный процесс в муниципальных образованиях</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10.1 Планирование в муниципальном образовании: понятие, принципы.</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10.2 Планирование социально-экономического развития муниципального образования. </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10.3 Бюджетное планирование как элемент управления муниципальным образованием</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10.4 Понятие, содержание и состояние финансовой основы местного самоуправления</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10.5 Местный бюджет: понятие, структура.</w:t>
      </w:r>
      <w:r w:rsidRPr="00231E12">
        <w:rPr>
          <w:sz w:val="24"/>
          <w:szCs w:val="24"/>
        </w:rPr>
        <w:t xml:space="preserve"> </w:t>
      </w:r>
      <w:r w:rsidRPr="00231E12">
        <w:rPr>
          <w:rFonts w:ascii="Times New Roman" w:eastAsia="Times New Roman" w:hAnsi="Times New Roman" w:cs="Times New Roman"/>
          <w:sz w:val="24"/>
          <w:szCs w:val="24"/>
        </w:rPr>
        <w:t>Доходная и расходная части местного бюджета</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10.6 Бюджетный процесс в муниципальных образованиях</w:t>
      </w:r>
    </w:p>
    <w:p w:rsidR="00676BFD" w:rsidRDefault="00676BFD"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4 </w:t>
      </w:r>
      <w:r w:rsidRPr="00C6514B">
        <w:rPr>
          <w:rFonts w:ascii="Times New Roman" w:eastAsia="Times New Roman" w:hAnsi="Times New Roman" w:cs="Times New Roman"/>
          <w:sz w:val="24"/>
          <w:szCs w:val="24"/>
        </w:rPr>
        <w:t>Организационные основы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676BFD" w:rsidRPr="00231E12">
        <w:rPr>
          <w:rFonts w:ascii="Times New Roman" w:eastAsia="Times New Roman" w:hAnsi="Times New Roman" w:cs="Times New Roman"/>
          <w:sz w:val="24"/>
          <w:szCs w:val="24"/>
        </w:rPr>
        <w:t>ема 1</w:t>
      </w:r>
      <w:r w:rsidR="00CD28FA" w:rsidRPr="00231E12">
        <w:rPr>
          <w:rFonts w:ascii="Times New Roman" w:eastAsia="Times New Roman" w:hAnsi="Times New Roman" w:cs="Times New Roman"/>
          <w:sz w:val="24"/>
          <w:szCs w:val="24"/>
        </w:rPr>
        <w:t>1</w:t>
      </w:r>
      <w:r w:rsidR="00676BFD"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Формы непосредственного осуществления населением местного самоуправления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Местный референдум: понятие, принципы, порядок и особенности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Муниципальные выборы: понятие, принципы и стадии проведения</w:t>
      </w:r>
    </w:p>
    <w:p w:rsidR="008D529C" w:rsidRPr="00231E12" w:rsidRDefault="008D529C"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11.3 Сходы граждан</w:t>
      </w:r>
    </w:p>
    <w:p w:rsidR="008D529C" w:rsidRPr="00231E12" w:rsidRDefault="008D529C" w:rsidP="008D529C">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11.4 Правотворческая инициатива граждан как форма участия</w:t>
      </w:r>
      <w:r w:rsidR="007A78B9"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граждан в осуществлении местного самоуправления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11.5 Обращение граждан в органы местного самоуправления как форма участия в осуществлении власти на местах</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11.6 Территориальное общественное самоуправление</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11.7 Публичные слушания, общественные обсуждения</w:t>
      </w:r>
    </w:p>
    <w:p w:rsidR="007A78B9" w:rsidRPr="00231E12" w:rsidRDefault="007A78B9" w:rsidP="007A78B9">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11.8 Иные формы участия населения в осуществлении местного самоуправления</w:t>
      </w:r>
    </w:p>
    <w:p w:rsidR="008D529C" w:rsidRDefault="008D529C"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2</w:t>
      </w:r>
      <w:r w:rsidRPr="00231E12">
        <w:rPr>
          <w:rFonts w:ascii="Times New Roman" w:eastAsia="Times New Roman" w:hAnsi="Times New Roman" w:cs="Times New Roman"/>
          <w:sz w:val="24"/>
          <w:szCs w:val="24"/>
        </w:rPr>
        <w:t xml:space="preserve"> Органы местного самоуправления</w:t>
      </w:r>
    </w:p>
    <w:p w:rsidR="007A78B9" w:rsidRPr="00231E12" w:rsidRDefault="007A78B9"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12.1 </w:t>
      </w:r>
      <w:r w:rsidR="00FE1147" w:rsidRPr="00231E12">
        <w:rPr>
          <w:rFonts w:ascii="Times New Roman" w:eastAsia="Times New Roman" w:hAnsi="Times New Roman" w:cs="Times New Roman"/>
          <w:sz w:val="24"/>
          <w:szCs w:val="24"/>
        </w:rPr>
        <w:t>Понятие и система органов местного самоуправления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12.2 Представительный орган муниципального образования: порядок формирования, численность депутатов, фракции,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12.3 Глава муниципального образования: порядок формирования, компетенция, досрочное прекращение полномочий</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12.4 Местная администрация: глава местной администрации, структура, компетенция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12.5 Контрольно-счетный орган муниципального образования</w:t>
      </w:r>
    </w:p>
    <w:p w:rsidR="00FE1147" w:rsidRPr="00231E12" w:rsidRDefault="00FE1147"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12.6 Избирательная комиссия муниципального образования в системе местного самоуправления: особенности правового статуса</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Тема 1</w:t>
      </w:r>
      <w:r w:rsidR="00CD28FA"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Муниципальная служба</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13.1 Понятие, принципы муниципальной службы, правовое регулирование отношений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13.2 Должности муниципальной службы. Соотношение понятий «муниципальная должность» и «должность муниципальной службы»</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13.3 Правовой статус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права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основные обязанности муниципального служащего;</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ограничения, связанные с муниципальной службой;</w:t>
      </w:r>
    </w:p>
    <w:p w:rsidR="00FE1147" w:rsidRPr="00231E12" w:rsidRDefault="00FE114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запреты, связанные с муниципальной службой;</w:t>
      </w:r>
    </w:p>
    <w:p w:rsidR="00FE1147" w:rsidRPr="00231E12" w:rsidRDefault="00FE114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13.4 Порядок приема на муниципальную службу, ее прохожде</w:t>
      </w:r>
      <w:r w:rsidR="00546827" w:rsidRPr="00231E12">
        <w:rPr>
          <w:rFonts w:ascii="Times New Roman" w:eastAsia="Times New Roman" w:hAnsi="Times New Roman" w:cs="Times New Roman"/>
          <w:sz w:val="24"/>
          <w:szCs w:val="24"/>
        </w:rPr>
        <w:t>ния и прекращения</w:t>
      </w:r>
    </w:p>
    <w:p w:rsidR="00546827" w:rsidRPr="00231E12" w:rsidRDefault="00546827" w:rsidP="00FE114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13.5 Кадровая работа в муниципальных образованиях</w:t>
      </w: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676BFD"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Т</w:t>
      </w:r>
      <w:r w:rsidR="00CD28FA" w:rsidRPr="00231E12">
        <w:rPr>
          <w:rFonts w:ascii="Times New Roman" w:eastAsia="Times New Roman" w:hAnsi="Times New Roman" w:cs="Times New Roman"/>
          <w:sz w:val="24"/>
          <w:szCs w:val="24"/>
        </w:rPr>
        <w:t xml:space="preserve">ема 14 </w:t>
      </w:r>
      <w:r w:rsidRPr="00231E12">
        <w:rPr>
          <w:rFonts w:ascii="Times New Roman" w:eastAsia="Times New Roman" w:hAnsi="Times New Roman" w:cs="Times New Roman"/>
          <w:sz w:val="24"/>
          <w:szCs w:val="24"/>
        </w:rPr>
        <w:t>Ответственность органов и должностных лиц местного самоуправления</w:t>
      </w:r>
    </w:p>
    <w:p w:rsidR="00544357" w:rsidRPr="00231E12" w:rsidRDefault="006447EC"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14.1 </w:t>
      </w:r>
      <w:r w:rsidR="00544357" w:rsidRPr="00231E12">
        <w:rPr>
          <w:rFonts w:ascii="Times New Roman" w:eastAsia="Times New Roman" w:hAnsi="Times New Roman" w:cs="Times New Roman"/>
          <w:sz w:val="24"/>
          <w:szCs w:val="24"/>
        </w:rPr>
        <w:t>Понятие и виды ответственности органов и должностных лиц местного самоуправления</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14.2 Ответственность органов и должностных лиц местного самоуправления перед населением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14.3 Ответственность органов и должностных лиц местного самоуправления перед государством</w:t>
      </w:r>
    </w:p>
    <w:p w:rsidR="00544357"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14.4 Ответственность органов и должностных лиц местного самоуправления перед физическими и юридическими лицами</w:t>
      </w:r>
    </w:p>
    <w:p w:rsidR="006447EC" w:rsidRPr="00231E12" w:rsidRDefault="00544357" w:rsidP="0054435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14.5 Контроль за деятельностью органов и должностных лиц местного самоуправления</w:t>
      </w:r>
    </w:p>
    <w:p w:rsidR="00CD28FA" w:rsidRDefault="00CD28FA" w:rsidP="00676BFD">
      <w:pPr>
        <w:spacing w:after="0" w:line="240" w:lineRule="auto"/>
        <w:ind w:firstLine="709"/>
        <w:jc w:val="both"/>
        <w:rPr>
          <w:rFonts w:ascii="Times New Roman" w:eastAsia="Times New Roman" w:hAnsi="Times New Roman" w:cs="Times New Roman"/>
          <w:sz w:val="24"/>
          <w:szCs w:val="24"/>
        </w:rPr>
      </w:pPr>
    </w:p>
    <w:p w:rsidR="00C6514B" w:rsidRDefault="00C6514B" w:rsidP="00676B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5 </w:t>
      </w:r>
      <w:r w:rsidRPr="00C6514B">
        <w:rPr>
          <w:rFonts w:ascii="Times New Roman" w:eastAsia="Times New Roman" w:hAnsi="Times New Roman" w:cs="Times New Roman"/>
          <w:sz w:val="24"/>
          <w:szCs w:val="24"/>
        </w:rPr>
        <w:t>Компетенция и полномочия органов местного самоуправления</w:t>
      </w:r>
    </w:p>
    <w:p w:rsidR="00C6514B" w:rsidRPr="00231E12" w:rsidRDefault="00C6514B"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15 </w:t>
      </w:r>
      <w:r w:rsidR="00676BFD" w:rsidRPr="00231E12">
        <w:rPr>
          <w:rFonts w:ascii="Times New Roman" w:eastAsia="Times New Roman" w:hAnsi="Times New Roman" w:cs="Times New Roman"/>
          <w:sz w:val="24"/>
          <w:szCs w:val="24"/>
        </w:rPr>
        <w:t>Компетенция муниципальных образований</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15.1 Понятие структуры компетенции, разграничение компетенции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15.2 Предметы ведения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15.3 Компетенция, осуществляемая жителями, проживающими в пределах муниципального образования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15.4 Компетенция органов местного самоуправления</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15.5 Реализация полномочий местного самоуправления в отдельных сферах местной жизни:</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использования и охраны земли и других природных ресурсов;</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строительства и транспорта;</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жилищных отношений и коммунального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связи, общественного питания, торговли и бытового обслуживания населения;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образования, культуры и охраны здоровья;</w:t>
      </w:r>
    </w:p>
    <w:p w:rsidR="00546827" w:rsidRPr="00231E12" w:rsidRDefault="00546827" w:rsidP="00A9068A">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охраны общественного порядка, гражданской обороны, обеспечения безопасности населения.</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16 </w:t>
      </w:r>
      <w:r w:rsidR="00676BFD" w:rsidRPr="00231E12">
        <w:rPr>
          <w:rFonts w:ascii="Times New Roman" w:eastAsia="Times New Roman" w:hAnsi="Times New Roman" w:cs="Times New Roman"/>
          <w:sz w:val="24"/>
          <w:szCs w:val="24"/>
        </w:rPr>
        <w:t>Реализация института местного самоуправления в муниципальных образованиях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16.1 Система законодательства Оренбургской области о местном самоуправлении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16.2 Территориальная организация местного самоуправления в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16.3 Система органов местного самоуправления города Бузулука и Бузулукского района Оренбургской области</w:t>
      </w:r>
    </w:p>
    <w:p w:rsidR="001166DB" w:rsidRPr="00231E12" w:rsidRDefault="00116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16.4 Полномочия органов местного самоуправления города Бузулука и Бузулукского района Оренбургской области</w:t>
      </w:r>
    </w:p>
    <w:p w:rsidR="006B56DB" w:rsidRPr="00231E12" w:rsidRDefault="006B56DB"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16.5 Особенности участия населения в осуществлении местного самоуправления в городе Бузулуке и Бузулукском районе Оренбургской области</w:t>
      </w:r>
    </w:p>
    <w:p w:rsidR="00CD28FA" w:rsidRPr="00231E12" w:rsidRDefault="00CD28FA" w:rsidP="00676BFD">
      <w:pPr>
        <w:spacing w:after="0" w:line="240" w:lineRule="auto"/>
        <w:ind w:firstLine="709"/>
        <w:jc w:val="both"/>
        <w:rPr>
          <w:rFonts w:ascii="Times New Roman" w:eastAsia="Times New Roman" w:hAnsi="Times New Roman" w:cs="Times New Roman"/>
          <w:sz w:val="24"/>
          <w:szCs w:val="24"/>
        </w:rPr>
      </w:pPr>
    </w:p>
    <w:p w:rsidR="00676BFD" w:rsidRPr="00231E12" w:rsidRDefault="00CD28FA" w:rsidP="00676BF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Тема 17 </w:t>
      </w:r>
      <w:r w:rsidR="00676BFD" w:rsidRPr="00231E12">
        <w:rPr>
          <w:rFonts w:ascii="Times New Roman" w:eastAsia="Times New Roman" w:hAnsi="Times New Roman" w:cs="Times New Roman"/>
          <w:sz w:val="24"/>
          <w:szCs w:val="24"/>
        </w:rPr>
        <w:t>Наделение органов местного самоуправления отдельными государственными полномочиями</w:t>
      </w:r>
    </w:p>
    <w:p w:rsidR="001166DB"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17.1 </w:t>
      </w:r>
      <w:r w:rsidR="001166DB" w:rsidRPr="00231E12">
        <w:rPr>
          <w:rFonts w:ascii="Times New Roman" w:eastAsia="Times New Roman" w:hAnsi="Times New Roman" w:cs="Times New Roman"/>
          <w:sz w:val="24"/>
          <w:szCs w:val="24"/>
        </w:rPr>
        <w:t>Задачи и полномочия органов государственной власти в области местного самоуправления</w:t>
      </w:r>
    </w:p>
    <w:p w:rsidR="00546827" w:rsidRPr="00231E12" w:rsidRDefault="001166DB"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17.2 </w:t>
      </w:r>
      <w:r w:rsidR="00546827" w:rsidRPr="00231E12">
        <w:rPr>
          <w:rFonts w:ascii="Times New Roman" w:eastAsia="Times New Roman" w:hAnsi="Times New Roman" w:cs="Times New Roman"/>
          <w:sz w:val="24"/>
          <w:szCs w:val="24"/>
        </w:rPr>
        <w:t>Понятие и принципы наделения органов местного самоуправления отдельными государственными полномочиями</w:t>
      </w:r>
    </w:p>
    <w:p w:rsidR="00546827" w:rsidRPr="00231E12" w:rsidRDefault="00546827" w:rsidP="0054682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w:t>
      </w:r>
      <w:r w:rsidR="001166DB" w:rsidRPr="00231E12">
        <w:rPr>
          <w:rFonts w:ascii="Times New Roman" w:eastAsia="Times New Roman" w:hAnsi="Times New Roman" w:cs="Times New Roman"/>
          <w:sz w:val="24"/>
          <w:szCs w:val="24"/>
        </w:rPr>
        <w:t>3</w:t>
      </w:r>
      <w:r w:rsidRPr="00231E12">
        <w:rPr>
          <w:rFonts w:ascii="Times New Roman" w:eastAsia="Times New Roman" w:hAnsi="Times New Roman" w:cs="Times New Roman"/>
          <w:sz w:val="24"/>
          <w:szCs w:val="24"/>
        </w:rPr>
        <w:t xml:space="preserve"> Организационные основы наделения органов местного самоуправления отдельными государственными полномочиями</w:t>
      </w:r>
    </w:p>
    <w:p w:rsidR="00676BFD" w:rsidRPr="00231E12" w:rsidRDefault="00676BFD" w:rsidP="000F7287">
      <w:pPr>
        <w:spacing w:after="0" w:line="240" w:lineRule="auto"/>
        <w:ind w:firstLine="709"/>
        <w:jc w:val="both"/>
        <w:rPr>
          <w:rFonts w:ascii="Times New Roman" w:eastAsia="Times New Roman" w:hAnsi="Times New Roman" w:cs="Times New Roman"/>
          <w:sz w:val="24"/>
          <w:szCs w:val="24"/>
        </w:rPr>
      </w:pPr>
    </w:p>
    <w:p w:rsidR="003078EA" w:rsidRPr="00231E12" w:rsidRDefault="003078EA" w:rsidP="003078EA">
      <w:pPr>
        <w:spacing w:after="0" w:line="240" w:lineRule="auto"/>
        <w:ind w:firstLine="709"/>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 xml:space="preserve">Блок </w:t>
      </w:r>
      <w:r w:rsidR="00331357" w:rsidRPr="00231E12">
        <w:rPr>
          <w:rFonts w:ascii="Times New Roman" w:eastAsia="Times New Roman" w:hAnsi="Times New Roman" w:cs="Times New Roman"/>
          <w:b/>
          <w:sz w:val="24"/>
          <w:szCs w:val="24"/>
        </w:rPr>
        <w:t>В</w:t>
      </w:r>
    </w:p>
    <w:p w:rsidR="003078EA" w:rsidRPr="00231E12" w:rsidRDefault="003078EA" w:rsidP="003078EA">
      <w:pPr>
        <w:spacing w:after="0" w:line="240" w:lineRule="auto"/>
        <w:ind w:firstLine="709"/>
        <w:jc w:val="both"/>
        <w:rPr>
          <w:rFonts w:ascii="Times New Roman" w:eastAsia="Times New Roman" w:hAnsi="Times New Roman" w:cs="Times New Roman"/>
          <w:b/>
          <w:sz w:val="24"/>
          <w:szCs w:val="24"/>
        </w:rPr>
      </w:pPr>
    </w:p>
    <w:p w:rsidR="007F4BB0" w:rsidRPr="00231E12" w:rsidRDefault="00331357" w:rsidP="003078EA">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В</w:t>
      </w:r>
      <w:r w:rsidR="00C6514B">
        <w:rPr>
          <w:rFonts w:ascii="Times New Roman" w:eastAsia="Times New Roman" w:hAnsi="Times New Roman" w:cs="Times New Roman"/>
          <w:b/>
          <w:sz w:val="24"/>
          <w:szCs w:val="24"/>
        </w:rPr>
        <w:t>.</w:t>
      </w:r>
      <w:r w:rsidR="003078EA" w:rsidRPr="00231E12">
        <w:rPr>
          <w:rFonts w:ascii="Times New Roman" w:eastAsia="Times New Roman" w:hAnsi="Times New Roman" w:cs="Times New Roman"/>
          <w:b/>
          <w:sz w:val="24"/>
          <w:szCs w:val="24"/>
        </w:rPr>
        <w:t>1 Практические задачи:</w:t>
      </w:r>
    </w:p>
    <w:p w:rsidR="003078EA" w:rsidRPr="00231E12" w:rsidRDefault="003078EA" w:rsidP="003078EA">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Раздел 1 Муниципальное право, как комплексная отрасль российского права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w:t>
      </w:r>
      <w:r w:rsidRPr="00231E12">
        <w:rPr>
          <w:rFonts w:ascii="Times New Roman" w:eastAsia="Times New Roman" w:hAnsi="Times New Roman" w:cs="Times New Roman"/>
          <w:sz w:val="24"/>
          <w:szCs w:val="24"/>
        </w:rPr>
        <w:tab/>
        <w:t>Статья 3 Конституции РФ закрепляет, что «народ осуществляет свою власть непосредственно, а также и через органы местного самоуправления». Как реализуются эти конституционные положения в практике местного самоуправления? Свой ответ обоснуйте ссылками на соответствующие статьи Конституции РФ, федерального законодательства, законодательства субъектов РФ и муниципальные правовые акты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Конституция Российской Федерации, Федеральный Закон РФ «Об общих принципах организации местного самоуправления в Российской федерации», Уставы субъектов Российской Федерации, и Уставы муниципальных образований закрепляют различного рода виды правомочия (как собственные, так и передаваемые) на объекты собственности. Найдите в указанных законодательных актах конкретные нормы и проанализируйте их. В каких нормативных актах еще закреплены аналогичные положения?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Городская администрация приняла постановление «О мерах по охране санитарного состояния городской территории», в котором, в частности, определяла обязанности должностных лиц и граждан по поддержанию необходимой чистоты во дворах домов. Этим же постановлением было установлено, что несоблюдение чистоты и порядка в городе влекут наложения на граждан административного наказания. Какие, на Ваш взгляд, нормы содержатся в этом постановлении: регулятивные или охранительные?</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1.4 На основании исторического анализа характеристик основных моделей местного самоуправления, городская дума приняла решение о проведении референдума на территории муниципального образования о целесообразности перехода на одну из эффективных моделей местного самоуправления Европы. Оцените соответствие принятого решения принципам местного самоуправление. Укажите, какая сейчас существует в России модель местного самоуправления.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1.5 В Федеральном законе от 06.10.2003 г. № 131-ФЗ «Об общих принципах организации местного самоуправления в Российской Федерации» определены отношения, связанные с владением, пользованием и распоряжением муниципальным имуществом, а также по поводу государственного управления природными ресурсами. Городская дума в целях закрепления собственности в пределах территории муниципального образования приняла решение о приватизации имущества находящегося в пределах территории муниципального образования, не закрепленного в федеральном законодательстве. Правомерно ли решение принятое городской думой? Каким принципам должны соответствовать существующие и принимаемые нормативные акты, регулирующие муниципально-правовые отношения?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1.6 По Закону «О местном самоуправлении в республике Алтай» в населенных пунктах и районах Алтая действует местное самоуправление и органы государственной власти. В Конституционный суд поступило заявление группы граждан с требованиями признать этот Закон неконституционным. Определите правомерность действия участников сторон. Свой ответ обоснуйте ссылками на действующее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1.7 В Удмуртской Республике был принят Закон «О системе органов государственной власти в Удмуртской республике» предусматривающий упразднение местного самоуправления на уровне города и переход городов в республиканское подчинение. В соответствии с Законом, местные, представительные органы подлежали роспуску, а их полномочия – передаются депутатам Удмурдского парламента, избранным населением соответствующих районов. Оцените данный нормативный акт, принятый в Удмурдской Республике на состояние его законности. Подготовьте проект обращения в Конституционный Суд РФ от имени граждан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1.8 В городе Каменск представительным органом муниципального образования (городской Думой) был принят Устав муниципального образования «Город Каменск» и направлен для регистрации в областное управление юстиции, которое отказало в его регистрации. Спустя некоторое время начальник указанного управления юстиции заявил, что отказать в регистрации Устава его заставили в Министерстве юстиции РФ. По его мнению, Устав муниципального образования соответствует требованиям законодательства и должен считаться действующим. Основываясь на этом заявлении, городская Дума определила Устав действующим. Каков порядок принятия и регистрации устава муниципального образования? Дайте оценку действиям начальника областного управления юстиции и городской Думы относительно устава города. Какие требования предъявляются к содержанию устава муниципального образования в соответствии с действующим законодательством? Примите решение в роли депутатов городской Думы в случае отказа областного управления юстиции зарегистрировать устав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1.9 Представительные органы местного самоуправления поселка «Приморский» расположенного в пограничной зоне приняли нормативный акт, в котором указывалось, что граждане, въезжающие в пограничную зону должны временно зарегистрироваться на срок до 10 суток, и встать на учет в ОВД по месту временного проживания.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1.10 Районная администрация приняла решение «Об усилении мер пожарной безопасности в районе», в котором содержится указание на то, что оно вступает в силу с момента его опубликования, действует на территории района в течение 2-х лет и что лица, виновные в его нарушении, подлежат административной ответственности.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1.11 Городская дума, в состав которой избрано 15 депутатов из 18, приняла городской закон о внесении изменений в устав города. Закон был принят двумя третями голосов от 12 присутствующих на заседании депутатов. В устав внесено положение о перечне отдельных государственных полномочий органов городского самоуправления, которыми они ранее были наделены законами субъекта РФ. Также в устав были внесены положения, закрепляющие основы порядка государственной регистрации устава города. Обоснуйте законность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1.12 Прокурор района обратился в суд с заявлением о признании не действующим и не подлежащим применению постановления главы городского поселения «Об управлении архитектуры, градостроительства и регулировании земельных отношений» в порядке гл. 24 ГПК РФ в связи с тем, что постановление не было опубликовано в установленном законом порядке. Представитель администрации поселения в суде с заявлением прокурора не согласился, указав, что оспариваемое постановление не было опубликовано, поскольку не является нормативным правовым актом и не может оспариваться в порядке гл. 24 ГПК РФ. Каким должно быть решение суда?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2 Территориальные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2.1 Два сопредельных городских поселения решили объединиться в городской округ. В одном из них решение об объединении принял представительный орган, а в другом — глава муниципального образования на основе результатов местных референдумов, проведенных в пяти районах города из шести. Жители еще одного района высказались за объединение на собраниях, конференциях, сходах. После принятия решения об объединении представительные органы обоих поселений провели совместное заседание и совместно утвердили устав нового городского округа, а также решили, что представительный орган городского округа на переходный период будет включать всех депутатов представительных органов объединившихся поселений. На переходный период главы поселений и их администрации будут продолжать работать на территориях </w:t>
      </w:r>
      <w:r w:rsidRPr="00231E12">
        <w:rPr>
          <w:rFonts w:ascii="Times New Roman" w:eastAsia="Times New Roman" w:hAnsi="Times New Roman" w:cs="Times New Roman"/>
          <w:sz w:val="24"/>
          <w:szCs w:val="24"/>
        </w:rPr>
        <w:lastRenderedPageBreak/>
        <w:t>поселений, вступивших в процесс объединения. Каков законодательно закрепленный порядок объединения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Губернатор области внес в законодательный (представительный) орган государственной власти области на утверждение свое постановление об упразднении двух сельских поселений как не обладающих достаточными материальными и финансовыми ресурсами для осуществления функций местного самоуправления и о включении указанных поселений в состав соседних городских поселений. В сопроводительном письме губернатора было указано, что итоги социологических опросов в обоих сельских поселениях показали, что подавляющее число жителей согласны с упразднением их поселений. Каков законодательно закрепленный порядок упразднения муниципальных образований? Оцените обоснованность принятого решения.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2.3 Территория Российской Федерации распространяется не только на сухопутные и морские границы, но и на континентальный шельф, воздушное пространство, морские суда, дипломатические консульства и т.п. Муниципальные образования также обладают определенной территорией.  Возможно ли осуществление местного самоуправления на территории дипломатического консульства или на территории космического комплекса «Мир»? Входит ли воздушное пространство в территорию муниципального образования? Предложите структуру модельного закона «О территории муниципального образования в Российской Федерации».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Федеральный закон от 06.10.2003 г. № 131-ФЗ предусматривает обязательное образование в каждом субъекте РФ совета муниципальных образований субъекта РФ. В связи с этим представители одного из муниципальных образований обратились к вам с рядом вопросов. Если Федеральный закон от 06.10.2003 г. № 131-ФЗ предусматривает необходимость создания в субъекте РФ нескольких видов муниципальных образований (городские и сельские поселения, городские округа, муниципальные районы), то все ли муниципальные образования на равных должны входить в состав совета? Может быть, муниципальные образования, входящие в состав отдельных муниципальных районов, должны делегировать в совет своих общих представителей? Если в состав совета должны входить все муниципальные образования, то не получится ли, что представители муниципальных районов и городских округов останутся в совете в меньшинстве и не смогут эффективно проводить через него свои интересы? Дайте развернутый ответ на поставленные вопросы.</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2.5 Представительный орган городского поселения отказался принять решение о вхождении городского поселения в состав совета муниципальных образований субъекта РФ. Могут ли к нему за это быть применены какие-либо санкции? Оцените обоснованность принятого решения</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3 Экономические и финансовые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Гражданин Ф. обратился в уставный суд с запросом о соответствии уставу области отдельных предписаний положения о передаче в аренду объектов муниципального нежилого фонда городского поселения. Заявитель оспаривал правила, согласно которым арендатор не обладает преимущественным правом на заключение договора аренды на новый срок, что в случае несоблюдения арендаторами условий договоров аренды комитет по управлению городским имуществом предпринимает все дозволенные меры воздействия на недобросовестного арендатора, включая обращение в суд и принудительное выселение, что городские органы охраны общественного порядка обязаны оказывать содействие комитету в его деятельности по контролю за использованием объектов, находящихся в муниципальной собственности. Дайте юридический анализ изложенного случая.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3.2 Губернатор области своим постановлением передал часть государственных земель в собственность муниципального образования. Каков порядок передачи имущества в муниципальную собственность? Оцените обоснованность принятого решения.</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3.3 Ввиду неудовлетворительного состояния подвижного состава электротранспорта глава местного самоуправления издал распоряжение о введении на линиях «спецмаршрутов», на которых не предоставляются льготы по безбилетному проезду всем 64 категориям «льготников» и о повышении оплаты за проезд на 50 %. Дайте юридическую квалификацию данному нормативному акту. Предложите свой вариант повышения доходности эксплуатации муниципального общественного 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3.4 В городе Оренбурге осуществляется сбор средств с владельцев автомобилей, остановившихся в зоне действия знака «Платная парковка». Квитанции свидетельствуют о том, что вырученные средства поступают в местный бюджет. Определите правовую природу данных поступлений в местный бюджет. Оцените эффективность существующей системы сбора платежей за парковку автотранспорта.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3.5 Законом субъекта РФ учреждены районные, городские, районные в городах представительные и исполнительные органы государственной власти. Названные органы учреждены вместо действовавших на этих территориях органов местного самоуправления. Кроме того, другими законами этого субъекта РФ установлено, что в районах, городах имеются районные, городские бюджеты, а одним из источников их пополнения являются поступления от налогов субъекта РФ. Соответствуют ли названные решения действующему российскому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3.6 Представительный орган поселения к началу финансового года не утвердил бюджет муниципального образования. Глава поселения своим постановлением утвердил временный бюджет поселения до утверждения основного бюджета представительным органом. Представительный орган не согласился с решением главы и обжаловал его действия в суд. Оцените обоснованность принятого решения. Что представляет собой бюджетный процесс в муниципальном образовании? Из каких этапов он складывается? Подготовьте проект жалобы в суд.</w:t>
      </w: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p>
    <w:p w:rsidR="007A0F1C"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4 Организационные основы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 На местный референдум были вынесены следующие вопросы: об установлении льгот по оплате налогов в местный бюджет для учреждений здравоохранения и народного образования; о переименовании улиц города; о строительстве аквапарка; об отзыве главы муниципального образования. Соответствует ли приведенное решение действующему законодательству?</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4.2 Комитет территориального общественного самоуправления обратился в представительный орган муниципального образования в порядке правотворческой инициативы с проектом Положения об озеленении улиц. Представительный орган ответил отказом на обращение комитета, мотивировав его тем, что в местном бюджете не предусмотрено финансирование подобного мероприятия. Комитет обратился в прокуратуру. Проанализируйте изложенную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4.3 Жители городского округа обратились в суд с заявлением о признании не соответствующим федеральному законодательству решения представительного органа о внесении изменений в генеральный план городского округа. По мнению жителей, были нарушены нормы законодательства о проведении публичных слушаний. В частности, не были опубликованы информация о проведении публичных слушаний и проект изменений в генеральный план городского округа, а также итоги публичных слушаний, согласно которым жители высказались против изменения генерального плана. В средствах массовой информации была опубликована лишь общая информация о том, что публичные слушания состоялись. Представительный орган утверждал, что поскольку результаты публичных слушаний носят рекомендательный характер для органов местного </w:t>
      </w:r>
      <w:r w:rsidRPr="00231E12">
        <w:rPr>
          <w:rFonts w:ascii="Times New Roman" w:eastAsia="Times New Roman" w:hAnsi="Times New Roman" w:cs="Times New Roman"/>
          <w:sz w:val="24"/>
          <w:szCs w:val="24"/>
        </w:rPr>
        <w:lastRenderedPageBreak/>
        <w:t>самоуправления, то совершенно не обязательно публиковать их результаты в полном объеме. Дайте юридическую оценку ситуации.</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4.4 Гражданин 3имин обратился в суд с заявлением об оспаривании бездействия депутата городской думы Петрова как должностного лица, выразившегося в непредоставлении ответа на письменное обращение от 10.03.2010 года. Гражданин 3имин указал, что 16 ноября 2010 г. он обратился с письмом к депутату городской думы Петрову за разъяснением судьбы переданных тому предложений по наказам избирателей, одобренных конференцией граждан 1 сентября 2010 г. в ходе избирательной кампании по выборам депутатов городской думы. Письмо было получено депутатом 19 ноября 2010 г., однако какого-либо ответа 3имин от депутата не получил. В связи с этим заявитель считает, что нарушены его права как гражданина на получение мотивированного ответа в месячный срок. Депутат Петров требования, изложенные в заявлении, не признал. Он пояснил суду, что письменных ответов на письменные обращения граждан депутат давать не обязан, поскольку это не предусмотрено действующим законодательством. Предложения по наказам депутат получил, но рассматривал их только в качестве информационного письма. Кроме того, депутат заявил, что не является должностным лицом, поскольку не работает в городской думе на освобожденной основе. Как должно быть разрешено данное дело? Свой ответ обоснуйте ссылками на законодательство.</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4.5 Население муниципального образования обратилось к губернатору области с предложением провести отзыв главы данного муниципального образования. Губернатор назначил дату проведения отзыва и отдал распоряжение областной избирательной комиссии организовать процедуру отзыва. Оцените действия губернатора. Как законодательно регулируется процедура отзыва главы муниципального образования?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4.6 В уставе сельского поселения было определено, что кандидат на должность главы сельской администрации должен иметь высшее образование и проживать на территории сельского поселения не менее года до дня проведения голосования. Прокурор района внес протест, в котором потребовал данную норму из устава исключить. Какое решение должен принять глава муниципального образования? Обоснуйте свой ответ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4.7 Законодательный (представительный) орган государственный власти субъекта РФ принял закон о типовой структуре органов местного самоуправления. В уставе одного из муниципальных образований закреплялась иная структура органов местного самоуправления. Регистрирующий орган отказал в регистрации данного устава на том основании, что он противоречит закону субъекта РФ. Представительный орган данного муниципального образования обратился с заявлением в суд. Проанализируйте указанную ситуацию.</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4.8 На первой сессии городского совета, состоявшего из 35 депутатов, было принято решение об образовании пяти постоянных комиссий. Для того чтобы состав комиссий не был малочисленным, депутаты решили, что каждый из них может быть членом сразу нескольких постоянных комиссий. В целях повышения профессионализма и компетентности в работе постоянных комиссий в их состав были включены также по одному представителю от соответствующих структурных подразделений городской администрации. На этой же сессии была создана комиссия по проверке заявлений группы избирателей о фактах коррупции в деятельности некоторых руководителей муниципального образования. Охарактеризуйте принятые городским советом решения с точки зрения соответствия их законодательству.</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4.9 Группа граждан обратилась в суд с заявлением о признании не соответствующей Европейской хартии местного самоуправления положения ч. 2 ст. 34 Федерального закона от 06.10.2003 г. № 131-ФЗ, согласно которой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w:t>
      </w:r>
      <w:r w:rsidRPr="00231E12">
        <w:rPr>
          <w:rFonts w:ascii="Times New Roman" w:eastAsia="Times New Roman" w:hAnsi="Times New Roman" w:cs="Times New Roman"/>
          <w:sz w:val="24"/>
          <w:szCs w:val="24"/>
        </w:rPr>
        <w:lastRenderedPageBreak/>
        <w:t>обязательным. Граждане полагали, что Хартии противоречит указание оспариваемой нормы об обязательном формировании в муниципальных образованиях исполнительно-распорядительных органов, поскольку Хартия предоставляет право решения вопроса об этих органах представительным органам. Какое решение должен принять суд по данному юридическому спору?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4.10 По результатам аттестации начальник общего отдела администрации городского поселения был переведен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его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4.11 Главный специалист финансово-бюджетного управления администрации муниципального образования заключил гражданско-правовой договор с акционерным обществом о выполнении услуг по осуществлению бухгалтерской деятельности. Проанализируйте данную ситуацию с точки зрения законодательства о муниципальной службе.</w:t>
      </w:r>
    </w:p>
    <w:p w:rsidR="007A0F1C"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4.12 Глава администрации города назначил на должность главного врача городской больницы Игнатьева которому исполнилось 60 лет, и продлил ему срок нахождения на муниципальной службе на один год. Прокурор внес главе администрации города представление об освобождении Игнатьева от занимаемой должности, так как он ранее являлся государственным служащим, и не состоял на муниципальной службе. Кроме того, по его мнению, на муниципальной службе в данном возрасте не может идти речи. Какое решение должен принять глава администрации?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4.13 Губернатор области своим указом объявил благодарность главам трех муниципальных образований. Другим указом он вынес дисциплинарный выговор главам двух других муниципальных образований за плохую работу общественного транспорта на территории их муниципальных образований. Губернатор устно предупредил привлеченных к ответственности глав, что если в ближайшее время они не исправят положение, то он вынужден будет отрешить их от должности. Дайте юридический анализ изложенного на основе действующего законодательства.</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4.14 Вследствие нарушения техники безопасности произошла утечка ядохимикатов со склада совхоза «Первомайский», в результате чего пострадал находящийся рядом лесопарк. Арбитражный суд обязал совхоз возместить нанесенный лесопарку ущерб в размере 200 000 рублей. Выяснилось, что вину за случившееся несет главный агроном совхоза, который систематически не соблюдал правила техники хранения ядохимикатов и других вредных веществ, проявляя при этом халатность в работе. Определите меру дисциплинарной и материальной ответственности главного агронома за случившееся правонарушения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4.15 По распоряжению заместителя директора завода был произведен сброс нефтяных отходов в водоём, находящийся в пользовании сельскохозяйственного предприятия. Руководство предприятия обратилось с жалобой в районную прокуратуру, в которой указало, что из-за загрязнения водоёма произошла массовая гибель рыбы, а сам водоём нельзя использовать для коммунально-бытового водопользования. Какими должны быть действия прокуратуры? Определите меры ответственности за загрязнение воды?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p>
    <w:p w:rsidR="003078EA" w:rsidRPr="00231E12" w:rsidRDefault="007A0F1C"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Раздел 5 Компетенция и полномочия органов местного самоуправления</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5.1 В уставе городского поселения к числу прав органов местного самоуправления отнесены: участие в предупреждении и ликвидации последствий чрезвычайных ситуаций на территории города; организация охраны общественного порядка на территории городского поселения муниципальной милицией; организация и осуществление мероприятий по мобилизационной подготовке муниципальных предприятий и учреждений, находящихся на территории поселения; осуществление государственного лесного контроля и надзора;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Соответствуют ли приведенные положения действующему законодательству? Свой ответ обоснуйте ссылками на действующее законодательство.</w:t>
      </w:r>
    </w:p>
    <w:p w:rsidR="00D82581"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5.2 Гражданин Митин, идя вечером на работу в ночную смену, провалился в открытый люк канализационного колодца, расположенного рядом с жилым домом, находящимся в муниципальном жилищном фонде, и сломал ногу. Гражданин Митин обратился в суд с иском к жилищно-коммунальному отделу администрации городского поселения, в чьем ведении, по его мнению, находятся коммунальные сети города, о взыскании материального ущерба и компенсации морального ущерба в связи с падением и получением травмы. Какое решение должен вынести суд? Какой ответ должны дать представители администрации, если бы гражданин Митин обратился к ним? Подготовьте проект ответа администрации на жалобу гражданина Митина.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5.3 Районная администрация приняла постановление, направленное на создание заинтересованности городского населения района в участии в сельскохозяйственных работах. В соответствии с этим постановлением освобождались от уплаты подоходного налога с заработной платы, начисленной за выполнение сельскохозяйственных работ, все городские жители, привлеченных к таким работам. Оцените обоснованность принятого решения с точки зрения действующего законодательства.</w:t>
      </w:r>
    </w:p>
    <w:p w:rsidR="003078EA" w:rsidRPr="00231E12" w:rsidRDefault="00D82581" w:rsidP="00D82581">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5.4 Законом субъекта РФ органы местного самоуправления муниципальных образований, расположенных на отдаленных и труднодоступных территориях данного субъекта РФ, наделены отдельными государственными полномочиями по организации обязательного медицинского страхования неработающего населения и материально-техническому обеспечению деятельности мировых судей. Органы местного самоуправления муниципальных районов и городских округов дополнительно были наделены полномочиями по финансовому обеспечению деятельности государственных учреждений субъектов РФ, организационному и материально-техническому обеспечению проведения выборов в органы государственной власти субъекта РФ, референдумов субъекта РФ, формированию и содержанию архивных фондов субъекта РФ. Законом субъекта РФ была предусмотрена передача органам местного самоуправления необходимых для осуществления переданных полномочий материальных ресурсов и финансовых средств. Соответствует ли упомянутый закон субъекта РФ действующему федеральному законодательству? Подготовьте обоснованный ответ.</w:t>
      </w: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331357" w:rsidRPr="00231E12" w:rsidRDefault="00331357" w:rsidP="007F4BB0">
      <w:pPr>
        <w:spacing w:after="0" w:line="240" w:lineRule="auto"/>
        <w:jc w:val="center"/>
        <w:rPr>
          <w:rFonts w:ascii="Times New Roman" w:eastAsia="Times New Roman" w:hAnsi="Times New Roman" w:cs="Times New Roman"/>
          <w:b/>
          <w:sz w:val="24"/>
          <w:szCs w:val="24"/>
        </w:rPr>
      </w:pPr>
    </w:p>
    <w:p w:rsidR="007F4BB0" w:rsidRPr="00231E12" w:rsidRDefault="007F4BB0" w:rsidP="007F4BB0">
      <w:pPr>
        <w:spacing w:after="0" w:line="240" w:lineRule="auto"/>
        <w:jc w:val="center"/>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Блок С</w:t>
      </w:r>
    </w:p>
    <w:p w:rsidR="007F4BB0" w:rsidRPr="00231E12" w:rsidRDefault="007F4BB0" w:rsidP="007F4BB0">
      <w:pPr>
        <w:spacing w:after="0" w:line="240" w:lineRule="auto"/>
        <w:jc w:val="center"/>
        <w:rPr>
          <w:rFonts w:ascii="Times New Roman" w:eastAsia="Times New Roman" w:hAnsi="Times New Roman" w:cs="Times New Roman"/>
          <w:b/>
          <w:sz w:val="24"/>
          <w:szCs w:val="24"/>
        </w:rPr>
      </w:pPr>
    </w:p>
    <w:p w:rsidR="009445C1" w:rsidRPr="00231E12" w:rsidRDefault="00DE2D7D" w:rsidP="00DE2D7D">
      <w:pPr>
        <w:spacing w:after="0" w:line="240" w:lineRule="auto"/>
        <w:ind w:firstLine="709"/>
        <w:jc w:val="both"/>
        <w:rPr>
          <w:rFonts w:ascii="Times New Roman" w:eastAsia="Times New Roman" w:hAnsi="Times New Roman" w:cs="Times New Roman"/>
          <w:b/>
          <w:sz w:val="24"/>
          <w:szCs w:val="24"/>
        </w:rPr>
      </w:pPr>
      <w:r w:rsidRPr="00231E12">
        <w:rPr>
          <w:rFonts w:ascii="Times New Roman" w:eastAsia="Times New Roman" w:hAnsi="Times New Roman" w:cs="Times New Roman"/>
          <w:b/>
          <w:sz w:val="24"/>
          <w:szCs w:val="24"/>
        </w:rPr>
        <w:t>С.</w:t>
      </w:r>
      <w:r w:rsidR="00331357" w:rsidRPr="00231E12">
        <w:rPr>
          <w:rFonts w:ascii="Times New Roman" w:eastAsia="Times New Roman" w:hAnsi="Times New Roman" w:cs="Times New Roman"/>
          <w:b/>
          <w:sz w:val="24"/>
          <w:szCs w:val="24"/>
        </w:rPr>
        <w:t>1 Деловая игра</w:t>
      </w:r>
      <w:r w:rsidR="00331357" w:rsidRPr="00231E12">
        <w:rPr>
          <w:rFonts w:ascii="Times New Roman" w:eastAsia="Times New Roman" w:hAnsi="Times New Roman" w:cs="Times New Roman"/>
          <w:sz w:val="24"/>
          <w:szCs w:val="24"/>
        </w:rPr>
        <w:t xml:space="preserve"> «</w:t>
      </w:r>
      <w:r w:rsidR="00331357" w:rsidRPr="00231E12">
        <w:rPr>
          <w:rFonts w:ascii="Times New Roman" w:eastAsia="Times New Roman" w:hAnsi="Times New Roman" w:cs="Times New Roman"/>
          <w:b/>
          <w:sz w:val="24"/>
          <w:szCs w:val="24"/>
        </w:rPr>
        <w:t>Участие в публичных слушаниях</w:t>
      </w:r>
      <w:r w:rsidR="009445C1" w:rsidRPr="00231E12">
        <w:rPr>
          <w:rFonts w:ascii="Times New Roman" w:eastAsia="Times New Roman" w:hAnsi="Times New Roman" w:cs="Times New Roman"/>
          <w:b/>
          <w:sz w:val="24"/>
          <w:szCs w:val="24"/>
        </w:rPr>
        <w:t xml:space="preserve"> муниципального образования город Бузулук</w:t>
      </w:r>
      <w:r w:rsidR="00C27A04" w:rsidRPr="00231E12">
        <w:rPr>
          <w:rFonts w:ascii="Times New Roman" w:eastAsia="Times New Roman" w:hAnsi="Times New Roman" w:cs="Times New Roman"/>
          <w:b/>
          <w:sz w:val="24"/>
          <w:szCs w:val="24"/>
        </w:rPr>
        <w:t xml:space="preserve"> Оренбургской области</w:t>
      </w:r>
      <w:r w:rsidR="00331357" w:rsidRPr="00231E12">
        <w:rPr>
          <w:rFonts w:ascii="Times New Roman" w:eastAsia="Times New Roman" w:hAnsi="Times New Roman" w:cs="Times New Roman"/>
          <w:b/>
          <w:sz w:val="24"/>
          <w:szCs w:val="24"/>
        </w:rPr>
        <w:t>»</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 Подготовительный этап</w:t>
      </w:r>
    </w:p>
    <w:p w:rsidR="00C27A04" w:rsidRPr="00231E12" w:rsidRDefault="00C27A04"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1.1 Изучение </w:t>
      </w:r>
      <w:r w:rsidR="00E774FB" w:rsidRPr="00231E12">
        <w:rPr>
          <w:rFonts w:ascii="Times New Roman" w:eastAsia="Times New Roman" w:hAnsi="Times New Roman" w:cs="Times New Roman"/>
          <w:sz w:val="24"/>
          <w:szCs w:val="24"/>
        </w:rPr>
        <w:t xml:space="preserve">структуры </w:t>
      </w:r>
      <w:r w:rsidRPr="00231E12">
        <w:rPr>
          <w:rFonts w:ascii="Times New Roman" w:eastAsia="Times New Roman" w:hAnsi="Times New Roman" w:cs="Times New Roman"/>
          <w:sz w:val="24"/>
          <w:szCs w:val="24"/>
        </w:rPr>
        <w:t>Устава муниципального образования город Бузулука Оренбургской области (</w:t>
      </w:r>
      <w:r w:rsidR="00F16573" w:rsidRPr="00231E12">
        <w:rPr>
          <w:rFonts w:ascii="Times New Roman" w:eastAsia="Times New Roman" w:hAnsi="Times New Roman" w:cs="Times New Roman"/>
          <w:sz w:val="24"/>
          <w:szCs w:val="24"/>
        </w:rPr>
        <w:t>принят решением Совета депутатов от 21.05.2015 г. № 743)</w:t>
      </w:r>
    </w:p>
    <w:p w:rsidR="00E774FB" w:rsidRPr="00231E12" w:rsidRDefault="00F16573"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1.2 Изучение </w:t>
      </w:r>
      <w:r w:rsidR="006D0ECD" w:rsidRPr="00231E12">
        <w:rPr>
          <w:rFonts w:ascii="Times New Roman" w:eastAsia="Times New Roman" w:hAnsi="Times New Roman" w:cs="Times New Roman"/>
          <w:sz w:val="24"/>
          <w:szCs w:val="24"/>
        </w:rPr>
        <w:t>вопросов, выносимых на публичные слушания</w:t>
      </w:r>
      <w:r w:rsidR="00E774FB" w:rsidRPr="00231E12">
        <w:rPr>
          <w:rFonts w:ascii="Times New Roman" w:eastAsia="Times New Roman" w:hAnsi="Times New Roman" w:cs="Times New Roman"/>
          <w:sz w:val="24"/>
          <w:szCs w:val="24"/>
        </w:rPr>
        <w:t xml:space="preserve"> (в соответствии с положениями Устава муниципального образования город Бузулука Оренбургской области)</w:t>
      </w:r>
    </w:p>
    <w:p w:rsidR="00F16573" w:rsidRPr="00231E12" w:rsidRDefault="00B15776"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Изучение порядка</w:t>
      </w:r>
      <w:r w:rsidR="00E774FB" w:rsidRPr="00231E12">
        <w:rPr>
          <w:rFonts w:ascii="Times New Roman" w:eastAsia="Times New Roman" w:hAnsi="Times New Roman" w:cs="Times New Roman"/>
          <w:sz w:val="24"/>
          <w:szCs w:val="24"/>
        </w:rPr>
        <w:t xml:space="preserve"> проведения публичных слушаний,</w:t>
      </w:r>
      <w:r w:rsidR="00F16573" w:rsidRPr="00231E12">
        <w:rPr>
          <w:rFonts w:ascii="Times New Roman" w:eastAsia="Times New Roman" w:hAnsi="Times New Roman" w:cs="Times New Roman"/>
          <w:sz w:val="24"/>
          <w:szCs w:val="24"/>
        </w:rPr>
        <w:t xml:space="preserve"> </w:t>
      </w:r>
      <w:r w:rsidR="006D0ECD" w:rsidRPr="00231E12">
        <w:rPr>
          <w:rFonts w:ascii="Times New Roman" w:eastAsia="Times New Roman" w:hAnsi="Times New Roman" w:cs="Times New Roman"/>
          <w:sz w:val="24"/>
          <w:szCs w:val="24"/>
        </w:rPr>
        <w:t xml:space="preserve">установленного </w:t>
      </w:r>
      <w:r w:rsidR="00F16573" w:rsidRPr="00231E12">
        <w:rPr>
          <w:rFonts w:ascii="Times New Roman" w:eastAsia="Times New Roman" w:hAnsi="Times New Roman" w:cs="Times New Roman"/>
          <w:sz w:val="24"/>
          <w:szCs w:val="24"/>
        </w:rPr>
        <w:t>решением городского Совета депутатов от 21.12.2005 г. № 758 «Об утверждении Положения о публичных слушаниях на территории муниципального образования город Бузулук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w:t>
      </w:r>
      <w:r w:rsidR="00B15776" w:rsidRPr="00231E12">
        <w:rPr>
          <w:rFonts w:ascii="Times New Roman" w:eastAsia="Times New Roman" w:hAnsi="Times New Roman" w:cs="Times New Roman"/>
          <w:sz w:val="24"/>
          <w:szCs w:val="24"/>
        </w:rPr>
        <w:t>4</w:t>
      </w:r>
      <w:r w:rsidRPr="00231E12">
        <w:rPr>
          <w:rFonts w:ascii="Times New Roman" w:eastAsia="Times New Roman" w:hAnsi="Times New Roman" w:cs="Times New Roman"/>
          <w:sz w:val="24"/>
          <w:szCs w:val="24"/>
        </w:rPr>
        <w:t xml:space="preserve"> Изучение проекта решения городского Совета депутатов «О внесении изменений и дополнений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1.4 Подготовка </w:t>
      </w:r>
      <w:r w:rsidR="00C6514B">
        <w:rPr>
          <w:rFonts w:ascii="Times New Roman" w:eastAsia="Times New Roman" w:hAnsi="Times New Roman" w:cs="Times New Roman"/>
          <w:sz w:val="24"/>
          <w:szCs w:val="24"/>
        </w:rPr>
        <w:t>сообщение</w:t>
      </w:r>
      <w:r w:rsidRPr="00231E12">
        <w:rPr>
          <w:rFonts w:ascii="Times New Roman" w:eastAsia="Times New Roman" w:hAnsi="Times New Roman" w:cs="Times New Roman"/>
          <w:sz w:val="24"/>
          <w:szCs w:val="24"/>
        </w:rPr>
        <w:t xml:space="preserve"> на тему «Сущность и содержание изменений и дополнений, вносимых в устав города Бузулука»</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1.5 Отбор лучших </w:t>
      </w:r>
      <w:r w:rsidR="00C6514B">
        <w:rPr>
          <w:rFonts w:ascii="Times New Roman" w:eastAsia="Times New Roman" w:hAnsi="Times New Roman" w:cs="Times New Roman"/>
          <w:sz w:val="24"/>
          <w:szCs w:val="24"/>
        </w:rPr>
        <w:t>сообщений</w:t>
      </w:r>
      <w:r w:rsidRPr="00231E12">
        <w:rPr>
          <w:rFonts w:ascii="Times New Roman" w:eastAsia="Times New Roman" w:hAnsi="Times New Roman" w:cs="Times New Roman"/>
          <w:sz w:val="24"/>
          <w:szCs w:val="24"/>
        </w:rPr>
        <w:t xml:space="preserve"> и подготовка к участию в публичных слушаниях</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 </w:t>
      </w:r>
      <w:r w:rsidR="00C27A04" w:rsidRPr="00231E12">
        <w:rPr>
          <w:rFonts w:ascii="Times New Roman" w:eastAsia="Times New Roman" w:hAnsi="Times New Roman" w:cs="Times New Roman"/>
          <w:sz w:val="24"/>
          <w:szCs w:val="24"/>
        </w:rPr>
        <w:t>Основной этап</w:t>
      </w:r>
      <w:r w:rsidRPr="00231E12">
        <w:rPr>
          <w:rFonts w:ascii="Times New Roman" w:eastAsia="Times New Roman" w:hAnsi="Times New Roman" w:cs="Times New Roman"/>
          <w:sz w:val="24"/>
          <w:szCs w:val="24"/>
        </w:rPr>
        <w:t xml:space="preserve"> – участие в публичных слушаниях, проводимых Администрацией города Бузулука Оренбургской области</w:t>
      </w:r>
    </w:p>
    <w:p w:rsidR="00C27A04"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2.1 Заслушивание доклада председателя (заместителя председателя) Совета депутатов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2.2 Заслушивание доклада начальника правового управления администрации города Бузулука Оренбургской области</w:t>
      </w:r>
    </w:p>
    <w:p w:rsidR="006D0ECD" w:rsidRPr="00231E12" w:rsidRDefault="006D0ECD"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2.3 </w:t>
      </w:r>
      <w:r w:rsidR="00E774FB" w:rsidRPr="00231E12">
        <w:rPr>
          <w:rFonts w:ascii="Times New Roman" w:eastAsia="Times New Roman" w:hAnsi="Times New Roman" w:cs="Times New Roman"/>
          <w:sz w:val="24"/>
          <w:szCs w:val="24"/>
        </w:rPr>
        <w:t>Выступление студента (студентов) на тему «Сущность и содержание изменений и дополнений, вносимых в устав города Бузулука»</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2.4 Выполнение практического задания: составление проекта изменений в устав муниципального образования</w:t>
      </w:r>
    </w:p>
    <w:p w:rsidR="00C27A04"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3 </w:t>
      </w:r>
      <w:r w:rsidR="00C27A04" w:rsidRPr="00231E12">
        <w:rPr>
          <w:rFonts w:ascii="Times New Roman" w:eastAsia="Times New Roman" w:hAnsi="Times New Roman" w:cs="Times New Roman"/>
          <w:sz w:val="24"/>
          <w:szCs w:val="24"/>
        </w:rPr>
        <w:t>Заключительный этап</w:t>
      </w:r>
    </w:p>
    <w:p w:rsidR="009445C1"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3.1 Фронтальный опрос на тему «Формы непосредственного осуществления населением местного самоуправления»</w:t>
      </w:r>
    </w:p>
    <w:p w:rsidR="00E774FB" w:rsidRPr="00231E12" w:rsidRDefault="00E774FB" w:rsidP="00DE2D7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3.2 Оценка выполнения практического задания</w:t>
      </w:r>
    </w:p>
    <w:p w:rsidR="009445C1" w:rsidRPr="00231E12" w:rsidRDefault="009445C1" w:rsidP="00DE2D7D">
      <w:pPr>
        <w:spacing w:after="0" w:line="240" w:lineRule="auto"/>
        <w:ind w:firstLine="709"/>
        <w:jc w:val="both"/>
        <w:rPr>
          <w:rFonts w:ascii="Times New Roman" w:eastAsia="Times New Roman" w:hAnsi="Times New Roman" w:cs="Times New Roman"/>
          <w:sz w:val="24"/>
          <w:szCs w:val="24"/>
        </w:rPr>
      </w:pPr>
    </w:p>
    <w:p w:rsidR="00733041" w:rsidRPr="00231E12" w:rsidRDefault="009445C1" w:rsidP="00DE2D7D">
      <w:pPr>
        <w:spacing w:after="0" w:line="240" w:lineRule="auto"/>
        <w:ind w:firstLine="709"/>
        <w:jc w:val="both"/>
        <w:rPr>
          <w:rFonts w:ascii="Times New Roman" w:eastAsia="Times New Roman" w:hAnsi="Times New Roman" w:cs="Times New Roman"/>
          <w:b/>
          <w:sz w:val="24"/>
          <w:szCs w:val="24"/>
          <w:lang w:eastAsia="ru-RU"/>
        </w:rPr>
      </w:pPr>
      <w:r w:rsidRPr="00231E12">
        <w:rPr>
          <w:rFonts w:ascii="Times New Roman" w:eastAsia="Times New Roman" w:hAnsi="Times New Roman" w:cs="Times New Roman"/>
          <w:b/>
          <w:sz w:val="24"/>
          <w:szCs w:val="24"/>
          <w:lang w:eastAsia="ru-RU"/>
        </w:rPr>
        <w:t>Деловая игра</w:t>
      </w:r>
      <w:r w:rsidR="00A049E8" w:rsidRPr="00231E12">
        <w:rPr>
          <w:rFonts w:ascii="Times New Roman" w:eastAsia="Times New Roman" w:hAnsi="Times New Roman" w:cs="Times New Roman"/>
          <w:b/>
          <w:sz w:val="24"/>
          <w:szCs w:val="24"/>
          <w:lang w:eastAsia="ru-RU"/>
        </w:rPr>
        <w:t xml:space="preserve"> на тему </w:t>
      </w:r>
      <w:r w:rsidR="00A6772C" w:rsidRPr="00231E12">
        <w:rPr>
          <w:rFonts w:ascii="Times New Roman" w:eastAsia="Times New Roman" w:hAnsi="Times New Roman" w:cs="Times New Roman"/>
          <w:b/>
          <w:sz w:val="24"/>
          <w:szCs w:val="24"/>
          <w:lang w:eastAsia="ru-RU"/>
        </w:rPr>
        <w:t>«</w:t>
      </w:r>
      <w:r w:rsidR="003A4A2B" w:rsidRPr="00231E12">
        <w:rPr>
          <w:rFonts w:ascii="Times New Roman" w:eastAsia="Times New Roman" w:hAnsi="Times New Roman" w:cs="Times New Roman"/>
          <w:b/>
          <w:sz w:val="24"/>
          <w:szCs w:val="24"/>
          <w:lang w:eastAsia="ru-RU"/>
        </w:rPr>
        <w:t>Основы правовой работы в администрации муниципального образования</w:t>
      </w:r>
      <w:r w:rsidR="00A6772C" w:rsidRPr="00231E12">
        <w:rPr>
          <w:rFonts w:ascii="Times New Roman" w:eastAsia="Times New Roman" w:hAnsi="Times New Roman" w:cs="Times New Roman"/>
          <w:b/>
          <w:sz w:val="24"/>
          <w:szCs w:val="24"/>
          <w:lang w:eastAsia="ru-RU"/>
        </w:rPr>
        <w:t>»</w:t>
      </w:r>
    </w:p>
    <w:p w:rsidR="00733041" w:rsidRPr="00231E12" w:rsidRDefault="00733041" w:rsidP="00DE2D7D">
      <w:pPr>
        <w:spacing w:after="0" w:line="240" w:lineRule="auto"/>
        <w:ind w:firstLine="709"/>
        <w:jc w:val="both"/>
        <w:rPr>
          <w:rFonts w:ascii="Times New Roman" w:eastAsia="Times New Roman" w:hAnsi="Times New Roman" w:cs="Times New Roman"/>
          <w:sz w:val="24"/>
          <w:szCs w:val="24"/>
          <w:lang w:eastAsia="ru-RU"/>
        </w:rPr>
      </w:pPr>
    </w:p>
    <w:p w:rsidR="008A2A56"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1 Подготовительный этап:</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lang w:eastAsia="ru-RU"/>
        </w:rPr>
      </w:pPr>
      <w:r w:rsidRPr="00231E12">
        <w:rPr>
          <w:rFonts w:ascii="Times New Roman" w:eastAsia="Times New Roman" w:hAnsi="Times New Roman" w:cs="Times New Roman"/>
          <w:sz w:val="24"/>
          <w:szCs w:val="24"/>
          <w:lang w:eastAsia="ru-RU"/>
        </w:rPr>
        <w:t xml:space="preserve">1.1 Распределение ролей: глава муниципального образования (1 человек), </w:t>
      </w:r>
      <w:r w:rsidR="008E6A05" w:rsidRPr="00231E12">
        <w:rPr>
          <w:rFonts w:ascii="Times New Roman" w:eastAsia="Times New Roman" w:hAnsi="Times New Roman" w:cs="Times New Roman"/>
          <w:sz w:val="24"/>
          <w:szCs w:val="24"/>
          <w:lang w:eastAsia="ru-RU"/>
        </w:rPr>
        <w:t>специалисты</w:t>
      </w:r>
      <w:r w:rsidRPr="00231E12">
        <w:rPr>
          <w:rFonts w:ascii="Times New Roman" w:eastAsia="Times New Roman" w:hAnsi="Times New Roman" w:cs="Times New Roman"/>
          <w:sz w:val="24"/>
          <w:szCs w:val="24"/>
          <w:lang w:eastAsia="ru-RU"/>
        </w:rPr>
        <w:t xml:space="preserve"> правового управления администрации муниципального образования (группы студентов по 2-3 человека).</w:t>
      </w:r>
    </w:p>
    <w:p w:rsidR="00DE2D7D" w:rsidRPr="00231E12" w:rsidRDefault="0021696D" w:rsidP="00783C33">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1.2 Изучение правовых актов</w:t>
      </w:r>
      <w:r w:rsidR="00B4596A" w:rsidRPr="00231E12">
        <w:rPr>
          <w:rFonts w:ascii="Times New Roman" w:eastAsia="Times New Roman" w:hAnsi="Times New Roman" w:cs="Times New Roman"/>
          <w:sz w:val="24"/>
          <w:szCs w:val="24"/>
        </w:rPr>
        <w:t xml:space="preserve">, регулирующих </w:t>
      </w:r>
      <w:r w:rsidR="00783C33" w:rsidRPr="00231E12">
        <w:rPr>
          <w:rFonts w:ascii="Times New Roman" w:eastAsia="Times New Roman" w:hAnsi="Times New Roman" w:cs="Times New Roman"/>
          <w:sz w:val="24"/>
          <w:szCs w:val="24"/>
        </w:rPr>
        <w:t>ведение юридической работы в администрации муниципального образования город Бузулук Оренбургской области</w:t>
      </w:r>
      <w:r w:rsidRPr="00231E12">
        <w:rPr>
          <w:rFonts w:ascii="Times New Roman" w:eastAsia="Times New Roman" w:hAnsi="Times New Roman" w:cs="Times New Roman"/>
          <w:sz w:val="24"/>
          <w:szCs w:val="24"/>
        </w:rPr>
        <w:t xml:space="preserve">: </w:t>
      </w:r>
      <w:r w:rsidR="00783C33" w:rsidRPr="00231E12">
        <w:rPr>
          <w:rFonts w:ascii="Times New Roman" w:eastAsia="Times New Roman" w:hAnsi="Times New Roman" w:cs="Times New Roman"/>
          <w:sz w:val="24"/>
          <w:szCs w:val="24"/>
        </w:rPr>
        <w:t xml:space="preserve">Устав города Бузулука (принят решением Совета депутатов от 21.05.2015 г. № 743); </w:t>
      </w:r>
      <w:r w:rsidRPr="00231E12">
        <w:rPr>
          <w:rFonts w:ascii="Times New Roman" w:eastAsia="Times New Roman" w:hAnsi="Times New Roman" w:cs="Times New Roman"/>
          <w:sz w:val="24"/>
          <w:szCs w:val="24"/>
        </w:rPr>
        <w:t xml:space="preserve">Положение о правовом управлении администрации города Бузулука (утв. распоряжением администрации города Бузулука от 22.05.2015 № </w:t>
      </w:r>
      <w:r w:rsidR="00783C33" w:rsidRPr="00231E12">
        <w:rPr>
          <w:rFonts w:ascii="Times New Roman" w:eastAsia="Times New Roman" w:hAnsi="Times New Roman" w:cs="Times New Roman"/>
          <w:sz w:val="24"/>
          <w:szCs w:val="24"/>
        </w:rPr>
        <w:t>56-р); Положение об отделе правового обеспечения правового управления администрации города Бузулука (утв. распоряжением администрации города Бузулука от 22.05.2015 № 56-р); решение Совета депутатов города Бузулука  «Об отчете главы города Бузулука о результатах деятельности администрации города Бузулука за 2015 год»</w:t>
      </w:r>
      <w:r w:rsidR="007555D8" w:rsidRPr="00231E12">
        <w:rPr>
          <w:rFonts w:ascii="Times New Roman" w:eastAsia="Times New Roman" w:hAnsi="Times New Roman" w:cs="Times New Roman"/>
          <w:sz w:val="24"/>
          <w:szCs w:val="24"/>
        </w:rPr>
        <w:t>.</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1.3 Выполнение практического задания</w:t>
      </w:r>
      <w:r w:rsidR="007555D8" w:rsidRPr="00231E12">
        <w:rPr>
          <w:rFonts w:ascii="Times New Roman" w:eastAsia="Times New Roman" w:hAnsi="Times New Roman" w:cs="Times New Roman"/>
          <w:sz w:val="24"/>
          <w:szCs w:val="24"/>
        </w:rPr>
        <w:t xml:space="preserve"> (по группам):</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для главы города о работе отраслевых (функциональных) органов и структурных подразделений администрации города Бузулука за отчетный период;</w:t>
      </w:r>
    </w:p>
    <w:p w:rsidR="008E6A05" w:rsidRPr="00231E12" w:rsidRDefault="008E6A05"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 обобщить данные об участии в судебных заседаниях специалистов правового управления администрации города по обеспечению деятельности отраслевых (функциональных) органов администрации города Бузулука и подготовить информацию для главы города о возможных путях повышения эффективности </w:t>
      </w:r>
      <w:r w:rsidR="00F23E9C" w:rsidRPr="00231E12">
        <w:rPr>
          <w:rFonts w:ascii="Times New Roman" w:eastAsia="Times New Roman" w:hAnsi="Times New Roman" w:cs="Times New Roman"/>
          <w:sz w:val="24"/>
          <w:szCs w:val="24"/>
        </w:rPr>
        <w:t>судебной защиты;</w:t>
      </w:r>
    </w:p>
    <w:p w:rsidR="00F23E9C" w:rsidRPr="00231E12" w:rsidRDefault="00F23E9C" w:rsidP="008E6A05">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lastRenderedPageBreak/>
        <w:t xml:space="preserve">- подготовить ответы </w:t>
      </w:r>
      <w:r w:rsidR="00FC7166" w:rsidRPr="00231E12">
        <w:rPr>
          <w:rFonts w:ascii="Times New Roman" w:eastAsia="Times New Roman" w:hAnsi="Times New Roman" w:cs="Times New Roman"/>
          <w:sz w:val="24"/>
          <w:szCs w:val="24"/>
        </w:rPr>
        <w:t xml:space="preserve">на поступившие </w:t>
      </w:r>
      <w:r w:rsidR="00AA15B7" w:rsidRPr="00231E12">
        <w:rPr>
          <w:rFonts w:ascii="Times New Roman" w:eastAsia="Times New Roman" w:hAnsi="Times New Roman" w:cs="Times New Roman"/>
          <w:sz w:val="24"/>
          <w:szCs w:val="24"/>
        </w:rPr>
        <w:t>письма (жалобы, запросы) граждан (или организаций) по правовым вопросам, а именно:</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а) </w:t>
      </w:r>
      <w:r w:rsidR="00AA15B7" w:rsidRPr="00231E12">
        <w:rPr>
          <w:rFonts w:ascii="Times New Roman" w:eastAsia="Times New Roman" w:hAnsi="Times New Roman" w:cs="Times New Roman"/>
          <w:sz w:val="24"/>
          <w:szCs w:val="24"/>
        </w:rPr>
        <w:t>«В соответствии с положением Федерального закона «О ветеранах» от 12.01.1995 № 5-ФЗ (в части мер социальной защиты инвалидов и участников ВОВ и боевых действий на территории других государств) администрацией города было принято постановление о порядке проведения капитального ремонта принадлежащих инвалидам жилых помещений за счет местного бюджета. В</w:t>
      </w:r>
      <w:r w:rsidR="00AA15B7" w:rsidRPr="00231E12">
        <w:rPr>
          <w:sz w:val="24"/>
          <w:szCs w:val="24"/>
        </w:rPr>
        <w:t xml:space="preserve"> </w:t>
      </w:r>
      <w:r w:rsidR="00AA15B7" w:rsidRPr="00231E12">
        <w:rPr>
          <w:rFonts w:ascii="Times New Roman" w:eastAsia="Times New Roman" w:hAnsi="Times New Roman" w:cs="Times New Roman"/>
          <w:sz w:val="24"/>
          <w:szCs w:val="24"/>
        </w:rPr>
        <w:t>Управление имущественных отношений администрации города обратился участник ВОВ Глебов с просьбой произвести ремонт его квартиры на основании постановления администрации города. Однако, в просьбе ему отказали. Поэтому Глебов обратился к главе города с просьбой разрешить указанную ситуацию и объяснить причину отказа в его просьбе»</w:t>
      </w:r>
      <w:r w:rsidR="00BC2C6B" w:rsidRPr="00231E12">
        <w:rPr>
          <w:rFonts w:ascii="Times New Roman" w:eastAsia="Times New Roman" w:hAnsi="Times New Roman" w:cs="Times New Roman"/>
          <w:sz w:val="24"/>
          <w:szCs w:val="24"/>
        </w:rPr>
        <w:t>;</w:t>
      </w:r>
    </w:p>
    <w:p w:rsidR="00AA15B7" w:rsidRPr="00231E12" w:rsidRDefault="00783C33"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xml:space="preserve">б) </w:t>
      </w:r>
      <w:r w:rsidR="00AA15B7" w:rsidRPr="00231E12">
        <w:rPr>
          <w:rFonts w:ascii="Times New Roman" w:eastAsia="Times New Roman" w:hAnsi="Times New Roman" w:cs="Times New Roman"/>
          <w:sz w:val="24"/>
          <w:szCs w:val="24"/>
        </w:rPr>
        <w:t>«24 сентября в городскую администрацию на имя мэра города поступила жалоба инвалида ВОВ Климова, в которой он указывал, что после выхода на пенсию был откреплен от железнодорожной поликлиники где состоял на медицинском обслуживании, а при пуске новой АТС ему было отказано в установке квартирного телефона, хотя нескольким жильцам дома, где он проживает, телефоны были установлены.</w:t>
      </w:r>
      <w:r w:rsidR="00AD572E" w:rsidRPr="00231E12">
        <w:rPr>
          <w:rFonts w:ascii="Times New Roman" w:eastAsia="Times New Roman" w:hAnsi="Times New Roman" w:cs="Times New Roman"/>
          <w:sz w:val="24"/>
          <w:szCs w:val="24"/>
        </w:rPr>
        <w:t xml:space="preserve"> Климов просит администрацию города разобраться в ситуации»</w:t>
      </w:r>
      <w:r w:rsidR="00BC2C6B" w:rsidRPr="00231E12">
        <w:rPr>
          <w:rFonts w:ascii="Times New Roman" w:eastAsia="Times New Roman" w:hAnsi="Times New Roman" w:cs="Times New Roman"/>
          <w:sz w:val="24"/>
          <w:szCs w:val="24"/>
        </w:rPr>
        <w:t>;</w:t>
      </w:r>
    </w:p>
    <w:p w:rsidR="00A31692" w:rsidRPr="00231E12" w:rsidRDefault="00A31692" w:rsidP="00AA15B7">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в) «20 февраля на имя главы города поступило коллективное обращение начальника организации «Западные электрические сети» с просьбой разобраться в ситуации с транспортным маршрутом № 14. Транспортные средства маршрута № 14, несмотря на утвержденную схему почти не заезжают на остановку «ЗЭС». Между тем, около 40 сотрудников организации пользуются транспортными услугами, и лишаются возможности вовремя попасть домой после окончания рабочего дня. Начальник организации просит оказать содействие в разрешении данной ситуации»</w:t>
      </w:r>
    </w:p>
    <w:p w:rsidR="00684EFF" w:rsidRPr="00231E12" w:rsidRDefault="00684EFF" w:rsidP="00FC7166">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проанализировать ежегодный отчет главы города Бузулука Оренбургской области о результатах деятельности администрации города и подготовить информацию о тематике и количестве обратившихся граждан в администрацию города за отчетный период, сравнить показатели с данными отчета главы города за предыдущий период;</w:t>
      </w:r>
    </w:p>
    <w:p w:rsidR="00684EFF" w:rsidRPr="00231E12" w:rsidRDefault="00684EFF" w:rsidP="00684EFF">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 изучить права правового управления администрации города и п</w:t>
      </w:r>
      <w:r w:rsidR="00FC7166" w:rsidRPr="00231E12">
        <w:rPr>
          <w:rFonts w:ascii="Times New Roman" w:eastAsia="Times New Roman" w:hAnsi="Times New Roman" w:cs="Times New Roman"/>
          <w:sz w:val="24"/>
          <w:szCs w:val="24"/>
        </w:rPr>
        <w:t>одготов</w:t>
      </w:r>
      <w:r w:rsidRPr="00231E12">
        <w:rPr>
          <w:rFonts w:ascii="Times New Roman" w:eastAsia="Times New Roman" w:hAnsi="Times New Roman" w:cs="Times New Roman"/>
          <w:sz w:val="24"/>
          <w:szCs w:val="24"/>
        </w:rPr>
        <w:t>ить</w:t>
      </w:r>
      <w:r w:rsidR="00FC7166" w:rsidRPr="00231E12">
        <w:rPr>
          <w:rFonts w:ascii="Times New Roman" w:eastAsia="Times New Roman" w:hAnsi="Times New Roman" w:cs="Times New Roman"/>
          <w:sz w:val="24"/>
          <w:szCs w:val="24"/>
        </w:rPr>
        <w:t xml:space="preserve"> запрос</w:t>
      </w:r>
      <w:r w:rsidR="00783C33" w:rsidRPr="00231E12">
        <w:rPr>
          <w:rFonts w:ascii="Times New Roman" w:eastAsia="Times New Roman" w:hAnsi="Times New Roman" w:cs="Times New Roman"/>
          <w:sz w:val="24"/>
          <w:szCs w:val="24"/>
        </w:rPr>
        <w:t xml:space="preserve"> </w:t>
      </w:r>
      <w:r w:rsidRPr="00231E12">
        <w:rPr>
          <w:rFonts w:ascii="Times New Roman" w:eastAsia="Times New Roman" w:hAnsi="Times New Roman" w:cs="Times New Roman"/>
          <w:sz w:val="24"/>
          <w:szCs w:val="24"/>
        </w:rPr>
        <w:t>на предоставление</w:t>
      </w:r>
      <w:r w:rsidRPr="00231E12">
        <w:rPr>
          <w:sz w:val="24"/>
          <w:szCs w:val="24"/>
        </w:rPr>
        <w:t xml:space="preserve"> </w:t>
      </w:r>
      <w:r w:rsidRPr="00231E12">
        <w:rPr>
          <w:rFonts w:ascii="Times New Roman" w:eastAsia="Times New Roman" w:hAnsi="Times New Roman" w:cs="Times New Roman"/>
          <w:sz w:val="24"/>
          <w:szCs w:val="24"/>
        </w:rPr>
        <w:t>учредительных документов и договора с организациями (по рекламе, вывозу отходов, к электрическим сетям, договора аренды и т.д.) у организации, находящейся на территории города;</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2 Основной этап</w:t>
      </w:r>
      <w:r w:rsidR="007555D8" w:rsidRPr="00231E12">
        <w:rPr>
          <w:rFonts w:ascii="Times New Roman" w:eastAsia="Times New Roman" w:hAnsi="Times New Roman" w:cs="Times New Roman"/>
          <w:sz w:val="24"/>
          <w:szCs w:val="24"/>
        </w:rPr>
        <w:t xml:space="preserve"> - </w:t>
      </w:r>
      <w:r w:rsidRPr="00231E12">
        <w:rPr>
          <w:rFonts w:ascii="Times New Roman" w:eastAsia="Times New Roman" w:hAnsi="Times New Roman" w:cs="Times New Roman"/>
          <w:sz w:val="24"/>
          <w:szCs w:val="24"/>
        </w:rPr>
        <w:t>проведение совещания главы муниципального образования с</w:t>
      </w:r>
      <w:r w:rsidR="007555D8" w:rsidRPr="00231E12">
        <w:rPr>
          <w:rFonts w:ascii="Times New Roman" w:eastAsia="Times New Roman" w:hAnsi="Times New Roman" w:cs="Times New Roman"/>
          <w:sz w:val="24"/>
          <w:szCs w:val="24"/>
        </w:rPr>
        <w:t>о специалистами</w:t>
      </w:r>
      <w:r w:rsidRPr="00231E12">
        <w:rPr>
          <w:rFonts w:ascii="Times New Roman" w:eastAsia="Times New Roman" w:hAnsi="Times New Roman" w:cs="Times New Roman"/>
          <w:sz w:val="24"/>
          <w:szCs w:val="24"/>
        </w:rPr>
        <w:t xml:space="preserve"> правов</w:t>
      </w:r>
      <w:r w:rsidR="007555D8" w:rsidRPr="00231E12">
        <w:rPr>
          <w:rFonts w:ascii="Times New Roman" w:eastAsia="Times New Roman" w:hAnsi="Times New Roman" w:cs="Times New Roman"/>
          <w:sz w:val="24"/>
          <w:szCs w:val="24"/>
        </w:rPr>
        <w:t>ого</w:t>
      </w:r>
      <w:r w:rsidRPr="00231E12">
        <w:rPr>
          <w:rFonts w:ascii="Times New Roman" w:eastAsia="Times New Roman" w:hAnsi="Times New Roman" w:cs="Times New Roman"/>
          <w:sz w:val="24"/>
          <w:szCs w:val="24"/>
        </w:rPr>
        <w:t xml:space="preserve"> управлени</w:t>
      </w:r>
      <w:r w:rsidR="007555D8" w:rsidRPr="00231E12">
        <w:rPr>
          <w:rFonts w:ascii="Times New Roman" w:eastAsia="Times New Roman" w:hAnsi="Times New Roman" w:cs="Times New Roman"/>
          <w:sz w:val="24"/>
          <w:szCs w:val="24"/>
        </w:rPr>
        <w:t>я</w:t>
      </w:r>
      <w:r w:rsidRPr="00231E12">
        <w:rPr>
          <w:rFonts w:ascii="Times New Roman" w:eastAsia="Times New Roman" w:hAnsi="Times New Roman" w:cs="Times New Roman"/>
          <w:sz w:val="24"/>
          <w:szCs w:val="24"/>
        </w:rPr>
        <w:t xml:space="preserve"> администрации муниципального образования</w:t>
      </w:r>
    </w:p>
    <w:p w:rsidR="00DE2D7D" w:rsidRPr="00231E12" w:rsidRDefault="007555D8"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Заседание открывает глава муниципального образования, который оглашает повестку заседания и порядок заслушивания информации. Далее следуют выступления специалистов правового управления администрации по тематике практического задания. Глава муниципального образования задает уточняющие и дополняющие вопросы</w:t>
      </w:r>
      <w:r w:rsidR="00BC2C6B" w:rsidRPr="00231E12">
        <w:rPr>
          <w:rFonts w:ascii="Times New Roman" w:eastAsia="Times New Roman" w:hAnsi="Times New Roman" w:cs="Times New Roman"/>
          <w:sz w:val="24"/>
          <w:szCs w:val="24"/>
        </w:rPr>
        <w:t>, акцентируя внимание на сложных и проблемных вопросах деятельности правового управления администрации муниципального образования.</w:t>
      </w:r>
    </w:p>
    <w:p w:rsidR="0021696D" w:rsidRPr="00231E12" w:rsidRDefault="0021696D" w:rsidP="0021696D">
      <w:pPr>
        <w:spacing w:after="0" w:line="240" w:lineRule="auto"/>
        <w:ind w:firstLine="709"/>
        <w:jc w:val="both"/>
        <w:rPr>
          <w:rFonts w:ascii="Times New Roman" w:eastAsia="Times New Roman" w:hAnsi="Times New Roman" w:cs="Times New Roman"/>
          <w:sz w:val="24"/>
          <w:szCs w:val="24"/>
        </w:rPr>
      </w:pPr>
      <w:r w:rsidRPr="00231E12">
        <w:rPr>
          <w:rFonts w:ascii="Times New Roman" w:eastAsia="Times New Roman" w:hAnsi="Times New Roman" w:cs="Times New Roman"/>
          <w:sz w:val="24"/>
          <w:szCs w:val="24"/>
        </w:rPr>
        <w:t>3 Заключительный этап: подведение итогов, оценивание работы участников деловой игры</w:t>
      </w:r>
      <w:r w:rsidR="00BC2C6B" w:rsidRPr="00231E12">
        <w:rPr>
          <w:rFonts w:ascii="Times New Roman" w:eastAsia="Times New Roman" w:hAnsi="Times New Roman" w:cs="Times New Roman"/>
          <w:sz w:val="24"/>
          <w:szCs w:val="24"/>
        </w:rPr>
        <w:t xml:space="preserve">. Итоги проведения деловой игры и оценивание работы студентов подводит преподаватель (либо приглашенный специалист местной администрации). </w:t>
      </w:r>
    </w:p>
    <w:p w:rsidR="00DE2D7D" w:rsidRDefault="00DE2D7D" w:rsidP="0021696D">
      <w:pPr>
        <w:spacing w:after="0" w:line="240" w:lineRule="auto"/>
        <w:ind w:firstLine="709"/>
        <w:jc w:val="both"/>
        <w:rPr>
          <w:rFonts w:ascii="Times New Roman" w:eastAsia="Times New Roman" w:hAnsi="Times New Roman" w:cs="Times New Roman"/>
          <w:sz w:val="24"/>
          <w:szCs w:val="24"/>
        </w:rPr>
      </w:pPr>
    </w:p>
    <w:p w:rsidR="00C6514B" w:rsidRPr="00382A75" w:rsidRDefault="00C6514B" w:rsidP="00C6514B">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D</w:t>
      </w:r>
    </w:p>
    <w:p w:rsidR="00C6514B" w:rsidRPr="00382A75" w:rsidRDefault="00C6514B" w:rsidP="00C6514B">
      <w:pPr>
        <w:spacing w:after="0" w:line="240" w:lineRule="auto"/>
        <w:jc w:val="center"/>
        <w:rPr>
          <w:rFonts w:ascii="Times New Roman" w:eastAsia="Times New Roman" w:hAnsi="Times New Roman" w:cs="Times New Roman"/>
          <w:sz w:val="24"/>
          <w:szCs w:val="24"/>
        </w:rPr>
      </w:pPr>
    </w:p>
    <w:p w:rsidR="00C6514B" w:rsidRPr="00382A75" w:rsidRDefault="00C6514B" w:rsidP="00C6514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w:t>
      </w:r>
      <w:r w:rsidRPr="00C6514B">
        <w:rPr>
          <w:rFonts w:ascii="Times New Roman" w:eastAsia="Times New Roman" w:hAnsi="Times New Roman" w:cs="Times New Roman"/>
          <w:sz w:val="24"/>
          <w:szCs w:val="24"/>
        </w:rPr>
        <w:tab/>
        <w:t>Предмет и методы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w:t>
      </w:r>
      <w:r w:rsidRPr="00C6514B">
        <w:rPr>
          <w:rFonts w:ascii="Times New Roman" w:eastAsia="Times New Roman" w:hAnsi="Times New Roman" w:cs="Times New Roman"/>
          <w:sz w:val="24"/>
          <w:szCs w:val="24"/>
        </w:rPr>
        <w:tab/>
        <w:t>Муниципальное право, как наука: предмет, методы, источники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w:t>
      </w:r>
      <w:r w:rsidRPr="00C6514B">
        <w:rPr>
          <w:rFonts w:ascii="Times New Roman" w:eastAsia="Times New Roman" w:hAnsi="Times New Roman" w:cs="Times New Roman"/>
          <w:sz w:val="24"/>
          <w:szCs w:val="24"/>
        </w:rPr>
        <w:tab/>
        <w:t>Муниципальное право, как учебная дисциплина: понятие, источники, осваиваемые компетенции.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w:t>
      </w:r>
      <w:r w:rsidRPr="00C6514B">
        <w:rPr>
          <w:rFonts w:ascii="Times New Roman" w:eastAsia="Times New Roman" w:hAnsi="Times New Roman" w:cs="Times New Roman"/>
          <w:sz w:val="24"/>
          <w:szCs w:val="24"/>
        </w:rPr>
        <w:tab/>
        <w:t>Система муниципального права.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w:t>
      </w:r>
      <w:r w:rsidRPr="00C6514B">
        <w:rPr>
          <w:rFonts w:ascii="Times New Roman" w:eastAsia="Times New Roman" w:hAnsi="Times New Roman" w:cs="Times New Roman"/>
          <w:sz w:val="24"/>
          <w:szCs w:val="24"/>
        </w:rPr>
        <w:tab/>
        <w:t>Источники муниципального права: понятие, виды,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w:t>
      </w:r>
      <w:r w:rsidRPr="00C6514B">
        <w:rPr>
          <w:rFonts w:ascii="Times New Roman" w:eastAsia="Times New Roman" w:hAnsi="Times New Roman" w:cs="Times New Roman"/>
          <w:sz w:val="24"/>
          <w:szCs w:val="24"/>
        </w:rPr>
        <w:tab/>
        <w:t>История развития законодательства о местном самоуправлении в Российской Федерации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w:t>
      </w:r>
      <w:r w:rsidRPr="00C6514B">
        <w:rPr>
          <w:rFonts w:ascii="Times New Roman" w:eastAsia="Times New Roman" w:hAnsi="Times New Roman" w:cs="Times New Roman"/>
          <w:sz w:val="24"/>
          <w:szCs w:val="24"/>
        </w:rPr>
        <w:tab/>
        <w:t>Европейская хартия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w:t>
      </w:r>
      <w:r w:rsidRPr="00C6514B">
        <w:rPr>
          <w:rFonts w:ascii="Times New Roman" w:eastAsia="Times New Roman" w:hAnsi="Times New Roman" w:cs="Times New Roman"/>
          <w:sz w:val="24"/>
          <w:szCs w:val="24"/>
        </w:rPr>
        <w:tab/>
        <w:t>Федеральные правовые акты,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9.</w:t>
      </w:r>
      <w:r w:rsidRPr="00C6514B">
        <w:rPr>
          <w:rFonts w:ascii="Times New Roman" w:eastAsia="Times New Roman" w:hAnsi="Times New Roman" w:cs="Times New Roman"/>
          <w:sz w:val="24"/>
          <w:szCs w:val="24"/>
        </w:rPr>
        <w:tab/>
        <w:t>Правовые акты Оренбургской области, регулирующие местное самоуправление: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10.</w:t>
      </w:r>
      <w:r w:rsidRPr="00C6514B">
        <w:rPr>
          <w:rFonts w:ascii="Times New Roman" w:eastAsia="Times New Roman" w:hAnsi="Times New Roman" w:cs="Times New Roman"/>
          <w:sz w:val="24"/>
          <w:szCs w:val="24"/>
        </w:rPr>
        <w:tab/>
        <w:t>Понятие и система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11.</w:t>
      </w:r>
      <w:r w:rsidRPr="00C6514B">
        <w:rPr>
          <w:rFonts w:ascii="Times New Roman" w:eastAsia="Times New Roman" w:hAnsi="Times New Roman" w:cs="Times New Roman"/>
          <w:sz w:val="24"/>
          <w:szCs w:val="24"/>
        </w:rPr>
        <w:tab/>
        <w:t>Устав муниципального образования: признаки, особенности принятия, государственная регистрация.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12.</w:t>
      </w:r>
      <w:r w:rsidRPr="00C6514B">
        <w:rPr>
          <w:rFonts w:ascii="Times New Roman" w:eastAsia="Times New Roman" w:hAnsi="Times New Roman" w:cs="Times New Roman"/>
          <w:sz w:val="24"/>
          <w:szCs w:val="24"/>
        </w:rPr>
        <w:tab/>
        <w:t>Подготовка, принятие, вступление в силу, отмена муниципальных правовых актов.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13.</w:t>
      </w:r>
      <w:r w:rsidRPr="00C6514B">
        <w:rPr>
          <w:rFonts w:ascii="Times New Roman" w:eastAsia="Times New Roman" w:hAnsi="Times New Roman" w:cs="Times New Roman"/>
          <w:sz w:val="24"/>
          <w:szCs w:val="24"/>
        </w:rPr>
        <w:tab/>
        <w:t>Понятие, виды муниципально-правовых норм.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14.</w:t>
      </w:r>
      <w:r w:rsidRPr="00C6514B">
        <w:rPr>
          <w:rFonts w:ascii="Times New Roman" w:eastAsia="Times New Roman" w:hAnsi="Times New Roman" w:cs="Times New Roman"/>
          <w:sz w:val="24"/>
          <w:szCs w:val="24"/>
        </w:rPr>
        <w:tab/>
        <w:t>Муниципально-правовые отношения: понятие, субъекты,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15.</w:t>
      </w:r>
      <w:r w:rsidRPr="00C6514B">
        <w:rPr>
          <w:rFonts w:ascii="Times New Roman" w:eastAsia="Times New Roman" w:hAnsi="Times New Roman" w:cs="Times New Roman"/>
          <w:sz w:val="24"/>
          <w:szCs w:val="24"/>
        </w:rPr>
        <w:tab/>
        <w:t>Местное самоуправление в системе основ конституционного строя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16.</w:t>
      </w:r>
      <w:r w:rsidRPr="00C6514B">
        <w:rPr>
          <w:rFonts w:ascii="Times New Roman" w:eastAsia="Times New Roman" w:hAnsi="Times New Roman" w:cs="Times New Roman"/>
          <w:sz w:val="24"/>
          <w:szCs w:val="24"/>
        </w:rPr>
        <w:tab/>
        <w:t>Теории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17.</w:t>
      </w:r>
      <w:r w:rsidRPr="00C6514B">
        <w:rPr>
          <w:rFonts w:ascii="Times New Roman" w:eastAsia="Times New Roman" w:hAnsi="Times New Roman" w:cs="Times New Roman"/>
          <w:sz w:val="24"/>
          <w:szCs w:val="24"/>
        </w:rPr>
        <w:tab/>
        <w:t>Модели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18.</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Оренбургской области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19.</w:t>
      </w:r>
      <w:r w:rsidRPr="00C6514B">
        <w:rPr>
          <w:rFonts w:ascii="Times New Roman" w:eastAsia="Times New Roman" w:hAnsi="Times New Roman" w:cs="Times New Roman"/>
          <w:sz w:val="24"/>
          <w:szCs w:val="24"/>
        </w:rPr>
        <w:tab/>
        <w:t>Общие принципы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20.</w:t>
      </w:r>
      <w:r w:rsidRPr="00C6514B">
        <w:rPr>
          <w:rFonts w:ascii="Times New Roman" w:eastAsia="Times New Roman" w:hAnsi="Times New Roman" w:cs="Times New Roman"/>
          <w:sz w:val="24"/>
          <w:szCs w:val="24"/>
        </w:rPr>
        <w:tab/>
        <w:t>Система гарантий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21.</w:t>
      </w:r>
      <w:r w:rsidRPr="00C6514B">
        <w:rPr>
          <w:rFonts w:ascii="Times New Roman" w:eastAsia="Times New Roman" w:hAnsi="Times New Roman" w:cs="Times New Roman"/>
          <w:sz w:val="24"/>
          <w:szCs w:val="24"/>
        </w:rPr>
        <w:tab/>
        <w:t>Специальные (юридические)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22.</w:t>
      </w:r>
      <w:r w:rsidRPr="00C6514B">
        <w:rPr>
          <w:rFonts w:ascii="Times New Roman" w:eastAsia="Times New Roman" w:hAnsi="Times New Roman" w:cs="Times New Roman"/>
          <w:sz w:val="24"/>
          <w:szCs w:val="24"/>
        </w:rPr>
        <w:tab/>
        <w:t>Судебные и иные правовые гарантии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23.</w:t>
      </w:r>
      <w:r w:rsidRPr="00C6514B">
        <w:rPr>
          <w:rFonts w:ascii="Times New Roman" w:eastAsia="Times New Roman" w:hAnsi="Times New Roman" w:cs="Times New Roman"/>
          <w:sz w:val="24"/>
          <w:szCs w:val="24"/>
        </w:rPr>
        <w:tab/>
        <w:t>Земское и городское самоуправление в дореволюционной России.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24.</w:t>
      </w:r>
      <w:r w:rsidRPr="00C6514B">
        <w:rPr>
          <w:rFonts w:ascii="Times New Roman" w:eastAsia="Times New Roman" w:hAnsi="Times New Roman" w:cs="Times New Roman"/>
          <w:sz w:val="24"/>
          <w:szCs w:val="24"/>
        </w:rPr>
        <w:tab/>
        <w:t>Организация местной власти в советский период.</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25.</w:t>
      </w:r>
      <w:r w:rsidRPr="00C6514B">
        <w:rPr>
          <w:rFonts w:ascii="Times New Roman" w:eastAsia="Times New Roman" w:hAnsi="Times New Roman" w:cs="Times New Roman"/>
          <w:sz w:val="24"/>
          <w:szCs w:val="24"/>
        </w:rPr>
        <w:tab/>
        <w:t xml:space="preserve">Реформы местной власти конца XX начала XXI века.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26.</w:t>
      </w:r>
      <w:r w:rsidRPr="00C6514B">
        <w:rPr>
          <w:rFonts w:ascii="Times New Roman" w:eastAsia="Times New Roman" w:hAnsi="Times New Roman" w:cs="Times New Roman"/>
          <w:sz w:val="24"/>
          <w:szCs w:val="24"/>
        </w:rPr>
        <w:tab/>
        <w:t>Основы местного самоуправления: понятие, виды,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27.</w:t>
      </w:r>
      <w:r w:rsidRPr="00C6514B">
        <w:rPr>
          <w:rFonts w:ascii="Times New Roman" w:eastAsia="Times New Roman" w:hAnsi="Times New Roman" w:cs="Times New Roman"/>
          <w:sz w:val="24"/>
          <w:szCs w:val="24"/>
        </w:rPr>
        <w:tab/>
        <w:t>Понятие и принципы территориальной организации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28.</w:t>
      </w:r>
      <w:r w:rsidRPr="00C6514B">
        <w:rPr>
          <w:rFonts w:ascii="Times New Roman" w:eastAsia="Times New Roman" w:hAnsi="Times New Roman" w:cs="Times New Roman"/>
          <w:sz w:val="24"/>
          <w:szCs w:val="24"/>
        </w:rPr>
        <w:tab/>
        <w:t>Соотношение административно-территориального устройства субъекта РФ и территориального деления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29.</w:t>
      </w:r>
      <w:r w:rsidRPr="00C6514B">
        <w:rPr>
          <w:rFonts w:ascii="Times New Roman" w:eastAsia="Times New Roman" w:hAnsi="Times New Roman" w:cs="Times New Roman"/>
          <w:sz w:val="24"/>
          <w:szCs w:val="24"/>
        </w:rPr>
        <w:tab/>
        <w:t>Муниципальное образование: понятие, признаки, виды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30.</w:t>
      </w:r>
      <w:r w:rsidRPr="00C6514B">
        <w:rPr>
          <w:rFonts w:ascii="Times New Roman" w:eastAsia="Times New Roman" w:hAnsi="Times New Roman" w:cs="Times New Roman"/>
          <w:sz w:val="24"/>
          <w:szCs w:val="24"/>
        </w:rPr>
        <w:tab/>
        <w:t>Установление и изменение границ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31.</w:t>
      </w:r>
      <w:r w:rsidRPr="00C6514B">
        <w:rPr>
          <w:rFonts w:ascii="Times New Roman" w:eastAsia="Times New Roman" w:hAnsi="Times New Roman" w:cs="Times New Roman"/>
          <w:sz w:val="24"/>
          <w:szCs w:val="24"/>
        </w:rPr>
        <w:tab/>
        <w:t>Преобразование муниципальных образований.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32.</w:t>
      </w:r>
      <w:r w:rsidRPr="00C6514B">
        <w:rPr>
          <w:rFonts w:ascii="Times New Roman" w:eastAsia="Times New Roman" w:hAnsi="Times New Roman" w:cs="Times New Roman"/>
          <w:sz w:val="24"/>
          <w:szCs w:val="24"/>
        </w:rPr>
        <w:tab/>
        <w:t>Особенности организации местного самоуправления в закрытых административно-территориальных образованиях.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33.</w:t>
      </w:r>
      <w:r w:rsidRPr="00C6514B">
        <w:rPr>
          <w:rFonts w:ascii="Times New Roman" w:eastAsia="Times New Roman" w:hAnsi="Times New Roman" w:cs="Times New Roman"/>
          <w:sz w:val="24"/>
          <w:szCs w:val="24"/>
        </w:rPr>
        <w:tab/>
        <w:t>Особенности организации местного самоуправления в наукоградах.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34.</w:t>
      </w:r>
      <w:r w:rsidRPr="00C6514B">
        <w:rPr>
          <w:rFonts w:ascii="Times New Roman" w:eastAsia="Times New Roman" w:hAnsi="Times New Roman" w:cs="Times New Roman"/>
          <w:sz w:val="24"/>
          <w:szCs w:val="24"/>
        </w:rPr>
        <w:tab/>
        <w:t>Особенности организации местного самоуправления на приграничных территориях.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35.</w:t>
      </w:r>
      <w:r w:rsidRPr="00C6514B">
        <w:rPr>
          <w:rFonts w:ascii="Times New Roman" w:eastAsia="Times New Roman" w:hAnsi="Times New Roman" w:cs="Times New Roman"/>
          <w:sz w:val="24"/>
          <w:szCs w:val="24"/>
        </w:rPr>
        <w:tab/>
        <w:t>Особенности организации местного самоуправления в городах федерального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36.</w:t>
      </w:r>
      <w:r w:rsidRPr="00C6514B">
        <w:rPr>
          <w:rFonts w:ascii="Times New Roman" w:eastAsia="Times New Roman" w:hAnsi="Times New Roman" w:cs="Times New Roman"/>
          <w:sz w:val="24"/>
          <w:szCs w:val="24"/>
        </w:rPr>
        <w:tab/>
        <w:t>Особенности местного самоуправления в районах проживания коренных малочисленных народов Севера, Сибири и Дальнего Востока.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37.</w:t>
      </w:r>
      <w:r w:rsidRPr="00C6514B">
        <w:rPr>
          <w:rFonts w:ascii="Times New Roman" w:eastAsia="Times New Roman" w:hAnsi="Times New Roman" w:cs="Times New Roman"/>
          <w:sz w:val="24"/>
          <w:szCs w:val="24"/>
        </w:rPr>
        <w:tab/>
        <w:t>Особенности организации местного самоуправления на территории инновационного центра «Сколково» и на территориях опережающего социально-экономического развития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38.</w:t>
      </w:r>
      <w:r w:rsidRPr="00C6514B">
        <w:rPr>
          <w:rFonts w:ascii="Times New Roman" w:eastAsia="Times New Roman" w:hAnsi="Times New Roman" w:cs="Times New Roman"/>
          <w:sz w:val="24"/>
          <w:szCs w:val="24"/>
        </w:rPr>
        <w:tab/>
        <w:t>Межмуниципальное сотрудничество: понятие, организационные формы.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39.</w:t>
      </w:r>
      <w:r w:rsidRPr="00C6514B">
        <w:rPr>
          <w:rFonts w:ascii="Times New Roman" w:eastAsia="Times New Roman" w:hAnsi="Times New Roman" w:cs="Times New Roman"/>
          <w:sz w:val="24"/>
          <w:szCs w:val="24"/>
        </w:rPr>
        <w:tab/>
        <w:t xml:space="preserve">Экономическая основа местного самоуправления: понятие, содержание, правовое регулирование.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40.</w:t>
      </w:r>
      <w:r w:rsidRPr="00C6514B">
        <w:rPr>
          <w:rFonts w:ascii="Times New Roman" w:eastAsia="Times New Roman" w:hAnsi="Times New Roman" w:cs="Times New Roman"/>
          <w:sz w:val="24"/>
          <w:szCs w:val="24"/>
        </w:rPr>
        <w:tab/>
        <w:t xml:space="preserve">Создание и управление муниципальной собственностью: правовое регулирование, особенности. </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41.</w:t>
      </w:r>
      <w:r w:rsidRPr="00C6514B">
        <w:rPr>
          <w:rFonts w:ascii="Times New Roman" w:eastAsia="Times New Roman" w:hAnsi="Times New Roman" w:cs="Times New Roman"/>
          <w:sz w:val="24"/>
          <w:szCs w:val="24"/>
        </w:rPr>
        <w:tab/>
        <w:t>Правовые основы взаимоотношений органов местного самоуправления с муниципальными предприятиями и учреждениями.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42.</w:t>
      </w:r>
      <w:r w:rsidRPr="00C6514B">
        <w:rPr>
          <w:rFonts w:ascii="Times New Roman" w:eastAsia="Times New Roman" w:hAnsi="Times New Roman" w:cs="Times New Roman"/>
          <w:sz w:val="24"/>
          <w:szCs w:val="24"/>
        </w:rPr>
        <w:tab/>
        <w:t>Правовые основы взаимодействия органов местного самоуправления с предприятиями, учреждениями и организациями, не находящимися в муниципальной собственности. Муниципальный заказ.</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43.</w:t>
      </w:r>
      <w:r w:rsidRPr="00C6514B">
        <w:rPr>
          <w:rFonts w:ascii="Times New Roman" w:eastAsia="Times New Roman" w:hAnsi="Times New Roman" w:cs="Times New Roman"/>
          <w:sz w:val="24"/>
          <w:szCs w:val="24"/>
        </w:rPr>
        <w:tab/>
        <w:t>Финансовая основа местного самоуправления: понятие, принципы, нормативно-правовая база, содержание</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44.</w:t>
      </w:r>
      <w:r w:rsidRPr="00C6514B">
        <w:rPr>
          <w:rFonts w:ascii="Times New Roman" w:eastAsia="Times New Roman" w:hAnsi="Times New Roman" w:cs="Times New Roman"/>
          <w:sz w:val="24"/>
          <w:szCs w:val="24"/>
        </w:rPr>
        <w:tab/>
        <w:t>Местный бюджет: понятие, источники формирования и расходования.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45.</w:t>
      </w:r>
      <w:r w:rsidRPr="00C6514B">
        <w:rPr>
          <w:rFonts w:ascii="Times New Roman" w:eastAsia="Times New Roman" w:hAnsi="Times New Roman" w:cs="Times New Roman"/>
          <w:sz w:val="24"/>
          <w:szCs w:val="24"/>
        </w:rPr>
        <w:tab/>
        <w:t>Бюджетный процесс в муниципальных образованиях: понятие, стадии,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46.</w:t>
      </w:r>
      <w:r w:rsidRPr="00C6514B">
        <w:rPr>
          <w:rFonts w:ascii="Times New Roman" w:eastAsia="Times New Roman" w:hAnsi="Times New Roman" w:cs="Times New Roman"/>
          <w:sz w:val="24"/>
          <w:szCs w:val="24"/>
        </w:rPr>
        <w:tab/>
        <w:t>Формы непосредственного осуществления населением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47.</w:t>
      </w:r>
      <w:r w:rsidRPr="00C6514B">
        <w:rPr>
          <w:rFonts w:ascii="Times New Roman" w:eastAsia="Times New Roman" w:hAnsi="Times New Roman" w:cs="Times New Roman"/>
          <w:sz w:val="24"/>
          <w:szCs w:val="24"/>
        </w:rPr>
        <w:tab/>
        <w:t xml:space="preserve"> Муниципальные выборы: понятие, избираемые органы, применяемая избирательная система,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48.</w:t>
      </w:r>
      <w:r w:rsidRPr="00C6514B">
        <w:rPr>
          <w:rFonts w:ascii="Times New Roman" w:eastAsia="Times New Roman" w:hAnsi="Times New Roman" w:cs="Times New Roman"/>
          <w:sz w:val="24"/>
          <w:szCs w:val="24"/>
        </w:rPr>
        <w:tab/>
        <w:t>Местный референдум: понятие, вопросы, выносимые на местный референдум, стадии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49.</w:t>
      </w:r>
      <w:r w:rsidRPr="00C6514B">
        <w:rPr>
          <w:rFonts w:ascii="Times New Roman" w:eastAsia="Times New Roman" w:hAnsi="Times New Roman" w:cs="Times New Roman"/>
          <w:sz w:val="24"/>
          <w:szCs w:val="24"/>
        </w:rPr>
        <w:tab/>
        <w:t>Сход граждан, осуществляющий полномочия представительного органа муниципального образования и сход граждан, предусмотренный ст. 25.1 Федерального закона «Об общих принципах организации местного самоуправления в Российской Федерации»: разграничение понятий,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50.</w:t>
      </w:r>
      <w:r w:rsidRPr="00C6514B">
        <w:rPr>
          <w:rFonts w:ascii="Times New Roman" w:eastAsia="Times New Roman" w:hAnsi="Times New Roman" w:cs="Times New Roman"/>
          <w:sz w:val="24"/>
          <w:szCs w:val="24"/>
        </w:rPr>
        <w:tab/>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понятие, основания и особенности проведения.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51.</w:t>
      </w:r>
      <w:r w:rsidRPr="00C6514B">
        <w:rPr>
          <w:rFonts w:ascii="Times New Roman" w:eastAsia="Times New Roman" w:hAnsi="Times New Roman" w:cs="Times New Roman"/>
          <w:sz w:val="24"/>
          <w:szCs w:val="24"/>
        </w:rPr>
        <w:tab/>
        <w:t>Правотворческая инициатива граждан: понятие, особенности.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52.</w:t>
      </w:r>
      <w:r w:rsidRPr="00C6514B">
        <w:rPr>
          <w:rFonts w:ascii="Times New Roman" w:eastAsia="Times New Roman" w:hAnsi="Times New Roman" w:cs="Times New Roman"/>
          <w:sz w:val="24"/>
          <w:szCs w:val="24"/>
        </w:rPr>
        <w:tab/>
        <w:t>Территориальное общественное самоуправление: понятие, особенности, требования к организации и проведения, формы деятельности.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53.</w:t>
      </w:r>
      <w:r w:rsidRPr="00C6514B">
        <w:rPr>
          <w:rFonts w:ascii="Times New Roman" w:eastAsia="Times New Roman" w:hAnsi="Times New Roman" w:cs="Times New Roman"/>
          <w:sz w:val="24"/>
          <w:szCs w:val="24"/>
        </w:rPr>
        <w:tab/>
        <w:t>Публичные слушания: понятие, порядок организации и проведения, вопросы, выносимые на публичные слушания.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54.</w:t>
      </w:r>
      <w:r w:rsidRPr="00C6514B">
        <w:rPr>
          <w:rFonts w:ascii="Times New Roman" w:eastAsia="Times New Roman" w:hAnsi="Times New Roman" w:cs="Times New Roman"/>
          <w:sz w:val="24"/>
          <w:szCs w:val="24"/>
        </w:rPr>
        <w:tab/>
        <w:t>Обращения граждан в органы местного самоуправления: нормативно-правовая база, порядок и условия обращения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55.</w:t>
      </w:r>
      <w:r w:rsidRPr="00C6514B">
        <w:rPr>
          <w:rFonts w:ascii="Times New Roman" w:eastAsia="Times New Roman" w:hAnsi="Times New Roman" w:cs="Times New Roman"/>
          <w:sz w:val="24"/>
          <w:szCs w:val="24"/>
        </w:rPr>
        <w:tab/>
        <w:t>Опрос граждан как форма участия граждан в осуществлении местного самоуправления: понятие, особенности проведения и подведения итогов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56.</w:t>
      </w:r>
      <w:r w:rsidRPr="00C6514B">
        <w:rPr>
          <w:rFonts w:ascii="Times New Roman" w:eastAsia="Times New Roman" w:hAnsi="Times New Roman" w:cs="Times New Roman"/>
          <w:sz w:val="24"/>
          <w:szCs w:val="24"/>
        </w:rPr>
        <w:tab/>
        <w:t>Система органов местного самоуправления: общая характеристика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57.</w:t>
      </w:r>
      <w:r w:rsidRPr="00C6514B">
        <w:rPr>
          <w:rFonts w:ascii="Times New Roman" w:eastAsia="Times New Roman" w:hAnsi="Times New Roman" w:cs="Times New Roman"/>
          <w:sz w:val="24"/>
          <w:szCs w:val="24"/>
        </w:rPr>
        <w:tab/>
        <w:t>Представительный орган муниципального образования: понятие,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58.</w:t>
      </w:r>
      <w:r w:rsidRPr="00C6514B">
        <w:rPr>
          <w:rFonts w:ascii="Times New Roman" w:eastAsia="Times New Roman" w:hAnsi="Times New Roman" w:cs="Times New Roman"/>
          <w:sz w:val="24"/>
          <w:szCs w:val="24"/>
        </w:rPr>
        <w:tab/>
        <w:t>Правовой статус главы муниципального образования: требования к кандидату, права, обязанности, гарантии, основания досрочного прекращения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59.</w:t>
      </w:r>
      <w:r w:rsidRPr="00C6514B">
        <w:rPr>
          <w:rFonts w:ascii="Times New Roman" w:eastAsia="Times New Roman" w:hAnsi="Times New Roman" w:cs="Times New Roman"/>
          <w:sz w:val="24"/>
          <w:szCs w:val="24"/>
        </w:rPr>
        <w:tab/>
        <w:t>Исполнительно-распорядительный орган местного самоуправления (местная администрация): структура, порядок образования,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60.</w:t>
      </w:r>
      <w:r w:rsidRPr="00C6514B">
        <w:rPr>
          <w:rFonts w:ascii="Times New Roman" w:eastAsia="Times New Roman" w:hAnsi="Times New Roman" w:cs="Times New Roman"/>
          <w:sz w:val="24"/>
          <w:szCs w:val="24"/>
        </w:rPr>
        <w:tab/>
        <w:t>Правовой статус депутата представительного органа муниципального образования, члена выборного органа муниципального образования, выборного должностного лица муниципального образования: права, обязанности, гарантии.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61.</w:t>
      </w:r>
      <w:r w:rsidRPr="00C6514B">
        <w:rPr>
          <w:rFonts w:ascii="Times New Roman" w:eastAsia="Times New Roman" w:hAnsi="Times New Roman" w:cs="Times New Roman"/>
          <w:sz w:val="24"/>
          <w:szCs w:val="24"/>
        </w:rPr>
        <w:tab/>
        <w:t>Контрольный орган муниципального образования: правовая основа деятельности, наименование, способы формирования,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62.</w:t>
      </w:r>
      <w:r w:rsidRPr="00C6514B">
        <w:rPr>
          <w:rFonts w:ascii="Times New Roman" w:eastAsia="Times New Roman" w:hAnsi="Times New Roman" w:cs="Times New Roman"/>
          <w:sz w:val="24"/>
          <w:szCs w:val="24"/>
        </w:rPr>
        <w:tab/>
        <w:t>Правовой статус избирательной комиссии муниципального образования (территориальной избирательной комиссии): формирование состава, структура, полномочия.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63.</w:t>
      </w:r>
      <w:r w:rsidRPr="00C6514B">
        <w:rPr>
          <w:rFonts w:ascii="Times New Roman" w:eastAsia="Times New Roman" w:hAnsi="Times New Roman" w:cs="Times New Roman"/>
          <w:sz w:val="24"/>
          <w:szCs w:val="24"/>
        </w:rPr>
        <w:tab/>
        <w:t>Муниципальная служба: понятие, нормативно-правовая база, принципы.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64.</w:t>
      </w:r>
      <w:r w:rsidRPr="00C6514B">
        <w:rPr>
          <w:rFonts w:ascii="Times New Roman" w:eastAsia="Times New Roman" w:hAnsi="Times New Roman" w:cs="Times New Roman"/>
          <w:sz w:val="24"/>
          <w:szCs w:val="24"/>
        </w:rPr>
        <w:tab/>
        <w:t>Понятие и виды должностей муниципальной службы.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65.</w:t>
      </w:r>
      <w:r w:rsidRPr="00C6514B">
        <w:rPr>
          <w:rFonts w:ascii="Times New Roman" w:eastAsia="Times New Roman" w:hAnsi="Times New Roman" w:cs="Times New Roman"/>
          <w:sz w:val="24"/>
          <w:szCs w:val="24"/>
        </w:rPr>
        <w:tab/>
        <w:t>Права и обязанности муниципальных служащих.</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66.</w:t>
      </w:r>
      <w:r w:rsidRPr="00C6514B">
        <w:rPr>
          <w:rFonts w:ascii="Times New Roman" w:eastAsia="Times New Roman" w:hAnsi="Times New Roman" w:cs="Times New Roman"/>
          <w:sz w:val="24"/>
          <w:szCs w:val="24"/>
        </w:rPr>
        <w:tab/>
        <w:t>Оплата труда муниципальных служащих. Гарантии, предоставляемые муниципальному служащему.</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67.</w:t>
      </w:r>
      <w:r w:rsidRPr="00C6514B">
        <w:rPr>
          <w:rFonts w:ascii="Times New Roman" w:eastAsia="Times New Roman" w:hAnsi="Times New Roman" w:cs="Times New Roman"/>
          <w:sz w:val="24"/>
          <w:szCs w:val="24"/>
        </w:rPr>
        <w:tab/>
        <w:t>Ограничения и запреты, связанные с муниципальной службой.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68.</w:t>
      </w:r>
      <w:r w:rsidRPr="00C6514B">
        <w:rPr>
          <w:rFonts w:ascii="Times New Roman" w:eastAsia="Times New Roman" w:hAnsi="Times New Roman" w:cs="Times New Roman"/>
          <w:sz w:val="24"/>
          <w:szCs w:val="24"/>
        </w:rPr>
        <w:tab/>
        <w:t>Порядок приема на муниципальную службу, ее прохождения и прекращения.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69.</w:t>
      </w:r>
      <w:r w:rsidRPr="00C6514B">
        <w:rPr>
          <w:rFonts w:ascii="Times New Roman" w:eastAsia="Times New Roman" w:hAnsi="Times New Roman" w:cs="Times New Roman"/>
          <w:sz w:val="24"/>
          <w:szCs w:val="24"/>
        </w:rPr>
        <w:tab/>
        <w:t>Понятие и виды ответственности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70.</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населением.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71.</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государством.</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72.</w:t>
      </w:r>
      <w:r w:rsidRPr="00C6514B">
        <w:rPr>
          <w:rFonts w:ascii="Times New Roman" w:eastAsia="Times New Roman" w:hAnsi="Times New Roman" w:cs="Times New Roman"/>
          <w:sz w:val="24"/>
          <w:szCs w:val="24"/>
        </w:rPr>
        <w:tab/>
        <w:t>Ответственность органов и должностных лиц местного самоуправления перед физическими и юридическими лицами.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73.</w:t>
      </w:r>
      <w:r w:rsidRPr="00C6514B">
        <w:rPr>
          <w:rFonts w:ascii="Times New Roman" w:eastAsia="Times New Roman" w:hAnsi="Times New Roman" w:cs="Times New Roman"/>
          <w:sz w:val="24"/>
          <w:szCs w:val="24"/>
        </w:rPr>
        <w:tab/>
        <w:t>Контроль и надзор за деятельностью органов и должностных лиц местного самоуправления.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74.</w:t>
      </w:r>
      <w:r w:rsidRPr="00C6514B">
        <w:rPr>
          <w:rFonts w:ascii="Times New Roman" w:eastAsia="Times New Roman" w:hAnsi="Times New Roman" w:cs="Times New Roman"/>
          <w:sz w:val="24"/>
          <w:szCs w:val="24"/>
        </w:rPr>
        <w:tab/>
        <w:t>Предметы ведения местного самоуправления: понятие, правовое регулирование. Вопросы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75.</w:t>
      </w:r>
      <w:r w:rsidRPr="00C6514B">
        <w:rPr>
          <w:rFonts w:ascii="Times New Roman" w:eastAsia="Times New Roman" w:hAnsi="Times New Roman" w:cs="Times New Roman"/>
          <w:sz w:val="24"/>
          <w:szCs w:val="24"/>
        </w:rPr>
        <w:tab/>
        <w:t xml:space="preserve"> Права органов местного самоуправления на решение вопросов, не отнесенных к вопросам местного значения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76.</w:t>
      </w:r>
      <w:r w:rsidRPr="00C6514B">
        <w:rPr>
          <w:rFonts w:ascii="Times New Roman" w:eastAsia="Times New Roman" w:hAnsi="Times New Roman" w:cs="Times New Roman"/>
          <w:sz w:val="24"/>
          <w:szCs w:val="24"/>
        </w:rPr>
        <w:tab/>
        <w:t>Реализация полномочий местного самоуправления в области планово-финансовой деятельности. Муниципальные планы и программы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77.</w:t>
      </w:r>
      <w:r w:rsidRPr="00C6514B">
        <w:rPr>
          <w:rFonts w:ascii="Times New Roman" w:eastAsia="Times New Roman" w:hAnsi="Times New Roman" w:cs="Times New Roman"/>
          <w:sz w:val="24"/>
          <w:szCs w:val="24"/>
        </w:rPr>
        <w:tab/>
        <w:t>Реализация полномочий местного самоуправления в области управления муниципальным имуществом, взаимоотношений с организациями на территории муниципального образования.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78.</w:t>
      </w:r>
      <w:r w:rsidRPr="00C6514B">
        <w:rPr>
          <w:rFonts w:ascii="Times New Roman" w:eastAsia="Times New Roman" w:hAnsi="Times New Roman" w:cs="Times New Roman"/>
          <w:sz w:val="24"/>
          <w:szCs w:val="24"/>
        </w:rPr>
        <w:tab/>
        <w:t>Полномочия органов местного самоуправления в области жилищного и коммунального хозяйства.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79.</w:t>
      </w:r>
      <w:r w:rsidRPr="00C6514B">
        <w:rPr>
          <w:rFonts w:ascii="Times New Roman" w:eastAsia="Times New Roman" w:hAnsi="Times New Roman" w:cs="Times New Roman"/>
          <w:sz w:val="24"/>
          <w:szCs w:val="24"/>
        </w:rPr>
        <w:tab/>
        <w:t>Полномочия органов местного самоуправления в области строительства и транспорта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80.</w:t>
      </w:r>
      <w:r w:rsidRPr="00C6514B">
        <w:rPr>
          <w:rFonts w:ascii="Times New Roman" w:eastAsia="Times New Roman" w:hAnsi="Times New Roman" w:cs="Times New Roman"/>
          <w:sz w:val="24"/>
          <w:szCs w:val="24"/>
        </w:rPr>
        <w:tab/>
        <w:t>Полномочия органов местного самоуправления в области использования и охраны земли и других природных ресурсов.</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81.</w:t>
      </w:r>
      <w:r w:rsidRPr="00C6514B">
        <w:rPr>
          <w:rFonts w:ascii="Times New Roman" w:eastAsia="Times New Roman" w:hAnsi="Times New Roman" w:cs="Times New Roman"/>
          <w:sz w:val="24"/>
          <w:szCs w:val="24"/>
        </w:rPr>
        <w:tab/>
        <w:t>Полномочия органов местного самоуправления в области благоустройства и охраны окружающей среды.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82.</w:t>
      </w:r>
      <w:r w:rsidRPr="00C6514B">
        <w:rPr>
          <w:rFonts w:ascii="Times New Roman" w:eastAsia="Times New Roman" w:hAnsi="Times New Roman" w:cs="Times New Roman"/>
          <w:sz w:val="24"/>
          <w:szCs w:val="24"/>
        </w:rPr>
        <w:tab/>
        <w:t>Полномочия органов местного самоуправления в сфере связи, общественного питания, торговли и бытового обслуживания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83.</w:t>
      </w:r>
      <w:r w:rsidRPr="00C6514B">
        <w:rPr>
          <w:rFonts w:ascii="Times New Roman" w:eastAsia="Times New Roman" w:hAnsi="Times New Roman" w:cs="Times New Roman"/>
          <w:sz w:val="24"/>
          <w:szCs w:val="24"/>
        </w:rPr>
        <w:tab/>
        <w:t>Полномочия органов местного самоуправления в области сельскохозяйственного производства.</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84.</w:t>
      </w:r>
      <w:r w:rsidRPr="00C6514B">
        <w:rPr>
          <w:rFonts w:ascii="Times New Roman" w:eastAsia="Times New Roman" w:hAnsi="Times New Roman" w:cs="Times New Roman"/>
          <w:sz w:val="24"/>
          <w:szCs w:val="24"/>
        </w:rPr>
        <w:tab/>
        <w:t>Полномочия органов местного самоуправления в области образования и культуры.</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85.</w:t>
      </w:r>
      <w:r w:rsidRPr="00C6514B">
        <w:rPr>
          <w:rFonts w:ascii="Times New Roman" w:eastAsia="Times New Roman" w:hAnsi="Times New Roman" w:cs="Times New Roman"/>
          <w:sz w:val="24"/>
          <w:szCs w:val="24"/>
        </w:rPr>
        <w:tab/>
        <w:t>Полномочия органов местного самоуправления в области охраны общественного порядка, гражданской обороны, обеспечения безопасности населения.</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86.</w:t>
      </w:r>
      <w:r w:rsidRPr="00C6514B">
        <w:rPr>
          <w:rFonts w:ascii="Times New Roman" w:eastAsia="Times New Roman" w:hAnsi="Times New Roman" w:cs="Times New Roman"/>
          <w:sz w:val="24"/>
          <w:szCs w:val="24"/>
        </w:rPr>
        <w:tab/>
        <w:t>Взаимоотношения органов местного самоуправления с органами государственной власти субъекта РФ.</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87.</w:t>
      </w:r>
      <w:r w:rsidRPr="00C6514B">
        <w:rPr>
          <w:rFonts w:ascii="Times New Roman" w:eastAsia="Times New Roman" w:hAnsi="Times New Roman" w:cs="Times New Roman"/>
          <w:sz w:val="24"/>
          <w:szCs w:val="24"/>
        </w:rPr>
        <w:tab/>
        <w:t>Порядок наделения и осуществления органами местного самоуправления отдельных государственных полномочий. Государственный контроль за осуществлением органами местного самоуправления отдельных государственных полномочий.</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88.</w:t>
      </w:r>
      <w:r w:rsidRPr="00C6514B">
        <w:rPr>
          <w:rFonts w:ascii="Times New Roman" w:eastAsia="Times New Roman" w:hAnsi="Times New Roman" w:cs="Times New Roman"/>
          <w:sz w:val="24"/>
          <w:szCs w:val="24"/>
        </w:rPr>
        <w:tab/>
        <w:t>Организационные основы наделения органов местного самоуправления государственными полномочиями.</w:t>
      </w:r>
    </w:p>
    <w:p w:rsidR="00C6514B" w:rsidRP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t>89.</w:t>
      </w:r>
      <w:r w:rsidRPr="00C6514B">
        <w:rPr>
          <w:rFonts w:ascii="Times New Roman" w:eastAsia="Times New Roman" w:hAnsi="Times New Roman" w:cs="Times New Roman"/>
          <w:sz w:val="24"/>
          <w:szCs w:val="24"/>
        </w:rPr>
        <w:tab/>
        <w:t>Задачи и полномочия органов государственной власти в области местного самоуправления.</w:t>
      </w:r>
    </w:p>
    <w:p w:rsidR="00C6514B" w:rsidRDefault="00C6514B" w:rsidP="00C6514B">
      <w:pPr>
        <w:spacing w:after="0" w:line="240" w:lineRule="auto"/>
        <w:ind w:firstLine="709"/>
        <w:jc w:val="both"/>
        <w:rPr>
          <w:rFonts w:ascii="Times New Roman" w:eastAsia="Times New Roman" w:hAnsi="Times New Roman" w:cs="Times New Roman"/>
          <w:sz w:val="24"/>
          <w:szCs w:val="24"/>
        </w:rPr>
      </w:pPr>
      <w:r w:rsidRPr="00C6514B">
        <w:rPr>
          <w:rFonts w:ascii="Times New Roman" w:eastAsia="Times New Roman" w:hAnsi="Times New Roman" w:cs="Times New Roman"/>
          <w:sz w:val="24"/>
          <w:szCs w:val="24"/>
        </w:rPr>
        <w:lastRenderedPageBreak/>
        <w:t>90.</w:t>
      </w:r>
      <w:r w:rsidRPr="00C6514B">
        <w:rPr>
          <w:rFonts w:ascii="Times New Roman" w:eastAsia="Times New Roman" w:hAnsi="Times New Roman" w:cs="Times New Roman"/>
          <w:sz w:val="24"/>
          <w:szCs w:val="24"/>
        </w:rPr>
        <w:tab/>
        <w:t>Реализация института местного самоуправления на территории своего места проживания: правовые, территориальные, финансово-экономические и организационные основы.</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C6514B" w:rsidRDefault="00C6514B" w:rsidP="0021696D">
      <w:pPr>
        <w:spacing w:after="0" w:line="240" w:lineRule="auto"/>
        <w:ind w:firstLine="709"/>
        <w:jc w:val="both"/>
        <w:rPr>
          <w:rFonts w:ascii="Times New Roman" w:eastAsia="Times New Roman" w:hAnsi="Times New Roman" w:cs="Times New Roman"/>
          <w:b/>
          <w:sz w:val="24"/>
          <w:szCs w:val="24"/>
        </w:rPr>
      </w:pPr>
      <w:r w:rsidRPr="00C6514B">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выполнения тестовых заданий;</w:t>
            </w:r>
          </w:p>
          <w:p w:rsidR="00C6514B" w:rsidRPr="00EF542A" w:rsidRDefault="00C6514B" w:rsidP="001F5920">
            <w:pPr>
              <w:jc w:val="both"/>
              <w:rPr>
                <w:sz w:val="24"/>
                <w:szCs w:val="24"/>
              </w:rPr>
            </w:pPr>
            <w:r w:rsidRPr="00EF542A">
              <w:rPr>
                <w:sz w:val="24"/>
                <w:szCs w:val="24"/>
              </w:rPr>
              <w:t>2.</w:t>
            </w:r>
            <w:r w:rsidRPr="00EF542A">
              <w:rPr>
                <w:sz w:val="24"/>
                <w:szCs w:val="24"/>
              </w:rPr>
              <w:tab/>
              <w:t>Своевременность выполнения;</w:t>
            </w:r>
          </w:p>
          <w:p w:rsidR="00C6514B" w:rsidRPr="00EF542A" w:rsidRDefault="00C6514B" w:rsidP="001F5920">
            <w:pPr>
              <w:jc w:val="both"/>
              <w:rPr>
                <w:sz w:val="24"/>
                <w:szCs w:val="24"/>
              </w:rPr>
            </w:pPr>
            <w:r w:rsidRPr="00EF542A">
              <w:rPr>
                <w:sz w:val="24"/>
                <w:szCs w:val="24"/>
              </w:rPr>
              <w:t>3.</w:t>
            </w:r>
            <w:r w:rsidRPr="00EF542A">
              <w:rPr>
                <w:sz w:val="24"/>
                <w:szCs w:val="24"/>
              </w:rPr>
              <w:tab/>
              <w:t>Правильность ответов на вопросы;</w:t>
            </w:r>
          </w:p>
          <w:p w:rsidR="00C6514B" w:rsidRDefault="00C6514B" w:rsidP="001F5920">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C6514B" w:rsidRDefault="00C6514B" w:rsidP="00C6514B">
      <w:pPr>
        <w:spacing w:after="0" w:line="240" w:lineRule="auto"/>
        <w:ind w:firstLine="709"/>
        <w:jc w:val="both"/>
        <w:rPr>
          <w:rFonts w:ascii="Times New Roman" w:eastAsia="Times New Roman" w:hAnsi="Times New Roman" w:cs="Times New Roman"/>
          <w:sz w:val="24"/>
          <w:szCs w:val="24"/>
        </w:rPr>
      </w:pPr>
    </w:p>
    <w:p w:rsidR="00C6514B" w:rsidRPr="00EF542A" w:rsidRDefault="00C6514B" w:rsidP="00C6514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EF542A" w:rsidRDefault="00C6514B" w:rsidP="001F5920">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6514B" w:rsidRPr="00EF542A" w:rsidRDefault="00C6514B" w:rsidP="001F5920">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6514B" w:rsidRPr="00EF542A" w:rsidRDefault="00C6514B" w:rsidP="001F5920">
            <w:pPr>
              <w:jc w:val="both"/>
              <w:rPr>
                <w:sz w:val="24"/>
                <w:szCs w:val="24"/>
              </w:rPr>
            </w:pPr>
            <w:r w:rsidRPr="00EF542A">
              <w:rPr>
                <w:sz w:val="24"/>
                <w:szCs w:val="24"/>
              </w:rPr>
              <w:t>3.</w:t>
            </w:r>
            <w:r w:rsidRPr="00EF542A">
              <w:rPr>
                <w:sz w:val="24"/>
                <w:szCs w:val="24"/>
              </w:rPr>
              <w:tab/>
              <w:t>Самостоятельность ответа;</w:t>
            </w:r>
          </w:p>
          <w:p w:rsidR="00C6514B" w:rsidRPr="00EF542A" w:rsidRDefault="00C6514B" w:rsidP="001F5920">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6514B" w:rsidRPr="00EF542A" w:rsidRDefault="00C6514B" w:rsidP="001F5920">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6514B" w:rsidRDefault="00C6514B" w:rsidP="001F5920">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6514B" w:rsidRDefault="00C6514B" w:rsidP="001F5920">
            <w:pPr>
              <w:jc w:val="both"/>
              <w:rPr>
                <w:sz w:val="24"/>
                <w:szCs w:val="24"/>
              </w:rPr>
            </w:pPr>
            <w:r w:rsidRPr="00C6514B">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муниципального права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Pr="00231E12" w:rsidRDefault="00C6514B" w:rsidP="00C6514B">
            <w:pPr>
              <w:rPr>
                <w:sz w:val="24"/>
                <w:szCs w:val="24"/>
              </w:rPr>
            </w:pPr>
            <w:r w:rsidRPr="00231E12">
              <w:rPr>
                <w:sz w:val="24"/>
                <w:szCs w:val="24"/>
              </w:rPr>
              <w:t>формулирует полный правильный ответ</w:t>
            </w:r>
          </w:p>
          <w:p w:rsidR="00C6514B" w:rsidRPr="00231E12" w:rsidRDefault="00C6514B" w:rsidP="00C6514B">
            <w:pPr>
              <w:rPr>
                <w:sz w:val="24"/>
                <w:szCs w:val="24"/>
              </w:rPr>
            </w:pPr>
            <w:r w:rsidRPr="00231E12">
              <w:rPr>
                <w:sz w:val="24"/>
                <w:szCs w:val="24"/>
              </w:rPr>
              <w:t xml:space="preserve">на вопросы практического занятия (семинара), не нарушает логическую последовательность в изложении материала, </w:t>
            </w:r>
          </w:p>
          <w:p w:rsidR="00C6514B" w:rsidRPr="00231E12" w:rsidRDefault="00C6514B" w:rsidP="00C6514B">
            <w:pPr>
              <w:rPr>
                <w:sz w:val="24"/>
                <w:szCs w:val="24"/>
              </w:rPr>
            </w:pPr>
            <w:r w:rsidRPr="00231E12">
              <w:rPr>
                <w:sz w:val="24"/>
                <w:szCs w:val="24"/>
              </w:rPr>
              <w:t xml:space="preserve"> но допускает при ответе</w:t>
            </w:r>
          </w:p>
          <w:p w:rsidR="00C6514B" w:rsidRDefault="00C6514B" w:rsidP="00C6514B">
            <w:pPr>
              <w:jc w:val="both"/>
              <w:rPr>
                <w:sz w:val="24"/>
                <w:szCs w:val="24"/>
              </w:rPr>
            </w:pPr>
            <w:r w:rsidRPr="00231E12">
              <w:rPr>
                <w:sz w:val="24"/>
                <w:szCs w:val="24"/>
              </w:rPr>
              <w:t>отдельные неточности, испытывает небольшие затруднения при ответе на дополнительные вопросы</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Pr>
                <w:sz w:val="24"/>
                <w:szCs w:val="24"/>
              </w:rPr>
              <w:t>п</w:t>
            </w:r>
            <w:r w:rsidRPr="00C6514B">
              <w:rPr>
                <w:sz w:val="24"/>
                <w:szCs w:val="24"/>
              </w:rPr>
              <w:t xml:space="preserve">родемонстрировано знание только основного (базового) материала по теме </w:t>
            </w:r>
            <w:r w:rsidRPr="00C6514B">
              <w:rPr>
                <w:sz w:val="24"/>
                <w:szCs w:val="24"/>
              </w:rPr>
              <w:lastRenderedPageBreak/>
              <w:t>практического занятия, допускает ошибки и неточности при ответе на дополнительные вопросы, слабо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Pr="00C6514B" w:rsidRDefault="00C6514B" w:rsidP="00C6514B">
            <w:pPr>
              <w:jc w:val="both"/>
              <w:rPr>
                <w:sz w:val="24"/>
                <w:szCs w:val="24"/>
              </w:rPr>
            </w:pPr>
            <w:r w:rsidRPr="00C6514B">
              <w:rPr>
                <w:sz w:val="24"/>
                <w:szCs w:val="24"/>
              </w:rPr>
              <w:t>не способен сформулировать ответ по</w:t>
            </w:r>
          </w:p>
          <w:p w:rsidR="00C6514B" w:rsidRPr="00C6514B" w:rsidRDefault="00C6514B" w:rsidP="00C6514B">
            <w:pPr>
              <w:jc w:val="both"/>
              <w:rPr>
                <w:sz w:val="24"/>
                <w:szCs w:val="24"/>
              </w:rPr>
            </w:pPr>
            <w:r w:rsidRPr="00C6514B">
              <w:rPr>
                <w:sz w:val="24"/>
                <w:szCs w:val="24"/>
              </w:rPr>
              <w:t xml:space="preserve">вопросам практического занятия (семинара); дает неверные, содержащие фактические ошибки ответы на </w:t>
            </w:r>
          </w:p>
          <w:p w:rsidR="00C6514B" w:rsidRDefault="00C6514B" w:rsidP="00C6514B">
            <w:pPr>
              <w:jc w:val="both"/>
              <w:rPr>
                <w:sz w:val="24"/>
                <w:szCs w:val="24"/>
              </w:rPr>
            </w:pPr>
            <w:r w:rsidRPr="00C6514B">
              <w:rPr>
                <w:sz w:val="24"/>
                <w:szCs w:val="24"/>
              </w:rPr>
              <w:t>вопросы практического занятия (семинара)</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6514B" w:rsidRPr="00842EDB" w:rsidRDefault="00C6514B" w:rsidP="001F5920">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C6514B" w:rsidRDefault="00C6514B" w:rsidP="001F5920">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C6514B" w:rsidRDefault="00C6514B" w:rsidP="001F5920">
            <w:pPr>
              <w:jc w:val="both"/>
              <w:rPr>
                <w:sz w:val="24"/>
                <w:szCs w:val="24"/>
              </w:rPr>
            </w:pPr>
            <w:r>
              <w:rPr>
                <w:sz w:val="24"/>
                <w:szCs w:val="24"/>
              </w:rPr>
              <w:t xml:space="preserve">3. </w:t>
            </w:r>
            <w:r w:rsidRPr="00842EDB">
              <w:rPr>
                <w:sz w:val="24"/>
                <w:szCs w:val="24"/>
              </w:rPr>
              <w:t>Самостоятельность решения;</w:t>
            </w:r>
          </w:p>
          <w:p w:rsidR="00C6514B" w:rsidRPr="00842EDB" w:rsidRDefault="00C6514B" w:rsidP="001F5920">
            <w:pPr>
              <w:jc w:val="both"/>
              <w:rPr>
                <w:sz w:val="24"/>
                <w:szCs w:val="24"/>
              </w:rPr>
            </w:pPr>
            <w:r>
              <w:rPr>
                <w:sz w:val="24"/>
                <w:szCs w:val="24"/>
              </w:rPr>
              <w:t>4. Сп</w:t>
            </w:r>
            <w:r w:rsidRPr="00842EDB">
              <w:rPr>
                <w:sz w:val="24"/>
                <w:szCs w:val="24"/>
              </w:rPr>
              <w:t>особность анализировать и обобщать информацию.</w:t>
            </w:r>
          </w:p>
          <w:p w:rsidR="00C6514B" w:rsidRDefault="00C6514B" w:rsidP="001F5920">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C6514B" w:rsidRDefault="00C6514B" w:rsidP="001F5920">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C6514B" w:rsidRDefault="00C6514B" w:rsidP="001F5920">
            <w:pPr>
              <w:jc w:val="both"/>
              <w:rPr>
                <w:sz w:val="24"/>
                <w:szCs w:val="24"/>
              </w:rPr>
            </w:pPr>
            <w:r w:rsidRPr="00C6514B">
              <w:rPr>
                <w:sz w:val="24"/>
                <w:szCs w:val="24"/>
              </w:rPr>
              <w:t>Решение практических задач обосновано правовыми нормами законодательства, студент ясно и четко аргументирует собственную позицию по вопросам задачи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Решение задач выполнено неверно. Студент использовал только учебную литерат</w:t>
            </w:r>
            <w:r>
              <w:rPr>
                <w:sz w:val="24"/>
                <w:szCs w:val="24"/>
              </w:rPr>
              <w:t>уру без опоры на первоисточники</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C6514B" w:rsidRPr="00842EDB" w:rsidRDefault="00C6514B" w:rsidP="00C6514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lastRenderedPageBreak/>
        <w:t xml:space="preserve">Оценивание выполнения </w:t>
      </w:r>
      <w:r>
        <w:rPr>
          <w:rFonts w:ascii="Times New Roman" w:eastAsia="Times New Roman" w:hAnsi="Times New Roman" w:cs="Times New Roman"/>
          <w:b/>
          <w:sz w:val="24"/>
          <w:szCs w:val="24"/>
        </w:rPr>
        <w:t>деловой игры</w:t>
      </w:r>
    </w:p>
    <w:p w:rsidR="00C6514B" w:rsidRDefault="00C6514B" w:rsidP="00C6514B">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6514B"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6514B" w:rsidRPr="00EF542A" w:rsidRDefault="00C6514B"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C35EFF" w:rsidRDefault="007C00B3" w:rsidP="007C00B3">
            <w:pPr>
              <w:jc w:val="both"/>
              <w:rPr>
                <w:sz w:val="24"/>
                <w:szCs w:val="24"/>
              </w:rPr>
            </w:pPr>
            <w:r>
              <w:rPr>
                <w:sz w:val="24"/>
                <w:szCs w:val="24"/>
              </w:rPr>
              <w:t>1.</w:t>
            </w:r>
            <w:r w:rsidRPr="00C35EFF">
              <w:rPr>
                <w:sz w:val="24"/>
                <w:szCs w:val="24"/>
              </w:rPr>
              <w:t>Критерии оценки эффективности участников в игре:</w:t>
            </w:r>
          </w:p>
          <w:p w:rsidR="007C00B3" w:rsidRPr="00C35EFF" w:rsidRDefault="007C00B3" w:rsidP="007C00B3">
            <w:pPr>
              <w:jc w:val="both"/>
              <w:rPr>
                <w:sz w:val="24"/>
                <w:szCs w:val="24"/>
              </w:rPr>
            </w:pPr>
            <w:r w:rsidRPr="00C35EFF">
              <w:rPr>
                <w:sz w:val="24"/>
                <w:szCs w:val="24"/>
              </w:rPr>
              <w:t>-</w:t>
            </w:r>
            <w:r w:rsidRPr="00C35EFF">
              <w:rPr>
                <w:sz w:val="24"/>
                <w:szCs w:val="24"/>
              </w:rPr>
              <w:tab/>
              <w:t>предъявление каждым студентом своего понимания проблемы;</w:t>
            </w:r>
          </w:p>
          <w:p w:rsidR="007C00B3" w:rsidRDefault="007C00B3" w:rsidP="007C00B3">
            <w:pPr>
              <w:jc w:val="both"/>
              <w:rPr>
                <w:sz w:val="24"/>
                <w:szCs w:val="24"/>
              </w:rPr>
            </w:pPr>
            <w:r w:rsidRPr="00C35EFF">
              <w:rPr>
                <w:sz w:val="24"/>
                <w:szCs w:val="24"/>
              </w:rPr>
              <w:t>-</w:t>
            </w:r>
            <w:r w:rsidRPr="00C35EFF">
              <w:rPr>
                <w:sz w:val="24"/>
                <w:szCs w:val="24"/>
              </w:rPr>
              <w:tab/>
            </w:r>
            <w:r>
              <w:rPr>
                <w:sz w:val="24"/>
                <w:szCs w:val="24"/>
              </w:rPr>
              <w:t>активность в проведении деловой игры;</w:t>
            </w:r>
          </w:p>
          <w:p w:rsidR="007C00B3" w:rsidRDefault="007C00B3" w:rsidP="007C00B3">
            <w:pPr>
              <w:jc w:val="both"/>
              <w:rPr>
                <w:sz w:val="24"/>
                <w:szCs w:val="24"/>
              </w:rPr>
            </w:pPr>
            <w:r>
              <w:rPr>
                <w:sz w:val="24"/>
                <w:szCs w:val="24"/>
              </w:rPr>
              <w:t>- использование самостоятельного творческого подхода</w:t>
            </w:r>
          </w:p>
          <w:p w:rsidR="007C00B3" w:rsidRPr="00C35EFF" w:rsidRDefault="007C00B3" w:rsidP="007C00B3">
            <w:pPr>
              <w:jc w:val="both"/>
              <w:rPr>
                <w:sz w:val="24"/>
                <w:szCs w:val="24"/>
              </w:rPr>
            </w:pPr>
            <w:r>
              <w:rPr>
                <w:sz w:val="24"/>
                <w:szCs w:val="24"/>
              </w:rPr>
              <w:t xml:space="preserve">2. </w:t>
            </w:r>
            <w:r w:rsidRPr="00C35EFF">
              <w:rPr>
                <w:sz w:val="24"/>
                <w:szCs w:val="24"/>
              </w:rPr>
              <w:t>Критерии эффективности сформулированного участниками решения:</w:t>
            </w:r>
          </w:p>
          <w:p w:rsidR="007C00B3" w:rsidRPr="00C35EFF" w:rsidRDefault="007C00B3" w:rsidP="007C00B3">
            <w:pPr>
              <w:jc w:val="both"/>
              <w:rPr>
                <w:sz w:val="24"/>
                <w:szCs w:val="24"/>
              </w:rPr>
            </w:pPr>
            <w:r w:rsidRPr="00C35EFF">
              <w:rPr>
                <w:sz w:val="24"/>
                <w:szCs w:val="24"/>
              </w:rPr>
              <w:t>-</w:t>
            </w:r>
            <w:r w:rsidRPr="00C35EFF">
              <w:rPr>
                <w:sz w:val="24"/>
                <w:szCs w:val="24"/>
              </w:rPr>
              <w:tab/>
              <w:t>использование при выработке решений обязатель</w:t>
            </w:r>
            <w:r>
              <w:rPr>
                <w:sz w:val="24"/>
                <w:szCs w:val="24"/>
              </w:rPr>
              <w:t>ных</w:t>
            </w:r>
            <w:r w:rsidRPr="00C35EFF">
              <w:rPr>
                <w:sz w:val="24"/>
                <w:szCs w:val="24"/>
              </w:rPr>
              <w:t xml:space="preserve"> приемов</w:t>
            </w:r>
            <w:r>
              <w:rPr>
                <w:sz w:val="24"/>
                <w:szCs w:val="24"/>
              </w:rPr>
              <w:t xml:space="preserve"> и </w:t>
            </w:r>
            <w:r w:rsidRPr="00C35EFF">
              <w:rPr>
                <w:sz w:val="24"/>
                <w:szCs w:val="24"/>
              </w:rPr>
              <w:t>методов;</w:t>
            </w:r>
          </w:p>
          <w:p w:rsidR="007C00B3" w:rsidRPr="00C35EFF" w:rsidRDefault="007C00B3" w:rsidP="007C00B3">
            <w:pPr>
              <w:jc w:val="both"/>
              <w:rPr>
                <w:sz w:val="24"/>
                <w:szCs w:val="24"/>
              </w:rPr>
            </w:pPr>
            <w:r w:rsidRPr="00C35EFF">
              <w:rPr>
                <w:sz w:val="24"/>
                <w:szCs w:val="24"/>
              </w:rPr>
              <w:t>-</w:t>
            </w:r>
            <w:r w:rsidRPr="00C35EFF">
              <w:rPr>
                <w:sz w:val="24"/>
                <w:szCs w:val="24"/>
              </w:rPr>
              <w:tab/>
              <w:t>не превышение лимита времени;</w:t>
            </w:r>
          </w:p>
          <w:p w:rsidR="007C00B3" w:rsidRDefault="007C00B3" w:rsidP="007C00B3">
            <w:pPr>
              <w:jc w:val="both"/>
              <w:rPr>
                <w:sz w:val="24"/>
                <w:szCs w:val="24"/>
              </w:rPr>
            </w:pPr>
            <w:r w:rsidRPr="00C35EFF">
              <w:rPr>
                <w:sz w:val="24"/>
                <w:szCs w:val="24"/>
              </w:rPr>
              <w:t>-</w:t>
            </w:r>
            <w:r w:rsidRPr="00C35EFF">
              <w:rPr>
                <w:sz w:val="24"/>
                <w:szCs w:val="24"/>
              </w:rPr>
              <w:tab/>
              <w:t xml:space="preserve">наличие в </w:t>
            </w:r>
            <w:r>
              <w:rPr>
                <w:sz w:val="24"/>
                <w:szCs w:val="24"/>
              </w:rPr>
              <w:t>аргументированности в решении задания, использование ссылок на нормы действующего законодательства;</w:t>
            </w:r>
          </w:p>
          <w:p w:rsidR="007C00B3" w:rsidRDefault="007C00B3" w:rsidP="007C00B3">
            <w:pPr>
              <w:jc w:val="both"/>
              <w:rPr>
                <w:sz w:val="24"/>
                <w:szCs w:val="24"/>
              </w:rPr>
            </w:pPr>
            <w:r>
              <w:rPr>
                <w:sz w:val="24"/>
                <w:szCs w:val="24"/>
              </w:rPr>
              <w:t xml:space="preserve">- </w:t>
            </w:r>
            <w:r w:rsidRPr="00C35EFF">
              <w:rPr>
                <w:sz w:val="24"/>
                <w:szCs w:val="24"/>
              </w:rPr>
              <w:t>наличие ошибок или противоречий в решении;</w:t>
            </w:r>
          </w:p>
          <w:p w:rsidR="007C00B3" w:rsidRDefault="007C00B3" w:rsidP="007C00B3">
            <w:pPr>
              <w:jc w:val="both"/>
              <w:rPr>
                <w:sz w:val="24"/>
                <w:szCs w:val="24"/>
              </w:rPr>
            </w:pPr>
            <w:r>
              <w:rPr>
                <w:sz w:val="24"/>
                <w:szCs w:val="24"/>
              </w:rPr>
              <w:t>- юридическая грамотность в составлении необходимых документов</w:t>
            </w:r>
          </w:p>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использует самостоятельный, творческий поход к определению своей роли; необходимые юридические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принимает активное участие в подготовке и проведении деловой игры, необходимые юридические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6514B" w:rsidRDefault="00C6514B" w:rsidP="001F5920">
            <w:pPr>
              <w:jc w:val="both"/>
              <w:rPr>
                <w:sz w:val="24"/>
                <w:szCs w:val="24"/>
              </w:rPr>
            </w:pPr>
          </w:p>
        </w:tc>
        <w:tc>
          <w:tcPr>
            <w:tcW w:w="3190" w:type="dxa"/>
          </w:tcPr>
          <w:p w:rsidR="00C6514B" w:rsidRDefault="00C6514B" w:rsidP="001F5920">
            <w:pPr>
              <w:jc w:val="both"/>
              <w:rPr>
                <w:sz w:val="24"/>
                <w:szCs w:val="24"/>
              </w:rPr>
            </w:pPr>
            <w:r w:rsidRPr="00C6514B">
              <w:rPr>
                <w:sz w:val="24"/>
                <w:szCs w:val="24"/>
              </w:rPr>
              <w:t>выполняет все необходимые подготовительные действия, участвует в проведении деловой игры, однако необходимые юридические документы представляет не в полном объеме либо с существенными замечаниями, с трудом моет аргументировать свою точку зрения, но знание основного материала имеется</w:t>
            </w:r>
          </w:p>
        </w:tc>
      </w:tr>
      <w:tr w:rsidR="00C6514B"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C6514B" w:rsidRPr="00EF542A" w:rsidRDefault="00C6514B" w:rsidP="001F5920">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6514B" w:rsidRDefault="00C6514B" w:rsidP="001F5920">
            <w:pPr>
              <w:jc w:val="both"/>
              <w:rPr>
                <w:sz w:val="24"/>
                <w:szCs w:val="24"/>
              </w:rPr>
            </w:pPr>
          </w:p>
        </w:tc>
        <w:tc>
          <w:tcPr>
            <w:tcW w:w="3190" w:type="dxa"/>
          </w:tcPr>
          <w:p w:rsidR="00C6514B" w:rsidRDefault="00C6514B" w:rsidP="00C6514B">
            <w:pPr>
              <w:jc w:val="both"/>
              <w:rPr>
                <w:sz w:val="24"/>
                <w:szCs w:val="24"/>
              </w:rPr>
            </w:pPr>
            <w:r w:rsidRPr="00C6514B">
              <w:rPr>
                <w:sz w:val="24"/>
                <w:szCs w:val="24"/>
              </w:rPr>
              <w:t xml:space="preserve">не готов к участию в деловой игре, необходимые юридические документы представляет с грубыми нарушениями требований </w:t>
            </w:r>
            <w:r w:rsidRPr="00C6514B">
              <w:rPr>
                <w:sz w:val="24"/>
                <w:szCs w:val="24"/>
              </w:rPr>
              <w:lastRenderedPageBreak/>
              <w:t>действующего законодательства, испытывает затруднения при ответе на вопросы по теме занятия</w:t>
            </w:r>
          </w:p>
        </w:tc>
      </w:tr>
    </w:tbl>
    <w:p w:rsidR="00C6514B" w:rsidRDefault="00C6514B" w:rsidP="0021696D">
      <w:pPr>
        <w:spacing w:after="0" w:line="240" w:lineRule="auto"/>
        <w:ind w:firstLine="709"/>
        <w:jc w:val="both"/>
        <w:rPr>
          <w:rFonts w:ascii="Times New Roman" w:eastAsia="Times New Roman" w:hAnsi="Times New Roman" w:cs="Times New Roman"/>
          <w:sz w:val="24"/>
          <w:szCs w:val="24"/>
        </w:rPr>
      </w:pPr>
    </w:p>
    <w:p w:rsidR="007C00B3" w:rsidRPr="00A873C3" w:rsidRDefault="007C00B3" w:rsidP="007C00B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A873C3">
        <w:rPr>
          <w:rFonts w:ascii="Times New Roman" w:eastAsia="Times New Roman" w:hAnsi="Times New Roman" w:cs="Times New Roman"/>
          <w:b/>
          <w:sz w:val="24"/>
          <w:szCs w:val="24"/>
        </w:rPr>
        <w:t>Оценивание ответа на экзамене</w:t>
      </w:r>
    </w:p>
    <w:p w:rsidR="007C00B3" w:rsidRDefault="007C00B3" w:rsidP="007C00B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7C00B3" w:rsidRPr="00EF542A"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7C00B3" w:rsidRPr="00EF542A" w:rsidRDefault="007C00B3" w:rsidP="001F5920">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7C00B3" w:rsidRPr="00492463" w:rsidRDefault="007C00B3" w:rsidP="001F5920">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7C00B3" w:rsidRPr="00492463" w:rsidRDefault="007C00B3" w:rsidP="001F5920">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7C00B3" w:rsidRPr="00492463" w:rsidRDefault="007C00B3" w:rsidP="001F5920">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7C00B3" w:rsidRPr="00492463" w:rsidRDefault="007C00B3" w:rsidP="001F5920">
            <w:pPr>
              <w:jc w:val="both"/>
              <w:rPr>
                <w:sz w:val="24"/>
                <w:szCs w:val="24"/>
              </w:rPr>
            </w:pPr>
            <w:r w:rsidRPr="00492463">
              <w:rPr>
                <w:sz w:val="24"/>
                <w:szCs w:val="24"/>
              </w:rPr>
              <w:t>4. Самостоятельность ответа;</w:t>
            </w:r>
          </w:p>
          <w:p w:rsidR="007C00B3" w:rsidRDefault="007C00B3" w:rsidP="001F5920">
            <w:pPr>
              <w:jc w:val="both"/>
              <w:rPr>
                <w:sz w:val="24"/>
                <w:szCs w:val="24"/>
              </w:rPr>
            </w:pPr>
            <w:r>
              <w:rPr>
                <w:sz w:val="24"/>
                <w:szCs w:val="24"/>
              </w:rPr>
              <w:t>5. Культура речи;</w:t>
            </w:r>
          </w:p>
          <w:p w:rsidR="007C00B3" w:rsidRDefault="007C00B3" w:rsidP="001F5920">
            <w:pPr>
              <w:jc w:val="both"/>
              <w:rPr>
                <w:sz w:val="24"/>
                <w:szCs w:val="24"/>
              </w:rPr>
            </w:pPr>
            <w:r>
              <w:rPr>
                <w:sz w:val="24"/>
                <w:szCs w:val="24"/>
              </w:rPr>
              <w:t>6. Использование ссылок на нормы действующего законодательства</w:t>
            </w:r>
          </w:p>
          <w:p w:rsidR="007C00B3" w:rsidRDefault="007C00B3" w:rsidP="001F5920">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глубоко и прочно усвоил</w:t>
            </w:r>
          </w:p>
          <w:p w:rsidR="007C00B3" w:rsidRPr="007C00B3" w:rsidRDefault="007C00B3" w:rsidP="007C00B3">
            <w:pPr>
              <w:jc w:val="both"/>
              <w:rPr>
                <w:sz w:val="24"/>
                <w:szCs w:val="24"/>
              </w:rPr>
            </w:pPr>
            <w:r w:rsidRPr="007C00B3">
              <w:rPr>
                <w:sz w:val="24"/>
                <w:szCs w:val="24"/>
              </w:rPr>
              <w:t>программу курса учебной дисциплины, исчерпывающе, последовательно, четко и логически стройно его</w:t>
            </w:r>
          </w:p>
          <w:p w:rsidR="007C00B3" w:rsidRPr="007C00B3" w:rsidRDefault="007C00B3" w:rsidP="007C00B3">
            <w:pPr>
              <w:jc w:val="both"/>
              <w:rPr>
                <w:sz w:val="24"/>
                <w:szCs w:val="24"/>
              </w:rPr>
            </w:pPr>
            <w:r w:rsidRPr="007C00B3">
              <w:rPr>
                <w:sz w:val="24"/>
                <w:szCs w:val="24"/>
              </w:rPr>
              <w:t>излагает, умеет тесно увязывать теорию с практикой, свободно справляется и апеллирует</w:t>
            </w:r>
          </w:p>
          <w:p w:rsidR="007C00B3" w:rsidRPr="007C00B3" w:rsidRDefault="007C00B3" w:rsidP="007C00B3">
            <w:pPr>
              <w:jc w:val="both"/>
              <w:rPr>
                <w:sz w:val="24"/>
                <w:szCs w:val="24"/>
              </w:rPr>
            </w:pPr>
            <w:r w:rsidRPr="007C00B3">
              <w:rPr>
                <w:sz w:val="24"/>
                <w:szCs w:val="24"/>
              </w:rPr>
              <w:t>к действующему законодательству, нормам международного права, не затрудняется с ответом на дополнительные</w:t>
            </w:r>
          </w:p>
          <w:p w:rsidR="007C00B3" w:rsidRDefault="007C00B3" w:rsidP="007C00B3">
            <w:pPr>
              <w:jc w:val="both"/>
              <w:rPr>
                <w:sz w:val="24"/>
                <w:szCs w:val="24"/>
              </w:rPr>
            </w:pPr>
            <w:r w:rsidRPr="007C00B3">
              <w:rPr>
                <w:sz w:val="24"/>
                <w:szCs w:val="24"/>
              </w:rPr>
              <w:t>вопросы в рамках билета, правильно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7C00B3" w:rsidRDefault="007C00B3" w:rsidP="001F5920">
            <w:pPr>
              <w:jc w:val="both"/>
              <w:rPr>
                <w:sz w:val="24"/>
                <w:szCs w:val="24"/>
              </w:rPr>
            </w:pPr>
          </w:p>
        </w:tc>
        <w:tc>
          <w:tcPr>
            <w:tcW w:w="3190" w:type="dxa"/>
          </w:tcPr>
          <w:p w:rsidR="007C00B3" w:rsidRDefault="007C00B3" w:rsidP="001F5920">
            <w:pPr>
              <w:jc w:val="both"/>
              <w:rPr>
                <w:sz w:val="24"/>
                <w:szCs w:val="24"/>
              </w:rPr>
            </w:pPr>
            <w:r w:rsidRPr="007C00B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если он имеет знания только</w:t>
            </w:r>
          </w:p>
          <w:p w:rsidR="007C00B3" w:rsidRPr="007C00B3" w:rsidRDefault="007C00B3" w:rsidP="007C00B3">
            <w:pPr>
              <w:jc w:val="both"/>
              <w:rPr>
                <w:sz w:val="24"/>
                <w:szCs w:val="24"/>
              </w:rPr>
            </w:pPr>
            <w:r w:rsidRPr="007C00B3">
              <w:rPr>
                <w:sz w:val="24"/>
                <w:szCs w:val="24"/>
              </w:rPr>
              <w:t>основного материала, но не усвоил его деталей, допускает неточности, недостаточно</w:t>
            </w:r>
          </w:p>
          <w:p w:rsidR="007C00B3" w:rsidRPr="007C00B3" w:rsidRDefault="007C00B3" w:rsidP="007C00B3">
            <w:pPr>
              <w:jc w:val="both"/>
              <w:rPr>
                <w:sz w:val="24"/>
                <w:szCs w:val="24"/>
              </w:rPr>
            </w:pPr>
            <w:r w:rsidRPr="007C00B3">
              <w:rPr>
                <w:sz w:val="24"/>
                <w:szCs w:val="24"/>
              </w:rPr>
              <w:t>правильные формулировки, нарушение логической последовательности в изложении</w:t>
            </w:r>
          </w:p>
          <w:p w:rsidR="007C00B3" w:rsidRPr="007C00B3" w:rsidRDefault="007C00B3" w:rsidP="007C00B3">
            <w:pPr>
              <w:jc w:val="both"/>
              <w:rPr>
                <w:sz w:val="24"/>
                <w:szCs w:val="24"/>
              </w:rPr>
            </w:pPr>
            <w:r w:rsidRPr="007C00B3">
              <w:rPr>
                <w:sz w:val="24"/>
                <w:szCs w:val="24"/>
              </w:rPr>
              <w:t xml:space="preserve">программного материала, </w:t>
            </w:r>
            <w:r w:rsidRPr="007C00B3">
              <w:rPr>
                <w:sz w:val="24"/>
                <w:szCs w:val="24"/>
              </w:rPr>
              <w:lastRenderedPageBreak/>
              <w:t>испытывает затруднения при воспроизведении положений</w:t>
            </w:r>
          </w:p>
          <w:p w:rsidR="007C00B3" w:rsidRDefault="007C00B3" w:rsidP="007C00B3">
            <w:pPr>
              <w:jc w:val="both"/>
              <w:rPr>
                <w:sz w:val="24"/>
                <w:szCs w:val="24"/>
              </w:rPr>
            </w:pPr>
            <w:r w:rsidRPr="007C00B3">
              <w:rPr>
                <w:sz w:val="24"/>
                <w:szCs w:val="24"/>
              </w:rPr>
              <w:t>закона</w:t>
            </w:r>
          </w:p>
        </w:tc>
      </w:tr>
      <w:tr w:rsidR="007C00B3"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7C00B3" w:rsidRPr="00EF542A" w:rsidRDefault="007C00B3" w:rsidP="001F5920">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7C00B3" w:rsidRDefault="007C00B3" w:rsidP="001F5920">
            <w:pPr>
              <w:jc w:val="both"/>
              <w:rPr>
                <w:sz w:val="24"/>
                <w:szCs w:val="24"/>
              </w:rPr>
            </w:pPr>
          </w:p>
        </w:tc>
        <w:tc>
          <w:tcPr>
            <w:tcW w:w="3190" w:type="dxa"/>
          </w:tcPr>
          <w:p w:rsidR="007C00B3" w:rsidRPr="007C00B3" w:rsidRDefault="007C00B3" w:rsidP="007C00B3">
            <w:pPr>
              <w:jc w:val="both"/>
              <w:rPr>
                <w:sz w:val="24"/>
                <w:szCs w:val="24"/>
              </w:rPr>
            </w:pPr>
            <w:r w:rsidRPr="007C00B3">
              <w:rPr>
                <w:sz w:val="24"/>
                <w:szCs w:val="24"/>
              </w:rPr>
              <w:t>выставляется обучающемуся, который не знает</w:t>
            </w:r>
          </w:p>
          <w:p w:rsidR="007C00B3" w:rsidRPr="007C00B3" w:rsidRDefault="007C00B3" w:rsidP="007C00B3">
            <w:pPr>
              <w:jc w:val="both"/>
              <w:rPr>
                <w:sz w:val="24"/>
                <w:szCs w:val="24"/>
              </w:rPr>
            </w:pPr>
            <w:r w:rsidRPr="007C00B3">
              <w:rPr>
                <w:sz w:val="24"/>
                <w:szCs w:val="24"/>
              </w:rPr>
              <w:t>значительной части программы дисциплины, допускает существенные ошибки,</w:t>
            </w:r>
          </w:p>
          <w:p w:rsidR="007C00B3" w:rsidRPr="007C00B3" w:rsidRDefault="007C00B3" w:rsidP="007C00B3">
            <w:pPr>
              <w:jc w:val="both"/>
              <w:rPr>
                <w:sz w:val="24"/>
                <w:szCs w:val="24"/>
              </w:rPr>
            </w:pPr>
            <w:r w:rsidRPr="007C00B3">
              <w:rPr>
                <w:sz w:val="24"/>
                <w:szCs w:val="24"/>
              </w:rPr>
              <w:t>неуверенно, с большими затруднениями ориентируется в нормах действующего</w:t>
            </w:r>
          </w:p>
          <w:p w:rsidR="007C00B3" w:rsidRDefault="007C00B3" w:rsidP="007C00B3">
            <w:pPr>
              <w:jc w:val="both"/>
              <w:rPr>
                <w:sz w:val="24"/>
                <w:szCs w:val="24"/>
              </w:rPr>
            </w:pPr>
            <w:r w:rsidRPr="007C00B3">
              <w:rPr>
                <w:sz w:val="24"/>
                <w:szCs w:val="24"/>
              </w:rPr>
              <w:t>законодательства</w:t>
            </w:r>
          </w:p>
        </w:tc>
      </w:tr>
    </w:tbl>
    <w:p w:rsidR="00C6514B" w:rsidRDefault="00C6514B" w:rsidP="007C00B3">
      <w:pPr>
        <w:tabs>
          <w:tab w:val="left" w:pos="3469"/>
        </w:tabs>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D95DA4" w:rsidRDefault="003807FA" w:rsidP="003807F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A175AB"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807FA" w:rsidRPr="009A3CE5"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 xml:space="preserve">включают все фактические обстоятельства, необходимые для вынесения определенного решения по спорным вопросам, </w:t>
      </w:r>
      <w:r w:rsidRPr="009A3CE5">
        <w:rPr>
          <w:rFonts w:ascii="Times New Roman" w:eastAsia="Times New Roman" w:hAnsi="Times New Roman" w:cs="Times New Roman"/>
          <w:sz w:val="24"/>
          <w:szCs w:val="24"/>
        </w:rPr>
        <w:lastRenderedPageBreak/>
        <w:t xml:space="preserve">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Pr="003E0265"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направлена на формирование следующих навыков:</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навыками сбора и обработки информации</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принятия самостоятельных решений в пределах должностных обязанностей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анализа результатов работы отраслевых (функциональных) органов администрации муниципального образования и подготовки отчетов</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07FA">
        <w:rPr>
          <w:rFonts w:ascii="Times New Roman" w:eastAsia="Times New Roman" w:hAnsi="Times New Roman" w:cs="Times New Roman"/>
          <w:sz w:val="24"/>
          <w:szCs w:val="24"/>
        </w:rPr>
        <w:t>составления юридических документов</w:t>
      </w:r>
      <w:r>
        <w:rPr>
          <w:rFonts w:ascii="Times New Roman" w:eastAsia="Times New Roman" w:hAnsi="Times New Roman" w:cs="Times New Roman"/>
          <w:sz w:val="24"/>
          <w:szCs w:val="24"/>
        </w:rPr>
        <w:t>.</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Деловая игра по муниципальному праву состоит из трех этапов. Первый этап – подготовительный. На данном этапе определятся роли участников деловой игры, изучается необходимая нормативно-правовая база, выдается задание, которое необходимо выполнить заблаговременно. Второй этап – основной. Он проходит на практическом занятии (семинаре). Содержание данного этапа – представление заданий, выполненных заранее, обсуждение проблемных вопросов темы занятия, выполнение заданий на принятие решений в нестандартных ситуациях. Как правило основной этап - это самостоятельная работа участников в командах. Приступая к решению проблемы или задачи, участники деловой игры не владеют в достаточной степени знаниями и умениями разрешения подобных проблем. Однако они пытаются с помощью преподавателя вникнуть и глубоко понять проблему, вырабатывают навыки анализа ситуаций и проявляют индивидуальные личностные способности. Здесь активно используется практический опыт каждого участника деловой игры, осуществляется обмен опытом решения подобных проблем или задач, уточняются позиции и вырабатываются обобщающие выводы или решения. Коллективное обсуждение проблемы выявит разные подходы и решения одной и той же проблемы или задачи. Важно использование принципа консенсуса, т.е. единогласное принятие общих решений, но не путем голосования, а на основе предварительного соглашения и отсутствия возражений по поводу решения. Однако это не означает, что кто-либо из участников и в этом случае не может выйти на коллективное обсуждение в общей группе со своей точкой зрения.</w:t>
      </w:r>
    </w:p>
    <w:p w:rsid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Третий этап деловой игры – заключительный. На данном этапе преподавателем (либо экспертом) анализируются деятельность участников игры и оценка каждого ее участника.</w:t>
      </w:r>
    </w:p>
    <w:p w:rsidR="003807FA" w:rsidRDefault="003807FA" w:rsidP="003807FA">
      <w:pPr>
        <w:spacing w:after="0" w:line="240" w:lineRule="auto"/>
        <w:ind w:firstLine="709"/>
        <w:jc w:val="both"/>
        <w:rPr>
          <w:rFonts w:ascii="Times New Roman" w:eastAsia="Times New Roman" w:hAnsi="Times New Roman" w:cs="Times New Roman"/>
          <w:sz w:val="24"/>
          <w:szCs w:val="24"/>
        </w:rPr>
      </w:pPr>
    </w:p>
    <w:p w:rsidR="003807FA" w:rsidRDefault="003807FA" w:rsidP="003807F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3807FA" w:rsidRPr="003807FA"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lastRenderedPageBreak/>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3807FA" w:rsidRPr="009558CB" w:rsidRDefault="003807FA" w:rsidP="003807FA">
      <w:pPr>
        <w:spacing w:after="0" w:line="240" w:lineRule="auto"/>
        <w:ind w:firstLine="709"/>
        <w:jc w:val="both"/>
        <w:rPr>
          <w:rFonts w:ascii="Times New Roman" w:eastAsia="Times New Roman" w:hAnsi="Times New Roman" w:cs="Times New Roman"/>
          <w:sz w:val="24"/>
          <w:szCs w:val="24"/>
        </w:rPr>
      </w:pPr>
      <w:r w:rsidRPr="003807FA">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3807FA" w:rsidRDefault="003807FA" w:rsidP="003807FA">
      <w:pPr>
        <w:spacing w:after="0" w:line="240" w:lineRule="auto"/>
        <w:ind w:firstLine="709"/>
        <w:jc w:val="both"/>
        <w:rPr>
          <w:rFonts w:ascii="Times New Roman" w:eastAsia="Times New Roman" w:hAnsi="Times New Roman" w:cs="Times New Roman"/>
          <w:b/>
          <w:sz w:val="24"/>
          <w:szCs w:val="24"/>
        </w:rPr>
      </w:pPr>
    </w:p>
    <w:p w:rsidR="003807FA" w:rsidRPr="00EE76AD" w:rsidRDefault="003807FA" w:rsidP="003807F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3807FA" w:rsidRPr="00382A75" w:rsidRDefault="003807FA" w:rsidP="003807F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p w:rsidR="007C00B3" w:rsidRDefault="007C00B3" w:rsidP="007C00B3">
      <w:pPr>
        <w:tabs>
          <w:tab w:val="left" w:pos="3469"/>
        </w:tabs>
        <w:spacing w:after="0" w:line="240" w:lineRule="auto"/>
        <w:ind w:firstLine="709"/>
        <w:jc w:val="both"/>
        <w:rPr>
          <w:rFonts w:ascii="Times New Roman" w:eastAsia="Times New Roman" w:hAnsi="Times New Roman" w:cs="Times New Roman"/>
          <w:sz w:val="24"/>
          <w:szCs w:val="24"/>
        </w:rPr>
      </w:pPr>
    </w:p>
    <w:sectPr w:rsidR="007C00B3" w:rsidSect="007526EE">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3E" w:rsidRDefault="00E87A3E" w:rsidP="00A13401">
      <w:pPr>
        <w:spacing w:after="0" w:line="240" w:lineRule="auto"/>
      </w:pPr>
      <w:r>
        <w:separator/>
      </w:r>
    </w:p>
  </w:endnote>
  <w:endnote w:type="continuationSeparator" w:id="0">
    <w:p w:rsidR="00E87A3E" w:rsidRDefault="00E87A3E"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805796"/>
      <w:docPartObj>
        <w:docPartGallery w:val="Page Numbers (Bottom of Page)"/>
        <w:docPartUnique/>
      </w:docPartObj>
    </w:sdtPr>
    <w:sdtEndPr>
      <w:rPr>
        <w:sz w:val="24"/>
        <w:szCs w:val="24"/>
      </w:rPr>
    </w:sdtEndPr>
    <w:sdtContent>
      <w:p w:rsidR="002647E7" w:rsidRPr="004A2506" w:rsidRDefault="002647E7">
        <w:pPr>
          <w:pStyle w:val="af0"/>
          <w:jc w:val="center"/>
          <w:rPr>
            <w:sz w:val="24"/>
            <w:szCs w:val="24"/>
          </w:rPr>
        </w:pPr>
        <w:r w:rsidRPr="004A2506">
          <w:rPr>
            <w:sz w:val="24"/>
            <w:szCs w:val="24"/>
          </w:rPr>
          <w:fldChar w:fldCharType="begin"/>
        </w:r>
        <w:r w:rsidRPr="004A2506">
          <w:rPr>
            <w:sz w:val="24"/>
            <w:szCs w:val="24"/>
          </w:rPr>
          <w:instrText>PAGE   \* MERGEFORMAT</w:instrText>
        </w:r>
        <w:r w:rsidRPr="004A2506">
          <w:rPr>
            <w:sz w:val="24"/>
            <w:szCs w:val="24"/>
          </w:rPr>
          <w:fldChar w:fldCharType="separate"/>
        </w:r>
        <w:r w:rsidR="0045164B">
          <w:rPr>
            <w:noProof/>
            <w:sz w:val="24"/>
            <w:szCs w:val="24"/>
          </w:rPr>
          <w:t>2</w:t>
        </w:r>
        <w:r w:rsidRPr="004A2506">
          <w:rPr>
            <w:sz w:val="24"/>
            <w:szCs w:val="24"/>
          </w:rPr>
          <w:fldChar w:fldCharType="end"/>
        </w:r>
      </w:p>
    </w:sdtContent>
  </w:sdt>
  <w:p w:rsidR="002647E7" w:rsidRDefault="002647E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3E" w:rsidRDefault="00E87A3E" w:rsidP="00A13401">
      <w:pPr>
        <w:spacing w:after="0" w:line="240" w:lineRule="auto"/>
      </w:pPr>
      <w:r>
        <w:separator/>
      </w:r>
    </w:p>
  </w:footnote>
  <w:footnote w:type="continuationSeparator" w:id="0">
    <w:p w:rsidR="00E87A3E" w:rsidRDefault="00E87A3E"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565"/>
    <w:multiLevelType w:val="hybridMultilevel"/>
    <w:tmpl w:val="6096AEC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852DB5"/>
    <w:multiLevelType w:val="hybridMultilevel"/>
    <w:tmpl w:val="74C07E1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6F13DD"/>
    <w:multiLevelType w:val="hybridMultilevel"/>
    <w:tmpl w:val="779AA9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45F78"/>
    <w:multiLevelType w:val="hybridMultilevel"/>
    <w:tmpl w:val="B526E5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6284DD3"/>
    <w:multiLevelType w:val="hybridMultilevel"/>
    <w:tmpl w:val="CCC656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3F1FF8"/>
    <w:multiLevelType w:val="hybridMultilevel"/>
    <w:tmpl w:val="385CA8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8F543C"/>
    <w:multiLevelType w:val="hybridMultilevel"/>
    <w:tmpl w:val="AA9009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6A40C0"/>
    <w:multiLevelType w:val="hybridMultilevel"/>
    <w:tmpl w:val="827408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646922"/>
    <w:multiLevelType w:val="hybridMultilevel"/>
    <w:tmpl w:val="2258E0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B875C9"/>
    <w:multiLevelType w:val="hybridMultilevel"/>
    <w:tmpl w:val="CA0225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22C57BC"/>
    <w:multiLevelType w:val="hybridMultilevel"/>
    <w:tmpl w:val="70029D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6601C2"/>
    <w:multiLevelType w:val="hybridMultilevel"/>
    <w:tmpl w:val="2B165B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CB52FD"/>
    <w:multiLevelType w:val="hybridMultilevel"/>
    <w:tmpl w:val="0F7A19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2019D0"/>
    <w:multiLevelType w:val="hybridMultilevel"/>
    <w:tmpl w:val="D36C70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95F0144"/>
    <w:multiLevelType w:val="hybridMultilevel"/>
    <w:tmpl w:val="577242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CC444C3"/>
    <w:multiLevelType w:val="hybridMultilevel"/>
    <w:tmpl w:val="3A041C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B02FBD"/>
    <w:multiLevelType w:val="hybridMultilevel"/>
    <w:tmpl w:val="DFEC18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ECF1A92"/>
    <w:multiLevelType w:val="multilevel"/>
    <w:tmpl w:val="11240EA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1EF25A56"/>
    <w:multiLevelType w:val="hybridMultilevel"/>
    <w:tmpl w:val="6CE4D9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162633B"/>
    <w:multiLevelType w:val="hybridMultilevel"/>
    <w:tmpl w:val="36CA50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FC6D85"/>
    <w:multiLevelType w:val="hybridMultilevel"/>
    <w:tmpl w:val="A58C57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2960BCE"/>
    <w:multiLevelType w:val="hybridMultilevel"/>
    <w:tmpl w:val="1D6E5C0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3A2A85"/>
    <w:multiLevelType w:val="hybridMultilevel"/>
    <w:tmpl w:val="CC964A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3B46866"/>
    <w:multiLevelType w:val="hybridMultilevel"/>
    <w:tmpl w:val="9F5AD2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4A0376B"/>
    <w:multiLevelType w:val="hybridMultilevel"/>
    <w:tmpl w:val="87BCD4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6CD4051"/>
    <w:multiLevelType w:val="hybridMultilevel"/>
    <w:tmpl w:val="66067E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808044D"/>
    <w:multiLevelType w:val="hybridMultilevel"/>
    <w:tmpl w:val="4784E9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8306918"/>
    <w:multiLevelType w:val="hybridMultilevel"/>
    <w:tmpl w:val="0CFA29F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AB3444A"/>
    <w:multiLevelType w:val="hybridMultilevel"/>
    <w:tmpl w:val="3B881D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F23118"/>
    <w:multiLevelType w:val="hybridMultilevel"/>
    <w:tmpl w:val="28F6EF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B7017A1"/>
    <w:multiLevelType w:val="hybridMultilevel"/>
    <w:tmpl w:val="84065F9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837FAA"/>
    <w:multiLevelType w:val="hybridMultilevel"/>
    <w:tmpl w:val="FDFE7E7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1E27A91"/>
    <w:multiLevelType w:val="hybridMultilevel"/>
    <w:tmpl w:val="C2001A0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4671F51"/>
    <w:multiLevelType w:val="hybridMultilevel"/>
    <w:tmpl w:val="540004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619089C"/>
    <w:multiLevelType w:val="hybridMultilevel"/>
    <w:tmpl w:val="D392251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827636C"/>
    <w:multiLevelType w:val="hybridMultilevel"/>
    <w:tmpl w:val="D5BE51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36390F"/>
    <w:multiLevelType w:val="hybridMultilevel"/>
    <w:tmpl w:val="4F4C8E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C402246"/>
    <w:multiLevelType w:val="hybridMultilevel"/>
    <w:tmpl w:val="FF1CA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EA8632E"/>
    <w:multiLevelType w:val="hybridMultilevel"/>
    <w:tmpl w:val="32F65FF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FBA0505"/>
    <w:multiLevelType w:val="hybridMultilevel"/>
    <w:tmpl w:val="94BC5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0012848"/>
    <w:multiLevelType w:val="hybridMultilevel"/>
    <w:tmpl w:val="F9C803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1A92DA2"/>
    <w:multiLevelType w:val="hybridMultilevel"/>
    <w:tmpl w:val="D0EA25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2B441AE"/>
    <w:multiLevelType w:val="hybridMultilevel"/>
    <w:tmpl w:val="E2487C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362449E"/>
    <w:multiLevelType w:val="hybridMultilevel"/>
    <w:tmpl w:val="600E91A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8C5063"/>
    <w:multiLevelType w:val="hybridMultilevel"/>
    <w:tmpl w:val="69D23F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7636872"/>
    <w:multiLevelType w:val="hybridMultilevel"/>
    <w:tmpl w:val="574A28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CA514D9"/>
    <w:multiLevelType w:val="hybridMultilevel"/>
    <w:tmpl w:val="FCD2B7B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04F27F5"/>
    <w:multiLevelType w:val="hybridMultilevel"/>
    <w:tmpl w:val="3B10532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2956B47"/>
    <w:multiLevelType w:val="hybridMultilevel"/>
    <w:tmpl w:val="C450B5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4E93A1B"/>
    <w:multiLevelType w:val="hybridMultilevel"/>
    <w:tmpl w:val="C2D62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65E14A8"/>
    <w:multiLevelType w:val="hybridMultilevel"/>
    <w:tmpl w:val="605619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6BF12F7"/>
    <w:multiLevelType w:val="hybridMultilevel"/>
    <w:tmpl w:val="77A219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92B0FB8"/>
    <w:multiLevelType w:val="hybridMultilevel"/>
    <w:tmpl w:val="7910F77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C5B5F5C"/>
    <w:multiLevelType w:val="hybridMultilevel"/>
    <w:tmpl w:val="4FC0C7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CB6757A"/>
    <w:multiLevelType w:val="hybridMultilevel"/>
    <w:tmpl w:val="23CC8A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E0D57FC"/>
    <w:multiLevelType w:val="hybridMultilevel"/>
    <w:tmpl w:val="3D3ECD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EA4084D"/>
    <w:multiLevelType w:val="hybridMultilevel"/>
    <w:tmpl w:val="33DA93B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0ED2C8D"/>
    <w:multiLevelType w:val="hybridMultilevel"/>
    <w:tmpl w:val="94FE69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26B5D29"/>
    <w:multiLevelType w:val="hybridMultilevel"/>
    <w:tmpl w:val="6958E9E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3393C03"/>
    <w:multiLevelType w:val="hybridMultilevel"/>
    <w:tmpl w:val="DDD84FD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3DC3A18"/>
    <w:multiLevelType w:val="hybridMultilevel"/>
    <w:tmpl w:val="CAF82D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427081B"/>
    <w:multiLevelType w:val="hybridMultilevel"/>
    <w:tmpl w:val="5F0006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4E20FFC"/>
    <w:multiLevelType w:val="hybridMultilevel"/>
    <w:tmpl w:val="C28606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5CE4ACA"/>
    <w:multiLevelType w:val="hybridMultilevel"/>
    <w:tmpl w:val="E30279A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668E33CB"/>
    <w:multiLevelType w:val="hybridMultilevel"/>
    <w:tmpl w:val="85EE8A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68A60186"/>
    <w:multiLevelType w:val="hybridMultilevel"/>
    <w:tmpl w:val="3D7AFA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1C647E"/>
    <w:multiLevelType w:val="hybridMultilevel"/>
    <w:tmpl w:val="DE04EB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6B3635DD"/>
    <w:multiLevelType w:val="hybridMultilevel"/>
    <w:tmpl w:val="4ECEA5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6B186C"/>
    <w:multiLevelType w:val="hybridMultilevel"/>
    <w:tmpl w:val="30F8FB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CEC63F9"/>
    <w:multiLevelType w:val="hybridMultilevel"/>
    <w:tmpl w:val="4CA861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E40675A"/>
    <w:multiLevelType w:val="hybridMultilevel"/>
    <w:tmpl w:val="5C56D1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142311E"/>
    <w:multiLevelType w:val="hybridMultilevel"/>
    <w:tmpl w:val="0DE8CE0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30B2C18"/>
    <w:multiLevelType w:val="hybridMultilevel"/>
    <w:tmpl w:val="9424A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374698D"/>
    <w:multiLevelType w:val="hybridMultilevel"/>
    <w:tmpl w:val="0BC60AF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7AC6134"/>
    <w:multiLevelType w:val="hybridMultilevel"/>
    <w:tmpl w:val="8682C0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99A4FE8"/>
    <w:multiLevelType w:val="hybridMultilevel"/>
    <w:tmpl w:val="5B9253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B3F7315"/>
    <w:multiLevelType w:val="hybridMultilevel"/>
    <w:tmpl w:val="5AC832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B5C4E0D"/>
    <w:multiLevelType w:val="hybridMultilevel"/>
    <w:tmpl w:val="0102000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D520810"/>
    <w:multiLevelType w:val="hybridMultilevel"/>
    <w:tmpl w:val="E2CC306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E141B0C"/>
    <w:multiLevelType w:val="hybridMultilevel"/>
    <w:tmpl w:val="C838B3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8"/>
  </w:num>
  <w:num w:numId="3">
    <w:abstractNumId w:val="5"/>
  </w:num>
  <w:num w:numId="4">
    <w:abstractNumId w:val="23"/>
  </w:num>
  <w:num w:numId="5">
    <w:abstractNumId w:val="13"/>
  </w:num>
  <w:num w:numId="6">
    <w:abstractNumId w:val="21"/>
  </w:num>
  <w:num w:numId="7">
    <w:abstractNumId w:val="64"/>
  </w:num>
  <w:num w:numId="8">
    <w:abstractNumId w:val="36"/>
  </w:num>
  <w:num w:numId="9">
    <w:abstractNumId w:val="79"/>
  </w:num>
  <w:num w:numId="10">
    <w:abstractNumId w:val="54"/>
  </w:num>
  <w:num w:numId="11">
    <w:abstractNumId w:val="51"/>
  </w:num>
  <w:num w:numId="12">
    <w:abstractNumId w:val="62"/>
  </w:num>
  <w:num w:numId="13">
    <w:abstractNumId w:val="42"/>
  </w:num>
  <w:num w:numId="14">
    <w:abstractNumId w:val="50"/>
  </w:num>
  <w:num w:numId="15">
    <w:abstractNumId w:val="19"/>
  </w:num>
  <w:num w:numId="16">
    <w:abstractNumId w:val="66"/>
  </w:num>
  <w:num w:numId="17">
    <w:abstractNumId w:val="53"/>
  </w:num>
  <w:num w:numId="18">
    <w:abstractNumId w:val="15"/>
  </w:num>
  <w:num w:numId="19">
    <w:abstractNumId w:val="57"/>
  </w:num>
  <w:num w:numId="20">
    <w:abstractNumId w:val="37"/>
  </w:num>
  <w:num w:numId="21">
    <w:abstractNumId w:val="60"/>
  </w:num>
  <w:num w:numId="22">
    <w:abstractNumId w:val="31"/>
  </w:num>
  <w:num w:numId="23">
    <w:abstractNumId w:val="55"/>
  </w:num>
  <w:num w:numId="24">
    <w:abstractNumId w:val="44"/>
  </w:num>
  <w:num w:numId="25">
    <w:abstractNumId w:val="47"/>
  </w:num>
  <w:num w:numId="26">
    <w:abstractNumId w:val="20"/>
  </w:num>
  <w:num w:numId="27">
    <w:abstractNumId w:val="46"/>
  </w:num>
  <w:num w:numId="28">
    <w:abstractNumId w:val="16"/>
  </w:num>
  <w:num w:numId="29">
    <w:abstractNumId w:val="8"/>
  </w:num>
  <w:num w:numId="30">
    <w:abstractNumId w:val="7"/>
  </w:num>
  <w:num w:numId="31">
    <w:abstractNumId w:val="65"/>
  </w:num>
  <w:num w:numId="32">
    <w:abstractNumId w:val="39"/>
  </w:num>
  <w:num w:numId="33">
    <w:abstractNumId w:val="70"/>
  </w:num>
  <w:num w:numId="34">
    <w:abstractNumId w:val="29"/>
  </w:num>
  <w:num w:numId="35">
    <w:abstractNumId w:val="43"/>
  </w:num>
  <w:num w:numId="36">
    <w:abstractNumId w:val="22"/>
  </w:num>
  <w:num w:numId="37">
    <w:abstractNumId w:val="41"/>
  </w:num>
  <w:num w:numId="38">
    <w:abstractNumId w:val="73"/>
  </w:num>
  <w:num w:numId="39">
    <w:abstractNumId w:val="71"/>
  </w:num>
  <w:num w:numId="40">
    <w:abstractNumId w:val="2"/>
  </w:num>
  <w:num w:numId="41">
    <w:abstractNumId w:val="25"/>
  </w:num>
  <w:num w:numId="42">
    <w:abstractNumId w:val="38"/>
  </w:num>
  <w:num w:numId="43">
    <w:abstractNumId w:val="77"/>
  </w:num>
  <w:num w:numId="44">
    <w:abstractNumId w:val="56"/>
  </w:num>
  <w:num w:numId="45">
    <w:abstractNumId w:val="3"/>
  </w:num>
  <w:num w:numId="46">
    <w:abstractNumId w:val="69"/>
  </w:num>
  <w:num w:numId="47">
    <w:abstractNumId w:val="32"/>
  </w:num>
  <w:num w:numId="48">
    <w:abstractNumId w:val="67"/>
  </w:num>
  <w:num w:numId="49">
    <w:abstractNumId w:val="75"/>
  </w:num>
  <w:num w:numId="50">
    <w:abstractNumId w:val="12"/>
  </w:num>
  <w:num w:numId="51">
    <w:abstractNumId w:val="59"/>
  </w:num>
  <w:num w:numId="52">
    <w:abstractNumId w:val="1"/>
  </w:num>
  <w:num w:numId="53">
    <w:abstractNumId w:val="0"/>
  </w:num>
  <w:num w:numId="54">
    <w:abstractNumId w:val="74"/>
  </w:num>
  <w:num w:numId="55">
    <w:abstractNumId w:val="34"/>
  </w:num>
  <w:num w:numId="56">
    <w:abstractNumId w:val="26"/>
  </w:num>
  <w:num w:numId="57">
    <w:abstractNumId w:val="9"/>
  </w:num>
  <w:num w:numId="58">
    <w:abstractNumId w:val="11"/>
  </w:num>
  <w:num w:numId="59">
    <w:abstractNumId w:val="27"/>
  </w:num>
  <w:num w:numId="60">
    <w:abstractNumId w:val="58"/>
  </w:num>
  <w:num w:numId="61">
    <w:abstractNumId w:val="30"/>
  </w:num>
  <w:num w:numId="62">
    <w:abstractNumId w:val="76"/>
  </w:num>
  <w:num w:numId="63">
    <w:abstractNumId w:val="14"/>
  </w:num>
  <w:num w:numId="64">
    <w:abstractNumId w:val="35"/>
  </w:num>
  <w:num w:numId="65">
    <w:abstractNumId w:val="28"/>
  </w:num>
  <w:num w:numId="66">
    <w:abstractNumId w:val="78"/>
  </w:num>
  <w:num w:numId="67">
    <w:abstractNumId w:val="48"/>
  </w:num>
  <w:num w:numId="68">
    <w:abstractNumId w:val="45"/>
  </w:num>
  <w:num w:numId="69">
    <w:abstractNumId w:val="49"/>
  </w:num>
  <w:num w:numId="70">
    <w:abstractNumId w:val="10"/>
  </w:num>
  <w:num w:numId="71">
    <w:abstractNumId w:val="68"/>
  </w:num>
  <w:num w:numId="72">
    <w:abstractNumId w:val="63"/>
  </w:num>
  <w:num w:numId="73">
    <w:abstractNumId w:val="4"/>
  </w:num>
  <w:num w:numId="74">
    <w:abstractNumId w:val="61"/>
  </w:num>
  <w:num w:numId="75">
    <w:abstractNumId w:val="40"/>
  </w:num>
  <w:num w:numId="76">
    <w:abstractNumId w:val="24"/>
  </w:num>
  <w:num w:numId="77">
    <w:abstractNumId w:val="72"/>
  </w:num>
  <w:num w:numId="78">
    <w:abstractNumId w:val="33"/>
  </w:num>
  <w:num w:numId="79">
    <w:abstractNumId w:val="6"/>
  </w:num>
  <w:num w:numId="80">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A2F07"/>
    <w:rsid w:val="000D691E"/>
    <w:rsid w:val="000E6608"/>
    <w:rsid w:val="000F7287"/>
    <w:rsid w:val="001166DB"/>
    <w:rsid w:val="001303CB"/>
    <w:rsid w:val="001467A0"/>
    <w:rsid w:val="0016570E"/>
    <w:rsid w:val="00175392"/>
    <w:rsid w:val="001A65F8"/>
    <w:rsid w:val="001E7643"/>
    <w:rsid w:val="001F39EA"/>
    <w:rsid w:val="0021696D"/>
    <w:rsid w:val="00231E12"/>
    <w:rsid w:val="0025570B"/>
    <w:rsid w:val="002647E7"/>
    <w:rsid w:val="002831A2"/>
    <w:rsid w:val="002C651E"/>
    <w:rsid w:val="003078EA"/>
    <w:rsid w:val="00331357"/>
    <w:rsid w:val="003344F0"/>
    <w:rsid w:val="00346558"/>
    <w:rsid w:val="003807FA"/>
    <w:rsid w:val="00391F5B"/>
    <w:rsid w:val="003A4A2B"/>
    <w:rsid w:val="003E0AFF"/>
    <w:rsid w:val="004112D5"/>
    <w:rsid w:val="004140F5"/>
    <w:rsid w:val="0045164B"/>
    <w:rsid w:val="00490927"/>
    <w:rsid w:val="004A2506"/>
    <w:rsid w:val="005002EA"/>
    <w:rsid w:val="00504D7B"/>
    <w:rsid w:val="00544357"/>
    <w:rsid w:val="00546827"/>
    <w:rsid w:val="005C1EE4"/>
    <w:rsid w:val="005C58D7"/>
    <w:rsid w:val="005F1A2E"/>
    <w:rsid w:val="006025D9"/>
    <w:rsid w:val="006276C9"/>
    <w:rsid w:val="00630C67"/>
    <w:rsid w:val="006447EC"/>
    <w:rsid w:val="00645CB7"/>
    <w:rsid w:val="006530B6"/>
    <w:rsid w:val="0066132A"/>
    <w:rsid w:val="006648AE"/>
    <w:rsid w:val="00676BFD"/>
    <w:rsid w:val="006801E2"/>
    <w:rsid w:val="00684EFF"/>
    <w:rsid w:val="006B56DB"/>
    <w:rsid w:val="006B7A6C"/>
    <w:rsid w:val="006D0ECD"/>
    <w:rsid w:val="006D6373"/>
    <w:rsid w:val="006F699A"/>
    <w:rsid w:val="00702066"/>
    <w:rsid w:val="00717B3F"/>
    <w:rsid w:val="0072013E"/>
    <w:rsid w:val="00733041"/>
    <w:rsid w:val="007526EE"/>
    <w:rsid w:val="007555D8"/>
    <w:rsid w:val="00783C33"/>
    <w:rsid w:val="007A0598"/>
    <w:rsid w:val="007A0F1C"/>
    <w:rsid w:val="007A78B9"/>
    <w:rsid w:val="007C00B3"/>
    <w:rsid w:val="007C1AD5"/>
    <w:rsid w:val="007F4BB0"/>
    <w:rsid w:val="00872001"/>
    <w:rsid w:val="00872E45"/>
    <w:rsid w:val="00873DDB"/>
    <w:rsid w:val="008A2A56"/>
    <w:rsid w:val="008D529C"/>
    <w:rsid w:val="008E6A05"/>
    <w:rsid w:val="009445C1"/>
    <w:rsid w:val="009A1F4F"/>
    <w:rsid w:val="009E1DD2"/>
    <w:rsid w:val="00A049E8"/>
    <w:rsid w:val="00A13401"/>
    <w:rsid w:val="00A31692"/>
    <w:rsid w:val="00A46990"/>
    <w:rsid w:val="00A6772C"/>
    <w:rsid w:val="00A9068A"/>
    <w:rsid w:val="00A96D7A"/>
    <w:rsid w:val="00AA15B7"/>
    <w:rsid w:val="00AD572E"/>
    <w:rsid w:val="00AE08E8"/>
    <w:rsid w:val="00B002D2"/>
    <w:rsid w:val="00B15776"/>
    <w:rsid w:val="00B4596A"/>
    <w:rsid w:val="00B45F81"/>
    <w:rsid w:val="00BC2C6B"/>
    <w:rsid w:val="00BD4150"/>
    <w:rsid w:val="00BE443D"/>
    <w:rsid w:val="00C27A04"/>
    <w:rsid w:val="00C62246"/>
    <w:rsid w:val="00C6514B"/>
    <w:rsid w:val="00CB38AF"/>
    <w:rsid w:val="00CD28FA"/>
    <w:rsid w:val="00CE14DC"/>
    <w:rsid w:val="00D070AD"/>
    <w:rsid w:val="00D40021"/>
    <w:rsid w:val="00D82581"/>
    <w:rsid w:val="00D8393A"/>
    <w:rsid w:val="00DB4F07"/>
    <w:rsid w:val="00DE2D7D"/>
    <w:rsid w:val="00E20936"/>
    <w:rsid w:val="00E774FB"/>
    <w:rsid w:val="00E87A3E"/>
    <w:rsid w:val="00E96129"/>
    <w:rsid w:val="00EA2F0D"/>
    <w:rsid w:val="00EA79A7"/>
    <w:rsid w:val="00EF33E6"/>
    <w:rsid w:val="00F16573"/>
    <w:rsid w:val="00F23E9C"/>
    <w:rsid w:val="00F62AAC"/>
    <w:rsid w:val="00F74334"/>
    <w:rsid w:val="00FC7166"/>
    <w:rsid w:val="00FE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77E9E-D776-49C3-8714-E1F219C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9068A"/>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A9068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4A2506"/>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A2506"/>
  </w:style>
  <w:style w:type="paragraph" w:customStyle="1" w:styleId="61">
    <w:name w:val="Основной текст6"/>
    <w:basedOn w:val="a"/>
    <w:rsid w:val="00C6514B"/>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C6514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A9068A"/>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A9068A"/>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A9068A"/>
  </w:style>
  <w:style w:type="paragraph" w:styleId="24">
    <w:name w:val="Body Text 2"/>
    <w:basedOn w:val="a"/>
    <w:link w:val="25"/>
    <w:rsid w:val="00A9068A"/>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A9068A"/>
    <w:rPr>
      <w:rFonts w:ascii="Times New Roman" w:eastAsia="Times New Roman" w:hAnsi="Times New Roman" w:cs="Times New Roman"/>
      <w:sz w:val="20"/>
      <w:szCs w:val="20"/>
    </w:rPr>
  </w:style>
  <w:style w:type="numbering" w:customStyle="1" w:styleId="110">
    <w:name w:val="Нет списка11"/>
    <w:next w:val="a2"/>
    <w:semiHidden/>
    <w:unhideWhenUsed/>
    <w:rsid w:val="00A9068A"/>
  </w:style>
  <w:style w:type="table" w:customStyle="1" w:styleId="26">
    <w:name w:val="Сетка таблицы2"/>
    <w:basedOn w:val="a1"/>
    <w:next w:val="a9"/>
    <w:uiPriority w:val="59"/>
    <w:rsid w:val="00A9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D10D4-9FAC-440F-A17E-685F36AD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19077</Words>
  <Characters>108740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6</cp:revision>
  <cp:lastPrinted>2019-10-30T06:32:00Z</cp:lastPrinted>
  <dcterms:created xsi:type="dcterms:W3CDTF">2019-11-26T09:32:00Z</dcterms:created>
  <dcterms:modified xsi:type="dcterms:W3CDTF">2019-12-04T10:46:00Z</dcterms:modified>
</cp:coreProperties>
</file>